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96E3A" w14:textId="18B7862E" w:rsidR="0020777B" w:rsidRPr="00DB3865" w:rsidRDefault="00AD65BC" w:rsidP="00DB3865">
      <w:pPr>
        <w:spacing w:after="0" w:line="240" w:lineRule="auto"/>
        <w:jc w:val="center"/>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A review and revisit on my Cosmology (1971-1979)</w:t>
      </w:r>
    </w:p>
    <w:p w14:paraId="2066657D" w14:textId="77777777" w:rsidR="0020777B" w:rsidRPr="00DB3865" w:rsidRDefault="0020777B" w:rsidP="00DB3865">
      <w:pPr>
        <w:spacing w:after="0" w:line="240" w:lineRule="auto"/>
        <w:jc w:val="center"/>
        <w:rPr>
          <w:rFonts w:ascii="Times New Roman" w:eastAsia="Times New Roman" w:hAnsi="Times New Roman" w:cs="Times New Roman"/>
          <w:b/>
          <w:sz w:val="20"/>
          <w:szCs w:val="20"/>
        </w:rPr>
      </w:pPr>
    </w:p>
    <w:p w14:paraId="13502BA7" w14:textId="53A358B1" w:rsidR="0020777B" w:rsidRPr="00DB3865" w:rsidRDefault="00AD65BC" w:rsidP="00DB3865">
      <w:pPr>
        <w:spacing w:after="0" w:line="240" w:lineRule="auto"/>
        <w:jc w:val="center"/>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highlight w:val="yellow"/>
        </w:rPr>
        <w:t>Gangadhar</w:t>
      </w:r>
    </w:p>
    <w:p w14:paraId="2E615D25" w14:textId="77777777" w:rsidR="00CA4936" w:rsidRPr="00DB3865" w:rsidRDefault="00CA4936" w:rsidP="00DB3865">
      <w:pPr>
        <w:spacing w:after="0" w:line="240" w:lineRule="auto"/>
        <w:jc w:val="center"/>
        <w:rPr>
          <w:rFonts w:ascii="Times New Roman" w:eastAsia="Times New Roman" w:hAnsi="Times New Roman" w:cs="Times New Roman"/>
          <w:b/>
          <w:sz w:val="20"/>
          <w:szCs w:val="20"/>
        </w:rPr>
      </w:pPr>
    </w:p>
    <w:p w14:paraId="05A764D6" w14:textId="77777777" w:rsidR="0020777B" w:rsidRPr="00DB3865" w:rsidRDefault="00AD65BC" w:rsidP="00DB3865">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No.5-30-4/1, </w:t>
      </w:r>
      <w:proofErr w:type="spellStart"/>
      <w:r w:rsidRPr="00DB3865">
        <w:rPr>
          <w:rFonts w:ascii="Times New Roman" w:eastAsia="Times New Roman" w:hAnsi="Times New Roman" w:cs="Times New Roman"/>
          <w:sz w:val="20"/>
          <w:szCs w:val="20"/>
        </w:rPr>
        <w:t>Saibabanagar</w:t>
      </w:r>
      <w:proofErr w:type="spellEnd"/>
      <w:r w:rsidRPr="00DB3865">
        <w:rPr>
          <w:rFonts w:ascii="Times New Roman" w:eastAsia="Times New Roman" w:hAnsi="Times New Roman" w:cs="Times New Roman"/>
          <w:sz w:val="20"/>
          <w:szCs w:val="20"/>
        </w:rPr>
        <w:t xml:space="preserve">, Jeedimetla, Hyderabad - 500 055, </w:t>
      </w:r>
      <w:proofErr w:type="gramStart"/>
      <w:r w:rsidRPr="00DB3865">
        <w:rPr>
          <w:rFonts w:ascii="Times New Roman" w:eastAsia="Times New Roman" w:hAnsi="Times New Roman" w:cs="Times New Roman"/>
          <w:sz w:val="20"/>
          <w:szCs w:val="20"/>
        </w:rPr>
        <w:t>Telangana,  India</w:t>
      </w:r>
      <w:proofErr w:type="gramEnd"/>
      <w:r w:rsidRPr="00DB3865">
        <w:rPr>
          <w:rFonts w:ascii="Times New Roman" w:eastAsia="Times New Roman" w:hAnsi="Times New Roman" w:cs="Times New Roman"/>
          <w:sz w:val="20"/>
          <w:szCs w:val="20"/>
        </w:rPr>
        <w:t>.</w:t>
      </w:r>
    </w:p>
    <w:p w14:paraId="01D41DF1" w14:textId="3C8E712B" w:rsidR="0020777B" w:rsidRPr="00DB3865" w:rsidRDefault="00AD65BC" w:rsidP="00DB3865">
      <w:pPr>
        <w:pBdr>
          <w:top w:val="nil"/>
          <w:left w:val="nil"/>
          <w:bottom w:val="nil"/>
          <w:right w:val="nil"/>
          <w:between w:val="nil"/>
        </w:pBdr>
        <w:spacing w:after="0" w:line="240" w:lineRule="auto"/>
        <w:ind w:left="720"/>
        <w:jc w:val="center"/>
        <w:rPr>
          <w:rFonts w:ascii="Times New Roman" w:eastAsia="Times New Roman" w:hAnsi="Times New Roman" w:cs="Times New Roman"/>
          <w:b/>
          <w:sz w:val="20"/>
          <w:szCs w:val="20"/>
        </w:rPr>
      </w:pPr>
      <w:r w:rsidRPr="00DB3865">
        <w:rPr>
          <w:rFonts w:ascii="Times New Roman" w:eastAsia="Times New Roman" w:hAnsi="Times New Roman" w:cs="Times New Roman"/>
          <w:sz w:val="20"/>
          <w:szCs w:val="20"/>
        </w:rPr>
        <w:t>Email: gangadhar19582058@gmail.com</w:t>
      </w:r>
    </w:p>
    <w:p w14:paraId="418D62DE" w14:textId="77777777" w:rsidR="0020777B" w:rsidRPr="00DB3865" w:rsidRDefault="0020777B" w:rsidP="00DB3865">
      <w:pPr>
        <w:spacing w:after="0" w:line="240" w:lineRule="auto"/>
        <w:rPr>
          <w:rFonts w:ascii="Times New Roman" w:eastAsia="Times New Roman" w:hAnsi="Times New Roman" w:cs="Times New Roman"/>
          <w:b/>
          <w:sz w:val="20"/>
          <w:szCs w:val="20"/>
        </w:rPr>
      </w:pPr>
    </w:p>
    <w:p w14:paraId="67A94369" w14:textId="77777777" w:rsidR="00CA4936" w:rsidRPr="00DB3865" w:rsidRDefault="00AD65BC" w:rsidP="00DB3865">
      <w:pPr>
        <w:spacing w:after="0" w:line="240" w:lineRule="auto"/>
        <w:jc w:val="both"/>
        <w:rPr>
          <w:rFonts w:ascii="Times New Roman" w:eastAsia="Times New Roman" w:hAnsi="Times New Roman" w:cs="Times New Roman"/>
          <w:sz w:val="20"/>
          <w:szCs w:val="20"/>
          <w:shd w:val="clear" w:color="FFFFFF" w:fill="auto"/>
          <w:lang w:eastAsia="en-US"/>
        </w:rPr>
      </w:pPr>
      <w:r w:rsidRPr="00DB3865">
        <w:rPr>
          <w:rFonts w:ascii="Times New Roman" w:eastAsia="Times New Roman" w:hAnsi="Times New Roman" w:cs="Times New Roman"/>
          <w:b/>
          <w:sz w:val="20"/>
          <w:szCs w:val="20"/>
        </w:rPr>
        <w:t xml:space="preserve">Abstract:   </w:t>
      </w:r>
      <w:r w:rsidRPr="00DB3865">
        <w:rPr>
          <w:rFonts w:ascii="Times New Roman" w:eastAsia="Times New Roman" w:hAnsi="Times New Roman" w:cs="Times New Roman"/>
          <w:sz w:val="20"/>
          <w:szCs w:val="20"/>
          <w:shd w:val="clear" w:color="FFFFFF" w:fill="auto"/>
          <w:lang w:eastAsia="en-US"/>
        </w:rPr>
        <w:t xml:space="preserve">Between 1970-77, I have conducted many researches and studies on the origin, structure, nature and evolution of the cosmos for studying the structure and properties of the cosmos; unraveling the mysteries of the cosmos and exercising the benefits of mankind and development of the astronomy by considering several facts and physical laws about the appearing universe, atom, photon, space, and universe along with good stuff of all the theories. This paper discusses some more about my cosmology and provides the up to dated time to time information. </w:t>
      </w:r>
    </w:p>
    <w:p w14:paraId="2356BB87" w14:textId="7D7C6C10" w:rsidR="003043FA" w:rsidRPr="00DB3865" w:rsidRDefault="00CA4936" w:rsidP="00DB3865">
      <w:pPr>
        <w:spacing w:after="0" w:line="240" w:lineRule="auto"/>
        <w:jc w:val="both"/>
        <w:rPr>
          <w:rStyle w:val="Hyperlink"/>
          <w:rFonts w:ascii="Times New Roman" w:eastAsia="Times New Roman" w:hAnsi="Times New Roman" w:cs="Times New Roman"/>
          <w:color w:val="auto"/>
          <w:sz w:val="20"/>
          <w:szCs w:val="20"/>
          <w:u w:val="none"/>
          <w:shd w:val="clear" w:color="FFFFFF" w:fill="auto"/>
          <w:lang w:eastAsia="en-US"/>
        </w:rPr>
      </w:pPr>
      <w:r w:rsidRPr="00DB3865">
        <w:rPr>
          <w:rFonts w:ascii="Times New Roman" w:eastAsia="Times New Roman" w:hAnsi="Times New Roman" w:cs="Times New Roman"/>
          <w:sz w:val="20"/>
          <w:szCs w:val="20"/>
          <w:highlight w:val="yellow"/>
        </w:rPr>
        <w:t>[Gangadhar</w:t>
      </w:r>
      <w:r w:rsidRPr="00DB3865">
        <w:rPr>
          <w:rFonts w:ascii="Times New Roman" w:eastAsia="Times New Roman" w:hAnsi="Times New Roman" w:cs="Times New Roman"/>
          <w:sz w:val="20"/>
          <w:szCs w:val="20"/>
        </w:rPr>
        <w:t xml:space="preserve">. </w:t>
      </w:r>
      <w:r w:rsidRPr="00DB3865">
        <w:rPr>
          <w:rFonts w:ascii="Times New Roman" w:eastAsia="Times New Roman" w:hAnsi="Times New Roman" w:cs="Times New Roman"/>
          <w:b/>
          <w:sz w:val="20"/>
          <w:szCs w:val="20"/>
        </w:rPr>
        <w:t>A review and revisit on my Cosmology (1971-1979).</w:t>
      </w:r>
      <w:r w:rsidRPr="00DB3865">
        <w:rPr>
          <w:rFonts w:ascii="Times New Roman" w:hAnsi="Times New Roman" w:cs="Times New Roman"/>
          <w:bCs/>
          <w:i/>
          <w:sz w:val="20"/>
          <w:szCs w:val="20"/>
        </w:rPr>
        <w:t xml:space="preserve"> </w:t>
      </w:r>
      <w:r w:rsidR="003043FA" w:rsidRPr="00DB3865">
        <w:rPr>
          <w:rFonts w:ascii="Times New Roman" w:hAnsi="Times New Roman" w:cs="Times New Roman"/>
          <w:bCs/>
          <w:i/>
          <w:sz w:val="20"/>
          <w:szCs w:val="20"/>
        </w:rPr>
        <w:t>Researcher</w:t>
      </w:r>
      <w:r w:rsidR="003043FA" w:rsidRPr="00DB3865">
        <w:rPr>
          <w:rFonts w:ascii="Times New Roman" w:hAnsi="Times New Roman" w:cs="Times New Roman"/>
          <w:bCs/>
          <w:sz w:val="20"/>
          <w:szCs w:val="20"/>
        </w:rPr>
        <w:t xml:space="preserve"> 2025;17(3):1</w:t>
      </w:r>
      <w:r w:rsidR="00DB3865" w:rsidRPr="00DB3865">
        <w:rPr>
          <w:rFonts w:ascii="Times New Roman" w:hAnsi="Times New Roman" w:cs="Times New Roman"/>
          <w:bCs/>
          <w:sz w:val="20"/>
          <w:szCs w:val="20"/>
        </w:rPr>
        <w:t>7</w:t>
      </w:r>
      <w:r w:rsidR="003043FA" w:rsidRPr="00DB3865">
        <w:rPr>
          <w:rFonts w:ascii="Times New Roman" w:hAnsi="Times New Roman" w:cs="Times New Roman"/>
          <w:bCs/>
          <w:sz w:val="20"/>
          <w:szCs w:val="20"/>
        </w:rPr>
        <w:t>-4</w:t>
      </w:r>
      <w:r w:rsidR="00B20489">
        <w:rPr>
          <w:rFonts w:ascii="Times New Roman" w:hAnsi="Times New Roman" w:cs="Times New Roman"/>
          <w:bCs/>
          <w:sz w:val="20"/>
          <w:szCs w:val="20"/>
        </w:rPr>
        <w:t>4</w:t>
      </w:r>
      <w:r w:rsidR="003043FA" w:rsidRPr="00DB3865">
        <w:rPr>
          <w:rFonts w:ascii="Times New Roman" w:hAnsi="Times New Roman" w:cs="Times New Roman"/>
          <w:bCs/>
          <w:sz w:val="20"/>
          <w:szCs w:val="20"/>
        </w:rPr>
        <w:t xml:space="preserve">]. </w:t>
      </w:r>
      <w:r w:rsidR="003043FA" w:rsidRPr="00DB3865">
        <w:rPr>
          <w:rFonts w:ascii="Times New Roman" w:hAnsi="Times New Roman" w:cs="Times New Roman"/>
          <w:sz w:val="20"/>
          <w:szCs w:val="20"/>
        </w:rPr>
        <w:t>ISSN 1553-9865 (print); ISSN 2163-8950 (online).</w:t>
      </w:r>
      <w:r w:rsidR="003043FA" w:rsidRPr="00DB3865">
        <w:rPr>
          <w:rFonts w:ascii="Times New Roman" w:hAnsi="Times New Roman" w:cs="Times New Roman"/>
          <w:bCs/>
          <w:sz w:val="20"/>
          <w:szCs w:val="20"/>
        </w:rPr>
        <w:t xml:space="preserve"> </w:t>
      </w:r>
      <w:hyperlink r:id="rId7" w:history="1">
        <w:r w:rsidR="003043FA" w:rsidRPr="00DB3865">
          <w:rPr>
            <w:rStyle w:val="Hyperlink"/>
            <w:rFonts w:ascii="Times New Roman" w:hAnsi="Times New Roman" w:cs="Times New Roman"/>
            <w:sz w:val="20"/>
            <w:szCs w:val="20"/>
          </w:rPr>
          <w:t>http://www.sciencepub.net/researcher</w:t>
        </w:r>
      </w:hyperlink>
      <w:r w:rsidR="003043FA" w:rsidRPr="00DB3865">
        <w:rPr>
          <w:rFonts w:ascii="Times New Roman" w:hAnsi="Times New Roman" w:cs="Times New Roman"/>
          <w:bCs/>
          <w:sz w:val="20"/>
          <w:szCs w:val="20"/>
        </w:rPr>
        <w:t xml:space="preserve">. </w:t>
      </w:r>
      <w:r w:rsidR="003043FA" w:rsidRPr="00DB3865">
        <w:rPr>
          <w:rFonts w:ascii="Times New Roman" w:eastAsia="SimSun" w:hAnsi="Times New Roman" w:cs="Times New Roman"/>
          <w:sz w:val="20"/>
          <w:szCs w:val="20"/>
        </w:rPr>
        <w:t>04</w:t>
      </w:r>
      <w:r w:rsidR="003043FA" w:rsidRPr="00DB3865">
        <w:rPr>
          <w:rFonts w:ascii="Times New Roman" w:hAnsi="Times New Roman" w:cs="Times New Roman"/>
          <w:sz w:val="20"/>
          <w:szCs w:val="20"/>
          <w:shd w:val="clear" w:color="auto" w:fill="FFFFFF"/>
        </w:rPr>
        <w:t>. doi</w:t>
      </w:r>
      <w:r w:rsidR="003043FA" w:rsidRPr="00DB3865">
        <w:rPr>
          <w:rFonts w:ascii="Times New Roman" w:hAnsi="Times New Roman" w:cs="Times New Roman"/>
          <w:sz w:val="20"/>
          <w:szCs w:val="20"/>
        </w:rPr>
        <w:t>:</w:t>
      </w:r>
      <w:hyperlink r:id="rId8" w:history="1">
        <w:r w:rsidR="003043FA" w:rsidRPr="00DB3865">
          <w:rPr>
            <w:rStyle w:val="Hyperlink"/>
            <w:rFonts w:ascii="Times New Roman" w:hAnsi="Times New Roman" w:cs="Times New Roman"/>
            <w:sz w:val="20"/>
            <w:szCs w:val="20"/>
          </w:rPr>
          <w:t>10.7537/marsrsj170325.04</w:t>
        </w:r>
      </w:hyperlink>
    </w:p>
    <w:p w14:paraId="1408F0B6" w14:textId="77777777" w:rsidR="003043FA" w:rsidRPr="00DB3865" w:rsidRDefault="003043FA" w:rsidP="00DB3865">
      <w:pPr>
        <w:spacing w:after="0" w:line="240" w:lineRule="auto"/>
        <w:jc w:val="both"/>
        <w:rPr>
          <w:rFonts w:ascii="Times New Roman" w:eastAsia="Times New Roman" w:hAnsi="Times New Roman" w:cs="Times New Roman"/>
          <w:b/>
          <w:sz w:val="20"/>
          <w:szCs w:val="20"/>
        </w:rPr>
      </w:pPr>
    </w:p>
    <w:p w14:paraId="4BF54D79" w14:textId="07F3C9F0"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bCs/>
          <w:sz w:val="20"/>
          <w:szCs w:val="20"/>
          <w:shd w:val="clear" w:color="FFFFFF" w:fill="auto"/>
          <w:lang w:eastAsia="en-US"/>
        </w:rPr>
        <w:t xml:space="preserve">Keywords: </w:t>
      </w:r>
      <w:r w:rsidRPr="00DB3865">
        <w:rPr>
          <w:rFonts w:ascii="Times New Roman" w:eastAsia="Times New Roman" w:hAnsi="Times New Roman" w:cs="Times New Roman"/>
          <w:sz w:val="20"/>
          <w:szCs w:val="20"/>
          <w:shd w:val="clear" w:color="FFFFFF" w:fill="auto"/>
          <w:lang w:eastAsia="en-US"/>
        </w:rPr>
        <w:t xml:space="preserve"> Ecological Forecasting Time Scales</w:t>
      </w:r>
      <w:r w:rsidR="008612EA">
        <w:rPr>
          <w:rFonts w:ascii="Times New Roman" w:eastAsia="Times New Roman" w:hAnsi="Times New Roman" w:cs="Times New Roman"/>
          <w:sz w:val="20"/>
          <w:szCs w:val="20"/>
          <w:shd w:val="clear" w:color="FFFFFF" w:fill="auto"/>
          <w:lang w:eastAsia="en-US"/>
        </w:rPr>
        <w:t xml:space="preserve"> </w:t>
      </w:r>
      <w:r w:rsidRPr="00DB3865">
        <w:rPr>
          <w:rFonts w:ascii="Times New Roman" w:eastAsia="Times New Roman" w:hAnsi="Times New Roman" w:cs="Times New Roman"/>
          <w:sz w:val="20"/>
          <w:szCs w:val="20"/>
          <w:shd w:val="clear" w:color="FFFFFF" w:fill="auto"/>
          <w:lang w:eastAsia="en-US"/>
        </w:rPr>
        <w:t>(1965-70)</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A New Model of Cosmology (1970-80)</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Basics of </w:t>
      </w:r>
      <w:proofErr w:type="spellStart"/>
      <w:r w:rsidRPr="00DB3865">
        <w:rPr>
          <w:rFonts w:ascii="Times New Roman" w:eastAsia="Times New Roman" w:hAnsi="Times New Roman" w:cs="Times New Roman"/>
          <w:sz w:val="20"/>
          <w:szCs w:val="20"/>
          <w:shd w:val="clear" w:color="FFFFFF" w:fill="auto"/>
          <w:lang w:eastAsia="en-US"/>
        </w:rPr>
        <w:t>Geoscope</w:t>
      </w:r>
      <w:proofErr w:type="spellEnd"/>
      <w:r w:rsidRPr="00DB3865">
        <w:rPr>
          <w:rFonts w:ascii="Times New Roman" w:eastAsia="Times New Roman" w:hAnsi="Times New Roman" w:cs="Times New Roman"/>
          <w:sz w:val="20"/>
          <w:szCs w:val="20"/>
          <w:shd w:val="clear" w:color="FFFFFF" w:fill="auto"/>
          <w:lang w:eastAsia="en-US"/>
        </w:rPr>
        <w:t xml:space="preserve"> (1980-87)</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Basics of Monsoon Time Scales (1987-91)</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Astro-Climatic Numerical Periodic Tables (1991-2000)</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Designs of </w:t>
      </w:r>
      <w:proofErr w:type="spellStart"/>
      <w:r w:rsidRPr="00DB3865">
        <w:rPr>
          <w:rFonts w:ascii="Times New Roman" w:eastAsia="Times New Roman" w:hAnsi="Times New Roman" w:cs="Times New Roman"/>
          <w:sz w:val="20"/>
          <w:szCs w:val="20"/>
          <w:shd w:val="clear" w:color="FFFFFF" w:fill="auto"/>
          <w:lang w:eastAsia="en-US"/>
        </w:rPr>
        <w:t>Geoscope</w:t>
      </w:r>
      <w:proofErr w:type="spellEnd"/>
      <w:r w:rsidR="008612EA">
        <w:rPr>
          <w:rFonts w:ascii="Times New Roman" w:eastAsia="Times New Roman" w:hAnsi="Times New Roman" w:cs="Times New Roman"/>
          <w:sz w:val="20"/>
          <w:szCs w:val="20"/>
          <w:shd w:val="clear" w:color="FFFFFF" w:fill="auto"/>
          <w:lang w:eastAsia="en-US"/>
        </w:rPr>
        <w:t xml:space="preserve"> </w:t>
      </w:r>
      <w:r w:rsidRPr="00DB3865">
        <w:rPr>
          <w:rFonts w:ascii="Times New Roman" w:eastAsia="Times New Roman" w:hAnsi="Times New Roman" w:cs="Times New Roman"/>
          <w:sz w:val="20"/>
          <w:szCs w:val="20"/>
          <w:shd w:val="clear" w:color="FFFFFF" w:fill="auto"/>
          <w:lang w:eastAsia="en-US"/>
        </w:rPr>
        <w:t>(2000-2015)</w:t>
      </w:r>
      <w:r w:rsidR="00DB3865">
        <w:rPr>
          <w:rFonts w:ascii="Times New Roman" w:eastAsia="Times New Roman" w:hAnsi="Times New Roman" w:cs="Times New Roman"/>
          <w:sz w:val="20"/>
          <w:szCs w:val="20"/>
          <w:shd w:val="clear" w:color="FFFFFF" w:fill="auto"/>
          <w:lang w:eastAsia="en-US"/>
        </w:rPr>
        <w:t>;</w:t>
      </w:r>
      <w:r w:rsidRPr="00DB3865">
        <w:rPr>
          <w:rFonts w:ascii="Times New Roman" w:eastAsia="Times New Roman" w:hAnsi="Times New Roman" w:cs="Times New Roman"/>
          <w:sz w:val="20"/>
          <w:szCs w:val="20"/>
          <w:shd w:val="clear" w:color="FFFFFF" w:fill="auto"/>
          <w:lang w:eastAsia="en-US"/>
        </w:rPr>
        <w:t xml:space="preserve"> Designs of Global Monsoon Time Scales (2015-still)</w:t>
      </w:r>
    </w:p>
    <w:p w14:paraId="1CA9E5F6"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sz w:val="20"/>
          <w:szCs w:val="20"/>
        </w:rPr>
        <w:t xml:space="preserve"> </w:t>
      </w:r>
    </w:p>
    <w:p w14:paraId="3CE7E163" w14:textId="77777777" w:rsidR="0020777B" w:rsidRPr="00DB3865" w:rsidRDefault="0020777B" w:rsidP="00DB3865">
      <w:pPr>
        <w:spacing w:after="0" w:line="240" w:lineRule="auto"/>
        <w:jc w:val="both"/>
        <w:rPr>
          <w:rFonts w:ascii="Times New Roman" w:eastAsia="Times New Roman" w:hAnsi="Times New Roman" w:cs="Times New Roman"/>
          <w:b/>
          <w:sz w:val="20"/>
          <w:szCs w:val="20"/>
          <w:u w:val="single"/>
        </w:rPr>
        <w:sectPr w:rsidR="0020777B" w:rsidRPr="00DB3865" w:rsidSect="00B20489">
          <w:headerReference w:type="default" r:id="rId9"/>
          <w:footerReference w:type="default" r:id="rId10"/>
          <w:pgSz w:w="12240" w:h="15840"/>
          <w:pgMar w:top="1440" w:right="1440" w:bottom="1440" w:left="1440" w:header="720" w:footer="720" w:gutter="0"/>
          <w:pgNumType w:start="17"/>
          <w:cols w:space="720"/>
        </w:sectPr>
      </w:pPr>
    </w:p>
    <w:p w14:paraId="26BE76B2" w14:textId="77777777" w:rsidR="0020777B" w:rsidRPr="00DB3865" w:rsidRDefault="00AD65BC" w:rsidP="00DB3865">
      <w:pPr>
        <w:spacing w:after="0" w:line="240" w:lineRule="auto"/>
        <w:jc w:val="both"/>
        <w:rPr>
          <w:rFonts w:ascii="Times New Roman" w:eastAsia="Times New Roman" w:hAnsi="Times New Roman" w:cs="Times New Roman"/>
          <w:b/>
          <w:sz w:val="20"/>
          <w:szCs w:val="20"/>
          <w:highlight w:val="yellow"/>
        </w:rPr>
      </w:pPr>
      <w:r w:rsidRPr="00DB3865">
        <w:rPr>
          <w:rFonts w:ascii="Times New Roman" w:eastAsia="Times New Roman" w:hAnsi="Times New Roman" w:cs="Times New Roman"/>
          <w:b/>
          <w:sz w:val="20"/>
          <w:szCs w:val="20"/>
        </w:rPr>
        <w:t xml:space="preserve">Introduction:   </w:t>
      </w:r>
      <w:r w:rsidRPr="00DB3865">
        <w:rPr>
          <w:rFonts w:ascii="Times New Roman" w:eastAsia="Times New Roman" w:hAnsi="Times New Roman" w:cs="Times New Roman"/>
          <w:sz w:val="20"/>
          <w:szCs w:val="20"/>
        </w:rPr>
        <w:t xml:space="preserve"> </w:t>
      </w:r>
    </w:p>
    <w:p w14:paraId="73DC5B6F" w14:textId="434498C4" w:rsidR="0020777B" w:rsidRPr="00DB3865" w:rsidRDefault="00AD65BC" w:rsidP="00DB3865">
      <w:pPr>
        <w:spacing w:after="0" w:line="240" w:lineRule="auto"/>
        <w:jc w:val="both"/>
        <w:rPr>
          <w:rFonts w:ascii="Times New Roman" w:eastAsia="Times New Roman" w:hAnsi="Times New Roman" w:cs="Times New Roman"/>
          <w:b/>
          <w:sz w:val="20"/>
          <w:szCs w:val="20"/>
          <w:highlight w:val="yellow"/>
        </w:rPr>
      </w:pPr>
      <w:r w:rsidRPr="00DB3865">
        <w:rPr>
          <w:rFonts w:ascii="Times New Roman" w:eastAsia="Times New Roman" w:hAnsi="Times New Roman" w:cs="Times New Roman"/>
          <w:sz w:val="20"/>
          <w:szCs w:val="20"/>
        </w:rPr>
        <w:t xml:space="preserve">There are many theories on the origin, structure, nature, and evolution of the cosmology in the time-line of old, and modern theories, ideas, and discoveries from ancient time to present day. Some of the best minds in history-both philosophers and scientists-have applied themselves to an understanding of just what the universe is and where it came from, suggesting in the process a bewildering variety of theories and ideas. Every theory is good and also not every theory can describe the universe and could not explain the universe indefinitely. Regarding the occurrence of cosmology, the cosmology, there are many cosmological theories &amp; hypotheses, inventions &amp; discoveries and prepositions &amp; phenomena. We should define the cosmology in terms of things made by scientists. There are many myths, mysteries, truths, beliefs in the cosmology that current theories </w:t>
      </w:r>
      <w:proofErr w:type="spellStart"/>
      <w:r w:rsidRPr="00DB3865">
        <w:rPr>
          <w:rFonts w:ascii="Times New Roman" w:eastAsia="Times New Roman" w:hAnsi="Times New Roman" w:cs="Times New Roman"/>
          <w:sz w:val="20"/>
          <w:szCs w:val="20"/>
        </w:rPr>
        <w:t>can not</w:t>
      </w:r>
      <w:proofErr w:type="spellEnd"/>
      <w:r w:rsidRPr="00DB3865">
        <w:rPr>
          <w:rFonts w:ascii="Times New Roman" w:eastAsia="Times New Roman" w:hAnsi="Times New Roman" w:cs="Times New Roman"/>
          <w:sz w:val="20"/>
          <w:szCs w:val="20"/>
        </w:rPr>
        <w:t xml:space="preserve"> explain. Some issues in the universe that are theoretical, meaning that existing theories seem incapable of explaining a certain observed phenomenon or experimental result. The others are experimental, meaning that there is a difficulty in creating an experiment to test a proposed theory or investigate a phenomenon in greater detail. Some pertain to one-off events, unusual occurrences that have not repeated and whose causes therefore remain unclear. Knowledge of the universe has speed up in the past years-but big questions linger. </w:t>
      </w:r>
      <w:proofErr w:type="gramStart"/>
      <w:r w:rsidRPr="00DB3865">
        <w:rPr>
          <w:rFonts w:ascii="Times New Roman" w:eastAsia="Times New Roman" w:hAnsi="Times New Roman" w:cs="Times New Roman"/>
          <w:sz w:val="20"/>
          <w:szCs w:val="20"/>
        </w:rPr>
        <w:t>Certainly</w:t>
      </w:r>
      <w:proofErr w:type="gramEnd"/>
      <w:r w:rsidRPr="00DB3865">
        <w:rPr>
          <w:rFonts w:ascii="Times New Roman" w:eastAsia="Times New Roman" w:hAnsi="Times New Roman" w:cs="Times New Roman"/>
          <w:sz w:val="20"/>
          <w:szCs w:val="20"/>
        </w:rPr>
        <w:t xml:space="preserve"> our current understanding of the universe leaves some unanswered questions. Yet no one knows for sure what is the cosmos, we have no way of knowing what lies outer the observable universe and inner the unobservable universe </w:t>
      </w:r>
      <w:proofErr w:type="gramStart"/>
      <w:r w:rsidRPr="00DB3865">
        <w:rPr>
          <w:rFonts w:ascii="Times New Roman" w:eastAsia="Times New Roman" w:hAnsi="Times New Roman" w:cs="Times New Roman"/>
          <w:sz w:val="20"/>
          <w:szCs w:val="20"/>
        </w:rPr>
        <w:t>I.e.</w:t>
      </w:r>
      <w:proofErr w:type="gramEnd"/>
      <w:r w:rsidRPr="00DB3865">
        <w:rPr>
          <w:rFonts w:ascii="Times New Roman" w:eastAsia="Times New Roman" w:hAnsi="Times New Roman" w:cs="Times New Roman"/>
          <w:sz w:val="20"/>
          <w:szCs w:val="20"/>
        </w:rPr>
        <w:t xml:space="preserve"> photon. Mysteries of the cosmology are only to be expected. What mysteries are the cosmos hiding from </w:t>
      </w:r>
      <w:proofErr w:type="gramStart"/>
      <w:r w:rsidRPr="00DB3865">
        <w:rPr>
          <w:rFonts w:ascii="Times New Roman" w:eastAsia="Times New Roman" w:hAnsi="Times New Roman" w:cs="Times New Roman"/>
          <w:sz w:val="20"/>
          <w:szCs w:val="20"/>
        </w:rPr>
        <w:t>us ?</w:t>
      </w:r>
      <w:proofErr w:type="gramEnd"/>
      <w:r w:rsidRPr="00DB3865">
        <w:rPr>
          <w:rFonts w:ascii="Times New Roman" w:eastAsia="Times New Roman" w:hAnsi="Times New Roman" w:cs="Times New Roman"/>
          <w:sz w:val="20"/>
          <w:szCs w:val="20"/>
        </w:rPr>
        <w:t xml:space="preserve">  There are many theories explaining these cosmic mysteries; origin, </w:t>
      </w:r>
      <w:r w:rsidRPr="00DB3865">
        <w:rPr>
          <w:rFonts w:ascii="Times New Roman" w:eastAsia="Times New Roman" w:hAnsi="Times New Roman" w:cs="Times New Roman"/>
          <w:sz w:val="20"/>
          <w:szCs w:val="20"/>
        </w:rPr>
        <w:t>structure, nature and evolution of the cosmology in the time-line of old, and modern theories, ideas, and discoveries from ancient time to present day.  Every theory is good and also not every theory can be described the universe complet</w:t>
      </w:r>
      <w:r w:rsidR="00AB5EAF">
        <w:rPr>
          <w:rFonts w:ascii="Times New Roman" w:eastAsia="Times New Roman" w:hAnsi="Times New Roman" w:cs="Times New Roman"/>
          <w:sz w:val="20"/>
          <w:szCs w:val="20"/>
        </w:rPr>
        <w:t>e</w:t>
      </w:r>
      <w:r w:rsidRPr="00DB3865">
        <w:rPr>
          <w:rFonts w:ascii="Times New Roman" w:eastAsia="Times New Roman" w:hAnsi="Times New Roman" w:cs="Times New Roman"/>
          <w:sz w:val="20"/>
          <w:szCs w:val="20"/>
        </w:rPr>
        <w:t xml:space="preserve">ly and could not explain the universe indefinitely.  </w:t>
      </w:r>
    </w:p>
    <w:p w14:paraId="67ACAA2E"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sz w:val="20"/>
          <w:szCs w:val="20"/>
        </w:rPr>
        <w:t xml:space="preserve">During the 1970-1977, many research and studies were conducted by me on the origin, </w:t>
      </w:r>
      <w:proofErr w:type="gramStart"/>
      <w:r w:rsidRPr="00DB3865">
        <w:rPr>
          <w:rFonts w:ascii="Times New Roman" w:eastAsia="Times New Roman" w:hAnsi="Times New Roman" w:cs="Times New Roman"/>
          <w:sz w:val="20"/>
          <w:szCs w:val="20"/>
        </w:rPr>
        <w:t>structure,  nature</w:t>
      </w:r>
      <w:proofErr w:type="gramEnd"/>
      <w:r w:rsidRPr="00DB3865">
        <w:rPr>
          <w:rFonts w:ascii="Times New Roman" w:eastAsia="Times New Roman" w:hAnsi="Times New Roman" w:cs="Times New Roman"/>
          <w:sz w:val="20"/>
          <w:szCs w:val="20"/>
        </w:rPr>
        <w:t xml:space="preserve"> and evolution of the creation and a cosmology was developed  in 1977 with hundreds of  postulates by considering several facts about the appearing universe, atom, photon, space, universe and all physical laws along with good stuff of all the theories.  According to my cosmology, the cosmos is an enormous-mixed compound of universes, galaxies, stars, planets, atoms, electrons, protons, neutrons etc. that are created by each other, embedded one in each another, extended in ascending and descending order infinitely, with similar structure and properties in the state of cosmic-plasma</w:t>
      </w:r>
    </w:p>
    <w:p w14:paraId="6609A676" w14:textId="77777777" w:rsidR="0020777B" w:rsidRPr="00DB3865" w:rsidRDefault="00AD65BC" w:rsidP="00DB3865">
      <w:pPr>
        <w:spacing w:after="0" w:line="240" w:lineRule="auto"/>
        <w:jc w:val="both"/>
        <w:rPr>
          <w:rFonts w:ascii="Times New Roman" w:eastAsia="Times New Roman" w:hAnsi="Times New Roman" w:cs="Times New Roman"/>
          <w:b/>
          <w:sz w:val="20"/>
          <w:szCs w:val="20"/>
          <w:highlight w:val="yellow"/>
        </w:rPr>
      </w:pPr>
      <w:r w:rsidRPr="00DB3865">
        <w:rPr>
          <w:rFonts w:ascii="Times New Roman" w:eastAsia="Times New Roman" w:hAnsi="Times New Roman" w:cs="Times New Roman"/>
          <w:b/>
          <w:sz w:val="20"/>
          <w:szCs w:val="20"/>
          <w:u w:val="single"/>
        </w:rPr>
        <w:t xml:space="preserve">A New Model of Cosmology: </w:t>
      </w:r>
    </w:p>
    <w:p w14:paraId="1B43F175"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According to my cosmology- The cosmos is made up of similar universes in infinite number, having </w:t>
      </w:r>
      <w:proofErr w:type="gramStart"/>
      <w:r w:rsidRPr="00DB3865">
        <w:rPr>
          <w:rFonts w:ascii="Times New Roman" w:eastAsia="Times New Roman" w:hAnsi="Times New Roman" w:cs="Times New Roman"/>
          <w:sz w:val="20"/>
          <w:szCs w:val="20"/>
        </w:rPr>
        <w:t>similar  external</w:t>
      </w:r>
      <w:proofErr w:type="gramEnd"/>
      <w:r w:rsidRPr="00DB3865">
        <w:rPr>
          <w:rFonts w:ascii="Times New Roman" w:eastAsia="Times New Roman" w:hAnsi="Times New Roman" w:cs="Times New Roman"/>
          <w:sz w:val="20"/>
          <w:szCs w:val="20"/>
        </w:rPr>
        <w:t xml:space="preserve"> and internal, structure and properties; embedded one in each other and extended in ascending and descending order. To explain and justify this model, there are three universes so far known to us (a) Geo-universe that means the universe seen around our earth, (b) Atomic-universe that means the atoms from hydrogen to uranium, (c) Photon-universe that means photon, the particles related to energy. These three are having similar external and internal, structure and properties; embedded one in each other and extended in ascending and descending order. Of these three, we have known some extent about the internal structure and properties of the Geo-Universe, but we do not know its external structure. We know some extent </w:t>
      </w:r>
      <w:r w:rsidRPr="00DB3865">
        <w:rPr>
          <w:rFonts w:ascii="Times New Roman" w:eastAsia="Times New Roman" w:hAnsi="Times New Roman" w:cs="Times New Roman"/>
          <w:sz w:val="20"/>
          <w:szCs w:val="20"/>
        </w:rPr>
        <w:lastRenderedPageBreak/>
        <w:t>about the external structure and properties of the Photon-universe, but we do not know its internal structure. Between of these three universes, we came to know a large extent about the internal and external, structure and properties of the Atomic-universe. Hence, I have taken the similarities of the internal structure and properties between the Geo-universe and Atomic-universe to propose that all the universes in ascending and descending order of the creation are having similar internal structure and properties. The similarities of external structure and properties between the Atomic-universe and Photon-universe are taken to propose that all the universes in ascending and descending order of creation are having similar external structure and properties. And the manner in which of these three universes "</w:t>
      </w:r>
      <w:proofErr w:type="spellStart"/>
      <w:proofErr w:type="gramStart"/>
      <w:r w:rsidRPr="00DB3865">
        <w:rPr>
          <w:rFonts w:ascii="Times New Roman" w:eastAsia="Times New Roman" w:hAnsi="Times New Roman" w:cs="Times New Roman"/>
          <w:sz w:val="20"/>
          <w:szCs w:val="20"/>
        </w:rPr>
        <w:t>i.e</w:t>
      </w:r>
      <w:proofErr w:type="spellEnd"/>
      <w:proofErr w:type="gramEnd"/>
      <w:r w:rsidRPr="00DB3865">
        <w:rPr>
          <w:rFonts w:ascii="Times New Roman" w:eastAsia="Times New Roman" w:hAnsi="Times New Roman" w:cs="Times New Roman"/>
          <w:sz w:val="20"/>
          <w:szCs w:val="20"/>
        </w:rPr>
        <w:t xml:space="preserve">" embedded one in each other, extended in ascending and descending order to propose that all the universes in ascending and descending order of the creation are embedded one in each other and extended in ascending and descending order. This doesn't mean that these photons, atoms, universes are arranged one on another as cycles separately. According to my cosmology, the cosmos is an enormous-mixed compound of universes, galaxies, stars, planets, atoms, electrons, protons, neutrons etc. </w:t>
      </w:r>
      <w:r w:rsidRPr="00DB3865">
        <w:rPr>
          <w:rFonts w:ascii="Times New Roman" w:eastAsia="Times New Roman" w:hAnsi="Times New Roman" w:cs="Times New Roman"/>
          <w:sz w:val="20"/>
          <w:szCs w:val="20"/>
        </w:rPr>
        <w:t>that are created by each other, embedded one in each another, extended in ascending and descending order infinitely, with similar structure and properties in the state of cosmic-plasma.</w:t>
      </w:r>
    </w:p>
    <w:p w14:paraId="1892E142"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b/>
          <w:sz w:val="20"/>
          <w:szCs w:val="20"/>
        </w:rPr>
        <w:t xml:space="preserve"> 2.Similar universal structure &amp; properties:</w:t>
      </w:r>
    </w:p>
    <w:p w14:paraId="4777F42C" w14:textId="4B1C7DB0" w:rsidR="0020777B" w:rsidRPr="00DB3865" w:rsidRDefault="00AD65BC" w:rsidP="00DB3865">
      <w:pPr>
        <w:spacing w:after="0" w:line="240" w:lineRule="auto"/>
        <w:jc w:val="both"/>
        <w:rPr>
          <w:rFonts w:ascii="Times New Roman" w:eastAsia="Times New Roman" w:hAnsi="Times New Roman" w:cs="Times New Roman"/>
          <w:sz w:val="20"/>
          <w:szCs w:val="20"/>
        </w:rPr>
        <w:sectPr w:rsidR="0020777B" w:rsidRPr="00DB3865">
          <w:type w:val="continuous"/>
          <w:pgSz w:w="12240" w:h="15840"/>
          <w:pgMar w:top="1440" w:right="1440" w:bottom="1440" w:left="1440" w:header="720" w:footer="720" w:gutter="0"/>
          <w:cols w:num="2" w:space="720" w:equalWidth="0">
            <w:col w:w="4320" w:space="720"/>
            <w:col w:w="4320"/>
          </w:cols>
        </w:sectPr>
      </w:pPr>
      <w:r w:rsidRPr="00DB3865">
        <w:rPr>
          <w:rFonts w:ascii="Times New Roman" w:eastAsia="Times New Roman" w:hAnsi="Times New Roman" w:cs="Times New Roman"/>
          <w:sz w:val="20"/>
          <w:szCs w:val="20"/>
        </w:rPr>
        <w:t xml:space="preserve">Of these three, we known some extent about the internal structure and properties of the Geo-universe but we do not know its external structure </w:t>
      </w:r>
      <w:proofErr w:type="gramStart"/>
      <w:r w:rsidRPr="00DB3865">
        <w:rPr>
          <w:rFonts w:ascii="Times New Roman" w:eastAsia="Times New Roman" w:hAnsi="Times New Roman" w:cs="Times New Roman"/>
          <w:sz w:val="20"/>
          <w:szCs w:val="20"/>
        </w:rPr>
        <w:t>and  properties</w:t>
      </w:r>
      <w:proofErr w:type="gramEnd"/>
      <w:r w:rsidRPr="00DB3865">
        <w:rPr>
          <w:rFonts w:ascii="Times New Roman" w:eastAsia="Times New Roman" w:hAnsi="Times New Roman" w:cs="Times New Roman"/>
          <w:sz w:val="20"/>
          <w:szCs w:val="20"/>
        </w:rPr>
        <w:t xml:space="preserve">. We know some extent about the external structure and properties of the Photon-universe but we do not know its internal structure and properties. Between of these three universes, we came to know a large extent about the internal and external, structure and properties of the Atomic-universe. So, I have taken the similarities of internal structure &amp; properties between the Geo-universe &amp; Atomic-universe to propose that all universes in ascending and descending order of the cosmos are having similar </w:t>
      </w:r>
      <w:proofErr w:type="gramStart"/>
      <w:r w:rsidRPr="00DB3865">
        <w:rPr>
          <w:rFonts w:ascii="Times New Roman" w:eastAsia="Times New Roman" w:hAnsi="Times New Roman" w:cs="Times New Roman"/>
          <w:sz w:val="20"/>
          <w:szCs w:val="20"/>
        </w:rPr>
        <w:t>universal  internal</w:t>
      </w:r>
      <w:proofErr w:type="gramEnd"/>
      <w:r w:rsidRPr="00DB3865">
        <w:rPr>
          <w:rFonts w:ascii="Times New Roman" w:eastAsia="Times New Roman" w:hAnsi="Times New Roman" w:cs="Times New Roman"/>
          <w:sz w:val="20"/>
          <w:szCs w:val="20"/>
        </w:rPr>
        <w:t xml:space="preserve"> structure and properties. The similarities of external structure &amp; properties between the Atomic-universe and Photon-universe are taken to propose that all the universes in ascending and descending order of cosmos are having similar universal external structure and properties.</w:t>
      </w:r>
      <w:r w:rsidRPr="00DB3865">
        <w:rPr>
          <w:rFonts w:ascii="Times New Roman" w:eastAsia="Times New Roman" w:hAnsi="Times New Roman" w:cs="Times New Roman"/>
          <w:b/>
          <w:sz w:val="20"/>
          <w:szCs w:val="20"/>
        </w:rPr>
        <w:t xml:space="preserve">   </w:t>
      </w:r>
    </w:p>
    <w:p w14:paraId="5FDF0710"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0A1ECACE"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 xml:space="preserve">                                            Similar External Structure &amp; Properties</w:t>
      </w:r>
    </w:p>
    <w:p w14:paraId="5A56FA14" w14:textId="77777777" w:rsidR="0020777B" w:rsidRPr="00DB3865" w:rsidRDefault="00AD65BC" w:rsidP="00DB3865">
      <w:pPr>
        <w:spacing w:after="0" w:line="240" w:lineRule="auto"/>
        <w:ind w:firstLine="720"/>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According to the model, all the universes in ascending and descending order of the creation are having similar external structure and properties.  All the universes in either ascending or descending order of creation have the similar external structure and properties. So, we have </w:t>
      </w:r>
      <w:proofErr w:type="gramStart"/>
      <w:r w:rsidRPr="00DB3865">
        <w:rPr>
          <w:rFonts w:ascii="Times New Roman" w:eastAsia="Times New Roman" w:hAnsi="Times New Roman" w:cs="Times New Roman"/>
          <w:sz w:val="20"/>
          <w:szCs w:val="20"/>
        </w:rPr>
        <w:t>imagine</w:t>
      </w:r>
      <w:proofErr w:type="gramEnd"/>
      <w:r w:rsidRPr="00DB3865">
        <w:rPr>
          <w:rFonts w:ascii="Times New Roman" w:eastAsia="Times New Roman" w:hAnsi="Times New Roman" w:cs="Times New Roman"/>
          <w:sz w:val="20"/>
          <w:szCs w:val="20"/>
        </w:rPr>
        <w:t xml:space="preserve"> the external structure and properties of the atom compare with the external structure and properties of the photon. In the same way, imagine the photon external structure and properties compare with the external structure and properties of </w:t>
      </w:r>
      <w:proofErr w:type="gramStart"/>
      <w:r w:rsidRPr="00DB3865">
        <w:rPr>
          <w:rFonts w:ascii="Times New Roman" w:eastAsia="Times New Roman" w:hAnsi="Times New Roman" w:cs="Times New Roman"/>
          <w:sz w:val="20"/>
          <w:szCs w:val="20"/>
        </w:rPr>
        <w:t>the  atom</w:t>
      </w:r>
      <w:proofErr w:type="gramEnd"/>
      <w:r w:rsidRPr="00DB3865">
        <w:rPr>
          <w:rFonts w:ascii="Times New Roman" w:eastAsia="Times New Roman" w:hAnsi="Times New Roman" w:cs="Times New Roman"/>
          <w:sz w:val="20"/>
          <w:szCs w:val="20"/>
        </w:rPr>
        <w:t xml:space="preserve">. Because, </w:t>
      </w:r>
      <w:proofErr w:type="gramStart"/>
      <w:r w:rsidRPr="00DB3865">
        <w:rPr>
          <w:rFonts w:ascii="Times New Roman" w:eastAsia="Times New Roman" w:hAnsi="Times New Roman" w:cs="Times New Roman"/>
          <w:sz w:val="20"/>
          <w:szCs w:val="20"/>
        </w:rPr>
        <w:t>according  to</w:t>
      </w:r>
      <w:proofErr w:type="gramEnd"/>
      <w:r w:rsidRPr="00DB3865">
        <w:rPr>
          <w:rFonts w:ascii="Times New Roman" w:eastAsia="Times New Roman" w:hAnsi="Times New Roman" w:cs="Times New Roman"/>
          <w:sz w:val="20"/>
          <w:szCs w:val="20"/>
        </w:rPr>
        <w:t xml:space="preserve"> my cosmological principle all the universes in the ascending and descending order of creation must have similar external and internal structure and properties. To explain and justify this, I have taken many similarities between the atom and photon.                                                                                    To justify this, I have taken many similarities between the atom and photon.</w:t>
      </w:r>
    </w:p>
    <w:p w14:paraId="55C4C8C6"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For </w:t>
      </w:r>
      <w:proofErr w:type="gramStart"/>
      <w:r w:rsidRPr="00DB3865">
        <w:rPr>
          <w:rFonts w:ascii="Times New Roman" w:eastAsia="Times New Roman" w:hAnsi="Times New Roman" w:cs="Times New Roman"/>
          <w:sz w:val="20"/>
          <w:szCs w:val="20"/>
        </w:rPr>
        <w:t>example:-</w:t>
      </w:r>
      <w:proofErr w:type="gramEnd"/>
    </w:p>
    <w:p w14:paraId="79574944"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tbl>
      <w:tblPr>
        <w:tblStyle w:val="a"/>
        <w:tblW w:w="9282" w:type="dxa"/>
        <w:tblInd w:w="196" w:type="dxa"/>
        <w:tblLayout w:type="fixed"/>
        <w:tblLook w:val="0000" w:firstRow="0" w:lastRow="0" w:firstColumn="0" w:lastColumn="0" w:noHBand="0" w:noVBand="0"/>
      </w:tblPr>
      <w:tblGrid>
        <w:gridCol w:w="4642"/>
        <w:gridCol w:w="4640"/>
      </w:tblGrid>
      <w:tr w:rsidR="0020777B" w:rsidRPr="00DB3865" w14:paraId="277A3B41" w14:textId="77777777">
        <w:trPr>
          <w:trHeight w:val="1"/>
        </w:trPr>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24A2A0C7" w14:textId="77777777" w:rsidR="0020777B" w:rsidRPr="00DB3865" w:rsidRDefault="00AD65BC" w:rsidP="00DB3865">
            <w:pPr>
              <w:widowControl w:val="0"/>
              <w:spacing w:after="0" w:line="240" w:lineRule="auto"/>
              <w:ind w:left="720" w:firstLine="720"/>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Atomic-Universe</w:t>
            </w:r>
          </w:p>
          <w:p w14:paraId="0DFEBB80" w14:textId="77777777" w:rsidR="0020777B" w:rsidRPr="00DB3865" w:rsidRDefault="0020777B" w:rsidP="00DB3865">
            <w:pPr>
              <w:widowControl w:val="0"/>
              <w:spacing w:after="0" w:line="240" w:lineRule="auto"/>
              <w:jc w:val="both"/>
              <w:rPr>
                <w:rFonts w:ascii="Times New Roman" w:hAnsi="Times New Roman" w:cs="Times New Roman"/>
                <w:sz w:val="20"/>
                <w:szCs w:val="20"/>
              </w:rPr>
            </w:pPr>
          </w:p>
        </w:tc>
        <w:tc>
          <w:tcPr>
            <w:tcW w:w="4640" w:type="dxa"/>
            <w:tcBorders>
              <w:top w:val="single" w:sz="6" w:space="0" w:color="000000"/>
              <w:left w:val="single" w:sz="6" w:space="0" w:color="000000"/>
              <w:bottom w:val="single" w:sz="6" w:space="0" w:color="000000"/>
              <w:right w:val="single" w:sz="6" w:space="0" w:color="000000"/>
            </w:tcBorders>
            <w:shd w:val="clear" w:color="auto" w:fill="FFFFFF"/>
          </w:tcPr>
          <w:p w14:paraId="006BE2BD" w14:textId="77777777" w:rsidR="0020777B" w:rsidRPr="00DB3865" w:rsidRDefault="00AD65BC" w:rsidP="00DB3865">
            <w:pPr>
              <w:widowControl w:val="0"/>
              <w:spacing w:after="0" w:line="240" w:lineRule="auto"/>
              <w:ind w:left="720" w:firstLine="720"/>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Photon-Universe</w:t>
            </w:r>
          </w:p>
          <w:p w14:paraId="45E619D8" w14:textId="77777777" w:rsidR="0020777B" w:rsidRPr="00DB3865" w:rsidRDefault="0020777B" w:rsidP="00DB3865">
            <w:pPr>
              <w:widowControl w:val="0"/>
              <w:spacing w:after="0" w:line="240" w:lineRule="auto"/>
              <w:jc w:val="both"/>
              <w:rPr>
                <w:rFonts w:ascii="Times New Roman" w:hAnsi="Times New Roman" w:cs="Times New Roman"/>
                <w:sz w:val="20"/>
                <w:szCs w:val="20"/>
              </w:rPr>
            </w:pPr>
          </w:p>
        </w:tc>
      </w:tr>
      <w:tr w:rsidR="0020777B" w:rsidRPr="00DB3865" w14:paraId="04D9644B" w14:textId="77777777">
        <w:trPr>
          <w:trHeight w:val="1"/>
        </w:trPr>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173FEC01"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1) The atom appearing in several forms such as Hydrogen to uranium etc., being due to the   Internal structure having different atomic particles   at various numbers</w:t>
            </w:r>
          </w:p>
        </w:tc>
        <w:tc>
          <w:tcPr>
            <w:tcW w:w="4640" w:type="dxa"/>
            <w:tcBorders>
              <w:top w:val="single" w:sz="6" w:space="0" w:color="000000"/>
              <w:left w:val="single" w:sz="6" w:space="0" w:color="000000"/>
              <w:bottom w:val="single" w:sz="6" w:space="0" w:color="000000"/>
              <w:right w:val="single" w:sz="6" w:space="0" w:color="000000"/>
            </w:tcBorders>
            <w:shd w:val="clear" w:color="auto" w:fill="FFFFFF"/>
          </w:tcPr>
          <w:p w14:paraId="0A4DAF78"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2) The particle “Photon” related </w:t>
            </w:r>
            <w:proofErr w:type="gramStart"/>
            <w:r w:rsidRPr="00DB3865">
              <w:rPr>
                <w:rFonts w:ascii="Times New Roman" w:eastAsia="Times New Roman" w:hAnsi="Times New Roman" w:cs="Times New Roman"/>
                <w:sz w:val="20"/>
                <w:szCs w:val="20"/>
              </w:rPr>
              <w:t>to  energy</w:t>
            </w:r>
            <w:proofErr w:type="gramEnd"/>
            <w:r w:rsidRPr="00DB3865">
              <w:rPr>
                <w:rFonts w:ascii="Times New Roman" w:eastAsia="Times New Roman" w:hAnsi="Times New Roman" w:cs="Times New Roman"/>
                <w:sz w:val="20"/>
                <w:szCs w:val="20"/>
              </w:rPr>
              <w:t xml:space="preserve"> appearing in several forms such as radio waves, gamma rays, violet rays </w:t>
            </w:r>
            <w:proofErr w:type="spell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being may be probably due to the internal structure having different particles at various numbers.</w:t>
            </w:r>
          </w:p>
          <w:p w14:paraId="61513E8C" w14:textId="77777777" w:rsidR="0020777B" w:rsidRPr="00DB3865" w:rsidRDefault="0020777B" w:rsidP="00DB3865">
            <w:pPr>
              <w:widowControl w:val="0"/>
              <w:spacing w:after="0" w:line="240" w:lineRule="auto"/>
              <w:jc w:val="both"/>
              <w:rPr>
                <w:rFonts w:ascii="Times New Roman" w:hAnsi="Times New Roman" w:cs="Times New Roman"/>
                <w:sz w:val="20"/>
                <w:szCs w:val="20"/>
              </w:rPr>
            </w:pPr>
          </w:p>
        </w:tc>
      </w:tr>
      <w:tr w:rsidR="0020777B" w:rsidRPr="00DB3865" w14:paraId="51910F11" w14:textId="77777777">
        <w:trPr>
          <w:trHeight w:val="1"/>
        </w:trPr>
        <w:tc>
          <w:tcPr>
            <w:tcW w:w="4642" w:type="dxa"/>
            <w:tcBorders>
              <w:top w:val="single" w:sz="6" w:space="0" w:color="000000"/>
              <w:left w:val="single" w:sz="6" w:space="0" w:color="000000"/>
              <w:bottom w:val="single" w:sz="6" w:space="0" w:color="000000"/>
              <w:right w:val="single" w:sz="6" w:space="0" w:color="000000"/>
            </w:tcBorders>
            <w:shd w:val="clear" w:color="auto" w:fill="FFFFFF"/>
          </w:tcPr>
          <w:p w14:paraId="22E94626"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2)The atom exhibiting several physical and chemical Properties such as weight, </w:t>
            </w:r>
            <w:proofErr w:type="spellStart"/>
            <w:r w:rsidRPr="00DB3865">
              <w:rPr>
                <w:rFonts w:ascii="Times New Roman" w:eastAsia="Times New Roman" w:hAnsi="Times New Roman" w:cs="Times New Roman"/>
                <w:sz w:val="20"/>
                <w:szCs w:val="20"/>
              </w:rPr>
              <w:t>colour</w:t>
            </w:r>
            <w:proofErr w:type="spellEnd"/>
            <w:r w:rsidRPr="00DB3865">
              <w:rPr>
                <w:rFonts w:ascii="Times New Roman" w:eastAsia="Times New Roman" w:hAnsi="Times New Roman" w:cs="Times New Roman"/>
                <w:sz w:val="20"/>
                <w:szCs w:val="20"/>
              </w:rPr>
              <w:t xml:space="preserve">, taste, hardness </w:t>
            </w:r>
            <w:proofErr w:type="spell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being due to the internal structure having different particles at various number.</w:t>
            </w:r>
          </w:p>
        </w:tc>
        <w:tc>
          <w:tcPr>
            <w:tcW w:w="4640" w:type="dxa"/>
            <w:tcBorders>
              <w:top w:val="single" w:sz="6" w:space="0" w:color="000000"/>
              <w:left w:val="single" w:sz="6" w:space="0" w:color="000000"/>
              <w:bottom w:val="single" w:sz="6" w:space="0" w:color="000000"/>
              <w:right w:val="single" w:sz="6" w:space="0" w:color="000000"/>
            </w:tcBorders>
            <w:shd w:val="clear" w:color="auto" w:fill="FFFFFF"/>
          </w:tcPr>
          <w:p w14:paraId="6A34DC6B"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proofErr w:type="gramStart"/>
            <w:r w:rsidRPr="00DB3865">
              <w:rPr>
                <w:rFonts w:ascii="Times New Roman" w:eastAsia="Times New Roman" w:hAnsi="Times New Roman" w:cs="Times New Roman"/>
                <w:sz w:val="20"/>
                <w:szCs w:val="20"/>
              </w:rPr>
              <w:t>)The</w:t>
            </w:r>
            <w:proofErr w:type="gramEnd"/>
            <w:r w:rsidRPr="00DB3865">
              <w:rPr>
                <w:rFonts w:ascii="Times New Roman" w:eastAsia="Times New Roman" w:hAnsi="Times New Roman" w:cs="Times New Roman"/>
                <w:sz w:val="20"/>
                <w:szCs w:val="20"/>
              </w:rPr>
              <w:t xml:space="preserve"> particle “photon” related to energy   exhibiting properties such as wave length </w:t>
            </w:r>
            <w:proofErr w:type="spellStart"/>
            <w:r w:rsidRPr="00DB3865">
              <w:rPr>
                <w:rFonts w:ascii="Times New Roman" w:eastAsia="Times New Roman" w:hAnsi="Times New Roman" w:cs="Times New Roman"/>
                <w:sz w:val="20"/>
                <w:szCs w:val="20"/>
              </w:rPr>
              <w:t>colour</w:t>
            </w:r>
            <w:proofErr w:type="spellEnd"/>
            <w:r w:rsidRPr="00DB3865">
              <w:rPr>
                <w:rFonts w:ascii="Times New Roman" w:eastAsia="Times New Roman" w:hAnsi="Times New Roman" w:cs="Times New Roman"/>
                <w:sz w:val="20"/>
                <w:szCs w:val="20"/>
              </w:rPr>
              <w:t xml:space="preserve">, temperature </w:t>
            </w:r>
            <w:proofErr w:type="spell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being may be Probably due to the internal structure having different particles at various number.</w:t>
            </w:r>
          </w:p>
          <w:p w14:paraId="08F8F30E" w14:textId="77777777" w:rsidR="0020777B" w:rsidRPr="00DB3865" w:rsidRDefault="0020777B" w:rsidP="00DB3865">
            <w:pPr>
              <w:widowControl w:val="0"/>
              <w:spacing w:after="0" w:line="240" w:lineRule="auto"/>
              <w:jc w:val="both"/>
              <w:rPr>
                <w:rFonts w:ascii="Times New Roman" w:hAnsi="Times New Roman" w:cs="Times New Roman"/>
                <w:sz w:val="20"/>
                <w:szCs w:val="20"/>
              </w:rPr>
            </w:pPr>
          </w:p>
        </w:tc>
      </w:tr>
    </w:tbl>
    <w:p w14:paraId="44FBD4BE" w14:textId="77777777" w:rsidR="0020777B" w:rsidRPr="00DB3865" w:rsidRDefault="0020777B" w:rsidP="00DB3865">
      <w:pPr>
        <w:spacing w:after="0" w:line="240" w:lineRule="auto"/>
        <w:ind w:left="2880" w:hanging="2880"/>
        <w:jc w:val="center"/>
        <w:rPr>
          <w:rFonts w:ascii="Times New Roman" w:eastAsia="Times New Roman" w:hAnsi="Times New Roman" w:cs="Times New Roman"/>
          <w:b/>
          <w:sz w:val="20"/>
          <w:szCs w:val="20"/>
        </w:rPr>
      </w:pPr>
    </w:p>
    <w:p w14:paraId="0C1D6780" w14:textId="77777777" w:rsidR="0020777B" w:rsidRPr="00DB3865" w:rsidRDefault="0020777B" w:rsidP="00DB3865">
      <w:pPr>
        <w:spacing w:after="0" w:line="240" w:lineRule="auto"/>
        <w:ind w:left="2880" w:hanging="2880"/>
        <w:jc w:val="center"/>
        <w:rPr>
          <w:rFonts w:ascii="Times New Roman" w:eastAsia="Times New Roman" w:hAnsi="Times New Roman" w:cs="Times New Roman"/>
          <w:b/>
          <w:sz w:val="20"/>
          <w:szCs w:val="20"/>
        </w:rPr>
      </w:pPr>
    </w:p>
    <w:p w14:paraId="5F18513F" w14:textId="77777777" w:rsidR="0020777B" w:rsidRPr="00DB3865" w:rsidRDefault="00AD65BC" w:rsidP="00DB3865">
      <w:pPr>
        <w:spacing w:after="0" w:line="240" w:lineRule="auto"/>
        <w:ind w:left="2880" w:hanging="2880"/>
        <w:jc w:val="center"/>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SIMILAR INTERNAL STRUCTURE &amp; PROPERTIES</w:t>
      </w:r>
    </w:p>
    <w:p w14:paraId="42F1BD1F" w14:textId="77777777" w:rsidR="0020777B" w:rsidRPr="00DB3865" w:rsidRDefault="0020777B" w:rsidP="00DB3865">
      <w:pPr>
        <w:spacing w:after="0" w:line="240" w:lineRule="auto"/>
        <w:ind w:left="2880" w:hanging="2880"/>
        <w:jc w:val="both"/>
        <w:rPr>
          <w:rFonts w:ascii="Times New Roman" w:eastAsia="Times New Roman" w:hAnsi="Times New Roman" w:cs="Times New Roman"/>
          <w:b/>
          <w:sz w:val="20"/>
          <w:szCs w:val="20"/>
        </w:rPr>
      </w:pPr>
    </w:p>
    <w:p w14:paraId="4EF122EE" w14:textId="77777777" w:rsidR="0020777B" w:rsidRPr="00DB3865" w:rsidRDefault="00AD65BC" w:rsidP="00DB3865">
      <w:pPr>
        <w:spacing w:after="0" w:line="240" w:lineRule="auto"/>
        <w:ind w:left="90" w:firstLine="630"/>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According to the model, all the universes in ascending and descending order of the creation are having similar internal structure and properties. All the universes in either ascending or descending order of creation have the similar internal structure and properties. So, we have imagine the internal structure and properties of the atom compare with </w:t>
      </w:r>
      <w:r w:rsidRPr="00DB3865">
        <w:rPr>
          <w:rFonts w:ascii="Times New Roman" w:eastAsia="Times New Roman" w:hAnsi="Times New Roman" w:cs="Times New Roman"/>
          <w:sz w:val="20"/>
          <w:szCs w:val="20"/>
        </w:rPr>
        <w:lastRenderedPageBreak/>
        <w:t>the internal structure and properties of the Geo-universe that's the universe seen around our earth</w:t>
      </w:r>
      <w:proofErr w:type="gramStart"/>
      <w:r w:rsidRPr="00DB3865">
        <w:rPr>
          <w:rFonts w:ascii="Times New Roman" w:eastAsia="Times New Roman" w:hAnsi="Times New Roman" w:cs="Times New Roman"/>
          <w:sz w:val="20"/>
          <w:szCs w:val="20"/>
        </w:rPr>
        <w:t>. .</w:t>
      </w:r>
      <w:proofErr w:type="gramEnd"/>
      <w:r w:rsidRPr="00DB3865">
        <w:rPr>
          <w:rFonts w:ascii="Times New Roman" w:eastAsia="Times New Roman" w:hAnsi="Times New Roman" w:cs="Times New Roman"/>
          <w:sz w:val="20"/>
          <w:szCs w:val="20"/>
        </w:rPr>
        <w:t xml:space="preserve"> In the same way, imagine the internal structure and properties of the Geo-universe, compare with the compare with the internal structure and properties of </w:t>
      </w:r>
      <w:proofErr w:type="gramStart"/>
      <w:r w:rsidRPr="00DB3865">
        <w:rPr>
          <w:rFonts w:ascii="Times New Roman" w:eastAsia="Times New Roman" w:hAnsi="Times New Roman" w:cs="Times New Roman"/>
          <w:sz w:val="20"/>
          <w:szCs w:val="20"/>
        </w:rPr>
        <w:t>the  atom</w:t>
      </w:r>
      <w:proofErr w:type="gramEnd"/>
      <w:r w:rsidRPr="00DB3865">
        <w:rPr>
          <w:rFonts w:ascii="Times New Roman" w:eastAsia="Times New Roman" w:hAnsi="Times New Roman" w:cs="Times New Roman"/>
          <w:sz w:val="20"/>
          <w:szCs w:val="20"/>
        </w:rPr>
        <w:t xml:space="preserve">. Because, </w:t>
      </w:r>
      <w:proofErr w:type="gramStart"/>
      <w:r w:rsidRPr="00DB3865">
        <w:rPr>
          <w:rFonts w:ascii="Times New Roman" w:eastAsia="Times New Roman" w:hAnsi="Times New Roman" w:cs="Times New Roman"/>
          <w:sz w:val="20"/>
          <w:szCs w:val="20"/>
        </w:rPr>
        <w:t>according  to</w:t>
      </w:r>
      <w:proofErr w:type="gramEnd"/>
      <w:r w:rsidRPr="00DB3865">
        <w:rPr>
          <w:rFonts w:ascii="Times New Roman" w:eastAsia="Times New Roman" w:hAnsi="Times New Roman" w:cs="Times New Roman"/>
          <w:sz w:val="20"/>
          <w:szCs w:val="20"/>
        </w:rPr>
        <w:t xml:space="preserve"> my cosmological principle all the universes in the ascending and descending order of creation must have the  similar external and internal and structure and properties.                                                                                To explain and justify this, I have taken the many similarities between the atomic-universe and Geo-Universe.</w:t>
      </w:r>
    </w:p>
    <w:p w14:paraId="13D5E80B" w14:textId="77777777" w:rsidR="0020777B" w:rsidRPr="00DB3865" w:rsidRDefault="0020777B" w:rsidP="00DB3865">
      <w:pPr>
        <w:spacing w:after="0" w:line="240" w:lineRule="auto"/>
        <w:ind w:left="90" w:firstLine="630"/>
        <w:jc w:val="both"/>
        <w:rPr>
          <w:rFonts w:ascii="Times New Roman" w:eastAsia="Times New Roman" w:hAnsi="Times New Roman" w:cs="Times New Roman"/>
          <w:sz w:val="20"/>
          <w:szCs w:val="20"/>
        </w:rPr>
      </w:pPr>
    </w:p>
    <w:tbl>
      <w:tblPr>
        <w:tblStyle w:val="a0"/>
        <w:tblW w:w="9290" w:type="dxa"/>
        <w:tblInd w:w="188" w:type="dxa"/>
        <w:tblLayout w:type="fixed"/>
        <w:tblLook w:val="0000" w:firstRow="0" w:lastRow="0" w:firstColumn="0" w:lastColumn="0" w:noHBand="0" w:noVBand="0"/>
      </w:tblPr>
      <w:tblGrid>
        <w:gridCol w:w="3266"/>
        <w:gridCol w:w="6024"/>
      </w:tblGrid>
      <w:tr w:rsidR="0020777B" w:rsidRPr="00DB3865" w14:paraId="32DF4821"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1033B0D6" w14:textId="77777777" w:rsidR="0020777B" w:rsidRPr="00DB3865" w:rsidRDefault="00AD65BC" w:rsidP="00DB3865">
            <w:pPr>
              <w:widowControl w:val="0"/>
              <w:spacing w:after="0" w:line="240" w:lineRule="auto"/>
              <w:ind w:left="720" w:firstLine="720"/>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Atomic-Universe</w:t>
            </w:r>
          </w:p>
          <w:p w14:paraId="2A13B61E" w14:textId="77777777" w:rsidR="0020777B" w:rsidRPr="00DB3865" w:rsidRDefault="0020777B" w:rsidP="00DB3865">
            <w:pPr>
              <w:widowControl w:val="0"/>
              <w:spacing w:after="0" w:line="240" w:lineRule="auto"/>
              <w:jc w:val="center"/>
              <w:rPr>
                <w:rFonts w:ascii="Times New Roman" w:hAnsi="Times New Roman" w:cs="Times New Roman"/>
                <w:sz w:val="20"/>
                <w:szCs w:val="20"/>
              </w:rPr>
            </w:pP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513E7577" w14:textId="77777777" w:rsidR="0020777B" w:rsidRPr="00DB3865" w:rsidRDefault="00AD65BC" w:rsidP="00DB3865">
            <w:pPr>
              <w:widowControl w:val="0"/>
              <w:spacing w:after="0" w:line="240" w:lineRule="auto"/>
              <w:ind w:left="810"/>
              <w:jc w:val="both"/>
              <w:rPr>
                <w:rFonts w:ascii="Times New Roman" w:eastAsia="Times New Roman" w:hAnsi="Times New Roman" w:cs="Times New Roman"/>
                <w:sz w:val="20"/>
                <w:szCs w:val="20"/>
              </w:rPr>
            </w:pPr>
            <w:r w:rsidRPr="00DB3865">
              <w:rPr>
                <w:rFonts w:ascii="Times New Roman" w:eastAsia="Times New Roman" w:hAnsi="Times New Roman" w:cs="Times New Roman"/>
                <w:b/>
                <w:sz w:val="20"/>
                <w:szCs w:val="20"/>
              </w:rPr>
              <w:t>Geo-Universe</w:t>
            </w:r>
          </w:p>
          <w:p w14:paraId="642D2487" w14:textId="77777777" w:rsidR="0020777B" w:rsidRPr="00DB3865" w:rsidRDefault="0020777B" w:rsidP="00DB3865">
            <w:pPr>
              <w:widowControl w:val="0"/>
              <w:spacing w:after="0" w:line="240" w:lineRule="auto"/>
              <w:jc w:val="both"/>
              <w:rPr>
                <w:rFonts w:ascii="Times New Roman" w:hAnsi="Times New Roman" w:cs="Times New Roman"/>
                <w:sz w:val="20"/>
                <w:szCs w:val="20"/>
              </w:rPr>
            </w:pPr>
          </w:p>
        </w:tc>
      </w:tr>
      <w:tr w:rsidR="0020777B" w:rsidRPr="00DB3865" w14:paraId="7229C237"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3ADEE1D8"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1)Various atomic particles at different sizes in   several numbers are present in the atom</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138AFCBB" w14:textId="77777777" w:rsidR="0020777B" w:rsidRPr="00DB3865" w:rsidRDefault="00AD65BC" w:rsidP="00DB3865">
            <w:pPr>
              <w:widowControl w:val="0"/>
              <w:spacing w:after="0" w:line="240" w:lineRule="auto"/>
              <w:ind w:left="90"/>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1) Various astronomical objects at different</w:t>
            </w:r>
          </w:p>
          <w:p w14:paraId="560E3C91"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sizes in several numbers are present in the</w:t>
            </w:r>
          </w:p>
          <w:p w14:paraId="7B366E13"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 Geo- Universe</w:t>
            </w:r>
          </w:p>
        </w:tc>
      </w:tr>
      <w:tr w:rsidR="0020777B" w:rsidRPr="00DB3865" w14:paraId="690FC603"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470CA6CD"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2) These atomic particles having three types of charges at negative, positive and neutral states    are present in the atom</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4B67D2D3"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2) These astronomical objects having three    type of charges at positive, negative </w:t>
            </w:r>
            <w:proofErr w:type="gramStart"/>
            <w:r w:rsidRPr="00DB3865">
              <w:rPr>
                <w:rFonts w:ascii="Times New Roman" w:eastAsia="Times New Roman" w:hAnsi="Times New Roman" w:cs="Times New Roman"/>
                <w:sz w:val="20"/>
                <w:szCs w:val="20"/>
              </w:rPr>
              <w:t>and  neutral</w:t>
            </w:r>
            <w:proofErr w:type="gramEnd"/>
            <w:r w:rsidRPr="00DB3865">
              <w:rPr>
                <w:rFonts w:ascii="Times New Roman" w:eastAsia="Times New Roman" w:hAnsi="Times New Roman" w:cs="Times New Roman"/>
                <w:sz w:val="20"/>
                <w:szCs w:val="20"/>
              </w:rPr>
              <w:t xml:space="preserve"> states are present in the  Geo-Universe</w:t>
            </w:r>
          </w:p>
        </w:tc>
      </w:tr>
      <w:tr w:rsidR="0020777B" w:rsidRPr="00DB3865" w14:paraId="044B3198"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1D2C475F"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  3) Positively charged protons are present in the nucleus</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46BAB8AA"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3) Stars built by atoms having positive     charged nucleus are present in </w:t>
            </w:r>
            <w:proofErr w:type="spellStart"/>
            <w:r w:rsidRPr="00DB3865">
              <w:rPr>
                <w:rFonts w:ascii="Times New Roman" w:eastAsia="Times New Roman" w:hAnsi="Times New Roman" w:cs="Times New Roman"/>
                <w:sz w:val="20"/>
                <w:szCs w:val="20"/>
              </w:rPr>
              <w:t>centre</w:t>
            </w:r>
            <w:proofErr w:type="spellEnd"/>
            <w:r w:rsidRPr="00DB3865">
              <w:rPr>
                <w:rFonts w:ascii="Times New Roman" w:eastAsia="Times New Roman" w:hAnsi="Times New Roman" w:cs="Times New Roman"/>
                <w:sz w:val="20"/>
                <w:szCs w:val="20"/>
              </w:rPr>
              <w:t xml:space="preserve"> of   the Geo-Universe</w:t>
            </w:r>
          </w:p>
        </w:tc>
      </w:tr>
      <w:tr w:rsidR="0020777B" w:rsidRPr="00DB3865" w14:paraId="0A20C322"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53BA53E8"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4)  Neutrons at neutral state are present in the Nucleus.</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2E31D442" w14:textId="77777777" w:rsidR="0020777B" w:rsidRPr="00DB3865" w:rsidRDefault="00AD65BC" w:rsidP="00DB3865">
            <w:pPr>
              <w:widowControl w:val="0"/>
              <w:spacing w:after="0" w:line="240" w:lineRule="auto"/>
              <w:ind w:left="5040" w:hanging="5040"/>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4)  Planets at neutral state are present in   Centre    of</w:t>
            </w:r>
          </w:p>
          <w:p w14:paraId="48A8ADCF" w14:textId="77777777" w:rsidR="0020777B" w:rsidRPr="00DB3865" w:rsidRDefault="00AD65BC" w:rsidP="00DB3865">
            <w:pPr>
              <w:widowControl w:val="0"/>
              <w:spacing w:after="0" w:line="240" w:lineRule="auto"/>
              <w:ind w:left="5040" w:hanging="5040"/>
              <w:jc w:val="both"/>
              <w:rPr>
                <w:rFonts w:ascii="Times New Roman" w:hAnsi="Times New Roman" w:cs="Times New Roman"/>
                <w:sz w:val="20"/>
                <w:szCs w:val="20"/>
              </w:rPr>
            </w:pPr>
            <w:r w:rsidRPr="00DB3865">
              <w:rPr>
                <w:rFonts w:ascii="Times New Roman" w:eastAsia="Times New Roman" w:hAnsi="Times New Roman" w:cs="Times New Roman"/>
                <w:sz w:val="20"/>
                <w:szCs w:val="20"/>
              </w:rPr>
              <w:t>the Geo – Universe</w:t>
            </w:r>
          </w:p>
        </w:tc>
      </w:tr>
      <w:tr w:rsidR="0020777B" w:rsidRPr="00DB3865" w14:paraId="40B85C6A"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25EA962B"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5) Negatively charged electrons are present at large</w:t>
            </w:r>
          </w:p>
          <w:p w14:paraId="338FA68B"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   distance of the atomic nucleus in the atom</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28F501CE"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5)  Here is a concept that anti-matter cosmic</w:t>
            </w:r>
          </w:p>
          <w:p w14:paraId="5A531779"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bodies built by atoms having negatively charged nucleus are present at large distance of the Geo-Universe.</w:t>
            </w:r>
          </w:p>
        </w:tc>
      </w:tr>
      <w:tr w:rsidR="0020777B" w:rsidRPr="00DB3865" w14:paraId="725E57EB"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7BBE3814"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6) Additional neutrons called isotopes are present.</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4B7A54D8"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6) Additional planets called satellites around</w:t>
            </w:r>
          </w:p>
          <w:p w14:paraId="2F15CCCB"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    the planets are present</w:t>
            </w:r>
          </w:p>
        </w:tc>
      </w:tr>
      <w:tr w:rsidR="0020777B" w:rsidRPr="00DB3865" w14:paraId="1B72C93F"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285FB9D9"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7)  Radiation emitting from the atom.</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7B698DD3"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7)  Cosmic rays emitting from the Geo- Universe.</w:t>
            </w:r>
          </w:p>
        </w:tc>
      </w:tr>
      <w:tr w:rsidR="0020777B" w:rsidRPr="00DB3865" w14:paraId="224B988A" w14:textId="77777777">
        <w:trPr>
          <w:trHeight w:val="1"/>
        </w:trPr>
        <w:tc>
          <w:tcPr>
            <w:tcW w:w="3266" w:type="dxa"/>
            <w:tcBorders>
              <w:top w:val="single" w:sz="4" w:space="0" w:color="000000"/>
              <w:left w:val="single" w:sz="4" w:space="0" w:color="000000"/>
              <w:bottom w:val="single" w:sz="4" w:space="0" w:color="000000"/>
              <w:right w:val="single" w:sz="4" w:space="0" w:color="000000"/>
            </w:tcBorders>
            <w:shd w:val="clear" w:color="auto" w:fill="FFFFFF"/>
          </w:tcPr>
          <w:p w14:paraId="1D9F3774"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8)  There is a property of nuclear fission is in the atom.</w:t>
            </w:r>
          </w:p>
        </w:tc>
        <w:tc>
          <w:tcPr>
            <w:tcW w:w="6024" w:type="dxa"/>
            <w:tcBorders>
              <w:top w:val="single" w:sz="4" w:space="0" w:color="000000"/>
              <w:left w:val="single" w:sz="4" w:space="0" w:color="000000"/>
              <w:bottom w:val="single" w:sz="4" w:space="0" w:color="000000"/>
              <w:right w:val="single" w:sz="4" w:space="0" w:color="000000"/>
            </w:tcBorders>
            <w:shd w:val="clear" w:color="auto" w:fill="FFFFFF"/>
          </w:tcPr>
          <w:p w14:paraId="001F0E26" w14:textId="77777777" w:rsidR="0020777B" w:rsidRPr="00DB3865" w:rsidRDefault="00AD65BC" w:rsidP="00DB3865">
            <w:pPr>
              <w:widowControl w:val="0"/>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8)  There is a property of super Nova is in the</w:t>
            </w:r>
          </w:p>
          <w:p w14:paraId="426E7357" w14:textId="77777777" w:rsidR="0020777B" w:rsidRPr="00DB3865" w:rsidRDefault="00AD65BC" w:rsidP="00DB3865">
            <w:pPr>
              <w:widowControl w:val="0"/>
              <w:spacing w:after="0" w:line="240" w:lineRule="auto"/>
              <w:jc w:val="both"/>
              <w:rPr>
                <w:rFonts w:ascii="Times New Roman" w:hAnsi="Times New Roman" w:cs="Times New Roman"/>
                <w:sz w:val="20"/>
                <w:szCs w:val="20"/>
              </w:rPr>
            </w:pPr>
            <w:r w:rsidRPr="00DB3865">
              <w:rPr>
                <w:rFonts w:ascii="Times New Roman" w:eastAsia="Times New Roman" w:hAnsi="Times New Roman" w:cs="Times New Roman"/>
                <w:sz w:val="20"/>
                <w:szCs w:val="20"/>
              </w:rPr>
              <w:t xml:space="preserve">  Geo -Universe.</w:t>
            </w:r>
          </w:p>
        </w:tc>
      </w:tr>
    </w:tbl>
    <w:p w14:paraId="4927B661" w14:textId="77777777" w:rsidR="0020777B" w:rsidRPr="00DB3865" w:rsidRDefault="0020777B" w:rsidP="00DB3865">
      <w:pPr>
        <w:spacing w:after="0" w:line="240" w:lineRule="auto"/>
        <w:ind w:left="90"/>
        <w:jc w:val="both"/>
        <w:rPr>
          <w:rFonts w:ascii="Times New Roman" w:eastAsia="Times New Roman" w:hAnsi="Times New Roman" w:cs="Times New Roman"/>
          <w:sz w:val="20"/>
          <w:szCs w:val="20"/>
        </w:rPr>
        <w:sectPr w:rsidR="0020777B" w:rsidRPr="00DB3865">
          <w:type w:val="continuous"/>
          <w:pgSz w:w="12240" w:h="15840"/>
          <w:pgMar w:top="1440" w:right="1440" w:bottom="1440" w:left="1440" w:header="720" w:footer="720" w:gutter="0"/>
          <w:cols w:space="720"/>
        </w:sectPr>
      </w:pPr>
    </w:p>
    <w:p w14:paraId="138C95B0" w14:textId="77777777" w:rsidR="0020777B" w:rsidRPr="00DB3865" w:rsidRDefault="0020777B" w:rsidP="00DB3865">
      <w:pPr>
        <w:spacing w:after="0" w:line="240" w:lineRule="auto"/>
        <w:jc w:val="both"/>
        <w:rPr>
          <w:rFonts w:ascii="Times New Roman" w:eastAsia="Times New Roman" w:hAnsi="Times New Roman" w:cs="Times New Roman"/>
          <w:sz w:val="20"/>
          <w:szCs w:val="20"/>
          <w:u w:val="single"/>
        </w:rPr>
      </w:pPr>
    </w:p>
    <w:p w14:paraId="13572A60"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rPr>
        <w:t xml:space="preserve">Descending order of cosmos: </w:t>
      </w:r>
    </w:p>
    <w:p w14:paraId="12016983"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Geo-universe that means the universe seen around our earth is having magnificent structure and properties such as galaxies, stars and planets etc. resembling to the Atomic-universe and Photon-universe. Such Geo-universe being built by universes of its descending order of creation that means atoms.</w:t>
      </w:r>
    </w:p>
    <w:p w14:paraId="5B3988C0"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Atomic-universe that means the atom present in several forms from hydrogen to uranium etc. is another gigantic universe, having magnificent structure and properties such as electrons, protons, neutrons, etc. resembling to the Geo-universe and Photon-universe. Such Atomic-universe being built by </w:t>
      </w:r>
      <w:proofErr w:type="gramStart"/>
      <w:r w:rsidRPr="00DB3865">
        <w:rPr>
          <w:rFonts w:ascii="Times New Roman" w:eastAsia="Times New Roman" w:hAnsi="Times New Roman" w:cs="Times New Roman"/>
          <w:sz w:val="20"/>
          <w:szCs w:val="20"/>
        </w:rPr>
        <w:t>universes  of</w:t>
      </w:r>
      <w:proofErr w:type="gramEnd"/>
      <w:r w:rsidRPr="00DB3865">
        <w:rPr>
          <w:rFonts w:ascii="Times New Roman" w:eastAsia="Times New Roman" w:hAnsi="Times New Roman" w:cs="Times New Roman"/>
          <w:sz w:val="20"/>
          <w:szCs w:val="20"/>
        </w:rPr>
        <w:t xml:space="preserve"> its descending order of creation that means the photon, the particle related to energy. </w:t>
      </w:r>
    </w:p>
    <w:p w14:paraId="49401680"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Photon-universe that means the photon, the particle related to energy present in several forms of electromagnetic radiation is also another gigantic universe, having magnificent structure and properties resembling to Geo-universe and atom. Such Photon-universe may also </w:t>
      </w:r>
      <w:proofErr w:type="gramStart"/>
      <w:r w:rsidRPr="00DB3865">
        <w:rPr>
          <w:rFonts w:ascii="Times New Roman" w:eastAsia="Times New Roman" w:hAnsi="Times New Roman" w:cs="Times New Roman"/>
          <w:sz w:val="20"/>
          <w:szCs w:val="20"/>
        </w:rPr>
        <w:t>being</w:t>
      </w:r>
      <w:proofErr w:type="gramEnd"/>
      <w:r w:rsidRPr="00DB3865">
        <w:rPr>
          <w:rFonts w:ascii="Times New Roman" w:eastAsia="Times New Roman" w:hAnsi="Times New Roman" w:cs="Times New Roman"/>
          <w:sz w:val="20"/>
          <w:szCs w:val="20"/>
        </w:rPr>
        <w:t xml:space="preserve"> built by universes of its descending order of creation that is not yet known to us.</w:t>
      </w:r>
    </w:p>
    <w:p w14:paraId="3AAC03CB"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Thus, the descending order of creation continuous infinitely.</w:t>
      </w:r>
    </w:p>
    <w:p w14:paraId="741A4DA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rPr>
        <w:t>Ascending order of cosmos:</w:t>
      </w:r>
    </w:p>
    <w:p w14:paraId="3022B1E7"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Photon-universe that means the "photon", particle related to energy having magnificent structure and properties is being as a primary syntactic unit in the universe of its ascending order of creation that means atom. All components in the atom are built by these “photons” in infinite number. Such each and every energy particle “photon” </w:t>
      </w:r>
      <w:proofErr w:type="gramStart"/>
      <w:r w:rsidRPr="00DB3865">
        <w:rPr>
          <w:rFonts w:ascii="Times New Roman" w:eastAsia="Times New Roman" w:hAnsi="Times New Roman" w:cs="Times New Roman"/>
          <w:sz w:val="20"/>
          <w:szCs w:val="20"/>
        </w:rPr>
        <w:t>in  the</w:t>
      </w:r>
      <w:proofErr w:type="gramEnd"/>
      <w:r w:rsidRPr="00DB3865">
        <w:rPr>
          <w:rFonts w:ascii="Times New Roman" w:eastAsia="Times New Roman" w:hAnsi="Times New Roman" w:cs="Times New Roman"/>
          <w:sz w:val="20"/>
          <w:szCs w:val="20"/>
        </w:rPr>
        <w:t xml:space="preserve"> Atomic-universe is basis to an infinite descending order of creation.</w:t>
      </w:r>
    </w:p>
    <w:p w14:paraId="3E0FAC7B"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Atomic—universe that means the “Atom” having magnificent structure and properties is being as a primary syntactic unit in the universe of its ascending order of creation that means in our Geo-universe. All components in the Geo-universe such as stars, planets etc., are built by these atoms in infinite number. Such each and every atom in the Geo-universe is basis to an infinite descending order of creation.</w:t>
      </w:r>
    </w:p>
    <w:p w14:paraId="7A58C20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Geo-Universe that means the “universe” seen around our earth is a gigantic universe that is known to us, having magnificent structure and properties is being as a primary syntactic unit in the universe of its ascending order of creation that is not yet known to us. All components in that universe are built by these Geo-universes in infinite number. Such each and every Geo-universe in that ascending creation is basis to an infinite descending order of creation.</w:t>
      </w:r>
    </w:p>
    <w:p w14:paraId="3A193E9F"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lastRenderedPageBreak/>
        <w:t>Thus, the ascending order of creation continuous infinite.</w:t>
      </w:r>
    </w:p>
    <w:p w14:paraId="758421C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u w:val="single"/>
        </w:rPr>
        <w:t xml:space="preserve">Other justifications: </w:t>
      </w:r>
    </w:p>
    <w:p w14:paraId="69104B65"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u w:val="single"/>
        </w:rPr>
        <w:t xml:space="preserve"> </w:t>
      </w:r>
      <w:r w:rsidRPr="00DB3865">
        <w:rPr>
          <w:rFonts w:ascii="Times New Roman" w:eastAsia="Times New Roman" w:hAnsi="Times New Roman" w:cs="Times New Roman"/>
          <w:sz w:val="20"/>
          <w:szCs w:val="20"/>
        </w:rPr>
        <w:t xml:space="preserve">The cosmological principle is a fundamental principle and assumption of cosmology stating that, on a large scale, the universe is both homogeneous and isotopic, in the words, the cosmological principle posits a relatively uniform universe. </w:t>
      </w:r>
    </w:p>
    <w:p w14:paraId="312950D0"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perfect cosmological principle is an extension of the cosmological principle, and states that the universe is homogeneous and isotropic in space and time. In this view the universe looks the same everywhere (on the large scale), the same way as it everywhere (on the large scale), the same as it always has and always will. </w:t>
      </w:r>
    </w:p>
    <w:p w14:paraId="190DFD5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 According to the universality of physical </w:t>
      </w:r>
      <w:proofErr w:type="spellStart"/>
      <w:r w:rsidRPr="00DB3865">
        <w:rPr>
          <w:rFonts w:ascii="Times New Roman" w:eastAsia="Times New Roman" w:hAnsi="Times New Roman" w:cs="Times New Roman"/>
          <w:sz w:val="20"/>
          <w:szCs w:val="20"/>
        </w:rPr>
        <w:t>lawa</w:t>
      </w:r>
      <w:proofErr w:type="spellEnd"/>
      <w:r w:rsidRPr="00DB3865">
        <w:rPr>
          <w:rFonts w:ascii="Times New Roman" w:eastAsia="Times New Roman" w:hAnsi="Times New Roman" w:cs="Times New Roman"/>
          <w:sz w:val="20"/>
          <w:szCs w:val="20"/>
        </w:rPr>
        <w:t xml:space="preserve">, all parts of the universe are subject to the same simple laws of nature that we find here on the earth, planets, stars, and galaxies move according to the same laws of gravity that governs the flight of a baseball. Light from distant galaxies reveals the same atomic and nuclear physics that we observe in our laboratories. </w:t>
      </w:r>
    </w:p>
    <w:p w14:paraId="48BD2B9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u w:val="single"/>
        </w:rPr>
        <w:t>Research and analysis</w:t>
      </w:r>
      <w:r w:rsidRPr="00DB3865">
        <w:rPr>
          <w:rFonts w:ascii="Times New Roman" w:eastAsia="Times New Roman" w:hAnsi="Times New Roman" w:cs="Times New Roman"/>
          <w:b/>
          <w:sz w:val="20"/>
          <w:szCs w:val="20"/>
        </w:rPr>
        <w:t>:</w:t>
      </w:r>
      <w:r w:rsidRPr="00DB3865">
        <w:rPr>
          <w:rFonts w:ascii="Times New Roman" w:eastAsia="Times New Roman" w:hAnsi="Times New Roman" w:cs="Times New Roman"/>
          <w:sz w:val="20"/>
          <w:szCs w:val="20"/>
        </w:rPr>
        <w:t xml:space="preserve">              </w:t>
      </w:r>
    </w:p>
    <w:p w14:paraId="1C3E9ED8"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rPr>
        <w:t>Universal similarities:</w:t>
      </w:r>
      <w:r w:rsidRPr="00DB3865">
        <w:rPr>
          <w:rFonts w:ascii="Times New Roman" w:eastAsia="Times New Roman" w:hAnsi="Times New Roman" w:cs="Times New Roman"/>
          <w:sz w:val="20"/>
          <w:szCs w:val="20"/>
        </w:rPr>
        <w:t xml:space="preserve"> According my </w:t>
      </w:r>
      <w:proofErr w:type="gramStart"/>
      <w:r w:rsidRPr="00DB3865">
        <w:rPr>
          <w:rFonts w:ascii="Times New Roman" w:eastAsia="Times New Roman" w:hAnsi="Times New Roman" w:cs="Times New Roman"/>
          <w:sz w:val="20"/>
          <w:szCs w:val="20"/>
        </w:rPr>
        <w:t>theory,  there</w:t>
      </w:r>
      <w:proofErr w:type="gramEnd"/>
      <w:r w:rsidRPr="00DB3865">
        <w:rPr>
          <w:rFonts w:ascii="Times New Roman" w:eastAsia="Times New Roman" w:hAnsi="Times New Roman" w:cs="Times New Roman"/>
          <w:sz w:val="20"/>
          <w:szCs w:val="20"/>
        </w:rPr>
        <w:t xml:space="preserve"> are three universes so far known to us (a) Geo-universe (b) Atomic-universe (c) Photon-universe. These three are having similar structure and properties.  Of these three, we have known some extent about the internal structure and properties of the Geo-universe, but we do not know its external structure. We know some extent about the external structure and properties of the Photon-universe, but we do not know its internal structure. Between of these three universes, we came to know a large extent about the internal and external structure and properties of the Atomic-universe. Hence, I have taken the similarities of external structure and properties between the Photon-universe and Atomic-universe to propose that all the universes in ascending and descending order of the creation are having similar external structure and properties. The similarities of internal structure and properties between the Atomic-universe and Geo-universe are taken to propose that all the universe in ascending and descending order of cosmos are having similar internal structure and properties.  </w:t>
      </w:r>
    </w:p>
    <w:p w14:paraId="29608D87"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i/>
          <w:sz w:val="20"/>
          <w:szCs w:val="20"/>
        </w:rPr>
        <w:t xml:space="preserve">Uniform comparisons between atom and photon: </w:t>
      </w:r>
      <w:r w:rsidRPr="00DB3865">
        <w:rPr>
          <w:rFonts w:ascii="Times New Roman" w:eastAsia="Times New Roman" w:hAnsi="Times New Roman" w:cs="Times New Roman"/>
          <w:sz w:val="20"/>
          <w:szCs w:val="20"/>
        </w:rPr>
        <w:t>The similarities of external structure and properties between the atom and photon are taken to propose that these two are having similar internal structure and properties.</w:t>
      </w:r>
    </w:p>
    <w:p w14:paraId="78222B56"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i/>
          <w:sz w:val="20"/>
          <w:szCs w:val="20"/>
        </w:rPr>
        <w:t>Structure</w:t>
      </w:r>
      <w:r w:rsidRPr="00DB3865">
        <w:rPr>
          <w:rFonts w:ascii="Times New Roman" w:eastAsia="Times New Roman" w:hAnsi="Times New Roman" w:cs="Times New Roman"/>
          <w:sz w:val="20"/>
          <w:szCs w:val="20"/>
        </w:rPr>
        <w:t xml:space="preserve">: The Atom appearing in several forms such as hydrogen to uranium etc. being due to the internal structure having different atomic particles at various number. In the same manner the “photon” related </w:t>
      </w:r>
      <w:proofErr w:type="gramStart"/>
      <w:r w:rsidRPr="00DB3865">
        <w:rPr>
          <w:rFonts w:ascii="Times New Roman" w:eastAsia="Times New Roman" w:hAnsi="Times New Roman" w:cs="Times New Roman"/>
          <w:sz w:val="20"/>
          <w:szCs w:val="20"/>
        </w:rPr>
        <w:t>to  energy</w:t>
      </w:r>
      <w:proofErr w:type="gramEnd"/>
      <w:r w:rsidRPr="00DB3865">
        <w:rPr>
          <w:rFonts w:ascii="Times New Roman" w:eastAsia="Times New Roman" w:hAnsi="Times New Roman" w:cs="Times New Roman"/>
          <w:sz w:val="20"/>
          <w:szCs w:val="20"/>
        </w:rPr>
        <w:t xml:space="preserve"> appearing in several forms such as radio waves, gamma rays, violet rays etc. being may be probably </w:t>
      </w:r>
      <w:r w:rsidRPr="00DB3865">
        <w:rPr>
          <w:rFonts w:ascii="Times New Roman" w:eastAsia="Times New Roman" w:hAnsi="Times New Roman" w:cs="Times New Roman"/>
          <w:sz w:val="20"/>
          <w:szCs w:val="20"/>
        </w:rPr>
        <w:t xml:space="preserve">due to the internal structure having different particles at various numbers.   </w:t>
      </w:r>
    </w:p>
    <w:p w14:paraId="51E5846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 </w:t>
      </w:r>
      <w:r w:rsidRPr="00DB3865">
        <w:rPr>
          <w:rFonts w:ascii="Times New Roman" w:eastAsia="Times New Roman" w:hAnsi="Times New Roman" w:cs="Times New Roman"/>
          <w:b/>
          <w:i/>
          <w:sz w:val="20"/>
          <w:szCs w:val="20"/>
        </w:rPr>
        <w:t>Properties</w:t>
      </w:r>
      <w:r w:rsidRPr="00DB3865">
        <w:rPr>
          <w:rFonts w:ascii="Times New Roman" w:eastAsia="Times New Roman" w:hAnsi="Times New Roman" w:cs="Times New Roman"/>
          <w:sz w:val="20"/>
          <w:szCs w:val="20"/>
        </w:rPr>
        <w:t xml:space="preserve">: The atom exhibiting several physical and chemical properties such as weight, color, taste, hardness etc. being due to the internal structure having different particles at various number. The “photon” related to energy   exhibiting properties such as wave length color, temperature </w:t>
      </w:r>
      <w:proofErr w:type="spellStart"/>
      <w:proofErr w:type="gram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being</w:t>
      </w:r>
      <w:proofErr w:type="gramEnd"/>
      <w:r w:rsidRPr="00DB3865">
        <w:rPr>
          <w:rFonts w:ascii="Times New Roman" w:eastAsia="Times New Roman" w:hAnsi="Times New Roman" w:cs="Times New Roman"/>
          <w:sz w:val="20"/>
          <w:szCs w:val="20"/>
        </w:rPr>
        <w:t xml:space="preserve"> may be probably due to the internal structure having different particles at various number.</w:t>
      </w:r>
    </w:p>
    <w:p w14:paraId="6D14DDC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Various atomic particles at different sizes in   several numbers are present in the atom. Various astronomical objects at different sizes in several numbers are present in the Geo-universe.     </w:t>
      </w:r>
    </w:p>
    <w:p w14:paraId="548DC369"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i/>
          <w:sz w:val="20"/>
          <w:szCs w:val="20"/>
        </w:rPr>
        <w:t xml:space="preserve">Uniform comparisons between Atom and Geo-universe: </w:t>
      </w:r>
      <w:r w:rsidRPr="00DB3865">
        <w:rPr>
          <w:rFonts w:ascii="Times New Roman" w:eastAsia="Times New Roman" w:hAnsi="Times New Roman" w:cs="Times New Roman"/>
          <w:sz w:val="20"/>
          <w:szCs w:val="20"/>
        </w:rPr>
        <w:t xml:space="preserve">The similarities of internal structure and properties between the atom and Geo-universe are taken to propose that these two are having similar </w:t>
      </w:r>
      <w:proofErr w:type="gramStart"/>
      <w:r w:rsidRPr="00DB3865">
        <w:rPr>
          <w:rFonts w:ascii="Times New Roman" w:eastAsia="Times New Roman" w:hAnsi="Times New Roman" w:cs="Times New Roman"/>
          <w:sz w:val="20"/>
          <w:szCs w:val="20"/>
        </w:rPr>
        <w:t>internal  structure</w:t>
      </w:r>
      <w:proofErr w:type="gramEnd"/>
      <w:r w:rsidRPr="00DB3865">
        <w:rPr>
          <w:rFonts w:ascii="Times New Roman" w:eastAsia="Times New Roman" w:hAnsi="Times New Roman" w:cs="Times New Roman"/>
          <w:sz w:val="20"/>
          <w:szCs w:val="20"/>
        </w:rPr>
        <w:t xml:space="preserve"> and properties.</w:t>
      </w:r>
    </w:p>
    <w:p w14:paraId="5D8E66FD"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1. Various atomic particles at different sizes in   several numbers are present in the atom. In the similar way various astronomical objects at different sizes in several numbers are present in the Geo-universe. 2. These atomic particles having three types of charges at negative, positive and neutral </w:t>
      </w:r>
      <w:proofErr w:type="gramStart"/>
      <w:r w:rsidRPr="00DB3865">
        <w:rPr>
          <w:rFonts w:ascii="Times New Roman" w:eastAsia="Times New Roman" w:hAnsi="Times New Roman" w:cs="Times New Roman"/>
          <w:sz w:val="20"/>
          <w:szCs w:val="20"/>
        </w:rPr>
        <w:t>states  are</w:t>
      </w:r>
      <w:proofErr w:type="gramEnd"/>
      <w:r w:rsidRPr="00DB3865">
        <w:rPr>
          <w:rFonts w:ascii="Times New Roman" w:eastAsia="Times New Roman" w:hAnsi="Times New Roman" w:cs="Times New Roman"/>
          <w:sz w:val="20"/>
          <w:szCs w:val="20"/>
        </w:rPr>
        <w:t xml:space="preserve"> present in the atom. In the similar way, these astronomical objects having three type of charges at positive, negative </w:t>
      </w:r>
      <w:proofErr w:type="gramStart"/>
      <w:r w:rsidRPr="00DB3865">
        <w:rPr>
          <w:rFonts w:ascii="Times New Roman" w:eastAsia="Times New Roman" w:hAnsi="Times New Roman" w:cs="Times New Roman"/>
          <w:sz w:val="20"/>
          <w:szCs w:val="20"/>
        </w:rPr>
        <w:t>and  neutral</w:t>
      </w:r>
      <w:proofErr w:type="gramEnd"/>
      <w:r w:rsidRPr="00DB3865">
        <w:rPr>
          <w:rFonts w:ascii="Times New Roman" w:eastAsia="Times New Roman" w:hAnsi="Times New Roman" w:cs="Times New Roman"/>
          <w:sz w:val="20"/>
          <w:szCs w:val="20"/>
        </w:rPr>
        <w:t xml:space="preserve"> states are present in the  Geo-universe. 3. Positively charged protons are present in the nucleus.   In the similar way, stars built by atoms having </w:t>
      </w:r>
      <w:proofErr w:type="gramStart"/>
      <w:r w:rsidRPr="00DB3865">
        <w:rPr>
          <w:rFonts w:ascii="Times New Roman" w:eastAsia="Times New Roman" w:hAnsi="Times New Roman" w:cs="Times New Roman"/>
          <w:sz w:val="20"/>
          <w:szCs w:val="20"/>
        </w:rPr>
        <w:t>positive  charged</w:t>
      </w:r>
      <w:proofErr w:type="gramEnd"/>
      <w:r w:rsidRPr="00DB3865">
        <w:rPr>
          <w:rFonts w:ascii="Times New Roman" w:eastAsia="Times New Roman" w:hAnsi="Times New Roman" w:cs="Times New Roman"/>
          <w:sz w:val="20"/>
          <w:szCs w:val="20"/>
        </w:rPr>
        <w:t xml:space="preserve"> nucleus are present in center of the neutrons at neutral state are present in the nucleus. In the similar way, planets at neutral state are present in </w:t>
      </w:r>
      <w:proofErr w:type="spellStart"/>
      <w:r w:rsidRPr="00DB3865">
        <w:rPr>
          <w:rFonts w:ascii="Times New Roman" w:eastAsia="Times New Roman" w:hAnsi="Times New Roman" w:cs="Times New Roman"/>
          <w:sz w:val="20"/>
          <w:szCs w:val="20"/>
        </w:rPr>
        <w:t>centrer</w:t>
      </w:r>
      <w:proofErr w:type="spellEnd"/>
      <w:r w:rsidRPr="00DB3865">
        <w:rPr>
          <w:rFonts w:ascii="Times New Roman" w:eastAsia="Times New Roman" w:hAnsi="Times New Roman" w:cs="Times New Roman"/>
          <w:sz w:val="20"/>
          <w:szCs w:val="20"/>
        </w:rPr>
        <w:t xml:space="preserve"> of the Geo-universe. 5. Negatively charged electrons are present at large distance of the atomic nucleus in the atom.  In the similar way, there is a concept that anti-matter cosmic bodies built by atoms having negatively </w:t>
      </w:r>
      <w:proofErr w:type="spellStart"/>
      <w:r w:rsidRPr="00DB3865">
        <w:rPr>
          <w:rFonts w:ascii="Times New Roman" w:eastAsia="Times New Roman" w:hAnsi="Times New Roman" w:cs="Times New Roman"/>
          <w:sz w:val="20"/>
          <w:szCs w:val="20"/>
        </w:rPr>
        <w:t>charpractnucleus</w:t>
      </w:r>
      <w:proofErr w:type="spellEnd"/>
      <w:r w:rsidRPr="00DB3865">
        <w:rPr>
          <w:rFonts w:ascii="Times New Roman" w:eastAsia="Times New Roman" w:hAnsi="Times New Roman" w:cs="Times New Roman"/>
          <w:sz w:val="20"/>
          <w:szCs w:val="20"/>
        </w:rPr>
        <w:t xml:space="preserve"> are present at large distance of the Geo-universe. 6. Additional neutrons called isotopes are present. In the similar way, additional planets called satellites </w:t>
      </w:r>
      <w:proofErr w:type="gramStart"/>
      <w:r w:rsidRPr="00DB3865">
        <w:rPr>
          <w:rFonts w:ascii="Times New Roman" w:eastAsia="Times New Roman" w:hAnsi="Times New Roman" w:cs="Times New Roman"/>
          <w:sz w:val="20"/>
          <w:szCs w:val="20"/>
        </w:rPr>
        <w:t>around  the</w:t>
      </w:r>
      <w:proofErr w:type="gramEnd"/>
      <w:r w:rsidRPr="00DB3865">
        <w:rPr>
          <w:rFonts w:ascii="Times New Roman" w:eastAsia="Times New Roman" w:hAnsi="Times New Roman" w:cs="Times New Roman"/>
          <w:sz w:val="20"/>
          <w:szCs w:val="20"/>
        </w:rPr>
        <w:t xml:space="preserve"> planets are present. 7. Radiation emitting from the atom.   In the similar way, cosmic rays emitting from the Geo-universe. 8.There is a property of nuclear fission is in the atom. In the similar </w:t>
      </w:r>
      <w:proofErr w:type="gramStart"/>
      <w:r w:rsidRPr="00DB3865">
        <w:rPr>
          <w:rFonts w:ascii="Times New Roman" w:eastAsia="Times New Roman" w:hAnsi="Times New Roman" w:cs="Times New Roman"/>
          <w:sz w:val="20"/>
          <w:szCs w:val="20"/>
        </w:rPr>
        <w:t>way,  there</w:t>
      </w:r>
      <w:proofErr w:type="gramEnd"/>
      <w:r w:rsidRPr="00DB3865">
        <w:rPr>
          <w:rFonts w:ascii="Times New Roman" w:eastAsia="Times New Roman" w:hAnsi="Times New Roman" w:cs="Times New Roman"/>
          <w:sz w:val="20"/>
          <w:szCs w:val="20"/>
        </w:rPr>
        <w:t xml:space="preserve"> is a property of super-nova is in the Geo-universe. </w:t>
      </w:r>
    </w:p>
    <w:p w14:paraId="3B11DB91"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u w:val="single"/>
        </w:rPr>
        <w:t>Study and discussion</w:t>
      </w:r>
      <w:r w:rsidRPr="00DB3865">
        <w:rPr>
          <w:rFonts w:ascii="Times New Roman" w:eastAsia="Times New Roman" w:hAnsi="Times New Roman" w:cs="Times New Roman"/>
          <w:b/>
          <w:sz w:val="20"/>
          <w:szCs w:val="20"/>
        </w:rPr>
        <w:t>:</w:t>
      </w:r>
    </w:p>
    <w:p w14:paraId="3721137B"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Cosmology is one of the most creative and bizarre areas of science, concerned with the studies </w:t>
      </w:r>
      <w:proofErr w:type="gramStart"/>
      <w:r w:rsidRPr="00DB3865">
        <w:rPr>
          <w:rFonts w:ascii="Times New Roman" w:eastAsia="Times New Roman" w:hAnsi="Times New Roman" w:cs="Times New Roman"/>
          <w:sz w:val="20"/>
          <w:szCs w:val="20"/>
        </w:rPr>
        <w:t>of  origin</w:t>
      </w:r>
      <w:proofErr w:type="gramEnd"/>
      <w:r w:rsidRPr="00DB3865">
        <w:rPr>
          <w:rFonts w:ascii="Times New Roman" w:eastAsia="Times New Roman" w:hAnsi="Times New Roman" w:cs="Times New Roman"/>
          <w:sz w:val="20"/>
          <w:szCs w:val="20"/>
        </w:rPr>
        <w:t xml:space="preserve">, structure, nature and evolution of the universe.  There are two main theories, steady state </w:t>
      </w:r>
      <w:proofErr w:type="gramStart"/>
      <w:r w:rsidRPr="00DB3865">
        <w:rPr>
          <w:rFonts w:ascii="Times New Roman" w:eastAsia="Times New Roman" w:hAnsi="Times New Roman" w:cs="Times New Roman"/>
          <w:sz w:val="20"/>
          <w:szCs w:val="20"/>
        </w:rPr>
        <w:t>theory  and</w:t>
      </w:r>
      <w:proofErr w:type="gramEnd"/>
      <w:r w:rsidRPr="00DB3865">
        <w:rPr>
          <w:rFonts w:ascii="Times New Roman" w:eastAsia="Times New Roman" w:hAnsi="Times New Roman" w:cs="Times New Roman"/>
          <w:sz w:val="20"/>
          <w:szCs w:val="20"/>
        </w:rPr>
        <w:t xml:space="preserve"> the </w:t>
      </w:r>
      <w:proofErr w:type="spellStart"/>
      <w:r w:rsidRPr="00DB3865">
        <w:rPr>
          <w:rFonts w:ascii="Times New Roman" w:eastAsia="Times New Roman" w:hAnsi="Times New Roman" w:cs="Times New Roman"/>
          <w:sz w:val="20"/>
          <w:szCs w:val="20"/>
        </w:rPr>
        <w:t>termsTheory</w:t>
      </w:r>
      <w:proofErr w:type="spellEnd"/>
      <w:r w:rsidRPr="00DB3865">
        <w:rPr>
          <w:rFonts w:ascii="Times New Roman" w:eastAsia="Times New Roman" w:hAnsi="Times New Roman" w:cs="Times New Roman"/>
          <w:sz w:val="20"/>
          <w:szCs w:val="20"/>
        </w:rPr>
        <w:t xml:space="preserve">, that explain the structure of the universe.  For example, The Big Bang Theory has faced many criticisms by many scientists as being inadequate to explain the relativity and complexity of the universe. </w:t>
      </w:r>
      <w:r w:rsidRPr="00DB3865">
        <w:rPr>
          <w:rFonts w:ascii="Times New Roman" w:eastAsia="Times New Roman" w:hAnsi="Times New Roman" w:cs="Times New Roman"/>
          <w:sz w:val="20"/>
          <w:szCs w:val="20"/>
        </w:rPr>
        <w:lastRenderedPageBreak/>
        <w:t xml:space="preserve">Therefore, it is not sufficient to correctly model the origins of the universe. </w:t>
      </w:r>
    </w:p>
    <w:p w14:paraId="0AF52C4E"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According to Bud </w:t>
      </w:r>
      <w:proofErr w:type="spellStart"/>
      <w:r w:rsidRPr="00DB3865">
        <w:rPr>
          <w:rFonts w:ascii="Times New Roman" w:eastAsia="Times New Roman" w:hAnsi="Times New Roman" w:cs="Times New Roman"/>
          <w:sz w:val="20"/>
          <w:szCs w:val="20"/>
        </w:rPr>
        <w:t>Rapanault</w:t>
      </w:r>
      <w:proofErr w:type="spellEnd"/>
      <w:r w:rsidRPr="00DB3865">
        <w:rPr>
          <w:rFonts w:ascii="Times New Roman" w:eastAsia="Times New Roman" w:hAnsi="Times New Roman" w:cs="Times New Roman"/>
          <w:sz w:val="20"/>
          <w:szCs w:val="20"/>
        </w:rPr>
        <w:t xml:space="preserve"> (</w:t>
      </w:r>
      <w:proofErr w:type="spellStart"/>
      <w:r w:rsidRPr="00DB3865">
        <w:rPr>
          <w:rFonts w:ascii="Times New Roman" w:eastAsia="Times New Roman" w:hAnsi="Times New Roman" w:cs="Times New Roman"/>
          <w:sz w:val="20"/>
          <w:szCs w:val="20"/>
        </w:rPr>
        <w:t>quora</w:t>
      </w:r>
      <w:proofErr w:type="spellEnd"/>
      <w:proofErr w:type="gramStart"/>
      <w:r w:rsidRPr="00DB3865">
        <w:rPr>
          <w:rFonts w:ascii="Times New Roman" w:eastAsia="Times New Roman" w:hAnsi="Times New Roman" w:cs="Times New Roman"/>
          <w:sz w:val="20"/>
          <w:szCs w:val="20"/>
        </w:rPr>
        <w:t>);  ‘</w:t>
      </w:r>
      <w:proofErr w:type="gramEnd"/>
      <w:r w:rsidRPr="00DB3865">
        <w:rPr>
          <w:rFonts w:ascii="Times New Roman" w:eastAsia="Times New Roman" w:hAnsi="Times New Roman" w:cs="Times New Roman"/>
          <w:sz w:val="20"/>
          <w:szCs w:val="20"/>
        </w:rPr>
        <w:t>The Big Bang Theory is essentially unscientific because the physical model it presents does not resemble the cosmos we observe in any of its particulars. None of the distinguishing features of the Big Bang Theory are part of the cosmological landscape that lies before us.</w:t>
      </w:r>
    </w:p>
    <w:p w14:paraId="7AB15EE9"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proofErr w:type="gramStart"/>
      <w:r w:rsidRPr="00DB3865">
        <w:rPr>
          <w:rFonts w:ascii="Times New Roman" w:eastAsia="Times New Roman" w:hAnsi="Times New Roman" w:cs="Times New Roman"/>
          <w:sz w:val="20"/>
          <w:szCs w:val="20"/>
        </w:rPr>
        <w:t>The  Big</w:t>
      </w:r>
      <w:proofErr w:type="gramEnd"/>
      <w:r w:rsidRPr="00DB3865">
        <w:rPr>
          <w:rFonts w:ascii="Times New Roman" w:eastAsia="Times New Roman" w:hAnsi="Times New Roman" w:cs="Times New Roman"/>
          <w:sz w:val="20"/>
          <w:szCs w:val="20"/>
        </w:rPr>
        <w:t xml:space="preserve"> Bang Theory  itself and the </w:t>
      </w:r>
      <w:proofErr w:type="spellStart"/>
      <w:r w:rsidRPr="00DB3865">
        <w:rPr>
          <w:rFonts w:ascii="Times New Roman" w:eastAsia="Times New Roman" w:hAnsi="Times New Roman" w:cs="Times New Roman"/>
          <w:i/>
          <w:sz w:val="20"/>
          <w:szCs w:val="20"/>
        </w:rPr>
        <w:t>adhoc</w:t>
      </w:r>
      <w:proofErr w:type="spellEnd"/>
      <w:r w:rsidRPr="00DB3865">
        <w:rPr>
          <w:rFonts w:ascii="Times New Roman" w:eastAsia="Times New Roman" w:hAnsi="Times New Roman" w:cs="Times New Roman"/>
          <w:sz w:val="20"/>
          <w:szCs w:val="20"/>
        </w:rPr>
        <w:t xml:space="preserve">  inflationary    epoch are unobservable by terms of the model. </w:t>
      </w:r>
    </w:p>
    <w:p w14:paraId="019301C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Curved and expanding space time cannot be directly detected but are integral to the model.</w:t>
      </w:r>
    </w:p>
    <w:p w14:paraId="7FB860A5"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proofErr w:type="gramStart"/>
      <w:r w:rsidRPr="00DB3865">
        <w:rPr>
          <w:rFonts w:ascii="Times New Roman" w:eastAsia="Times New Roman" w:hAnsi="Times New Roman" w:cs="Times New Roman"/>
          <w:sz w:val="20"/>
          <w:szCs w:val="20"/>
        </w:rPr>
        <w:t>The  Big</w:t>
      </w:r>
      <w:proofErr w:type="gramEnd"/>
      <w:r w:rsidRPr="00DB3865">
        <w:rPr>
          <w:rFonts w:ascii="Times New Roman" w:eastAsia="Times New Roman" w:hAnsi="Times New Roman" w:cs="Times New Roman"/>
          <w:sz w:val="20"/>
          <w:szCs w:val="20"/>
        </w:rPr>
        <w:t xml:space="preserve"> Bang Theory model requires that 95%of the universe consist of some dark matter and dark energy neither of which can be empirically detected and both of  which are simply additional </w:t>
      </w:r>
      <w:proofErr w:type="spellStart"/>
      <w:r w:rsidRPr="00DB3865">
        <w:rPr>
          <w:rFonts w:ascii="Times New Roman" w:eastAsia="Times New Roman" w:hAnsi="Times New Roman" w:cs="Times New Roman"/>
          <w:sz w:val="20"/>
          <w:szCs w:val="20"/>
        </w:rPr>
        <w:t>adhoc</w:t>
      </w:r>
      <w:proofErr w:type="spellEnd"/>
      <w:r w:rsidRPr="00DB3865">
        <w:rPr>
          <w:rFonts w:ascii="Times New Roman" w:eastAsia="Times New Roman" w:hAnsi="Times New Roman" w:cs="Times New Roman"/>
          <w:sz w:val="20"/>
          <w:szCs w:val="20"/>
        </w:rPr>
        <w:t xml:space="preserve"> patches necessary to make the model predictions conform to physical reality.</w:t>
      </w:r>
    </w:p>
    <w:p w14:paraId="5F6097F8"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In addition, </w:t>
      </w:r>
      <w:proofErr w:type="gramStart"/>
      <w:r w:rsidRPr="00DB3865">
        <w:rPr>
          <w:rFonts w:ascii="Times New Roman" w:eastAsia="Times New Roman" w:hAnsi="Times New Roman" w:cs="Times New Roman"/>
          <w:sz w:val="20"/>
          <w:szCs w:val="20"/>
        </w:rPr>
        <w:t>the  Big</w:t>
      </w:r>
      <w:proofErr w:type="gramEnd"/>
      <w:r w:rsidRPr="00DB3865">
        <w:rPr>
          <w:rFonts w:ascii="Times New Roman" w:eastAsia="Times New Roman" w:hAnsi="Times New Roman" w:cs="Times New Roman"/>
          <w:sz w:val="20"/>
          <w:szCs w:val="20"/>
        </w:rPr>
        <w:t xml:space="preserve"> Bang Theory rests on two assumptions, one simplistic and naïve, the other dubious</w:t>
      </w:r>
    </w:p>
    <w:p w14:paraId="17B2FE68"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cosmos is a unified, </w:t>
      </w:r>
      <w:proofErr w:type="spellStart"/>
      <w:r w:rsidRPr="00DB3865">
        <w:rPr>
          <w:rFonts w:ascii="Times New Roman" w:eastAsia="Times New Roman" w:hAnsi="Times New Roman" w:cs="Times New Roman"/>
          <w:sz w:val="20"/>
          <w:szCs w:val="20"/>
        </w:rPr>
        <w:t>cohetent</w:t>
      </w:r>
      <w:proofErr w:type="spellEnd"/>
      <w:r w:rsidRPr="00DB3865">
        <w:rPr>
          <w:rFonts w:ascii="Times New Roman" w:eastAsia="Times New Roman" w:hAnsi="Times New Roman" w:cs="Times New Roman"/>
          <w:sz w:val="20"/>
          <w:szCs w:val="20"/>
        </w:rPr>
        <w:t>, and simultaneous entity.</w:t>
      </w:r>
    </w:p>
    <w:p w14:paraId="48D6922E"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cosmological redshift is a recessional velocity.</w:t>
      </w:r>
    </w:p>
    <w:p w14:paraId="6AB2C39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According to George </w:t>
      </w:r>
      <w:proofErr w:type="spellStart"/>
      <w:r w:rsidRPr="00DB3865">
        <w:rPr>
          <w:rFonts w:ascii="Times New Roman" w:eastAsia="Times New Roman" w:hAnsi="Times New Roman" w:cs="Times New Roman"/>
          <w:sz w:val="20"/>
          <w:szCs w:val="20"/>
        </w:rPr>
        <w:t>Yool</w:t>
      </w:r>
      <w:proofErr w:type="spellEnd"/>
      <w:r w:rsidRPr="00DB3865">
        <w:rPr>
          <w:rFonts w:ascii="Times New Roman" w:eastAsia="Times New Roman" w:hAnsi="Times New Roman" w:cs="Times New Roman"/>
          <w:sz w:val="20"/>
          <w:szCs w:val="20"/>
        </w:rPr>
        <w:t>(</w:t>
      </w:r>
      <w:proofErr w:type="spellStart"/>
      <w:r w:rsidRPr="00DB3865">
        <w:rPr>
          <w:rFonts w:ascii="Times New Roman" w:eastAsia="Times New Roman" w:hAnsi="Times New Roman" w:cs="Times New Roman"/>
          <w:sz w:val="20"/>
          <w:szCs w:val="20"/>
        </w:rPr>
        <w:t>quora</w:t>
      </w:r>
      <w:proofErr w:type="spellEnd"/>
      <w:proofErr w:type="gramStart"/>
      <w:r w:rsidRPr="00DB3865">
        <w:rPr>
          <w:rFonts w:ascii="Times New Roman" w:eastAsia="Times New Roman" w:hAnsi="Times New Roman" w:cs="Times New Roman"/>
          <w:sz w:val="20"/>
          <w:szCs w:val="20"/>
        </w:rPr>
        <w:t>);  current</w:t>
      </w:r>
      <w:proofErr w:type="gramEnd"/>
      <w:r w:rsidRPr="00DB3865">
        <w:rPr>
          <w:rFonts w:ascii="Times New Roman" w:eastAsia="Times New Roman" w:hAnsi="Times New Roman" w:cs="Times New Roman"/>
          <w:sz w:val="20"/>
          <w:szCs w:val="20"/>
        </w:rPr>
        <w:t xml:space="preserve"> evidence like the cosmological principle, </w:t>
      </w:r>
      <w:proofErr w:type="spellStart"/>
      <w:r w:rsidRPr="00DB3865">
        <w:rPr>
          <w:rFonts w:ascii="Times New Roman" w:eastAsia="Times New Roman" w:hAnsi="Times New Roman" w:cs="Times New Roman"/>
          <w:sz w:val="20"/>
          <w:szCs w:val="20"/>
        </w:rPr>
        <w:t>hubble</w:t>
      </w:r>
      <w:proofErr w:type="spellEnd"/>
      <w:r w:rsidRPr="00DB3865">
        <w:rPr>
          <w:rFonts w:ascii="Times New Roman" w:eastAsia="Times New Roman" w:hAnsi="Times New Roman" w:cs="Times New Roman"/>
          <w:sz w:val="20"/>
          <w:szCs w:val="20"/>
        </w:rPr>
        <w:t xml:space="preserve"> </w:t>
      </w:r>
      <w:proofErr w:type="spellStart"/>
      <w:r w:rsidRPr="00DB3865">
        <w:rPr>
          <w:rFonts w:ascii="Times New Roman" w:eastAsia="Times New Roman" w:hAnsi="Times New Roman" w:cs="Times New Roman"/>
          <w:sz w:val="20"/>
          <w:szCs w:val="20"/>
        </w:rPr>
        <w:t>ultra deep</w:t>
      </w:r>
      <w:proofErr w:type="spellEnd"/>
      <w:r w:rsidRPr="00DB3865">
        <w:rPr>
          <w:rFonts w:ascii="Times New Roman" w:eastAsia="Times New Roman" w:hAnsi="Times New Roman" w:cs="Times New Roman"/>
          <w:sz w:val="20"/>
          <w:szCs w:val="20"/>
        </w:rPr>
        <w:t xml:space="preserve"> field and alternatives like quantum relativity suggest a universe has no beginning or end in which big bangs are </w:t>
      </w:r>
      <w:proofErr w:type="spellStart"/>
      <w:r w:rsidRPr="00DB3865">
        <w:rPr>
          <w:rFonts w:ascii="Times New Roman" w:eastAsia="Times New Roman" w:hAnsi="Times New Roman" w:cs="Times New Roman"/>
          <w:sz w:val="20"/>
          <w:szCs w:val="20"/>
        </w:rPr>
        <w:t>galatic</w:t>
      </w:r>
      <w:proofErr w:type="spellEnd"/>
      <w:r w:rsidRPr="00DB3865">
        <w:rPr>
          <w:rFonts w:ascii="Times New Roman" w:eastAsia="Times New Roman" w:hAnsi="Times New Roman" w:cs="Times New Roman"/>
          <w:sz w:val="20"/>
          <w:szCs w:val="20"/>
        </w:rPr>
        <w:t xml:space="preserve"> processes we can observe empirically. There are many esteemed critics such as;</w:t>
      </w:r>
    </w:p>
    <w:p w14:paraId="6706E36E"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NASA WMAP beyond big bang theory;</w:t>
      </w:r>
    </w:p>
    <w:p w14:paraId="0E4FCFCD"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Einstein evolving universe.</w:t>
      </w:r>
    </w:p>
    <w:p w14:paraId="26E3A0F9"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Hoyle The Bang Theory got its name from a man who thought the theory was </w:t>
      </w:r>
      <w:proofErr w:type="gramStart"/>
      <w:r w:rsidRPr="00DB3865">
        <w:rPr>
          <w:rFonts w:ascii="Times New Roman" w:eastAsia="Times New Roman" w:hAnsi="Times New Roman" w:cs="Times New Roman"/>
          <w:sz w:val="20"/>
          <w:szCs w:val="20"/>
        </w:rPr>
        <w:t>total  nonsense</w:t>
      </w:r>
      <w:proofErr w:type="gramEnd"/>
      <w:r w:rsidRPr="00DB3865">
        <w:rPr>
          <w:rFonts w:ascii="Times New Roman" w:eastAsia="Times New Roman" w:hAnsi="Times New Roman" w:cs="Times New Roman"/>
          <w:sz w:val="20"/>
          <w:szCs w:val="20"/>
        </w:rPr>
        <w:t>.</w:t>
      </w:r>
    </w:p>
    <w:p w14:paraId="05A33E76"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Plus 34 more famous scientists around the world in an open joint letter to the scientific community has been criticized the Big Bang Theory </w:t>
      </w:r>
      <w:proofErr w:type="gramStart"/>
      <w:r w:rsidRPr="00DB3865">
        <w:rPr>
          <w:rFonts w:ascii="Times New Roman" w:eastAsia="Times New Roman" w:hAnsi="Times New Roman" w:cs="Times New Roman"/>
          <w:sz w:val="20"/>
          <w:szCs w:val="20"/>
        </w:rPr>
        <w:t>(  Big</w:t>
      </w:r>
      <w:proofErr w:type="gramEnd"/>
      <w:r w:rsidRPr="00DB3865">
        <w:rPr>
          <w:rFonts w:ascii="Times New Roman" w:eastAsia="Times New Roman" w:hAnsi="Times New Roman" w:cs="Times New Roman"/>
          <w:sz w:val="20"/>
          <w:szCs w:val="20"/>
        </w:rPr>
        <w:t xml:space="preserve"> Bang Theory Busted By 33 Top Scientists)Rense.com                  </w:t>
      </w:r>
    </w:p>
    <w:p w14:paraId="629FEBB7"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u w:val="single"/>
        </w:rPr>
        <w:t>Doctrines:</w:t>
      </w:r>
    </w:p>
    <w:p w14:paraId="2C22A3D3"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u w:val="single"/>
        </w:rPr>
        <w:t xml:space="preserve">After many researches and studies on the origin, structure, nature and evolution of the cosmos, I proposed that:  </w:t>
      </w:r>
    </w:p>
    <w:p w14:paraId="47F38F0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cosmos is made up of similar universes in infinite number that </w:t>
      </w:r>
      <w:proofErr w:type="gramStart"/>
      <w:r w:rsidRPr="00DB3865">
        <w:rPr>
          <w:rFonts w:ascii="Times New Roman" w:eastAsia="Times New Roman" w:hAnsi="Times New Roman" w:cs="Times New Roman"/>
          <w:sz w:val="20"/>
          <w:szCs w:val="20"/>
        </w:rPr>
        <w:t>are  having</w:t>
      </w:r>
      <w:proofErr w:type="gramEnd"/>
      <w:r w:rsidRPr="00DB3865">
        <w:rPr>
          <w:rFonts w:ascii="Times New Roman" w:eastAsia="Times New Roman" w:hAnsi="Times New Roman" w:cs="Times New Roman"/>
          <w:sz w:val="20"/>
          <w:szCs w:val="20"/>
        </w:rPr>
        <w:t xml:space="preserve"> similar structure and properties, embedded one in each other and extended in ascending and descending order in the form of a super fluid of spacetime. There are three universes so far known to us (a) Geo-universe that means the universe seen around our earth, (b) Atomic-universe that means the atoms from hydrogen to uranium, (c) Photon-universe that means the particles related to energy. These three are individual universes, having similar </w:t>
      </w:r>
      <w:proofErr w:type="spellStart"/>
      <w:r w:rsidRPr="00DB3865">
        <w:rPr>
          <w:rFonts w:ascii="Times New Roman" w:eastAsia="Times New Roman" w:hAnsi="Times New Roman" w:cs="Times New Roman"/>
          <w:sz w:val="20"/>
          <w:szCs w:val="20"/>
        </w:rPr>
        <w:t>external&amp;internal</w:t>
      </w:r>
      <w:proofErr w:type="spellEnd"/>
      <w:r w:rsidRPr="00DB3865">
        <w:rPr>
          <w:rFonts w:ascii="Times New Roman" w:eastAsia="Times New Roman" w:hAnsi="Times New Roman" w:cs="Times New Roman"/>
          <w:sz w:val="20"/>
          <w:szCs w:val="20"/>
        </w:rPr>
        <w:t xml:space="preserve"> and </w:t>
      </w:r>
      <w:proofErr w:type="spellStart"/>
      <w:r w:rsidRPr="00DB3865">
        <w:rPr>
          <w:rFonts w:ascii="Times New Roman" w:eastAsia="Times New Roman" w:hAnsi="Times New Roman" w:cs="Times New Roman"/>
          <w:sz w:val="20"/>
          <w:szCs w:val="20"/>
        </w:rPr>
        <w:t>structure&amp;properties</w:t>
      </w:r>
      <w:proofErr w:type="spellEnd"/>
      <w:r w:rsidRPr="00DB3865">
        <w:rPr>
          <w:rFonts w:ascii="Times New Roman" w:eastAsia="Times New Roman" w:hAnsi="Times New Roman" w:cs="Times New Roman"/>
          <w:sz w:val="20"/>
          <w:szCs w:val="20"/>
        </w:rPr>
        <w:t xml:space="preserve">, embedded one in each other and extended in ascending and descending order. Geo-universe, that means the </w:t>
      </w:r>
      <w:r w:rsidRPr="00DB3865">
        <w:rPr>
          <w:rFonts w:ascii="Times New Roman" w:eastAsia="Times New Roman" w:hAnsi="Times New Roman" w:cs="Times New Roman"/>
          <w:sz w:val="20"/>
          <w:szCs w:val="20"/>
        </w:rPr>
        <w:t xml:space="preserve">universe seen around our earth is a gigantic universe, having magnificent structure and properties such as galaxies, stars, planets etc. There are continents, oceans, countries and living beings on some planets in our Geo-universe. Such gigantic geo-universe is a little atom in its ascending world. That means our universe is in that ascending world just as atom is in our universe. We do not know whether our Geo-universe is in the air, water or elsewhere in that ascending world. In my opinion, our Geo-universe is in an intelligent creature in that ascending world. But what is not known to that creature in that ascending world is that there are galaxies, stars, planets and human worlds in their atoms. In their view it is thought that there are tiny particles in their atoms. But they do not know that there are galaxies, stars, planets and human worlds in their atoms just as we think that there are electrons, protons, neutrons in our atom. But we do not realize that there are galaxies, stars, planets and human worlds in the atom. In the same way as we think, they do not know that there are galaxies, stars and planets etc. in the atom of their universe. Such Geo-universe being built by universes of its descending order of creation that means our Geo-universes and the same time being act as a primary syntactic unit in its ascending order of creation that is not yet known to us.  </w:t>
      </w:r>
    </w:p>
    <w:p w14:paraId="65C39E71"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Atomic-universe, that mean the atom present from hydrogen to uranium etc. is a gigantic universe, having similar structure and properties such as galaxies, stars, planets in the form of electrons, protons and neutrons exactly similar to our universe. Just as there are continents, oceans, countries and human beings on some earth-like planets in our Geo-universe; continents, oceans, countries and living beings may be present on some neutrons in the atom. That is the atom is a vast universe as our universe. But we do not recognize them. For the creatures in the atom, in their view the atom is a great universe, but they do not know that another gigantic universe exists above them, and that their atom in which they reside is acts as a tiny atom in our universe just as we do not know that our gigantic universe is a small particle in the universe above us. There may be humans on neutrons who have civilizations like countries, governments, planes, trains, ships, motors just there are humans who have civilizations on our planet. Such atoms being built by universes of its descending order of creation that are photons and the same atom being act as a primary syntactic unit in its ascending order of creation that is our universe.</w:t>
      </w:r>
    </w:p>
    <w:p w14:paraId="1CA24226"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Photon-universe, that means photon, the particle related to </w:t>
      </w:r>
      <w:proofErr w:type="gramStart"/>
      <w:r w:rsidRPr="00DB3865">
        <w:rPr>
          <w:rFonts w:ascii="Times New Roman" w:eastAsia="Times New Roman" w:hAnsi="Times New Roman" w:cs="Times New Roman"/>
          <w:sz w:val="20"/>
          <w:szCs w:val="20"/>
        </w:rPr>
        <w:t>energy  existing</w:t>
      </w:r>
      <w:proofErr w:type="gramEnd"/>
      <w:r w:rsidRPr="00DB3865">
        <w:rPr>
          <w:rFonts w:ascii="Times New Roman" w:eastAsia="Times New Roman" w:hAnsi="Times New Roman" w:cs="Times New Roman"/>
          <w:sz w:val="20"/>
          <w:szCs w:val="20"/>
        </w:rPr>
        <w:t xml:space="preserve"> in several forms of electromagnetic radiation etc. is a gigantic universe, having similar structure and properties exactly similar to our universe that have galaxies, stars, planets and similar to atom that have electrons, protons and </w:t>
      </w:r>
      <w:r w:rsidRPr="00DB3865">
        <w:rPr>
          <w:rFonts w:ascii="Times New Roman" w:eastAsia="Times New Roman" w:hAnsi="Times New Roman" w:cs="Times New Roman"/>
          <w:sz w:val="20"/>
          <w:szCs w:val="20"/>
        </w:rPr>
        <w:lastRenderedPageBreak/>
        <w:t xml:space="preserve">neutrons. Just as there are continents, oceans, countries and human beings on some earth like planets in our Geo-universe; continents, oceans, countries and living beings can be present on some planets in the photons. That is, the photon is a vast universe as our universe and as the atom. But we do not recognize them. For the creatures in the photon, in their view their </w:t>
      </w:r>
      <w:proofErr w:type="gramStart"/>
      <w:r w:rsidRPr="00DB3865">
        <w:rPr>
          <w:rFonts w:ascii="Times New Roman" w:eastAsia="Times New Roman" w:hAnsi="Times New Roman" w:cs="Times New Roman"/>
          <w:sz w:val="20"/>
          <w:szCs w:val="20"/>
        </w:rPr>
        <w:t>photon  is</w:t>
      </w:r>
      <w:proofErr w:type="gramEnd"/>
      <w:r w:rsidRPr="00DB3865">
        <w:rPr>
          <w:rFonts w:ascii="Times New Roman" w:eastAsia="Times New Roman" w:hAnsi="Times New Roman" w:cs="Times New Roman"/>
          <w:sz w:val="20"/>
          <w:szCs w:val="20"/>
        </w:rPr>
        <w:t xml:space="preserve"> a great universe, but they do not know that there is another gigantic universe in their ascending cosmos that is atom, and there is another cosmos above the atom that is our Geo-universe. There may be humans </w:t>
      </w:r>
      <w:proofErr w:type="gramStart"/>
      <w:r w:rsidRPr="00DB3865">
        <w:rPr>
          <w:rFonts w:ascii="Times New Roman" w:eastAsia="Times New Roman" w:hAnsi="Times New Roman" w:cs="Times New Roman"/>
          <w:sz w:val="20"/>
          <w:szCs w:val="20"/>
        </w:rPr>
        <w:t>in  the</w:t>
      </w:r>
      <w:proofErr w:type="gramEnd"/>
      <w:r w:rsidRPr="00DB3865">
        <w:rPr>
          <w:rFonts w:ascii="Times New Roman" w:eastAsia="Times New Roman" w:hAnsi="Times New Roman" w:cs="Times New Roman"/>
          <w:sz w:val="20"/>
          <w:szCs w:val="20"/>
        </w:rPr>
        <w:t xml:space="preserve"> photon who have civilizations like countries, governments, planes, trains, ships, motors etc. just there are humans who have civilizations on our planet. Such </w:t>
      </w:r>
      <w:proofErr w:type="gramStart"/>
      <w:r w:rsidRPr="00DB3865">
        <w:rPr>
          <w:rFonts w:ascii="Times New Roman" w:eastAsia="Times New Roman" w:hAnsi="Times New Roman" w:cs="Times New Roman"/>
          <w:sz w:val="20"/>
          <w:szCs w:val="20"/>
        </w:rPr>
        <w:t>photon  is</w:t>
      </w:r>
      <w:proofErr w:type="gramEnd"/>
      <w:r w:rsidRPr="00DB3865">
        <w:rPr>
          <w:rFonts w:ascii="Times New Roman" w:eastAsia="Times New Roman" w:hAnsi="Times New Roman" w:cs="Times New Roman"/>
          <w:sz w:val="20"/>
          <w:szCs w:val="20"/>
        </w:rPr>
        <w:t xml:space="preserve"> being built by universes of its descending order of creation that are not yet known to us and the same photon  is being act as a primary syntactic unit in its ascending order of creation that is atom.</w:t>
      </w:r>
    </w:p>
    <w:p w14:paraId="17D0714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fill of structure and characteristics in the universe of the cosmos proposed as </w:t>
      </w:r>
      <w:r w:rsidRPr="00DB3865">
        <w:rPr>
          <w:rFonts w:ascii="Times New Roman" w:eastAsia="Times New Roman" w:hAnsi="Times New Roman" w:cs="Times New Roman"/>
          <w:b/>
          <w:sz w:val="20"/>
          <w:szCs w:val="20"/>
        </w:rPr>
        <w:t>cosmic environments</w:t>
      </w:r>
      <w:r w:rsidRPr="00DB3865">
        <w:rPr>
          <w:rFonts w:ascii="Times New Roman" w:eastAsia="Times New Roman" w:hAnsi="Times New Roman" w:cs="Times New Roman"/>
          <w:sz w:val="20"/>
          <w:szCs w:val="20"/>
        </w:rPr>
        <w:t xml:space="preserve">. For </w:t>
      </w:r>
      <w:proofErr w:type="gramStart"/>
      <w:r w:rsidRPr="00DB3865">
        <w:rPr>
          <w:rFonts w:ascii="Times New Roman" w:eastAsia="Times New Roman" w:hAnsi="Times New Roman" w:cs="Times New Roman"/>
          <w:sz w:val="20"/>
          <w:szCs w:val="20"/>
        </w:rPr>
        <w:t>example</w:t>
      </w:r>
      <w:proofErr w:type="gramEnd"/>
      <w:r w:rsidRPr="00DB3865">
        <w:rPr>
          <w:rFonts w:ascii="Times New Roman" w:eastAsia="Times New Roman" w:hAnsi="Times New Roman" w:cs="Times New Roman"/>
          <w:sz w:val="20"/>
          <w:szCs w:val="20"/>
        </w:rPr>
        <w:t xml:space="preserve"> the fill of structure and characteristics like galaxies, stars, planets </w:t>
      </w:r>
      <w:proofErr w:type="spell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in the Geo-Universe proposed as Geo-Environment, the fill of structure and characteristics like proton, neutrons and electrons etc. in the Atomic-universe proposed as Atomic-environment and the fill of structure and characteristics in the Photon-universe that means the structure in the photon that is not yet known proposed as Photon-environment.</w:t>
      </w:r>
    </w:p>
    <w:p w14:paraId="3295FFCB"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fill of structure and characteristics like galaxies, stars, planets, comets, meteors, asteroids, space dust including air, cyclones and all other celestial objects that are </w:t>
      </w:r>
      <w:proofErr w:type="gramStart"/>
      <w:r w:rsidRPr="00DB3865">
        <w:rPr>
          <w:rFonts w:ascii="Times New Roman" w:eastAsia="Times New Roman" w:hAnsi="Times New Roman" w:cs="Times New Roman"/>
          <w:sz w:val="20"/>
          <w:szCs w:val="20"/>
        </w:rPr>
        <w:t>in  the</w:t>
      </w:r>
      <w:proofErr w:type="gramEnd"/>
      <w:r w:rsidRPr="00DB3865">
        <w:rPr>
          <w:rFonts w:ascii="Times New Roman" w:eastAsia="Times New Roman" w:hAnsi="Times New Roman" w:cs="Times New Roman"/>
          <w:sz w:val="20"/>
          <w:szCs w:val="20"/>
        </w:rPr>
        <w:t xml:space="preserve"> Geo-universe that's the universe seen around our earth is proposed as Geo-environment.</w:t>
      </w:r>
    </w:p>
    <w:p w14:paraId="3F82CA2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state of structure and characteristics like protons, neutrons and electrons and all other components that are in the Atomic-universe that's atom is proposed as A</w:t>
      </w:r>
      <w:r w:rsidRPr="00DB3865">
        <w:rPr>
          <w:rFonts w:ascii="Times New Roman" w:eastAsia="Times New Roman" w:hAnsi="Times New Roman" w:cs="Times New Roman"/>
          <w:b/>
          <w:sz w:val="20"/>
          <w:szCs w:val="20"/>
        </w:rPr>
        <w:t>tomic-environment</w:t>
      </w:r>
      <w:r w:rsidRPr="00DB3865">
        <w:rPr>
          <w:rFonts w:ascii="Times New Roman" w:eastAsia="Times New Roman" w:hAnsi="Times New Roman" w:cs="Times New Roman"/>
          <w:sz w:val="20"/>
          <w:szCs w:val="20"/>
        </w:rPr>
        <w:t>.</w:t>
      </w:r>
    </w:p>
    <w:p w14:paraId="179288A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state of structure and characteristics that are not yet known in the Photon-universe that is the photon is proposed as P</w:t>
      </w:r>
      <w:r w:rsidRPr="00DB3865">
        <w:rPr>
          <w:rFonts w:ascii="Times New Roman" w:eastAsia="Times New Roman" w:hAnsi="Times New Roman" w:cs="Times New Roman"/>
          <w:b/>
          <w:sz w:val="20"/>
          <w:szCs w:val="20"/>
        </w:rPr>
        <w:t>hoton-environment.</w:t>
      </w:r>
      <w:r w:rsidRPr="00DB3865">
        <w:rPr>
          <w:rFonts w:ascii="Times New Roman" w:eastAsia="Times New Roman" w:hAnsi="Times New Roman" w:cs="Times New Roman"/>
          <w:sz w:val="20"/>
          <w:szCs w:val="20"/>
        </w:rPr>
        <w:t xml:space="preserve"> </w:t>
      </w:r>
    </w:p>
    <w:p w14:paraId="6B91F909"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state of structure and characteristics in the space like galaxies, stars, planets </w:t>
      </w:r>
      <w:proofErr w:type="spellStart"/>
      <w:r w:rsidRPr="00DB3865">
        <w:rPr>
          <w:rFonts w:ascii="Times New Roman" w:eastAsia="Times New Roman" w:hAnsi="Times New Roman" w:cs="Times New Roman"/>
          <w:sz w:val="20"/>
          <w:szCs w:val="20"/>
        </w:rPr>
        <w:t>etc</w:t>
      </w:r>
      <w:proofErr w:type="spellEnd"/>
      <w:r w:rsidRPr="00DB3865">
        <w:rPr>
          <w:rFonts w:ascii="Times New Roman" w:eastAsia="Times New Roman" w:hAnsi="Times New Roman" w:cs="Times New Roman"/>
          <w:sz w:val="20"/>
          <w:szCs w:val="20"/>
        </w:rPr>
        <w:t xml:space="preserve"> in the space is proposed as </w:t>
      </w:r>
      <w:r w:rsidRPr="00DB3865">
        <w:rPr>
          <w:rFonts w:ascii="Times New Roman" w:eastAsia="Times New Roman" w:hAnsi="Times New Roman" w:cs="Times New Roman"/>
          <w:b/>
          <w:sz w:val="20"/>
          <w:szCs w:val="20"/>
        </w:rPr>
        <w:t>space-</w:t>
      </w:r>
      <w:proofErr w:type="spellStart"/>
      <w:r w:rsidRPr="00DB3865">
        <w:rPr>
          <w:rFonts w:ascii="Times New Roman" w:eastAsia="Times New Roman" w:hAnsi="Times New Roman" w:cs="Times New Roman"/>
          <w:b/>
          <w:sz w:val="20"/>
          <w:szCs w:val="20"/>
        </w:rPr>
        <w:t>enAPPENDICES</w:t>
      </w:r>
      <w:proofErr w:type="spellEnd"/>
      <w:r w:rsidRPr="00DB3865">
        <w:rPr>
          <w:rFonts w:ascii="Times New Roman" w:eastAsia="Times New Roman" w:hAnsi="Times New Roman" w:cs="Times New Roman"/>
          <w:sz w:val="20"/>
          <w:szCs w:val="20"/>
        </w:rPr>
        <w:t>.</w:t>
      </w:r>
    </w:p>
    <w:p w14:paraId="5A0BC435"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state of galaxies, stars, planets, nebulas, pulsars etc. at a particular region over a long period of time in the space is proposed as </w:t>
      </w:r>
      <w:r w:rsidRPr="00DB3865">
        <w:rPr>
          <w:rFonts w:ascii="Times New Roman" w:eastAsia="Times New Roman" w:hAnsi="Times New Roman" w:cs="Times New Roman"/>
          <w:b/>
          <w:sz w:val="20"/>
          <w:szCs w:val="20"/>
        </w:rPr>
        <w:t>space-climate.</w:t>
      </w:r>
    </w:p>
    <w:p w14:paraId="1072FB80"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state of structure and characteristics like galaxies, stars, planets and their orbits and other physical forces etc. that surrounds in the universe is proposed as </w:t>
      </w:r>
      <w:r w:rsidRPr="00DB3865">
        <w:rPr>
          <w:rFonts w:ascii="Times New Roman" w:eastAsia="Times New Roman" w:hAnsi="Times New Roman" w:cs="Times New Roman"/>
          <w:b/>
          <w:sz w:val="20"/>
          <w:szCs w:val="20"/>
        </w:rPr>
        <w:t>space-atmosphere.</w:t>
      </w:r>
    </w:p>
    <w:p w14:paraId="2627139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fill of structure and characteristics like galaxies, stars, planets and their orbits and other physical forces etc. that surrounds in the universe is proposed as space-atmosphere, the state of galaxies, stars, planets, </w:t>
      </w:r>
      <w:r w:rsidRPr="00DB3865">
        <w:rPr>
          <w:rFonts w:ascii="Times New Roman" w:eastAsia="Times New Roman" w:hAnsi="Times New Roman" w:cs="Times New Roman"/>
          <w:sz w:val="20"/>
          <w:szCs w:val="20"/>
        </w:rPr>
        <w:t>nebulas, pulsars etc. at a particular region over a long period of time is proposed as space-climate, the state of characteristics of space-climate like solar wind flares, asteroids etc. at a particular region during a short period of time proposed as space-weather.</w:t>
      </w:r>
    </w:p>
    <w:p w14:paraId="4427B3F7"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state of space atmosphere being in still proposed as “Inactive Space Region”, the state of space atmosphere being in active proposed as “Active Space Region” The region of space atmosphere in which the celestial bodies are more widespread areas proposed as “Space High Pressure Area” the less widespread areas proposed as “Space Low Pressure Area”.</w:t>
      </w:r>
    </w:p>
    <w:p w14:paraId="422FED56"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state of space atmosphere being in still is proposed as “Inactive Space Region”.</w:t>
      </w:r>
    </w:p>
    <w:p w14:paraId="43B0D79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state of space atmosphere being in active is proposed as “</w:t>
      </w:r>
      <w:r w:rsidRPr="00DB3865">
        <w:rPr>
          <w:rFonts w:ascii="Times New Roman" w:eastAsia="Times New Roman" w:hAnsi="Times New Roman" w:cs="Times New Roman"/>
          <w:b/>
          <w:sz w:val="20"/>
          <w:szCs w:val="20"/>
        </w:rPr>
        <w:t>active space region</w:t>
      </w:r>
      <w:r w:rsidRPr="00DB3865">
        <w:rPr>
          <w:rFonts w:ascii="Times New Roman" w:eastAsia="Times New Roman" w:hAnsi="Times New Roman" w:cs="Times New Roman"/>
          <w:sz w:val="20"/>
          <w:szCs w:val="20"/>
        </w:rPr>
        <w:t xml:space="preserve">”  </w:t>
      </w:r>
    </w:p>
    <w:p w14:paraId="724B32B6"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region of space atmosphere in which the celestial bodies are more widespread areas is proposed as “</w:t>
      </w:r>
      <w:r w:rsidRPr="00DB3865">
        <w:rPr>
          <w:rFonts w:ascii="Times New Roman" w:eastAsia="Times New Roman" w:hAnsi="Times New Roman" w:cs="Times New Roman"/>
          <w:b/>
          <w:sz w:val="20"/>
          <w:szCs w:val="20"/>
        </w:rPr>
        <w:t>space high pressure area</w:t>
      </w:r>
      <w:r w:rsidRPr="00DB3865">
        <w:rPr>
          <w:rFonts w:ascii="Times New Roman" w:eastAsia="Times New Roman" w:hAnsi="Times New Roman" w:cs="Times New Roman"/>
          <w:sz w:val="20"/>
          <w:szCs w:val="20"/>
        </w:rPr>
        <w:t xml:space="preserve">” </w:t>
      </w:r>
    </w:p>
    <w:p w14:paraId="49E56A2D"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The region of space atmosphere in which the celestial bodies are less widespread area is proposed as “</w:t>
      </w:r>
      <w:r w:rsidRPr="00DB3865">
        <w:rPr>
          <w:rFonts w:ascii="Times New Roman" w:eastAsia="Times New Roman" w:hAnsi="Times New Roman" w:cs="Times New Roman"/>
          <w:b/>
          <w:sz w:val="20"/>
          <w:szCs w:val="20"/>
        </w:rPr>
        <w:t>space low pressure area</w:t>
      </w:r>
      <w:r w:rsidRPr="00DB3865">
        <w:rPr>
          <w:rFonts w:ascii="Times New Roman" w:eastAsia="Times New Roman" w:hAnsi="Times New Roman" w:cs="Times New Roman"/>
          <w:sz w:val="20"/>
          <w:szCs w:val="20"/>
        </w:rPr>
        <w:t xml:space="preserve">”. </w:t>
      </w:r>
    </w:p>
    <w:p w14:paraId="01271625"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Some space times </w:t>
      </w:r>
      <w:proofErr w:type="gramStart"/>
      <w:r w:rsidRPr="00DB3865">
        <w:rPr>
          <w:rFonts w:ascii="Times New Roman" w:eastAsia="Times New Roman" w:hAnsi="Times New Roman" w:cs="Times New Roman"/>
          <w:sz w:val="20"/>
          <w:szCs w:val="20"/>
        </w:rPr>
        <w:t>happens  variation</w:t>
      </w:r>
      <w:proofErr w:type="gramEnd"/>
      <w:r w:rsidRPr="00DB3865">
        <w:rPr>
          <w:rFonts w:ascii="Times New Roman" w:eastAsia="Times New Roman" w:hAnsi="Times New Roman" w:cs="Times New Roman"/>
          <w:sz w:val="20"/>
          <w:szCs w:val="20"/>
        </w:rPr>
        <w:t xml:space="preserve"> of differences of pressure in the space-climate, At such a juncture, the celestial bodies and other space dust present in the space high pressure area will try to occupy the space low pressure area all at once. In this attempt, they will whirl around the space low pressure. The </w:t>
      </w:r>
      <w:proofErr w:type="spellStart"/>
      <w:r w:rsidRPr="00DB3865">
        <w:rPr>
          <w:rFonts w:ascii="Times New Roman" w:eastAsia="Times New Roman" w:hAnsi="Times New Roman" w:cs="Times New Roman"/>
          <w:sz w:val="20"/>
          <w:szCs w:val="20"/>
        </w:rPr>
        <w:t>centre</w:t>
      </w:r>
      <w:proofErr w:type="spellEnd"/>
      <w:r w:rsidRPr="00DB3865">
        <w:rPr>
          <w:rFonts w:ascii="Times New Roman" w:eastAsia="Times New Roman" w:hAnsi="Times New Roman" w:cs="Times New Roman"/>
          <w:sz w:val="20"/>
          <w:szCs w:val="20"/>
        </w:rPr>
        <w:t xml:space="preserve"> of space low pressure area itself is the black-hole and the circular whirling celestial bodies and other space dust etc. caused by the space low pressure area is proposed as Galaxy.</w:t>
      </w:r>
    </w:p>
    <w:p w14:paraId="53893C18"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Some space times </w:t>
      </w:r>
      <w:proofErr w:type="gramStart"/>
      <w:r w:rsidRPr="00DB3865">
        <w:rPr>
          <w:rFonts w:ascii="Times New Roman" w:eastAsia="Times New Roman" w:hAnsi="Times New Roman" w:cs="Times New Roman"/>
          <w:sz w:val="20"/>
          <w:szCs w:val="20"/>
        </w:rPr>
        <w:t>happens  variation</w:t>
      </w:r>
      <w:proofErr w:type="gramEnd"/>
      <w:r w:rsidRPr="00DB3865">
        <w:rPr>
          <w:rFonts w:ascii="Times New Roman" w:eastAsia="Times New Roman" w:hAnsi="Times New Roman" w:cs="Times New Roman"/>
          <w:sz w:val="20"/>
          <w:szCs w:val="20"/>
        </w:rPr>
        <w:t xml:space="preserve"> of differences of pressure in the space-climate. At such a juncture, the celestial bodies and other space dust present in the space high pressure area will try to occupy the space low pressure area all at once. In this attempt, they will whirl around the space low pressure area is proposed as “</w:t>
      </w:r>
      <w:r w:rsidRPr="00DB3865">
        <w:rPr>
          <w:rFonts w:ascii="Times New Roman" w:eastAsia="Times New Roman" w:hAnsi="Times New Roman" w:cs="Times New Roman"/>
          <w:b/>
          <w:sz w:val="20"/>
          <w:szCs w:val="20"/>
        </w:rPr>
        <w:t>space-storm</w:t>
      </w:r>
      <w:r w:rsidRPr="00DB3865">
        <w:rPr>
          <w:rFonts w:ascii="Times New Roman" w:eastAsia="Times New Roman" w:hAnsi="Times New Roman" w:cs="Times New Roman"/>
          <w:sz w:val="20"/>
          <w:szCs w:val="20"/>
        </w:rPr>
        <w:t xml:space="preserve">” which is galaxy. </w:t>
      </w:r>
    </w:p>
    <w:p w14:paraId="52D33677"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w:t>
      </w:r>
      <w:proofErr w:type="spellStart"/>
      <w:r w:rsidRPr="00DB3865">
        <w:rPr>
          <w:rFonts w:ascii="Times New Roman" w:eastAsia="Times New Roman" w:hAnsi="Times New Roman" w:cs="Times New Roman"/>
          <w:sz w:val="20"/>
          <w:szCs w:val="20"/>
        </w:rPr>
        <w:t>centre</w:t>
      </w:r>
      <w:proofErr w:type="spellEnd"/>
      <w:r w:rsidRPr="00DB3865">
        <w:rPr>
          <w:rFonts w:ascii="Times New Roman" w:eastAsia="Times New Roman" w:hAnsi="Times New Roman" w:cs="Times New Roman"/>
          <w:sz w:val="20"/>
          <w:szCs w:val="20"/>
        </w:rPr>
        <w:t xml:space="preserve"> of space low pressure area itself is the </w:t>
      </w:r>
      <w:r w:rsidRPr="00DB3865">
        <w:rPr>
          <w:rFonts w:ascii="Times New Roman" w:eastAsia="Times New Roman" w:hAnsi="Times New Roman" w:cs="Times New Roman"/>
          <w:b/>
          <w:sz w:val="20"/>
          <w:szCs w:val="20"/>
        </w:rPr>
        <w:t>black-hole</w:t>
      </w:r>
      <w:r w:rsidRPr="00DB3865">
        <w:rPr>
          <w:rFonts w:ascii="Times New Roman" w:eastAsia="Times New Roman" w:hAnsi="Times New Roman" w:cs="Times New Roman"/>
          <w:sz w:val="20"/>
          <w:szCs w:val="20"/>
        </w:rPr>
        <w:t xml:space="preserve"> and the circular whirling celestial bodies and other space dust etc. caused by the space low pressure area is proposed as “space-storm" that's galaxy. </w:t>
      </w:r>
    </w:p>
    <w:p w14:paraId="0BDD5F0E"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Empty spaces that are space voids formed in some places in the space as a result of the movements of celestial objects where space pressure is low relative to its immediate surroundings. It is often an indicator of coming space low pressure area. As a result, a </w:t>
      </w:r>
      <w:proofErr w:type="gramStart"/>
      <w:r w:rsidRPr="00DB3865">
        <w:rPr>
          <w:rFonts w:ascii="Times New Roman" w:eastAsia="Times New Roman" w:hAnsi="Times New Roman" w:cs="Times New Roman"/>
          <w:sz w:val="20"/>
          <w:szCs w:val="20"/>
        </w:rPr>
        <w:t>low pressure</w:t>
      </w:r>
      <w:proofErr w:type="gramEnd"/>
      <w:r w:rsidRPr="00DB3865">
        <w:rPr>
          <w:rFonts w:ascii="Times New Roman" w:eastAsia="Times New Roman" w:hAnsi="Times New Roman" w:cs="Times New Roman"/>
          <w:sz w:val="20"/>
          <w:szCs w:val="20"/>
        </w:rPr>
        <w:t xml:space="preserve"> system in the space atmosphere develops when these celestial objects in the surroundings space high pressure area rushes in to fill the empty space. They will try to occupy that empty space all at once. In this attempt, the whirl around that space low pressure area due to the obstruction of centripetal force acceleration as a space-storm that is galaxy. As the </w:t>
      </w:r>
      <w:r w:rsidRPr="00DB3865">
        <w:rPr>
          <w:rFonts w:ascii="Times New Roman" w:eastAsia="Times New Roman" w:hAnsi="Times New Roman" w:cs="Times New Roman"/>
          <w:sz w:val="20"/>
          <w:szCs w:val="20"/>
        </w:rPr>
        <w:lastRenderedPageBreak/>
        <w:t xml:space="preserve">celestial objects rotates, a space-eye form in the center of the space-storm that is galaxy is proposed as Black-hole. After this, the space-low pressure area filled and neutralized with celestial objects, those will be scattered that is proposed as star clusters or interstellar cloud of gas and dust. </w:t>
      </w:r>
    </w:p>
    <w:p w14:paraId="46945E2C"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earth is not tilted at a constant angle of 23.5 degrees as expected so far but slightly ups and downs by 23.5 degrees and revolves in oscillating order on sun’s fulcrum, which orbits the center of our galaxy tipped at an angle of 60 degrees bobs ups and downs and above and below the galactic plane is the root cause of the climate changes, seasons, monsoonal changes on the earth.  </w:t>
      </w:r>
    </w:p>
    <w:p w14:paraId="44ED9FC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rPr>
        <w:t xml:space="preserve"> E</w:t>
      </w:r>
      <w:r w:rsidRPr="00DB3865">
        <w:rPr>
          <w:rFonts w:ascii="Times New Roman" w:eastAsia="Times New Roman" w:hAnsi="Times New Roman" w:cs="Times New Roman"/>
          <w:sz w:val="20"/>
          <w:szCs w:val="20"/>
        </w:rPr>
        <w:t xml:space="preserve">veryone should know about the origin, structure, nature, evolution of the universe and its various properties. Since, all the hazards on the earth directly or indirectly are associated with the gravitational forces of the universe. Further, this in order to be study the hazards, study of the cosmology is needed to know about hazards. There are hazards on the earth, on other planets and there are also happening within atoms. Human beings are on the earth, are on the outside planets of the earth and also on the neutrons in the atoms. Even if the world’s people appreciate or criticize me, it is fact. </w:t>
      </w:r>
      <w:proofErr w:type="gramStart"/>
      <w:r w:rsidRPr="00DB3865">
        <w:rPr>
          <w:rFonts w:ascii="Times New Roman" w:eastAsia="Times New Roman" w:hAnsi="Times New Roman" w:cs="Times New Roman"/>
          <w:sz w:val="20"/>
          <w:szCs w:val="20"/>
        </w:rPr>
        <w:t>Hazards  caused</w:t>
      </w:r>
      <w:proofErr w:type="gramEnd"/>
      <w:r w:rsidRPr="00DB3865">
        <w:rPr>
          <w:rFonts w:ascii="Times New Roman" w:eastAsia="Times New Roman" w:hAnsi="Times New Roman" w:cs="Times New Roman"/>
          <w:sz w:val="20"/>
          <w:szCs w:val="20"/>
        </w:rPr>
        <w:t xml:space="preserve"> by asteroids, meteoroids ,and comments as they pass near the earth, enter the  earth’s atmosphere, and /or strike the earth, and by changes in inter planetary ionosphere, and atmosphere. In the face </w:t>
      </w:r>
      <w:proofErr w:type="gramStart"/>
      <w:r w:rsidRPr="00DB3865">
        <w:rPr>
          <w:rFonts w:ascii="Times New Roman" w:eastAsia="Times New Roman" w:hAnsi="Times New Roman" w:cs="Times New Roman"/>
          <w:sz w:val="20"/>
          <w:szCs w:val="20"/>
        </w:rPr>
        <w:t xml:space="preserve">of  </w:t>
      </w:r>
      <w:proofErr w:type="spellStart"/>
      <w:r w:rsidRPr="00DB3865">
        <w:rPr>
          <w:rFonts w:ascii="Times New Roman" w:eastAsia="Times New Roman" w:hAnsi="Times New Roman" w:cs="Times New Roman"/>
          <w:sz w:val="20"/>
          <w:szCs w:val="20"/>
        </w:rPr>
        <w:t>extra</w:t>
      </w:r>
      <w:proofErr w:type="gramEnd"/>
      <w:r w:rsidRPr="00DB3865">
        <w:rPr>
          <w:rFonts w:ascii="Times New Roman" w:eastAsia="Times New Roman" w:hAnsi="Times New Roman" w:cs="Times New Roman"/>
          <w:sz w:val="20"/>
          <w:szCs w:val="20"/>
        </w:rPr>
        <w:t xml:space="preserve"> terrestrial</w:t>
      </w:r>
      <w:proofErr w:type="spellEnd"/>
      <w:r w:rsidRPr="00DB3865">
        <w:rPr>
          <w:rFonts w:ascii="Times New Roman" w:eastAsia="Times New Roman" w:hAnsi="Times New Roman" w:cs="Times New Roman"/>
          <w:sz w:val="20"/>
          <w:szCs w:val="20"/>
        </w:rPr>
        <w:t xml:space="preserve">  hazards and events that can  lead  to disasters, it is important to live in a resilient community because these  types  of disasters are so unpredictable and depending on the size of meteorite can  cause serious damage through the heat emitted during impacts with earth’s surface. In addition, impact can </w:t>
      </w:r>
      <w:proofErr w:type="gramStart"/>
      <w:r w:rsidRPr="00DB3865">
        <w:rPr>
          <w:rFonts w:ascii="Times New Roman" w:eastAsia="Times New Roman" w:hAnsi="Times New Roman" w:cs="Times New Roman"/>
          <w:sz w:val="20"/>
          <w:szCs w:val="20"/>
        </w:rPr>
        <w:t>cause  earth</w:t>
      </w:r>
      <w:proofErr w:type="gramEnd"/>
      <w:r w:rsidRPr="00DB3865">
        <w:rPr>
          <w:rFonts w:ascii="Times New Roman" w:eastAsia="Times New Roman" w:hAnsi="Times New Roman" w:cs="Times New Roman"/>
          <w:sz w:val="20"/>
          <w:szCs w:val="20"/>
        </w:rPr>
        <w:t xml:space="preserve"> quakes, tsunami, wildfires, acid, rains from nitrogen  oxides, darkness from dust and soot and global warming. It is for this reason that staying aware and prepared at all times is extra important. This is not an implication to live in fear, but a reminder to stay educated about these types of disasters and to have a plan in place as with any other type of disaster. Before an extraterrestrial hazards/events occur, there are some steps that can be taken to mitigate and minimize the impact. I have conducted many studies on the universe and its </w:t>
      </w:r>
      <w:proofErr w:type="spellStart"/>
      <w:proofErr w:type="gramStart"/>
      <w:r w:rsidRPr="00DB3865">
        <w:rPr>
          <w:rFonts w:ascii="Times New Roman" w:eastAsia="Times New Roman" w:hAnsi="Times New Roman" w:cs="Times New Roman"/>
          <w:sz w:val="20"/>
          <w:szCs w:val="20"/>
        </w:rPr>
        <w:t>extra terrestrial</w:t>
      </w:r>
      <w:proofErr w:type="spellEnd"/>
      <w:proofErr w:type="gramEnd"/>
      <w:r w:rsidRPr="00DB3865">
        <w:rPr>
          <w:rFonts w:ascii="Times New Roman" w:eastAsia="Times New Roman" w:hAnsi="Times New Roman" w:cs="Times New Roman"/>
          <w:sz w:val="20"/>
          <w:szCs w:val="20"/>
        </w:rPr>
        <w:t xml:space="preserve"> hazards and gravitational forces and its </w:t>
      </w:r>
      <w:proofErr w:type="spellStart"/>
      <w:r w:rsidRPr="00DB3865">
        <w:rPr>
          <w:rFonts w:ascii="Times New Roman" w:eastAsia="Times New Roman" w:hAnsi="Times New Roman" w:cs="Times New Roman"/>
          <w:sz w:val="20"/>
          <w:szCs w:val="20"/>
        </w:rPr>
        <w:t>affect</w:t>
      </w:r>
      <w:proofErr w:type="spellEnd"/>
      <w:r w:rsidRPr="00DB3865">
        <w:rPr>
          <w:rFonts w:ascii="Times New Roman" w:eastAsia="Times New Roman" w:hAnsi="Times New Roman" w:cs="Times New Roman"/>
          <w:sz w:val="20"/>
          <w:szCs w:val="20"/>
        </w:rPr>
        <w:t xml:space="preserve"> on the natural hazards on the earth. A New Hypothetical Model of Cosmology will helpful to study and know the universe, </w:t>
      </w:r>
      <w:proofErr w:type="spellStart"/>
      <w:r w:rsidRPr="00DB3865">
        <w:rPr>
          <w:rFonts w:ascii="Times New Roman" w:eastAsia="Times New Roman" w:hAnsi="Times New Roman" w:cs="Times New Roman"/>
          <w:sz w:val="20"/>
          <w:szCs w:val="20"/>
        </w:rPr>
        <w:t>extra terrestrial</w:t>
      </w:r>
      <w:proofErr w:type="spellEnd"/>
      <w:r w:rsidRPr="00DB3865">
        <w:rPr>
          <w:rFonts w:ascii="Times New Roman" w:eastAsia="Times New Roman" w:hAnsi="Times New Roman" w:cs="Times New Roman"/>
          <w:sz w:val="20"/>
          <w:szCs w:val="20"/>
        </w:rPr>
        <w:t xml:space="preserve"> hazards and gravitational forces and its </w:t>
      </w:r>
      <w:proofErr w:type="spellStart"/>
      <w:r w:rsidRPr="00DB3865">
        <w:rPr>
          <w:rFonts w:ascii="Times New Roman" w:eastAsia="Times New Roman" w:hAnsi="Times New Roman" w:cs="Times New Roman"/>
          <w:sz w:val="20"/>
          <w:szCs w:val="20"/>
        </w:rPr>
        <w:t>affect</w:t>
      </w:r>
      <w:proofErr w:type="spellEnd"/>
      <w:r w:rsidRPr="00DB3865">
        <w:rPr>
          <w:rFonts w:ascii="Times New Roman" w:eastAsia="Times New Roman" w:hAnsi="Times New Roman" w:cs="Times New Roman"/>
          <w:sz w:val="20"/>
          <w:szCs w:val="20"/>
        </w:rPr>
        <w:t xml:space="preserve"> on the natural hazards on the earth. </w:t>
      </w:r>
    </w:p>
    <w:p w14:paraId="6B16FD9D"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The </w:t>
      </w:r>
      <w:proofErr w:type="gramStart"/>
      <w:r w:rsidRPr="00DB3865">
        <w:rPr>
          <w:rFonts w:ascii="Times New Roman" w:eastAsia="Times New Roman" w:hAnsi="Times New Roman" w:cs="Times New Roman"/>
          <w:sz w:val="20"/>
          <w:szCs w:val="20"/>
        </w:rPr>
        <w:t>year to year</w:t>
      </w:r>
      <w:proofErr w:type="gramEnd"/>
      <w:r w:rsidRPr="00DB3865">
        <w:rPr>
          <w:rFonts w:ascii="Times New Roman" w:eastAsia="Times New Roman" w:hAnsi="Times New Roman" w:cs="Times New Roman"/>
          <w:sz w:val="20"/>
          <w:szCs w:val="20"/>
        </w:rPr>
        <w:t xml:space="preserve"> change of movement of axis of the earth inclined at 23½ degrees from vertical to its path around the sun does play a significant role on the Earth’s atmosphere and stimulates the weather. The </w:t>
      </w:r>
      <w:r w:rsidRPr="00DB3865">
        <w:rPr>
          <w:rFonts w:ascii="Times New Roman" w:eastAsia="Times New Roman" w:hAnsi="Times New Roman" w:cs="Times New Roman"/>
          <w:sz w:val="20"/>
          <w:szCs w:val="20"/>
        </w:rPr>
        <w:t>inter-tropical convergence zone at the equator follows the movement of the sun and shifts north of the equator merges with the heat low pressure zone created by the rising heat of the sub-continent due to direct and converging rays of the summer sun on the India sub-continent and develops into the monsoon trough and maintain monsoon circulation.</w:t>
      </w:r>
    </w:p>
    <w:p w14:paraId="143845DE" w14:textId="77777777" w:rsidR="00AB5EAF" w:rsidRDefault="00AB5EAF" w:rsidP="00DB3865">
      <w:pPr>
        <w:spacing w:after="0" w:line="240" w:lineRule="auto"/>
        <w:jc w:val="both"/>
        <w:rPr>
          <w:rFonts w:ascii="Times New Roman" w:eastAsia="Times New Roman" w:hAnsi="Times New Roman" w:cs="Times New Roman"/>
          <w:b/>
          <w:sz w:val="20"/>
          <w:szCs w:val="20"/>
        </w:rPr>
      </w:pPr>
    </w:p>
    <w:p w14:paraId="6C0C60F3" w14:textId="5E66437F"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b/>
          <w:sz w:val="20"/>
          <w:szCs w:val="20"/>
        </w:rPr>
        <w:t xml:space="preserve">Conclusion: </w:t>
      </w:r>
    </w:p>
    <w:p w14:paraId="31F0404A"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sz w:val="20"/>
          <w:szCs w:val="20"/>
        </w:rPr>
        <w:t xml:space="preserve">I would like to have an extensive discussion on my </w:t>
      </w:r>
      <w:proofErr w:type="gramStart"/>
      <w:r w:rsidRPr="00DB3865">
        <w:rPr>
          <w:rFonts w:ascii="Times New Roman" w:eastAsia="Times New Roman" w:hAnsi="Times New Roman" w:cs="Times New Roman"/>
          <w:sz w:val="20"/>
          <w:szCs w:val="20"/>
        </w:rPr>
        <w:t>cosmology..</w:t>
      </w:r>
      <w:proofErr w:type="gramEnd"/>
      <w:r w:rsidRPr="00DB3865">
        <w:rPr>
          <w:rFonts w:ascii="Times New Roman" w:eastAsia="Times New Roman" w:hAnsi="Times New Roman" w:cs="Times New Roman"/>
          <w:sz w:val="20"/>
          <w:szCs w:val="20"/>
        </w:rPr>
        <w:t xml:space="preserve"> </w:t>
      </w:r>
      <w:proofErr w:type="gramStart"/>
      <w:r w:rsidRPr="00DB3865">
        <w:rPr>
          <w:rFonts w:ascii="Times New Roman" w:eastAsia="Times New Roman" w:hAnsi="Times New Roman" w:cs="Times New Roman"/>
          <w:sz w:val="20"/>
          <w:szCs w:val="20"/>
        </w:rPr>
        <w:t>Many  things</w:t>
      </w:r>
      <w:proofErr w:type="gramEnd"/>
      <w:r w:rsidRPr="00DB3865">
        <w:rPr>
          <w:rFonts w:ascii="Times New Roman" w:eastAsia="Times New Roman" w:hAnsi="Times New Roman" w:cs="Times New Roman"/>
          <w:sz w:val="20"/>
          <w:szCs w:val="20"/>
        </w:rPr>
        <w:t xml:space="preserve"> that  visible to researchers relating to  beyond the extreme deep intergalactic space and expanding universe etc. are yet to be explained.  </w:t>
      </w:r>
    </w:p>
    <w:p w14:paraId="33DF005C" w14:textId="77777777" w:rsidR="00AB5EAF" w:rsidRDefault="00AB5EAF" w:rsidP="00DB3865">
      <w:pPr>
        <w:spacing w:after="0" w:line="240" w:lineRule="auto"/>
        <w:jc w:val="both"/>
        <w:rPr>
          <w:rFonts w:ascii="Times New Roman" w:eastAsia="Times New Roman" w:hAnsi="Times New Roman" w:cs="Times New Roman"/>
          <w:b/>
          <w:sz w:val="20"/>
          <w:szCs w:val="20"/>
        </w:rPr>
      </w:pPr>
    </w:p>
    <w:p w14:paraId="68DF3404" w14:textId="4DDD0A3F"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sz w:val="20"/>
          <w:szCs w:val="20"/>
        </w:rPr>
        <w:t xml:space="preserve">Acknowledgements: </w:t>
      </w:r>
    </w:p>
    <w:p w14:paraId="55DB7530"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sz w:val="20"/>
          <w:szCs w:val="20"/>
        </w:rPr>
        <w:t xml:space="preserve">Many consultations are made with </w:t>
      </w:r>
      <w:proofErr w:type="gramStart"/>
      <w:r w:rsidRPr="00DB3865">
        <w:rPr>
          <w:rFonts w:ascii="Times New Roman" w:eastAsia="Times New Roman" w:hAnsi="Times New Roman" w:cs="Times New Roman"/>
          <w:sz w:val="20"/>
          <w:szCs w:val="20"/>
        </w:rPr>
        <w:t>professors  and</w:t>
      </w:r>
      <w:proofErr w:type="gramEnd"/>
      <w:r w:rsidRPr="00DB3865">
        <w:rPr>
          <w:rFonts w:ascii="Times New Roman" w:eastAsia="Times New Roman" w:hAnsi="Times New Roman" w:cs="Times New Roman"/>
          <w:sz w:val="20"/>
          <w:szCs w:val="20"/>
        </w:rPr>
        <w:t xml:space="preserve">  scientists for their  suggestions and advices.  There was also taken some information from the Wikipedia. I am </w:t>
      </w:r>
      <w:proofErr w:type="gramStart"/>
      <w:r w:rsidRPr="00DB3865">
        <w:rPr>
          <w:rFonts w:ascii="Times New Roman" w:eastAsia="Times New Roman" w:hAnsi="Times New Roman" w:cs="Times New Roman"/>
          <w:sz w:val="20"/>
          <w:szCs w:val="20"/>
        </w:rPr>
        <w:t>grateful  to</w:t>
      </w:r>
      <w:proofErr w:type="gramEnd"/>
      <w:r w:rsidRPr="00DB3865">
        <w:rPr>
          <w:rFonts w:ascii="Times New Roman" w:eastAsia="Times New Roman" w:hAnsi="Times New Roman" w:cs="Times New Roman"/>
          <w:sz w:val="20"/>
          <w:szCs w:val="20"/>
        </w:rPr>
        <w:t xml:space="preserve"> all of them. </w:t>
      </w:r>
    </w:p>
    <w:p w14:paraId="5F2B9651"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Cambria" w:hAnsi="Times New Roman" w:cs="Times New Roman"/>
          <w:b/>
          <w:bCs/>
          <w:i/>
          <w:iCs/>
          <w:color w:val="000000"/>
          <w:sz w:val="20"/>
          <w:szCs w:val="20"/>
          <w:highlight w:val="yellow"/>
          <w:shd w:val="clear" w:color="FFFFFF" w:fill="auto"/>
          <w:lang w:eastAsia="en-US"/>
        </w:rPr>
        <w:t>Author bio:</w:t>
      </w:r>
    </w:p>
    <w:p w14:paraId="26328023"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Times New Roman" w:hAnsi="Times New Roman" w:cs="Times New Roman"/>
          <w:sz w:val="20"/>
          <w:szCs w:val="20"/>
          <w:shd w:val="clear" w:color="FFFFFF" w:fill="auto"/>
          <w:lang w:eastAsia="en-US"/>
        </w:rPr>
        <w:t xml:space="preserve"> I'm a science enthusiast and experimenter with an ambition to serve the humanity. Governments did not support my researches, provide opportunities and give recognition, moreover I was ridiculed, humiliated and pushed out to the gate when I met to provide research opportunities. Society taunted, ostracized and throws away as an untouchable. I am a victim of discrimination &amp; racism and negligence &amp; jealousy. I was oppressed with tortures, prisons and inquisitions, my researches and studies were ignored, suppressed, darkened. Eventually, I built a small lab in my house and conducted researches and studies on the Earth sciences since my childhood in 1969 to till date, and introduced numerous unique ideas and doctrines and tried unsuccessfully to fulfill them. </w:t>
      </w:r>
    </w:p>
    <w:p w14:paraId="7A6A88F7"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Times New Roman" w:hAnsi="Times New Roman" w:cs="Times New Roman"/>
          <w:sz w:val="20"/>
          <w:szCs w:val="20"/>
          <w:shd w:val="clear" w:color="FFFFFF" w:fill="auto"/>
          <w:lang w:eastAsia="en-US"/>
        </w:rPr>
        <w:t xml:space="preserve">Among them, Ecological Forecasting Time Scales(1965-70) for studying the inextricable relationship between living things and natural disasters, A New Model of Cosmology (1970-80) for breaking the mysteries of the cosmos, Basics of </w:t>
      </w:r>
      <w:proofErr w:type="spellStart"/>
      <w:r w:rsidRPr="00DB3865">
        <w:rPr>
          <w:rFonts w:ascii="Times New Roman" w:eastAsia="Times New Roman" w:hAnsi="Times New Roman" w:cs="Times New Roman"/>
          <w:sz w:val="20"/>
          <w:szCs w:val="20"/>
          <w:shd w:val="clear" w:color="FFFFFF" w:fill="auto"/>
          <w:lang w:eastAsia="en-US"/>
        </w:rPr>
        <w:t>Geoscope</w:t>
      </w:r>
      <w:proofErr w:type="spellEnd"/>
      <w:r w:rsidRPr="00DB3865">
        <w:rPr>
          <w:rFonts w:ascii="Times New Roman" w:eastAsia="Times New Roman" w:hAnsi="Times New Roman" w:cs="Times New Roman"/>
          <w:sz w:val="20"/>
          <w:szCs w:val="20"/>
          <w:shd w:val="clear" w:color="FFFFFF" w:fill="auto"/>
          <w:lang w:eastAsia="en-US"/>
        </w:rPr>
        <w:t xml:space="preserve"> (1980-87)for unlocking the geophysical mysteries and creating innovative missions,  Basics of Monsoon Time Scales (1987-91)or studying and predicting climate changes and natural calamities, Astro-Climatic Numerical Periodic Tables (1991-2000)for studying the inextricable relationship between the planetary movements in the space and climate changes on the earth, Designs of </w:t>
      </w:r>
      <w:proofErr w:type="spellStart"/>
      <w:r w:rsidRPr="00DB3865">
        <w:rPr>
          <w:rFonts w:ascii="Times New Roman" w:eastAsia="Times New Roman" w:hAnsi="Times New Roman" w:cs="Times New Roman"/>
          <w:sz w:val="20"/>
          <w:szCs w:val="20"/>
          <w:shd w:val="clear" w:color="FFFFFF" w:fill="auto"/>
          <w:lang w:eastAsia="en-US"/>
        </w:rPr>
        <w:t>Geoscope</w:t>
      </w:r>
      <w:proofErr w:type="spellEnd"/>
      <w:r w:rsidRPr="00DB3865">
        <w:rPr>
          <w:rFonts w:ascii="Times New Roman" w:eastAsia="Times New Roman" w:hAnsi="Times New Roman" w:cs="Times New Roman"/>
          <w:sz w:val="20"/>
          <w:szCs w:val="20"/>
          <w:shd w:val="clear" w:color="FFFFFF" w:fill="auto"/>
          <w:lang w:eastAsia="en-US"/>
        </w:rPr>
        <w:t xml:space="preserve">(2000-2015)for all world countries including all seismic zones, faults, belts, tectonic plates, Designs of Global Monsoon Time Scales (2015-still) for all world countries including all global, regional and local monsoon systems were successfully completed. </w:t>
      </w:r>
    </w:p>
    <w:p w14:paraId="64156C28"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Times New Roman" w:hAnsi="Times New Roman" w:cs="Times New Roman"/>
          <w:sz w:val="20"/>
          <w:szCs w:val="20"/>
          <w:shd w:val="clear" w:color="FFFFFF" w:fill="auto"/>
          <w:lang w:eastAsia="en-US"/>
        </w:rPr>
        <w:lastRenderedPageBreak/>
        <w:t xml:space="preserve">While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Artificial Rains Project Vision and Mission for creating artificial rains by attracting vaporized sea waters to the desert plains through the sky by geo-magnetizing  atmosphere when the weather is surrounded by water molecules during the trough or low-pressure areas,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Artificial Storms Project Vision and Mission for pouring heavy rains and floods over the Reservoirs, dams, Projects;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Artificial Underground Waters Project Vision and Mission for increasing ground waters;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Invention of Life Project Vision and Mission to revive living beings; Biogenetic Engineering Superhuman Creation Project Vision and Mission to create super humans;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Re-creation of Humans of Past Project Vision and Mission for restoring and re-creating people in past by images that are preserved in the earth’s magnetic field by new technologies;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Bio-Machine Project Vision and Mission for recreating humans of past; Geo-machine for re-creating humans of past;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Time-Travel Machine Project Vision and Mission;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Past-Travel Geo-Machine Project Vision and Mission for traveling into the past, present future; </w:t>
      </w:r>
      <w:proofErr w:type="spellStart"/>
      <w:r w:rsidRPr="00DB3865">
        <w:rPr>
          <w:rFonts w:ascii="Times New Roman" w:eastAsia="Times New Roman" w:hAnsi="Times New Roman" w:cs="Times New Roman"/>
          <w:sz w:val="20"/>
          <w:szCs w:val="20"/>
          <w:shd w:val="clear" w:color="FFFFFF" w:fill="auto"/>
          <w:lang w:eastAsia="en-US"/>
        </w:rPr>
        <w:t>Spacegenetic</w:t>
      </w:r>
      <w:proofErr w:type="spellEnd"/>
      <w:r w:rsidRPr="00DB3865">
        <w:rPr>
          <w:rFonts w:ascii="Times New Roman" w:eastAsia="Times New Roman" w:hAnsi="Times New Roman" w:cs="Times New Roman"/>
          <w:sz w:val="20"/>
          <w:szCs w:val="20"/>
          <w:shd w:val="clear" w:color="FFFFFF" w:fill="auto"/>
          <w:lang w:eastAsia="en-US"/>
        </w:rPr>
        <w:t xml:space="preserve"> Another New Earth in the Space Project Vision and Mission for re-creating the another earth in the space;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Microcosm Project Vision and Mission for connecting the worlds of micro organs, atomic-worlds; </w:t>
      </w:r>
      <w:proofErr w:type="spellStart"/>
      <w:r w:rsidRPr="00DB3865">
        <w:rPr>
          <w:rFonts w:ascii="Times New Roman" w:eastAsia="Times New Roman" w:hAnsi="Times New Roman" w:cs="Times New Roman"/>
          <w:sz w:val="20"/>
          <w:szCs w:val="20"/>
          <w:shd w:val="clear" w:color="FFFFFF" w:fill="auto"/>
          <w:lang w:eastAsia="en-US"/>
        </w:rPr>
        <w:t>Geogenetic</w:t>
      </w:r>
      <w:proofErr w:type="spellEnd"/>
      <w:r w:rsidRPr="00DB3865">
        <w:rPr>
          <w:rFonts w:ascii="Times New Roman" w:eastAsia="Times New Roman" w:hAnsi="Times New Roman" w:cs="Times New Roman"/>
          <w:sz w:val="20"/>
          <w:szCs w:val="20"/>
          <w:shd w:val="clear" w:color="FFFFFF" w:fill="auto"/>
          <w:lang w:eastAsia="en-US"/>
        </w:rPr>
        <w:t xml:space="preserve"> Macrocosm Project Vision and Mission for connecting the worlds of space and outer space worlds etc. were uncompleted due to lack of support and opportunities.</w:t>
      </w:r>
    </w:p>
    <w:p w14:paraId="24E32143"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Times New Roman" w:hAnsi="Times New Roman" w:cs="Times New Roman"/>
          <w:sz w:val="20"/>
          <w:szCs w:val="20"/>
          <w:shd w:val="clear" w:color="FFFFFF" w:fill="auto"/>
          <w:lang w:eastAsia="en-US"/>
        </w:rPr>
        <w:t xml:space="preserve">All these were angered by </w:t>
      </w:r>
      <w:proofErr w:type="spellStart"/>
      <w:r w:rsidRPr="00DB3865">
        <w:rPr>
          <w:rFonts w:ascii="Times New Roman" w:eastAsia="Times New Roman" w:hAnsi="Times New Roman" w:cs="Times New Roman"/>
          <w:sz w:val="20"/>
          <w:szCs w:val="20"/>
          <w:shd w:val="clear" w:color="FFFFFF" w:fill="auto"/>
          <w:lang w:eastAsia="en-US"/>
        </w:rPr>
        <w:t>casteists</w:t>
      </w:r>
      <w:proofErr w:type="spellEnd"/>
      <w:r w:rsidRPr="00DB3865">
        <w:rPr>
          <w:rFonts w:ascii="Times New Roman" w:eastAsia="Times New Roman" w:hAnsi="Times New Roman" w:cs="Times New Roman"/>
          <w:sz w:val="20"/>
          <w:szCs w:val="20"/>
          <w:shd w:val="clear" w:color="FFFFFF" w:fill="auto"/>
          <w:lang w:eastAsia="en-US"/>
        </w:rPr>
        <w:t xml:space="preserve"> and fanatics. In addition to all this, the doctrines published in the name of </w:t>
      </w:r>
      <w:proofErr w:type="spellStart"/>
      <w:r w:rsidRPr="00DB3865">
        <w:rPr>
          <w:rFonts w:ascii="Times New Roman" w:eastAsia="Times New Roman" w:hAnsi="Times New Roman" w:cs="Times New Roman"/>
          <w:sz w:val="20"/>
          <w:szCs w:val="20"/>
          <w:shd w:val="clear" w:color="FFFFFF" w:fill="auto"/>
          <w:lang w:eastAsia="en-US"/>
        </w:rPr>
        <w:t>Irlapatism-Irlapati</w:t>
      </w:r>
      <w:proofErr w:type="spellEnd"/>
      <w:r w:rsidRPr="00DB3865">
        <w:rPr>
          <w:rFonts w:ascii="Times New Roman" w:eastAsia="Times New Roman" w:hAnsi="Times New Roman" w:cs="Times New Roman"/>
          <w:sz w:val="20"/>
          <w:szCs w:val="20"/>
          <w:shd w:val="clear" w:color="FFFFFF" w:fill="auto"/>
          <w:lang w:eastAsia="en-US"/>
        </w:rPr>
        <w:t xml:space="preserve"> Theory of Universe in 1977 further fueled their anger. All matters pertaining to the cosmos, including the doctrines about creation, the existence of god, the theory of evolution and aforesaid numerous ideas and doctrines were widely discussed and incorporated in this book. These doctrines exposed to the anger of fundamentalists and superstitious, subsequently got into violent altercations. As a result, my lab was destroyed and copies of research notes were burned.  I reported these repressions to The Revenue Divisional Officer. </w:t>
      </w:r>
      <w:proofErr w:type="spellStart"/>
      <w:r w:rsidRPr="00DB3865">
        <w:rPr>
          <w:rFonts w:ascii="Times New Roman" w:eastAsia="Times New Roman" w:hAnsi="Times New Roman" w:cs="Times New Roman"/>
          <w:sz w:val="20"/>
          <w:szCs w:val="20"/>
          <w:shd w:val="clear" w:color="FFFFFF" w:fill="auto"/>
          <w:lang w:eastAsia="en-US"/>
        </w:rPr>
        <w:t>Amalapuram</w:t>
      </w:r>
      <w:proofErr w:type="spellEnd"/>
      <w:r w:rsidRPr="00DB3865">
        <w:rPr>
          <w:rFonts w:ascii="Times New Roman" w:eastAsia="Times New Roman" w:hAnsi="Times New Roman" w:cs="Times New Roman"/>
          <w:sz w:val="20"/>
          <w:szCs w:val="20"/>
          <w:shd w:val="clear" w:color="FFFFFF" w:fill="auto"/>
          <w:lang w:eastAsia="en-US"/>
        </w:rPr>
        <w:t xml:space="preserve"> in July 1977. The Revenue Divisional Officer was conducted an inquiry about this matter.  While returning from the inquiry, I was attacked by a mob, and they took me forces to the village </w:t>
      </w:r>
      <w:proofErr w:type="spellStart"/>
      <w:r w:rsidRPr="00DB3865">
        <w:rPr>
          <w:rFonts w:ascii="Times New Roman" w:eastAsia="Times New Roman" w:hAnsi="Times New Roman" w:cs="Times New Roman"/>
          <w:sz w:val="20"/>
          <w:szCs w:val="20"/>
          <w:shd w:val="clear" w:color="FFFFFF" w:fill="auto"/>
          <w:lang w:eastAsia="en-US"/>
        </w:rPr>
        <w:t>Chavadi</w:t>
      </w:r>
      <w:proofErr w:type="spellEnd"/>
      <w:r w:rsidRPr="00DB3865">
        <w:rPr>
          <w:rFonts w:ascii="Times New Roman" w:eastAsia="Times New Roman" w:hAnsi="Times New Roman" w:cs="Times New Roman"/>
          <w:sz w:val="20"/>
          <w:szCs w:val="20"/>
          <w:shd w:val="clear" w:color="FFFFFF" w:fill="auto"/>
          <w:lang w:eastAsia="en-US"/>
        </w:rPr>
        <w:t xml:space="preserve">, </w:t>
      </w:r>
      <w:proofErr w:type="spellStart"/>
      <w:r w:rsidRPr="00DB3865">
        <w:rPr>
          <w:rFonts w:ascii="Times New Roman" w:eastAsia="Times New Roman" w:hAnsi="Times New Roman" w:cs="Times New Roman"/>
          <w:sz w:val="20"/>
          <w:szCs w:val="20"/>
          <w:shd w:val="clear" w:color="FFFFFF" w:fill="auto"/>
          <w:lang w:eastAsia="en-US"/>
        </w:rPr>
        <w:t>Ryali</w:t>
      </w:r>
      <w:proofErr w:type="spellEnd"/>
      <w:r w:rsidRPr="00DB3865">
        <w:rPr>
          <w:rFonts w:ascii="Times New Roman" w:eastAsia="Times New Roman" w:hAnsi="Times New Roman" w:cs="Times New Roman"/>
          <w:sz w:val="20"/>
          <w:szCs w:val="20"/>
          <w:shd w:val="clear" w:color="FFFFFF" w:fill="auto"/>
          <w:lang w:eastAsia="en-US"/>
        </w:rPr>
        <w:t xml:space="preserve">, there fundamentalists and superstitious people were met and where I was beat up. Followed by altercations about my thoughts in the book, they have beaten and forced me to put signatures on some prepared documents, and an offense falsely framed and foisted against me. After many tortures, I was sent to the Taluk Magistrate, </w:t>
      </w:r>
      <w:proofErr w:type="spellStart"/>
      <w:r w:rsidRPr="00DB3865">
        <w:rPr>
          <w:rFonts w:ascii="Times New Roman" w:eastAsia="Times New Roman" w:hAnsi="Times New Roman" w:cs="Times New Roman"/>
          <w:sz w:val="20"/>
          <w:szCs w:val="20"/>
          <w:shd w:val="clear" w:color="FFFFFF" w:fill="auto"/>
          <w:lang w:eastAsia="en-US"/>
        </w:rPr>
        <w:t>Kothapeta</w:t>
      </w:r>
      <w:proofErr w:type="spellEnd"/>
      <w:r w:rsidRPr="00DB3865">
        <w:rPr>
          <w:rFonts w:ascii="Times New Roman" w:eastAsia="Times New Roman" w:hAnsi="Times New Roman" w:cs="Times New Roman"/>
          <w:sz w:val="20"/>
          <w:szCs w:val="20"/>
          <w:shd w:val="clear" w:color="FFFFFF" w:fill="auto"/>
          <w:lang w:eastAsia="en-US"/>
        </w:rPr>
        <w:t xml:space="preserve"> in handcuffs. The fundamentalists and superstitious people succeeded </w:t>
      </w:r>
      <w:r w:rsidRPr="00DB3865">
        <w:rPr>
          <w:rFonts w:ascii="Times New Roman" w:eastAsia="Times New Roman" w:hAnsi="Times New Roman" w:cs="Times New Roman"/>
          <w:sz w:val="20"/>
          <w:szCs w:val="20"/>
          <w:shd w:val="clear" w:color="FFFFFF" w:fill="auto"/>
          <w:lang w:eastAsia="en-US"/>
        </w:rPr>
        <w:t xml:space="preserve">me in sentencing. The Taluk Magistrate was declared me as a “dangerous boy and up to anything” and issued a sentence to punish and handed over to the Police Station, </w:t>
      </w:r>
      <w:proofErr w:type="spellStart"/>
      <w:r w:rsidRPr="00DB3865">
        <w:rPr>
          <w:rFonts w:ascii="Times New Roman" w:eastAsia="Times New Roman" w:hAnsi="Times New Roman" w:cs="Times New Roman"/>
          <w:sz w:val="20"/>
          <w:szCs w:val="20"/>
          <w:shd w:val="clear" w:color="FFFFFF" w:fill="auto"/>
          <w:lang w:eastAsia="en-US"/>
        </w:rPr>
        <w:t>Ravulapalem</w:t>
      </w:r>
      <w:proofErr w:type="spellEnd"/>
      <w:r w:rsidRPr="00DB3865">
        <w:rPr>
          <w:rFonts w:ascii="Times New Roman" w:eastAsia="Times New Roman" w:hAnsi="Times New Roman" w:cs="Times New Roman"/>
          <w:sz w:val="20"/>
          <w:szCs w:val="20"/>
          <w:shd w:val="clear" w:color="FFFFFF" w:fill="auto"/>
          <w:lang w:eastAsia="en-US"/>
        </w:rPr>
        <w:t xml:space="preserve">.  I was arrested on July 21, 1977.  A case was registered, and I was kept on </w:t>
      </w:r>
      <w:proofErr w:type="gramStart"/>
      <w:r w:rsidRPr="00DB3865">
        <w:rPr>
          <w:rFonts w:ascii="Times New Roman" w:eastAsia="Times New Roman" w:hAnsi="Times New Roman" w:cs="Times New Roman"/>
          <w:sz w:val="20"/>
          <w:szCs w:val="20"/>
          <w:shd w:val="clear" w:color="FFFFFF" w:fill="auto"/>
          <w:lang w:eastAsia="en-US"/>
        </w:rPr>
        <w:t>remand  in</w:t>
      </w:r>
      <w:proofErr w:type="gramEnd"/>
      <w:r w:rsidRPr="00DB3865">
        <w:rPr>
          <w:rFonts w:ascii="Times New Roman" w:eastAsia="Times New Roman" w:hAnsi="Times New Roman" w:cs="Times New Roman"/>
          <w:sz w:val="20"/>
          <w:szCs w:val="20"/>
          <w:shd w:val="clear" w:color="FFFFFF" w:fill="auto"/>
          <w:lang w:eastAsia="en-US"/>
        </w:rPr>
        <w:t xml:space="preserve"> Sub-jail and remaining period interrogated periodically. I faced trials, handcuffed and led through streets during the inquiries and court trials/hearings, and imprisoned.  The trials were done from April 2, 1979, to November 20, 1979. After many arguments, the Hon’ble Additional Judicial </w:t>
      </w:r>
      <w:proofErr w:type="gramStart"/>
      <w:r w:rsidRPr="00DB3865">
        <w:rPr>
          <w:rFonts w:ascii="Times New Roman" w:eastAsia="Times New Roman" w:hAnsi="Times New Roman" w:cs="Times New Roman"/>
          <w:sz w:val="20"/>
          <w:szCs w:val="20"/>
          <w:shd w:val="clear" w:color="FFFFFF" w:fill="auto"/>
          <w:lang w:eastAsia="en-US"/>
        </w:rPr>
        <w:t>First Class</w:t>
      </w:r>
      <w:proofErr w:type="gramEnd"/>
      <w:r w:rsidRPr="00DB3865">
        <w:rPr>
          <w:rFonts w:ascii="Times New Roman" w:eastAsia="Times New Roman" w:hAnsi="Times New Roman" w:cs="Times New Roman"/>
          <w:sz w:val="20"/>
          <w:szCs w:val="20"/>
          <w:shd w:val="clear" w:color="FFFFFF" w:fill="auto"/>
          <w:lang w:eastAsia="en-US"/>
        </w:rPr>
        <w:t xml:space="preserve"> Magistrate Court was found me not guilty and acquitted on November 27, 1979. </w:t>
      </w:r>
    </w:p>
    <w:p w14:paraId="387FBBF1" w14:textId="77777777"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Times New Roman" w:hAnsi="Times New Roman" w:cs="Times New Roman"/>
          <w:sz w:val="20"/>
          <w:szCs w:val="20"/>
          <w:shd w:val="clear" w:color="FFFFFF" w:fill="auto"/>
          <w:lang w:eastAsia="en-US"/>
        </w:rPr>
        <w:t xml:space="preserve">However, many efforts and sacrifice did though, I could not get government recognition and social support. My researches and studies were ignored and darkened. I am a victim of racism and discrimination, negligence and jealousy. Throughout my life, I have experienced hardships all my life. I was abused, humiliated and beaten and pushed out when I asked to provide research opportunities. I was insulted by my race. Furthermore, I was tied to a pole and beaten. My thoughts and researches were subjected to the wrath of racists, </w:t>
      </w:r>
      <w:proofErr w:type="spellStart"/>
      <w:r w:rsidRPr="00DB3865">
        <w:rPr>
          <w:rFonts w:ascii="Times New Roman" w:eastAsia="Times New Roman" w:hAnsi="Times New Roman" w:cs="Times New Roman"/>
          <w:sz w:val="20"/>
          <w:szCs w:val="20"/>
          <w:shd w:val="clear" w:color="FFFFFF" w:fill="auto"/>
          <w:lang w:eastAsia="en-US"/>
        </w:rPr>
        <w:t>casteists</w:t>
      </w:r>
      <w:proofErr w:type="spellEnd"/>
      <w:r w:rsidRPr="00DB3865">
        <w:rPr>
          <w:rFonts w:ascii="Times New Roman" w:eastAsia="Times New Roman" w:hAnsi="Times New Roman" w:cs="Times New Roman"/>
          <w:sz w:val="20"/>
          <w:szCs w:val="20"/>
          <w:shd w:val="clear" w:color="FFFFFF" w:fill="auto"/>
          <w:lang w:eastAsia="en-US"/>
        </w:rPr>
        <w:t xml:space="preserve"> and fanatics as well as fellow scientists and resulted into oppression of me. My lab was invaded. Illegal cases were framed and foisted against me. I faced trials, handcuffed and led through streets police inquiries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&amp; despair and illness &amp; poverty. </w:t>
      </w:r>
    </w:p>
    <w:p w14:paraId="6F4FAB29" w14:textId="77777777" w:rsidR="00AB5EAF" w:rsidRDefault="00AB5EAF" w:rsidP="00DB3865">
      <w:pPr>
        <w:spacing w:after="0" w:line="240" w:lineRule="auto"/>
        <w:jc w:val="both"/>
        <w:rPr>
          <w:rFonts w:ascii="Times New Roman" w:eastAsia="Cambria" w:hAnsi="Times New Roman" w:cs="Times New Roman"/>
          <w:b/>
          <w:bCs/>
          <w:i/>
          <w:iCs/>
          <w:color w:val="000000"/>
          <w:sz w:val="20"/>
          <w:szCs w:val="20"/>
          <w:highlight w:val="yellow"/>
          <w:shd w:val="clear" w:color="FFFFFF" w:fill="auto"/>
          <w:lang w:eastAsia="en-US"/>
        </w:rPr>
      </w:pPr>
    </w:p>
    <w:p w14:paraId="1759D3A9" w14:textId="71FC18C8" w:rsidR="0020777B" w:rsidRPr="00DB3865" w:rsidRDefault="00AD65BC" w:rsidP="00DB3865">
      <w:pPr>
        <w:spacing w:after="0" w:line="240" w:lineRule="auto"/>
        <w:jc w:val="both"/>
        <w:rPr>
          <w:rFonts w:ascii="Times New Roman" w:eastAsia="Times New Roman" w:hAnsi="Times New Roman" w:cs="Times New Roman"/>
          <w:b/>
          <w:bCs/>
          <w:sz w:val="20"/>
          <w:szCs w:val="20"/>
          <w:lang w:eastAsia="en-US"/>
        </w:rPr>
      </w:pPr>
      <w:r w:rsidRPr="00DB3865">
        <w:rPr>
          <w:rFonts w:ascii="Times New Roman" w:eastAsia="Cambria" w:hAnsi="Times New Roman" w:cs="Times New Roman"/>
          <w:b/>
          <w:bCs/>
          <w:i/>
          <w:iCs/>
          <w:color w:val="000000"/>
          <w:sz w:val="20"/>
          <w:szCs w:val="20"/>
          <w:highlight w:val="yellow"/>
          <w:shd w:val="clear" w:color="FFFFFF" w:fill="auto"/>
          <w:lang w:eastAsia="en-US"/>
        </w:rPr>
        <w:t>Appeal to the world scientists:</w:t>
      </w:r>
    </w:p>
    <w:p w14:paraId="6C19BC54" w14:textId="77777777" w:rsidR="0020777B" w:rsidRPr="00DB3865" w:rsidRDefault="00AD65BC" w:rsidP="00DB3865">
      <w:pPr>
        <w:spacing w:after="0" w:line="240" w:lineRule="auto"/>
        <w:jc w:val="both"/>
        <w:rPr>
          <w:rFonts w:ascii="Times New Roman" w:eastAsia="Times New Roman" w:hAnsi="Times New Roman" w:cs="Times New Roman"/>
          <w:b/>
          <w:sz w:val="20"/>
          <w:szCs w:val="20"/>
          <w:u w:val="single"/>
        </w:rPr>
      </w:pPr>
      <w:r w:rsidRPr="00DB3865">
        <w:rPr>
          <w:rFonts w:ascii="Times New Roman" w:eastAsia="Times New Roman" w:hAnsi="Times New Roman" w:cs="Times New Roman"/>
          <w:b/>
          <w:bCs/>
          <w:sz w:val="20"/>
          <w:szCs w:val="20"/>
          <w:highlight w:val="yellow"/>
          <w:lang w:eastAsia="en-US"/>
        </w:rPr>
        <w:t xml:space="preserve">I introduced numerous unique ideas, doctrines and tried unsuccessfully to fulfill them and conquer the creation. </w:t>
      </w:r>
      <w:proofErr w:type="gramStart"/>
      <w:r w:rsidRPr="00DB3865">
        <w:rPr>
          <w:rFonts w:ascii="Times New Roman" w:eastAsia="Times New Roman" w:hAnsi="Times New Roman" w:cs="Times New Roman"/>
          <w:b/>
          <w:bCs/>
          <w:sz w:val="20"/>
          <w:szCs w:val="20"/>
          <w:highlight w:val="yellow"/>
          <w:lang w:eastAsia="en-US"/>
        </w:rPr>
        <w:t>But,</w:t>
      </w:r>
      <w:proofErr w:type="gramEnd"/>
      <w:r w:rsidRPr="00DB3865">
        <w:rPr>
          <w:rFonts w:ascii="Times New Roman" w:eastAsia="Times New Roman" w:hAnsi="Times New Roman" w:cs="Times New Roman"/>
          <w:b/>
          <w:bCs/>
          <w:sz w:val="20"/>
          <w:szCs w:val="20"/>
          <w:highlight w:val="yellow"/>
          <w:lang w:eastAsia="en-US"/>
        </w:rPr>
        <w:t xml:space="preserve"> I was not provided opportunities due to racism, discrimination, negligence; oppressed with tortures, inquisitions, prisons, and my ideas, doctrines were ignored, suppressed, darkened. I am now making my life's last journey due to disregard &amp; despair and ill-health &amp; poverty. Furthermore, I am now suffering from the life-threatening severe asthma related issues and undergoing treatment. Illness weakening my health, my mind slows down and forgetfulness is coming. It is not known how long I will live and when I will die, but I know my time is near. In such situations, I am now making this humble request that if world scientists have invented any technologies in the future that re-create humans of the past, kindly remember and re-create me to complete my uncompleted goals.</w:t>
      </w:r>
      <w:r w:rsidRPr="00DB3865">
        <w:rPr>
          <w:rFonts w:ascii="Times New Roman" w:eastAsia="Times New Roman" w:hAnsi="Times New Roman" w:cs="Times New Roman"/>
          <w:b/>
          <w:sz w:val="20"/>
          <w:szCs w:val="20"/>
          <w:highlight w:val="yellow"/>
        </w:rPr>
        <w:t xml:space="preserve">  </w:t>
      </w:r>
      <w:r w:rsidRPr="00DB3865">
        <w:rPr>
          <w:rFonts w:ascii="Times New Roman" w:eastAsia="Times New Roman" w:hAnsi="Times New Roman" w:cs="Times New Roman"/>
          <w:b/>
          <w:sz w:val="20"/>
          <w:szCs w:val="20"/>
        </w:rPr>
        <w:t xml:space="preserve">                          </w:t>
      </w:r>
      <w:r w:rsidRPr="00DB3865">
        <w:rPr>
          <w:rFonts w:ascii="Times New Roman" w:eastAsia="Times New Roman" w:hAnsi="Times New Roman" w:cs="Times New Roman"/>
          <w:b/>
          <w:sz w:val="20"/>
          <w:szCs w:val="20"/>
          <w:highlight w:val="yellow"/>
        </w:rPr>
        <w:t xml:space="preserve">                </w:t>
      </w:r>
    </w:p>
    <w:p w14:paraId="0D683669" w14:textId="77777777" w:rsidR="00AB5EAF" w:rsidRDefault="00AB5EAF" w:rsidP="00DB3865">
      <w:pPr>
        <w:spacing w:after="0" w:line="240" w:lineRule="auto"/>
        <w:jc w:val="both"/>
        <w:rPr>
          <w:rFonts w:ascii="Times New Roman" w:eastAsia="Times New Roman" w:hAnsi="Times New Roman" w:cs="Times New Roman"/>
          <w:b/>
          <w:sz w:val="20"/>
          <w:szCs w:val="20"/>
        </w:rPr>
      </w:pPr>
    </w:p>
    <w:p w14:paraId="325ADCBA" w14:textId="1F0E949E"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 xml:space="preserve">GANGADHARA RAO IRLAPATI </w:t>
      </w:r>
    </w:p>
    <w:p w14:paraId="62D288EF"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1DC2FF6"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Corresponding Author:</w:t>
      </w:r>
    </w:p>
    <w:p w14:paraId="3728C2DD"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 xml:space="preserve">Gangadhara Rao </w:t>
      </w:r>
      <w:proofErr w:type="spellStart"/>
      <w:r w:rsidRPr="00DB3865">
        <w:rPr>
          <w:rFonts w:ascii="Times New Roman" w:eastAsia="Times New Roman" w:hAnsi="Times New Roman" w:cs="Times New Roman"/>
          <w:b/>
          <w:sz w:val="20"/>
          <w:szCs w:val="20"/>
        </w:rPr>
        <w:t>Irlapati</w:t>
      </w:r>
      <w:proofErr w:type="spellEnd"/>
    </w:p>
    <w:p w14:paraId="31C8719A"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H.No.5-30-4/1,</w:t>
      </w:r>
    </w:p>
    <w:p w14:paraId="71BAE833"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proofErr w:type="spellStart"/>
      <w:r w:rsidRPr="00DB3865">
        <w:rPr>
          <w:rFonts w:ascii="Times New Roman" w:eastAsia="Times New Roman" w:hAnsi="Times New Roman" w:cs="Times New Roman"/>
          <w:b/>
          <w:sz w:val="20"/>
          <w:szCs w:val="20"/>
        </w:rPr>
        <w:t>Saibabanagar</w:t>
      </w:r>
      <w:proofErr w:type="spellEnd"/>
      <w:r w:rsidRPr="00DB3865">
        <w:rPr>
          <w:rFonts w:ascii="Times New Roman" w:eastAsia="Times New Roman" w:hAnsi="Times New Roman" w:cs="Times New Roman"/>
          <w:b/>
          <w:sz w:val="20"/>
          <w:szCs w:val="20"/>
        </w:rPr>
        <w:t xml:space="preserve">, </w:t>
      </w:r>
      <w:proofErr w:type="gramStart"/>
      <w:r w:rsidRPr="00DB3865">
        <w:rPr>
          <w:rFonts w:ascii="Times New Roman" w:eastAsia="Times New Roman" w:hAnsi="Times New Roman" w:cs="Times New Roman"/>
          <w:b/>
          <w:sz w:val="20"/>
          <w:szCs w:val="20"/>
        </w:rPr>
        <w:t>Jeedimetla(</w:t>
      </w:r>
      <w:proofErr w:type="gramEnd"/>
      <w:r w:rsidRPr="00DB3865">
        <w:rPr>
          <w:rFonts w:ascii="Times New Roman" w:eastAsia="Times New Roman" w:hAnsi="Times New Roman" w:cs="Times New Roman"/>
          <w:b/>
          <w:sz w:val="20"/>
          <w:szCs w:val="20"/>
        </w:rPr>
        <w:t>IDA)</w:t>
      </w:r>
    </w:p>
    <w:p w14:paraId="2A6AE2C4"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Hyderabad-500055,</w:t>
      </w:r>
    </w:p>
    <w:p w14:paraId="618A44F4"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 xml:space="preserve">Telangana State, INDIA </w:t>
      </w:r>
    </w:p>
    <w:p w14:paraId="108436FC"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Email: gangadhar19582058@gmail.com</w:t>
      </w:r>
    </w:p>
    <w:p w14:paraId="3B3E1C11"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proofErr w:type="spellStart"/>
      <w:r w:rsidRPr="00DB3865">
        <w:rPr>
          <w:rFonts w:ascii="Times New Roman" w:eastAsia="Times New Roman" w:hAnsi="Times New Roman" w:cs="Times New Roman"/>
          <w:b/>
          <w:sz w:val="20"/>
          <w:szCs w:val="20"/>
        </w:rPr>
        <w:t>Googlepay</w:t>
      </w:r>
      <w:proofErr w:type="spellEnd"/>
      <w:r w:rsidRPr="00DB3865">
        <w:rPr>
          <w:rFonts w:ascii="Times New Roman" w:eastAsia="Times New Roman" w:hAnsi="Times New Roman" w:cs="Times New Roman"/>
          <w:b/>
          <w:sz w:val="20"/>
          <w:szCs w:val="20"/>
        </w:rPr>
        <w:t>/</w:t>
      </w:r>
      <w:proofErr w:type="spellStart"/>
      <w:r w:rsidRPr="00DB3865">
        <w:rPr>
          <w:rFonts w:ascii="Times New Roman" w:eastAsia="Times New Roman" w:hAnsi="Times New Roman" w:cs="Times New Roman"/>
          <w:b/>
          <w:sz w:val="20"/>
          <w:szCs w:val="20"/>
        </w:rPr>
        <w:t>PhonepeA</w:t>
      </w:r>
      <w:proofErr w:type="spellEnd"/>
      <w:r w:rsidRPr="00DB3865">
        <w:rPr>
          <w:rFonts w:ascii="Times New Roman" w:eastAsia="Times New Roman" w:hAnsi="Times New Roman" w:cs="Times New Roman"/>
          <w:b/>
          <w:sz w:val="20"/>
          <w:szCs w:val="20"/>
        </w:rPr>
        <w:t>/</w:t>
      </w:r>
      <w:proofErr w:type="gramStart"/>
      <w:r w:rsidRPr="00DB3865">
        <w:rPr>
          <w:rFonts w:ascii="Times New Roman" w:eastAsia="Times New Roman" w:hAnsi="Times New Roman" w:cs="Times New Roman"/>
          <w:b/>
          <w:sz w:val="20"/>
          <w:szCs w:val="20"/>
        </w:rPr>
        <w:t>cNo.+</w:t>
      </w:r>
      <w:proofErr w:type="gramEnd"/>
      <w:r w:rsidRPr="00DB3865">
        <w:rPr>
          <w:rFonts w:ascii="Times New Roman" w:eastAsia="Times New Roman" w:hAnsi="Times New Roman" w:cs="Times New Roman"/>
          <w:b/>
          <w:sz w:val="20"/>
          <w:szCs w:val="20"/>
        </w:rPr>
        <w:t>91 6305571833</w:t>
      </w:r>
    </w:p>
    <w:p w14:paraId="58C78CB2"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b/>
          <w:sz w:val="20"/>
          <w:szCs w:val="20"/>
        </w:rPr>
        <w:t>Kotak Bank A/C No. 8447 502 446</w:t>
      </w:r>
    </w:p>
    <w:p w14:paraId="7A6D5E4E"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sz w:val="20"/>
          <w:szCs w:val="20"/>
        </w:rPr>
        <w:t>IFSC Code No. KKBK 000 7453</w:t>
      </w:r>
    </w:p>
    <w:p w14:paraId="50C7C7C7"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1B47F76F"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b/>
          <w:sz w:val="20"/>
          <w:szCs w:val="20"/>
        </w:rPr>
        <w:t>References:</w:t>
      </w:r>
    </w:p>
    <w:p w14:paraId="32EC2482"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1.Cover page of the book </w:t>
      </w:r>
      <w:proofErr w:type="spellStart"/>
      <w:proofErr w:type="gramStart"/>
      <w:r w:rsidRPr="00DB3865">
        <w:rPr>
          <w:rFonts w:ascii="Times New Roman" w:eastAsia="Times New Roman" w:hAnsi="Times New Roman" w:cs="Times New Roman"/>
          <w:sz w:val="20"/>
          <w:szCs w:val="20"/>
        </w:rPr>
        <w:t>Irlapatism</w:t>
      </w:r>
      <w:proofErr w:type="spellEnd"/>
      <w:r w:rsidRPr="00DB3865">
        <w:rPr>
          <w:rFonts w:ascii="Times New Roman" w:eastAsia="Times New Roman" w:hAnsi="Times New Roman" w:cs="Times New Roman"/>
          <w:sz w:val="20"/>
          <w:szCs w:val="20"/>
        </w:rPr>
        <w:t>,-</w:t>
      </w:r>
      <w:proofErr w:type="spellStart"/>
      <w:proofErr w:type="gramEnd"/>
      <w:r w:rsidRPr="00DB3865">
        <w:rPr>
          <w:rFonts w:ascii="Times New Roman" w:eastAsia="Times New Roman" w:hAnsi="Times New Roman" w:cs="Times New Roman"/>
          <w:sz w:val="20"/>
          <w:szCs w:val="20"/>
        </w:rPr>
        <w:t>Irlapati</w:t>
      </w:r>
      <w:proofErr w:type="spellEnd"/>
      <w:r w:rsidRPr="00DB3865">
        <w:rPr>
          <w:rFonts w:ascii="Times New Roman" w:eastAsia="Times New Roman" w:hAnsi="Times New Roman" w:cs="Times New Roman"/>
          <w:sz w:val="20"/>
          <w:szCs w:val="20"/>
        </w:rPr>
        <w:t xml:space="preserve"> Theory of Universe was published on 1</w:t>
      </w:r>
      <w:r w:rsidRPr="00DB3865">
        <w:rPr>
          <w:rFonts w:ascii="Times New Roman" w:eastAsia="Times New Roman" w:hAnsi="Times New Roman" w:cs="Times New Roman"/>
          <w:sz w:val="20"/>
          <w:szCs w:val="20"/>
          <w:vertAlign w:val="superscript"/>
        </w:rPr>
        <w:t>st</w:t>
      </w:r>
      <w:r w:rsidRPr="00DB3865">
        <w:rPr>
          <w:rFonts w:ascii="Times New Roman" w:eastAsia="Times New Roman" w:hAnsi="Times New Roman" w:cs="Times New Roman"/>
          <w:sz w:val="20"/>
          <w:szCs w:val="20"/>
        </w:rPr>
        <w:t xml:space="preserve"> july,1977  by the supporters. </w:t>
      </w:r>
    </w:p>
    <w:p w14:paraId="28415822"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2.</w:t>
      </w:r>
      <w:proofErr w:type="gramStart"/>
      <w:r w:rsidRPr="00DB3865">
        <w:rPr>
          <w:rFonts w:ascii="Times New Roman" w:eastAsia="Times New Roman" w:hAnsi="Times New Roman" w:cs="Times New Roman"/>
          <w:sz w:val="20"/>
          <w:szCs w:val="20"/>
        </w:rPr>
        <w:t>Report  to</w:t>
      </w:r>
      <w:proofErr w:type="gramEnd"/>
      <w:r w:rsidRPr="00DB3865">
        <w:rPr>
          <w:rFonts w:ascii="Times New Roman" w:eastAsia="Times New Roman" w:hAnsi="Times New Roman" w:cs="Times New Roman"/>
          <w:sz w:val="20"/>
          <w:szCs w:val="20"/>
        </w:rPr>
        <w:t xml:space="preserve"> the Revenue Divisional Officer. </w:t>
      </w:r>
      <w:proofErr w:type="spellStart"/>
      <w:r w:rsidRPr="00DB3865">
        <w:rPr>
          <w:rFonts w:ascii="Times New Roman" w:eastAsia="Times New Roman" w:hAnsi="Times New Roman" w:cs="Times New Roman"/>
          <w:sz w:val="20"/>
          <w:szCs w:val="20"/>
        </w:rPr>
        <w:t>Amalapuram</w:t>
      </w:r>
      <w:proofErr w:type="spellEnd"/>
      <w:r w:rsidRPr="00DB3865">
        <w:rPr>
          <w:rFonts w:ascii="Times New Roman" w:eastAsia="Times New Roman" w:hAnsi="Times New Roman" w:cs="Times New Roman"/>
          <w:sz w:val="20"/>
          <w:szCs w:val="20"/>
        </w:rPr>
        <w:t xml:space="preserve"> </w:t>
      </w:r>
      <w:proofErr w:type="gramStart"/>
      <w:r w:rsidRPr="00DB3865">
        <w:rPr>
          <w:rFonts w:ascii="Times New Roman" w:eastAsia="Times New Roman" w:hAnsi="Times New Roman" w:cs="Times New Roman"/>
          <w:sz w:val="20"/>
          <w:szCs w:val="20"/>
        </w:rPr>
        <w:t>on  6</w:t>
      </w:r>
      <w:proofErr w:type="gramEnd"/>
      <w:r w:rsidRPr="00DB3865">
        <w:rPr>
          <w:rFonts w:ascii="Times New Roman" w:eastAsia="Times New Roman" w:hAnsi="Times New Roman" w:cs="Times New Roman"/>
          <w:sz w:val="20"/>
          <w:szCs w:val="20"/>
        </w:rPr>
        <w:t xml:space="preserve">-7-1977  about persecutions and torments of the fanatic people.     </w:t>
      </w:r>
    </w:p>
    <w:p w14:paraId="6DDEE013"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3.Orders of the Taluk Magistrate, </w:t>
      </w:r>
      <w:proofErr w:type="spellStart"/>
      <w:r w:rsidRPr="00DB3865">
        <w:rPr>
          <w:rFonts w:ascii="Times New Roman" w:eastAsia="Times New Roman" w:hAnsi="Times New Roman" w:cs="Times New Roman"/>
          <w:sz w:val="20"/>
          <w:szCs w:val="20"/>
        </w:rPr>
        <w:t>kothapeta</w:t>
      </w:r>
      <w:proofErr w:type="spellEnd"/>
      <w:r w:rsidRPr="00DB3865">
        <w:rPr>
          <w:rFonts w:ascii="Times New Roman" w:eastAsia="Times New Roman" w:hAnsi="Times New Roman" w:cs="Times New Roman"/>
          <w:sz w:val="20"/>
          <w:szCs w:val="20"/>
        </w:rPr>
        <w:t xml:space="preserve"> A-2-5873/77 Dt. 21-07-77 Taluk Office, </w:t>
      </w:r>
      <w:proofErr w:type="spellStart"/>
      <w:proofErr w:type="gramStart"/>
      <w:r w:rsidRPr="00DB3865">
        <w:rPr>
          <w:rFonts w:ascii="Times New Roman" w:eastAsia="Times New Roman" w:hAnsi="Times New Roman" w:cs="Times New Roman"/>
          <w:sz w:val="20"/>
          <w:szCs w:val="20"/>
        </w:rPr>
        <w:t>Kothapeta</w:t>
      </w:r>
      <w:proofErr w:type="spellEnd"/>
      <w:r w:rsidRPr="00DB3865">
        <w:rPr>
          <w:rFonts w:ascii="Times New Roman" w:eastAsia="Times New Roman" w:hAnsi="Times New Roman" w:cs="Times New Roman"/>
          <w:sz w:val="20"/>
          <w:szCs w:val="20"/>
        </w:rPr>
        <w:t xml:space="preserve">  declared</w:t>
      </w:r>
      <w:proofErr w:type="gramEnd"/>
      <w:r w:rsidRPr="00DB3865">
        <w:rPr>
          <w:rFonts w:ascii="Times New Roman" w:eastAsia="Times New Roman" w:hAnsi="Times New Roman" w:cs="Times New Roman"/>
          <w:sz w:val="20"/>
          <w:szCs w:val="20"/>
        </w:rPr>
        <w:t xml:space="preserve"> him as a dangerous boy and up to anything and issued sentence to punish him and handed over to the police station, </w:t>
      </w:r>
      <w:proofErr w:type="spellStart"/>
      <w:r w:rsidRPr="00DB3865">
        <w:rPr>
          <w:rFonts w:ascii="Times New Roman" w:eastAsia="Times New Roman" w:hAnsi="Times New Roman" w:cs="Times New Roman"/>
          <w:sz w:val="20"/>
          <w:szCs w:val="20"/>
        </w:rPr>
        <w:t>Ravulapalem</w:t>
      </w:r>
      <w:proofErr w:type="spellEnd"/>
      <w:r w:rsidRPr="00DB3865">
        <w:rPr>
          <w:rFonts w:ascii="Times New Roman" w:eastAsia="Times New Roman" w:hAnsi="Times New Roman" w:cs="Times New Roman"/>
          <w:sz w:val="20"/>
          <w:szCs w:val="20"/>
        </w:rPr>
        <w:t>.</w:t>
      </w:r>
    </w:p>
    <w:p w14:paraId="1A471CEF"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4.Arrested by the police on July 21, 1977.  A case was </w:t>
      </w:r>
      <w:proofErr w:type="gramStart"/>
      <w:r w:rsidRPr="00DB3865">
        <w:rPr>
          <w:rFonts w:ascii="Times New Roman" w:eastAsia="Times New Roman" w:hAnsi="Times New Roman" w:cs="Times New Roman"/>
          <w:sz w:val="20"/>
          <w:szCs w:val="20"/>
        </w:rPr>
        <w:t>registered  C.No.</w:t>
      </w:r>
      <w:proofErr w:type="gramEnd"/>
      <w:r w:rsidRPr="00DB3865">
        <w:rPr>
          <w:rFonts w:ascii="Times New Roman" w:eastAsia="Times New Roman" w:hAnsi="Times New Roman" w:cs="Times New Roman"/>
          <w:sz w:val="20"/>
          <w:szCs w:val="20"/>
        </w:rPr>
        <w:t>53/77   and he was  remanded.</w:t>
      </w:r>
    </w:p>
    <w:p w14:paraId="352DC32F"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5.The Judgment of the Hon’ble Additional Judicial First Class Magistrate </w:t>
      </w:r>
      <w:proofErr w:type="gramStart"/>
      <w:r w:rsidRPr="00DB3865">
        <w:rPr>
          <w:rFonts w:ascii="Times New Roman" w:eastAsia="Times New Roman" w:hAnsi="Times New Roman" w:cs="Times New Roman"/>
          <w:sz w:val="20"/>
          <w:szCs w:val="20"/>
        </w:rPr>
        <w:t xml:space="preserve">Court,  </w:t>
      </w:r>
      <w:proofErr w:type="spellStart"/>
      <w:r w:rsidRPr="00DB3865">
        <w:rPr>
          <w:rFonts w:ascii="Times New Roman" w:eastAsia="Times New Roman" w:hAnsi="Times New Roman" w:cs="Times New Roman"/>
          <w:sz w:val="20"/>
          <w:szCs w:val="20"/>
        </w:rPr>
        <w:t>Kothapeta</w:t>
      </w:r>
      <w:proofErr w:type="spellEnd"/>
      <w:proofErr w:type="gramEnd"/>
      <w:r w:rsidRPr="00DB3865">
        <w:rPr>
          <w:rFonts w:ascii="Times New Roman" w:eastAsia="Times New Roman" w:hAnsi="Times New Roman" w:cs="Times New Roman"/>
          <w:sz w:val="20"/>
          <w:szCs w:val="20"/>
        </w:rPr>
        <w:t xml:space="preserve"> </w:t>
      </w:r>
      <w:proofErr w:type="spellStart"/>
      <w:r w:rsidRPr="00DB3865">
        <w:rPr>
          <w:rFonts w:ascii="Times New Roman" w:eastAsia="Times New Roman" w:hAnsi="Times New Roman" w:cs="Times New Roman"/>
          <w:sz w:val="20"/>
          <w:szCs w:val="20"/>
        </w:rPr>
        <w:t>C.C.No</w:t>
      </w:r>
      <w:proofErr w:type="spellEnd"/>
      <w:r w:rsidRPr="00DB3865">
        <w:rPr>
          <w:rFonts w:ascii="Times New Roman" w:eastAsia="Times New Roman" w:hAnsi="Times New Roman" w:cs="Times New Roman"/>
          <w:sz w:val="20"/>
          <w:szCs w:val="20"/>
        </w:rPr>
        <w:t>. 13/79  in which he was found  not guilty and acquitted on November 27,1979.</w:t>
      </w:r>
    </w:p>
    <w:p w14:paraId="37A5AB0E"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 xml:space="preserve">6.Calendar and </w:t>
      </w:r>
      <w:proofErr w:type="gramStart"/>
      <w:r w:rsidRPr="00DB3865">
        <w:rPr>
          <w:rFonts w:ascii="Times New Roman" w:eastAsia="Times New Roman" w:hAnsi="Times New Roman" w:cs="Times New Roman"/>
          <w:sz w:val="20"/>
          <w:szCs w:val="20"/>
        </w:rPr>
        <w:t xml:space="preserve">Judgment  </w:t>
      </w:r>
      <w:proofErr w:type="spellStart"/>
      <w:r w:rsidRPr="00DB3865">
        <w:rPr>
          <w:rFonts w:ascii="Times New Roman" w:eastAsia="Times New Roman" w:hAnsi="Times New Roman" w:cs="Times New Roman"/>
          <w:sz w:val="20"/>
          <w:szCs w:val="20"/>
        </w:rPr>
        <w:t>C.C.No</w:t>
      </w:r>
      <w:proofErr w:type="spellEnd"/>
      <w:r w:rsidRPr="00DB3865">
        <w:rPr>
          <w:rFonts w:ascii="Times New Roman" w:eastAsia="Times New Roman" w:hAnsi="Times New Roman" w:cs="Times New Roman"/>
          <w:sz w:val="20"/>
          <w:szCs w:val="20"/>
        </w:rPr>
        <w:t>.</w:t>
      </w:r>
      <w:proofErr w:type="gramEnd"/>
      <w:r w:rsidRPr="00DB3865">
        <w:rPr>
          <w:rFonts w:ascii="Times New Roman" w:eastAsia="Times New Roman" w:hAnsi="Times New Roman" w:cs="Times New Roman"/>
          <w:sz w:val="20"/>
          <w:szCs w:val="20"/>
        </w:rPr>
        <w:t xml:space="preserve"> 13/79 of the Court of the Judicial Magistrate of the 1 </w:t>
      </w:r>
      <w:proofErr w:type="spellStart"/>
      <w:r w:rsidRPr="00DB3865">
        <w:rPr>
          <w:rFonts w:ascii="Times New Roman" w:eastAsia="Times New Roman" w:hAnsi="Times New Roman" w:cs="Times New Roman"/>
          <w:sz w:val="20"/>
          <w:szCs w:val="20"/>
        </w:rPr>
        <w:t>Class,Kothapeta</w:t>
      </w:r>
      <w:proofErr w:type="spellEnd"/>
      <w:r w:rsidRPr="00DB3865">
        <w:rPr>
          <w:rFonts w:ascii="Times New Roman" w:eastAsia="Times New Roman" w:hAnsi="Times New Roman" w:cs="Times New Roman"/>
          <w:sz w:val="20"/>
          <w:szCs w:val="20"/>
        </w:rPr>
        <w:t>.</w:t>
      </w:r>
    </w:p>
    <w:p w14:paraId="69A00EC7"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3C63C834"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5B04398C"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4C2094B6"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rPr>
        <w:t>e.</w:t>
      </w:r>
    </w:p>
    <w:p w14:paraId="18F5F6B1" w14:textId="77777777" w:rsidR="0020777B" w:rsidRPr="00DB3865" w:rsidRDefault="0020777B" w:rsidP="00DB3865">
      <w:pPr>
        <w:spacing w:after="0" w:line="240" w:lineRule="auto"/>
        <w:jc w:val="both"/>
        <w:rPr>
          <w:rFonts w:ascii="Times New Roman" w:eastAsia="Times New Roman" w:hAnsi="Times New Roman" w:cs="Times New Roman"/>
          <w:sz w:val="20"/>
          <w:szCs w:val="20"/>
        </w:rPr>
        <w:sectPr w:rsidR="0020777B" w:rsidRPr="00DB3865">
          <w:type w:val="continuous"/>
          <w:pgSz w:w="12240" w:h="15840"/>
          <w:pgMar w:top="1440" w:right="1440" w:bottom="1440" w:left="1440" w:header="720" w:footer="720" w:gutter="0"/>
          <w:cols w:num="2" w:space="720" w:equalWidth="0">
            <w:col w:w="4320" w:space="720"/>
            <w:col w:w="4320"/>
          </w:cols>
        </w:sectPr>
      </w:pPr>
    </w:p>
    <w:p w14:paraId="2F059F58"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05BED1E8" w14:textId="77777777" w:rsidR="0020777B" w:rsidRPr="00DB3865" w:rsidRDefault="0020777B" w:rsidP="00DB3865">
      <w:pPr>
        <w:spacing w:after="0" w:line="240" w:lineRule="auto"/>
        <w:rPr>
          <w:rFonts w:ascii="Times New Roman" w:eastAsia="Times New Roman" w:hAnsi="Times New Roman" w:cs="Times New Roman"/>
          <w:b/>
          <w:sz w:val="20"/>
          <w:szCs w:val="20"/>
          <w:u w:val="single"/>
        </w:rPr>
      </w:pPr>
    </w:p>
    <w:p w14:paraId="04876A15"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59FD4EF7"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65CB416E"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19A01C9"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C435A47"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EEB42F7"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3274CA29"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57C44DC"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hAnsi="Times New Roman" w:cs="Times New Roman"/>
          <w:noProof/>
          <w:sz w:val="20"/>
          <w:szCs w:val="20"/>
        </w:rPr>
        <w:drawing>
          <wp:anchor distT="0" distB="0" distL="0" distR="0" simplePos="0" relativeHeight="3" behindDoc="0" locked="0" layoutInCell="1" allowOverlap="1" wp14:anchorId="115F5CE5" wp14:editId="127B807B">
            <wp:simplePos x="0" y="0"/>
            <wp:positionH relativeFrom="page">
              <wp:posOffset>891539</wp:posOffset>
            </wp:positionH>
            <wp:positionV relativeFrom="page">
              <wp:posOffset>934718</wp:posOffset>
            </wp:positionV>
            <wp:extent cx="5855497" cy="8114453"/>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srcRect/>
                    <a:stretch/>
                  </pic:blipFill>
                  <pic:spPr>
                    <a:xfrm>
                      <a:off x="0" y="0"/>
                      <a:ext cx="5855497" cy="8114453"/>
                    </a:xfrm>
                    <a:prstGeom prst="rect">
                      <a:avLst/>
                    </a:prstGeom>
                    <a:ln w="9525" cap="flat" cmpd="sng">
                      <a:solidFill>
                        <a:srgbClr val="000000"/>
                      </a:solidFill>
                      <a:prstDash val="solid"/>
                      <a:round/>
                      <a:headEnd type="none" w="med" len="med"/>
                      <a:tailEnd type="none" w="med" len="med"/>
                    </a:ln>
                  </pic:spPr>
                </pic:pic>
              </a:graphicData>
            </a:graphic>
          </wp:anchor>
        </w:drawing>
      </w:r>
    </w:p>
    <w:p w14:paraId="4B6A8E14"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51D96D28"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1D3D73D8"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5991F6EA"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FBA59DB"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3B160126"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5636D96F"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hAnsi="Times New Roman" w:cs="Times New Roman"/>
          <w:noProof/>
          <w:sz w:val="20"/>
          <w:szCs w:val="20"/>
        </w:rPr>
        <w:drawing>
          <wp:anchor distT="0" distB="0" distL="0" distR="0" simplePos="0" relativeHeight="2" behindDoc="0" locked="0" layoutInCell="1" allowOverlap="1" wp14:anchorId="26FCA682" wp14:editId="458C8911">
            <wp:simplePos x="0" y="0"/>
            <wp:positionH relativeFrom="page">
              <wp:posOffset>1409700</wp:posOffset>
            </wp:positionH>
            <wp:positionV relativeFrom="page">
              <wp:posOffset>1409700</wp:posOffset>
            </wp:positionV>
            <wp:extent cx="5018601" cy="7167809"/>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5018601" cy="7167809"/>
                    </a:xfrm>
                    <a:prstGeom prst="rect">
                      <a:avLst/>
                    </a:prstGeom>
                    <a:ln w="9525" cap="flat" cmpd="sng">
                      <a:solidFill>
                        <a:srgbClr val="000000"/>
                      </a:solidFill>
                      <a:prstDash val="solid"/>
                      <a:round/>
                      <a:headEnd type="none" w="med" len="med"/>
                      <a:tailEnd type="none" w="med" len="med"/>
                    </a:ln>
                  </pic:spPr>
                </pic:pic>
              </a:graphicData>
            </a:graphic>
          </wp:anchor>
        </w:drawing>
      </w:r>
    </w:p>
    <w:p w14:paraId="11404DDF"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6AF80F9E"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97C15A9"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3857D893"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1D1C53A0"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62C0DAE5"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1B9A5EC2"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0C31EA9B"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720203A3"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5252816B"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23BD3CB"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0C38D822"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7BC84B77" w14:textId="77777777" w:rsidR="0020777B" w:rsidRPr="00DB3865" w:rsidRDefault="0020777B" w:rsidP="00DB3865">
      <w:pPr>
        <w:spacing w:after="0" w:line="240" w:lineRule="auto"/>
        <w:jc w:val="both"/>
        <w:rPr>
          <w:rFonts w:ascii="Times New Roman" w:eastAsia="Times New Roman" w:hAnsi="Times New Roman" w:cs="Times New Roman"/>
          <w:b/>
          <w:sz w:val="20"/>
          <w:szCs w:val="20"/>
        </w:rPr>
      </w:pPr>
    </w:p>
    <w:p w14:paraId="4E04207F"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3B7321B9" wp14:editId="4AE19A29">
            <wp:extent cx="5701919" cy="7855966"/>
            <wp:effectExtent l="0" t="0" r="0" b="0"/>
            <wp:docPr id="1028" name="image14.jpg" descr="C:\Users\Uniques\Desktop\Image Files\scan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4.jpg"/>
                    <pic:cNvPicPr/>
                  </pic:nvPicPr>
                  <pic:blipFill>
                    <a:blip r:embed="rId13" cstate="print"/>
                    <a:srcRect/>
                    <a:stretch/>
                  </pic:blipFill>
                  <pic:spPr>
                    <a:xfrm>
                      <a:off x="0" y="0"/>
                      <a:ext cx="5701919" cy="7855966"/>
                    </a:xfrm>
                    <a:prstGeom prst="rect">
                      <a:avLst/>
                    </a:prstGeom>
                    <a:ln w="9525" cap="flat" cmpd="sng">
                      <a:solidFill>
                        <a:srgbClr val="000000"/>
                      </a:solidFill>
                      <a:prstDash val="solid"/>
                      <a:round/>
                      <a:headEnd type="none" w="med" len="med"/>
                      <a:tailEnd type="none" w="med" len="med"/>
                    </a:ln>
                  </pic:spPr>
                </pic:pic>
              </a:graphicData>
            </a:graphic>
          </wp:inline>
        </w:drawing>
      </w:r>
    </w:p>
    <w:p w14:paraId="0F5F832E"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4BE3FC92" wp14:editId="045D598A">
            <wp:extent cx="5777945" cy="8155039"/>
            <wp:effectExtent l="0" t="0" r="0" b="0"/>
            <wp:docPr id="1029" name="image6.jpg" descr="C:\Users\Uniques\Desktop\Image Files\sca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6.jpg"/>
                    <pic:cNvPicPr/>
                  </pic:nvPicPr>
                  <pic:blipFill>
                    <a:blip r:embed="rId14" cstate="print"/>
                    <a:srcRect/>
                    <a:stretch/>
                  </pic:blipFill>
                  <pic:spPr>
                    <a:xfrm>
                      <a:off x="0" y="0"/>
                      <a:ext cx="5777945" cy="8155039"/>
                    </a:xfrm>
                    <a:prstGeom prst="rect">
                      <a:avLst/>
                    </a:prstGeom>
                    <a:ln w="9525" cap="flat" cmpd="sng">
                      <a:solidFill>
                        <a:srgbClr val="000000"/>
                      </a:solidFill>
                      <a:prstDash val="solid"/>
                      <a:round/>
                      <a:headEnd type="none" w="med" len="med"/>
                      <a:tailEnd type="none" w="med" len="med"/>
                    </a:ln>
                  </pic:spPr>
                </pic:pic>
              </a:graphicData>
            </a:graphic>
          </wp:inline>
        </w:drawing>
      </w:r>
    </w:p>
    <w:p w14:paraId="5E38236C"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0C40B736" wp14:editId="29C14F50">
            <wp:extent cx="5617591" cy="4198112"/>
            <wp:effectExtent l="0" t="0" r="0" b="0"/>
            <wp:docPr id="1030" name="image20.jpg" descr="C:\Users\Uniques\Desktop\Image Files\scan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0.jpg"/>
                    <pic:cNvPicPr/>
                  </pic:nvPicPr>
                  <pic:blipFill>
                    <a:blip r:embed="rId15" cstate="print"/>
                    <a:srcRect/>
                    <a:stretch/>
                  </pic:blipFill>
                  <pic:spPr>
                    <a:xfrm>
                      <a:off x="0" y="0"/>
                      <a:ext cx="5617591" cy="4198112"/>
                    </a:xfrm>
                    <a:prstGeom prst="rect">
                      <a:avLst/>
                    </a:prstGeom>
                    <a:ln w="9525" cap="flat" cmpd="sng">
                      <a:solidFill>
                        <a:srgbClr val="000000"/>
                      </a:solidFill>
                      <a:prstDash val="solid"/>
                      <a:round/>
                      <a:headEnd type="none" w="med" len="med"/>
                      <a:tailEnd type="none" w="med" len="med"/>
                    </a:ln>
                  </pic:spPr>
                </pic:pic>
              </a:graphicData>
            </a:graphic>
          </wp:inline>
        </w:drawing>
      </w:r>
    </w:p>
    <w:p w14:paraId="2AB3CA6A"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780C687B" wp14:editId="0F112E46">
            <wp:extent cx="5841362" cy="8249157"/>
            <wp:effectExtent l="0" t="0" r="0" b="0"/>
            <wp:docPr id="1031" name="image19.jpg" descr="C:\Users\Uniques\Desktop\Image Files\scan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9.jpg"/>
                    <pic:cNvPicPr/>
                  </pic:nvPicPr>
                  <pic:blipFill>
                    <a:blip r:embed="rId16" cstate="print"/>
                    <a:srcRect/>
                    <a:stretch/>
                  </pic:blipFill>
                  <pic:spPr>
                    <a:xfrm>
                      <a:off x="0" y="0"/>
                      <a:ext cx="5841362" cy="8249157"/>
                    </a:xfrm>
                    <a:prstGeom prst="rect">
                      <a:avLst/>
                    </a:prstGeom>
                    <a:ln w="9525" cap="flat" cmpd="sng">
                      <a:solidFill>
                        <a:srgbClr val="000000"/>
                      </a:solidFill>
                      <a:prstDash val="solid"/>
                      <a:round/>
                      <a:headEnd type="none" w="med" len="med"/>
                      <a:tailEnd type="none" w="med" len="med"/>
                    </a:ln>
                  </pic:spPr>
                </pic:pic>
              </a:graphicData>
            </a:graphic>
          </wp:inline>
        </w:drawing>
      </w:r>
    </w:p>
    <w:p w14:paraId="4E6918BA"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hAnsi="Times New Roman" w:cs="Times New Roman"/>
          <w:noProof/>
          <w:sz w:val="20"/>
          <w:szCs w:val="20"/>
        </w:rPr>
        <w:lastRenderedPageBreak/>
        <w:drawing>
          <wp:inline distT="0" distB="0" distL="0" distR="0" wp14:anchorId="2128E303" wp14:editId="3899AAAE">
            <wp:extent cx="5707309" cy="8279068"/>
            <wp:effectExtent l="0" t="0" r="0" b="0"/>
            <wp:docPr id="1032" name="image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31.jpg"/>
                    <pic:cNvPicPr/>
                  </pic:nvPicPr>
                  <pic:blipFill>
                    <a:blip r:embed="rId17" cstate="print"/>
                    <a:srcRect/>
                    <a:stretch/>
                  </pic:blipFill>
                  <pic:spPr>
                    <a:xfrm>
                      <a:off x="0" y="0"/>
                      <a:ext cx="5707309" cy="8279068"/>
                    </a:xfrm>
                    <a:prstGeom prst="rect">
                      <a:avLst/>
                    </a:prstGeom>
                    <a:ln w="9525" cap="flat" cmpd="sng">
                      <a:solidFill>
                        <a:srgbClr val="000000"/>
                      </a:solidFill>
                      <a:prstDash val="solid"/>
                      <a:round/>
                      <a:headEnd type="none" w="med" len="med"/>
                      <a:tailEnd type="none" w="med" len="med"/>
                    </a:ln>
                  </pic:spPr>
                </pic:pic>
              </a:graphicData>
            </a:graphic>
          </wp:inline>
        </w:drawing>
      </w:r>
    </w:p>
    <w:p w14:paraId="30E677B4"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7A359EB6" wp14:editId="7616B396">
            <wp:extent cx="5734949" cy="8027944"/>
            <wp:effectExtent l="0" t="0" r="0" b="0"/>
            <wp:docPr id="1033" name="image22.jpg" descr="C:\Users\Uniques\Desktop\Image Files\scan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22.jpg"/>
                    <pic:cNvPicPr/>
                  </pic:nvPicPr>
                  <pic:blipFill>
                    <a:blip r:embed="rId18" cstate="print"/>
                    <a:srcRect/>
                    <a:stretch/>
                  </pic:blipFill>
                  <pic:spPr>
                    <a:xfrm>
                      <a:off x="0" y="0"/>
                      <a:ext cx="5734949" cy="8027944"/>
                    </a:xfrm>
                    <a:prstGeom prst="rect">
                      <a:avLst/>
                    </a:prstGeom>
                    <a:ln w="9525" cap="flat" cmpd="sng">
                      <a:solidFill>
                        <a:srgbClr val="000000"/>
                      </a:solidFill>
                      <a:prstDash val="solid"/>
                      <a:round/>
                      <a:headEnd type="none" w="med" len="med"/>
                      <a:tailEnd type="none" w="med" len="med"/>
                    </a:ln>
                  </pic:spPr>
                </pic:pic>
              </a:graphicData>
            </a:graphic>
          </wp:inline>
        </w:drawing>
      </w:r>
    </w:p>
    <w:p w14:paraId="148B0FF5"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5FF46AEA" wp14:editId="3EB682BA">
            <wp:extent cx="5734802" cy="8166228"/>
            <wp:effectExtent l="0" t="0" r="0" b="0"/>
            <wp:docPr id="1034" name="image32.jpg" descr="C:\Users\Uniques\Desktop\Image Files\scan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32.jpg"/>
                    <pic:cNvPicPr/>
                  </pic:nvPicPr>
                  <pic:blipFill>
                    <a:blip r:embed="rId19" cstate="print"/>
                    <a:srcRect/>
                    <a:stretch/>
                  </pic:blipFill>
                  <pic:spPr>
                    <a:xfrm>
                      <a:off x="0" y="0"/>
                      <a:ext cx="5734802" cy="8166228"/>
                    </a:xfrm>
                    <a:prstGeom prst="rect">
                      <a:avLst/>
                    </a:prstGeom>
                    <a:ln w="9525" cap="flat" cmpd="sng">
                      <a:solidFill>
                        <a:srgbClr val="000000"/>
                      </a:solidFill>
                      <a:prstDash val="solid"/>
                      <a:round/>
                      <a:headEnd type="none" w="med" len="med"/>
                      <a:tailEnd type="none" w="med" len="med"/>
                    </a:ln>
                  </pic:spPr>
                </pic:pic>
              </a:graphicData>
            </a:graphic>
          </wp:inline>
        </w:drawing>
      </w:r>
    </w:p>
    <w:p w14:paraId="35EFDC22"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7AC1ECBD" wp14:editId="7CA40053">
            <wp:extent cx="5809360" cy="8038715"/>
            <wp:effectExtent l="0" t="0" r="0" b="0"/>
            <wp:docPr id="1035" name="image23.jpg" descr="C:\Users\Uniques\Desktop\Image Files\scan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23.jpg"/>
                    <pic:cNvPicPr/>
                  </pic:nvPicPr>
                  <pic:blipFill>
                    <a:blip r:embed="rId20" cstate="print"/>
                    <a:srcRect/>
                    <a:stretch/>
                  </pic:blipFill>
                  <pic:spPr>
                    <a:xfrm>
                      <a:off x="0" y="0"/>
                      <a:ext cx="5809360" cy="8038715"/>
                    </a:xfrm>
                    <a:prstGeom prst="rect">
                      <a:avLst/>
                    </a:prstGeom>
                    <a:ln w="9525" cap="flat" cmpd="sng">
                      <a:solidFill>
                        <a:srgbClr val="000000"/>
                      </a:solidFill>
                      <a:prstDash val="solid"/>
                      <a:round/>
                      <a:headEnd type="none" w="med" len="med"/>
                      <a:tailEnd type="none" w="med" len="med"/>
                    </a:ln>
                  </pic:spPr>
                </pic:pic>
              </a:graphicData>
            </a:graphic>
          </wp:inline>
        </w:drawing>
      </w:r>
    </w:p>
    <w:p w14:paraId="4DDCCBAF" w14:textId="77777777" w:rsidR="0020777B" w:rsidRPr="00DB3865" w:rsidRDefault="00AD65BC" w:rsidP="00DB3865">
      <w:pPr>
        <w:spacing w:after="0" w:line="240" w:lineRule="auto"/>
        <w:jc w:val="both"/>
        <w:rPr>
          <w:rFonts w:ascii="Times New Roman" w:eastAsia="Times New Roman" w:hAnsi="Times New Roman" w:cs="Times New Roman"/>
          <w:b/>
          <w:sz w:val="20"/>
          <w:szCs w:val="20"/>
        </w:rPr>
      </w:pPr>
      <w:r w:rsidRPr="00DB3865">
        <w:rPr>
          <w:rFonts w:ascii="Times New Roman" w:eastAsia="Times New Roman" w:hAnsi="Times New Roman" w:cs="Times New Roman"/>
          <w:noProof/>
          <w:sz w:val="20"/>
          <w:szCs w:val="20"/>
        </w:rPr>
        <w:lastRenderedPageBreak/>
        <w:drawing>
          <wp:inline distT="0" distB="0" distL="0" distR="0" wp14:anchorId="3AAD5F1F" wp14:editId="2827028D">
            <wp:extent cx="5877242" cy="8154923"/>
            <wp:effectExtent l="0" t="0" r="0" b="0"/>
            <wp:docPr id="1036" name="image27.jpg" descr="C:\Users\Uniques\Desktop\Image Files\scan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27.jpg"/>
                    <pic:cNvPicPr/>
                  </pic:nvPicPr>
                  <pic:blipFill>
                    <a:blip r:embed="rId21" cstate="print"/>
                    <a:srcRect/>
                    <a:stretch/>
                  </pic:blipFill>
                  <pic:spPr>
                    <a:xfrm>
                      <a:off x="0" y="0"/>
                      <a:ext cx="5877242" cy="8154923"/>
                    </a:xfrm>
                    <a:prstGeom prst="rect">
                      <a:avLst/>
                    </a:prstGeom>
                    <a:ln w="9525" cap="flat" cmpd="sng">
                      <a:solidFill>
                        <a:srgbClr val="000000"/>
                      </a:solidFill>
                      <a:prstDash val="solid"/>
                      <a:round/>
                      <a:headEnd type="none" w="med" len="med"/>
                      <a:tailEnd type="none" w="med" len="med"/>
                    </a:ln>
                  </pic:spPr>
                </pic:pic>
              </a:graphicData>
            </a:graphic>
          </wp:inline>
        </w:drawing>
      </w:r>
    </w:p>
    <w:p w14:paraId="2A7ECF6B"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hAnsi="Times New Roman" w:cs="Times New Roman"/>
          <w:noProof/>
          <w:sz w:val="20"/>
          <w:szCs w:val="20"/>
        </w:rPr>
        <w:lastRenderedPageBreak/>
        <w:drawing>
          <wp:inline distT="0" distB="0" distL="0" distR="0" wp14:anchorId="7B99B056" wp14:editId="520EE0A2">
            <wp:extent cx="5863970" cy="8169295"/>
            <wp:effectExtent l="0" t="0" r="0" b="0"/>
            <wp:docPr id="1037" name="image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28.jpg"/>
                    <pic:cNvPicPr/>
                  </pic:nvPicPr>
                  <pic:blipFill>
                    <a:blip r:embed="rId22" cstate="print"/>
                    <a:srcRect/>
                    <a:stretch/>
                  </pic:blipFill>
                  <pic:spPr>
                    <a:xfrm>
                      <a:off x="0" y="0"/>
                      <a:ext cx="5863970" cy="8169295"/>
                    </a:xfrm>
                    <a:prstGeom prst="rect">
                      <a:avLst/>
                    </a:prstGeom>
                    <a:ln w="9525" cap="flat" cmpd="sng">
                      <a:solidFill>
                        <a:srgbClr val="000000"/>
                      </a:solidFill>
                      <a:prstDash val="solid"/>
                      <a:round/>
                      <a:headEnd type="none" w="med" len="med"/>
                      <a:tailEnd type="none" w="med" len="med"/>
                    </a:ln>
                  </pic:spPr>
                </pic:pic>
              </a:graphicData>
            </a:graphic>
          </wp:inline>
        </w:drawing>
      </w:r>
    </w:p>
    <w:p w14:paraId="5DE8035A"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1FCC7767" wp14:editId="020D6803">
            <wp:extent cx="5892673" cy="8031226"/>
            <wp:effectExtent l="0" t="0" r="0" b="0"/>
            <wp:docPr id="1038" name="Image1" descr="C:\Users\Uniques\Desktop\Image Files\scan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3" cstate="print"/>
                    <a:srcRect/>
                    <a:stretch/>
                  </pic:blipFill>
                  <pic:spPr>
                    <a:xfrm>
                      <a:off x="0" y="0"/>
                      <a:ext cx="5892673" cy="8031226"/>
                    </a:xfrm>
                    <a:prstGeom prst="rect">
                      <a:avLst/>
                    </a:prstGeom>
                  </pic:spPr>
                </pic:pic>
              </a:graphicData>
            </a:graphic>
          </wp:inline>
        </w:drawing>
      </w:r>
    </w:p>
    <w:p w14:paraId="28D5787A"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575BFA67" wp14:editId="7EA22DEA">
            <wp:extent cx="5981827" cy="7974709"/>
            <wp:effectExtent l="0" t="0" r="0" b="0"/>
            <wp:docPr id="1039" name="Image1" descr="C:\Users\Uniques\Desktop\Image Files\scan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4" cstate="print"/>
                    <a:srcRect/>
                    <a:stretch/>
                  </pic:blipFill>
                  <pic:spPr>
                    <a:xfrm>
                      <a:off x="0" y="0"/>
                      <a:ext cx="5981827" cy="7974709"/>
                    </a:xfrm>
                    <a:prstGeom prst="rect">
                      <a:avLst/>
                    </a:prstGeom>
                  </pic:spPr>
                </pic:pic>
              </a:graphicData>
            </a:graphic>
          </wp:inline>
        </w:drawing>
      </w:r>
    </w:p>
    <w:p w14:paraId="207B9F90" w14:textId="77777777" w:rsidR="0020777B" w:rsidRPr="00DB3865" w:rsidRDefault="00AD65BC" w:rsidP="00DB3865">
      <w:pPr>
        <w:tabs>
          <w:tab w:val="left" w:pos="5960"/>
        </w:tabs>
        <w:spacing w:after="0" w:line="240" w:lineRule="auto"/>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2EC85B73" wp14:editId="576924EA">
            <wp:extent cx="5983859" cy="8113393"/>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5" cstate="print"/>
                    <a:srcRect/>
                    <a:stretch/>
                  </pic:blipFill>
                  <pic:spPr>
                    <a:xfrm>
                      <a:off x="0" y="0"/>
                      <a:ext cx="5983859" cy="8113393"/>
                    </a:xfrm>
                    <a:prstGeom prst="rect">
                      <a:avLst/>
                    </a:prstGeom>
                  </pic:spPr>
                </pic:pic>
              </a:graphicData>
            </a:graphic>
          </wp:inline>
        </w:drawing>
      </w:r>
    </w:p>
    <w:p w14:paraId="41A5167A" w14:textId="77777777" w:rsidR="0020777B" w:rsidRPr="00DB3865" w:rsidRDefault="00AD65BC" w:rsidP="00DB3865">
      <w:pPr>
        <w:tabs>
          <w:tab w:val="left" w:pos="5960"/>
        </w:tabs>
        <w:spacing w:after="0" w:line="240" w:lineRule="auto"/>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77BA128D" wp14:editId="38669A7E">
            <wp:extent cx="5939282" cy="8005063"/>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6" cstate="print"/>
                    <a:srcRect/>
                    <a:stretch/>
                  </pic:blipFill>
                  <pic:spPr>
                    <a:xfrm>
                      <a:off x="0" y="0"/>
                      <a:ext cx="5939282" cy="8005063"/>
                    </a:xfrm>
                    <a:prstGeom prst="rect">
                      <a:avLst/>
                    </a:prstGeom>
                  </pic:spPr>
                </pic:pic>
              </a:graphicData>
            </a:graphic>
          </wp:inline>
        </w:drawing>
      </w:r>
    </w:p>
    <w:p w14:paraId="755C24E0"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5341A392" wp14:editId="182D030A">
            <wp:extent cx="5673852" cy="8113393"/>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7" cstate="print"/>
                    <a:srcRect/>
                    <a:stretch/>
                  </pic:blipFill>
                  <pic:spPr>
                    <a:xfrm>
                      <a:off x="0" y="0"/>
                      <a:ext cx="5673852" cy="8113393"/>
                    </a:xfrm>
                    <a:prstGeom prst="rect">
                      <a:avLst/>
                    </a:prstGeom>
                  </pic:spPr>
                </pic:pic>
              </a:graphicData>
            </a:graphic>
          </wp:inline>
        </w:drawing>
      </w:r>
    </w:p>
    <w:p w14:paraId="6AFFAE6B"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11DA58CC" wp14:editId="008D4C80">
            <wp:extent cx="5754243" cy="8005572"/>
            <wp:effectExtent l="0" t="0" r="0" b="0"/>
            <wp:docPr id="1043" name="Image1" descr="C:\Users\Uniques\Desktop\Image Files\scan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8" cstate="print"/>
                    <a:srcRect/>
                    <a:stretch/>
                  </pic:blipFill>
                  <pic:spPr>
                    <a:xfrm>
                      <a:off x="0" y="0"/>
                      <a:ext cx="5754243" cy="8005572"/>
                    </a:xfrm>
                    <a:prstGeom prst="rect">
                      <a:avLst/>
                    </a:prstGeom>
                  </pic:spPr>
                </pic:pic>
              </a:graphicData>
            </a:graphic>
          </wp:inline>
        </w:drawing>
      </w:r>
    </w:p>
    <w:p w14:paraId="6DD32140"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SimSun" w:hAnsi="Times New Roman" w:cs="Times New Roman"/>
          <w:noProof/>
          <w:sz w:val="20"/>
          <w:szCs w:val="20"/>
          <w:lang w:eastAsia="en-US"/>
        </w:rPr>
        <w:drawing>
          <wp:anchor distT="0" distB="0" distL="0" distR="0" simplePos="0" relativeHeight="4" behindDoc="0" locked="0" layoutInCell="1" allowOverlap="1" wp14:anchorId="47BC7B6E" wp14:editId="24D7F5E4">
            <wp:simplePos x="0" y="0"/>
            <wp:positionH relativeFrom="page">
              <wp:posOffset>852805</wp:posOffset>
            </wp:positionH>
            <wp:positionV relativeFrom="page">
              <wp:posOffset>647700</wp:posOffset>
            </wp:positionV>
            <wp:extent cx="5570982" cy="8045830"/>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9" cstate="print"/>
                    <a:srcRect/>
                    <a:stretch/>
                  </pic:blipFill>
                  <pic:spPr>
                    <a:xfrm>
                      <a:off x="0" y="0"/>
                      <a:ext cx="5570982" cy="8045830"/>
                    </a:xfrm>
                    <a:prstGeom prst="rect">
                      <a:avLst/>
                    </a:prstGeom>
                  </pic:spPr>
                </pic:pic>
              </a:graphicData>
            </a:graphic>
          </wp:anchor>
        </w:drawing>
      </w:r>
    </w:p>
    <w:p w14:paraId="57AF811F"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02F95942"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32E1E808"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1F8F5773"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lang w:eastAsia="en-US"/>
        </w:rPr>
        <w:t xml:space="preserve">                                                                        </w:t>
      </w:r>
    </w:p>
    <w:p w14:paraId="591A8768" w14:textId="77777777" w:rsidR="0020777B" w:rsidRPr="00DB3865" w:rsidRDefault="0020777B" w:rsidP="00DB3865">
      <w:pPr>
        <w:spacing w:after="0" w:line="240" w:lineRule="auto"/>
        <w:jc w:val="both"/>
        <w:rPr>
          <w:rFonts w:ascii="Times New Roman" w:eastAsia="Times New Roman" w:hAnsi="Times New Roman" w:cs="Times New Roman"/>
          <w:sz w:val="20"/>
          <w:szCs w:val="20"/>
        </w:rPr>
      </w:pPr>
    </w:p>
    <w:p w14:paraId="69C97633"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noProof/>
          <w:sz w:val="20"/>
          <w:szCs w:val="20"/>
          <w:shd w:val="clear" w:color="FFFFFF" w:fill="auto"/>
          <w:lang w:eastAsia="en-US"/>
        </w:rPr>
        <w:lastRenderedPageBreak/>
        <w:drawing>
          <wp:inline distT="0" distB="0" distL="0" distR="0" wp14:anchorId="0C010359" wp14:editId="1DEA26CE">
            <wp:extent cx="5518150" cy="7567803"/>
            <wp:effectExtent l="0" t="0" r="0" b="0"/>
            <wp:docPr id="1045" name="Image1" descr="C:\Users\Uniques\Desktop\Image Files\scan00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30" cstate="print"/>
                    <a:srcRect/>
                    <a:stretch/>
                  </pic:blipFill>
                  <pic:spPr>
                    <a:xfrm>
                      <a:off x="0" y="0"/>
                      <a:ext cx="5518150" cy="7567803"/>
                    </a:xfrm>
                    <a:prstGeom prst="rect">
                      <a:avLst/>
                    </a:prstGeom>
                  </pic:spPr>
                </pic:pic>
              </a:graphicData>
            </a:graphic>
          </wp:inline>
        </w:drawing>
      </w:r>
    </w:p>
    <w:p w14:paraId="70C85F10"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lang w:eastAsia="en-US"/>
        </w:rPr>
        <w:t xml:space="preserve">                                        </w:t>
      </w:r>
    </w:p>
    <w:p w14:paraId="51F3CF2A" w14:textId="77777777" w:rsidR="0020777B" w:rsidRPr="00DB3865" w:rsidRDefault="00AD65BC" w:rsidP="00DB3865">
      <w:pPr>
        <w:spacing w:after="0" w:line="240" w:lineRule="auto"/>
        <w:jc w:val="both"/>
        <w:rPr>
          <w:rFonts w:ascii="Times New Roman" w:eastAsia="Times New Roman" w:hAnsi="Times New Roman" w:cs="Times New Roman"/>
          <w:sz w:val="20"/>
          <w:szCs w:val="20"/>
        </w:rPr>
      </w:pPr>
      <w:r w:rsidRPr="00DB3865">
        <w:rPr>
          <w:rFonts w:ascii="Times New Roman" w:eastAsia="Times New Roman" w:hAnsi="Times New Roman" w:cs="Times New Roman"/>
          <w:sz w:val="20"/>
          <w:szCs w:val="20"/>
          <w:lang w:eastAsia="en-US"/>
        </w:rPr>
        <w:lastRenderedPageBreak/>
        <w:t xml:space="preserve">                                   </w:t>
      </w:r>
      <w:r w:rsidRPr="00DB3865">
        <w:rPr>
          <w:rFonts w:ascii="Times New Roman" w:hAnsi="Times New Roman" w:cs="Times New Roman"/>
          <w:noProof/>
          <w:sz w:val="20"/>
          <w:szCs w:val="20"/>
          <w:lang w:eastAsia="en-US"/>
        </w:rPr>
        <w:drawing>
          <wp:inline distT="0" distB="0" distL="0" distR="0" wp14:anchorId="3ADF6C87" wp14:editId="285339A8">
            <wp:extent cx="5642228" cy="7897876"/>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31" cstate="print"/>
                    <a:srcRect/>
                    <a:stretch/>
                  </pic:blipFill>
                  <pic:spPr>
                    <a:xfrm>
                      <a:off x="0" y="0"/>
                      <a:ext cx="5642228" cy="7897876"/>
                    </a:xfrm>
                    <a:prstGeom prst="rect">
                      <a:avLst/>
                    </a:prstGeom>
                  </pic:spPr>
                </pic:pic>
              </a:graphicData>
            </a:graphic>
          </wp:inline>
        </w:drawing>
      </w:r>
    </w:p>
    <w:sectPr w:rsidR="0020777B" w:rsidRPr="00DB386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C88A8" w14:textId="77777777" w:rsidR="001128B4" w:rsidRDefault="001128B4">
      <w:pPr>
        <w:spacing w:after="0" w:line="240" w:lineRule="auto"/>
      </w:pPr>
      <w:r>
        <w:separator/>
      </w:r>
    </w:p>
  </w:endnote>
  <w:endnote w:type="continuationSeparator" w:id="0">
    <w:p w14:paraId="7A8B36E0" w14:textId="77777777" w:rsidR="001128B4" w:rsidRDefault="0011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657037"/>
      <w:docPartObj>
        <w:docPartGallery w:val="Page Numbers (Bottom of Page)"/>
        <w:docPartUnique/>
      </w:docPartObj>
    </w:sdtPr>
    <w:sdtEndPr>
      <w:rPr>
        <w:noProof/>
      </w:rPr>
    </w:sdtEndPr>
    <w:sdtContent>
      <w:p w14:paraId="6FBAB225" w14:textId="0DA396C7" w:rsidR="00B20489" w:rsidRDefault="00B204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33453" w14:textId="77777777" w:rsidR="001128B4" w:rsidRDefault="001128B4">
      <w:pPr>
        <w:spacing w:after="0" w:line="240" w:lineRule="auto"/>
      </w:pPr>
      <w:r>
        <w:separator/>
      </w:r>
    </w:p>
  </w:footnote>
  <w:footnote w:type="continuationSeparator" w:id="0">
    <w:p w14:paraId="23C4D66C" w14:textId="77777777" w:rsidR="001128B4" w:rsidRDefault="00112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C516" w14:textId="77777777" w:rsidR="00605479" w:rsidRDefault="00605479" w:rsidP="00605479">
    <w:pPr>
      <w:widowControl w:val="0"/>
      <w:pBdr>
        <w:bottom w:val="thinThickMediumGap" w:sz="12" w:space="1" w:color="auto"/>
      </w:pBdr>
      <w:autoSpaceDE w:val="0"/>
      <w:autoSpaceDN w:val="0"/>
      <w:snapToGrid w:val="0"/>
      <w:jc w:val="center"/>
      <w:rPr>
        <w:sz w:val="20"/>
        <w:szCs w:val="20"/>
      </w:rPr>
    </w:pPr>
    <w:r>
      <w:rPr>
        <w:rFonts w:eastAsia="SimSun"/>
        <w:iCs/>
        <w:color w:val="000000"/>
        <w:sz w:val="20"/>
        <w:szCs w:val="20"/>
      </w:rPr>
      <w:t xml:space="preserve">   </w:t>
    </w:r>
    <w:r>
      <w:rPr>
        <w:rFonts w:eastAsia="SimSun" w:hint="eastAsia"/>
        <w:iCs/>
        <w:color w:val="000000"/>
        <w:sz w:val="20"/>
        <w:szCs w:val="20"/>
      </w:rPr>
      <w:t xml:space="preserve">  </w:t>
    </w:r>
    <w:r>
      <w:rPr>
        <w:rFonts w:eastAsia="SimSun"/>
        <w:iCs/>
        <w:color w:val="000000"/>
        <w:sz w:val="20"/>
        <w:szCs w:val="20"/>
      </w:rPr>
      <w:t xml:space="preserve">      </w:t>
    </w:r>
    <w:r>
      <w:rPr>
        <w:iCs/>
        <w:color w:val="000000"/>
        <w:sz w:val="20"/>
        <w:szCs w:val="20"/>
      </w:rPr>
      <w:t xml:space="preserve">Researcher </w:t>
    </w:r>
    <w:r>
      <w:rPr>
        <w:iCs/>
        <w:sz w:val="20"/>
        <w:szCs w:val="20"/>
      </w:rPr>
      <w:t xml:space="preserve">2025;17(3)            </w:t>
    </w:r>
    <w:r>
      <w:rPr>
        <w:rFonts w:eastAsia="SimSun"/>
        <w:iCs/>
        <w:sz w:val="20"/>
        <w:szCs w:val="20"/>
      </w:rPr>
      <w:t xml:space="preserve">                              </w:t>
    </w:r>
    <w:r>
      <w:rPr>
        <w:iCs/>
        <w:sz w:val="20"/>
        <w:szCs w:val="20"/>
      </w:rPr>
      <w:t xml:space="preserve">       </w:t>
    </w:r>
    <w:hyperlink r:id="rId1" w:history="1">
      <w:r>
        <w:rPr>
          <w:rStyle w:val="Hyperlink"/>
          <w:iCs/>
          <w:sz w:val="20"/>
          <w:szCs w:val="20"/>
        </w:rPr>
        <w:t>http://www.sciencepub.net/researcher</w:t>
      </w:r>
    </w:hyperlink>
    <w:r>
      <w:rPr>
        <w:sz w:val="20"/>
        <w:szCs w:val="20"/>
      </w:rPr>
      <w:t xml:space="preserve">     </w:t>
    </w:r>
    <w:r>
      <w:rPr>
        <w:b/>
        <w:i/>
        <w:color w:val="FF0000"/>
        <w:sz w:val="20"/>
        <w:szCs w:val="20"/>
        <w:bdr w:val="single" w:sz="4" w:space="0" w:color="FF0000" w:frame="1"/>
      </w:rPr>
      <w:t>RSJ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FC542D"/>
    <w:multiLevelType w:val="multilevel"/>
    <w:tmpl w:val="FFFFFFFF"/>
    <w:lvl w:ilvl="0">
      <w:start w:val="8"/>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77B"/>
    <w:rsid w:val="00077FAA"/>
    <w:rsid w:val="001128B4"/>
    <w:rsid w:val="0020777B"/>
    <w:rsid w:val="0028007B"/>
    <w:rsid w:val="00300AFE"/>
    <w:rsid w:val="003043FA"/>
    <w:rsid w:val="00605479"/>
    <w:rsid w:val="008612EA"/>
    <w:rsid w:val="00AB5EAF"/>
    <w:rsid w:val="00AD65BC"/>
    <w:rsid w:val="00B20489"/>
    <w:rsid w:val="00BE60F7"/>
    <w:rsid w:val="00CA4936"/>
    <w:rsid w:val="00DB3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B3CA0"/>
  <w15:docId w15:val="{F98AAC97-A746-41BB-93B0-3F8952E9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pPr>
    <w:rPr>
      <w:b/>
      <w:sz w:val="72"/>
      <w:szCs w:val="72"/>
    </w:rPr>
  </w:style>
  <w:style w:type="character" w:styleId="Hyperlink">
    <w:name w:val="Hyperlink"/>
    <w:basedOn w:val="DefaultParagraphFont"/>
    <w:uiPriority w:val="99"/>
    <w:rPr>
      <w:color w:val="0000FF"/>
      <w:u w:val="single"/>
    </w:rPr>
  </w:style>
  <w:style w:type="character" w:customStyle="1" w:styleId="HeaderChar6bf44e39-c198-4e8b-822c-289272edb31c">
    <w:name w:val="Header Char_6bf44e39-c198-4e8b-822c-289272edb31c"/>
    <w:basedOn w:val="DefaultParagraphFont"/>
    <w:uiPriority w:val="99"/>
    <w:qFormat/>
  </w:style>
  <w:style w:type="character" w:customStyle="1" w:styleId="FooterChar8dc8db2c-0e6b-4a27-a9f7-79eba1ea8536">
    <w:name w:val="Footer Char_8dc8db2c-0e6b-4a27-a9f7-79eba1ea8536"/>
    <w:basedOn w:val="DefaultParagraphFont"/>
    <w:uiPriority w:val="99"/>
    <w:qFormat/>
  </w:style>
  <w:style w:type="character" w:styleId="Emphasis">
    <w:name w:val="Emphasis"/>
    <w:basedOn w:val="DefaultParagraphFont"/>
    <w:qFormat/>
    <w:rPr>
      <w:rFonts w:ascii="Times New Roman" w:eastAsia="SimSun" w:hAnsi="Times New Roman" w:cs="Times New Roman"/>
      <w:i/>
      <w:sz w:val="21"/>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ListParagraph">
    <w:name w:val="List Paragraph"/>
    <w:basedOn w:val="Normal"/>
    <w:uiPriority w:val="34"/>
    <w:qFormat/>
    <w:pPr>
      <w:ind w:left="720"/>
      <w:contextualSpacing/>
    </w:pPr>
  </w:style>
  <w:style w:type="paragraph" w:customStyle="1" w:styleId="HeaderandFooter">
    <w:name w:val="Header and Footer"/>
    <w:basedOn w:val="Normal"/>
    <w:qFormat/>
  </w:style>
  <w:style w:type="paragraph" w:customStyle="1" w:styleId="Header1">
    <w:name w:val="Header1"/>
    <w:basedOn w:val="Normal"/>
    <w:uiPriority w:val="99"/>
    <w:pPr>
      <w:spacing w:after="0" w:line="240" w:lineRule="auto"/>
    </w:pPr>
    <w:rPr>
      <w:rFonts w:ascii="Times New Roman" w:hAnsi="Times New Roman" w:cs="Times New Roman"/>
      <w:sz w:val="21"/>
    </w:rPr>
  </w:style>
  <w:style w:type="paragraph" w:customStyle="1" w:styleId="Footer1">
    <w:name w:val="Footer1"/>
    <w:basedOn w:val="Normal"/>
    <w:uiPriority w:val="99"/>
    <w:pPr>
      <w:spacing w:after="0" w:line="240" w:lineRule="auto"/>
    </w:pPr>
  </w:style>
  <w:style w:type="paragraph" w:styleId="NoSpacing">
    <w:name w:val="No Spacing"/>
    <w:qFormat/>
    <w:rPr>
      <w:rFonts w:ascii="Times New Roman" w:hAnsi="Times New Roman" w:cs="Times New Roman"/>
      <w:sz w:val="21"/>
    </w:rPr>
  </w:style>
  <w:style w:type="paragraph" w:styleId="NormalWeb">
    <w:name w:val="Normal (Web)"/>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Style1">
    <w:name w:val="&quot;Style1&quot;"/>
    <w:basedOn w:val="NoSpacing"/>
    <w:qFormat/>
    <w:rPr>
      <w:rFonts w:ascii="Calibri" w:eastAsia="Times New Roman" w:hAnsi="Calibri"/>
      <w:sz w:val="2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05479"/>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605479"/>
    <w:rPr>
      <w:sz w:val="18"/>
      <w:szCs w:val="18"/>
    </w:rPr>
  </w:style>
  <w:style w:type="paragraph" w:styleId="Footer">
    <w:name w:val="footer"/>
    <w:basedOn w:val="Normal"/>
    <w:link w:val="FooterChar"/>
    <w:uiPriority w:val="99"/>
    <w:unhideWhenUsed/>
    <w:rsid w:val="00605479"/>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60547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sciencepub.net/researcher"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http://www.dx.doi.org/10.7537/marsrsj170325.0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6467</Words>
  <Characters>36863</Characters>
  <Application>Microsoft Office Word</Application>
  <DocSecurity>0</DocSecurity>
  <Lines>307</Lines>
  <Paragraphs>86</Paragraphs>
  <ScaleCrop>false</ScaleCrop>
  <Company/>
  <LinksUpToDate>false</LinksUpToDate>
  <CharactersWithSpaces>43244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owner</cp:lastModifiedBy>
  <cp:revision>9</cp:revision>
  <dcterms:created xsi:type="dcterms:W3CDTF">2025-02-15T04:30:00Z</dcterms:created>
  <dcterms:modified xsi:type="dcterms:W3CDTF">2025-03-26T22:20:00Z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cfe501024b3b4f1681df794dba695252</vt:lpwstr>
  </property>
</Properties>
</file>