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6254" w14:textId="77777777" w:rsidR="0091330D" w:rsidRPr="00F826F4" w:rsidRDefault="0091330D" w:rsidP="007C7E87">
      <w:pPr>
        <w:tabs>
          <w:tab w:val="left" w:pos="8222"/>
        </w:tabs>
        <w:spacing w:after="0" w:line="240" w:lineRule="auto"/>
        <w:jc w:val="center"/>
        <w:rPr>
          <w:rFonts w:ascii="Times New Roman" w:eastAsia="Times New Roman" w:hAnsi="Times New Roman"/>
          <w:b/>
          <w:sz w:val="20"/>
          <w:szCs w:val="20"/>
          <w:lang w:val="en-US"/>
        </w:rPr>
      </w:pPr>
    </w:p>
    <w:p w14:paraId="43660287" w14:textId="36CAF302" w:rsidR="002B3312" w:rsidRPr="00F826F4" w:rsidRDefault="0061270C" w:rsidP="007C7E87">
      <w:pPr>
        <w:tabs>
          <w:tab w:val="left" w:pos="8222"/>
        </w:tabs>
        <w:spacing w:after="0" w:line="240" w:lineRule="auto"/>
        <w:jc w:val="center"/>
        <w:rPr>
          <w:rFonts w:ascii="Times New Roman" w:eastAsia="Times New Roman" w:hAnsi="Times New Roman"/>
          <w:b/>
          <w:sz w:val="20"/>
          <w:szCs w:val="20"/>
          <w:lang w:val="en-US"/>
        </w:rPr>
      </w:pPr>
      <w:r w:rsidRPr="00F826F4">
        <w:rPr>
          <w:rFonts w:ascii="Times New Roman" w:eastAsia="Times New Roman" w:hAnsi="Times New Roman"/>
          <w:b/>
          <w:sz w:val="20"/>
          <w:szCs w:val="20"/>
          <w:lang w:val="en-US"/>
        </w:rPr>
        <w:t xml:space="preserve">The </w:t>
      </w:r>
      <w:r w:rsidR="007C7E87" w:rsidRPr="00F826F4">
        <w:rPr>
          <w:rFonts w:ascii="Times New Roman" w:eastAsia="Times New Roman" w:hAnsi="Times New Roman"/>
          <w:b/>
          <w:sz w:val="20"/>
          <w:szCs w:val="20"/>
          <w:lang w:val="en-US"/>
        </w:rPr>
        <w:t>Role Of Modern Pedagogical Technologies In Teaching Geography</w:t>
      </w:r>
    </w:p>
    <w:p w14:paraId="3B7BBFBF" w14:textId="77777777" w:rsidR="002B3312" w:rsidRPr="00F826F4" w:rsidRDefault="002B3312" w:rsidP="007C7E87">
      <w:pPr>
        <w:spacing w:after="0" w:line="240" w:lineRule="auto"/>
        <w:ind w:firstLine="709"/>
        <w:jc w:val="center"/>
        <w:rPr>
          <w:rFonts w:ascii="Times New Roman" w:eastAsia="Times New Roman" w:hAnsi="Times New Roman"/>
          <w:bCs/>
          <w:sz w:val="20"/>
          <w:szCs w:val="20"/>
          <w:lang w:val="en-US"/>
        </w:rPr>
      </w:pPr>
    </w:p>
    <w:p w14:paraId="26F8558E" w14:textId="66373D43" w:rsidR="00DB0F5C" w:rsidRDefault="005629CE" w:rsidP="007C7E87">
      <w:pPr>
        <w:spacing w:after="0" w:line="240" w:lineRule="auto"/>
        <w:jc w:val="center"/>
        <w:rPr>
          <w:rFonts w:ascii="Times New Roman" w:hAnsi="Times New Roman"/>
          <w:bCs/>
          <w:sz w:val="20"/>
          <w:szCs w:val="20"/>
          <w:lang w:val="uz-Cyrl-UZ" w:eastAsia="ru-RU"/>
        </w:rPr>
      </w:pPr>
      <w:r w:rsidRPr="00F826F4">
        <w:rPr>
          <w:rFonts w:ascii="Times New Roman" w:hAnsi="Times New Roman"/>
          <w:bCs/>
          <w:sz w:val="20"/>
          <w:szCs w:val="20"/>
          <w:lang w:val="uz-Cyrl-UZ" w:eastAsia="ru-RU"/>
        </w:rPr>
        <w:t>J</w:t>
      </w:r>
      <w:r w:rsidRPr="00F826F4">
        <w:rPr>
          <w:rFonts w:ascii="Times New Roman" w:hAnsi="Times New Roman"/>
          <w:bCs/>
          <w:sz w:val="20"/>
          <w:szCs w:val="20"/>
          <w:lang w:val="it-IT" w:eastAsia="ru-RU"/>
        </w:rPr>
        <w:t>u</w:t>
      </w:r>
      <w:r w:rsidRPr="00F826F4">
        <w:rPr>
          <w:rFonts w:ascii="Times New Roman" w:hAnsi="Times New Roman"/>
          <w:bCs/>
          <w:sz w:val="20"/>
          <w:szCs w:val="20"/>
          <w:lang w:val="uz-Cyrl-UZ" w:eastAsia="ru-RU"/>
        </w:rPr>
        <w:t>raeva</w:t>
      </w:r>
      <w:r w:rsidRPr="00F826F4">
        <w:rPr>
          <w:rFonts w:ascii="Times New Roman" w:hAnsi="Times New Roman"/>
          <w:bCs/>
          <w:sz w:val="20"/>
          <w:szCs w:val="20"/>
          <w:lang w:val="it-IT" w:eastAsia="ru-RU"/>
        </w:rPr>
        <w:t xml:space="preserve"> </w:t>
      </w:r>
      <w:r w:rsidRPr="00F826F4">
        <w:rPr>
          <w:rFonts w:ascii="Times New Roman" w:hAnsi="Times New Roman"/>
          <w:bCs/>
          <w:sz w:val="20"/>
          <w:szCs w:val="20"/>
          <w:lang w:val="uz-Cyrl-UZ" w:eastAsia="ru-RU"/>
        </w:rPr>
        <w:t>Sh</w:t>
      </w:r>
      <w:r w:rsidRPr="00F826F4">
        <w:rPr>
          <w:rFonts w:ascii="Times New Roman" w:hAnsi="Times New Roman"/>
          <w:bCs/>
          <w:sz w:val="20"/>
          <w:szCs w:val="20"/>
          <w:lang w:val="it-IT" w:eastAsia="ru-RU"/>
        </w:rPr>
        <w:t>ahnoza</w:t>
      </w:r>
      <w:r w:rsidRPr="00F826F4">
        <w:rPr>
          <w:rFonts w:ascii="Times New Roman" w:hAnsi="Times New Roman"/>
          <w:bCs/>
          <w:sz w:val="20"/>
          <w:szCs w:val="20"/>
          <w:lang w:val="uz-Cyrl-UZ" w:eastAsia="ru-RU"/>
        </w:rPr>
        <w:t xml:space="preserve"> Abdumalik kizi</w:t>
      </w:r>
    </w:p>
    <w:p w14:paraId="703624C7" w14:textId="77777777" w:rsidR="00F826F4" w:rsidRPr="00F826F4" w:rsidRDefault="00F826F4" w:rsidP="007C7E87">
      <w:pPr>
        <w:spacing w:after="0" w:line="240" w:lineRule="auto"/>
        <w:jc w:val="center"/>
        <w:rPr>
          <w:rFonts w:ascii="Times New Roman" w:hAnsi="Times New Roman"/>
          <w:sz w:val="20"/>
          <w:szCs w:val="20"/>
          <w:lang w:eastAsia="ru-RU"/>
        </w:rPr>
      </w:pPr>
    </w:p>
    <w:p w14:paraId="22612B00" w14:textId="30E5F2F4" w:rsidR="005629CE" w:rsidRPr="00F826F4" w:rsidRDefault="005629CE" w:rsidP="007C7E87">
      <w:pPr>
        <w:spacing w:after="0" w:line="240" w:lineRule="auto"/>
        <w:jc w:val="center"/>
        <w:rPr>
          <w:rFonts w:ascii="Times New Roman" w:hAnsi="Times New Roman"/>
          <w:sz w:val="20"/>
          <w:szCs w:val="20"/>
          <w:lang w:val="en-US" w:eastAsia="ru-RU"/>
        </w:rPr>
      </w:pPr>
      <w:r w:rsidRPr="00F826F4">
        <w:rPr>
          <w:rFonts w:ascii="Times New Roman" w:hAnsi="Times New Roman"/>
          <w:sz w:val="20"/>
          <w:szCs w:val="20"/>
          <w:lang w:val="en-US" w:eastAsia="ru-RU"/>
        </w:rPr>
        <w:t xml:space="preserve">Faculty of Nature science, </w:t>
      </w:r>
      <w:r w:rsidRPr="00F826F4">
        <w:rPr>
          <w:rFonts w:ascii="Times New Roman" w:hAnsi="Times New Roman"/>
          <w:sz w:val="20"/>
          <w:szCs w:val="20"/>
          <w:lang w:val="uz-Cyrl-UZ" w:eastAsia="ru-RU"/>
        </w:rPr>
        <w:t>Namangan State</w:t>
      </w:r>
      <w:r w:rsidRPr="00F826F4">
        <w:rPr>
          <w:rFonts w:ascii="Times New Roman" w:hAnsi="Times New Roman"/>
          <w:sz w:val="20"/>
          <w:szCs w:val="20"/>
          <w:lang w:val="en-US" w:eastAsia="ru-RU"/>
        </w:rPr>
        <w:t xml:space="preserve"> </w:t>
      </w:r>
      <w:r w:rsidRPr="00F826F4">
        <w:rPr>
          <w:rFonts w:ascii="Times New Roman" w:hAnsi="Times New Roman"/>
          <w:sz w:val="20"/>
          <w:szCs w:val="20"/>
          <w:lang w:val="uz-Cyrl-UZ" w:eastAsia="ru-RU"/>
        </w:rPr>
        <w:t>University,</w:t>
      </w:r>
      <w:r w:rsidRPr="00F826F4">
        <w:rPr>
          <w:rFonts w:ascii="Times New Roman" w:hAnsi="Times New Roman"/>
          <w:sz w:val="20"/>
          <w:szCs w:val="20"/>
          <w:lang w:val="en-US" w:eastAsia="ru-RU"/>
        </w:rPr>
        <w:t xml:space="preserve"> Namangan, </w:t>
      </w:r>
      <w:r w:rsidR="007C7E87" w:rsidRPr="00F826F4">
        <w:rPr>
          <w:rFonts w:ascii="Times New Roman" w:hAnsi="Times New Roman"/>
          <w:sz w:val="20"/>
          <w:szCs w:val="20"/>
          <w:lang w:val="en-US" w:eastAsia="ru-RU"/>
        </w:rPr>
        <w:t xml:space="preserve">160107, </w:t>
      </w:r>
      <w:r w:rsidRPr="00F826F4">
        <w:rPr>
          <w:rFonts w:ascii="Times New Roman" w:hAnsi="Times New Roman"/>
          <w:sz w:val="20"/>
          <w:szCs w:val="20"/>
          <w:lang w:val="en-US" w:eastAsia="ru-RU"/>
        </w:rPr>
        <w:t>Uzbekistan</w:t>
      </w:r>
    </w:p>
    <w:p w14:paraId="594D3420" w14:textId="77777777" w:rsidR="0091330D" w:rsidRPr="00F826F4" w:rsidRDefault="0091330D" w:rsidP="0091330D">
      <w:pPr>
        <w:spacing w:after="0" w:line="240" w:lineRule="auto"/>
        <w:jc w:val="center"/>
        <w:rPr>
          <w:rStyle w:val="Hyperlink"/>
          <w:rFonts w:ascii="Times New Roman" w:hAnsi="Times New Roman"/>
          <w:sz w:val="20"/>
          <w:szCs w:val="20"/>
          <w:u w:val="none"/>
          <w:lang w:val="en-US" w:eastAsia="ru-RU"/>
        </w:rPr>
      </w:pPr>
      <w:r w:rsidRPr="00F826F4">
        <w:rPr>
          <w:rFonts w:ascii="Times New Roman" w:hAnsi="Times New Roman"/>
          <w:sz w:val="20"/>
          <w:szCs w:val="20"/>
          <w:lang w:val="en-US" w:eastAsia="ru-RU"/>
        </w:rPr>
        <w:t xml:space="preserve">E-mail: </w:t>
      </w:r>
      <w:hyperlink r:id="rId7" w:history="1">
        <w:r w:rsidRPr="00F826F4">
          <w:rPr>
            <w:rStyle w:val="Hyperlink"/>
            <w:rFonts w:ascii="Times New Roman" w:hAnsi="Times New Roman"/>
            <w:sz w:val="20"/>
            <w:szCs w:val="20"/>
            <w:u w:val="none"/>
            <w:lang w:val="en-US" w:eastAsia="ru-RU"/>
          </w:rPr>
          <w:t>shakhnoza_94@gmail.com</w:t>
        </w:r>
      </w:hyperlink>
    </w:p>
    <w:p w14:paraId="1EEAE057" w14:textId="77777777" w:rsidR="005629CE" w:rsidRPr="00F826F4" w:rsidRDefault="005629CE" w:rsidP="007C7E87">
      <w:pPr>
        <w:pStyle w:val="BodyText"/>
        <w:tabs>
          <w:tab w:val="left" w:pos="0"/>
        </w:tabs>
        <w:ind w:left="0" w:right="-2"/>
        <w:rPr>
          <w:b/>
          <w:sz w:val="20"/>
          <w:szCs w:val="20"/>
          <w:lang w:val="en-US"/>
        </w:rPr>
      </w:pPr>
    </w:p>
    <w:p w14:paraId="5891717A" w14:textId="2D055401" w:rsidR="002D2454" w:rsidRPr="00F826F4" w:rsidRDefault="00DB0F5C" w:rsidP="007C7E87">
      <w:pPr>
        <w:pStyle w:val="BodyText"/>
        <w:tabs>
          <w:tab w:val="left" w:pos="0"/>
        </w:tabs>
        <w:ind w:left="0" w:right="-2"/>
        <w:rPr>
          <w:sz w:val="20"/>
          <w:szCs w:val="20"/>
          <w:lang w:val="en-US"/>
        </w:rPr>
      </w:pPr>
      <w:r w:rsidRPr="00F826F4">
        <w:rPr>
          <w:b/>
          <w:bCs/>
          <w:sz w:val="20"/>
          <w:szCs w:val="20"/>
          <w:lang w:val="en-US"/>
        </w:rPr>
        <w:t>Abstract</w:t>
      </w:r>
      <w:r w:rsidR="007C7E87" w:rsidRPr="00F826F4">
        <w:rPr>
          <w:b/>
          <w:bCs/>
          <w:sz w:val="20"/>
          <w:szCs w:val="20"/>
          <w:lang w:val="en-US"/>
        </w:rPr>
        <w:t xml:space="preserve">. </w:t>
      </w:r>
      <w:r w:rsidR="002D2454" w:rsidRPr="00F826F4">
        <w:rPr>
          <w:sz w:val="20"/>
          <w:szCs w:val="20"/>
          <w:lang w:val="en-US"/>
        </w:rPr>
        <w:t>The article deals with the current scientific problems of natural geography related to the development of new pedagogical technologies and their implementation in the educational process.</w:t>
      </w:r>
      <w:r w:rsidR="00D606D6" w:rsidRPr="00F826F4">
        <w:rPr>
          <w:sz w:val="20"/>
          <w:szCs w:val="20"/>
          <w:lang w:val="en-US"/>
        </w:rPr>
        <w:t xml:space="preserve"> The use of recommended interactive methods in independent study is considered very effective and is a very useful method for students, especially for students who work more on themselves. Today's demand is to make young people talented, intelligent, innovative, as well as mature and well-rounded individuals, as a result of the work carried out in the field of education today. This is how creating tables of different contents and filling them out shows the student's talent and desire for innovation. Also, </w:t>
      </w:r>
      <w:r w:rsidR="00CD7604" w:rsidRPr="00F826F4">
        <w:rPr>
          <w:sz w:val="20"/>
          <w:szCs w:val="20"/>
          <w:lang w:val="en-US"/>
        </w:rPr>
        <w:t>the techniques and methods necessary for today's student are shown, the role of the teacher in conducting lessons meaningfully, the suitability of the method used by the teacher for the lesson, factors affecting the quality of education and natural issues of the use of methods based on the specific features of geography are highlighted.</w:t>
      </w:r>
    </w:p>
    <w:p w14:paraId="3ECE699C" w14:textId="553B5002" w:rsidR="007C7E87" w:rsidRPr="00F826F4" w:rsidRDefault="007C7E87" w:rsidP="007C7E87">
      <w:pPr>
        <w:pStyle w:val="BodyText"/>
        <w:tabs>
          <w:tab w:val="left" w:pos="709"/>
        </w:tabs>
        <w:ind w:left="0" w:right="-2"/>
        <w:rPr>
          <w:bCs/>
          <w:sz w:val="20"/>
          <w:szCs w:val="20"/>
          <w:lang w:val="en-US"/>
        </w:rPr>
      </w:pPr>
      <w:r w:rsidRPr="00F826F4">
        <w:rPr>
          <w:bCs/>
          <w:sz w:val="20"/>
          <w:szCs w:val="20"/>
          <w:lang w:val="en-US"/>
        </w:rPr>
        <w:t>[</w:t>
      </w:r>
      <w:proofErr w:type="spellStart"/>
      <w:r w:rsidRPr="00F826F4">
        <w:rPr>
          <w:bCs/>
          <w:sz w:val="20"/>
          <w:szCs w:val="20"/>
          <w:lang w:val="en-US"/>
        </w:rPr>
        <w:t>Juraeva</w:t>
      </w:r>
      <w:proofErr w:type="spellEnd"/>
      <w:r w:rsidRPr="00F826F4">
        <w:rPr>
          <w:bCs/>
          <w:sz w:val="20"/>
          <w:szCs w:val="20"/>
          <w:lang w:val="en-US"/>
        </w:rPr>
        <w:t xml:space="preserve"> Sh. </w:t>
      </w:r>
      <w:r w:rsidRPr="00F826F4">
        <w:rPr>
          <w:b/>
          <w:bCs/>
          <w:sz w:val="20"/>
          <w:szCs w:val="20"/>
          <w:lang w:val="en-US"/>
        </w:rPr>
        <w:t>The role of modern pedagogical technologies in teaching geography</w:t>
      </w:r>
      <w:r w:rsidRPr="00F826F4">
        <w:rPr>
          <w:bCs/>
          <w:sz w:val="20"/>
          <w:szCs w:val="20"/>
          <w:lang w:val="en-US"/>
        </w:rPr>
        <w:t xml:space="preserve">. </w:t>
      </w:r>
      <w:r w:rsidR="003F552F" w:rsidRPr="00F826F4">
        <w:rPr>
          <w:bCs/>
          <w:i/>
          <w:sz w:val="20"/>
          <w:szCs w:val="20"/>
        </w:rPr>
        <w:t>Researcher</w:t>
      </w:r>
      <w:r w:rsidR="003F552F" w:rsidRPr="00F826F4">
        <w:rPr>
          <w:bCs/>
          <w:sz w:val="20"/>
          <w:szCs w:val="20"/>
        </w:rPr>
        <w:t xml:space="preserve"> 20</w:t>
      </w:r>
      <w:r w:rsidR="003F552F" w:rsidRPr="00F826F4">
        <w:rPr>
          <w:bCs/>
          <w:sz w:val="20"/>
          <w:szCs w:val="20"/>
          <w:lang w:eastAsia="zh-CN"/>
        </w:rPr>
        <w:t>25</w:t>
      </w:r>
      <w:r w:rsidR="003F552F" w:rsidRPr="00F826F4">
        <w:rPr>
          <w:bCs/>
          <w:sz w:val="20"/>
          <w:szCs w:val="20"/>
        </w:rPr>
        <w:t>;</w:t>
      </w:r>
      <w:r w:rsidR="003F552F" w:rsidRPr="00F826F4">
        <w:rPr>
          <w:bCs/>
          <w:sz w:val="20"/>
          <w:szCs w:val="20"/>
          <w:lang w:eastAsia="zh-CN"/>
        </w:rPr>
        <w:t>17</w:t>
      </w:r>
      <w:r w:rsidR="003F552F" w:rsidRPr="00F826F4">
        <w:rPr>
          <w:bCs/>
          <w:sz w:val="20"/>
          <w:szCs w:val="20"/>
        </w:rPr>
        <w:t>(3):</w:t>
      </w:r>
      <w:r w:rsidR="003F552F" w:rsidRPr="00F826F4">
        <w:rPr>
          <w:bCs/>
          <w:sz w:val="20"/>
          <w:szCs w:val="20"/>
          <w:lang w:eastAsia="zh-CN"/>
        </w:rPr>
        <w:t>1</w:t>
      </w:r>
      <w:r w:rsidR="003F552F" w:rsidRPr="00F826F4">
        <w:rPr>
          <w:bCs/>
          <w:sz w:val="20"/>
          <w:szCs w:val="20"/>
        </w:rPr>
        <w:t xml:space="preserve">-4]. </w:t>
      </w:r>
      <w:r w:rsidR="003F552F" w:rsidRPr="00F826F4">
        <w:rPr>
          <w:sz w:val="20"/>
          <w:szCs w:val="20"/>
        </w:rPr>
        <w:t>ISSN 1553-9865 (print); ISSN 2163-8950 (online).</w:t>
      </w:r>
      <w:r w:rsidR="003F552F" w:rsidRPr="00F826F4">
        <w:rPr>
          <w:bCs/>
          <w:sz w:val="20"/>
          <w:szCs w:val="20"/>
        </w:rPr>
        <w:t xml:space="preserve"> </w:t>
      </w:r>
      <w:r w:rsidR="00B25504" w:rsidRPr="00F826F4">
        <w:rPr>
          <w:sz w:val="20"/>
          <w:szCs w:val="20"/>
        </w:rPr>
        <w:fldChar w:fldCharType="begin"/>
      </w:r>
      <w:r w:rsidR="00B25504" w:rsidRPr="00F826F4">
        <w:rPr>
          <w:sz w:val="20"/>
          <w:szCs w:val="20"/>
        </w:rPr>
        <w:instrText xml:space="preserve"> HYPERLINK "http://www.sciencepub.net/researcher" </w:instrText>
      </w:r>
      <w:r w:rsidR="00B25504" w:rsidRPr="00F826F4">
        <w:rPr>
          <w:sz w:val="20"/>
          <w:szCs w:val="20"/>
        </w:rPr>
        <w:fldChar w:fldCharType="separate"/>
      </w:r>
      <w:r w:rsidR="003F552F" w:rsidRPr="00F826F4">
        <w:rPr>
          <w:rStyle w:val="Hyperlink"/>
          <w:sz w:val="20"/>
          <w:szCs w:val="20"/>
        </w:rPr>
        <w:t>http://www.sciencepub.net/researcher</w:t>
      </w:r>
      <w:r w:rsidR="00B25504" w:rsidRPr="00F826F4">
        <w:rPr>
          <w:rStyle w:val="Hyperlink"/>
          <w:sz w:val="20"/>
          <w:szCs w:val="20"/>
        </w:rPr>
        <w:fldChar w:fldCharType="end"/>
      </w:r>
      <w:r w:rsidR="003F552F" w:rsidRPr="00F826F4">
        <w:rPr>
          <w:bCs/>
          <w:sz w:val="20"/>
          <w:szCs w:val="20"/>
        </w:rPr>
        <w:t xml:space="preserve">. </w:t>
      </w:r>
      <w:r w:rsidR="003F552F" w:rsidRPr="00F826F4">
        <w:rPr>
          <w:rFonts w:eastAsia="SimSun"/>
          <w:sz w:val="20"/>
          <w:szCs w:val="20"/>
          <w:lang w:eastAsia="zh-CN"/>
        </w:rPr>
        <w:t>0</w:t>
      </w:r>
      <w:r w:rsidR="003F552F" w:rsidRPr="00F826F4">
        <w:rPr>
          <w:sz w:val="20"/>
          <w:szCs w:val="20"/>
          <w:shd w:val="clear" w:color="auto" w:fill="FFFFFF"/>
          <w:lang w:eastAsia="zh-CN"/>
        </w:rPr>
        <w:t xml:space="preserve">1. </w:t>
      </w:r>
      <w:r w:rsidR="003F552F" w:rsidRPr="00F826F4">
        <w:rPr>
          <w:sz w:val="20"/>
          <w:szCs w:val="20"/>
          <w:shd w:val="clear" w:color="auto" w:fill="FFFFFF"/>
        </w:rPr>
        <w:t>doi</w:t>
      </w:r>
      <w:r w:rsidR="003F552F" w:rsidRPr="00F826F4">
        <w:rPr>
          <w:sz w:val="20"/>
          <w:szCs w:val="20"/>
        </w:rPr>
        <w:t>:</w:t>
      </w:r>
      <w:hyperlink r:id="rId8" w:history="1">
        <w:r w:rsidR="003F552F" w:rsidRPr="00F826F4">
          <w:rPr>
            <w:rStyle w:val="Hyperlink"/>
            <w:sz w:val="20"/>
            <w:szCs w:val="20"/>
          </w:rPr>
          <w:t>10.7537/marsrsj170325.</w:t>
        </w:r>
        <w:r w:rsidR="003F552F" w:rsidRPr="00F826F4">
          <w:rPr>
            <w:rStyle w:val="Hyperlink"/>
            <w:sz w:val="20"/>
            <w:szCs w:val="20"/>
            <w:lang w:eastAsia="zh-CN"/>
          </w:rPr>
          <w:t>01</w:t>
        </w:r>
      </w:hyperlink>
    </w:p>
    <w:p w14:paraId="60A38B78" w14:textId="77777777" w:rsidR="007C7E87" w:rsidRPr="00F826F4" w:rsidRDefault="007C7E87" w:rsidP="007C7E87">
      <w:pPr>
        <w:pStyle w:val="BodyText"/>
        <w:tabs>
          <w:tab w:val="left" w:pos="709"/>
        </w:tabs>
        <w:ind w:left="0" w:right="-2"/>
        <w:rPr>
          <w:b/>
          <w:sz w:val="20"/>
          <w:szCs w:val="20"/>
          <w:lang w:val="en-US"/>
        </w:rPr>
      </w:pPr>
    </w:p>
    <w:p w14:paraId="5EBB3D65" w14:textId="570D1C59" w:rsidR="002D2454" w:rsidRPr="00F826F4" w:rsidRDefault="002D2454" w:rsidP="007C7E87">
      <w:pPr>
        <w:pStyle w:val="BodyText"/>
        <w:tabs>
          <w:tab w:val="left" w:pos="709"/>
        </w:tabs>
        <w:ind w:left="0" w:right="-2"/>
        <w:rPr>
          <w:b/>
          <w:sz w:val="20"/>
          <w:szCs w:val="20"/>
          <w:lang w:val="en-US"/>
        </w:rPr>
      </w:pPr>
      <w:r w:rsidRPr="00F826F4">
        <w:rPr>
          <w:b/>
          <w:sz w:val="20"/>
          <w:szCs w:val="20"/>
          <w:lang w:val="en-US"/>
        </w:rPr>
        <w:t xml:space="preserve">Key words: </w:t>
      </w:r>
      <w:r w:rsidRPr="00F826F4">
        <w:rPr>
          <w:sz w:val="20"/>
          <w:szCs w:val="20"/>
          <w:lang w:val="en-US"/>
        </w:rPr>
        <w:t>teaching methods</w:t>
      </w:r>
      <w:r w:rsidR="00F826F4">
        <w:rPr>
          <w:sz w:val="20"/>
          <w:szCs w:val="20"/>
          <w:lang w:val="en-US"/>
        </w:rPr>
        <w:t>;</w:t>
      </w:r>
      <w:r w:rsidRPr="00F826F4">
        <w:rPr>
          <w:sz w:val="20"/>
          <w:szCs w:val="20"/>
          <w:lang w:val="en-US"/>
        </w:rPr>
        <w:t xml:space="preserve"> educational process</w:t>
      </w:r>
      <w:r w:rsidR="00F826F4">
        <w:rPr>
          <w:sz w:val="20"/>
          <w:szCs w:val="20"/>
          <w:lang w:val="en-US"/>
        </w:rPr>
        <w:t>;</w:t>
      </w:r>
      <w:r w:rsidRPr="00F826F4">
        <w:rPr>
          <w:sz w:val="20"/>
          <w:szCs w:val="20"/>
          <w:lang w:val="en-US"/>
        </w:rPr>
        <w:t xml:space="preserve"> educational technologies</w:t>
      </w:r>
      <w:r w:rsidR="00F826F4">
        <w:rPr>
          <w:sz w:val="20"/>
          <w:szCs w:val="20"/>
          <w:lang w:val="en-US"/>
        </w:rPr>
        <w:t>;</w:t>
      </w:r>
      <w:r w:rsidRPr="00F826F4">
        <w:rPr>
          <w:sz w:val="20"/>
          <w:szCs w:val="20"/>
          <w:lang w:val="en-US"/>
        </w:rPr>
        <w:t xml:space="preserve"> education</w:t>
      </w:r>
      <w:r w:rsidR="00F826F4">
        <w:rPr>
          <w:sz w:val="20"/>
          <w:szCs w:val="20"/>
          <w:lang w:val="en-US"/>
        </w:rPr>
        <w:t>;</w:t>
      </w:r>
      <w:r w:rsidRPr="00F826F4">
        <w:rPr>
          <w:sz w:val="20"/>
          <w:szCs w:val="20"/>
          <w:lang w:val="en-US"/>
        </w:rPr>
        <w:t xml:space="preserve"> problem</w:t>
      </w:r>
      <w:r w:rsidR="00F826F4">
        <w:rPr>
          <w:sz w:val="20"/>
          <w:szCs w:val="20"/>
          <w:lang w:val="en-US"/>
        </w:rPr>
        <w:t>;</w:t>
      </w:r>
      <w:r w:rsidRPr="00F826F4">
        <w:rPr>
          <w:sz w:val="20"/>
          <w:szCs w:val="20"/>
          <w:lang w:val="en-US"/>
        </w:rPr>
        <w:t xml:space="preserve"> didactics</w:t>
      </w:r>
      <w:r w:rsidR="00F826F4">
        <w:rPr>
          <w:sz w:val="20"/>
          <w:szCs w:val="20"/>
          <w:lang w:val="en-US"/>
        </w:rPr>
        <w:t>;</w:t>
      </w:r>
      <w:r w:rsidRPr="00F826F4">
        <w:rPr>
          <w:sz w:val="20"/>
          <w:szCs w:val="20"/>
          <w:lang w:val="en-US"/>
        </w:rPr>
        <w:t xml:space="preserve"> natural geography.</w:t>
      </w:r>
    </w:p>
    <w:p w14:paraId="502F30FE" w14:textId="77777777" w:rsidR="002D2454" w:rsidRPr="00F826F4" w:rsidRDefault="002D2454" w:rsidP="007C7E87">
      <w:pPr>
        <w:pStyle w:val="BodyText"/>
        <w:tabs>
          <w:tab w:val="left" w:pos="709"/>
        </w:tabs>
        <w:ind w:left="0" w:right="-2" w:firstLine="709"/>
        <w:rPr>
          <w:b/>
          <w:sz w:val="20"/>
          <w:szCs w:val="20"/>
          <w:lang w:val="en-US"/>
        </w:rPr>
      </w:pPr>
    </w:p>
    <w:p w14:paraId="1EEBA5CB" w14:textId="77777777" w:rsidR="00F826F4" w:rsidRDefault="00F826F4" w:rsidP="00F826F4">
      <w:pPr>
        <w:pStyle w:val="BodyText"/>
        <w:tabs>
          <w:tab w:val="left" w:pos="709"/>
        </w:tabs>
        <w:ind w:left="0" w:right="-2"/>
        <w:rPr>
          <w:b/>
          <w:bCs/>
          <w:sz w:val="20"/>
          <w:szCs w:val="20"/>
          <w:lang w:val="uz-Cyrl-UZ"/>
        </w:rPr>
        <w:sectPr w:rsidR="00F826F4" w:rsidSect="00F826F4">
          <w:headerReference w:type="default" r:id="rId9"/>
          <w:footerReference w:type="default" r:id="rId10"/>
          <w:pgSz w:w="12240" w:h="15840" w:code="119"/>
          <w:pgMar w:top="1440" w:right="1440" w:bottom="1440" w:left="1440" w:header="708" w:footer="708" w:gutter="0"/>
          <w:cols w:space="708"/>
          <w:docGrid w:linePitch="360"/>
        </w:sectPr>
      </w:pPr>
    </w:p>
    <w:p w14:paraId="4C66C39E" w14:textId="2FE27D3F" w:rsidR="005629CE" w:rsidRPr="00F826F4" w:rsidRDefault="00532132" w:rsidP="00F826F4">
      <w:pPr>
        <w:pStyle w:val="BodyText"/>
        <w:tabs>
          <w:tab w:val="left" w:pos="709"/>
        </w:tabs>
        <w:ind w:left="0" w:right="-2"/>
        <w:rPr>
          <w:b/>
          <w:bCs/>
          <w:sz w:val="20"/>
          <w:szCs w:val="20"/>
          <w:lang w:val="en-US"/>
        </w:rPr>
      </w:pPr>
      <w:r w:rsidRPr="00F826F4">
        <w:rPr>
          <w:b/>
          <w:bCs/>
          <w:sz w:val="20"/>
          <w:szCs w:val="20"/>
          <w:lang w:val="uz-Cyrl-UZ"/>
        </w:rPr>
        <w:t>I</w:t>
      </w:r>
      <w:r w:rsidR="00535F3C" w:rsidRPr="00F826F4">
        <w:rPr>
          <w:b/>
          <w:bCs/>
          <w:sz w:val="20"/>
          <w:szCs w:val="20"/>
          <w:lang w:val="uz-Cyrl-UZ"/>
        </w:rPr>
        <w:t>ntroduction</w:t>
      </w:r>
      <w:r w:rsidR="007C7E87" w:rsidRPr="00F826F4">
        <w:rPr>
          <w:b/>
          <w:bCs/>
          <w:sz w:val="20"/>
          <w:szCs w:val="20"/>
          <w:lang w:val="en-US"/>
        </w:rPr>
        <w:t>.</w:t>
      </w:r>
    </w:p>
    <w:p w14:paraId="2A1BB5EE" w14:textId="3DA31DF5" w:rsidR="002D2454" w:rsidRPr="00F826F4" w:rsidRDefault="005629CE" w:rsidP="007C7E87">
      <w:pPr>
        <w:pStyle w:val="BodyText"/>
        <w:tabs>
          <w:tab w:val="left" w:pos="709"/>
        </w:tabs>
        <w:ind w:left="0" w:right="-2"/>
        <w:rPr>
          <w:sz w:val="20"/>
          <w:szCs w:val="20"/>
          <w:lang w:val="en-US"/>
        </w:rPr>
      </w:pPr>
      <w:r w:rsidRPr="00F826F4">
        <w:rPr>
          <w:sz w:val="20"/>
          <w:szCs w:val="20"/>
          <w:lang w:val="en-US"/>
        </w:rPr>
        <w:tab/>
      </w:r>
      <w:r w:rsidR="002B3312" w:rsidRPr="00F826F4">
        <w:rPr>
          <w:sz w:val="20"/>
          <w:szCs w:val="20"/>
          <w:lang w:val="en-US"/>
        </w:rPr>
        <w:t>Teaching methodology, like all didactics, is undergoing a complex reform period. Educational goals have changed, new curricula are being developed, and new approaches to reflect educational content through integrated educational areas rather than through separate disciplines. New concepts and standards of education are being created, which are based not only on the content, but also on the requirements for educational results, fields of activity.</w:t>
      </w:r>
      <w:r w:rsidR="005A4D92" w:rsidRPr="00F826F4">
        <w:rPr>
          <w:sz w:val="20"/>
          <w:szCs w:val="20"/>
          <w:lang w:val="en-US"/>
        </w:rPr>
        <w:t xml:space="preserve"> </w:t>
      </w:r>
      <w:r w:rsidR="002D2454" w:rsidRPr="00F826F4">
        <w:rPr>
          <w:sz w:val="20"/>
          <w:szCs w:val="20"/>
          <w:lang w:val="en-US"/>
        </w:rPr>
        <w:t>All these cases create a basis for new theoretical studies in the field of geography learning methodology and require different approaches to the organization of the educational process. There are enough problems in geography methodology that require special research</w:t>
      </w:r>
      <w:r w:rsidR="00444532" w:rsidRPr="00F826F4">
        <w:rPr>
          <w:sz w:val="20"/>
          <w:szCs w:val="20"/>
          <w:lang w:val="en-US"/>
        </w:rPr>
        <w:t xml:space="preserve"> </w:t>
      </w:r>
      <w:r w:rsidR="00444532" w:rsidRPr="00F826F4">
        <w:rPr>
          <w:color w:val="000000"/>
          <w:sz w:val="20"/>
          <w:szCs w:val="20"/>
          <w:lang w:val="en-US"/>
        </w:rPr>
        <w:t>[1]</w:t>
      </w:r>
      <w:r w:rsidR="002D2454" w:rsidRPr="00F826F4">
        <w:rPr>
          <w:sz w:val="20"/>
          <w:szCs w:val="20"/>
          <w:lang w:val="en-US"/>
        </w:rPr>
        <w:t>.</w:t>
      </w:r>
    </w:p>
    <w:p w14:paraId="041F2649" w14:textId="77777777" w:rsidR="002D2454" w:rsidRPr="00F826F4" w:rsidRDefault="002D2454" w:rsidP="007C7E87">
      <w:pPr>
        <w:pStyle w:val="BodyText"/>
        <w:tabs>
          <w:tab w:val="left" w:pos="709"/>
        </w:tabs>
        <w:ind w:left="0" w:right="-2" w:firstLine="709"/>
        <w:rPr>
          <w:sz w:val="20"/>
          <w:szCs w:val="20"/>
          <w:lang w:val="en-US"/>
        </w:rPr>
      </w:pPr>
      <w:r w:rsidRPr="00F826F4">
        <w:rPr>
          <w:sz w:val="20"/>
          <w:szCs w:val="20"/>
          <w:lang w:val="en-US"/>
        </w:rPr>
        <w:t>The modern didactic principle of person-oriented education requires taking into account the psychophysiological characteristics of students, using a systematic, active approach, and special work on organizing the interrelated activities of the teacher and students, which are clearly planned results. provides access to education.</w:t>
      </w:r>
      <w:r w:rsidR="005A4D92" w:rsidRPr="00F826F4">
        <w:rPr>
          <w:sz w:val="20"/>
          <w:szCs w:val="20"/>
          <w:lang w:val="en-US"/>
        </w:rPr>
        <w:t xml:space="preserve"> </w:t>
      </w:r>
      <w:r w:rsidRPr="00F826F4">
        <w:rPr>
          <w:sz w:val="20"/>
          <w:szCs w:val="20"/>
          <w:lang w:val="en-US"/>
        </w:rPr>
        <w:t xml:space="preserve">This problem is closely related to the development and introduction of new pedagogical technologies into the educational process. Updating the principles of teaching the younger generation requires the use of non-traditional methods and forms of educational organization. You cannot rely only on explanatory, illustrative and reproductive methods that are common in teaching practice. However, the </w:t>
      </w:r>
      <w:r w:rsidRPr="00F826F4">
        <w:rPr>
          <w:sz w:val="20"/>
          <w:szCs w:val="20"/>
          <w:lang w:val="en-US"/>
        </w:rPr>
        <w:t>introduction of educational technologies does not mean that they will replace traditional teaching methods</w:t>
      </w:r>
      <w:r w:rsidR="00444532" w:rsidRPr="00F826F4">
        <w:rPr>
          <w:sz w:val="20"/>
          <w:szCs w:val="20"/>
          <w:lang w:val="en-US"/>
        </w:rPr>
        <w:t xml:space="preserve"> </w:t>
      </w:r>
      <w:r w:rsidR="00444532" w:rsidRPr="00F826F4">
        <w:rPr>
          <w:color w:val="000000"/>
          <w:sz w:val="20"/>
          <w:szCs w:val="20"/>
          <w:lang w:val="en-US"/>
        </w:rPr>
        <w:t>[2]</w:t>
      </w:r>
      <w:r w:rsidRPr="00F826F4">
        <w:rPr>
          <w:sz w:val="20"/>
          <w:szCs w:val="20"/>
          <w:lang w:val="en-US"/>
        </w:rPr>
        <w:t>.</w:t>
      </w:r>
    </w:p>
    <w:p w14:paraId="50EF5156" w14:textId="77777777" w:rsidR="00F826F4" w:rsidRDefault="007C7E87" w:rsidP="00F826F4">
      <w:pPr>
        <w:pStyle w:val="BodyText"/>
        <w:tabs>
          <w:tab w:val="left" w:pos="610"/>
        </w:tabs>
        <w:ind w:left="0" w:right="-2"/>
        <w:rPr>
          <w:b/>
          <w:bCs/>
          <w:sz w:val="20"/>
          <w:szCs w:val="20"/>
          <w:lang w:val="en-US"/>
        </w:rPr>
      </w:pPr>
      <w:r w:rsidRPr="00F826F4">
        <w:rPr>
          <w:b/>
          <w:bCs/>
          <w:sz w:val="20"/>
          <w:szCs w:val="20"/>
          <w:lang w:val="en-US"/>
        </w:rPr>
        <w:tab/>
      </w:r>
    </w:p>
    <w:p w14:paraId="51B35EDD" w14:textId="407483C1" w:rsidR="005629CE" w:rsidRPr="00F826F4" w:rsidRDefault="00535F3C" w:rsidP="00F826F4">
      <w:pPr>
        <w:pStyle w:val="BodyText"/>
        <w:tabs>
          <w:tab w:val="left" w:pos="610"/>
        </w:tabs>
        <w:ind w:left="0" w:right="-2"/>
        <w:rPr>
          <w:b/>
          <w:bCs/>
          <w:sz w:val="20"/>
          <w:szCs w:val="20"/>
          <w:lang w:val="en-US"/>
        </w:rPr>
      </w:pPr>
      <w:r w:rsidRPr="00F826F4">
        <w:rPr>
          <w:b/>
          <w:bCs/>
          <w:sz w:val="20"/>
          <w:szCs w:val="20"/>
          <w:lang w:val="uk-UA"/>
        </w:rPr>
        <w:t>Research Aim and Research Questions</w:t>
      </w:r>
      <w:r w:rsidR="007C7E87" w:rsidRPr="00F826F4">
        <w:rPr>
          <w:b/>
          <w:bCs/>
          <w:sz w:val="20"/>
          <w:szCs w:val="20"/>
          <w:lang w:val="en-US"/>
        </w:rPr>
        <w:t>.</w:t>
      </w:r>
    </w:p>
    <w:p w14:paraId="3DFB0A29" w14:textId="71291FBC" w:rsidR="005A4D92" w:rsidRPr="00F826F4" w:rsidRDefault="002D2454" w:rsidP="007C7E87">
      <w:pPr>
        <w:pStyle w:val="BodyText"/>
        <w:tabs>
          <w:tab w:val="left" w:pos="709"/>
        </w:tabs>
        <w:ind w:left="0" w:right="-2" w:firstLine="709"/>
        <w:rPr>
          <w:sz w:val="20"/>
          <w:szCs w:val="20"/>
          <w:lang w:val="en-US"/>
        </w:rPr>
      </w:pPr>
      <w:r w:rsidRPr="00F826F4">
        <w:rPr>
          <w:sz w:val="20"/>
          <w:szCs w:val="20"/>
          <w:lang w:val="en-US"/>
        </w:rPr>
        <w:t>Technologies are not used instead of teaching methods, but together with them, because they are an integral part of science methodology.</w:t>
      </w:r>
      <w:r w:rsidR="005A4D92" w:rsidRPr="00F826F4">
        <w:rPr>
          <w:sz w:val="20"/>
          <w:szCs w:val="20"/>
          <w:lang w:val="en-US"/>
        </w:rPr>
        <w:t xml:space="preserve"> </w:t>
      </w:r>
      <w:r w:rsidRPr="00F826F4">
        <w:rPr>
          <w:sz w:val="20"/>
          <w:szCs w:val="20"/>
          <w:lang w:val="en-US"/>
        </w:rPr>
        <w:t>Educational technology means methods of improving educational efficiency, designing an educational process with a clearly defined result.</w:t>
      </w:r>
      <w:r w:rsidR="005A4D92" w:rsidRPr="00F826F4">
        <w:rPr>
          <w:sz w:val="20"/>
          <w:szCs w:val="20"/>
          <w:lang w:val="en-US"/>
        </w:rPr>
        <w:t xml:space="preserve"> </w:t>
      </w:r>
      <w:r w:rsidRPr="00F826F4">
        <w:rPr>
          <w:sz w:val="20"/>
          <w:szCs w:val="20"/>
          <w:lang w:val="en-US"/>
        </w:rPr>
        <w:t>The term "technology" is borrowed from foreign methods, where it is used to describe various organized learning processes. There are two concepts: a) teaching technology, that is, development of optimal teaching methods; b) technology in teaching</w:t>
      </w:r>
      <w:r w:rsidR="00444532" w:rsidRPr="00F826F4">
        <w:rPr>
          <w:sz w:val="20"/>
          <w:szCs w:val="20"/>
          <w:lang w:val="en-US"/>
        </w:rPr>
        <w:t xml:space="preserve"> </w:t>
      </w:r>
      <w:r w:rsidR="00444532" w:rsidRPr="00F826F4">
        <w:rPr>
          <w:color w:val="000000"/>
          <w:sz w:val="20"/>
          <w:szCs w:val="20"/>
          <w:lang w:val="en-US"/>
        </w:rPr>
        <w:t>[3]</w:t>
      </w:r>
      <w:r w:rsidRPr="00F826F4">
        <w:rPr>
          <w:sz w:val="20"/>
          <w:szCs w:val="20"/>
          <w:lang w:val="en-US"/>
        </w:rPr>
        <w:t>.</w:t>
      </w:r>
      <w:r w:rsidR="005A4D92" w:rsidRPr="00F826F4">
        <w:rPr>
          <w:sz w:val="20"/>
          <w:szCs w:val="20"/>
          <w:lang w:val="en-US"/>
        </w:rPr>
        <w:t xml:space="preserve"> </w:t>
      </w:r>
    </w:p>
    <w:p w14:paraId="62C192CC" w14:textId="77777777" w:rsidR="002D2454" w:rsidRPr="00F826F4" w:rsidRDefault="002D2454" w:rsidP="007C7E87">
      <w:pPr>
        <w:pStyle w:val="BodyText"/>
        <w:tabs>
          <w:tab w:val="left" w:pos="709"/>
        </w:tabs>
        <w:ind w:left="0" w:right="-2" w:firstLine="709"/>
        <w:rPr>
          <w:sz w:val="20"/>
          <w:szCs w:val="20"/>
          <w:lang w:val="en-US"/>
        </w:rPr>
      </w:pPr>
      <w:r w:rsidRPr="00F826F4">
        <w:rPr>
          <w:sz w:val="20"/>
          <w:szCs w:val="20"/>
          <w:lang w:val="en-US"/>
        </w:rPr>
        <w:t>Educational technologies mean the use of technical means of teaching (computer programs, including new multimedia geography textbooks, etc.). However, in both cases, it is assumed that the use of technology is aimed at improving the methods of influencing students in solving didactic problems.</w:t>
      </w:r>
    </w:p>
    <w:p w14:paraId="37297606" w14:textId="77777777" w:rsidR="002D2454" w:rsidRPr="00F826F4" w:rsidRDefault="002D2454" w:rsidP="007C7E87">
      <w:pPr>
        <w:pStyle w:val="BodyText"/>
        <w:tabs>
          <w:tab w:val="left" w:pos="709"/>
        </w:tabs>
        <w:ind w:left="0" w:right="-2" w:firstLine="709"/>
        <w:rPr>
          <w:sz w:val="20"/>
          <w:szCs w:val="20"/>
          <w:lang w:val="en-US"/>
        </w:rPr>
      </w:pPr>
      <w:r w:rsidRPr="00F826F4">
        <w:rPr>
          <w:sz w:val="20"/>
          <w:szCs w:val="20"/>
          <w:lang w:val="en-US"/>
        </w:rPr>
        <w:t xml:space="preserve">Pedagogical technology is defined as an optimally organized interaction between the teacher and students. The peculiarity of the technology is that it designs and implements the educational process that guarantees the achievement of the set goals. At the same time, the activities of the teacher and the activities of the students under his leadership are organized in such a way that all actions included in </w:t>
      </w:r>
      <w:r w:rsidRPr="00F826F4">
        <w:rPr>
          <w:sz w:val="20"/>
          <w:szCs w:val="20"/>
          <w:lang w:val="en-US"/>
        </w:rPr>
        <w:lastRenderedPageBreak/>
        <w:t>them are presented in a certain sequence (through activity algorithms) and their implementation leads to expected results that can be developed in advance reach In other words, technology seeks to determine in detail everything that helps to achieve the given goals</w:t>
      </w:r>
      <w:r w:rsidR="00444532" w:rsidRPr="00F826F4">
        <w:rPr>
          <w:sz w:val="20"/>
          <w:szCs w:val="20"/>
          <w:lang w:val="en-US"/>
        </w:rPr>
        <w:t xml:space="preserve"> </w:t>
      </w:r>
      <w:r w:rsidR="00444532" w:rsidRPr="00F826F4">
        <w:rPr>
          <w:color w:val="000000"/>
          <w:sz w:val="20"/>
          <w:szCs w:val="20"/>
          <w:lang w:val="en-US"/>
        </w:rPr>
        <w:t>[4]</w:t>
      </w:r>
      <w:r w:rsidRPr="00F826F4">
        <w:rPr>
          <w:sz w:val="20"/>
          <w:szCs w:val="20"/>
          <w:lang w:val="en-US"/>
        </w:rPr>
        <w:t>.</w:t>
      </w:r>
    </w:p>
    <w:p w14:paraId="4CA19CD2" w14:textId="77777777" w:rsidR="00F70B44" w:rsidRPr="00F826F4" w:rsidRDefault="002D2454" w:rsidP="007C7E87">
      <w:pPr>
        <w:pStyle w:val="BodyText"/>
        <w:tabs>
          <w:tab w:val="left" w:pos="709"/>
        </w:tabs>
        <w:ind w:left="0" w:right="-2" w:firstLine="709"/>
        <w:rPr>
          <w:sz w:val="20"/>
          <w:szCs w:val="20"/>
          <w:lang w:val="en-US"/>
        </w:rPr>
      </w:pPr>
      <w:r w:rsidRPr="00F826F4">
        <w:rPr>
          <w:sz w:val="20"/>
          <w:szCs w:val="20"/>
          <w:lang w:val="en-US"/>
        </w:rPr>
        <w:t>The technological chain of interconnected activity of the teacher and students is built in accordance with the goals of the subject (individual course, topic, lesson). At the same time, a mandatory part of any teaching technology is the use of diagnostic procedures and various indicators of educational results. However, as an integral part of the methodology, technology has the right to exist. After all, pedagogical technology is a set of methods, methods, and forms of organizing teaching and learning activities based on the theory of teaching and providing planned results</w:t>
      </w:r>
      <w:r w:rsidR="00444532" w:rsidRPr="00F826F4">
        <w:rPr>
          <w:sz w:val="20"/>
          <w:szCs w:val="20"/>
          <w:lang w:val="en-US"/>
        </w:rPr>
        <w:t xml:space="preserve"> </w:t>
      </w:r>
      <w:r w:rsidR="00444532" w:rsidRPr="00F826F4">
        <w:rPr>
          <w:color w:val="000000"/>
          <w:sz w:val="20"/>
          <w:szCs w:val="20"/>
          <w:lang w:val="en-US"/>
        </w:rPr>
        <w:t>[5]</w:t>
      </w:r>
      <w:r w:rsidRPr="00F826F4">
        <w:rPr>
          <w:sz w:val="20"/>
          <w:szCs w:val="20"/>
          <w:lang w:val="en-US"/>
        </w:rPr>
        <w:t>.</w:t>
      </w:r>
    </w:p>
    <w:p w14:paraId="6F09F98E" w14:textId="77777777" w:rsidR="002D2454" w:rsidRPr="00F826F4" w:rsidRDefault="002D2454" w:rsidP="007C7E87">
      <w:pPr>
        <w:pStyle w:val="BodyText"/>
        <w:tabs>
          <w:tab w:val="left" w:pos="709"/>
        </w:tabs>
        <w:ind w:left="0" w:right="-2" w:firstLine="709"/>
        <w:rPr>
          <w:sz w:val="20"/>
          <w:szCs w:val="20"/>
          <w:lang w:val="en-US"/>
        </w:rPr>
      </w:pPr>
      <w:r w:rsidRPr="00F826F4">
        <w:rPr>
          <w:sz w:val="20"/>
          <w:szCs w:val="20"/>
          <w:lang w:val="en-US"/>
        </w:rPr>
        <w:t>The main goal of pedagogical technologies is to organize the interrelated activities of teachers and students (that is, teaching methods) aimed at ensuring the planned results. The main features of educational technology are as follows:</w:t>
      </w:r>
    </w:p>
    <w:p w14:paraId="6CB7B18C" w14:textId="77777777" w:rsidR="002D2454" w:rsidRPr="00F826F4" w:rsidRDefault="002D2454" w:rsidP="007C7E87">
      <w:pPr>
        <w:pStyle w:val="BodyText"/>
        <w:numPr>
          <w:ilvl w:val="0"/>
          <w:numId w:val="12"/>
        </w:numPr>
        <w:tabs>
          <w:tab w:val="left" w:pos="709"/>
        </w:tabs>
        <w:ind w:left="0" w:right="-2" w:firstLine="284"/>
        <w:rPr>
          <w:sz w:val="20"/>
          <w:szCs w:val="20"/>
          <w:lang w:val="en-US"/>
        </w:rPr>
      </w:pPr>
      <w:r w:rsidRPr="00F826F4">
        <w:rPr>
          <w:sz w:val="20"/>
          <w:szCs w:val="20"/>
          <w:lang w:val="en-US"/>
        </w:rPr>
        <w:t>clearly defining educational goals and tasks for students, realizing the importance of the studied material for each of them, motivation for educational activities;</w:t>
      </w:r>
    </w:p>
    <w:p w14:paraId="5E233687" w14:textId="77777777" w:rsidR="002D2454" w:rsidRPr="00F826F4" w:rsidRDefault="002D2454" w:rsidP="007C7E87">
      <w:pPr>
        <w:pStyle w:val="BodyText"/>
        <w:numPr>
          <w:ilvl w:val="0"/>
          <w:numId w:val="12"/>
        </w:numPr>
        <w:tabs>
          <w:tab w:val="left" w:pos="709"/>
        </w:tabs>
        <w:ind w:left="0" w:right="-2" w:firstLine="284"/>
        <w:rPr>
          <w:sz w:val="20"/>
          <w:szCs w:val="20"/>
          <w:lang w:val="en-US"/>
        </w:rPr>
      </w:pPr>
      <w:r w:rsidRPr="00F826F4">
        <w:rPr>
          <w:sz w:val="20"/>
          <w:szCs w:val="20"/>
          <w:lang w:val="en-US"/>
        </w:rPr>
        <w:t>to create consistent procedures for achieving goals and tasks with the help of specific educational manuals, active methods and forms of organizing educational activities;</w:t>
      </w:r>
    </w:p>
    <w:p w14:paraId="07EFBDD3" w14:textId="77777777" w:rsidR="002D2454" w:rsidRPr="00F826F4" w:rsidRDefault="002D2454" w:rsidP="007C7E87">
      <w:pPr>
        <w:pStyle w:val="BodyText"/>
        <w:numPr>
          <w:ilvl w:val="0"/>
          <w:numId w:val="12"/>
        </w:numPr>
        <w:tabs>
          <w:tab w:val="left" w:pos="709"/>
        </w:tabs>
        <w:ind w:left="0" w:right="-2" w:firstLine="284"/>
        <w:rPr>
          <w:sz w:val="20"/>
          <w:szCs w:val="20"/>
          <w:lang w:val="en-US"/>
        </w:rPr>
      </w:pPr>
      <w:r w:rsidRPr="00F826F4">
        <w:rPr>
          <w:sz w:val="20"/>
          <w:szCs w:val="20"/>
          <w:lang w:val="en-US"/>
        </w:rPr>
        <w:t>teaching using examples (seminars, textbooks, methodological recommendations);</w:t>
      </w:r>
    </w:p>
    <w:p w14:paraId="135206E5" w14:textId="77777777" w:rsidR="002D2454" w:rsidRPr="00F826F4" w:rsidRDefault="002D2454" w:rsidP="007C7E87">
      <w:pPr>
        <w:pStyle w:val="BodyText"/>
        <w:numPr>
          <w:ilvl w:val="0"/>
          <w:numId w:val="12"/>
        </w:numPr>
        <w:tabs>
          <w:tab w:val="left" w:pos="709"/>
        </w:tabs>
        <w:ind w:left="0" w:right="-2" w:firstLine="284"/>
        <w:rPr>
          <w:sz w:val="20"/>
          <w:szCs w:val="20"/>
          <w:lang w:val="en-US"/>
        </w:rPr>
      </w:pPr>
      <w:r w:rsidRPr="00F826F4">
        <w:rPr>
          <w:sz w:val="20"/>
          <w:szCs w:val="20"/>
          <w:lang w:val="en-US"/>
        </w:rPr>
        <w:t>following the teacher's instructions (in the form of educational methods, algorithms), organizing students' independent work aimed at solving problematic educational problems;</w:t>
      </w:r>
    </w:p>
    <w:p w14:paraId="4CDF3E5B" w14:textId="77777777" w:rsidR="002D2454" w:rsidRPr="00F826F4" w:rsidRDefault="002D2454" w:rsidP="007C7E87">
      <w:pPr>
        <w:pStyle w:val="BodyText"/>
        <w:numPr>
          <w:ilvl w:val="0"/>
          <w:numId w:val="12"/>
        </w:numPr>
        <w:tabs>
          <w:tab w:val="left" w:pos="709"/>
        </w:tabs>
        <w:ind w:left="0" w:right="-2" w:firstLine="284"/>
        <w:rPr>
          <w:sz w:val="20"/>
          <w:szCs w:val="20"/>
          <w:lang w:val="en-US"/>
        </w:rPr>
      </w:pPr>
      <w:r w:rsidRPr="00F826F4">
        <w:rPr>
          <w:sz w:val="20"/>
          <w:szCs w:val="20"/>
          <w:lang w:val="en-US"/>
        </w:rPr>
        <w:t>extensive use of various forms of test tasks to verify learning outcomes.</w:t>
      </w:r>
    </w:p>
    <w:p w14:paraId="2B68079F" w14:textId="77777777" w:rsidR="002D2454" w:rsidRPr="00F826F4" w:rsidRDefault="002D2454" w:rsidP="007C7E87">
      <w:pPr>
        <w:pStyle w:val="BodyText"/>
        <w:tabs>
          <w:tab w:val="left" w:pos="709"/>
        </w:tabs>
        <w:ind w:left="0" w:right="-2" w:firstLine="709"/>
        <w:rPr>
          <w:sz w:val="20"/>
          <w:szCs w:val="20"/>
          <w:lang w:val="en-US"/>
        </w:rPr>
      </w:pPr>
      <w:r w:rsidRPr="00F826F4">
        <w:rPr>
          <w:sz w:val="20"/>
          <w:szCs w:val="20"/>
          <w:lang w:val="en-US"/>
        </w:rPr>
        <w:t>There are many types of educational technologies, which are distinguished by different characteristics. There are three main groups of technologies in didactics</w:t>
      </w:r>
      <w:r w:rsidR="00444532" w:rsidRPr="00F826F4">
        <w:rPr>
          <w:sz w:val="20"/>
          <w:szCs w:val="20"/>
          <w:lang w:val="en-US"/>
        </w:rPr>
        <w:t xml:space="preserve"> </w:t>
      </w:r>
      <w:r w:rsidR="00444532" w:rsidRPr="00F826F4">
        <w:rPr>
          <w:color w:val="000000"/>
          <w:sz w:val="20"/>
          <w:szCs w:val="20"/>
          <w:lang w:val="en-US"/>
        </w:rPr>
        <w:t>[6]</w:t>
      </w:r>
      <w:r w:rsidRPr="00F826F4">
        <w:rPr>
          <w:sz w:val="20"/>
          <w:szCs w:val="20"/>
          <w:lang w:val="en-US"/>
        </w:rPr>
        <w:t>:</w:t>
      </w:r>
    </w:p>
    <w:p w14:paraId="50F91B14" w14:textId="5448CA63" w:rsidR="002D2454" w:rsidRPr="00F826F4" w:rsidRDefault="002D2454" w:rsidP="007C7E87">
      <w:pPr>
        <w:pStyle w:val="BodyText"/>
        <w:numPr>
          <w:ilvl w:val="0"/>
          <w:numId w:val="14"/>
        </w:numPr>
        <w:tabs>
          <w:tab w:val="left" w:pos="709"/>
        </w:tabs>
        <w:ind w:left="0" w:right="-2" w:firstLine="284"/>
        <w:rPr>
          <w:sz w:val="20"/>
          <w:szCs w:val="20"/>
          <w:lang w:val="en-US"/>
        </w:rPr>
      </w:pPr>
      <w:r w:rsidRPr="00F826F4">
        <w:rPr>
          <w:sz w:val="20"/>
          <w:szCs w:val="20"/>
          <w:lang w:val="en-US"/>
        </w:rPr>
        <w:t>explanation, the essence of which is to inform, educate students and organize their reproductive activities for the purpose of general education (educational-organizational, educational-intellectual, educational-informational) and special (subject-specific) development, and image teaching technology) qualifications;</w:t>
      </w:r>
    </w:p>
    <w:p w14:paraId="7F90B091" w14:textId="77777777" w:rsidR="002D2454" w:rsidRPr="00F826F4" w:rsidRDefault="002D2454" w:rsidP="007C7E87">
      <w:pPr>
        <w:pStyle w:val="BodyText"/>
        <w:numPr>
          <w:ilvl w:val="0"/>
          <w:numId w:val="14"/>
        </w:numPr>
        <w:tabs>
          <w:tab w:val="left" w:pos="709"/>
        </w:tabs>
        <w:ind w:left="0" w:right="-2" w:firstLine="284"/>
        <w:rPr>
          <w:sz w:val="20"/>
          <w:szCs w:val="20"/>
          <w:lang w:val="en-US"/>
        </w:rPr>
      </w:pPr>
      <w:r w:rsidRPr="00F826F4">
        <w:rPr>
          <w:sz w:val="20"/>
          <w:szCs w:val="20"/>
          <w:lang w:val="en-US"/>
        </w:rPr>
        <w:t xml:space="preserve">person-oriented educational technology aimed at identifying and "cultivating" individual subjective experience through coordination with the results of socio-historical experience, </w:t>
      </w:r>
      <w:proofErr w:type="gramStart"/>
      <w:r w:rsidRPr="00F826F4">
        <w:rPr>
          <w:sz w:val="20"/>
          <w:szCs w:val="20"/>
          <w:lang w:val="en-US"/>
        </w:rPr>
        <w:t>i.e.</w:t>
      </w:r>
      <w:proofErr w:type="gramEnd"/>
      <w:r w:rsidRPr="00F826F4">
        <w:rPr>
          <w:sz w:val="20"/>
          <w:szCs w:val="20"/>
          <w:lang w:val="en-US"/>
        </w:rPr>
        <w:t xml:space="preserve"> transfer learning to a subjective basis, focusing on personal </w:t>
      </w:r>
      <w:r w:rsidRPr="00F826F4">
        <w:rPr>
          <w:sz w:val="20"/>
          <w:szCs w:val="20"/>
          <w:lang w:val="en-US"/>
        </w:rPr>
        <w:t>self-development;</w:t>
      </w:r>
    </w:p>
    <w:p w14:paraId="6CD2B6DD" w14:textId="77777777" w:rsidR="005D6E8E" w:rsidRPr="00F826F4" w:rsidRDefault="002D2454" w:rsidP="007C7E87">
      <w:pPr>
        <w:pStyle w:val="BodyText"/>
        <w:numPr>
          <w:ilvl w:val="0"/>
          <w:numId w:val="14"/>
        </w:numPr>
        <w:tabs>
          <w:tab w:val="left" w:pos="709"/>
        </w:tabs>
        <w:ind w:left="0" w:right="-2" w:firstLine="284"/>
        <w:rPr>
          <w:sz w:val="20"/>
          <w:szCs w:val="20"/>
          <w:lang w:val="en-US"/>
        </w:rPr>
      </w:pPr>
      <w:r w:rsidRPr="00F826F4">
        <w:rPr>
          <w:sz w:val="20"/>
          <w:szCs w:val="20"/>
          <w:lang w:val="en-US"/>
        </w:rPr>
        <w:t>a developmental educational technology based on a teaching method aimed at introducing the internal mechanisms of personal development.</w:t>
      </w:r>
    </w:p>
    <w:p w14:paraId="1DF4CD28" w14:textId="07891FE5" w:rsidR="00357357" w:rsidRPr="00F826F4" w:rsidRDefault="005D6E8E" w:rsidP="007C7E87">
      <w:pPr>
        <w:pStyle w:val="BodyText"/>
        <w:tabs>
          <w:tab w:val="left" w:pos="709"/>
        </w:tabs>
        <w:ind w:left="0" w:right="-2" w:firstLine="709"/>
        <w:rPr>
          <w:sz w:val="20"/>
          <w:szCs w:val="20"/>
          <w:lang w:val="en-US"/>
        </w:rPr>
      </w:pPr>
      <w:r w:rsidRPr="00F826F4">
        <w:rPr>
          <w:sz w:val="20"/>
          <w:szCs w:val="20"/>
          <w:lang w:val="en-US"/>
        </w:rPr>
        <w:t xml:space="preserve">Each of these groups includes several educational technologies. Therefore, the group of student-oriented educational technologies includes multi-level (differentiated) educational technology, collective mutual learning, comprehensive knowledge acquisition technology, modular teaching technology, etc. </w:t>
      </w:r>
      <w:r w:rsidR="00444532" w:rsidRPr="00F826F4">
        <w:rPr>
          <w:color w:val="000000"/>
          <w:sz w:val="20"/>
          <w:szCs w:val="20"/>
          <w:lang w:val="en-US"/>
        </w:rPr>
        <w:t>[7]</w:t>
      </w:r>
      <w:r w:rsidRPr="00F826F4">
        <w:rPr>
          <w:sz w:val="20"/>
          <w:szCs w:val="20"/>
          <w:lang w:val="en-US"/>
        </w:rPr>
        <w:t>.</w:t>
      </w:r>
      <w:r w:rsidR="00535F3C" w:rsidRPr="00F826F4">
        <w:rPr>
          <w:sz w:val="20"/>
          <w:szCs w:val="20"/>
          <w:lang w:val="en-US"/>
        </w:rPr>
        <w:t xml:space="preserve"> </w:t>
      </w:r>
      <w:r w:rsidRPr="00F826F4">
        <w:rPr>
          <w:sz w:val="20"/>
          <w:szCs w:val="20"/>
          <w:lang w:val="en-US"/>
        </w:rPr>
        <w:t>These technologies make it possible to take into account the individual characteristics of students and improve the methods of interaction between teachers and students.</w:t>
      </w:r>
    </w:p>
    <w:p w14:paraId="72CE8F65" w14:textId="77777777" w:rsidR="00F826F4" w:rsidRDefault="007C7E87" w:rsidP="00F826F4">
      <w:pPr>
        <w:pStyle w:val="BodyText"/>
        <w:tabs>
          <w:tab w:val="left" w:pos="610"/>
        </w:tabs>
        <w:ind w:left="0" w:right="-2"/>
        <w:rPr>
          <w:b/>
          <w:sz w:val="20"/>
          <w:szCs w:val="20"/>
          <w:lang w:val="en-US"/>
        </w:rPr>
      </w:pPr>
      <w:r w:rsidRPr="00F826F4">
        <w:rPr>
          <w:b/>
          <w:sz w:val="20"/>
          <w:szCs w:val="20"/>
          <w:lang w:val="en-US"/>
        </w:rPr>
        <w:tab/>
      </w:r>
    </w:p>
    <w:p w14:paraId="4FD181A4" w14:textId="0810425D" w:rsidR="00357357" w:rsidRPr="00F826F4" w:rsidRDefault="00535F3C" w:rsidP="00F826F4">
      <w:pPr>
        <w:pStyle w:val="BodyText"/>
        <w:tabs>
          <w:tab w:val="left" w:pos="610"/>
        </w:tabs>
        <w:ind w:left="0" w:right="-2"/>
        <w:rPr>
          <w:b/>
          <w:sz w:val="20"/>
          <w:szCs w:val="20"/>
          <w:lang w:val="en-US"/>
        </w:rPr>
      </w:pPr>
      <w:r w:rsidRPr="00F826F4">
        <w:rPr>
          <w:b/>
          <w:sz w:val="20"/>
          <w:szCs w:val="20"/>
          <w:lang w:val="en-US"/>
        </w:rPr>
        <w:t>Research Results</w:t>
      </w:r>
      <w:r w:rsidR="007C7E87" w:rsidRPr="00F826F4">
        <w:rPr>
          <w:b/>
          <w:sz w:val="20"/>
          <w:szCs w:val="20"/>
          <w:lang w:val="en-US"/>
        </w:rPr>
        <w:t>.</w:t>
      </w:r>
    </w:p>
    <w:p w14:paraId="46239B14" w14:textId="08982509" w:rsidR="005D6E8E" w:rsidRPr="00F826F4" w:rsidRDefault="005D6E8E" w:rsidP="007C7E87">
      <w:pPr>
        <w:pStyle w:val="BodyText"/>
        <w:tabs>
          <w:tab w:val="left" w:pos="709"/>
        </w:tabs>
        <w:ind w:left="0" w:right="-2" w:firstLine="709"/>
        <w:rPr>
          <w:b/>
          <w:sz w:val="20"/>
          <w:szCs w:val="20"/>
          <w:lang w:val="en-US"/>
        </w:rPr>
      </w:pPr>
      <w:r w:rsidRPr="00F826F4">
        <w:rPr>
          <w:sz w:val="20"/>
          <w:szCs w:val="20"/>
          <w:lang w:val="en-US"/>
        </w:rPr>
        <w:t>The introduction of personally oriented technologies into the work practice of the teacher, the main result of teaching is to change the individual picture of the world in its interaction with scientific and geographical; special attention to self-development and self-education of students</w:t>
      </w:r>
      <w:r w:rsidR="00444532" w:rsidRPr="00F826F4">
        <w:rPr>
          <w:sz w:val="20"/>
          <w:szCs w:val="20"/>
          <w:lang w:val="en-US"/>
        </w:rPr>
        <w:t xml:space="preserve"> </w:t>
      </w:r>
      <w:r w:rsidR="00444532" w:rsidRPr="00F826F4">
        <w:rPr>
          <w:color w:val="000000"/>
          <w:sz w:val="20"/>
          <w:szCs w:val="20"/>
          <w:lang w:val="en-US"/>
        </w:rPr>
        <w:t>[8]</w:t>
      </w:r>
      <w:r w:rsidRPr="00F826F4">
        <w:rPr>
          <w:sz w:val="20"/>
          <w:szCs w:val="20"/>
          <w:lang w:val="en-US"/>
        </w:rPr>
        <w:t>.</w:t>
      </w:r>
      <w:r w:rsidR="00535F3C" w:rsidRPr="00F826F4">
        <w:rPr>
          <w:b/>
          <w:sz w:val="20"/>
          <w:szCs w:val="20"/>
          <w:lang w:val="en-US"/>
        </w:rPr>
        <w:t xml:space="preserve"> </w:t>
      </w:r>
      <w:r w:rsidRPr="00F826F4">
        <w:rPr>
          <w:sz w:val="20"/>
          <w:szCs w:val="20"/>
          <w:lang w:val="en-US"/>
        </w:rPr>
        <w:t>In the process of introducing personalized educational technologies, it is recommended to observe the following conditions:</w:t>
      </w:r>
    </w:p>
    <w:p w14:paraId="5F012182" w14:textId="77777777" w:rsidR="005D6E8E" w:rsidRPr="00F826F4" w:rsidRDefault="005D6E8E" w:rsidP="007C7E87">
      <w:pPr>
        <w:pStyle w:val="BodyText"/>
        <w:numPr>
          <w:ilvl w:val="0"/>
          <w:numId w:val="16"/>
        </w:numPr>
        <w:tabs>
          <w:tab w:val="left" w:pos="709"/>
        </w:tabs>
        <w:ind w:left="0" w:right="-2" w:firstLine="284"/>
        <w:rPr>
          <w:sz w:val="20"/>
          <w:szCs w:val="20"/>
          <w:lang w:val="en-US"/>
        </w:rPr>
      </w:pPr>
      <w:r w:rsidRPr="00F826F4">
        <w:rPr>
          <w:sz w:val="20"/>
          <w:szCs w:val="20"/>
          <w:lang w:val="en-US"/>
        </w:rPr>
        <w:t>dividing the educational material into semantic blocks and assigning (sometimes problematic) cognitive educational tasks for each of them, creating a cognitive need in students;</w:t>
      </w:r>
    </w:p>
    <w:p w14:paraId="496F70DC" w14:textId="77777777" w:rsidR="005D6E8E" w:rsidRPr="00F826F4" w:rsidRDefault="005D6E8E" w:rsidP="007C7E87">
      <w:pPr>
        <w:pStyle w:val="BodyText"/>
        <w:numPr>
          <w:ilvl w:val="0"/>
          <w:numId w:val="16"/>
        </w:numPr>
        <w:tabs>
          <w:tab w:val="left" w:pos="709"/>
        </w:tabs>
        <w:ind w:left="0" w:right="-2" w:firstLine="284"/>
        <w:rPr>
          <w:sz w:val="20"/>
          <w:szCs w:val="20"/>
          <w:lang w:val="en-US"/>
        </w:rPr>
      </w:pPr>
      <w:r w:rsidRPr="00F826F4">
        <w:rPr>
          <w:sz w:val="20"/>
          <w:szCs w:val="20"/>
          <w:lang w:val="en-US"/>
        </w:rPr>
        <w:t>creating special educational and cognitive motives, because the real meaning of learning for students is determined not only by goals, but also by motives, their attitude to the subject;</w:t>
      </w:r>
    </w:p>
    <w:p w14:paraId="534992B2" w14:textId="77777777" w:rsidR="005D6E8E" w:rsidRPr="00F826F4" w:rsidRDefault="005D6E8E" w:rsidP="007C7E87">
      <w:pPr>
        <w:pStyle w:val="BodyText"/>
        <w:numPr>
          <w:ilvl w:val="0"/>
          <w:numId w:val="16"/>
        </w:numPr>
        <w:tabs>
          <w:tab w:val="left" w:pos="709"/>
        </w:tabs>
        <w:ind w:left="0" w:right="-2" w:firstLine="284"/>
        <w:rPr>
          <w:sz w:val="20"/>
          <w:szCs w:val="20"/>
          <w:lang w:val="en-US"/>
        </w:rPr>
      </w:pPr>
      <w:r w:rsidRPr="00F826F4">
        <w:rPr>
          <w:sz w:val="20"/>
          <w:szCs w:val="20"/>
          <w:lang w:val="en-US"/>
        </w:rPr>
        <w:t>according to its content, defining cognitive educational tasks aimed at programming the orientation of students' activities to educational discoveries, defining and mastering a new method of activity;</w:t>
      </w:r>
    </w:p>
    <w:p w14:paraId="488D8A49" w14:textId="77777777" w:rsidR="005D6E8E" w:rsidRPr="00F826F4" w:rsidRDefault="005D6E8E" w:rsidP="007C7E87">
      <w:pPr>
        <w:pStyle w:val="BodyText"/>
        <w:numPr>
          <w:ilvl w:val="0"/>
          <w:numId w:val="16"/>
        </w:numPr>
        <w:tabs>
          <w:tab w:val="left" w:pos="709"/>
        </w:tabs>
        <w:ind w:left="0" w:right="-2" w:firstLine="284"/>
        <w:rPr>
          <w:sz w:val="20"/>
          <w:szCs w:val="20"/>
          <w:lang w:val="en-US"/>
        </w:rPr>
      </w:pPr>
      <w:r w:rsidRPr="00F826F4">
        <w:rPr>
          <w:sz w:val="20"/>
          <w:szCs w:val="20"/>
          <w:lang w:val="en-US"/>
        </w:rPr>
        <w:t>creating a problem situation, performing an educational task by creating conditions of intellectual difficulty.</w:t>
      </w:r>
    </w:p>
    <w:p w14:paraId="78FEE144"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Modern pedagogical technologies are classified according to the following indicators</w:t>
      </w:r>
      <w:r w:rsidR="00444532" w:rsidRPr="00F826F4">
        <w:rPr>
          <w:sz w:val="20"/>
          <w:szCs w:val="20"/>
          <w:lang w:val="en-US"/>
        </w:rPr>
        <w:t xml:space="preserve"> </w:t>
      </w:r>
      <w:r w:rsidR="00444532" w:rsidRPr="00F826F4">
        <w:rPr>
          <w:color w:val="000000"/>
          <w:sz w:val="20"/>
          <w:szCs w:val="20"/>
          <w:lang w:val="en-US"/>
        </w:rPr>
        <w:t>[9]</w:t>
      </w:r>
      <w:r w:rsidRPr="00F826F4">
        <w:rPr>
          <w:sz w:val="20"/>
          <w:szCs w:val="20"/>
          <w:lang w:val="en-US"/>
        </w:rPr>
        <w:t>:</w:t>
      </w:r>
    </w:p>
    <w:p w14:paraId="6514EA3B" w14:textId="77777777" w:rsidR="005D6E8E" w:rsidRPr="00F826F4" w:rsidRDefault="005D6E8E" w:rsidP="007C7E87">
      <w:pPr>
        <w:pStyle w:val="BodyText"/>
        <w:numPr>
          <w:ilvl w:val="0"/>
          <w:numId w:val="18"/>
        </w:numPr>
        <w:tabs>
          <w:tab w:val="left" w:pos="709"/>
        </w:tabs>
        <w:ind w:left="0" w:right="-2" w:firstLine="284"/>
        <w:rPr>
          <w:sz w:val="20"/>
          <w:szCs w:val="20"/>
          <w:lang w:val="en-US"/>
        </w:rPr>
      </w:pPr>
      <w:r w:rsidRPr="00F826F4">
        <w:rPr>
          <w:sz w:val="20"/>
          <w:szCs w:val="20"/>
          <w:lang w:val="en-US"/>
        </w:rPr>
        <w:t>By level of application: general pedagogical, special subject, network, local, modular, narrow methodological.</w:t>
      </w:r>
    </w:p>
    <w:p w14:paraId="6E6AD570" w14:textId="77777777" w:rsidR="005D6E8E" w:rsidRPr="00F826F4" w:rsidRDefault="005D6E8E" w:rsidP="007C7E87">
      <w:pPr>
        <w:pStyle w:val="BodyText"/>
        <w:numPr>
          <w:ilvl w:val="0"/>
          <w:numId w:val="18"/>
        </w:numPr>
        <w:tabs>
          <w:tab w:val="left" w:pos="709"/>
        </w:tabs>
        <w:ind w:left="0" w:right="-2" w:firstLine="284"/>
        <w:rPr>
          <w:sz w:val="20"/>
          <w:szCs w:val="20"/>
          <w:lang w:val="en-US"/>
        </w:rPr>
      </w:pPr>
      <w:r w:rsidRPr="00F826F4">
        <w:rPr>
          <w:sz w:val="20"/>
          <w:szCs w:val="20"/>
          <w:lang w:val="en-US"/>
        </w:rPr>
        <w:t>According to the leading factor of mental development: biogenic, sociogenic, idealistic, psychogenic.</w:t>
      </w:r>
    </w:p>
    <w:p w14:paraId="138B1B22" w14:textId="77777777" w:rsidR="005D6E8E" w:rsidRPr="00F826F4" w:rsidRDefault="005D6E8E" w:rsidP="007C7E87">
      <w:pPr>
        <w:pStyle w:val="BodyText"/>
        <w:numPr>
          <w:ilvl w:val="0"/>
          <w:numId w:val="18"/>
        </w:numPr>
        <w:tabs>
          <w:tab w:val="left" w:pos="709"/>
        </w:tabs>
        <w:ind w:left="0" w:right="-2" w:firstLine="284"/>
        <w:rPr>
          <w:sz w:val="20"/>
          <w:szCs w:val="20"/>
          <w:lang w:val="en-US"/>
        </w:rPr>
      </w:pPr>
      <w:r w:rsidRPr="00F826F4">
        <w:rPr>
          <w:sz w:val="20"/>
          <w:szCs w:val="20"/>
          <w:lang w:val="en-US"/>
        </w:rPr>
        <w:t>According to the orientation of the personal structure: informational, operative, self-development, heuristic.</w:t>
      </w:r>
    </w:p>
    <w:p w14:paraId="5A9C9B20" w14:textId="77777777" w:rsidR="005D6E8E" w:rsidRPr="00F826F4" w:rsidRDefault="005D6E8E" w:rsidP="007C7E87">
      <w:pPr>
        <w:pStyle w:val="BodyText"/>
        <w:numPr>
          <w:ilvl w:val="0"/>
          <w:numId w:val="18"/>
        </w:numPr>
        <w:tabs>
          <w:tab w:val="left" w:pos="709"/>
        </w:tabs>
        <w:ind w:left="0" w:right="-2" w:firstLine="284"/>
        <w:rPr>
          <w:sz w:val="20"/>
          <w:szCs w:val="20"/>
          <w:lang w:val="en-US"/>
        </w:rPr>
      </w:pPr>
      <w:r w:rsidRPr="00F826F4">
        <w:rPr>
          <w:sz w:val="20"/>
          <w:szCs w:val="20"/>
          <w:lang w:val="en-US"/>
        </w:rPr>
        <w:t xml:space="preserve">According to the nature of the content and structure, education, educational, secular, religious general education, specialized, humanistic, </w:t>
      </w:r>
      <w:r w:rsidRPr="00F826F4">
        <w:rPr>
          <w:sz w:val="20"/>
          <w:szCs w:val="20"/>
          <w:lang w:val="en-US"/>
        </w:rPr>
        <w:lastRenderedPageBreak/>
        <w:t xml:space="preserve">technocratic, </w:t>
      </w:r>
      <w:proofErr w:type="spellStart"/>
      <w:r w:rsidRPr="00F826F4">
        <w:rPr>
          <w:sz w:val="20"/>
          <w:szCs w:val="20"/>
          <w:lang w:val="en-US"/>
        </w:rPr>
        <w:t>monotechnological</w:t>
      </w:r>
      <w:proofErr w:type="spellEnd"/>
      <w:r w:rsidRPr="00F826F4">
        <w:rPr>
          <w:sz w:val="20"/>
          <w:szCs w:val="20"/>
          <w:lang w:val="en-US"/>
        </w:rPr>
        <w:t xml:space="preserve">, </w:t>
      </w:r>
      <w:proofErr w:type="spellStart"/>
      <w:r w:rsidRPr="00F826F4">
        <w:rPr>
          <w:sz w:val="20"/>
          <w:szCs w:val="20"/>
          <w:lang w:val="en-US"/>
        </w:rPr>
        <w:t>polytechnological</w:t>
      </w:r>
      <w:proofErr w:type="spellEnd"/>
      <w:r w:rsidRPr="00F826F4">
        <w:rPr>
          <w:sz w:val="20"/>
          <w:szCs w:val="20"/>
          <w:lang w:val="en-US"/>
        </w:rPr>
        <w:t>, penetrating.</w:t>
      </w:r>
    </w:p>
    <w:p w14:paraId="44F8082C"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Extensive experience in the use of teaching technologies in geography methodology has been accumulated. Below are examples of the most popular technologies used in teaching geography.</w:t>
      </w:r>
      <w:r w:rsidR="005A4D92" w:rsidRPr="00F826F4">
        <w:rPr>
          <w:sz w:val="20"/>
          <w:szCs w:val="20"/>
          <w:lang w:val="en-US"/>
        </w:rPr>
        <w:t xml:space="preserve"> </w:t>
      </w:r>
      <w:r w:rsidRPr="00F826F4">
        <w:rPr>
          <w:sz w:val="20"/>
          <w:szCs w:val="20"/>
          <w:lang w:val="en-US"/>
        </w:rPr>
        <w:t>"Technology of formation of educational work methods" defined in the form of rules, samples, algorithms, plans for describing geographical objects. This technology is widely reflected in the methodological apparatus of a number of geography textbooks, educational manuals, and is well mastered in the practice of many geography teachers</w:t>
      </w:r>
      <w:r w:rsidR="00444532" w:rsidRPr="00F826F4">
        <w:rPr>
          <w:sz w:val="20"/>
          <w:szCs w:val="20"/>
          <w:lang w:val="en-US"/>
        </w:rPr>
        <w:t xml:space="preserve"> </w:t>
      </w:r>
      <w:r w:rsidR="00444532" w:rsidRPr="00F826F4">
        <w:rPr>
          <w:color w:val="000000"/>
          <w:sz w:val="20"/>
          <w:szCs w:val="20"/>
          <w:lang w:val="en-US"/>
        </w:rPr>
        <w:t>[10]</w:t>
      </w:r>
      <w:r w:rsidRPr="00F826F4">
        <w:rPr>
          <w:sz w:val="20"/>
          <w:szCs w:val="20"/>
          <w:lang w:val="en-US"/>
        </w:rPr>
        <w:t>.</w:t>
      </w:r>
    </w:p>
    <w:p w14:paraId="7A5E48E3"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"Technology of formation of educational activities of students" has been fully developed. The essence of this technology is that educational activity is considered as a special form of educational activity of students.</w:t>
      </w:r>
      <w:r w:rsidR="005A4D92" w:rsidRPr="00F826F4">
        <w:rPr>
          <w:sz w:val="20"/>
          <w:szCs w:val="20"/>
          <w:lang w:val="en-US"/>
        </w:rPr>
        <w:t xml:space="preserve"> </w:t>
      </w:r>
      <w:r w:rsidRPr="00F826F4">
        <w:rPr>
          <w:sz w:val="20"/>
          <w:szCs w:val="20"/>
          <w:lang w:val="en-US"/>
        </w:rPr>
        <w:t>Aims to acquire knowledge by solving educational problems. If the traditional methodology describes what the teacher should do, then the technology of formation of educational activities determines how the student should solve the educational problem.</w:t>
      </w:r>
      <w:r w:rsidR="005A4D92" w:rsidRPr="00F826F4">
        <w:rPr>
          <w:sz w:val="20"/>
          <w:szCs w:val="20"/>
          <w:lang w:val="en-US"/>
        </w:rPr>
        <w:t xml:space="preserve"> </w:t>
      </w:r>
      <w:r w:rsidRPr="00F826F4">
        <w:rPr>
          <w:sz w:val="20"/>
          <w:szCs w:val="20"/>
          <w:lang w:val="en-US"/>
        </w:rPr>
        <w:t>The technology of forming educational activities is the teacher's ability to create a system of educational tasks for any course, department or topic, to organize his own activities and student activities related to them. involves the development of projects and the preparation of test assignments</w:t>
      </w:r>
      <w:r w:rsidR="00444532" w:rsidRPr="00F826F4">
        <w:rPr>
          <w:sz w:val="20"/>
          <w:szCs w:val="20"/>
          <w:lang w:val="en-US"/>
        </w:rPr>
        <w:t xml:space="preserve"> </w:t>
      </w:r>
      <w:r w:rsidR="00444532" w:rsidRPr="00F826F4">
        <w:rPr>
          <w:color w:val="000000"/>
          <w:sz w:val="20"/>
          <w:szCs w:val="20"/>
          <w:lang w:val="en-US"/>
        </w:rPr>
        <w:t>[11]</w:t>
      </w:r>
      <w:r w:rsidRPr="00F826F4">
        <w:rPr>
          <w:sz w:val="20"/>
          <w:szCs w:val="20"/>
          <w:lang w:val="en-US"/>
        </w:rPr>
        <w:t>.</w:t>
      </w:r>
    </w:p>
    <w:p w14:paraId="0E1F228E"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 xml:space="preserve">In geography teaching methodology, "Differentiated </w:t>
      </w:r>
      <w:r w:rsidR="00F70B44" w:rsidRPr="00F826F4">
        <w:rPr>
          <w:sz w:val="20"/>
          <w:szCs w:val="20"/>
          <w:lang w:val="en-US"/>
        </w:rPr>
        <w:t xml:space="preserve">teaching technology" is well known. When using it, groups of students are divided into conditional groups taking into account typological characteristics. When forming groups, students' personal attitude to learning, level of knowledge, interest in learning the subject, personality of the teacher </w:t>
      </w:r>
      <w:proofErr w:type="gramStart"/>
      <w:r w:rsidR="00F70B44" w:rsidRPr="00F826F4">
        <w:rPr>
          <w:sz w:val="20"/>
          <w:szCs w:val="20"/>
          <w:lang w:val="en-US"/>
        </w:rPr>
        <w:t>are</w:t>
      </w:r>
      <w:proofErr w:type="gramEnd"/>
      <w:r w:rsidR="00F70B44" w:rsidRPr="00F826F4">
        <w:rPr>
          <w:sz w:val="20"/>
          <w:szCs w:val="20"/>
          <w:lang w:val="en-US"/>
        </w:rPr>
        <w:t xml:space="preserve"> taken into account. Multi-level programs and didactic materials are created, which differ in terms of content, size, complexity, methods and methods of completing tasks, as well as diagnosing learning outcomes.</w:t>
      </w:r>
    </w:p>
    <w:p w14:paraId="5B7D5F40"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"Educational and game activity technology" is widely used in the geography teacher's work practice. However, its implementation is often episodic and is not included in a clear system of organizing cognitive activity. If the educational game is seriously prepared as a pedagogical technology, it will give a positive result only when both the students and the teacher are active. A well-designed game scenario is of particular importance, in which the educational tasks and each position of the game are clearly defined, the possible methodical ways of getting out of a difficult situation are indicated, and the methods of evaluating the results are planned</w:t>
      </w:r>
      <w:r w:rsidR="00444532" w:rsidRPr="00F826F4">
        <w:rPr>
          <w:sz w:val="20"/>
          <w:szCs w:val="20"/>
          <w:lang w:val="en-US"/>
        </w:rPr>
        <w:t xml:space="preserve"> </w:t>
      </w:r>
      <w:r w:rsidR="00444532" w:rsidRPr="00F826F4">
        <w:rPr>
          <w:color w:val="000000"/>
          <w:sz w:val="20"/>
          <w:szCs w:val="20"/>
          <w:lang w:val="en-US"/>
        </w:rPr>
        <w:t>[11]</w:t>
      </w:r>
      <w:r w:rsidRPr="00F826F4">
        <w:rPr>
          <w:sz w:val="20"/>
          <w:szCs w:val="20"/>
          <w:lang w:val="en-US"/>
        </w:rPr>
        <w:t>.</w:t>
      </w:r>
    </w:p>
    <w:p w14:paraId="73BC06E5"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 xml:space="preserve">"Technology of communicative-dialogue activities" requires the teacher to have a creative </w:t>
      </w:r>
      <w:r w:rsidRPr="00F826F4">
        <w:rPr>
          <w:sz w:val="20"/>
          <w:szCs w:val="20"/>
          <w:lang w:val="en-US"/>
        </w:rPr>
        <w:t>approach to the organization of the educational process, to acquire heuristic conversation methods, to conduct a discussion with the class, and to create conditions for discussion among students. "Modular technology" is also used in teaching geography. A module is a special functional unit that combines the content of the teacher's educational material and the technology of its acquisition by students. The teacher develops special instructions for the independent work of students, which clearly indicates the purpose of mastering a particular educational material, gives clear instructions on the use of information sources and how to use this information. It is explained that it is necessary to master. In the same instruction, examples of test tasks (usually in the form of tests) are presented</w:t>
      </w:r>
      <w:r w:rsidR="00444532" w:rsidRPr="00F826F4">
        <w:rPr>
          <w:sz w:val="20"/>
          <w:szCs w:val="20"/>
          <w:lang w:val="en-US"/>
        </w:rPr>
        <w:t xml:space="preserve"> </w:t>
      </w:r>
      <w:r w:rsidR="00444532" w:rsidRPr="00F826F4">
        <w:rPr>
          <w:color w:val="000000"/>
          <w:sz w:val="20"/>
          <w:szCs w:val="20"/>
          <w:lang w:val="en-US"/>
        </w:rPr>
        <w:t>[12]</w:t>
      </w:r>
      <w:r w:rsidRPr="00F826F4">
        <w:rPr>
          <w:sz w:val="20"/>
          <w:szCs w:val="20"/>
          <w:lang w:val="en-US"/>
        </w:rPr>
        <w:t>.</w:t>
      </w:r>
    </w:p>
    <w:p w14:paraId="0F616792"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"Technology of project activity" is the creation of a creative situation where the student has the opportunity to discover illogical, insignificant and surprising things. In this regard, the science of geography is unique. It allows you to integrate with other academic subjects, connect scientific information from different fields of knowledge for a more complete understanding and explanation, build logical chains and find cause-and-effect relationships</w:t>
      </w:r>
      <w:r w:rsidR="00444532" w:rsidRPr="00F826F4">
        <w:rPr>
          <w:sz w:val="20"/>
          <w:szCs w:val="20"/>
          <w:lang w:val="en-US"/>
        </w:rPr>
        <w:t xml:space="preserve"> </w:t>
      </w:r>
      <w:r w:rsidR="00444532" w:rsidRPr="00F826F4">
        <w:rPr>
          <w:color w:val="000000"/>
          <w:sz w:val="20"/>
          <w:szCs w:val="20"/>
          <w:lang w:val="en-US"/>
        </w:rPr>
        <w:t>[14]</w:t>
      </w:r>
      <w:r w:rsidRPr="00F826F4">
        <w:rPr>
          <w:sz w:val="20"/>
          <w:szCs w:val="20"/>
          <w:lang w:val="en-US"/>
        </w:rPr>
        <w:t>. The meaning of this technology is often the organization of research activities based on local history work. The purpose of such work is to form adequate ideas about the essence of natural, social and economic phenomena, while simultaneously developing environmental and economic culture in students.</w:t>
      </w:r>
    </w:p>
    <w:p w14:paraId="26CF0091" w14:textId="77777777" w:rsidR="005D6E8E" w:rsidRPr="00F826F4" w:rsidRDefault="005D6E8E" w:rsidP="007C7E87">
      <w:pPr>
        <w:pStyle w:val="BodyText"/>
        <w:tabs>
          <w:tab w:val="left" w:pos="709"/>
        </w:tabs>
        <w:ind w:left="0" w:right="-2" w:firstLine="709"/>
        <w:rPr>
          <w:sz w:val="20"/>
          <w:szCs w:val="20"/>
          <w:lang w:val="en-US"/>
        </w:rPr>
      </w:pPr>
      <w:r w:rsidRPr="00F826F4">
        <w:rPr>
          <w:sz w:val="20"/>
          <w:szCs w:val="20"/>
          <w:lang w:val="en-US"/>
        </w:rPr>
        <w:t>"New computer technologies" - the use of computers in teaching allows to create an information environment that stimulates the student. The computer is an intermediary between the teacher and the student, and allows organizing the educational process according to an individual program</w:t>
      </w:r>
      <w:r w:rsidR="00444532" w:rsidRPr="00F826F4">
        <w:rPr>
          <w:sz w:val="20"/>
          <w:szCs w:val="20"/>
          <w:lang w:val="en-US"/>
        </w:rPr>
        <w:t xml:space="preserve"> </w:t>
      </w:r>
      <w:r w:rsidR="00444532" w:rsidRPr="00F826F4">
        <w:rPr>
          <w:color w:val="000000"/>
          <w:sz w:val="20"/>
          <w:szCs w:val="20"/>
          <w:lang w:val="en-US"/>
        </w:rPr>
        <w:t>[13]</w:t>
      </w:r>
      <w:r w:rsidRPr="00F826F4">
        <w:rPr>
          <w:sz w:val="20"/>
          <w:szCs w:val="20"/>
          <w:lang w:val="en-US"/>
        </w:rPr>
        <w:t>.</w:t>
      </w:r>
      <w:r w:rsidR="005A4D92" w:rsidRPr="00F826F4">
        <w:rPr>
          <w:sz w:val="20"/>
          <w:szCs w:val="20"/>
          <w:lang w:val="en-US"/>
        </w:rPr>
        <w:t xml:space="preserve"> </w:t>
      </w:r>
      <w:r w:rsidRPr="00F826F4">
        <w:rPr>
          <w:sz w:val="20"/>
          <w:szCs w:val="20"/>
          <w:lang w:val="en-US"/>
        </w:rPr>
        <w:t>"Technology for the development of critical thinking" is one of the main goals of critical thinking technology, which teaches oneself to think independently, understand, organize and transmit information so that others can discover new things for themselves. can learn about.</w:t>
      </w:r>
    </w:p>
    <w:p w14:paraId="7742F7C7" w14:textId="77777777" w:rsidR="00F826F4" w:rsidRDefault="007C7E87" w:rsidP="00F826F4">
      <w:pPr>
        <w:pStyle w:val="BodyText"/>
        <w:tabs>
          <w:tab w:val="left" w:pos="610"/>
        </w:tabs>
        <w:ind w:left="0" w:right="-2"/>
        <w:rPr>
          <w:b/>
          <w:sz w:val="20"/>
          <w:szCs w:val="20"/>
          <w:lang w:val="en-US"/>
        </w:rPr>
      </w:pPr>
      <w:r w:rsidRPr="00F826F4">
        <w:rPr>
          <w:b/>
          <w:sz w:val="20"/>
          <w:szCs w:val="20"/>
          <w:lang w:val="en-US"/>
        </w:rPr>
        <w:tab/>
      </w:r>
    </w:p>
    <w:p w14:paraId="0AB682D1" w14:textId="79601CEF" w:rsidR="00357357" w:rsidRPr="00F826F4" w:rsidRDefault="00535F3C" w:rsidP="00F826F4">
      <w:pPr>
        <w:pStyle w:val="BodyText"/>
        <w:tabs>
          <w:tab w:val="left" w:pos="610"/>
        </w:tabs>
        <w:ind w:left="0" w:right="-2"/>
        <w:rPr>
          <w:b/>
          <w:sz w:val="20"/>
          <w:szCs w:val="20"/>
          <w:lang w:val="en-US"/>
        </w:rPr>
      </w:pPr>
      <w:r w:rsidRPr="00F826F4">
        <w:rPr>
          <w:b/>
          <w:sz w:val="20"/>
          <w:szCs w:val="20"/>
          <w:lang w:val="en-US"/>
        </w:rPr>
        <w:t>Conclusions</w:t>
      </w:r>
      <w:r w:rsidR="007C7E87" w:rsidRPr="00F826F4">
        <w:rPr>
          <w:b/>
          <w:sz w:val="20"/>
          <w:szCs w:val="20"/>
          <w:lang w:val="en-US"/>
        </w:rPr>
        <w:t>.</w:t>
      </w:r>
    </w:p>
    <w:p w14:paraId="605569FB" w14:textId="41A24ED1" w:rsidR="00DF117F" w:rsidRPr="00F826F4" w:rsidRDefault="0017744A" w:rsidP="007C7E87">
      <w:pPr>
        <w:pStyle w:val="BodyText"/>
        <w:tabs>
          <w:tab w:val="left" w:pos="709"/>
        </w:tabs>
        <w:ind w:left="0" w:right="-2" w:firstLine="709"/>
        <w:rPr>
          <w:sz w:val="20"/>
          <w:szCs w:val="20"/>
          <w:lang w:val="en-US"/>
        </w:rPr>
      </w:pPr>
      <w:r w:rsidRPr="00F826F4">
        <w:rPr>
          <w:sz w:val="20"/>
          <w:szCs w:val="20"/>
          <w:lang w:val="en-US"/>
        </w:rPr>
        <w:t xml:space="preserve">In the teacher's professional activity, there are always opportunities for research, pedagogical creativity, not at the level of traditional methodology, but at the next stage - at the technological level. The development of technology as an integral part of science methodology implies obtaining a guaranteed pedagogical result of the teacher's activity. And students discover this result during the assessment of the quality of preparation in science. A modern school needs a completely new educational system based on the best traditions, taking into account the individual </w:t>
      </w:r>
      <w:r w:rsidRPr="00F826F4">
        <w:rPr>
          <w:sz w:val="20"/>
          <w:szCs w:val="20"/>
          <w:lang w:val="en-US"/>
        </w:rPr>
        <w:lastRenderedPageBreak/>
        <w:t>characteristics of students.</w:t>
      </w:r>
    </w:p>
    <w:p w14:paraId="78225666" w14:textId="77777777" w:rsidR="007C7E87" w:rsidRPr="00F826F4" w:rsidRDefault="007C7E87" w:rsidP="007C7E87">
      <w:pPr>
        <w:pStyle w:val="BodyText"/>
        <w:tabs>
          <w:tab w:val="left" w:pos="709"/>
        </w:tabs>
        <w:ind w:left="0" w:right="-2"/>
        <w:rPr>
          <w:b/>
          <w:sz w:val="20"/>
          <w:szCs w:val="20"/>
          <w:lang w:val="en-US"/>
        </w:rPr>
      </w:pPr>
    </w:p>
    <w:p w14:paraId="6C3199AD" w14:textId="48AEE209" w:rsidR="007C7E87" w:rsidRPr="00F826F4" w:rsidRDefault="007C7E87" w:rsidP="007C7E87">
      <w:pPr>
        <w:pStyle w:val="BodyText"/>
        <w:tabs>
          <w:tab w:val="left" w:pos="709"/>
        </w:tabs>
        <w:ind w:left="0" w:right="-2"/>
        <w:rPr>
          <w:b/>
          <w:sz w:val="20"/>
          <w:szCs w:val="20"/>
          <w:lang w:val="en-US"/>
        </w:rPr>
      </w:pPr>
      <w:r w:rsidRPr="00F826F4">
        <w:rPr>
          <w:b/>
          <w:sz w:val="20"/>
          <w:szCs w:val="20"/>
          <w:lang w:val="en-US"/>
        </w:rPr>
        <w:t>Corresponding Author:</w:t>
      </w:r>
    </w:p>
    <w:p w14:paraId="45E16880" w14:textId="5D10428F" w:rsidR="007C7E87" w:rsidRPr="00F826F4" w:rsidRDefault="007C7E87" w:rsidP="007C7E87">
      <w:pPr>
        <w:pStyle w:val="BodyText"/>
        <w:tabs>
          <w:tab w:val="left" w:pos="709"/>
        </w:tabs>
        <w:ind w:left="0" w:right="-2"/>
        <w:rPr>
          <w:bCs/>
          <w:sz w:val="20"/>
          <w:szCs w:val="20"/>
          <w:lang w:val="en-US"/>
        </w:rPr>
      </w:pPr>
      <w:proofErr w:type="spellStart"/>
      <w:r w:rsidRPr="00F826F4">
        <w:rPr>
          <w:bCs/>
          <w:sz w:val="20"/>
          <w:szCs w:val="20"/>
          <w:lang w:val="en-US"/>
        </w:rPr>
        <w:t>Juraeva</w:t>
      </w:r>
      <w:proofErr w:type="spellEnd"/>
      <w:r w:rsidRPr="00F826F4">
        <w:rPr>
          <w:bCs/>
          <w:sz w:val="20"/>
          <w:szCs w:val="20"/>
          <w:lang w:val="en-US"/>
        </w:rPr>
        <w:t xml:space="preserve"> Sh. </w:t>
      </w:r>
    </w:p>
    <w:p w14:paraId="7372CAA4" w14:textId="19DAB437" w:rsidR="007C7E87" w:rsidRPr="00F826F4" w:rsidRDefault="007C7E87" w:rsidP="007C7E87">
      <w:pPr>
        <w:pStyle w:val="BodyText"/>
        <w:tabs>
          <w:tab w:val="left" w:pos="709"/>
        </w:tabs>
        <w:ind w:left="0" w:right="-2"/>
        <w:rPr>
          <w:bCs/>
          <w:sz w:val="20"/>
          <w:szCs w:val="20"/>
          <w:lang w:val="en-US"/>
        </w:rPr>
      </w:pPr>
      <w:r w:rsidRPr="00F826F4">
        <w:rPr>
          <w:sz w:val="20"/>
          <w:szCs w:val="20"/>
          <w:lang w:val="en-US" w:eastAsia="ru-RU"/>
        </w:rPr>
        <w:t>Faculty of Nature science</w:t>
      </w:r>
      <w:r w:rsidRPr="00F826F4">
        <w:rPr>
          <w:bCs/>
          <w:sz w:val="20"/>
          <w:szCs w:val="20"/>
          <w:lang w:val="en-US"/>
        </w:rPr>
        <w:t xml:space="preserve"> </w:t>
      </w:r>
    </w:p>
    <w:p w14:paraId="15D4F51C" w14:textId="46C52D09" w:rsidR="007C7E87" w:rsidRPr="00F826F4" w:rsidRDefault="007C7E87" w:rsidP="007C7E87">
      <w:pPr>
        <w:pStyle w:val="BodyText"/>
        <w:tabs>
          <w:tab w:val="left" w:pos="709"/>
        </w:tabs>
        <w:ind w:left="0" w:right="-2"/>
        <w:rPr>
          <w:bCs/>
          <w:sz w:val="20"/>
          <w:szCs w:val="20"/>
          <w:lang w:val="en-US"/>
        </w:rPr>
      </w:pPr>
      <w:r w:rsidRPr="00F826F4">
        <w:rPr>
          <w:bCs/>
          <w:iCs/>
          <w:sz w:val="20"/>
          <w:szCs w:val="20"/>
          <w:lang w:val="en"/>
        </w:rPr>
        <w:t>Namangan state university</w:t>
      </w:r>
    </w:p>
    <w:p w14:paraId="32E66D61" w14:textId="68B590D1" w:rsidR="007C7E87" w:rsidRPr="00F826F4" w:rsidRDefault="007C7E87" w:rsidP="007C7E87">
      <w:pPr>
        <w:pStyle w:val="BodyText"/>
        <w:tabs>
          <w:tab w:val="left" w:pos="709"/>
        </w:tabs>
        <w:ind w:left="0" w:right="-2"/>
        <w:rPr>
          <w:bCs/>
          <w:sz w:val="20"/>
          <w:szCs w:val="20"/>
          <w:lang w:val="en-US"/>
        </w:rPr>
      </w:pPr>
      <w:r w:rsidRPr="00F826F4">
        <w:rPr>
          <w:bCs/>
          <w:sz w:val="20"/>
          <w:szCs w:val="20"/>
          <w:lang w:val="en-US"/>
        </w:rPr>
        <w:t>Namangan, 160107, Uzbekistan</w:t>
      </w:r>
    </w:p>
    <w:p w14:paraId="6EF0FD64" w14:textId="77777777" w:rsidR="00F826F4" w:rsidRDefault="00F826F4" w:rsidP="00F826F4">
      <w:pPr>
        <w:pStyle w:val="BodyText"/>
        <w:ind w:left="0" w:right="-2"/>
        <w:rPr>
          <w:b/>
          <w:sz w:val="20"/>
          <w:szCs w:val="20"/>
          <w:lang w:val="en-US"/>
        </w:rPr>
      </w:pPr>
    </w:p>
    <w:p w14:paraId="47CFBC17" w14:textId="77EA349A" w:rsidR="00095526" w:rsidRPr="00F826F4" w:rsidRDefault="00532132" w:rsidP="00F826F4">
      <w:pPr>
        <w:pStyle w:val="BodyText"/>
        <w:ind w:left="0" w:right="-2"/>
        <w:rPr>
          <w:b/>
          <w:bCs/>
          <w:sz w:val="20"/>
          <w:szCs w:val="20"/>
          <w:lang w:val="en-US"/>
        </w:rPr>
      </w:pPr>
      <w:r w:rsidRPr="00F826F4">
        <w:rPr>
          <w:b/>
          <w:bCs/>
          <w:sz w:val="20"/>
          <w:szCs w:val="20"/>
          <w:lang w:val="en-US"/>
        </w:rPr>
        <w:t>R</w:t>
      </w:r>
      <w:r w:rsidR="0061270C" w:rsidRPr="00F826F4">
        <w:rPr>
          <w:b/>
          <w:bCs/>
          <w:sz w:val="20"/>
          <w:szCs w:val="20"/>
          <w:lang w:val="en-US"/>
        </w:rPr>
        <w:t>eferences</w:t>
      </w:r>
    </w:p>
    <w:p w14:paraId="7BAD6716" w14:textId="77777777" w:rsidR="00DF117F" w:rsidRPr="00F826F4" w:rsidRDefault="00DF117F" w:rsidP="007C7E87">
      <w:pPr>
        <w:numPr>
          <w:ilvl w:val="0"/>
          <w:numId w:val="21"/>
        </w:numPr>
        <w:tabs>
          <w:tab w:val="left" w:pos="284"/>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Mirzahmedov</w:t>
      </w:r>
      <w:proofErr w:type="spellEnd"/>
      <w:r w:rsidRPr="00F826F4">
        <w:rPr>
          <w:rFonts w:ascii="Times New Roman" w:hAnsi="Times New Roman"/>
          <w:color w:val="000000" w:themeColor="text1"/>
          <w:sz w:val="20"/>
          <w:szCs w:val="20"/>
          <w:shd w:val="clear" w:color="auto" w:fill="FFFFFF"/>
          <w:lang w:val="en-US"/>
        </w:rPr>
        <w:t xml:space="preserve"> I. K. Use And Protection Of Natural Resources Of Kokand Oasis //Nature and Science. – 2020.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12. – №. 18. – </w:t>
      </w:r>
      <w:r w:rsidRPr="00F826F4">
        <w:rPr>
          <w:rFonts w:ascii="Times New Roman" w:hAnsi="Times New Roman"/>
          <w:color w:val="000000" w:themeColor="text1"/>
          <w:sz w:val="20"/>
          <w:szCs w:val="20"/>
          <w:shd w:val="clear" w:color="auto" w:fill="FFFFFF"/>
        </w:rPr>
        <w:t>С</w:t>
      </w:r>
      <w:r w:rsidRPr="00F826F4">
        <w:rPr>
          <w:rFonts w:ascii="Times New Roman" w:hAnsi="Times New Roman"/>
          <w:color w:val="000000" w:themeColor="text1"/>
          <w:sz w:val="20"/>
          <w:szCs w:val="20"/>
          <w:shd w:val="clear" w:color="auto" w:fill="FFFFFF"/>
          <w:lang w:val="en-US"/>
        </w:rPr>
        <w:t>. 49.</w:t>
      </w:r>
    </w:p>
    <w:p w14:paraId="5336D965" w14:textId="77777777" w:rsidR="00DF117F" w:rsidRPr="00F826F4" w:rsidRDefault="00DF117F" w:rsidP="007C7E87">
      <w:pPr>
        <w:numPr>
          <w:ilvl w:val="0"/>
          <w:numId w:val="21"/>
        </w:numPr>
        <w:tabs>
          <w:tab w:val="left" w:pos="284"/>
        </w:tabs>
        <w:spacing w:after="0" w:line="240" w:lineRule="auto"/>
        <w:ind w:left="0" w:firstLine="284"/>
        <w:jc w:val="both"/>
        <w:rPr>
          <w:rFonts w:ascii="Times New Roman" w:hAnsi="Times New Roman"/>
          <w:color w:val="000000" w:themeColor="text1"/>
          <w:sz w:val="20"/>
          <w:szCs w:val="20"/>
          <w:shd w:val="clear" w:color="auto" w:fill="FFFFFF"/>
        </w:rPr>
      </w:pPr>
      <w:proofErr w:type="spellStart"/>
      <w:r w:rsidRPr="00F826F4">
        <w:rPr>
          <w:rFonts w:ascii="Times New Roman" w:hAnsi="Times New Roman"/>
          <w:color w:val="000000" w:themeColor="text1"/>
          <w:sz w:val="20"/>
          <w:szCs w:val="20"/>
          <w:shd w:val="clear" w:color="auto" w:fill="FFFFFF"/>
          <w:lang w:val="en-US"/>
        </w:rPr>
        <w:t>Ugli</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Ochilboyev</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Bakhodir</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Vahobjon</w:t>
      </w:r>
      <w:proofErr w:type="spellEnd"/>
      <w:r w:rsidRPr="00F826F4">
        <w:rPr>
          <w:rFonts w:ascii="Times New Roman" w:hAnsi="Times New Roman"/>
          <w:color w:val="000000" w:themeColor="text1"/>
          <w:sz w:val="20"/>
          <w:szCs w:val="20"/>
          <w:shd w:val="clear" w:color="auto" w:fill="FFFFFF"/>
          <w:lang w:val="en-US"/>
        </w:rPr>
        <w:t xml:space="preserve">, and </w:t>
      </w:r>
      <w:proofErr w:type="spellStart"/>
      <w:r w:rsidRPr="00F826F4">
        <w:rPr>
          <w:rFonts w:ascii="Times New Roman" w:hAnsi="Times New Roman"/>
          <w:color w:val="000000" w:themeColor="text1"/>
          <w:sz w:val="20"/>
          <w:szCs w:val="20"/>
          <w:shd w:val="clear" w:color="auto" w:fill="FFFFFF"/>
          <w:lang w:val="en-US"/>
        </w:rPr>
        <w:t>Mirzakhmedov</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Ismoil</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Karimjon</w:t>
      </w:r>
      <w:proofErr w:type="spellEnd"/>
      <w:r w:rsidRPr="00F826F4">
        <w:rPr>
          <w:rFonts w:ascii="Times New Roman" w:hAnsi="Times New Roman"/>
          <w:color w:val="000000" w:themeColor="text1"/>
          <w:sz w:val="20"/>
          <w:szCs w:val="20"/>
          <w:shd w:val="clear" w:color="auto" w:fill="FFFFFF"/>
          <w:lang w:val="en-US"/>
        </w:rPr>
        <w:t xml:space="preserve">. "Description of geographical climate factors of high mountains in training." </w:t>
      </w:r>
      <w:r w:rsidRPr="00F826F4">
        <w:rPr>
          <w:rFonts w:ascii="Times New Roman" w:hAnsi="Times New Roman"/>
          <w:color w:val="000000" w:themeColor="text1"/>
          <w:sz w:val="20"/>
          <w:szCs w:val="20"/>
          <w:shd w:val="clear" w:color="auto" w:fill="FFFFFF"/>
        </w:rPr>
        <w:t>(2020).</w:t>
      </w:r>
    </w:p>
    <w:p w14:paraId="7A3ED93F" w14:textId="77777777" w:rsidR="00DF117F" w:rsidRPr="00F826F4" w:rsidRDefault="00DF117F" w:rsidP="007C7E87">
      <w:pPr>
        <w:numPr>
          <w:ilvl w:val="0"/>
          <w:numId w:val="21"/>
        </w:numPr>
        <w:tabs>
          <w:tab w:val="left" w:pos="284"/>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Ugli</w:t>
      </w:r>
      <w:proofErr w:type="spellEnd"/>
      <w:r w:rsidRPr="00F826F4">
        <w:rPr>
          <w:rFonts w:ascii="Times New Roman" w:hAnsi="Times New Roman"/>
          <w:color w:val="000000" w:themeColor="text1"/>
          <w:sz w:val="20"/>
          <w:szCs w:val="20"/>
          <w:shd w:val="clear" w:color="auto" w:fill="FFFFFF"/>
          <w:lang w:val="en-US"/>
        </w:rPr>
        <w:t xml:space="preserve"> I. M. K. Methods of Mathematical Modeling of Landscapes Use in Economic Development of Kokand Oasis //Electronic Research Journal of Social Sciences and Humanities. – 2019.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 – </w:t>
      </w:r>
      <w:r w:rsidRPr="00F826F4">
        <w:rPr>
          <w:rFonts w:ascii="Times New Roman" w:hAnsi="Times New Roman"/>
          <w:color w:val="000000" w:themeColor="text1"/>
          <w:sz w:val="20"/>
          <w:szCs w:val="20"/>
          <w:shd w:val="clear" w:color="auto" w:fill="FFFFFF"/>
        </w:rPr>
        <w:t>С</w:t>
      </w:r>
      <w:r w:rsidRPr="00F826F4">
        <w:rPr>
          <w:rFonts w:ascii="Times New Roman" w:hAnsi="Times New Roman"/>
          <w:color w:val="000000" w:themeColor="text1"/>
          <w:sz w:val="20"/>
          <w:szCs w:val="20"/>
          <w:shd w:val="clear" w:color="auto" w:fill="FFFFFF"/>
          <w:lang w:val="en-US"/>
        </w:rPr>
        <w:t>. 135-142.</w:t>
      </w:r>
    </w:p>
    <w:p w14:paraId="582132C2"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Boymirzaev</w:t>
      </w:r>
      <w:proofErr w:type="spellEnd"/>
      <w:r w:rsidRPr="00F826F4">
        <w:rPr>
          <w:rFonts w:ascii="Times New Roman" w:hAnsi="Times New Roman"/>
          <w:color w:val="000000" w:themeColor="text1"/>
          <w:sz w:val="20"/>
          <w:szCs w:val="20"/>
          <w:shd w:val="clear" w:color="auto" w:fill="FFFFFF"/>
          <w:lang w:val="en-US"/>
        </w:rPr>
        <w:t xml:space="preserve"> K. M., </w:t>
      </w:r>
      <w:proofErr w:type="spellStart"/>
      <w:r w:rsidRPr="00F826F4">
        <w:rPr>
          <w:rFonts w:ascii="Times New Roman" w:hAnsi="Times New Roman"/>
          <w:color w:val="000000" w:themeColor="text1"/>
          <w:sz w:val="20"/>
          <w:szCs w:val="20"/>
          <w:shd w:val="clear" w:color="auto" w:fill="FFFFFF"/>
          <w:lang w:val="en-US"/>
        </w:rPr>
        <w:t>Tojiboeva</w:t>
      </w:r>
      <w:proofErr w:type="spellEnd"/>
      <w:r w:rsidRPr="00F826F4">
        <w:rPr>
          <w:rFonts w:ascii="Times New Roman" w:hAnsi="Times New Roman"/>
          <w:color w:val="000000" w:themeColor="text1"/>
          <w:sz w:val="20"/>
          <w:szCs w:val="20"/>
          <w:shd w:val="clear" w:color="auto" w:fill="FFFFFF"/>
          <w:lang w:val="en-US"/>
        </w:rPr>
        <w:t xml:space="preserve"> M. A. </w:t>
      </w:r>
      <w:proofErr w:type="spellStart"/>
      <w:r w:rsidRPr="00F826F4">
        <w:rPr>
          <w:rFonts w:ascii="Times New Roman" w:hAnsi="Times New Roman"/>
          <w:color w:val="000000" w:themeColor="text1"/>
          <w:sz w:val="20"/>
          <w:szCs w:val="20"/>
          <w:shd w:val="clear" w:color="auto" w:fill="FFFFFF"/>
          <w:lang w:val="en-US"/>
        </w:rPr>
        <w:t>Zamonaviy</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pedagogik</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texnologiyalar</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vositasida</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geografik</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komp</w:t>
      </w:r>
      <w:proofErr w:type="spellEnd"/>
      <w:r w:rsidRPr="00F826F4">
        <w:rPr>
          <w:rFonts w:ascii="Times New Roman" w:hAnsi="Times New Roman"/>
          <w:color w:val="000000" w:themeColor="text1"/>
          <w:sz w:val="20"/>
          <w:szCs w:val="20"/>
          <w:shd w:val="clear" w:color="auto" w:fill="FFFFFF"/>
        </w:rPr>
        <w:t>е</w:t>
      </w:r>
      <w:proofErr w:type="spellStart"/>
      <w:r w:rsidRPr="00F826F4">
        <w:rPr>
          <w:rFonts w:ascii="Times New Roman" w:hAnsi="Times New Roman"/>
          <w:color w:val="000000" w:themeColor="text1"/>
          <w:sz w:val="20"/>
          <w:szCs w:val="20"/>
          <w:shd w:val="clear" w:color="auto" w:fill="FFFFFF"/>
          <w:lang w:val="en-US"/>
        </w:rPr>
        <w:t>tentlik</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sifatlarini</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rivojlantirish</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NamDU</w:t>
      </w:r>
      <w:proofErr w:type="spellEnd"/>
      <w:r w:rsidRPr="00F826F4">
        <w:rPr>
          <w:rFonts w:ascii="Times New Roman" w:hAnsi="Times New Roman"/>
          <w:color w:val="000000" w:themeColor="text1"/>
          <w:sz w:val="20"/>
          <w:szCs w:val="20"/>
          <w:shd w:val="clear" w:color="auto" w:fill="FFFFFF"/>
          <w:lang w:val="en-US"/>
        </w:rPr>
        <w:t xml:space="preserve">. – 2021.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 – №. 2. – </w:t>
      </w:r>
      <w:r w:rsidRPr="00F826F4">
        <w:rPr>
          <w:rFonts w:ascii="Times New Roman" w:hAnsi="Times New Roman"/>
          <w:color w:val="000000" w:themeColor="text1"/>
          <w:sz w:val="20"/>
          <w:szCs w:val="20"/>
          <w:shd w:val="clear" w:color="auto" w:fill="FFFFFF"/>
        </w:rPr>
        <w:t>С</w:t>
      </w:r>
      <w:r w:rsidRPr="00F826F4">
        <w:rPr>
          <w:rFonts w:ascii="Times New Roman" w:hAnsi="Times New Roman"/>
          <w:color w:val="000000" w:themeColor="text1"/>
          <w:sz w:val="20"/>
          <w:szCs w:val="20"/>
          <w:shd w:val="clear" w:color="auto" w:fill="FFFFFF"/>
          <w:lang w:val="en-US"/>
        </w:rPr>
        <w:t>. 58-62.</w:t>
      </w:r>
    </w:p>
    <w:p w14:paraId="0CA51379" w14:textId="77777777" w:rsidR="00DF117F" w:rsidRPr="00F826F4" w:rsidRDefault="00DF117F" w:rsidP="007C7E87">
      <w:pPr>
        <w:tabs>
          <w:tab w:val="left" w:pos="426"/>
        </w:tabs>
        <w:spacing w:after="0" w:line="240" w:lineRule="auto"/>
        <w:ind w:firstLine="284"/>
        <w:jc w:val="both"/>
        <w:rPr>
          <w:rFonts w:ascii="Times New Roman" w:eastAsia="Times New Roman" w:hAnsi="Times New Roman"/>
          <w:color w:val="000000" w:themeColor="text1"/>
          <w:sz w:val="20"/>
          <w:szCs w:val="20"/>
          <w:lang w:eastAsia="ru-RU"/>
        </w:rPr>
      </w:pPr>
      <w:proofErr w:type="spellStart"/>
      <w:r w:rsidRPr="00F826F4">
        <w:rPr>
          <w:rFonts w:ascii="Times New Roman" w:eastAsia="Times New Roman" w:hAnsi="Times New Roman"/>
          <w:color w:val="000000" w:themeColor="text1"/>
          <w:sz w:val="20"/>
          <w:szCs w:val="20"/>
          <w:lang w:val="en-US" w:eastAsia="ru-RU"/>
        </w:rPr>
        <w:t>Mirzakhmedovich</w:t>
      </w:r>
      <w:proofErr w:type="spellEnd"/>
      <w:r w:rsidRPr="00F826F4">
        <w:rPr>
          <w:rFonts w:ascii="Times New Roman" w:eastAsia="Times New Roman" w:hAnsi="Times New Roman"/>
          <w:color w:val="000000" w:themeColor="text1"/>
          <w:sz w:val="20"/>
          <w:szCs w:val="20"/>
          <w:lang w:val="en-US" w:eastAsia="ru-RU"/>
        </w:rPr>
        <w:t xml:space="preserve">, B. K. (2020). </w:t>
      </w:r>
      <w:proofErr w:type="spellStart"/>
      <w:r w:rsidRPr="00F826F4">
        <w:rPr>
          <w:rFonts w:ascii="Times New Roman" w:eastAsia="Times New Roman" w:hAnsi="Times New Roman"/>
          <w:color w:val="000000" w:themeColor="text1"/>
          <w:sz w:val="20"/>
          <w:szCs w:val="20"/>
          <w:lang w:val="en-US" w:eastAsia="ru-RU"/>
        </w:rPr>
        <w:t>Geoecological</w:t>
      </w:r>
      <w:proofErr w:type="spellEnd"/>
      <w:r w:rsidRPr="00F826F4">
        <w:rPr>
          <w:rFonts w:ascii="Times New Roman" w:eastAsia="Times New Roman" w:hAnsi="Times New Roman"/>
          <w:color w:val="000000" w:themeColor="text1"/>
          <w:sz w:val="20"/>
          <w:szCs w:val="20"/>
          <w:lang w:val="en-US" w:eastAsia="ru-RU"/>
        </w:rPr>
        <w:t xml:space="preserve"> Problems and their Prevention in Kokand Oasis Landscapes. </w:t>
      </w:r>
      <w:r w:rsidRPr="00F826F4">
        <w:rPr>
          <w:rFonts w:ascii="Times New Roman" w:eastAsia="Times New Roman" w:hAnsi="Times New Roman"/>
          <w:i/>
          <w:iCs/>
          <w:color w:val="000000" w:themeColor="text1"/>
          <w:sz w:val="20"/>
          <w:szCs w:val="20"/>
          <w:lang w:eastAsia="ru-RU"/>
        </w:rPr>
        <w:t>Electronic Research Journal of Social Sciences and Humanities</w:t>
      </w:r>
      <w:r w:rsidRPr="00F826F4">
        <w:rPr>
          <w:rFonts w:ascii="Times New Roman" w:eastAsia="Times New Roman" w:hAnsi="Times New Roman"/>
          <w:color w:val="000000" w:themeColor="text1"/>
          <w:sz w:val="20"/>
          <w:szCs w:val="20"/>
          <w:lang w:eastAsia="ru-RU"/>
        </w:rPr>
        <w:t>, </w:t>
      </w:r>
      <w:r w:rsidRPr="00F826F4">
        <w:rPr>
          <w:rFonts w:ascii="Times New Roman" w:eastAsia="Times New Roman" w:hAnsi="Times New Roman"/>
          <w:i/>
          <w:iCs/>
          <w:color w:val="000000" w:themeColor="text1"/>
          <w:sz w:val="20"/>
          <w:szCs w:val="20"/>
          <w:lang w:eastAsia="ru-RU"/>
        </w:rPr>
        <w:t>1</w:t>
      </w:r>
      <w:r w:rsidRPr="00F826F4">
        <w:rPr>
          <w:rFonts w:ascii="Times New Roman" w:eastAsia="Times New Roman" w:hAnsi="Times New Roman"/>
          <w:color w:val="000000" w:themeColor="text1"/>
          <w:sz w:val="20"/>
          <w:szCs w:val="20"/>
          <w:lang w:eastAsia="ru-RU"/>
        </w:rPr>
        <w:t>, 134-137.</w:t>
      </w:r>
    </w:p>
    <w:p w14:paraId="33E8B803"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Mirzaxmedovich</w:t>
      </w:r>
      <w:proofErr w:type="spellEnd"/>
      <w:r w:rsidRPr="00F826F4">
        <w:rPr>
          <w:rFonts w:ascii="Times New Roman" w:hAnsi="Times New Roman"/>
          <w:color w:val="000000" w:themeColor="text1"/>
          <w:sz w:val="20"/>
          <w:szCs w:val="20"/>
          <w:shd w:val="clear" w:color="auto" w:fill="FFFFFF"/>
          <w:lang w:val="en-US"/>
        </w:rPr>
        <w:t xml:space="preserve"> B. K., </w:t>
      </w:r>
      <w:proofErr w:type="spellStart"/>
      <w:r w:rsidRPr="00F826F4">
        <w:rPr>
          <w:rFonts w:ascii="Times New Roman" w:hAnsi="Times New Roman"/>
          <w:color w:val="000000" w:themeColor="text1"/>
          <w:sz w:val="20"/>
          <w:szCs w:val="20"/>
          <w:shd w:val="clear" w:color="auto" w:fill="FFFFFF"/>
          <w:lang w:val="en-US"/>
        </w:rPr>
        <w:t>Teshaevna</w:t>
      </w:r>
      <w:proofErr w:type="spellEnd"/>
      <w:r w:rsidRPr="00F826F4">
        <w:rPr>
          <w:rFonts w:ascii="Times New Roman" w:hAnsi="Times New Roman"/>
          <w:color w:val="000000" w:themeColor="text1"/>
          <w:sz w:val="20"/>
          <w:szCs w:val="20"/>
          <w:shd w:val="clear" w:color="auto" w:fill="FFFFFF"/>
          <w:lang w:val="en-US"/>
        </w:rPr>
        <w:t xml:space="preserve"> K. K. Fergana valley distribution landscapes establishment and exploration //ACADEMICIA: An International Multidisciplinary Research Journal. – 2021.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11. – №. </w:t>
      </w:r>
      <w:r w:rsidRPr="00F826F4">
        <w:rPr>
          <w:rFonts w:ascii="Times New Roman" w:hAnsi="Times New Roman"/>
          <w:color w:val="000000" w:themeColor="text1"/>
          <w:sz w:val="20"/>
          <w:szCs w:val="20"/>
          <w:shd w:val="clear" w:color="auto" w:fill="FFFFFF"/>
        </w:rPr>
        <w:t>8. – С. 286-289.</w:t>
      </w:r>
    </w:p>
    <w:p w14:paraId="01E827A1"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Boymirzaev</w:t>
      </w:r>
      <w:proofErr w:type="spellEnd"/>
      <w:r w:rsidRPr="00F826F4">
        <w:rPr>
          <w:rFonts w:ascii="Times New Roman" w:hAnsi="Times New Roman"/>
          <w:color w:val="000000" w:themeColor="text1"/>
          <w:sz w:val="20"/>
          <w:szCs w:val="20"/>
          <w:shd w:val="clear" w:color="auto" w:fill="FFFFFF"/>
          <w:lang w:val="en-US"/>
        </w:rPr>
        <w:t xml:space="preserve"> K. Use and protection of the Ferghana Valley oasis. </w:t>
      </w:r>
      <w:r w:rsidRPr="00F826F4">
        <w:rPr>
          <w:rFonts w:ascii="Times New Roman" w:hAnsi="Times New Roman"/>
          <w:color w:val="000000" w:themeColor="text1"/>
          <w:sz w:val="20"/>
          <w:szCs w:val="20"/>
          <w:shd w:val="clear" w:color="auto" w:fill="FFFFFF"/>
        </w:rPr>
        <w:t>Monograph. Tashkent. – 2007.</w:t>
      </w:r>
    </w:p>
    <w:p w14:paraId="4B75428D"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Boymirzayev</w:t>
      </w:r>
      <w:proofErr w:type="spellEnd"/>
      <w:r w:rsidRPr="00F826F4">
        <w:rPr>
          <w:rFonts w:ascii="Times New Roman" w:hAnsi="Times New Roman"/>
          <w:color w:val="000000" w:themeColor="text1"/>
          <w:sz w:val="20"/>
          <w:szCs w:val="20"/>
          <w:shd w:val="clear" w:color="auto" w:fill="FFFFFF"/>
          <w:lang w:val="en-US"/>
        </w:rPr>
        <w:t xml:space="preserve"> X. TA’LIMDA INNOVATSION PEDAGOGIK TEXNOLOGIYALARDAN FOYDALANISH DAVR TALABI //Namangan </w:t>
      </w:r>
      <w:proofErr w:type="spellStart"/>
      <w:r w:rsidRPr="00F826F4">
        <w:rPr>
          <w:rFonts w:ascii="Times New Roman" w:hAnsi="Times New Roman"/>
          <w:color w:val="000000" w:themeColor="text1"/>
          <w:sz w:val="20"/>
          <w:szCs w:val="20"/>
          <w:shd w:val="clear" w:color="auto" w:fill="FFFFFF"/>
          <w:lang w:val="en-US"/>
        </w:rPr>
        <w:t>davlat</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universiteti</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Ilmiy</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axborotnomasi</w:t>
      </w:r>
      <w:proofErr w:type="spellEnd"/>
      <w:r w:rsidRPr="00F826F4">
        <w:rPr>
          <w:rFonts w:ascii="Times New Roman" w:hAnsi="Times New Roman"/>
          <w:color w:val="000000" w:themeColor="text1"/>
          <w:sz w:val="20"/>
          <w:szCs w:val="20"/>
          <w:shd w:val="clear" w:color="auto" w:fill="FFFFFF"/>
          <w:lang w:val="en-US"/>
        </w:rPr>
        <w:t xml:space="preserve">. – 2023. – №. </w:t>
      </w:r>
      <w:r w:rsidRPr="00F826F4">
        <w:rPr>
          <w:rFonts w:ascii="Times New Roman" w:hAnsi="Times New Roman"/>
          <w:color w:val="000000" w:themeColor="text1"/>
          <w:sz w:val="20"/>
          <w:szCs w:val="20"/>
          <w:shd w:val="clear" w:color="auto" w:fill="FFFFFF"/>
        </w:rPr>
        <w:t>8. – С. 538-543.</w:t>
      </w:r>
    </w:p>
    <w:p w14:paraId="6C86F8A8"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rPr>
        <w:t>Боймирзаев</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Х</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ИННОВАЦИОН</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ТАЪЛИМ</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МУҲИТИДА</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ТАРИХ</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ЎҚИТИШ</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МЕТОДИКАСИНИ</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ТАКОМИЛЛАШТИРИШ</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ВА</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УНИНГ</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АМАЛИЙ</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МОҲИЯТИ</w:t>
      </w:r>
      <w:r w:rsidRPr="00F826F4">
        <w:rPr>
          <w:rFonts w:ascii="Times New Roman" w:hAnsi="Times New Roman"/>
          <w:color w:val="000000" w:themeColor="text1"/>
          <w:sz w:val="20"/>
          <w:szCs w:val="20"/>
          <w:shd w:val="clear" w:color="auto" w:fill="FFFFFF"/>
          <w:lang w:val="en-US"/>
        </w:rPr>
        <w:t xml:space="preserve"> //UNIVERSAL JOURNAL OF LAW, FINANCE AND APPLIED SCIENCES. – 2023.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 – №. </w:t>
      </w:r>
      <w:r w:rsidRPr="00F826F4">
        <w:rPr>
          <w:rFonts w:ascii="Times New Roman" w:hAnsi="Times New Roman"/>
          <w:color w:val="000000" w:themeColor="text1"/>
          <w:sz w:val="20"/>
          <w:szCs w:val="20"/>
          <w:shd w:val="clear" w:color="auto" w:fill="FFFFFF"/>
        </w:rPr>
        <w:t>4. – С. 15-20.</w:t>
      </w:r>
    </w:p>
    <w:p w14:paraId="10FE3248"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Xurshidjon</w:t>
      </w:r>
      <w:proofErr w:type="spellEnd"/>
      <w:r w:rsidRPr="00F826F4">
        <w:rPr>
          <w:rFonts w:ascii="Times New Roman" w:hAnsi="Times New Roman"/>
          <w:color w:val="000000" w:themeColor="text1"/>
          <w:sz w:val="20"/>
          <w:szCs w:val="20"/>
          <w:shd w:val="clear" w:color="auto" w:fill="FFFFFF"/>
          <w:lang w:val="en-US"/>
        </w:rPr>
        <w:t xml:space="preserve"> B. TA’LIMDA INNOVATSION PEDAGOGIK TEXNOLOGIYALARDAN FOYDALANISH TA’LIM SIFATINI OSHIRISHGA XIZMAT QILADI //UNIVERSAL JOURNAL OF ACADEMIC AND MULTIDISCIPLINARY RESEARCH. – 2023.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 – №. </w:t>
      </w:r>
      <w:r w:rsidRPr="00F826F4">
        <w:rPr>
          <w:rFonts w:ascii="Times New Roman" w:hAnsi="Times New Roman"/>
          <w:color w:val="000000" w:themeColor="text1"/>
          <w:sz w:val="20"/>
          <w:szCs w:val="20"/>
          <w:shd w:val="clear" w:color="auto" w:fill="FFFFFF"/>
        </w:rPr>
        <w:t>4. – С. 24-31.</w:t>
      </w:r>
    </w:p>
    <w:p w14:paraId="02DBA158"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Xurshidjon</w:t>
      </w:r>
      <w:proofErr w:type="spellEnd"/>
      <w:r w:rsidRPr="00F826F4">
        <w:rPr>
          <w:rFonts w:ascii="Times New Roman" w:hAnsi="Times New Roman"/>
          <w:color w:val="000000" w:themeColor="text1"/>
          <w:sz w:val="20"/>
          <w:szCs w:val="20"/>
          <w:shd w:val="clear" w:color="auto" w:fill="FFFFFF"/>
          <w:lang w:val="en-US"/>
        </w:rPr>
        <w:t xml:space="preserve"> B. O ‘QITUVCHILARINING KASBIY O ‘SISHIGA YO ‘NALTIRILGAN </w:t>
      </w:r>
      <w:r w:rsidRPr="00F826F4">
        <w:rPr>
          <w:rFonts w:ascii="Times New Roman" w:hAnsi="Times New Roman"/>
          <w:color w:val="000000" w:themeColor="text1"/>
          <w:sz w:val="20"/>
          <w:szCs w:val="20"/>
          <w:shd w:val="clear" w:color="auto" w:fill="FFFFFF"/>
          <w:lang w:val="en-US"/>
        </w:rPr>
        <w:t xml:space="preserve">PEDAGOGIK TEXNOLOGIYA VA KREATIVLIKNING ENG MUHIM JIHATLARI //UNIVERSAL JOURNAL OF SOCIAL SCIENCES, PHILOSOPHY AND CULTURE. – 2023.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1. – №. 1. – </w:t>
      </w:r>
      <w:r w:rsidRPr="00F826F4">
        <w:rPr>
          <w:rFonts w:ascii="Times New Roman" w:hAnsi="Times New Roman"/>
          <w:color w:val="000000" w:themeColor="text1"/>
          <w:sz w:val="20"/>
          <w:szCs w:val="20"/>
          <w:shd w:val="clear" w:color="auto" w:fill="FFFFFF"/>
        </w:rPr>
        <w:t>С</w:t>
      </w:r>
      <w:r w:rsidRPr="00F826F4">
        <w:rPr>
          <w:rFonts w:ascii="Times New Roman" w:hAnsi="Times New Roman"/>
          <w:color w:val="000000" w:themeColor="text1"/>
          <w:sz w:val="20"/>
          <w:szCs w:val="20"/>
          <w:shd w:val="clear" w:color="auto" w:fill="FFFFFF"/>
          <w:lang w:val="en-US"/>
        </w:rPr>
        <w:t>. 131-138.</w:t>
      </w:r>
    </w:p>
    <w:p w14:paraId="3EC94E63"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Boymirzaev</w:t>
      </w:r>
      <w:proofErr w:type="spellEnd"/>
      <w:r w:rsidRPr="00F826F4">
        <w:rPr>
          <w:rFonts w:ascii="Times New Roman" w:hAnsi="Times New Roman"/>
          <w:color w:val="000000" w:themeColor="text1"/>
          <w:sz w:val="20"/>
          <w:szCs w:val="20"/>
          <w:shd w:val="clear" w:color="auto" w:fill="FFFFFF"/>
          <w:lang w:val="en-US"/>
        </w:rPr>
        <w:t xml:space="preserve"> K. INNOVATIONS IN THE EDUCATIONAL ENVIRONMENT, HISTORY TEACHING, IMPROVED PEDAGOGICAL PROBLEMS //Innovations in Technology and Science Education. – 2023.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2. – №. </w:t>
      </w:r>
      <w:r w:rsidRPr="00F826F4">
        <w:rPr>
          <w:rFonts w:ascii="Times New Roman" w:hAnsi="Times New Roman"/>
          <w:color w:val="000000" w:themeColor="text1"/>
          <w:sz w:val="20"/>
          <w:szCs w:val="20"/>
          <w:shd w:val="clear" w:color="auto" w:fill="FFFFFF"/>
        </w:rPr>
        <w:t>9. – С. 1391-1412.</w:t>
      </w:r>
    </w:p>
    <w:p w14:paraId="4BD10641"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Boymirzaev</w:t>
      </w:r>
      <w:proofErr w:type="spellEnd"/>
      <w:r w:rsidRPr="00F826F4">
        <w:rPr>
          <w:rFonts w:ascii="Times New Roman" w:hAnsi="Times New Roman"/>
          <w:color w:val="000000" w:themeColor="text1"/>
          <w:sz w:val="20"/>
          <w:szCs w:val="20"/>
          <w:shd w:val="clear" w:color="auto" w:fill="FFFFFF"/>
          <w:lang w:val="en-US"/>
        </w:rPr>
        <w:t xml:space="preserve">, K. M., </w:t>
      </w:r>
      <w:proofErr w:type="spellStart"/>
      <w:r w:rsidRPr="00F826F4">
        <w:rPr>
          <w:rFonts w:ascii="Times New Roman" w:hAnsi="Times New Roman"/>
          <w:color w:val="000000" w:themeColor="text1"/>
          <w:sz w:val="20"/>
          <w:szCs w:val="20"/>
          <w:shd w:val="clear" w:color="auto" w:fill="FFFFFF"/>
          <w:lang w:val="en-US"/>
        </w:rPr>
        <w:t>Mirzakhmedov</w:t>
      </w:r>
      <w:proofErr w:type="spellEnd"/>
      <w:r w:rsidRPr="00F826F4">
        <w:rPr>
          <w:rFonts w:ascii="Times New Roman" w:hAnsi="Times New Roman"/>
          <w:color w:val="000000" w:themeColor="text1"/>
          <w:sz w:val="20"/>
          <w:szCs w:val="20"/>
          <w:shd w:val="clear" w:color="auto" w:fill="FFFFFF"/>
          <w:lang w:val="en-US"/>
        </w:rPr>
        <w:t xml:space="preserve">, I. K., </w:t>
      </w:r>
      <w:proofErr w:type="spellStart"/>
      <w:r w:rsidRPr="00F826F4">
        <w:rPr>
          <w:rFonts w:ascii="Times New Roman" w:hAnsi="Times New Roman"/>
          <w:color w:val="000000" w:themeColor="text1"/>
          <w:sz w:val="20"/>
          <w:szCs w:val="20"/>
          <w:shd w:val="clear" w:color="auto" w:fill="FFFFFF"/>
          <w:lang w:val="en-US"/>
        </w:rPr>
        <w:t>Sheraliev</w:t>
      </w:r>
      <w:proofErr w:type="spellEnd"/>
      <w:r w:rsidRPr="00F826F4">
        <w:rPr>
          <w:rFonts w:ascii="Times New Roman" w:hAnsi="Times New Roman"/>
          <w:color w:val="000000" w:themeColor="text1"/>
          <w:sz w:val="20"/>
          <w:szCs w:val="20"/>
          <w:shd w:val="clear" w:color="auto" w:fill="FFFFFF"/>
          <w:lang w:val="en-US"/>
        </w:rPr>
        <w:t xml:space="preserve">, M. K., &amp; </w:t>
      </w:r>
      <w:proofErr w:type="spellStart"/>
      <w:r w:rsidRPr="00F826F4">
        <w:rPr>
          <w:rFonts w:ascii="Times New Roman" w:hAnsi="Times New Roman"/>
          <w:color w:val="000000" w:themeColor="text1"/>
          <w:sz w:val="20"/>
          <w:szCs w:val="20"/>
          <w:shd w:val="clear" w:color="auto" w:fill="FFFFFF"/>
          <w:lang w:val="en-US"/>
        </w:rPr>
        <w:t>Tilanova</w:t>
      </w:r>
      <w:proofErr w:type="spellEnd"/>
      <w:r w:rsidRPr="00F826F4">
        <w:rPr>
          <w:rFonts w:ascii="Times New Roman" w:hAnsi="Times New Roman"/>
          <w:color w:val="000000" w:themeColor="text1"/>
          <w:sz w:val="20"/>
          <w:szCs w:val="20"/>
          <w:shd w:val="clear" w:color="auto" w:fill="FFFFFF"/>
          <w:lang w:val="en-US"/>
        </w:rPr>
        <w:t>, M. A. (2022). REGISTRATION OF INITIAL ACTIVITIES OF CIVIL GEOECOLOGICAL SITUATION OF NORTHERN FERGANA AND ISSUES OF OPTIMIZING THEM. </w:t>
      </w:r>
      <w:r w:rsidRPr="00F826F4">
        <w:rPr>
          <w:rFonts w:ascii="Times New Roman" w:hAnsi="Times New Roman"/>
          <w:i/>
          <w:iCs/>
          <w:color w:val="000000" w:themeColor="text1"/>
          <w:sz w:val="20"/>
          <w:szCs w:val="20"/>
          <w:shd w:val="clear" w:color="auto" w:fill="FFFFFF"/>
        </w:rPr>
        <w:t>Journal of Geography and Natural Resources</w:t>
      </w:r>
      <w:r w:rsidRPr="00F826F4">
        <w:rPr>
          <w:rFonts w:ascii="Times New Roman" w:hAnsi="Times New Roman"/>
          <w:color w:val="000000" w:themeColor="text1"/>
          <w:sz w:val="20"/>
          <w:szCs w:val="20"/>
          <w:shd w:val="clear" w:color="auto" w:fill="FFFFFF"/>
        </w:rPr>
        <w:t>, </w:t>
      </w:r>
      <w:r w:rsidRPr="00F826F4">
        <w:rPr>
          <w:rFonts w:ascii="Times New Roman" w:hAnsi="Times New Roman"/>
          <w:i/>
          <w:iCs/>
          <w:color w:val="000000" w:themeColor="text1"/>
          <w:sz w:val="20"/>
          <w:szCs w:val="20"/>
          <w:shd w:val="clear" w:color="auto" w:fill="FFFFFF"/>
        </w:rPr>
        <w:t>2</w:t>
      </w:r>
      <w:r w:rsidRPr="00F826F4">
        <w:rPr>
          <w:rFonts w:ascii="Times New Roman" w:hAnsi="Times New Roman"/>
          <w:color w:val="000000" w:themeColor="text1"/>
          <w:sz w:val="20"/>
          <w:szCs w:val="20"/>
          <w:shd w:val="clear" w:color="auto" w:fill="FFFFFF"/>
        </w:rPr>
        <w:t>(01), 41-49.</w:t>
      </w:r>
    </w:p>
    <w:p w14:paraId="2CE9D7BC"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Boymirzayev</w:t>
      </w:r>
      <w:proofErr w:type="spellEnd"/>
      <w:r w:rsidRPr="00F826F4">
        <w:rPr>
          <w:rFonts w:ascii="Times New Roman" w:hAnsi="Times New Roman"/>
          <w:color w:val="000000" w:themeColor="text1"/>
          <w:sz w:val="20"/>
          <w:szCs w:val="20"/>
          <w:shd w:val="clear" w:color="auto" w:fill="FFFFFF"/>
          <w:lang w:val="en-US"/>
        </w:rPr>
        <w:t xml:space="preserve"> K., </w:t>
      </w:r>
      <w:proofErr w:type="spellStart"/>
      <w:r w:rsidRPr="00F826F4">
        <w:rPr>
          <w:rFonts w:ascii="Times New Roman" w:hAnsi="Times New Roman"/>
          <w:color w:val="000000" w:themeColor="text1"/>
          <w:sz w:val="20"/>
          <w:szCs w:val="20"/>
          <w:shd w:val="clear" w:color="auto" w:fill="FFFFFF"/>
          <w:lang w:val="en-US"/>
        </w:rPr>
        <w:t>Soliyev</w:t>
      </w:r>
      <w:proofErr w:type="spellEnd"/>
      <w:r w:rsidRPr="00F826F4">
        <w:rPr>
          <w:rFonts w:ascii="Times New Roman" w:hAnsi="Times New Roman"/>
          <w:color w:val="000000" w:themeColor="text1"/>
          <w:sz w:val="20"/>
          <w:szCs w:val="20"/>
          <w:shd w:val="clear" w:color="auto" w:fill="FFFFFF"/>
          <w:lang w:val="en-US"/>
        </w:rPr>
        <w:t xml:space="preserve"> I., </w:t>
      </w:r>
      <w:proofErr w:type="spellStart"/>
      <w:r w:rsidRPr="00F826F4">
        <w:rPr>
          <w:rFonts w:ascii="Times New Roman" w:hAnsi="Times New Roman"/>
          <w:color w:val="000000" w:themeColor="text1"/>
          <w:sz w:val="20"/>
          <w:szCs w:val="20"/>
          <w:shd w:val="clear" w:color="auto" w:fill="FFFFFF"/>
          <w:lang w:val="en-US"/>
        </w:rPr>
        <w:t>Mirzahmedov</w:t>
      </w:r>
      <w:proofErr w:type="spellEnd"/>
      <w:r w:rsidRPr="00F826F4">
        <w:rPr>
          <w:rFonts w:ascii="Times New Roman" w:hAnsi="Times New Roman"/>
          <w:color w:val="000000" w:themeColor="text1"/>
          <w:sz w:val="20"/>
          <w:szCs w:val="20"/>
          <w:shd w:val="clear" w:color="auto" w:fill="FFFFFF"/>
          <w:lang w:val="en-US"/>
        </w:rPr>
        <w:t xml:space="preserve"> I. </w:t>
      </w:r>
      <w:proofErr w:type="spellStart"/>
      <w:r w:rsidRPr="00F826F4">
        <w:rPr>
          <w:rFonts w:ascii="Times New Roman" w:hAnsi="Times New Roman"/>
          <w:color w:val="000000" w:themeColor="text1"/>
          <w:sz w:val="20"/>
          <w:szCs w:val="20"/>
          <w:shd w:val="clear" w:color="auto" w:fill="FFFFFF"/>
          <w:lang w:val="en-US"/>
        </w:rPr>
        <w:t>Qo’qon</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vohasi</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landshaftlarining</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ekologik</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optimallashtirish</w:t>
      </w:r>
      <w:proofErr w:type="spellEnd"/>
      <w:r w:rsidRPr="00F826F4">
        <w:rPr>
          <w:rFonts w:ascii="Times New Roman" w:hAnsi="Times New Roman"/>
          <w:color w:val="000000" w:themeColor="text1"/>
          <w:sz w:val="20"/>
          <w:szCs w:val="20"/>
          <w:shd w:val="clear" w:color="auto" w:fill="FFFFFF"/>
          <w:lang w:val="en-US"/>
        </w:rPr>
        <w:t xml:space="preserve"> //</w:t>
      </w:r>
      <w:proofErr w:type="gramStart"/>
      <w:r w:rsidRPr="00F826F4">
        <w:rPr>
          <w:rFonts w:ascii="Times New Roman" w:hAnsi="Times New Roman"/>
          <w:color w:val="000000" w:themeColor="text1"/>
          <w:sz w:val="20"/>
          <w:szCs w:val="20"/>
          <w:shd w:val="clear" w:color="auto" w:fill="FFFFFF"/>
        </w:rPr>
        <w:t>Н</w:t>
      </w:r>
      <w:r w:rsidRPr="00F826F4">
        <w:rPr>
          <w:rFonts w:ascii="Times New Roman" w:hAnsi="Times New Roman"/>
          <w:color w:val="000000" w:themeColor="text1"/>
          <w:sz w:val="20"/>
          <w:szCs w:val="20"/>
          <w:shd w:val="clear" w:color="auto" w:fill="FFFFFF"/>
          <w:lang w:val="en-US"/>
        </w:rPr>
        <w:t>:“</w:t>
      </w:r>
      <w:proofErr w:type="gramEnd"/>
      <w:r w:rsidRPr="00F826F4">
        <w:rPr>
          <w:rFonts w:ascii="Times New Roman" w:hAnsi="Times New Roman"/>
          <w:color w:val="000000" w:themeColor="text1"/>
          <w:sz w:val="20"/>
          <w:szCs w:val="20"/>
          <w:shd w:val="clear" w:color="auto" w:fill="FFFFFF"/>
        </w:rPr>
        <w:t>Наманган</w:t>
      </w:r>
      <w:r w:rsidRPr="00F826F4">
        <w:rPr>
          <w:rFonts w:ascii="Times New Roman" w:hAnsi="Times New Roman"/>
          <w:color w:val="000000" w:themeColor="text1"/>
          <w:sz w:val="20"/>
          <w:szCs w:val="20"/>
          <w:shd w:val="clear" w:color="auto" w:fill="FFFFFF"/>
          <w:lang w:val="en-US"/>
        </w:rPr>
        <w:t xml:space="preserve">” </w:t>
      </w:r>
      <w:r w:rsidRPr="00F826F4">
        <w:rPr>
          <w:rFonts w:ascii="Times New Roman" w:hAnsi="Times New Roman"/>
          <w:color w:val="000000" w:themeColor="text1"/>
          <w:sz w:val="20"/>
          <w:szCs w:val="20"/>
          <w:shd w:val="clear" w:color="auto" w:fill="FFFFFF"/>
        </w:rPr>
        <w:t>нашриёти</w:t>
      </w:r>
      <w:r w:rsidRPr="00F826F4">
        <w:rPr>
          <w:rFonts w:ascii="Times New Roman" w:hAnsi="Times New Roman"/>
          <w:color w:val="000000" w:themeColor="text1"/>
          <w:sz w:val="20"/>
          <w:szCs w:val="20"/>
          <w:shd w:val="clear" w:color="auto" w:fill="FFFFFF"/>
          <w:lang w:val="en-US"/>
        </w:rPr>
        <w:t>. – 2019.</w:t>
      </w:r>
    </w:p>
    <w:p w14:paraId="22062542"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rPr>
        <w:t>Мирзаҳмедов И. К., Уктамов У. Ш. МАРКАЗИЙ ФАРҒОНА ЧЎЛЛАРИНИНГ ЛАНДШАФТ-ЭКОЛОГИК ШАРОИТИДАГИ ЎЗГАРИШЛАР //ГЕОГРАФИЯ: ПРИРОДА И ОБЩЕСТВО. – 2022. – №. 2.</w:t>
      </w:r>
    </w:p>
    <w:p w14:paraId="60D02646"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rPr>
      </w:pPr>
      <w:r w:rsidRPr="00F826F4">
        <w:rPr>
          <w:rFonts w:ascii="Times New Roman" w:hAnsi="Times New Roman"/>
          <w:color w:val="000000" w:themeColor="text1"/>
          <w:sz w:val="20"/>
          <w:szCs w:val="20"/>
          <w:shd w:val="clear" w:color="auto" w:fill="FFFFFF"/>
        </w:rPr>
        <w:t>Боймирзаев, К. М., Мирзахмедов, И. К., Шералиев, М. Ҳ., &amp; Тиланова, М. А. (2022). ШИМОЛИЙ ФАРҒОНАНИНГ ГЕОЭКОЛОГИК ҲОЛАТИ ВА УЛАРНИ ОПТИМАЛЛАШТИРИШ МАСАЛАЛАРИ. </w:t>
      </w:r>
      <w:r w:rsidRPr="00F826F4">
        <w:rPr>
          <w:rFonts w:ascii="Times New Roman" w:hAnsi="Times New Roman"/>
          <w:i/>
          <w:iCs/>
          <w:color w:val="000000" w:themeColor="text1"/>
          <w:sz w:val="20"/>
          <w:szCs w:val="20"/>
          <w:shd w:val="clear" w:color="auto" w:fill="FFFFFF"/>
        </w:rPr>
        <w:t>Journal of Geography and Natural Resources</w:t>
      </w:r>
      <w:r w:rsidRPr="00F826F4">
        <w:rPr>
          <w:rFonts w:ascii="Times New Roman" w:hAnsi="Times New Roman"/>
          <w:color w:val="000000" w:themeColor="text1"/>
          <w:sz w:val="20"/>
          <w:szCs w:val="20"/>
          <w:shd w:val="clear" w:color="auto" w:fill="FFFFFF"/>
        </w:rPr>
        <w:t>, </w:t>
      </w:r>
      <w:r w:rsidRPr="00F826F4">
        <w:rPr>
          <w:rFonts w:ascii="Times New Roman" w:hAnsi="Times New Roman"/>
          <w:i/>
          <w:iCs/>
          <w:color w:val="000000" w:themeColor="text1"/>
          <w:sz w:val="20"/>
          <w:szCs w:val="20"/>
          <w:shd w:val="clear" w:color="auto" w:fill="FFFFFF"/>
        </w:rPr>
        <w:t>2</w:t>
      </w:r>
      <w:r w:rsidRPr="00F826F4">
        <w:rPr>
          <w:rFonts w:ascii="Times New Roman" w:hAnsi="Times New Roman"/>
          <w:color w:val="000000" w:themeColor="text1"/>
          <w:sz w:val="20"/>
          <w:szCs w:val="20"/>
          <w:shd w:val="clear" w:color="auto" w:fill="FFFFFF"/>
        </w:rPr>
        <w:t>(1), 41-49.</w:t>
      </w:r>
    </w:p>
    <w:p w14:paraId="2C592858"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Khurshidjon</w:t>
      </w:r>
      <w:proofErr w:type="spellEnd"/>
      <w:r w:rsidRPr="00F826F4">
        <w:rPr>
          <w:rFonts w:ascii="Times New Roman" w:hAnsi="Times New Roman"/>
          <w:color w:val="000000" w:themeColor="text1"/>
          <w:sz w:val="20"/>
          <w:szCs w:val="20"/>
          <w:shd w:val="clear" w:color="auto" w:fill="FFFFFF"/>
          <w:lang w:val="en-US"/>
        </w:rPr>
        <w:t>, B. (2023). INNOVATIONS IN THE EDUCATIONAL ENVIRONMENT, HISTORY TEACHING, IMPROVED PEDAGOGICAL PROBLEMS. </w:t>
      </w:r>
      <w:r w:rsidRPr="00F826F4">
        <w:rPr>
          <w:rFonts w:ascii="Times New Roman" w:hAnsi="Times New Roman"/>
          <w:i/>
          <w:iCs/>
          <w:color w:val="000000" w:themeColor="text1"/>
          <w:sz w:val="20"/>
          <w:szCs w:val="20"/>
          <w:shd w:val="clear" w:color="auto" w:fill="FFFFFF"/>
        </w:rPr>
        <w:t>Engineering problems and innovations</w:t>
      </w:r>
      <w:r w:rsidRPr="00F826F4">
        <w:rPr>
          <w:rFonts w:ascii="Times New Roman" w:hAnsi="Times New Roman"/>
          <w:color w:val="000000" w:themeColor="text1"/>
          <w:sz w:val="20"/>
          <w:szCs w:val="20"/>
          <w:shd w:val="clear" w:color="auto" w:fill="FFFFFF"/>
        </w:rPr>
        <w:t>.</w:t>
      </w:r>
    </w:p>
    <w:p w14:paraId="736D746F"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Boymirzayev</w:t>
      </w:r>
      <w:proofErr w:type="spellEnd"/>
      <w:r w:rsidRPr="00F826F4">
        <w:rPr>
          <w:rFonts w:ascii="Times New Roman" w:hAnsi="Times New Roman"/>
          <w:color w:val="000000" w:themeColor="text1"/>
          <w:sz w:val="20"/>
          <w:szCs w:val="20"/>
          <w:shd w:val="clear" w:color="auto" w:fill="FFFFFF"/>
          <w:lang w:val="en-US"/>
        </w:rPr>
        <w:t xml:space="preserve">, X. K. (2022, September). O ‘ZBEKISTONDA MADANIY MEROS OBYEKTLARINI SAQLASH, TA’MIRLASH VA QAYTA TIKLASH ISHLARI TARIXIDAN. </w:t>
      </w:r>
      <w:r w:rsidRPr="00F826F4">
        <w:rPr>
          <w:rFonts w:ascii="Times New Roman" w:hAnsi="Times New Roman"/>
          <w:color w:val="000000" w:themeColor="text1"/>
          <w:sz w:val="20"/>
          <w:szCs w:val="20"/>
          <w:shd w:val="clear" w:color="auto" w:fill="FFFFFF"/>
        </w:rPr>
        <w:t>In </w:t>
      </w:r>
      <w:r w:rsidRPr="00F826F4">
        <w:rPr>
          <w:rFonts w:ascii="Times New Roman" w:hAnsi="Times New Roman"/>
          <w:i/>
          <w:iCs/>
          <w:color w:val="000000" w:themeColor="text1"/>
          <w:sz w:val="20"/>
          <w:szCs w:val="20"/>
          <w:shd w:val="clear" w:color="auto" w:fill="FFFFFF"/>
        </w:rPr>
        <w:t>INTERNATIONAL CONFERENCES</w:t>
      </w:r>
      <w:r w:rsidRPr="00F826F4">
        <w:rPr>
          <w:rFonts w:ascii="Times New Roman" w:hAnsi="Times New Roman"/>
          <w:color w:val="000000" w:themeColor="text1"/>
          <w:sz w:val="20"/>
          <w:szCs w:val="20"/>
          <w:shd w:val="clear" w:color="auto" w:fill="FFFFFF"/>
        </w:rPr>
        <w:t> (Vol. 1, No. 9, pp. 25-35).</w:t>
      </w:r>
    </w:p>
    <w:p w14:paraId="4918B691"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lang w:val="nl-NL"/>
        </w:rPr>
        <w:t xml:space="preserve">Karimjanovich B. X. et al. </w:t>
      </w:r>
      <w:r w:rsidRPr="00F826F4">
        <w:rPr>
          <w:rFonts w:ascii="Times New Roman" w:hAnsi="Times New Roman"/>
          <w:color w:val="000000" w:themeColor="text1"/>
          <w:sz w:val="20"/>
          <w:szCs w:val="20"/>
          <w:shd w:val="clear" w:color="auto" w:fill="FFFFFF"/>
          <w:lang w:val="en-US"/>
        </w:rPr>
        <w:t xml:space="preserve">SOVET HUKUMATIDA 20-30 YILLARDA AMALGA OSHIRILGAN </w:t>
      </w:r>
      <w:proofErr w:type="spellStart"/>
      <w:r w:rsidRPr="00F826F4">
        <w:rPr>
          <w:rFonts w:ascii="Times New Roman" w:hAnsi="Times New Roman"/>
          <w:color w:val="000000" w:themeColor="text1"/>
          <w:sz w:val="20"/>
          <w:szCs w:val="20"/>
          <w:shd w:val="clear" w:color="auto" w:fill="FFFFFF"/>
          <w:lang w:val="en-US"/>
        </w:rPr>
        <w:t>TARGʻIBOT</w:t>
      </w:r>
      <w:proofErr w:type="spellEnd"/>
      <w:r w:rsidRPr="00F826F4">
        <w:rPr>
          <w:rFonts w:ascii="Times New Roman" w:hAnsi="Times New Roman"/>
          <w:color w:val="000000" w:themeColor="text1"/>
          <w:sz w:val="20"/>
          <w:szCs w:val="20"/>
          <w:shd w:val="clear" w:color="auto" w:fill="FFFFFF"/>
          <w:lang w:val="en-US"/>
        </w:rPr>
        <w:t xml:space="preserve">-TASHVIQOT ISHLARI TARIXIDAN //Scientific journal of the Fergana State University. – 2022. – №. </w:t>
      </w:r>
      <w:r w:rsidRPr="00F826F4">
        <w:rPr>
          <w:rFonts w:ascii="Times New Roman" w:hAnsi="Times New Roman"/>
          <w:color w:val="000000" w:themeColor="text1"/>
          <w:sz w:val="20"/>
          <w:szCs w:val="20"/>
          <w:shd w:val="clear" w:color="auto" w:fill="FFFFFF"/>
        </w:rPr>
        <w:t>4. – С. 11-11.</w:t>
      </w:r>
    </w:p>
    <w:p w14:paraId="5420B669"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lang w:val="nl-NL"/>
        </w:rPr>
        <w:t xml:space="preserve">Karimjanovich B. X. et al. </w:t>
      </w:r>
      <w:r w:rsidRPr="00F826F4">
        <w:rPr>
          <w:rFonts w:ascii="Times New Roman" w:hAnsi="Times New Roman"/>
          <w:color w:val="000000" w:themeColor="text1"/>
          <w:sz w:val="20"/>
          <w:szCs w:val="20"/>
          <w:shd w:val="clear" w:color="auto" w:fill="FFFFFF"/>
          <w:lang w:val="en-US"/>
        </w:rPr>
        <w:t xml:space="preserve">SOVET HUKUMATIDA 20-30 YILLARDA AMALGA OSHIRILGAN </w:t>
      </w:r>
      <w:proofErr w:type="spellStart"/>
      <w:r w:rsidRPr="00F826F4">
        <w:rPr>
          <w:rFonts w:ascii="Times New Roman" w:hAnsi="Times New Roman"/>
          <w:color w:val="000000" w:themeColor="text1"/>
          <w:sz w:val="20"/>
          <w:szCs w:val="20"/>
          <w:shd w:val="clear" w:color="auto" w:fill="FFFFFF"/>
          <w:lang w:val="en-US"/>
        </w:rPr>
        <w:t>TARGʻIBOT</w:t>
      </w:r>
      <w:proofErr w:type="spellEnd"/>
      <w:r w:rsidRPr="00F826F4">
        <w:rPr>
          <w:rFonts w:ascii="Times New Roman" w:hAnsi="Times New Roman"/>
          <w:color w:val="000000" w:themeColor="text1"/>
          <w:sz w:val="20"/>
          <w:szCs w:val="20"/>
          <w:shd w:val="clear" w:color="auto" w:fill="FFFFFF"/>
          <w:lang w:val="en-US"/>
        </w:rPr>
        <w:t xml:space="preserve">-TASHVIQOT ISHLARI TARIXIDAN //Scientific journal of the Fergana State University. – 2022. – №. </w:t>
      </w:r>
      <w:r w:rsidRPr="00F826F4">
        <w:rPr>
          <w:rFonts w:ascii="Times New Roman" w:hAnsi="Times New Roman"/>
          <w:color w:val="000000" w:themeColor="text1"/>
          <w:sz w:val="20"/>
          <w:szCs w:val="20"/>
          <w:shd w:val="clear" w:color="auto" w:fill="FFFFFF"/>
        </w:rPr>
        <w:t>4. – С. 11-11.</w:t>
      </w:r>
    </w:p>
    <w:p w14:paraId="0602BCE7"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rPr>
        <w:t xml:space="preserve">Боймирзаев, Х. К. (2020). ИСПОЛЬЗОВАНИЕ ИНТЕРАКТИВНЫХ МЕТОДОВ В ПРЕПОДАВАНИИ УЧЕБНОГО ПРЕДМЕТА “ИСТОРИЯ </w:t>
      </w:r>
      <w:r w:rsidRPr="00F826F4">
        <w:rPr>
          <w:rFonts w:ascii="Times New Roman" w:hAnsi="Times New Roman"/>
          <w:color w:val="000000" w:themeColor="text1"/>
          <w:sz w:val="20"/>
          <w:szCs w:val="20"/>
          <w:shd w:val="clear" w:color="auto" w:fill="FFFFFF"/>
        </w:rPr>
        <w:lastRenderedPageBreak/>
        <w:t>ГОСУДАРСТВЕННОСТИ УЗБЕКИСТАНА”. </w:t>
      </w:r>
      <w:r w:rsidRPr="00F826F4">
        <w:rPr>
          <w:rFonts w:ascii="Times New Roman" w:hAnsi="Times New Roman"/>
          <w:i/>
          <w:iCs/>
          <w:color w:val="000000" w:themeColor="text1"/>
          <w:sz w:val="20"/>
          <w:szCs w:val="20"/>
          <w:shd w:val="clear" w:color="auto" w:fill="FFFFFF"/>
        </w:rPr>
        <w:t>INTERNATIONAL JOURNAL OF DISCOURSE ON INNOVATION, INTEGRATION AND EDUCATION</w:t>
      </w:r>
      <w:r w:rsidRPr="00F826F4">
        <w:rPr>
          <w:rFonts w:ascii="Times New Roman" w:hAnsi="Times New Roman"/>
          <w:color w:val="000000" w:themeColor="text1"/>
          <w:sz w:val="20"/>
          <w:szCs w:val="20"/>
          <w:shd w:val="clear" w:color="auto" w:fill="FFFFFF"/>
        </w:rPr>
        <w:t>, </w:t>
      </w:r>
      <w:r w:rsidRPr="00F826F4">
        <w:rPr>
          <w:rFonts w:ascii="Times New Roman" w:hAnsi="Times New Roman"/>
          <w:i/>
          <w:iCs/>
          <w:color w:val="000000" w:themeColor="text1"/>
          <w:sz w:val="20"/>
          <w:szCs w:val="20"/>
          <w:shd w:val="clear" w:color="auto" w:fill="FFFFFF"/>
        </w:rPr>
        <w:t>1</w:t>
      </w:r>
      <w:r w:rsidRPr="00F826F4">
        <w:rPr>
          <w:rFonts w:ascii="Times New Roman" w:hAnsi="Times New Roman"/>
          <w:color w:val="000000" w:themeColor="text1"/>
          <w:sz w:val="20"/>
          <w:szCs w:val="20"/>
          <w:shd w:val="clear" w:color="auto" w:fill="FFFFFF"/>
        </w:rPr>
        <w:t>(2), 94-102.</w:t>
      </w:r>
    </w:p>
    <w:p w14:paraId="3215ACD5" w14:textId="77777777"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r w:rsidRPr="00F826F4">
        <w:rPr>
          <w:rFonts w:ascii="Times New Roman" w:hAnsi="Times New Roman"/>
          <w:color w:val="000000" w:themeColor="text1"/>
          <w:sz w:val="20"/>
          <w:szCs w:val="20"/>
          <w:shd w:val="clear" w:color="auto" w:fill="FFFFFF"/>
          <w:lang w:val="en-US"/>
        </w:rPr>
        <w:t xml:space="preserve">BOYMIRZAYEV H. Using the Power Point Program in Teaching the Subject History of Statehood </w:t>
      </w:r>
      <w:r w:rsidRPr="00F826F4">
        <w:rPr>
          <w:rFonts w:ascii="Times New Roman" w:hAnsi="Times New Roman"/>
          <w:color w:val="000000" w:themeColor="text1"/>
          <w:sz w:val="20"/>
          <w:szCs w:val="20"/>
          <w:shd w:val="clear" w:color="auto" w:fill="FFFFFF"/>
          <w:lang w:val="en-US"/>
        </w:rPr>
        <w:t>of Uzbekistan //</w:t>
      </w:r>
      <w:proofErr w:type="spellStart"/>
      <w:r w:rsidRPr="00F826F4">
        <w:rPr>
          <w:rFonts w:ascii="Times New Roman" w:hAnsi="Times New Roman"/>
          <w:color w:val="000000" w:themeColor="text1"/>
          <w:sz w:val="20"/>
          <w:szCs w:val="20"/>
          <w:shd w:val="clear" w:color="auto" w:fill="FFFFFF"/>
          <w:lang w:val="en-US"/>
        </w:rPr>
        <w:t>JournalNX</w:t>
      </w:r>
      <w:proofErr w:type="spellEnd"/>
      <w:r w:rsidRPr="00F826F4">
        <w:rPr>
          <w:rFonts w:ascii="Times New Roman" w:hAnsi="Times New Roman"/>
          <w:color w:val="000000" w:themeColor="text1"/>
          <w:sz w:val="20"/>
          <w:szCs w:val="20"/>
          <w:shd w:val="clear" w:color="auto" w:fill="FFFFFF"/>
          <w:lang w:val="en-US"/>
        </w:rPr>
        <w:t xml:space="preserve">. – </w:t>
      </w:r>
      <w:r w:rsidRPr="00F826F4">
        <w:rPr>
          <w:rFonts w:ascii="Times New Roman" w:hAnsi="Times New Roman"/>
          <w:color w:val="000000" w:themeColor="text1"/>
          <w:sz w:val="20"/>
          <w:szCs w:val="20"/>
          <w:shd w:val="clear" w:color="auto" w:fill="FFFFFF"/>
        </w:rPr>
        <w:t>Т</w:t>
      </w:r>
      <w:r w:rsidRPr="00F826F4">
        <w:rPr>
          <w:rFonts w:ascii="Times New Roman" w:hAnsi="Times New Roman"/>
          <w:color w:val="000000" w:themeColor="text1"/>
          <w:sz w:val="20"/>
          <w:szCs w:val="20"/>
          <w:shd w:val="clear" w:color="auto" w:fill="FFFFFF"/>
          <w:lang w:val="en-US"/>
        </w:rPr>
        <w:t xml:space="preserve">. 6. – №. </w:t>
      </w:r>
      <w:r w:rsidRPr="00F826F4">
        <w:rPr>
          <w:rFonts w:ascii="Times New Roman" w:hAnsi="Times New Roman"/>
          <w:color w:val="000000" w:themeColor="text1"/>
          <w:sz w:val="20"/>
          <w:szCs w:val="20"/>
          <w:shd w:val="clear" w:color="auto" w:fill="FFFFFF"/>
        </w:rPr>
        <w:t>10. – С. 285-291.</w:t>
      </w:r>
    </w:p>
    <w:p w14:paraId="049422BA" w14:textId="2E35D280" w:rsidR="00DF117F" w:rsidRPr="00F826F4" w:rsidRDefault="00DF117F" w:rsidP="007C7E87">
      <w:pPr>
        <w:numPr>
          <w:ilvl w:val="0"/>
          <w:numId w:val="21"/>
        </w:numPr>
        <w:tabs>
          <w:tab w:val="left" w:pos="426"/>
        </w:tabs>
        <w:spacing w:after="0" w:line="240" w:lineRule="auto"/>
        <w:ind w:left="0" w:firstLine="284"/>
        <w:jc w:val="both"/>
        <w:rPr>
          <w:rFonts w:ascii="Times New Roman" w:hAnsi="Times New Roman"/>
          <w:color w:val="000000" w:themeColor="text1"/>
          <w:sz w:val="20"/>
          <w:szCs w:val="20"/>
          <w:shd w:val="clear" w:color="auto" w:fill="FFFFFF"/>
          <w:lang w:val="en-US"/>
        </w:rPr>
      </w:pPr>
      <w:proofErr w:type="spellStart"/>
      <w:r w:rsidRPr="00F826F4">
        <w:rPr>
          <w:rFonts w:ascii="Times New Roman" w:hAnsi="Times New Roman"/>
          <w:color w:val="000000" w:themeColor="text1"/>
          <w:sz w:val="20"/>
          <w:szCs w:val="20"/>
          <w:shd w:val="clear" w:color="auto" w:fill="FFFFFF"/>
          <w:lang w:val="en-US"/>
        </w:rPr>
        <w:t>Boymirzayev</w:t>
      </w:r>
      <w:proofErr w:type="spellEnd"/>
      <w:r w:rsidRPr="00F826F4">
        <w:rPr>
          <w:rFonts w:ascii="Times New Roman" w:hAnsi="Times New Roman"/>
          <w:color w:val="000000" w:themeColor="text1"/>
          <w:sz w:val="20"/>
          <w:szCs w:val="20"/>
          <w:shd w:val="clear" w:color="auto" w:fill="FFFFFF"/>
          <w:lang w:val="en-US"/>
        </w:rPr>
        <w:t xml:space="preserve">, </w:t>
      </w:r>
      <w:proofErr w:type="spellStart"/>
      <w:r w:rsidRPr="00F826F4">
        <w:rPr>
          <w:rFonts w:ascii="Times New Roman" w:hAnsi="Times New Roman"/>
          <w:color w:val="000000" w:themeColor="text1"/>
          <w:sz w:val="20"/>
          <w:szCs w:val="20"/>
          <w:shd w:val="clear" w:color="auto" w:fill="FFFFFF"/>
          <w:lang w:val="en-US"/>
        </w:rPr>
        <w:t>Hurshidjon</w:t>
      </w:r>
      <w:proofErr w:type="spellEnd"/>
      <w:r w:rsidRPr="00F826F4">
        <w:rPr>
          <w:rFonts w:ascii="Times New Roman" w:hAnsi="Times New Roman"/>
          <w:color w:val="000000" w:themeColor="text1"/>
          <w:sz w:val="20"/>
          <w:szCs w:val="20"/>
          <w:shd w:val="clear" w:color="auto" w:fill="FFFFFF"/>
          <w:lang w:val="en-US"/>
        </w:rPr>
        <w:t xml:space="preserve">. "The Roles of Cases in Teaching the </w:t>
      </w:r>
      <w:proofErr w:type="spellStart"/>
      <w:r w:rsidRPr="00F826F4">
        <w:rPr>
          <w:rFonts w:ascii="Times New Roman" w:hAnsi="Times New Roman"/>
          <w:color w:val="000000" w:themeColor="text1"/>
          <w:sz w:val="20"/>
          <w:szCs w:val="20"/>
          <w:shd w:val="clear" w:color="auto" w:fill="FFFFFF"/>
          <w:lang w:val="en-US"/>
        </w:rPr>
        <w:t>Disciplne</w:t>
      </w:r>
      <w:proofErr w:type="spellEnd"/>
      <w:r w:rsidRPr="00F826F4">
        <w:rPr>
          <w:rFonts w:ascii="Times New Roman" w:hAnsi="Times New Roman"/>
          <w:color w:val="000000" w:themeColor="text1"/>
          <w:sz w:val="20"/>
          <w:szCs w:val="20"/>
          <w:shd w:val="clear" w:color="auto" w:fill="FFFFFF"/>
          <w:lang w:val="en-US"/>
        </w:rPr>
        <w:t xml:space="preserve"> the History of Statehood of Uzbekistan." </w:t>
      </w:r>
      <w:r w:rsidRPr="00F826F4">
        <w:rPr>
          <w:rFonts w:ascii="Times New Roman" w:hAnsi="Times New Roman"/>
          <w:i/>
          <w:iCs/>
          <w:color w:val="000000" w:themeColor="text1"/>
          <w:sz w:val="20"/>
          <w:szCs w:val="20"/>
          <w:shd w:val="clear" w:color="auto" w:fill="FFFFFF"/>
        </w:rPr>
        <w:t>JournalNX</w:t>
      </w:r>
      <w:r w:rsidRPr="00F826F4">
        <w:rPr>
          <w:rFonts w:ascii="Times New Roman" w:hAnsi="Times New Roman"/>
          <w:color w:val="000000" w:themeColor="text1"/>
          <w:sz w:val="20"/>
          <w:szCs w:val="20"/>
          <w:shd w:val="clear" w:color="auto" w:fill="FFFFFF"/>
        </w:rPr>
        <w:t> (2007): 11-14.</w:t>
      </w:r>
    </w:p>
    <w:p w14:paraId="3B320C40" w14:textId="77777777" w:rsidR="00F826F4" w:rsidRDefault="00F826F4" w:rsidP="00F826F4">
      <w:pPr>
        <w:tabs>
          <w:tab w:val="left" w:pos="426"/>
        </w:tabs>
        <w:spacing w:after="0" w:line="240" w:lineRule="auto"/>
        <w:jc w:val="both"/>
        <w:rPr>
          <w:rFonts w:ascii="Times New Roman" w:hAnsi="Times New Roman"/>
          <w:color w:val="000000" w:themeColor="text1"/>
          <w:sz w:val="20"/>
          <w:szCs w:val="20"/>
          <w:shd w:val="clear" w:color="auto" w:fill="FFFFFF"/>
        </w:rPr>
        <w:sectPr w:rsidR="00F826F4" w:rsidSect="00F826F4">
          <w:type w:val="continuous"/>
          <w:pgSz w:w="12240" w:h="15840" w:code="119"/>
          <w:pgMar w:top="1440" w:right="1440" w:bottom="1440" w:left="1440" w:header="708" w:footer="708" w:gutter="0"/>
          <w:cols w:num="2" w:space="708"/>
          <w:docGrid w:linePitch="360"/>
        </w:sectPr>
      </w:pPr>
    </w:p>
    <w:p w14:paraId="61D94500" w14:textId="0A0CC886" w:rsidR="00F826F4" w:rsidRDefault="00F826F4" w:rsidP="00F826F4">
      <w:pPr>
        <w:tabs>
          <w:tab w:val="left" w:pos="426"/>
        </w:tabs>
        <w:spacing w:after="0" w:line="240" w:lineRule="auto"/>
        <w:jc w:val="both"/>
        <w:rPr>
          <w:rFonts w:ascii="Times New Roman" w:hAnsi="Times New Roman"/>
          <w:color w:val="000000" w:themeColor="text1"/>
          <w:sz w:val="20"/>
          <w:szCs w:val="20"/>
          <w:shd w:val="clear" w:color="auto" w:fill="FFFFFF"/>
        </w:rPr>
      </w:pPr>
    </w:p>
    <w:p w14:paraId="277564EB" w14:textId="5DAD539A" w:rsidR="00F826F4" w:rsidRDefault="00F826F4" w:rsidP="00F826F4">
      <w:pPr>
        <w:tabs>
          <w:tab w:val="left" w:pos="426"/>
        </w:tabs>
        <w:spacing w:after="0" w:line="240" w:lineRule="auto"/>
        <w:jc w:val="both"/>
        <w:rPr>
          <w:rFonts w:ascii="Times New Roman" w:hAnsi="Times New Roman"/>
          <w:color w:val="000000" w:themeColor="text1"/>
          <w:sz w:val="20"/>
          <w:szCs w:val="20"/>
          <w:shd w:val="clear" w:color="auto" w:fill="FFFFFF"/>
        </w:rPr>
      </w:pPr>
    </w:p>
    <w:p w14:paraId="5D6D18AE" w14:textId="77777777" w:rsidR="00F826F4" w:rsidRDefault="00F826F4" w:rsidP="00F826F4">
      <w:pPr>
        <w:tabs>
          <w:tab w:val="left" w:pos="426"/>
        </w:tabs>
        <w:spacing w:after="0" w:line="240" w:lineRule="auto"/>
        <w:jc w:val="both"/>
        <w:rPr>
          <w:rFonts w:ascii="Times New Roman" w:hAnsi="Times New Roman"/>
          <w:color w:val="000000" w:themeColor="text1"/>
          <w:sz w:val="20"/>
          <w:szCs w:val="20"/>
          <w:shd w:val="clear" w:color="auto" w:fill="FFFFFF"/>
        </w:rPr>
      </w:pPr>
    </w:p>
    <w:p w14:paraId="1033CDA6" w14:textId="1AE2C26E" w:rsidR="00F826F4" w:rsidRPr="00F826F4" w:rsidRDefault="00F826F4" w:rsidP="00F826F4">
      <w:pPr>
        <w:tabs>
          <w:tab w:val="left" w:pos="426"/>
        </w:tabs>
        <w:spacing w:after="0" w:line="240" w:lineRule="auto"/>
        <w:jc w:val="both"/>
        <w:rPr>
          <w:rFonts w:ascii="Times New Roman" w:hAnsi="Times New Roman" w:hint="eastAsia"/>
          <w:color w:val="000000" w:themeColor="text1"/>
          <w:sz w:val="20"/>
          <w:szCs w:val="20"/>
          <w:shd w:val="clear" w:color="auto" w:fill="FFFFFF"/>
          <w:lang w:val="en-US" w:eastAsia="zh-CN"/>
        </w:rPr>
      </w:pPr>
      <w:r>
        <w:rPr>
          <w:rFonts w:ascii="Times New Roman" w:hAnsi="Times New Roman" w:hint="eastAsia"/>
          <w:color w:val="000000" w:themeColor="text1"/>
          <w:sz w:val="20"/>
          <w:szCs w:val="20"/>
          <w:shd w:val="clear" w:color="auto" w:fill="FFFFFF"/>
          <w:lang w:eastAsia="zh-CN"/>
        </w:rPr>
        <w:t>2</w:t>
      </w:r>
      <w:r>
        <w:rPr>
          <w:rFonts w:ascii="Times New Roman" w:hAnsi="Times New Roman"/>
          <w:color w:val="000000" w:themeColor="text1"/>
          <w:sz w:val="20"/>
          <w:szCs w:val="20"/>
          <w:shd w:val="clear" w:color="auto" w:fill="FFFFFF"/>
          <w:lang w:eastAsia="zh-CN"/>
        </w:rPr>
        <w:t>/2/2025</w:t>
      </w:r>
    </w:p>
    <w:sectPr w:rsidR="00F826F4" w:rsidRPr="00F826F4" w:rsidSect="00F826F4">
      <w:type w:val="continuous"/>
      <w:pgSz w:w="12240" w:h="15840" w:code="11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4051" w14:textId="77777777" w:rsidR="00B25504" w:rsidRDefault="00B25504">
      <w:pPr>
        <w:spacing w:after="0" w:line="240" w:lineRule="auto"/>
      </w:pPr>
      <w:r>
        <w:separator/>
      </w:r>
    </w:p>
  </w:endnote>
  <w:endnote w:type="continuationSeparator" w:id="0">
    <w:p w14:paraId="28E20233" w14:textId="77777777" w:rsidR="00B25504" w:rsidRDefault="00B25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02285"/>
      <w:docPartObj>
        <w:docPartGallery w:val="Page Numbers (Bottom of Page)"/>
        <w:docPartUnique/>
      </w:docPartObj>
    </w:sdtPr>
    <w:sdtEndPr>
      <w:rPr>
        <w:noProof/>
      </w:rPr>
    </w:sdtEndPr>
    <w:sdtContent>
      <w:p w14:paraId="154B7403" w14:textId="5C8921AC" w:rsidR="005A1348" w:rsidRDefault="005A13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C2505" w14:textId="77777777" w:rsidR="005A1348" w:rsidRDefault="005A1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1C7E" w14:textId="77777777" w:rsidR="00B25504" w:rsidRDefault="00B25504">
      <w:pPr>
        <w:spacing w:after="0" w:line="240" w:lineRule="auto"/>
      </w:pPr>
      <w:r>
        <w:separator/>
      </w:r>
    </w:p>
  </w:footnote>
  <w:footnote w:type="continuationSeparator" w:id="0">
    <w:p w14:paraId="355BF3E0" w14:textId="77777777" w:rsidR="00B25504" w:rsidRDefault="00B25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80CD" w14:textId="0C082976" w:rsidR="00534C1C" w:rsidRDefault="00534C1C" w:rsidP="00534C1C">
    <w:pPr>
      <w:widowControl w:val="0"/>
      <w:pBdr>
        <w:bottom w:val="thinThickMediumGap" w:sz="12" w:space="1" w:color="auto"/>
      </w:pBdr>
      <w:autoSpaceDE w:val="0"/>
      <w:autoSpaceDN w:val="0"/>
      <w:snapToGrid w:val="0"/>
      <w:jc w:val="center"/>
      <w:rPr>
        <w:sz w:val="20"/>
        <w:szCs w:val="20"/>
      </w:rPr>
    </w:pPr>
    <w:r>
      <w:rPr>
        <w:rFonts w:eastAsia="SimSun"/>
        <w:iCs/>
        <w:color w:val="000000"/>
        <w:sz w:val="20"/>
        <w:szCs w:val="20"/>
        <w:lang w:eastAsia="zh-CN"/>
      </w:rPr>
      <w:t xml:space="preserve">   </w:t>
    </w:r>
    <w:r>
      <w:rPr>
        <w:rFonts w:eastAsia="SimSun" w:hint="eastAsia"/>
        <w:iCs/>
        <w:color w:val="000000"/>
        <w:sz w:val="20"/>
        <w:szCs w:val="20"/>
        <w:lang w:eastAsia="zh-CN"/>
      </w:rPr>
      <w:t xml:space="preserve">  </w:t>
    </w:r>
    <w:r>
      <w:rPr>
        <w:rFonts w:eastAsia="SimSun"/>
        <w:iCs/>
        <w:color w:val="000000"/>
        <w:sz w:val="20"/>
        <w:szCs w:val="20"/>
        <w:lang w:eastAsia="zh-CN"/>
      </w:rPr>
      <w:t xml:space="preserve">      </w:t>
    </w:r>
    <w:r>
      <w:rPr>
        <w:iCs/>
        <w:color w:val="000000"/>
        <w:sz w:val="20"/>
        <w:szCs w:val="20"/>
      </w:rPr>
      <w:t xml:space="preserve">Researcher </w:t>
    </w:r>
    <w:r>
      <w:rPr>
        <w:iCs/>
        <w:sz w:val="20"/>
        <w:szCs w:val="20"/>
      </w:rPr>
      <w:t xml:space="preserve">2025;17(3)            </w:t>
    </w:r>
    <w:r>
      <w:rPr>
        <w:rFonts w:eastAsia="SimSun"/>
        <w:iCs/>
        <w:sz w:val="20"/>
        <w:szCs w:val="20"/>
      </w:rPr>
      <w:t xml:space="preserve">                              </w:t>
    </w:r>
    <w:r>
      <w:rPr>
        <w:iCs/>
        <w:sz w:val="20"/>
        <w:szCs w:val="20"/>
      </w:rPr>
      <w:t xml:space="preserve">       </w:t>
    </w:r>
    <w:hyperlink r:id="rId1" w:history="1">
      <w:r>
        <w:rPr>
          <w:rStyle w:val="Hyperlink"/>
          <w:iCs/>
          <w:sz w:val="20"/>
          <w:szCs w:val="20"/>
        </w:rPr>
        <w:t>http://www.sciencepub.net/researcher</w:t>
      </w:r>
    </w:hyperlink>
    <w:r>
      <w:rPr>
        <w:sz w:val="20"/>
        <w:szCs w:val="20"/>
      </w:rPr>
      <w:t xml:space="preserve">     </w:t>
    </w:r>
    <w:r>
      <w:rPr>
        <w:b/>
        <w:i/>
        <w:color w:val="FF0000"/>
        <w:sz w:val="20"/>
        <w:szCs w:val="20"/>
        <w:bdr w:val="single" w:sz="4" w:space="0" w:color="FF0000" w:frame="1"/>
      </w:rPr>
      <w:t>RSJ</w:t>
    </w:r>
  </w:p>
  <w:p w14:paraId="25923681" w14:textId="77777777" w:rsidR="00534C1C" w:rsidRDefault="00534C1C" w:rsidP="00534C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8F0"/>
    <w:multiLevelType w:val="hybridMultilevel"/>
    <w:tmpl w:val="96C6CD44"/>
    <w:lvl w:ilvl="0" w:tplc="A20AF7C2">
      <w:start w:val="1"/>
      <w:numFmt w:val="decimal"/>
      <w:lvlText w:val="%1)"/>
      <w:lvlJc w:val="left"/>
      <w:pPr>
        <w:ind w:left="1962" w:hanging="10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46510B8"/>
    <w:multiLevelType w:val="hybridMultilevel"/>
    <w:tmpl w:val="15B8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E5390"/>
    <w:multiLevelType w:val="hybridMultilevel"/>
    <w:tmpl w:val="559EE676"/>
    <w:lvl w:ilvl="0" w:tplc="D2AC9CC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0422FF5"/>
    <w:multiLevelType w:val="hybridMultilevel"/>
    <w:tmpl w:val="1F08D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06EE6"/>
    <w:multiLevelType w:val="hybridMultilevel"/>
    <w:tmpl w:val="A9B8964E"/>
    <w:lvl w:ilvl="0" w:tplc="2616A2A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2B7535"/>
    <w:multiLevelType w:val="hybridMultilevel"/>
    <w:tmpl w:val="5978D780"/>
    <w:lvl w:ilvl="0" w:tplc="E788D04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B645F2"/>
    <w:multiLevelType w:val="hybridMultilevel"/>
    <w:tmpl w:val="0FE2ACCE"/>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526E68"/>
    <w:multiLevelType w:val="hybridMultilevel"/>
    <w:tmpl w:val="0A26A5A4"/>
    <w:lvl w:ilvl="0" w:tplc="9572B45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824F0E"/>
    <w:multiLevelType w:val="hybridMultilevel"/>
    <w:tmpl w:val="4740F130"/>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A1594F"/>
    <w:multiLevelType w:val="hybridMultilevel"/>
    <w:tmpl w:val="C76C175C"/>
    <w:lvl w:ilvl="0" w:tplc="6EEE02F2">
      <w:start w:val="1"/>
      <w:numFmt w:val="decimal"/>
      <w:lvlText w:val="%1."/>
      <w:lvlJc w:val="left"/>
      <w:pPr>
        <w:ind w:left="218" w:hanging="284"/>
      </w:pPr>
      <w:rPr>
        <w:rFonts w:ascii="Times New Roman" w:eastAsia="Times New Roman" w:hAnsi="Times New Roman" w:cs="Times New Roman" w:hint="default"/>
        <w:b w:val="0"/>
        <w:bCs w:val="0"/>
        <w:i w:val="0"/>
        <w:iCs w:val="0"/>
        <w:spacing w:val="0"/>
        <w:w w:val="99"/>
        <w:sz w:val="28"/>
        <w:szCs w:val="28"/>
        <w:lang w:val="bg-BG" w:eastAsia="en-US" w:bidi="ar-SA"/>
      </w:rPr>
    </w:lvl>
    <w:lvl w:ilvl="1" w:tplc="5F54A69E">
      <w:numFmt w:val="bullet"/>
      <w:lvlText w:val="•"/>
      <w:lvlJc w:val="left"/>
      <w:pPr>
        <w:ind w:left="1240" w:hanging="284"/>
      </w:pPr>
      <w:rPr>
        <w:rFonts w:hint="default"/>
        <w:lang w:val="bg-BG" w:eastAsia="en-US" w:bidi="ar-SA"/>
      </w:rPr>
    </w:lvl>
    <w:lvl w:ilvl="2" w:tplc="6A1669D0">
      <w:numFmt w:val="bullet"/>
      <w:lvlText w:val="•"/>
      <w:lvlJc w:val="left"/>
      <w:pPr>
        <w:ind w:left="2261" w:hanging="284"/>
      </w:pPr>
      <w:rPr>
        <w:rFonts w:hint="default"/>
        <w:lang w:val="bg-BG" w:eastAsia="en-US" w:bidi="ar-SA"/>
      </w:rPr>
    </w:lvl>
    <w:lvl w:ilvl="3" w:tplc="D39EEE0C">
      <w:numFmt w:val="bullet"/>
      <w:lvlText w:val="•"/>
      <w:lvlJc w:val="left"/>
      <w:pPr>
        <w:ind w:left="3282" w:hanging="284"/>
      </w:pPr>
      <w:rPr>
        <w:rFonts w:hint="default"/>
        <w:lang w:val="bg-BG" w:eastAsia="en-US" w:bidi="ar-SA"/>
      </w:rPr>
    </w:lvl>
    <w:lvl w:ilvl="4" w:tplc="DDB044F2">
      <w:numFmt w:val="bullet"/>
      <w:lvlText w:val="•"/>
      <w:lvlJc w:val="left"/>
      <w:pPr>
        <w:ind w:left="4303" w:hanging="284"/>
      </w:pPr>
      <w:rPr>
        <w:rFonts w:hint="default"/>
        <w:lang w:val="bg-BG" w:eastAsia="en-US" w:bidi="ar-SA"/>
      </w:rPr>
    </w:lvl>
    <w:lvl w:ilvl="5" w:tplc="48D2F352">
      <w:numFmt w:val="bullet"/>
      <w:lvlText w:val="•"/>
      <w:lvlJc w:val="left"/>
      <w:pPr>
        <w:ind w:left="5324" w:hanging="284"/>
      </w:pPr>
      <w:rPr>
        <w:rFonts w:hint="default"/>
        <w:lang w:val="bg-BG" w:eastAsia="en-US" w:bidi="ar-SA"/>
      </w:rPr>
    </w:lvl>
    <w:lvl w:ilvl="6" w:tplc="52ACEB9C">
      <w:numFmt w:val="bullet"/>
      <w:lvlText w:val="•"/>
      <w:lvlJc w:val="left"/>
      <w:pPr>
        <w:ind w:left="6345" w:hanging="284"/>
      </w:pPr>
      <w:rPr>
        <w:rFonts w:hint="default"/>
        <w:lang w:val="bg-BG" w:eastAsia="en-US" w:bidi="ar-SA"/>
      </w:rPr>
    </w:lvl>
    <w:lvl w:ilvl="7" w:tplc="7DB636C4">
      <w:numFmt w:val="bullet"/>
      <w:lvlText w:val="•"/>
      <w:lvlJc w:val="left"/>
      <w:pPr>
        <w:ind w:left="7366" w:hanging="284"/>
      </w:pPr>
      <w:rPr>
        <w:rFonts w:hint="default"/>
        <w:lang w:val="bg-BG" w:eastAsia="en-US" w:bidi="ar-SA"/>
      </w:rPr>
    </w:lvl>
    <w:lvl w:ilvl="8" w:tplc="869228EA">
      <w:numFmt w:val="bullet"/>
      <w:lvlText w:val="•"/>
      <w:lvlJc w:val="left"/>
      <w:pPr>
        <w:ind w:left="8387" w:hanging="284"/>
      </w:pPr>
      <w:rPr>
        <w:rFonts w:hint="default"/>
        <w:lang w:val="bg-BG" w:eastAsia="en-US" w:bidi="ar-SA"/>
      </w:rPr>
    </w:lvl>
  </w:abstractNum>
  <w:abstractNum w:abstractNumId="10" w15:restartNumberingAfterBreak="0">
    <w:nsid w:val="3E6277DD"/>
    <w:multiLevelType w:val="hybridMultilevel"/>
    <w:tmpl w:val="6134633A"/>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F2E1493"/>
    <w:multiLevelType w:val="hybridMultilevel"/>
    <w:tmpl w:val="08D885F2"/>
    <w:lvl w:ilvl="0" w:tplc="96FA882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2" w15:restartNumberingAfterBreak="0">
    <w:nsid w:val="40D57CF5"/>
    <w:multiLevelType w:val="hybridMultilevel"/>
    <w:tmpl w:val="9C4A314C"/>
    <w:lvl w:ilvl="0" w:tplc="A1B4111A">
      <w:start w:val="1"/>
      <w:numFmt w:val="decimal"/>
      <w:lvlText w:val="%1"/>
      <w:lvlJc w:val="left"/>
      <w:pPr>
        <w:ind w:left="1535" w:hanging="490"/>
      </w:pPr>
      <w:rPr>
        <w:rFonts w:hint="default"/>
        <w:lang w:val="bg-BG" w:eastAsia="en-US" w:bidi="ar-SA"/>
      </w:rPr>
    </w:lvl>
    <w:lvl w:ilvl="1" w:tplc="940643CC">
      <w:numFmt w:val="none"/>
      <w:lvlText w:val=""/>
      <w:lvlJc w:val="left"/>
      <w:pPr>
        <w:tabs>
          <w:tab w:val="num" w:pos="360"/>
        </w:tabs>
      </w:pPr>
    </w:lvl>
    <w:lvl w:ilvl="2" w:tplc="64E64052">
      <w:numFmt w:val="bullet"/>
      <w:lvlText w:val="•"/>
      <w:lvlJc w:val="left"/>
      <w:pPr>
        <w:ind w:left="3317" w:hanging="490"/>
      </w:pPr>
      <w:rPr>
        <w:rFonts w:hint="default"/>
        <w:lang w:val="bg-BG" w:eastAsia="en-US" w:bidi="ar-SA"/>
      </w:rPr>
    </w:lvl>
    <w:lvl w:ilvl="3" w:tplc="E266293C">
      <w:numFmt w:val="bullet"/>
      <w:lvlText w:val="•"/>
      <w:lvlJc w:val="left"/>
      <w:pPr>
        <w:ind w:left="4206" w:hanging="490"/>
      </w:pPr>
      <w:rPr>
        <w:rFonts w:hint="default"/>
        <w:lang w:val="bg-BG" w:eastAsia="en-US" w:bidi="ar-SA"/>
      </w:rPr>
    </w:lvl>
    <w:lvl w:ilvl="4" w:tplc="4134E318">
      <w:numFmt w:val="bullet"/>
      <w:lvlText w:val="•"/>
      <w:lvlJc w:val="left"/>
      <w:pPr>
        <w:ind w:left="5095" w:hanging="490"/>
      </w:pPr>
      <w:rPr>
        <w:rFonts w:hint="default"/>
        <w:lang w:val="bg-BG" w:eastAsia="en-US" w:bidi="ar-SA"/>
      </w:rPr>
    </w:lvl>
    <w:lvl w:ilvl="5" w:tplc="9DEC02AA">
      <w:numFmt w:val="bullet"/>
      <w:lvlText w:val="•"/>
      <w:lvlJc w:val="left"/>
      <w:pPr>
        <w:ind w:left="5984" w:hanging="490"/>
      </w:pPr>
      <w:rPr>
        <w:rFonts w:hint="default"/>
        <w:lang w:val="bg-BG" w:eastAsia="en-US" w:bidi="ar-SA"/>
      </w:rPr>
    </w:lvl>
    <w:lvl w:ilvl="6" w:tplc="9200804C">
      <w:numFmt w:val="bullet"/>
      <w:lvlText w:val="•"/>
      <w:lvlJc w:val="left"/>
      <w:pPr>
        <w:ind w:left="6873" w:hanging="490"/>
      </w:pPr>
      <w:rPr>
        <w:rFonts w:hint="default"/>
        <w:lang w:val="bg-BG" w:eastAsia="en-US" w:bidi="ar-SA"/>
      </w:rPr>
    </w:lvl>
    <w:lvl w:ilvl="7" w:tplc="838E765A">
      <w:numFmt w:val="bullet"/>
      <w:lvlText w:val="•"/>
      <w:lvlJc w:val="left"/>
      <w:pPr>
        <w:ind w:left="7762" w:hanging="490"/>
      </w:pPr>
      <w:rPr>
        <w:rFonts w:hint="default"/>
        <w:lang w:val="bg-BG" w:eastAsia="en-US" w:bidi="ar-SA"/>
      </w:rPr>
    </w:lvl>
    <w:lvl w:ilvl="8" w:tplc="C1382910">
      <w:numFmt w:val="bullet"/>
      <w:lvlText w:val="•"/>
      <w:lvlJc w:val="left"/>
      <w:pPr>
        <w:ind w:left="8651" w:hanging="490"/>
      </w:pPr>
      <w:rPr>
        <w:rFonts w:hint="default"/>
        <w:lang w:val="bg-BG" w:eastAsia="en-US" w:bidi="ar-SA"/>
      </w:rPr>
    </w:lvl>
  </w:abstractNum>
  <w:abstractNum w:abstractNumId="13" w15:restartNumberingAfterBreak="0">
    <w:nsid w:val="443C762C"/>
    <w:multiLevelType w:val="hybridMultilevel"/>
    <w:tmpl w:val="ADC84DFE"/>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8257CA3"/>
    <w:multiLevelType w:val="hybridMultilevel"/>
    <w:tmpl w:val="B6101986"/>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49468E0"/>
    <w:multiLevelType w:val="hybridMultilevel"/>
    <w:tmpl w:val="87507542"/>
    <w:lvl w:ilvl="0" w:tplc="819822F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D0409F2"/>
    <w:multiLevelType w:val="hybridMultilevel"/>
    <w:tmpl w:val="B4A0E0CE"/>
    <w:lvl w:ilvl="0" w:tplc="D50CEBD4">
      <w:start w:val="1"/>
      <w:numFmt w:val="decimal"/>
      <w:lvlText w:val="%1."/>
      <w:lvlJc w:val="left"/>
      <w:pPr>
        <w:ind w:left="2112" w:hanging="118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6D1A429C"/>
    <w:multiLevelType w:val="hybridMultilevel"/>
    <w:tmpl w:val="7876E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296408"/>
    <w:multiLevelType w:val="hybridMultilevel"/>
    <w:tmpl w:val="C0B8E3A6"/>
    <w:lvl w:ilvl="0" w:tplc="137CCC5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DFD1F35"/>
    <w:multiLevelType w:val="hybridMultilevel"/>
    <w:tmpl w:val="BADADB3A"/>
    <w:lvl w:ilvl="0" w:tplc="D2AC9CC8">
      <w:start w:val="1"/>
      <w:numFmt w:val="decimal"/>
      <w:lvlText w:val="%1)"/>
      <w:lvlJc w:val="left"/>
      <w:pPr>
        <w:ind w:left="1834" w:hanging="11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E025DF7"/>
    <w:multiLevelType w:val="hybridMultilevel"/>
    <w:tmpl w:val="30187D38"/>
    <w:lvl w:ilvl="0" w:tplc="96FA88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11"/>
  </w:num>
  <w:num w:numId="4">
    <w:abstractNumId w:val="0"/>
  </w:num>
  <w:num w:numId="5">
    <w:abstractNumId w:val="8"/>
  </w:num>
  <w:num w:numId="6">
    <w:abstractNumId w:val="5"/>
  </w:num>
  <w:num w:numId="7">
    <w:abstractNumId w:val="20"/>
  </w:num>
  <w:num w:numId="8">
    <w:abstractNumId w:val="2"/>
  </w:num>
  <w:num w:numId="9">
    <w:abstractNumId w:val="19"/>
  </w:num>
  <w:num w:numId="10">
    <w:abstractNumId w:val="16"/>
  </w:num>
  <w:num w:numId="11">
    <w:abstractNumId w:val="17"/>
  </w:num>
  <w:num w:numId="12">
    <w:abstractNumId w:val="14"/>
  </w:num>
  <w:num w:numId="13">
    <w:abstractNumId w:val="15"/>
  </w:num>
  <w:num w:numId="14">
    <w:abstractNumId w:val="10"/>
  </w:num>
  <w:num w:numId="15">
    <w:abstractNumId w:val="4"/>
  </w:num>
  <w:num w:numId="16">
    <w:abstractNumId w:val="13"/>
  </w:num>
  <w:num w:numId="17">
    <w:abstractNumId w:val="7"/>
  </w:num>
  <w:num w:numId="18">
    <w:abstractNumId w:val="6"/>
  </w:num>
  <w:num w:numId="19">
    <w:abstractNumId w:val="18"/>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67"/>
    <w:rsid w:val="00014234"/>
    <w:rsid w:val="00095526"/>
    <w:rsid w:val="00095A27"/>
    <w:rsid w:val="00097D3A"/>
    <w:rsid w:val="000B1C3D"/>
    <w:rsid w:val="000B7089"/>
    <w:rsid w:val="000E3AB6"/>
    <w:rsid w:val="00136E9A"/>
    <w:rsid w:val="0017744A"/>
    <w:rsid w:val="001B2C0F"/>
    <w:rsid w:val="001C5C99"/>
    <w:rsid w:val="00205CFF"/>
    <w:rsid w:val="00222CDC"/>
    <w:rsid w:val="002B3312"/>
    <w:rsid w:val="002C75A0"/>
    <w:rsid w:val="002D2454"/>
    <w:rsid w:val="00305EDB"/>
    <w:rsid w:val="00347607"/>
    <w:rsid w:val="00357357"/>
    <w:rsid w:val="003735B3"/>
    <w:rsid w:val="00374A95"/>
    <w:rsid w:val="003B5E21"/>
    <w:rsid w:val="003F552F"/>
    <w:rsid w:val="00400A5A"/>
    <w:rsid w:val="004217D7"/>
    <w:rsid w:val="004274E6"/>
    <w:rsid w:val="00444532"/>
    <w:rsid w:val="004501E2"/>
    <w:rsid w:val="0045274E"/>
    <w:rsid w:val="004623F4"/>
    <w:rsid w:val="004A2AEF"/>
    <w:rsid w:val="004A6B45"/>
    <w:rsid w:val="004B7AA5"/>
    <w:rsid w:val="004C7D8F"/>
    <w:rsid w:val="004E2087"/>
    <w:rsid w:val="00530AB1"/>
    <w:rsid w:val="00532132"/>
    <w:rsid w:val="00534C1C"/>
    <w:rsid w:val="00535F3C"/>
    <w:rsid w:val="005629CE"/>
    <w:rsid w:val="005A1348"/>
    <w:rsid w:val="005A1B1E"/>
    <w:rsid w:val="005A4D92"/>
    <w:rsid w:val="005D6E8E"/>
    <w:rsid w:val="005E1C7C"/>
    <w:rsid w:val="0061270C"/>
    <w:rsid w:val="006206B3"/>
    <w:rsid w:val="00692DF0"/>
    <w:rsid w:val="00694D1B"/>
    <w:rsid w:val="006C3F28"/>
    <w:rsid w:val="0075355F"/>
    <w:rsid w:val="00771378"/>
    <w:rsid w:val="0077577D"/>
    <w:rsid w:val="007779E1"/>
    <w:rsid w:val="007838CF"/>
    <w:rsid w:val="007C2BDF"/>
    <w:rsid w:val="007C7E87"/>
    <w:rsid w:val="00815BA7"/>
    <w:rsid w:val="0091330D"/>
    <w:rsid w:val="00926FD3"/>
    <w:rsid w:val="00955EB9"/>
    <w:rsid w:val="00963842"/>
    <w:rsid w:val="00972E29"/>
    <w:rsid w:val="00973A0F"/>
    <w:rsid w:val="009B09F5"/>
    <w:rsid w:val="009B6267"/>
    <w:rsid w:val="009B6E65"/>
    <w:rsid w:val="00A62DC9"/>
    <w:rsid w:val="00AE4CAF"/>
    <w:rsid w:val="00AF7BA9"/>
    <w:rsid w:val="00B25504"/>
    <w:rsid w:val="00B814AE"/>
    <w:rsid w:val="00B957EA"/>
    <w:rsid w:val="00BA79F5"/>
    <w:rsid w:val="00BC4B3A"/>
    <w:rsid w:val="00BE2978"/>
    <w:rsid w:val="00C0542C"/>
    <w:rsid w:val="00C16282"/>
    <w:rsid w:val="00C26216"/>
    <w:rsid w:val="00C40B55"/>
    <w:rsid w:val="00C52C9D"/>
    <w:rsid w:val="00C66179"/>
    <w:rsid w:val="00C82507"/>
    <w:rsid w:val="00CB0D72"/>
    <w:rsid w:val="00CD7604"/>
    <w:rsid w:val="00CF26C6"/>
    <w:rsid w:val="00CF4FCF"/>
    <w:rsid w:val="00D606D6"/>
    <w:rsid w:val="00D677EF"/>
    <w:rsid w:val="00DB0F5C"/>
    <w:rsid w:val="00DF117F"/>
    <w:rsid w:val="00E06926"/>
    <w:rsid w:val="00E416F7"/>
    <w:rsid w:val="00E46E0D"/>
    <w:rsid w:val="00E51AD5"/>
    <w:rsid w:val="00EA1011"/>
    <w:rsid w:val="00EB141C"/>
    <w:rsid w:val="00F1225D"/>
    <w:rsid w:val="00F43D0C"/>
    <w:rsid w:val="00F70B44"/>
    <w:rsid w:val="00F730B3"/>
    <w:rsid w:val="00F74A64"/>
    <w:rsid w:val="00F826F4"/>
    <w:rsid w:val="00FB1A5A"/>
    <w:rsid w:val="00FE65B8"/>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A5E60"/>
  <w15:docId w15:val="{E0928B76-331F-4B41-96EC-C813ED74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6267"/>
    <w:pPr>
      <w:widowControl w:val="0"/>
      <w:autoSpaceDE w:val="0"/>
      <w:autoSpaceDN w:val="0"/>
      <w:spacing w:after="0" w:line="240" w:lineRule="auto"/>
      <w:ind w:left="218"/>
      <w:jc w:val="both"/>
    </w:pPr>
    <w:rPr>
      <w:rFonts w:ascii="Times New Roman" w:eastAsia="Times New Roman" w:hAnsi="Times New Roman"/>
      <w:sz w:val="28"/>
      <w:szCs w:val="28"/>
    </w:rPr>
  </w:style>
  <w:style w:type="character" w:customStyle="1" w:styleId="BodyTextChar">
    <w:name w:val="Body Text Char"/>
    <w:basedOn w:val="DefaultParagraphFont"/>
    <w:link w:val="BodyText"/>
    <w:uiPriority w:val="1"/>
    <w:rsid w:val="009B6267"/>
    <w:rPr>
      <w:rFonts w:ascii="Times New Roman" w:eastAsia="Times New Roman" w:hAnsi="Times New Roman" w:cs="Times New Roman"/>
      <w:sz w:val="28"/>
      <w:szCs w:val="28"/>
    </w:rPr>
  </w:style>
  <w:style w:type="paragraph" w:customStyle="1" w:styleId="Heading41">
    <w:name w:val="Heading 41"/>
    <w:basedOn w:val="Normal"/>
    <w:uiPriority w:val="1"/>
    <w:qFormat/>
    <w:rsid w:val="009B6267"/>
    <w:pPr>
      <w:widowControl w:val="0"/>
      <w:autoSpaceDE w:val="0"/>
      <w:autoSpaceDN w:val="0"/>
      <w:spacing w:before="164" w:after="0" w:line="240" w:lineRule="auto"/>
      <w:ind w:left="165"/>
      <w:outlineLvl w:val="4"/>
    </w:pPr>
    <w:rPr>
      <w:rFonts w:ascii="Times New Roman" w:eastAsia="Times New Roman" w:hAnsi="Times New Roman"/>
      <w:b/>
      <w:bCs/>
      <w:sz w:val="28"/>
      <w:szCs w:val="28"/>
    </w:rPr>
  </w:style>
  <w:style w:type="paragraph" w:styleId="ListParagraph">
    <w:name w:val="List Paragraph"/>
    <w:basedOn w:val="Normal"/>
    <w:uiPriority w:val="1"/>
    <w:qFormat/>
    <w:rsid w:val="009B6267"/>
    <w:pPr>
      <w:widowControl w:val="0"/>
      <w:autoSpaceDE w:val="0"/>
      <w:autoSpaceDN w:val="0"/>
      <w:spacing w:after="0" w:line="240" w:lineRule="auto"/>
      <w:ind w:left="218" w:firstLine="709"/>
      <w:jc w:val="both"/>
    </w:pPr>
    <w:rPr>
      <w:rFonts w:ascii="Times New Roman" w:eastAsia="Times New Roman" w:hAnsi="Times New Roman"/>
    </w:rPr>
  </w:style>
  <w:style w:type="character" w:styleId="Hyperlink">
    <w:name w:val="Hyperlink"/>
    <w:basedOn w:val="DefaultParagraphFont"/>
    <w:uiPriority w:val="99"/>
    <w:unhideWhenUsed/>
    <w:rsid w:val="009B6267"/>
    <w:rPr>
      <w:color w:val="0000FF"/>
      <w:u w:val="single"/>
    </w:rPr>
  </w:style>
  <w:style w:type="paragraph" w:styleId="Header">
    <w:name w:val="header"/>
    <w:basedOn w:val="Normal"/>
    <w:link w:val="HeaderChar"/>
    <w:uiPriority w:val="99"/>
    <w:unhideWhenUsed/>
    <w:rsid w:val="004501E2"/>
    <w:pPr>
      <w:tabs>
        <w:tab w:val="center" w:pos="4677"/>
        <w:tab w:val="right" w:pos="9355"/>
      </w:tabs>
      <w:spacing w:after="0" w:line="240" w:lineRule="auto"/>
    </w:pPr>
  </w:style>
  <w:style w:type="character" w:customStyle="1" w:styleId="HeaderChar">
    <w:name w:val="Header Char"/>
    <w:basedOn w:val="DefaultParagraphFont"/>
    <w:link w:val="Header"/>
    <w:uiPriority w:val="99"/>
    <w:rsid w:val="004501E2"/>
    <w:rPr>
      <w:sz w:val="22"/>
      <w:szCs w:val="22"/>
    </w:rPr>
  </w:style>
  <w:style w:type="paragraph" w:styleId="Footer">
    <w:name w:val="footer"/>
    <w:basedOn w:val="Normal"/>
    <w:link w:val="FooterChar"/>
    <w:uiPriority w:val="99"/>
    <w:unhideWhenUsed/>
    <w:rsid w:val="004501E2"/>
    <w:pPr>
      <w:tabs>
        <w:tab w:val="center" w:pos="4677"/>
        <w:tab w:val="right" w:pos="9355"/>
      </w:tabs>
      <w:spacing w:after="0" w:line="240" w:lineRule="auto"/>
    </w:pPr>
  </w:style>
  <w:style w:type="character" w:customStyle="1" w:styleId="FooterChar">
    <w:name w:val="Footer Char"/>
    <w:basedOn w:val="DefaultParagraphFont"/>
    <w:link w:val="Footer"/>
    <w:uiPriority w:val="99"/>
    <w:rsid w:val="004501E2"/>
    <w:rPr>
      <w:sz w:val="22"/>
      <w:szCs w:val="22"/>
    </w:rPr>
  </w:style>
  <w:style w:type="character" w:styleId="UnresolvedMention">
    <w:name w:val="Unresolved Mention"/>
    <w:basedOn w:val="DefaultParagraphFont"/>
    <w:uiPriority w:val="99"/>
    <w:semiHidden/>
    <w:unhideWhenUsed/>
    <w:rsid w:val="00450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96257">
      <w:bodyDiv w:val="1"/>
      <w:marLeft w:val="0"/>
      <w:marRight w:val="0"/>
      <w:marTop w:val="0"/>
      <w:marBottom w:val="0"/>
      <w:divBdr>
        <w:top w:val="none" w:sz="0" w:space="0" w:color="auto"/>
        <w:left w:val="none" w:sz="0" w:space="0" w:color="auto"/>
        <w:bottom w:val="none" w:sz="0" w:space="0" w:color="auto"/>
        <w:right w:val="none" w:sz="0" w:space="0" w:color="auto"/>
      </w:divBdr>
      <w:divsChild>
        <w:div w:id="253588697">
          <w:marLeft w:val="0"/>
          <w:marRight w:val="0"/>
          <w:marTop w:val="0"/>
          <w:marBottom w:val="0"/>
          <w:divBdr>
            <w:top w:val="none" w:sz="0" w:space="0" w:color="auto"/>
            <w:left w:val="none" w:sz="0" w:space="0" w:color="auto"/>
            <w:bottom w:val="none" w:sz="0" w:space="0" w:color="auto"/>
            <w:right w:val="none" w:sz="0" w:space="0" w:color="auto"/>
          </w:divBdr>
        </w:div>
        <w:div w:id="1512912535">
          <w:marLeft w:val="0"/>
          <w:marRight w:val="0"/>
          <w:marTop w:val="0"/>
          <w:marBottom w:val="0"/>
          <w:divBdr>
            <w:top w:val="none" w:sz="0" w:space="0" w:color="auto"/>
            <w:left w:val="none" w:sz="0" w:space="0" w:color="auto"/>
            <w:bottom w:val="none" w:sz="0" w:space="0" w:color="auto"/>
            <w:right w:val="none" w:sz="0" w:space="0" w:color="auto"/>
          </w:divBdr>
        </w:div>
        <w:div w:id="1292587391">
          <w:marLeft w:val="0"/>
          <w:marRight w:val="0"/>
          <w:marTop w:val="0"/>
          <w:marBottom w:val="0"/>
          <w:divBdr>
            <w:top w:val="none" w:sz="0" w:space="0" w:color="auto"/>
            <w:left w:val="none" w:sz="0" w:space="0" w:color="auto"/>
            <w:bottom w:val="none" w:sz="0" w:space="0" w:color="auto"/>
            <w:right w:val="none" w:sz="0" w:space="0" w:color="auto"/>
          </w:divBdr>
        </w:div>
        <w:div w:id="680473149">
          <w:marLeft w:val="0"/>
          <w:marRight w:val="0"/>
          <w:marTop w:val="0"/>
          <w:marBottom w:val="0"/>
          <w:divBdr>
            <w:top w:val="none" w:sz="0" w:space="0" w:color="auto"/>
            <w:left w:val="none" w:sz="0" w:space="0" w:color="auto"/>
            <w:bottom w:val="none" w:sz="0" w:space="0" w:color="auto"/>
            <w:right w:val="none" w:sz="0" w:space="0" w:color="auto"/>
          </w:divBdr>
        </w:div>
        <w:div w:id="1609190719">
          <w:marLeft w:val="0"/>
          <w:marRight w:val="0"/>
          <w:marTop w:val="0"/>
          <w:marBottom w:val="0"/>
          <w:divBdr>
            <w:top w:val="none" w:sz="0" w:space="0" w:color="auto"/>
            <w:left w:val="none" w:sz="0" w:space="0" w:color="auto"/>
            <w:bottom w:val="none" w:sz="0" w:space="0" w:color="auto"/>
            <w:right w:val="none" w:sz="0" w:space="0" w:color="auto"/>
          </w:divBdr>
        </w:div>
        <w:div w:id="81949156">
          <w:marLeft w:val="0"/>
          <w:marRight w:val="0"/>
          <w:marTop w:val="0"/>
          <w:marBottom w:val="0"/>
          <w:divBdr>
            <w:top w:val="none" w:sz="0" w:space="0" w:color="auto"/>
            <w:left w:val="none" w:sz="0" w:space="0" w:color="auto"/>
            <w:bottom w:val="none" w:sz="0" w:space="0" w:color="auto"/>
            <w:right w:val="none" w:sz="0" w:space="0" w:color="auto"/>
          </w:divBdr>
        </w:div>
        <w:div w:id="1511798048">
          <w:marLeft w:val="0"/>
          <w:marRight w:val="0"/>
          <w:marTop w:val="0"/>
          <w:marBottom w:val="0"/>
          <w:divBdr>
            <w:top w:val="none" w:sz="0" w:space="0" w:color="auto"/>
            <w:left w:val="none" w:sz="0" w:space="0" w:color="auto"/>
            <w:bottom w:val="none" w:sz="0" w:space="0" w:color="auto"/>
            <w:right w:val="none" w:sz="0" w:space="0" w:color="auto"/>
          </w:divBdr>
        </w:div>
        <w:div w:id="501818245">
          <w:marLeft w:val="0"/>
          <w:marRight w:val="0"/>
          <w:marTop w:val="0"/>
          <w:marBottom w:val="0"/>
          <w:divBdr>
            <w:top w:val="none" w:sz="0" w:space="0" w:color="auto"/>
            <w:left w:val="none" w:sz="0" w:space="0" w:color="auto"/>
            <w:bottom w:val="none" w:sz="0" w:space="0" w:color="auto"/>
            <w:right w:val="none" w:sz="0" w:space="0" w:color="auto"/>
          </w:divBdr>
        </w:div>
        <w:div w:id="944267642">
          <w:marLeft w:val="0"/>
          <w:marRight w:val="0"/>
          <w:marTop w:val="0"/>
          <w:marBottom w:val="0"/>
          <w:divBdr>
            <w:top w:val="none" w:sz="0" w:space="0" w:color="auto"/>
            <w:left w:val="none" w:sz="0" w:space="0" w:color="auto"/>
            <w:bottom w:val="none" w:sz="0" w:space="0" w:color="auto"/>
            <w:right w:val="none" w:sz="0" w:space="0" w:color="auto"/>
          </w:divBdr>
        </w:div>
        <w:div w:id="971903332">
          <w:marLeft w:val="0"/>
          <w:marRight w:val="0"/>
          <w:marTop w:val="0"/>
          <w:marBottom w:val="0"/>
          <w:divBdr>
            <w:top w:val="none" w:sz="0" w:space="0" w:color="auto"/>
            <w:left w:val="none" w:sz="0" w:space="0" w:color="auto"/>
            <w:bottom w:val="none" w:sz="0" w:space="0" w:color="auto"/>
            <w:right w:val="none" w:sz="0" w:space="0" w:color="auto"/>
          </w:divBdr>
        </w:div>
        <w:div w:id="1160776305">
          <w:marLeft w:val="0"/>
          <w:marRight w:val="0"/>
          <w:marTop w:val="0"/>
          <w:marBottom w:val="0"/>
          <w:divBdr>
            <w:top w:val="none" w:sz="0" w:space="0" w:color="auto"/>
            <w:left w:val="none" w:sz="0" w:space="0" w:color="auto"/>
            <w:bottom w:val="none" w:sz="0" w:space="0" w:color="auto"/>
            <w:right w:val="none" w:sz="0" w:space="0" w:color="auto"/>
          </w:divBdr>
        </w:div>
        <w:div w:id="536744188">
          <w:marLeft w:val="0"/>
          <w:marRight w:val="0"/>
          <w:marTop w:val="0"/>
          <w:marBottom w:val="0"/>
          <w:divBdr>
            <w:top w:val="none" w:sz="0" w:space="0" w:color="auto"/>
            <w:left w:val="none" w:sz="0" w:space="0" w:color="auto"/>
            <w:bottom w:val="none" w:sz="0" w:space="0" w:color="auto"/>
            <w:right w:val="none" w:sz="0" w:space="0" w:color="auto"/>
          </w:divBdr>
        </w:div>
      </w:divsChild>
    </w:div>
    <w:div w:id="720206229">
      <w:bodyDiv w:val="1"/>
      <w:marLeft w:val="0"/>
      <w:marRight w:val="0"/>
      <w:marTop w:val="0"/>
      <w:marBottom w:val="0"/>
      <w:divBdr>
        <w:top w:val="none" w:sz="0" w:space="0" w:color="auto"/>
        <w:left w:val="none" w:sz="0" w:space="0" w:color="auto"/>
        <w:bottom w:val="none" w:sz="0" w:space="0" w:color="auto"/>
        <w:right w:val="none" w:sz="0" w:space="0" w:color="auto"/>
      </w:divBdr>
      <w:divsChild>
        <w:div w:id="1877892564">
          <w:marLeft w:val="0"/>
          <w:marRight w:val="0"/>
          <w:marTop w:val="0"/>
          <w:marBottom w:val="0"/>
          <w:divBdr>
            <w:top w:val="none" w:sz="0" w:space="0" w:color="auto"/>
            <w:left w:val="none" w:sz="0" w:space="0" w:color="auto"/>
            <w:bottom w:val="none" w:sz="0" w:space="0" w:color="auto"/>
            <w:right w:val="none" w:sz="0" w:space="0" w:color="auto"/>
          </w:divBdr>
          <w:divsChild>
            <w:div w:id="1903058436">
              <w:marLeft w:val="0"/>
              <w:marRight w:val="0"/>
              <w:marTop w:val="0"/>
              <w:marBottom w:val="0"/>
              <w:divBdr>
                <w:top w:val="none" w:sz="0" w:space="0" w:color="auto"/>
                <w:left w:val="none" w:sz="0" w:space="0" w:color="auto"/>
                <w:bottom w:val="none" w:sz="0" w:space="0" w:color="auto"/>
                <w:right w:val="none" w:sz="0" w:space="0" w:color="auto"/>
              </w:divBdr>
            </w:div>
            <w:div w:id="1741979201">
              <w:marLeft w:val="0"/>
              <w:marRight w:val="0"/>
              <w:marTop w:val="0"/>
              <w:marBottom w:val="0"/>
              <w:divBdr>
                <w:top w:val="none" w:sz="0" w:space="0" w:color="auto"/>
                <w:left w:val="none" w:sz="0" w:space="0" w:color="auto"/>
                <w:bottom w:val="none" w:sz="0" w:space="0" w:color="auto"/>
                <w:right w:val="none" w:sz="0" w:space="0" w:color="auto"/>
              </w:divBdr>
            </w:div>
            <w:div w:id="797526627">
              <w:marLeft w:val="0"/>
              <w:marRight w:val="0"/>
              <w:marTop w:val="0"/>
              <w:marBottom w:val="0"/>
              <w:divBdr>
                <w:top w:val="none" w:sz="0" w:space="0" w:color="auto"/>
                <w:left w:val="none" w:sz="0" w:space="0" w:color="auto"/>
                <w:bottom w:val="none" w:sz="0" w:space="0" w:color="auto"/>
                <w:right w:val="none" w:sz="0" w:space="0" w:color="auto"/>
              </w:divBdr>
            </w:div>
            <w:div w:id="1627006566">
              <w:marLeft w:val="0"/>
              <w:marRight w:val="0"/>
              <w:marTop w:val="0"/>
              <w:marBottom w:val="0"/>
              <w:divBdr>
                <w:top w:val="none" w:sz="0" w:space="0" w:color="auto"/>
                <w:left w:val="none" w:sz="0" w:space="0" w:color="auto"/>
                <w:bottom w:val="none" w:sz="0" w:space="0" w:color="auto"/>
                <w:right w:val="none" w:sz="0" w:space="0" w:color="auto"/>
              </w:divBdr>
            </w:div>
            <w:div w:id="787431534">
              <w:marLeft w:val="0"/>
              <w:marRight w:val="0"/>
              <w:marTop w:val="0"/>
              <w:marBottom w:val="0"/>
              <w:divBdr>
                <w:top w:val="none" w:sz="0" w:space="0" w:color="auto"/>
                <w:left w:val="none" w:sz="0" w:space="0" w:color="auto"/>
                <w:bottom w:val="none" w:sz="0" w:space="0" w:color="auto"/>
                <w:right w:val="none" w:sz="0" w:space="0" w:color="auto"/>
              </w:divBdr>
            </w:div>
            <w:div w:id="1377006008">
              <w:marLeft w:val="0"/>
              <w:marRight w:val="0"/>
              <w:marTop w:val="0"/>
              <w:marBottom w:val="0"/>
              <w:divBdr>
                <w:top w:val="none" w:sz="0" w:space="0" w:color="auto"/>
                <w:left w:val="none" w:sz="0" w:space="0" w:color="auto"/>
                <w:bottom w:val="none" w:sz="0" w:space="0" w:color="auto"/>
                <w:right w:val="none" w:sz="0" w:space="0" w:color="auto"/>
              </w:divBdr>
            </w:div>
            <w:div w:id="1513762943">
              <w:marLeft w:val="0"/>
              <w:marRight w:val="0"/>
              <w:marTop w:val="0"/>
              <w:marBottom w:val="0"/>
              <w:divBdr>
                <w:top w:val="none" w:sz="0" w:space="0" w:color="auto"/>
                <w:left w:val="none" w:sz="0" w:space="0" w:color="auto"/>
                <w:bottom w:val="none" w:sz="0" w:space="0" w:color="auto"/>
                <w:right w:val="none" w:sz="0" w:space="0" w:color="auto"/>
              </w:divBdr>
            </w:div>
            <w:div w:id="169829780">
              <w:marLeft w:val="0"/>
              <w:marRight w:val="0"/>
              <w:marTop w:val="0"/>
              <w:marBottom w:val="0"/>
              <w:divBdr>
                <w:top w:val="none" w:sz="0" w:space="0" w:color="auto"/>
                <w:left w:val="none" w:sz="0" w:space="0" w:color="auto"/>
                <w:bottom w:val="none" w:sz="0" w:space="0" w:color="auto"/>
                <w:right w:val="none" w:sz="0" w:space="0" w:color="auto"/>
              </w:divBdr>
            </w:div>
            <w:div w:id="299118000">
              <w:marLeft w:val="0"/>
              <w:marRight w:val="0"/>
              <w:marTop w:val="0"/>
              <w:marBottom w:val="0"/>
              <w:divBdr>
                <w:top w:val="none" w:sz="0" w:space="0" w:color="auto"/>
                <w:left w:val="none" w:sz="0" w:space="0" w:color="auto"/>
                <w:bottom w:val="none" w:sz="0" w:space="0" w:color="auto"/>
                <w:right w:val="none" w:sz="0" w:space="0" w:color="auto"/>
              </w:divBdr>
            </w:div>
            <w:div w:id="1619486334">
              <w:marLeft w:val="0"/>
              <w:marRight w:val="0"/>
              <w:marTop w:val="0"/>
              <w:marBottom w:val="0"/>
              <w:divBdr>
                <w:top w:val="none" w:sz="0" w:space="0" w:color="auto"/>
                <w:left w:val="none" w:sz="0" w:space="0" w:color="auto"/>
                <w:bottom w:val="none" w:sz="0" w:space="0" w:color="auto"/>
                <w:right w:val="none" w:sz="0" w:space="0" w:color="auto"/>
              </w:divBdr>
            </w:div>
            <w:div w:id="577599848">
              <w:marLeft w:val="0"/>
              <w:marRight w:val="0"/>
              <w:marTop w:val="0"/>
              <w:marBottom w:val="0"/>
              <w:divBdr>
                <w:top w:val="none" w:sz="0" w:space="0" w:color="auto"/>
                <w:left w:val="none" w:sz="0" w:space="0" w:color="auto"/>
                <w:bottom w:val="none" w:sz="0" w:space="0" w:color="auto"/>
                <w:right w:val="none" w:sz="0" w:space="0" w:color="auto"/>
              </w:divBdr>
            </w:div>
            <w:div w:id="905265660">
              <w:marLeft w:val="0"/>
              <w:marRight w:val="0"/>
              <w:marTop w:val="0"/>
              <w:marBottom w:val="0"/>
              <w:divBdr>
                <w:top w:val="none" w:sz="0" w:space="0" w:color="auto"/>
                <w:left w:val="none" w:sz="0" w:space="0" w:color="auto"/>
                <w:bottom w:val="none" w:sz="0" w:space="0" w:color="auto"/>
                <w:right w:val="none" w:sz="0" w:space="0" w:color="auto"/>
              </w:divBdr>
            </w:div>
            <w:div w:id="1892375761">
              <w:marLeft w:val="0"/>
              <w:marRight w:val="0"/>
              <w:marTop w:val="0"/>
              <w:marBottom w:val="0"/>
              <w:divBdr>
                <w:top w:val="none" w:sz="0" w:space="0" w:color="auto"/>
                <w:left w:val="none" w:sz="0" w:space="0" w:color="auto"/>
                <w:bottom w:val="none" w:sz="0" w:space="0" w:color="auto"/>
                <w:right w:val="none" w:sz="0" w:space="0" w:color="auto"/>
              </w:divBdr>
            </w:div>
            <w:div w:id="1898392789">
              <w:marLeft w:val="0"/>
              <w:marRight w:val="0"/>
              <w:marTop w:val="0"/>
              <w:marBottom w:val="0"/>
              <w:divBdr>
                <w:top w:val="none" w:sz="0" w:space="0" w:color="auto"/>
                <w:left w:val="none" w:sz="0" w:space="0" w:color="auto"/>
                <w:bottom w:val="none" w:sz="0" w:space="0" w:color="auto"/>
                <w:right w:val="none" w:sz="0" w:space="0" w:color="auto"/>
              </w:divBdr>
            </w:div>
            <w:div w:id="1976254451">
              <w:marLeft w:val="0"/>
              <w:marRight w:val="0"/>
              <w:marTop w:val="0"/>
              <w:marBottom w:val="0"/>
              <w:divBdr>
                <w:top w:val="none" w:sz="0" w:space="0" w:color="auto"/>
                <w:left w:val="none" w:sz="0" w:space="0" w:color="auto"/>
                <w:bottom w:val="none" w:sz="0" w:space="0" w:color="auto"/>
                <w:right w:val="none" w:sz="0" w:space="0" w:color="auto"/>
              </w:divBdr>
            </w:div>
            <w:div w:id="1545218584">
              <w:marLeft w:val="0"/>
              <w:marRight w:val="0"/>
              <w:marTop w:val="0"/>
              <w:marBottom w:val="0"/>
              <w:divBdr>
                <w:top w:val="none" w:sz="0" w:space="0" w:color="auto"/>
                <w:left w:val="none" w:sz="0" w:space="0" w:color="auto"/>
                <w:bottom w:val="none" w:sz="0" w:space="0" w:color="auto"/>
                <w:right w:val="none" w:sz="0" w:space="0" w:color="auto"/>
              </w:divBdr>
            </w:div>
            <w:div w:id="1787189503">
              <w:marLeft w:val="0"/>
              <w:marRight w:val="0"/>
              <w:marTop w:val="0"/>
              <w:marBottom w:val="0"/>
              <w:divBdr>
                <w:top w:val="none" w:sz="0" w:space="0" w:color="auto"/>
                <w:left w:val="none" w:sz="0" w:space="0" w:color="auto"/>
                <w:bottom w:val="none" w:sz="0" w:space="0" w:color="auto"/>
                <w:right w:val="none" w:sz="0" w:space="0" w:color="auto"/>
              </w:divBdr>
            </w:div>
            <w:div w:id="1388607738">
              <w:marLeft w:val="0"/>
              <w:marRight w:val="0"/>
              <w:marTop w:val="0"/>
              <w:marBottom w:val="0"/>
              <w:divBdr>
                <w:top w:val="none" w:sz="0" w:space="0" w:color="auto"/>
                <w:left w:val="none" w:sz="0" w:space="0" w:color="auto"/>
                <w:bottom w:val="none" w:sz="0" w:space="0" w:color="auto"/>
                <w:right w:val="none" w:sz="0" w:space="0" w:color="auto"/>
              </w:divBdr>
            </w:div>
            <w:div w:id="720322155">
              <w:marLeft w:val="0"/>
              <w:marRight w:val="0"/>
              <w:marTop w:val="0"/>
              <w:marBottom w:val="0"/>
              <w:divBdr>
                <w:top w:val="none" w:sz="0" w:space="0" w:color="auto"/>
                <w:left w:val="none" w:sz="0" w:space="0" w:color="auto"/>
                <w:bottom w:val="none" w:sz="0" w:space="0" w:color="auto"/>
                <w:right w:val="none" w:sz="0" w:space="0" w:color="auto"/>
              </w:divBdr>
            </w:div>
            <w:div w:id="798648579">
              <w:marLeft w:val="0"/>
              <w:marRight w:val="0"/>
              <w:marTop w:val="0"/>
              <w:marBottom w:val="0"/>
              <w:divBdr>
                <w:top w:val="none" w:sz="0" w:space="0" w:color="auto"/>
                <w:left w:val="none" w:sz="0" w:space="0" w:color="auto"/>
                <w:bottom w:val="none" w:sz="0" w:space="0" w:color="auto"/>
                <w:right w:val="none" w:sz="0" w:space="0" w:color="auto"/>
              </w:divBdr>
            </w:div>
            <w:div w:id="945042746">
              <w:marLeft w:val="0"/>
              <w:marRight w:val="0"/>
              <w:marTop w:val="0"/>
              <w:marBottom w:val="0"/>
              <w:divBdr>
                <w:top w:val="none" w:sz="0" w:space="0" w:color="auto"/>
                <w:left w:val="none" w:sz="0" w:space="0" w:color="auto"/>
                <w:bottom w:val="none" w:sz="0" w:space="0" w:color="auto"/>
                <w:right w:val="none" w:sz="0" w:space="0" w:color="auto"/>
              </w:divBdr>
            </w:div>
            <w:div w:id="317807510">
              <w:marLeft w:val="0"/>
              <w:marRight w:val="0"/>
              <w:marTop w:val="0"/>
              <w:marBottom w:val="0"/>
              <w:divBdr>
                <w:top w:val="none" w:sz="0" w:space="0" w:color="auto"/>
                <w:left w:val="none" w:sz="0" w:space="0" w:color="auto"/>
                <w:bottom w:val="none" w:sz="0" w:space="0" w:color="auto"/>
                <w:right w:val="none" w:sz="0" w:space="0" w:color="auto"/>
              </w:divBdr>
            </w:div>
            <w:div w:id="697269799">
              <w:marLeft w:val="0"/>
              <w:marRight w:val="0"/>
              <w:marTop w:val="0"/>
              <w:marBottom w:val="0"/>
              <w:divBdr>
                <w:top w:val="none" w:sz="0" w:space="0" w:color="auto"/>
                <w:left w:val="none" w:sz="0" w:space="0" w:color="auto"/>
                <w:bottom w:val="none" w:sz="0" w:space="0" w:color="auto"/>
                <w:right w:val="none" w:sz="0" w:space="0" w:color="auto"/>
              </w:divBdr>
            </w:div>
            <w:div w:id="1496071952">
              <w:marLeft w:val="0"/>
              <w:marRight w:val="0"/>
              <w:marTop w:val="0"/>
              <w:marBottom w:val="0"/>
              <w:divBdr>
                <w:top w:val="none" w:sz="0" w:space="0" w:color="auto"/>
                <w:left w:val="none" w:sz="0" w:space="0" w:color="auto"/>
                <w:bottom w:val="none" w:sz="0" w:space="0" w:color="auto"/>
                <w:right w:val="none" w:sz="0" w:space="0" w:color="auto"/>
              </w:divBdr>
            </w:div>
            <w:div w:id="1913739585">
              <w:marLeft w:val="0"/>
              <w:marRight w:val="0"/>
              <w:marTop w:val="0"/>
              <w:marBottom w:val="0"/>
              <w:divBdr>
                <w:top w:val="none" w:sz="0" w:space="0" w:color="auto"/>
                <w:left w:val="none" w:sz="0" w:space="0" w:color="auto"/>
                <w:bottom w:val="none" w:sz="0" w:space="0" w:color="auto"/>
                <w:right w:val="none" w:sz="0" w:space="0" w:color="auto"/>
              </w:divBdr>
            </w:div>
            <w:div w:id="945161843">
              <w:marLeft w:val="0"/>
              <w:marRight w:val="0"/>
              <w:marTop w:val="0"/>
              <w:marBottom w:val="0"/>
              <w:divBdr>
                <w:top w:val="none" w:sz="0" w:space="0" w:color="auto"/>
                <w:left w:val="none" w:sz="0" w:space="0" w:color="auto"/>
                <w:bottom w:val="none" w:sz="0" w:space="0" w:color="auto"/>
                <w:right w:val="none" w:sz="0" w:space="0" w:color="auto"/>
              </w:divBdr>
            </w:div>
            <w:div w:id="1763186855">
              <w:marLeft w:val="0"/>
              <w:marRight w:val="0"/>
              <w:marTop w:val="0"/>
              <w:marBottom w:val="0"/>
              <w:divBdr>
                <w:top w:val="none" w:sz="0" w:space="0" w:color="auto"/>
                <w:left w:val="none" w:sz="0" w:space="0" w:color="auto"/>
                <w:bottom w:val="none" w:sz="0" w:space="0" w:color="auto"/>
                <w:right w:val="none" w:sz="0" w:space="0" w:color="auto"/>
              </w:divBdr>
            </w:div>
            <w:div w:id="1058279640">
              <w:marLeft w:val="0"/>
              <w:marRight w:val="0"/>
              <w:marTop w:val="0"/>
              <w:marBottom w:val="0"/>
              <w:divBdr>
                <w:top w:val="none" w:sz="0" w:space="0" w:color="auto"/>
                <w:left w:val="none" w:sz="0" w:space="0" w:color="auto"/>
                <w:bottom w:val="none" w:sz="0" w:space="0" w:color="auto"/>
                <w:right w:val="none" w:sz="0" w:space="0" w:color="auto"/>
              </w:divBdr>
            </w:div>
            <w:div w:id="1086924141">
              <w:marLeft w:val="0"/>
              <w:marRight w:val="0"/>
              <w:marTop w:val="0"/>
              <w:marBottom w:val="0"/>
              <w:divBdr>
                <w:top w:val="none" w:sz="0" w:space="0" w:color="auto"/>
                <w:left w:val="none" w:sz="0" w:space="0" w:color="auto"/>
                <w:bottom w:val="none" w:sz="0" w:space="0" w:color="auto"/>
                <w:right w:val="none" w:sz="0" w:space="0" w:color="auto"/>
              </w:divBdr>
            </w:div>
            <w:div w:id="1308626876">
              <w:marLeft w:val="0"/>
              <w:marRight w:val="0"/>
              <w:marTop w:val="0"/>
              <w:marBottom w:val="0"/>
              <w:divBdr>
                <w:top w:val="none" w:sz="0" w:space="0" w:color="auto"/>
                <w:left w:val="none" w:sz="0" w:space="0" w:color="auto"/>
                <w:bottom w:val="none" w:sz="0" w:space="0" w:color="auto"/>
                <w:right w:val="none" w:sz="0" w:space="0" w:color="auto"/>
              </w:divBdr>
            </w:div>
            <w:div w:id="489029727">
              <w:marLeft w:val="0"/>
              <w:marRight w:val="0"/>
              <w:marTop w:val="0"/>
              <w:marBottom w:val="0"/>
              <w:divBdr>
                <w:top w:val="none" w:sz="0" w:space="0" w:color="auto"/>
                <w:left w:val="none" w:sz="0" w:space="0" w:color="auto"/>
                <w:bottom w:val="none" w:sz="0" w:space="0" w:color="auto"/>
                <w:right w:val="none" w:sz="0" w:space="0" w:color="auto"/>
              </w:divBdr>
            </w:div>
            <w:div w:id="1156921735">
              <w:marLeft w:val="0"/>
              <w:marRight w:val="0"/>
              <w:marTop w:val="0"/>
              <w:marBottom w:val="0"/>
              <w:divBdr>
                <w:top w:val="none" w:sz="0" w:space="0" w:color="auto"/>
                <w:left w:val="none" w:sz="0" w:space="0" w:color="auto"/>
                <w:bottom w:val="none" w:sz="0" w:space="0" w:color="auto"/>
                <w:right w:val="none" w:sz="0" w:space="0" w:color="auto"/>
              </w:divBdr>
            </w:div>
            <w:div w:id="162165615">
              <w:marLeft w:val="0"/>
              <w:marRight w:val="0"/>
              <w:marTop w:val="0"/>
              <w:marBottom w:val="0"/>
              <w:divBdr>
                <w:top w:val="none" w:sz="0" w:space="0" w:color="auto"/>
                <w:left w:val="none" w:sz="0" w:space="0" w:color="auto"/>
                <w:bottom w:val="none" w:sz="0" w:space="0" w:color="auto"/>
                <w:right w:val="none" w:sz="0" w:space="0" w:color="auto"/>
              </w:divBdr>
            </w:div>
            <w:div w:id="507258608">
              <w:marLeft w:val="0"/>
              <w:marRight w:val="0"/>
              <w:marTop w:val="0"/>
              <w:marBottom w:val="0"/>
              <w:divBdr>
                <w:top w:val="none" w:sz="0" w:space="0" w:color="auto"/>
                <w:left w:val="none" w:sz="0" w:space="0" w:color="auto"/>
                <w:bottom w:val="none" w:sz="0" w:space="0" w:color="auto"/>
                <w:right w:val="none" w:sz="0" w:space="0" w:color="auto"/>
              </w:divBdr>
            </w:div>
            <w:div w:id="1595555317">
              <w:marLeft w:val="0"/>
              <w:marRight w:val="0"/>
              <w:marTop w:val="0"/>
              <w:marBottom w:val="0"/>
              <w:divBdr>
                <w:top w:val="none" w:sz="0" w:space="0" w:color="auto"/>
                <w:left w:val="none" w:sz="0" w:space="0" w:color="auto"/>
                <w:bottom w:val="none" w:sz="0" w:space="0" w:color="auto"/>
                <w:right w:val="none" w:sz="0" w:space="0" w:color="auto"/>
              </w:divBdr>
            </w:div>
            <w:div w:id="1821386145">
              <w:marLeft w:val="0"/>
              <w:marRight w:val="0"/>
              <w:marTop w:val="0"/>
              <w:marBottom w:val="0"/>
              <w:divBdr>
                <w:top w:val="none" w:sz="0" w:space="0" w:color="auto"/>
                <w:left w:val="none" w:sz="0" w:space="0" w:color="auto"/>
                <w:bottom w:val="none" w:sz="0" w:space="0" w:color="auto"/>
                <w:right w:val="none" w:sz="0" w:space="0" w:color="auto"/>
              </w:divBdr>
            </w:div>
            <w:div w:id="463502894">
              <w:marLeft w:val="0"/>
              <w:marRight w:val="0"/>
              <w:marTop w:val="0"/>
              <w:marBottom w:val="0"/>
              <w:divBdr>
                <w:top w:val="none" w:sz="0" w:space="0" w:color="auto"/>
                <w:left w:val="none" w:sz="0" w:space="0" w:color="auto"/>
                <w:bottom w:val="none" w:sz="0" w:space="0" w:color="auto"/>
                <w:right w:val="none" w:sz="0" w:space="0" w:color="auto"/>
              </w:divBdr>
            </w:div>
            <w:div w:id="1654682075">
              <w:marLeft w:val="0"/>
              <w:marRight w:val="0"/>
              <w:marTop w:val="0"/>
              <w:marBottom w:val="0"/>
              <w:divBdr>
                <w:top w:val="none" w:sz="0" w:space="0" w:color="auto"/>
                <w:left w:val="none" w:sz="0" w:space="0" w:color="auto"/>
                <w:bottom w:val="none" w:sz="0" w:space="0" w:color="auto"/>
                <w:right w:val="none" w:sz="0" w:space="0" w:color="auto"/>
              </w:divBdr>
            </w:div>
            <w:div w:id="364986222">
              <w:marLeft w:val="0"/>
              <w:marRight w:val="0"/>
              <w:marTop w:val="0"/>
              <w:marBottom w:val="0"/>
              <w:divBdr>
                <w:top w:val="none" w:sz="0" w:space="0" w:color="auto"/>
                <w:left w:val="none" w:sz="0" w:space="0" w:color="auto"/>
                <w:bottom w:val="none" w:sz="0" w:space="0" w:color="auto"/>
                <w:right w:val="none" w:sz="0" w:space="0" w:color="auto"/>
              </w:divBdr>
            </w:div>
            <w:div w:id="154031154">
              <w:marLeft w:val="0"/>
              <w:marRight w:val="0"/>
              <w:marTop w:val="0"/>
              <w:marBottom w:val="0"/>
              <w:divBdr>
                <w:top w:val="none" w:sz="0" w:space="0" w:color="auto"/>
                <w:left w:val="none" w:sz="0" w:space="0" w:color="auto"/>
                <w:bottom w:val="none" w:sz="0" w:space="0" w:color="auto"/>
                <w:right w:val="none" w:sz="0" w:space="0" w:color="auto"/>
              </w:divBdr>
            </w:div>
            <w:div w:id="492525653">
              <w:marLeft w:val="0"/>
              <w:marRight w:val="0"/>
              <w:marTop w:val="0"/>
              <w:marBottom w:val="0"/>
              <w:divBdr>
                <w:top w:val="none" w:sz="0" w:space="0" w:color="auto"/>
                <w:left w:val="none" w:sz="0" w:space="0" w:color="auto"/>
                <w:bottom w:val="none" w:sz="0" w:space="0" w:color="auto"/>
                <w:right w:val="none" w:sz="0" w:space="0" w:color="auto"/>
              </w:divBdr>
            </w:div>
            <w:div w:id="1712345143">
              <w:marLeft w:val="0"/>
              <w:marRight w:val="0"/>
              <w:marTop w:val="0"/>
              <w:marBottom w:val="0"/>
              <w:divBdr>
                <w:top w:val="none" w:sz="0" w:space="0" w:color="auto"/>
                <w:left w:val="none" w:sz="0" w:space="0" w:color="auto"/>
                <w:bottom w:val="none" w:sz="0" w:space="0" w:color="auto"/>
                <w:right w:val="none" w:sz="0" w:space="0" w:color="auto"/>
              </w:divBdr>
            </w:div>
            <w:div w:id="1638677741">
              <w:marLeft w:val="0"/>
              <w:marRight w:val="0"/>
              <w:marTop w:val="0"/>
              <w:marBottom w:val="0"/>
              <w:divBdr>
                <w:top w:val="none" w:sz="0" w:space="0" w:color="auto"/>
                <w:left w:val="none" w:sz="0" w:space="0" w:color="auto"/>
                <w:bottom w:val="none" w:sz="0" w:space="0" w:color="auto"/>
                <w:right w:val="none" w:sz="0" w:space="0" w:color="auto"/>
              </w:divBdr>
            </w:div>
            <w:div w:id="2052262584">
              <w:marLeft w:val="0"/>
              <w:marRight w:val="0"/>
              <w:marTop w:val="0"/>
              <w:marBottom w:val="0"/>
              <w:divBdr>
                <w:top w:val="none" w:sz="0" w:space="0" w:color="auto"/>
                <w:left w:val="none" w:sz="0" w:space="0" w:color="auto"/>
                <w:bottom w:val="none" w:sz="0" w:space="0" w:color="auto"/>
                <w:right w:val="none" w:sz="0" w:space="0" w:color="auto"/>
              </w:divBdr>
            </w:div>
            <w:div w:id="824471947">
              <w:marLeft w:val="0"/>
              <w:marRight w:val="0"/>
              <w:marTop w:val="0"/>
              <w:marBottom w:val="0"/>
              <w:divBdr>
                <w:top w:val="none" w:sz="0" w:space="0" w:color="auto"/>
                <w:left w:val="none" w:sz="0" w:space="0" w:color="auto"/>
                <w:bottom w:val="none" w:sz="0" w:space="0" w:color="auto"/>
                <w:right w:val="none" w:sz="0" w:space="0" w:color="auto"/>
              </w:divBdr>
            </w:div>
            <w:div w:id="254631056">
              <w:marLeft w:val="0"/>
              <w:marRight w:val="0"/>
              <w:marTop w:val="0"/>
              <w:marBottom w:val="0"/>
              <w:divBdr>
                <w:top w:val="none" w:sz="0" w:space="0" w:color="auto"/>
                <w:left w:val="none" w:sz="0" w:space="0" w:color="auto"/>
                <w:bottom w:val="none" w:sz="0" w:space="0" w:color="auto"/>
                <w:right w:val="none" w:sz="0" w:space="0" w:color="auto"/>
              </w:divBdr>
            </w:div>
            <w:div w:id="532547307">
              <w:marLeft w:val="0"/>
              <w:marRight w:val="0"/>
              <w:marTop w:val="0"/>
              <w:marBottom w:val="0"/>
              <w:divBdr>
                <w:top w:val="none" w:sz="0" w:space="0" w:color="auto"/>
                <w:left w:val="none" w:sz="0" w:space="0" w:color="auto"/>
                <w:bottom w:val="none" w:sz="0" w:space="0" w:color="auto"/>
                <w:right w:val="none" w:sz="0" w:space="0" w:color="auto"/>
              </w:divBdr>
            </w:div>
            <w:div w:id="1668366692">
              <w:marLeft w:val="0"/>
              <w:marRight w:val="0"/>
              <w:marTop w:val="0"/>
              <w:marBottom w:val="0"/>
              <w:divBdr>
                <w:top w:val="none" w:sz="0" w:space="0" w:color="auto"/>
                <w:left w:val="none" w:sz="0" w:space="0" w:color="auto"/>
                <w:bottom w:val="none" w:sz="0" w:space="0" w:color="auto"/>
                <w:right w:val="none" w:sz="0" w:space="0" w:color="auto"/>
              </w:divBdr>
            </w:div>
            <w:div w:id="1042635815">
              <w:marLeft w:val="0"/>
              <w:marRight w:val="0"/>
              <w:marTop w:val="0"/>
              <w:marBottom w:val="0"/>
              <w:divBdr>
                <w:top w:val="none" w:sz="0" w:space="0" w:color="auto"/>
                <w:left w:val="none" w:sz="0" w:space="0" w:color="auto"/>
                <w:bottom w:val="none" w:sz="0" w:space="0" w:color="auto"/>
                <w:right w:val="none" w:sz="0" w:space="0" w:color="auto"/>
              </w:divBdr>
            </w:div>
            <w:div w:id="1987002316">
              <w:marLeft w:val="0"/>
              <w:marRight w:val="0"/>
              <w:marTop w:val="0"/>
              <w:marBottom w:val="0"/>
              <w:divBdr>
                <w:top w:val="none" w:sz="0" w:space="0" w:color="auto"/>
                <w:left w:val="none" w:sz="0" w:space="0" w:color="auto"/>
                <w:bottom w:val="none" w:sz="0" w:space="0" w:color="auto"/>
                <w:right w:val="none" w:sz="0" w:space="0" w:color="auto"/>
              </w:divBdr>
            </w:div>
            <w:div w:id="437799830">
              <w:marLeft w:val="0"/>
              <w:marRight w:val="0"/>
              <w:marTop w:val="0"/>
              <w:marBottom w:val="0"/>
              <w:divBdr>
                <w:top w:val="none" w:sz="0" w:space="0" w:color="auto"/>
                <w:left w:val="none" w:sz="0" w:space="0" w:color="auto"/>
                <w:bottom w:val="none" w:sz="0" w:space="0" w:color="auto"/>
                <w:right w:val="none" w:sz="0" w:space="0" w:color="auto"/>
              </w:divBdr>
            </w:div>
            <w:div w:id="1550530345">
              <w:marLeft w:val="0"/>
              <w:marRight w:val="0"/>
              <w:marTop w:val="0"/>
              <w:marBottom w:val="0"/>
              <w:divBdr>
                <w:top w:val="none" w:sz="0" w:space="0" w:color="auto"/>
                <w:left w:val="none" w:sz="0" w:space="0" w:color="auto"/>
                <w:bottom w:val="none" w:sz="0" w:space="0" w:color="auto"/>
                <w:right w:val="none" w:sz="0" w:space="0" w:color="auto"/>
              </w:divBdr>
            </w:div>
            <w:div w:id="661351280">
              <w:marLeft w:val="0"/>
              <w:marRight w:val="0"/>
              <w:marTop w:val="0"/>
              <w:marBottom w:val="0"/>
              <w:divBdr>
                <w:top w:val="none" w:sz="0" w:space="0" w:color="auto"/>
                <w:left w:val="none" w:sz="0" w:space="0" w:color="auto"/>
                <w:bottom w:val="none" w:sz="0" w:space="0" w:color="auto"/>
                <w:right w:val="none" w:sz="0" w:space="0" w:color="auto"/>
              </w:divBdr>
            </w:div>
            <w:div w:id="1493182581">
              <w:marLeft w:val="0"/>
              <w:marRight w:val="0"/>
              <w:marTop w:val="0"/>
              <w:marBottom w:val="0"/>
              <w:divBdr>
                <w:top w:val="none" w:sz="0" w:space="0" w:color="auto"/>
                <w:left w:val="none" w:sz="0" w:space="0" w:color="auto"/>
                <w:bottom w:val="none" w:sz="0" w:space="0" w:color="auto"/>
                <w:right w:val="none" w:sz="0" w:space="0" w:color="auto"/>
              </w:divBdr>
            </w:div>
            <w:div w:id="330525364">
              <w:marLeft w:val="0"/>
              <w:marRight w:val="0"/>
              <w:marTop w:val="0"/>
              <w:marBottom w:val="0"/>
              <w:divBdr>
                <w:top w:val="none" w:sz="0" w:space="0" w:color="auto"/>
                <w:left w:val="none" w:sz="0" w:space="0" w:color="auto"/>
                <w:bottom w:val="none" w:sz="0" w:space="0" w:color="auto"/>
                <w:right w:val="none" w:sz="0" w:space="0" w:color="auto"/>
              </w:divBdr>
            </w:div>
            <w:div w:id="484787904">
              <w:marLeft w:val="0"/>
              <w:marRight w:val="0"/>
              <w:marTop w:val="0"/>
              <w:marBottom w:val="0"/>
              <w:divBdr>
                <w:top w:val="none" w:sz="0" w:space="0" w:color="auto"/>
                <w:left w:val="none" w:sz="0" w:space="0" w:color="auto"/>
                <w:bottom w:val="none" w:sz="0" w:space="0" w:color="auto"/>
                <w:right w:val="none" w:sz="0" w:space="0" w:color="auto"/>
              </w:divBdr>
            </w:div>
            <w:div w:id="1194075294">
              <w:marLeft w:val="0"/>
              <w:marRight w:val="0"/>
              <w:marTop w:val="0"/>
              <w:marBottom w:val="0"/>
              <w:divBdr>
                <w:top w:val="none" w:sz="0" w:space="0" w:color="auto"/>
                <w:left w:val="none" w:sz="0" w:space="0" w:color="auto"/>
                <w:bottom w:val="none" w:sz="0" w:space="0" w:color="auto"/>
                <w:right w:val="none" w:sz="0" w:space="0" w:color="auto"/>
              </w:divBdr>
            </w:div>
            <w:div w:id="1628777876">
              <w:marLeft w:val="0"/>
              <w:marRight w:val="0"/>
              <w:marTop w:val="0"/>
              <w:marBottom w:val="0"/>
              <w:divBdr>
                <w:top w:val="none" w:sz="0" w:space="0" w:color="auto"/>
                <w:left w:val="none" w:sz="0" w:space="0" w:color="auto"/>
                <w:bottom w:val="none" w:sz="0" w:space="0" w:color="auto"/>
                <w:right w:val="none" w:sz="0" w:space="0" w:color="auto"/>
              </w:divBdr>
            </w:div>
            <w:div w:id="279338443">
              <w:marLeft w:val="0"/>
              <w:marRight w:val="0"/>
              <w:marTop w:val="0"/>
              <w:marBottom w:val="0"/>
              <w:divBdr>
                <w:top w:val="none" w:sz="0" w:space="0" w:color="auto"/>
                <w:left w:val="none" w:sz="0" w:space="0" w:color="auto"/>
                <w:bottom w:val="none" w:sz="0" w:space="0" w:color="auto"/>
                <w:right w:val="none" w:sz="0" w:space="0" w:color="auto"/>
              </w:divBdr>
            </w:div>
            <w:div w:id="1601138392">
              <w:marLeft w:val="0"/>
              <w:marRight w:val="0"/>
              <w:marTop w:val="0"/>
              <w:marBottom w:val="0"/>
              <w:divBdr>
                <w:top w:val="none" w:sz="0" w:space="0" w:color="auto"/>
                <w:left w:val="none" w:sz="0" w:space="0" w:color="auto"/>
                <w:bottom w:val="none" w:sz="0" w:space="0" w:color="auto"/>
                <w:right w:val="none" w:sz="0" w:space="0" w:color="auto"/>
              </w:divBdr>
            </w:div>
            <w:div w:id="1863199572">
              <w:marLeft w:val="0"/>
              <w:marRight w:val="0"/>
              <w:marTop w:val="0"/>
              <w:marBottom w:val="0"/>
              <w:divBdr>
                <w:top w:val="none" w:sz="0" w:space="0" w:color="auto"/>
                <w:left w:val="none" w:sz="0" w:space="0" w:color="auto"/>
                <w:bottom w:val="none" w:sz="0" w:space="0" w:color="auto"/>
                <w:right w:val="none" w:sz="0" w:space="0" w:color="auto"/>
              </w:divBdr>
            </w:div>
            <w:div w:id="1192691242">
              <w:marLeft w:val="0"/>
              <w:marRight w:val="0"/>
              <w:marTop w:val="0"/>
              <w:marBottom w:val="0"/>
              <w:divBdr>
                <w:top w:val="none" w:sz="0" w:space="0" w:color="auto"/>
                <w:left w:val="none" w:sz="0" w:space="0" w:color="auto"/>
                <w:bottom w:val="none" w:sz="0" w:space="0" w:color="auto"/>
                <w:right w:val="none" w:sz="0" w:space="0" w:color="auto"/>
              </w:divBdr>
            </w:div>
            <w:div w:id="224143036">
              <w:marLeft w:val="0"/>
              <w:marRight w:val="0"/>
              <w:marTop w:val="0"/>
              <w:marBottom w:val="0"/>
              <w:divBdr>
                <w:top w:val="none" w:sz="0" w:space="0" w:color="auto"/>
                <w:left w:val="none" w:sz="0" w:space="0" w:color="auto"/>
                <w:bottom w:val="none" w:sz="0" w:space="0" w:color="auto"/>
                <w:right w:val="none" w:sz="0" w:space="0" w:color="auto"/>
              </w:divBdr>
            </w:div>
            <w:div w:id="31153648">
              <w:marLeft w:val="0"/>
              <w:marRight w:val="0"/>
              <w:marTop w:val="0"/>
              <w:marBottom w:val="0"/>
              <w:divBdr>
                <w:top w:val="none" w:sz="0" w:space="0" w:color="auto"/>
                <w:left w:val="none" w:sz="0" w:space="0" w:color="auto"/>
                <w:bottom w:val="none" w:sz="0" w:space="0" w:color="auto"/>
                <w:right w:val="none" w:sz="0" w:space="0" w:color="auto"/>
              </w:divBdr>
            </w:div>
            <w:div w:id="1475945829">
              <w:marLeft w:val="0"/>
              <w:marRight w:val="0"/>
              <w:marTop w:val="0"/>
              <w:marBottom w:val="0"/>
              <w:divBdr>
                <w:top w:val="none" w:sz="0" w:space="0" w:color="auto"/>
                <w:left w:val="none" w:sz="0" w:space="0" w:color="auto"/>
                <w:bottom w:val="none" w:sz="0" w:space="0" w:color="auto"/>
                <w:right w:val="none" w:sz="0" w:space="0" w:color="auto"/>
              </w:divBdr>
            </w:div>
            <w:div w:id="459343864">
              <w:marLeft w:val="0"/>
              <w:marRight w:val="0"/>
              <w:marTop w:val="0"/>
              <w:marBottom w:val="0"/>
              <w:divBdr>
                <w:top w:val="none" w:sz="0" w:space="0" w:color="auto"/>
                <w:left w:val="none" w:sz="0" w:space="0" w:color="auto"/>
                <w:bottom w:val="none" w:sz="0" w:space="0" w:color="auto"/>
                <w:right w:val="none" w:sz="0" w:space="0" w:color="auto"/>
              </w:divBdr>
            </w:div>
            <w:div w:id="1065418919">
              <w:marLeft w:val="0"/>
              <w:marRight w:val="0"/>
              <w:marTop w:val="0"/>
              <w:marBottom w:val="0"/>
              <w:divBdr>
                <w:top w:val="none" w:sz="0" w:space="0" w:color="auto"/>
                <w:left w:val="none" w:sz="0" w:space="0" w:color="auto"/>
                <w:bottom w:val="none" w:sz="0" w:space="0" w:color="auto"/>
                <w:right w:val="none" w:sz="0" w:space="0" w:color="auto"/>
              </w:divBdr>
            </w:div>
            <w:div w:id="31656589">
              <w:marLeft w:val="0"/>
              <w:marRight w:val="0"/>
              <w:marTop w:val="0"/>
              <w:marBottom w:val="0"/>
              <w:divBdr>
                <w:top w:val="none" w:sz="0" w:space="0" w:color="auto"/>
                <w:left w:val="none" w:sz="0" w:space="0" w:color="auto"/>
                <w:bottom w:val="none" w:sz="0" w:space="0" w:color="auto"/>
                <w:right w:val="none" w:sz="0" w:space="0" w:color="auto"/>
              </w:divBdr>
            </w:div>
            <w:div w:id="1415709312">
              <w:marLeft w:val="0"/>
              <w:marRight w:val="0"/>
              <w:marTop w:val="0"/>
              <w:marBottom w:val="0"/>
              <w:divBdr>
                <w:top w:val="none" w:sz="0" w:space="0" w:color="auto"/>
                <w:left w:val="none" w:sz="0" w:space="0" w:color="auto"/>
                <w:bottom w:val="none" w:sz="0" w:space="0" w:color="auto"/>
                <w:right w:val="none" w:sz="0" w:space="0" w:color="auto"/>
              </w:divBdr>
            </w:div>
            <w:div w:id="1626544222">
              <w:marLeft w:val="0"/>
              <w:marRight w:val="0"/>
              <w:marTop w:val="0"/>
              <w:marBottom w:val="0"/>
              <w:divBdr>
                <w:top w:val="none" w:sz="0" w:space="0" w:color="auto"/>
                <w:left w:val="none" w:sz="0" w:space="0" w:color="auto"/>
                <w:bottom w:val="none" w:sz="0" w:space="0" w:color="auto"/>
                <w:right w:val="none" w:sz="0" w:space="0" w:color="auto"/>
              </w:divBdr>
            </w:div>
            <w:div w:id="1802267732">
              <w:marLeft w:val="0"/>
              <w:marRight w:val="0"/>
              <w:marTop w:val="0"/>
              <w:marBottom w:val="0"/>
              <w:divBdr>
                <w:top w:val="none" w:sz="0" w:space="0" w:color="auto"/>
                <w:left w:val="none" w:sz="0" w:space="0" w:color="auto"/>
                <w:bottom w:val="none" w:sz="0" w:space="0" w:color="auto"/>
                <w:right w:val="none" w:sz="0" w:space="0" w:color="auto"/>
              </w:divBdr>
            </w:div>
            <w:div w:id="176701957">
              <w:marLeft w:val="0"/>
              <w:marRight w:val="0"/>
              <w:marTop w:val="0"/>
              <w:marBottom w:val="0"/>
              <w:divBdr>
                <w:top w:val="none" w:sz="0" w:space="0" w:color="auto"/>
                <w:left w:val="none" w:sz="0" w:space="0" w:color="auto"/>
                <w:bottom w:val="none" w:sz="0" w:space="0" w:color="auto"/>
                <w:right w:val="none" w:sz="0" w:space="0" w:color="auto"/>
              </w:divBdr>
            </w:div>
            <w:div w:id="1268003030">
              <w:marLeft w:val="0"/>
              <w:marRight w:val="0"/>
              <w:marTop w:val="0"/>
              <w:marBottom w:val="0"/>
              <w:divBdr>
                <w:top w:val="none" w:sz="0" w:space="0" w:color="auto"/>
                <w:left w:val="none" w:sz="0" w:space="0" w:color="auto"/>
                <w:bottom w:val="none" w:sz="0" w:space="0" w:color="auto"/>
                <w:right w:val="none" w:sz="0" w:space="0" w:color="auto"/>
              </w:divBdr>
            </w:div>
            <w:div w:id="682050239">
              <w:marLeft w:val="0"/>
              <w:marRight w:val="0"/>
              <w:marTop w:val="0"/>
              <w:marBottom w:val="0"/>
              <w:divBdr>
                <w:top w:val="none" w:sz="0" w:space="0" w:color="auto"/>
                <w:left w:val="none" w:sz="0" w:space="0" w:color="auto"/>
                <w:bottom w:val="none" w:sz="0" w:space="0" w:color="auto"/>
                <w:right w:val="none" w:sz="0" w:space="0" w:color="auto"/>
              </w:divBdr>
            </w:div>
            <w:div w:id="1034230434">
              <w:marLeft w:val="0"/>
              <w:marRight w:val="0"/>
              <w:marTop w:val="0"/>
              <w:marBottom w:val="0"/>
              <w:divBdr>
                <w:top w:val="none" w:sz="0" w:space="0" w:color="auto"/>
                <w:left w:val="none" w:sz="0" w:space="0" w:color="auto"/>
                <w:bottom w:val="none" w:sz="0" w:space="0" w:color="auto"/>
                <w:right w:val="none" w:sz="0" w:space="0" w:color="auto"/>
              </w:divBdr>
            </w:div>
            <w:div w:id="1264992202">
              <w:marLeft w:val="0"/>
              <w:marRight w:val="0"/>
              <w:marTop w:val="0"/>
              <w:marBottom w:val="0"/>
              <w:divBdr>
                <w:top w:val="none" w:sz="0" w:space="0" w:color="auto"/>
                <w:left w:val="none" w:sz="0" w:space="0" w:color="auto"/>
                <w:bottom w:val="none" w:sz="0" w:space="0" w:color="auto"/>
                <w:right w:val="none" w:sz="0" w:space="0" w:color="auto"/>
              </w:divBdr>
            </w:div>
            <w:div w:id="1253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6508">
      <w:bodyDiv w:val="1"/>
      <w:marLeft w:val="0"/>
      <w:marRight w:val="0"/>
      <w:marTop w:val="0"/>
      <w:marBottom w:val="0"/>
      <w:divBdr>
        <w:top w:val="none" w:sz="0" w:space="0" w:color="auto"/>
        <w:left w:val="none" w:sz="0" w:space="0" w:color="auto"/>
        <w:bottom w:val="none" w:sz="0" w:space="0" w:color="auto"/>
        <w:right w:val="none" w:sz="0" w:space="0" w:color="auto"/>
      </w:divBdr>
      <w:divsChild>
        <w:div w:id="785269409">
          <w:marLeft w:val="0"/>
          <w:marRight w:val="0"/>
          <w:marTop w:val="0"/>
          <w:marBottom w:val="0"/>
          <w:divBdr>
            <w:top w:val="none" w:sz="0" w:space="0" w:color="auto"/>
            <w:left w:val="none" w:sz="0" w:space="0" w:color="auto"/>
            <w:bottom w:val="none" w:sz="0" w:space="0" w:color="auto"/>
            <w:right w:val="none" w:sz="0" w:space="0" w:color="auto"/>
          </w:divBdr>
          <w:divsChild>
            <w:div w:id="1271664466">
              <w:marLeft w:val="0"/>
              <w:marRight w:val="0"/>
              <w:marTop w:val="0"/>
              <w:marBottom w:val="0"/>
              <w:divBdr>
                <w:top w:val="none" w:sz="0" w:space="0" w:color="auto"/>
                <w:left w:val="none" w:sz="0" w:space="0" w:color="auto"/>
                <w:bottom w:val="none" w:sz="0" w:space="0" w:color="auto"/>
                <w:right w:val="none" w:sz="0" w:space="0" w:color="auto"/>
              </w:divBdr>
            </w:div>
            <w:div w:id="1436903169">
              <w:marLeft w:val="0"/>
              <w:marRight w:val="0"/>
              <w:marTop w:val="0"/>
              <w:marBottom w:val="0"/>
              <w:divBdr>
                <w:top w:val="none" w:sz="0" w:space="0" w:color="auto"/>
                <w:left w:val="none" w:sz="0" w:space="0" w:color="auto"/>
                <w:bottom w:val="none" w:sz="0" w:space="0" w:color="auto"/>
                <w:right w:val="none" w:sz="0" w:space="0" w:color="auto"/>
              </w:divBdr>
            </w:div>
            <w:div w:id="933129102">
              <w:marLeft w:val="0"/>
              <w:marRight w:val="0"/>
              <w:marTop w:val="0"/>
              <w:marBottom w:val="0"/>
              <w:divBdr>
                <w:top w:val="none" w:sz="0" w:space="0" w:color="auto"/>
                <w:left w:val="none" w:sz="0" w:space="0" w:color="auto"/>
                <w:bottom w:val="none" w:sz="0" w:space="0" w:color="auto"/>
                <w:right w:val="none" w:sz="0" w:space="0" w:color="auto"/>
              </w:divBdr>
            </w:div>
            <w:div w:id="1280646568">
              <w:marLeft w:val="0"/>
              <w:marRight w:val="0"/>
              <w:marTop w:val="0"/>
              <w:marBottom w:val="0"/>
              <w:divBdr>
                <w:top w:val="none" w:sz="0" w:space="0" w:color="auto"/>
                <w:left w:val="none" w:sz="0" w:space="0" w:color="auto"/>
                <w:bottom w:val="none" w:sz="0" w:space="0" w:color="auto"/>
                <w:right w:val="none" w:sz="0" w:space="0" w:color="auto"/>
              </w:divBdr>
            </w:div>
            <w:div w:id="932593082">
              <w:marLeft w:val="0"/>
              <w:marRight w:val="0"/>
              <w:marTop w:val="0"/>
              <w:marBottom w:val="0"/>
              <w:divBdr>
                <w:top w:val="none" w:sz="0" w:space="0" w:color="auto"/>
                <w:left w:val="none" w:sz="0" w:space="0" w:color="auto"/>
                <w:bottom w:val="none" w:sz="0" w:space="0" w:color="auto"/>
                <w:right w:val="none" w:sz="0" w:space="0" w:color="auto"/>
              </w:divBdr>
            </w:div>
            <w:div w:id="775518814">
              <w:marLeft w:val="0"/>
              <w:marRight w:val="0"/>
              <w:marTop w:val="0"/>
              <w:marBottom w:val="0"/>
              <w:divBdr>
                <w:top w:val="none" w:sz="0" w:space="0" w:color="auto"/>
                <w:left w:val="none" w:sz="0" w:space="0" w:color="auto"/>
                <w:bottom w:val="none" w:sz="0" w:space="0" w:color="auto"/>
                <w:right w:val="none" w:sz="0" w:space="0" w:color="auto"/>
              </w:divBdr>
            </w:div>
            <w:div w:id="542400775">
              <w:marLeft w:val="0"/>
              <w:marRight w:val="0"/>
              <w:marTop w:val="0"/>
              <w:marBottom w:val="0"/>
              <w:divBdr>
                <w:top w:val="none" w:sz="0" w:space="0" w:color="auto"/>
                <w:left w:val="none" w:sz="0" w:space="0" w:color="auto"/>
                <w:bottom w:val="none" w:sz="0" w:space="0" w:color="auto"/>
                <w:right w:val="none" w:sz="0" w:space="0" w:color="auto"/>
              </w:divBdr>
            </w:div>
            <w:div w:id="1556233974">
              <w:marLeft w:val="0"/>
              <w:marRight w:val="0"/>
              <w:marTop w:val="0"/>
              <w:marBottom w:val="0"/>
              <w:divBdr>
                <w:top w:val="none" w:sz="0" w:space="0" w:color="auto"/>
                <w:left w:val="none" w:sz="0" w:space="0" w:color="auto"/>
                <w:bottom w:val="none" w:sz="0" w:space="0" w:color="auto"/>
                <w:right w:val="none" w:sz="0" w:space="0" w:color="auto"/>
              </w:divBdr>
            </w:div>
            <w:div w:id="231046759">
              <w:marLeft w:val="0"/>
              <w:marRight w:val="0"/>
              <w:marTop w:val="0"/>
              <w:marBottom w:val="0"/>
              <w:divBdr>
                <w:top w:val="none" w:sz="0" w:space="0" w:color="auto"/>
                <w:left w:val="none" w:sz="0" w:space="0" w:color="auto"/>
                <w:bottom w:val="none" w:sz="0" w:space="0" w:color="auto"/>
                <w:right w:val="none" w:sz="0" w:space="0" w:color="auto"/>
              </w:divBdr>
            </w:div>
            <w:div w:id="1781954573">
              <w:marLeft w:val="0"/>
              <w:marRight w:val="0"/>
              <w:marTop w:val="0"/>
              <w:marBottom w:val="0"/>
              <w:divBdr>
                <w:top w:val="none" w:sz="0" w:space="0" w:color="auto"/>
                <w:left w:val="none" w:sz="0" w:space="0" w:color="auto"/>
                <w:bottom w:val="none" w:sz="0" w:space="0" w:color="auto"/>
                <w:right w:val="none" w:sz="0" w:space="0" w:color="auto"/>
              </w:divBdr>
            </w:div>
            <w:div w:id="1211382233">
              <w:marLeft w:val="0"/>
              <w:marRight w:val="0"/>
              <w:marTop w:val="0"/>
              <w:marBottom w:val="0"/>
              <w:divBdr>
                <w:top w:val="none" w:sz="0" w:space="0" w:color="auto"/>
                <w:left w:val="none" w:sz="0" w:space="0" w:color="auto"/>
                <w:bottom w:val="none" w:sz="0" w:space="0" w:color="auto"/>
                <w:right w:val="none" w:sz="0" w:space="0" w:color="auto"/>
              </w:divBdr>
            </w:div>
            <w:div w:id="1321344620">
              <w:marLeft w:val="0"/>
              <w:marRight w:val="0"/>
              <w:marTop w:val="0"/>
              <w:marBottom w:val="0"/>
              <w:divBdr>
                <w:top w:val="none" w:sz="0" w:space="0" w:color="auto"/>
                <w:left w:val="none" w:sz="0" w:space="0" w:color="auto"/>
                <w:bottom w:val="none" w:sz="0" w:space="0" w:color="auto"/>
                <w:right w:val="none" w:sz="0" w:space="0" w:color="auto"/>
              </w:divBdr>
            </w:div>
            <w:div w:id="416562212">
              <w:marLeft w:val="0"/>
              <w:marRight w:val="0"/>
              <w:marTop w:val="0"/>
              <w:marBottom w:val="0"/>
              <w:divBdr>
                <w:top w:val="none" w:sz="0" w:space="0" w:color="auto"/>
                <w:left w:val="none" w:sz="0" w:space="0" w:color="auto"/>
                <w:bottom w:val="none" w:sz="0" w:space="0" w:color="auto"/>
                <w:right w:val="none" w:sz="0" w:space="0" w:color="auto"/>
              </w:divBdr>
            </w:div>
            <w:div w:id="1255817062">
              <w:marLeft w:val="0"/>
              <w:marRight w:val="0"/>
              <w:marTop w:val="0"/>
              <w:marBottom w:val="0"/>
              <w:divBdr>
                <w:top w:val="none" w:sz="0" w:space="0" w:color="auto"/>
                <w:left w:val="none" w:sz="0" w:space="0" w:color="auto"/>
                <w:bottom w:val="none" w:sz="0" w:space="0" w:color="auto"/>
                <w:right w:val="none" w:sz="0" w:space="0" w:color="auto"/>
              </w:divBdr>
            </w:div>
            <w:div w:id="1255162957">
              <w:marLeft w:val="0"/>
              <w:marRight w:val="0"/>
              <w:marTop w:val="0"/>
              <w:marBottom w:val="0"/>
              <w:divBdr>
                <w:top w:val="none" w:sz="0" w:space="0" w:color="auto"/>
                <w:left w:val="none" w:sz="0" w:space="0" w:color="auto"/>
                <w:bottom w:val="none" w:sz="0" w:space="0" w:color="auto"/>
                <w:right w:val="none" w:sz="0" w:space="0" w:color="auto"/>
              </w:divBdr>
            </w:div>
            <w:div w:id="1668942789">
              <w:marLeft w:val="0"/>
              <w:marRight w:val="0"/>
              <w:marTop w:val="0"/>
              <w:marBottom w:val="0"/>
              <w:divBdr>
                <w:top w:val="none" w:sz="0" w:space="0" w:color="auto"/>
                <w:left w:val="none" w:sz="0" w:space="0" w:color="auto"/>
                <w:bottom w:val="none" w:sz="0" w:space="0" w:color="auto"/>
                <w:right w:val="none" w:sz="0" w:space="0" w:color="auto"/>
              </w:divBdr>
            </w:div>
            <w:div w:id="49040971">
              <w:marLeft w:val="0"/>
              <w:marRight w:val="0"/>
              <w:marTop w:val="0"/>
              <w:marBottom w:val="0"/>
              <w:divBdr>
                <w:top w:val="none" w:sz="0" w:space="0" w:color="auto"/>
                <w:left w:val="none" w:sz="0" w:space="0" w:color="auto"/>
                <w:bottom w:val="none" w:sz="0" w:space="0" w:color="auto"/>
                <w:right w:val="none" w:sz="0" w:space="0" w:color="auto"/>
              </w:divBdr>
            </w:div>
            <w:div w:id="719981819">
              <w:marLeft w:val="0"/>
              <w:marRight w:val="0"/>
              <w:marTop w:val="0"/>
              <w:marBottom w:val="0"/>
              <w:divBdr>
                <w:top w:val="none" w:sz="0" w:space="0" w:color="auto"/>
                <w:left w:val="none" w:sz="0" w:space="0" w:color="auto"/>
                <w:bottom w:val="none" w:sz="0" w:space="0" w:color="auto"/>
                <w:right w:val="none" w:sz="0" w:space="0" w:color="auto"/>
              </w:divBdr>
            </w:div>
            <w:div w:id="1938974879">
              <w:marLeft w:val="0"/>
              <w:marRight w:val="0"/>
              <w:marTop w:val="0"/>
              <w:marBottom w:val="0"/>
              <w:divBdr>
                <w:top w:val="none" w:sz="0" w:space="0" w:color="auto"/>
                <w:left w:val="none" w:sz="0" w:space="0" w:color="auto"/>
                <w:bottom w:val="none" w:sz="0" w:space="0" w:color="auto"/>
                <w:right w:val="none" w:sz="0" w:space="0" w:color="auto"/>
              </w:divBdr>
            </w:div>
            <w:div w:id="1368212241">
              <w:marLeft w:val="0"/>
              <w:marRight w:val="0"/>
              <w:marTop w:val="0"/>
              <w:marBottom w:val="0"/>
              <w:divBdr>
                <w:top w:val="none" w:sz="0" w:space="0" w:color="auto"/>
                <w:left w:val="none" w:sz="0" w:space="0" w:color="auto"/>
                <w:bottom w:val="none" w:sz="0" w:space="0" w:color="auto"/>
                <w:right w:val="none" w:sz="0" w:space="0" w:color="auto"/>
              </w:divBdr>
            </w:div>
            <w:div w:id="301279582">
              <w:marLeft w:val="0"/>
              <w:marRight w:val="0"/>
              <w:marTop w:val="0"/>
              <w:marBottom w:val="0"/>
              <w:divBdr>
                <w:top w:val="none" w:sz="0" w:space="0" w:color="auto"/>
                <w:left w:val="none" w:sz="0" w:space="0" w:color="auto"/>
                <w:bottom w:val="none" w:sz="0" w:space="0" w:color="auto"/>
                <w:right w:val="none" w:sz="0" w:space="0" w:color="auto"/>
              </w:divBdr>
            </w:div>
            <w:div w:id="344672726">
              <w:marLeft w:val="0"/>
              <w:marRight w:val="0"/>
              <w:marTop w:val="0"/>
              <w:marBottom w:val="0"/>
              <w:divBdr>
                <w:top w:val="none" w:sz="0" w:space="0" w:color="auto"/>
                <w:left w:val="none" w:sz="0" w:space="0" w:color="auto"/>
                <w:bottom w:val="none" w:sz="0" w:space="0" w:color="auto"/>
                <w:right w:val="none" w:sz="0" w:space="0" w:color="auto"/>
              </w:divBdr>
            </w:div>
            <w:div w:id="1113401799">
              <w:marLeft w:val="0"/>
              <w:marRight w:val="0"/>
              <w:marTop w:val="0"/>
              <w:marBottom w:val="0"/>
              <w:divBdr>
                <w:top w:val="none" w:sz="0" w:space="0" w:color="auto"/>
                <w:left w:val="none" w:sz="0" w:space="0" w:color="auto"/>
                <w:bottom w:val="none" w:sz="0" w:space="0" w:color="auto"/>
                <w:right w:val="none" w:sz="0" w:space="0" w:color="auto"/>
              </w:divBdr>
            </w:div>
            <w:div w:id="1399938857">
              <w:marLeft w:val="0"/>
              <w:marRight w:val="0"/>
              <w:marTop w:val="0"/>
              <w:marBottom w:val="0"/>
              <w:divBdr>
                <w:top w:val="none" w:sz="0" w:space="0" w:color="auto"/>
                <w:left w:val="none" w:sz="0" w:space="0" w:color="auto"/>
                <w:bottom w:val="none" w:sz="0" w:space="0" w:color="auto"/>
                <w:right w:val="none" w:sz="0" w:space="0" w:color="auto"/>
              </w:divBdr>
            </w:div>
            <w:div w:id="1146245387">
              <w:marLeft w:val="0"/>
              <w:marRight w:val="0"/>
              <w:marTop w:val="0"/>
              <w:marBottom w:val="0"/>
              <w:divBdr>
                <w:top w:val="none" w:sz="0" w:space="0" w:color="auto"/>
                <w:left w:val="none" w:sz="0" w:space="0" w:color="auto"/>
                <w:bottom w:val="none" w:sz="0" w:space="0" w:color="auto"/>
                <w:right w:val="none" w:sz="0" w:space="0" w:color="auto"/>
              </w:divBdr>
            </w:div>
            <w:div w:id="633415614">
              <w:marLeft w:val="0"/>
              <w:marRight w:val="0"/>
              <w:marTop w:val="0"/>
              <w:marBottom w:val="0"/>
              <w:divBdr>
                <w:top w:val="none" w:sz="0" w:space="0" w:color="auto"/>
                <w:left w:val="none" w:sz="0" w:space="0" w:color="auto"/>
                <w:bottom w:val="none" w:sz="0" w:space="0" w:color="auto"/>
                <w:right w:val="none" w:sz="0" w:space="0" w:color="auto"/>
              </w:divBdr>
            </w:div>
            <w:div w:id="903953215">
              <w:marLeft w:val="0"/>
              <w:marRight w:val="0"/>
              <w:marTop w:val="0"/>
              <w:marBottom w:val="0"/>
              <w:divBdr>
                <w:top w:val="none" w:sz="0" w:space="0" w:color="auto"/>
                <w:left w:val="none" w:sz="0" w:space="0" w:color="auto"/>
                <w:bottom w:val="none" w:sz="0" w:space="0" w:color="auto"/>
                <w:right w:val="none" w:sz="0" w:space="0" w:color="auto"/>
              </w:divBdr>
            </w:div>
            <w:div w:id="1792628954">
              <w:marLeft w:val="0"/>
              <w:marRight w:val="0"/>
              <w:marTop w:val="0"/>
              <w:marBottom w:val="0"/>
              <w:divBdr>
                <w:top w:val="none" w:sz="0" w:space="0" w:color="auto"/>
                <w:left w:val="none" w:sz="0" w:space="0" w:color="auto"/>
                <w:bottom w:val="none" w:sz="0" w:space="0" w:color="auto"/>
                <w:right w:val="none" w:sz="0" w:space="0" w:color="auto"/>
              </w:divBdr>
            </w:div>
            <w:div w:id="1053650172">
              <w:marLeft w:val="0"/>
              <w:marRight w:val="0"/>
              <w:marTop w:val="0"/>
              <w:marBottom w:val="0"/>
              <w:divBdr>
                <w:top w:val="none" w:sz="0" w:space="0" w:color="auto"/>
                <w:left w:val="none" w:sz="0" w:space="0" w:color="auto"/>
                <w:bottom w:val="none" w:sz="0" w:space="0" w:color="auto"/>
                <w:right w:val="none" w:sz="0" w:space="0" w:color="auto"/>
              </w:divBdr>
            </w:div>
            <w:div w:id="861867303">
              <w:marLeft w:val="0"/>
              <w:marRight w:val="0"/>
              <w:marTop w:val="0"/>
              <w:marBottom w:val="0"/>
              <w:divBdr>
                <w:top w:val="none" w:sz="0" w:space="0" w:color="auto"/>
                <w:left w:val="none" w:sz="0" w:space="0" w:color="auto"/>
                <w:bottom w:val="none" w:sz="0" w:space="0" w:color="auto"/>
                <w:right w:val="none" w:sz="0" w:space="0" w:color="auto"/>
              </w:divBdr>
            </w:div>
            <w:div w:id="744882934">
              <w:marLeft w:val="0"/>
              <w:marRight w:val="0"/>
              <w:marTop w:val="0"/>
              <w:marBottom w:val="0"/>
              <w:divBdr>
                <w:top w:val="none" w:sz="0" w:space="0" w:color="auto"/>
                <w:left w:val="none" w:sz="0" w:space="0" w:color="auto"/>
                <w:bottom w:val="none" w:sz="0" w:space="0" w:color="auto"/>
                <w:right w:val="none" w:sz="0" w:space="0" w:color="auto"/>
              </w:divBdr>
            </w:div>
            <w:div w:id="539510808">
              <w:marLeft w:val="0"/>
              <w:marRight w:val="0"/>
              <w:marTop w:val="0"/>
              <w:marBottom w:val="0"/>
              <w:divBdr>
                <w:top w:val="none" w:sz="0" w:space="0" w:color="auto"/>
                <w:left w:val="none" w:sz="0" w:space="0" w:color="auto"/>
                <w:bottom w:val="none" w:sz="0" w:space="0" w:color="auto"/>
                <w:right w:val="none" w:sz="0" w:space="0" w:color="auto"/>
              </w:divBdr>
            </w:div>
            <w:div w:id="1290625880">
              <w:marLeft w:val="0"/>
              <w:marRight w:val="0"/>
              <w:marTop w:val="0"/>
              <w:marBottom w:val="0"/>
              <w:divBdr>
                <w:top w:val="none" w:sz="0" w:space="0" w:color="auto"/>
                <w:left w:val="none" w:sz="0" w:space="0" w:color="auto"/>
                <w:bottom w:val="none" w:sz="0" w:space="0" w:color="auto"/>
                <w:right w:val="none" w:sz="0" w:space="0" w:color="auto"/>
              </w:divBdr>
            </w:div>
            <w:div w:id="1485118852">
              <w:marLeft w:val="0"/>
              <w:marRight w:val="0"/>
              <w:marTop w:val="0"/>
              <w:marBottom w:val="0"/>
              <w:divBdr>
                <w:top w:val="none" w:sz="0" w:space="0" w:color="auto"/>
                <w:left w:val="none" w:sz="0" w:space="0" w:color="auto"/>
                <w:bottom w:val="none" w:sz="0" w:space="0" w:color="auto"/>
                <w:right w:val="none" w:sz="0" w:space="0" w:color="auto"/>
              </w:divBdr>
            </w:div>
            <w:div w:id="1402294831">
              <w:marLeft w:val="0"/>
              <w:marRight w:val="0"/>
              <w:marTop w:val="0"/>
              <w:marBottom w:val="0"/>
              <w:divBdr>
                <w:top w:val="none" w:sz="0" w:space="0" w:color="auto"/>
                <w:left w:val="none" w:sz="0" w:space="0" w:color="auto"/>
                <w:bottom w:val="none" w:sz="0" w:space="0" w:color="auto"/>
                <w:right w:val="none" w:sz="0" w:space="0" w:color="auto"/>
              </w:divBdr>
            </w:div>
            <w:div w:id="2097314986">
              <w:marLeft w:val="0"/>
              <w:marRight w:val="0"/>
              <w:marTop w:val="0"/>
              <w:marBottom w:val="0"/>
              <w:divBdr>
                <w:top w:val="none" w:sz="0" w:space="0" w:color="auto"/>
                <w:left w:val="none" w:sz="0" w:space="0" w:color="auto"/>
                <w:bottom w:val="none" w:sz="0" w:space="0" w:color="auto"/>
                <w:right w:val="none" w:sz="0" w:space="0" w:color="auto"/>
              </w:divBdr>
            </w:div>
            <w:div w:id="908077552">
              <w:marLeft w:val="0"/>
              <w:marRight w:val="0"/>
              <w:marTop w:val="0"/>
              <w:marBottom w:val="0"/>
              <w:divBdr>
                <w:top w:val="none" w:sz="0" w:space="0" w:color="auto"/>
                <w:left w:val="none" w:sz="0" w:space="0" w:color="auto"/>
                <w:bottom w:val="none" w:sz="0" w:space="0" w:color="auto"/>
                <w:right w:val="none" w:sz="0" w:space="0" w:color="auto"/>
              </w:divBdr>
            </w:div>
            <w:div w:id="2116439461">
              <w:marLeft w:val="0"/>
              <w:marRight w:val="0"/>
              <w:marTop w:val="0"/>
              <w:marBottom w:val="0"/>
              <w:divBdr>
                <w:top w:val="none" w:sz="0" w:space="0" w:color="auto"/>
                <w:left w:val="none" w:sz="0" w:space="0" w:color="auto"/>
                <w:bottom w:val="none" w:sz="0" w:space="0" w:color="auto"/>
                <w:right w:val="none" w:sz="0" w:space="0" w:color="auto"/>
              </w:divBdr>
            </w:div>
            <w:div w:id="1184396631">
              <w:marLeft w:val="0"/>
              <w:marRight w:val="0"/>
              <w:marTop w:val="0"/>
              <w:marBottom w:val="0"/>
              <w:divBdr>
                <w:top w:val="none" w:sz="0" w:space="0" w:color="auto"/>
                <w:left w:val="none" w:sz="0" w:space="0" w:color="auto"/>
                <w:bottom w:val="none" w:sz="0" w:space="0" w:color="auto"/>
                <w:right w:val="none" w:sz="0" w:space="0" w:color="auto"/>
              </w:divBdr>
            </w:div>
            <w:div w:id="1101607692">
              <w:marLeft w:val="0"/>
              <w:marRight w:val="0"/>
              <w:marTop w:val="0"/>
              <w:marBottom w:val="0"/>
              <w:divBdr>
                <w:top w:val="none" w:sz="0" w:space="0" w:color="auto"/>
                <w:left w:val="none" w:sz="0" w:space="0" w:color="auto"/>
                <w:bottom w:val="none" w:sz="0" w:space="0" w:color="auto"/>
                <w:right w:val="none" w:sz="0" w:space="0" w:color="auto"/>
              </w:divBdr>
            </w:div>
            <w:div w:id="1640645973">
              <w:marLeft w:val="0"/>
              <w:marRight w:val="0"/>
              <w:marTop w:val="0"/>
              <w:marBottom w:val="0"/>
              <w:divBdr>
                <w:top w:val="none" w:sz="0" w:space="0" w:color="auto"/>
                <w:left w:val="none" w:sz="0" w:space="0" w:color="auto"/>
                <w:bottom w:val="none" w:sz="0" w:space="0" w:color="auto"/>
                <w:right w:val="none" w:sz="0" w:space="0" w:color="auto"/>
              </w:divBdr>
            </w:div>
            <w:div w:id="1846364529">
              <w:marLeft w:val="0"/>
              <w:marRight w:val="0"/>
              <w:marTop w:val="0"/>
              <w:marBottom w:val="0"/>
              <w:divBdr>
                <w:top w:val="none" w:sz="0" w:space="0" w:color="auto"/>
                <w:left w:val="none" w:sz="0" w:space="0" w:color="auto"/>
                <w:bottom w:val="none" w:sz="0" w:space="0" w:color="auto"/>
                <w:right w:val="none" w:sz="0" w:space="0" w:color="auto"/>
              </w:divBdr>
            </w:div>
            <w:div w:id="300697284">
              <w:marLeft w:val="0"/>
              <w:marRight w:val="0"/>
              <w:marTop w:val="0"/>
              <w:marBottom w:val="0"/>
              <w:divBdr>
                <w:top w:val="none" w:sz="0" w:space="0" w:color="auto"/>
                <w:left w:val="none" w:sz="0" w:space="0" w:color="auto"/>
                <w:bottom w:val="none" w:sz="0" w:space="0" w:color="auto"/>
                <w:right w:val="none" w:sz="0" w:space="0" w:color="auto"/>
              </w:divBdr>
            </w:div>
            <w:div w:id="1723560259">
              <w:marLeft w:val="0"/>
              <w:marRight w:val="0"/>
              <w:marTop w:val="0"/>
              <w:marBottom w:val="0"/>
              <w:divBdr>
                <w:top w:val="none" w:sz="0" w:space="0" w:color="auto"/>
                <w:left w:val="none" w:sz="0" w:space="0" w:color="auto"/>
                <w:bottom w:val="none" w:sz="0" w:space="0" w:color="auto"/>
                <w:right w:val="none" w:sz="0" w:space="0" w:color="auto"/>
              </w:divBdr>
            </w:div>
            <w:div w:id="1179467354">
              <w:marLeft w:val="0"/>
              <w:marRight w:val="0"/>
              <w:marTop w:val="0"/>
              <w:marBottom w:val="0"/>
              <w:divBdr>
                <w:top w:val="none" w:sz="0" w:space="0" w:color="auto"/>
                <w:left w:val="none" w:sz="0" w:space="0" w:color="auto"/>
                <w:bottom w:val="none" w:sz="0" w:space="0" w:color="auto"/>
                <w:right w:val="none" w:sz="0" w:space="0" w:color="auto"/>
              </w:divBdr>
            </w:div>
            <w:div w:id="348290089">
              <w:marLeft w:val="0"/>
              <w:marRight w:val="0"/>
              <w:marTop w:val="0"/>
              <w:marBottom w:val="0"/>
              <w:divBdr>
                <w:top w:val="none" w:sz="0" w:space="0" w:color="auto"/>
                <w:left w:val="none" w:sz="0" w:space="0" w:color="auto"/>
                <w:bottom w:val="none" w:sz="0" w:space="0" w:color="auto"/>
                <w:right w:val="none" w:sz="0" w:space="0" w:color="auto"/>
              </w:divBdr>
            </w:div>
            <w:div w:id="1450927032">
              <w:marLeft w:val="0"/>
              <w:marRight w:val="0"/>
              <w:marTop w:val="0"/>
              <w:marBottom w:val="0"/>
              <w:divBdr>
                <w:top w:val="none" w:sz="0" w:space="0" w:color="auto"/>
                <w:left w:val="none" w:sz="0" w:space="0" w:color="auto"/>
                <w:bottom w:val="none" w:sz="0" w:space="0" w:color="auto"/>
                <w:right w:val="none" w:sz="0" w:space="0" w:color="auto"/>
              </w:divBdr>
            </w:div>
            <w:div w:id="1081947832">
              <w:marLeft w:val="0"/>
              <w:marRight w:val="0"/>
              <w:marTop w:val="0"/>
              <w:marBottom w:val="0"/>
              <w:divBdr>
                <w:top w:val="none" w:sz="0" w:space="0" w:color="auto"/>
                <w:left w:val="none" w:sz="0" w:space="0" w:color="auto"/>
                <w:bottom w:val="none" w:sz="0" w:space="0" w:color="auto"/>
                <w:right w:val="none" w:sz="0" w:space="0" w:color="auto"/>
              </w:divBdr>
            </w:div>
            <w:div w:id="1180388463">
              <w:marLeft w:val="0"/>
              <w:marRight w:val="0"/>
              <w:marTop w:val="0"/>
              <w:marBottom w:val="0"/>
              <w:divBdr>
                <w:top w:val="none" w:sz="0" w:space="0" w:color="auto"/>
                <w:left w:val="none" w:sz="0" w:space="0" w:color="auto"/>
                <w:bottom w:val="none" w:sz="0" w:space="0" w:color="auto"/>
                <w:right w:val="none" w:sz="0" w:space="0" w:color="auto"/>
              </w:divBdr>
            </w:div>
            <w:div w:id="1817912866">
              <w:marLeft w:val="0"/>
              <w:marRight w:val="0"/>
              <w:marTop w:val="0"/>
              <w:marBottom w:val="0"/>
              <w:divBdr>
                <w:top w:val="none" w:sz="0" w:space="0" w:color="auto"/>
                <w:left w:val="none" w:sz="0" w:space="0" w:color="auto"/>
                <w:bottom w:val="none" w:sz="0" w:space="0" w:color="auto"/>
                <w:right w:val="none" w:sz="0" w:space="0" w:color="auto"/>
              </w:divBdr>
            </w:div>
            <w:div w:id="1943142648">
              <w:marLeft w:val="0"/>
              <w:marRight w:val="0"/>
              <w:marTop w:val="0"/>
              <w:marBottom w:val="0"/>
              <w:divBdr>
                <w:top w:val="none" w:sz="0" w:space="0" w:color="auto"/>
                <w:left w:val="none" w:sz="0" w:space="0" w:color="auto"/>
                <w:bottom w:val="none" w:sz="0" w:space="0" w:color="auto"/>
                <w:right w:val="none" w:sz="0" w:space="0" w:color="auto"/>
              </w:divBdr>
            </w:div>
            <w:div w:id="780731507">
              <w:marLeft w:val="0"/>
              <w:marRight w:val="0"/>
              <w:marTop w:val="0"/>
              <w:marBottom w:val="0"/>
              <w:divBdr>
                <w:top w:val="none" w:sz="0" w:space="0" w:color="auto"/>
                <w:left w:val="none" w:sz="0" w:space="0" w:color="auto"/>
                <w:bottom w:val="none" w:sz="0" w:space="0" w:color="auto"/>
                <w:right w:val="none" w:sz="0" w:space="0" w:color="auto"/>
              </w:divBdr>
            </w:div>
            <w:div w:id="1069307413">
              <w:marLeft w:val="0"/>
              <w:marRight w:val="0"/>
              <w:marTop w:val="0"/>
              <w:marBottom w:val="0"/>
              <w:divBdr>
                <w:top w:val="none" w:sz="0" w:space="0" w:color="auto"/>
                <w:left w:val="none" w:sz="0" w:space="0" w:color="auto"/>
                <w:bottom w:val="none" w:sz="0" w:space="0" w:color="auto"/>
                <w:right w:val="none" w:sz="0" w:space="0" w:color="auto"/>
              </w:divBdr>
            </w:div>
            <w:div w:id="321741395">
              <w:marLeft w:val="0"/>
              <w:marRight w:val="0"/>
              <w:marTop w:val="0"/>
              <w:marBottom w:val="0"/>
              <w:divBdr>
                <w:top w:val="none" w:sz="0" w:space="0" w:color="auto"/>
                <w:left w:val="none" w:sz="0" w:space="0" w:color="auto"/>
                <w:bottom w:val="none" w:sz="0" w:space="0" w:color="auto"/>
                <w:right w:val="none" w:sz="0" w:space="0" w:color="auto"/>
              </w:divBdr>
            </w:div>
            <w:div w:id="1051465082">
              <w:marLeft w:val="0"/>
              <w:marRight w:val="0"/>
              <w:marTop w:val="0"/>
              <w:marBottom w:val="0"/>
              <w:divBdr>
                <w:top w:val="none" w:sz="0" w:space="0" w:color="auto"/>
                <w:left w:val="none" w:sz="0" w:space="0" w:color="auto"/>
                <w:bottom w:val="none" w:sz="0" w:space="0" w:color="auto"/>
                <w:right w:val="none" w:sz="0" w:space="0" w:color="auto"/>
              </w:divBdr>
            </w:div>
            <w:div w:id="2015763890">
              <w:marLeft w:val="0"/>
              <w:marRight w:val="0"/>
              <w:marTop w:val="0"/>
              <w:marBottom w:val="0"/>
              <w:divBdr>
                <w:top w:val="none" w:sz="0" w:space="0" w:color="auto"/>
                <w:left w:val="none" w:sz="0" w:space="0" w:color="auto"/>
                <w:bottom w:val="none" w:sz="0" w:space="0" w:color="auto"/>
                <w:right w:val="none" w:sz="0" w:space="0" w:color="auto"/>
              </w:divBdr>
            </w:div>
            <w:div w:id="1399131247">
              <w:marLeft w:val="0"/>
              <w:marRight w:val="0"/>
              <w:marTop w:val="0"/>
              <w:marBottom w:val="0"/>
              <w:divBdr>
                <w:top w:val="none" w:sz="0" w:space="0" w:color="auto"/>
                <w:left w:val="none" w:sz="0" w:space="0" w:color="auto"/>
                <w:bottom w:val="none" w:sz="0" w:space="0" w:color="auto"/>
                <w:right w:val="none" w:sz="0" w:space="0" w:color="auto"/>
              </w:divBdr>
            </w:div>
            <w:div w:id="293370377">
              <w:marLeft w:val="0"/>
              <w:marRight w:val="0"/>
              <w:marTop w:val="0"/>
              <w:marBottom w:val="0"/>
              <w:divBdr>
                <w:top w:val="none" w:sz="0" w:space="0" w:color="auto"/>
                <w:left w:val="none" w:sz="0" w:space="0" w:color="auto"/>
                <w:bottom w:val="none" w:sz="0" w:space="0" w:color="auto"/>
                <w:right w:val="none" w:sz="0" w:space="0" w:color="auto"/>
              </w:divBdr>
            </w:div>
            <w:div w:id="1547520765">
              <w:marLeft w:val="0"/>
              <w:marRight w:val="0"/>
              <w:marTop w:val="0"/>
              <w:marBottom w:val="0"/>
              <w:divBdr>
                <w:top w:val="none" w:sz="0" w:space="0" w:color="auto"/>
                <w:left w:val="none" w:sz="0" w:space="0" w:color="auto"/>
                <w:bottom w:val="none" w:sz="0" w:space="0" w:color="auto"/>
                <w:right w:val="none" w:sz="0" w:space="0" w:color="auto"/>
              </w:divBdr>
            </w:div>
            <w:div w:id="1806969396">
              <w:marLeft w:val="0"/>
              <w:marRight w:val="0"/>
              <w:marTop w:val="0"/>
              <w:marBottom w:val="0"/>
              <w:divBdr>
                <w:top w:val="none" w:sz="0" w:space="0" w:color="auto"/>
                <w:left w:val="none" w:sz="0" w:space="0" w:color="auto"/>
                <w:bottom w:val="none" w:sz="0" w:space="0" w:color="auto"/>
                <w:right w:val="none" w:sz="0" w:space="0" w:color="auto"/>
              </w:divBdr>
            </w:div>
            <w:div w:id="294142496">
              <w:marLeft w:val="0"/>
              <w:marRight w:val="0"/>
              <w:marTop w:val="0"/>
              <w:marBottom w:val="0"/>
              <w:divBdr>
                <w:top w:val="none" w:sz="0" w:space="0" w:color="auto"/>
                <w:left w:val="none" w:sz="0" w:space="0" w:color="auto"/>
                <w:bottom w:val="none" w:sz="0" w:space="0" w:color="auto"/>
                <w:right w:val="none" w:sz="0" w:space="0" w:color="auto"/>
              </w:divBdr>
            </w:div>
            <w:div w:id="1485585325">
              <w:marLeft w:val="0"/>
              <w:marRight w:val="0"/>
              <w:marTop w:val="0"/>
              <w:marBottom w:val="0"/>
              <w:divBdr>
                <w:top w:val="none" w:sz="0" w:space="0" w:color="auto"/>
                <w:left w:val="none" w:sz="0" w:space="0" w:color="auto"/>
                <w:bottom w:val="none" w:sz="0" w:space="0" w:color="auto"/>
                <w:right w:val="none" w:sz="0" w:space="0" w:color="auto"/>
              </w:divBdr>
            </w:div>
            <w:div w:id="72556718">
              <w:marLeft w:val="0"/>
              <w:marRight w:val="0"/>
              <w:marTop w:val="0"/>
              <w:marBottom w:val="0"/>
              <w:divBdr>
                <w:top w:val="none" w:sz="0" w:space="0" w:color="auto"/>
                <w:left w:val="none" w:sz="0" w:space="0" w:color="auto"/>
                <w:bottom w:val="none" w:sz="0" w:space="0" w:color="auto"/>
                <w:right w:val="none" w:sz="0" w:space="0" w:color="auto"/>
              </w:divBdr>
            </w:div>
            <w:div w:id="1062558892">
              <w:marLeft w:val="0"/>
              <w:marRight w:val="0"/>
              <w:marTop w:val="0"/>
              <w:marBottom w:val="0"/>
              <w:divBdr>
                <w:top w:val="none" w:sz="0" w:space="0" w:color="auto"/>
                <w:left w:val="none" w:sz="0" w:space="0" w:color="auto"/>
                <w:bottom w:val="none" w:sz="0" w:space="0" w:color="auto"/>
                <w:right w:val="none" w:sz="0" w:space="0" w:color="auto"/>
              </w:divBdr>
            </w:div>
            <w:div w:id="1525285881">
              <w:marLeft w:val="0"/>
              <w:marRight w:val="0"/>
              <w:marTop w:val="0"/>
              <w:marBottom w:val="0"/>
              <w:divBdr>
                <w:top w:val="none" w:sz="0" w:space="0" w:color="auto"/>
                <w:left w:val="none" w:sz="0" w:space="0" w:color="auto"/>
                <w:bottom w:val="none" w:sz="0" w:space="0" w:color="auto"/>
                <w:right w:val="none" w:sz="0" w:space="0" w:color="auto"/>
              </w:divBdr>
            </w:div>
            <w:div w:id="1946962394">
              <w:marLeft w:val="0"/>
              <w:marRight w:val="0"/>
              <w:marTop w:val="0"/>
              <w:marBottom w:val="0"/>
              <w:divBdr>
                <w:top w:val="none" w:sz="0" w:space="0" w:color="auto"/>
                <w:left w:val="none" w:sz="0" w:space="0" w:color="auto"/>
                <w:bottom w:val="none" w:sz="0" w:space="0" w:color="auto"/>
                <w:right w:val="none" w:sz="0" w:space="0" w:color="auto"/>
              </w:divBdr>
            </w:div>
            <w:div w:id="1544368457">
              <w:marLeft w:val="0"/>
              <w:marRight w:val="0"/>
              <w:marTop w:val="0"/>
              <w:marBottom w:val="0"/>
              <w:divBdr>
                <w:top w:val="none" w:sz="0" w:space="0" w:color="auto"/>
                <w:left w:val="none" w:sz="0" w:space="0" w:color="auto"/>
                <w:bottom w:val="none" w:sz="0" w:space="0" w:color="auto"/>
                <w:right w:val="none" w:sz="0" w:space="0" w:color="auto"/>
              </w:divBdr>
            </w:div>
            <w:div w:id="1732726411">
              <w:marLeft w:val="0"/>
              <w:marRight w:val="0"/>
              <w:marTop w:val="0"/>
              <w:marBottom w:val="0"/>
              <w:divBdr>
                <w:top w:val="none" w:sz="0" w:space="0" w:color="auto"/>
                <w:left w:val="none" w:sz="0" w:space="0" w:color="auto"/>
                <w:bottom w:val="none" w:sz="0" w:space="0" w:color="auto"/>
                <w:right w:val="none" w:sz="0" w:space="0" w:color="auto"/>
              </w:divBdr>
            </w:div>
            <w:div w:id="1063409027">
              <w:marLeft w:val="0"/>
              <w:marRight w:val="0"/>
              <w:marTop w:val="0"/>
              <w:marBottom w:val="0"/>
              <w:divBdr>
                <w:top w:val="none" w:sz="0" w:space="0" w:color="auto"/>
                <w:left w:val="none" w:sz="0" w:space="0" w:color="auto"/>
                <w:bottom w:val="none" w:sz="0" w:space="0" w:color="auto"/>
                <w:right w:val="none" w:sz="0" w:space="0" w:color="auto"/>
              </w:divBdr>
            </w:div>
            <w:div w:id="780563947">
              <w:marLeft w:val="0"/>
              <w:marRight w:val="0"/>
              <w:marTop w:val="0"/>
              <w:marBottom w:val="0"/>
              <w:divBdr>
                <w:top w:val="none" w:sz="0" w:space="0" w:color="auto"/>
                <w:left w:val="none" w:sz="0" w:space="0" w:color="auto"/>
                <w:bottom w:val="none" w:sz="0" w:space="0" w:color="auto"/>
                <w:right w:val="none" w:sz="0" w:space="0" w:color="auto"/>
              </w:divBdr>
            </w:div>
            <w:div w:id="1967655491">
              <w:marLeft w:val="0"/>
              <w:marRight w:val="0"/>
              <w:marTop w:val="0"/>
              <w:marBottom w:val="0"/>
              <w:divBdr>
                <w:top w:val="none" w:sz="0" w:space="0" w:color="auto"/>
                <w:left w:val="none" w:sz="0" w:space="0" w:color="auto"/>
                <w:bottom w:val="none" w:sz="0" w:space="0" w:color="auto"/>
                <w:right w:val="none" w:sz="0" w:space="0" w:color="auto"/>
              </w:divBdr>
            </w:div>
            <w:div w:id="916934705">
              <w:marLeft w:val="0"/>
              <w:marRight w:val="0"/>
              <w:marTop w:val="0"/>
              <w:marBottom w:val="0"/>
              <w:divBdr>
                <w:top w:val="none" w:sz="0" w:space="0" w:color="auto"/>
                <w:left w:val="none" w:sz="0" w:space="0" w:color="auto"/>
                <w:bottom w:val="none" w:sz="0" w:space="0" w:color="auto"/>
                <w:right w:val="none" w:sz="0" w:space="0" w:color="auto"/>
              </w:divBdr>
            </w:div>
            <w:div w:id="216209620">
              <w:marLeft w:val="0"/>
              <w:marRight w:val="0"/>
              <w:marTop w:val="0"/>
              <w:marBottom w:val="0"/>
              <w:divBdr>
                <w:top w:val="none" w:sz="0" w:space="0" w:color="auto"/>
                <w:left w:val="none" w:sz="0" w:space="0" w:color="auto"/>
                <w:bottom w:val="none" w:sz="0" w:space="0" w:color="auto"/>
                <w:right w:val="none" w:sz="0" w:space="0" w:color="auto"/>
              </w:divBdr>
            </w:div>
            <w:div w:id="57633118">
              <w:marLeft w:val="0"/>
              <w:marRight w:val="0"/>
              <w:marTop w:val="0"/>
              <w:marBottom w:val="0"/>
              <w:divBdr>
                <w:top w:val="none" w:sz="0" w:space="0" w:color="auto"/>
                <w:left w:val="none" w:sz="0" w:space="0" w:color="auto"/>
                <w:bottom w:val="none" w:sz="0" w:space="0" w:color="auto"/>
                <w:right w:val="none" w:sz="0" w:space="0" w:color="auto"/>
              </w:divBdr>
            </w:div>
            <w:div w:id="1687900980">
              <w:marLeft w:val="0"/>
              <w:marRight w:val="0"/>
              <w:marTop w:val="0"/>
              <w:marBottom w:val="0"/>
              <w:divBdr>
                <w:top w:val="none" w:sz="0" w:space="0" w:color="auto"/>
                <w:left w:val="none" w:sz="0" w:space="0" w:color="auto"/>
                <w:bottom w:val="none" w:sz="0" w:space="0" w:color="auto"/>
                <w:right w:val="none" w:sz="0" w:space="0" w:color="auto"/>
              </w:divBdr>
            </w:div>
            <w:div w:id="223293172">
              <w:marLeft w:val="0"/>
              <w:marRight w:val="0"/>
              <w:marTop w:val="0"/>
              <w:marBottom w:val="0"/>
              <w:divBdr>
                <w:top w:val="none" w:sz="0" w:space="0" w:color="auto"/>
                <w:left w:val="none" w:sz="0" w:space="0" w:color="auto"/>
                <w:bottom w:val="none" w:sz="0" w:space="0" w:color="auto"/>
                <w:right w:val="none" w:sz="0" w:space="0" w:color="auto"/>
              </w:divBdr>
            </w:div>
            <w:div w:id="1433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5328">
      <w:bodyDiv w:val="1"/>
      <w:marLeft w:val="0"/>
      <w:marRight w:val="0"/>
      <w:marTop w:val="0"/>
      <w:marBottom w:val="0"/>
      <w:divBdr>
        <w:top w:val="none" w:sz="0" w:space="0" w:color="auto"/>
        <w:left w:val="none" w:sz="0" w:space="0" w:color="auto"/>
        <w:bottom w:val="none" w:sz="0" w:space="0" w:color="auto"/>
        <w:right w:val="none" w:sz="0" w:space="0" w:color="auto"/>
      </w:divBdr>
      <w:divsChild>
        <w:div w:id="38601418">
          <w:marLeft w:val="0"/>
          <w:marRight w:val="0"/>
          <w:marTop w:val="0"/>
          <w:marBottom w:val="0"/>
          <w:divBdr>
            <w:top w:val="none" w:sz="0" w:space="0" w:color="auto"/>
            <w:left w:val="none" w:sz="0" w:space="0" w:color="auto"/>
            <w:bottom w:val="none" w:sz="0" w:space="0" w:color="auto"/>
            <w:right w:val="none" w:sz="0" w:space="0" w:color="auto"/>
          </w:divBdr>
          <w:divsChild>
            <w:div w:id="1520507663">
              <w:marLeft w:val="0"/>
              <w:marRight w:val="0"/>
              <w:marTop w:val="0"/>
              <w:marBottom w:val="0"/>
              <w:divBdr>
                <w:top w:val="none" w:sz="0" w:space="0" w:color="auto"/>
                <w:left w:val="none" w:sz="0" w:space="0" w:color="auto"/>
                <w:bottom w:val="none" w:sz="0" w:space="0" w:color="auto"/>
                <w:right w:val="none" w:sz="0" w:space="0" w:color="auto"/>
              </w:divBdr>
            </w:div>
            <w:div w:id="306980288">
              <w:marLeft w:val="0"/>
              <w:marRight w:val="0"/>
              <w:marTop w:val="0"/>
              <w:marBottom w:val="0"/>
              <w:divBdr>
                <w:top w:val="none" w:sz="0" w:space="0" w:color="auto"/>
                <w:left w:val="none" w:sz="0" w:space="0" w:color="auto"/>
                <w:bottom w:val="none" w:sz="0" w:space="0" w:color="auto"/>
                <w:right w:val="none" w:sz="0" w:space="0" w:color="auto"/>
              </w:divBdr>
            </w:div>
            <w:div w:id="1350641802">
              <w:marLeft w:val="0"/>
              <w:marRight w:val="0"/>
              <w:marTop w:val="0"/>
              <w:marBottom w:val="0"/>
              <w:divBdr>
                <w:top w:val="none" w:sz="0" w:space="0" w:color="auto"/>
                <w:left w:val="none" w:sz="0" w:space="0" w:color="auto"/>
                <w:bottom w:val="none" w:sz="0" w:space="0" w:color="auto"/>
                <w:right w:val="none" w:sz="0" w:space="0" w:color="auto"/>
              </w:divBdr>
            </w:div>
            <w:div w:id="1243297557">
              <w:marLeft w:val="0"/>
              <w:marRight w:val="0"/>
              <w:marTop w:val="0"/>
              <w:marBottom w:val="0"/>
              <w:divBdr>
                <w:top w:val="none" w:sz="0" w:space="0" w:color="auto"/>
                <w:left w:val="none" w:sz="0" w:space="0" w:color="auto"/>
                <w:bottom w:val="none" w:sz="0" w:space="0" w:color="auto"/>
                <w:right w:val="none" w:sz="0" w:space="0" w:color="auto"/>
              </w:divBdr>
            </w:div>
            <w:div w:id="864053660">
              <w:marLeft w:val="0"/>
              <w:marRight w:val="0"/>
              <w:marTop w:val="0"/>
              <w:marBottom w:val="0"/>
              <w:divBdr>
                <w:top w:val="none" w:sz="0" w:space="0" w:color="auto"/>
                <w:left w:val="none" w:sz="0" w:space="0" w:color="auto"/>
                <w:bottom w:val="none" w:sz="0" w:space="0" w:color="auto"/>
                <w:right w:val="none" w:sz="0" w:space="0" w:color="auto"/>
              </w:divBdr>
            </w:div>
            <w:div w:id="690304422">
              <w:marLeft w:val="0"/>
              <w:marRight w:val="0"/>
              <w:marTop w:val="0"/>
              <w:marBottom w:val="0"/>
              <w:divBdr>
                <w:top w:val="none" w:sz="0" w:space="0" w:color="auto"/>
                <w:left w:val="none" w:sz="0" w:space="0" w:color="auto"/>
                <w:bottom w:val="none" w:sz="0" w:space="0" w:color="auto"/>
                <w:right w:val="none" w:sz="0" w:space="0" w:color="auto"/>
              </w:divBdr>
            </w:div>
            <w:div w:id="832571816">
              <w:marLeft w:val="0"/>
              <w:marRight w:val="0"/>
              <w:marTop w:val="0"/>
              <w:marBottom w:val="0"/>
              <w:divBdr>
                <w:top w:val="none" w:sz="0" w:space="0" w:color="auto"/>
                <w:left w:val="none" w:sz="0" w:space="0" w:color="auto"/>
                <w:bottom w:val="none" w:sz="0" w:space="0" w:color="auto"/>
                <w:right w:val="none" w:sz="0" w:space="0" w:color="auto"/>
              </w:divBdr>
            </w:div>
            <w:div w:id="1817214321">
              <w:marLeft w:val="0"/>
              <w:marRight w:val="0"/>
              <w:marTop w:val="0"/>
              <w:marBottom w:val="0"/>
              <w:divBdr>
                <w:top w:val="none" w:sz="0" w:space="0" w:color="auto"/>
                <w:left w:val="none" w:sz="0" w:space="0" w:color="auto"/>
                <w:bottom w:val="none" w:sz="0" w:space="0" w:color="auto"/>
                <w:right w:val="none" w:sz="0" w:space="0" w:color="auto"/>
              </w:divBdr>
            </w:div>
            <w:div w:id="348720902">
              <w:marLeft w:val="0"/>
              <w:marRight w:val="0"/>
              <w:marTop w:val="0"/>
              <w:marBottom w:val="0"/>
              <w:divBdr>
                <w:top w:val="none" w:sz="0" w:space="0" w:color="auto"/>
                <w:left w:val="none" w:sz="0" w:space="0" w:color="auto"/>
                <w:bottom w:val="none" w:sz="0" w:space="0" w:color="auto"/>
                <w:right w:val="none" w:sz="0" w:space="0" w:color="auto"/>
              </w:divBdr>
            </w:div>
            <w:div w:id="2009674680">
              <w:marLeft w:val="0"/>
              <w:marRight w:val="0"/>
              <w:marTop w:val="0"/>
              <w:marBottom w:val="0"/>
              <w:divBdr>
                <w:top w:val="none" w:sz="0" w:space="0" w:color="auto"/>
                <w:left w:val="none" w:sz="0" w:space="0" w:color="auto"/>
                <w:bottom w:val="none" w:sz="0" w:space="0" w:color="auto"/>
                <w:right w:val="none" w:sz="0" w:space="0" w:color="auto"/>
              </w:divBdr>
            </w:div>
            <w:div w:id="735208093">
              <w:marLeft w:val="0"/>
              <w:marRight w:val="0"/>
              <w:marTop w:val="0"/>
              <w:marBottom w:val="0"/>
              <w:divBdr>
                <w:top w:val="none" w:sz="0" w:space="0" w:color="auto"/>
                <w:left w:val="none" w:sz="0" w:space="0" w:color="auto"/>
                <w:bottom w:val="none" w:sz="0" w:space="0" w:color="auto"/>
                <w:right w:val="none" w:sz="0" w:space="0" w:color="auto"/>
              </w:divBdr>
            </w:div>
            <w:div w:id="1122654488">
              <w:marLeft w:val="0"/>
              <w:marRight w:val="0"/>
              <w:marTop w:val="0"/>
              <w:marBottom w:val="0"/>
              <w:divBdr>
                <w:top w:val="none" w:sz="0" w:space="0" w:color="auto"/>
                <w:left w:val="none" w:sz="0" w:space="0" w:color="auto"/>
                <w:bottom w:val="none" w:sz="0" w:space="0" w:color="auto"/>
                <w:right w:val="none" w:sz="0" w:space="0" w:color="auto"/>
              </w:divBdr>
            </w:div>
            <w:div w:id="325326488">
              <w:marLeft w:val="0"/>
              <w:marRight w:val="0"/>
              <w:marTop w:val="0"/>
              <w:marBottom w:val="0"/>
              <w:divBdr>
                <w:top w:val="none" w:sz="0" w:space="0" w:color="auto"/>
                <w:left w:val="none" w:sz="0" w:space="0" w:color="auto"/>
                <w:bottom w:val="none" w:sz="0" w:space="0" w:color="auto"/>
                <w:right w:val="none" w:sz="0" w:space="0" w:color="auto"/>
              </w:divBdr>
            </w:div>
            <w:div w:id="1159612486">
              <w:marLeft w:val="0"/>
              <w:marRight w:val="0"/>
              <w:marTop w:val="0"/>
              <w:marBottom w:val="0"/>
              <w:divBdr>
                <w:top w:val="none" w:sz="0" w:space="0" w:color="auto"/>
                <w:left w:val="none" w:sz="0" w:space="0" w:color="auto"/>
                <w:bottom w:val="none" w:sz="0" w:space="0" w:color="auto"/>
                <w:right w:val="none" w:sz="0" w:space="0" w:color="auto"/>
              </w:divBdr>
            </w:div>
            <w:div w:id="1202092761">
              <w:marLeft w:val="0"/>
              <w:marRight w:val="0"/>
              <w:marTop w:val="0"/>
              <w:marBottom w:val="0"/>
              <w:divBdr>
                <w:top w:val="none" w:sz="0" w:space="0" w:color="auto"/>
                <w:left w:val="none" w:sz="0" w:space="0" w:color="auto"/>
                <w:bottom w:val="none" w:sz="0" w:space="0" w:color="auto"/>
                <w:right w:val="none" w:sz="0" w:space="0" w:color="auto"/>
              </w:divBdr>
            </w:div>
            <w:div w:id="2103522661">
              <w:marLeft w:val="0"/>
              <w:marRight w:val="0"/>
              <w:marTop w:val="0"/>
              <w:marBottom w:val="0"/>
              <w:divBdr>
                <w:top w:val="none" w:sz="0" w:space="0" w:color="auto"/>
                <w:left w:val="none" w:sz="0" w:space="0" w:color="auto"/>
                <w:bottom w:val="none" w:sz="0" w:space="0" w:color="auto"/>
                <w:right w:val="none" w:sz="0" w:space="0" w:color="auto"/>
              </w:divBdr>
            </w:div>
            <w:div w:id="110520476">
              <w:marLeft w:val="0"/>
              <w:marRight w:val="0"/>
              <w:marTop w:val="0"/>
              <w:marBottom w:val="0"/>
              <w:divBdr>
                <w:top w:val="none" w:sz="0" w:space="0" w:color="auto"/>
                <w:left w:val="none" w:sz="0" w:space="0" w:color="auto"/>
                <w:bottom w:val="none" w:sz="0" w:space="0" w:color="auto"/>
                <w:right w:val="none" w:sz="0" w:space="0" w:color="auto"/>
              </w:divBdr>
            </w:div>
            <w:div w:id="1230534391">
              <w:marLeft w:val="0"/>
              <w:marRight w:val="0"/>
              <w:marTop w:val="0"/>
              <w:marBottom w:val="0"/>
              <w:divBdr>
                <w:top w:val="none" w:sz="0" w:space="0" w:color="auto"/>
                <w:left w:val="none" w:sz="0" w:space="0" w:color="auto"/>
                <w:bottom w:val="none" w:sz="0" w:space="0" w:color="auto"/>
                <w:right w:val="none" w:sz="0" w:space="0" w:color="auto"/>
              </w:divBdr>
            </w:div>
            <w:div w:id="527370798">
              <w:marLeft w:val="0"/>
              <w:marRight w:val="0"/>
              <w:marTop w:val="0"/>
              <w:marBottom w:val="0"/>
              <w:divBdr>
                <w:top w:val="none" w:sz="0" w:space="0" w:color="auto"/>
                <w:left w:val="none" w:sz="0" w:space="0" w:color="auto"/>
                <w:bottom w:val="none" w:sz="0" w:space="0" w:color="auto"/>
                <w:right w:val="none" w:sz="0" w:space="0" w:color="auto"/>
              </w:divBdr>
            </w:div>
            <w:div w:id="159467112">
              <w:marLeft w:val="0"/>
              <w:marRight w:val="0"/>
              <w:marTop w:val="0"/>
              <w:marBottom w:val="0"/>
              <w:divBdr>
                <w:top w:val="none" w:sz="0" w:space="0" w:color="auto"/>
                <w:left w:val="none" w:sz="0" w:space="0" w:color="auto"/>
                <w:bottom w:val="none" w:sz="0" w:space="0" w:color="auto"/>
                <w:right w:val="none" w:sz="0" w:space="0" w:color="auto"/>
              </w:divBdr>
            </w:div>
            <w:div w:id="441189923">
              <w:marLeft w:val="0"/>
              <w:marRight w:val="0"/>
              <w:marTop w:val="0"/>
              <w:marBottom w:val="0"/>
              <w:divBdr>
                <w:top w:val="none" w:sz="0" w:space="0" w:color="auto"/>
                <w:left w:val="none" w:sz="0" w:space="0" w:color="auto"/>
                <w:bottom w:val="none" w:sz="0" w:space="0" w:color="auto"/>
                <w:right w:val="none" w:sz="0" w:space="0" w:color="auto"/>
              </w:divBdr>
            </w:div>
            <w:div w:id="67313478">
              <w:marLeft w:val="0"/>
              <w:marRight w:val="0"/>
              <w:marTop w:val="0"/>
              <w:marBottom w:val="0"/>
              <w:divBdr>
                <w:top w:val="none" w:sz="0" w:space="0" w:color="auto"/>
                <w:left w:val="none" w:sz="0" w:space="0" w:color="auto"/>
                <w:bottom w:val="none" w:sz="0" w:space="0" w:color="auto"/>
                <w:right w:val="none" w:sz="0" w:space="0" w:color="auto"/>
              </w:divBdr>
            </w:div>
            <w:div w:id="1604650526">
              <w:marLeft w:val="0"/>
              <w:marRight w:val="0"/>
              <w:marTop w:val="0"/>
              <w:marBottom w:val="0"/>
              <w:divBdr>
                <w:top w:val="none" w:sz="0" w:space="0" w:color="auto"/>
                <w:left w:val="none" w:sz="0" w:space="0" w:color="auto"/>
                <w:bottom w:val="none" w:sz="0" w:space="0" w:color="auto"/>
                <w:right w:val="none" w:sz="0" w:space="0" w:color="auto"/>
              </w:divBdr>
            </w:div>
            <w:div w:id="886377915">
              <w:marLeft w:val="0"/>
              <w:marRight w:val="0"/>
              <w:marTop w:val="0"/>
              <w:marBottom w:val="0"/>
              <w:divBdr>
                <w:top w:val="none" w:sz="0" w:space="0" w:color="auto"/>
                <w:left w:val="none" w:sz="0" w:space="0" w:color="auto"/>
                <w:bottom w:val="none" w:sz="0" w:space="0" w:color="auto"/>
                <w:right w:val="none" w:sz="0" w:space="0" w:color="auto"/>
              </w:divBdr>
            </w:div>
            <w:div w:id="1297759074">
              <w:marLeft w:val="0"/>
              <w:marRight w:val="0"/>
              <w:marTop w:val="0"/>
              <w:marBottom w:val="0"/>
              <w:divBdr>
                <w:top w:val="none" w:sz="0" w:space="0" w:color="auto"/>
                <w:left w:val="none" w:sz="0" w:space="0" w:color="auto"/>
                <w:bottom w:val="none" w:sz="0" w:space="0" w:color="auto"/>
                <w:right w:val="none" w:sz="0" w:space="0" w:color="auto"/>
              </w:divBdr>
            </w:div>
            <w:div w:id="927617673">
              <w:marLeft w:val="0"/>
              <w:marRight w:val="0"/>
              <w:marTop w:val="0"/>
              <w:marBottom w:val="0"/>
              <w:divBdr>
                <w:top w:val="none" w:sz="0" w:space="0" w:color="auto"/>
                <w:left w:val="none" w:sz="0" w:space="0" w:color="auto"/>
                <w:bottom w:val="none" w:sz="0" w:space="0" w:color="auto"/>
                <w:right w:val="none" w:sz="0" w:space="0" w:color="auto"/>
              </w:divBdr>
            </w:div>
            <w:div w:id="2001536221">
              <w:marLeft w:val="0"/>
              <w:marRight w:val="0"/>
              <w:marTop w:val="0"/>
              <w:marBottom w:val="0"/>
              <w:divBdr>
                <w:top w:val="none" w:sz="0" w:space="0" w:color="auto"/>
                <w:left w:val="none" w:sz="0" w:space="0" w:color="auto"/>
                <w:bottom w:val="none" w:sz="0" w:space="0" w:color="auto"/>
                <w:right w:val="none" w:sz="0" w:space="0" w:color="auto"/>
              </w:divBdr>
            </w:div>
            <w:div w:id="750929752">
              <w:marLeft w:val="0"/>
              <w:marRight w:val="0"/>
              <w:marTop w:val="0"/>
              <w:marBottom w:val="0"/>
              <w:divBdr>
                <w:top w:val="none" w:sz="0" w:space="0" w:color="auto"/>
                <w:left w:val="none" w:sz="0" w:space="0" w:color="auto"/>
                <w:bottom w:val="none" w:sz="0" w:space="0" w:color="auto"/>
                <w:right w:val="none" w:sz="0" w:space="0" w:color="auto"/>
              </w:divBdr>
            </w:div>
            <w:div w:id="510146301">
              <w:marLeft w:val="0"/>
              <w:marRight w:val="0"/>
              <w:marTop w:val="0"/>
              <w:marBottom w:val="0"/>
              <w:divBdr>
                <w:top w:val="none" w:sz="0" w:space="0" w:color="auto"/>
                <w:left w:val="none" w:sz="0" w:space="0" w:color="auto"/>
                <w:bottom w:val="none" w:sz="0" w:space="0" w:color="auto"/>
                <w:right w:val="none" w:sz="0" w:space="0" w:color="auto"/>
              </w:divBdr>
            </w:div>
            <w:div w:id="396170315">
              <w:marLeft w:val="0"/>
              <w:marRight w:val="0"/>
              <w:marTop w:val="0"/>
              <w:marBottom w:val="0"/>
              <w:divBdr>
                <w:top w:val="none" w:sz="0" w:space="0" w:color="auto"/>
                <w:left w:val="none" w:sz="0" w:space="0" w:color="auto"/>
                <w:bottom w:val="none" w:sz="0" w:space="0" w:color="auto"/>
                <w:right w:val="none" w:sz="0" w:space="0" w:color="auto"/>
              </w:divBdr>
            </w:div>
            <w:div w:id="207767025">
              <w:marLeft w:val="0"/>
              <w:marRight w:val="0"/>
              <w:marTop w:val="0"/>
              <w:marBottom w:val="0"/>
              <w:divBdr>
                <w:top w:val="none" w:sz="0" w:space="0" w:color="auto"/>
                <w:left w:val="none" w:sz="0" w:space="0" w:color="auto"/>
                <w:bottom w:val="none" w:sz="0" w:space="0" w:color="auto"/>
                <w:right w:val="none" w:sz="0" w:space="0" w:color="auto"/>
              </w:divBdr>
            </w:div>
            <w:div w:id="1016006878">
              <w:marLeft w:val="0"/>
              <w:marRight w:val="0"/>
              <w:marTop w:val="0"/>
              <w:marBottom w:val="0"/>
              <w:divBdr>
                <w:top w:val="none" w:sz="0" w:space="0" w:color="auto"/>
                <w:left w:val="none" w:sz="0" w:space="0" w:color="auto"/>
                <w:bottom w:val="none" w:sz="0" w:space="0" w:color="auto"/>
                <w:right w:val="none" w:sz="0" w:space="0" w:color="auto"/>
              </w:divBdr>
            </w:div>
            <w:div w:id="1124156877">
              <w:marLeft w:val="0"/>
              <w:marRight w:val="0"/>
              <w:marTop w:val="0"/>
              <w:marBottom w:val="0"/>
              <w:divBdr>
                <w:top w:val="none" w:sz="0" w:space="0" w:color="auto"/>
                <w:left w:val="none" w:sz="0" w:space="0" w:color="auto"/>
                <w:bottom w:val="none" w:sz="0" w:space="0" w:color="auto"/>
                <w:right w:val="none" w:sz="0" w:space="0" w:color="auto"/>
              </w:divBdr>
            </w:div>
            <w:div w:id="1987124117">
              <w:marLeft w:val="0"/>
              <w:marRight w:val="0"/>
              <w:marTop w:val="0"/>
              <w:marBottom w:val="0"/>
              <w:divBdr>
                <w:top w:val="none" w:sz="0" w:space="0" w:color="auto"/>
                <w:left w:val="none" w:sz="0" w:space="0" w:color="auto"/>
                <w:bottom w:val="none" w:sz="0" w:space="0" w:color="auto"/>
                <w:right w:val="none" w:sz="0" w:space="0" w:color="auto"/>
              </w:divBdr>
            </w:div>
            <w:div w:id="1143695865">
              <w:marLeft w:val="0"/>
              <w:marRight w:val="0"/>
              <w:marTop w:val="0"/>
              <w:marBottom w:val="0"/>
              <w:divBdr>
                <w:top w:val="none" w:sz="0" w:space="0" w:color="auto"/>
                <w:left w:val="none" w:sz="0" w:space="0" w:color="auto"/>
                <w:bottom w:val="none" w:sz="0" w:space="0" w:color="auto"/>
                <w:right w:val="none" w:sz="0" w:space="0" w:color="auto"/>
              </w:divBdr>
            </w:div>
            <w:div w:id="472521849">
              <w:marLeft w:val="0"/>
              <w:marRight w:val="0"/>
              <w:marTop w:val="0"/>
              <w:marBottom w:val="0"/>
              <w:divBdr>
                <w:top w:val="none" w:sz="0" w:space="0" w:color="auto"/>
                <w:left w:val="none" w:sz="0" w:space="0" w:color="auto"/>
                <w:bottom w:val="none" w:sz="0" w:space="0" w:color="auto"/>
                <w:right w:val="none" w:sz="0" w:space="0" w:color="auto"/>
              </w:divBdr>
            </w:div>
            <w:div w:id="1784572005">
              <w:marLeft w:val="0"/>
              <w:marRight w:val="0"/>
              <w:marTop w:val="0"/>
              <w:marBottom w:val="0"/>
              <w:divBdr>
                <w:top w:val="none" w:sz="0" w:space="0" w:color="auto"/>
                <w:left w:val="none" w:sz="0" w:space="0" w:color="auto"/>
                <w:bottom w:val="none" w:sz="0" w:space="0" w:color="auto"/>
                <w:right w:val="none" w:sz="0" w:space="0" w:color="auto"/>
              </w:divBdr>
            </w:div>
            <w:div w:id="465199704">
              <w:marLeft w:val="0"/>
              <w:marRight w:val="0"/>
              <w:marTop w:val="0"/>
              <w:marBottom w:val="0"/>
              <w:divBdr>
                <w:top w:val="none" w:sz="0" w:space="0" w:color="auto"/>
                <w:left w:val="none" w:sz="0" w:space="0" w:color="auto"/>
                <w:bottom w:val="none" w:sz="0" w:space="0" w:color="auto"/>
                <w:right w:val="none" w:sz="0" w:space="0" w:color="auto"/>
              </w:divBdr>
            </w:div>
            <w:div w:id="1919289857">
              <w:marLeft w:val="0"/>
              <w:marRight w:val="0"/>
              <w:marTop w:val="0"/>
              <w:marBottom w:val="0"/>
              <w:divBdr>
                <w:top w:val="none" w:sz="0" w:space="0" w:color="auto"/>
                <w:left w:val="none" w:sz="0" w:space="0" w:color="auto"/>
                <w:bottom w:val="none" w:sz="0" w:space="0" w:color="auto"/>
                <w:right w:val="none" w:sz="0" w:space="0" w:color="auto"/>
              </w:divBdr>
            </w:div>
            <w:div w:id="1593202937">
              <w:marLeft w:val="0"/>
              <w:marRight w:val="0"/>
              <w:marTop w:val="0"/>
              <w:marBottom w:val="0"/>
              <w:divBdr>
                <w:top w:val="none" w:sz="0" w:space="0" w:color="auto"/>
                <w:left w:val="none" w:sz="0" w:space="0" w:color="auto"/>
                <w:bottom w:val="none" w:sz="0" w:space="0" w:color="auto"/>
                <w:right w:val="none" w:sz="0" w:space="0" w:color="auto"/>
              </w:divBdr>
            </w:div>
            <w:div w:id="2063942604">
              <w:marLeft w:val="0"/>
              <w:marRight w:val="0"/>
              <w:marTop w:val="0"/>
              <w:marBottom w:val="0"/>
              <w:divBdr>
                <w:top w:val="none" w:sz="0" w:space="0" w:color="auto"/>
                <w:left w:val="none" w:sz="0" w:space="0" w:color="auto"/>
                <w:bottom w:val="none" w:sz="0" w:space="0" w:color="auto"/>
                <w:right w:val="none" w:sz="0" w:space="0" w:color="auto"/>
              </w:divBdr>
            </w:div>
            <w:div w:id="63841232">
              <w:marLeft w:val="0"/>
              <w:marRight w:val="0"/>
              <w:marTop w:val="0"/>
              <w:marBottom w:val="0"/>
              <w:divBdr>
                <w:top w:val="none" w:sz="0" w:space="0" w:color="auto"/>
                <w:left w:val="none" w:sz="0" w:space="0" w:color="auto"/>
                <w:bottom w:val="none" w:sz="0" w:space="0" w:color="auto"/>
                <w:right w:val="none" w:sz="0" w:space="0" w:color="auto"/>
              </w:divBdr>
            </w:div>
            <w:div w:id="1674261888">
              <w:marLeft w:val="0"/>
              <w:marRight w:val="0"/>
              <w:marTop w:val="0"/>
              <w:marBottom w:val="0"/>
              <w:divBdr>
                <w:top w:val="none" w:sz="0" w:space="0" w:color="auto"/>
                <w:left w:val="none" w:sz="0" w:space="0" w:color="auto"/>
                <w:bottom w:val="none" w:sz="0" w:space="0" w:color="auto"/>
                <w:right w:val="none" w:sz="0" w:space="0" w:color="auto"/>
              </w:divBdr>
            </w:div>
            <w:div w:id="296568598">
              <w:marLeft w:val="0"/>
              <w:marRight w:val="0"/>
              <w:marTop w:val="0"/>
              <w:marBottom w:val="0"/>
              <w:divBdr>
                <w:top w:val="none" w:sz="0" w:space="0" w:color="auto"/>
                <w:left w:val="none" w:sz="0" w:space="0" w:color="auto"/>
                <w:bottom w:val="none" w:sz="0" w:space="0" w:color="auto"/>
                <w:right w:val="none" w:sz="0" w:space="0" w:color="auto"/>
              </w:divBdr>
            </w:div>
            <w:div w:id="568732572">
              <w:marLeft w:val="0"/>
              <w:marRight w:val="0"/>
              <w:marTop w:val="0"/>
              <w:marBottom w:val="0"/>
              <w:divBdr>
                <w:top w:val="none" w:sz="0" w:space="0" w:color="auto"/>
                <w:left w:val="none" w:sz="0" w:space="0" w:color="auto"/>
                <w:bottom w:val="none" w:sz="0" w:space="0" w:color="auto"/>
                <w:right w:val="none" w:sz="0" w:space="0" w:color="auto"/>
              </w:divBdr>
            </w:div>
            <w:div w:id="217672652">
              <w:marLeft w:val="0"/>
              <w:marRight w:val="0"/>
              <w:marTop w:val="0"/>
              <w:marBottom w:val="0"/>
              <w:divBdr>
                <w:top w:val="none" w:sz="0" w:space="0" w:color="auto"/>
                <w:left w:val="none" w:sz="0" w:space="0" w:color="auto"/>
                <w:bottom w:val="none" w:sz="0" w:space="0" w:color="auto"/>
                <w:right w:val="none" w:sz="0" w:space="0" w:color="auto"/>
              </w:divBdr>
            </w:div>
            <w:div w:id="193539113">
              <w:marLeft w:val="0"/>
              <w:marRight w:val="0"/>
              <w:marTop w:val="0"/>
              <w:marBottom w:val="0"/>
              <w:divBdr>
                <w:top w:val="none" w:sz="0" w:space="0" w:color="auto"/>
                <w:left w:val="none" w:sz="0" w:space="0" w:color="auto"/>
                <w:bottom w:val="none" w:sz="0" w:space="0" w:color="auto"/>
                <w:right w:val="none" w:sz="0" w:space="0" w:color="auto"/>
              </w:divBdr>
            </w:div>
            <w:div w:id="720783982">
              <w:marLeft w:val="0"/>
              <w:marRight w:val="0"/>
              <w:marTop w:val="0"/>
              <w:marBottom w:val="0"/>
              <w:divBdr>
                <w:top w:val="none" w:sz="0" w:space="0" w:color="auto"/>
                <w:left w:val="none" w:sz="0" w:space="0" w:color="auto"/>
                <w:bottom w:val="none" w:sz="0" w:space="0" w:color="auto"/>
                <w:right w:val="none" w:sz="0" w:space="0" w:color="auto"/>
              </w:divBdr>
            </w:div>
            <w:div w:id="1962686926">
              <w:marLeft w:val="0"/>
              <w:marRight w:val="0"/>
              <w:marTop w:val="0"/>
              <w:marBottom w:val="0"/>
              <w:divBdr>
                <w:top w:val="none" w:sz="0" w:space="0" w:color="auto"/>
                <w:left w:val="none" w:sz="0" w:space="0" w:color="auto"/>
                <w:bottom w:val="none" w:sz="0" w:space="0" w:color="auto"/>
                <w:right w:val="none" w:sz="0" w:space="0" w:color="auto"/>
              </w:divBdr>
            </w:div>
            <w:div w:id="629093027">
              <w:marLeft w:val="0"/>
              <w:marRight w:val="0"/>
              <w:marTop w:val="0"/>
              <w:marBottom w:val="0"/>
              <w:divBdr>
                <w:top w:val="none" w:sz="0" w:space="0" w:color="auto"/>
                <w:left w:val="none" w:sz="0" w:space="0" w:color="auto"/>
                <w:bottom w:val="none" w:sz="0" w:space="0" w:color="auto"/>
                <w:right w:val="none" w:sz="0" w:space="0" w:color="auto"/>
              </w:divBdr>
            </w:div>
            <w:div w:id="1027103903">
              <w:marLeft w:val="0"/>
              <w:marRight w:val="0"/>
              <w:marTop w:val="0"/>
              <w:marBottom w:val="0"/>
              <w:divBdr>
                <w:top w:val="none" w:sz="0" w:space="0" w:color="auto"/>
                <w:left w:val="none" w:sz="0" w:space="0" w:color="auto"/>
                <w:bottom w:val="none" w:sz="0" w:space="0" w:color="auto"/>
                <w:right w:val="none" w:sz="0" w:space="0" w:color="auto"/>
              </w:divBdr>
            </w:div>
            <w:div w:id="1570070702">
              <w:marLeft w:val="0"/>
              <w:marRight w:val="0"/>
              <w:marTop w:val="0"/>
              <w:marBottom w:val="0"/>
              <w:divBdr>
                <w:top w:val="none" w:sz="0" w:space="0" w:color="auto"/>
                <w:left w:val="none" w:sz="0" w:space="0" w:color="auto"/>
                <w:bottom w:val="none" w:sz="0" w:space="0" w:color="auto"/>
                <w:right w:val="none" w:sz="0" w:space="0" w:color="auto"/>
              </w:divBdr>
            </w:div>
            <w:div w:id="438764849">
              <w:marLeft w:val="0"/>
              <w:marRight w:val="0"/>
              <w:marTop w:val="0"/>
              <w:marBottom w:val="0"/>
              <w:divBdr>
                <w:top w:val="none" w:sz="0" w:space="0" w:color="auto"/>
                <w:left w:val="none" w:sz="0" w:space="0" w:color="auto"/>
                <w:bottom w:val="none" w:sz="0" w:space="0" w:color="auto"/>
                <w:right w:val="none" w:sz="0" w:space="0" w:color="auto"/>
              </w:divBdr>
            </w:div>
            <w:div w:id="652225315">
              <w:marLeft w:val="0"/>
              <w:marRight w:val="0"/>
              <w:marTop w:val="0"/>
              <w:marBottom w:val="0"/>
              <w:divBdr>
                <w:top w:val="none" w:sz="0" w:space="0" w:color="auto"/>
                <w:left w:val="none" w:sz="0" w:space="0" w:color="auto"/>
                <w:bottom w:val="none" w:sz="0" w:space="0" w:color="auto"/>
                <w:right w:val="none" w:sz="0" w:space="0" w:color="auto"/>
              </w:divBdr>
            </w:div>
            <w:div w:id="1771585829">
              <w:marLeft w:val="0"/>
              <w:marRight w:val="0"/>
              <w:marTop w:val="0"/>
              <w:marBottom w:val="0"/>
              <w:divBdr>
                <w:top w:val="none" w:sz="0" w:space="0" w:color="auto"/>
                <w:left w:val="none" w:sz="0" w:space="0" w:color="auto"/>
                <w:bottom w:val="none" w:sz="0" w:space="0" w:color="auto"/>
                <w:right w:val="none" w:sz="0" w:space="0" w:color="auto"/>
              </w:divBdr>
            </w:div>
            <w:div w:id="1309165346">
              <w:marLeft w:val="0"/>
              <w:marRight w:val="0"/>
              <w:marTop w:val="0"/>
              <w:marBottom w:val="0"/>
              <w:divBdr>
                <w:top w:val="none" w:sz="0" w:space="0" w:color="auto"/>
                <w:left w:val="none" w:sz="0" w:space="0" w:color="auto"/>
                <w:bottom w:val="none" w:sz="0" w:space="0" w:color="auto"/>
                <w:right w:val="none" w:sz="0" w:space="0" w:color="auto"/>
              </w:divBdr>
            </w:div>
            <w:div w:id="323825879">
              <w:marLeft w:val="0"/>
              <w:marRight w:val="0"/>
              <w:marTop w:val="0"/>
              <w:marBottom w:val="0"/>
              <w:divBdr>
                <w:top w:val="none" w:sz="0" w:space="0" w:color="auto"/>
                <w:left w:val="none" w:sz="0" w:space="0" w:color="auto"/>
                <w:bottom w:val="none" w:sz="0" w:space="0" w:color="auto"/>
                <w:right w:val="none" w:sz="0" w:space="0" w:color="auto"/>
              </w:divBdr>
            </w:div>
            <w:div w:id="1050420646">
              <w:marLeft w:val="0"/>
              <w:marRight w:val="0"/>
              <w:marTop w:val="0"/>
              <w:marBottom w:val="0"/>
              <w:divBdr>
                <w:top w:val="none" w:sz="0" w:space="0" w:color="auto"/>
                <w:left w:val="none" w:sz="0" w:space="0" w:color="auto"/>
                <w:bottom w:val="none" w:sz="0" w:space="0" w:color="auto"/>
                <w:right w:val="none" w:sz="0" w:space="0" w:color="auto"/>
              </w:divBdr>
            </w:div>
            <w:div w:id="1692414985">
              <w:marLeft w:val="0"/>
              <w:marRight w:val="0"/>
              <w:marTop w:val="0"/>
              <w:marBottom w:val="0"/>
              <w:divBdr>
                <w:top w:val="none" w:sz="0" w:space="0" w:color="auto"/>
                <w:left w:val="none" w:sz="0" w:space="0" w:color="auto"/>
                <w:bottom w:val="none" w:sz="0" w:space="0" w:color="auto"/>
                <w:right w:val="none" w:sz="0" w:space="0" w:color="auto"/>
              </w:divBdr>
            </w:div>
            <w:div w:id="1528055452">
              <w:marLeft w:val="0"/>
              <w:marRight w:val="0"/>
              <w:marTop w:val="0"/>
              <w:marBottom w:val="0"/>
              <w:divBdr>
                <w:top w:val="none" w:sz="0" w:space="0" w:color="auto"/>
                <w:left w:val="none" w:sz="0" w:space="0" w:color="auto"/>
                <w:bottom w:val="none" w:sz="0" w:space="0" w:color="auto"/>
                <w:right w:val="none" w:sz="0" w:space="0" w:color="auto"/>
              </w:divBdr>
            </w:div>
            <w:div w:id="1768693687">
              <w:marLeft w:val="0"/>
              <w:marRight w:val="0"/>
              <w:marTop w:val="0"/>
              <w:marBottom w:val="0"/>
              <w:divBdr>
                <w:top w:val="none" w:sz="0" w:space="0" w:color="auto"/>
                <w:left w:val="none" w:sz="0" w:space="0" w:color="auto"/>
                <w:bottom w:val="none" w:sz="0" w:space="0" w:color="auto"/>
                <w:right w:val="none" w:sz="0" w:space="0" w:color="auto"/>
              </w:divBdr>
            </w:div>
            <w:div w:id="822888289">
              <w:marLeft w:val="0"/>
              <w:marRight w:val="0"/>
              <w:marTop w:val="0"/>
              <w:marBottom w:val="0"/>
              <w:divBdr>
                <w:top w:val="none" w:sz="0" w:space="0" w:color="auto"/>
                <w:left w:val="none" w:sz="0" w:space="0" w:color="auto"/>
                <w:bottom w:val="none" w:sz="0" w:space="0" w:color="auto"/>
                <w:right w:val="none" w:sz="0" w:space="0" w:color="auto"/>
              </w:divBdr>
            </w:div>
            <w:div w:id="1804544530">
              <w:marLeft w:val="0"/>
              <w:marRight w:val="0"/>
              <w:marTop w:val="0"/>
              <w:marBottom w:val="0"/>
              <w:divBdr>
                <w:top w:val="none" w:sz="0" w:space="0" w:color="auto"/>
                <w:left w:val="none" w:sz="0" w:space="0" w:color="auto"/>
                <w:bottom w:val="none" w:sz="0" w:space="0" w:color="auto"/>
                <w:right w:val="none" w:sz="0" w:space="0" w:color="auto"/>
              </w:divBdr>
            </w:div>
            <w:div w:id="2065249850">
              <w:marLeft w:val="0"/>
              <w:marRight w:val="0"/>
              <w:marTop w:val="0"/>
              <w:marBottom w:val="0"/>
              <w:divBdr>
                <w:top w:val="none" w:sz="0" w:space="0" w:color="auto"/>
                <w:left w:val="none" w:sz="0" w:space="0" w:color="auto"/>
                <w:bottom w:val="none" w:sz="0" w:space="0" w:color="auto"/>
                <w:right w:val="none" w:sz="0" w:space="0" w:color="auto"/>
              </w:divBdr>
            </w:div>
            <w:div w:id="1880431135">
              <w:marLeft w:val="0"/>
              <w:marRight w:val="0"/>
              <w:marTop w:val="0"/>
              <w:marBottom w:val="0"/>
              <w:divBdr>
                <w:top w:val="none" w:sz="0" w:space="0" w:color="auto"/>
                <w:left w:val="none" w:sz="0" w:space="0" w:color="auto"/>
                <w:bottom w:val="none" w:sz="0" w:space="0" w:color="auto"/>
                <w:right w:val="none" w:sz="0" w:space="0" w:color="auto"/>
              </w:divBdr>
            </w:div>
            <w:div w:id="444811891">
              <w:marLeft w:val="0"/>
              <w:marRight w:val="0"/>
              <w:marTop w:val="0"/>
              <w:marBottom w:val="0"/>
              <w:divBdr>
                <w:top w:val="none" w:sz="0" w:space="0" w:color="auto"/>
                <w:left w:val="none" w:sz="0" w:space="0" w:color="auto"/>
                <w:bottom w:val="none" w:sz="0" w:space="0" w:color="auto"/>
                <w:right w:val="none" w:sz="0" w:space="0" w:color="auto"/>
              </w:divBdr>
            </w:div>
            <w:div w:id="857623668">
              <w:marLeft w:val="0"/>
              <w:marRight w:val="0"/>
              <w:marTop w:val="0"/>
              <w:marBottom w:val="0"/>
              <w:divBdr>
                <w:top w:val="none" w:sz="0" w:space="0" w:color="auto"/>
                <w:left w:val="none" w:sz="0" w:space="0" w:color="auto"/>
                <w:bottom w:val="none" w:sz="0" w:space="0" w:color="auto"/>
                <w:right w:val="none" w:sz="0" w:space="0" w:color="auto"/>
              </w:divBdr>
            </w:div>
            <w:div w:id="300815672">
              <w:marLeft w:val="0"/>
              <w:marRight w:val="0"/>
              <w:marTop w:val="0"/>
              <w:marBottom w:val="0"/>
              <w:divBdr>
                <w:top w:val="none" w:sz="0" w:space="0" w:color="auto"/>
                <w:left w:val="none" w:sz="0" w:space="0" w:color="auto"/>
                <w:bottom w:val="none" w:sz="0" w:space="0" w:color="auto"/>
                <w:right w:val="none" w:sz="0" w:space="0" w:color="auto"/>
              </w:divBdr>
            </w:div>
            <w:div w:id="13656344">
              <w:marLeft w:val="0"/>
              <w:marRight w:val="0"/>
              <w:marTop w:val="0"/>
              <w:marBottom w:val="0"/>
              <w:divBdr>
                <w:top w:val="none" w:sz="0" w:space="0" w:color="auto"/>
                <w:left w:val="none" w:sz="0" w:space="0" w:color="auto"/>
                <w:bottom w:val="none" w:sz="0" w:space="0" w:color="auto"/>
                <w:right w:val="none" w:sz="0" w:space="0" w:color="auto"/>
              </w:divBdr>
            </w:div>
            <w:div w:id="2113043615">
              <w:marLeft w:val="0"/>
              <w:marRight w:val="0"/>
              <w:marTop w:val="0"/>
              <w:marBottom w:val="0"/>
              <w:divBdr>
                <w:top w:val="none" w:sz="0" w:space="0" w:color="auto"/>
                <w:left w:val="none" w:sz="0" w:space="0" w:color="auto"/>
                <w:bottom w:val="none" w:sz="0" w:space="0" w:color="auto"/>
                <w:right w:val="none" w:sz="0" w:space="0" w:color="auto"/>
              </w:divBdr>
            </w:div>
            <w:div w:id="238833253">
              <w:marLeft w:val="0"/>
              <w:marRight w:val="0"/>
              <w:marTop w:val="0"/>
              <w:marBottom w:val="0"/>
              <w:divBdr>
                <w:top w:val="none" w:sz="0" w:space="0" w:color="auto"/>
                <w:left w:val="none" w:sz="0" w:space="0" w:color="auto"/>
                <w:bottom w:val="none" w:sz="0" w:space="0" w:color="auto"/>
                <w:right w:val="none" w:sz="0" w:space="0" w:color="auto"/>
              </w:divBdr>
            </w:div>
            <w:div w:id="681978630">
              <w:marLeft w:val="0"/>
              <w:marRight w:val="0"/>
              <w:marTop w:val="0"/>
              <w:marBottom w:val="0"/>
              <w:divBdr>
                <w:top w:val="none" w:sz="0" w:space="0" w:color="auto"/>
                <w:left w:val="none" w:sz="0" w:space="0" w:color="auto"/>
                <w:bottom w:val="none" w:sz="0" w:space="0" w:color="auto"/>
                <w:right w:val="none" w:sz="0" w:space="0" w:color="auto"/>
              </w:divBdr>
            </w:div>
            <w:div w:id="171529721">
              <w:marLeft w:val="0"/>
              <w:marRight w:val="0"/>
              <w:marTop w:val="0"/>
              <w:marBottom w:val="0"/>
              <w:divBdr>
                <w:top w:val="none" w:sz="0" w:space="0" w:color="auto"/>
                <w:left w:val="none" w:sz="0" w:space="0" w:color="auto"/>
                <w:bottom w:val="none" w:sz="0" w:space="0" w:color="auto"/>
                <w:right w:val="none" w:sz="0" w:space="0" w:color="auto"/>
              </w:divBdr>
            </w:div>
            <w:div w:id="1351688331">
              <w:marLeft w:val="0"/>
              <w:marRight w:val="0"/>
              <w:marTop w:val="0"/>
              <w:marBottom w:val="0"/>
              <w:divBdr>
                <w:top w:val="none" w:sz="0" w:space="0" w:color="auto"/>
                <w:left w:val="none" w:sz="0" w:space="0" w:color="auto"/>
                <w:bottom w:val="none" w:sz="0" w:space="0" w:color="auto"/>
                <w:right w:val="none" w:sz="0" w:space="0" w:color="auto"/>
              </w:divBdr>
            </w:div>
            <w:div w:id="1946572467">
              <w:marLeft w:val="0"/>
              <w:marRight w:val="0"/>
              <w:marTop w:val="0"/>
              <w:marBottom w:val="0"/>
              <w:divBdr>
                <w:top w:val="none" w:sz="0" w:space="0" w:color="auto"/>
                <w:left w:val="none" w:sz="0" w:space="0" w:color="auto"/>
                <w:bottom w:val="none" w:sz="0" w:space="0" w:color="auto"/>
                <w:right w:val="none" w:sz="0" w:space="0" w:color="auto"/>
              </w:divBdr>
            </w:div>
            <w:div w:id="820077830">
              <w:marLeft w:val="0"/>
              <w:marRight w:val="0"/>
              <w:marTop w:val="0"/>
              <w:marBottom w:val="0"/>
              <w:divBdr>
                <w:top w:val="none" w:sz="0" w:space="0" w:color="auto"/>
                <w:left w:val="none" w:sz="0" w:space="0" w:color="auto"/>
                <w:bottom w:val="none" w:sz="0" w:space="0" w:color="auto"/>
                <w:right w:val="none" w:sz="0" w:space="0" w:color="auto"/>
              </w:divBdr>
            </w:div>
            <w:div w:id="7296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doi.org/10.7537/marsrsj170325.01" TargetMode="External"/><Relationship Id="rId3" Type="http://schemas.openxmlformats.org/officeDocument/2006/relationships/settings" Target="settings.xml"/><Relationship Id="rId7" Type="http://schemas.openxmlformats.org/officeDocument/2006/relationships/hyperlink" Target="mailto:shakhnoza_9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2865</Words>
  <Characters>16332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19159</CharactersWithSpaces>
  <SharedDoc>false</SharedDoc>
  <HLinks>
    <vt:vector size="18" baseType="variant">
      <vt:variant>
        <vt:i4>2031622</vt:i4>
      </vt:variant>
      <vt:variant>
        <vt:i4>6</vt:i4>
      </vt:variant>
      <vt:variant>
        <vt:i4>0</vt:i4>
      </vt:variant>
      <vt:variant>
        <vt:i4>5</vt:i4>
      </vt:variant>
      <vt:variant>
        <vt:lpwstr>mailto:jurakhujaev_geo@gmail.com</vt:lpwstr>
      </vt:variant>
      <vt:variant>
        <vt:lpwstr/>
      </vt:variant>
      <vt:variant>
        <vt:i4>2031622</vt:i4>
      </vt:variant>
      <vt:variant>
        <vt:i4>3</vt:i4>
      </vt:variant>
      <vt:variant>
        <vt:i4>0</vt:i4>
      </vt:variant>
      <vt:variant>
        <vt:i4>5</vt:i4>
      </vt:variant>
      <vt:variant>
        <vt:lpwstr>mailto:jurakhujaev_geo@gmail.com</vt:lpwstr>
      </vt:variant>
      <vt:variant>
        <vt:lpwstr/>
      </vt:variant>
      <vt:variant>
        <vt:i4>2031622</vt:i4>
      </vt:variant>
      <vt:variant>
        <vt:i4>0</vt:i4>
      </vt:variant>
      <vt:variant>
        <vt:i4>0</vt:i4>
      </vt:variant>
      <vt:variant>
        <vt:i4>5</vt:i4>
      </vt:variant>
      <vt:variant>
        <vt:lpwstr>mailto:jurakhujaev_geo@gmail.com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dc:creator>
  <cp:keywords/>
  <cp:lastModifiedBy>owner</cp:lastModifiedBy>
  <cp:revision>6</cp:revision>
  <dcterms:created xsi:type="dcterms:W3CDTF">2024-12-24T04:11:00Z</dcterms:created>
  <dcterms:modified xsi:type="dcterms:W3CDTF">2025-03-26T02:19:00Z</dcterms:modified>
</cp:coreProperties>
</file>