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18" w:rsidRDefault="00686D18">
      <w:pPr>
        <w:snapToGrid w:val="0"/>
        <w:spacing w:after="0" w:line="240" w:lineRule="auto"/>
        <w:jc w:val="center"/>
        <w:rPr>
          <w:rFonts w:ascii="Times New Roman" w:hAnsi="Times New Roman" w:cs="Times New Roman"/>
          <w:b/>
          <w:bCs/>
          <w:sz w:val="20"/>
          <w:szCs w:val="20"/>
        </w:rPr>
      </w:pPr>
    </w:p>
    <w:p w:rsidR="00686D18" w:rsidRDefault="0059521A">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ASSESSMENT OF COMMUNITY’S KNOWLEDGE, ATTITUDE AND PRACTICE TOWARDS PREVENTION AND CONTROL OF RABIES IN AND AROUND DEMBI DOLO TOWN, OROMIA REGIONAL STATE, WESTHERN ETHIOPIA</w:t>
      </w:r>
    </w:p>
    <w:p w:rsidR="008B05A3" w:rsidRDefault="008B05A3">
      <w:pPr>
        <w:autoSpaceDE w:val="0"/>
        <w:autoSpaceDN w:val="0"/>
        <w:adjustRightInd w:val="0"/>
        <w:snapToGrid w:val="0"/>
        <w:spacing w:after="0" w:line="240" w:lineRule="auto"/>
        <w:jc w:val="center"/>
        <w:rPr>
          <w:rFonts w:ascii="Times New Roman" w:hAnsi="Times New Roman" w:cs="Times New Roman"/>
          <w:b/>
          <w:bCs/>
          <w:i/>
          <w:sz w:val="20"/>
          <w:szCs w:val="20"/>
        </w:rPr>
      </w:pP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r w:rsidRPr="004B7506">
        <w:rPr>
          <w:rFonts w:ascii="Times New Roman" w:hAnsi="Times New Roman" w:cs="Times New Roman"/>
          <w:bCs/>
          <w:sz w:val="20"/>
          <w:szCs w:val="20"/>
        </w:rPr>
        <w:t xml:space="preserve">1, </w:t>
      </w:r>
      <w:proofErr w:type="spellStart"/>
      <w:r w:rsidRPr="004B7506">
        <w:rPr>
          <w:rFonts w:ascii="Times New Roman" w:hAnsi="Times New Roman" w:cs="Times New Roman"/>
          <w:bCs/>
          <w:sz w:val="20"/>
          <w:szCs w:val="20"/>
        </w:rPr>
        <w:t>Dr</w:t>
      </w:r>
      <w:proofErr w:type="spellEnd"/>
      <w:r w:rsidRPr="004B7506">
        <w:rPr>
          <w:rFonts w:ascii="Times New Roman" w:hAnsi="Times New Roman" w:cs="Times New Roman"/>
          <w:bCs/>
          <w:sz w:val="20"/>
          <w:szCs w:val="20"/>
        </w:rPr>
        <w:t xml:space="preserve"> Mohammed </w:t>
      </w:r>
      <w:proofErr w:type="spellStart"/>
      <w:r w:rsidRPr="004B7506">
        <w:rPr>
          <w:rFonts w:ascii="Times New Roman" w:hAnsi="Times New Roman" w:cs="Times New Roman"/>
          <w:bCs/>
          <w:sz w:val="20"/>
          <w:szCs w:val="20"/>
        </w:rPr>
        <w:t>husen</w:t>
      </w:r>
      <w:proofErr w:type="spellEnd"/>
      <w:r w:rsidRPr="004B7506">
        <w:rPr>
          <w:rFonts w:ascii="Times New Roman" w:hAnsi="Times New Roman" w:cs="Times New Roman"/>
          <w:bCs/>
          <w:sz w:val="20"/>
          <w:szCs w:val="20"/>
        </w:rPr>
        <w:t>, Email’mohamedhusen866@gmail.com</w:t>
      </w: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proofErr w:type="gramStart"/>
      <w:r w:rsidRPr="004B7506">
        <w:rPr>
          <w:rFonts w:ascii="Times New Roman" w:hAnsi="Times New Roman" w:cs="Times New Roman"/>
          <w:bCs/>
          <w:sz w:val="20"/>
          <w:szCs w:val="20"/>
        </w:rPr>
        <w:t>2,Dr</w:t>
      </w:r>
      <w:proofErr w:type="gramEnd"/>
      <w:r w:rsidRPr="004B7506">
        <w:rPr>
          <w:rFonts w:ascii="Times New Roman" w:hAnsi="Times New Roman" w:cs="Times New Roman"/>
          <w:bCs/>
          <w:sz w:val="20"/>
          <w:szCs w:val="20"/>
        </w:rPr>
        <w:t xml:space="preserve"> </w:t>
      </w:r>
      <w:proofErr w:type="spellStart"/>
      <w:r w:rsidRPr="004B7506">
        <w:rPr>
          <w:rFonts w:ascii="Times New Roman" w:hAnsi="Times New Roman" w:cs="Times New Roman"/>
          <w:bCs/>
          <w:sz w:val="20"/>
          <w:szCs w:val="20"/>
        </w:rPr>
        <w:t>Darge</w:t>
      </w:r>
      <w:proofErr w:type="spellEnd"/>
      <w:r w:rsidRPr="004B7506">
        <w:rPr>
          <w:rFonts w:ascii="Times New Roman" w:hAnsi="Times New Roman" w:cs="Times New Roman"/>
          <w:bCs/>
          <w:sz w:val="20"/>
          <w:szCs w:val="20"/>
        </w:rPr>
        <w:t xml:space="preserve"> lulu</w:t>
      </w: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proofErr w:type="gramStart"/>
      <w:r w:rsidRPr="004B7506">
        <w:rPr>
          <w:rFonts w:ascii="Times New Roman" w:hAnsi="Times New Roman" w:cs="Times New Roman"/>
          <w:bCs/>
          <w:sz w:val="20"/>
          <w:szCs w:val="20"/>
        </w:rPr>
        <w:t>3,Dr</w:t>
      </w:r>
      <w:proofErr w:type="gramEnd"/>
      <w:r w:rsidRPr="004B7506">
        <w:rPr>
          <w:rFonts w:ascii="Times New Roman" w:hAnsi="Times New Roman" w:cs="Times New Roman"/>
          <w:bCs/>
          <w:sz w:val="20"/>
          <w:szCs w:val="20"/>
        </w:rPr>
        <w:t xml:space="preserve"> </w:t>
      </w:r>
      <w:proofErr w:type="spellStart"/>
      <w:r w:rsidRPr="004B7506">
        <w:rPr>
          <w:rFonts w:ascii="Times New Roman" w:hAnsi="Times New Roman" w:cs="Times New Roman"/>
          <w:bCs/>
          <w:sz w:val="20"/>
          <w:szCs w:val="20"/>
        </w:rPr>
        <w:t>Mati</w:t>
      </w:r>
      <w:proofErr w:type="spellEnd"/>
      <w:r w:rsidRPr="004B7506">
        <w:rPr>
          <w:rFonts w:ascii="Times New Roman" w:hAnsi="Times New Roman" w:cs="Times New Roman"/>
          <w:bCs/>
          <w:sz w:val="20"/>
          <w:szCs w:val="20"/>
        </w:rPr>
        <w:t xml:space="preserve"> </w:t>
      </w:r>
      <w:proofErr w:type="spellStart"/>
      <w:r w:rsidRPr="004B7506">
        <w:rPr>
          <w:rFonts w:ascii="Times New Roman" w:hAnsi="Times New Roman" w:cs="Times New Roman"/>
          <w:bCs/>
          <w:sz w:val="20"/>
          <w:szCs w:val="20"/>
        </w:rPr>
        <w:t>Roba</w:t>
      </w:r>
      <w:proofErr w:type="spellEnd"/>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proofErr w:type="gramStart"/>
      <w:r w:rsidRPr="004B7506">
        <w:rPr>
          <w:rFonts w:ascii="Times New Roman" w:hAnsi="Times New Roman" w:cs="Times New Roman"/>
          <w:bCs/>
          <w:sz w:val="20"/>
          <w:szCs w:val="20"/>
        </w:rPr>
        <w:t>4,Nasir</w:t>
      </w:r>
      <w:proofErr w:type="gramEnd"/>
      <w:r w:rsidRPr="004B7506">
        <w:rPr>
          <w:rFonts w:ascii="Times New Roman" w:hAnsi="Times New Roman" w:cs="Times New Roman"/>
          <w:bCs/>
          <w:sz w:val="20"/>
          <w:szCs w:val="20"/>
        </w:rPr>
        <w:t xml:space="preserve"> </w:t>
      </w:r>
      <w:proofErr w:type="spellStart"/>
      <w:r w:rsidRPr="004B7506">
        <w:rPr>
          <w:rFonts w:ascii="Times New Roman" w:hAnsi="Times New Roman" w:cs="Times New Roman"/>
          <w:bCs/>
          <w:sz w:val="20"/>
          <w:szCs w:val="20"/>
        </w:rPr>
        <w:t>Bultum</w:t>
      </w:r>
      <w:proofErr w:type="spellEnd"/>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proofErr w:type="gramStart"/>
      <w:r w:rsidRPr="004B7506">
        <w:rPr>
          <w:rFonts w:ascii="Times New Roman" w:hAnsi="Times New Roman" w:cs="Times New Roman"/>
          <w:bCs/>
          <w:sz w:val="20"/>
          <w:szCs w:val="20"/>
        </w:rPr>
        <w:t>5,Dr</w:t>
      </w:r>
      <w:proofErr w:type="gramEnd"/>
      <w:r w:rsidRPr="004B7506">
        <w:rPr>
          <w:rFonts w:ascii="Times New Roman" w:hAnsi="Times New Roman" w:cs="Times New Roman"/>
          <w:bCs/>
          <w:sz w:val="20"/>
          <w:szCs w:val="20"/>
        </w:rPr>
        <w:t xml:space="preserve"> Mohammed </w:t>
      </w:r>
      <w:proofErr w:type="spellStart"/>
      <w:r w:rsidRPr="004B7506">
        <w:rPr>
          <w:rFonts w:ascii="Times New Roman" w:hAnsi="Times New Roman" w:cs="Times New Roman"/>
          <w:bCs/>
          <w:sz w:val="20"/>
          <w:szCs w:val="20"/>
        </w:rPr>
        <w:t>yusuf,Phone</w:t>
      </w:r>
      <w:proofErr w:type="spellEnd"/>
      <w:r w:rsidRPr="004B7506">
        <w:rPr>
          <w:rFonts w:ascii="Times New Roman" w:hAnsi="Times New Roman" w:cs="Times New Roman"/>
          <w:bCs/>
          <w:sz w:val="20"/>
          <w:szCs w:val="20"/>
        </w:rPr>
        <w:t xml:space="preserve"> number +251901327751</w:t>
      </w: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r w:rsidRPr="004B7506">
        <w:rPr>
          <w:rFonts w:ascii="Times New Roman" w:hAnsi="Times New Roman" w:cs="Times New Roman"/>
          <w:bCs/>
          <w:sz w:val="20"/>
          <w:szCs w:val="20"/>
        </w:rPr>
        <w:t xml:space="preserve">Corresponding </w:t>
      </w:r>
      <w:proofErr w:type="spellStart"/>
      <w:r w:rsidRPr="004B7506">
        <w:rPr>
          <w:rFonts w:ascii="Times New Roman" w:hAnsi="Times New Roman" w:cs="Times New Roman"/>
          <w:bCs/>
          <w:sz w:val="20"/>
          <w:szCs w:val="20"/>
        </w:rPr>
        <w:t>Auther</w:t>
      </w:r>
      <w:proofErr w:type="spellEnd"/>
      <w:r w:rsidRPr="004B7506">
        <w:rPr>
          <w:rFonts w:ascii="Times New Roman" w:hAnsi="Times New Roman" w:cs="Times New Roman"/>
          <w:bCs/>
          <w:sz w:val="20"/>
          <w:szCs w:val="20"/>
        </w:rPr>
        <w:t xml:space="preserve"> </w:t>
      </w:r>
      <w:proofErr w:type="gramStart"/>
      <w:r w:rsidRPr="004B7506">
        <w:rPr>
          <w:rFonts w:ascii="Times New Roman" w:hAnsi="Times New Roman" w:cs="Times New Roman"/>
          <w:bCs/>
          <w:sz w:val="20"/>
          <w:szCs w:val="20"/>
        </w:rPr>
        <w:t>By</w:t>
      </w:r>
      <w:proofErr w:type="gramEnd"/>
      <w:r w:rsidRPr="004B7506">
        <w:rPr>
          <w:rFonts w:ascii="Times New Roman" w:hAnsi="Times New Roman" w:cs="Times New Roman"/>
          <w:bCs/>
          <w:sz w:val="20"/>
          <w:szCs w:val="20"/>
        </w:rPr>
        <w:t xml:space="preserve">; </w:t>
      </w:r>
      <w:proofErr w:type="spellStart"/>
      <w:r w:rsidRPr="004B7506">
        <w:rPr>
          <w:rFonts w:ascii="Times New Roman" w:hAnsi="Times New Roman" w:cs="Times New Roman"/>
          <w:bCs/>
          <w:sz w:val="20"/>
          <w:szCs w:val="20"/>
        </w:rPr>
        <w:t>Dr</w:t>
      </w:r>
      <w:proofErr w:type="spellEnd"/>
      <w:r w:rsidRPr="004B7506">
        <w:rPr>
          <w:rFonts w:ascii="Times New Roman" w:hAnsi="Times New Roman" w:cs="Times New Roman"/>
          <w:bCs/>
          <w:sz w:val="20"/>
          <w:szCs w:val="20"/>
        </w:rPr>
        <w:t xml:space="preserve"> Mohammed </w:t>
      </w:r>
      <w:proofErr w:type="spellStart"/>
      <w:r w:rsidRPr="004B7506">
        <w:rPr>
          <w:rFonts w:ascii="Times New Roman" w:hAnsi="Times New Roman" w:cs="Times New Roman"/>
          <w:bCs/>
          <w:sz w:val="20"/>
          <w:szCs w:val="20"/>
        </w:rPr>
        <w:t>Husen</w:t>
      </w:r>
      <w:proofErr w:type="spellEnd"/>
      <w:r w:rsidR="00AC31D3">
        <w:rPr>
          <w:rFonts w:ascii="Times New Roman" w:hAnsi="Times New Roman" w:cs="Times New Roman"/>
          <w:bCs/>
          <w:sz w:val="20"/>
          <w:szCs w:val="20"/>
        </w:rPr>
        <w:t xml:space="preserve"> </w:t>
      </w:r>
      <w:bookmarkStart w:id="0" w:name="_GoBack"/>
      <w:bookmarkEnd w:id="0"/>
      <w:r w:rsidRPr="004B7506">
        <w:rPr>
          <w:rFonts w:ascii="Times New Roman" w:hAnsi="Times New Roman" w:cs="Times New Roman"/>
          <w:bCs/>
          <w:sz w:val="20"/>
          <w:szCs w:val="20"/>
        </w:rPr>
        <w:t>(mohamedhusen866@gmail.com)</w:t>
      </w: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r w:rsidRPr="004B7506">
        <w:rPr>
          <w:rFonts w:ascii="Times New Roman" w:hAnsi="Times New Roman" w:cs="Times New Roman"/>
          <w:bCs/>
          <w:sz w:val="20"/>
          <w:szCs w:val="20"/>
        </w:rPr>
        <w:t xml:space="preserve">123 4are workers of Dale </w:t>
      </w:r>
      <w:proofErr w:type="spellStart"/>
      <w:r w:rsidRPr="004B7506">
        <w:rPr>
          <w:rFonts w:ascii="Times New Roman" w:hAnsi="Times New Roman" w:cs="Times New Roman"/>
          <w:bCs/>
          <w:sz w:val="20"/>
          <w:szCs w:val="20"/>
        </w:rPr>
        <w:t>sadiDistrictlivestock</w:t>
      </w:r>
      <w:proofErr w:type="spellEnd"/>
      <w:r w:rsidRPr="004B7506">
        <w:rPr>
          <w:rFonts w:ascii="Times New Roman" w:hAnsi="Times New Roman" w:cs="Times New Roman"/>
          <w:bCs/>
          <w:sz w:val="20"/>
          <w:szCs w:val="20"/>
        </w:rPr>
        <w:t xml:space="preserve"> and Agriculture Office</w:t>
      </w:r>
    </w:p>
    <w:p w:rsidR="00686D18" w:rsidRPr="004B7506" w:rsidRDefault="0059521A">
      <w:pPr>
        <w:autoSpaceDE w:val="0"/>
        <w:autoSpaceDN w:val="0"/>
        <w:adjustRightInd w:val="0"/>
        <w:snapToGrid w:val="0"/>
        <w:spacing w:after="0" w:line="240" w:lineRule="auto"/>
        <w:jc w:val="center"/>
        <w:rPr>
          <w:rFonts w:ascii="Times New Roman" w:hAnsi="Times New Roman" w:cs="Times New Roman"/>
          <w:bCs/>
          <w:sz w:val="20"/>
          <w:szCs w:val="20"/>
        </w:rPr>
      </w:pPr>
      <w:r w:rsidRPr="004B7506">
        <w:rPr>
          <w:rFonts w:ascii="Times New Roman" w:hAnsi="Times New Roman" w:cs="Times New Roman"/>
          <w:bCs/>
          <w:sz w:val="20"/>
          <w:szCs w:val="20"/>
        </w:rPr>
        <w:t xml:space="preserve">5Haramaya University </w:t>
      </w:r>
      <w:proofErr w:type="spellStart"/>
      <w:r w:rsidRPr="004B7506">
        <w:rPr>
          <w:rFonts w:ascii="Times New Roman" w:hAnsi="Times New Roman" w:cs="Times New Roman"/>
          <w:bCs/>
          <w:sz w:val="20"/>
          <w:szCs w:val="20"/>
        </w:rPr>
        <w:t>Shool</w:t>
      </w:r>
      <w:proofErr w:type="spellEnd"/>
      <w:r w:rsidRPr="004B7506">
        <w:rPr>
          <w:rFonts w:ascii="Times New Roman" w:hAnsi="Times New Roman" w:cs="Times New Roman"/>
          <w:bCs/>
          <w:sz w:val="20"/>
          <w:szCs w:val="20"/>
        </w:rPr>
        <w:t xml:space="preserve"> of Veterinary medicine</w:t>
      </w:r>
    </w:p>
    <w:p w:rsidR="00686D18" w:rsidRDefault="00686D18">
      <w:pPr>
        <w:autoSpaceDE w:val="0"/>
        <w:autoSpaceDN w:val="0"/>
        <w:adjustRightInd w:val="0"/>
        <w:snapToGrid w:val="0"/>
        <w:spacing w:after="0" w:line="240" w:lineRule="auto"/>
        <w:jc w:val="both"/>
        <w:rPr>
          <w:rFonts w:ascii="Times New Roman" w:hAnsi="Times New Roman" w:cs="Times New Roman"/>
          <w:color w:val="FF0000"/>
          <w:sz w:val="20"/>
          <w:szCs w:val="20"/>
        </w:rPr>
      </w:pPr>
    </w:p>
    <w:p w:rsidR="00686D18" w:rsidRDefault="0059521A" w:rsidP="004B7506">
      <w:pPr>
        <w:snapToGrid w:val="0"/>
        <w:spacing w:after="0" w:line="240" w:lineRule="auto"/>
        <w:jc w:val="both"/>
        <w:rPr>
          <w:rFonts w:ascii="Times New Roman" w:hAnsi="Times New Roman" w:cs="Times New Roman"/>
          <w:bCs/>
          <w:sz w:val="20"/>
          <w:szCs w:val="20"/>
        </w:rPr>
      </w:pPr>
      <w:bookmarkStart w:id="1" w:name="_Toc11918303"/>
      <w:r>
        <w:rPr>
          <w:rFonts w:ascii="Times New Roman" w:hAnsi="Times New Roman" w:cs="Times New Roman"/>
          <w:sz w:val="20"/>
          <w:szCs w:val="20"/>
        </w:rPr>
        <w:t>ABSTRACT</w:t>
      </w:r>
      <w:bookmarkEnd w:id="1"/>
      <w:r w:rsidR="004B7506">
        <w:rPr>
          <w:rFonts w:ascii="Times New Roman" w:hAnsi="Times New Roman" w:cs="Times New Roman"/>
          <w:sz w:val="20"/>
          <w:szCs w:val="20"/>
        </w:rPr>
        <w:t xml:space="preserve">: </w:t>
      </w:r>
      <w:r>
        <w:rPr>
          <w:rFonts w:ascii="Times New Roman" w:hAnsi="Times New Roman" w:cs="Times New Roman"/>
          <w:sz w:val="20"/>
          <w:szCs w:val="20"/>
        </w:rPr>
        <w:t xml:space="preserve">A Cross sectional study was conducted from November 2020 to </w:t>
      </w:r>
      <w:proofErr w:type="spellStart"/>
      <w:r>
        <w:rPr>
          <w:rFonts w:ascii="Times New Roman" w:hAnsi="Times New Roman" w:cs="Times New Roman"/>
          <w:sz w:val="20"/>
          <w:szCs w:val="20"/>
        </w:rPr>
        <w:t>may</w:t>
      </w:r>
      <w:proofErr w:type="spellEnd"/>
      <w:r>
        <w:rPr>
          <w:rFonts w:ascii="Times New Roman" w:hAnsi="Times New Roman" w:cs="Times New Roman"/>
          <w:sz w:val="20"/>
          <w:szCs w:val="20"/>
        </w:rPr>
        <w:t xml:space="preserve"> 2021 in </w:t>
      </w:r>
      <w:proofErr w:type="spellStart"/>
      <w:r>
        <w:rPr>
          <w:rFonts w:ascii="Times New Roman" w:hAnsi="Times New Roman" w:cs="Times New Roman"/>
          <w:sz w:val="20"/>
          <w:szCs w:val="20"/>
        </w:rPr>
        <w:t>Adigrat</w:t>
      </w:r>
      <w:proofErr w:type="spellEnd"/>
      <w:r>
        <w:rPr>
          <w:rFonts w:ascii="Times New Roman" w:hAnsi="Times New Roman" w:cs="Times New Roman"/>
          <w:sz w:val="20"/>
          <w:szCs w:val="20"/>
        </w:rPr>
        <w:t xml:space="preserve"> town, Tigray region, northern Ethiopia. multistage sampling technique was employed for selection of sampling units and data were collected from 384 </w:t>
      </w:r>
      <w:proofErr w:type="gramStart"/>
      <w:r>
        <w:rPr>
          <w:rFonts w:ascii="Times New Roman" w:hAnsi="Times New Roman" w:cs="Times New Roman"/>
          <w:sz w:val="20"/>
          <w:szCs w:val="20"/>
        </w:rPr>
        <w:t>household</w:t>
      </w:r>
      <w:proofErr w:type="gramEnd"/>
      <w:r>
        <w:rPr>
          <w:rFonts w:ascii="Times New Roman" w:hAnsi="Times New Roman" w:cs="Times New Roman"/>
          <w:sz w:val="20"/>
          <w:szCs w:val="20"/>
        </w:rPr>
        <w:t xml:space="preserve"> by face-to-face interview using a semi structured and validated questionnaire. Chi square was used for assessing the association of independent variable with KAP score. </w:t>
      </w:r>
      <w:r>
        <w:rPr>
          <w:rFonts w:ascii="Times New Roman" w:hAnsi="Times New Roman" w:cs="Times New Roman"/>
          <w:bCs/>
          <w:sz w:val="20"/>
          <w:szCs w:val="20"/>
        </w:rPr>
        <w:t xml:space="preserve">Out of 384 participants interviewed, 50.3% were urban and 70.6% were male respondents.  About 67.7% of participants were aware about rabies. However, there were misperceptions about the causes, transmission and prevention of rabies. Overall KAP score revealed that 61.5% of the respondents had a good KAP, whereas 39.5% was found to have poor KAP score. </w:t>
      </w:r>
      <w:r>
        <w:rPr>
          <w:rFonts w:ascii="Times New Roman" w:hAnsi="Times New Roman" w:cs="Times New Roman"/>
          <w:sz w:val="20"/>
          <w:szCs w:val="20"/>
        </w:rPr>
        <w:t>During analysis of KAP with independent variables, chi square analysis revealed that KAP score was significantly (</w:t>
      </w:r>
      <w:r>
        <w:rPr>
          <w:rFonts w:ascii="Times New Roman" w:hAnsi="Times New Roman" w:cs="Times New Roman"/>
          <w:i/>
          <w:iCs/>
          <w:sz w:val="20"/>
          <w:szCs w:val="20"/>
        </w:rPr>
        <w:t>p</w:t>
      </w:r>
      <w:r>
        <w:rPr>
          <w:rFonts w:ascii="Times New Roman" w:hAnsi="Times New Roman" w:cs="Times New Roman"/>
          <w:sz w:val="20"/>
          <w:szCs w:val="20"/>
        </w:rPr>
        <w:t>= 0.014) associated with gender being higher in males (65.3%) than females (51.8%), the association of education level with overall KAP about rabies revealed statically significant difference (</w:t>
      </w:r>
      <w:r>
        <w:rPr>
          <w:rFonts w:ascii="Times New Roman" w:hAnsi="Times New Roman" w:cs="Times New Roman"/>
          <w:i/>
          <w:iCs/>
          <w:sz w:val="20"/>
          <w:szCs w:val="20"/>
        </w:rPr>
        <w:t>P</w:t>
      </w:r>
      <w:r>
        <w:rPr>
          <w:rFonts w:ascii="Times New Roman" w:hAnsi="Times New Roman" w:cs="Times New Roman"/>
          <w:sz w:val="20"/>
          <w:szCs w:val="20"/>
        </w:rPr>
        <w:t xml:space="preserve">= 0.047), The respondent who were at secondary school education level were found to be better (57.5%) than illiterate (42.9%) in KAP score. KAP score was significantly (p=0.000), associated with occupation being higher in unemployed (77.7%) followed by government employed (76.6%). On the other </w:t>
      </w:r>
      <w:proofErr w:type="gramStart"/>
      <w:r>
        <w:rPr>
          <w:rFonts w:ascii="Times New Roman" w:hAnsi="Times New Roman" w:cs="Times New Roman"/>
          <w:sz w:val="20"/>
          <w:szCs w:val="20"/>
        </w:rPr>
        <w:t>hand</w:t>
      </w:r>
      <w:proofErr w:type="gramEnd"/>
      <w:r>
        <w:rPr>
          <w:rFonts w:ascii="Times New Roman" w:hAnsi="Times New Roman" w:cs="Times New Roman"/>
          <w:sz w:val="20"/>
          <w:szCs w:val="20"/>
        </w:rPr>
        <w:t xml:space="preserve"> poor KAP score were seen in house wives and the association of religion with overall KAP about rabies also revealed statistically significant difference (p=0.000) being higher in Christians (64.4) than Muslims (22.2). </w:t>
      </w:r>
      <w:proofErr w:type="gramStart"/>
      <w:r>
        <w:rPr>
          <w:rFonts w:ascii="Times New Roman" w:hAnsi="Times New Roman" w:cs="Times New Roman"/>
          <w:sz w:val="20"/>
          <w:szCs w:val="20"/>
        </w:rPr>
        <w:t>Generally</w:t>
      </w:r>
      <w:proofErr w:type="gramEnd"/>
      <w:r>
        <w:rPr>
          <w:rFonts w:ascii="Times New Roman" w:hAnsi="Times New Roman" w:cs="Times New Roman"/>
          <w:sz w:val="20"/>
          <w:szCs w:val="20"/>
        </w:rPr>
        <w:t xml:space="preserve"> there is a difference on the level of awareness of rabies and receptiveness to rabies control measures among different group of respondents.</w:t>
      </w:r>
      <w:r>
        <w:rPr>
          <w:rFonts w:ascii="Times New Roman" w:hAnsi="Times New Roman" w:cs="Times New Roman"/>
          <w:bCs/>
          <w:sz w:val="20"/>
          <w:szCs w:val="20"/>
        </w:rPr>
        <w:t xml:space="preserve"> Increasing awareness by of the community training about the disease should be considered for controlling the disease.</w:t>
      </w:r>
    </w:p>
    <w:p w:rsidR="00686D18" w:rsidRDefault="0059521A">
      <w:pPr>
        <w:snapToGrid w:val="0"/>
        <w:jc w:val="both"/>
        <w:rPr>
          <w:rStyle w:val="Hyperlink"/>
          <w:rFonts w:ascii="Times New Roman" w:eastAsia="Yu Gothic Medium" w:hAnsi="Times New Roman" w:cs="Times New Roman"/>
          <w:sz w:val="20"/>
          <w:szCs w:val="20"/>
        </w:rPr>
      </w:pPr>
      <w:r>
        <w:rPr>
          <w:rFonts w:ascii="Times New Roman" w:hAnsi="Times New Roman" w:cs="Times New Roman"/>
          <w:bCs/>
          <w:sz w:val="20"/>
          <w:szCs w:val="20"/>
          <w:lang w:val="uz-Cyrl-UZ"/>
        </w:rPr>
        <w:t>[</w:t>
      </w:r>
      <w:proofErr w:type="spellStart"/>
      <w:r>
        <w:rPr>
          <w:rFonts w:ascii="Times New Roman" w:hAnsi="Times New Roman" w:cs="Times New Roman"/>
          <w:i/>
          <w:sz w:val="20"/>
          <w:szCs w:val="20"/>
        </w:rPr>
        <w:t>Dr</w:t>
      </w:r>
      <w:proofErr w:type="spellEnd"/>
      <w:r>
        <w:rPr>
          <w:rFonts w:ascii="Times New Roman" w:hAnsi="Times New Roman" w:cs="Times New Roman"/>
          <w:i/>
          <w:sz w:val="20"/>
          <w:szCs w:val="20"/>
        </w:rPr>
        <w:t xml:space="preserve"> Mohammed </w:t>
      </w:r>
      <w:proofErr w:type="spellStart"/>
      <w:r>
        <w:rPr>
          <w:rFonts w:ascii="Times New Roman" w:hAnsi="Times New Roman" w:cs="Times New Roman"/>
          <w:i/>
          <w:sz w:val="20"/>
          <w:szCs w:val="20"/>
        </w:rPr>
        <w:t>huse</w:t>
      </w:r>
      <w:proofErr w:type="spellEnd"/>
      <w:r>
        <w:rPr>
          <w:rFonts w:ascii="Times New Roman" w:hAnsi="Times New Roman" w:cs="Times New Roman"/>
          <w:sz w:val="20"/>
          <w:szCs w:val="20"/>
          <w:lang w:val="uz-Cyrl-UZ"/>
        </w:rPr>
        <w:t>.</w:t>
      </w:r>
      <w:proofErr w:type="spellStart"/>
      <w:r>
        <w:rPr>
          <w:rFonts w:ascii="Times New Roman" w:hAnsi="Times New Roman" w:cs="Times New Roman"/>
          <w:i/>
          <w:sz w:val="20"/>
          <w:szCs w:val="20"/>
        </w:rPr>
        <w:t>Dr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Darge</w:t>
      </w:r>
      <w:proofErr w:type="spellEnd"/>
      <w:r>
        <w:rPr>
          <w:rFonts w:ascii="Times New Roman" w:hAnsi="Times New Roman" w:cs="Times New Roman"/>
          <w:i/>
          <w:sz w:val="20"/>
          <w:szCs w:val="20"/>
        </w:rPr>
        <w:t xml:space="preserve"> lulu</w:t>
      </w:r>
      <w:r>
        <w:rPr>
          <w:rFonts w:ascii="Times New Roman" w:eastAsia="SimSun" w:hAnsi="Times New Roman" w:cs="Times New Roman" w:hint="eastAsia"/>
          <w:i/>
          <w:sz w:val="20"/>
          <w:szCs w:val="20"/>
          <w:lang w:eastAsia="zh-CN"/>
        </w:rPr>
        <w:t>.</w:t>
      </w:r>
      <w:r>
        <w:rPr>
          <w:rFonts w:ascii="Times New Roman" w:hAnsi="Times New Roman" w:cs="Times New Roman"/>
          <w:bCs/>
          <w:sz w:val="20"/>
          <w:szCs w:val="20"/>
          <w:lang w:val="uz-Cyrl-UZ"/>
        </w:rPr>
        <w:t xml:space="preserve"> </w:t>
      </w:r>
      <w:r>
        <w:rPr>
          <w:rFonts w:ascii="Times New Roman" w:hAnsi="Times New Roman" w:cs="Times New Roman"/>
          <w:b/>
          <w:bCs/>
          <w:sz w:val="20"/>
          <w:szCs w:val="20"/>
        </w:rPr>
        <w:t>ASSESSMENT OF COMMUNITY’S KNOWLEDGE, ATTITUDE AND PRACTICE TOWARDS PREVENTION AND CONTROL OF RABIES IN AND AROUND DEMBI DOLO TOWN, OROMIA REGIONAL STATE, WESTHERN ETHIOPIA</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sidR="00AC31D3">
        <w:rPr>
          <w:rFonts w:ascii="Times New Roman" w:hAnsi="Times New Roman" w:cs="Times New Roman"/>
          <w:bCs/>
          <w:i/>
          <w:sz w:val="20"/>
          <w:szCs w:val="20"/>
          <w:lang w:val="uz-Cyrl-UZ"/>
        </w:rPr>
        <w:t xml:space="preserve"> </w:t>
      </w:r>
      <w:r w:rsidRPr="00D50D83">
        <w:rPr>
          <w:rFonts w:ascii="Times New Roman" w:eastAsia="Yu Gothic Medium" w:hAnsi="Times New Roman" w:cs="Times New Roman"/>
          <w:sz w:val="20"/>
          <w:szCs w:val="20"/>
          <w:lang w:val="uz-Cyrl-UZ"/>
        </w:rPr>
        <w:t>202</w:t>
      </w:r>
      <w:r w:rsidRPr="00D50D83">
        <w:rPr>
          <w:rFonts w:ascii="Times New Roman" w:eastAsia="Yu Gothic Medium" w:hAnsi="Times New Roman" w:cs="Times New Roman"/>
          <w:sz w:val="20"/>
          <w:szCs w:val="20"/>
          <w:lang w:val="uz-Cyrl-UZ" w:eastAsia="zh-CN"/>
        </w:rPr>
        <w:t>3</w:t>
      </w:r>
      <w:r w:rsidRPr="00D50D83">
        <w:rPr>
          <w:rFonts w:ascii="Times New Roman" w:eastAsia="Yu Gothic Medium" w:hAnsi="Times New Roman" w:cs="Times New Roman"/>
          <w:sz w:val="20"/>
          <w:szCs w:val="20"/>
          <w:lang w:val="uz-Cyrl-UZ"/>
        </w:rPr>
        <w:t>;1</w:t>
      </w:r>
      <w:r w:rsidRPr="00D50D83">
        <w:rPr>
          <w:rFonts w:ascii="Times New Roman" w:eastAsia="Yu Gothic Medium" w:hAnsi="Times New Roman" w:cs="Times New Roman"/>
          <w:sz w:val="20"/>
          <w:szCs w:val="20"/>
          <w:lang w:val="uz-Cyrl-UZ" w:eastAsia="zh-CN"/>
        </w:rPr>
        <w:t>5</w:t>
      </w:r>
      <w:r w:rsidRPr="00D50D83">
        <w:rPr>
          <w:rFonts w:ascii="Times New Roman" w:eastAsia="Yu Gothic Medium" w:hAnsi="Times New Roman" w:cs="Times New Roman"/>
          <w:sz w:val="20"/>
          <w:szCs w:val="20"/>
          <w:lang w:val="uz-Cyrl-UZ"/>
        </w:rPr>
        <w:t>(</w:t>
      </w:r>
      <w:r w:rsidRPr="00D50D83">
        <w:rPr>
          <w:rFonts w:ascii="Times New Roman" w:eastAsia="Yu Gothic Medium" w:hAnsi="Times New Roman" w:cs="Times New Roman"/>
          <w:sz w:val="20"/>
          <w:szCs w:val="20"/>
          <w:lang w:val="uz-Cyrl-UZ" w:eastAsia="zh-CN"/>
        </w:rPr>
        <w:t>8</w:t>
      </w:r>
      <w:r w:rsidRPr="00D50D83">
        <w:rPr>
          <w:rFonts w:ascii="Times New Roman" w:eastAsia="Yu Gothic Medium" w:hAnsi="Times New Roman" w:cs="Times New Roman"/>
          <w:sz w:val="20"/>
          <w:szCs w:val="20"/>
          <w:lang w:val="uz-Cyrl-UZ"/>
        </w:rPr>
        <w:t>):</w:t>
      </w:r>
      <w:r w:rsidRPr="00D50D83">
        <w:rPr>
          <w:rFonts w:ascii="Times New Roman" w:eastAsia="Yu Gothic Medium" w:hAnsi="Times New Roman" w:cs="Times New Roman" w:hint="eastAsia"/>
          <w:sz w:val="20"/>
          <w:szCs w:val="20"/>
          <w:lang w:val="uz-Cyrl-UZ" w:eastAsia="zh-CN"/>
        </w:rPr>
        <w:t>5</w:t>
      </w:r>
      <w:r w:rsidR="00AC31D3">
        <w:rPr>
          <w:rFonts w:ascii="Times New Roman" w:eastAsia="Yu Gothic Medium" w:hAnsi="Times New Roman" w:cs="Times New Roman"/>
          <w:sz w:val="20"/>
          <w:szCs w:val="20"/>
          <w:lang w:val="uz-Cyrl-UZ" w:eastAsia="zh-CN"/>
        </w:rPr>
        <w:t>1</w:t>
      </w:r>
      <w:r w:rsidRPr="00D50D83">
        <w:rPr>
          <w:rFonts w:ascii="Times New Roman" w:eastAsia="Yu Gothic Medium" w:hAnsi="Times New Roman" w:cs="Times New Roman"/>
          <w:sz w:val="20"/>
          <w:szCs w:val="20"/>
          <w:lang w:val="uz-Cyrl-UZ"/>
        </w:rPr>
        <w:t>-</w:t>
      </w:r>
      <w:r w:rsidRPr="00D50D83">
        <w:rPr>
          <w:rFonts w:ascii="Times New Roman" w:eastAsia="Yu Gothic Medium" w:hAnsi="Times New Roman" w:cs="Times New Roman" w:hint="eastAsia"/>
          <w:sz w:val="20"/>
          <w:szCs w:val="20"/>
          <w:lang w:val="uz-Cyrl-UZ" w:eastAsia="zh-CN"/>
        </w:rPr>
        <w:t>6</w:t>
      </w:r>
      <w:r w:rsidR="00AC31D3">
        <w:rPr>
          <w:rFonts w:ascii="Times New Roman" w:eastAsia="Yu Gothic Medium" w:hAnsi="Times New Roman" w:cs="Times New Roman"/>
          <w:sz w:val="20"/>
          <w:szCs w:val="20"/>
          <w:lang w:val="uz-Cyrl-UZ" w:eastAsia="zh-CN"/>
        </w:rPr>
        <w:t>0</w:t>
      </w:r>
      <w:r w:rsidRPr="00D50D83">
        <w:rPr>
          <w:rFonts w:ascii="Times New Roman" w:eastAsia="Yu Gothic Medium" w:hAnsi="Times New Roman" w:cs="Times New Roman"/>
          <w:sz w:val="20"/>
          <w:szCs w:val="20"/>
          <w:lang w:val="uz-Cyrl-UZ"/>
        </w:rPr>
        <w:t>]</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ISSN</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1553-9865</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(print);</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ISSN</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2163-8950</w:t>
      </w:r>
      <w:r w:rsidR="00AC31D3">
        <w:rPr>
          <w:rFonts w:ascii="Times New Roman" w:eastAsia="Yu Gothic Medium" w:hAnsi="Times New Roman" w:cs="Times New Roman"/>
          <w:sz w:val="20"/>
          <w:szCs w:val="20"/>
          <w:lang w:val="uz-Cyrl-UZ"/>
        </w:rPr>
        <w:t xml:space="preserve"> </w:t>
      </w:r>
      <w:r w:rsidRPr="00D50D83">
        <w:rPr>
          <w:rFonts w:ascii="Times New Roman" w:eastAsia="Yu Gothic Medium" w:hAnsi="Times New Roman" w:cs="Times New Roman"/>
          <w:sz w:val="20"/>
          <w:szCs w:val="20"/>
          <w:lang w:val="uz-Cyrl-UZ"/>
        </w:rPr>
        <w:t>(online)</w:t>
      </w:r>
      <w:r w:rsidR="004B618E">
        <w:fldChar w:fldCharType="begin"/>
      </w:r>
      <w:r w:rsidR="004B618E" w:rsidRPr="008B05A3">
        <w:rPr>
          <w:lang w:val="uz-Cyrl-UZ"/>
        </w:rPr>
        <w:instrText xml:space="preserve"> HYPERLINK "http://www.sciencepub.net/researcher" </w:instrText>
      </w:r>
      <w:r w:rsidR="004B618E">
        <w:fldChar w:fldCharType="separate"/>
      </w:r>
      <w:r w:rsidRPr="00D50D83">
        <w:rPr>
          <w:rStyle w:val="Hyperlink"/>
          <w:rFonts w:ascii="Times New Roman" w:eastAsia="Yu Gothic Medium" w:hAnsi="Times New Roman" w:cs="Times New Roman"/>
          <w:sz w:val="20"/>
          <w:szCs w:val="20"/>
          <w:lang w:val="uz-Cyrl-UZ"/>
        </w:rPr>
        <w:t>http://www.sciencepub.net/researcher</w:t>
      </w:r>
      <w:r w:rsidR="004B618E">
        <w:rPr>
          <w:rStyle w:val="Hyperlink"/>
          <w:rFonts w:ascii="Times New Roman" w:eastAsia="Yu Gothic Medium" w:hAnsi="Times New Roman" w:cs="Times New Roman"/>
          <w:sz w:val="20"/>
          <w:szCs w:val="20"/>
          <w:lang w:val="uz-Cyrl-UZ"/>
        </w:rPr>
        <w:fldChar w:fldCharType="end"/>
      </w:r>
      <w:r w:rsidRPr="00D50D83">
        <w:rPr>
          <w:rFonts w:ascii="Times New Roman" w:eastAsia="Yu Gothic Medium" w:hAnsi="Times New Roman" w:cs="Times New Roman"/>
          <w:sz w:val="20"/>
          <w:szCs w:val="20"/>
          <w:lang w:val="uz-Cyrl-UZ"/>
        </w:rPr>
        <w:t>.</w:t>
      </w:r>
      <w:r w:rsidRPr="00D50D83">
        <w:rPr>
          <w:rFonts w:ascii="Times New Roman" w:eastAsia="Yu Gothic Medium" w:hAnsi="Times New Roman" w:cs="Times New Roman"/>
          <w:sz w:val="20"/>
          <w:szCs w:val="20"/>
          <w:lang w:val="uz-Cyrl-UZ" w:eastAsia="zh-CN"/>
        </w:rPr>
        <w:t xml:space="preserve"> </w:t>
      </w:r>
      <w:r>
        <w:rPr>
          <w:rFonts w:ascii="Times New Roman" w:eastAsia="Yu Gothic Medium" w:hAnsi="Times New Roman" w:cs="Times New Roman"/>
          <w:sz w:val="20"/>
          <w:szCs w:val="20"/>
          <w:lang w:eastAsia="zh-CN"/>
        </w:rPr>
        <w:t>0</w:t>
      </w:r>
      <w:r>
        <w:rPr>
          <w:rFonts w:ascii="Times New Roman" w:eastAsia="Yu Gothic Medium" w:hAnsi="Times New Roman" w:cs="Times New Roman" w:hint="eastAsia"/>
          <w:sz w:val="20"/>
          <w:szCs w:val="20"/>
          <w:lang w:eastAsia="zh-CN"/>
        </w:rPr>
        <w:t>5</w:t>
      </w:r>
      <w:r>
        <w:rPr>
          <w:rFonts w:ascii="Times New Roman" w:eastAsia="Yu Gothic Medium" w:hAnsi="Times New Roman" w:cs="Times New Roman"/>
          <w:sz w:val="20"/>
          <w:szCs w:val="20"/>
          <w:lang w:eastAsia="zh-CN"/>
        </w:rPr>
        <w:t>.</w:t>
      </w:r>
      <w:r>
        <w:rPr>
          <w:rFonts w:ascii="Times New Roman" w:eastAsia="Yu Gothic Medium" w:hAnsi="Times New Roman" w:cs="Times New Roman"/>
          <w:sz w:val="20"/>
          <w:szCs w:val="20"/>
        </w:rPr>
        <w:t>doi:</w:t>
      </w:r>
      <w:hyperlink r:id="rId9" w:history="1">
        <w:r>
          <w:rPr>
            <w:rStyle w:val="Hyperlink"/>
            <w:rFonts w:ascii="Times New Roman" w:eastAsia="Yu Gothic Medium" w:hAnsi="Times New Roman" w:cs="Times New Roman"/>
            <w:sz w:val="20"/>
            <w:szCs w:val="20"/>
          </w:rPr>
          <w:t>10.7537/marsrsj15082</w:t>
        </w:r>
      </w:hyperlink>
      <w:r>
        <w:rPr>
          <w:rStyle w:val="Hyperlink"/>
          <w:rFonts w:ascii="Times New Roman" w:eastAsia="Yu Gothic Medium" w:hAnsi="Times New Roman" w:cs="Times New Roman"/>
          <w:sz w:val="20"/>
          <w:szCs w:val="20"/>
          <w:lang w:eastAsia="zh-CN"/>
        </w:rPr>
        <w:t>3</w:t>
      </w:r>
      <w:r>
        <w:rPr>
          <w:rStyle w:val="Hyperlink"/>
          <w:rFonts w:ascii="Times New Roman" w:eastAsia="Yu Gothic Medium" w:hAnsi="Times New Roman" w:cs="Times New Roman"/>
          <w:sz w:val="20"/>
          <w:szCs w:val="20"/>
        </w:rPr>
        <w:t>.</w:t>
      </w:r>
      <w:r>
        <w:rPr>
          <w:rStyle w:val="Hyperlink"/>
          <w:rFonts w:ascii="Times New Roman" w:eastAsia="Yu Gothic Medium" w:hAnsi="Times New Roman" w:cs="Times New Roman"/>
          <w:sz w:val="20"/>
          <w:szCs w:val="20"/>
          <w:lang w:eastAsia="zh-CN"/>
        </w:rPr>
        <w:t>0</w:t>
      </w:r>
      <w:r>
        <w:rPr>
          <w:rStyle w:val="Hyperlink"/>
          <w:rFonts w:ascii="Times New Roman" w:eastAsia="Yu Gothic Medium" w:hAnsi="Times New Roman" w:cs="Times New Roman" w:hint="eastAsia"/>
          <w:sz w:val="20"/>
          <w:szCs w:val="20"/>
          <w:lang w:eastAsia="zh-CN"/>
        </w:rPr>
        <w:t>5</w:t>
      </w:r>
      <w:r>
        <w:rPr>
          <w:rStyle w:val="Hyperlink"/>
          <w:rFonts w:ascii="Times New Roman" w:eastAsia="Yu Gothic Medium" w:hAnsi="Times New Roman" w:cs="Times New Roman"/>
          <w:sz w:val="20"/>
          <w:szCs w:val="20"/>
        </w:rPr>
        <w:t>.</w:t>
      </w:r>
    </w:p>
    <w:p w:rsidR="00686D18" w:rsidRDefault="0059521A">
      <w:pPr>
        <w:pStyle w:val="Default"/>
        <w:snapToGrid w:val="0"/>
        <w:jc w:val="both"/>
        <w:rPr>
          <w:rFonts w:ascii="Times New Roman" w:hAnsi="Times New Roman" w:cs="Times New Roman"/>
          <w:bCs/>
          <w:i/>
          <w:sz w:val="20"/>
          <w:szCs w:val="20"/>
        </w:rPr>
      </w:pPr>
      <w:r>
        <w:rPr>
          <w:rFonts w:ascii="Times New Roman" w:hAnsi="Times New Roman" w:cs="Times New Roman"/>
          <w:b/>
          <w:bCs/>
          <w:i/>
          <w:sz w:val="20"/>
          <w:szCs w:val="20"/>
        </w:rPr>
        <w:t xml:space="preserve">Key words: </w:t>
      </w:r>
      <w:proofErr w:type="spellStart"/>
      <w:r>
        <w:rPr>
          <w:rFonts w:ascii="Times New Roman" w:hAnsi="Times New Roman" w:cs="Times New Roman"/>
          <w:bCs/>
          <w:i/>
          <w:sz w:val="20"/>
          <w:szCs w:val="20"/>
        </w:rPr>
        <w:t>Dembi</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dolo</w:t>
      </w:r>
      <w:proofErr w:type="spellEnd"/>
      <w:r>
        <w:rPr>
          <w:rFonts w:ascii="Times New Roman" w:hAnsi="Times New Roman" w:cs="Times New Roman"/>
          <w:b/>
          <w:bCs/>
          <w:i/>
          <w:sz w:val="20"/>
          <w:szCs w:val="20"/>
        </w:rPr>
        <w:t xml:space="preserve">, </w:t>
      </w:r>
      <w:r>
        <w:rPr>
          <w:rFonts w:ascii="Times New Roman" w:hAnsi="Times New Roman" w:cs="Times New Roman"/>
          <w:bCs/>
          <w:i/>
          <w:sz w:val="20"/>
          <w:szCs w:val="20"/>
        </w:rPr>
        <w:t xml:space="preserve">Attitudes, knowledge, rabies, practices, </w:t>
      </w:r>
    </w:p>
    <w:p w:rsidR="00686D18" w:rsidRDefault="00686D18">
      <w:pPr>
        <w:pStyle w:val="Heading2"/>
        <w:snapToGrid w:val="0"/>
        <w:spacing w:before="0" w:line="240" w:lineRule="auto"/>
        <w:jc w:val="both"/>
        <w:rPr>
          <w:rFonts w:ascii="Times New Roman" w:hAnsi="Times New Roman" w:cs="Times New Roman"/>
          <w:color w:val="auto"/>
          <w:sz w:val="20"/>
          <w:szCs w:val="20"/>
        </w:rPr>
      </w:pPr>
      <w:bookmarkStart w:id="2" w:name="_Toc11918304"/>
    </w:p>
    <w:p w:rsidR="00686D18" w:rsidRDefault="00686D18">
      <w:pPr>
        <w:pStyle w:val="Heading2"/>
        <w:snapToGrid w:val="0"/>
        <w:spacing w:before="0" w:line="240" w:lineRule="auto"/>
        <w:jc w:val="both"/>
        <w:rPr>
          <w:rFonts w:ascii="Times New Roman" w:hAnsi="Times New Roman" w:cs="Times New Roman"/>
          <w:color w:val="auto"/>
          <w:sz w:val="20"/>
          <w:szCs w:val="20"/>
        </w:rPr>
        <w:sectPr w:rsidR="00686D18" w:rsidSect="00AC31D3">
          <w:headerReference w:type="default" r:id="rId10"/>
          <w:footerReference w:type="default" r:id="rId11"/>
          <w:headerReference w:type="first" r:id="rId12"/>
          <w:footerReference w:type="first" r:id="rId13"/>
          <w:pgSz w:w="12240" w:h="15840"/>
          <w:pgMar w:top="1440" w:right="1440" w:bottom="1440" w:left="1440" w:header="720" w:footer="720" w:gutter="0"/>
          <w:pgNumType w:start="51"/>
          <w:cols w:space="720"/>
          <w:titlePg/>
          <w:docGrid w:linePitch="360"/>
        </w:sectPr>
      </w:pPr>
    </w:p>
    <w:p w:rsidR="00686D18" w:rsidRDefault="0059521A">
      <w:pPr>
        <w:pStyle w:val="Heading2"/>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1INTRODUCTION</w:t>
      </w:r>
      <w:bookmarkEnd w:id="2"/>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Rabies is a fatal disease that affects both animal and human beings. Rabies is a viral disease which is transmitted by the bite or scratch from a rabid animal (WHO, 2011). Rabies virus infects the central nervous system, causing encephalopathy and ultimately death. The virus is a single stranded RNA virus grouped under genus </w:t>
      </w:r>
      <w:proofErr w:type="spellStart"/>
      <w:r>
        <w:rPr>
          <w:rFonts w:ascii="Times New Roman" w:hAnsi="Times New Roman" w:cs="Times New Roman"/>
          <w:i/>
          <w:iCs/>
          <w:color w:val="000000"/>
          <w:sz w:val="20"/>
          <w:szCs w:val="20"/>
        </w:rPr>
        <w:t>Lyssavirus</w:t>
      </w:r>
      <w:r>
        <w:rPr>
          <w:rFonts w:ascii="Times New Roman" w:hAnsi="Times New Roman" w:cs="Times New Roman"/>
          <w:color w:val="000000"/>
          <w:sz w:val="20"/>
          <w:szCs w:val="20"/>
        </w:rPr>
        <w:t>of</w:t>
      </w:r>
      <w:proofErr w:type="spellEnd"/>
      <w:r>
        <w:rPr>
          <w:rFonts w:ascii="Times New Roman" w:hAnsi="Times New Roman" w:cs="Times New Roman"/>
          <w:color w:val="000000"/>
          <w:sz w:val="20"/>
          <w:szCs w:val="20"/>
        </w:rPr>
        <w:t xml:space="preserve"> the family </w:t>
      </w:r>
      <w:proofErr w:type="spellStart"/>
      <w:r>
        <w:rPr>
          <w:rFonts w:ascii="Times New Roman" w:hAnsi="Times New Roman" w:cs="Times New Roman"/>
          <w:color w:val="000000"/>
          <w:sz w:val="20"/>
          <w:szCs w:val="20"/>
        </w:rPr>
        <w:t>Rhabdoviridae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Sherikar</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2011). Wild animals serve as a large and mainly uncontrollable reservoir of sylvatic rabies, which is an increasing threat to the human population and domestic animals in many countries (</w:t>
      </w:r>
      <w:proofErr w:type="spellStart"/>
      <w:r>
        <w:rPr>
          <w:rFonts w:ascii="Times New Roman" w:hAnsi="Times New Roman" w:cs="Times New Roman"/>
          <w:color w:val="000000"/>
          <w:sz w:val="20"/>
          <w:szCs w:val="20"/>
        </w:rPr>
        <w:t>Rupprecht</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2002).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Worldwide, the dog is the principal vector in transmitting rabies to human, irrespective of whether the reservoir hosts are wild animals or dogs themselves </w:t>
      </w:r>
      <w:r>
        <w:rPr>
          <w:rFonts w:ascii="Times New Roman" w:hAnsi="Times New Roman" w:cs="Times New Roman"/>
          <w:color w:val="000000"/>
          <w:sz w:val="20"/>
          <w:szCs w:val="20"/>
        </w:rPr>
        <w:lastRenderedPageBreak/>
        <w:t xml:space="preserve">(Williams and Barker, 2001; Abbas </w:t>
      </w:r>
      <w:r>
        <w:rPr>
          <w:rFonts w:ascii="Times New Roman" w:hAnsi="Times New Roman" w:cs="Times New Roman"/>
          <w:i/>
          <w:color w:val="000000"/>
          <w:sz w:val="20"/>
          <w:szCs w:val="20"/>
        </w:rPr>
        <w:t>et al</w:t>
      </w:r>
      <w:r>
        <w:rPr>
          <w:rFonts w:ascii="Times New Roman" w:hAnsi="Times New Roman" w:cs="Times New Roman"/>
          <w:color w:val="000000"/>
          <w:sz w:val="20"/>
          <w:szCs w:val="20"/>
        </w:rPr>
        <w:t>., 2011). The virus is present in the saliva of the biting rabid mammal. Transmission almost always occurs by an animal bite that inoculates virus into wounds. Virus inoculated into a wound does not enter the bloodstream but is taken up at a nerve synapse to travel to the brain, where it causes encephalitis. The virus may enter the nervous system fairly rapidly or may remain at the bite site for an extended period before gaining access to the nervous system. The approximate density of nerve endings in the region of the bite may increase the risk of developing encephalitis more rapidly. Rarely, the virus can be transmitted by exposures other than bites that introduce the agent into open wounds or mucous membranes (</w:t>
      </w:r>
      <w:proofErr w:type="spellStart"/>
      <w:r>
        <w:rPr>
          <w:rFonts w:ascii="Times New Roman" w:hAnsi="Times New Roman" w:cs="Times New Roman"/>
          <w:color w:val="000000"/>
          <w:sz w:val="20"/>
          <w:szCs w:val="20"/>
        </w:rPr>
        <w:t>Sherikar</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2011).</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Rabies is incurable once the clinical signs of the disease appear (</w:t>
      </w:r>
      <w:proofErr w:type="spellStart"/>
      <w:r>
        <w:rPr>
          <w:rFonts w:ascii="Times New Roman" w:hAnsi="Times New Roman" w:cs="Times New Roman"/>
          <w:color w:val="000000"/>
          <w:sz w:val="20"/>
          <w:szCs w:val="20"/>
        </w:rPr>
        <w:t>Deressa</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2010). However, it is possible to prevent a person exposed to the virus from getting ill to rabies by neutralizing virus with antibodies before the virus invades the nervous tissue. This is done through vaccination and/or use of immunoglobulins, so called post-exposure prophylaxis (PEP) (</w:t>
      </w:r>
      <w:proofErr w:type="spellStart"/>
      <w:r>
        <w:rPr>
          <w:rFonts w:ascii="Times New Roman" w:hAnsi="Times New Roman" w:cs="Times New Roman"/>
          <w:color w:val="000000"/>
          <w:sz w:val="20"/>
          <w:szCs w:val="20"/>
        </w:rPr>
        <w:t>Permpalung</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2013; Nilsson, 2014). Controlling rabies in dogs, and especially free-roaming (stray) dogs, is also the first priority for prevention of human rabies (Nilsson, 2014). Moreover, successes of rabies control through mass vaccination of dogs have been reported in South America and Asia (Abbas </w:t>
      </w:r>
      <w:r>
        <w:rPr>
          <w:rFonts w:ascii="Times New Roman" w:hAnsi="Times New Roman" w:cs="Times New Roman"/>
          <w:i/>
          <w:color w:val="000000"/>
          <w:sz w:val="20"/>
          <w:szCs w:val="20"/>
        </w:rPr>
        <w:t>et al</w:t>
      </w:r>
      <w:r>
        <w:rPr>
          <w:rFonts w:ascii="Times New Roman" w:hAnsi="Times New Roman" w:cs="Times New Roman"/>
          <w:color w:val="000000"/>
          <w:sz w:val="20"/>
          <w:szCs w:val="20"/>
        </w:rPr>
        <w:t>., 2011). Vaccinating 70% of the dog population will eliminate dog rabies and hence human rabies (</w:t>
      </w:r>
      <w:proofErr w:type="spellStart"/>
      <w:r>
        <w:rPr>
          <w:rFonts w:ascii="Times New Roman" w:hAnsi="Times New Roman" w:cs="Times New Roman"/>
          <w:color w:val="000000"/>
          <w:sz w:val="20"/>
          <w:szCs w:val="20"/>
        </w:rPr>
        <w:t>Cleaveland</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2014).</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Africa is the second continent most affected by rabies with an estimated 24,000 (44 %) of the 55,000 annual rabies deaths worldwide after Asia (</w:t>
      </w:r>
      <w:proofErr w:type="spellStart"/>
      <w:r>
        <w:rPr>
          <w:rFonts w:ascii="Times New Roman" w:hAnsi="Times New Roman" w:cs="Times New Roman"/>
          <w:color w:val="000000"/>
          <w:sz w:val="20"/>
          <w:szCs w:val="20"/>
        </w:rPr>
        <w:t>Knobel</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2005)). In Ethiopia, rabies is an endemic disease with a high incidence rate (</w:t>
      </w:r>
      <w:proofErr w:type="spellStart"/>
      <w:r>
        <w:rPr>
          <w:rFonts w:ascii="Times New Roman" w:hAnsi="Times New Roman" w:cs="Times New Roman"/>
          <w:color w:val="000000"/>
          <w:sz w:val="20"/>
          <w:szCs w:val="20"/>
        </w:rPr>
        <w:t>Jemberu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i/>
          <w:color w:val="000000"/>
          <w:sz w:val="20"/>
          <w:szCs w:val="20"/>
        </w:rPr>
        <w:t>.</w:t>
      </w:r>
      <w:r>
        <w:rPr>
          <w:rFonts w:ascii="Times New Roman" w:hAnsi="Times New Roman" w:cs="Times New Roman"/>
          <w:color w:val="000000"/>
          <w:sz w:val="20"/>
          <w:szCs w:val="20"/>
        </w:rPr>
        <w:t>, 2013). It has been diagnosed from various species of domestic and wild animals. However, available evidences suggest that domestic dogs are the main reservoir and responsible species for human cases in the country (</w:t>
      </w:r>
      <w:proofErr w:type="spellStart"/>
      <w:r>
        <w:rPr>
          <w:rFonts w:ascii="Times New Roman" w:hAnsi="Times New Roman" w:cs="Times New Roman"/>
          <w:color w:val="000000"/>
          <w:sz w:val="20"/>
          <w:szCs w:val="20"/>
        </w:rPr>
        <w:t>Deresa</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2010). Deaths from rabies could be prevented by the timely application of appropriate prophylaxis (WHO, 2014). Community awareness about rabies is very crucial in rabies prevention and control (WHO, 2005). For efficiently increasing awareness, the knowledge gap among the community should be identified and targeted.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objectives of this thesis </w:t>
      </w:r>
      <w:proofErr w:type="gramStart"/>
      <w:r>
        <w:rPr>
          <w:rFonts w:ascii="Times New Roman" w:hAnsi="Times New Roman" w:cs="Times New Roman"/>
          <w:color w:val="000000"/>
          <w:sz w:val="20"/>
          <w:szCs w:val="20"/>
        </w:rPr>
        <w:t>are:-</w:t>
      </w:r>
      <w:proofErr w:type="gramEnd"/>
      <w:r>
        <w:rPr>
          <w:rFonts w:ascii="Times New Roman" w:hAnsi="Times New Roman" w:cs="Times New Roman"/>
          <w:color w:val="000000"/>
          <w:sz w:val="20"/>
          <w:szCs w:val="20"/>
        </w:rPr>
        <w:t xml:space="preserve">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To assess the community awareness of rabies</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To assess the societies feelings and practice towards rabies</w:t>
      </w:r>
      <w:r w:rsidR="004B7506">
        <w:rPr>
          <w:rFonts w:ascii="Times New Roman" w:hAnsi="Times New Roman" w:cs="Times New Roman"/>
          <w:color w:val="000000"/>
          <w:sz w:val="20"/>
          <w:szCs w:val="20"/>
        </w:rPr>
        <w:t>’</w:t>
      </w:r>
    </w:p>
    <w:p w:rsidR="004B7506" w:rsidRDefault="004B7506">
      <w:pPr>
        <w:snapToGrid w:val="0"/>
        <w:spacing w:after="0" w:line="240" w:lineRule="auto"/>
        <w:jc w:val="both"/>
        <w:rPr>
          <w:rFonts w:ascii="Times New Roman" w:hAnsi="Times New Roman" w:cs="Times New Roman"/>
          <w:color w:val="000000"/>
          <w:sz w:val="20"/>
          <w:szCs w:val="20"/>
        </w:rPr>
      </w:pPr>
    </w:p>
    <w:p w:rsidR="00686D18" w:rsidRDefault="0059521A">
      <w:pPr>
        <w:pStyle w:val="Heading2"/>
        <w:numPr>
          <w:ilvl w:val="0"/>
          <w:numId w:val="1"/>
        </w:numPr>
        <w:snapToGrid w:val="0"/>
        <w:spacing w:before="0" w:line="240" w:lineRule="auto"/>
        <w:ind w:left="363" w:hanging="363"/>
        <w:jc w:val="both"/>
        <w:rPr>
          <w:rFonts w:ascii="Times New Roman" w:hAnsi="Times New Roman" w:cs="Times New Roman"/>
          <w:color w:val="auto"/>
          <w:sz w:val="20"/>
          <w:szCs w:val="20"/>
        </w:rPr>
      </w:pPr>
      <w:bookmarkStart w:id="3" w:name="_Toc11918305"/>
      <w:r>
        <w:rPr>
          <w:rFonts w:ascii="Times New Roman" w:hAnsi="Times New Roman" w:cs="Times New Roman"/>
          <w:color w:val="auto"/>
          <w:sz w:val="20"/>
          <w:szCs w:val="20"/>
        </w:rPr>
        <w:t>MATERIALS AND METHODS</w:t>
      </w:r>
      <w:bookmarkEnd w:id="3"/>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4" w:name="_Toc11918306"/>
      <w:r>
        <w:rPr>
          <w:rFonts w:ascii="Times New Roman" w:hAnsi="Times New Roman" w:cs="Times New Roman"/>
          <w:color w:val="auto"/>
          <w:sz w:val="20"/>
          <w:szCs w:val="20"/>
        </w:rPr>
        <w:t>Study Area</w:t>
      </w:r>
      <w:bookmarkEnd w:id="4"/>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study was conducted from</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November</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2018</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April</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2019</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 </w:t>
      </w:r>
      <w:proofErr w:type="spellStart"/>
      <w:r>
        <w:rPr>
          <w:rFonts w:ascii="Times New Roman" w:hAnsi="Times New Roman" w:cs="Times New Roman"/>
          <w:color w:val="000000"/>
          <w:sz w:val="20"/>
          <w:szCs w:val="20"/>
        </w:rPr>
        <w:t>Dembi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dolo</w:t>
      </w:r>
      <w:proofErr w:type="spellEnd"/>
      <w:r>
        <w:rPr>
          <w:rFonts w:ascii="Times New Roman" w:hAnsi="Times New Roman" w:cs="Times New Roman"/>
          <w:color w:val="000000"/>
          <w:sz w:val="20"/>
          <w:szCs w:val="20"/>
        </w:rPr>
        <w:t> </w:t>
      </w:r>
      <w:proofErr w:type="spellStart"/>
      <w:r>
        <w:rPr>
          <w:rFonts w:ascii="Times New Roman" w:hAnsi="Times New Roman" w:cs="Times New Roman"/>
          <w:color w:val="000000"/>
          <w:sz w:val="20"/>
          <w:szCs w:val="20"/>
        </w:rPr>
        <w:t>townand</w:t>
      </w:r>
      <w:proofErr w:type="spellEnd"/>
      <w:r>
        <w:rPr>
          <w:rFonts w:ascii="Times New Roman" w:hAnsi="Times New Roman" w:cs="Times New Roman"/>
          <w:color w:val="000000"/>
          <w:sz w:val="20"/>
          <w:szCs w:val="20"/>
        </w:rPr>
        <w:t xml:space="preserve"> its surrounding area, Ethiopia. </w:t>
      </w:r>
      <w:proofErr w:type="spellStart"/>
      <w:r>
        <w:rPr>
          <w:rFonts w:ascii="Times New Roman" w:hAnsi="Times New Roman" w:cs="Times New Roman"/>
          <w:color w:val="000000"/>
          <w:sz w:val="20"/>
          <w:szCs w:val="20"/>
        </w:rPr>
        <w:t>Dembi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dolo</w:t>
      </w:r>
      <w:proofErr w:type="spellEnd"/>
      <w:r>
        <w:rPr>
          <w:rFonts w:ascii="Times New Roman" w:hAnsi="Times New Roman" w:cs="Times New Roman"/>
          <w:color w:val="000000"/>
          <w:sz w:val="20"/>
          <w:szCs w:val="20"/>
        </w:rPr>
        <w:t xml:space="preserve"> town is placed </w:t>
      </w:r>
      <w:r>
        <w:rPr>
          <w:rFonts w:ascii="Times New Roman" w:hAnsi="Times New Roman" w:cs="Times New Roman"/>
          <w:color w:val="FF0000"/>
          <w:sz w:val="20"/>
          <w:szCs w:val="20"/>
        </w:rPr>
        <w:t>898</w:t>
      </w:r>
      <w:r>
        <w:rPr>
          <w:rFonts w:ascii="Times New Roman" w:hAnsi="Times New Roman" w:cs="Times New Roman"/>
          <w:color w:val="000000"/>
          <w:sz w:val="20"/>
          <w:szCs w:val="20"/>
        </w:rPr>
        <w:t xml:space="preserve"> kilometers north of Addis Ababa which it lies in cold semi-arid zone at altitude of </w:t>
      </w:r>
      <w:r>
        <w:rPr>
          <w:rFonts w:ascii="Times New Roman" w:hAnsi="Times New Roman" w:cs="Times New Roman"/>
          <w:color w:val="FF0000"/>
          <w:sz w:val="20"/>
          <w:szCs w:val="20"/>
        </w:rPr>
        <w:t>2,457</w:t>
      </w:r>
      <w:r>
        <w:rPr>
          <w:rFonts w:ascii="Times New Roman" w:hAnsi="Times New Roman" w:cs="Times New Roman"/>
          <w:color w:val="000000"/>
          <w:sz w:val="20"/>
          <w:szCs w:val="20"/>
        </w:rPr>
        <w:t xml:space="preserve"> meter above sea level. According to central</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statistical</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agency</w:t>
      </w:r>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(CSA</w:t>
      </w:r>
      <w:r>
        <w:rPr>
          <w:rFonts w:ascii="Times New Roman" w:hAnsi="Times New Roman" w:cs="Times New Roman"/>
          <w:color w:val="FF0000"/>
          <w:sz w:val="20"/>
          <w:szCs w:val="20"/>
        </w:rPr>
        <w:t>)</w:t>
      </w:r>
      <w:r w:rsidR="004B7506">
        <w:rPr>
          <w:rFonts w:ascii="Times New Roman" w:hAnsi="Times New Roman" w:cs="Times New Roman"/>
          <w:color w:val="FF0000"/>
          <w:sz w:val="20"/>
          <w:szCs w:val="20"/>
        </w:rPr>
        <w:t xml:space="preserve"> </w:t>
      </w:r>
      <w:r>
        <w:rPr>
          <w:rFonts w:ascii="Times New Roman" w:hAnsi="Times New Roman" w:cs="Times New Roman"/>
          <w:color w:val="FF0000"/>
          <w:sz w:val="20"/>
          <w:szCs w:val="20"/>
        </w:rPr>
        <w:t>(2007)</w:t>
      </w:r>
      <w:r w:rsidR="004B7506">
        <w:rPr>
          <w:rFonts w:ascii="Times New Roman" w:hAnsi="Times New Roman" w:cs="Times New Roman"/>
          <w:color w:val="FF0000"/>
          <w:sz w:val="20"/>
          <w:szCs w:val="20"/>
        </w:rPr>
        <w:t xml:space="preserve"> </w:t>
      </w:r>
      <w:proofErr w:type="spellStart"/>
      <w:r>
        <w:rPr>
          <w:rFonts w:ascii="Times New Roman" w:hAnsi="Times New Roman" w:cs="Times New Roman"/>
          <w:color w:val="000000"/>
          <w:sz w:val="20"/>
          <w:szCs w:val="20"/>
        </w:rPr>
        <w:t>Adigrat</w:t>
      </w:r>
      <w:proofErr w:type="spellEnd"/>
      <w:r w:rsidR="004B75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town has a total populations </w:t>
      </w:r>
      <w:r>
        <w:rPr>
          <w:rFonts w:ascii="Times New Roman" w:hAnsi="Times New Roman" w:cs="Times New Roman"/>
          <w:color w:val="FF0000"/>
          <w:sz w:val="20"/>
          <w:szCs w:val="20"/>
        </w:rPr>
        <w:t xml:space="preserve">of 57,000 of whom 26,010 are men and 31,578 </w:t>
      </w:r>
      <w:proofErr w:type="gramStart"/>
      <w:r>
        <w:rPr>
          <w:rFonts w:ascii="Times New Roman" w:hAnsi="Times New Roman" w:cs="Times New Roman"/>
          <w:color w:val="FF0000"/>
          <w:sz w:val="20"/>
          <w:szCs w:val="20"/>
        </w:rPr>
        <w:t>women .</w:t>
      </w:r>
      <w:proofErr w:type="gramEnd"/>
      <w:r>
        <w:rPr>
          <w:rFonts w:ascii="Times New Roman" w:hAnsi="Times New Roman" w:cs="Times New Roman"/>
          <w:color w:val="FF0000"/>
          <w:sz w:val="20"/>
          <w:szCs w:val="20"/>
        </w:rPr>
        <w:t> The average maximum and minimum temperature of the area vary between 24.1</w:t>
      </w:r>
      <w:r>
        <w:rPr>
          <w:rFonts w:ascii="Times New Roman" w:hAnsi="Times New Roman" w:cs="Times New Roman"/>
          <w:color w:val="FF0000"/>
          <w:sz w:val="20"/>
          <w:szCs w:val="20"/>
          <w:vertAlign w:val="superscript"/>
        </w:rPr>
        <w:t>o</w:t>
      </w:r>
      <w:r>
        <w:rPr>
          <w:rFonts w:ascii="Times New Roman" w:hAnsi="Times New Roman" w:cs="Times New Roman"/>
          <w:color w:val="FF0000"/>
          <w:sz w:val="20"/>
          <w:szCs w:val="20"/>
        </w:rPr>
        <w:t>c-24.2</w:t>
      </w:r>
      <w:r>
        <w:rPr>
          <w:rFonts w:ascii="Times New Roman" w:hAnsi="Times New Roman" w:cs="Times New Roman"/>
          <w:color w:val="FF0000"/>
          <w:sz w:val="20"/>
          <w:szCs w:val="20"/>
          <w:vertAlign w:val="superscript"/>
        </w:rPr>
        <w:t>o</w:t>
      </w:r>
      <w:r>
        <w:rPr>
          <w:rFonts w:ascii="Times New Roman" w:hAnsi="Times New Roman" w:cs="Times New Roman"/>
          <w:color w:val="FF0000"/>
          <w:sz w:val="20"/>
          <w:szCs w:val="20"/>
        </w:rPr>
        <w:t>c and 4.9</w:t>
      </w:r>
      <w:r>
        <w:rPr>
          <w:rFonts w:ascii="Times New Roman" w:hAnsi="Times New Roman" w:cs="Times New Roman"/>
          <w:color w:val="FF0000"/>
          <w:sz w:val="20"/>
          <w:szCs w:val="20"/>
          <w:vertAlign w:val="superscript"/>
        </w:rPr>
        <w:t>o</w:t>
      </w:r>
      <w:r>
        <w:rPr>
          <w:rFonts w:ascii="Times New Roman" w:hAnsi="Times New Roman" w:cs="Times New Roman"/>
          <w:color w:val="FF0000"/>
          <w:sz w:val="20"/>
          <w:szCs w:val="20"/>
        </w:rPr>
        <w:t>c-7.8</w:t>
      </w:r>
      <w:r>
        <w:rPr>
          <w:rFonts w:ascii="Times New Roman" w:hAnsi="Times New Roman" w:cs="Times New Roman"/>
          <w:color w:val="FF0000"/>
          <w:sz w:val="20"/>
          <w:szCs w:val="20"/>
          <w:vertAlign w:val="superscript"/>
        </w:rPr>
        <w:t>o</w:t>
      </w:r>
      <w:r>
        <w:rPr>
          <w:rFonts w:ascii="Times New Roman" w:hAnsi="Times New Roman" w:cs="Times New Roman"/>
          <w:color w:val="FF0000"/>
          <w:sz w:val="20"/>
          <w:szCs w:val="20"/>
        </w:rPr>
        <w:t>crespectively. The annual rainfall ranges between 400 and 600 mm, with most of the</w:t>
      </w:r>
      <w:r>
        <w:rPr>
          <w:rFonts w:ascii="Times New Roman" w:hAnsi="Times New Roman" w:cs="Times New Roman"/>
          <w:color w:val="000000"/>
          <w:sz w:val="20"/>
          <w:szCs w:val="20"/>
        </w:rPr>
        <w:t xml:space="preserve"> rain falling in the rainy season which is from June up to September. This city </w:t>
      </w:r>
      <w:proofErr w:type="spellStart"/>
      <w:r>
        <w:rPr>
          <w:rFonts w:ascii="Times New Roman" w:hAnsi="Times New Roman" w:cs="Times New Roman"/>
          <w:color w:val="000000"/>
          <w:sz w:val="20"/>
          <w:szCs w:val="20"/>
        </w:rPr>
        <w:t>isSurrounded</w:t>
      </w:r>
      <w:proofErr w:type="spellEnd"/>
      <w:r>
        <w:rPr>
          <w:rFonts w:ascii="Times New Roman" w:hAnsi="Times New Roman" w:cs="Times New Roman"/>
          <w:color w:val="000000"/>
          <w:sz w:val="20"/>
          <w:szCs w:val="20"/>
        </w:rPr>
        <w:t xml:space="preserve"> by a range of mountains (the peak of which is </w:t>
      </w:r>
      <w:proofErr w:type="spellStart"/>
      <w:r>
        <w:rPr>
          <w:rFonts w:ascii="Times New Roman" w:hAnsi="Times New Roman" w:cs="Times New Roman"/>
          <w:color w:val="000000"/>
          <w:sz w:val="20"/>
          <w:szCs w:val="20"/>
        </w:rPr>
        <w:t>Alaqwa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Adigrat</w:t>
      </w:r>
      <w:proofErr w:type="spellEnd"/>
      <w:r>
        <w:rPr>
          <w:rFonts w:ascii="Times New Roman" w:hAnsi="Times New Roman" w:cs="Times New Roman"/>
          <w:color w:val="000000"/>
          <w:sz w:val="20"/>
          <w:szCs w:val="20"/>
        </w:rPr>
        <w:t xml:space="preserve"> held a strategic position at the junction of the crossroads between </w:t>
      </w:r>
      <w:hyperlink r:id="rId14" w:tooltip="Adwa" w:history="1">
        <w:proofErr w:type="spellStart"/>
        <w:r>
          <w:rPr>
            <w:rStyle w:val="Hyperlink"/>
            <w:rFonts w:ascii="Times New Roman" w:hAnsi="Times New Roman" w:cs="Times New Roman"/>
            <w:color w:val="auto"/>
            <w:sz w:val="20"/>
            <w:szCs w:val="20"/>
            <w:u w:val="none"/>
          </w:rPr>
          <w:t>Adwa</w:t>
        </w:r>
      </w:hyperlink>
      <w:r>
        <w:rPr>
          <w:rFonts w:ascii="Times New Roman" w:hAnsi="Times New Roman" w:cs="Times New Roman"/>
          <w:color w:val="000000"/>
          <w:sz w:val="20"/>
          <w:szCs w:val="20"/>
        </w:rPr>
        <w:t>in</w:t>
      </w:r>
      <w:proofErr w:type="spellEnd"/>
      <w:r>
        <w:rPr>
          <w:rFonts w:ascii="Times New Roman" w:hAnsi="Times New Roman" w:cs="Times New Roman"/>
          <w:color w:val="000000"/>
          <w:sz w:val="20"/>
          <w:szCs w:val="20"/>
        </w:rPr>
        <w:t xml:space="preserve"> the west, </w:t>
      </w:r>
      <w:hyperlink r:id="rId15" w:tooltip="Asmara" w:history="1">
        <w:proofErr w:type="spellStart"/>
        <w:r>
          <w:rPr>
            <w:rStyle w:val="Hyperlink"/>
            <w:rFonts w:ascii="Times New Roman" w:hAnsi="Times New Roman" w:cs="Times New Roman"/>
            <w:color w:val="auto"/>
            <w:sz w:val="20"/>
            <w:szCs w:val="20"/>
            <w:u w:val="none"/>
          </w:rPr>
          <w:t>Asmara</w:t>
        </w:r>
      </w:hyperlink>
      <w:r>
        <w:rPr>
          <w:rFonts w:ascii="Times New Roman" w:hAnsi="Times New Roman" w:cs="Times New Roman"/>
          <w:color w:val="000000"/>
          <w:sz w:val="20"/>
          <w:szCs w:val="20"/>
        </w:rPr>
        <w:t>and</w:t>
      </w:r>
      <w:proofErr w:type="spellEnd"/>
      <w:r>
        <w:rPr>
          <w:rFonts w:ascii="Times New Roman" w:hAnsi="Times New Roman" w:cs="Times New Roman"/>
          <w:color w:val="000000"/>
          <w:sz w:val="20"/>
          <w:szCs w:val="20"/>
        </w:rPr>
        <w:t xml:space="preserve"> </w:t>
      </w:r>
      <w:hyperlink r:id="rId16" w:tooltip="Massawa" w:history="1">
        <w:proofErr w:type="spellStart"/>
        <w:r>
          <w:rPr>
            <w:rStyle w:val="Hyperlink"/>
            <w:rFonts w:ascii="Times New Roman" w:hAnsi="Times New Roman" w:cs="Times New Roman"/>
            <w:color w:val="auto"/>
            <w:sz w:val="20"/>
            <w:szCs w:val="20"/>
            <w:u w:val="none"/>
          </w:rPr>
          <w:t>Massawa</w:t>
        </w:r>
      </w:hyperlink>
      <w:r>
        <w:rPr>
          <w:rFonts w:ascii="Times New Roman" w:hAnsi="Times New Roman" w:cs="Times New Roman"/>
          <w:color w:val="000000"/>
          <w:sz w:val="20"/>
          <w:szCs w:val="20"/>
        </w:rPr>
        <w:t>in</w:t>
      </w:r>
      <w:proofErr w:type="spellEnd"/>
      <w:r>
        <w:rPr>
          <w:rFonts w:ascii="Times New Roman" w:hAnsi="Times New Roman" w:cs="Times New Roman"/>
          <w:color w:val="000000"/>
          <w:sz w:val="20"/>
          <w:szCs w:val="20"/>
        </w:rPr>
        <w:t xml:space="preserve"> the north and </w:t>
      </w:r>
      <w:hyperlink r:id="rId17" w:tooltip="Mekelle" w:history="1">
        <w:proofErr w:type="spellStart"/>
        <w:r>
          <w:rPr>
            <w:rStyle w:val="Hyperlink"/>
            <w:rFonts w:ascii="Times New Roman" w:hAnsi="Times New Roman" w:cs="Times New Roman"/>
            <w:color w:val="auto"/>
            <w:sz w:val="20"/>
            <w:szCs w:val="20"/>
            <w:u w:val="none"/>
          </w:rPr>
          <w:t>Mekelle</w:t>
        </w:r>
      </w:hyperlink>
      <w:r>
        <w:rPr>
          <w:rFonts w:ascii="Times New Roman" w:hAnsi="Times New Roman" w:cs="Times New Roman"/>
          <w:color w:val="000000"/>
          <w:sz w:val="20"/>
          <w:szCs w:val="20"/>
        </w:rPr>
        <w:t>in</w:t>
      </w:r>
      <w:proofErr w:type="spellEnd"/>
      <w:r>
        <w:rPr>
          <w:rFonts w:ascii="Times New Roman" w:hAnsi="Times New Roman" w:cs="Times New Roman"/>
          <w:color w:val="000000"/>
          <w:sz w:val="20"/>
          <w:szCs w:val="20"/>
        </w:rPr>
        <w:t xml:space="preserve"> the south. Towards the east, it is delimited by the spectacular edge of the north-eastern Ethiopian escarpment dropping into the lowlands. </w:t>
      </w: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5" w:name="_Toc11918307"/>
      <w:r>
        <w:rPr>
          <w:rFonts w:ascii="Times New Roman" w:hAnsi="Times New Roman" w:cs="Times New Roman"/>
          <w:color w:val="auto"/>
          <w:sz w:val="20"/>
          <w:szCs w:val="20"/>
        </w:rPr>
        <w:lastRenderedPageBreak/>
        <w:t>Study Design</w:t>
      </w:r>
      <w:bookmarkEnd w:id="5"/>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Cross-</w:t>
      </w:r>
      <w:proofErr w:type="spellStart"/>
      <w:r>
        <w:rPr>
          <w:rFonts w:ascii="Times New Roman" w:hAnsi="Times New Roman" w:cs="Times New Roman"/>
          <w:color w:val="000000"/>
          <w:sz w:val="20"/>
          <w:szCs w:val="20"/>
        </w:rPr>
        <w:t>sectionan</w:t>
      </w:r>
      <w:proofErr w:type="spellEnd"/>
      <w:r>
        <w:rPr>
          <w:rFonts w:ascii="Times New Roman" w:hAnsi="Times New Roman" w:cs="Times New Roman"/>
          <w:color w:val="000000"/>
          <w:sz w:val="20"/>
          <w:szCs w:val="20"/>
        </w:rPr>
        <w:t xml:space="preserve"> study was conducted using structured questionnaire by face to face interview to 384 randomly selected respondents to assess the public awareness and practices about the disease. The questionnaire was designed to collect information about the respondents’ knowledge of the disease, treatment and prevention practices as well as household information. </w:t>
      </w: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6" w:name="_Toc11918308"/>
      <w:bookmarkStart w:id="7" w:name="_Toc530556141"/>
      <w:r>
        <w:rPr>
          <w:rFonts w:ascii="Times New Roman" w:hAnsi="Times New Roman" w:cs="Times New Roman"/>
          <w:color w:val="auto"/>
          <w:sz w:val="20"/>
          <w:szCs w:val="20"/>
        </w:rPr>
        <w:t>Sample Population</w:t>
      </w:r>
      <w:bookmarkEnd w:id="6"/>
      <w:bookmarkEnd w:id="7"/>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study participants were chosen from in and around </w:t>
      </w:r>
      <w:proofErr w:type="spellStart"/>
      <w:r>
        <w:rPr>
          <w:rFonts w:ascii="Times New Roman" w:hAnsi="Times New Roman" w:cs="Times New Roman"/>
          <w:color w:val="000000"/>
          <w:sz w:val="20"/>
          <w:szCs w:val="20"/>
        </w:rPr>
        <w:t>Adigrat</w:t>
      </w:r>
      <w:proofErr w:type="spellEnd"/>
      <w:r>
        <w:rPr>
          <w:rFonts w:ascii="Times New Roman" w:hAnsi="Times New Roman" w:cs="Times New Roman"/>
          <w:color w:val="000000"/>
          <w:sz w:val="20"/>
          <w:szCs w:val="20"/>
        </w:rPr>
        <w:t xml:space="preserve"> town. A total of </w:t>
      </w:r>
      <w:proofErr w:type="gramStart"/>
      <w:r>
        <w:rPr>
          <w:rFonts w:ascii="Times New Roman" w:hAnsi="Times New Roman" w:cs="Times New Roman"/>
          <w:color w:val="000000"/>
          <w:sz w:val="20"/>
          <w:szCs w:val="20"/>
        </w:rPr>
        <w:t>about  384</w:t>
      </w:r>
      <w:proofErr w:type="gramEnd"/>
      <w:r>
        <w:rPr>
          <w:rFonts w:ascii="Times New Roman" w:hAnsi="Times New Roman" w:cs="Times New Roman"/>
          <w:color w:val="000000"/>
          <w:sz w:val="20"/>
          <w:szCs w:val="20"/>
        </w:rPr>
        <w:t xml:space="preserve"> respondents were surveyed. </w:t>
      </w: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8" w:name="_Toc11918309"/>
      <w:r>
        <w:rPr>
          <w:rFonts w:ascii="Times New Roman" w:hAnsi="Times New Roman" w:cs="Times New Roman"/>
          <w:color w:val="auto"/>
          <w:sz w:val="20"/>
          <w:szCs w:val="20"/>
        </w:rPr>
        <w:t xml:space="preserve">Sampling Technique </w:t>
      </w:r>
      <w:bookmarkStart w:id="9" w:name="_Toc530556142"/>
      <w:r>
        <w:rPr>
          <w:rFonts w:ascii="Times New Roman" w:hAnsi="Times New Roman" w:cs="Times New Roman"/>
          <w:color w:val="auto"/>
          <w:sz w:val="20"/>
          <w:szCs w:val="20"/>
        </w:rPr>
        <w:t xml:space="preserve">and </w:t>
      </w:r>
      <w:proofErr w:type="spellStart"/>
      <w:r>
        <w:rPr>
          <w:rFonts w:ascii="Times New Roman" w:hAnsi="Times New Roman" w:cs="Times New Roman"/>
          <w:color w:val="auto"/>
          <w:sz w:val="20"/>
          <w:szCs w:val="20"/>
        </w:rPr>
        <w:t>SampleSize</w:t>
      </w:r>
      <w:proofErr w:type="spellEnd"/>
      <w:r>
        <w:rPr>
          <w:rFonts w:ascii="Times New Roman" w:hAnsi="Times New Roman" w:cs="Times New Roman"/>
          <w:color w:val="auto"/>
          <w:sz w:val="20"/>
          <w:szCs w:val="20"/>
        </w:rPr>
        <w:t xml:space="preserve"> Determination</w:t>
      </w:r>
      <w:bookmarkEnd w:id="8"/>
      <w:bookmarkEnd w:id="9"/>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multi-stage sampling technique was employed for the selection of the sampling units. From the entire study, population in the study </w:t>
      </w:r>
      <w:proofErr w:type="spellStart"/>
      <w:r>
        <w:rPr>
          <w:rFonts w:ascii="Times New Roman" w:hAnsi="Times New Roman" w:cs="Times New Roman"/>
          <w:color w:val="000000"/>
          <w:sz w:val="20"/>
          <w:szCs w:val="20"/>
        </w:rPr>
        <w:t>areathrteenkebeles</w:t>
      </w:r>
      <w:proofErr w:type="spellEnd"/>
      <w:r>
        <w:rPr>
          <w:rFonts w:ascii="Times New Roman" w:hAnsi="Times New Roman" w:cs="Times New Roman"/>
          <w:color w:val="000000"/>
          <w:sz w:val="20"/>
          <w:szCs w:val="20"/>
        </w:rPr>
        <w:t xml:space="preserve"> (the smallest administrative unit) were selected by simple random sampling methods. Then, the household in the selected </w:t>
      </w:r>
      <w:proofErr w:type="spellStart"/>
      <w:r>
        <w:rPr>
          <w:rFonts w:ascii="Times New Roman" w:hAnsi="Times New Roman" w:cs="Times New Roman"/>
          <w:color w:val="000000"/>
          <w:sz w:val="20"/>
          <w:szCs w:val="20"/>
        </w:rPr>
        <w:t>kebeles</w:t>
      </w:r>
      <w:proofErr w:type="spellEnd"/>
      <w:r>
        <w:rPr>
          <w:rFonts w:ascii="Times New Roman" w:hAnsi="Times New Roman" w:cs="Times New Roman"/>
          <w:color w:val="000000"/>
          <w:sz w:val="20"/>
          <w:szCs w:val="20"/>
        </w:rPr>
        <w:t xml:space="preserve"> was further selected using a systematic random sampling technique. Finally, from all the eligible respondents in a household, only one was selected randomly for the interview. The questionnaires included items regarding their level of KAP with respect to rabies management and control, household information, and pet care. Sample size was determined using Cochran’s sample size formula for categorical data (Bartlett, 2001)</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m:oMath>
        <m:f>
          <m:fPr>
            <m:ctrlPr>
              <w:rPr>
                <w:rFonts w:ascii="Cambria Math" w:hAnsi="Cambria Math" w:cs="Times New Roman"/>
                <w:color w:val="000000"/>
                <w:sz w:val="20"/>
                <w:szCs w:val="20"/>
              </w:rPr>
            </m:ctrlPr>
          </m:fPr>
          <m:num>
            <m:r>
              <w:rPr>
                <w:rFonts w:ascii="Cambria Math" w:hAnsi="Cambria Math" w:cs="Times New Roman"/>
                <w:color w:val="000000"/>
                <w:sz w:val="20"/>
                <w:szCs w:val="20"/>
              </w:rPr>
              <m:t>(t)2 ×P (q)</m:t>
            </m:r>
          </m:num>
          <m:den>
            <m:r>
              <w:rPr>
                <w:rFonts w:ascii="Cambria Math" w:hAnsi="Cambria Math" w:cs="Times New Roman"/>
                <w:color w:val="000000"/>
                <w:sz w:val="20"/>
                <w:szCs w:val="20"/>
              </w:rPr>
              <m:t>d2</m:t>
            </m:r>
          </m:den>
        </m:f>
      </m:oMath>
      <w:r>
        <w:rPr>
          <w:rFonts w:ascii="Times New Roman" w:hAnsi="Times New Roman" w:cs="Times New Roman"/>
          <w:color w:val="000000"/>
          <w:sz w:val="20"/>
          <w:szCs w:val="20"/>
        </w:rPr>
        <w:t xml:space="preserve"> = </w:t>
      </w:r>
      <m:oMath>
        <m:f>
          <m:fPr>
            <m:ctrlPr>
              <w:rPr>
                <w:rFonts w:ascii="Cambria Math" w:hAnsi="Cambria Math" w:cs="Times New Roman"/>
                <w:color w:val="000000"/>
                <w:sz w:val="20"/>
                <w:szCs w:val="20"/>
              </w:rPr>
            </m:ctrlPr>
          </m:fPr>
          <m:num>
            <m:r>
              <w:rPr>
                <w:rFonts w:ascii="Cambria Math" w:hAnsi="Cambria Math" w:cs="Times New Roman"/>
                <w:color w:val="000000"/>
                <w:sz w:val="20"/>
                <w:szCs w:val="20"/>
              </w:rPr>
              <m:t>(1.962)2×0.5(1-0.5)</m:t>
            </m:r>
          </m:num>
          <m:den>
            <m:r>
              <w:rPr>
                <w:rFonts w:ascii="Cambria Math" w:hAnsi="Cambria Math" w:cs="Times New Roman"/>
                <w:color w:val="000000"/>
                <w:sz w:val="20"/>
                <w:szCs w:val="20"/>
              </w:rPr>
              <m:t>(0.05)2</m:t>
            </m:r>
          </m:den>
        </m:f>
        <m:r>
          <w:rPr>
            <w:rFonts w:ascii="Cambria Math" w:hAnsi="Cambria Math" w:cs="Times New Roman"/>
            <w:color w:val="000000"/>
            <w:sz w:val="20"/>
            <w:szCs w:val="20"/>
          </w:rPr>
          <m:t>=384</m:t>
        </m:r>
      </m:oMath>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Where </w:t>
      </w:r>
      <w:proofErr w:type="spellStart"/>
      <w:r>
        <w:rPr>
          <w:rFonts w:ascii="Times New Roman" w:hAnsi="Times New Roman" w:cs="Times New Roman"/>
          <w:color w:val="000000"/>
          <w:sz w:val="20"/>
          <w:szCs w:val="20"/>
        </w:rPr>
        <w:t>t</w:t>
      </w:r>
      <w:proofErr w:type="spellEnd"/>
      <w:r>
        <w:rPr>
          <w:rFonts w:ascii="Times New Roman" w:hAnsi="Times New Roman" w:cs="Times New Roman"/>
          <w:color w:val="000000"/>
          <w:sz w:val="20"/>
          <w:szCs w:val="20"/>
        </w:rPr>
        <w:t xml:space="preserve"> is the value for selected alpha level of 0.025 in each tail = 1.96.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 (q)- is the estimate of variance = 0.25,</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Is the acceptable margin of error = 0.05.</w:t>
      </w: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10" w:name="_Toc11918310"/>
      <w:r>
        <w:rPr>
          <w:rFonts w:ascii="Times New Roman" w:hAnsi="Times New Roman" w:cs="Times New Roman"/>
          <w:color w:val="auto"/>
          <w:sz w:val="20"/>
          <w:szCs w:val="20"/>
        </w:rPr>
        <w:t>Data Management and Analysis</w:t>
      </w:r>
      <w:bookmarkEnd w:id="10"/>
    </w:p>
    <w:p w:rsidR="00686D18" w:rsidRDefault="0059521A">
      <w:pPr>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After collecting, the data were cleaned and checked for its completeness and entered into Microsoft Excel 2010 spread sheet. The data generated were analyzed using the Statistical Package for Social Science (SPSS) Version </w:t>
      </w:r>
      <w:proofErr w:type="gramStart"/>
      <w:r>
        <w:rPr>
          <w:rFonts w:ascii="Times New Roman" w:hAnsi="Times New Roman" w:cs="Times New Roman"/>
          <w:color w:val="000000"/>
          <w:sz w:val="20"/>
          <w:szCs w:val="20"/>
        </w:rPr>
        <w:t>20.</w:t>
      </w:r>
      <w:r>
        <w:rPr>
          <w:rFonts w:ascii="Times New Roman" w:hAnsi="Times New Roman" w:cs="Times New Roman"/>
          <w:sz w:val="20"/>
          <w:szCs w:val="20"/>
        </w:rPr>
        <w:t>The</w:t>
      </w:r>
      <w:proofErr w:type="gramEnd"/>
      <w:r>
        <w:rPr>
          <w:rFonts w:ascii="Times New Roman" w:hAnsi="Times New Roman" w:cs="Times New Roman"/>
          <w:sz w:val="20"/>
          <w:szCs w:val="20"/>
        </w:rPr>
        <w:t xml:space="preserve"> descriptive statistics was used for calculating frequency and percentage of both dependent and independent variable. Chi square was used for calculating the association between independent variables and dependent variable (KAP scores) of community regarding </w:t>
      </w:r>
      <w:proofErr w:type="spellStart"/>
      <w:proofErr w:type="gramStart"/>
      <w:r>
        <w:rPr>
          <w:rFonts w:ascii="Times New Roman" w:hAnsi="Times New Roman" w:cs="Times New Roman"/>
          <w:sz w:val="20"/>
          <w:szCs w:val="20"/>
        </w:rPr>
        <w:t>rabies.For</w:t>
      </w:r>
      <w:proofErr w:type="spellEnd"/>
      <w:proofErr w:type="gramEnd"/>
      <w:r>
        <w:rPr>
          <w:rFonts w:ascii="Times New Roman" w:hAnsi="Times New Roman" w:cs="Times New Roman"/>
          <w:sz w:val="20"/>
          <w:szCs w:val="20"/>
        </w:rPr>
        <w:t xml:space="preserve"> assessing the community knowledge, attitude and practices (KAP) about rabies each respondent were asked for seventeen questions regarding cause, sources, mode of transmissions, clinical singes and  prevention practices. The questions were multiple choices question with close ended. Respondents who answered the questions correctly had got one mark and zero for incorrect or do not know responses. Then, the responses for which respondents give correct answer was counted and scored. This score was then pooled together and the mean score was computed to determine the overall KAP of respondents. Respondents who score greater than or </w:t>
      </w:r>
      <w:r>
        <w:rPr>
          <w:rFonts w:ascii="Times New Roman" w:hAnsi="Times New Roman" w:cs="Times New Roman"/>
          <w:sz w:val="20"/>
          <w:szCs w:val="20"/>
        </w:rPr>
        <w:lastRenderedPageBreak/>
        <w:t xml:space="preserve">equal to the mean value (Mean= 9.95, SD=2.542) were grouped to good KAP and coded as 1 whereas, the respondent who scored less than the mean value were grouped to poor KAP level and coded as 0. A 95% confidence interval of the p values was used to describe statistical significance associations. The association is judged as significant when </w:t>
      </w:r>
      <w:r>
        <w:rPr>
          <w:rFonts w:ascii="Times New Roman" w:hAnsi="Times New Roman" w:cs="Times New Roman"/>
          <w:i/>
          <w:sz w:val="20"/>
          <w:szCs w:val="20"/>
        </w:rPr>
        <w:t>p</w:t>
      </w:r>
      <w:r>
        <w:rPr>
          <w:rFonts w:ascii="Times New Roman" w:hAnsi="Times New Roman" w:cs="Times New Roman"/>
          <w:sz w:val="20"/>
          <w:szCs w:val="20"/>
        </w:rPr>
        <w:t xml:space="preserve">- value is less than 0.05. </w:t>
      </w:r>
    </w:p>
    <w:p w:rsidR="008A44A9" w:rsidRDefault="008A44A9">
      <w:pPr>
        <w:snapToGrid w:val="0"/>
        <w:spacing w:after="0" w:line="240" w:lineRule="auto"/>
        <w:jc w:val="both"/>
        <w:rPr>
          <w:rFonts w:ascii="Times New Roman" w:hAnsi="Times New Roman" w:cs="Times New Roman"/>
          <w:sz w:val="20"/>
          <w:szCs w:val="20"/>
        </w:rPr>
      </w:pPr>
    </w:p>
    <w:p w:rsidR="00686D18" w:rsidRDefault="0059521A">
      <w:pPr>
        <w:pStyle w:val="Heading1"/>
        <w:numPr>
          <w:ilvl w:val="0"/>
          <w:numId w:val="1"/>
        </w:numPr>
        <w:snapToGrid w:val="0"/>
        <w:spacing w:before="0" w:line="240" w:lineRule="auto"/>
        <w:ind w:left="363" w:hanging="363"/>
        <w:jc w:val="both"/>
        <w:rPr>
          <w:rFonts w:ascii="Times New Roman" w:hAnsi="Times New Roman" w:cs="Times New Roman"/>
          <w:color w:val="auto"/>
          <w:sz w:val="20"/>
          <w:szCs w:val="20"/>
        </w:rPr>
      </w:pPr>
      <w:bookmarkStart w:id="11" w:name="_Toc11918311"/>
      <w:r>
        <w:rPr>
          <w:rFonts w:ascii="Times New Roman" w:hAnsi="Times New Roman" w:cs="Times New Roman"/>
          <w:color w:val="auto"/>
          <w:sz w:val="20"/>
          <w:szCs w:val="20"/>
        </w:rPr>
        <w:t>RESULTS</w:t>
      </w:r>
      <w:bookmarkEnd w:id="11"/>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bookmarkStart w:id="12" w:name="_Toc11918312"/>
      <w:r>
        <w:rPr>
          <w:rFonts w:ascii="Times New Roman" w:hAnsi="Times New Roman" w:cs="Times New Roman"/>
          <w:color w:val="auto"/>
          <w:sz w:val="20"/>
          <w:szCs w:val="20"/>
        </w:rPr>
        <w:t>Socio-demographic Characteristics of the Respondent</w:t>
      </w:r>
      <w:bookmarkEnd w:id="12"/>
    </w:p>
    <w:p w:rsidR="00686D18" w:rsidRDefault="0059521A">
      <w:pPr>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 total of 384 community members were interviewed during the study period and all respondents responded to the questioner. Majority of the respondents which are about 277(70.6%) were males and 113(29.4%) were females. The ages of respondents were classified as 15-30, 31-45 and above 46 years old, which comprises about 282 (73.4%), 49 (12.8%) and 53 (13.8%), </w:t>
      </w:r>
      <w:r>
        <w:rPr>
          <w:rFonts w:ascii="Times New Roman" w:hAnsi="Times New Roman" w:cs="Times New Roman"/>
          <w:bCs/>
          <w:color w:val="000000"/>
          <w:sz w:val="20"/>
          <w:szCs w:val="20"/>
        </w:rPr>
        <w:lastRenderedPageBreak/>
        <w:t xml:space="preserve">respectively. Regarding the residence, about, 193 (50.3%) respondents were urban while that of </w:t>
      </w:r>
      <w:proofErr w:type="spellStart"/>
      <w:r>
        <w:rPr>
          <w:rFonts w:ascii="Times New Roman" w:hAnsi="Times New Roman" w:cs="Times New Roman"/>
          <w:bCs/>
          <w:color w:val="000000"/>
          <w:sz w:val="20"/>
          <w:szCs w:val="20"/>
        </w:rPr>
        <w:t>pri</w:t>
      </w:r>
      <w:proofErr w:type="spellEnd"/>
      <w:r>
        <w:rPr>
          <w:rFonts w:ascii="Times New Roman" w:hAnsi="Times New Roman" w:cs="Times New Roman"/>
          <w:bCs/>
          <w:color w:val="000000"/>
          <w:sz w:val="20"/>
          <w:szCs w:val="20"/>
        </w:rPr>
        <w:t>-urban was 191 (49.7%). Concerning the religion, the majority of respondents were Christian 357 (93.0%), while Muslims were about 27 (7.0%). Regarding the educational status of respondents, 2.3% were illiterate, 3.7% had elementary education, 13.3% had secondary education, most respondents about 55.2% had secondary school education and the others 25.5% were in higher education. With regards to the occupation, most of the respondents, 135 (35.22%) were merchants and 92 (24.0%) were unemployed, 62 (16.1%) others, 47 (12.2%) government employed, 39 (10.2%) farmers and 9</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(2.3%) house wives. From the whole respondents or participants (384) in this study, about three hundred thirteen (81.5%) had dogs while </w:t>
      </w:r>
      <w:proofErr w:type="gramStart"/>
      <w:r>
        <w:rPr>
          <w:rFonts w:ascii="Times New Roman" w:hAnsi="Times New Roman" w:cs="Times New Roman"/>
          <w:bCs/>
          <w:color w:val="000000"/>
          <w:sz w:val="20"/>
          <w:szCs w:val="20"/>
        </w:rPr>
        <w:t>seventy</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one</w:t>
      </w:r>
      <w:proofErr w:type="gramEnd"/>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(18.5%)</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respondents</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had no dogs. Socio demographic</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characters</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of</w:t>
      </w:r>
      <w:r w:rsidR="008A44A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the </w:t>
      </w:r>
      <w:proofErr w:type="spellStart"/>
      <w:r>
        <w:rPr>
          <w:rFonts w:ascii="Times New Roman" w:hAnsi="Times New Roman" w:cs="Times New Roman"/>
          <w:bCs/>
          <w:color w:val="000000"/>
          <w:sz w:val="20"/>
          <w:szCs w:val="20"/>
        </w:rPr>
        <w:t>respndents</w:t>
      </w:r>
      <w:proofErr w:type="spellEnd"/>
      <w:r>
        <w:rPr>
          <w:rFonts w:ascii="Times New Roman" w:hAnsi="Times New Roman" w:cs="Times New Roman"/>
          <w:bCs/>
          <w:color w:val="000000"/>
          <w:sz w:val="20"/>
          <w:szCs w:val="20"/>
        </w:rPr>
        <w:t> are summarized in Table 1.</w:t>
      </w:r>
    </w:p>
    <w:p w:rsidR="008A44A9" w:rsidRDefault="008A44A9">
      <w:pPr>
        <w:snapToGrid w:val="0"/>
        <w:spacing w:after="0" w:line="240" w:lineRule="auto"/>
        <w:jc w:val="both"/>
        <w:rPr>
          <w:rFonts w:ascii="Times New Roman" w:hAnsi="Times New Roman" w:cs="Times New Roman"/>
          <w:bCs/>
          <w:color w:val="000000"/>
          <w:sz w:val="20"/>
          <w:szCs w:val="20"/>
        </w:rPr>
        <w:sectPr w:rsidR="008A44A9">
          <w:headerReference w:type="first" r:id="rId18"/>
          <w:type w:val="continuous"/>
          <w:pgSz w:w="12240" w:h="15840"/>
          <w:pgMar w:top="1440" w:right="1440" w:bottom="1440" w:left="1440" w:header="720" w:footer="720" w:gutter="0"/>
          <w:cols w:num="2" w:space="720" w:equalWidth="0">
            <w:col w:w="4467" w:space="425"/>
            <w:col w:w="4467"/>
          </w:cols>
          <w:titlePg/>
          <w:docGrid w:linePitch="360"/>
        </w:sectPr>
      </w:pPr>
    </w:p>
    <w:p w:rsidR="008A44A9" w:rsidRDefault="008A44A9">
      <w:pPr>
        <w:snapToGrid w:val="0"/>
        <w:spacing w:after="0" w:line="240" w:lineRule="auto"/>
        <w:jc w:val="both"/>
        <w:rPr>
          <w:rFonts w:ascii="Times New Roman" w:hAnsi="Times New Roman" w:cs="Times New Roman"/>
          <w:bCs/>
          <w:color w:val="000000"/>
          <w:sz w:val="20"/>
          <w:szCs w:val="20"/>
        </w:rPr>
      </w:pPr>
    </w:p>
    <w:p w:rsidR="00686D18" w:rsidRDefault="0059521A">
      <w:pPr>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Cs/>
          <w:color w:val="000000"/>
          <w:sz w:val="20"/>
          <w:szCs w:val="20"/>
        </w:rPr>
        <w:t>Table</w:t>
      </w:r>
      <w:r w:rsidR="008A44A9">
        <w:rPr>
          <w:rFonts w:ascii="Times New Roman" w:hAnsi="Times New Roman" w:cs="Times New Roman"/>
          <w:bCs/>
          <w:color w:val="000000"/>
          <w:sz w:val="20"/>
          <w:szCs w:val="20"/>
        </w:rPr>
        <w:t xml:space="preserve"> </w:t>
      </w:r>
      <w:proofErr w:type="gramStart"/>
      <w:r>
        <w:rPr>
          <w:rFonts w:ascii="Times New Roman" w:hAnsi="Times New Roman" w:cs="Times New Roman"/>
          <w:bCs/>
          <w:color w:val="000000"/>
          <w:sz w:val="20"/>
          <w:szCs w:val="20"/>
        </w:rPr>
        <w:t>1:Socio</w:t>
      </w:r>
      <w:proofErr w:type="gramEnd"/>
      <w:r>
        <w:rPr>
          <w:rFonts w:ascii="Times New Roman" w:hAnsi="Times New Roman" w:cs="Times New Roman"/>
          <w:b/>
          <w:bCs/>
          <w:color w:val="000000"/>
          <w:sz w:val="20"/>
          <w:szCs w:val="20"/>
        </w:rPr>
        <w:t>-</w:t>
      </w:r>
      <w:r>
        <w:rPr>
          <w:rFonts w:ascii="Times New Roman" w:hAnsi="Times New Roman" w:cs="Times New Roman"/>
          <w:color w:val="000000"/>
          <w:sz w:val="20"/>
          <w:szCs w:val="20"/>
        </w:rPr>
        <w:t>demographic features of respondents</w:t>
      </w:r>
    </w:p>
    <w:tbl>
      <w:tblPr>
        <w:tblW w:w="0" w:type="auto"/>
        <w:jc w:val="center"/>
        <w:tblLook w:val="04A0" w:firstRow="1" w:lastRow="0" w:firstColumn="1" w:lastColumn="0" w:noHBand="0" w:noVBand="1"/>
      </w:tblPr>
      <w:tblGrid>
        <w:gridCol w:w="2475"/>
        <w:gridCol w:w="3247"/>
        <w:gridCol w:w="1965"/>
        <w:gridCol w:w="1651"/>
      </w:tblGrid>
      <w:tr w:rsidR="00686D18" w:rsidRPr="008A44A9" w:rsidTr="008A44A9">
        <w:trPr>
          <w:cantSplit/>
          <w:jc w:val="center"/>
        </w:trPr>
        <w:tc>
          <w:tcPr>
            <w:tcW w:w="0" w:type="auto"/>
            <w:tcBorders>
              <w:top w:val="single" w:sz="4" w:space="0" w:color="auto"/>
              <w:bottom w:val="single" w:sz="4" w:space="0" w:color="auto"/>
            </w:tcBorders>
            <w:tcFitText/>
            <w:vAlign w:val="center"/>
          </w:tcPr>
          <w:p w:rsidR="00686D18" w:rsidRPr="008A44A9" w:rsidRDefault="0059521A" w:rsidP="008A44A9">
            <w:pPr>
              <w:snapToGrid w:val="0"/>
              <w:spacing w:after="0" w:line="240" w:lineRule="auto"/>
              <w:jc w:val="both"/>
              <w:rPr>
                <w:rFonts w:ascii="Times New Roman" w:hAnsi="Times New Roman" w:cs="Times New Roman"/>
                <w:b/>
                <w:bCs/>
                <w:sz w:val="20"/>
                <w:szCs w:val="20"/>
              </w:rPr>
            </w:pPr>
            <w:bookmarkStart w:id="13" w:name="_Toc11918313"/>
            <w:r w:rsidRPr="008A44A9">
              <w:rPr>
                <w:rFonts w:ascii="Times New Roman" w:hAnsi="Times New Roman" w:cs="Times New Roman"/>
                <w:b/>
                <w:bCs/>
                <w:spacing w:val="213"/>
                <w:sz w:val="20"/>
                <w:szCs w:val="20"/>
              </w:rPr>
              <w:t>Variabl</w:t>
            </w:r>
            <w:r w:rsidRPr="008A44A9">
              <w:rPr>
                <w:rFonts w:ascii="Times New Roman" w:hAnsi="Times New Roman" w:cs="Times New Roman"/>
                <w:b/>
                <w:bCs/>
                <w:spacing w:val="4"/>
                <w:sz w:val="20"/>
                <w:szCs w:val="20"/>
              </w:rPr>
              <w:t>e</w:t>
            </w:r>
          </w:p>
        </w:tc>
        <w:tc>
          <w:tcPr>
            <w:tcW w:w="0" w:type="auto"/>
            <w:tcBorders>
              <w:top w:val="single" w:sz="4" w:space="0" w:color="auto"/>
              <w:bottom w:val="single" w:sz="4" w:space="0" w:color="auto"/>
            </w:tcBorders>
            <w:tcFitText/>
            <w:vAlign w:val="center"/>
          </w:tcPr>
          <w:p w:rsidR="00686D18" w:rsidRPr="008A44A9" w:rsidRDefault="0059521A" w:rsidP="008A44A9">
            <w:pPr>
              <w:snapToGrid w:val="0"/>
              <w:spacing w:after="0" w:line="240" w:lineRule="auto"/>
              <w:jc w:val="both"/>
              <w:rPr>
                <w:rFonts w:ascii="Times New Roman" w:hAnsi="Times New Roman" w:cs="Times New Roman"/>
                <w:b/>
                <w:bCs/>
                <w:sz w:val="20"/>
                <w:szCs w:val="20"/>
              </w:rPr>
            </w:pPr>
            <w:r w:rsidRPr="008A44A9">
              <w:rPr>
                <w:rFonts w:ascii="Times New Roman" w:hAnsi="Times New Roman" w:cs="Times New Roman"/>
                <w:b/>
                <w:bCs/>
                <w:spacing w:val="633"/>
                <w:sz w:val="20"/>
                <w:szCs w:val="20"/>
              </w:rPr>
              <w:t>Item</w:t>
            </w:r>
            <w:r w:rsidRPr="008A44A9">
              <w:rPr>
                <w:rFonts w:ascii="Times New Roman" w:hAnsi="Times New Roman" w:cs="Times New Roman"/>
                <w:b/>
                <w:bCs/>
                <w:spacing w:val="2"/>
                <w:sz w:val="20"/>
                <w:szCs w:val="20"/>
              </w:rPr>
              <w:t>s</w:t>
            </w:r>
          </w:p>
        </w:tc>
        <w:tc>
          <w:tcPr>
            <w:tcW w:w="0" w:type="auto"/>
            <w:tcBorders>
              <w:top w:val="single" w:sz="4" w:space="0" w:color="auto"/>
              <w:bottom w:val="single" w:sz="4" w:space="0" w:color="auto"/>
            </w:tcBorders>
            <w:tcFitText/>
            <w:vAlign w:val="center"/>
          </w:tcPr>
          <w:p w:rsidR="00686D18" w:rsidRPr="008A44A9" w:rsidRDefault="0059521A" w:rsidP="008A44A9">
            <w:pPr>
              <w:snapToGrid w:val="0"/>
              <w:spacing w:after="0" w:line="240" w:lineRule="auto"/>
              <w:jc w:val="both"/>
              <w:rPr>
                <w:rFonts w:ascii="Times New Roman" w:hAnsi="Times New Roman" w:cs="Times New Roman"/>
                <w:b/>
                <w:bCs/>
                <w:sz w:val="20"/>
                <w:szCs w:val="20"/>
              </w:rPr>
            </w:pPr>
            <w:r w:rsidRPr="008A44A9">
              <w:rPr>
                <w:rFonts w:ascii="Times New Roman" w:hAnsi="Times New Roman" w:cs="Times New Roman"/>
                <w:b/>
                <w:bCs/>
                <w:spacing w:val="102"/>
                <w:sz w:val="20"/>
                <w:szCs w:val="20"/>
              </w:rPr>
              <w:t>Frequenc</w:t>
            </w:r>
            <w:r w:rsidRPr="008A44A9">
              <w:rPr>
                <w:rFonts w:ascii="Times New Roman" w:hAnsi="Times New Roman" w:cs="Times New Roman"/>
                <w:b/>
                <w:bCs/>
                <w:spacing w:val="3"/>
                <w:sz w:val="20"/>
                <w:szCs w:val="20"/>
              </w:rPr>
              <w:t>y</w:t>
            </w:r>
          </w:p>
        </w:tc>
        <w:tc>
          <w:tcPr>
            <w:tcW w:w="0" w:type="auto"/>
            <w:tcBorders>
              <w:top w:val="single" w:sz="4" w:space="0" w:color="auto"/>
              <w:bottom w:val="single" w:sz="4" w:space="0" w:color="auto"/>
            </w:tcBorders>
            <w:tcFitText/>
            <w:vAlign w:val="center"/>
          </w:tcPr>
          <w:p w:rsidR="00686D18" w:rsidRPr="008A44A9" w:rsidRDefault="0059521A" w:rsidP="008A44A9">
            <w:pPr>
              <w:snapToGrid w:val="0"/>
              <w:spacing w:after="0" w:line="240" w:lineRule="auto"/>
              <w:jc w:val="both"/>
              <w:rPr>
                <w:rFonts w:ascii="Times New Roman" w:hAnsi="Times New Roman" w:cs="Times New Roman"/>
                <w:b/>
                <w:bCs/>
                <w:sz w:val="20"/>
                <w:szCs w:val="20"/>
              </w:rPr>
            </w:pPr>
            <w:r w:rsidRPr="008A44A9">
              <w:rPr>
                <w:rFonts w:ascii="Times New Roman" w:hAnsi="Times New Roman" w:cs="Times New Roman"/>
                <w:b/>
                <w:bCs/>
                <w:spacing w:val="37"/>
                <w:sz w:val="20"/>
                <w:szCs w:val="20"/>
              </w:rPr>
              <w:t>Percent (%</w:t>
            </w:r>
            <w:r w:rsidRPr="008A44A9">
              <w:rPr>
                <w:rFonts w:ascii="Times New Roman" w:hAnsi="Times New Roman" w:cs="Times New Roman"/>
                <w:b/>
                <w:bCs/>
                <w:spacing w:val="7"/>
                <w:sz w:val="20"/>
                <w:szCs w:val="20"/>
              </w:rPr>
              <w:t>)</w:t>
            </w:r>
          </w:p>
        </w:tc>
      </w:tr>
      <w:tr w:rsidR="00686D18" w:rsidRPr="008A44A9" w:rsidTr="008A44A9">
        <w:trPr>
          <w:cantSplit/>
          <w:jc w:val="center"/>
        </w:trPr>
        <w:tc>
          <w:tcPr>
            <w:tcW w:w="0" w:type="auto"/>
            <w:vMerge w:val="restart"/>
            <w:tcBorders>
              <w:top w:val="single" w:sz="4" w:space="0" w:color="auto"/>
            </w:tcBorders>
            <w:tcFitText/>
            <w:vAlign w:val="center"/>
          </w:tcPr>
          <w:p w:rsidR="00686D18" w:rsidRPr="008A44A9" w:rsidRDefault="0059521A" w:rsidP="008A44A9">
            <w:pPr>
              <w:snapToGrid w:val="0"/>
              <w:spacing w:after="0" w:line="240" w:lineRule="auto"/>
              <w:jc w:val="center"/>
              <w:rPr>
                <w:rFonts w:ascii="Times New Roman" w:hAnsi="Times New Roman" w:cs="Times New Roman"/>
                <w:b/>
                <w:bCs/>
                <w:sz w:val="20"/>
                <w:szCs w:val="20"/>
              </w:rPr>
            </w:pPr>
            <w:r w:rsidRPr="008A44A9">
              <w:rPr>
                <w:rFonts w:ascii="Times New Roman" w:hAnsi="Times New Roman" w:cs="Times New Roman"/>
                <w:b/>
                <w:bCs/>
                <w:spacing w:val="969"/>
                <w:sz w:val="20"/>
                <w:szCs w:val="20"/>
              </w:rPr>
              <w:t>Se</w:t>
            </w:r>
            <w:r w:rsidRPr="008A44A9">
              <w:rPr>
                <w:rFonts w:ascii="Times New Roman" w:hAnsi="Times New Roman" w:cs="Times New Roman"/>
                <w:b/>
                <w:bCs/>
                <w:spacing w:val="2"/>
                <w:sz w:val="20"/>
                <w:szCs w:val="20"/>
              </w:rPr>
              <w:t>x</w:t>
            </w:r>
          </w:p>
        </w:tc>
        <w:tc>
          <w:tcPr>
            <w:tcW w:w="0" w:type="auto"/>
            <w:tcBorders>
              <w:top w:val="single" w:sz="4" w:space="0" w:color="auto"/>
            </w:tcBorders>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866"/>
                <w:sz w:val="20"/>
                <w:szCs w:val="20"/>
              </w:rPr>
              <w:t>Mal</w:t>
            </w:r>
            <w:r w:rsidRPr="008A44A9">
              <w:rPr>
                <w:rFonts w:ascii="Times New Roman" w:hAnsi="Times New Roman" w:cs="Times New Roman"/>
                <w:bCs/>
                <w:spacing w:val="3"/>
                <w:sz w:val="20"/>
                <w:szCs w:val="20"/>
              </w:rPr>
              <w:t>e</w:t>
            </w:r>
          </w:p>
        </w:tc>
        <w:tc>
          <w:tcPr>
            <w:tcW w:w="0" w:type="auto"/>
            <w:tcBorders>
              <w:top w:val="single" w:sz="4" w:space="0" w:color="auto"/>
            </w:tcBorders>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27</w:t>
            </w:r>
            <w:r w:rsidRPr="008A44A9">
              <w:rPr>
                <w:rFonts w:ascii="Times New Roman" w:hAnsi="Times New Roman" w:cs="Times New Roman"/>
                <w:bCs/>
                <w:spacing w:val="2"/>
                <w:sz w:val="20"/>
                <w:szCs w:val="20"/>
              </w:rPr>
              <w:t>1</w:t>
            </w:r>
          </w:p>
        </w:tc>
        <w:tc>
          <w:tcPr>
            <w:tcW w:w="0" w:type="auto"/>
            <w:tcBorders>
              <w:top w:val="single" w:sz="4" w:space="0" w:color="auto"/>
            </w:tcBorders>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72"/>
                <w:w w:val="85"/>
                <w:sz w:val="20"/>
                <w:szCs w:val="20"/>
              </w:rPr>
              <w:t>70.</w:t>
            </w:r>
            <w:r w:rsidRPr="008A44A9">
              <w:rPr>
                <w:rFonts w:ascii="Times New Roman" w:hAnsi="Times New Roman" w:cs="Times New Roman"/>
                <w:bCs/>
                <w:spacing w:val="2"/>
                <w:w w:val="85"/>
                <w:sz w:val="20"/>
                <w:szCs w:val="20"/>
              </w:rPr>
              <w:t>6</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
                <w:bCs/>
                <w:sz w:val="20"/>
                <w:szCs w:val="20"/>
              </w:rPr>
            </w:pPr>
          </w:p>
        </w:tc>
        <w:tc>
          <w:tcPr>
            <w:tcW w:w="0" w:type="auto"/>
            <w:tcFitText/>
            <w:vAlign w:val="center"/>
          </w:tcPr>
          <w:p w:rsidR="00686D18" w:rsidRPr="008A44A9" w:rsidRDefault="0059521A" w:rsidP="008A44A9">
            <w:pPr>
              <w:snapToGrid w:val="0"/>
              <w:spacing w:after="0" w:line="240" w:lineRule="auto"/>
              <w:rPr>
                <w:rFonts w:ascii="Times New Roman" w:hAnsi="Times New Roman" w:cs="Times New Roman"/>
                <w:bCs/>
                <w:sz w:val="20"/>
                <w:szCs w:val="20"/>
              </w:rPr>
            </w:pPr>
            <w:r w:rsidRPr="008A44A9">
              <w:rPr>
                <w:rFonts w:ascii="Times New Roman" w:hAnsi="Times New Roman" w:cs="Times New Roman"/>
                <w:bCs/>
                <w:spacing w:val="484"/>
                <w:sz w:val="20"/>
                <w:szCs w:val="20"/>
              </w:rPr>
              <w:t>Femal</w:t>
            </w:r>
            <w:r w:rsidRPr="008A44A9">
              <w:rPr>
                <w:rFonts w:ascii="Times New Roman" w:hAnsi="Times New Roman" w:cs="Times New Roman"/>
                <w:bCs/>
                <w:spacing w:val="3"/>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11</w:t>
            </w:r>
            <w:r w:rsidRPr="008A44A9">
              <w:rPr>
                <w:rFonts w:ascii="Times New Roman" w:hAnsi="Times New Roman" w:cs="Times New Roman"/>
                <w:bCs/>
                <w:spacing w:val="2"/>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9"/>
                <w:w w:val="96"/>
                <w:sz w:val="20"/>
                <w:szCs w:val="20"/>
              </w:rPr>
              <w:t>29.</w:t>
            </w:r>
            <w:r w:rsidRPr="008A44A9">
              <w:rPr>
                <w:rFonts w:ascii="Times New Roman" w:hAnsi="Times New Roman" w:cs="Times New Roman"/>
                <w:bCs/>
                <w:spacing w:val="2"/>
                <w:w w:val="96"/>
                <w:sz w:val="20"/>
                <w:szCs w:val="20"/>
              </w:rPr>
              <w:t>4</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
                <w:bCs/>
                <w:sz w:val="20"/>
                <w:szCs w:val="20"/>
              </w:rPr>
            </w:pPr>
            <w:r w:rsidRPr="008A44A9">
              <w:rPr>
                <w:rFonts w:ascii="Times New Roman" w:hAnsi="Times New Roman" w:cs="Times New Roman"/>
                <w:b/>
                <w:bCs/>
                <w:spacing w:val="952"/>
                <w:sz w:val="20"/>
                <w:szCs w:val="20"/>
              </w:rPr>
              <w:t>Ag</w:t>
            </w:r>
            <w:r w:rsidRPr="008A44A9">
              <w:rPr>
                <w:rFonts w:ascii="Times New Roman" w:hAnsi="Times New Roman" w:cs="Times New Roman"/>
                <w:b/>
                <w:bCs/>
                <w:spacing w:val="2"/>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636"/>
                <w:sz w:val="20"/>
                <w:szCs w:val="20"/>
              </w:rPr>
              <w:t>15-3</w:t>
            </w:r>
            <w:r w:rsidRPr="008A44A9">
              <w:rPr>
                <w:rFonts w:ascii="Times New Roman" w:hAnsi="Times New Roman" w:cs="Times New Roman"/>
                <w:bCs/>
                <w:spacing w:val="1"/>
                <w:sz w:val="20"/>
                <w:szCs w:val="20"/>
              </w:rPr>
              <w:t>0</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28</w:t>
            </w:r>
            <w:r w:rsidRPr="008A44A9">
              <w:rPr>
                <w:rFonts w:ascii="Times New Roman" w:hAnsi="Times New Roman" w:cs="Times New Roman"/>
                <w:bCs/>
                <w:spacing w:val="2"/>
                <w:sz w:val="20"/>
                <w:szCs w:val="20"/>
              </w:rPr>
              <w:t>2</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73.</w:t>
            </w:r>
            <w:r w:rsidRPr="008A44A9">
              <w:rPr>
                <w:rFonts w:ascii="Times New Roman" w:hAnsi="Times New Roman" w:cs="Times New Roman"/>
                <w:bCs/>
                <w:sz w:val="20"/>
                <w:szCs w:val="20"/>
              </w:rPr>
              <w:t>4</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636"/>
                <w:sz w:val="20"/>
                <w:szCs w:val="20"/>
              </w:rPr>
              <w:t>30-4</w:t>
            </w:r>
            <w:r w:rsidRPr="008A44A9">
              <w:rPr>
                <w:rFonts w:ascii="Times New Roman" w:hAnsi="Times New Roman" w:cs="Times New Roman"/>
                <w:bCs/>
                <w:spacing w:val="1"/>
                <w:sz w:val="20"/>
                <w:szCs w:val="20"/>
              </w:rPr>
              <w:t>6</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28"/>
                <w:sz w:val="20"/>
                <w:szCs w:val="20"/>
              </w:rPr>
              <w:t>4</w:t>
            </w:r>
            <w:r w:rsidRPr="008A44A9">
              <w:rPr>
                <w:rFonts w:ascii="Times New Roman" w:hAnsi="Times New Roman" w:cs="Times New Roman"/>
                <w:bCs/>
                <w:spacing w:val="2"/>
                <w:sz w:val="20"/>
                <w:szCs w:val="20"/>
              </w:rPr>
              <w:t>9</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12.</w:t>
            </w:r>
            <w:r w:rsidRPr="008A44A9">
              <w:rPr>
                <w:rFonts w:ascii="Times New Roman" w:hAnsi="Times New Roman" w:cs="Times New Roman"/>
                <w:bCs/>
                <w:sz w:val="20"/>
                <w:szCs w:val="20"/>
              </w:rPr>
              <w:t>8</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349"/>
                <w:sz w:val="20"/>
                <w:szCs w:val="20"/>
              </w:rPr>
              <w:t>&gt;4</w:t>
            </w:r>
            <w:r w:rsidRPr="008A44A9">
              <w:rPr>
                <w:rFonts w:ascii="Times New Roman" w:hAnsi="Times New Roman" w:cs="Times New Roman"/>
                <w:bCs/>
                <w:spacing w:val="1"/>
                <w:sz w:val="20"/>
                <w:szCs w:val="20"/>
              </w:rPr>
              <w:t>6</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5</w:t>
            </w:r>
            <w:r w:rsidRPr="008A44A9">
              <w:rPr>
                <w:rFonts w:ascii="Times New Roman" w:hAnsi="Times New Roman" w:cs="Times New Roman"/>
                <w:bCs/>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13.</w:t>
            </w:r>
            <w:r w:rsidRPr="008A44A9">
              <w:rPr>
                <w:rFonts w:ascii="Times New Roman" w:hAnsi="Times New Roman" w:cs="Times New Roman"/>
                <w:bCs/>
                <w:sz w:val="20"/>
                <w:szCs w:val="20"/>
              </w:rPr>
              <w:t>8</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
                <w:bCs/>
                <w:spacing w:val="65"/>
                <w:sz w:val="20"/>
                <w:szCs w:val="20"/>
              </w:rPr>
              <w:t>Education leve</w:t>
            </w:r>
            <w:r w:rsidRPr="008A44A9">
              <w:rPr>
                <w:rFonts w:ascii="Times New Roman" w:hAnsi="Times New Roman" w:cs="Times New Roman"/>
                <w:b/>
                <w:bCs/>
                <w:spacing w:val="13"/>
                <w:sz w:val="20"/>
                <w:szCs w:val="20"/>
              </w:rPr>
              <w:t>l</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59"/>
                <w:sz w:val="20"/>
                <w:szCs w:val="20"/>
              </w:rPr>
              <w:t>Illiterat</w:t>
            </w:r>
            <w:r w:rsidRPr="008A44A9">
              <w:rPr>
                <w:rFonts w:ascii="Times New Roman" w:hAnsi="Times New Roman" w:cs="Times New Roman"/>
                <w:bCs/>
                <w:spacing w:val="3"/>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AC31D3">
              <w:rPr>
                <w:rFonts w:ascii="Times New Roman" w:hAnsi="Times New Roman" w:cs="Times New Roman"/>
                <w:bCs/>
                <w:sz w:val="20"/>
                <w:szCs w:val="20"/>
              </w:rPr>
              <w:t>9</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582"/>
                <w:sz w:val="20"/>
                <w:szCs w:val="20"/>
              </w:rPr>
              <w:t>2.</w:t>
            </w:r>
            <w:r w:rsidRPr="008A44A9">
              <w:rPr>
                <w:rFonts w:ascii="Times New Roman" w:hAnsi="Times New Roman" w:cs="Times New Roman"/>
                <w:bCs/>
                <w:spacing w:val="1"/>
                <w:sz w:val="20"/>
                <w:szCs w:val="20"/>
              </w:rPr>
              <w:t>3</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30"/>
                <w:sz w:val="20"/>
                <w:szCs w:val="20"/>
              </w:rPr>
              <w:t>Informa</w:t>
            </w:r>
            <w:r w:rsidRPr="008A44A9">
              <w:rPr>
                <w:rFonts w:ascii="Times New Roman" w:hAnsi="Times New Roman" w:cs="Times New Roman"/>
                <w:bCs/>
                <w:spacing w:val="2"/>
                <w:sz w:val="20"/>
                <w:szCs w:val="20"/>
              </w:rPr>
              <w:t>l</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1</w:t>
            </w:r>
            <w:r w:rsidRPr="008A44A9">
              <w:rPr>
                <w:rFonts w:ascii="Times New Roman" w:hAnsi="Times New Roman" w:cs="Times New Roman"/>
                <w:bCs/>
                <w:sz w:val="20"/>
                <w:szCs w:val="20"/>
              </w:rPr>
              <w:t>4</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582"/>
                <w:sz w:val="20"/>
                <w:szCs w:val="20"/>
              </w:rPr>
              <w:t>3.</w:t>
            </w:r>
            <w:r w:rsidRPr="008A44A9">
              <w:rPr>
                <w:rFonts w:ascii="Times New Roman" w:hAnsi="Times New Roman" w:cs="Times New Roman"/>
                <w:bCs/>
                <w:spacing w:val="1"/>
                <w:sz w:val="20"/>
                <w:szCs w:val="20"/>
              </w:rPr>
              <w:t>7</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38"/>
                <w:sz w:val="20"/>
                <w:szCs w:val="20"/>
              </w:rPr>
              <w:t>primary schoo</w:t>
            </w:r>
            <w:r w:rsidRPr="008A44A9">
              <w:rPr>
                <w:rFonts w:ascii="Times New Roman" w:hAnsi="Times New Roman" w:cs="Times New Roman"/>
                <w:bCs/>
                <w:spacing w:val="12"/>
                <w:sz w:val="20"/>
                <w:szCs w:val="20"/>
              </w:rPr>
              <w:t>l</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5</w:t>
            </w:r>
            <w:r w:rsidRPr="008A44A9">
              <w:rPr>
                <w:rFonts w:ascii="Times New Roman" w:hAnsi="Times New Roman" w:cs="Times New Roman"/>
                <w:bCs/>
                <w:sz w:val="20"/>
                <w:szCs w:val="20"/>
              </w:rPr>
              <w:t>1</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13.</w:t>
            </w:r>
            <w:r w:rsidRPr="008A44A9">
              <w:rPr>
                <w:rFonts w:ascii="Times New Roman" w:hAnsi="Times New Roman" w:cs="Times New Roman"/>
                <w:bCs/>
                <w:sz w:val="20"/>
                <w:szCs w:val="20"/>
              </w:rPr>
              <w:t>3</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08"/>
                <w:sz w:val="20"/>
                <w:szCs w:val="20"/>
              </w:rPr>
              <w:t>secondary schoo</w:t>
            </w:r>
            <w:r w:rsidRPr="008A44A9">
              <w:rPr>
                <w:rFonts w:ascii="Times New Roman" w:hAnsi="Times New Roman" w:cs="Times New Roman"/>
                <w:bCs/>
                <w:spacing w:val="9"/>
                <w:sz w:val="20"/>
                <w:szCs w:val="20"/>
              </w:rPr>
              <w:t>l</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21</w:t>
            </w:r>
            <w:r w:rsidRPr="008A44A9">
              <w:rPr>
                <w:rFonts w:ascii="Times New Roman" w:hAnsi="Times New Roman" w:cs="Times New Roman"/>
                <w:bCs/>
                <w:spacing w:val="2"/>
                <w:sz w:val="20"/>
                <w:szCs w:val="20"/>
              </w:rPr>
              <w:t>2</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55.</w:t>
            </w:r>
            <w:r w:rsidRPr="008A44A9">
              <w:rPr>
                <w:rFonts w:ascii="Times New Roman" w:hAnsi="Times New Roman" w:cs="Times New Roman"/>
                <w:bCs/>
                <w:sz w:val="20"/>
                <w:szCs w:val="20"/>
              </w:rPr>
              <w:t>2</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11"/>
                <w:sz w:val="20"/>
                <w:szCs w:val="20"/>
              </w:rPr>
              <w:t>higher educatio</w:t>
            </w:r>
            <w:r w:rsidRPr="008A44A9">
              <w:rPr>
                <w:rFonts w:ascii="Times New Roman" w:hAnsi="Times New Roman" w:cs="Times New Roman"/>
                <w:bCs/>
                <w:spacing w:val="8"/>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9</w:t>
            </w:r>
            <w:r w:rsidRPr="008A44A9">
              <w:rPr>
                <w:rFonts w:ascii="Times New Roman" w:hAnsi="Times New Roman" w:cs="Times New Roman"/>
                <w:bCs/>
                <w:sz w:val="20"/>
                <w:szCs w:val="20"/>
              </w:rPr>
              <w:t>8</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25.</w:t>
            </w:r>
            <w:r w:rsidRPr="008A44A9">
              <w:rPr>
                <w:rFonts w:ascii="Times New Roman" w:hAnsi="Times New Roman" w:cs="Times New Roman"/>
                <w:bCs/>
                <w:sz w:val="20"/>
                <w:szCs w:val="20"/>
              </w:rPr>
              <w:t>5</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
                <w:bCs/>
                <w:sz w:val="20"/>
                <w:szCs w:val="20"/>
              </w:rPr>
            </w:pPr>
            <w:r w:rsidRPr="008A44A9">
              <w:rPr>
                <w:rFonts w:ascii="Times New Roman" w:hAnsi="Times New Roman" w:cs="Times New Roman"/>
                <w:b/>
                <w:bCs/>
                <w:spacing w:val="138"/>
                <w:sz w:val="20"/>
                <w:szCs w:val="20"/>
              </w:rPr>
              <w:t>Occupatio</w:t>
            </w:r>
            <w:r w:rsidRPr="008A44A9">
              <w:rPr>
                <w:rFonts w:ascii="Times New Roman" w:hAnsi="Times New Roman" w:cs="Times New Roman"/>
                <w:b/>
                <w:bCs/>
                <w:spacing w:val="9"/>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67"/>
                <w:sz w:val="20"/>
                <w:szCs w:val="20"/>
              </w:rPr>
              <w:t>government employe</w:t>
            </w:r>
            <w:r w:rsidRPr="008A44A9">
              <w:rPr>
                <w:rFonts w:ascii="Times New Roman" w:hAnsi="Times New Roman" w:cs="Times New Roman"/>
                <w:bCs/>
                <w:spacing w:val="12"/>
                <w:sz w:val="20"/>
                <w:szCs w:val="20"/>
              </w:rPr>
              <w:t>d</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4</w:t>
            </w:r>
            <w:r w:rsidRPr="008A44A9">
              <w:rPr>
                <w:rFonts w:ascii="Times New Roman" w:hAnsi="Times New Roman" w:cs="Times New Roman"/>
                <w:bCs/>
                <w:sz w:val="20"/>
                <w:szCs w:val="20"/>
              </w:rPr>
              <w:t>7</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12.</w:t>
            </w:r>
            <w:r w:rsidRPr="008A44A9">
              <w:rPr>
                <w:rFonts w:ascii="Times New Roman" w:hAnsi="Times New Roman" w:cs="Times New Roman"/>
                <w:bCs/>
                <w:sz w:val="20"/>
                <w:szCs w:val="20"/>
              </w:rPr>
              <w:t>2</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19"/>
                <w:sz w:val="20"/>
                <w:szCs w:val="20"/>
              </w:rPr>
              <w:t>Unemploye</w:t>
            </w:r>
            <w:r w:rsidRPr="008A44A9">
              <w:rPr>
                <w:rFonts w:ascii="Times New Roman" w:hAnsi="Times New Roman" w:cs="Times New Roman"/>
                <w:bCs/>
                <w:spacing w:val="7"/>
                <w:sz w:val="20"/>
                <w:szCs w:val="20"/>
              </w:rPr>
              <w:t>d</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9</w:t>
            </w:r>
            <w:r w:rsidRPr="008A44A9">
              <w:rPr>
                <w:rFonts w:ascii="Times New Roman" w:hAnsi="Times New Roman" w:cs="Times New Roman"/>
                <w:bCs/>
                <w:sz w:val="20"/>
                <w:szCs w:val="20"/>
              </w:rPr>
              <w:t>2</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24.</w:t>
            </w:r>
            <w:r w:rsidRPr="008A44A9">
              <w:rPr>
                <w:rFonts w:ascii="Times New Roman" w:hAnsi="Times New Roman" w:cs="Times New Roman"/>
                <w:bCs/>
                <w:sz w:val="20"/>
                <w:szCs w:val="20"/>
              </w:rPr>
              <w:t>0</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486"/>
                <w:sz w:val="20"/>
                <w:szCs w:val="20"/>
              </w:rPr>
              <w:t>Farme</w:t>
            </w:r>
            <w:r w:rsidRPr="008A44A9">
              <w:rPr>
                <w:rFonts w:ascii="Times New Roman" w:hAnsi="Times New Roman" w:cs="Times New Roman"/>
                <w:bCs/>
                <w:spacing w:val="4"/>
                <w:sz w:val="20"/>
                <w:szCs w:val="20"/>
              </w:rPr>
              <w:t>r</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3</w:t>
            </w:r>
            <w:r w:rsidRPr="008A44A9">
              <w:rPr>
                <w:rFonts w:ascii="Times New Roman" w:hAnsi="Times New Roman" w:cs="Times New Roman"/>
                <w:bCs/>
                <w:sz w:val="20"/>
                <w:szCs w:val="20"/>
              </w:rPr>
              <w:t>9</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10.</w:t>
            </w:r>
            <w:r w:rsidRPr="008A44A9">
              <w:rPr>
                <w:rFonts w:ascii="Times New Roman" w:hAnsi="Times New Roman" w:cs="Times New Roman"/>
                <w:bCs/>
                <w:sz w:val="20"/>
                <w:szCs w:val="20"/>
              </w:rPr>
              <w:t>2</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20"/>
                <w:sz w:val="20"/>
                <w:szCs w:val="20"/>
              </w:rPr>
              <w:t>Merchan</w:t>
            </w:r>
            <w:r w:rsidRPr="008A44A9">
              <w:rPr>
                <w:rFonts w:ascii="Times New Roman" w:hAnsi="Times New Roman" w:cs="Times New Roman"/>
                <w:bCs/>
                <w:spacing w:val="5"/>
                <w:sz w:val="20"/>
                <w:szCs w:val="20"/>
              </w:rPr>
              <w:t>t</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13</w:t>
            </w:r>
            <w:r w:rsidRPr="008A44A9">
              <w:rPr>
                <w:rFonts w:ascii="Times New Roman" w:hAnsi="Times New Roman" w:cs="Times New Roman"/>
                <w:bCs/>
                <w:spacing w:val="2"/>
                <w:sz w:val="20"/>
                <w:szCs w:val="20"/>
              </w:rPr>
              <w:t>5</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35.</w:t>
            </w:r>
            <w:r w:rsidRPr="008A44A9">
              <w:rPr>
                <w:rFonts w:ascii="Times New Roman" w:hAnsi="Times New Roman" w:cs="Times New Roman"/>
                <w:bCs/>
                <w:sz w:val="20"/>
                <w:szCs w:val="20"/>
              </w:rPr>
              <w:t>2</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32"/>
                <w:sz w:val="20"/>
                <w:szCs w:val="20"/>
              </w:rPr>
              <w:t>House wif</w:t>
            </w:r>
            <w:r w:rsidRPr="008A44A9">
              <w:rPr>
                <w:rFonts w:ascii="Times New Roman" w:hAnsi="Times New Roman" w:cs="Times New Roman"/>
                <w:bCs/>
                <w:spacing w:val="7"/>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AC31D3">
              <w:rPr>
                <w:rFonts w:ascii="Times New Roman" w:hAnsi="Times New Roman" w:cs="Times New Roman"/>
                <w:bCs/>
                <w:sz w:val="20"/>
                <w:szCs w:val="20"/>
              </w:rPr>
              <w:t>9</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582"/>
                <w:sz w:val="20"/>
                <w:szCs w:val="20"/>
              </w:rPr>
              <w:t>2.</w:t>
            </w:r>
            <w:r w:rsidRPr="008A44A9">
              <w:rPr>
                <w:rFonts w:ascii="Times New Roman" w:hAnsi="Times New Roman" w:cs="Times New Roman"/>
                <w:bCs/>
                <w:spacing w:val="1"/>
                <w:sz w:val="20"/>
                <w:szCs w:val="20"/>
              </w:rPr>
              <w:t>3</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495"/>
                <w:sz w:val="20"/>
                <w:szCs w:val="20"/>
              </w:rPr>
              <w:t>Other</w:t>
            </w:r>
            <w:r w:rsidRPr="008A44A9">
              <w:rPr>
                <w:rFonts w:ascii="Times New Roman" w:hAnsi="Times New Roman" w:cs="Times New Roman"/>
                <w:bCs/>
                <w:spacing w:val="3"/>
                <w:sz w:val="20"/>
                <w:szCs w:val="20"/>
              </w:rPr>
              <w:t>s</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6</w:t>
            </w:r>
            <w:r w:rsidRPr="008A44A9">
              <w:rPr>
                <w:rFonts w:ascii="Times New Roman" w:hAnsi="Times New Roman" w:cs="Times New Roman"/>
                <w:bCs/>
                <w:sz w:val="20"/>
                <w:szCs w:val="20"/>
              </w:rPr>
              <w:t>2</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16.</w:t>
            </w:r>
            <w:r w:rsidRPr="008A44A9">
              <w:rPr>
                <w:rFonts w:ascii="Times New Roman" w:hAnsi="Times New Roman" w:cs="Times New Roman"/>
                <w:bCs/>
                <w:sz w:val="20"/>
                <w:szCs w:val="20"/>
              </w:rPr>
              <w:t>1</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
                <w:bCs/>
                <w:sz w:val="20"/>
                <w:szCs w:val="20"/>
              </w:rPr>
            </w:pPr>
            <w:r w:rsidRPr="008A44A9">
              <w:rPr>
                <w:rFonts w:ascii="Times New Roman" w:hAnsi="Times New Roman" w:cs="Times New Roman"/>
                <w:b/>
                <w:bCs/>
                <w:spacing w:val="68"/>
                <w:sz w:val="20"/>
                <w:szCs w:val="20"/>
              </w:rPr>
              <w:t>house hold siz</w:t>
            </w:r>
            <w:r w:rsidRPr="008A44A9">
              <w:rPr>
                <w:rFonts w:ascii="Times New Roman" w:hAnsi="Times New Roman" w:cs="Times New Roman"/>
                <w:b/>
                <w:bCs/>
                <w:spacing w:val="10"/>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372"/>
                <w:sz w:val="20"/>
                <w:szCs w:val="20"/>
              </w:rPr>
              <w:t>1-</w:t>
            </w:r>
            <w:r w:rsidRPr="008A44A9">
              <w:rPr>
                <w:rFonts w:ascii="Times New Roman" w:hAnsi="Times New Roman" w:cs="Times New Roman"/>
                <w:bCs/>
                <w:spacing w:val="1"/>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8</w:t>
            </w:r>
            <w:r w:rsidRPr="008A44A9">
              <w:rPr>
                <w:rFonts w:ascii="Times New Roman" w:hAnsi="Times New Roman" w:cs="Times New Roman"/>
                <w:bCs/>
                <w:sz w:val="20"/>
                <w:szCs w:val="20"/>
              </w:rPr>
              <w:t>0</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50"/>
                <w:w w:val="92"/>
                <w:sz w:val="20"/>
                <w:szCs w:val="20"/>
              </w:rPr>
              <w:t>20.8</w:t>
            </w:r>
            <w:r w:rsidRPr="008A44A9">
              <w:rPr>
                <w:rFonts w:ascii="Times New Roman" w:hAnsi="Times New Roman" w:cs="Times New Roman"/>
                <w:bCs/>
                <w:spacing w:val="2"/>
                <w:w w:val="92"/>
                <w:sz w:val="20"/>
                <w:szCs w:val="20"/>
              </w:rPr>
              <w:t>3</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372"/>
                <w:sz w:val="20"/>
                <w:szCs w:val="20"/>
              </w:rPr>
              <w:t>4-</w:t>
            </w:r>
            <w:r w:rsidRPr="008A44A9">
              <w:rPr>
                <w:rFonts w:ascii="Times New Roman" w:hAnsi="Times New Roman" w:cs="Times New Roman"/>
                <w:bCs/>
                <w:spacing w:val="1"/>
                <w:sz w:val="20"/>
                <w:szCs w:val="20"/>
              </w:rPr>
              <w:t>6</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19</w:t>
            </w:r>
            <w:r w:rsidRPr="008A44A9">
              <w:rPr>
                <w:rFonts w:ascii="Times New Roman" w:hAnsi="Times New Roman" w:cs="Times New Roman"/>
                <w:bCs/>
                <w:spacing w:val="2"/>
                <w:sz w:val="20"/>
                <w:szCs w:val="20"/>
              </w:rPr>
              <w:t>1</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58"/>
                <w:w w:val="85"/>
                <w:sz w:val="20"/>
                <w:szCs w:val="20"/>
              </w:rPr>
              <w:t>49.7</w:t>
            </w:r>
            <w:r w:rsidRPr="008A44A9">
              <w:rPr>
                <w:rFonts w:ascii="Times New Roman" w:hAnsi="Times New Roman" w:cs="Times New Roman"/>
                <w:bCs/>
                <w:spacing w:val="1"/>
                <w:w w:val="85"/>
                <w:sz w:val="20"/>
                <w:szCs w:val="20"/>
              </w:rPr>
              <w:t>4</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798"/>
                <w:sz w:val="20"/>
                <w:szCs w:val="20"/>
              </w:rPr>
              <w:t>&gt;</w:t>
            </w:r>
            <w:r w:rsidRPr="008A44A9">
              <w:rPr>
                <w:rFonts w:ascii="Times New Roman" w:hAnsi="Times New Roman" w:cs="Times New Roman"/>
                <w:bCs/>
                <w:spacing w:val="1"/>
                <w:sz w:val="20"/>
                <w:szCs w:val="20"/>
              </w:rPr>
              <w:t>6</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11</w:t>
            </w:r>
            <w:r w:rsidRPr="008A44A9">
              <w:rPr>
                <w:rFonts w:ascii="Times New Roman" w:hAnsi="Times New Roman" w:cs="Times New Roman"/>
                <w:bCs/>
                <w:spacing w:val="2"/>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41"/>
                <w:sz w:val="20"/>
                <w:szCs w:val="20"/>
              </w:rPr>
              <w:t>29.4</w:t>
            </w:r>
            <w:r w:rsidRPr="008A44A9">
              <w:rPr>
                <w:rFonts w:ascii="Times New Roman" w:hAnsi="Times New Roman" w:cs="Times New Roman"/>
                <w:bCs/>
                <w:spacing w:val="1"/>
                <w:sz w:val="20"/>
                <w:szCs w:val="20"/>
              </w:rPr>
              <w:t>3</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
                <w:bCs/>
                <w:spacing w:val="218"/>
                <w:sz w:val="20"/>
                <w:szCs w:val="20"/>
              </w:rPr>
              <w:t>Religio</w:t>
            </w:r>
            <w:r w:rsidRPr="008A44A9">
              <w:rPr>
                <w:rFonts w:ascii="Times New Roman" w:hAnsi="Times New Roman" w:cs="Times New Roman"/>
                <w:b/>
                <w:bCs/>
                <w:spacing w:val="2"/>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477"/>
                <w:sz w:val="20"/>
                <w:szCs w:val="20"/>
              </w:rPr>
              <w:t>Musli</w:t>
            </w:r>
            <w:r w:rsidRPr="008A44A9">
              <w:rPr>
                <w:rFonts w:ascii="Times New Roman" w:hAnsi="Times New Roman" w:cs="Times New Roman"/>
                <w:bCs/>
                <w:spacing w:val="4"/>
                <w:sz w:val="20"/>
                <w:szCs w:val="20"/>
              </w:rPr>
              <w:t>m</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2</w:t>
            </w:r>
            <w:r w:rsidRPr="008A44A9">
              <w:rPr>
                <w:rFonts w:ascii="Times New Roman" w:hAnsi="Times New Roman" w:cs="Times New Roman"/>
                <w:bCs/>
                <w:sz w:val="20"/>
                <w:szCs w:val="20"/>
              </w:rPr>
              <w:t>7</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582"/>
                <w:sz w:val="20"/>
                <w:szCs w:val="20"/>
              </w:rPr>
              <w:t>7.</w:t>
            </w:r>
            <w:r w:rsidRPr="008A44A9">
              <w:rPr>
                <w:rFonts w:ascii="Times New Roman" w:hAnsi="Times New Roman" w:cs="Times New Roman"/>
                <w:bCs/>
                <w:spacing w:val="1"/>
                <w:sz w:val="20"/>
                <w:szCs w:val="20"/>
              </w:rPr>
              <w:t>0</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84"/>
                <w:sz w:val="20"/>
                <w:szCs w:val="20"/>
              </w:rPr>
              <w:t>Christia</w:t>
            </w:r>
            <w:r w:rsidRPr="008A44A9">
              <w:rPr>
                <w:rFonts w:ascii="Times New Roman" w:hAnsi="Times New Roman" w:cs="Times New Roman"/>
                <w:bCs/>
                <w:spacing w:val="6"/>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35</w:t>
            </w:r>
            <w:r w:rsidRPr="008A44A9">
              <w:rPr>
                <w:rFonts w:ascii="Times New Roman" w:hAnsi="Times New Roman" w:cs="Times New Roman"/>
                <w:bCs/>
                <w:spacing w:val="2"/>
                <w:sz w:val="20"/>
                <w:szCs w:val="20"/>
              </w:rPr>
              <w:t>7</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93.</w:t>
            </w:r>
            <w:r w:rsidRPr="008A44A9">
              <w:rPr>
                <w:rFonts w:ascii="Times New Roman" w:hAnsi="Times New Roman" w:cs="Times New Roman"/>
                <w:bCs/>
                <w:sz w:val="20"/>
                <w:szCs w:val="20"/>
              </w:rPr>
              <w:t>0</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
                <w:bCs/>
                <w:spacing w:val="79"/>
                <w:sz w:val="20"/>
                <w:szCs w:val="20"/>
              </w:rPr>
              <w:t>Dog ownershi</w:t>
            </w:r>
            <w:r w:rsidRPr="008A44A9">
              <w:rPr>
                <w:rFonts w:ascii="Times New Roman" w:hAnsi="Times New Roman" w:cs="Times New Roman"/>
                <w:b/>
                <w:bCs/>
                <w:spacing w:val="8"/>
                <w:sz w:val="20"/>
                <w:szCs w:val="20"/>
              </w:rPr>
              <w:t>p</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23"/>
                <w:sz w:val="20"/>
                <w:szCs w:val="20"/>
              </w:rPr>
              <w:t>With do</w:t>
            </w:r>
            <w:r w:rsidRPr="008A44A9">
              <w:rPr>
                <w:rFonts w:ascii="Times New Roman" w:hAnsi="Times New Roman" w:cs="Times New Roman"/>
                <w:bCs/>
                <w:spacing w:val="1"/>
                <w:sz w:val="20"/>
                <w:szCs w:val="20"/>
              </w:rPr>
              <w:t>g</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31</w:t>
            </w:r>
            <w:r w:rsidRPr="008A44A9">
              <w:rPr>
                <w:rFonts w:ascii="Times New Roman" w:hAnsi="Times New Roman" w:cs="Times New Roman"/>
                <w:bCs/>
                <w:spacing w:val="2"/>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81.</w:t>
            </w:r>
            <w:r w:rsidRPr="008A44A9">
              <w:rPr>
                <w:rFonts w:ascii="Times New Roman" w:hAnsi="Times New Roman" w:cs="Times New Roman"/>
                <w:bCs/>
                <w:sz w:val="20"/>
                <w:szCs w:val="20"/>
              </w:rPr>
              <w:t>5</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200"/>
                <w:sz w:val="20"/>
                <w:szCs w:val="20"/>
              </w:rPr>
              <w:t>Without do</w:t>
            </w:r>
            <w:r w:rsidRPr="008A44A9">
              <w:rPr>
                <w:rFonts w:ascii="Times New Roman" w:hAnsi="Times New Roman" w:cs="Times New Roman"/>
                <w:bCs/>
                <w:spacing w:val="6"/>
                <w:sz w:val="20"/>
                <w:szCs w:val="20"/>
              </w:rPr>
              <w:t>g</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1539"/>
                <w:sz w:val="20"/>
                <w:szCs w:val="20"/>
              </w:rPr>
              <w:t>7</w:t>
            </w:r>
            <w:r w:rsidRPr="008A44A9">
              <w:rPr>
                <w:rFonts w:ascii="Times New Roman" w:hAnsi="Times New Roman" w:cs="Times New Roman"/>
                <w:bCs/>
                <w:sz w:val="20"/>
                <w:szCs w:val="20"/>
              </w:rPr>
              <w:t>1</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18.</w:t>
            </w:r>
            <w:r w:rsidRPr="008A44A9">
              <w:rPr>
                <w:rFonts w:ascii="Times New Roman" w:hAnsi="Times New Roman" w:cs="Times New Roman"/>
                <w:bCs/>
                <w:sz w:val="20"/>
                <w:szCs w:val="20"/>
              </w:rPr>
              <w:t>5</w:t>
            </w:r>
          </w:p>
        </w:tc>
      </w:tr>
      <w:tr w:rsidR="00686D18" w:rsidRPr="008A44A9" w:rsidTr="008A44A9">
        <w:trPr>
          <w:cantSplit/>
          <w:jc w:val="center"/>
        </w:trPr>
        <w:tc>
          <w:tcPr>
            <w:tcW w:w="0" w:type="auto"/>
            <w:vMerge w:val="restart"/>
            <w:tcFitText/>
            <w:vAlign w:val="center"/>
          </w:tcPr>
          <w:p w:rsidR="00686D18" w:rsidRPr="008A44A9" w:rsidRDefault="0059521A" w:rsidP="008A44A9">
            <w:pPr>
              <w:snapToGrid w:val="0"/>
              <w:spacing w:after="0" w:line="240" w:lineRule="auto"/>
              <w:jc w:val="center"/>
              <w:rPr>
                <w:rFonts w:ascii="Times New Roman" w:hAnsi="Times New Roman" w:cs="Times New Roman"/>
                <w:b/>
                <w:bCs/>
                <w:sz w:val="20"/>
                <w:szCs w:val="20"/>
              </w:rPr>
            </w:pPr>
            <w:r w:rsidRPr="008A44A9">
              <w:rPr>
                <w:rFonts w:ascii="Times New Roman" w:hAnsi="Times New Roman" w:cs="Times New Roman"/>
                <w:b/>
                <w:bCs/>
                <w:spacing w:val="172"/>
                <w:sz w:val="20"/>
                <w:szCs w:val="20"/>
              </w:rPr>
              <w:t>Residenc</w:t>
            </w:r>
            <w:r w:rsidRPr="008A44A9">
              <w:rPr>
                <w:rFonts w:ascii="Times New Roman" w:hAnsi="Times New Roman" w:cs="Times New Roman"/>
                <w:b/>
                <w:bCs/>
                <w:spacing w:val="8"/>
                <w:sz w:val="20"/>
                <w:szCs w:val="20"/>
              </w:rPr>
              <w:t>e</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627"/>
                <w:sz w:val="20"/>
                <w:szCs w:val="20"/>
              </w:rPr>
              <w:t>Urba</w:t>
            </w:r>
            <w:r w:rsidRPr="008A44A9">
              <w:rPr>
                <w:rFonts w:ascii="Times New Roman" w:hAnsi="Times New Roman" w:cs="Times New Roman"/>
                <w:bCs/>
                <w:spacing w:val="4"/>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19</w:t>
            </w:r>
            <w:r w:rsidRPr="008A44A9">
              <w:rPr>
                <w:rFonts w:ascii="Times New Roman" w:hAnsi="Times New Roman" w:cs="Times New Roman"/>
                <w:bCs/>
                <w:spacing w:val="2"/>
                <w:sz w:val="20"/>
                <w:szCs w:val="20"/>
              </w:rPr>
              <w:t>3</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50.</w:t>
            </w:r>
            <w:r w:rsidRPr="008A44A9">
              <w:rPr>
                <w:rFonts w:ascii="Times New Roman" w:hAnsi="Times New Roman" w:cs="Times New Roman"/>
                <w:bCs/>
                <w:sz w:val="20"/>
                <w:szCs w:val="20"/>
              </w:rPr>
              <w:t>3</w:t>
            </w:r>
          </w:p>
        </w:tc>
      </w:tr>
      <w:tr w:rsidR="00686D18" w:rsidRPr="008A44A9" w:rsidTr="008A44A9">
        <w:trPr>
          <w:cantSplit/>
          <w:jc w:val="center"/>
        </w:trPr>
        <w:tc>
          <w:tcPr>
            <w:tcW w:w="0" w:type="auto"/>
            <w:vMerge/>
            <w:tcFitText/>
            <w:vAlign w:val="center"/>
          </w:tcPr>
          <w:p w:rsidR="00686D18" w:rsidRPr="008A44A9" w:rsidRDefault="00686D18" w:rsidP="008A44A9">
            <w:pPr>
              <w:snapToGrid w:val="0"/>
              <w:spacing w:after="0" w:line="240" w:lineRule="auto"/>
              <w:jc w:val="center"/>
              <w:rPr>
                <w:rFonts w:ascii="Times New Roman" w:hAnsi="Times New Roman" w:cs="Times New Roman"/>
                <w:bCs/>
                <w:sz w:val="20"/>
                <w:szCs w:val="20"/>
              </w:rPr>
            </w:pP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proofErr w:type="spellStart"/>
            <w:r w:rsidRPr="008A44A9">
              <w:rPr>
                <w:rFonts w:ascii="Times New Roman" w:hAnsi="Times New Roman" w:cs="Times New Roman"/>
                <w:bCs/>
                <w:spacing w:val="240"/>
                <w:sz w:val="20"/>
                <w:szCs w:val="20"/>
              </w:rPr>
              <w:t>Peri</w:t>
            </w:r>
            <w:proofErr w:type="spellEnd"/>
            <w:r w:rsidRPr="008A44A9">
              <w:rPr>
                <w:rFonts w:ascii="Times New Roman" w:hAnsi="Times New Roman" w:cs="Times New Roman"/>
                <w:bCs/>
                <w:spacing w:val="240"/>
                <w:sz w:val="20"/>
                <w:szCs w:val="20"/>
              </w:rPr>
              <w:t>-urba</w:t>
            </w:r>
            <w:r w:rsidRPr="008A44A9">
              <w:rPr>
                <w:rFonts w:ascii="Times New Roman" w:hAnsi="Times New Roman" w:cs="Times New Roman"/>
                <w:bCs/>
                <w:spacing w:val="7"/>
                <w:sz w:val="20"/>
                <w:szCs w:val="20"/>
              </w:rPr>
              <w:t>n</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714"/>
                <w:sz w:val="20"/>
                <w:szCs w:val="20"/>
              </w:rPr>
              <w:t>19</w:t>
            </w:r>
            <w:r w:rsidRPr="008A44A9">
              <w:rPr>
                <w:rFonts w:ascii="Times New Roman" w:hAnsi="Times New Roman" w:cs="Times New Roman"/>
                <w:bCs/>
                <w:spacing w:val="2"/>
                <w:sz w:val="20"/>
                <w:szCs w:val="20"/>
              </w:rPr>
              <w:t>1</w:t>
            </w:r>
          </w:p>
        </w:tc>
        <w:tc>
          <w:tcPr>
            <w:tcW w:w="0" w:type="auto"/>
            <w:tcFitText/>
            <w:vAlign w:val="center"/>
          </w:tcPr>
          <w:p w:rsidR="00686D18" w:rsidRPr="008A44A9" w:rsidRDefault="0059521A" w:rsidP="008A44A9">
            <w:pPr>
              <w:snapToGrid w:val="0"/>
              <w:spacing w:after="0" w:line="240" w:lineRule="auto"/>
              <w:jc w:val="center"/>
              <w:rPr>
                <w:rFonts w:ascii="Times New Roman" w:hAnsi="Times New Roman" w:cs="Times New Roman"/>
                <w:bCs/>
                <w:sz w:val="20"/>
                <w:szCs w:val="20"/>
              </w:rPr>
            </w:pPr>
            <w:r w:rsidRPr="008A44A9">
              <w:rPr>
                <w:rFonts w:ascii="Times New Roman" w:hAnsi="Times New Roman" w:cs="Times New Roman"/>
                <w:bCs/>
                <w:spacing w:val="355"/>
                <w:sz w:val="20"/>
                <w:szCs w:val="20"/>
              </w:rPr>
              <w:t>49.</w:t>
            </w:r>
            <w:r w:rsidRPr="008A44A9">
              <w:rPr>
                <w:rFonts w:ascii="Times New Roman" w:hAnsi="Times New Roman" w:cs="Times New Roman"/>
                <w:bCs/>
                <w:sz w:val="20"/>
                <w:szCs w:val="20"/>
              </w:rPr>
              <w:t>7</w:t>
            </w:r>
          </w:p>
        </w:tc>
      </w:tr>
    </w:tbl>
    <w:p w:rsidR="008A44A9" w:rsidRDefault="008A44A9" w:rsidP="008A44A9">
      <w:pPr>
        <w:pStyle w:val="Heading2"/>
        <w:snapToGrid w:val="0"/>
        <w:spacing w:before="0" w:line="240" w:lineRule="auto"/>
        <w:jc w:val="both"/>
        <w:rPr>
          <w:rFonts w:ascii="Times New Roman" w:hAnsi="Times New Roman" w:cs="Times New Roman"/>
          <w:color w:val="auto"/>
          <w:sz w:val="20"/>
          <w:szCs w:val="20"/>
        </w:rPr>
      </w:pPr>
    </w:p>
    <w:p w:rsidR="008A44A9" w:rsidRDefault="008A44A9" w:rsidP="008A44A9">
      <w:pPr>
        <w:pStyle w:val="Heading2"/>
        <w:snapToGrid w:val="0"/>
        <w:spacing w:before="0" w:line="240" w:lineRule="auto"/>
        <w:jc w:val="both"/>
        <w:rPr>
          <w:rFonts w:ascii="Times New Roman" w:hAnsi="Times New Roman" w:cs="Times New Roman"/>
          <w:color w:val="auto"/>
          <w:sz w:val="20"/>
          <w:szCs w:val="20"/>
        </w:rPr>
      </w:pPr>
    </w:p>
    <w:p w:rsidR="008A44A9" w:rsidRDefault="008A44A9" w:rsidP="008A44A9">
      <w:pPr>
        <w:pStyle w:val="Heading2"/>
        <w:snapToGrid w:val="0"/>
        <w:spacing w:before="0" w:line="240" w:lineRule="auto"/>
        <w:ind w:left="363"/>
        <w:jc w:val="both"/>
        <w:rPr>
          <w:rFonts w:ascii="Times New Roman" w:hAnsi="Times New Roman" w:cs="Times New Roman"/>
          <w:color w:val="auto"/>
          <w:sz w:val="20"/>
          <w:szCs w:val="20"/>
        </w:rPr>
        <w:sectPr w:rsidR="008A44A9" w:rsidSect="008A44A9">
          <w:type w:val="continuous"/>
          <w:pgSz w:w="12240" w:h="15840"/>
          <w:pgMar w:top="1440" w:right="1440" w:bottom="1440" w:left="1440" w:header="720" w:footer="720" w:gutter="0"/>
          <w:cols w:space="425"/>
          <w:titlePg/>
          <w:docGrid w:linePitch="360"/>
        </w:sectPr>
      </w:pP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Knowledge </w:t>
      </w:r>
      <w:proofErr w:type="spellStart"/>
      <w:r>
        <w:rPr>
          <w:rFonts w:ascii="Times New Roman" w:hAnsi="Times New Roman" w:cs="Times New Roman"/>
          <w:color w:val="auto"/>
          <w:sz w:val="20"/>
          <w:szCs w:val="20"/>
        </w:rPr>
        <w:t>of</w:t>
      </w:r>
      <w:r>
        <w:rPr>
          <w:rStyle w:val="Strong"/>
          <w:rFonts w:ascii="Times New Roman" w:hAnsi="Times New Roman" w:cs="Times New Roman"/>
          <w:b/>
          <w:color w:val="auto"/>
          <w:sz w:val="20"/>
          <w:szCs w:val="20"/>
        </w:rPr>
        <w:t>Communities</w:t>
      </w:r>
      <w:proofErr w:type="spellEnd"/>
      <w:r>
        <w:rPr>
          <w:rStyle w:val="Strong"/>
          <w:rFonts w:ascii="Times New Roman" w:hAnsi="Times New Roman" w:cs="Times New Roman"/>
          <w:b/>
          <w:color w:val="auto"/>
          <w:sz w:val="20"/>
          <w:szCs w:val="20"/>
        </w:rPr>
        <w:t>’</w:t>
      </w:r>
      <w:r>
        <w:rPr>
          <w:rFonts w:ascii="Times New Roman" w:hAnsi="Times New Roman" w:cs="Times New Roman"/>
          <w:color w:val="auto"/>
          <w:sz w:val="20"/>
          <w:szCs w:val="20"/>
        </w:rPr>
        <w:t xml:space="preserve"> on Rabies</w:t>
      </w:r>
      <w:bookmarkEnd w:id="13"/>
    </w:p>
    <w:p w:rsidR="008A44A9" w:rsidRDefault="0059521A">
      <w:pPr>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In the current study, 67.7% of respondent were aware with the disease. Majority (50.6%) of the respondents described virus, spiritual (16.9%), bacteria starvation and trust and protozoa 9.4%, 5.2% and 3.1% </w:t>
      </w:r>
      <w:proofErr w:type="gramStart"/>
      <w:r>
        <w:rPr>
          <w:rFonts w:ascii="Times New Roman" w:hAnsi="Times New Roman" w:cs="Times New Roman"/>
          <w:bCs/>
          <w:color w:val="000000"/>
          <w:sz w:val="20"/>
          <w:szCs w:val="20"/>
        </w:rPr>
        <w:t>respectively  as</w:t>
      </w:r>
      <w:proofErr w:type="gramEnd"/>
      <w:r>
        <w:rPr>
          <w:rFonts w:ascii="Times New Roman" w:hAnsi="Times New Roman" w:cs="Times New Roman"/>
          <w:bCs/>
          <w:color w:val="000000"/>
          <w:sz w:val="20"/>
          <w:szCs w:val="20"/>
        </w:rPr>
        <w:t xml:space="preserve"> causes of the disease in dogs and the rests about 14.8% of respondents were uncertain on the cause of rabies. 231(60.1%) respondents mentioned bite </w:t>
      </w:r>
      <w:r>
        <w:rPr>
          <w:rFonts w:ascii="Times New Roman" w:hAnsi="Times New Roman" w:cs="Times New Roman"/>
          <w:bCs/>
          <w:color w:val="000000"/>
          <w:sz w:val="20"/>
          <w:szCs w:val="20"/>
        </w:rPr>
        <w:lastRenderedPageBreak/>
        <w:t xml:space="preserve">and saliva as a means of transmission, while 53(13.8%) of the perceived any type of contact (irrespective of the skin condition) with saliva of rabid individual as source of infection. Among the 384 respondents, 260(67.7%) of them were aware that, human and other different species of domestic animals can be affected by rabies. 276(71.6%) of interviewers said that the sign of rabid animals was both salivation and sudden change in </w:t>
      </w:r>
      <w:r>
        <w:rPr>
          <w:rFonts w:ascii="Times New Roman" w:hAnsi="Times New Roman" w:cs="Times New Roman"/>
          <w:bCs/>
          <w:color w:val="000000"/>
          <w:sz w:val="20"/>
          <w:szCs w:val="20"/>
        </w:rPr>
        <w:lastRenderedPageBreak/>
        <w:t xml:space="preserve">behavior and 75(19.5%) have claimed salivation. Whereas the rests about 39(8.9%) claimed sudden change in behavior is the sign of the disease. The majority of the respondents about 255 (55.5%) stated that dog only can transmit rabies to human. However, more than 70% of interviewers had never get training on </w:t>
      </w:r>
      <w:r>
        <w:rPr>
          <w:rFonts w:ascii="Times New Roman" w:hAnsi="Times New Roman" w:cs="Times New Roman"/>
          <w:bCs/>
          <w:color w:val="000000"/>
          <w:sz w:val="20"/>
          <w:szCs w:val="20"/>
        </w:rPr>
        <w:lastRenderedPageBreak/>
        <w:t xml:space="preserve">rabies </w:t>
      </w:r>
      <w:proofErr w:type="spellStart"/>
      <w:proofErr w:type="gramStart"/>
      <w:r>
        <w:rPr>
          <w:rFonts w:ascii="Times New Roman" w:hAnsi="Times New Roman" w:cs="Times New Roman"/>
          <w:bCs/>
          <w:color w:val="000000"/>
          <w:sz w:val="20"/>
          <w:szCs w:val="20"/>
        </w:rPr>
        <w:t>disease.The</w:t>
      </w:r>
      <w:proofErr w:type="spellEnd"/>
      <w:proofErr w:type="gramEnd"/>
      <w:r>
        <w:rPr>
          <w:rFonts w:ascii="Times New Roman" w:hAnsi="Times New Roman" w:cs="Times New Roman"/>
          <w:bCs/>
          <w:color w:val="000000"/>
          <w:sz w:val="20"/>
          <w:szCs w:val="20"/>
        </w:rPr>
        <w:t xml:space="preserve"> result of the study revealed that majority of the respondents (81.2%) considered rabies </w:t>
      </w:r>
    </w:p>
    <w:p w:rsidR="00686D18" w:rsidRDefault="0059521A">
      <w:pPr>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as a fatal disease. On the other hand77.3% of the participants believed that vaccination of dogs could prevent the disease (Table 2).</w:t>
      </w:r>
    </w:p>
    <w:p w:rsidR="00686D18" w:rsidRDefault="00686D18">
      <w:pPr>
        <w:snapToGrid w:val="0"/>
        <w:spacing w:after="0" w:line="240" w:lineRule="auto"/>
        <w:jc w:val="both"/>
        <w:rPr>
          <w:rFonts w:ascii="Times New Roman" w:hAnsi="Times New Roman" w:cs="Times New Roman"/>
          <w:bCs/>
          <w:color w:val="000000"/>
          <w:sz w:val="20"/>
          <w:szCs w:val="20"/>
        </w:rPr>
        <w:sectPr w:rsidR="00686D18">
          <w:type w:val="continuous"/>
          <w:pgSz w:w="12240" w:h="15840"/>
          <w:pgMar w:top="1440" w:right="1440" w:bottom="1440" w:left="1440" w:header="720" w:footer="720" w:gutter="0"/>
          <w:cols w:num="2" w:space="720" w:equalWidth="0">
            <w:col w:w="4467" w:space="425"/>
            <w:col w:w="4467"/>
          </w:cols>
          <w:titlePg/>
          <w:docGrid w:linePitch="360"/>
        </w:sectPr>
      </w:pPr>
    </w:p>
    <w:p w:rsidR="00686D18" w:rsidRDefault="00686D18">
      <w:pPr>
        <w:snapToGrid w:val="0"/>
        <w:spacing w:after="0" w:line="240" w:lineRule="auto"/>
        <w:jc w:val="both"/>
        <w:rPr>
          <w:rFonts w:ascii="Times New Roman" w:hAnsi="Times New Roman" w:cs="Times New Roman"/>
          <w:bCs/>
          <w:color w:val="000000"/>
          <w:sz w:val="20"/>
          <w:szCs w:val="20"/>
        </w:rPr>
      </w:pP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Cs/>
          <w:color w:val="000000"/>
          <w:sz w:val="20"/>
          <w:szCs w:val="20"/>
        </w:rPr>
        <w:t>Table 2</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Knowledge of respondents on rabies </w:t>
      </w:r>
    </w:p>
    <w:tbl>
      <w:tblPr>
        <w:tblStyle w:val="TableGrid"/>
        <w:tblW w:w="9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7"/>
        <w:gridCol w:w="2638"/>
        <w:gridCol w:w="1884"/>
      </w:tblGrid>
      <w:tr w:rsidR="00686D18">
        <w:trPr>
          <w:trHeight w:val="238"/>
          <w:jc w:val="center"/>
        </w:trPr>
        <w:tc>
          <w:tcPr>
            <w:tcW w:w="4617" w:type="dxa"/>
            <w:tcBorders>
              <w:top w:val="single" w:sz="4" w:space="0" w:color="auto"/>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48"/>
                <w:sz w:val="20"/>
                <w:szCs w:val="20"/>
              </w:rPr>
              <w:t>Question</w:t>
            </w:r>
            <w:r>
              <w:rPr>
                <w:rFonts w:ascii="Times New Roman" w:hAnsi="Times New Roman" w:cs="Times New Roman"/>
                <w:color w:val="000000"/>
                <w:sz w:val="20"/>
                <w:szCs w:val="20"/>
              </w:rPr>
              <w:t>s</w:t>
            </w:r>
          </w:p>
        </w:tc>
        <w:tc>
          <w:tcPr>
            <w:tcW w:w="2638" w:type="dxa"/>
            <w:tcBorders>
              <w:top w:val="single" w:sz="4" w:space="0" w:color="auto"/>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pacing w:val="56"/>
                <w:w w:val="68"/>
                <w:sz w:val="20"/>
                <w:szCs w:val="20"/>
              </w:rPr>
              <w:t>Number of respondent</w:t>
            </w:r>
            <w:r>
              <w:rPr>
                <w:rFonts w:ascii="Times New Roman" w:hAnsi="Times New Roman" w:cs="Times New Roman"/>
                <w:w w:val="68"/>
                <w:sz w:val="20"/>
                <w:szCs w:val="20"/>
              </w:rPr>
              <w:t>s</w:t>
            </w:r>
          </w:p>
        </w:tc>
        <w:tc>
          <w:tcPr>
            <w:tcW w:w="1884" w:type="dxa"/>
            <w:tcBorders>
              <w:top w:val="single" w:sz="4" w:space="0" w:color="auto"/>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8"/>
                <w:w w:val="71"/>
                <w:sz w:val="20"/>
                <w:szCs w:val="20"/>
              </w:rPr>
              <w:t>Percentage(%</w:t>
            </w:r>
            <w:r>
              <w:rPr>
                <w:rFonts w:ascii="Times New Roman" w:hAnsi="Times New Roman" w:cs="Times New Roman"/>
                <w:color w:val="000000"/>
                <w:w w:val="71"/>
                <w:sz w:val="20"/>
                <w:szCs w:val="20"/>
              </w:rPr>
              <w:t>)</w:t>
            </w:r>
          </w:p>
        </w:tc>
      </w:tr>
      <w:tr w:rsidR="00686D18">
        <w:trPr>
          <w:trHeight w:val="238"/>
          <w:jc w:val="center"/>
        </w:trPr>
        <w:tc>
          <w:tcPr>
            <w:tcW w:w="4617" w:type="dxa"/>
            <w:tcBorders>
              <w:top w:val="single" w:sz="4" w:space="0" w:color="auto"/>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46"/>
                <w:sz w:val="20"/>
                <w:szCs w:val="20"/>
              </w:rPr>
              <w:t>Awareness on rabie</w:t>
            </w:r>
            <w:r>
              <w:rPr>
                <w:rFonts w:ascii="Times New Roman" w:hAnsi="Times New Roman" w:cs="Times New Roman"/>
                <w:b/>
                <w:color w:val="000000"/>
                <w:sz w:val="20"/>
                <w:szCs w:val="20"/>
              </w:rPr>
              <w:t>s</w:t>
            </w:r>
          </w:p>
        </w:tc>
        <w:tc>
          <w:tcPr>
            <w:tcW w:w="2638" w:type="dxa"/>
            <w:tcBorders>
              <w:top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Borders>
              <w:top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pacing w:val="2039"/>
                <w:sz w:val="20"/>
                <w:szCs w:val="20"/>
              </w:rPr>
              <w:t>Ye</w:t>
            </w:r>
            <w:r>
              <w:rPr>
                <w:rFonts w:ascii="Times New Roman" w:hAnsi="Times New Roman" w:cs="Times New Roman"/>
                <w:color w:val="000000"/>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25</w:t>
            </w:r>
            <w:r w:rsidRPr="00D50D83">
              <w:rPr>
                <w:rFonts w:ascii="Times New Roman" w:hAnsi="Times New Roman" w:cs="Times New Roman"/>
                <w:color w:val="000000"/>
                <w:spacing w:val="2"/>
                <w:sz w:val="20"/>
                <w:szCs w:val="20"/>
              </w:rPr>
              <w:t>9</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67.</w:t>
            </w:r>
            <w:r w:rsidRPr="00D50D83">
              <w:rPr>
                <w:rFonts w:ascii="Times New Roman" w:hAnsi="Times New Roman" w:cs="Times New Roman"/>
                <w:color w:val="000000"/>
                <w:spacing w:val="2"/>
                <w:sz w:val="20"/>
                <w:szCs w:val="20"/>
              </w:rPr>
              <w:t>5</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146"/>
                <w:sz w:val="20"/>
                <w:szCs w:val="20"/>
              </w:rPr>
              <w:t>N</w:t>
            </w:r>
            <w:r>
              <w:rPr>
                <w:rFonts w:ascii="Times New Roman" w:hAnsi="Times New Roman" w:cs="Times New Roman"/>
                <w:color w:val="000000"/>
                <w:sz w:val="20"/>
                <w:szCs w:val="20"/>
              </w:rPr>
              <w:t>o</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12</w:t>
            </w:r>
            <w:r w:rsidRPr="00D50D83">
              <w:rPr>
                <w:rFonts w:ascii="Times New Roman" w:hAnsi="Times New Roman" w:cs="Times New Roman"/>
                <w:color w:val="000000"/>
                <w:spacing w:val="2"/>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32.</w:t>
            </w:r>
            <w:r w:rsidRPr="00D50D83">
              <w:rPr>
                <w:rFonts w:ascii="Times New Roman" w:hAnsi="Times New Roman" w:cs="Times New Roman"/>
                <w:color w:val="000000"/>
                <w:spacing w:val="2"/>
                <w:sz w:val="20"/>
                <w:szCs w:val="20"/>
              </w:rPr>
              <w:t>5</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219"/>
                <w:sz w:val="20"/>
                <w:szCs w:val="20"/>
              </w:rPr>
              <w:t>Cause of rabie</w:t>
            </w:r>
            <w:r>
              <w:rPr>
                <w:rFonts w:ascii="Times New Roman" w:hAnsi="Times New Roman" w:cs="Times New Roman"/>
                <w:b/>
                <w:color w:val="000000"/>
                <w:sz w:val="20"/>
                <w:szCs w:val="20"/>
              </w:rPr>
              <w:t>s</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86"/>
                <w:sz w:val="20"/>
                <w:szCs w:val="20"/>
              </w:rPr>
              <w:t>Viru</w:t>
            </w:r>
            <w:r>
              <w:rPr>
                <w:rFonts w:ascii="Times New Roman" w:hAnsi="Times New Roman" w:cs="Times New Roman"/>
                <w:color w:val="000000"/>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19</w:t>
            </w:r>
            <w:r w:rsidRPr="00D50D83">
              <w:rPr>
                <w:rFonts w:ascii="Times New Roman" w:hAnsi="Times New Roman" w:cs="Times New Roman"/>
                <w:color w:val="000000"/>
                <w:spacing w:val="2"/>
                <w:sz w:val="20"/>
                <w:szCs w:val="20"/>
              </w:rPr>
              <w:t>4</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50.</w:t>
            </w:r>
            <w:r w:rsidRPr="00D50D83">
              <w:rPr>
                <w:rFonts w:ascii="Times New Roman" w:hAnsi="Times New Roman" w:cs="Times New Roman"/>
                <w:color w:val="000000"/>
                <w:spacing w:val="2"/>
                <w:sz w:val="20"/>
                <w:szCs w:val="20"/>
              </w:rPr>
              <w:t>6</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48"/>
                <w:sz w:val="20"/>
                <w:szCs w:val="20"/>
              </w:rPr>
              <w:t>Starvation and trus</w:t>
            </w:r>
            <w:r>
              <w:rPr>
                <w:rFonts w:ascii="Times New Roman" w:hAnsi="Times New Roman" w:cs="Times New Roman"/>
                <w:color w:val="000000"/>
                <w:sz w:val="20"/>
                <w:szCs w:val="20"/>
              </w:rPr>
              <w:t>t</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2</w:t>
            </w:r>
            <w:r w:rsidRPr="00D50D83">
              <w:rPr>
                <w:rFonts w:ascii="Times New Roman" w:hAnsi="Times New Roman" w:cs="Times New Roman"/>
                <w:color w:val="000000"/>
                <w:spacing w:val="1"/>
                <w:sz w:val="20"/>
                <w:szCs w:val="20"/>
              </w:rPr>
              <w:t>0</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5.</w:t>
            </w:r>
            <w:r>
              <w:rPr>
                <w:rFonts w:ascii="Times New Roman" w:hAnsi="Times New Roman" w:cs="Times New Roman"/>
                <w:color w:val="000000"/>
                <w:sz w:val="20"/>
                <w:szCs w:val="20"/>
              </w:rPr>
              <w:t>2</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62"/>
                <w:sz w:val="20"/>
                <w:szCs w:val="20"/>
              </w:rPr>
              <w:t>Spiritua</w:t>
            </w:r>
            <w:r>
              <w:rPr>
                <w:rFonts w:ascii="Times New Roman" w:hAnsi="Times New Roman" w:cs="Times New Roman"/>
                <w:color w:val="000000"/>
                <w:sz w:val="20"/>
                <w:szCs w:val="20"/>
              </w:rPr>
              <w:t>l</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6</w:t>
            </w:r>
            <w:r w:rsidRPr="00D50D83">
              <w:rPr>
                <w:rFonts w:ascii="Times New Roman" w:hAnsi="Times New Roman" w:cs="Times New Roman"/>
                <w:color w:val="000000"/>
                <w:spacing w:val="1"/>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16.</w:t>
            </w:r>
            <w:r w:rsidRPr="00D50D83">
              <w:rPr>
                <w:rFonts w:ascii="Times New Roman" w:hAnsi="Times New Roman" w:cs="Times New Roman"/>
                <w:color w:val="000000"/>
                <w:spacing w:val="2"/>
                <w:sz w:val="20"/>
                <w:szCs w:val="20"/>
              </w:rPr>
              <w:t>9</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530"/>
                <w:sz w:val="20"/>
                <w:szCs w:val="20"/>
              </w:rPr>
              <w:t>Bacteri</w:t>
            </w:r>
            <w:r w:rsidRPr="009B45D6">
              <w:rPr>
                <w:rFonts w:ascii="Times New Roman" w:hAnsi="Times New Roman" w:cs="Times New Roman"/>
                <w:color w:val="000000"/>
                <w:spacing w:val="5"/>
                <w:sz w:val="20"/>
                <w:szCs w:val="20"/>
              </w:rPr>
              <w:t>a</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3</w:t>
            </w:r>
            <w:r w:rsidRPr="00D50D83">
              <w:rPr>
                <w:rFonts w:ascii="Times New Roman" w:hAnsi="Times New Roman" w:cs="Times New Roman"/>
                <w:color w:val="000000"/>
                <w:spacing w:val="1"/>
                <w:sz w:val="20"/>
                <w:szCs w:val="20"/>
              </w:rPr>
              <w:t>6</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9.</w:t>
            </w:r>
            <w:r>
              <w:rPr>
                <w:rFonts w:ascii="Times New Roman" w:hAnsi="Times New Roman" w:cs="Times New Roman"/>
                <w:color w:val="000000"/>
                <w:sz w:val="20"/>
                <w:szCs w:val="20"/>
              </w:rPr>
              <w:t>4</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524"/>
                <w:sz w:val="20"/>
                <w:szCs w:val="20"/>
              </w:rPr>
              <w:t>Protozo</w:t>
            </w:r>
            <w:r w:rsidRPr="009B45D6">
              <w:rPr>
                <w:rFonts w:ascii="Times New Roman" w:hAnsi="Times New Roman" w:cs="Times New Roman"/>
                <w:color w:val="000000"/>
                <w:spacing w:val="3"/>
                <w:sz w:val="20"/>
                <w:szCs w:val="20"/>
              </w:rPr>
              <w:t>a</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1</w:t>
            </w:r>
            <w:r w:rsidRPr="00D50D83">
              <w:rPr>
                <w:rFonts w:ascii="Times New Roman" w:hAnsi="Times New Roman" w:cs="Times New Roman"/>
                <w:color w:val="000000"/>
                <w:spacing w:val="1"/>
                <w:sz w:val="20"/>
                <w:szCs w:val="20"/>
              </w:rPr>
              <w:t>2</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3.</w:t>
            </w:r>
            <w:r>
              <w:rPr>
                <w:rFonts w:ascii="Times New Roman" w:hAnsi="Times New Roman" w:cs="Times New Roman"/>
                <w:color w:val="000000"/>
                <w:sz w:val="20"/>
                <w:szCs w:val="20"/>
              </w:rPr>
              <w:t>1</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304"/>
                <w:sz w:val="20"/>
                <w:szCs w:val="20"/>
              </w:rPr>
              <w:t>I don’t kno</w:t>
            </w:r>
            <w:r w:rsidRPr="009B45D6">
              <w:rPr>
                <w:rFonts w:ascii="Times New Roman" w:hAnsi="Times New Roman" w:cs="Times New Roman"/>
                <w:color w:val="000000"/>
                <w:spacing w:val="4"/>
                <w:sz w:val="20"/>
                <w:szCs w:val="20"/>
              </w:rPr>
              <w:t>w</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5</w:t>
            </w:r>
            <w:r w:rsidRPr="00D50D83">
              <w:rPr>
                <w:rFonts w:ascii="Times New Roman" w:hAnsi="Times New Roman" w:cs="Times New Roman"/>
                <w:color w:val="000000"/>
                <w:spacing w:val="1"/>
                <w:sz w:val="20"/>
                <w:szCs w:val="20"/>
              </w:rPr>
              <w:t>7</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14.</w:t>
            </w:r>
            <w:r w:rsidRPr="00D50D83">
              <w:rPr>
                <w:rFonts w:ascii="Times New Roman" w:hAnsi="Times New Roman" w:cs="Times New Roman"/>
                <w:color w:val="000000"/>
                <w:spacing w:val="2"/>
                <w:sz w:val="20"/>
                <w:szCs w:val="20"/>
              </w:rPr>
              <w:t>8</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9B45D6">
              <w:rPr>
                <w:rFonts w:ascii="Times New Roman" w:hAnsi="Times New Roman" w:cs="Times New Roman"/>
                <w:b/>
                <w:color w:val="000000"/>
                <w:spacing w:val="87"/>
                <w:sz w:val="20"/>
                <w:szCs w:val="20"/>
              </w:rPr>
              <w:t>Species affected by rabie</w:t>
            </w:r>
            <w:r w:rsidRPr="009B45D6">
              <w:rPr>
                <w:rFonts w:ascii="Times New Roman" w:hAnsi="Times New Roman" w:cs="Times New Roman"/>
                <w:b/>
                <w:color w:val="000000"/>
                <w:spacing w:val="24"/>
                <w:sz w:val="20"/>
                <w:szCs w:val="20"/>
              </w:rPr>
              <w:t>s</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518"/>
                <w:sz w:val="20"/>
                <w:szCs w:val="20"/>
              </w:rPr>
              <w:t>Dog onl</w:t>
            </w:r>
            <w:r w:rsidRPr="009B45D6">
              <w:rPr>
                <w:rFonts w:ascii="Times New Roman" w:hAnsi="Times New Roman" w:cs="Times New Roman"/>
                <w:color w:val="000000"/>
                <w:spacing w:val="6"/>
                <w:sz w:val="20"/>
                <w:szCs w:val="20"/>
              </w:rPr>
              <w:t>y</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3</w:t>
            </w:r>
            <w:r w:rsidRPr="00D50D83">
              <w:rPr>
                <w:rFonts w:ascii="Times New Roman" w:hAnsi="Times New Roman" w:cs="Times New Roman"/>
                <w:color w:val="000000"/>
                <w:spacing w:val="1"/>
                <w:sz w:val="20"/>
                <w:szCs w:val="20"/>
              </w:rPr>
              <w:t>3</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8.</w:t>
            </w:r>
            <w:r>
              <w:rPr>
                <w:rFonts w:ascii="Times New Roman" w:hAnsi="Times New Roman" w:cs="Times New Roman"/>
                <w:color w:val="000000"/>
                <w:sz w:val="20"/>
                <w:szCs w:val="20"/>
              </w:rPr>
              <w:t>6</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258"/>
                <w:sz w:val="20"/>
                <w:szCs w:val="20"/>
              </w:rPr>
              <w:t>Dog and huma</w:t>
            </w:r>
            <w:r w:rsidRPr="009B45D6">
              <w:rPr>
                <w:rFonts w:ascii="Times New Roman" w:hAnsi="Times New Roman" w:cs="Times New Roman"/>
                <w:color w:val="000000"/>
                <w:spacing w:val="8"/>
                <w:sz w:val="20"/>
                <w:szCs w:val="20"/>
              </w:rPr>
              <w:t>n</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9</w:t>
            </w:r>
            <w:r w:rsidRPr="00D50D83">
              <w:rPr>
                <w:rFonts w:ascii="Times New Roman" w:hAnsi="Times New Roman" w:cs="Times New Roman"/>
                <w:color w:val="000000"/>
                <w:spacing w:val="1"/>
                <w:sz w:val="20"/>
                <w:szCs w:val="20"/>
              </w:rPr>
              <w:t>1</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23.</w:t>
            </w:r>
            <w:r w:rsidRPr="00D50D83">
              <w:rPr>
                <w:rFonts w:ascii="Times New Roman" w:hAnsi="Times New Roman" w:cs="Times New Roman"/>
                <w:color w:val="000000"/>
                <w:spacing w:val="2"/>
                <w:sz w:val="20"/>
                <w:szCs w:val="20"/>
              </w:rPr>
              <w:t>7</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70"/>
                <w:w w:val="82"/>
                <w:sz w:val="20"/>
                <w:szCs w:val="20"/>
              </w:rPr>
              <w:t>Human and other domestic anima</w:t>
            </w:r>
            <w:r w:rsidRPr="009B45D6">
              <w:rPr>
                <w:rFonts w:ascii="Times New Roman" w:hAnsi="Times New Roman" w:cs="Times New Roman"/>
                <w:color w:val="000000"/>
                <w:spacing w:val="24"/>
                <w:w w:val="82"/>
                <w:sz w:val="20"/>
                <w:szCs w:val="20"/>
              </w:rPr>
              <w:t>l</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26</w:t>
            </w:r>
            <w:r w:rsidRPr="00D50D83">
              <w:rPr>
                <w:rFonts w:ascii="Times New Roman" w:hAnsi="Times New Roman" w:cs="Times New Roman"/>
                <w:color w:val="000000"/>
                <w:spacing w:val="2"/>
                <w:sz w:val="20"/>
                <w:szCs w:val="20"/>
              </w:rPr>
              <w:t>0</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67.</w:t>
            </w:r>
            <w:r w:rsidRPr="00D50D83">
              <w:rPr>
                <w:rFonts w:ascii="Times New Roman" w:hAnsi="Times New Roman" w:cs="Times New Roman"/>
                <w:color w:val="000000"/>
                <w:spacing w:val="2"/>
                <w:sz w:val="20"/>
                <w:szCs w:val="20"/>
              </w:rPr>
              <w:t>7</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9B45D6">
              <w:rPr>
                <w:rFonts w:ascii="Times New Roman" w:hAnsi="Times New Roman" w:cs="Times New Roman"/>
                <w:b/>
                <w:color w:val="000000"/>
                <w:spacing w:val="122"/>
                <w:sz w:val="20"/>
                <w:szCs w:val="20"/>
              </w:rPr>
              <w:t>Means of transmissio</w:t>
            </w:r>
            <w:r w:rsidRPr="009B45D6">
              <w:rPr>
                <w:rFonts w:ascii="Times New Roman" w:hAnsi="Times New Roman" w:cs="Times New Roman"/>
                <w:b/>
                <w:color w:val="000000"/>
                <w:spacing w:val="19"/>
                <w:sz w:val="20"/>
                <w:szCs w:val="20"/>
              </w:rPr>
              <w:t>n</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455"/>
                <w:sz w:val="20"/>
                <w:szCs w:val="20"/>
              </w:rPr>
              <w:t>Bite onl</w:t>
            </w:r>
            <w:r w:rsidRPr="009B45D6">
              <w:rPr>
                <w:rFonts w:ascii="Times New Roman" w:hAnsi="Times New Roman" w:cs="Times New Roman"/>
                <w:color w:val="000000"/>
                <w:spacing w:val="3"/>
                <w:sz w:val="20"/>
                <w:szCs w:val="20"/>
              </w:rPr>
              <w:t>y</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8</w:t>
            </w:r>
            <w:r w:rsidRPr="00D50D83">
              <w:rPr>
                <w:rFonts w:ascii="Times New Roman" w:hAnsi="Times New Roman" w:cs="Times New Roman"/>
                <w:color w:val="000000"/>
                <w:spacing w:val="1"/>
                <w:sz w:val="20"/>
                <w:szCs w:val="20"/>
              </w:rPr>
              <w:t>9</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23.</w:t>
            </w:r>
            <w:r w:rsidRPr="00D50D83">
              <w:rPr>
                <w:rFonts w:ascii="Times New Roman" w:hAnsi="Times New Roman" w:cs="Times New Roman"/>
                <w:color w:val="000000"/>
                <w:spacing w:val="2"/>
                <w:sz w:val="20"/>
                <w:szCs w:val="20"/>
              </w:rPr>
              <w:t>2</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104"/>
                <w:sz w:val="20"/>
                <w:szCs w:val="20"/>
              </w:rPr>
              <w:t>Contact with Saliva onl</w:t>
            </w:r>
            <w:r w:rsidRPr="009B45D6">
              <w:rPr>
                <w:rFonts w:ascii="Times New Roman" w:hAnsi="Times New Roman" w:cs="Times New Roman"/>
                <w:color w:val="000000"/>
                <w:spacing w:val="6"/>
                <w:sz w:val="20"/>
                <w:szCs w:val="20"/>
              </w:rPr>
              <w:t>y</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5</w:t>
            </w:r>
            <w:r w:rsidRPr="00D50D83">
              <w:rPr>
                <w:rFonts w:ascii="Times New Roman" w:hAnsi="Times New Roman" w:cs="Times New Roman"/>
                <w:color w:val="000000"/>
                <w:spacing w:val="1"/>
                <w:sz w:val="20"/>
                <w:szCs w:val="20"/>
              </w:rPr>
              <w:t>3</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13.</w:t>
            </w:r>
            <w:r w:rsidRPr="00D50D83">
              <w:rPr>
                <w:rFonts w:ascii="Times New Roman" w:hAnsi="Times New Roman" w:cs="Times New Roman"/>
                <w:color w:val="000000"/>
                <w:spacing w:val="2"/>
                <w:sz w:val="20"/>
                <w:szCs w:val="20"/>
              </w:rPr>
              <w:t>8</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228"/>
                <w:sz w:val="20"/>
                <w:szCs w:val="20"/>
              </w:rPr>
              <w:t>Bite and saliv</w:t>
            </w:r>
            <w:r w:rsidRPr="009B45D6">
              <w:rPr>
                <w:rFonts w:ascii="Times New Roman" w:hAnsi="Times New Roman" w:cs="Times New Roman"/>
                <w:color w:val="000000"/>
                <w:spacing w:val="1"/>
                <w:sz w:val="20"/>
                <w:szCs w:val="20"/>
              </w:rPr>
              <w:t>a</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23</w:t>
            </w:r>
            <w:r w:rsidRPr="00D50D83">
              <w:rPr>
                <w:rFonts w:ascii="Times New Roman" w:hAnsi="Times New Roman" w:cs="Times New Roman"/>
                <w:color w:val="000000"/>
                <w:spacing w:val="2"/>
                <w:sz w:val="20"/>
                <w:szCs w:val="20"/>
              </w:rPr>
              <w:t>1</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60.</w:t>
            </w:r>
            <w:r w:rsidRPr="00D50D83">
              <w:rPr>
                <w:rFonts w:ascii="Times New Roman" w:hAnsi="Times New Roman" w:cs="Times New Roman"/>
                <w:color w:val="000000"/>
                <w:spacing w:val="2"/>
                <w:sz w:val="20"/>
                <w:szCs w:val="20"/>
              </w:rPr>
              <w:t>1</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104"/>
                <w:sz w:val="20"/>
                <w:szCs w:val="20"/>
              </w:rPr>
              <w:t>Infected meat and other</w:t>
            </w:r>
            <w:r w:rsidRPr="009B45D6">
              <w:rPr>
                <w:rFonts w:ascii="Times New Roman" w:hAnsi="Times New Roman" w:cs="Times New Roman"/>
                <w:color w:val="000000"/>
                <w:spacing w:val="18"/>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1</w:t>
            </w:r>
            <w:r w:rsidRPr="00D50D83">
              <w:rPr>
                <w:rFonts w:ascii="Times New Roman" w:hAnsi="Times New Roman" w:cs="Times New Roman"/>
                <w:color w:val="000000"/>
                <w:spacing w:val="1"/>
                <w:sz w:val="20"/>
                <w:szCs w:val="20"/>
              </w:rPr>
              <w:t>1</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2.</w:t>
            </w:r>
            <w:r>
              <w:rPr>
                <w:rFonts w:ascii="Times New Roman" w:hAnsi="Times New Roman" w:cs="Times New Roman"/>
                <w:color w:val="000000"/>
                <w:sz w:val="20"/>
                <w:szCs w:val="20"/>
              </w:rPr>
              <w:t>9</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9B45D6">
              <w:rPr>
                <w:rFonts w:ascii="Times New Roman" w:hAnsi="Times New Roman" w:cs="Times New Roman"/>
                <w:b/>
                <w:color w:val="000000"/>
                <w:spacing w:val="63"/>
                <w:w w:val="80"/>
                <w:sz w:val="20"/>
                <w:szCs w:val="20"/>
              </w:rPr>
              <w:t>Animals Transmit rabies to huma</w:t>
            </w:r>
            <w:r w:rsidRPr="009B45D6">
              <w:rPr>
                <w:rFonts w:ascii="Times New Roman" w:hAnsi="Times New Roman" w:cs="Times New Roman"/>
                <w:b/>
                <w:color w:val="000000"/>
                <w:spacing w:val="29"/>
                <w:w w:val="80"/>
                <w:sz w:val="20"/>
                <w:szCs w:val="20"/>
              </w:rPr>
              <w:t>n</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525"/>
                <w:sz w:val="20"/>
                <w:szCs w:val="20"/>
              </w:rPr>
              <w:t>dog onl</w:t>
            </w:r>
            <w:r w:rsidRPr="009B45D6">
              <w:rPr>
                <w:rFonts w:ascii="Times New Roman" w:hAnsi="Times New Roman" w:cs="Times New Roman"/>
                <w:color w:val="000000"/>
                <w:spacing w:val="1"/>
                <w:sz w:val="20"/>
                <w:szCs w:val="20"/>
              </w:rPr>
              <w:t>y</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21</w:t>
            </w:r>
            <w:r w:rsidRPr="00D50D83">
              <w:rPr>
                <w:rFonts w:ascii="Times New Roman" w:hAnsi="Times New Roman" w:cs="Times New Roman"/>
                <w:color w:val="000000"/>
                <w:spacing w:val="2"/>
                <w:sz w:val="20"/>
                <w:szCs w:val="20"/>
              </w:rPr>
              <w:t>3</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55.</w:t>
            </w:r>
            <w:r w:rsidRPr="00D50D83">
              <w:rPr>
                <w:rFonts w:ascii="Times New Roman" w:hAnsi="Times New Roman" w:cs="Times New Roman"/>
                <w:color w:val="000000"/>
                <w:spacing w:val="2"/>
                <w:sz w:val="20"/>
                <w:szCs w:val="20"/>
              </w:rPr>
              <w:t>5</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345"/>
                <w:sz w:val="20"/>
                <w:szCs w:val="20"/>
              </w:rPr>
              <w:t>dog and ca</w:t>
            </w:r>
            <w:r w:rsidRPr="009B45D6">
              <w:rPr>
                <w:rFonts w:ascii="Times New Roman" w:hAnsi="Times New Roman" w:cs="Times New Roman"/>
                <w:color w:val="000000"/>
                <w:spacing w:val="10"/>
                <w:sz w:val="20"/>
                <w:szCs w:val="20"/>
              </w:rPr>
              <w:t>t</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7</w:t>
            </w:r>
            <w:r w:rsidRPr="00D50D83">
              <w:rPr>
                <w:rFonts w:ascii="Times New Roman" w:hAnsi="Times New Roman" w:cs="Times New Roman"/>
                <w:color w:val="000000"/>
                <w:spacing w:val="1"/>
                <w:sz w:val="20"/>
                <w:szCs w:val="20"/>
              </w:rPr>
              <w:t>6</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19.</w:t>
            </w:r>
            <w:r w:rsidRPr="00D50D83">
              <w:rPr>
                <w:rFonts w:ascii="Times New Roman" w:hAnsi="Times New Roman" w:cs="Times New Roman"/>
                <w:color w:val="000000"/>
                <w:spacing w:val="2"/>
                <w:sz w:val="20"/>
                <w:szCs w:val="20"/>
              </w:rPr>
              <w:t>8</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9B45D6">
              <w:rPr>
                <w:rFonts w:ascii="Times New Roman" w:hAnsi="Times New Roman" w:cs="Times New Roman"/>
                <w:color w:val="000000"/>
                <w:spacing w:val="120"/>
                <w:sz w:val="20"/>
                <w:szCs w:val="20"/>
              </w:rPr>
              <w:t>other domestic animal</w:t>
            </w:r>
            <w:r w:rsidRPr="009B45D6">
              <w:rPr>
                <w:rFonts w:ascii="Times New Roman" w:hAnsi="Times New Roman" w:cs="Times New Roman"/>
                <w:color w:val="000000"/>
                <w:spacing w:val="6"/>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9</w:t>
            </w:r>
            <w:r w:rsidRPr="00D50D83">
              <w:rPr>
                <w:rFonts w:ascii="Times New Roman" w:hAnsi="Times New Roman" w:cs="Times New Roman"/>
                <w:color w:val="000000"/>
                <w:spacing w:val="1"/>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24.</w:t>
            </w:r>
            <w:r w:rsidRPr="00D50D83">
              <w:rPr>
                <w:rFonts w:ascii="Times New Roman" w:hAnsi="Times New Roman" w:cs="Times New Roman"/>
                <w:color w:val="000000"/>
                <w:spacing w:val="2"/>
                <w:sz w:val="20"/>
                <w:szCs w:val="20"/>
              </w:rPr>
              <w:t>7</w:t>
            </w:r>
          </w:p>
        </w:tc>
      </w:tr>
      <w:tr w:rsidR="00686D18">
        <w:trPr>
          <w:trHeight w:val="228"/>
          <w:jc w:val="center"/>
        </w:trPr>
        <w:tc>
          <w:tcPr>
            <w:tcW w:w="4617" w:type="dxa"/>
            <w:tcFitText/>
          </w:tcPr>
          <w:p w:rsidR="00686D18" w:rsidRDefault="0059521A" w:rsidP="009B45D6">
            <w:pPr>
              <w:snapToGrid w:val="0"/>
              <w:spacing w:after="0" w:line="240" w:lineRule="auto"/>
              <w:rPr>
                <w:rFonts w:ascii="Times New Roman" w:hAnsi="Times New Roman" w:cs="Times New Roman"/>
                <w:b/>
                <w:color w:val="000000"/>
                <w:sz w:val="20"/>
                <w:szCs w:val="20"/>
              </w:rPr>
            </w:pPr>
            <w:r w:rsidRPr="009B45D6">
              <w:rPr>
                <w:rFonts w:ascii="Times New Roman" w:hAnsi="Times New Roman" w:cs="Times New Roman"/>
                <w:b/>
                <w:color w:val="000000"/>
                <w:spacing w:val="156"/>
                <w:sz w:val="20"/>
                <w:szCs w:val="20"/>
              </w:rPr>
              <w:t>Sign of the diseas</w:t>
            </w:r>
            <w:r w:rsidRPr="009B45D6">
              <w:rPr>
                <w:rFonts w:ascii="Times New Roman" w:hAnsi="Times New Roman" w:cs="Times New Roman"/>
                <w:b/>
                <w:color w:val="000000"/>
                <w:spacing w:val="12"/>
                <w:sz w:val="20"/>
                <w:szCs w:val="20"/>
              </w:rPr>
              <w:t>e</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7"/>
                <w:sz w:val="20"/>
                <w:szCs w:val="20"/>
              </w:rPr>
              <w:t>Salivatio</w:t>
            </w:r>
            <w:r>
              <w:rPr>
                <w:rFonts w:ascii="Times New Roman" w:hAnsi="Times New Roman" w:cs="Times New Roman"/>
                <w:color w:val="000000"/>
                <w:sz w:val="20"/>
                <w:szCs w:val="20"/>
              </w:rPr>
              <w:t>n</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7</w:t>
            </w:r>
            <w:r w:rsidRPr="00D50D83">
              <w:rPr>
                <w:rFonts w:ascii="Times New Roman" w:hAnsi="Times New Roman" w:cs="Times New Roman"/>
                <w:color w:val="000000"/>
                <w:spacing w:val="1"/>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99"/>
                <w:sz w:val="20"/>
                <w:szCs w:val="20"/>
              </w:rPr>
              <w:t>19.5</w:t>
            </w:r>
            <w:r w:rsidRPr="00D50D83">
              <w:rPr>
                <w:rFonts w:ascii="Times New Roman" w:hAnsi="Times New Roman" w:cs="Times New Roman"/>
                <w:color w:val="000000"/>
                <w:spacing w:val="3"/>
                <w:sz w:val="20"/>
                <w:szCs w:val="20"/>
              </w:rPr>
              <w:t>3</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2"/>
                <w:sz w:val="20"/>
                <w:szCs w:val="20"/>
              </w:rPr>
              <w:t>Sudden change in behavio</w:t>
            </w:r>
            <w:r>
              <w:rPr>
                <w:rFonts w:ascii="Times New Roman" w:hAnsi="Times New Roman" w:cs="Times New Roman"/>
                <w:color w:val="000000"/>
                <w:sz w:val="20"/>
                <w:szCs w:val="20"/>
              </w:rPr>
              <w:t>r</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3</w:t>
            </w:r>
            <w:r w:rsidRPr="00D50D83">
              <w:rPr>
                <w:rFonts w:ascii="Times New Roman" w:hAnsi="Times New Roman" w:cs="Times New Roman"/>
                <w:color w:val="000000"/>
                <w:spacing w:val="1"/>
                <w:sz w:val="20"/>
                <w:szCs w:val="20"/>
              </w:rPr>
              <w:t>4</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8.8</w:t>
            </w:r>
            <w:r w:rsidRPr="00D50D83">
              <w:rPr>
                <w:rFonts w:ascii="Times New Roman" w:hAnsi="Times New Roman" w:cs="Times New Roman"/>
                <w:color w:val="000000"/>
                <w:spacing w:val="2"/>
                <w:sz w:val="20"/>
                <w:szCs w:val="20"/>
              </w:rPr>
              <w:t>5</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34"/>
                <w:sz w:val="20"/>
                <w:szCs w:val="20"/>
              </w:rPr>
              <w:t>Bot</w:t>
            </w:r>
            <w:r>
              <w:rPr>
                <w:rFonts w:ascii="Times New Roman" w:hAnsi="Times New Roman" w:cs="Times New Roman"/>
                <w:color w:val="000000"/>
                <w:sz w:val="20"/>
                <w:szCs w:val="20"/>
              </w:rPr>
              <w:t>h</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27</w:t>
            </w:r>
            <w:r w:rsidRPr="00D50D83">
              <w:rPr>
                <w:rFonts w:ascii="Times New Roman" w:hAnsi="Times New Roman" w:cs="Times New Roman"/>
                <w:color w:val="000000"/>
                <w:spacing w:val="2"/>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99"/>
                <w:sz w:val="20"/>
                <w:szCs w:val="20"/>
              </w:rPr>
              <w:t>71.6</w:t>
            </w:r>
            <w:r w:rsidRPr="00D50D83">
              <w:rPr>
                <w:rFonts w:ascii="Times New Roman" w:hAnsi="Times New Roman" w:cs="Times New Roman"/>
                <w:color w:val="000000"/>
                <w:spacing w:val="3"/>
                <w:sz w:val="20"/>
                <w:szCs w:val="20"/>
              </w:rPr>
              <w:t>1</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D50D83">
              <w:rPr>
                <w:rFonts w:ascii="Times New Roman" w:hAnsi="Times New Roman" w:cs="Times New Roman"/>
                <w:b/>
                <w:color w:val="000000"/>
                <w:spacing w:val="80"/>
                <w:sz w:val="20"/>
                <w:szCs w:val="20"/>
              </w:rPr>
              <w:t>Ever get training on rabie</w:t>
            </w:r>
            <w:r w:rsidRPr="00D50D83">
              <w:rPr>
                <w:rFonts w:ascii="Times New Roman" w:hAnsi="Times New Roman" w:cs="Times New Roman"/>
                <w:b/>
                <w:color w:val="000000"/>
                <w:spacing w:val="13"/>
                <w:sz w:val="20"/>
                <w:szCs w:val="20"/>
              </w:rPr>
              <w:t>s</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039"/>
                <w:sz w:val="20"/>
                <w:szCs w:val="20"/>
              </w:rPr>
              <w:t>Ye</w:t>
            </w:r>
            <w:r>
              <w:rPr>
                <w:rFonts w:ascii="Times New Roman" w:hAnsi="Times New Roman" w:cs="Times New Roman"/>
                <w:color w:val="000000"/>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10</w:t>
            </w:r>
            <w:r w:rsidRPr="00D50D83">
              <w:rPr>
                <w:rFonts w:ascii="Times New Roman" w:hAnsi="Times New Roman" w:cs="Times New Roman"/>
                <w:color w:val="000000"/>
                <w:spacing w:val="2"/>
                <w:sz w:val="20"/>
                <w:szCs w:val="20"/>
              </w:rPr>
              <w:t>9</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28.</w:t>
            </w:r>
            <w:r w:rsidRPr="00D50D83">
              <w:rPr>
                <w:rFonts w:ascii="Times New Roman" w:hAnsi="Times New Roman" w:cs="Times New Roman"/>
                <w:color w:val="000000"/>
                <w:spacing w:val="2"/>
                <w:sz w:val="20"/>
                <w:szCs w:val="20"/>
              </w:rPr>
              <w:t>4</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146"/>
                <w:sz w:val="20"/>
                <w:szCs w:val="20"/>
              </w:rPr>
              <w:t>N</w:t>
            </w:r>
            <w:r>
              <w:rPr>
                <w:rFonts w:ascii="Times New Roman" w:hAnsi="Times New Roman" w:cs="Times New Roman"/>
                <w:color w:val="000000"/>
                <w:sz w:val="20"/>
                <w:szCs w:val="20"/>
              </w:rPr>
              <w:t>o</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27</w:t>
            </w:r>
            <w:r w:rsidRPr="00D50D83">
              <w:rPr>
                <w:rFonts w:ascii="Times New Roman" w:hAnsi="Times New Roman" w:cs="Times New Roman"/>
                <w:color w:val="000000"/>
                <w:spacing w:val="2"/>
                <w:sz w:val="20"/>
                <w:szCs w:val="20"/>
              </w:rPr>
              <w:t>5</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71.</w:t>
            </w:r>
            <w:r w:rsidRPr="00D50D83">
              <w:rPr>
                <w:rFonts w:ascii="Times New Roman" w:hAnsi="Times New Roman" w:cs="Times New Roman"/>
                <w:color w:val="000000"/>
                <w:spacing w:val="2"/>
                <w:sz w:val="20"/>
                <w:szCs w:val="20"/>
              </w:rPr>
              <w:t>6</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208"/>
                <w:sz w:val="20"/>
                <w:szCs w:val="20"/>
              </w:rPr>
              <w:t>Is rabies fatal</w:t>
            </w:r>
            <w:r>
              <w:rPr>
                <w:rFonts w:ascii="Times New Roman" w:hAnsi="Times New Roman" w:cs="Times New Roman"/>
                <w:b/>
                <w:color w:val="000000"/>
                <w:sz w:val="20"/>
                <w:szCs w:val="20"/>
              </w:rPr>
              <w:t>?</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039"/>
                <w:sz w:val="20"/>
                <w:szCs w:val="20"/>
              </w:rPr>
              <w:t>Ye</w:t>
            </w:r>
            <w:r>
              <w:rPr>
                <w:rFonts w:ascii="Times New Roman" w:hAnsi="Times New Roman" w:cs="Times New Roman"/>
                <w:color w:val="000000"/>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31</w:t>
            </w:r>
            <w:r w:rsidRPr="00D50D83">
              <w:rPr>
                <w:rFonts w:ascii="Times New Roman" w:hAnsi="Times New Roman" w:cs="Times New Roman"/>
                <w:color w:val="000000"/>
                <w:spacing w:val="2"/>
                <w:sz w:val="20"/>
                <w:szCs w:val="20"/>
              </w:rPr>
              <w:t>2</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81.</w:t>
            </w:r>
            <w:r w:rsidRPr="00D50D83">
              <w:rPr>
                <w:rFonts w:ascii="Times New Roman" w:hAnsi="Times New Roman" w:cs="Times New Roman"/>
                <w:color w:val="000000"/>
                <w:spacing w:val="2"/>
                <w:sz w:val="20"/>
                <w:szCs w:val="20"/>
              </w:rPr>
              <w:t>2</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146"/>
                <w:sz w:val="20"/>
                <w:szCs w:val="20"/>
              </w:rPr>
              <w:t>N</w:t>
            </w:r>
            <w:r>
              <w:rPr>
                <w:rFonts w:ascii="Times New Roman" w:hAnsi="Times New Roman" w:cs="Times New Roman"/>
                <w:color w:val="000000"/>
                <w:sz w:val="20"/>
                <w:szCs w:val="20"/>
              </w:rPr>
              <w:t>o</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2</w:t>
            </w:r>
            <w:r w:rsidRPr="00D50D83">
              <w:rPr>
                <w:rFonts w:ascii="Times New Roman" w:hAnsi="Times New Roman" w:cs="Times New Roman"/>
                <w:color w:val="000000"/>
                <w:spacing w:val="1"/>
                <w:sz w:val="20"/>
                <w:szCs w:val="20"/>
              </w:rPr>
              <w:t>1</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5.</w:t>
            </w:r>
            <w:r>
              <w:rPr>
                <w:rFonts w:ascii="Times New Roman" w:hAnsi="Times New Roman" w:cs="Times New Roman"/>
                <w:color w:val="000000"/>
                <w:sz w:val="20"/>
                <w:szCs w:val="20"/>
              </w:rPr>
              <w:t>5</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5"/>
                <w:sz w:val="20"/>
                <w:szCs w:val="20"/>
              </w:rPr>
              <w:t>I don’t kno</w:t>
            </w:r>
            <w:r>
              <w:rPr>
                <w:rFonts w:ascii="Times New Roman" w:hAnsi="Times New Roman" w:cs="Times New Roman"/>
                <w:color w:val="000000"/>
                <w:sz w:val="20"/>
                <w:szCs w:val="20"/>
              </w:rPr>
              <w:t>w</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5</w:t>
            </w:r>
            <w:r w:rsidRPr="00D50D83">
              <w:rPr>
                <w:rFonts w:ascii="Times New Roman" w:hAnsi="Times New Roman" w:cs="Times New Roman"/>
                <w:color w:val="000000"/>
                <w:spacing w:val="1"/>
                <w:sz w:val="20"/>
                <w:szCs w:val="20"/>
              </w:rPr>
              <w:t>1</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13.</w:t>
            </w:r>
            <w:r w:rsidRPr="00D50D83">
              <w:rPr>
                <w:rFonts w:ascii="Times New Roman" w:hAnsi="Times New Roman" w:cs="Times New Roman"/>
                <w:color w:val="000000"/>
                <w:spacing w:val="2"/>
                <w:sz w:val="20"/>
                <w:szCs w:val="20"/>
              </w:rPr>
              <w:t>3</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52"/>
                <w:w w:val="71"/>
                <w:sz w:val="20"/>
                <w:szCs w:val="20"/>
              </w:rPr>
              <w:t>Is rabies prevented by dog vaccination</w:t>
            </w:r>
            <w:r>
              <w:rPr>
                <w:rFonts w:ascii="Times New Roman" w:hAnsi="Times New Roman" w:cs="Times New Roman"/>
                <w:b/>
                <w:color w:val="000000"/>
                <w:w w:val="71"/>
                <w:sz w:val="20"/>
                <w:szCs w:val="20"/>
              </w:rPr>
              <w:t>?</w:t>
            </w:r>
          </w:p>
        </w:tc>
        <w:tc>
          <w:tcPr>
            <w:tcW w:w="263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84"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039"/>
                <w:sz w:val="20"/>
                <w:szCs w:val="20"/>
              </w:rPr>
              <w:t>Ye</w:t>
            </w:r>
            <w:r>
              <w:rPr>
                <w:rFonts w:ascii="Times New Roman" w:hAnsi="Times New Roman" w:cs="Times New Roman"/>
                <w:color w:val="000000"/>
                <w:sz w:val="20"/>
                <w:szCs w:val="20"/>
              </w:rPr>
              <w:t>s</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050"/>
                <w:sz w:val="20"/>
                <w:szCs w:val="20"/>
              </w:rPr>
              <w:t>29</w:t>
            </w:r>
            <w:r w:rsidRPr="00D50D83">
              <w:rPr>
                <w:rFonts w:ascii="Times New Roman" w:hAnsi="Times New Roman" w:cs="Times New Roman"/>
                <w:color w:val="000000"/>
                <w:spacing w:val="2"/>
                <w:sz w:val="20"/>
                <w:szCs w:val="20"/>
              </w:rPr>
              <w:t>7</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77.</w:t>
            </w:r>
            <w:r w:rsidRPr="00D50D83">
              <w:rPr>
                <w:rFonts w:ascii="Times New Roman" w:hAnsi="Times New Roman" w:cs="Times New Roman"/>
                <w:color w:val="000000"/>
                <w:spacing w:val="2"/>
                <w:sz w:val="20"/>
                <w:szCs w:val="20"/>
              </w:rPr>
              <w:t>3</w:t>
            </w:r>
          </w:p>
        </w:tc>
      </w:tr>
      <w:tr w:rsidR="00686D18">
        <w:trPr>
          <w:trHeight w:val="228"/>
          <w:jc w:val="center"/>
        </w:trPr>
        <w:tc>
          <w:tcPr>
            <w:tcW w:w="4617"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146"/>
                <w:sz w:val="20"/>
                <w:szCs w:val="20"/>
              </w:rPr>
              <w:t>N</w:t>
            </w:r>
            <w:r>
              <w:rPr>
                <w:rFonts w:ascii="Times New Roman" w:hAnsi="Times New Roman" w:cs="Times New Roman"/>
                <w:color w:val="000000"/>
                <w:sz w:val="20"/>
                <w:szCs w:val="20"/>
              </w:rPr>
              <w:t>o</w:t>
            </w:r>
          </w:p>
        </w:tc>
        <w:tc>
          <w:tcPr>
            <w:tcW w:w="263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3</w:t>
            </w:r>
            <w:r w:rsidRPr="00D50D83">
              <w:rPr>
                <w:rFonts w:ascii="Times New Roman" w:hAnsi="Times New Roman" w:cs="Times New Roman"/>
                <w:color w:val="000000"/>
                <w:spacing w:val="1"/>
                <w:sz w:val="20"/>
                <w:szCs w:val="20"/>
              </w:rPr>
              <w:t>3</w:t>
            </w:r>
          </w:p>
        </w:tc>
        <w:tc>
          <w:tcPr>
            <w:tcW w:w="1884"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04"/>
                <w:sz w:val="20"/>
                <w:szCs w:val="20"/>
              </w:rPr>
              <w:t>8.</w:t>
            </w:r>
            <w:r>
              <w:rPr>
                <w:rFonts w:ascii="Times New Roman" w:hAnsi="Times New Roman" w:cs="Times New Roman"/>
                <w:color w:val="000000"/>
                <w:sz w:val="20"/>
                <w:szCs w:val="20"/>
              </w:rPr>
              <w:t>6</w:t>
            </w:r>
          </w:p>
        </w:tc>
      </w:tr>
      <w:tr w:rsidR="00686D18">
        <w:trPr>
          <w:trHeight w:val="238"/>
          <w:jc w:val="center"/>
        </w:trPr>
        <w:tc>
          <w:tcPr>
            <w:tcW w:w="4617"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5"/>
                <w:sz w:val="20"/>
                <w:szCs w:val="20"/>
              </w:rPr>
              <w:t>I don’t kno</w:t>
            </w:r>
            <w:r>
              <w:rPr>
                <w:rFonts w:ascii="Times New Roman" w:hAnsi="Times New Roman" w:cs="Times New Roman"/>
                <w:color w:val="000000"/>
                <w:sz w:val="20"/>
                <w:szCs w:val="20"/>
              </w:rPr>
              <w:t>w</w:t>
            </w:r>
          </w:p>
        </w:tc>
        <w:tc>
          <w:tcPr>
            <w:tcW w:w="2638"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201"/>
                <w:sz w:val="20"/>
                <w:szCs w:val="20"/>
              </w:rPr>
              <w:t>5</w:t>
            </w:r>
            <w:r w:rsidRPr="00D50D83">
              <w:rPr>
                <w:rFonts w:ascii="Times New Roman" w:hAnsi="Times New Roman" w:cs="Times New Roman"/>
                <w:color w:val="000000"/>
                <w:spacing w:val="1"/>
                <w:sz w:val="20"/>
                <w:szCs w:val="20"/>
              </w:rPr>
              <w:t>4</w:t>
            </w:r>
          </w:p>
        </w:tc>
        <w:tc>
          <w:tcPr>
            <w:tcW w:w="1884"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432"/>
                <w:sz w:val="20"/>
                <w:szCs w:val="20"/>
              </w:rPr>
              <w:t>14.</w:t>
            </w:r>
            <w:r w:rsidRPr="00D50D83">
              <w:rPr>
                <w:rFonts w:ascii="Times New Roman" w:hAnsi="Times New Roman" w:cs="Times New Roman"/>
                <w:color w:val="000000"/>
                <w:spacing w:val="2"/>
                <w:sz w:val="20"/>
                <w:szCs w:val="20"/>
              </w:rPr>
              <w:t>1</w:t>
            </w:r>
          </w:p>
        </w:tc>
      </w:tr>
    </w:tbl>
    <w:p w:rsidR="00686D18" w:rsidRDefault="00686D18">
      <w:pPr>
        <w:snapToGrid w:val="0"/>
        <w:spacing w:after="0" w:line="240" w:lineRule="auto"/>
        <w:jc w:val="both"/>
        <w:rPr>
          <w:rFonts w:ascii="Times New Roman" w:hAnsi="Times New Roman" w:cs="Times New Roman"/>
          <w:b/>
          <w:color w:val="000000"/>
          <w:sz w:val="20"/>
          <w:szCs w:val="20"/>
        </w:rPr>
      </w:pPr>
    </w:p>
    <w:p w:rsidR="00686D18" w:rsidRDefault="00686D18">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sectPr w:rsidR="00686D18">
          <w:type w:val="continuous"/>
          <w:pgSz w:w="12240" w:h="15840"/>
          <w:pgMar w:top="1440" w:right="1440" w:bottom="1440" w:left="1440" w:header="720" w:footer="720" w:gutter="0"/>
          <w:cols w:space="720"/>
          <w:titlePg/>
          <w:docGrid w:linePitch="360"/>
        </w:sectPr>
      </w:pPr>
      <w:bookmarkStart w:id="14" w:name="_Toc11918314"/>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Attitudes and Practices of the Respondents Regarding Rabies Disease</w:t>
      </w:r>
      <w:bookmarkEnd w:id="14"/>
    </w:p>
    <w:p w:rsidR="00686D18" w:rsidRDefault="0059521A">
      <w:pPr>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sz w:val="20"/>
          <w:szCs w:val="20"/>
        </w:rPr>
        <w:t>As shown in table 3 the</w:t>
      </w:r>
      <w:r>
        <w:rPr>
          <w:rFonts w:ascii="Times New Roman" w:hAnsi="Times New Roman" w:cs="Times New Roman"/>
          <w:bCs/>
          <w:color w:val="000000"/>
          <w:sz w:val="20"/>
          <w:szCs w:val="20"/>
        </w:rPr>
        <w:t xml:space="preserve"> study</w:t>
      </w:r>
      <w:r>
        <w:rPr>
          <w:rFonts w:ascii="Times New Roman" w:hAnsi="Times New Roman" w:cs="Times New Roman"/>
          <w:sz w:val="20"/>
          <w:szCs w:val="20"/>
        </w:rPr>
        <w:t xml:space="preserve"> result indicated </w:t>
      </w:r>
      <w:r>
        <w:rPr>
          <w:rFonts w:ascii="Times New Roman" w:hAnsi="Times New Roman" w:cs="Times New Roman"/>
          <w:bCs/>
          <w:color w:val="000000"/>
          <w:sz w:val="20"/>
          <w:szCs w:val="20"/>
        </w:rPr>
        <w:t xml:space="preserve">that about 238 (61.7%) of respondents kill the animal after being rabid. The study showed that only 80.2% of respondents for those peoples exposed to rabies used post exposure vaccination and 85.9% of the respondents visits health </w:t>
      </w:r>
      <w:r>
        <w:rPr>
          <w:rFonts w:ascii="Times New Roman" w:hAnsi="Times New Roman" w:cs="Times New Roman"/>
          <w:bCs/>
          <w:color w:val="000000"/>
          <w:sz w:val="20"/>
          <w:szCs w:val="20"/>
        </w:rPr>
        <w:lastRenderedPageBreak/>
        <w:t xml:space="preserve">center as immediate action for bitten man. On the other </w:t>
      </w:r>
      <w:proofErr w:type="gramStart"/>
      <w:r>
        <w:rPr>
          <w:rFonts w:ascii="Times New Roman" w:hAnsi="Times New Roman" w:cs="Times New Roman"/>
          <w:bCs/>
          <w:color w:val="000000"/>
          <w:sz w:val="20"/>
          <w:szCs w:val="20"/>
        </w:rPr>
        <w:t>hand</w:t>
      </w:r>
      <w:proofErr w:type="gramEnd"/>
      <w:r>
        <w:rPr>
          <w:rFonts w:ascii="Times New Roman" w:hAnsi="Times New Roman" w:cs="Times New Roman"/>
          <w:bCs/>
          <w:color w:val="000000"/>
          <w:sz w:val="20"/>
          <w:szCs w:val="20"/>
        </w:rPr>
        <w:t xml:space="preserve"> few respondents about 21 (5.5%), sought traditional methods of treatment which employs the use of herbs. Out of 384 respondents 139(36.2%) of them claimed that there was dog vaccination in the study area. 168(43.7%) of participants said that the availability of vaccination in different clinics was sometimes. Among </w:t>
      </w:r>
      <w:r>
        <w:rPr>
          <w:rFonts w:ascii="Times New Roman" w:hAnsi="Times New Roman" w:cs="Times New Roman"/>
          <w:bCs/>
          <w:color w:val="000000"/>
          <w:sz w:val="20"/>
          <w:szCs w:val="20"/>
        </w:rPr>
        <w:lastRenderedPageBreak/>
        <w:t xml:space="preserve">total respondents (384) about 282 (73.4%) have heard dog bite in their community. Among 313 dog owners 197 (71.1%) of the respondents vaccinate their dogs. 278(88.8%) of respondents were managing their dogs by </w:t>
      </w:r>
      <w:r>
        <w:rPr>
          <w:rFonts w:ascii="Times New Roman" w:hAnsi="Times New Roman" w:cs="Times New Roman"/>
          <w:bCs/>
          <w:color w:val="000000"/>
          <w:sz w:val="20"/>
          <w:szCs w:val="20"/>
        </w:rPr>
        <w:lastRenderedPageBreak/>
        <w:t>kept indoor and tied them While about 181 (57.8) respondents have registered their dogs and 274 (77.3%) of respondents house their dogs (</w:t>
      </w:r>
      <w:r>
        <w:rPr>
          <w:rFonts w:ascii="Times New Roman" w:hAnsi="Times New Roman" w:cs="Times New Roman"/>
          <w:b/>
          <w:bCs/>
          <w:color w:val="000000"/>
          <w:sz w:val="20"/>
          <w:szCs w:val="20"/>
        </w:rPr>
        <w:t>Table 4</w:t>
      </w:r>
      <w:r>
        <w:rPr>
          <w:rFonts w:ascii="Times New Roman" w:hAnsi="Times New Roman" w:cs="Times New Roman"/>
          <w:bCs/>
          <w:color w:val="000000"/>
          <w:sz w:val="20"/>
          <w:szCs w:val="20"/>
        </w:rPr>
        <w:t xml:space="preserve">). </w:t>
      </w:r>
    </w:p>
    <w:p w:rsidR="00686D18" w:rsidRDefault="00686D18">
      <w:pPr>
        <w:snapToGrid w:val="0"/>
        <w:spacing w:after="0" w:line="240" w:lineRule="auto"/>
        <w:jc w:val="both"/>
        <w:rPr>
          <w:rFonts w:ascii="Times New Roman" w:hAnsi="Times New Roman" w:cs="Times New Roman"/>
          <w:bCs/>
          <w:color w:val="000000"/>
          <w:sz w:val="20"/>
          <w:szCs w:val="20"/>
        </w:rPr>
        <w:sectPr w:rsidR="00686D18">
          <w:type w:val="continuous"/>
          <w:pgSz w:w="12240" w:h="15840"/>
          <w:pgMar w:top="1440" w:right="1440" w:bottom="1440" w:left="1440" w:header="720" w:footer="720" w:gutter="0"/>
          <w:cols w:num="2" w:space="720" w:equalWidth="0">
            <w:col w:w="4467" w:space="425"/>
            <w:col w:w="4467"/>
          </w:cols>
          <w:titlePg/>
          <w:docGrid w:linePitch="360"/>
        </w:sectPr>
      </w:pPr>
    </w:p>
    <w:p w:rsidR="00686D18" w:rsidRDefault="00686D18">
      <w:pPr>
        <w:snapToGrid w:val="0"/>
        <w:spacing w:after="0" w:line="240" w:lineRule="auto"/>
        <w:jc w:val="both"/>
        <w:rPr>
          <w:rFonts w:ascii="Times New Roman" w:hAnsi="Times New Roman" w:cs="Times New Roman"/>
          <w:bCs/>
          <w:color w:val="000000"/>
          <w:sz w:val="20"/>
          <w:szCs w:val="20"/>
        </w:rPr>
      </w:pPr>
    </w:p>
    <w:p w:rsidR="00686D18" w:rsidRDefault="0059521A">
      <w:pPr>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Cs/>
          <w:color w:val="000000"/>
          <w:sz w:val="20"/>
          <w:szCs w:val="20"/>
        </w:rPr>
        <w:t xml:space="preserve">Table </w:t>
      </w:r>
      <w:proofErr w:type="gramStart"/>
      <w:r>
        <w:rPr>
          <w:rFonts w:ascii="Times New Roman" w:hAnsi="Times New Roman" w:cs="Times New Roman"/>
          <w:bCs/>
          <w:color w:val="000000"/>
          <w:sz w:val="20"/>
          <w:szCs w:val="20"/>
        </w:rPr>
        <w:t>3:</w:t>
      </w:r>
      <w:r>
        <w:rPr>
          <w:rFonts w:ascii="Times New Roman" w:hAnsi="Times New Roman" w:cs="Times New Roman"/>
          <w:color w:val="000000"/>
          <w:sz w:val="20"/>
          <w:szCs w:val="20"/>
        </w:rPr>
        <w:t>Attitude</w:t>
      </w:r>
      <w:proofErr w:type="gramEnd"/>
      <w:r>
        <w:rPr>
          <w:rFonts w:ascii="Times New Roman" w:hAnsi="Times New Roman" w:cs="Times New Roman"/>
          <w:color w:val="000000"/>
          <w:sz w:val="20"/>
          <w:szCs w:val="20"/>
        </w:rPr>
        <w:t xml:space="preserve"> and Practice of the respondents</w:t>
      </w:r>
    </w:p>
    <w:tbl>
      <w:tblPr>
        <w:tblStyle w:val="TableGrid"/>
        <w:tblW w:w="93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0"/>
        <w:gridCol w:w="1848"/>
        <w:gridCol w:w="1751"/>
      </w:tblGrid>
      <w:tr w:rsidR="00686D18">
        <w:trPr>
          <w:trHeight w:val="333"/>
        </w:trPr>
        <w:tc>
          <w:tcPr>
            <w:tcW w:w="5740" w:type="dxa"/>
            <w:tcBorders>
              <w:top w:val="single" w:sz="4" w:space="0" w:color="auto"/>
              <w:bottom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848" w:type="dxa"/>
            <w:tcBorders>
              <w:top w:val="single" w:sz="4" w:space="0" w:color="auto"/>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pacing w:val="38"/>
                <w:w w:val="45"/>
                <w:sz w:val="20"/>
                <w:szCs w:val="20"/>
              </w:rPr>
              <w:t>Number of respondent</w:t>
            </w:r>
            <w:r>
              <w:rPr>
                <w:rFonts w:ascii="Times New Roman" w:hAnsi="Times New Roman" w:cs="Times New Roman"/>
                <w:w w:val="45"/>
                <w:sz w:val="20"/>
                <w:szCs w:val="20"/>
              </w:rPr>
              <w:t>s</w:t>
            </w:r>
          </w:p>
        </w:tc>
        <w:tc>
          <w:tcPr>
            <w:tcW w:w="1751" w:type="dxa"/>
            <w:tcBorders>
              <w:top w:val="single" w:sz="4" w:space="0" w:color="auto"/>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0"/>
                <w:w w:val="60"/>
                <w:sz w:val="20"/>
                <w:szCs w:val="20"/>
              </w:rPr>
              <w:t>Percentage (%</w:t>
            </w:r>
            <w:r>
              <w:rPr>
                <w:rFonts w:ascii="Times New Roman" w:hAnsi="Times New Roman" w:cs="Times New Roman"/>
                <w:color w:val="000000"/>
                <w:w w:val="60"/>
                <w:sz w:val="20"/>
                <w:szCs w:val="20"/>
              </w:rPr>
              <w:t>)</w:t>
            </w:r>
          </w:p>
        </w:tc>
      </w:tr>
      <w:tr w:rsidR="00686D18">
        <w:trPr>
          <w:trHeight w:val="246"/>
        </w:trPr>
        <w:tc>
          <w:tcPr>
            <w:tcW w:w="5740" w:type="dxa"/>
            <w:tcBorders>
              <w:top w:val="single" w:sz="4" w:space="0" w:color="auto"/>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58"/>
                <w:sz w:val="20"/>
                <w:szCs w:val="20"/>
              </w:rPr>
              <w:t>Action for rabid anima</w:t>
            </w:r>
            <w:r>
              <w:rPr>
                <w:rFonts w:ascii="Times New Roman" w:hAnsi="Times New Roman" w:cs="Times New Roman"/>
                <w:b/>
                <w:color w:val="000000"/>
                <w:sz w:val="20"/>
                <w:szCs w:val="20"/>
              </w:rPr>
              <w:t>l</w:t>
            </w:r>
          </w:p>
        </w:tc>
        <w:tc>
          <w:tcPr>
            <w:tcW w:w="1848" w:type="dxa"/>
            <w:tcBorders>
              <w:top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Borders>
              <w:top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623"/>
                <w:sz w:val="20"/>
                <w:szCs w:val="20"/>
              </w:rPr>
              <w:t>Ti</w:t>
            </w:r>
            <w:r>
              <w:rPr>
                <w:rFonts w:ascii="Times New Roman" w:hAnsi="Times New Roman" w:cs="Times New Roman"/>
                <w:color w:val="000000"/>
                <w:sz w:val="20"/>
                <w:szCs w:val="20"/>
              </w:rPr>
              <w:t>e</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10</w:t>
            </w:r>
            <w:r w:rsidRPr="00D50D83">
              <w:rPr>
                <w:rFonts w:ascii="Times New Roman" w:hAnsi="Times New Roman" w:cs="Times New Roman"/>
                <w:color w:val="000000"/>
                <w:spacing w:val="2"/>
                <w:sz w:val="20"/>
                <w:szCs w:val="20"/>
              </w:rPr>
              <w:t>2</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26.</w:t>
            </w:r>
            <w:r>
              <w:rPr>
                <w:rFonts w:ascii="Times New Roman" w:hAnsi="Times New Roman" w:cs="Times New Roman"/>
                <w:color w:val="000000"/>
                <w:sz w:val="20"/>
                <w:szCs w:val="20"/>
              </w:rPr>
              <w:t>7</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824"/>
                <w:sz w:val="20"/>
                <w:szCs w:val="20"/>
              </w:rPr>
              <w:t>Killin</w:t>
            </w:r>
            <w:r>
              <w:rPr>
                <w:rFonts w:ascii="Times New Roman" w:hAnsi="Times New Roman" w:cs="Times New Roman"/>
                <w:color w:val="000000"/>
                <w:sz w:val="20"/>
                <w:szCs w:val="20"/>
              </w:rPr>
              <w:t>g</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23</w:t>
            </w:r>
            <w:r w:rsidRPr="00D50D83">
              <w:rPr>
                <w:rFonts w:ascii="Times New Roman" w:hAnsi="Times New Roman" w:cs="Times New Roman"/>
                <w:color w:val="000000"/>
                <w:spacing w:val="2"/>
                <w:sz w:val="20"/>
                <w:szCs w:val="20"/>
              </w:rPr>
              <w:t>8</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61.</w:t>
            </w:r>
            <w:r>
              <w:rPr>
                <w:rFonts w:ascii="Times New Roman" w:hAnsi="Times New Roman" w:cs="Times New Roman"/>
                <w:color w:val="000000"/>
                <w:sz w:val="20"/>
                <w:szCs w:val="20"/>
              </w:rPr>
              <w:t>7</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12"/>
                <w:sz w:val="20"/>
                <w:szCs w:val="20"/>
              </w:rPr>
              <w:t>Do nothin</w:t>
            </w:r>
            <w:r>
              <w:rPr>
                <w:rFonts w:ascii="Times New Roman" w:hAnsi="Times New Roman" w:cs="Times New Roman"/>
                <w:color w:val="000000"/>
                <w:sz w:val="20"/>
                <w:szCs w:val="20"/>
              </w:rPr>
              <w:t>g</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4</w:t>
            </w:r>
            <w:r w:rsidRPr="00D50D83">
              <w:rPr>
                <w:rFonts w:ascii="Times New Roman" w:hAnsi="Times New Roman" w:cs="Times New Roman"/>
                <w:color w:val="000000"/>
                <w:spacing w:val="1"/>
                <w:sz w:val="20"/>
                <w:szCs w:val="20"/>
              </w:rPr>
              <w:t>4</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11.</w:t>
            </w:r>
            <w:r>
              <w:rPr>
                <w:rFonts w:ascii="Times New Roman" w:hAnsi="Times New Roman" w:cs="Times New Roman"/>
                <w:color w:val="000000"/>
                <w:sz w:val="20"/>
                <w:szCs w:val="20"/>
              </w:rPr>
              <w:t>5</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D50D83">
              <w:rPr>
                <w:rFonts w:ascii="Times New Roman" w:hAnsi="Times New Roman" w:cs="Times New Roman"/>
                <w:b/>
                <w:color w:val="000000"/>
                <w:spacing w:val="86"/>
                <w:sz w:val="20"/>
                <w:szCs w:val="20"/>
              </w:rPr>
              <w:t>Immediate  action for bitten ma</w:t>
            </w:r>
            <w:r w:rsidRPr="00D50D83">
              <w:rPr>
                <w:rFonts w:ascii="Times New Roman" w:hAnsi="Times New Roman" w:cs="Times New Roman"/>
                <w:b/>
                <w:color w:val="000000"/>
                <w:spacing w:val="11"/>
                <w:sz w:val="20"/>
                <w:szCs w:val="20"/>
              </w:rPr>
              <w:t>n</w:t>
            </w:r>
          </w:p>
        </w:tc>
        <w:tc>
          <w:tcPr>
            <w:tcW w:w="184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27"/>
                <w:sz w:val="20"/>
                <w:szCs w:val="20"/>
              </w:rPr>
              <w:t>visit health cente</w:t>
            </w:r>
            <w:r>
              <w:rPr>
                <w:rFonts w:ascii="Times New Roman" w:hAnsi="Times New Roman" w:cs="Times New Roman"/>
                <w:color w:val="000000"/>
                <w:sz w:val="20"/>
                <w:szCs w:val="20"/>
              </w:rPr>
              <w:t>r</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33</w:t>
            </w:r>
            <w:r w:rsidRPr="00D50D83">
              <w:rPr>
                <w:rFonts w:ascii="Times New Roman" w:hAnsi="Times New Roman" w:cs="Times New Roman"/>
                <w:color w:val="000000"/>
                <w:spacing w:val="2"/>
                <w:sz w:val="20"/>
                <w:szCs w:val="20"/>
              </w:rPr>
              <w:t>0</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85.</w:t>
            </w:r>
            <w:r>
              <w:rPr>
                <w:rFonts w:ascii="Times New Roman" w:hAnsi="Times New Roman" w:cs="Times New Roman"/>
                <w:color w:val="000000"/>
                <w:sz w:val="20"/>
                <w:szCs w:val="20"/>
              </w:rPr>
              <w:t>9</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06"/>
                <w:sz w:val="20"/>
                <w:szCs w:val="20"/>
              </w:rPr>
              <w:t>apply herbal extrac</w:t>
            </w:r>
            <w:r>
              <w:rPr>
                <w:rFonts w:ascii="Times New Roman" w:hAnsi="Times New Roman" w:cs="Times New Roman"/>
                <w:color w:val="000000"/>
                <w:sz w:val="20"/>
                <w:szCs w:val="20"/>
              </w:rPr>
              <w:t>t</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2</w:t>
            </w:r>
            <w:r w:rsidRPr="00D50D83">
              <w:rPr>
                <w:rFonts w:ascii="Times New Roman" w:hAnsi="Times New Roman" w:cs="Times New Roman"/>
                <w:color w:val="000000"/>
                <w:spacing w:val="1"/>
                <w:sz w:val="20"/>
                <w:szCs w:val="20"/>
              </w:rPr>
              <w:t>1</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37"/>
                <w:sz w:val="20"/>
                <w:szCs w:val="20"/>
              </w:rPr>
              <w:t>5.</w:t>
            </w:r>
            <w:r>
              <w:rPr>
                <w:rFonts w:ascii="Times New Roman" w:hAnsi="Times New Roman" w:cs="Times New Roman"/>
                <w:color w:val="000000"/>
                <w:sz w:val="20"/>
                <w:szCs w:val="20"/>
              </w:rPr>
              <w:t>5</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60"/>
                <w:sz w:val="20"/>
                <w:szCs w:val="20"/>
              </w:rPr>
              <w:t>holly wate</w:t>
            </w:r>
            <w:r>
              <w:rPr>
                <w:rFonts w:ascii="Times New Roman" w:hAnsi="Times New Roman" w:cs="Times New Roman"/>
                <w:color w:val="000000"/>
                <w:sz w:val="20"/>
                <w:szCs w:val="20"/>
              </w:rPr>
              <w:t>r</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1</w:t>
            </w:r>
            <w:r w:rsidRPr="00D50D83">
              <w:rPr>
                <w:rFonts w:ascii="Times New Roman" w:hAnsi="Times New Roman" w:cs="Times New Roman"/>
                <w:color w:val="000000"/>
                <w:spacing w:val="1"/>
                <w:sz w:val="20"/>
                <w:szCs w:val="20"/>
              </w:rPr>
              <w:t>8</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37"/>
                <w:sz w:val="20"/>
                <w:szCs w:val="20"/>
              </w:rPr>
              <w:t>4.</w:t>
            </w:r>
            <w:r>
              <w:rPr>
                <w:rFonts w:ascii="Times New Roman" w:hAnsi="Times New Roman" w:cs="Times New Roman"/>
                <w:color w:val="000000"/>
                <w:sz w:val="20"/>
                <w:szCs w:val="20"/>
              </w:rPr>
              <w:t>7</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800"/>
                <w:sz w:val="20"/>
                <w:szCs w:val="20"/>
              </w:rPr>
              <w:t>Washin</w:t>
            </w:r>
            <w:r>
              <w:rPr>
                <w:rFonts w:ascii="Times New Roman" w:hAnsi="Times New Roman" w:cs="Times New Roman"/>
                <w:color w:val="000000"/>
                <w:sz w:val="20"/>
                <w:szCs w:val="20"/>
              </w:rPr>
              <w:t>g</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AC31D3">
              <w:rPr>
                <w:rFonts w:ascii="Times New Roman" w:hAnsi="Times New Roman" w:cs="Times New Roman"/>
                <w:color w:val="000000"/>
                <w:sz w:val="20"/>
                <w:szCs w:val="20"/>
              </w:rPr>
              <w:t>9</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37"/>
                <w:sz w:val="20"/>
                <w:szCs w:val="20"/>
              </w:rPr>
              <w:t>2.</w:t>
            </w:r>
            <w:r>
              <w:rPr>
                <w:rFonts w:ascii="Times New Roman" w:hAnsi="Times New Roman" w:cs="Times New Roman"/>
                <w:color w:val="000000"/>
                <w:sz w:val="20"/>
                <w:szCs w:val="20"/>
              </w:rPr>
              <w:t>3</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16"/>
                <w:sz w:val="20"/>
                <w:szCs w:val="20"/>
              </w:rPr>
              <w:t>do nothin</w:t>
            </w:r>
            <w:r>
              <w:rPr>
                <w:rFonts w:ascii="Times New Roman" w:hAnsi="Times New Roman" w:cs="Times New Roman"/>
                <w:color w:val="000000"/>
                <w:sz w:val="20"/>
                <w:szCs w:val="20"/>
              </w:rPr>
              <w:t>g</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AC31D3">
              <w:rPr>
                <w:rFonts w:ascii="Times New Roman" w:hAnsi="Times New Roman" w:cs="Times New Roman"/>
                <w:color w:val="000000"/>
                <w:sz w:val="20"/>
                <w:szCs w:val="20"/>
              </w:rPr>
              <w:t>6</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37"/>
                <w:sz w:val="20"/>
                <w:szCs w:val="20"/>
              </w:rPr>
              <w:t>1.</w:t>
            </w:r>
            <w:r>
              <w:rPr>
                <w:rFonts w:ascii="Times New Roman" w:hAnsi="Times New Roman" w:cs="Times New Roman"/>
                <w:color w:val="000000"/>
                <w:sz w:val="20"/>
                <w:szCs w:val="20"/>
              </w:rPr>
              <w:t>7</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57"/>
                <w:sz w:val="20"/>
                <w:szCs w:val="20"/>
              </w:rPr>
              <w:t>PEP prevent the diseas</w:t>
            </w:r>
            <w:r>
              <w:rPr>
                <w:rFonts w:ascii="Times New Roman" w:hAnsi="Times New Roman" w:cs="Times New Roman"/>
                <w:b/>
                <w:color w:val="000000"/>
                <w:sz w:val="20"/>
                <w:szCs w:val="20"/>
              </w:rPr>
              <w:t>e</w:t>
            </w:r>
          </w:p>
        </w:tc>
        <w:tc>
          <w:tcPr>
            <w:tcW w:w="184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601"/>
                <w:sz w:val="20"/>
                <w:szCs w:val="20"/>
              </w:rPr>
              <w:t>Ye</w:t>
            </w:r>
            <w:r>
              <w:rPr>
                <w:rFonts w:ascii="Times New Roman" w:hAnsi="Times New Roman" w:cs="Times New Roman"/>
                <w:color w:val="000000"/>
                <w:sz w:val="20"/>
                <w:szCs w:val="20"/>
              </w:rPr>
              <w:t>s</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30</w:t>
            </w:r>
            <w:r w:rsidRPr="00D50D83">
              <w:rPr>
                <w:rFonts w:ascii="Times New Roman" w:hAnsi="Times New Roman" w:cs="Times New Roman"/>
                <w:color w:val="000000"/>
                <w:spacing w:val="2"/>
                <w:sz w:val="20"/>
                <w:szCs w:val="20"/>
              </w:rPr>
              <w:t>8</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80.</w:t>
            </w:r>
            <w:r>
              <w:rPr>
                <w:rFonts w:ascii="Times New Roman" w:hAnsi="Times New Roman" w:cs="Times New Roman"/>
                <w:color w:val="000000"/>
                <w:sz w:val="20"/>
                <w:szCs w:val="20"/>
              </w:rPr>
              <w:t>2</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269"/>
                <w:sz w:val="20"/>
                <w:szCs w:val="20"/>
              </w:rPr>
              <w:t>N</w:t>
            </w:r>
            <w:r>
              <w:rPr>
                <w:rFonts w:ascii="Times New Roman" w:hAnsi="Times New Roman" w:cs="Times New Roman"/>
                <w:color w:val="000000"/>
                <w:sz w:val="20"/>
                <w:szCs w:val="20"/>
              </w:rPr>
              <w:t>o</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3</w:t>
            </w:r>
            <w:r w:rsidRPr="00D50D83">
              <w:rPr>
                <w:rFonts w:ascii="Times New Roman" w:hAnsi="Times New Roman" w:cs="Times New Roman"/>
                <w:color w:val="000000"/>
                <w:spacing w:val="1"/>
                <w:sz w:val="20"/>
                <w:szCs w:val="20"/>
              </w:rPr>
              <w:t>5</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37"/>
                <w:sz w:val="20"/>
                <w:szCs w:val="20"/>
              </w:rPr>
              <w:t>9.</w:t>
            </w:r>
            <w:r>
              <w:rPr>
                <w:rFonts w:ascii="Times New Roman" w:hAnsi="Times New Roman" w:cs="Times New Roman"/>
                <w:color w:val="000000"/>
                <w:sz w:val="20"/>
                <w:szCs w:val="20"/>
              </w:rPr>
              <w:t>1</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07"/>
                <w:sz w:val="20"/>
                <w:szCs w:val="20"/>
              </w:rPr>
              <w:t>I don’t kno</w:t>
            </w:r>
            <w:r>
              <w:rPr>
                <w:rFonts w:ascii="Times New Roman" w:hAnsi="Times New Roman" w:cs="Times New Roman"/>
                <w:color w:val="000000"/>
                <w:sz w:val="20"/>
                <w:szCs w:val="20"/>
              </w:rPr>
              <w:t>w</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4</w:t>
            </w:r>
            <w:r w:rsidRPr="00D50D83">
              <w:rPr>
                <w:rFonts w:ascii="Times New Roman" w:hAnsi="Times New Roman" w:cs="Times New Roman"/>
                <w:color w:val="000000"/>
                <w:spacing w:val="1"/>
                <w:sz w:val="20"/>
                <w:szCs w:val="20"/>
              </w:rPr>
              <w:t>1</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10.</w:t>
            </w:r>
            <w:r>
              <w:rPr>
                <w:rFonts w:ascii="Times New Roman" w:hAnsi="Times New Roman" w:cs="Times New Roman"/>
                <w:color w:val="000000"/>
                <w:sz w:val="20"/>
                <w:szCs w:val="20"/>
              </w:rPr>
              <w:t>7</w:t>
            </w:r>
          </w:p>
        </w:tc>
      </w:tr>
      <w:tr w:rsidR="00686D18">
        <w:trPr>
          <w:trHeight w:val="230"/>
        </w:trPr>
        <w:tc>
          <w:tcPr>
            <w:tcW w:w="5740" w:type="dxa"/>
            <w:tcFitText/>
          </w:tcPr>
          <w:tbl>
            <w:tblPr>
              <w:tblW w:w="0" w:type="auto"/>
              <w:tblLayout w:type="fixed"/>
              <w:tblLook w:val="04A0" w:firstRow="1" w:lastRow="0" w:firstColumn="1" w:lastColumn="0" w:noHBand="0" w:noVBand="1"/>
            </w:tblPr>
            <w:tblGrid>
              <w:gridCol w:w="10176"/>
            </w:tblGrid>
            <w:tr w:rsidR="00686D18">
              <w:trPr>
                <w:trHeight w:val="97"/>
              </w:trPr>
              <w:tc>
                <w:tcPr>
                  <w:tcW w:w="10176" w:type="dxa"/>
                  <w:tcFitText/>
                </w:tcPr>
                <w:p w:rsidR="00686D18" w:rsidRDefault="0059521A">
                  <w:pPr>
                    <w:snapToGrid w:val="0"/>
                    <w:spacing w:after="0" w:line="240" w:lineRule="auto"/>
                    <w:jc w:val="both"/>
                    <w:rPr>
                      <w:rFonts w:ascii="Times New Roman" w:hAnsi="Times New Roman" w:cs="Times New Roman"/>
                      <w:b/>
                      <w:bCs/>
                      <w:color w:val="000000"/>
                      <w:sz w:val="20"/>
                      <w:szCs w:val="20"/>
                    </w:rPr>
                  </w:pPr>
                  <w:r w:rsidRPr="00D50D83">
                    <w:rPr>
                      <w:rFonts w:ascii="Times New Roman" w:hAnsi="Times New Roman" w:cs="Times New Roman"/>
                      <w:b/>
                      <w:bCs/>
                      <w:color w:val="000000"/>
                      <w:spacing w:val="148"/>
                      <w:sz w:val="20"/>
                      <w:szCs w:val="20"/>
                    </w:rPr>
                    <w:t>Did you know vaccine campaign in your are</w:t>
                  </w:r>
                  <w:r w:rsidRPr="00D50D83">
                    <w:rPr>
                      <w:rFonts w:ascii="Times New Roman" w:hAnsi="Times New Roman" w:cs="Times New Roman"/>
                      <w:b/>
                      <w:bCs/>
                      <w:color w:val="000000"/>
                      <w:spacing w:val="22"/>
                      <w:sz w:val="20"/>
                      <w:szCs w:val="20"/>
                    </w:rPr>
                    <w:t>a</w:t>
                  </w:r>
                </w:p>
              </w:tc>
            </w:tr>
          </w:tbl>
          <w:p w:rsidR="00686D18" w:rsidRDefault="00686D18">
            <w:pPr>
              <w:snapToGrid w:val="0"/>
              <w:spacing w:after="0" w:line="240" w:lineRule="auto"/>
              <w:jc w:val="both"/>
              <w:rPr>
                <w:rFonts w:ascii="Times New Roman" w:hAnsi="Times New Roman" w:cs="Times New Roman"/>
                <w:color w:val="000000"/>
                <w:sz w:val="20"/>
                <w:szCs w:val="20"/>
              </w:rPr>
            </w:pPr>
          </w:p>
        </w:tc>
        <w:tc>
          <w:tcPr>
            <w:tcW w:w="184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601"/>
                <w:sz w:val="20"/>
                <w:szCs w:val="20"/>
              </w:rPr>
              <w:t>Ye</w:t>
            </w:r>
            <w:r>
              <w:rPr>
                <w:rFonts w:ascii="Times New Roman" w:hAnsi="Times New Roman" w:cs="Times New Roman"/>
                <w:color w:val="000000"/>
                <w:sz w:val="20"/>
                <w:szCs w:val="20"/>
              </w:rPr>
              <w:t>s</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26</w:t>
            </w:r>
            <w:r w:rsidRPr="00D50D83">
              <w:rPr>
                <w:rFonts w:ascii="Times New Roman" w:hAnsi="Times New Roman" w:cs="Times New Roman"/>
                <w:color w:val="000000"/>
                <w:spacing w:val="2"/>
                <w:sz w:val="20"/>
                <w:szCs w:val="20"/>
              </w:rPr>
              <w:t>9</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25"/>
                <w:sz w:val="20"/>
                <w:szCs w:val="20"/>
              </w:rPr>
              <w:t>7</w:t>
            </w:r>
            <w:r>
              <w:rPr>
                <w:rFonts w:ascii="Times New Roman" w:hAnsi="Times New Roman" w:cs="Times New Roman"/>
                <w:color w:val="000000"/>
                <w:sz w:val="20"/>
                <w:szCs w:val="20"/>
              </w:rPr>
              <w:t>0</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269"/>
                <w:sz w:val="20"/>
                <w:szCs w:val="20"/>
              </w:rPr>
              <w:t>N</w:t>
            </w:r>
            <w:r>
              <w:rPr>
                <w:rFonts w:ascii="Times New Roman" w:hAnsi="Times New Roman" w:cs="Times New Roman"/>
                <w:color w:val="000000"/>
                <w:sz w:val="20"/>
                <w:szCs w:val="20"/>
              </w:rPr>
              <w:t>o</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11</w:t>
            </w:r>
            <w:r w:rsidRPr="00D50D83">
              <w:rPr>
                <w:rFonts w:ascii="Times New Roman" w:hAnsi="Times New Roman" w:cs="Times New Roman"/>
                <w:color w:val="000000"/>
                <w:spacing w:val="2"/>
                <w:sz w:val="20"/>
                <w:szCs w:val="20"/>
              </w:rPr>
              <w:t>5</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25"/>
                <w:sz w:val="20"/>
                <w:szCs w:val="20"/>
              </w:rPr>
              <w:t>3</w:t>
            </w:r>
            <w:r>
              <w:rPr>
                <w:rFonts w:ascii="Times New Roman" w:hAnsi="Times New Roman" w:cs="Times New Roman"/>
                <w:color w:val="000000"/>
                <w:sz w:val="20"/>
                <w:szCs w:val="20"/>
              </w:rPr>
              <w:t>0</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D50D83">
              <w:rPr>
                <w:rFonts w:ascii="Times New Roman" w:hAnsi="Times New Roman" w:cs="Times New Roman"/>
                <w:b/>
                <w:color w:val="000000"/>
                <w:spacing w:val="68"/>
                <w:w w:val="87"/>
                <w:sz w:val="20"/>
                <w:szCs w:val="20"/>
              </w:rPr>
              <w:t>Availability of vaccine in your vicinit</w:t>
            </w:r>
            <w:r w:rsidRPr="00D50D83">
              <w:rPr>
                <w:rFonts w:ascii="Times New Roman" w:hAnsi="Times New Roman" w:cs="Times New Roman"/>
                <w:b/>
                <w:color w:val="000000"/>
                <w:spacing w:val="27"/>
                <w:w w:val="87"/>
                <w:sz w:val="20"/>
                <w:szCs w:val="20"/>
              </w:rPr>
              <w:t>y</w:t>
            </w:r>
          </w:p>
        </w:tc>
        <w:tc>
          <w:tcPr>
            <w:tcW w:w="184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10"/>
                <w:sz w:val="20"/>
                <w:szCs w:val="20"/>
              </w:rPr>
              <w:t>Yes alway</w:t>
            </w:r>
            <w:r>
              <w:rPr>
                <w:rFonts w:ascii="Times New Roman" w:hAnsi="Times New Roman" w:cs="Times New Roman"/>
                <w:color w:val="000000"/>
                <w:sz w:val="20"/>
                <w:szCs w:val="20"/>
              </w:rPr>
              <w:t>s</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13</w:t>
            </w:r>
            <w:r w:rsidRPr="00D50D83">
              <w:rPr>
                <w:rFonts w:ascii="Times New Roman" w:hAnsi="Times New Roman" w:cs="Times New Roman"/>
                <w:color w:val="000000"/>
                <w:spacing w:val="2"/>
                <w:sz w:val="20"/>
                <w:szCs w:val="20"/>
              </w:rPr>
              <w:t>9</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36.</w:t>
            </w:r>
            <w:r>
              <w:rPr>
                <w:rFonts w:ascii="Times New Roman" w:hAnsi="Times New Roman" w:cs="Times New Roman"/>
                <w:color w:val="000000"/>
                <w:sz w:val="20"/>
                <w:szCs w:val="20"/>
              </w:rPr>
              <w:t>2</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78"/>
                <w:sz w:val="20"/>
                <w:szCs w:val="20"/>
              </w:rPr>
              <w:t>Sometime</w:t>
            </w:r>
            <w:r>
              <w:rPr>
                <w:rFonts w:ascii="Times New Roman" w:hAnsi="Times New Roman" w:cs="Times New Roman"/>
                <w:color w:val="000000"/>
                <w:sz w:val="20"/>
                <w:szCs w:val="20"/>
              </w:rPr>
              <w:t>s</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16</w:t>
            </w:r>
            <w:r w:rsidRPr="00D50D83">
              <w:rPr>
                <w:rFonts w:ascii="Times New Roman" w:hAnsi="Times New Roman" w:cs="Times New Roman"/>
                <w:color w:val="000000"/>
                <w:spacing w:val="2"/>
                <w:sz w:val="20"/>
                <w:szCs w:val="20"/>
              </w:rPr>
              <w:t>8</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43.</w:t>
            </w:r>
            <w:r>
              <w:rPr>
                <w:rFonts w:ascii="Times New Roman" w:hAnsi="Times New Roman" w:cs="Times New Roman"/>
                <w:color w:val="000000"/>
                <w:sz w:val="20"/>
                <w:szCs w:val="20"/>
              </w:rPr>
              <w:t>7</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269"/>
                <w:sz w:val="20"/>
                <w:szCs w:val="20"/>
              </w:rPr>
              <w:t>N</w:t>
            </w:r>
            <w:r>
              <w:rPr>
                <w:rFonts w:ascii="Times New Roman" w:hAnsi="Times New Roman" w:cs="Times New Roman"/>
                <w:color w:val="000000"/>
                <w:sz w:val="20"/>
                <w:szCs w:val="20"/>
              </w:rPr>
              <w:t>o</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1411"/>
                <w:sz w:val="20"/>
                <w:szCs w:val="20"/>
              </w:rPr>
              <w:t>7</w:t>
            </w:r>
            <w:r w:rsidRPr="00D50D83">
              <w:rPr>
                <w:rFonts w:ascii="Times New Roman" w:hAnsi="Times New Roman" w:cs="Times New Roman"/>
                <w:color w:val="000000"/>
                <w:spacing w:val="1"/>
                <w:sz w:val="20"/>
                <w:szCs w:val="20"/>
              </w:rPr>
              <w:t>7</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20.</w:t>
            </w:r>
            <w:r>
              <w:rPr>
                <w:rFonts w:ascii="Times New Roman" w:hAnsi="Times New Roman" w:cs="Times New Roman"/>
                <w:color w:val="000000"/>
                <w:sz w:val="20"/>
                <w:szCs w:val="20"/>
              </w:rPr>
              <w:t>1</w:t>
            </w: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b/>
                <w:color w:val="000000"/>
                <w:sz w:val="20"/>
                <w:szCs w:val="20"/>
              </w:rPr>
            </w:pPr>
            <w:r w:rsidRPr="008B05A3">
              <w:rPr>
                <w:rFonts w:ascii="Times New Roman" w:hAnsi="Times New Roman" w:cs="Times New Roman"/>
                <w:b/>
                <w:color w:val="000000"/>
                <w:spacing w:val="56"/>
                <w:w w:val="71"/>
                <w:sz w:val="20"/>
                <w:szCs w:val="20"/>
              </w:rPr>
              <w:t>Have you ever heard dog bite in your communit</w:t>
            </w:r>
            <w:r w:rsidRPr="008B05A3">
              <w:rPr>
                <w:rFonts w:ascii="Times New Roman" w:hAnsi="Times New Roman" w:cs="Times New Roman"/>
                <w:b/>
                <w:color w:val="000000"/>
                <w:spacing w:val="13"/>
                <w:w w:val="71"/>
                <w:sz w:val="20"/>
                <w:szCs w:val="20"/>
              </w:rPr>
              <w:t>y</w:t>
            </w:r>
          </w:p>
        </w:tc>
        <w:tc>
          <w:tcPr>
            <w:tcW w:w="1848"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1751" w:type="dxa"/>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0"/>
        </w:trPr>
        <w:tc>
          <w:tcPr>
            <w:tcW w:w="574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601"/>
                <w:sz w:val="20"/>
                <w:szCs w:val="20"/>
              </w:rPr>
              <w:t>Ye</w:t>
            </w:r>
            <w:r>
              <w:rPr>
                <w:rFonts w:ascii="Times New Roman" w:hAnsi="Times New Roman" w:cs="Times New Roman"/>
                <w:color w:val="000000"/>
                <w:sz w:val="20"/>
                <w:szCs w:val="20"/>
              </w:rPr>
              <w:t>s</w:t>
            </w:r>
          </w:p>
        </w:tc>
        <w:tc>
          <w:tcPr>
            <w:tcW w:w="1848" w:type="dxa"/>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28</w:t>
            </w:r>
            <w:r w:rsidRPr="00D50D83">
              <w:rPr>
                <w:rFonts w:ascii="Times New Roman" w:hAnsi="Times New Roman" w:cs="Times New Roman"/>
                <w:color w:val="000000"/>
                <w:spacing w:val="2"/>
                <w:sz w:val="20"/>
                <w:szCs w:val="20"/>
              </w:rPr>
              <w:t>2</w:t>
            </w:r>
          </w:p>
        </w:tc>
        <w:tc>
          <w:tcPr>
            <w:tcW w:w="1751"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1"/>
                <w:sz w:val="20"/>
                <w:szCs w:val="20"/>
              </w:rPr>
              <w:t>73.</w:t>
            </w:r>
            <w:r>
              <w:rPr>
                <w:rFonts w:ascii="Times New Roman" w:hAnsi="Times New Roman" w:cs="Times New Roman"/>
                <w:color w:val="000000"/>
                <w:sz w:val="20"/>
                <w:szCs w:val="20"/>
              </w:rPr>
              <w:t>4</w:t>
            </w:r>
          </w:p>
        </w:tc>
      </w:tr>
      <w:tr w:rsidR="00686D18">
        <w:trPr>
          <w:trHeight w:val="246"/>
        </w:trPr>
        <w:tc>
          <w:tcPr>
            <w:tcW w:w="5740"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269"/>
                <w:sz w:val="20"/>
                <w:szCs w:val="20"/>
              </w:rPr>
              <w:t>N</w:t>
            </w:r>
            <w:r>
              <w:rPr>
                <w:rFonts w:ascii="Times New Roman" w:hAnsi="Times New Roman" w:cs="Times New Roman"/>
                <w:color w:val="000000"/>
                <w:sz w:val="20"/>
                <w:szCs w:val="20"/>
              </w:rPr>
              <w:t>o</w:t>
            </w:r>
          </w:p>
        </w:tc>
        <w:tc>
          <w:tcPr>
            <w:tcW w:w="1848"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655"/>
                <w:sz w:val="20"/>
                <w:szCs w:val="20"/>
              </w:rPr>
              <w:t>10</w:t>
            </w:r>
            <w:r w:rsidRPr="00D50D83">
              <w:rPr>
                <w:rFonts w:ascii="Times New Roman" w:hAnsi="Times New Roman" w:cs="Times New Roman"/>
                <w:color w:val="000000"/>
                <w:spacing w:val="2"/>
                <w:sz w:val="20"/>
                <w:szCs w:val="20"/>
              </w:rPr>
              <w:t>2</w:t>
            </w:r>
          </w:p>
        </w:tc>
        <w:tc>
          <w:tcPr>
            <w:tcW w:w="1751"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sz w:val="20"/>
                <w:szCs w:val="20"/>
              </w:rPr>
            </w:pPr>
            <w:r>
              <w:rPr>
                <w:rFonts w:ascii="Times New Roman" w:hAnsi="Times New Roman" w:cs="Times New Roman"/>
                <w:spacing w:val="391"/>
                <w:sz w:val="20"/>
                <w:szCs w:val="20"/>
              </w:rPr>
              <w:t>26.</w:t>
            </w:r>
            <w:r>
              <w:rPr>
                <w:rFonts w:ascii="Times New Roman" w:hAnsi="Times New Roman" w:cs="Times New Roman"/>
                <w:sz w:val="20"/>
                <w:szCs w:val="20"/>
              </w:rPr>
              <w:t>6</w:t>
            </w:r>
          </w:p>
        </w:tc>
      </w:tr>
    </w:tbl>
    <w:p w:rsidR="009B45D6" w:rsidRDefault="009B45D6">
      <w:pPr>
        <w:snapToGrid w:val="0"/>
        <w:spacing w:after="0" w:line="240" w:lineRule="auto"/>
        <w:jc w:val="both"/>
        <w:rPr>
          <w:rFonts w:ascii="Times New Roman" w:hAnsi="Times New Roman" w:cs="Times New Roman"/>
          <w:color w:val="000000"/>
          <w:sz w:val="20"/>
          <w:szCs w:val="20"/>
        </w:rPr>
      </w:pPr>
    </w:p>
    <w:p w:rsidR="00686D18" w:rsidRDefault="0059521A">
      <w:pPr>
        <w:snapToGrid w:val="0"/>
        <w:spacing w:after="0" w:line="240" w:lineRule="auto"/>
        <w:jc w:val="both"/>
        <w:rPr>
          <w:rFonts w:ascii="Times New Roman" w:hAnsi="Times New Roman" w:cs="Times New Roman"/>
          <w:b/>
          <w:bCs/>
          <w:i/>
          <w:iCs/>
          <w:sz w:val="20"/>
          <w:szCs w:val="20"/>
        </w:rPr>
      </w:pPr>
      <w:r>
        <w:rPr>
          <w:rFonts w:ascii="Times New Roman" w:hAnsi="Times New Roman" w:cs="Times New Roman"/>
          <w:color w:val="000000"/>
          <w:sz w:val="20"/>
          <w:szCs w:val="20"/>
        </w:rPr>
        <w:t>Table 4: Attitude and practice of dog owner respondents</w:t>
      </w:r>
    </w:p>
    <w:tbl>
      <w:tblPr>
        <w:tblStyle w:val="TableGrid"/>
        <w:tblW w:w="92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3272"/>
        <w:gridCol w:w="2406"/>
      </w:tblGrid>
      <w:tr w:rsidR="00686D18">
        <w:trPr>
          <w:trHeight w:val="258"/>
          <w:jc w:val="center"/>
        </w:trPr>
        <w:tc>
          <w:tcPr>
            <w:tcW w:w="3561" w:type="dxa"/>
            <w:tcBorders>
              <w:bottom w:val="single" w:sz="4" w:space="0" w:color="auto"/>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3272"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59"/>
                <w:w w:val="70"/>
                <w:sz w:val="20"/>
                <w:szCs w:val="20"/>
              </w:rPr>
              <w:t>Number of the  respondent</w:t>
            </w:r>
            <w:r>
              <w:rPr>
                <w:rFonts w:ascii="Times New Roman" w:hAnsi="Times New Roman" w:cs="Times New Roman"/>
                <w:color w:val="000000"/>
                <w:w w:val="70"/>
                <w:sz w:val="20"/>
                <w:szCs w:val="20"/>
              </w:rPr>
              <w:t>s</w:t>
            </w:r>
          </w:p>
        </w:tc>
        <w:tc>
          <w:tcPr>
            <w:tcW w:w="2406" w:type="dxa"/>
            <w:tcBorders>
              <w:bottom w:val="single" w:sz="4" w:space="0" w:color="auto"/>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86"/>
                <w:w w:val="86"/>
                <w:sz w:val="20"/>
                <w:szCs w:val="20"/>
              </w:rPr>
              <w:t>Percentage (%</w:t>
            </w:r>
            <w:r>
              <w:rPr>
                <w:rFonts w:ascii="Times New Roman" w:hAnsi="Times New Roman" w:cs="Times New Roman"/>
                <w:color w:val="000000"/>
                <w:w w:val="86"/>
                <w:sz w:val="20"/>
                <w:szCs w:val="20"/>
              </w:rPr>
              <w:t>)</w:t>
            </w:r>
          </w:p>
        </w:tc>
      </w:tr>
      <w:tr w:rsidR="00686D18">
        <w:trPr>
          <w:trHeight w:val="258"/>
          <w:jc w:val="center"/>
        </w:trPr>
        <w:tc>
          <w:tcPr>
            <w:tcW w:w="3561" w:type="dxa"/>
            <w:tcBorders>
              <w:top w:val="single" w:sz="4" w:space="0" w:color="auto"/>
              <w:bottom w:val="nil"/>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61"/>
                <w:w w:val="77"/>
                <w:sz w:val="20"/>
                <w:szCs w:val="20"/>
              </w:rPr>
              <w:t>Did you vaccinate your do</w:t>
            </w:r>
            <w:r>
              <w:rPr>
                <w:rFonts w:ascii="Times New Roman" w:hAnsi="Times New Roman" w:cs="Times New Roman"/>
                <w:b/>
                <w:color w:val="000000"/>
                <w:w w:val="77"/>
                <w:sz w:val="20"/>
                <w:szCs w:val="20"/>
              </w:rPr>
              <w:t>g</w:t>
            </w:r>
          </w:p>
        </w:tc>
        <w:tc>
          <w:tcPr>
            <w:tcW w:w="3272" w:type="dxa"/>
            <w:tcBorders>
              <w:top w:val="single" w:sz="4" w:space="0" w:color="auto"/>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2406" w:type="dxa"/>
            <w:tcBorders>
              <w:top w:val="single" w:sz="4" w:space="0" w:color="auto"/>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511"/>
                <w:sz w:val="20"/>
                <w:szCs w:val="20"/>
              </w:rPr>
              <w:t>Ye</w:t>
            </w:r>
            <w:r>
              <w:rPr>
                <w:rFonts w:ascii="Times New Roman" w:hAnsi="Times New Roman" w:cs="Times New Roman"/>
                <w:color w:val="000000"/>
                <w:sz w:val="20"/>
                <w:szCs w:val="20"/>
              </w:rPr>
              <w:t>s</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19</w:t>
            </w:r>
            <w:r>
              <w:rPr>
                <w:rFonts w:ascii="Times New Roman" w:hAnsi="Times New Roman" w:cs="Times New Roman"/>
                <w:color w:val="000000"/>
                <w:sz w:val="20"/>
                <w:szCs w:val="20"/>
              </w:rPr>
              <w:t>7</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71.</w:t>
            </w:r>
            <w:r>
              <w:rPr>
                <w:rFonts w:ascii="Times New Roman" w:hAnsi="Times New Roman" w:cs="Times New Roman"/>
                <w:color w:val="000000"/>
                <w:sz w:val="20"/>
                <w:szCs w:val="20"/>
              </w:rPr>
              <w:t>1</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90"/>
                <w:sz w:val="20"/>
                <w:szCs w:val="20"/>
              </w:rPr>
              <w:t>N</w:t>
            </w:r>
            <w:r>
              <w:rPr>
                <w:rFonts w:ascii="Times New Roman" w:hAnsi="Times New Roman" w:cs="Times New Roman"/>
                <w:color w:val="000000"/>
                <w:sz w:val="20"/>
                <w:szCs w:val="20"/>
              </w:rPr>
              <w:t>o</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11</w:t>
            </w:r>
            <w:r>
              <w:rPr>
                <w:rFonts w:ascii="Times New Roman" w:hAnsi="Times New Roman" w:cs="Times New Roman"/>
                <w:color w:val="000000"/>
                <w:sz w:val="20"/>
                <w:szCs w:val="20"/>
              </w:rPr>
              <w:t>6</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29.</w:t>
            </w:r>
            <w:r>
              <w:rPr>
                <w:rFonts w:ascii="Times New Roman" w:hAnsi="Times New Roman" w:cs="Times New Roman"/>
                <w:color w:val="000000"/>
                <w:sz w:val="20"/>
                <w:szCs w:val="20"/>
              </w:rPr>
              <w:t>9</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65"/>
                <w:w w:val="80"/>
                <w:sz w:val="20"/>
                <w:szCs w:val="20"/>
              </w:rPr>
              <w:t>Dog management  practic</w:t>
            </w:r>
            <w:r>
              <w:rPr>
                <w:rFonts w:ascii="Times New Roman" w:hAnsi="Times New Roman" w:cs="Times New Roman"/>
                <w:b/>
                <w:color w:val="000000"/>
                <w:w w:val="80"/>
                <w:sz w:val="20"/>
                <w:szCs w:val="20"/>
              </w:rPr>
              <w:t>e</w:t>
            </w:r>
          </w:p>
        </w:tc>
        <w:tc>
          <w:tcPr>
            <w:tcW w:w="3272"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2406"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86"/>
                <w:sz w:val="20"/>
                <w:szCs w:val="20"/>
              </w:rPr>
              <w:t>Let fre</w:t>
            </w:r>
            <w:r>
              <w:rPr>
                <w:rFonts w:ascii="Times New Roman" w:hAnsi="Times New Roman" w:cs="Times New Roman"/>
                <w:color w:val="000000"/>
                <w:sz w:val="20"/>
                <w:szCs w:val="20"/>
              </w:rPr>
              <w:t>e</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835"/>
                <w:sz w:val="20"/>
                <w:szCs w:val="20"/>
              </w:rPr>
              <w:t>3</w:t>
            </w:r>
            <w:r w:rsidRPr="00D50D83">
              <w:rPr>
                <w:rFonts w:ascii="Times New Roman" w:hAnsi="Times New Roman" w:cs="Times New Roman"/>
                <w:color w:val="000000"/>
                <w:spacing w:val="1"/>
                <w:sz w:val="20"/>
                <w:szCs w:val="20"/>
              </w:rPr>
              <w:t>5</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11.</w:t>
            </w:r>
            <w:r>
              <w:rPr>
                <w:rFonts w:ascii="Times New Roman" w:hAnsi="Times New Roman" w:cs="Times New Roman"/>
                <w:color w:val="000000"/>
                <w:sz w:val="20"/>
                <w:szCs w:val="20"/>
              </w:rPr>
              <w:t>2</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08"/>
                <w:sz w:val="20"/>
                <w:szCs w:val="20"/>
              </w:rPr>
              <w:t>Keep in doo</w:t>
            </w:r>
            <w:r>
              <w:rPr>
                <w:rFonts w:ascii="Times New Roman" w:hAnsi="Times New Roman" w:cs="Times New Roman"/>
                <w:color w:val="000000"/>
                <w:sz w:val="20"/>
                <w:szCs w:val="20"/>
              </w:rPr>
              <w:t>r</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27</w:t>
            </w:r>
            <w:r>
              <w:rPr>
                <w:rFonts w:ascii="Times New Roman" w:hAnsi="Times New Roman" w:cs="Times New Roman"/>
                <w:color w:val="000000"/>
                <w:sz w:val="20"/>
                <w:szCs w:val="20"/>
              </w:rPr>
              <w:t>8</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88.</w:t>
            </w:r>
            <w:r>
              <w:rPr>
                <w:rFonts w:ascii="Times New Roman" w:hAnsi="Times New Roman" w:cs="Times New Roman"/>
                <w:color w:val="000000"/>
                <w:sz w:val="20"/>
                <w:szCs w:val="20"/>
              </w:rPr>
              <w:t>8</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56"/>
                <w:w w:val="72"/>
                <w:sz w:val="20"/>
                <w:szCs w:val="20"/>
              </w:rPr>
              <w:t>Have you registered your do</w:t>
            </w:r>
            <w:r>
              <w:rPr>
                <w:rFonts w:ascii="Times New Roman" w:hAnsi="Times New Roman" w:cs="Times New Roman"/>
                <w:b/>
                <w:color w:val="000000"/>
                <w:w w:val="72"/>
                <w:sz w:val="20"/>
                <w:szCs w:val="20"/>
              </w:rPr>
              <w:t>g</w:t>
            </w:r>
          </w:p>
        </w:tc>
        <w:tc>
          <w:tcPr>
            <w:tcW w:w="3272"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2406"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511"/>
                <w:sz w:val="20"/>
                <w:szCs w:val="20"/>
              </w:rPr>
              <w:t>Ye</w:t>
            </w:r>
            <w:r>
              <w:rPr>
                <w:rFonts w:ascii="Times New Roman" w:hAnsi="Times New Roman" w:cs="Times New Roman"/>
                <w:color w:val="000000"/>
                <w:sz w:val="20"/>
                <w:szCs w:val="20"/>
              </w:rPr>
              <w:t>s</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18</w:t>
            </w:r>
            <w:r>
              <w:rPr>
                <w:rFonts w:ascii="Times New Roman" w:hAnsi="Times New Roman" w:cs="Times New Roman"/>
                <w:color w:val="000000"/>
                <w:sz w:val="20"/>
                <w:szCs w:val="20"/>
              </w:rPr>
              <w:t>1</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57.</w:t>
            </w:r>
            <w:r>
              <w:rPr>
                <w:rFonts w:ascii="Times New Roman" w:hAnsi="Times New Roman" w:cs="Times New Roman"/>
                <w:color w:val="000000"/>
                <w:sz w:val="20"/>
                <w:szCs w:val="20"/>
              </w:rPr>
              <w:t>8</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90"/>
                <w:sz w:val="20"/>
                <w:szCs w:val="20"/>
              </w:rPr>
              <w:t>N</w:t>
            </w:r>
            <w:r>
              <w:rPr>
                <w:rFonts w:ascii="Times New Roman" w:hAnsi="Times New Roman" w:cs="Times New Roman"/>
                <w:color w:val="000000"/>
                <w:sz w:val="20"/>
                <w:szCs w:val="20"/>
              </w:rPr>
              <w:t>o</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13</w:t>
            </w:r>
            <w:r>
              <w:rPr>
                <w:rFonts w:ascii="Times New Roman" w:hAnsi="Times New Roman" w:cs="Times New Roman"/>
                <w:color w:val="000000"/>
                <w:sz w:val="20"/>
                <w:szCs w:val="20"/>
              </w:rPr>
              <w:t>2</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42.</w:t>
            </w:r>
            <w:r>
              <w:rPr>
                <w:rFonts w:ascii="Times New Roman" w:hAnsi="Times New Roman" w:cs="Times New Roman"/>
                <w:color w:val="000000"/>
                <w:sz w:val="20"/>
                <w:szCs w:val="20"/>
              </w:rPr>
              <w:t>2</w:t>
            </w: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65"/>
                <w:w w:val="95"/>
                <w:sz w:val="20"/>
                <w:szCs w:val="20"/>
              </w:rPr>
              <w:t>Do you house your dog</w:t>
            </w:r>
            <w:r>
              <w:rPr>
                <w:rFonts w:ascii="Times New Roman" w:hAnsi="Times New Roman" w:cs="Times New Roman"/>
                <w:b/>
                <w:color w:val="000000"/>
                <w:w w:val="95"/>
                <w:sz w:val="20"/>
                <w:szCs w:val="20"/>
              </w:rPr>
              <w:t>?</w:t>
            </w:r>
          </w:p>
        </w:tc>
        <w:tc>
          <w:tcPr>
            <w:tcW w:w="3272"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c>
          <w:tcPr>
            <w:tcW w:w="2406" w:type="dxa"/>
            <w:tcBorders>
              <w:top w:val="nil"/>
              <w:bottom w:val="nil"/>
            </w:tcBorders>
            <w:tcFitText/>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37"/>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511"/>
                <w:sz w:val="20"/>
                <w:szCs w:val="20"/>
              </w:rPr>
              <w:t>Ye</w:t>
            </w:r>
            <w:r>
              <w:rPr>
                <w:rFonts w:ascii="Times New Roman" w:hAnsi="Times New Roman" w:cs="Times New Roman"/>
                <w:color w:val="000000"/>
                <w:sz w:val="20"/>
                <w:szCs w:val="20"/>
              </w:rPr>
              <w:t>s</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73"/>
                <w:sz w:val="20"/>
                <w:szCs w:val="20"/>
              </w:rPr>
              <w:t>24</w:t>
            </w:r>
            <w:r>
              <w:rPr>
                <w:rFonts w:ascii="Times New Roman" w:hAnsi="Times New Roman" w:cs="Times New Roman"/>
                <w:color w:val="000000"/>
                <w:sz w:val="20"/>
                <w:szCs w:val="20"/>
              </w:rPr>
              <w:t>4</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77.</w:t>
            </w:r>
            <w:r>
              <w:rPr>
                <w:rFonts w:ascii="Times New Roman" w:hAnsi="Times New Roman" w:cs="Times New Roman"/>
                <w:color w:val="000000"/>
                <w:sz w:val="20"/>
                <w:szCs w:val="20"/>
              </w:rPr>
              <w:t>3</w:t>
            </w:r>
          </w:p>
        </w:tc>
      </w:tr>
      <w:tr w:rsidR="00686D18">
        <w:trPr>
          <w:trHeight w:val="258"/>
          <w:jc w:val="center"/>
        </w:trPr>
        <w:tc>
          <w:tcPr>
            <w:tcW w:w="3561"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90"/>
                <w:sz w:val="20"/>
                <w:szCs w:val="20"/>
              </w:rPr>
              <w:t>N</w:t>
            </w:r>
            <w:r>
              <w:rPr>
                <w:rFonts w:ascii="Times New Roman" w:hAnsi="Times New Roman" w:cs="Times New Roman"/>
                <w:color w:val="000000"/>
                <w:sz w:val="20"/>
                <w:szCs w:val="20"/>
              </w:rPr>
              <w:t>o</w:t>
            </w:r>
          </w:p>
        </w:tc>
        <w:tc>
          <w:tcPr>
            <w:tcW w:w="3272"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2835"/>
                <w:sz w:val="20"/>
                <w:szCs w:val="20"/>
              </w:rPr>
              <w:t>7</w:t>
            </w:r>
            <w:r w:rsidRPr="00D50D83">
              <w:rPr>
                <w:rFonts w:ascii="Times New Roman" w:hAnsi="Times New Roman" w:cs="Times New Roman"/>
                <w:color w:val="000000"/>
                <w:spacing w:val="1"/>
                <w:sz w:val="20"/>
                <w:szCs w:val="20"/>
              </w:rPr>
              <w:t>1</w:t>
            </w:r>
          </w:p>
        </w:tc>
        <w:tc>
          <w:tcPr>
            <w:tcW w:w="2406" w:type="dxa"/>
            <w:tcBorders>
              <w:top w:val="nil"/>
              <w:bottom w:val="nil"/>
            </w:tcBorders>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0"/>
                <w:sz w:val="20"/>
                <w:szCs w:val="20"/>
              </w:rPr>
              <w:t>22.</w:t>
            </w:r>
            <w:r>
              <w:rPr>
                <w:rFonts w:ascii="Times New Roman" w:hAnsi="Times New Roman" w:cs="Times New Roman"/>
                <w:color w:val="000000"/>
                <w:sz w:val="20"/>
                <w:szCs w:val="20"/>
              </w:rPr>
              <w:t>7</w:t>
            </w:r>
          </w:p>
        </w:tc>
      </w:tr>
      <w:tr w:rsidR="00686D18">
        <w:trPr>
          <w:trHeight w:val="258"/>
          <w:jc w:val="center"/>
        </w:trPr>
        <w:tc>
          <w:tcPr>
            <w:tcW w:w="3561" w:type="dxa"/>
            <w:tcBorders>
              <w:top w:val="nil"/>
            </w:tcBorders>
            <w:tcFitText/>
          </w:tcPr>
          <w:p w:rsidR="00686D18" w:rsidRDefault="00686D18">
            <w:pPr>
              <w:snapToGrid w:val="0"/>
              <w:spacing w:after="0" w:line="240" w:lineRule="auto"/>
              <w:jc w:val="both"/>
              <w:rPr>
                <w:rFonts w:ascii="Times New Roman" w:hAnsi="Times New Roman" w:cs="Times New Roman"/>
                <w:color w:val="000000"/>
                <w:spacing w:val="3090"/>
                <w:sz w:val="20"/>
                <w:szCs w:val="20"/>
              </w:rPr>
            </w:pPr>
            <w:bookmarkStart w:id="15" w:name="_Toc11918315"/>
          </w:p>
          <w:p w:rsidR="00686D18" w:rsidRDefault="00686D18">
            <w:pPr>
              <w:snapToGrid w:val="0"/>
              <w:spacing w:after="0" w:line="240" w:lineRule="auto"/>
              <w:jc w:val="both"/>
              <w:rPr>
                <w:rFonts w:ascii="Times New Roman" w:hAnsi="Times New Roman" w:cs="Times New Roman"/>
                <w:color w:val="000000"/>
                <w:spacing w:val="3090"/>
                <w:sz w:val="20"/>
                <w:szCs w:val="20"/>
              </w:rPr>
            </w:pPr>
          </w:p>
        </w:tc>
        <w:tc>
          <w:tcPr>
            <w:tcW w:w="3272" w:type="dxa"/>
            <w:tcBorders>
              <w:top w:val="nil"/>
            </w:tcBorders>
            <w:tcFitText/>
          </w:tcPr>
          <w:p w:rsidR="00686D18" w:rsidRDefault="00686D18">
            <w:pPr>
              <w:snapToGrid w:val="0"/>
              <w:spacing w:after="0" w:line="240" w:lineRule="auto"/>
              <w:jc w:val="both"/>
              <w:rPr>
                <w:rFonts w:ascii="Times New Roman" w:hAnsi="Times New Roman" w:cs="Times New Roman"/>
                <w:color w:val="000000"/>
                <w:spacing w:val="2846"/>
                <w:sz w:val="20"/>
                <w:szCs w:val="20"/>
              </w:rPr>
            </w:pPr>
          </w:p>
        </w:tc>
        <w:tc>
          <w:tcPr>
            <w:tcW w:w="2406" w:type="dxa"/>
            <w:tcBorders>
              <w:top w:val="nil"/>
            </w:tcBorders>
            <w:tcFitText/>
          </w:tcPr>
          <w:p w:rsidR="00686D18" w:rsidRDefault="00686D18">
            <w:pPr>
              <w:snapToGrid w:val="0"/>
              <w:spacing w:after="0" w:line="240" w:lineRule="auto"/>
              <w:jc w:val="both"/>
              <w:rPr>
                <w:rFonts w:ascii="Times New Roman" w:hAnsi="Times New Roman" w:cs="Times New Roman"/>
                <w:color w:val="000000"/>
                <w:spacing w:val="610"/>
                <w:sz w:val="20"/>
                <w:szCs w:val="20"/>
              </w:rPr>
            </w:pPr>
          </w:p>
        </w:tc>
      </w:tr>
    </w:tbl>
    <w:p w:rsidR="00686D18" w:rsidRDefault="00686D18">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sectPr w:rsidR="00686D18">
          <w:type w:val="continuous"/>
          <w:pgSz w:w="12240" w:h="15840"/>
          <w:pgMar w:top="1440" w:right="1440" w:bottom="1440" w:left="1440" w:header="720" w:footer="720" w:gutter="0"/>
          <w:cols w:space="720"/>
          <w:titlePg/>
          <w:docGrid w:linePitch="360"/>
        </w:sectPr>
      </w:pPr>
    </w:p>
    <w:p w:rsidR="00686D18" w:rsidRDefault="0059521A">
      <w:pPr>
        <w:pStyle w:val="Heading2"/>
        <w:numPr>
          <w:ilvl w:val="1"/>
          <w:numId w:val="1"/>
        </w:numPr>
        <w:snapToGrid w:val="0"/>
        <w:spacing w:before="0" w:line="240" w:lineRule="auto"/>
        <w:ind w:left="363" w:hanging="36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Factors Associated with Respondents KAP on Rabies</w:t>
      </w:r>
      <w:bookmarkEnd w:id="15"/>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Association between socio-demographic and KAP scores on rabies was assessed using Pearson’s chi square (Table 5). There was significantly association between </w:t>
      </w:r>
      <w:r>
        <w:rPr>
          <w:rFonts w:ascii="Times New Roman" w:hAnsi="Times New Roman" w:cs="Times New Roman"/>
          <w:color w:val="000000"/>
          <w:sz w:val="20"/>
          <w:szCs w:val="20"/>
        </w:rPr>
        <w:lastRenderedPageBreak/>
        <w:t>KAP score with occupation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 34.027, p&lt;0.000) the good score </w:t>
      </w:r>
      <w:proofErr w:type="spellStart"/>
      <w:r>
        <w:rPr>
          <w:rFonts w:ascii="Times New Roman" w:hAnsi="Times New Roman" w:cs="Times New Roman"/>
          <w:color w:val="000000"/>
          <w:sz w:val="20"/>
          <w:szCs w:val="20"/>
        </w:rPr>
        <w:t>wasgovernment</w:t>
      </w:r>
      <w:proofErr w:type="spellEnd"/>
      <w:r>
        <w:rPr>
          <w:rFonts w:ascii="Times New Roman" w:hAnsi="Times New Roman" w:cs="Times New Roman"/>
          <w:color w:val="000000"/>
          <w:sz w:val="20"/>
          <w:szCs w:val="20"/>
        </w:rPr>
        <w:t xml:space="preserve"> employed highest in occupation variable, educational status was significantly associated with KAP scores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=9.635, </w:t>
      </w:r>
      <w:r>
        <w:rPr>
          <w:rFonts w:ascii="Times New Roman" w:hAnsi="Times New Roman" w:cs="Times New Roman"/>
          <w:i/>
          <w:color w:val="000000"/>
          <w:sz w:val="20"/>
          <w:szCs w:val="20"/>
        </w:rPr>
        <w:t>p</w:t>
      </w:r>
      <w:r>
        <w:rPr>
          <w:rFonts w:ascii="Times New Roman" w:hAnsi="Times New Roman" w:cs="Times New Roman"/>
          <w:color w:val="000000"/>
          <w:sz w:val="20"/>
          <w:szCs w:val="20"/>
        </w:rPr>
        <w:t>&lt;0.047) with highest good score in higher education, in sex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=6.048, </w:t>
      </w:r>
      <w:r>
        <w:rPr>
          <w:rFonts w:ascii="Times New Roman" w:hAnsi="Times New Roman" w:cs="Times New Roman"/>
          <w:i/>
          <w:color w:val="000000"/>
          <w:sz w:val="20"/>
          <w:szCs w:val="20"/>
        </w:rPr>
        <w:lastRenderedPageBreak/>
        <w:t>p</w:t>
      </w:r>
      <w:r>
        <w:rPr>
          <w:rFonts w:ascii="Times New Roman" w:hAnsi="Times New Roman" w:cs="Times New Roman"/>
          <w:color w:val="000000"/>
          <w:sz w:val="20"/>
          <w:szCs w:val="20"/>
        </w:rPr>
        <w:t xml:space="preserve">=0.014) being higher in males than females. And there was also significant association of religion with KAP </w:t>
      </w:r>
      <w:proofErr w:type="gramStart"/>
      <w:r>
        <w:rPr>
          <w:rFonts w:ascii="Times New Roman" w:hAnsi="Times New Roman" w:cs="Times New Roman"/>
          <w:color w:val="000000"/>
          <w:sz w:val="20"/>
          <w:szCs w:val="20"/>
        </w:rPr>
        <w:t>scores(</w:t>
      </w:r>
      <w:proofErr w:type="gramEnd"/>
      <w:r>
        <w:rPr>
          <w:rFonts w:ascii="Times New Roman" w:hAnsi="Times New Roman" w:cs="Times New Roman"/>
          <w:color w:val="000000"/>
          <w:sz w:val="20"/>
          <w:szCs w:val="20"/>
        </w:rPr>
        <w:t>x</w:t>
      </w:r>
      <w:r>
        <w:rPr>
          <w:rFonts w:ascii="Times New Roman" w:hAnsi="Times New Roman" w:cs="Times New Roman"/>
          <w:color w:val="000000"/>
          <w:sz w:val="20"/>
          <w:szCs w:val="20"/>
          <w:vertAlign w:val="superscript"/>
        </w:rPr>
        <w:t xml:space="preserve">2 </w:t>
      </w:r>
      <w:r>
        <w:rPr>
          <w:rFonts w:ascii="Times New Roman" w:hAnsi="Times New Roman" w:cs="Times New Roman"/>
          <w:color w:val="000000"/>
          <w:sz w:val="20"/>
          <w:szCs w:val="20"/>
        </w:rPr>
        <w:t xml:space="preserve">=18.875, p=0,000) being higher in </w:t>
      </w:r>
      <w:proofErr w:type="spellStart"/>
      <w:r>
        <w:rPr>
          <w:rFonts w:ascii="Times New Roman" w:hAnsi="Times New Roman" w:cs="Times New Roman"/>
          <w:color w:val="000000"/>
          <w:sz w:val="20"/>
          <w:szCs w:val="20"/>
        </w:rPr>
        <w:t>christians</w:t>
      </w:r>
      <w:proofErr w:type="spellEnd"/>
      <w:r>
        <w:rPr>
          <w:rFonts w:ascii="Times New Roman" w:hAnsi="Times New Roman" w:cs="Times New Roman"/>
          <w:color w:val="000000"/>
          <w:sz w:val="20"/>
          <w:szCs w:val="20"/>
        </w:rPr>
        <w:t xml:space="preserve"> than </w:t>
      </w:r>
      <w:proofErr w:type="spellStart"/>
      <w:r>
        <w:rPr>
          <w:rFonts w:ascii="Times New Roman" w:hAnsi="Times New Roman" w:cs="Times New Roman"/>
          <w:color w:val="000000"/>
          <w:sz w:val="20"/>
          <w:szCs w:val="20"/>
        </w:rPr>
        <w:t>muslims</w:t>
      </w:r>
      <w:proofErr w:type="spellEnd"/>
      <w:r>
        <w:rPr>
          <w:rFonts w:ascii="Times New Roman" w:hAnsi="Times New Roman" w:cs="Times New Roman"/>
          <w:color w:val="000000"/>
          <w:sz w:val="20"/>
          <w:szCs w:val="20"/>
        </w:rPr>
        <w:t xml:space="preserve">. There were also insignificant associations </w:t>
      </w:r>
      <w:r>
        <w:rPr>
          <w:rFonts w:ascii="Times New Roman" w:hAnsi="Times New Roman" w:cs="Times New Roman"/>
          <w:color w:val="000000"/>
          <w:sz w:val="20"/>
          <w:szCs w:val="20"/>
        </w:rPr>
        <w:lastRenderedPageBreak/>
        <w:t>of residence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=1.793, p=0.181), age ((x2=3.896, p&lt;0.143), house hold size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=0.325, p=0.850), Dog ownership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=3.212, </w:t>
      </w:r>
      <w:r>
        <w:rPr>
          <w:rFonts w:ascii="Times New Roman" w:hAnsi="Times New Roman" w:cs="Times New Roman"/>
          <w:i/>
          <w:color w:val="000000"/>
          <w:sz w:val="20"/>
          <w:szCs w:val="20"/>
        </w:rPr>
        <w:t>p</w:t>
      </w:r>
      <w:r>
        <w:rPr>
          <w:rFonts w:ascii="Times New Roman" w:hAnsi="Times New Roman" w:cs="Times New Roman"/>
          <w:color w:val="000000"/>
          <w:sz w:val="20"/>
          <w:szCs w:val="20"/>
        </w:rPr>
        <w:t>=0.073) with KAP scores.</w:t>
      </w:r>
    </w:p>
    <w:p w:rsidR="00686D18" w:rsidRDefault="00686D18">
      <w:pPr>
        <w:snapToGrid w:val="0"/>
        <w:spacing w:after="0" w:line="240" w:lineRule="auto"/>
        <w:jc w:val="both"/>
        <w:rPr>
          <w:rFonts w:ascii="Times New Roman" w:hAnsi="Times New Roman" w:cs="Times New Roman"/>
          <w:color w:val="000000"/>
          <w:sz w:val="20"/>
          <w:szCs w:val="20"/>
        </w:rPr>
        <w:sectPr w:rsidR="00686D18">
          <w:type w:val="continuous"/>
          <w:pgSz w:w="12240" w:h="15840"/>
          <w:pgMar w:top="1440" w:right="1440" w:bottom="1440" w:left="1440" w:header="720" w:footer="720" w:gutter="0"/>
          <w:cols w:num="2" w:space="720" w:equalWidth="0">
            <w:col w:w="4467" w:space="425"/>
            <w:col w:w="4467"/>
          </w:cols>
          <w:titlePg/>
          <w:docGrid w:linePitch="360"/>
        </w:sectPr>
      </w:pPr>
    </w:p>
    <w:p w:rsidR="00686D18" w:rsidRDefault="00686D18">
      <w:pPr>
        <w:snapToGrid w:val="0"/>
        <w:spacing w:after="0" w:line="240" w:lineRule="auto"/>
        <w:jc w:val="both"/>
        <w:rPr>
          <w:rFonts w:ascii="Times New Roman" w:hAnsi="Times New Roman" w:cs="Times New Roman"/>
          <w:color w:val="000000"/>
          <w:sz w:val="20"/>
          <w:szCs w:val="20"/>
        </w:rPr>
      </w:pP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Table 5: </w:t>
      </w:r>
      <w:proofErr w:type="spellStart"/>
      <w:r>
        <w:rPr>
          <w:rFonts w:ascii="Times New Roman" w:hAnsi="Times New Roman" w:cs="Times New Roman"/>
          <w:color w:val="000000"/>
          <w:sz w:val="20"/>
          <w:szCs w:val="20"/>
        </w:rPr>
        <w:t>community’sKAP</w:t>
      </w:r>
      <w:proofErr w:type="spellEnd"/>
      <w:r>
        <w:rPr>
          <w:rFonts w:ascii="Times New Roman" w:hAnsi="Times New Roman" w:cs="Times New Roman"/>
          <w:color w:val="000000"/>
          <w:sz w:val="20"/>
          <w:szCs w:val="20"/>
        </w:rPr>
        <w:t xml:space="preserve"> in relation to socio demographic of characteristics</w:t>
      </w:r>
    </w:p>
    <w:tbl>
      <w:tblPr>
        <w:tblStyle w:val="TableGrid"/>
        <w:tblW w:w="9179" w:type="dxa"/>
        <w:tblInd w:w="1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7"/>
        <w:gridCol w:w="2122"/>
        <w:gridCol w:w="1640"/>
        <w:gridCol w:w="1157"/>
        <w:gridCol w:w="1073"/>
      </w:tblGrid>
      <w:tr w:rsidR="00686D18">
        <w:trPr>
          <w:trHeight w:val="355"/>
        </w:trPr>
        <w:tc>
          <w:tcPr>
            <w:tcW w:w="3187" w:type="dxa"/>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5992" w:type="dxa"/>
            <w:gridSpan w:val="4"/>
            <w:tcFitText/>
            <w:vAlign w:val="bottom"/>
          </w:tcPr>
          <w:tbl>
            <w:tblPr>
              <w:tblW w:w="0" w:type="auto"/>
              <w:tblLayout w:type="fixed"/>
              <w:tblLook w:val="04A0" w:firstRow="1" w:lastRow="0" w:firstColumn="1" w:lastColumn="0" w:noHBand="0" w:noVBand="1"/>
            </w:tblPr>
            <w:tblGrid>
              <w:gridCol w:w="4070"/>
            </w:tblGrid>
            <w:tr w:rsidR="00686D18">
              <w:trPr>
                <w:trHeight w:val="97"/>
              </w:trPr>
              <w:tc>
                <w:tcPr>
                  <w:tcW w:w="4070" w:type="dxa"/>
                  <w:tcFitText/>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pacing w:val="22"/>
                      <w:w w:val="97"/>
                      <w:sz w:val="20"/>
                      <w:szCs w:val="20"/>
                    </w:rPr>
                    <w:t>Number and parentage of responden</w:t>
                  </w:r>
                  <w:r>
                    <w:rPr>
                      <w:rFonts w:ascii="Times New Roman" w:hAnsi="Times New Roman" w:cs="Times New Roman"/>
                      <w:b/>
                      <w:bCs/>
                      <w:color w:val="000000"/>
                      <w:w w:val="97"/>
                      <w:sz w:val="20"/>
                      <w:szCs w:val="20"/>
                    </w:rPr>
                    <w:t>t</w:t>
                  </w:r>
                </w:p>
              </w:tc>
            </w:tr>
          </w:tbl>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96"/>
        </w:trPr>
        <w:tc>
          <w:tcPr>
            <w:tcW w:w="3187" w:type="dxa"/>
            <w:tcBorders>
              <w:bottom w:val="single" w:sz="4" w:space="0" w:color="auto"/>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2122" w:type="dxa"/>
            <w:tcBorders>
              <w:bottom w:val="single" w:sz="4" w:space="0" w:color="auto"/>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8"/>
                <w:sz w:val="20"/>
                <w:szCs w:val="20"/>
              </w:rPr>
              <w:t>Good (61.5%</w:t>
            </w:r>
            <w:r>
              <w:rPr>
                <w:rFonts w:ascii="Times New Roman" w:hAnsi="Times New Roman" w:cs="Times New Roman"/>
                <w:color w:val="000000"/>
                <w:sz w:val="20"/>
                <w:szCs w:val="20"/>
              </w:rPr>
              <w:t>)</w:t>
            </w:r>
          </w:p>
        </w:tc>
        <w:tc>
          <w:tcPr>
            <w:tcW w:w="1640" w:type="dxa"/>
            <w:tcBorders>
              <w:bottom w:val="single" w:sz="4" w:space="0" w:color="auto"/>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0"/>
                <w:sz w:val="20"/>
                <w:szCs w:val="20"/>
              </w:rPr>
              <w:t>Poor(38.5%)</w:t>
            </w:r>
            <w:r>
              <w:rPr>
                <w:rFonts w:ascii="Times New Roman" w:hAnsi="Times New Roman" w:cs="Times New Roman"/>
                <w:color w:val="000000"/>
                <w:sz w:val="20"/>
                <w:szCs w:val="20"/>
              </w:rPr>
              <w:t xml:space="preserve"> </w:t>
            </w:r>
          </w:p>
        </w:tc>
        <w:tc>
          <w:tcPr>
            <w:tcW w:w="1157" w:type="dxa"/>
            <w:tcBorders>
              <w:bottom w:val="single" w:sz="4" w:space="0" w:color="auto"/>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sidRPr="00D50D83">
              <w:rPr>
                <w:rFonts w:ascii="Times New Roman" w:hAnsi="Times New Roman" w:cs="Times New Roman"/>
                <w:color w:val="000000"/>
                <w:spacing w:val="711"/>
                <w:sz w:val="20"/>
                <w:szCs w:val="20"/>
              </w:rPr>
              <w:t>X</w:t>
            </w:r>
            <w:r w:rsidRPr="00D50D83">
              <w:rPr>
                <w:rFonts w:ascii="Times New Roman" w:hAnsi="Times New Roman" w:cs="Times New Roman"/>
                <w:color w:val="000000"/>
                <w:spacing w:val="1"/>
                <w:sz w:val="20"/>
                <w:szCs w:val="20"/>
                <w:vertAlign w:val="superscript"/>
              </w:rPr>
              <w:t>2</w:t>
            </w:r>
          </w:p>
        </w:tc>
        <w:tc>
          <w:tcPr>
            <w:tcW w:w="1073" w:type="dxa"/>
            <w:tcBorders>
              <w:bottom w:val="single" w:sz="4" w:space="0" w:color="auto"/>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9"/>
                <w:sz w:val="20"/>
                <w:szCs w:val="20"/>
              </w:rPr>
              <w:t>P-valu</w:t>
            </w:r>
            <w:r>
              <w:rPr>
                <w:rFonts w:ascii="Times New Roman" w:hAnsi="Times New Roman" w:cs="Times New Roman"/>
                <w:color w:val="000000"/>
                <w:sz w:val="20"/>
                <w:szCs w:val="20"/>
              </w:rPr>
              <w:t>e</w:t>
            </w:r>
          </w:p>
        </w:tc>
      </w:tr>
      <w:tr w:rsidR="00686D18">
        <w:trPr>
          <w:trHeight w:val="355"/>
        </w:trPr>
        <w:tc>
          <w:tcPr>
            <w:tcW w:w="3187" w:type="dxa"/>
            <w:tcBorders>
              <w:top w:val="single" w:sz="4" w:space="0" w:color="auto"/>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263"/>
                <w:sz w:val="20"/>
                <w:szCs w:val="20"/>
              </w:rPr>
              <w:t>Residenc</w:t>
            </w:r>
            <w:r>
              <w:rPr>
                <w:rFonts w:ascii="Times New Roman" w:hAnsi="Times New Roman" w:cs="Times New Roman"/>
                <w:b/>
                <w:color w:val="000000"/>
                <w:sz w:val="20"/>
                <w:szCs w:val="20"/>
              </w:rPr>
              <w:t>e</w:t>
            </w:r>
          </w:p>
        </w:tc>
        <w:tc>
          <w:tcPr>
            <w:tcW w:w="2122" w:type="dxa"/>
            <w:tcBorders>
              <w:top w:val="single" w:sz="4" w:space="0" w:color="auto"/>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single" w:sz="4" w:space="0" w:color="auto"/>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single" w:sz="4" w:space="0" w:color="auto"/>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single" w:sz="4" w:space="0" w:color="auto"/>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15"/>
                <w:sz w:val="20"/>
                <w:szCs w:val="20"/>
              </w:rPr>
              <w:t>Urba</w:t>
            </w:r>
            <w:r>
              <w:rPr>
                <w:rFonts w:ascii="Times New Roman" w:hAnsi="Times New Roman" w:cs="Times New Roman"/>
                <w:color w:val="000000"/>
                <w:sz w:val="20"/>
                <w:szCs w:val="20"/>
              </w:rPr>
              <w:t>n</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125(64.8</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68(35.2</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1.79</w:t>
            </w:r>
            <w:r>
              <w:rPr>
                <w:rFonts w:ascii="Times New Roman" w:hAnsi="Times New Roman" w:cs="Times New Roman"/>
                <w:color w:val="000000"/>
                <w:sz w:val="20"/>
                <w:szCs w:val="20"/>
              </w:rPr>
              <w:t>3</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0.18</w:t>
            </w:r>
            <w:r>
              <w:rPr>
                <w:rFonts w:ascii="Times New Roman" w:hAnsi="Times New Roman" w:cs="Times New Roman"/>
                <w:color w:val="000000"/>
                <w:sz w:val="20"/>
                <w:szCs w:val="20"/>
              </w:rPr>
              <w:t>1</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pacing w:val="236"/>
                <w:sz w:val="20"/>
                <w:szCs w:val="20"/>
              </w:rPr>
              <w:t>peri</w:t>
            </w:r>
            <w:proofErr w:type="spellEnd"/>
            <w:r>
              <w:rPr>
                <w:rFonts w:ascii="Times New Roman" w:hAnsi="Times New Roman" w:cs="Times New Roman"/>
                <w:color w:val="000000"/>
                <w:spacing w:val="236"/>
                <w:sz w:val="20"/>
                <w:szCs w:val="20"/>
              </w:rPr>
              <w:t>-urba</w:t>
            </w:r>
            <w:r>
              <w:rPr>
                <w:rFonts w:ascii="Times New Roman" w:hAnsi="Times New Roman" w:cs="Times New Roman"/>
                <w:color w:val="000000"/>
                <w:sz w:val="20"/>
                <w:szCs w:val="20"/>
              </w:rPr>
              <w:t>n</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120(58.1</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80(41.9</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tbl>
            <w:tblPr>
              <w:tblW w:w="0" w:type="auto"/>
              <w:tblLayout w:type="fixed"/>
              <w:tblLook w:val="04A0" w:firstRow="1" w:lastRow="0" w:firstColumn="1" w:lastColumn="0" w:noHBand="0" w:noVBand="1"/>
            </w:tblPr>
            <w:tblGrid>
              <w:gridCol w:w="576"/>
            </w:tblGrid>
            <w:tr w:rsidR="00686D18">
              <w:trPr>
                <w:trHeight w:val="93"/>
              </w:trPr>
              <w:tc>
                <w:tcPr>
                  <w:tcW w:w="576" w:type="dxa"/>
                  <w:tcFitText/>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23"/>
                      <w:w w:val="80"/>
                      <w:sz w:val="20"/>
                      <w:szCs w:val="20"/>
                    </w:rPr>
                    <w:t>Sex</w:t>
                  </w:r>
                  <w:r>
                    <w:rPr>
                      <w:rFonts w:ascii="Times New Roman" w:hAnsi="Times New Roman" w:cs="Times New Roman"/>
                      <w:b/>
                      <w:color w:val="000000"/>
                      <w:w w:val="80"/>
                      <w:sz w:val="20"/>
                      <w:szCs w:val="20"/>
                    </w:rPr>
                    <w:t xml:space="preserve"> </w:t>
                  </w:r>
                </w:p>
              </w:tc>
            </w:tr>
          </w:tbl>
          <w:p w:rsidR="00686D18" w:rsidRDefault="00686D18">
            <w:pPr>
              <w:snapToGrid w:val="0"/>
              <w:spacing w:after="0" w:line="240" w:lineRule="auto"/>
              <w:jc w:val="both"/>
              <w:rPr>
                <w:rFonts w:ascii="Times New Roman" w:hAnsi="Times New Roman" w:cs="Times New Roman"/>
                <w:color w:val="000000"/>
                <w:sz w:val="20"/>
                <w:szCs w:val="20"/>
              </w:rPr>
            </w:pP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850"/>
                <w:sz w:val="20"/>
                <w:szCs w:val="20"/>
              </w:rPr>
              <w:t>Mal</w:t>
            </w:r>
            <w:r>
              <w:rPr>
                <w:rFonts w:ascii="Times New Roman" w:hAnsi="Times New Roman" w:cs="Times New Roman"/>
                <w:color w:val="000000"/>
                <w:sz w:val="20"/>
                <w:szCs w:val="20"/>
              </w:rPr>
              <w:t>e</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179(65.3</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95(34.7</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6.04</w:t>
            </w:r>
            <w:r>
              <w:rPr>
                <w:rFonts w:ascii="Times New Roman" w:hAnsi="Times New Roman" w:cs="Times New Roman"/>
                <w:color w:val="000000"/>
                <w:sz w:val="20"/>
                <w:szCs w:val="20"/>
              </w:rPr>
              <w:t>8</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0.01</w:t>
            </w:r>
            <w:r>
              <w:rPr>
                <w:rFonts w:ascii="Times New Roman" w:hAnsi="Times New Roman" w:cs="Times New Roman"/>
                <w:color w:val="000000"/>
                <w:sz w:val="20"/>
                <w:szCs w:val="20"/>
              </w:rPr>
              <w:t>4</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74"/>
                <w:sz w:val="20"/>
                <w:szCs w:val="20"/>
              </w:rPr>
              <w:t>Femal</w:t>
            </w:r>
            <w:r>
              <w:rPr>
                <w:rFonts w:ascii="Times New Roman" w:hAnsi="Times New Roman" w:cs="Times New Roman"/>
                <w:color w:val="000000"/>
                <w:sz w:val="20"/>
                <w:szCs w:val="20"/>
              </w:rPr>
              <w:t>e</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57(51.8</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53(48.2</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313"/>
                <w:sz w:val="20"/>
                <w:szCs w:val="20"/>
              </w:rPr>
              <w:t>Ag</w:t>
            </w:r>
            <w:r>
              <w:rPr>
                <w:rFonts w:ascii="Times New Roman" w:hAnsi="Times New Roman" w:cs="Times New Roman"/>
                <w:b/>
                <w:color w:val="000000"/>
                <w:sz w:val="20"/>
                <w:szCs w:val="20"/>
              </w:rPr>
              <w:t>e</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23"/>
                <w:sz w:val="20"/>
                <w:szCs w:val="20"/>
              </w:rPr>
              <w:t>15-3</w:t>
            </w:r>
            <w:r>
              <w:rPr>
                <w:rFonts w:ascii="Times New Roman" w:hAnsi="Times New Roman" w:cs="Times New Roman"/>
                <w:color w:val="000000"/>
                <w:sz w:val="20"/>
                <w:szCs w:val="20"/>
              </w:rPr>
              <w:t>0</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165(58.5</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8"/>
                <w:sz w:val="20"/>
                <w:szCs w:val="20"/>
              </w:rPr>
              <w:t>117(41.5</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3.89</w:t>
            </w:r>
            <w:r>
              <w:rPr>
                <w:rFonts w:ascii="Times New Roman" w:hAnsi="Times New Roman" w:cs="Times New Roman"/>
                <w:color w:val="000000"/>
                <w:sz w:val="20"/>
                <w:szCs w:val="20"/>
              </w:rPr>
              <w:t>6</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0.14</w:t>
            </w:r>
            <w:r>
              <w:rPr>
                <w:rFonts w:ascii="Times New Roman" w:hAnsi="Times New Roman" w:cs="Times New Roman"/>
                <w:color w:val="000000"/>
                <w:sz w:val="20"/>
                <w:szCs w:val="20"/>
              </w:rPr>
              <w:t>3</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23"/>
                <w:sz w:val="20"/>
                <w:szCs w:val="20"/>
              </w:rPr>
              <w:t>30-4</w:t>
            </w:r>
            <w:r>
              <w:rPr>
                <w:rFonts w:ascii="Times New Roman" w:hAnsi="Times New Roman" w:cs="Times New Roman"/>
                <w:color w:val="000000"/>
                <w:sz w:val="20"/>
                <w:szCs w:val="20"/>
              </w:rPr>
              <w:t>6</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34(69.4</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15(30.6</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96"/>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24"/>
                <w:sz w:val="20"/>
                <w:szCs w:val="20"/>
              </w:rPr>
              <w:t>&gt;4</w:t>
            </w:r>
            <w:r>
              <w:rPr>
                <w:rFonts w:ascii="Times New Roman" w:hAnsi="Times New Roman" w:cs="Times New Roman"/>
                <w:color w:val="000000"/>
                <w:sz w:val="20"/>
                <w:szCs w:val="20"/>
              </w:rPr>
              <w:t>6</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37(69.8</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16(30.2</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20"/>
                <w:sz w:val="20"/>
                <w:szCs w:val="20"/>
              </w:rPr>
              <w:t>house hold siz</w:t>
            </w:r>
            <w:r>
              <w:rPr>
                <w:rFonts w:ascii="Times New Roman" w:hAnsi="Times New Roman" w:cs="Times New Roman"/>
                <w:b/>
                <w:color w:val="000000"/>
                <w:sz w:val="20"/>
                <w:szCs w:val="20"/>
              </w:rPr>
              <w:t>e</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47"/>
                <w:sz w:val="20"/>
                <w:szCs w:val="20"/>
              </w:rPr>
              <w:t>1-</w:t>
            </w:r>
            <w:r>
              <w:rPr>
                <w:rFonts w:ascii="Times New Roman" w:hAnsi="Times New Roman" w:cs="Times New Roman"/>
                <w:color w:val="000000"/>
                <w:sz w:val="20"/>
                <w:szCs w:val="20"/>
              </w:rPr>
              <w:t>3</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51(62.2</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31(37.8</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0.32</w:t>
            </w:r>
            <w:r>
              <w:rPr>
                <w:rFonts w:ascii="Times New Roman" w:hAnsi="Times New Roman" w:cs="Times New Roman"/>
                <w:color w:val="000000"/>
                <w:sz w:val="20"/>
                <w:szCs w:val="20"/>
              </w:rPr>
              <w:t>5</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0.85</w:t>
            </w:r>
            <w:r>
              <w:rPr>
                <w:rFonts w:ascii="Times New Roman" w:hAnsi="Times New Roman" w:cs="Times New Roman"/>
                <w:color w:val="000000"/>
                <w:sz w:val="20"/>
                <w:szCs w:val="20"/>
              </w:rPr>
              <w:t>0</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47"/>
                <w:sz w:val="20"/>
                <w:szCs w:val="20"/>
              </w:rPr>
              <w:t>4-</w:t>
            </w:r>
            <w:r>
              <w:rPr>
                <w:rFonts w:ascii="Times New Roman" w:hAnsi="Times New Roman" w:cs="Times New Roman"/>
                <w:color w:val="000000"/>
                <w:sz w:val="20"/>
                <w:szCs w:val="20"/>
              </w:rPr>
              <w:t>6</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116(60.1</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77(39.9</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748"/>
                <w:sz w:val="20"/>
                <w:szCs w:val="20"/>
              </w:rPr>
              <w:t>&gt;</w:t>
            </w:r>
            <w:r>
              <w:rPr>
                <w:rFonts w:ascii="Times New Roman" w:hAnsi="Times New Roman" w:cs="Times New Roman"/>
                <w:color w:val="000000"/>
                <w:sz w:val="20"/>
                <w:szCs w:val="20"/>
              </w:rPr>
              <w:t>6</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69(63.3</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40(36.7</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17"/>
                <w:sz w:val="20"/>
                <w:szCs w:val="20"/>
              </w:rPr>
              <w:t>Education leve</w:t>
            </w:r>
            <w:r>
              <w:rPr>
                <w:rFonts w:ascii="Times New Roman" w:hAnsi="Times New Roman" w:cs="Times New Roman"/>
                <w:b/>
                <w:color w:val="000000"/>
                <w:sz w:val="20"/>
                <w:szCs w:val="20"/>
              </w:rPr>
              <w:t>l</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53"/>
                <w:sz w:val="20"/>
                <w:szCs w:val="20"/>
              </w:rPr>
              <w:t>Illiterat</w:t>
            </w:r>
            <w:r>
              <w:rPr>
                <w:rFonts w:ascii="Times New Roman" w:hAnsi="Times New Roman" w:cs="Times New Roman"/>
                <w:color w:val="000000"/>
                <w:sz w:val="20"/>
                <w:szCs w:val="20"/>
              </w:rPr>
              <w:t>e</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18"/>
                <w:sz w:val="20"/>
                <w:szCs w:val="20"/>
              </w:rPr>
              <w:t>6(66.7</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8"/>
                <w:sz w:val="20"/>
                <w:szCs w:val="20"/>
              </w:rPr>
              <w:t>3(33.3</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9.63</w:t>
            </w:r>
            <w:r>
              <w:rPr>
                <w:rFonts w:ascii="Times New Roman" w:hAnsi="Times New Roman" w:cs="Times New Roman"/>
                <w:color w:val="000000"/>
                <w:sz w:val="20"/>
                <w:szCs w:val="20"/>
              </w:rPr>
              <w:t>5</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0.04</w:t>
            </w:r>
            <w:r>
              <w:rPr>
                <w:rFonts w:ascii="Times New Roman" w:hAnsi="Times New Roman" w:cs="Times New Roman"/>
                <w:color w:val="000000"/>
                <w:sz w:val="20"/>
                <w:szCs w:val="20"/>
              </w:rPr>
              <w:t>7</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23"/>
                <w:sz w:val="20"/>
                <w:szCs w:val="20"/>
              </w:rPr>
              <w:t>Informa</w:t>
            </w:r>
            <w:r>
              <w:rPr>
                <w:rFonts w:ascii="Times New Roman" w:hAnsi="Times New Roman" w:cs="Times New Roman"/>
                <w:color w:val="000000"/>
                <w:sz w:val="20"/>
                <w:szCs w:val="20"/>
              </w:rPr>
              <w:t>l</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18"/>
                <w:sz w:val="20"/>
                <w:szCs w:val="20"/>
              </w:rPr>
              <w:t>6(42.9</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8"/>
                <w:sz w:val="20"/>
                <w:szCs w:val="20"/>
              </w:rPr>
              <w:t>8(57.1</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5"/>
                <w:sz w:val="20"/>
                <w:szCs w:val="20"/>
              </w:rPr>
              <w:t>primary schoo</w:t>
            </w:r>
            <w:r>
              <w:rPr>
                <w:rFonts w:ascii="Times New Roman" w:hAnsi="Times New Roman" w:cs="Times New Roman"/>
                <w:color w:val="000000"/>
                <w:sz w:val="20"/>
                <w:szCs w:val="20"/>
              </w:rPr>
              <w:t>l</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30(58.8</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21(41.2</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5"/>
                <w:sz w:val="20"/>
                <w:szCs w:val="20"/>
              </w:rPr>
              <w:t>secondary schoo</w:t>
            </w:r>
            <w:r>
              <w:rPr>
                <w:rFonts w:ascii="Times New Roman" w:hAnsi="Times New Roman" w:cs="Times New Roman"/>
                <w:color w:val="000000"/>
                <w:sz w:val="20"/>
                <w:szCs w:val="20"/>
              </w:rPr>
              <w:t>l</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122(57.5</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90(42.5</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8"/>
                <w:sz w:val="20"/>
                <w:szCs w:val="20"/>
              </w:rPr>
              <w:t>higher educatio</w:t>
            </w:r>
            <w:r>
              <w:rPr>
                <w:rFonts w:ascii="Times New Roman" w:hAnsi="Times New Roman" w:cs="Times New Roman"/>
                <w:color w:val="000000"/>
                <w:sz w:val="20"/>
                <w:szCs w:val="20"/>
              </w:rPr>
              <w:t>n</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72(73.5</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26(26.5</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219"/>
                <w:sz w:val="20"/>
                <w:szCs w:val="20"/>
              </w:rPr>
              <w:t>Occupatio</w:t>
            </w:r>
            <w:r>
              <w:rPr>
                <w:rFonts w:ascii="Times New Roman" w:hAnsi="Times New Roman" w:cs="Times New Roman"/>
                <w:b/>
                <w:color w:val="000000"/>
                <w:sz w:val="20"/>
                <w:szCs w:val="20"/>
              </w:rPr>
              <w:t>n</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4"/>
                <w:sz w:val="20"/>
                <w:szCs w:val="20"/>
              </w:rPr>
              <w:t>government employe</w:t>
            </w:r>
            <w:r>
              <w:rPr>
                <w:rFonts w:ascii="Times New Roman" w:hAnsi="Times New Roman" w:cs="Times New Roman"/>
                <w:color w:val="000000"/>
                <w:sz w:val="20"/>
                <w:szCs w:val="20"/>
              </w:rPr>
              <w:t>d</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71(77.2</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85"/>
                <w:sz w:val="20"/>
                <w:szCs w:val="20"/>
              </w:rPr>
              <w:t>11 (22.8</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6"/>
                <w:sz w:val="20"/>
                <w:szCs w:val="20"/>
              </w:rPr>
              <w:t>34.02</w:t>
            </w:r>
            <w:r>
              <w:rPr>
                <w:rFonts w:ascii="Times New Roman" w:hAnsi="Times New Roman" w:cs="Times New Roman"/>
                <w:color w:val="000000"/>
                <w:sz w:val="20"/>
                <w:szCs w:val="20"/>
              </w:rPr>
              <w:t>7</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0.00</w:t>
            </w:r>
            <w:r>
              <w:rPr>
                <w:rFonts w:ascii="Times New Roman" w:hAnsi="Times New Roman" w:cs="Times New Roman"/>
                <w:color w:val="000000"/>
                <w:sz w:val="20"/>
                <w:szCs w:val="20"/>
              </w:rPr>
              <w:t>0</w:t>
            </w: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14"/>
                <w:sz w:val="20"/>
                <w:szCs w:val="20"/>
              </w:rPr>
              <w:t>Unemploye</w:t>
            </w:r>
            <w:r>
              <w:rPr>
                <w:rFonts w:ascii="Times New Roman" w:hAnsi="Times New Roman" w:cs="Times New Roman"/>
                <w:color w:val="000000"/>
                <w:sz w:val="20"/>
                <w:szCs w:val="20"/>
              </w:rPr>
              <w:t>d</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45"/>
                <w:sz w:val="20"/>
                <w:szCs w:val="20"/>
              </w:rPr>
              <w:t>36 (76.6</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29(23.4</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76"/>
                <w:sz w:val="20"/>
                <w:szCs w:val="20"/>
              </w:rPr>
              <w:t>Farme</w:t>
            </w:r>
            <w:r>
              <w:rPr>
                <w:rFonts w:ascii="Times New Roman" w:hAnsi="Times New Roman" w:cs="Times New Roman"/>
                <w:color w:val="000000"/>
                <w:sz w:val="20"/>
                <w:szCs w:val="20"/>
              </w:rPr>
              <w:t>r</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24(61.5</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12(38.5</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13"/>
                <w:sz w:val="20"/>
                <w:szCs w:val="20"/>
              </w:rPr>
              <w:t>Merchan</w:t>
            </w:r>
            <w:r>
              <w:rPr>
                <w:rFonts w:ascii="Times New Roman" w:hAnsi="Times New Roman" w:cs="Times New Roman"/>
                <w:color w:val="000000"/>
                <w:sz w:val="20"/>
                <w:szCs w:val="20"/>
              </w:rPr>
              <w:t>t</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72(53.3</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53(46.7</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27"/>
                <w:sz w:val="20"/>
                <w:szCs w:val="20"/>
              </w:rPr>
              <w:t>House wif</w:t>
            </w:r>
            <w:r>
              <w:rPr>
                <w:rFonts w:ascii="Times New Roman" w:hAnsi="Times New Roman" w:cs="Times New Roman"/>
                <w:color w:val="000000"/>
                <w:sz w:val="20"/>
                <w:szCs w:val="20"/>
              </w:rPr>
              <w:t>e</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82"/>
                <w:sz w:val="20"/>
                <w:szCs w:val="20"/>
              </w:rPr>
              <w:t>0(0.0</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6"/>
                <w:sz w:val="20"/>
                <w:szCs w:val="20"/>
              </w:rPr>
              <w:t>6(100</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313"/>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85"/>
                <w:sz w:val="20"/>
                <w:szCs w:val="20"/>
              </w:rPr>
              <w:t>Other</w:t>
            </w:r>
            <w:r>
              <w:rPr>
                <w:rFonts w:ascii="Times New Roman" w:hAnsi="Times New Roman" w:cs="Times New Roman"/>
                <w:color w:val="000000"/>
                <w:sz w:val="20"/>
                <w:szCs w:val="20"/>
              </w:rPr>
              <w:t>s</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33(53.2</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24(46.8</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321"/>
                <w:sz w:val="20"/>
                <w:szCs w:val="20"/>
              </w:rPr>
              <w:t>Religio</w:t>
            </w:r>
            <w:r>
              <w:rPr>
                <w:rFonts w:ascii="Times New Roman" w:hAnsi="Times New Roman" w:cs="Times New Roman"/>
                <w:b/>
                <w:color w:val="000000"/>
                <w:sz w:val="20"/>
                <w:szCs w:val="20"/>
              </w:rPr>
              <w:t>n</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467"/>
                <w:sz w:val="20"/>
                <w:szCs w:val="20"/>
              </w:rPr>
              <w:t>Musli</w:t>
            </w:r>
            <w:r>
              <w:rPr>
                <w:rFonts w:ascii="Times New Roman" w:hAnsi="Times New Roman" w:cs="Times New Roman"/>
                <w:color w:val="000000"/>
                <w:sz w:val="20"/>
                <w:szCs w:val="20"/>
              </w:rPr>
              <w:t>m</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18"/>
                <w:sz w:val="20"/>
                <w:szCs w:val="20"/>
              </w:rPr>
              <w:t>6(22.2</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21(77.8</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6"/>
                <w:sz w:val="20"/>
                <w:szCs w:val="20"/>
              </w:rPr>
              <w:t>18.87</w:t>
            </w:r>
            <w:r>
              <w:rPr>
                <w:rFonts w:ascii="Times New Roman" w:hAnsi="Times New Roman" w:cs="Times New Roman"/>
                <w:color w:val="000000"/>
                <w:sz w:val="20"/>
                <w:szCs w:val="20"/>
              </w:rPr>
              <w:t>5</w:t>
            </w:r>
          </w:p>
        </w:tc>
        <w:tc>
          <w:tcPr>
            <w:tcW w:w="1073"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0.00</w:t>
            </w:r>
            <w:r>
              <w:rPr>
                <w:rFonts w:ascii="Times New Roman" w:hAnsi="Times New Roman" w:cs="Times New Roman"/>
                <w:color w:val="000000"/>
                <w:sz w:val="20"/>
                <w:szCs w:val="20"/>
              </w:rPr>
              <w:t>0</w:t>
            </w:r>
          </w:p>
        </w:tc>
      </w:tr>
      <w:tr w:rsidR="00686D18">
        <w:trPr>
          <w:trHeight w:val="296"/>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78"/>
                <w:sz w:val="20"/>
                <w:szCs w:val="20"/>
              </w:rPr>
              <w:t>Christia</w:t>
            </w:r>
            <w:r>
              <w:rPr>
                <w:rFonts w:ascii="Times New Roman" w:hAnsi="Times New Roman" w:cs="Times New Roman"/>
                <w:color w:val="000000"/>
                <w:sz w:val="20"/>
                <w:szCs w:val="20"/>
              </w:rPr>
              <w:t>n</w:t>
            </w:r>
          </w:p>
        </w:tc>
        <w:tc>
          <w:tcPr>
            <w:tcW w:w="2122"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230(64.4</w:t>
            </w:r>
            <w:r>
              <w:rPr>
                <w:rFonts w:ascii="Times New Roman" w:hAnsi="Times New Roman" w:cs="Times New Roman"/>
                <w:color w:val="000000"/>
                <w:sz w:val="20"/>
                <w:szCs w:val="20"/>
              </w:rPr>
              <w:t>)</w:t>
            </w:r>
          </w:p>
        </w:tc>
        <w:tc>
          <w:tcPr>
            <w:tcW w:w="1640"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8"/>
                <w:sz w:val="20"/>
                <w:szCs w:val="20"/>
              </w:rPr>
              <w:t>127(35.6</w:t>
            </w:r>
            <w:r>
              <w:rPr>
                <w:rFonts w:ascii="Times New Roman" w:hAnsi="Times New Roman" w:cs="Times New Roman"/>
                <w:color w:val="000000"/>
                <w:sz w:val="20"/>
                <w:szCs w:val="20"/>
              </w:rPr>
              <w:t>)</w:t>
            </w: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bottom w:val="nil"/>
            </w:tcBorders>
            <w:tcFitText/>
            <w:vAlign w:val="bottom"/>
          </w:tcPr>
          <w:p w:rsidR="00686D18" w:rsidRDefault="0059521A">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pacing w:val="139"/>
                <w:sz w:val="20"/>
                <w:szCs w:val="20"/>
              </w:rPr>
              <w:t>Dog ownershi</w:t>
            </w:r>
            <w:r>
              <w:rPr>
                <w:rFonts w:ascii="Times New Roman" w:hAnsi="Times New Roman" w:cs="Times New Roman"/>
                <w:b/>
                <w:color w:val="000000"/>
                <w:sz w:val="20"/>
                <w:szCs w:val="20"/>
              </w:rPr>
              <w:t>p</w:t>
            </w:r>
          </w:p>
        </w:tc>
        <w:tc>
          <w:tcPr>
            <w:tcW w:w="2122"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640"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157"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Borders>
              <w:top w:val="nil"/>
              <w:bottom w:val="nil"/>
            </w:tcBorders>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r w:rsidR="00686D18">
        <w:trPr>
          <w:trHeight w:val="277"/>
        </w:trPr>
        <w:tc>
          <w:tcPr>
            <w:tcW w:w="3187" w:type="dxa"/>
            <w:tcBorders>
              <w:top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315"/>
                <w:sz w:val="20"/>
                <w:szCs w:val="20"/>
              </w:rPr>
              <w:t>With do</w:t>
            </w:r>
            <w:r>
              <w:rPr>
                <w:rFonts w:ascii="Times New Roman" w:hAnsi="Times New Roman" w:cs="Times New Roman"/>
                <w:color w:val="000000"/>
                <w:sz w:val="20"/>
                <w:szCs w:val="20"/>
              </w:rPr>
              <w:t>g</w:t>
            </w:r>
          </w:p>
        </w:tc>
        <w:tc>
          <w:tcPr>
            <w:tcW w:w="2122" w:type="dxa"/>
            <w:tcBorders>
              <w:top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39"/>
                <w:sz w:val="20"/>
                <w:szCs w:val="20"/>
              </w:rPr>
              <w:t>199(63.6</w:t>
            </w:r>
            <w:r>
              <w:rPr>
                <w:rFonts w:ascii="Times New Roman" w:hAnsi="Times New Roman" w:cs="Times New Roman"/>
                <w:color w:val="000000"/>
                <w:sz w:val="20"/>
                <w:szCs w:val="20"/>
              </w:rPr>
              <w:t>)</w:t>
            </w:r>
          </w:p>
        </w:tc>
        <w:tc>
          <w:tcPr>
            <w:tcW w:w="1640" w:type="dxa"/>
            <w:tcBorders>
              <w:top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78"/>
                <w:sz w:val="20"/>
                <w:szCs w:val="20"/>
              </w:rPr>
              <w:t>114(36.4</w:t>
            </w:r>
            <w:r>
              <w:rPr>
                <w:rFonts w:ascii="Times New Roman" w:hAnsi="Times New Roman" w:cs="Times New Roman"/>
                <w:color w:val="000000"/>
                <w:sz w:val="20"/>
                <w:szCs w:val="20"/>
              </w:rPr>
              <w:t>)</w:t>
            </w:r>
          </w:p>
        </w:tc>
        <w:tc>
          <w:tcPr>
            <w:tcW w:w="1157" w:type="dxa"/>
            <w:tcBorders>
              <w:top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20"/>
                <w:sz w:val="20"/>
                <w:szCs w:val="20"/>
              </w:rPr>
              <w:t>3.21</w:t>
            </w:r>
            <w:r>
              <w:rPr>
                <w:rFonts w:ascii="Times New Roman" w:hAnsi="Times New Roman" w:cs="Times New Roman"/>
                <w:color w:val="000000"/>
                <w:sz w:val="20"/>
                <w:szCs w:val="20"/>
              </w:rPr>
              <w:t>2</w:t>
            </w:r>
          </w:p>
        </w:tc>
        <w:tc>
          <w:tcPr>
            <w:tcW w:w="1073" w:type="dxa"/>
            <w:tcBorders>
              <w:top w:val="nil"/>
            </w:tcBorders>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99"/>
                <w:sz w:val="20"/>
                <w:szCs w:val="20"/>
              </w:rPr>
              <w:t>0.07</w:t>
            </w:r>
            <w:r>
              <w:rPr>
                <w:rFonts w:ascii="Times New Roman" w:hAnsi="Times New Roman" w:cs="Times New Roman"/>
                <w:color w:val="000000"/>
                <w:sz w:val="20"/>
                <w:szCs w:val="20"/>
              </w:rPr>
              <w:t>3</w:t>
            </w:r>
          </w:p>
        </w:tc>
      </w:tr>
      <w:tr w:rsidR="00686D18">
        <w:trPr>
          <w:trHeight w:val="355"/>
        </w:trPr>
        <w:tc>
          <w:tcPr>
            <w:tcW w:w="3187" w:type="dxa"/>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95"/>
                <w:sz w:val="20"/>
                <w:szCs w:val="20"/>
              </w:rPr>
              <w:t>Without do</w:t>
            </w:r>
            <w:r>
              <w:rPr>
                <w:rFonts w:ascii="Times New Roman" w:hAnsi="Times New Roman" w:cs="Times New Roman"/>
                <w:color w:val="000000"/>
                <w:sz w:val="20"/>
                <w:szCs w:val="20"/>
              </w:rPr>
              <w:t>g</w:t>
            </w:r>
          </w:p>
        </w:tc>
        <w:tc>
          <w:tcPr>
            <w:tcW w:w="2122" w:type="dxa"/>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73"/>
                <w:sz w:val="20"/>
                <w:szCs w:val="20"/>
              </w:rPr>
              <w:t>37(52.1</w:t>
            </w:r>
            <w:r>
              <w:rPr>
                <w:rFonts w:ascii="Times New Roman" w:hAnsi="Times New Roman" w:cs="Times New Roman"/>
                <w:color w:val="000000"/>
                <w:sz w:val="20"/>
                <w:szCs w:val="20"/>
              </w:rPr>
              <w:t>)</w:t>
            </w:r>
          </w:p>
        </w:tc>
        <w:tc>
          <w:tcPr>
            <w:tcW w:w="1640" w:type="dxa"/>
            <w:tcFitText/>
            <w:vAlign w:val="bottom"/>
          </w:tcPr>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04"/>
                <w:sz w:val="20"/>
                <w:szCs w:val="20"/>
              </w:rPr>
              <w:t>34(47.9</w:t>
            </w:r>
            <w:r>
              <w:rPr>
                <w:rFonts w:ascii="Times New Roman" w:hAnsi="Times New Roman" w:cs="Times New Roman"/>
                <w:color w:val="000000"/>
                <w:sz w:val="20"/>
                <w:szCs w:val="20"/>
              </w:rPr>
              <w:t>)</w:t>
            </w:r>
          </w:p>
        </w:tc>
        <w:tc>
          <w:tcPr>
            <w:tcW w:w="1157" w:type="dxa"/>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c>
          <w:tcPr>
            <w:tcW w:w="1073" w:type="dxa"/>
            <w:tcFitText/>
            <w:vAlign w:val="bottom"/>
          </w:tcPr>
          <w:p w:rsidR="00686D18" w:rsidRDefault="00686D18">
            <w:pPr>
              <w:snapToGrid w:val="0"/>
              <w:spacing w:after="0" w:line="240" w:lineRule="auto"/>
              <w:jc w:val="both"/>
              <w:rPr>
                <w:rFonts w:ascii="Times New Roman" w:hAnsi="Times New Roman" w:cs="Times New Roman"/>
                <w:color w:val="000000"/>
                <w:sz w:val="20"/>
                <w:szCs w:val="20"/>
              </w:rPr>
            </w:pPr>
          </w:p>
        </w:tc>
      </w:tr>
    </w:tbl>
    <w:p w:rsidR="00686D18" w:rsidRDefault="00686D18">
      <w:pPr>
        <w:snapToGrid w:val="0"/>
        <w:spacing w:after="0" w:line="240" w:lineRule="auto"/>
        <w:jc w:val="both"/>
        <w:rPr>
          <w:rFonts w:ascii="Times New Roman" w:hAnsi="Times New Roman" w:cs="Times New Roman"/>
          <w:color w:val="000000"/>
          <w:sz w:val="20"/>
          <w:szCs w:val="20"/>
        </w:rPr>
      </w:pPr>
    </w:p>
    <w:p w:rsidR="00686D18" w:rsidRDefault="00686D18">
      <w:pPr>
        <w:pStyle w:val="Heading1"/>
        <w:numPr>
          <w:ilvl w:val="0"/>
          <w:numId w:val="1"/>
        </w:numPr>
        <w:snapToGrid w:val="0"/>
        <w:spacing w:before="0" w:line="240" w:lineRule="auto"/>
        <w:ind w:left="363" w:hanging="363"/>
        <w:jc w:val="both"/>
        <w:rPr>
          <w:rFonts w:ascii="Times New Roman" w:hAnsi="Times New Roman" w:cs="Times New Roman"/>
          <w:color w:val="auto"/>
          <w:sz w:val="20"/>
          <w:szCs w:val="20"/>
        </w:rPr>
        <w:sectPr w:rsidR="00686D18">
          <w:type w:val="continuous"/>
          <w:pgSz w:w="12240" w:h="15840"/>
          <w:pgMar w:top="1440" w:right="1440" w:bottom="1440" w:left="1440" w:header="720" w:footer="720" w:gutter="0"/>
          <w:cols w:space="720"/>
          <w:titlePg/>
          <w:docGrid w:linePitch="360"/>
        </w:sectPr>
      </w:pPr>
      <w:bookmarkStart w:id="16" w:name="_Toc11918316"/>
    </w:p>
    <w:p w:rsidR="00686D18" w:rsidRDefault="0059521A">
      <w:pPr>
        <w:pStyle w:val="Heading1"/>
        <w:numPr>
          <w:ilvl w:val="0"/>
          <w:numId w:val="1"/>
        </w:numPr>
        <w:snapToGrid w:val="0"/>
        <w:spacing w:before="0" w:line="240" w:lineRule="auto"/>
        <w:ind w:left="363" w:hanging="36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DISCUSSION</w:t>
      </w:r>
      <w:bookmarkEnd w:id="16"/>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result of current study has shown that the importance of rabies in the study area. This study revealed that community in and around </w:t>
      </w:r>
      <w:proofErr w:type="spellStart"/>
      <w:r>
        <w:rPr>
          <w:rFonts w:ascii="Times New Roman" w:hAnsi="Times New Roman" w:cs="Times New Roman"/>
          <w:color w:val="000000"/>
          <w:sz w:val="20"/>
          <w:szCs w:val="20"/>
        </w:rPr>
        <w:t>Dembi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dolo</w:t>
      </w:r>
      <w:proofErr w:type="spellEnd"/>
      <w:r>
        <w:rPr>
          <w:rFonts w:ascii="Times New Roman" w:hAnsi="Times New Roman" w:cs="Times New Roman"/>
          <w:color w:val="000000"/>
          <w:sz w:val="20"/>
          <w:szCs w:val="20"/>
        </w:rPr>
        <w:t xml:space="preserve"> is somewhat familiar with general information on rabies as </w:t>
      </w:r>
      <w:r>
        <w:rPr>
          <w:rFonts w:ascii="Times New Roman" w:hAnsi="Times New Roman" w:cs="Times New Roman"/>
          <w:color w:val="000000"/>
          <w:sz w:val="20"/>
          <w:szCs w:val="20"/>
        </w:rPr>
        <w:lastRenderedPageBreak/>
        <w:t>majority of the respondent had awareness on rabies. This is in line with study by (</w:t>
      </w:r>
      <w:proofErr w:type="spellStart"/>
      <w:r>
        <w:rPr>
          <w:rFonts w:ascii="Times New Roman" w:hAnsi="Times New Roman" w:cs="Times New Roman"/>
          <w:color w:val="000000"/>
          <w:sz w:val="20"/>
          <w:szCs w:val="20"/>
        </w:rPr>
        <w:t>Ichhupujani</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2006) 68.7% in a survey of knowledge, attitudes and practices about animal bite and rabies in community in India. Moreover, </w:t>
      </w:r>
      <w:proofErr w:type="spellStart"/>
      <w:r>
        <w:rPr>
          <w:rFonts w:ascii="Times New Roman" w:hAnsi="Times New Roman" w:cs="Times New Roman"/>
          <w:color w:val="000000"/>
          <w:sz w:val="20"/>
          <w:szCs w:val="20"/>
        </w:rPr>
        <w:t>Serebe</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(2016), </w:t>
      </w:r>
      <w:proofErr w:type="spellStart"/>
      <w:r>
        <w:rPr>
          <w:rFonts w:ascii="Times New Roman" w:hAnsi="Times New Roman" w:cs="Times New Roman"/>
          <w:color w:val="000000"/>
          <w:sz w:val="20"/>
          <w:szCs w:val="20"/>
        </w:rPr>
        <w:t>Serebe</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(2014) and </w:t>
      </w:r>
      <w:proofErr w:type="spellStart"/>
      <w:r>
        <w:rPr>
          <w:rFonts w:ascii="Times New Roman" w:hAnsi="Times New Roman" w:cs="Times New Roman"/>
          <w:color w:val="000000"/>
          <w:sz w:val="20"/>
          <w:szCs w:val="20"/>
        </w:rPr>
        <w:t>Jemberu</w:t>
      </w:r>
      <w:proofErr w:type="spellEnd"/>
      <w:r w:rsidR="00AC31D3">
        <w:rPr>
          <w:rFonts w:ascii="Times New Roman" w:hAnsi="Times New Roman" w:cs="Times New Roman"/>
          <w:i/>
          <w:color w:val="000000"/>
          <w:sz w:val="20"/>
          <w:szCs w:val="20"/>
        </w:rPr>
        <w:t xml:space="preserve"> et </w:t>
      </w:r>
      <w:r w:rsidR="00AC31D3">
        <w:rPr>
          <w:rFonts w:ascii="Times New Roman" w:hAnsi="Times New Roman" w:cs="Times New Roman"/>
          <w:i/>
          <w:color w:val="000000"/>
          <w:sz w:val="20"/>
          <w:szCs w:val="20"/>
        </w:rPr>
        <w:lastRenderedPageBreak/>
        <w:t>al</w:t>
      </w:r>
      <w:r>
        <w:rPr>
          <w:rFonts w:ascii="Times New Roman" w:hAnsi="Times New Roman" w:cs="Times New Roman"/>
          <w:color w:val="000000"/>
          <w:sz w:val="20"/>
          <w:szCs w:val="20"/>
        </w:rPr>
        <w:t xml:space="preserve">. (2013) also reported a high level of awareness on rabies from different areas of Ethiopia. The high level of awareness among the respondents may be due to </w:t>
      </w:r>
      <w:proofErr w:type="spellStart"/>
      <w:r>
        <w:rPr>
          <w:rFonts w:ascii="Times New Roman" w:hAnsi="Times New Roman" w:cs="Times New Roman"/>
          <w:color w:val="000000"/>
          <w:sz w:val="20"/>
          <w:szCs w:val="20"/>
        </w:rPr>
        <w:t>endemicity</w:t>
      </w:r>
      <w:proofErr w:type="spellEnd"/>
      <w:r>
        <w:rPr>
          <w:rFonts w:ascii="Times New Roman" w:hAnsi="Times New Roman" w:cs="Times New Roman"/>
          <w:color w:val="000000"/>
          <w:sz w:val="20"/>
          <w:szCs w:val="20"/>
        </w:rPr>
        <w:t xml:space="preserve"> of rabies combined with an annual rabies control campaign in the area, and from the news media about rabies outbreaks. However, this finding was lower when compared with study by Singh and </w:t>
      </w:r>
      <w:proofErr w:type="spellStart"/>
      <w:r>
        <w:rPr>
          <w:rFonts w:ascii="Times New Roman" w:hAnsi="Times New Roman" w:cs="Times New Roman"/>
          <w:color w:val="000000"/>
          <w:sz w:val="20"/>
          <w:szCs w:val="20"/>
        </w:rPr>
        <w:t>Choudhary</w:t>
      </w:r>
      <w:proofErr w:type="spellEnd"/>
      <w:r>
        <w:rPr>
          <w:rFonts w:ascii="Times New Roman" w:hAnsi="Times New Roman" w:cs="Times New Roman"/>
          <w:color w:val="000000"/>
          <w:sz w:val="20"/>
          <w:szCs w:val="20"/>
        </w:rPr>
        <w:t xml:space="preserve"> (2005) in rural community of Gujarat, India, </w:t>
      </w:r>
      <w:proofErr w:type="spellStart"/>
      <w:r>
        <w:rPr>
          <w:rFonts w:ascii="Times New Roman" w:hAnsi="Times New Roman" w:cs="Times New Roman"/>
          <w:color w:val="000000"/>
          <w:sz w:val="20"/>
          <w:szCs w:val="20"/>
        </w:rPr>
        <w:t>Digafe</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(2015) in Gondar </w:t>
      </w:r>
      <w:proofErr w:type="spellStart"/>
      <w:r>
        <w:rPr>
          <w:rFonts w:ascii="Times New Roman" w:hAnsi="Times New Roman" w:cs="Times New Roman"/>
          <w:color w:val="000000"/>
          <w:sz w:val="20"/>
          <w:szCs w:val="20"/>
        </w:rPr>
        <w:t>Zuria</w:t>
      </w:r>
      <w:proofErr w:type="spellEnd"/>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District,Yalemebrat</w:t>
      </w:r>
      <w:proofErr w:type="spellEnd"/>
      <w:proofErr w:type="gram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(2016) in Debark district, North Gondar, Ethiopia and( </w:t>
      </w:r>
      <w:proofErr w:type="spellStart"/>
      <w:r>
        <w:rPr>
          <w:rFonts w:ascii="Times New Roman" w:hAnsi="Times New Roman" w:cs="Times New Roman"/>
          <w:color w:val="000000"/>
          <w:sz w:val="20"/>
          <w:szCs w:val="20"/>
        </w:rPr>
        <w:t>Nejash</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2017) in </w:t>
      </w:r>
      <w:proofErr w:type="spellStart"/>
      <w:r>
        <w:rPr>
          <w:rFonts w:ascii="Times New Roman" w:hAnsi="Times New Roman" w:cs="Times New Roman"/>
          <w:color w:val="000000"/>
          <w:sz w:val="20"/>
          <w:szCs w:val="20"/>
        </w:rPr>
        <w:t>dedo</w:t>
      </w:r>
      <w:proofErr w:type="spellEnd"/>
      <w:r>
        <w:rPr>
          <w:rFonts w:ascii="Times New Roman" w:hAnsi="Times New Roman" w:cs="Times New Roman"/>
          <w:color w:val="000000"/>
          <w:sz w:val="20"/>
          <w:szCs w:val="20"/>
        </w:rPr>
        <w:t xml:space="preserve"> district, </w:t>
      </w:r>
      <w:proofErr w:type="spellStart"/>
      <w:r>
        <w:rPr>
          <w:rFonts w:ascii="Times New Roman" w:hAnsi="Times New Roman" w:cs="Times New Roman"/>
          <w:color w:val="000000"/>
          <w:sz w:val="20"/>
          <w:szCs w:val="20"/>
        </w:rPr>
        <w:t>jimma</w:t>
      </w:r>
      <w:proofErr w:type="spellEnd"/>
      <w:r>
        <w:rPr>
          <w:rFonts w:ascii="Times New Roman" w:hAnsi="Times New Roman" w:cs="Times New Roman"/>
          <w:color w:val="000000"/>
          <w:sz w:val="20"/>
          <w:szCs w:val="20"/>
        </w:rPr>
        <w:t xml:space="preserve"> zone who reported 98.6, 99.3, 100% and 100% awareness about rabies, respectively. </w:t>
      </w:r>
    </w:p>
    <w:p w:rsidR="00686D18" w:rsidRDefault="0059521A">
      <w:pPr>
        <w:snapToGri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However</w:t>
      </w:r>
      <w:proofErr w:type="gramEnd"/>
      <w:r>
        <w:rPr>
          <w:rFonts w:ascii="Times New Roman" w:hAnsi="Times New Roman" w:cs="Times New Roman"/>
          <w:color w:val="000000"/>
          <w:sz w:val="20"/>
          <w:szCs w:val="20"/>
        </w:rPr>
        <w:t xml:space="preserve"> many fallacies regarding the cause and means and source transmission were observed. In this study 50.6% of the participants replied that as virus was the cause of rabies. This result is higher as compared to (</w:t>
      </w:r>
      <w:proofErr w:type="spellStart"/>
      <w:r>
        <w:rPr>
          <w:rFonts w:ascii="Times New Roman" w:hAnsi="Times New Roman" w:cs="Times New Roman"/>
          <w:color w:val="000000"/>
          <w:sz w:val="20"/>
          <w:szCs w:val="20"/>
        </w:rPr>
        <w:t>nejash</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i/>
          <w:color w:val="000000"/>
          <w:sz w:val="20"/>
          <w:szCs w:val="20"/>
        </w:rPr>
        <w:t>.</w:t>
      </w:r>
      <w:r>
        <w:rPr>
          <w:rFonts w:ascii="Times New Roman" w:hAnsi="Times New Roman" w:cs="Times New Roman"/>
          <w:color w:val="000000"/>
          <w:sz w:val="20"/>
          <w:szCs w:val="20"/>
        </w:rPr>
        <w:t>, 2017), 18% and (</w:t>
      </w:r>
      <w:proofErr w:type="spellStart"/>
      <w:r>
        <w:rPr>
          <w:rFonts w:ascii="Times New Roman" w:hAnsi="Times New Roman" w:cs="Times New Roman"/>
          <w:color w:val="000000"/>
          <w:sz w:val="20"/>
          <w:szCs w:val="20"/>
        </w:rPr>
        <w:t>Gebeyaw</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2016), 18%. This may be due to information and notice gained by media and frequent vaccination campaign against rabies in the study </w:t>
      </w:r>
      <w:proofErr w:type="spellStart"/>
      <w:proofErr w:type="gramStart"/>
      <w:r>
        <w:rPr>
          <w:rFonts w:ascii="Times New Roman" w:hAnsi="Times New Roman" w:cs="Times New Roman"/>
          <w:color w:val="000000"/>
          <w:sz w:val="20"/>
          <w:szCs w:val="20"/>
        </w:rPr>
        <w:t>area.This</w:t>
      </w:r>
      <w:proofErr w:type="spellEnd"/>
      <w:proofErr w:type="gramEnd"/>
      <w:r>
        <w:rPr>
          <w:rFonts w:ascii="Times New Roman" w:hAnsi="Times New Roman" w:cs="Times New Roman"/>
          <w:color w:val="000000"/>
          <w:sz w:val="20"/>
          <w:szCs w:val="20"/>
        </w:rPr>
        <w:t xml:space="preserve">  finding also revealed that bite as a means of transmission of the disease by large proportion of  respondents, however, some of the respondents (13.8%) also believed that, any direct or indirect saliva contact with body of animal or human (irrespective of skin condition) could serve as means of transmission of rabies. Inoculation of infected saliva through the bite of a rabid animal appears to be the predominant mode of rabies transmission (</w:t>
      </w:r>
      <w:proofErr w:type="spellStart"/>
      <w:r>
        <w:rPr>
          <w:rFonts w:ascii="Times New Roman" w:hAnsi="Times New Roman" w:cs="Times New Roman"/>
          <w:color w:val="000000"/>
          <w:sz w:val="20"/>
          <w:szCs w:val="20"/>
        </w:rPr>
        <w:t>Radostits</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2007). Majority of the respondent’s claimed that both bite and saliva could transmit the disease. </w:t>
      </w:r>
      <w:r>
        <w:rPr>
          <w:rFonts w:ascii="Times New Roman" w:hAnsi="Times New Roman" w:cs="Times New Roman"/>
          <w:sz w:val="20"/>
          <w:szCs w:val="20"/>
        </w:rPr>
        <w:t>This is supported by (</w:t>
      </w:r>
      <w:r>
        <w:rPr>
          <w:rFonts w:ascii="Times New Roman" w:hAnsi="Times New Roman" w:cs="Times New Roman"/>
          <w:color w:val="000000"/>
          <w:sz w:val="20"/>
          <w:szCs w:val="20"/>
        </w:rPr>
        <w:t xml:space="preserve">WHO, </w:t>
      </w:r>
      <w:proofErr w:type="gramStart"/>
      <w:r>
        <w:rPr>
          <w:rFonts w:ascii="Times New Roman" w:hAnsi="Times New Roman" w:cs="Times New Roman"/>
          <w:color w:val="000000"/>
          <w:sz w:val="20"/>
          <w:szCs w:val="20"/>
        </w:rPr>
        <w:t>2014)who</w:t>
      </w:r>
      <w:proofErr w:type="gramEnd"/>
      <w:r>
        <w:rPr>
          <w:rFonts w:ascii="Times New Roman" w:hAnsi="Times New Roman" w:cs="Times New Roman"/>
          <w:color w:val="000000"/>
          <w:sz w:val="20"/>
          <w:szCs w:val="20"/>
        </w:rPr>
        <w:t xml:space="preserve"> found Contact of infected saliva with broken skin or mucous membrane can transmit the disease and also consumption or preparation of meat from rabid animals is a risk.</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this study, 67.7% respondents knew that rabies could affect human and other domestic animal which is agreed </w:t>
      </w:r>
      <w:proofErr w:type="gramStart"/>
      <w:r>
        <w:rPr>
          <w:rFonts w:ascii="Times New Roman" w:hAnsi="Times New Roman" w:cs="Times New Roman"/>
          <w:color w:val="000000"/>
          <w:sz w:val="20"/>
          <w:szCs w:val="20"/>
        </w:rPr>
        <w:t>with(</w:t>
      </w:r>
      <w:proofErr w:type="spellStart"/>
      <w:proofErr w:type="gramEnd"/>
      <w:r>
        <w:rPr>
          <w:rFonts w:ascii="Times New Roman" w:hAnsi="Times New Roman" w:cs="Times New Roman"/>
          <w:color w:val="000000"/>
          <w:sz w:val="20"/>
          <w:szCs w:val="20"/>
        </w:rPr>
        <w:t>Eidson</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2004), reported that 71.9% in the city of New York, </w:t>
      </w:r>
      <w:proofErr w:type="spellStart"/>
      <w:r>
        <w:rPr>
          <w:rFonts w:ascii="Times New Roman" w:hAnsi="Times New Roman" w:cs="Times New Roman"/>
          <w:color w:val="000000"/>
          <w:sz w:val="20"/>
          <w:szCs w:val="20"/>
        </w:rPr>
        <w:t>USA.In</w:t>
      </w:r>
      <w:proofErr w:type="spellEnd"/>
      <w:r>
        <w:rPr>
          <w:rFonts w:ascii="Times New Roman" w:hAnsi="Times New Roman" w:cs="Times New Roman"/>
          <w:color w:val="000000"/>
          <w:sz w:val="20"/>
          <w:szCs w:val="20"/>
        </w:rPr>
        <w:t xml:space="preserve"> contrary, (</w:t>
      </w:r>
      <w:proofErr w:type="spellStart"/>
      <w:r>
        <w:rPr>
          <w:rFonts w:ascii="Times New Roman" w:hAnsi="Times New Roman" w:cs="Times New Roman"/>
          <w:color w:val="000000"/>
          <w:sz w:val="20"/>
          <w:szCs w:val="20"/>
        </w:rPr>
        <w:t>Guadu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2014) and (</w:t>
      </w:r>
      <w:proofErr w:type="spellStart"/>
      <w:r>
        <w:rPr>
          <w:rFonts w:ascii="Times New Roman" w:hAnsi="Times New Roman" w:cs="Times New Roman"/>
          <w:color w:val="000000"/>
          <w:sz w:val="20"/>
          <w:szCs w:val="20"/>
        </w:rPr>
        <w:t>Nejash</w:t>
      </w:r>
      <w:proofErr w:type="spellEnd"/>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et al</w:t>
      </w:r>
      <w:r>
        <w:rPr>
          <w:rFonts w:ascii="Times New Roman" w:hAnsi="Times New Roman" w:cs="Times New Roman"/>
          <w:color w:val="000000"/>
          <w:sz w:val="20"/>
          <w:szCs w:val="20"/>
        </w:rPr>
        <w:t xml:space="preserve">., 2017) reported a lower result (21.4%) from Bahir Dar town and about 57.7% </w:t>
      </w:r>
      <w:proofErr w:type="spellStart"/>
      <w:r>
        <w:rPr>
          <w:rFonts w:ascii="Times New Roman" w:hAnsi="Times New Roman" w:cs="Times New Roman"/>
          <w:color w:val="000000"/>
          <w:sz w:val="20"/>
          <w:szCs w:val="20"/>
        </w:rPr>
        <w:t>dedo</w:t>
      </w:r>
      <w:proofErr w:type="spellEnd"/>
      <w:r>
        <w:rPr>
          <w:rFonts w:ascii="Times New Roman" w:hAnsi="Times New Roman" w:cs="Times New Roman"/>
          <w:color w:val="000000"/>
          <w:sz w:val="20"/>
          <w:szCs w:val="20"/>
        </w:rPr>
        <w:t xml:space="preserve"> district </w:t>
      </w:r>
      <w:proofErr w:type="spellStart"/>
      <w:r>
        <w:rPr>
          <w:rFonts w:ascii="Times New Roman" w:hAnsi="Times New Roman" w:cs="Times New Roman"/>
          <w:color w:val="000000"/>
          <w:sz w:val="20"/>
          <w:szCs w:val="20"/>
        </w:rPr>
        <w:t>jima</w:t>
      </w:r>
      <w:proofErr w:type="spellEnd"/>
      <w:r>
        <w:rPr>
          <w:rFonts w:ascii="Times New Roman" w:hAnsi="Times New Roman" w:cs="Times New Roman"/>
          <w:color w:val="000000"/>
          <w:sz w:val="20"/>
          <w:szCs w:val="20"/>
        </w:rPr>
        <w:t xml:space="preserve"> zone respectively. The possible reason for this could be due to the availability of different host range, level of awareness and educational status of community.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This study showed </w:t>
      </w:r>
      <w:r>
        <w:rPr>
          <w:rFonts w:ascii="Times New Roman" w:hAnsi="Times New Roman" w:cs="Times New Roman"/>
          <w:color w:val="000000"/>
          <w:sz w:val="20"/>
          <w:szCs w:val="20"/>
        </w:rPr>
        <w:t>dogs were mentioned as the cause of infection for most fatal human rabies cases which is about 55.5%. This finding is supported by (</w:t>
      </w:r>
      <w:proofErr w:type="spellStart"/>
      <w:r>
        <w:rPr>
          <w:rFonts w:ascii="Times New Roman" w:hAnsi="Times New Roman" w:cs="Times New Roman"/>
          <w:color w:val="000000"/>
          <w:sz w:val="20"/>
          <w:szCs w:val="20"/>
        </w:rPr>
        <w:t>Joo</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2001) and tang </w:t>
      </w:r>
      <w:r>
        <w:rPr>
          <w:rFonts w:ascii="Times New Roman" w:hAnsi="Times New Roman" w:cs="Times New Roman"/>
          <w:i/>
          <w:color w:val="000000"/>
          <w:sz w:val="20"/>
          <w:szCs w:val="20"/>
        </w:rPr>
        <w:t>et al</w:t>
      </w:r>
      <w:r>
        <w:rPr>
          <w:rFonts w:ascii="Times New Roman" w:hAnsi="Times New Roman" w:cs="Times New Roman"/>
          <w:color w:val="000000"/>
          <w:sz w:val="20"/>
          <w:szCs w:val="20"/>
        </w:rPr>
        <w:t>, 2005 who reported that domestic dogs have been reservoir of rabies and a source of rabies infection to humans and other animals. However, present result is lower as compared to (</w:t>
      </w:r>
      <w:proofErr w:type="spellStart"/>
      <w:r>
        <w:rPr>
          <w:rFonts w:ascii="Times New Roman" w:hAnsi="Times New Roman" w:cs="Times New Roman"/>
          <w:color w:val="000000"/>
          <w:sz w:val="20"/>
          <w:szCs w:val="20"/>
        </w:rPr>
        <w:t>Gebeyaw</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2016) 83.4% in Dessie town. This may be attributed to different level of people’s attention towards the disease. Cat also mentioned as second important source of human infection. In addition, rabies in other domestic animals like cattle, sheep, goats, and equines were also </w:t>
      </w:r>
      <w:r>
        <w:rPr>
          <w:rFonts w:ascii="Times New Roman" w:hAnsi="Times New Roman" w:cs="Times New Roman"/>
          <w:color w:val="000000"/>
          <w:sz w:val="20"/>
          <w:szCs w:val="20"/>
        </w:rPr>
        <w:lastRenderedPageBreak/>
        <w:t xml:space="preserve">mentioned as risk for human. These findings were also supported by (Bingham, 2005). In many parts of the world, especially in Africa and Asia, 85-95% of human rabies cases being caused by dog bite (Fitzpatrick </w:t>
      </w:r>
      <w:r>
        <w:rPr>
          <w:rFonts w:ascii="Times New Roman" w:hAnsi="Times New Roman" w:cs="Times New Roman"/>
          <w:i/>
          <w:color w:val="000000"/>
          <w:sz w:val="20"/>
          <w:szCs w:val="20"/>
        </w:rPr>
        <w:t>et al</w:t>
      </w:r>
      <w:r>
        <w:rPr>
          <w:rFonts w:ascii="Times New Roman" w:hAnsi="Times New Roman" w:cs="Times New Roman"/>
          <w:color w:val="000000"/>
          <w:sz w:val="20"/>
          <w:szCs w:val="20"/>
        </w:rPr>
        <w:t xml:space="preserve">., 2012; </w:t>
      </w:r>
      <w:proofErr w:type="spellStart"/>
      <w:r>
        <w:rPr>
          <w:rFonts w:ascii="Times New Roman" w:hAnsi="Times New Roman" w:cs="Times New Roman"/>
          <w:color w:val="000000"/>
          <w:sz w:val="20"/>
          <w:szCs w:val="20"/>
        </w:rPr>
        <w:t>Aseffa</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2017).</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current study, only 2.3% of the respondents reported that they wash the wound using soap and water as a first aid for bitten human(s). This result is very lower when compared with study in </w:t>
      </w:r>
      <w:proofErr w:type="spellStart"/>
      <w:r>
        <w:rPr>
          <w:rFonts w:ascii="Times New Roman" w:hAnsi="Times New Roman" w:cs="Times New Roman"/>
          <w:color w:val="000000"/>
          <w:sz w:val="20"/>
          <w:szCs w:val="20"/>
        </w:rPr>
        <w:t>Dedodistrict</w:t>
      </w:r>
      <w:proofErr w:type="spellEnd"/>
      <w:r>
        <w:rPr>
          <w:rFonts w:ascii="Times New Roman" w:hAnsi="Times New Roman" w:cs="Times New Roman"/>
          <w:color w:val="000000"/>
          <w:sz w:val="20"/>
          <w:szCs w:val="20"/>
        </w:rPr>
        <w:t xml:space="preserve"> (49.6), study in Debark District (76.4%) (</w:t>
      </w:r>
      <w:proofErr w:type="spellStart"/>
      <w:r>
        <w:rPr>
          <w:rFonts w:ascii="Times New Roman" w:hAnsi="Times New Roman" w:cs="Times New Roman"/>
          <w:color w:val="000000"/>
          <w:sz w:val="20"/>
          <w:szCs w:val="20"/>
        </w:rPr>
        <w:t>Yalemebrat</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2016) and study conducted in Gondar </w:t>
      </w:r>
      <w:proofErr w:type="spellStart"/>
      <w:r>
        <w:rPr>
          <w:rFonts w:ascii="Times New Roman" w:hAnsi="Times New Roman" w:cs="Times New Roman"/>
          <w:color w:val="000000"/>
          <w:sz w:val="20"/>
          <w:szCs w:val="20"/>
        </w:rPr>
        <w:t>zuria</w:t>
      </w:r>
      <w:proofErr w:type="spellEnd"/>
      <w:r>
        <w:rPr>
          <w:rFonts w:ascii="Times New Roman" w:hAnsi="Times New Roman" w:cs="Times New Roman"/>
          <w:color w:val="000000"/>
          <w:sz w:val="20"/>
          <w:szCs w:val="20"/>
        </w:rPr>
        <w:t xml:space="preserve"> district (30.7%) (</w:t>
      </w:r>
      <w:proofErr w:type="spellStart"/>
      <w:r>
        <w:rPr>
          <w:rFonts w:ascii="Times New Roman" w:hAnsi="Times New Roman" w:cs="Times New Roman"/>
          <w:color w:val="000000"/>
          <w:sz w:val="20"/>
          <w:szCs w:val="20"/>
        </w:rPr>
        <w:t>Digafe</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2015) and in a rural community of Gujarat, India (31.1%) (Singh and </w:t>
      </w:r>
      <w:proofErr w:type="spellStart"/>
      <w:r>
        <w:rPr>
          <w:rFonts w:ascii="Times New Roman" w:hAnsi="Times New Roman" w:cs="Times New Roman"/>
          <w:color w:val="000000"/>
          <w:sz w:val="20"/>
          <w:szCs w:val="20"/>
        </w:rPr>
        <w:t>Choudhary</w:t>
      </w:r>
      <w:proofErr w:type="spellEnd"/>
      <w:r>
        <w:rPr>
          <w:rFonts w:ascii="Times New Roman" w:hAnsi="Times New Roman" w:cs="Times New Roman"/>
          <w:color w:val="000000"/>
          <w:sz w:val="20"/>
          <w:szCs w:val="20"/>
        </w:rPr>
        <w:t>, 2005). This difference could be associated with awareness level of the community and lack of training on the disease. Washing of rabies-infected wounds with soap and water can increase survival by 50% (</w:t>
      </w:r>
      <w:proofErr w:type="spellStart"/>
      <w:r>
        <w:rPr>
          <w:rFonts w:ascii="Times New Roman" w:hAnsi="Times New Roman" w:cs="Times New Roman"/>
          <w:color w:val="000000"/>
          <w:sz w:val="20"/>
          <w:szCs w:val="20"/>
        </w:rPr>
        <w:t>Radostits</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2007). </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In the present study</w:t>
      </w:r>
      <w:r>
        <w:rPr>
          <w:rFonts w:ascii="Times New Roman" w:hAnsi="Times New Roman" w:cs="Times New Roman"/>
          <w:color w:val="000000"/>
          <w:sz w:val="20"/>
          <w:szCs w:val="20"/>
        </w:rPr>
        <w:t>, 80.2% participants prefer visiting health center for post exposure vaccination for bitten human(s) and 85.9% of the respondent replied that it(PEP) should be given immediately after exposure. Similarly, the study in Bahir Dar town reported 55.7% response for immediate post exposure vaccination (</w:t>
      </w:r>
      <w:proofErr w:type="spellStart"/>
      <w:r>
        <w:rPr>
          <w:rFonts w:ascii="Times New Roman" w:hAnsi="Times New Roman" w:cs="Times New Roman"/>
          <w:color w:val="000000"/>
          <w:sz w:val="20"/>
          <w:szCs w:val="20"/>
        </w:rPr>
        <w:t>Guadu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2014). The World Health Organization (WHO) also advises wound washing and vaccination immediately after contact with a suspected rabid animal which can prevent almost 100% of rabies deaths (WHO, 2013).</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this study, the overall knowledge, attitude and practice (KAP) score revealed that 61.5% of the respondents had a good KAP. This finding is similar with the study conducted by </w:t>
      </w:r>
      <w:proofErr w:type="spellStart"/>
      <w:r>
        <w:rPr>
          <w:rFonts w:ascii="Times New Roman" w:hAnsi="Times New Roman" w:cs="Times New Roman"/>
          <w:color w:val="000000"/>
          <w:sz w:val="20"/>
          <w:szCs w:val="20"/>
        </w:rPr>
        <w:t>Guadu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(2014) who reported about 64.1% among the community of Bahir Dar town and (</w:t>
      </w:r>
      <w:proofErr w:type="spellStart"/>
      <w:r>
        <w:rPr>
          <w:rFonts w:ascii="Times New Roman" w:hAnsi="Times New Roman" w:cs="Times New Roman"/>
          <w:color w:val="000000"/>
          <w:sz w:val="20"/>
          <w:szCs w:val="20"/>
        </w:rPr>
        <w:t>Yalemebrat</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2016) who reported 60.3% in Debark District, North Gondar. However, this finding is higher when compared with research by (</w:t>
      </w:r>
      <w:proofErr w:type="spellStart"/>
      <w:r>
        <w:rPr>
          <w:rFonts w:ascii="Times New Roman" w:hAnsi="Times New Roman" w:cs="Times New Roman"/>
          <w:color w:val="000000"/>
          <w:sz w:val="20"/>
          <w:szCs w:val="20"/>
        </w:rPr>
        <w:t>Nejash</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2017) which is 51.9% in </w:t>
      </w:r>
      <w:proofErr w:type="spellStart"/>
      <w:r>
        <w:rPr>
          <w:rFonts w:ascii="Times New Roman" w:hAnsi="Times New Roman" w:cs="Times New Roman"/>
          <w:color w:val="000000"/>
          <w:sz w:val="20"/>
          <w:szCs w:val="20"/>
        </w:rPr>
        <w:t>dedo</w:t>
      </w:r>
      <w:proofErr w:type="spellEnd"/>
      <w:r>
        <w:rPr>
          <w:rFonts w:ascii="Times New Roman" w:hAnsi="Times New Roman" w:cs="Times New Roman"/>
          <w:color w:val="000000"/>
          <w:sz w:val="20"/>
          <w:szCs w:val="20"/>
        </w:rPr>
        <w:t xml:space="preserve"> district. This difference could be due to the difference in sample size, training status and level of awareness of community about rabies in the study area.</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During analysis of KAP with independent variables, chi square analysis revealed that KAP score was significantly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=6.048, </w:t>
      </w:r>
      <w:r>
        <w:rPr>
          <w:rFonts w:ascii="Times New Roman" w:hAnsi="Times New Roman" w:cs="Times New Roman"/>
          <w:i/>
          <w:iCs/>
          <w:color w:val="000000"/>
          <w:sz w:val="20"/>
          <w:szCs w:val="20"/>
        </w:rPr>
        <w:t>p</w:t>
      </w:r>
      <w:r>
        <w:rPr>
          <w:rFonts w:ascii="Times New Roman" w:hAnsi="Times New Roman" w:cs="Times New Roman"/>
          <w:color w:val="000000"/>
          <w:sz w:val="20"/>
          <w:szCs w:val="20"/>
        </w:rPr>
        <w:t>= 0.014) associated with gender being higher in males (65.3%) than females (51.8%). The same proportion of statistical difference on KAP score of male (64.6%) in females (54.5%) was reported in Debark District in males (</w:t>
      </w:r>
      <w:proofErr w:type="spellStart"/>
      <w:r>
        <w:rPr>
          <w:rFonts w:ascii="Times New Roman" w:hAnsi="Times New Roman" w:cs="Times New Roman"/>
          <w:color w:val="000000"/>
          <w:sz w:val="20"/>
          <w:szCs w:val="20"/>
        </w:rPr>
        <w:t>Yalemebrat</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2016), in Addis Ababa male, moderate (77.09%) and good (10.55%); female, moderate (73.62%), good (5.08%) (Ali </w:t>
      </w:r>
      <w:r>
        <w:rPr>
          <w:rFonts w:ascii="Times New Roman" w:hAnsi="Times New Roman" w:cs="Times New Roman"/>
          <w:i/>
          <w:color w:val="000000"/>
          <w:sz w:val="20"/>
          <w:szCs w:val="20"/>
        </w:rPr>
        <w:t>et al</w:t>
      </w:r>
      <w:r>
        <w:rPr>
          <w:rFonts w:ascii="Times New Roman" w:hAnsi="Times New Roman" w:cs="Times New Roman"/>
          <w:color w:val="000000"/>
          <w:sz w:val="20"/>
          <w:szCs w:val="20"/>
        </w:rPr>
        <w:t xml:space="preserve">., 2013), in </w:t>
      </w:r>
      <w:proofErr w:type="spellStart"/>
      <w:r>
        <w:rPr>
          <w:rFonts w:ascii="Times New Roman" w:hAnsi="Times New Roman" w:cs="Times New Roman"/>
          <w:color w:val="000000"/>
          <w:sz w:val="20"/>
          <w:szCs w:val="20"/>
        </w:rPr>
        <w:t>dedo</w:t>
      </w:r>
      <w:proofErr w:type="spellEnd"/>
      <w:r>
        <w:rPr>
          <w:rFonts w:ascii="Times New Roman" w:hAnsi="Times New Roman" w:cs="Times New Roman"/>
          <w:color w:val="000000"/>
          <w:sz w:val="20"/>
          <w:szCs w:val="20"/>
        </w:rPr>
        <w:t xml:space="preserve"> district </w:t>
      </w:r>
      <w:proofErr w:type="spellStart"/>
      <w:r>
        <w:rPr>
          <w:rFonts w:ascii="Times New Roman" w:hAnsi="Times New Roman" w:cs="Times New Roman"/>
          <w:color w:val="000000"/>
          <w:sz w:val="20"/>
          <w:szCs w:val="20"/>
        </w:rPr>
        <w:t>jimma</w:t>
      </w:r>
      <w:proofErr w:type="spellEnd"/>
      <w:r>
        <w:rPr>
          <w:rFonts w:ascii="Times New Roman" w:hAnsi="Times New Roman" w:cs="Times New Roman"/>
          <w:color w:val="000000"/>
          <w:sz w:val="20"/>
          <w:szCs w:val="20"/>
        </w:rPr>
        <w:t xml:space="preserve"> in males (71.4%) and in females (25.8%) and in </w:t>
      </w:r>
      <w:proofErr w:type="spellStart"/>
      <w:r>
        <w:rPr>
          <w:rFonts w:ascii="Times New Roman" w:hAnsi="Times New Roman" w:cs="Times New Roman"/>
          <w:color w:val="000000"/>
          <w:sz w:val="20"/>
          <w:szCs w:val="20"/>
        </w:rPr>
        <w:t>Bahirdar</w:t>
      </w:r>
      <w:proofErr w:type="spellEnd"/>
      <w:r>
        <w:rPr>
          <w:rFonts w:ascii="Times New Roman" w:hAnsi="Times New Roman" w:cs="Times New Roman"/>
          <w:color w:val="000000"/>
          <w:sz w:val="20"/>
          <w:szCs w:val="20"/>
        </w:rPr>
        <w:t xml:space="preserve"> town that male (53.4%) and female (10.75%) was reported by (</w:t>
      </w:r>
      <w:proofErr w:type="spellStart"/>
      <w:r>
        <w:rPr>
          <w:rFonts w:ascii="Times New Roman" w:hAnsi="Times New Roman" w:cs="Times New Roman"/>
          <w:color w:val="000000"/>
          <w:sz w:val="20"/>
          <w:szCs w:val="20"/>
        </w:rPr>
        <w:t>Guadu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2014). The statistical significant difference in KAP score between males and females might be due to increased activity of males in their daily life when compared with females and better </w:t>
      </w:r>
      <w:r>
        <w:rPr>
          <w:rFonts w:ascii="Times New Roman" w:hAnsi="Times New Roman" w:cs="Times New Roman"/>
          <w:color w:val="000000"/>
          <w:sz w:val="20"/>
          <w:szCs w:val="20"/>
        </w:rPr>
        <w:lastRenderedPageBreak/>
        <w:t>chance of acquiring correct information via training or conferences on rabies.</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Furthermore, the association of education level with overall KAP about rabies revealed statically significant difference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=9.635, </w:t>
      </w:r>
      <w:r>
        <w:rPr>
          <w:rFonts w:ascii="Times New Roman" w:hAnsi="Times New Roman" w:cs="Times New Roman"/>
          <w:i/>
          <w:iCs/>
          <w:color w:val="000000"/>
          <w:sz w:val="20"/>
          <w:szCs w:val="20"/>
        </w:rPr>
        <w:t>P</w:t>
      </w:r>
      <w:r>
        <w:rPr>
          <w:rFonts w:ascii="Times New Roman" w:hAnsi="Times New Roman" w:cs="Times New Roman"/>
          <w:color w:val="000000"/>
          <w:sz w:val="20"/>
          <w:szCs w:val="20"/>
        </w:rPr>
        <w:t xml:space="preserve">= 0.047). The respondent who were at secondary school education level were found to be better (57.5%) than illiterate (42.9%) in KAP score. This finding was also supported by a study conducted </w:t>
      </w:r>
      <w:proofErr w:type="spellStart"/>
      <w:r>
        <w:rPr>
          <w:rFonts w:ascii="Times New Roman" w:hAnsi="Times New Roman" w:cs="Times New Roman"/>
          <w:color w:val="000000"/>
          <w:sz w:val="20"/>
          <w:szCs w:val="20"/>
        </w:rPr>
        <w:t>indedo</w:t>
      </w:r>
      <w:proofErr w:type="spellEnd"/>
      <w:r>
        <w:rPr>
          <w:rFonts w:ascii="Times New Roman" w:hAnsi="Times New Roman" w:cs="Times New Roman"/>
          <w:color w:val="000000"/>
          <w:sz w:val="20"/>
          <w:szCs w:val="20"/>
        </w:rPr>
        <w:t xml:space="preserve"> district, </w:t>
      </w:r>
      <w:proofErr w:type="spellStart"/>
      <w:r>
        <w:rPr>
          <w:rFonts w:ascii="Times New Roman" w:hAnsi="Times New Roman" w:cs="Times New Roman"/>
          <w:color w:val="000000"/>
          <w:sz w:val="20"/>
          <w:szCs w:val="20"/>
        </w:rPr>
        <w:t>Jimma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nejash</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2017); in Bahir Dar (</w:t>
      </w:r>
      <w:proofErr w:type="spellStart"/>
      <w:r>
        <w:rPr>
          <w:rFonts w:ascii="Times New Roman" w:hAnsi="Times New Roman" w:cs="Times New Roman"/>
          <w:color w:val="000000"/>
          <w:sz w:val="20"/>
          <w:szCs w:val="20"/>
        </w:rPr>
        <w:t>Guadu</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2014</w:t>
      </w:r>
      <w:proofErr w:type="gramStart"/>
      <w:r>
        <w:rPr>
          <w:rFonts w:ascii="Times New Roman" w:hAnsi="Times New Roman" w:cs="Times New Roman"/>
          <w:color w:val="000000"/>
          <w:sz w:val="20"/>
          <w:szCs w:val="20"/>
        </w:rPr>
        <w:t>);  in</w:t>
      </w:r>
      <w:proofErr w:type="gramEnd"/>
      <w:r>
        <w:rPr>
          <w:rFonts w:ascii="Times New Roman" w:hAnsi="Times New Roman" w:cs="Times New Roman"/>
          <w:color w:val="000000"/>
          <w:sz w:val="20"/>
          <w:szCs w:val="20"/>
        </w:rPr>
        <w:t xml:space="preserve"> Addis Ababa (Ali </w:t>
      </w:r>
      <w:r>
        <w:rPr>
          <w:rFonts w:ascii="Times New Roman" w:hAnsi="Times New Roman" w:cs="Times New Roman"/>
          <w:i/>
          <w:color w:val="000000"/>
          <w:sz w:val="20"/>
          <w:szCs w:val="20"/>
        </w:rPr>
        <w:t>et al</w:t>
      </w:r>
      <w:r>
        <w:rPr>
          <w:rFonts w:ascii="Times New Roman" w:hAnsi="Times New Roman" w:cs="Times New Roman"/>
          <w:color w:val="000000"/>
          <w:sz w:val="20"/>
          <w:szCs w:val="20"/>
        </w:rPr>
        <w:t>., 2013) and the studies conducted in Flagstaff, Arizona, USA (Andrea and Jesse, 2012). People with higher education tend to know more about rabies (</w:t>
      </w:r>
      <w:proofErr w:type="spellStart"/>
      <w:r>
        <w:rPr>
          <w:rFonts w:ascii="Times New Roman" w:hAnsi="Times New Roman" w:cs="Times New Roman"/>
          <w:color w:val="000000"/>
          <w:sz w:val="20"/>
          <w:szCs w:val="20"/>
        </w:rPr>
        <w:t>Palamar</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xml:space="preserve">., 2013), while illiterate persons tend to know less about rabies (Herbert </w:t>
      </w:r>
      <w:r>
        <w:rPr>
          <w:rFonts w:ascii="Times New Roman" w:hAnsi="Times New Roman" w:cs="Times New Roman"/>
          <w:i/>
          <w:color w:val="000000"/>
          <w:sz w:val="20"/>
          <w:szCs w:val="20"/>
        </w:rPr>
        <w:t>et al</w:t>
      </w:r>
      <w:r>
        <w:rPr>
          <w:rFonts w:ascii="Times New Roman" w:hAnsi="Times New Roman" w:cs="Times New Roman"/>
          <w:color w:val="000000"/>
          <w:sz w:val="20"/>
          <w:szCs w:val="20"/>
        </w:rPr>
        <w:t>., 2012). The possible explanation could be that educated person would have better information access and can easily understand the disease.</w:t>
      </w:r>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During analysis of KAP with independent variables, the chi square analysis revealed that KAP score was significantly (x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=34.027, </w:t>
      </w:r>
      <w:r>
        <w:rPr>
          <w:rFonts w:ascii="Times New Roman" w:hAnsi="Times New Roman" w:cs="Times New Roman"/>
          <w:i/>
          <w:color w:val="000000"/>
          <w:sz w:val="20"/>
          <w:szCs w:val="20"/>
        </w:rPr>
        <w:t>p</w:t>
      </w:r>
      <w:r>
        <w:rPr>
          <w:rFonts w:ascii="Times New Roman" w:hAnsi="Times New Roman" w:cs="Times New Roman"/>
          <w:color w:val="000000"/>
          <w:sz w:val="20"/>
          <w:szCs w:val="20"/>
        </w:rPr>
        <w:t xml:space="preserve">=0.000), associated with occupation being higher in government employed (77.7%) followed by </w:t>
      </w:r>
      <w:proofErr w:type="gramStart"/>
      <w:r>
        <w:rPr>
          <w:rFonts w:ascii="Times New Roman" w:hAnsi="Times New Roman" w:cs="Times New Roman"/>
          <w:color w:val="000000"/>
          <w:sz w:val="20"/>
          <w:szCs w:val="20"/>
        </w:rPr>
        <w:t>unemployed  (</w:t>
      </w:r>
      <w:proofErr w:type="gramEnd"/>
      <w:r>
        <w:rPr>
          <w:rFonts w:ascii="Times New Roman" w:hAnsi="Times New Roman" w:cs="Times New Roman"/>
          <w:color w:val="000000"/>
          <w:sz w:val="20"/>
          <w:szCs w:val="20"/>
        </w:rPr>
        <w:t xml:space="preserve">76.6%). On the other hand poor KAP score were seen in house </w:t>
      </w:r>
      <w:proofErr w:type="gramStart"/>
      <w:r>
        <w:rPr>
          <w:rFonts w:ascii="Times New Roman" w:hAnsi="Times New Roman" w:cs="Times New Roman"/>
          <w:color w:val="000000"/>
          <w:sz w:val="20"/>
          <w:szCs w:val="20"/>
        </w:rPr>
        <w:t>wives(</w:t>
      </w:r>
      <w:proofErr w:type="gramEnd"/>
      <w:r>
        <w:rPr>
          <w:rFonts w:ascii="Times New Roman" w:hAnsi="Times New Roman" w:cs="Times New Roman"/>
          <w:color w:val="000000"/>
          <w:sz w:val="20"/>
          <w:szCs w:val="20"/>
        </w:rPr>
        <w:t>0.0%). This finding disagreed with research done in Ambo (</w:t>
      </w:r>
      <w:proofErr w:type="spellStart"/>
      <w:r>
        <w:rPr>
          <w:rFonts w:ascii="Times New Roman" w:hAnsi="Times New Roman" w:cs="Times New Roman"/>
          <w:color w:val="000000"/>
          <w:sz w:val="20"/>
          <w:szCs w:val="20"/>
        </w:rPr>
        <w:t>Dabuma</w:t>
      </w:r>
      <w:proofErr w:type="spellEnd"/>
      <w:r>
        <w:rPr>
          <w:rFonts w:ascii="Times New Roman" w:hAnsi="Times New Roman" w:cs="Times New Roman"/>
          <w:color w:val="000000"/>
          <w:sz w:val="20"/>
          <w:szCs w:val="20"/>
        </w:rPr>
        <w:t xml:space="preserve"> et al., 2017</w:t>
      </w:r>
      <w:proofErr w:type="gramStart"/>
      <w:r>
        <w:rPr>
          <w:rFonts w:ascii="Times New Roman" w:hAnsi="Times New Roman" w:cs="Times New Roman"/>
          <w:color w:val="000000"/>
          <w:sz w:val="20"/>
          <w:szCs w:val="20"/>
        </w:rPr>
        <w:t>).This</w:t>
      </w:r>
      <w:proofErr w:type="gramEnd"/>
      <w:r>
        <w:rPr>
          <w:rFonts w:ascii="Times New Roman" w:hAnsi="Times New Roman" w:cs="Times New Roman"/>
          <w:color w:val="000000"/>
          <w:sz w:val="20"/>
          <w:szCs w:val="20"/>
        </w:rPr>
        <w:t xml:space="preserve"> may be due to academic knowledge of government employed and unemployed and most of the time this group of people have the chance getting </w:t>
      </w:r>
      <w:proofErr w:type="spellStart"/>
      <w:r>
        <w:rPr>
          <w:rFonts w:ascii="Times New Roman" w:hAnsi="Times New Roman" w:cs="Times New Roman"/>
          <w:color w:val="000000"/>
          <w:sz w:val="20"/>
          <w:szCs w:val="20"/>
        </w:rPr>
        <w:t>informations</w:t>
      </w:r>
      <w:proofErr w:type="spellEnd"/>
      <w:r>
        <w:rPr>
          <w:rFonts w:ascii="Times New Roman" w:hAnsi="Times New Roman" w:cs="Times New Roman"/>
          <w:color w:val="000000"/>
          <w:sz w:val="20"/>
          <w:szCs w:val="20"/>
        </w:rPr>
        <w:t xml:space="preserve"> from </w:t>
      </w:r>
      <w:proofErr w:type="spellStart"/>
      <w:r>
        <w:rPr>
          <w:rFonts w:ascii="Times New Roman" w:hAnsi="Times New Roman" w:cs="Times New Roman"/>
          <w:color w:val="000000"/>
          <w:sz w:val="20"/>
          <w:szCs w:val="20"/>
        </w:rPr>
        <w:t>mideas</w:t>
      </w:r>
      <w:proofErr w:type="spellEnd"/>
      <w:r>
        <w:rPr>
          <w:rFonts w:ascii="Times New Roman" w:hAnsi="Times New Roman" w:cs="Times New Roman"/>
          <w:color w:val="000000"/>
          <w:sz w:val="20"/>
          <w:szCs w:val="20"/>
        </w:rPr>
        <w:t xml:space="preserve"> like newspaper, TV, radio and etc. Whereas house wives always stay in home and don’t get any information and training on the disease.</w:t>
      </w:r>
    </w:p>
    <w:p w:rsidR="00686D18" w:rsidRDefault="0059521A">
      <w:pPr>
        <w:snapToGri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Furthermore</w:t>
      </w:r>
      <w:proofErr w:type="gramEnd"/>
      <w:r>
        <w:rPr>
          <w:rFonts w:ascii="Times New Roman" w:hAnsi="Times New Roman" w:cs="Times New Roman"/>
          <w:color w:val="000000"/>
          <w:sz w:val="20"/>
          <w:szCs w:val="20"/>
        </w:rPr>
        <w:t xml:space="preserve"> the association of religion with overall KAP about rabies also revealed statistically significant difference (</w:t>
      </w:r>
      <w:r>
        <w:rPr>
          <w:rFonts w:ascii="Times New Roman" w:hAnsi="Times New Roman" w:cs="Times New Roman"/>
          <w:i/>
          <w:color w:val="000000"/>
          <w:sz w:val="20"/>
          <w:szCs w:val="20"/>
        </w:rPr>
        <w:t>x</w:t>
      </w:r>
      <w:r>
        <w:rPr>
          <w:rFonts w:ascii="Times New Roman" w:hAnsi="Times New Roman" w:cs="Times New Roman"/>
          <w:i/>
          <w:color w:val="000000"/>
          <w:sz w:val="20"/>
          <w:szCs w:val="20"/>
          <w:vertAlign w:val="superscript"/>
        </w:rPr>
        <w:t>2</w:t>
      </w:r>
      <w:r>
        <w:rPr>
          <w:rFonts w:ascii="Times New Roman" w:hAnsi="Times New Roman" w:cs="Times New Roman"/>
          <w:color w:val="000000"/>
          <w:sz w:val="20"/>
          <w:szCs w:val="20"/>
        </w:rPr>
        <w:t xml:space="preserve">= 18.75, </w:t>
      </w:r>
      <w:r>
        <w:rPr>
          <w:rFonts w:ascii="Times New Roman" w:hAnsi="Times New Roman" w:cs="Times New Roman"/>
          <w:i/>
          <w:color w:val="000000"/>
          <w:sz w:val="20"/>
          <w:szCs w:val="20"/>
        </w:rPr>
        <w:t>p</w:t>
      </w:r>
      <w:r>
        <w:rPr>
          <w:rFonts w:ascii="Times New Roman" w:hAnsi="Times New Roman" w:cs="Times New Roman"/>
          <w:color w:val="000000"/>
          <w:sz w:val="20"/>
          <w:szCs w:val="20"/>
        </w:rPr>
        <w:t xml:space="preserve">=0.000) being higher in Christians (64.4%) than Muslims (22.2%). This result disagreed with research done in </w:t>
      </w:r>
      <w:proofErr w:type="spellStart"/>
      <w:r>
        <w:rPr>
          <w:rFonts w:ascii="Times New Roman" w:hAnsi="Times New Roman" w:cs="Times New Roman"/>
          <w:color w:val="000000"/>
          <w:sz w:val="20"/>
          <w:szCs w:val="20"/>
        </w:rPr>
        <w:t>Dedo</w:t>
      </w:r>
      <w:proofErr w:type="spellEnd"/>
      <w:r>
        <w:rPr>
          <w:rFonts w:ascii="Times New Roman" w:hAnsi="Times New Roman" w:cs="Times New Roman"/>
          <w:color w:val="000000"/>
          <w:sz w:val="20"/>
          <w:szCs w:val="20"/>
        </w:rPr>
        <w:t xml:space="preserve"> district, </w:t>
      </w:r>
      <w:proofErr w:type="spellStart"/>
      <w:r>
        <w:rPr>
          <w:rFonts w:ascii="Times New Roman" w:hAnsi="Times New Roman" w:cs="Times New Roman"/>
          <w:color w:val="000000"/>
          <w:sz w:val="20"/>
          <w:szCs w:val="20"/>
        </w:rPr>
        <w:t>Jimma</w:t>
      </w:r>
      <w:proofErr w:type="spellEnd"/>
      <w:r>
        <w:rPr>
          <w:rFonts w:ascii="Times New Roman" w:hAnsi="Times New Roman" w:cs="Times New Roman"/>
          <w:color w:val="000000"/>
          <w:sz w:val="20"/>
          <w:szCs w:val="20"/>
        </w:rPr>
        <w:t xml:space="preserve"> zone (</w:t>
      </w:r>
      <w:proofErr w:type="spellStart"/>
      <w:r>
        <w:rPr>
          <w:rFonts w:ascii="Times New Roman" w:hAnsi="Times New Roman" w:cs="Times New Roman"/>
          <w:color w:val="000000"/>
          <w:sz w:val="20"/>
          <w:szCs w:val="20"/>
        </w:rPr>
        <w:t>Nejash</w:t>
      </w:r>
      <w:proofErr w:type="spellEnd"/>
      <w:r w:rsidR="00AC31D3">
        <w:rPr>
          <w:rFonts w:ascii="Times New Roman" w:hAnsi="Times New Roman" w:cs="Times New Roman"/>
          <w:i/>
          <w:color w:val="000000"/>
          <w:sz w:val="20"/>
          <w:szCs w:val="20"/>
        </w:rPr>
        <w:t xml:space="preserve"> et al</w:t>
      </w:r>
      <w:r>
        <w:rPr>
          <w:rFonts w:ascii="Times New Roman" w:hAnsi="Times New Roman" w:cs="Times New Roman"/>
          <w:color w:val="000000"/>
          <w:sz w:val="20"/>
          <w:szCs w:val="20"/>
        </w:rPr>
        <w:t>, 2017). It also disagreed with thesis done in Tamale, Ghana which is higher in muslims (68.8%) than Christians (25.6%)</w:t>
      </w:r>
      <w:r>
        <w:rPr>
          <w:rFonts w:ascii="Times New Roman" w:hAnsi="Times New Roman" w:cs="Times New Roman"/>
          <w:bCs/>
          <w:sz w:val="20"/>
          <w:szCs w:val="20"/>
        </w:rPr>
        <w:t> (Mark, 1998</w:t>
      </w:r>
      <w:proofErr w:type="gramStart"/>
      <w:r>
        <w:rPr>
          <w:rFonts w:ascii="Times New Roman" w:hAnsi="Times New Roman" w:cs="Times New Roman"/>
          <w:bCs/>
          <w:sz w:val="20"/>
          <w:szCs w:val="20"/>
        </w:rPr>
        <w:t>).</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This difference could be due to variation in sample size and most of the dog owners are Christians that helped them to get some information on the disease during vaccination campaigns and some other occasions.</w:t>
      </w:r>
    </w:p>
    <w:p w:rsidR="00686D18" w:rsidRDefault="00686D18">
      <w:pPr>
        <w:snapToGrid w:val="0"/>
        <w:spacing w:after="0" w:line="240" w:lineRule="auto"/>
        <w:jc w:val="both"/>
        <w:rPr>
          <w:rFonts w:ascii="Times New Roman" w:hAnsi="Times New Roman" w:cs="Times New Roman"/>
          <w:color w:val="000000"/>
          <w:sz w:val="20"/>
          <w:szCs w:val="20"/>
        </w:rPr>
      </w:pPr>
    </w:p>
    <w:p w:rsidR="00686D18" w:rsidRDefault="0059521A">
      <w:pPr>
        <w:pStyle w:val="Heading1"/>
        <w:numPr>
          <w:ilvl w:val="0"/>
          <w:numId w:val="1"/>
        </w:numPr>
        <w:snapToGrid w:val="0"/>
        <w:spacing w:before="0" w:line="240" w:lineRule="auto"/>
        <w:ind w:left="363" w:hanging="363"/>
        <w:jc w:val="both"/>
        <w:rPr>
          <w:rFonts w:ascii="Times New Roman" w:hAnsi="Times New Roman" w:cs="Times New Roman"/>
          <w:color w:val="auto"/>
          <w:sz w:val="20"/>
          <w:szCs w:val="20"/>
        </w:rPr>
      </w:pPr>
      <w:bookmarkStart w:id="17" w:name="_Toc11918317"/>
      <w:r>
        <w:rPr>
          <w:rFonts w:ascii="Times New Roman" w:hAnsi="Times New Roman" w:cs="Times New Roman"/>
          <w:color w:val="auto"/>
          <w:sz w:val="20"/>
          <w:szCs w:val="20"/>
        </w:rPr>
        <w:t>CONCLUSION AND RECOMMENDATIONS</w:t>
      </w:r>
      <w:bookmarkEnd w:id="17"/>
    </w:p>
    <w:p w:rsidR="00686D18" w:rsidRDefault="0059521A">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Some respondents showed low levels of knowledge about key aspects of rabies and its control and prevention, which should be addressed by key stakeholders. Even though about 61.5% of the respondents have good KAP towards rabies, knowledge deficiency was observed regarding cause, mode of transition and prevention on rabies which could be due to low level of training on the disease. Increased knowledge is especially needed regarding rabies prevention by vaccination of dog, confining and </w:t>
      </w:r>
      <w:r>
        <w:rPr>
          <w:rFonts w:ascii="Times New Roman" w:hAnsi="Times New Roman" w:cs="Times New Roman"/>
          <w:color w:val="000000"/>
          <w:sz w:val="20"/>
          <w:szCs w:val="20"/>
        </w:rPr>
        <w:lastRenderedPageBreak/>
        <w:t xml:space="preserve">elimination of stray dogs. </w:t>
      </w:r>
      <w:proofErr w:type="gramStart"/>
      <w:r>
        <w:rPr>
          <w:rFonts w:ascii="Times New Roman" w:hAnsi="Times New Roman" w:cs="Times New Roman"/>
          <w:color w:val="000000"/>
          <w:sz w:val="20"/>
          <w:szCs w:val="20"/>
        </w:rPr>
        <w:t>Generally</w:t>
      </w:r>
      <w:proofErr w:type="gramEnd"/>
      <w:r>
        <w:rPr>
          <w:rFonts w:ascii="Times New Roman" w:hAnsi="Times New Roman" w:cs="Times New Roman"/>
          <w:color w:val="000000"/>
          <w:sz w:val="20"/>
          <w:szCs w:val="20"/>
        </w:rPr>
        <w:t xml:space="preserve"> there is a difference on the level of awareness of rabies and receptiveness to rabies control measures among different group of respondents.</w:t>
      </w:r>
    </w:p>
    <w:p w:rsidR="00686D18" w:rsidRDefault="0059521A">
      <w:pPr>
        <w:snapToGri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Therefore</w:t>
      </w:r>
      <w:proofErr w:type="gramEnd"/>
      <w:r>
        <w:rPr>
          <w:rFonts w:ascii="Times New Roman" w:hAnsi="Times New Roman" w:cs="Times New Roman"/>
          <w:color w:val="000000"/>
          <w:sz w:val="20"/>
          <w:szCs w:val="20"/>
        </w:rPr>
        <w:t xml:space="preserve"> in light of the above conclusion the following recommendations are forwarded: </w:t>
      </w:r>
    </w:p>
    <w:p w:rsidR="00686D18" w:rsidRDefault="0059521A">
      <w:pPr>
        <w:pStyle w:val="ListParagraph"/>
        <w:numPr>
          <w:ilvl w:val="0"/>
          <w:numId w:val="2"/>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Increasing awareness of the community by training about the disease should be considered for controlling the disease.</w:t>
      </w:r>
    </w:p>
    <w:p w:rsidR="00686D18" w:rsidRDefault="0059521A">
      <w:pPr>
        <w:pStyle w:val="ListParagraph"/>
        <w:numPr>
          <w:ilvl w:val="0"/>
          <w:numId w:val="2"/>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Regular intervention targeted at controlling of the disease and vaccination of dogs should be employed to control the disease.</w:t>
      </w:r>
    </w:p>
    <w:p w:rsidR="00686D18" w:rsidRDefault="00686D18">
      <w:pPr>
        <w:snapToGrid w:val="0"/>
        <w:spacing w:after="0" w:line="240" w:lineRule="auto"/>
        <w:jc w:val="both"/>
        <w:rPr>
          <w:rFonts w:ascii="Times New Roman" w:hAnsi="Times New Roman" w:cs="Times New Roman"/>
          <w:color w:val="000000"/>
          <w:sz w:val="20"/>
          <w:szCs w:val="20"/>
        </w:rPr>
      </w:pPr>
    </w:p>
    <w:p w:rsidR="008B05A3" w:rsidRDefault="008B05A3" w:rsidP="008B05A3">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i/>
          <w:noProof/>
          <w:sz w:val="20"/>
          <w:szCs w:val="20"/>
          <w:lang w:eastAsia="zh-CN"/>
        </w:rPr>
        <w:drawing>
          <wp:inline distT="0" distB="0" distL="0" distR="0" wp14:anchorId="37D4861E" wp14:editId="6F29F19B">
            <wp:extent cx="2600835" cy="3257550"/>
            <wp:effectExtent l="0" t="0" r="9525" b="0"/>
            <wp:docPr id="1026" name="Picture 1" descr="C:\Users\mohammed\Desktop\image - Copy\IMG_6680AS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C:\Users\mohammed\Desktop\image - Copy\IMG_6680ASASA.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644127" cy="3311774"/>
                    </a:xfrm>
                    <a:prstGeom prst="rect">
                      <a:avLst/>
                    </a:prstGeom>
                  </pic:spPr>
                </pic:pic>
              </a:graphicData>
            </a:graphic>
          </wp:inline>
        </w:drawing>
      </w:r>
    </w:p>
    <w:p w:rsidR="008B05A3" w:rsidRDefault="008B05A3">
      <w:pPr>
        <w:snapToGrid w:val="0"/>
        <w:spacing w:after="0" w:line="240" w:lineRule="auto"/>
        <w:jc w:val="both"/>
        <w:rPr>
          <w:rFonts w:ascii="Times New Roman" w:hAnsi="Times New Roman" w:cs="Times New Roman"/>
          <w:color w:val="000000"/>
          <w:sz w:val="20"/>
          <w:szCs w:val="20"/>
        </w:rPr>
      </w:pPr>
    </w:p>
    <w:p w:rsidR="008B05A3" w:rsidRDefault="008B05A3">
      <w:pPr>
        <w:snapToGrid w:val="0"/>
        <w:spacing w:after="0" w:line="240" w:lineRule="auto"/>
        <w:jc w:val="both"/>
        <w:rPr>
          <w:rFonts w:ascii="Times New Roman" w:hAnsi="Times New Roman" w:cs="Times New Roman"/>
          <w:color w:val="000000"/>
          <w:sz w:val="20"/>
          <w:szCs w:val="20"/>
        </w:rPr>
      </w:pPr>
    </w:p>
    <w:p w:rsidR="00686D18" w:rsidRDefault="0059521A">
      <w:pPr>
        <w:pStyle w:val="Heading1"/>
        <w:snapToGrid w:val="0"/>
        <w:spacing w:before="0" w:line="240" w:lineRule="auto"/>
        <w:jc w:val="both"/>
        <w:rPr>
          <w:rFonts w:ascii="Times New Roman" w:hAnsi="Times New Roman" w:cs="Times New Roman"/>
          <w:color w:val="auto"/>
          <w:sz w:val="20"/>
          <w:szCs w:val="20"/>
        </w:rPr>
      </w:pPr>
      <w:bookmarkStart w:id="18" w:name="_Toc11918318"/>
      <w:r>
        <w:rPr>
          <w:rFonts w:ascii="Times New Roman" w:hAnsi="Times New Roman" w:cs="Times New Roman"/>
          <w:color w:val="auto"/>
          <w:sz w:val="20"/>
          <w:szCs w:val="20"/>
        </w:rPr>
        <w:t>REFERENCES</w:t>
      </w:r>
      <w:bookmarkEnd w:id="18"/>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 xml:space="preserve">Abbas, S., </w:t>
      </w:r>
      <w:proofErr w:type="spellStart"/>
      <w:r>
        <w:rPr>
          <w:rFonts w:ascii="Times New Roman" w:hAnsi="Times New Roman" w:cs="Times New Roman"/>
          <w:sz w:val="20"/>
          <w:szCs w:val="20"/>
        </w:rPr>
        <w:t>Venkataramanan</w:t>
      </w:r>
      <w:proofErr w:type="spellEnd"/>
      <w:r>
        <w:rPr>
          <w:rFonts w:ascii="Times New Roman" w:hAnsi="Times New Roman" w:cs="Times New Roman"/>
          <w:sz w:val="20"/>
          <w:szCs w:val="20"/>
        </w:rPr>
        <w:t xml:space="preserve">, V., Pathak, G., </w:t>
      </w:r>
      <w:proofErr w:type="spellStart"/>
      <w:r>
        <w:rPr>
          <w:rFonts w:ascii="Times New Roman" w:hAnsi="Times New Roman" w:cs="Times New Roman"/>
          <w:sz w:val="20"/>
          <w:szCs w:val="20"/>
        </w:rPr>
        <w:t>Kakkar</w:t>
      </w:r>
      <w:proofErr w:type="spellEnd"/>
      <w:r>
        <w:rPr>
          <w:rFonts w:ascii="Times New Roman" w:hAnsi="Times New Roman" w:cs="Times New Roman"/>
          <w:sz w:val="20"/>
          <w:szCs w:val="20"/>
        </w:rPr>
        <w:t xml:space="preserve">, M. (2011). Rabies control initiative in Tamil Nadu, India: a test case for the „One </w:t>
      </w:r>
      <w:proofErr w:type="spellStart"/>
      <w:r>
        <w:rPr>
          <w:rFonts w:ascii="Times New Roman" w:hAnsi="Times New Roman" w:cs="Times New Roman"/>
          <w:sz w:val="20"/>
          <w:szCs w:val="20"/>
        </w:rPr>
        <w:t>Health‟approach</w:t>
      </w:r>
      <w:proofErr w:type="spellEnd"/>
      <w:r>
        <w:rPr>
          <w:rFonts w:ascii="Times New Roman" w:hAnsi="Times New Roman" w:cs="Times New Roman"/>
          <w:sz w:val="20"/>
          <w:szCs w:val="20"/>
        </w:rPr>
        <w:t xml:space="preserve">. </w:t>
      </w:r>
      <w:r>
        <w:rPr>
          <w:rFonts w:ascii="Times New Roman" w:hAnsi="Times New Roman" w:cs="Times New Roman"/>
          <w:i/>
          <w:sz w:val="20"/>
          <w:szCs w:val="20"/>
        </w:rPr>
        <w:t>Int. Health;</w:t>
      </w:r>
      <w:r>
        <w:rPr>
          <w:rFonts w:ascii="Times New Roman" w:hAnsi="Times New Roman" w:cs="Times New Roman"/>
          <w:b/>
          <w:sz w:val="20"/>
          <w:szCs w:val="20"/>
        </w:rPr>
        <w:t>3</w:t>
      </w:r>
      <w:r>
        <w:rPr>
          <w:rFonts w:ascii="Times New Roman" w:hAnsi="Times New Roman" w:cs="Times New Roman"/>
          <w:sz w:val="20"/>
          <w:szCs w:val="20"/>
        </w:rPr>
        <w:t>(4):231-239</w:t>
      </w:r>
      <w:r>
        <w:rPr>
          <w:rFonts w:ascii="Times New Roman" w:hAnsi="Times New Roman" w:cs="Times New Roman"/>
          <w:i/>
          <w:iCs/>
          <w:sz w:val="20"/>
          <w:szCs w:val="20"/>
        </w:rPr>
        <w:t>.</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 xml:space="preserve">Bartlett, E., </w:t>
      </w:r>
      <w:proofErr w:type="spellStart"/>
      <w:r>
        <w:rPr>
          <w:rFonts w:ascii="Times New Roman" w:hAnsi="Times New Roman" w:cs="Times New Roman"/>
          <w:sz w:val="20"/>
          <w:szCs w:val="20"/>
        </w:rPr>
        <w:t>Kotrlik</w:t>
      </w:r>
      <w:proofErr w:type="spellEnd"/>
      <w:r>
        <w:rPr>
          <w:rFonts w:ascii="Times New Roman" w:hAnsi="Times New Roman" w:cs="Times New Roman"/>
          <w:sz w:val="20"/>
          <w:szCs w:val="20"/>
        </w:rPr>
        <w:t xml:space="preserve">, J., Higgins, C. (2001). Organizational Research: determining appropriate sample size in survey research. </w:t>
      </w:r>
      <w:proofErr w:type="spellStart"/>
      <w:r>
        <w:rPr>
          <w:rFonts w:ascii="Times New Roman" w:hAnsi="Times New Roman" w:cs="Times New Roman"/>
          <w:i/>
          <w:sz w:val="20"/>
          <w:szCs w:val="20"/>
        </w:rPr>
        <w:t>InfTechnol</w:t>
      </w:r>
      <w:proofErr w:type="spellEnd"/>
      <w:r>
        <w:rPr>
          <w:rFonts w:ascii="Times New Roman" w:hAnsi="Times New Roman" w:cs="Times New Roman"/>
          <w:i/>
          <w:sz w:val="20"/>
          <w:szCs w:val="20"/>
        </w:rPr>
        <w:t xml:space="preserve"> Learn Perform </w:t>
      </w:r>
      <w:proofErr w:type="gramStart"/>
      <w:r>
        <w:rPr>
          <w:rFonts w:ascii="Times New Roman" w:hAnsi="Times New Roman" w:cs="Times New Roman"/>
          <w:i/>
          <w:sz w:val="20"/>
          <w:szCs w:val="20"/>
        </w:rPr>
        <w:t>J.;</w:t>
      </w:r>
      <w:r>
        <w:rPr>
          <w:rFonts w:ascii="Times New Roman" w:hAnsi="Times New Roman" w:cs="Times New Roman"/>
          <w:sz w:val="20"/>
          <w:szCs w:val="20"/>
        </w:rPr>
        <w:t>19:1</w:t>
      </w:r>
      <w:proofErr w:type="gramEnd"/>
      <w:r>
        <w:rPr>
          <w:rFonts w:ascii="Times New Roman" w:hAnsi="Times New Roman" w:cs="Times New Roman"/>
          <w:sz w:val="20"/>
          <w:szCs w:val="20"/>
        </w:rPr>
        <w:t>.</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Bingham, J. (2005). Canine rabies ecology in southern Africa. </w:t>
      </w:r>
      <w:proofErr w:type="spellStart"/>
      <w:r>
        <w:rPr>
          <w:rFonts w:ascii="Times New Roman" w:hAnsi="Times New Roman" w:cs="Times New Roman"/>
          <w:i/>
          <w:color w:val="000000"/>
          <w:sz w:val="20"/>
          <w:szCs w:val="20"/>
        </w:rPr>
        <w:t>Emerg</w:t>
      </w:r>
      <w:proofErr w:type="spellEnd"/>
      <w:r>
        <w:rPr>
          <w:rFonts w:ascii="Times New Roman" w:hAnsi="Times New Roman" w:cs="Times New Roman"/>
          <w:i/>
          <w:color w:val="000000"/>
          <w:sz w:val="20"/>
          <w:szCs w:val="20"/>
        </w:rPr>
        <w:t xml:space="preserve"> Infect Dis.;</w:t>
      </w:r>
      <w:r>
        <w:rPr>
          <w:rFonts w:ascii="Times New Roman" w:hAnsi="Times New Roman" w:cs="Times New Roman"/>
          <w:b/>
          <w:color w:val="000000"/>
          <w:sz w:val="20"/>
          <w:szCs w:val="20"/>
        </w:rPr>
        <w:t>11</w:t>
      </w:r>
      <w:r>
        <w:rPr>
          <w:rFonts w:ascii="Times New Roman" w:hAnsi="Times New Roman" w:cs="Times New Roman"/>
          <w:color w:val="000000"/>
          <w:sz w:val="20"/>
          <w:szCs w:val="20"/>
        </w:rPr>
        <w:t xml:space="preserve">: 1337-1342. </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Central Statistical Agency (CSA), (2007). Federal Democratic Republic of Ethiopia featured by population statistics Agency, Agricultural Sample Survey, 1:1-2.</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Cleaveland</w:t>
      </w:r>
      <w:proofErr w:type="spellEnd"/>
      <w:r>
        <w:rPr>
          <w:rFonts w:ascii="Times New Roman" w:hAnsi="Times New Roman" w:cs="Times New Roman"/>
          <w:color w:val="000000"/>
          <w:sz w:val="20"/>
          <w:szCs w:val="20"/>
        </w:rPr>
        <w:t xml:space="preserve">, S., Beyer, H., Hampson, K., Haydon, D., </w:t>
      </w:r>
      <w:proofErr w:type="spellStart"/>
      <w:r>
        <w:rPr>
          <w:rFonts w:ascii="Times New Roman" w:hAnsi="Times New Roman" w:cs="Times New Roman"/>
          <w:color w:val="000000"/>
          <w:sz w:val="20"/>
          <w:szCs w:val="20"/>
        </w:rPr>
        <w:t>Lankester</w:t>
      </w:r>
      <w:proofErr w:type="spellEnd"/>
      <w:r>
        <w:rPr>
          <w:rFonts w:ascii="Times New Roman" w:hAnsi="Times New Roman" w:cs="Times New Roman"/>
          <w:color w:val="000000"/>
          <w:sz w:val="20"/>
          <w:szCs w:val="20"/>
        </w:rPr>
        <w:t xml:space="preserve">, F., </w:t>
      </w:r>
      <w:proofErr w:type="spellStart"/>
      <w:r>
        <w:rPr>
          <w:rFonts w:ascii="Times New Roman" w:hAnsi="Times New Roman" w:cs="Times New Roman"/>
          <w:color w:val="000000"/>
          <w:sz w:val="20"/>
          <w:szCs w:val="20"/>
        </w:rPr>
        <w:t>Lembo</w:t>
      </w:r>
      <w:proofErr w:type="spellEnd"/>
      <w:r>
        <w:rPr>
          <w:rFonts w:ascii="Times New Roman" w:hAnsi="Times New Roman" w:cs="Times New Roman"/>
          <w:color w:val="000000"/>
          <w:sz w:val="20"/>
          <w:szCs w:val="20"/>
        </w:rPr>
        <w:t xml:space="preserve">, T., </w:t>
      </w:r>
      <w:proofErr w:type="spellStart"/>
      <w:r>
        <w:rPr>
          <w:rFonts w:ascii="Times New Roman" w:hAnsi="Times New Roman" w:cs="Times New Roman"/>
          <w:color w:val="000000"/>
          <w:sz w:val="20"/>
          <w:szCs w:val="20"/>
        </w:rPr>
        <w:t>Meslin</w:t>
      </w:r>
      <w:proofErr w:type="spellEnd"/>
      <w:r>
        <w:rPr>
          <w:rFonts w:ascii="Times New Roman" w:hAnsi="Times New Roman" w:cs="Times New Roman"/>
          <w:color w:val="000000"/>
          <w:sz w:val="20"/>
          <w:szCs w:val="20"/>
        </w:rPr>
        <w:t xml:space="preserve">, F., </w:t>
      </w:r>
      <w:proofErr w:type="spellStart"/>
      <w:r>
        <w:rPr>
          <w:rFonts w:ascii="Times New Roman" w:hAnsi="Times New Roman" w:cs="Times New Roman"/>
          <w:color w:val="000000"/>
          <w:sz w:val="20"/>
          <w:szCs w:val="20"/>
        </w:rPr>
        <w:t>Morters</w:t>
      </w:r>
      <w:proofErr w:type="spellEnd"/>
      <w:r>
        <w:rPr>
          <w:rFonts w:ascii="Times New Roman" w:hAnsi="Times New Roman" w:cs="Times New Roman"/>
          <w:color w:val="000000"/>
          <w:sz w:val="20"/>
          <w:szCs w:val="20"/>
        </w:rPr>
        <w:t xml:space="preserve">, M., </w:t>
      </w:r>
      <w:proofErr w:type="spellStart"/>
      <w:r>
        <w:rPr>
          <w:rFonts w:ascii="Times New Roman" w:hAnsi="Times New Roman" w:cs="Times New Roman"/>
          <w:color w:val="000000"/>
          <w:sz w:val="20"/>
          <w:szCs w:val="20"/>
        </w:rPr>
        <w:t>Mtema</w:t>
      </w:r>
      <w:proofErr w:type="spellEnd"/>
      <w:r>
        <w:rPr>
          <w:rFonts w:ascii="Times New Roman" w:hAnsi="Times New Roman" w:cs="Times New Roman"/>
          <w:color w:val="000000"/>
          <w:sz w:val="20"/>
          <w:szCs w:val="20"/>
        </w:rPr>
        <w:t xml:space="preserve">, Z., Sambo, M., Townsend, </w:t>
      </w:r>
      <w:proofErr w:type="gramStart"/>
      <w:r>
        <w:rPr>
          <w:rFonts w:ascii="Times New Roman" w:hAnsi="Times New Roman" w:cs="Times New Roman"/>
          <w:color w:val="000000"/>
          <w:sz w:val="20"/>
          <w:szCs w:val="20"/>
        </w:rPr>
        <w:lastRenderedPageBreak/>
        <w:t>S.(</w:t>
      </w:r>
      <w:proofErr w:type="gramEnd"/>
      <w:r>
        <w:rPr>
          <w:rFonts w:ascii="Times New Roman" w:hAnsi="Times New Roman" w:cs="Times New Roman"/>
          <w:color w:val="000000"/>
          <w:sz w:val="20"/>
          <w:szCs w:val="20"/>
        </w:rPr>
        <w:t xml:space="preserve">2014).The changing landscape of rabies epidemiology and control. </w:t>
      </w:r>
      <w:proofErr w:type="spellStart"/>
      <w:r>
        <w:rPr>
          <w:rFonts w:ascii="Times New Roman" w:hAnsi="Times New Roman" w:cs="Times New Roman"/>
          <w:color w:val="000000"/>
          <w:sz w:val="20"/>
          <w:szCs w:val="20"/>
        </w:rPr>
        <w:t>Onderstepoort</w:t>
      </w:r>
      <w:r>
        <w:rPr>
          <w:rFonts w:ascii="Times New Roman" w:hAnsi="Times New Roman" w:cs="Times New Roman"/>
          <w:i/>
          <w:color w:val="000000"/>
          <w:sz w:val="20"/>
          <w:szCs w:val="20"/>
        </w:rPr>
        <w:t>J</w:t>
      </w:r>
      <w:proofErr w:type="spellEnd"/>
      <w:r>
        <w:rPr>
          <w:rFonts w:ascii="Times New Roman" w:hAnsi="Times New Roman" w:cs="Times New Roman"/>
          <w:i/>
          <w:color w:val="000000"/>
          <w:sz w:val="20"/>
          <w:szCs w:val="20"/>
        </w:rPr>
        <w:t>. Vet. Res.;</w:t>
      </w:r>
      <w:r>
        <w:rPr>
          <w:rFonts w:ascii="Times New Roman" w:hAnsi="Times New Roman" w:cs="Times New Roman"/>
          <w:b/>
          <w:color w:val="000000"/>
          <w:sz w:val="20"/>
          <w:szCs w:val="20"/>
        </w:rPr>
        <w:t>81</w:t>
      </w:r>
      <w:r>
        <w:rPr>
          <w:rFonts w:ascii="Times New Roman" w:hAnsi="Times New Roman" w:cs="Times New Roman"/>
          <w:color w:val="000000"/>
          <w:sz w:val="20"/>
          <w:szCs w:val="20"/>
        </w:rPr>
        <w:t>(2):1-8.</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Dabuma</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w:t>
      </w:r>
      <w:proofErr w:type="spellStart"/>
      <w:r>
        <w:rPr>
          <w:rFonts w:ascii="Times New Roman" w:hAnsi="Times New Roman" w:cs="Times New Roman"/>
          <w:color w:val="000000"/>
          <w:sz w:val="20"/>
          <w:szCs w:val="20"/>
        </w:rPr>
        <w:t>Kabeta</w:t>
      </w:r>
      <w:proofErr w:type="spellEnd"/>
      <w:proofErr w:type="gramEnd"/>
      <w:r>
        <w:rPr>
          <w:rFonts w:ascii="Times New Roman" w:hAnsi="Times New Roman" w:cs="Times New Roman"/>
          <w:color w:val="000000"/>
          <w:sz w:val="20"/>
          <w:szCs w:val="20"/>
        </w:rPr>
        <w:t xml:space="preserve"> T and </w:t>
      </w:r>
      <w:proofErr w:type="spellStart"/>
      <w:r>
        <w:rPr>
          <w:rFonts w:ascii="Times New Roman" w:hAnsi="Times New Roman" w:cs="Times New Roman"/>
          <w:color w:val="000000"/>
          <w:sz w:val="20"/>
          <w:szCs w:val="20"/>
        </w:rPr>
        <w:t>Mihiretie</w:t>
      </w:r>
      <w:proofErr w:type="spellEnd"/>
      <w:r>
        <w:rPr>
          <w:rFonts w:ascii="Times New Roman" w:hAnsi="Times New Roman" w:cs="Times New Roman"/>
          <w:color w:val="000000"/>
          <w:sz w:val="20"/>
          <w:szCs w:val="20"/>
        </w:rPr>
        <w:t xml:space="preserve"> H. (2017),Assessment of Basic Knowledge, Attitude and Practice of Community on Rabies and Retrospective Survey in and around Ambo Town, West </w:t>
      </w:r>
      <w:proofErr w:type="spellStart"/>
      <w:r>
        <w:rPr>
          <w:rFonts w:ascii="Times New Roman" w:hAnsi="Times New Roman" w:cs="Times New Roman"/>
          <w:color w:val="000000"/>
          <w:sz w:val="20"/>
          <w:szCs w:val="20"/>
        </w:rPr>
        <w:t>ShoaZone</w:t>
      </w:r>
      <w:proofErr w:type="spellEnd"/>
      <w:r>
        <w:rPr>
          <w:rFonts w:ascii="Times New Roman" w:hAnsi="Times New Roman" w:cs="Times New Roman"/>
          <w:color w:val="000000"/>
          <w:sz w:val="20"/>
          <w:szCs w:val="20"/>
        </w:rPr>
        <w:t xml:space="preserve"> of Ethiopia, Department of Veterinary Medicine, </w:t>
      </w:r>
      <w:proofErr w:type="spellStart"/>
      <w:r>
        <w:rPr>
          <w:rFonts w:ascii="Times New Roman" w:hAnsi="Times New Roman" w:cs="Times New Roman"/>
          <w:color w:val="000000"/>
          <w:sz w:val="20"/>
          <w:szCs w:val="20"/>
        </w:rPr>
        <w:t>Wollega</w:t>
      </w:r>
      <w:proofErr w:type="spellEnd"/>
      <w:r>
        <w:rPr>
          <w:rFonts w:ascii="Times New Roman" w:hAnsi="Times New Roman" w:cs="Times New Roman"/>
          <w:color w:val="000000"/>
          <w:sz w:val="20"/>
          <w:szCs w:val="20"/>
        </w:rPr>
        <w:t xml:space="preserve"> University College of Medical and Health Science, </w:t>
      </w:r>
      <w:proofErr w:type="spellStart"/>
      <w:r>
        <w:rPr>
          <w:rFonts w:ascii="Times New Roman" w:hAnsi="Times New Roman" w:cs="Times New Roman"/>
          <w:color w:val="000000"/>
          <w:sz w:val="20"/>
          <w:szCs w:val="20"/>
        </w:rPr>
        <w:t>Nekemte</w:t>
      </w:r>
      <w:proofErr w:type="spellEnd"/>
      <w:r>
        <w:rPr>
          <w:rFonts w:ascii="Times New Roman" w:hAnsi="Times New Roman" w:cs="Times New Roman"/>
          <w:color w:val="000000"/>
          <w:sz w:val="20"/>
          <w:szCs w:val="20"/>
        </w:rPr>
        <w:t>, Ethiopia</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Deressa</w:t>
      </w:r>
      <w:proofErr w:type="spellEnd"/>
      <w:r>
        <w:rPr>
          <w:rFonts w:ascii="Times New Roman" w:hAnsi="Times New Roman" w:cs="Times New Roman"/>
          <w:color w:val="000000"/>
          <w:sz w:val="20"/>
          <w:szCs w:val="20"/>
        </w:rPr>
        <w:t xml:space="preserve">, A., Ali, A., </w:t>
      </w:r>
      <w:proofErr w:type="spellStart"/>
      <w:r>
        <w:rPr>
          <w:rFonts w:ascii="Times New Roman" w:hAnsi="Times New Roman" w:cs="Times New Roman"/>
          <w:color w:val="000000"/>
          <w:sz w:val="20"/>
          <w:szCs w:val="20"/>
        </w:rPr>
        <w:t>Beyene</w:t>
      </w:r>
      <w:proofErr w:type="spellEnd"/>
      <w:r>
        <w:rPr>
          <w:rFonts w:ascii="Times New Roman" w:hAnsi="Times New Roman" w:cs="Times New Roman"/>
          <w:color w:val="000000"/>
          <w:sz w:val="20"/>
          <w:szCs w:val="20"/>
        </w:rPr>
        <w:t xml:space="preserve">, M., </w:t>
      </w:r>
      <w:proofErr w:type="spellStart"/>
      <w:r>
        <w:rPr>
          <w:rFonts w:ascii="Times New Roman" w:hAnsi="Times New Roman" w:cs="Times New Roman"/>
          <w:color w:val="000000"/>
          <w:sz w:val="20"/>
          <w:szCs w:val="20"/>
        </w:rPr>
        <w:t>Newaye</w:t>
      </w:r>
      <w:proofErr w:type="spellEnd"/>
      <w:r>
        <w:rPr>
          <w:rFonts w:ascii="Times New Roman" w:hAnsi="Times New Roman" w:cs="Times New Roman"/>
          <w:color w:val="000000"/>
          <w:sz w:val="20"/>
          <w:szCs w:val="20"/>
        </w:rPr>
        <w:t xml:space="preserve"> Selassie, B., </w:t>
      </w:r>
      <w:proofErr w:type="spellStart"/>
      <w:r>
        <w:rPr>
          <w:rFonts w:ascii="Times New Roman" w:hAnsi="Times New Roman" w:cs="Times New Roman"/>
          <w:color w:val="000000"/>
          <w:sz w:val="20"/>
          <w:szCs w:val="20"/>
        </w:rPr>
        <w:t>Yimer</w:t>
      </w:r>
      <w:proofErr w:type="spellEnd"/>
      <w:r>
        <w:rPr>
          <w:rFonts w:ascii="Times New Roman" w:hAnsi="Times New Roman" w:cs="Times New Roman"/>
          <w:color w:val="000000"/>
          <w:sz w:val="20"/>
          <w:szCs w:val="20"/>
        </w:rPr>
        <w:t xml:space="preserve">, E., </w:t>
      </w:r>
      <w:proofErr w:type="spellStart"/>
      <w:r>
        <w:rPr>
          <w:rFonts w:ascii="Times New Roman" w:hAnsi="Times New Roman" w:cs="Times New Roman"/>
          <w:color w:val="000000"/>
          <w:sz w:val="20"/>
          <w:szCs w:val="20"/>
        </w:rPr>
        <w:t>Hussen</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K.(</w:t>
      </w:r>
      <w:proofErr w:type="gramEnd"/>
      <w:r>
        <w:rPr>
          <w:rFonts w:ascii="Times New Roman" w:hAnsi="Times New Roman" w:cs="Times New Roman"/>
          <w:color w:val="000000"/>
          <w:sz w:val="20"/>
          <w:szCs w:val="20"/>
        </w:rPr>
        <w:t xml:space="preserve">2010). The status of rabies in Ethiopia: A retrospective record review. </w:t>
      </w:r>
      <w:r>
        <w:rPr>
          <w:rFonts w:ascii="Times New Roman" w:hAnsi="Times New Roman" w:cs="Times New Roman"/>
          <w:i/>
          <w:color w:val="000000"/>
          <w:sz w:val="20"/>
          <w:szCs w:val="20"/>
        </w:rPr>
        <w:t>Ethiop. J. Health Dev.;</w:t>
      </w:r>
      <w:r>
        <w:rPr>
          <w:rFonts w:ascii="Times New Roman" w:hAnsi="Times New Roman" w:cs="Times New Roman"/>
          <w:b/>
          <w:color w:val="000000"/>
          <w:sz w:val="20"/>
          <w:szCs w:val="20"/>
        </w:rPr>
        <w:t>24</w:t>
      </w:r>
      <w:r>
        <w:rPr>
          <w:rFonts w:ascii="Times New Roman" w:hAnsi="Times New Roman" w:cs="Times New Roman"/>
          <w:color w:val="000000"/>
          <w:sz w:val="20"/>
          <w:szCs w:val="20"/>
        </w:rPr>
        <w:t>(2):127-132.</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Digafe</w:t>
      </w:r>
      <w:proofErr w:type="spellEnd"/>
      <w:r>
        <w:rPr>
          <w:rFonts w:ascii="Times New Roman" w:hAnsi="Times New Roman" w:cs="Times New Roman"/>
          <w:color w:val="000000"/>
          <w:sz w:val="20"/>
          <w:szCs w:val="20"/>
        </w:rPr>
        <w:t xml:space="preserve">, R., </w:t>
      </w:r>
      <w:proofErr w:type="spellStart"/>
      <w:r>
        <w:rPr>
          <w:rFonts w:ascii="Times New Roman" w:hAnsi="Times New Roman" w:cs="Times New Roman"/>
          <w:color w:val="000000"/>
          <w:sz w:val="20"/>
          <w:szCs w:val="20"/>
        </w:rPr>
        <w:t>Kifelew</w:t>
      </w:r>
      <w:proofErr w:type="spellEnd"/>
      <w:r>
        <w:rPr>
          <w:rFonts w:ascii="Times New Roman" w:hAnsi="Times New Roman" w:cs="Times New Roman"/>
          <w:color w:val="000000"/>
          <w:sz w:val="20"/>
          <w:szCs w:val="20"/>
        </w:rPr>
        <w:t xml:space="preserve">, L., </w:t>
      </w:r>
      <w:proofErr w:type="spellStart"/>
      <w:r>
        <w:rPr>
          <w:rFonts w:ascii="Times New Roman" w:hAnsi="Times New Roman" w:cs="Times New Roman"/>
          <w:color w:val="000000"/>
          <w:sz w:val="20"/>
          <w:szCs w:val="20"/>
        </w:rPr>
        <w:t>Mechesso</w:t>
      </w:r>
      <w:proofErr w:type="spellEnd"/>
      <w:r>
        <w:rPr>
          <w:rFonts w:ascii="Times New Roman" w:hAnsi="Times New Roman" w:cs="Times New Roman"/>
          <w:color w:val="000000"/>
          <w:sz w:val="20"/>
          <w:szCs w:val="20"/>
        </w:rPr>
        <w:t xml:space="preserve">, A. (2015). Knowledge, attitudes and practices towards rabies: questionnaire survey in rural household heads of Gondar </w:t>
      </w:r>
      <w:proofErr w:type="spellStart"/>
      <w:r>
        <w:rPr>
          <w:rFonts w:ascii="Times New Roman" w:hAnsi="Times New Roman" w:cs="Times New Roman"/>
          <w:color w:val="000000"/>
          <w:sz w:val="20"/>
          <w:szCs w:val="20"/>
        </w:rPr>
        <w:t>Zuria</w:t>
      </w:r>
      <w:proofErr w:type="spellEnd"/>
      <w:r>
        <w:rPr>
          <w:rFonts w:ascii="Times New Roman" w:hAnsi="Times New Roman" w:cs="Times New Roman"/>
          <w:color w:val="000000"/>
          <w:sz w:val="20"/>
          <w:szCs w:val="20"/>
        </w:rPr>
        <w:t xml:space="preserve"> District, Ethiopia. </w:t>
      </w:r>
      <w:r>
        <w:rPr>
          <w:rFonts w:ascii="Times New Roman" w:hAnsi="Times New Roman" w:cs="Times New Roman"/>
          <w:i/>
          <w:color w:val="000000"/>
          <w:sz w:val="20"/>
          <w:szCs w:val="20"/>
        </w:rPr>
        <w:t>BMC Res.;</w:t>
      </w:r>
      <w:r>
        <w:rPr>
          <w:rFonts w:ascii="Times New Roman" w:hAnsi="Times New Roman" w:cs="Times New Roman"/>
          <w:b/>
          <w:color w:val="000000"/>
          <w:sz w:val="20"/>
          <w:szCs w:val="20"/>
        </w:rPr>
        <w:t>8</w:t>
      </w:r>
      <w:r>
        <w:rPr>
          <w:rFonts w:ascii="Times New Roman" w:hAnsi="Times New Roman" w:cs="Times New Roman"/>
          <w:color w:val="000000"/>
          <w:sz w:val="20"/>
          <w:szCs w:val="20"/>
        </w:rPr>
        <w:t>(400):2-7.</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Fitzpatrick, M., Hampson, K., </w:t>
      </w:r>
      <w:proofErr w:type="spellStart"/>
      <w:r>
        <w:rPr>
          <w:rFonts w:ascii="Times New Roman" w:hAnsi="Times New Roman" w:cs="Times New Roman"/>
          <w:color w:val="000000"/>
          <w:sz w:val="20"/>
          <w:szCs w:val="20"/>
        </w:rPr>
        <w:t>Cleaveland</w:t>
      </w:r>
      <w:proofErr w:type="spellEnd"/>
      <w:r>
        <w:rPr>
          <w:rFonts w:ascii="Times New Roman" w:hAnsi="Times New Roman" w:cs="Times New Roman"/>
          <w:color w:val="000000"/>
          <w:sz w:val="20"/>
          <w:szCs w:val="20"/>
        </w:rPr>
        <w:t xml:space="preserve">, S., Meyers, L., Townsend, J., Galvani, A. (2012). Potential for rabies control through dog vaccination in wildlife-abundant communities of Tanzania. </w:t>
      </w:r>
      <w:proofErr w:type="spellStart"/>
      <w:r>
        <w:rPr>
          <w:rFonts w:ascii="Times New Roman" w:hAnsi="Times New Roman" w:cs="Times New Roman"/>
          <w:i/>
          <w:color w:val="000000"/>
          <w:sz w:val="20"/>
          <w:szCs w:val="20"/>
        </w:rPr>
        <w:t>PLoSNegl</w:t>
      </w:r>
      <w:proofErr w:type="spellEnd"/>
      <w:r>
        <w:rPr>
          <w:rFonts w:ascii="Times New Roman" w:hAnsi="Times New Roman" w:cs="Times New Roman"/>
          <w:i/>
          <w:color w:val="000000"/>
          <w:sz w:val="20"/>
          <w:szCs w:val="20"/>
        </w:rPr>
        <w:t xml:space="preserve"> Trop Dis.;</w:t>
      </w:r>
      <w:r>
        <w:rPr>
          <w:rFonts w:ascii="Times New Roman" w:hAnsi="Times New Roman" w:cs="Times New Roman"/>
          <w:b/>
          <w:color w:val="000000"/>
          <w:sz w:val="20"/>
          <w:szCs w:val="20"/>
        </w:rPr>
        <w:t>6</w:t>
      </w:r>
      <w:r>
        <w:rPr>
          <w:rFonts w:ascii="Times New Roman" w:hAnsi="Times New Roman" w:cs="Times New Roman"/>
          <w:color w:val="000000"/>
          <w:sz w:val="20"/>
          <w:szCs w:val="20"/>
        </w:rPr>
        <w:t xml:space="preserve">: e1796. </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Gebeyaw</w:t>
      </w:r>
      <w:proofErr w:type="spellEnd"/>
      <w:r>
        <w:rPr>
          <w:rFonts w:ascii="Times New Roman" w:hAnsi="Times New Roman" w:cs="Times New Roman"/>
          <w:color w:val="000000"/>
          <w:sz w:val="20"/>
          <w:szCs w:val="20"/>
        </w:rPr>
        <w:t xml:space="preserve">, S. and </w:t>
      </w:r>
      <w:proofErr w:type="spellStart"/>
      <w:r>
        <w:rPr>
          <w:rFonts w:ascii="Times New Roman" w:hAnsi="Times New Roman" w:cs="Times New Roman"/>
          <w:color w:val="000000"/>
          <w:sz w:val="20"/>
          <w:szCs w:val="20"/>
        </w:rPr>
        <w:t>Teshome</w:t>
      </w:r>
      <w:proofErr w:type="spellEnd"/>
      <w:r>
        <w:rPr>
          <w:rFonts w:ascii="Times New Roman" w:hAnsi="Times New Roman" w:cs="Times New Roman"/>
          <w:color w:val="000000"/>
          <w:sz w:val="20"/>
          <w:szCs w:val="20"/>
        </w:rPr>
        <w:t xml:space="preserve">, D. (2016). Study on Community Knowledge, Attitude and Practice of Rabies in and Around Dessie City. </w:t>
      </w:r>
      <w:r>
        <w:rPr>
          <w:rFonts w:ascii="Times New Roman" w:hAnsi="Times New Roman" w:cs="Times New Roman"/>
          <w:i/>
          <w:color w:val="000000"/>
          <w:sz w:val="20"/>
          <w:szCs w:val="20"/>
        </w:rPr>
        <w:t>Austin J Vet Sci&amp;AnimHusb.;</w:t>
      </w:r>
      <w:r>
        <w:rPr>
          <w:rFonts w:ascii="Times New Roman" w:hAnsi="Times New Roman" w:cs="Times New Roman"/>
          <w:b/>
          <w:color w:val="000000"/>
          <w:sz w:val="20"/>
          <w:szCs w:val="20"/>
        </w:rPr>
        <w:t>3</w:t>
      </w:r>
      <w:r>
        <w:rPr>
          <w:rFonts w:ascii="Times New Roman" w:hAnsi="Times New Roman" w:cs="Times New Roman"/>
          <w:color w:val="000000"/>
          <w:sz w:val="20"/>
          <w:szCs w:val="20"/>
        </w:rPr>
        <w:t>(1): 1020.</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Guadu</w:t>
      </w:r>
      <w:proofErr w:type="spellEnd"/>
      <w:r>
        <w:rPr>
          <w:rFonts w:ascii="Times New Roman" w:hAnsi="Times New Roman" w:cs="Times New Roman"/>
          <w:color w:val="000000"/>
          <w:sz w:val="20"/>
          <w:szCs w:val="20"/>
        </w:rPr>
        <w:t xml:space="preserve">, T., Shite, A., </w:t>
      </w:r>
      <w:proofErr w:type="spellStart"/>
      <w:r>
        <w:rPr>
          <w:rFonts w:ascii="Times New Roman" w:hAnsi="Times New Roman" w:cs="Times New Roman"/>
          <w:color w:val="000000"/>
          <w:sz w:val="20"/>
          <w:szCs w:val="20"/>
        </w:rPr>
        <w:t>Chanie</w:t>
      </w:r>
      <w:proofErr w:type="spellEnd"/>
      <w:r>
        <w:rPr>
          <w:rFonts w:ascii="Times New Roman" w:hAnsi="Times New Roman" w:cs="Times New Roman"/>
          <w:color w:val="000000"/>
          <w:sz w:val="20"/>
          <w:szCs w:val="20"/>
        </w:rPr>
        <w:t xml:space="preserve">, M., </w:t>
      </w:r>
      <w:proofErr w:type="spellStart"/>
      <w:r>
        <w:rPr>
          <w:rFonts w:ascii="Times New Roman" w:hAnsi="Times New Roman" w:cs="Times New Roman"/>
          <w:color w:val="000000"/>
          <w:sz w:val="20"/>
          <w:szCs w:val="20"/>
        </w:rPr>
        <w:t>Bogale</w:t>
      </w:r>
      <w:proofErr w:type="spellEnd"/>
      <w:r>
        <w:rPr>
          <w:rFonts w:ascii="Times New Roman" w:hAnsi="Times New Roman" w:cs="Times New Roman"/>
          <w:color w:val="000000"/>
          <w:sz w:val="20"/>
          <w:szCs w:val="20"/>
        </w:rPr>
        <w:t xml:space="preserve">, B., </w:t>
      </w:r>
      <w:proofErr w:type="spellStart"/>
      <w:r>
        <w:rPr>
          <w:rFonts w:ascii="Times New Roman" w:hAnsi="Times New Roman" w:cs="Times New Roman"/>
          <w:color w:val="000000"/>
          <w:sz w:val="20"/>
          <w:szCs w:val="20"/>
        </w:rPr>
        <w:t>Fentahum</w:t>
      </w:r>
      <w:proofErr w:type="spellEnd"/>
      <w:r>
        <w:rPr>
          <w:rFonts w:ascii="Times New Roman" w:hAnsi="Times New Roman" w:cs="Times New Roman"/>
          <w:color w:val="000000"/>
          <w:sz w:val="20"/>
          <w:szCs w:val="20"/>
        </w:rPr>
        <w:t xml:space="preserve">, T. (2014). Assessment of knowledge, attitude and practices about rabies and associated factors: in the case of Bahir Dar town. </w:t>
      </w:r>
      <w:r>
        <w:rPr>
          <w:rFonts w:ascii="Times New Roman" w:hAnsi="Times New Roman" w:cs="Times New Roman"/>
          <w:i/>
          <w:color w:val="000000"/>
          <w:sz w:val="20"/>
          <w:szCs w:val="20"/>
        </w:rPr>
        <w:t>Glob. Vet.;</w:t>
      </w:r>
      <w:r>
        <w:rPr>
          <w:rFonts w:ascii="Times New Roman" w:hAnsi="Times New Roman" w:cs="Times New Roman"/>
          <w:b/>
          <w:color w:val="000000"/>
          <w:sz w:val="20"/>
          <w:szCs w:val="20"/>
        </w:rPr>
        <w:t>13</w:t>
      </w:r>
      <w:r>
        <w:rPr>
          <w:rFonts w:ascii="Times New Roman" w:hAnsi="Times New Roman" w:cs="Times New Roman"/>
          <w:color w:val="000000"/>
          <w:sz w:val="20"/>
          <w:szCs w:val="20"/>
        </w:rPr>
        <w:t>(3):348-54.</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Ichhupujani</w:t>
      </w:r>
      <w:proofErr w:type="spellEnd"/>
      <w:r>
        <w:rPr>
          <w:rFonts w:ascii="Times New Roman" w:hAnsi="Times New Roman" w:cs="Times New Roman"/>
          <w:color w:val="000000"/>
          <w:sz w:val="20"/>
          <w:szCs w:val="20"/>
        </w:rPr>
        <w:t xml:space="preserve">, R., Chhabra, M., Mittal, V., Bhattacharya, D., Lal, S. (2006). Knowledge, attitude and practices about animal bites and rabies in general community- A multi-centric study. </w:t>
      </w:r>
      <w:r>
        <w:rPr>
          <w:rFonts w:ascii="Times New Roman" w:hAnsi="Times New Roman" w:cs="Times New Roman"/>
          <w:i/>
          <w:color w:val="000000"/>
          <w:sz w:val="20"/>
          <w:szCs w:val="20"/>
        </w:rPr>
        <w:t>J. Communicable Dis.;</w:t>
      </w:r>
      <w:r>
        <w:rPr>
          <w:rFonts w:ascii="Times New Roman" w:hAnsi="Times New Roman" w:cs="Times New Roman"/>
          <w:b/>
          <w:color w:val="000000"/>
          <w:sz w:val="20"/>
          <w:szCs w:val="20"/>
        </w:rPr>
        <w:t>38</w:t>
      </w:r>
      <w:r>
        <w:rPr>
          <w:rFonts w:ascii="Times New Roman" w:hAnsi="Times New Roman" w:cs="Times New Roman"/>
          <w:color w:val="000000"/>
          <w:sz w:val="20"/>
          <w:szCs w:val="20"/>
        </w:rPr>
        <w:t>(4):355-361.</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Jemberu</w:t>
      </w:r>
      <w:proofErr w:type="spellEnd"/>
      <w:r>
        <w:rPr>
          <w:rFonts w:ascii="Times New Roman" w:hAnsi="Times New Roman" w:cs="Times New Roman"/>
          <w:color w:val="000000"/>
          <w:sz w:val="20"/>
          <w:szCs w:val="20"/>
        </w:rPr>
        <w:t xml:space="preserve">, W., </w:t>
      </w:r>
      <w:proofErr w:type="spellStart"/>
      <w:r>
        <w:rPr>
          <w:rFonts w:ascii="Times New Roman" w:hAnsi="Times New Roman" w:cs="Times New Roman"/>
          <w:color w:val="000000"/>
          <w:sz w:val="20"/>
          <w:szCs w:val="20"/>
        </w:rPr>
        <w:t>Molla</w:t>
      </w:r>
      <w:proofErr w:type="spellEnd"/>
      <w:r>
        <w:rPr>
          <w:rFonts w:ascii="Times New Roman" w:hAnsi="Times New Roman" w:cs="Times New Roman"/>
          <w:color w:val="000000"/>
          <w:sz w:val="20"/>
          <w:szCs w:val="20"/>
        </w:rPr>
        <w:t xml:space="preserve">, W., </w:t>
      </w:r>
      <w:proofErr w:type="spellStart"/>
      <w:r>
        <w:rPr>
          <w:rFonts w:ascii="Times New Roman" w:hAnsi="Times New Roman" w:cs="Times New Roman"/>
          <w:color w:val="000000"/>
          <w:sz w:val="20"/>
          <w:szCs w:val="20"/>
        </w:rPr>
        <w:t>Almaw</w:t>
      </w:r>
      <w:proofErr w:type="spellEnd"/>
      <w:r>
        <w:rPr>
          <w:rFonts w:ascii="Times New Roman" w:hAnsi="Times New Roman" w:cs="Times New Roman"/>
          <w:color w:val="000000"/>
          <w:sz w:val="20"/>
          <w:szCs w:val="20"/>
        </w:rPr>
        <w:t xml:space="preserve">, G., </w:t>
      </w:r>
      <w:proofErr w:type="spellStart"/>
      <w:r>
        <w:rPr>
          <w:rFonts w:ascii="Times New Roman" w:hAnsi="Times New Roman" w:cs="Times New Roman"/>
          <w:color w:val="000000"/>
          <w:sz w:val="20"/>
          <w:szCs w:val="20"/>
        </w:rPr>
        <w:t>Alemu</w:t>
      </w:r>
      <w:proofErr w:type="spellEnd"/>
      <w:r>
        <w:rPr>
          <w:rFonts w:ascii="Times New Roman" w:hAnsi="Times New Roman" w:cs="Times New Roman"/>
          <w:color w:val="000000"/>
          <w:sz w:val="20"/>
          <w:szCs w:val="20"/>
        </w:rPr>
        <w:t xml:space="preserve">, S. (2013). Incidence of rabies in humans and domestic animals and people’s awareness in North Gondar Zone, Ethiopia. </w:t>
      </w:r>
      <w:proofErr w:type="spellStart"/>
      <w:r>
        <w:rPr>
          <w:rFonts w:ascii="Times New Roman" w:hAnsi="Times New Roman" w:cs="Times New Roman"/>
          <w:i/>
          <w:color w:val="000000"/>
          <w:sz w:val="20"/>
          <w:szCs w:val="20"/>
        </w:rPr>
        <w:t>PLoSNegl</w:t>
      </w:r>
      <w:proofErr w:type="spellEnd"/>
      <w:r>
        <w:rPr>
          <w:rFonts w:ascii="Times New Roman" w:hAnsi="Times New Roman" w:cs="Times New Roman"/>
          <w:i/>
          <w:color w:val="000000"/>
          <w:sz w:val="20"/>
          <w:szCs w:val="20"/>
        </w:rPr>
        <w:t xml:space="preserve"> Trop Dis.;</w:t>
      </w:r>
      <w:r>
        <w:rPr>
          <w:rFonts w:ascii="Times New Roman" w:hAnsi="Times New Roman" w:cs="Times New Roman"/>
          <w:b/>
          <w:color w:val="000000"/>
          <w:sz w:val="20"/>
          <w:szCs w:val="20"/>
        </w:rPr>
        <w:t>7</w:t>
      </w:r>
      <w:r>
        <w:rPr>
          <w:rFonts w:ascii="Times New Roman" w:hAnsi="Times New Roman" w:cs="Times New Roman"/>
          <w:color w:val="000000"/>
          <w:sz w:val="20"/>
          <w:szCs w:val="20"/>
        </w:rPr>
        <w:t>(5</w:t>
      </w:r>
      <w:proofErr w:type="gramStart"/>
      <w:r>
        <w:rPr>
          <w:rFonts w:ascii="Times New Roman" w:hAnsi="Times New Roman" w:cs="Times New Roman"/>
          <w:color w:val="000000"/>
          <w:sz w:val="20"/>
          <w:szCs w:val="20"/>
        </w:rPr>
        <w:t>):e</w:t>
      </w:r>
      <w:proofErr w:type="gramEnd"/>
      <w:r>
        <w:rPr>
          <w:rFonts w:ascii="Times New Roman" w:hAnsi="Times New Roman" w:cs="Times New Roman"/>
          <w:color w:val="000000"/>
          <w:sz w:val="20"/>
          <w:szCs w:val="20"/>
        </w:rPr>
        <w:t>2216.</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Joo</w:t>
      </w:r>
      <w:proofErr w:type="spellEnd"/>
      <w:r>
        <w:rPr>
          <w:rFonts w:ascii="Times New Roman" w:hAnsi="Times New Roman" w:cs="Times New Roman"/>
          <w:color w:val="000000"/>
          <w:sz w:val="20"/>
          <w:szCs w:val="20"/>
        </w:rPr>
        <w:t xml:space="preserve">, Y., Lee, J., Lee, K., Bang, H., Lee, W. (2011). Retrospective study of extensive vaccination programs for canine rabies control and public health in Korea. </w:t>
      </w:r>
      <w:proofErr w:type="spellStart"/>
      <w:r>
        <w:rPr>
          <w:rFonts w:ascii="Times New Roman" w:hAnsi="Times New Roman" w:cs="Times New Roman"/>
          <w:i/>
          <w:color w:val="000000"/>
          <w:sz w:val="20"/>
          <w:szCs w:val="20"/>
        </w:rPr>
        <w:t>Jpn</w:t>
      </w:r>
      <w:proofErr w:type="spellEnd"/>
      <w:r>
        <w:rPr>
          <w:rFonts w:ascii="Times New Roman" w:hAnsi="Times New Roman" w:cs="Times New Roman"/>
          <w:i/>
          <w:color w:val="000000"/>
          <w:sz w:val="20"/>
          <w:szCs w:val="20"/>
        </w:rPr>
        <w:t xml:space="preserve"> J Infectious Disease.;</w:t>
      </w:r>
      <w:r>
        <w:rPr>
          <w:rFonts w:ascii="Times New Roman" w:hAnsi="Times New Roman" w:cs="Times New Roman"/>
          <w:b/>
          <w:color w:val="000000"/>
          <w:sz w:val="20"/>
          <w:szCs w:val="20"/>
        </w:rPr>
        <w:t>64</w:t>
      </w:r>
      <w:r>
        <w:rPr>
          <w:rFonts w:ascii="Times New Roman" w:hAnsi="Times New Roman" w:cs="Times New Roman"/>
          <w:color w:val="000000"/>
          <w:sz w:val="20"/>
          <w:szCs w:val="20"/>
        </w:rPr>
        <w:t xml:space="preserve">: 513-515. </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Knobel</w:t>
      </w:r>
      <w:proofErr w:type="spellEnd"/>
      <w:r>
        <w:rPr>
          <w:rFonts w:ascii="Times New Roman" w:hAnsi="Times New Roman" w:cs="Times New Roman"/>
          <w:color w:val="000000"/>
          <w:sz w:val="20"/>
          <w:szCs w:val="20"/>
        </w:rPr>
        <w:t xml:space="preserve">, D., </w:t>
      </w:r>
      <w:proofErr w:type="spellStart"/>
      <w:r>
        <w:rPr>
          <w:rFonts w:ascii="Times New Roman" w:hAnsi="Times New Roman" w:cs="Times New Roman"/>
          <w:color w:val="000000"/>
          <w:sz w:val="20"/>
          <w:szCs w:val="20"/>
        </w:rPr>
        <w:t>Cleaveland</w:t>
      </w:r>
      <w:proofErr w:type="spellEnd"/>
      <w:r>
        <w:rPr>
          <w:rFonts w:ascii="Times New Roman" w:hAnsi="Times New Roman" w:cs="Times New Roman"/>
          <w:color w:val="000000"/>
          <w:sz w:val="20"/>
          <w:szCs w:val="20"/>
        </w:rPr>
        <w:t xml:space="preserve">, S., Coleman, P., </w:t>
      </w:r>
      <w:proofErr w:type="spellStart"/>
      <w:r>
        <w:rPr>
          <w:rFonts w:ascii="Times New Roman" w:hAnsi="Times New Roman" w:cs="Times New Roman"/>
          <w:color w:val="000000"/>
          <w:sz w:val="20"/>
          <w:szCs w:val="20"/>
        </w:rPr>
        <w:t>Fèvre</w:t>
      </w:r>
      <w:proofErr w:type="spellEnd"/>
      <w:r>
        <w:rPr>
          <w:rFonts w:ascii="Times New Roman" w:hAnsi="Times New Roman" w:cs="Times New Roman"/>
          <w:color w:val="000000"/>
          <w:sz w:val="20"/>
          <w:szCs w:val="20"/>
        </w:rPr>
        <w:t xml:space="preserve">, E., Meltzer, M., Miranda, M., Shaw, A., </w:t>
      </w:r>
      <w:proofErr w:type="spellStart"/>
      <w:r>
        <w:rPr>
          <w:rFonts w:ascii="Times New Roman" w:hAnsi="Times New Roman" w:cs="Times New Roman"/>
          <w:color w:val="000000"/>
          <w:sz w:val="20"/>
          <w:szCs w:val="20"/>
        </w:rPr>
        <w:t>Zinsstag</w:t>
      </w:r>
      <w:proofErr w:type="spellEnd"/>
      <w:r>
        <w:rPr>
          <w:rFonts w:ascii="Times New Roman" w:hAnsi="Times New Roman" w:cs="Times New Roman"/>
          <w:color w:val="000000"/>
          <w:sz w:val="20"/>
          <w:szCs w:val="20"/>
        </w:rPr>
        <w:t xml:space="preserve">, J., </w:t>
      </w:r>
      <w:proofErr w:type="spellStart"/>
      <w:r>
        <w:rPr>
          <w:rFonts w:ascii="Times New Roman" w:hAnsi="Times New Roman" w:cs="Times New Roman"/>
          <w:color w:val="000000"/>
          <w:sz w:val="20"/>
          <w:szCs w:val="20"/>
        </w:rPr>
        <w:t>Meslin</w:t>
      </w:r>
      <w:proofErr w:type="spellEnd"/>
      <w:r>
        <w:rPr>
          <w:rFonts w:ascii="Times New Roman" w:hAnsi="Times New Roman" w:cs="Times New Roman"/>
          <w:color w:val="000000"/>
          <w:sz w:val="20"/>
          <w:szCs w:val="20"/>
        </w:rPr>
        <w:t xml:space="preserve">, F. (2005). Re-evaluating the burden of rabies in Africa and Asia. </w:t>
      </w:r>
      <w:r>
        <w:rPr>
          <w:rFonts w:ascii="Times New Roman" w:hAnsi="Times New Roman" w:cs="Times New Roman"/>
          <w:i/>
          <w:color w:val="000000"/>
          <w:sz w:val="20"/>
          <w:szCs w:val="20"/>
        </w:rPr>
        <w:t>Bull WHO</w:t>
      </w:r>
      <w:r>
        <w:rPr>
          <w:rFonts w:ascii="Times New Roman" w:hAnsi="Times New Roman" w:cs="Times New Roman"/>
          <w:color w:val="000000"/>
          <w:sz w:val="20"/>
          <w:szCs w:val="20"/>
        </w:rPr>
        <w:t>;</w:t>
      </w:r>
      <w:r>
        <w:rPr>
          <w:rFonts w:ascii="Times New Roman" w:hAnsi="Times New Roman" w:cs="Times New Roman"/>
          <w:b/>
          <w:color w:val="000000"/>
          <w:sz w:val="20"/>
          <w:szCs w:val="20"/>
        </w:rPr>
        <w:t>83</w:t>
      </w:r>
      <w:r>
        <w:rPr>
          <w:rFonts w:ascii="Times New Roman" w:hAnsi="Times New Roman" w:cs="Times New Roman"/>
          <w:color w:val="000000"/>
          <w:sz w:val="20"/>
          <w:szCs w:val="20"/>
        </w:rPr>
        <w:t>(5):360–8.</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bCs/>
          <w:sz w:val="20"/>
          <w:szCs w:val="20"/>
        </w:rPr>
      </w:pPr>
      <w:r>
        <w:rPr>
          <w:rFonts w:ascii="Times New Roman" w:hAnsi="Times New Roman" w:cs="Times New Roman"/>
          <w:bCs/>
          <w:sz w:val="20"/>
          <w:szCs w:val="20"/>
        </w:rPr>
        <w:t xml:space="preserve">Mark k. (1998). knowledge, attitudes, beliefs and practices of dog owners: relevance for control of rabies in the tamale municipality in the northern region of Ghana, university of Ghana Tamale, </w:t>
      </w:r>
      <w:proofErr w:type="spellStart"/>
      <w:r>
        <w:rPr>
          <w:rFonts w:ascii="Times New Roman" w:hAnsi="Times New Roman" w:cs="Times New Roman"/>
          <w:bCs/>
          <w:sz w:val="20"/>
          <w:szCs w:val="20"/>
        </w:rPr>
        <w:t>Ghana.http</w:t>
      </w:r>
      <w:proofErr w:type="spellEnd"/>
      <w:r>
        <w:rPr>
          <w:rFonts w:ascii="Times New Roman" w:hAnsi="Times New Roman" w:cs="Times New Roman"/>
          <w:bCs/>
          <w:sz w:val="20"/>
          <w:szCs w:val="20"/>
        </w:rPr>
        <w:t>://ugspace.ug.edu.gh</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Nejash</w:t>
      </w:r>
      <w:proofErr w:type="spellEnd"/>
      <w:r>
        <w:rPr>
          <w:rFonts w:ascii="Times New Roman" w:hAnsi="Times New Roman" w:cs="Times New Roman"/>
          <w:bCs/>
          <w:color w:val="000000"/>
          <w:sz w:val="20"/>
          <w:szCs w:val="20"/>
        </w:rPr>
        <w:t xml:space="preserve">, A., </w:t>
      </w:r>
      <w:proofErr w:type="spellStart"/>
      <w:r>
        <w:rPr>
          <w:rFonts w:ascii="Times New Roman" w:hAnsi="Times New Roman" w:cs="Times New Roman"/>
          <w:bCs/>
          <w:color w:val="000000"/>
          <w:sz w:val="20"/>
          <w:szCs w:val="20"/>
        </w:rPr>
        <w:t>Boru</w:t>
      </w:r>
      <w:proofErr w:type="spellEnd"/>
      <w:r>
        <w:rPr>
          <w:rFonts w:ascii="Times New Roman" w:hAnsi="Times New Roman" w:cs="Times New Roman"/>
          <w:bCs/>
          <w:color w:val="000000"/>
          <w:sz w:val="20"/>
          <w:szCs w:val="20"/>
        </w:rPr>
        <w:t xml:space="preserve">, M., </w:t>
      </w:r>
      <w:proofErr w:type="spellStart"/>
      <w:r>
        <w:rPr>
          <w:rFonts w:ascii="Times New Roman" w:hAnsi="Times New Roman" w:cs="Times New Roman"/>
          <w:bCs/>
          <w:color w:val="000000"/>
          <w:sz w:val="20"/>
          <w:szCs w:val="20"/>
        </w:rPr>
        <w:t>Jemal</w:t>
      </w:r>
      <w:proofErr w:type="spellEnd"/>
      <w:r>
        <w:rPr>
          <w:rFonts w:ascii="Times New Roman" w:hAnsi="Times New Roman" w:cs="Times New Roman"/>
          <w:bCs/>
          <w:color w:val="000000"/>
          <w:sz w:val="20"/>
          <w:szCs w:val="20"/>
        </w:rPr>
        <w:t xml:space="preserve">, J., </w:t>
      </w:r>
      <w:proofErr w:type="spellStart"/>
      <w:r>
        <w:rPr>
          <w:rFonts w:ascii="Times New Roman" w:hAnsi="Times New Roman" w:cs="Times New Roman"/>
          <w:bCs/>
          <w:color w:val="000000"/>
          <w:sz w:val="20"/>
          <w:szCs w:val="20"/>
        </w:rPr>
        <w:t>Wezir</w:t>
      </w:r>
      <w:proofErr w:type="spellEnd"/>
      <w:r>
        <w:rPr>
          <w:rFonts w:ascii="Times New Roman" w:hAnsi="Times New Roman" w:cs="Times New Roman"/>
          <w:bCs/>
          <w:color w:val="000000"/>
          <w:sz w:val="20"/>
          <w:szCs w:val="20"/>
        </w:rPr>
        <w:t xml:space="preserve">, </w:t>
      </w:r>
      <w:proofErr w:type="gramStart"/>
      <w:r>
        <w:rPr>
          <w:rFonts w:ascii="Times New Roman" w:hAnsi="Times New Roman" w:cs="Times New Roman"/>
          <w:bCs/>
          <w:color w:val="000000"/>
          <w:sz w:val="20"/>
          <w:szCs w:val="20"/>
        </w:rPr>
        <w:t>A.(</w:t>
      </w:r>
      <w:proofErr w:type="gramEnd"/>
      <w:r>
        <w:rPr>
          <w:rFonts w:ascii="Times New Roman" w:hAnsi="Times New Roman" w:cs="Times New Roman"/>
          <w:bCs/>
          <w:color w:val="000000"/>
          <w:sz w:val="20"/>
          <w:szCs w:val="20"/>
        </w:rPr>
        <w:t xml:space="preserve">2017). Knowledge, attitudes and practices towards </w:t>
      </w:r>
      <w:r>
        <w:rPr>
          <w:rFonts w:ascii="Times New Roman" w:hAnsi="Times New Roman" w:cs="Times New Roman"/>
          <w:bCs/>
          <w:color w:val="000000"/>
          <w:sz w:val="20"/>
          <w:szCs w:val="20"/>
        </w:rPr>
        <w:lastRenderedPageBreak/>
        <w:t xml:space="preserve">rabies in </w:t>
      </w:r>
      <w:proofErr w:type="spellStart"/>
      <w:r>
        <w:rPr>
          <w:rFonts w:ascii="Times New Roman" w:hAnsi="Times New Roman" w:cs="Times New Roman"/>
          <w:bCs/>
          <w:color w:val="000000"/>
          <w:sz w:val="20"/>
          <w:szCs w:val="20"/>
        </w:rPr>
        <w:t>Dedo</w:t>
      </w:r>
      <w:proofErr w:type="spellEnd"/>
      <w:r>
        <w:rPr>
          <w:rFonts w:ascii="Times New Roman" w:hAnsi="Times New Roman" w:cs="Times New Roman"/>
          <w:bCs/>
          <w:color w:val="000000"/>
          <w:sz w:val="20"/>
          <w:szCs w:val="20"/>
        </w:rPr>
        <w:t xml:space="preserve"> district of </w:t>
      </w:r>
      <w:proofErr w:type="spellStart"/>
      <w:r>
        <w:rPr>
          <w:rFonts w:ascii="Times New Roman" w:hAnsi="Times New Roman" w:cs="Times New Roman"/>
          <w:bCs/>
          <w:color w:val="000000"/>
          <w:sz w:val="20"/>
          <w:szCs w:val="20"/>
        </w:rPr>
        <w:t>Jimma</w:t>
      </w:r>
      <w:proofErr w:type="spellEnd"/>
      <w:r>
        <w:rPr>
          <w:rFonts w:ascii="Times New Roman" w:hAnsi="Times New Roman" w:cs="Times New Roman"/>
          <w:bCs/>
          <w:color w:val="000000"/>
          <w:sz w:val="20"/>
          <w:szCs w:val="20"/>
        </w:rPr>
        <w:t xml:space="preserve"> zone, southwestern Ethiopia: </w:t>
      </w:r>
      <w:r>
        <w:rPr>
          <w:rFonts w:ascii="Times New Roman" w:hAnsi="Times New Roman" w:cs="Times New Roman"/>
          <w:bCs/>
          <w:i/>
          <w:color w:val="000000"/>
          <w:sz w:val="20"/>
          <w:szCs w:val="20"/>
        </w:rPr>
        <w:t xml:space="preserve">A community based cross-sectional study; </w:t>
      </w:r>
      <w:r>
        <w:rPr>
          <w:rFonts w:ascii="Times New Roman" w:hAnsi="Times New Roman" w:cs="Times New Roman"/>
          <w:b/>
          <w:bCs/>
          <w:color w:val="000000"/>
          <w:sz w:val="20"/>
          <w:szCs w:val="20"/>
        </w:rPr>
        <w:t>9</w:t>
      </w:r>
      <w:r>
        <w:rPr>
          <w:rFonts w:ascii="Times New Roman" w:hAnsi="Times New Roman" w:cs="Times New Roman"/>
          <w:bCs/>
          <w:color w:val="000000"/>
          <w:sz w:val="20"/>
          <w:szCs w:val="20"/>
        </w:rPr>
        <w:t>(5): 61-71,</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Nilsson, </w:t>
      </w:r>
      <w:proofErr w:type="gramStart"/>
      <w:r>
        <w:rPr>
          <w:rFonts w:ascii="Times New Roman" w:hAnsi="Times New Roman" w:cs="Times New Roman"/>
          <w:color w:val="000000"/>
          <w:sz w:val="20"/>
          <w:szCs w:val="20"/>
        </w:rPr>
        <w:t>M.(</w:t>
      </w:r>
      <w:proofErr w:type="gramEnd"/>
      <w:r>
        <w:rPr>
          <w:rFonts w:ascii="Times New Roman" w:hAnsi="Times New Roman" w:cs="Times New Roman"/>
          <w:color w:val="000000"/>
          <w:sz w:val="20"/>
          <w:szCs w:val="20"/>
        </w:rPr>
        <w:t>2014). Effect of rabies education programs on rabies awareness, attitudes towards dogs and animal welfare among children in Lilongwe, Malawi. P 26.</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Permpalung</w:t>
      </w:r>
      <w:proofErr w:type="spellEnd"/>
      <w:r>
        <w:rPr>
          <w:rFonts w:ascii="Times New Roman" w:hAnsi="Times New Roman" w:cs="Times New Roman"/>
          <w:color w:val="000000"/>
          <w:sz w:val="20"/>
          <w:szCs w:val="20"/>
        </w:rPr>
        <w:t xml:space="preserve">, N., </w:t>
      </w:r>
      <w:proofErr w:type="spellStart"/>
      <w:r>
        <w:rPr>
          <w:rFonts w:ascii="Times New Roman" w:hAnsi="Times New Roman" w:cs="Times New Roman"/>
          <w:color w:val="000000"/>
          <w:sz w:val="20"/>
          <w:szCs w:val="20"/>
        </w:rPr>
        <w:t>Wongrakpanich</w:t>
      </w:r>
      <w:proofErr w:type="spellEnd"/>
      <w:r>
        <w:rPr>
          <w:rFonts w:ascii="Times New Roman" w:hAnsi="Times New Roman" w:cs="Times New Roman"/>
          <w:color w:val="000000"/>
          <w:sz w:val="20"/>
          <w:szCs w:val="20"/>
        </w:rPr>
        <w:t xml:space="preserve">, S., </w:t>
      </w:r>
      <w:proofErr w:type="spellStart"/>
      <w:r>
        <w:rPr>
          <w:rFonts w:ascii="Times New Roman" w:hAnsi="Times New Roman" w:cs="Times New Roman"/>
          <w:color w:val="000000"/>
          <w:sz w:val="20"/>
          <w:szCs w:val="20"/>
        </w:rPr>
        <w:t>Korpaisarn</w:t>
      </w:r>
      <w:proofErr w:type="spellEnd"/>
      <w:r>
        <w:rPr>
          <w:rFonts w:ascii="Times New Roman" w:hAnsi="Times New Roman" w:cs="Times New Roman"/>
          <w:color w:val="000000"/>
          <w:sz w:val="20"/>
          <w:szCs w:val="20"/>
        </w:rPr>
        <w:t xml:space="preserve">, S., </w:t>
      </w:r>
      <w:proofErr w:type="spellStart"/>
      <w:r>
        <w:rPr>
          <w:rFonts w:ascii="Times New Roman" w:hAnsi="Times New Roman" w:cs="Times New Roman"/>
          <w:color w:val="000000"/>
          <w:sz w:val="20"/>
          <w:szCs w:val="20"/>
        </w:rPr>
        <w:t>Tanratana</w:t>
      </w:r>
      <w:proofErr w:type="spellEnd"/>
      <w:r>
        <w:rPr>
          <w:rFonts w:ascii="Times New Roman" w:hAnsi="Times New Roman" w:cs="Times New Roman"/>
          <w:color w:val="000000"/>
          <w:sz w:val="20"/>
          <w:szCs w:val="20"/>
        </w:rPr>
        <w:t xml:space="preserve">, P., </w:t>
      </w:r>
      <w:proofErr w:type="spellStart"/>
      <w:proofErr w:type="gramStart"/>
      <w:r>
        <w:rPr>
          <w:rFonts w:ascii="Times New Roman" w:hAnsi="Times New Roman" w:cs="Times New Roman"/>
          <w:color w:val="000000"/>
          <w:sz w:val="20"/>
          <w:szCs w:val="20"/>
        </w:rPr>
        <w:t>Angsanakul,J</w:t>
      </w:r>
      <w:proofErr w:type="spellEnd"/>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(2013).Trend of human rabies prophylaxis in developing countries: </w:t>
      </w:r>
      <w:r>
        <w:rPr>
          <w:rFonts w:ascii="Times New Roman" w:hAnsi="Times New Roman" w:cs="Times New Roman"/>
          <w:i/>
          <w:color w:val="000000"/>
          <w:sz w:val="20"/>
          <w:szCs w:val="20"/>
        </w:rPr>
        <w:t>Toward Optimal Rabies Immunization Vaccine;</w:t>
      </w:r>
      <w:r>
        <w:rPr>
          <w:rFonts w:ascii="Times New Roman" w:hAnsi="Times New Roman" w:cs="Times New Roman"/>
          <w:b/>
          <w:color w:val="000000"/>
          <w:sz w:val="20"/>
          <w:szCs w:val="20"/>
        </w:rPr>
        <w:t>31</w:t>
      </w:r>
      <w:r>
        <w:rPr>
          <w:rFonts w:ascii="Times New Roman" w:hAnsi="Times New Roman" w:cs="Times New Roman"/>
          <w:color w:val="000000"/>
          <w:sz w:val="20"/>
          <w:szCs w:val="20"/>
        </w:rPr>
        <w:t>(38):4079-4083.</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Radostits</w:t>
      </w:r>
      <w:proofErr w:type="spellEnd"/>
      <w:r>
        <w:rPr>
          <w:rFonts w:ascii="Times New Roman" w:hAnsi="Times New Roman" w:cs="Times New Roman"/>
          <w:color w:val="000000"/>
          <w:sz w:val="20"/>
          <w:szCs w:val="20"/>
        </w:rPr>
        <w:t xml:space="preserve">, O., Gay, C., </w:t>
      </w:r>
      <w:proofErr w:type="spellStart"/>
      <w:r>
        <w:rPr>
          <w:rFonts w:ascii="Times New Roman" w:hAnsi="Times New Roman" w:cs="Times New Roman"/>
          <w:color w:val="000000"/>
          <w:sz w:val="20"/>
          <w:szCs w:val="20"/>
        </w:rPr>
        <w:t>Hinchcliff</w:t>
      </w:r>
      <w:proofErr w:type="spellEnd"/>
      <w:r>
        <w:rPr>
          <w:rFonts w:ascii="Times New Roman" w:hAnsi="Times New Roman" w:cs="Times New Roman"/>
          <w:color w:val="000000"/>
          <w:sz w:val="20"/>
          <w:szCs w:val="20"/>
        </w:rPr>
        <w:t xml:space="preserve">, K., Constable, P. (2007). Veterinary medicine: a textbook of the diseases of cattle, horses, sheep, pigs and goats. 10th ed. London: </w:t>
      </w:r>
      <w:proofErr w:type="gramStart"/>
      <w:r>
        <w:rPr>
          <w:rFonts w:ascii="Times New Roman" w:hAnsi="Times New Roman" w:cs="Times New Roman"/>
          <w:color w:val="000000"/>
          <w:sz w:val="20"/>
          <w:szCs w:val="20"/>
        </w:rPr>
        <w:t>Saunders;.</w:t>
      </w:r>
      <w:proofErr w:type="gramEnd"/>
      <w:r>
        <w:rPr>
          <w:rFonts w:ascii="Times New Roman" w:hAnsi="Times New Roman" w:cs="Times New Roman"/>
          <w:color w:val="000000"/>
          <w:sz w:val="20"/>
          <w:szCs w:val="20"/>
        </w:rPr>
        <w:t xml:space="preserve"> p. 1384–94.</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proofErr w:type="spellStart"/>
      <w:r>
        <w:rPr>
          <w:rFonts w:ascii="Times New Roman" w:hAnsi="Times New Roman" w:cs="Times New Roman"/>
          <w:sz w:val="20"/>
          <w:szCs w:val="20"/>
        </w:rPr>
        <w:t>Rupprecht</w:t>
      </w:r>
      <w:proofErr w:type="spellEnd"/>
      <w:r>
        <w:rPr>
          <w:rFonts w:ascii="Times New Roman" w:hAnsi="Times New Roman" w:cs="Times New Roman"/>
          <w:sz w:val="20"/>
          <w:szCs w:val="20"/>
        </w:rPr>
        <w:t xml:space="preserve">, C., Hanlon, C., </w:t>
      </w:r>
      <w:proofErr w:type="spellStart"/>
      <w:r>
        <w:rPr>
          <w:rFonts w:ascii="Times New Roman" w:hAnsi="Times New Roman" w:cs="Times New Roman"/>
          <w:sz w:val="20"/>
          <w:szCs w:val="20"/>
        </w:rPr>
        <w:t>Hemachudha</w:t>
      </w:r>
      <w:proofErr w:type="spellEnd"/>
      <w:r>
        <w:rPr>
          <w:rFonts w:ascii="Times New Roman" w:hAnsi="Times New Roman" w:cs="Times New Roman"/>
          <w:sz w:val="20"/>
          <w:szCs w:val="20"/>
        </w:rPr>
        <w:t xml:space="preserve">, T. (2002). Rabies re-examined. </w:t>
      </w:r>
      <w:r>
        <w:rPr>
          <w:rFonts w:ascii="Times New Roman" w:hAnsi="Times New Roman" w:cs="Times New Roman"/>
          <w:i/>
          <w:sz w:val="20"/>
          <w:szCs w:val="20"/>
        </w:rPr>
        <w:t>Lancet Infect. Dis.;</w:t>
      </w:r>
      <w:r>
        <w:rPr>
          <w:rFonts w:ascii="Times New Roman" w:hAnsi="Times New Roman" w:cs="Times New Roman"/>
          <w:b/>
          <w:sz w:val="20"/>
          <w:szCs w:val="20"/>
        </w:rPr>
        <w:t>2</w:t>
      </w:r>
      <w:r>
        <w:rPr>
          <w:rFonts w:ascii="Times New Roman" w:hAnsi="Times New Roman" w:cs="Times New Roman"/>
          <w:sz w:val="20"/>
          <w:szCs w:val="20"/>
        </w:rPr>
        <w:t>(6):327-343.</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proofErr w:type="spellStart"/>
      <w:r>
        <w:rPr>
          <w:rFonts w:ascii="Times New Roman" w:hAnsi="Times New Roman" w:cs="Times New Roman"/>
          <w:sz w:val="20"/>
          <w:szCs w:val="20"/>
        </w:rPr>
        <w:t>Sherikar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Bachhil</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Thapliyal</w:t>
      </w:r>
      <w:proofErr w:type="spellEnd"/>
      <w:r>
        <w:rPr>
          <w:rFonts w:ascii="Times New Roman" w:hAnsi="Times New Roman" w:cs="Times New Roman"/>
          <w:sz w:val="20"/>
          <w:szCs w:val="20"/>
        </w:rPr>
        <w:t>, D. (2011). Textbook of Elements of Veterinary Public Health. Indian Council of Agricultural Research, New Delhi</w:t>
      </w:r>
      <w:proofErr w:type="gramStart"/>
      <w:r>
        <w:rPr>
          <w:rFonts w:ascii="Times New Roman" w:hAnsi="Times New Roman" w:cs="Times New Roman"/>
          <w:sz w:val="20"/>
          <w:szCs w:val="20"/>
        </w:rPr>
        <w:t>.;Pp.</w:t>
      </w:r>
      <w:proofErr w:type="gramEnd"/>
      <w:r>
        <w:rPr>
          <w:rFonts w:ascii="Times New Roman" w:hAnsi="Times New Roman" w:cs="Times New Roman"/>
          <w:sz w:val="20"/>
          <w:szCs w:val="20"/>
        </w:rPr>
        <w:t>301- 305.</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Singh, S., </w:t>
      </w:r>
      <w:proofErr w:type="spellStart"/>
      <w:r>
        <w:rPr>
          <w:rFonts w:ascii="Times New Roman" w:hAnsi="Times New Roman" w:cs="Times New Roman"/>
          <w:color w:val="000000"/>
          <w:sz w:val="20"/>
          <w:szCs w:val="20"/>
        </w:rPr>
        <w:t>Choudhary</w:t>
      </w:r>
      <w:proofErr w:type="spellEnd"/>
      <w:r>
        <w:rPr>
          <w:rFonts w:ascii="Times New Roman" w:hAnsi="Times New Roman" w:cs="Times New Roman"/>
          <w:color w:val="000000"/>
          <w:sz w:val="20"/>
          <w:szCs w:val="20"/>
        </w:rPr>
        <w:t xml:space="preserve">, S. (2005). Knowledge, attitude, behavior and practice study on dog-bites and its management in the context of prevention of rabies in a rural community of Gujarat. </w:t>
      </w:r>
      <w:r>
        <w:rPr>
          <w:rFonts w:ascii="Times New Roman" w:hAnsi="Times New Roman" w:cs="Times New Roman"/>
          <w:i/>
          <w:color w:val="000000"/>
          <w:sz w:val="20"/>
          <w:szCs w:val="20"/>
        </w:rPr>
        <w:t>Indian J. Community Med.;</w:t>
      </w:r>
      <w:r>
        <w:rPr>
          <w:rFonts w:ascii="Times New Roman" w:hAnsi="Times New Roman" w:cs="Times New Roman"/>
          <w:b/>
          <w:color w:val="000000"/>
          <w:sz w:val="20"/>
          <w:szCs w:val="20"/>
        </w:rPr>
        <w:t>30</w:t>
      </w:r>
      <w:r>
        <w:rPr>
          <w:rFonts w:ascii="Times New Roman" w:hAnsi="Times New Roman" w:cs="Times New Roman"/>
          <w:color w:val="000000"/>
          <w:sz w:val="20"/>
          <w:szCs w:val="20"/>
        </w:rPr>
        <w:t>(3):81-83.</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Tang, X., Luo, M., Zhang, S., </w:t>
      </w:r>
      <w:proofErr w:type="spellStart"/>
      <w:r>
        <w:rPr>
          <w:rFonts w:ascii="Times New Roman" w:hAnsi="Times New Roman" w:cs="Times New Roman"/>
          <w:color w:val="000000"/>
          <w:sz w:val="20"/>
          <w:szCs w:val="20"/>
        </w:rPr>
        <w:t>Fooks</w:t>
      </w:r>
      <w:proofErr w:type="spellEnd"/>
      <w:r>
        <w:rPr>
          <w:rFonts w:ascii="Times New Roman" w:hAnsi="Times New Roman" w:cs="Times New Roman"/>
          <w:color w:val="000000"/>
          <w:sz w:val="20"/>
          <w:szCs w:val="20"/>
        </w:rPr>
        <w:t xml:space="preserve">, A., Hu, R., </w:t>
      </w:r>
      <w:proofErr w:type="spellStart"/>
      <w:r>
        <w:rPr>
          <w:rFonts w:ascii="Times New Roman" w:hAnsi="Times New Roman" w:cs="Times New Roman"/>
          <w:color w:val="000000"/>
          <w:sz w:val="20"/>
          <w:szCs w:val="20"/>
        </w:rPr>
        <w:t>Tu</w:t>
      </w:r>
      <w:proofErr w:type="spellEnd"/>
      <w:r>
        <w:rPr>
          <w:rFonts w:ascii="Times New Roman" w:hAnsi="Times New Roman" w:cs="Times New Roman"/>
          <w:color w:val="000000"/>
          <w:sz w:val="20"/>
          <w:szCs w:val="20"/>
        </w:rPr>
        <w:t xml:space="preserve">, C. (2005). Pivotal role of dogs in rabies transmission, China. </w:t>
      </w:r>
      <w:r>
        <w:rPr>
          <w:rFonts w:ascii="Times New Roman" w:hAnsi="Times New Roman" w:cs="Times New Roman"/>
          <w:i/>
          <w:color w:val="000000"/>
          <w:sz w:val="20"/>
          <w:szCs w:val="20"/>
        </w:rPr>
        <w:t>Emerging Infectious Disease.;</w:t>
      </w:r>
      <w:r>
        <w:rPr>
          <w:rFonts w:ascii="Times New Roman" w:hAnsi="Times New Roman" w:cs="Times New Roman"/>
          <w:b/>
          <w:color w:val="000000"/>
          <w:sz w:val="20"/>
          <w:szCs w:val="20"/>
        </w:rPr>
        <w:t>11</w:t>
      </w:r>
      <w:r>
        <w:rPr>
          <w:rFonts w:ascii="Times New Roman" w:hAnsi="Times New Roman" w:cs="Times New Roman"/>
          <w:color w:val="000000"/>
          <w:sz w:val="20"/>
          <w:szCs w:val="20"/>
        </w:rPr>
        <w:t xml:space="preserve">: 1970-1972. </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WHO (2014).  Regional office for South East Asia. Frequently asked questions on rabies. http://www.searo.who.int/.</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 xml:space="preserve">WHO (2011). Global Distribution of risk to Humans of Contracting Rabies. </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 xml:space="preserve">Williams, E., Barker,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2001). Infectious Disease of Wild Animals. (3rd Ed.). Black well publishing company, USA. Pp. 5-2.</w:t>
      </w:r>
    </w:p>
    <w:p w:rsidR="00686D18" w:rsidRDefault="0059521A">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Yalemebrat</w:t>
      </w:r>
      <w:proofErr w:type="spellEnd"/>
      <w:r>
        <w:rPr>
          <w:rFonts w:ascii="Times New Roman" w:hAnsi="Times New Roman" w:cs="Times New Roman"/>
          <w:color w:val="000000"/>
          <w:sz w:val="20"/>
          <w:szCs w:val="20"/>
        </w:rPr>
        <w:t xml:space="preserve">, N., Bekele, T., </w:t>
      </w:r>
      <w:proofErr w:type="spellStart"/>
      <w:r>
        <w:rPr>
          <w:rFonts w:ascii="Times New Roman" w:hAnsi="Times New Roman" w:cs="Times New Roman"/>
          <w:color w:val="000000"/>
          <w:sz w:val="20"/>
          <w:szCs w:val="20"/>
        </w:rPr>
        <w:t>Melaku</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M.(</w:t>
      </w:r>
      <w:proofErr w:type="gramEnd"/>
      <w:r>
        <w:rPr>
          <w:rFonts w:ascii="Times New Roman" w:hAnsi="Times New Roman" w:cs="Times New Roman"/>
          <w:color w:val="000000"/>
          <w:sz w:val="20"/>
          <w:szCs w:val="20"/>
        </w:rPr>
        <w:t xml:space="preserve">2016). Assessment of public knowledge, attitude and practices towards rabies in Debark </w:t>
      </w:r>
      <w:proofErr w:type="spellStart"/>
      <w:r>
        <w:rPr>
          <w:rFonts w:ascii="Times New Roman" w:hAnsi="Times New Roman" w:cs="Times New Roman"/>
          <w:color w:val="000000"/>
          <w:sz w:val="20"/>
          <w:szCs w:val="20"/>
        </w:rPr>
        <w:t>Woreda</w:t>
      </w:r>
      <w:proofErr w:type="spellEnd"/>
      <w:r>
        <w:rPr>
          <w:rFonts w:ascii="Times New Roman" w:hAnsi="Times New Roman" w:cs="Times New Roman"/>
          <w:color w:val="000000"/>
          <w:sz w:val="20"/>
          <w:szCs w:val="20"/>
        </w:rPr>
        <w:t xml:space="preserve">, North Gondar, Ethiopia. </w:t>
      </w:r>
      <w:r>
        <w:rPr>
          <w:rFonts w:ascii="Times New Roman" w:hAnsi="Times New Roman" w:cs="Times New Roman"/>
          <w:i/>
          <w:color w:val="000000"/>
          <w:sz w:val="20"/>
          <w:szCs w:val="20"/>
        </w:rPr>
        <w:t>J. Vet. Med. Anim. Health;</w:t>
      </w:r>
      <w:r>
        <w:rPr>
          <w:rFonts w:ascii="Times New Roman" w:hAnsi="Times New Roman" w:cs="Times New Roman"/>
          <w:b/>
          <w:color w:val="000000"/>
          <w:sz w:val="20"/>
          <w:szCs w:val="20"/>
        </w:rPr>
        <w:t>8</w:t>
      </w:r>
      <w:r>
        <w:rPr>
          <w:rFonts w:ascii="Times New Roman" w:hAnsi="Times New Roman" w:cs="Times New Roman"/>
          <w:color w:val="000000"/>
          <w:sz w:val="20"/>
          <w:szCs w:val="20"/>
        </w:rPr>
        <w:t>(11):183-192.</w:t>
      </w:r>
    </w:p>
    <w:p w:rsidR="00686D18" w:rsidRDefault="00686D18">
      <w:pPr>
        <w:snapToGrid w:val="0"/>
        <w:spacing w:after="0" w:line="240" w:lineRule="auto"/>
        <w:ind w:firstLineChars="63" w:firstLine="126"/>
        <w:jc w:val="both"/>
        <w:rPr>
          <w:rFonts w:ascii="Times New Roman" w:hAnsi="Times New Roman" w:cs="Times New Roman"/>
          <w:color w:val="000000"/>
          <w:sz w:val="20"/>
          <w:szCs w:val="20"/>
        </w:rPr>
      </w:pPr>
    </w:p>
    <w:p w:rsidR="00686D18" w:rsidRDefault="0059521A">
      <w:pPr>
        <w:pStyle w:val="Heading1"/>
        <w:numPr>
          <w:ilvl w:val="0"/>
          <w:numId w:val="1"/>
        </w:numPr>
        <w:snapToGrid w:val="0"/>
        <w:spacing w:before="0" w:line="240" w:lineRule="auto"/>
        <w:ind w:left="363" w:hanging="363"/>
        <w:rPr>
          <w:rFonts w:ascii="Times New Roman" w:hAnsi="Times New Roman" w:cs="Times New Roman"/>
          <w:color w:val="auto"/>
          <w:sz w:val="20"/>
          <w:szCs w:val="20"/>
        </w:rPr>
      </w:pPr>
      <w:bookmarkStart w:id="19" w:name="_Toc11918319"/>
      <w:r>
        <w:rPr>
          <w:rFonts w:ascii="Times New Roman" w:hAnsi="Times New Roman" w:cs="Times New Roman"/>
          <w:color w:val="auto"/>
          <w:sz w:val="20"/>
          <w:szCs w:val="20"/>
        </w:rPr>
        <w:t>ANNEXES</w:t>
      </w:r>
      <w:bookmarkEnd w:id="19"/>
    </w:p>
    <w:p w:rsidR="00686D18" w:rsidRDefault="0059521A">
      <w:pPr>
        <w:snapToGrid w:val="0"/>
        <w:spacing w:after="0" w:line="240" w:lineRule="auto"/>
        <w:ind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Semi-structured </w:t>
      </w:r>
      <w:proofErr w:type="spellStart"/>
      <w:r>
        <w:rPr>
          <w:rFonts w:ascii="Times New Roman" w:hAnsi="Times New Roman" w:cs="Times New Roman"/>
          <w:color w:val="000000"/>
          <w:sz w:val="20"/>
          <w:szCs w:val="20"/>
        </w:rPr>
        <w:t>questionneries</w:t>
      </w:r>
      <w:proofErr w:type="spellEnd"/>
    </w:p>
    <w:p w:rsidR="00686D18" w:rsidRDefault="0059521A">
      <w:pPr>
        <w:snapToGrid w:val="0"/>
        <w:spacing w:after="0" w:line="240" w:lineRule="auto"/>
        <w:ind w:firstLineChars="63" w:firstLine="126"/>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Annex: I.  Socio-demography of respondents </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Sex</w:t>
      </w:r>
      <w:r>
        <w:rPr>
          <w:rFonts w:ascii="Times New Roman" w:hAnsi="Times New Roman" w:cs="Times New Roman"/>
          <w:color w:val="000000"/>
          <w:sz w:val="20"/>
          <w:szCs w:val="20"/>
        </w:rPr>
        <w:tab/>
        <w:t xml:space="preserve"> A, Male          B, Female              </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Age</w:t>
      </w:r>
      <w:r>
        <w:rPr>
          <w:rFonts w:ascii="Times New Roman" w:hAnsi="Times New Roman" w:cs="Times New Roman"/>
          <w:color w:val="000000"/>
          <w:sz w:val="20"/>
          <w:szCs w:val="20"/>
        </w:rPr>
        <w:tab/>
        <w:t>A, 15-30           B, 30-46             C, &gt;46</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Education </w:t>
      </w:r>
      <w:proofErr w:type="gramStart"/>
      <w:r>
        <w:rPr>
          <w:rFonts w:ascii="Times New Roman" w:hAnsi="Times New Roman" w:cs="Times New Roman"/>
          <w:color w:val="000000"/>
          <w:sz w:val="20"/>
          <w:szCs w:val="20"/>
        </w:rPr>
        <w:t>level  A</w:t>
      </w:r>
      <w:proofErr w:type="gramEnd"/>
      <w:r>
        <w:rPr>
          <w:rFonts w:ascii="Times New Roman" w:hAnsi="Times New Roman" w:cs="Times New Roman"/>
          <w:color w:val="000000"/>
          <w:sz w:val="20"/>
          <w:szCs w:val="20"/>
        </w:rPr>
        <w:t xml:space="preserve">, Illiterate  B, Informal C, primary school </w:t>
      </w:r>
      <w:proofErr w:type="spellStart"/>
      <w:r>
        <w:rPr>
          <w:rFonts w:ascii="Times New Roman" w:hAnsi="Times New Roman" w:cs="Times New Roman"/>
          <w:color w:val="000000"/>
          <w:sz w:val="20"/>
          <w:szCs w:val="20"/>
        </w:rPr>
        <w:t>D,secondary</w:t>
      </w:r>
      <w:proofErr w:type="spellEnd"/>
      <w:r>
        <w:rPr>
          <w:rFonts w:ascii="Times New Roman" w:hAnsi="Times New Roman" w:cs="Times New Roman"/>
          <w:color w:val="000000"/>
          <w:sz w:val="20"/>
          <w:szCs w:val="20"/>
        </w:rPr>
        <w:t xml:space="preserve"> school             E, higher education</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Occupation A, government employed B, Unemployed C, Farmer D, Merchant                E, House wife   F, Others</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house hold size</w:t>
      </w:r>
      <w:r>
        <w:rPr>
          <w:rFonts w:ascii="Times New Roman" w:hAnsi="Times New Roman" w:cs="Times New Roman"/>
          <w:color w:val="000000"/>
          <w:sz w:val="20"/>
          <w:szCs w:val="20"/>
        </w:rPr>
        <w:tab/>
        <w:t>A, 1-3         B, 4-6    C, &gt;6</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Religion</w:t>
      </w:r>
      <w:r>
        <w:rPr>
          <w:rFonts w:ascii="Times New Roman" w:hAnsi="Times New Roman" w:cs="Times New Roman"/>
          <w:color w:val="000000"/>
          <w:sz w:val="20"/>
          <w:szCs w:val="20"/>
        </w:rPr>
        <w:tab/>
        <w:t>A, Muslim    B, Christian</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Dog ownership      A, With dog   B, Without dog</w:t>
      </w:r>
    </w:p>
    <w:p w:rsidR="00686D18" w:rsidRDefault="0059521A">
      <w:pPr>
        <w:pStyle w:val="ListParagraph"/>
        <w:numPr>
          <w:ilvl w:val="0"/>
          <w:numId w:val="4"/>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Residence</w:t>
      </w:r>
      <w:r>
        <w:rPr>
          <w:rFonts w:ascii="Times New Roman" w:hAnsi="Times New Roman" w:cs="Times New Roman"/>
          <w:color w:val="000000"/>
          <w:sz w:val="20"/>
          <w:szCs w:val="20"/>
        </w:rPr>
        <w:tab/>
        <w:t xml:space="preserve">A, Urban       B, </w:t>
      </w:r>
      <w:proofErr w:type="spellStart"/>
      <w:r>
        <w:rPr>
          <w:rFonts w:ascii="Times New Roman" w:hAnsi="Times New Roman" w:cs="Times New Roman"/>
          <w:color w:val="000000"/>
          <w:sz w:val="20"/>
          <w:szCs w:val="20"/>
        </w:rPr>
        <w:t>Peri</w:t>
      </w:r>
      <w:proofErr w:type="spellEnd"/>
      <w:r>
        <w:rPr>
          <w:rFonts w:ascii="Times New Roman" w:hAnsi="Times New Roman" w:cs="Times New Roman"/>
          <w:color w:val="000000"/>
          <w:sz w:val="20"/>
          <w:szCs w:val="20"/>
        </w:rPr>
        <w:t>-urban</w:t>
      </w:r>
    </w:p>
    <w:p w:rsidR="00686D18" w:rsidRDefault="0059521A">
      <w:pPr>
        <w:snapToGrid w:val="0"/>
        <w:spacing w:after="0" w:line="240" w:lineRule="auto"/>
        <w:ind w:firstLineChars="63" w:firstLine="126"/>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Annex: II. Knowledge of respondents </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Awareness on rabies    A, Yes        B, No</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Cause of rabies      A, Virus   B, Starvation and trust C, </w:t>
      </w:r>
      <w:proofErr w:type="gramStart"/>
      <w:r>
        <w:rPr>
          <w:rFonts w:ascii="Times New Roman" w:hAnsi="Times New Roman" w:cs="Times New Roman"/>
          <w:color w:val="000000"/>
          <w:sz w:val="20"/>
          <w:szCs w:val="20"/>
        </w:rPr>
        <w:t>Spiritual  D</w:t>
      </w:r>
      <w:proofErr w:type="gramEnd"/>
      <w:r>
        <w:rPr>
          <w:rFonts w:ascii="Times New Roman" w:hAnsi="Times New Roman" w:cs="Times New Roman"/>
          <w:color w:val="000000"/>
          <w:sz w:val="20"/>
          <w:szCs w:val="20"/>
        </w:rPr>
        <w:t>, Bacteria  E, Protozoa E, I don’t know</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Species affected by rabies A, Dog </w:t>
      </w:r>
      <w:proofErr w:type="gramStart"/>
      <w:r>
        <w:rPr>
          <w:rFonts w:ascii="Times New Roman" w:hAnsi="Times New Roman" w:cs="Times New Roman"/>
          <w:color w:val="000000"/>
          <w:sz w:val="20"/>
          <w:szCs w:val="20"/>
        </w:rPr>
        <w:t>only  B</w:t>
      </w:r>
      <w:proofErr w:type="gramEnd"/>
      <w:r>
        <w:rPr>
          <w:rFonts w:ascii="Times New Roman" w:hAnsi="Times New Roman" w:cs="Times New Roman"/>
          <w:color w:val="000000"/>
          <w:sz w:val="20"/>
          <w:szCs w:val="20"/>
        </w:rPr>
        <w:t>, Dog and human C, Human and other domestic animal</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Means of </w:t>
      </w:r>
      <w:proofErr w:type="gramStart"/>
      <w:r>
        <w:rPr>
          <w:rFonts w:ascii="Times New Roman" w:hAnsi="Times New Roman" w:cs="Times New Roman"/>
          <w:color w:val="000000"/>
          <w:sz w:val="20"/>
          <w:szCs w:val="20"/>
        </w:rPr>
        <w:t>transmission  A</w:t>
      </w:r>
      <w:proofErr w:type="gramEnd"/>
      <w:r>
        <w:rPr>
          <w:rFonts w:ascii="Times New Roman" w:hAnsi="Times New Roman" w:cs="Times New Roman"/>
          <w:color w:val="000000"/>
          <w:sz w:val="20"/>
          <w:szCs w:val="20"/>
        </w:rPr>
        <w:t>, Bite only  B, Contact with Saliva only C, Bite and saliva       D, Infected meat and others</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Animals Transmit rabies to </w:t>
      </w:r>
      <w:proofErr w:type="gramStart"/>
      <w:r>
        <w:rPr>
          <w:rFonts w:ascii="Times New Roman" w:hAnsi="Times New Roman" w:cs="Times New Roman"/>
          <w:color w:val="000000"/>
          <w:sz w:val="20"/>
          <w:szCs w:val="20"/>
        </w:rPr>
        <w:t>human  A</w:t>
      </w:r>
      <w:proofErr w:type="gramEnd"/>
      <w:r>
        <w:rPr>
          <w:rFonts w:ascii="Times New Roman" w:hAnsi="Times New Roman" w:cs="Times New Roman"/>
          <w:color w:val="000000"/>
          <w:sz w:val="20"/>
          <w:szCs w:val="20"/>
        </w:rPr>
        <w:t xml:space="preserve">, dog only  B, dog and cat C, other domestic animals </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Sign of the disease A, </w:t>
      </w:r>
      <w:proofErr w:type="gramStart"/>
      <w:r>
        <w:rPr>
          <w:rFonts w:ascii="Times New Roman" w:hAnsi="Times New Roman" w:cs="Times New Roman"/>
          <w:color w:val="000000"/>
          <w:sz w:val="20"/>
          <w:szCs w:val="20"/>
        </w:rPr>
        <w:t>Salivation  B.</w:t>
      </w:r>
      <w:proofErr w:type="gramEnd"/>
      <w:r>
        <w:rPr>
          <w:rFonts w:ascii="Times New Roman" w:hAnsi="Times New Roman" w:cs="Times New Roman"/>
          <w:color w:val="000000"/>
          <w:sz w:val="20"/>
          <w:szCs w:val="20"/>
        </w:rPr>
        <w:t xml:space="preserve"> Sudden change in behavior C, Both</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Ever get training on rabies A, Yes   B, No </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 rabies fatal? A, </w:t>
      </w:r>
      <w:proofErr w:type="gramStart"/>
      <w:r>
        <w:rPr>
          <w:rFonts w:ascii="Times New Roman" w:hAnsi="Times New Roman" w:cs="Times New Roman"/>
          <w:color w:val="000000"/>
          <w:sz w:val="20"/>
          <w:szCs w:val="20"/>
        </w:rPr>
        <w:t>Yes</w:t>
      </w:r>
      <w:proofErr w:type="gramEnd"/>
      <w:r>
        <w:rPr>
          <w:rFonts w:ascii="Times New Roman" w:hAnsi="Times New Roman" w:cs="Times New Roman"/>
          <w:color w:val="000000"/>
          <w:sz w:val="20"/>
          <w:szCs w:val="20"/>
        </w:rPr>
        <w:t xml:space="preserve">   B, No    C, I don’t know </w:t>
      </w:r>
    </w:p>
    <w:p w:rsidR="00686D18" w:rsidRDefault="0059521A">
      <w:pPr>
        <w:pStyle w:val="ListParagraph"/>
        <w:numPr>
          <w:ilvl w:val="0"/>
          <w:numId w:val="5"/>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 rabies prevented by dog vaccination? A, Yes   B, </w:t>
      </w:r>
      <w:proofErr w:type="gramStart"/>
      <w:r>
        <w:rPr>
          <w:rFonts w:ascii="Times New Roman" w:hAnsi="Times New Roman" w:cs="Times New Roman"/>
          <w:color w:val="000000"/>
          <w:sz w:val="20"/>
          <w:szCs w:val="20"/>
        </w:rPr>
        <w:t>No  C</w:t>
      </w:r>
      <w:proofErr w:type="gramEnd"/>
      <w:r>
        <w:rPr>
          <w:rFonts w:ascii="Times New Roman" w:hAnsi="Times New Roman" w:cs="Times New Roman"/>
          <w:color w:val="000000"/>
          <w:sz w:val="20"/>
          <w:szCs w:val="20"/>
        </w:rPr>
        <w:t>, I don’t know</w:t>
      </w:r>
    </w:p>
    <w:p w:rsidR="00686D18" w:rsidRDefault="00686D18">
      <w:pPr>
        <w:snapToGrid w:val="0"/>
        <w:spacing w:after="0" w:line="240" w:lineRule="auto"/>
        <w:ind w:firstLineChars="63" w:firstLine="126"/>
        <w:jc w:val="both"/>
        <w:rPr>
          <w:rFonts w:ascii="Times New Roman" w:hAnsi="Times New Roman" w:cs="Times New Roman"/>
          <w:b/>
          <w:color w:val="000000"/>
          <w:sz w:val="20"/>
          <w:szCs w:val="20"/>
        </w:rPr>
      </w:pPr>
    </w:p>
    <w:p w:rsidR="00686D18" w:rsidRDefault="0059521A">
      <w:pPr>
        <w:snapToGrid w:val="0"/>
        <w:spacing w:after="0" w:line="240" w:lineRule="auto"/>
        <w:ind w:firstLineChars="63" w:firstLine="126"/>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Annex: III. Attitude and practice of respondents </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Action for rabid </w:t>
      </w:r>
      <w:proofErr w:type="gramStart"/>
      <w:r>
        <w:rPr>
          <w:rFonts w:ascii="Times New Roman" w:hAnsi="Times New Roman" w:cs="Times New Roman"/>
          <w:color w:val="000000"/>
          <w:sz w:val="20"/>
          <w:szCs w:val="20"/>
        </w:rPr>
        <w:t>animal  A</w:t>
      </w:r>
      <w:proofErr w:type="gramEnd"/>
      <w:r>
        <w:rPr>
          <w:rFonts w:ascii="Times New Roman" w:hAnsi="Times New Roman" w:cs="Times New Roman"/>
          <w:color w:val="000000"/>
          <w:sz w:val="20"/>
          <w:szCs w:val="20"/>
        </w:rPr>
        <w:t xml:space="preserve">, Tie  B, Killing  C, Do nothing </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Immediate  action</w:t>
      </w:r>
      <w:proofErr w:type="gramEnd"/>
      <w:r>
        <w:rPr>
          <w:rFonts w:ascii="Times New Roman" w:hAnsi="Times New Roman" w:cs="Times New Roman"/>
          <w:color w:val="000000"/>
          <w:sz w:val="20"/>
          <w:szCs w:val="20"/>
        </w:rPr>
        <w:t xml:space="preserve"> for bitten man A, visit health center B, apply herbal extract                 C, holly water    D, Washing     E, do nothing</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PEP prevent the </w:t>
      </w:r>
      <w:proofErr w:type="gramStart"/>
      <w:r>
        <w:rPr>
          <w:rFonts w:ascii="Times New Roman" w:hAnsi="Times New Roman" w:cs="Times New Roman"/>
          <w:color w:val="000000"/>
          <w:sz w:val="20"/>
          <w:szCs w:val="20"/>
        </w:rPr>
        <w:t>disease  A</w:t>
      </w:r>
      <w:proofErr w:type="gramEnd"/>
      <w:r>
        <w:rPr>
          <w:rFonts w:ascii="Times New Roman" w:hAnsi="Times New Roman" w:cs="Times New Roman"/>
          <w:color w:val="000000"/>
          <w:sz w:val="20"/>
          <w:szCs w:val="20"/>
        </w:rPr>
        <w:t>, Yes   B, No   C, I don’t know</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Did you know vaccine campaign in your area   A, Yes   B, </w:t>
      </w:r>
      <w:proofErr w:type="gramStart"/>
      <w:r>
        <w:rPr>
          <w:rFonts w:ascii="Times New Roman" w:hAnsi="Times New Roman" w:cs="Times New Roman"/>
          <w:color w:val="000000"/>
          <w:sz w:val="20"/>
          <w:szCs w:val="20"/>
        </w:rPr>
        <w:t>No</w:t>
      </w:r>
      <w:proofErr w:type="gramEnd"/>
      <w:r>
        <w:rPr>
          <w:rFonts w:ascii="Times New Roman" w:hAnsi="Times New Roman" w:cs="Times New Roman"/>
          <w:color w:val="000000"/>
          <w:sz w:val="20"/>
          <w:szCs w:val="20"/>
        </w:rPr>
        <w:t xml:space="preserve"> </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Availability of vaccine in your </w:t>
      </w:r>
      <w:proofErr w:type="gramStart"/>
      <w:r>
        <w:rPr>
          <w:rFonts w:ascii="Times New Roman" w:hAnsi="Times New Roman" w:cs="Times New Roman"/>
          <w:color w:val="000000"/>
          <w:sz w:val="20"/>
          <w:szCs w:val="20"/>
        </w:rPr>
        <w:t>vicinity  A</w:t>
      </w:r>
      <w:proofErr w:type="gramEnd"/>
      <w:r>
        <w:rPr>
          <w:rFonts w:ascii="Times New Roman" w:hAnsi="Times New Roman" w:cs="Times New Roman"/>
          <w:color w:val="000000"/>
          <w:sz w:val="20"/>
          <w:szCs w:val="20"/>
        </w:rPr>
        <w:t xml:space="preserve">, Yes always  B, Sometimes  C, No </w:t>
      </w:r>
    </w:p>
    <w:p w:rsidR="00686D18" w:rsidRDefault="0059521A">
      <w:pPr>
        <w:pStyle w:val="ListParagraph"/>
        <w:numPr>
          <w:ilvl w:val="0"/>
          <w:numId w:val="6"/>
        </w:numPr>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Have you ever heard dog bite in your </w:t>
      </w:r>
      <w:proofErr w:type="gramStart"/>
      <w:r>
        <w:rPr>
          <w:rFonts w:ascii="Times New Roman" w:hAnsi="Times New Roman" w:cs="Times New Roman"/>
          <w:color w:val="000000"/>
          <w:sz w:val="20"/>
          <w:szCs w:val="20"/>
        </w:rPr>
        <w:t>community  A</w:t>
      </w:r>
      <w:proofErr w:type="gramEnd"/>
      <w:r>
        <w:rPr>
          <w:rFonts w:ascii="Times New Roman" w:hAnsi="Times New Roman" w:cs="Times New Roman"/>
          <w:color w:val="000000"/>
          <w:sz w:val="20"/>
          <w:szCs w:val="20"/>
        </w:rPr>
        <w:t>, Yes   B, No</w:t>
      </w:r>
    </w:p>
    <w:p w:rsidR="00686D18" w:rsidRDefault="00686D18">
      <w:pPr>
        <w:snapToGrid w:val="0"/>
        <w:spacing w:after="0" w:line="240" w:lineRule="auto"/>
        <w:ind w:firstLineChars="63" w:firstLine="126"/>
        <w:jc w:val="both"/>
        <w:rPr>
          <w:rFonts w:ascii="Times New Roman" w:hAnsi="Times New Roman" w:cs="Times New Roman"/>
          <w:color w:val="000000"/>
          <w:sz w:val="20"/>
          <w:szCs w:val="20"/>
        </w:rPr>
      </w:pPr>
    </w:p>
    <w:p w:rsidR="00686D18" w:rsidRDefault="00686D18">
      <w:pPr>
        <w:snapToGrid w:val="0"/>
        <w:spacing w:after="0" w:line="240" w:lineRule="auto"/>
        <w:ind w:hanging="720"/>
        <w:jc w:val="both"/>
        <w:rPr>
          <w:rFonts w:ascii="Times New Roman" w:hAnsi="Times New Roman" w:cs="Times New Roman"/>
          <w:color w:val="000000"/>
          <w:sz w:val="20"/>
          <w:szCs w:val="20"/>
        </w:rPr>
      </w:pPr>
    </w:p>
    <w:p w:rsidR="00686D18" w:rsidRDefault="0059521A">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8/22/2023</w:t>
      </w:r>
    </w:p>
    <w:sectPr w:rsidR="00686D18">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8E" w:rsidRDefault="004B618E">
      <w:pPr>
        <w:spacing w:line="240" w:lineRule="auto"/>
      </w:pPr>
      <w:r>
        <w:separator/>
      </w:r>
    </w:p>
  </w:endnote>
  <w:endnote w:type="continuationSeparator" w:id="0">
    <w:p w:rsidR="004B618E" w:rsidRDefault="004B6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Segoe Print"/>
    <w:charset w:val="00"/>
    <w:family w:val="roman"/>
    <w:pitch w:val="default"/>
    <w:sig w:usb0="00000000"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8" w:rsidRDefault="00686D18">
    <w:pPr>
      <w:pStyle w:val="Footer"/>
      <w:jc w:val="center"/>
      <w:rPr>
        <w:rFonts w:ascii="Times New Roman" w:hAnsi="Times New Roman" w:cs="Times New Roman"/>
        <w:sz w:val="24"/>
        <w:szCs w:val="24"/>
      </w:rPr>
    </w:pPr>
  </w:p>
  <w:p w:rsidR="00686D18" w:rsidRDefault="004B618E">
    <w:pPr>
      <w:pStyle w:val="Footer"/>
      <w:tabs>
        <w:tab w:val="clear" w:pos="4680"/>
        <w:tab w:val="clear" w:pos="9360"/>
        <w:tab w:val="center" w:pos="4513"/>
        <w:tab w:val="right" w:pos="9026"/>
      </w:tabs>
      <w:jc w:val="center"/>
      <w:rPr>
        <w:rFonts w:ascii="Times New Roman" w:hAnsi="Times New Roman" w:cs="Times New Roman"/>
        <w:sz w:val="20"/>
        <w:szCs w:val="20"/>
      </w:rPr>
    </w:pPr>
    <w:sdt>
      <w:sdtPr>
        <w:rPr>
          <w:rFonts w:ascii="Times New Roman" w:hAnsi="Times New Roman" w:cs="Times New Roman"/>
          <w:sz w:val="20"/>
          <w:szCs w:val="20"/>
        </w:rPr>
        <w:id w:val="1748688390"/>
      </w:sdtPr>
      <w:sdtEndPr/>
      <w:sdtContent>
        <w:hyperlink r:id="rId1" w:history="1">
          <w:r w:rsidR="0059521A">
            <w:rPr>
              <w:rStyle w:val="Hyperlink"/>
              <w:rFonts w:ascii="Times New Roman" w:hAnsi="Times New Roman" w:cs="Times New Roman"/>
              <w:sz w:val="20"/>
              <w:szCs w:val="20"/>
            </w:rPr>
            <w:t>http://www.sciencepub.net/researcher</w:t>
          </w:r>
        </w:hyperlink>
        <w:r w:rsidR="0059521A">
          <w:rPr>
            <w:rFonts w:ascii="Times New Roman" w:hAnsi="Times New Roman" w:cs="Times New Roman"/>
            <w:bCs/>
            <w:sz w:val="20"/>
            <w:szCs w:val="20"/>
          </w:rPr>
          <w:t xml:space="preserve">                          </w:t>
        </w:r>
        <w:r w:rsidR="0059521A">
          <w:rPr>
            <w:rFonts w:ascii="Times New Roman" w:hAnsi="Times New Roman" w:cs="Times New Roman"/>
            <w:bCs/>
            <w:sz w:val="20"/>
            <w:szCs w:val="20"/>
            <w:lang w:eastAsia="zh-CN"/>
          </w:rPr>
          <w:t xml:space="preserve">                  </w:t>
        </w:r>
        <w:r w:rsidR="0059521A">
          <w:rPr>
            <w:rFonts w:ascii="Times New Roman" w:hAnsi="Times New Roman" w:cs="Times New Roman"/>
            <w:bCs/>
            <w:sz w:val="20"/>
            <w:szCs w:val="20"/>
          </w:rPr>
          <w:t xml:space="preserve">                         </w:t>
        </w:r>
        <w:hyperlink r:id="rId2" w:history="1">
          <w:r w:rsidR="0059521A">
            <w:rPr>
              <w:rStyle w:val="Hyperlink"/>
              <w:rFonts w:ascii="Times New Roman" w:hAnsi="Times New Roman" w:cs="Times New Roman"/>
              <w:bCs/>
              <w:sz w:val="20"/>
              <w:szCs w:val="20"/>
            </w:rPr>
            <w:t>researcher135@gmail.com</w:t>
          </w:r>
        </w:hyperlink>
      </w:sdtContent>
    </w:sdt>
    <w:r w:rsidR="0059521A">
      <w:rPr>
        <w:rFonts w:ascii="Times New Roman" w:hAnsi="Times New Roman" w:cs="Times New Roman"/>
        <w:noProof/>
        <w:sz w:val="20"/>
        <w:szCs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6D18" w:rsidRDefault="0059521A">
                          <w:pPr>
                            <w:pStyle w:val="Footer"/>
                            <w:tabs>
                              <w:tab w:val="clear" w:pos="4680"/>
                              <w:tab w:val="clear" w:pos="9360"/>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31D3">
                            <w:rPr>
                              <w:rFonts w:ascii="Times New Roman" w:hAnsi="Times New Roman" w:cs="Times New Roman"/>
                              <w:noProof/>
                              <w:sz w:val="20"/>
                              <w:szCs w:val="20"/>
                            </w:rPr>
                            <w:t>60</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686D18" w:rsidRDefault="0059521A">
                    <w:pPr>
                      <w:pStyle w:val="Footer"/>
                      <w:tabs>
                        <w:tab w:val="clear" w:pos="4680"/>
                        <w:tab w:val="clear" w:pos="9360"/>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31D3">
                      <w:rPr>
                        <w:rFonts w:ascii="Times New Roman" w:hAnsi="Times New Roman" w:cs="Times New Roman"/>
                        <w:noProof/>
                        <w:sz w:val="20"/>
                        <w:szCs w:val="20"/>
                      </w:rPr>
                      <w:t>60</w:t>
                    </w:r>
                    <w:r>
                      <w:rPr>
                        <w:rFonts w:ascii="Times New Roman" w:hAnsi="Times New Roman" w:cs="Times New Roman"/>
                        <w:sz w:val="20"/>
                        <w:szCs w:val="20"/>
                      </w:rPr>
                      <w:fldChar w:fldCharType="end"/>
                    </w:r>
                  </w:p>
                </w:txbxContent>
              </v:textbox>
              <w10:wrap anchorx="margin"/>
            </v:shape>
          </w:pict>
        </mc:Fallback>
      </mc:AlternateContent>
    </w:r>
  </w:p>
  <w:p w:rsidR="00686D18" w:rsidRDefault="00686D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8" w:rsidRDefault="004B618E">
    <w:pPr>
      <w:pStyle w:val="Footer"/>
      <w:tabs>
        <w:tab w:val="clear" w:pos="4680"/>
        <w:tab w:val="clear" w:pos="9360"/>
        <w:tab w:val="center" w:pos="4513"/>
        <w:tab w:val="right" w:pos="9026"/>
      </w:tabs>
      <w:jc w:val="center"/>
      <w:rPr>
        <w:rFonts w:ascii="Times New Roman" w:hAnsi="Times New Roman" w:cs="Times New Roman"/>
        <w:sz w:val="20"/>
        <w:szCs w:val="20"/>
      </w:rPr>
    </w:pPr>
    <w:sdt>
      <w:sdtPr>
        <w:rPr>
          <w:rFonts w:ascii="Times New Roman" w:hAnsi="Times New Roman" w:cs="Times New Roman"/>
          <w:sz w:val="20"/>
          <w:szCs w:val="20"/>
        </w:rPr>
        <w:id w:val="572758"/>
      </w:sdtPr>
      <w:sdtEndPr/>
      <w:sdtContent>
        <w:hyperlink r:id="rId1" w:history="1">
          <w:r w:rsidR="0059521A">
            <w:rPr>
              <w:rStyle w:val="Hyperlink"/>
              <w:rFonts w:ascii="Times New Roman" w:hAnsi="Times New Roman" w:cs="Times New Roman"/>
              <w:sz w:val="20"/>
              <w:szCs w:val="20"/>
            </w:rPr>
            <w:t>http://www.sciencepub.net/researcher</w:t>
          </w:r>
        </w:hyperlink>
        <w:r w:rsidR="0059521A">
          <w:rPr>
            <w:rFonts w:ascii="Times New Roman" w:hAnsi="Times New Roman" w:cs="Times New Roman"/>
            <w:bCs/>
            <w:sz w:val="20"/>
            <w:szCs w:val="20"/>
          </w:rPr>
          <w:t xml:space="preserve">                          </w:t>
        </w:r>
        <w:r w:rsidR="0059521A">
          <w:rPr>
            <w:rFonts w:ascii="Times New Roman" w:hAnsi="Times New Roman" w:cs="Times New Roman"/>
            <w:bCs/>
            <w:sz w:val="20"/>
            <w:szCs w:val="20"/>
            <w:lang w:eastAsia="zh-CN"/>
          </w:rPr>
          <w:t xml:space="preserve">                  </w:t>
        </w:r>
        <w:r w:rsidR="0059521A">
          <w:rPr>
            <w:rFonts w:ascii="Times New Roman" w:hAnsi="Times New Roman" w:cs="Times New Roman"/>
            <w:bCs/>
            <w:sz w:val="20"/>
            <w:szCs w:val="20"/>
          </w:rPr>
          <w:t xml:space="preserve">                         </w:t>
        </w:r>
        <w:hyperlink r:id="rId2" w:history="1">
          <w:r w:rsidR="0059521A">
            <w:rPr>
              <w:rStyle w:val="Hyperlink"/>
              <w:rFonts w:ascii="Times New Roman" w:hAnsi="Times New Roman" w:cs="Times New Roman"/>
              <w:bCs/>
              <w:sz w:val="20"/>
              <w:szCs w:val="20"/>
            </w:rPr>
            <w:t>researcher135@gmail.com</w:t>
          </w:r>
        </w:hyperlink>
      </w:sdtContent>
    </w:sdt>
    <w:r w:rsidR="0059521A">
      <w:rPr>
        <w:rFonts w:ascii="Times New Roman" w:hAnsi="Times New Roman" w:cs="Times New Roman"/>
        <w:noProof/>
        <w:sz w:val="20"/>
        <w:szCs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6D18" w:rsidRDefault="0059521A">
                          <w:pPr>
                            <w:pStyle w:val="Footer"/>
                            <w:tabs>
                              <w:tab w:val="clear" w:pos="4680"/>
                              <w:tab w:val="clear" w:pos="9360"/>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31D3">
                            <w:rPr>
                              <w:rFonts w:ascii="Times New Roman" w:hAnsi="Times New Roman" w:cs="Times New Roman"/>
                              <w:noProof/>
                              <w:sz w:val="20"/>
                              <w:szCs w:val="20"/>
                            </w:rPr>
                            <w:t>51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686D18" w:rsidRDefault="0059521A">
                    <w:pPr>
                      <w:pStyle w:val="Footer"/>
                      <w:tabs>
                        <w:tab w:val="clear" w:pos="4680"/>
                        <w:tab w:val="clear" w:pos="9360"/>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31D3">
                      <w:rPr>
                        <w:rFonts w:ascii="Times New Roman" w:hAnsi="Times New Roman" w:cs="Times New Roman"/>
                        <w:noProof/>
                        <w:sz w:val="20"/>
                        <w:szCs w:val="20"/>
                      </w:rPr>
                      <w:t>51</w:t>
                    </w:r>
                    <w:r>
                      <w:rPr>
                        <w:rFonts w:ascii="Times New Roman" w:hAnsi="Times New Roman" w:cs="Times New Roman"/>
                        <w:sz w:val="20"/>
                        <w:szCs w:val="20"/>
                      </w:rPr>
                      <w:fldChar w:fldCharType="end"/>
                    </w:r>
                  </w:p>
                </w:txbxContent>
              </v:textbox>
              <w10:wrap anchorx="margin"/>
            </v:shape>
          </w:pict>
        </mc:Fallback>
      </mc:AlternateContent>
    </w:r>
  </w:p>
  <w:p w:rsidR="00686D18" w:rsidRDefault="00686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8E" w:rsidRDefault="004B618E">
      <w:pPr>
        <w:spacing w:after="0"/>
      </w:pPr>
      <w:r>
        <w:separator/>
      </w:r>
    </w:p>
  </w:footnote>
  <w:footnote w:type="continuationSeparator" w:id="0">
    <w:p w:rsidR="004B618E" w:rsidRDefault="004B61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8" w:rsidRDefault="0059521A">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8</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SimSu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686D18" w:rsidRDefault="00686D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8" w:rsidRDefault="0059521A">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8" w:rsidRDefault="0059521A">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8</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SimSu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686D18" w:rsidRDefault="00686D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176D41"/>
    <w:multiLevelType w:val="multilevel"/>
    <w:tmpl w:val="99176D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0000001"/>
    <w:multiLevelType w:val="multilevel"/>
    <w:tmpl w:val="0000000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0000000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3"/>
    <w:multiLevelType w:val="multilevel"/>
    <w:tmpl w:val="00000003"/>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00000005"/>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6D5596"/>
    <w:rsid w:val="00187B36"/>
    <w:rsid w:val="001D0196"/>
    <w:rsid w:val="004B618E"/>
    <w:rsid w:val="004B7506"/>
    <w:rsid w:val="0059521A"/>
    <w:rsid w:val="00626A55"/>
    <w:rsid w:val="00686D18"/>
    <w:rsid w:val="006D5596"/>
    <w:rsid w:val="00813582"/>
    <w:rsid w:val="008A44A9"/>
    <w:rsid w:val="008B05A3"/>
    <w:rsid w:val="009B45D6"/>
    <w:rsid w:val="00AC31D3"/>
    <w:rsid w:val="00D50D83"/>
    <w:rsid w:val="0C264442"/>
    <w:rsid w:val="11753AF7"/>
    <w:rsid w:val="4352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B6CE"/>
  <w15:docId w15:val="{06D51A8E-44D5-4A91-95B7-A0B63080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spacing w:line="240" w:lineRule="auto"/>
    </w:pPr>
    <w:rPr>
      <w:sz w:val="20"/>
      <w:szCs w:val="20"/>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TOC1">
    <w:name w:val="toc 1"/>
    <w:basedOn w:val="Normal"/>
    <w:next w:val="Normal"/>
    <w:uiPriority w:val="39"/>
    <w:qFormat/>
    <w:pPr>
      <w:tabs>
        <w:tab w:val="left" w:pos="440"/>
        <w:tab w:val="right" w:leader="dot" w:pos="8630"/>
      </w:tabs>
      <w:spacing w:after="100" w:line="360" w:lineRule="auto"/>
    </w:pPr>
    <w:rPr>
      <w:rFonts w:ascii="Times New Roman" w:hAnsi="Times New Roman" w:cs="Times New Roman"/>
      <w:b/>
      <w:sz w:val="24"/>
      <w:szCs w:val="24"/>
    </w:rPr>
  </w:style>
  <w:style w:type="paragraph" w:styleId="TOC2">
    <w:name w:val="toc 2"/>
    <w:basedOn w:val="Normal"/>
    <w:next w:val="Normal"/>
    <w:uiPriority w:val="39"/>
    <w:qFormat/>
    <w:pPr>
      <w:tabs>
        <w:tab w:val="left" w:pos="660"/>
        <w:tab w:val="right" w:leader="dot" w:pos="8630"/>
      </w:tabs>
      <w:spacing w:after="100" w:line="360" w:lineRule="auto"/>
      <w:ind w:left="220"/>
    </w:pPr>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1"/>
    <w:uiPriority w:val="99"/>
    <w:qFormat/>
    <w:rPr>
      <w:color w:val="0000FF"/>
      <w:u w:val="single"/>
    </w:rPr>
  </w:style>
  <w:style w:type="character" w:customStyle="1" w:styleId="DefaultParagraphFont1">
    <w:name w:val="Default Paragraph Font1"/>
    <w:qFormat/>
  </w:style>
  <w:style w:type="character" w:styleId="CommentReference">
    <w:name w:val="annotation reference"/>
    <w:basedOn w:val="DefaultParagraphFont"/>
    <w:uiPriority w:val="99"/>
    <w:qFormat/>
    <w:rPr>
      <w:sz w:val="16"/>
      <w:szCs w:val="16"/>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A4">
    <w:name w:val="A4"/>
    <w:uiPriority w:val="99"/>
    <w:qFormat/>
    <w:rPr>
      <w:rFonts w:cs="Minion Pro"/>
      <w:color w:val="000000"/>
      <w:sz w:val="18"/>
      <w:szCs w:val="18"/>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paragraph" w:customStyle="1" w:styleId="Revision1">
    <w:name w:val="Revision1"/>
    <w:uiPriority w:val="99"/>
    <w:qFormat/>
    <w:rPr>
      <w:sz w:val="22"/>
      <w:szCs w:val="22"/>
      <w:lang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qFormat/>
    <w:rPr>
      <w:rFonts w:ascii="Cambria" w:eastAsia="SimSun" w:hAnsi="Cambria" w:cs="SimSun"/>
      <w:b/>
      <w:bCs/>
      <w:color w:val="4F81BD"/>
      <w:sz w:val="26"/>
      <w:szCs w:val="2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uiPriority w:val="1"/>
    <w:qFormat/>
    <w:rPr>
      <w:sz w:val="22"/>
      <w:szCs w:val="22"/>
      <w:lang w:eastAsia="en-US"/>
    </w:rPr>
  </w:style>
  <w:style w:type="paragraph" w:customStyle="1" w:styleId="TOCHeading1">
    <w:name w:val="TOC Heading1"/>
    <w:basedOn w:val="Heading1"/>
    <w:next w:val="Normal"/>
    <w:uiPriority w:val="39"/>
    <w:qFormat/>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n.wikipedia.org/wiki/Mekelle" TargetMode="External"/><Relationship Id="rId2" Type="http://schemas.openxmlformats.org/officeDocument/2006/relationships/customXml" Target="../customXml/item2.xml"/><Relationship Id="rId16" Type="http://schemas.openxmlformats.org/officeDocument/2006/relationships/hyperlink" Target="https://en.wikipedia.org/wiki/Massa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Asmara" TargetMode="Externa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dx.doi.org/10.7537/marsrsj150823.05" TargetMode="External"/><Relationship Id="rId14" Type="http://schemas.openxmlformats.org/officeDocument/2006/relationships/hyperlink" Target="https://en.wikipedia.org/wiki/Adw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32AF3-4243-457E-BDF0-3E74443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8</cp:revision>
  <cp:lastPrinted>2019-07-11T07:43:00Z</cp:lastPrinted>
  <dcterms:created xsi:type="dcterms:W3CDTF">2023-10-01T22:23:00Z</dcterms:created>
  <dcterms:modified xsi:type="dcterms:W3CDTF">2023-10-02T00:18:00Z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8374590E044447A29965BB97922B75D4_12</vt:lpwstr>
  </property>
</Properties>
</file>