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148" w:rsidRPr="00B5261B" w:rsidRDefault="00394148" w:rsidP="00B5261B">
      <w:pPr>
        <w:adjustRightInd w:val="0"/>
        <w:snapToGrid w:val="0"/>
        <w:spacing w:after="0" w:line="240" w:lineRule="auto"/>
        <w:jc w:val="center"/>
        <w:rPr>
          <w:rFonts w:ascii="Times New Roman" w:hAnsi="Times New Roman" w:cs="Times New Roman"/>
          <w:b/>
          <w:bCs/>
          <w:sz w:val="20"/>
          <w:szCs w:val="20"/>
        </w:rPr>
      </w:pPr>
    </w:p>
    <w:p w:rsidR="00B5261B" w:rsidRDefault="00B5261B" w:rsidP="00B5261B">
      <w:pPr>
        <w:adjustRightInd w:val="0"/>
        <w:snapToGrid w:val="0"/>
        <w:spacing w:after="0" w:line="240" w:lineRule="auto"/>
        <w:jc w:val="center"/>
        <w:rPr>
          <w:rFonts w:ascii="Times New Roman" w:hAnsi="Times New Roman" w:cs="Times New Roman" w:hint="eastAsia"/>
          <w:b/>
          <w:bCs/>
          <w:sz w:val="20"/>
          <w:szCs w:val="20"/>
        </w:rPr>
      </w:pPr>
    </w:p>
    <w:p w:rsidR="00394148" w:rsidRPr="00B5261B" w:rsidRDefault="006173A0" w:rsidP="00B5261B">
      <w:pPr>
        <w:adjustRightInd w:val="0"/>
        <w:snapToGrid w:val="0"/>
        <w:spacing w:after="0" w:line="240" w:lineRule="auto"/>
        <w:jc w:val="center"/>
        <w:rPr>
          <w:rFonts w:ascii="Times New Roman" w:hAnsi="Times New Roman" w:cs="Times New Roman"/>
          <w:b/>
          <w:bCs/>
          <w:sz w:val="20"/>
          <w:szCs w:val="20"/>
        </w:rPr>
      </w:pPr>
      <w:r w:rsidRPr="00B5261B">
        <w:rPr>
          <w:rFonts w:ascii="Times New Roman" w:hAnsi="Times New Roman" w:cs="Times New Roman"/>
          <w:b/>
          <w:bCs/>
          <w:sz w:val="20"/>
          <w:szCs w:val="20"/>
        </w:rPr>
        <w:t>Research on the Educational and Psychological Strategies of Overseas Chinese Students from the Perspective of Intercultural Communication</w:t>
      </w:r>
    </w:p>
    <w:p w:rsidR="00394148" w:rsidRPr="00B5261B" w:rsidRDefault="00394148" w:rsidP="00B5261B">
      <w:pPr>
        <w:adjustRightInd w:val="0"/>
        <w:snapToGrid w:val="0"/>
        <w:spacing w:after="0" w:line="240" w:lineRule="auto"/>
        <w:jc w:val="center"/>
        <w:rPr>
          <w:rFonts w:ascii="Times New Roman" w:hAnsi="Times New Roman" w:cs="Times New Roman"/>
          <w:b/>
          <w:bCs/>
          <w:sz w:val="20"/>
          <w:szCs w:val="20"/>
        </w:rPr>
      </w:pPr>
    </w:p>
    <w:p w:rsidR="00394148" w:rsidRPr="00B5261B" w:rsidRDefault="006173A0" w:rsidP="00B5261B">
      <w:pPr>
        <w:adjustRightInd w:val="0"/>
        <w:snapToGrid w:val="0"/>
        <w:spacing w:after="0" w:line="240" w:lineRule="auto"/>
        <w:jc w:val="center"/>
        <w:rPr>
          <w:rFonts w:ascii="Times New Roman" w:hAnsi="Times New Roman" w:cs="Times New Roman"/>
          <w:sz w:val="20"/>
          <w:szCs w:val="20"/>
        </w:rPr>
      </w:pPr>
      <w:r w:rsidRPr="00B5261B">
        <w:rPr>
          <w:rFonts w:ascii="Times New Roman" w:eastAsia="Calibri" w:hAnsi="Times New Roman" w:cs="Times New Roman"/>
          <w:bCs/>
          <w:color w:val="000000" w:themeColor="text1"/>
          <w:sz w:val="20"/>
          <w:szCs w:val="20"/>
          <w:vertAlign w:val="superscript"/>
        </w:rPr>
        <w:t>1</w:t>
      </w:r>
      <w:r w:rsidRPr="00B5261B">
        <w:rPr>
          <w:rFonts w:ascii="Times New Roman" w:hAnsi="Times New Roman" w:cs="Times New Roman"/>
          <w:sz w:val="20"/>
          <w:szCs w:val="20"/>
        </w:rPr>
        <w:t xml:space="preserve">Wang Xueying </w:t>
      </w:r>
      <w:r w:rsidRPr="00B5261B">
        <w:rPr>
          <w:rFonts w:ascii="Times New Roman" w:hAnsi="Times New Roman" w:cs="Times New Roman" w:hint="eastAsia"/>
          <w:bCs/>
          <w:color w:val="000000" w:themeColor="text1"/>
          <w:sz w:val="20"/>
          <w:szCs w:val="20"/>
        </w:rPr>
        <w:t>,</w:t>
      </w:r>
      <w:r w:rsidRPr="00B5261B">
        <w:rPr>
          <w:rFonts w:ascii="Times New Roman" w:eastAsia="Calibri" w:hAnsi="Times New Roman" w:cs="Times New Roman"/>
          <w:bCs/>
          <w:color w:val="000000" w:themeColor="text1"/>
          <w:sz w:val="20"/>
          <w:szCs w:val="20"/>
          <w:vertAlign w:val="superscript"/>
        </w:rPr>
        <w:t xml:space="preserve"> 2</w:t>
      </w:r>
      <w:r w:rsidRPr="00B5261B">
        <w:rPr>
          <w:rFonts w:ascii="Times New Roman" w:hAnsi="Times New Roman" w:cs="Times New Roman"/>
          <w:sz w:val="20"/>
          <w:szCs w:val="20"/>
        </w:rPr>
        <w:t>Zhou Qianzhu</w:t>
      </w:r>
    </w:p>
    <w:p w:rsidR="00394148" w:rsidRPr="00B5261B" w:rsidRDefault="00394148" w:rsidP="00B5261B">
      <w:pPr>
        <w:adjustRightInd w:val="0"/>
        <w:snapToGrid w:val="0"/>
        <w:spacing w:after="0" w:line="240" w:lineRule="auto"/>
        <w:jc w:val="center"/>
        <w:rPr>
          <w:rFonts w:ascii="Times New Roman" w:hAnsi="Times New Roman" w:cs="Times New Roman"/>
          <w:sz w:val="20"/>
          <w:szCs w:val="20"/>
        </w:rPr>
      </w:pPr>
    </w:p>
    <w:p w:rsidR="00394148" w:rsidRPr="00B5261B" w:rsidRDefault="006173A0" w:rsidP="00B5261B">
      <w:pPr>
        <w:adjustRightInd w:val="0"/>
        <w:snapToGrid w:val="0"/>
        <w:spacing w:after="0" w:line="240" w:lineRule="auto"/>
        <w:jc w:val="center"/>
        <w:rPr>
          <w:rFonts w:ascii="Times New Roman" w:hAnsi="Times New Roman" w:cs="Times New Roman"/>
          <w:sz w:val="20"/>
          <w:szCs w:val="20"/>
        </w:rPr>
      </w:pPr>
      <w:r w:rsidRPr="00B5261B">
        <w:rPr>
          <w:rFonts w:ascii="Times New Roman" w:eastAsia="Calibri" w:hAnsi="Times New Roman" w:cs="Times New Roman"/>
          <w:bCs/>
          <w:color w:val="000000" w:themeColor="text1"/>
          <w:sz w:val="20"/>
          <w:szCs w:val="20"/>
          <w:vertAlign w:val="superscript"/>
        </w:rPr>
        <w:t xml:space="preserve">1 </w:t>
      </w:r>
      <w:r w:rsidRPr="00B5261B">
        <w:rPr>
          <w:rFonts w:ascii="Times New Roman" w:hAnsi="Times New Roman" w:cs="Times New Roman" w:hint="eastAsia"/>
          <w:sz w:val="20"/>
          <w:szCs w:val="20"/>
        </w:rPr>
        <w:t xml:space="preserve">International </w:t>
      </w:r>
      <w:r w:rsidRPr="00B5261B">
        <w:rPr>
          <w:rFonts w:ascii="Times New Roman" w:hAnsi="Times New Roman" w:cs="Times New Roman" w:hint="eastAsia"/>
          <w:sz w:val="20"/>
          <w:szCs w:val="20"/>
        </w:rPr>
        <w:t>Business School, Heilongjiang International University, Harbin, Heilongjiang, China.</w:t>
      </w:r>
      <w:r w:rsidRPr="00B5261B">
        <w:rPr>
          <w:rFonts w:ascii="Times New Roman" w:hAnsi="Times New Roman" w:cs="Times New Roman"/>
          <w:sz w:val="20"/>
          <w:szCs w:val="20"/>
        </w:rPr>
        <w:t xml:space="preserve"> </w:t>
      </w:r>
      <w:r w:rsidRPr="00B5261B">
        <w:rPr>
          <w:rFonts w:ascii="Times New Roman" w:hAnsi="Times New Roman" w:cs="Times New Roman" w:hint="eastAsia"/>
          <w:sz w:val="20"/>
          <w:szCs w:val="20"/>
          <w:u w:val="single"/>
        </w:rPr>
        <w:t>wangxueying@hiu.net.cn</w:t>
      </w:r>
    </w:p>
    <w:p w:rsidR="00394148" w:rsidRPr="00B5261B" w:rsidRDefault="006173A0" w:rsidP="00B5261B">
      <w:pPr>
        <w:adjustRightInd w:val="0"/>
        <w:snapToGrid w:val="0"/>
        <w:spacing w:after="0" w:line="240" w:lineRule="auto"/>
        <w:jc w:val="center"/>
        <w:rPr>
          <w:sz w:val="20"/>
          <w:szCs w:val="20"/>
        </w:rPr>
      </w:pPr>
      <w:r w:rsidRPr="00B5261B">
        <w:rPr>
          <w:rFonts w:ascii="Times New Roman" w:eastAsia="Calibri" w:hAnsi="Times New Roman" w:cs="Times New Roman"/>
          <w:bCs/>
          <w:color w:val="000000" w:themeColor="text1"/>
          <w:sz w:val="20"/>
          <w:szCs w:val="20"/>
          <w:vertAlign w:val="superscript"/>
        </w:rPr>
        <w:t>2</w:t>
      </w:r>
      <w:r w:rsidRPr="00B5261B">
        <w:rPr>
          <w:rFonts w:ascii="Times New Roman" w:hAnsi="Times New Roman" w:cs="Times New Roman" w:hint="eastAsia"/>
          <w:sz w:val="20"/>
          <w:szCs w:val="20"/>
        </w:rPr>
        <w:t xml:space="preserve"> International Business School, Heilongjiang International University, Harbin, Heilongjiang, China.</w:t>
      </w:r>
      <w:r w:rsidRPr="00B5261B">
        <w:rPr>
          <w:sz w:val="20"/>
          <w:szCs w:val="20"/>
        </w:rPr>
        <w:t xml:space="preserve"> </w:t>
      </w:r>
      <w:r w:rsidRPr="00B5261B">
        <w:rPr>
          <w:rFonts w:ascii="Times New Roman" w:hAnsi="Times New Roman" w:cs="Times New Roman"/>
          <w:sz w:val="20"/>
          <w:szCs w:val="20"/>
          <w:u w:val="single"/>
        </w:rPr>
        <w:t>zqz_2010@sina.com</w:t>
      </w:r>
    </w:p>
    <w:p w:rsidR="00394148" w:rsidRPr="00B5261B" w:rsidRDefault="00394148" w:rsidP="00B5261B">
      <w:pPr>
        <w:adjustRightInd w:val="0"/>
        <w:snapToGrid w:val="0"/>
        <w:spacing w:after="0" w:line="240" w:lineRule="auto"/>
        <w:rPr>
          <w:rFonts w:ascii="Times New Roman" w:hAnsi="Times New Roman" w:cs="Times New Roman"/>
          <w:sz w:val="20"/>
          <w:szCs w:val="20"/>
        </w:rPr>
      </w:pPr>
    </w:p>
    <w:p w:rsidR="00394148" w:rsidRPr="00B5261B" w:rsidRDefault="006173A0" w:rsidP="00B5261B">
      <w:pPr>
        <w:adjustRightInd w:val="0"/>
        <w:snapToGrid w:val="0"/>
        <w:spacing w:after="0" w:line="240" w:lineRule="auto"/>
        <w:rPr>
          <w:rFonts w:ascii="Times New Roman" w:hAnsi="Times New Roman" w:cs="Times New Roman"/>
          <w:sz w:val="20"/>
          <w:szCs w:val="20"/>
        </w:rPr>
      </w:pPr>
      <w:r w:rsidRPr="00B5261B">
        <w:rPr>
          <w:rFonts w:ascii="Times New Roman" w:hAnsi="Times New Roman" w:cs="Times New Roman"/>
          <w:b/>
          <w:bCs/>
          <w:sz w:val="20"/>
          <w:szCs w:val="20"/>
        </w:rPr>
        <w:t>Abstract:</w:t>
      </w:r>
      <w:r w:rsidRPr="00B5261B">
        <w:rPr>
          <w:rFonts w:ascii="Times New Roman" w:hAnsi="Times New Roman" w:cs="Times New Roman"/>
          <w:sz w:val="20"/>
          <w:szCs w:val="20"/>
        </w:rPr>
        <w:t xml:space="preserve"> With the deepening</w:t>
      </w:r>
      <w:r w:rsidRPr="00B5261B">
        <w:rPr>
          <w:rFonts w:ascii="Times New Roman" w:hAnsi="Times New Roman" w:cs="Times New Roman"/>
          <w:sz w:val="20"/>
          <w:szCs w:val="20"/>
        </w:rPr>
        <w:t xml:space="preserve"> of globalization in the 21st century, cross-cultural education has become a new trend of thought in the internationalization of education. How to transform the rich cross-cultural resources into teaching resources and integrate them organically with the c</w:t>
      </w:r>
      <w:r w:rsidRPr="00B5261B">
        <w:rPr>
          <w:rFonts w:ascii="Times New Roman" w:hAnsi="Times New Roman" w:cs="Times New Roman"/>
          <w:sz w:val="20"/>
          <w:szCs w:val="20"/>
        </w:rPr>
        <w:t>ross-cultural classroom is a new topic brought by the new trend of thought. Based on the introduction of the current situation of international students in China, this article focuses on the psychological problems of international students due to factors s</w:t>
      </w:r>
      <w:r w:rsidRPr="00B5261B">
        <w:rPr>
          <w:rFonts w:ascii="Times New Roman" w:hAnsi="Times New Roman" w:cs="Times New Roman"/>
          <w:sz w:val="20"/>
          <w:szCs w:val="20"/>
        </w:rPr>
        <w:t>uch as life</w:t>
      </w:r>
      <w:r w:rsidRPr="00B5261B">
        <w:rPr>
          <w:rFonts w:ascii="Times New Roman" w:hAnsi="Times New Roman" w:cs="Times New Roman" w:hint="eastAsia"/>
          <w:sz w:val="20"/>
          <w:szCs w:val="20"/>
        </w:rPr>
        <w:t>styles</w:t>
      </w:r>
      <w:r w:rsidRPr="00B5261B">
        <w:rPr>
          <w:rFonts w:ascii="Times New Roman" w:hAnsi="Times New Roman" w:cs="Times New Roman"/>
          <w:sz w:val="20"/>
          <w:szCs w:val="20"/>
        </w:rPr>
        <w:t xml:space="preserve">, </w:t>
      </w:r>
      <w:r w:rsidRPr="00B5261B">
        <w:rPr>
          <w:rFonts w:ascii="Times New Roman" w:hAnsi="Times New Roman" w:cs="Times New Roman" w:hint="eastAsia"/>
          <w:sz w:val="20"/>
          <w:szCs w:val="20"/>
        </w:rPr>
        <w:t>study conditions</w:t>
      </w:r>
      <w:r w:rsidRPr="00B5261B">
        <w:rPr>
          <w:rFonts w:ascii="Times New Roman" w:hAnsi="Times New Roman" w:cs="Times New Roman"/>
          <w:sz w:val="20"/>
          <w:szCs w:val="20"/>
        </w:rPr>
        <w:t>, social culture, etc.</w:t>
      </w:r>
      <w:r w:rsidRPr="00B5261B">
        <w:rPr>
          <w:rFonts w:ascii="Times New Roman" w:hAnsi="Times New Roman" w:cs="Times New Roman" w:hint="eastAsia"/>
          <w:sz w:val="20"/>
          <w:szCs w:val="20"/>
        </w:rPr>
        <w:t xml:space="preserve"> It</w:t>
      </w:r>
      <w:r w:rsidRPr="00B5261B">
        <w:rPr>
          <w:rFonts w:ascii="Times New Roman" w:hAnsi="Times New Roman" w:cs="Times New Roman"/>
          <w:sz w:val="20"/>
          <w:szCs w:val="20"/>
        </w:rPr>
        <w:t xml:space="preserve"> analyzes the causes of the problems in detail, and proposes corresponding psychological problems and educational countermeasures to help international students successfully complete their studies</w:t>
      </w:r>
      <w:r w:rsidRPr="00B5261B">
        <w:rPr>
          <w:rFonts w:ascii="Times New Roman" w:hAnsi="Times New Roman" w:cs="Times New Roman" w:hint="eastAsia"/>
          <w:sz w:val="20"/>
          <w:szCs w:val="20"/>
        </w:rPr>
        <w:t xml:space="preserve"> and t</w:t>
      </w:r>
      <w:r w:rsidRPr="00B5261B">
        <w:rPr>
          <w:rFonts w:ascii="Times New Roman" w:hAnsi="Times New Roman" w:cs="Times New Roman"/>
          <w:sz w:val="20"/>
          <w:szCs w:val="20"/>
        </w:rPr>
        <w:t xml:space="preserve">o achieve the goal of studying in China. Through analyzing the current situation of cross-cultural teaching in China, </w:t>
      </w:r>
      <w:r w:rsidRPr="00B5261B">
        <w:rPr>
          <w:rFonts w:ascii="Times New Roman" w:hAnsi="Times New Roman" w:cs="Times New Roman" w:hint="eastAsia"/>
          <w:sz w:val="20"/>
          <w:szCs w:val="20"/>
        </w:rPr>
        <w:t xml:space="preserve">this article focuses on </w:t>
      </w:r>
      <w:r w:rsidRPr="00B5261B">
        <w:rPr>
          <w:rFonts w:ascii="Times New Roman" w:hAnsi="Times New Roman" w:cs="Times New Roman"/>
          <w:sz w:val="20"/>
          <w:szCs w:val="20"/>
        </w:rPr>
        <w:t xml:space="preserve">the </w:t>
      </w:r>
      <w:r w:rsidRPr="00B5261B">
        <w:rPr>
          <w:rFonts w:ascii="Times New Roman" w:hAnsi="Times New Roman" w:cs="Times New Roman" w:hint="eastAsia"/>
          <w:sz w:val="20"/>
          <w:szCs w:val="20"/>
        </w:rPr>
        <w:t>e</w:t>
      </w:r>
      <w:r w:rsidRPr="00B5261B">
        <w:rPr>
          <w:rFonts w:ascii="Times New Roman" w:hAnsi="Times New Roman" w:cs="Times New Roman"/>
          <w:sz w:val="20"/>
          <w:szCs w:val="20"/>
        </w:rPr>
        <w:t xml:space="preserve">ducational and </w:t>
      </w:r>
      <w:r w:rsidRPr="00B5261B">
        <w:rPr>
          <w:rFonts w:ascii="Times New Roman" w:hAnsi="Times New Roman" w:cs="Times New Roman" w:hint="eastAsia"/>
          <w:sz w:val="20"/>
          <w:szCs w:val="20"/>
        </w:rPr>
        <w:t>p</w:t>
      </w:r>
      <w:r w:rsidRPr="00B5261B">
        <w:rPr>
          <w:rFonts w:ascii="Times New Roman" w:hAnsi="Times New Roman" w:cs="Times New Roman"/>
          <w:sz w:val="20"/>
          <w:szCs w:val="20"/>
        </w:rPr>
        <w:t xml:space="preserve">sychological </w:t>
      </w:r>
      <w:r w:rsidRPr="00B5261B">
        <w:rPr>
          <w:rFonts w:ascii="Times New Roman" w:hAnsi="Times New Roman" w:cs="Times New Roman" w:hint="eastAsia"/>
          <w:sz w:val="20"/>
          <w:szCs w:val="20"/>
        </w:rPr>
        <w:t>s</w:t>
      </w:r>
      <w:r w:rsidRPr="00B5261B">
        <w:rPr>
          <w:rFonts w:ascii="Times New Roman" w:hAnsi="Times New Roman" w:cs="Times New Roman"/>
          <w:sz w:val="20"/>
          <w:szCs w:val="20"/>
        </w:rPr>
        <w:t xml:space="preserve">trategies of </w:t>
      </w:r>
      <w:r w:rsidRPr="00B5261B">
        <w:rPr>
          <w:rFonts w:ascii="Times New Roman" w:hAnsi="Times New Roman" w:cs="Times New Roman" w:hint="eastAsia"/>
          <w:sz w:val="20"/>
          <w:szCs w:val="20"/>
        </w:rPr>
        <w:t>o</w:t>
      </w:r>
      <w:r w:rsidRPr="00B5261B">
        <w:rPr>
          <w:rFonts w:ascii="Times New Roman" w:hAnsi="Times New Roman" w:cs="Times New Roman"/>
          <w:sz w:val="20"/>
          <w:szCs w:val="20"/>
        </w:rPr>
        <w:t xml:space="preserve">verseas Chinese </w:t>
      </w:r>
      <w:r w:rsidRPr="00B5261B">
        <w:rPr>
          <w:rFonts w:ascii="Times New Roman" w:hAnsi="Times New Roman" w:cs="Times New Roman" w:hint="eastAsia"/>
          <w:sz w:val="20"/>
          <w:szCs w:val="20"/>
        </w:rPr>
        <w:t>s</w:t>
      </w:r>
      <w:r w:rsidRPr="00B5261B">
        <w:rPr>
          <w:rFonts w:ascii="Times New Roman" w:hAnsi="Times New Roman" w:cs="Times New Roman"/>
          <w:sz w:val="20"/>
          <w:szCs w:val="20"/>
        </w:rPr>
        <w:t xml:space="preserve">tudents from the </w:t>
      </w:r>
      <w:r w:rsidRPr="00B5261B">
        <w:rPr>
          <w:rFonts w:ascii="Times New Roman" w:hAnsi="Times New Roman" w:cs="Times New Roman" w:hint="eastAsia"/>
          <w:sz w:val="20"/>
          <w:szCs w:val="20"/>
        </w:rPr>
        <w:t>p</w:t>
      </w:r>
      <w:r w:rsidRPr="00B5261B">
        <w:rPr>
          <w:rFonts w:ascii="Times New Roman" w:hAnsi="Times New Roman" w:cs="Times New Roman"/>
          <w:sz w:val="20"/>
          <w:szCs w:val="20"/>
        </w:rPr>
        <w:t xml:space="preserve">erspective of </w:t>
      </w:r>
      <w:r w:rsidRPr="00B5261B">
        <w:rPr>
          <w:rFonts w:ascii="Times New Roman" w:hAnsi="Times New Roman" w:cs="Times New Roman" w:hint="eastAsia"/>
          <w:sz w:val="20"/>
          <w:szCs w:val="20"/>
        </w:rPr>
        <w:t>i</w:t>
      </w:r>
      <w:r w:rsidRPr="00B5261B">
        <w:rPr>
          <w:rFonts w:ascii="Times New Roman" w:hAnsi="Times New Roman" w:cs="Times New Roman"/>
          <w:sz w:val="20"/>
          <w:szCs w:val="20"/>
        </w:rPr>
        <w:t xml:space="preserve">ntercultural </w:t>
      </w:r>
      <w:r w:rsidRPr="00B5261B">
        <w:rPr>
          <w:rFonts w:ascii="Times New Roman" w:hAnsi="Times New Roman" w:cs="Times New Roman" w:hint="eastAsia"/>
          <w:sz w:val="20"/>
          <w:szCs w:val="20"/>
        </w:rPr>
        <w:t>c</w:t>
      </w:r>
      <w:r w:rsidRPr="00B5261B">
        <w:rPr>
          <w:rFonts w:ascii="Times New Roman" w:hAnsi="Times New Roman" w:cs="Times New Roman"/>
          <w:sz w:val="20"/>
          <w:szCs w:val="20"/>
        </w:rPr>
        <w:t>ommunication</w:t>
      </w:r>
      <w:r w:rsidRPr="00B5261B">
        <w:rPr>
          <w:rFonts w:ascii="Times New Roman" w:hAnsi="Times New Roman" w:cs="Times New Roman" w:hint="eastAsia"/>
          <w:sz w:val="20"/>
          <w:szCs w:val="20"/>
        </w:rPr>
        <w:t>.</w:t>
      </w:r>
    </w:p>
    <w:p w:rsidR="00394148" w:rsidRPr="00B5261B" w:rsidRDefault="006173A0" w:rsidP="00B5261B">
      <w:pPr>
        <w:widowControl/>
        <w:adjustRightInd w:val="0"/>
        <w:snapToGrid w:val="0"/>
        <w:spacing w:after="0" w:line="240" w:lineRule="auto"/>
        <w:jc w:val="left"/>
        <w:rPr>
          <w:rFonts w:ascii="Times New Roman" w:hAnsi="Times New Roman" w:cs="Times New Roman"/>
          <w:sz w:val="20"/>
          <w:szCs w:val="20"/>
        </w:rPr>
      </w:pPr>
      <w:r w:rsidRPr="00B5261B">
        <w:rPr>
          <w:rFonts w:ascii="Times New Roman" w:hAnsi="Times New Roman" w:cs="Times New Roman"/>
          <w:color w:val="000000"/>
          <w:sz w:val="20"/>
          <w:szCs w:val="20"/>
        </w:rPr>
        <w:t>[</w:t>
      </w:r>
      <w:r w:rsidRPr="00B5261B">
        <w:rPr>
          <w:rFonts w:ascii="Times New Roman" w:hAnsi="Times New Roman" w:cs="Times New Roman"/>
          <w:sz w:val="20"/>
          <w:szCs w:val="20"/>
        </w:rPr>
        <w:t xml:space="preserve">Wang Xueying </w:t>
      </w:r>
      <w:r w:rsidRPr="00B5261B">
        <w:rPr>
          <w:rFonts w:ascii="Times New Roman" w:hAnsi="Times New Roman" w:cs="Times New Roman" w:hint="eastAsia"/>
          <w:bCs/>
          <w:color w:val="000000" w:themeColor="text1"/>
          <w:sz w:val="20"/>
          <w:szCs w:val="20"/>
        </w:rPr>
        <w:t>,</w:t>
      </w:r>
      <w:bookmarkStart w:id="0" w:name="_GoBack"/>
      <w:bookmarkEnd w:id="0"/>
      <w:r w:rsidRPr="00B5261B">
        <w:rPr>
          <w:rFonts w:ascii="Times New Roman" w:hAnsi="Times New Roman" w:cs="Times New Roman"/>
          <w:sz w:val="20"/>
          <w:szCs w:val="20"/>
        </w:rPr>
        <w:t>Zhou Qianzhu</w:t>
      </w:r>
      <w:r w:rsidRPr="00B5261B">
        <w:rPr>
          <w:rFonts w:ascii="Times New Roman" w:hAnsi="Times New Roman" w:cs="Times New Roman" w:hint="eastAsia"/>
          <w:sz w:val="20"/>
          <w:szCs w:val="20"/>
        </w:rPr>
        <w:t>.</w:t>
      </w:r>
      <w:r w:rsidR="00B5261B">
        <w:rPr>
          <w:rFonts w:ascii="Times New Roman" w:hAnsi="Times New Roman" w:cs="Times New Roman" w:hint="eastAsia"/>
          <w:sz w:val="20"/>
          <w:szCs w:val="20"/>
        </w:rPr>
        <w:t xml:space="preserve"> </w:t>
      </w:r>
      <w:r w:rsidRPr="00B5261B">
        <w:rPr>
          <w:rFonts w:ascii="Times New Roman" w:hAnsi="Times New Roman" w:cs="Times New Roman"/>
          <w:b/>
          <w:bCs/>
          <w:sz w:val="20"/>
          <w:szCs w:val="20"/>
        </w:rPr>
        <w:t xml:space="preserve">Research on the Educational and Psychological Strategies of Overseas Chinese Students from the Perspective of Intercultural </w:t>
      </w:r>
      <w:r w:rsidRPr="00B5261B">
        <w:rPr>
          <w:rFonts w:ascii="Times New Roman" w:hAnsi="Times New Roman" w:cs="Times New Roman"/>
          <w:b/>
          <w:bCs/>
          <w:sz w:val="20"/>
          <w:szCs w:val="20"/>
        </w:rPr>
        <w:t>C</w:t>
      </w:r>
      <w:r w:rsidRPr="00B5261B">
        <w:rPr>
          <w:rFonts w:ascii="Times New Roman" w:hAnsi="Times New Roman" w:cs="Times New Roman"/>
          <w:b/>
          <w:bCs/>
          <w:sz w:val="20"/>
          <w:szCs w:val="20"/>
        </w:rPr>
        <w:t>ommunication</w:t>
      </w:r>
      <w:r w:rsidRPr="00B5261B">
        <w:rPr>
          <w:rFonts w:ascii="Times New Roman" w:hAnsi="Times New Roman" w:cs="Times New Roman"/>
          <w:sz w:val="20"/>
          <w:szCs w:val="20"/>
        </w:rPr>
        <w:t>.</w:t>
      </w:r>
      <w:r w:rsidR="00B5261B">
        <w:rPr>
          <w:rFonts w:ascii="Times New Roman" w:hAnsi="Times New Roman" w:cs="Times New Roman" w:hint="eastAsia"/>
          <w:sz w:val="20"/>
          <w:szCs w:val="20"/>
        </w:rPr>
        <w:t xml:space="preserve"> </w:t>
      </w:r>
      <w:r w:rsidRPr="00B5261B">
        <w:rPr>
          <w:rFonts w:ascii="Times New Roman" w:hAnsi="Times New Roman" w:cs="Times New Roman"/>
          <w:bCs/>
          <w:i/>
          <w:sz w:val="20"/>
          <w:szCs w:val="20"/>
        </w:rPr>
        <w:t>Researcher</w:t>
      </w:r>
      <w:r w:rsidR="00B5261B">
        <w:rPr>
          <w:rFonts w:ascii="Times New Roman" w:hAnsi="Times New Roman" w:cs="Times New Roman" w:hint="eastAsia"/>
          <w:bCs/>
          <w:i/>
          <w:sz w:val="20"/>
          <w:szCs w:val="20"/>
        </w:rPr>
        <w:t xml:space="preserve"> </w:t>
      </w:r>
      <w:r w:rsidRPr="00B5261B">
        <w:rPr>
          <w:rFonts w:ascii="Times New Roman" w:hAnsi="Times New Roman" w:cs="Times New Roman"/>
          <w:bCs/>
          <w:sz w:val="20"/>
          <w:szCs w:val="20"/>
        </w:rPr>
        <w:t>2021;13(</w:t>
      </w:r>
      <w:r w:rsidRPr="00B5261B">
        <w:rPr>
          <w:rFonts w:cs="Times New Roman" w:hint="eastAsia"/>
          <w:bCs/>
          <w:sz w:val="20"/>
          <w:szCs w:val="20"/>
        </w:rPr>
        <w:t>9</w:t>
      </w:r>
      <w:r w:rsidRPr="00B5261B">
        <w:rPr>
          <w:rFonts w:ascii="Times New Roman" w:hAnsi="Times New Roman" w:cs="Times New Roman"/>
          <w:bCs/>
          <w:sz w:val="20"/>
          <w:szCs w:val="20"/>
        </w:rPr>
        <w:t>):</w:t>
      </w:r>
      <w:r w:rsidRPr="00B5261B">
        <w:rPr>
          <w:rFonts w:ascii="Times New Roman" w:hAnsi="Times New Roman" w:cs="Times New Roman" w:hint="eastAsia"/>
          <w:bCs/>
          <w:sz w:val="20"/>
          <w:szCs w:val="20"/>
        </w:rPr>
        <w:t>28</w:t>
      </w:r>
      <w:r w:rsidRPr="00B5261B">
        <w:rPr>
          <w:rFonts w:ascii="Times New Roman" w:hAnsi="Times New Roman" w:cs="Times New Roman"/>
          <w:bCs/>
          <w:sz w:val="20"/>
          <w:szCs w:val="20"/>
        </w:rPr>
        <w:t>-</w:t>
      </w:r>
      <w:r w:rsidRPr="00B5261B">
        <w:rPr>
          <w:rFonts w:ascii="Times New Roman" w:eastAsia="宋体" w:hAnsi="Times New Roman" w:cs="Times New Roman" w:hint="eastAsia"/>
          <w:bCs/>
          <w:sz w:val="20"/>
          <w:szCs w:val="20"/>
        </w:rPr>
        <w:t>3</w:t>
      </w:r>
      <w:r w:rsidR="00B5261B">
        <w:rPr>
          <w:rFonts w:ascii="Times New Roman" w:eastAsia="宋体" w:hAnsi="Times New Roman" w:cs="Times New Roman" w:hint="eastAsia"/>
          <w:bCs/>
          <w:sz w:val="20"/>
          <w:szCs w:val="20"/>
        </w:rPr>
        <w:t>3</w:t>
      </w:r>
      <w:r w:rsidRPr="00B5261B">
        <w:rPr>
          <w:rFonts w:ascii="Times New Roman" w:hAnsi="Times New Roman" w:cs="Times New Roman"/>
          <w:bCs/>
          <w:sz w:val="20"/>
          <w:szCs w:val="20"/>
        </w:rPr>
        <w:t>]</w:t>
      </w:r>
      <w:r w:rsidR="00B5261B">
        <w:rPr>
          <w:rFonts w:ascii="Times New Roman" w:hAnsi="Times New Roman" w:cs="Times New Roman" w:hint="eastAsia"/>
          <w:bCs/>
          <w:sz w:val="20"/>
          <w:szCs w:val="20"/>
        </w:rPr>
        <w:t xml:space="preserve"> </w:t>
      </w:r>
      <w:r w:rsidRPr="00B5261B">
        <w:rPr>
          <w:rFonts w:ascii="Times New Roman" w:hAnsi="Times New Roman" w:cs="Times New Roman"/>
          <w:sz w:val="20"/>
          <w:szCs w:val="20"/>
        </w:rPr>
        <w:t>ISSN</w:t>
      </w:r>
      <w:r w:rsidR="00B5261B">
        <w:rPr>
          <w:rFonts w:ascii="Times New Roman" w:hAnsi="Times New Roman" w:cs="Times New Roman" w:hint="eastAsia"/>
          <w:sz w:val="20"/>
          <w:szCs w:val="20"/>
        </w:rPr>
        <w:t xml:space="preserve"> </w:t>
      </w:r>
      <w:r w:rsidRPr="00B5261B">
        <w:rPr>
          <w:rFonts w:ascii="Times New Roman" w:hAnsi="Times New Roman" w:cs="Times New Roman"/>
          <w:sz w:val="20"/>
          <w:szCs w:val="20"/>
        </w:rPr>
        <w:t>1553-9865</w:t>
      </w:r>
      <w:r w:rsidR="00B5261B">
        <w:rPr>
          <w:rFonts w:ascii="Times New Roman" w:hAnsi="Times New Roman" w:cs="Times New Roman" w:hint="eastAsia"/>
          <w:sz w:val="20"/>
          <w:szCs w:val="20"/>
        </w:rPr>
        <w:t xml:space="preserve"> </w:t>
      </w:r>
      <w:r w:rsidRPr="00B5261B">
        <w:rPr>
          <w:rFonts w:ascii="Times New Roman" w:hAnsi="Times New Roman" w:cs="Times New Roman"/>
          <w:sz w:val="20"/>
          <w:szCs w:val="20"/>
        </w:rPr>
        <w:t>(print);</w:t>
      </w:r>
      <w:r w:rsidR="00B5261B">
        <w:rPr>
          <w:rFonts w:ascii="Times New Roman" w:hAnsi="Times New Roman" w:cs="Times New Roman" w:hint="eastAsia"/>
          <w:sz w:val="20"/>
          <w:szCs w:val="20"/>
        </w:rPr>
        <w:t xml:space="preserve"> </w:t>
      </w:r>
      <w:r w:rsidRPr="00B5261B">
        <w:rPr>
          <w:rFonts w:ascii="Times New Roman" w:hAnsi="Times New Roman" w:cs="Times New Roman"/>
          <w:sz w:val="20"/>
          <w:szCs w:val="20"/>
        </w:rPr>
        <w:t>ISSN</w:t>
      </w:r>
      <w:r w:rsidR="00B5261B">
        <w:rPr>
          <w:rFonts w:ascii="Times New Roman" w:hAnsi="Times New Roman" w:cs="Times New Roman" w:hint="eastAsia"/>
          <w:sz w:val="20"/>
          <w:szCs w:val="20"/>
        </w:rPr>
        <w:t xml:space="preserve"> </w:t>
      </w:r>
      <w:r w:rsidRPr="00B5261B">
        <w:rPr>
          <w:rFonts w:ascii="Times New Roman" w:hAnsi="Times New Roman" w:cs="Times New Roman"/>
          <w:sz w:val="20"/>
          <w:szCs w:val="20"/>
        </w:rPr>
        <w:t>2163-8950</w:t>
      </w:r>
      <w:r w:rsidR="00B5261B">
        <w:rPr>
          <w:rFonts w:ascii="Times New Roman" w:hAnsi="Times New Roman" w:cs="Times New Roman" w:hint="eastAsia"/>
          <w:sz w:val="20"/>
          <w:szCs w:val="20"/>
        </w:rPr>
        <w:t xml:space="preserve"> </w:t>
      </w:r>
      <w:r w:rsidRPr="00B5261B">
        <w:rPr>
          <w:rFonts w:ascii="Times New Roman" w:hAnsi="Times New Roman" w:cs="Times New Roman"/>
          <w:sz w:val="20"/>
          <w:szCs w:val="20"/>
        </w:rPr>
        <w:t>(online).</w:t>
      </w:r>
      <w:r w:rsidR="00B5261B">
        <w:rPr>
          <w:rFonts w:ascii="Times New Roman" w:hAnsi="Times New Roman" w:cs="Times New Roman" w:hint="eastAsia"/>
          <w:sz w:val="20"/>
          <w:szCs w:val="20"/>
        </w:rPr>
        <w:t xml:space="preserve"> </w:t>
      </w:r>
      <w:hyperlink r:id="rId7" w:history="1">
        <w:r w:rsidRPr="00B5261B">
          <w:rPr>
            <w:rStyle w:val="Hyperlink"/>
            <w:rFonts w:ascii="Times New Roman" w:hAnsi="Times New Roman" w:cs="Times New Roman"/>
            <w:sz w:val="20"/>
            <w:szCs w:val="20"/>
          </w:rPr>
          <w:t>http://www.sciencepub.net/researcher</w:t>
        </w:r>
      </w:hyperlink>
      <w:r w:rsidRPr="00B5261B">
        <w:rPr>
          <w:rFonts w:ascii="Times New Roman" w:hAnsi="Times New Roman" w:cs="Times New Roman"/>
          <w:bCs/>
          <w:sz w:val="20"/>
          <w:szCs w:val="20"/>
        </w:rPr>
        <w:t>.</w:t>
      </w:r>
      <w:r w:rsidRPr="00B5261B">
        <w:rPr>
          <w:rFonts w:ascii="Times New Roman" w:eastAsia="宋体" w:hAnsi="Times New Roman" w:cs="Times New Roman" w:hint="eastAsia"/>
          <w:bCs/>
          <w:sz w:val="20"/>
          <w:szCs w:val="20"/>
        </w:rPr>
        <w:t xml:space="preserve"> </w:t>
      </w:r>
      <w:r w:rsidRPr="00B5261B">
        <w:rPr>
          <w:rFonts w:ascii="Times New Roman" w:hAnsi="Times New Roman" w:cs="Times New Roman" w:hint="eastAsia"/>
          <w:bCs/>
          <w:sz w:val="20"/>
          <w:szCs w:val="20"/>
        </w:rPr>
        <w:t>4</w:t>
      </w:r>
      <w:r w:rsidRPr="00B5261B">
        <w:rPr>
          <w:rFonts w:ascii="Times New Roman" w:hAnsi="Times New Roman" w:cs="Times New Roman"/>
          <w:bCs/>
          <w:sz w:val="20"/>
          <w:szCs w:val="20"/>
        </w:rPr>
        <w:t>.</w:t>
      </w:r>
      <w:r w:rsidR="00B5261B">
        <w:rPr>
          <w:rFonts w:ascii="Times New Roman" w:hAnsi="Times New Roman" w:cs="Times New Roman" w:hint="eastAsia"/>
          <w:bCs/>
          <w:sz w:val="20"/>
          <w:szCs w:val="20"/>
        </w:rPr>
        <w:t xml:space="preserve"> </w:t>
      </w:r>
      <w:r w:rsidRPr="00B5261B">
        <w:rPr>
          <w:rFonts w:ascii="Times New Roman" w:hAnsi="Times New Roman" w:cs="Times New Roman"/>
          <w:bCs/>
          <w:sz w:val="20"/>
          <w:szCs w:val="20"/>
        </w:rPr>
        <w:t>doi:</w:t>
      </w:r>
      <w:hyperlink r:id="rId8" w:history="1">
        <w:r w:rsidRPr="00B5261B">
          <w:rPr>
            <w:rStyle w:val="Hyperlink"/>
            <w:rFonts w:ascii="Times New Roman" w:hAnsi="Times New Roman" w:cs="Times New Roman"/>
            <w:bCs/>
            <w:sz w:val="20"/>
            <w:szCs w:val="20"/>
          </w:rPr>
          <w:t>10.7537/marsrsj13092</w:t>
        </w:r>
      </w:hyperlink>
      <w:r w:rsidRPr="00B5261B">
        <w:rPr>
          <w:rStyle w:val="Hyperlink"/>
          <w:rFonts w:ascii="Times New Roman" w:hAnsi="Times New Roman" w:cs="Times New Roman"/>
          <w:sz w:val="20"/>
          <w:szCs w:val="20"/>
        </w:rPr>
        <w:t>1.</w:t>
      </w:r>
      <w:r w:rsidRPr="00B5261B">
        <w:rPr>
          <w:rStyle w:val="Hyperlink"/>
          <w:rFonts w:ascii="Times New Roman" w:hAnsi="Times New Roman" w:cs="Times New Roman"/>
          <w:sz w:val="20"/>
          <w:szCs w:val="20"/>
        </w:rPr>
        <w:t>0</w:t>
      </w:r>
      <w:r w:rsidRPr="00B5261B">
        <w:rPr>
          <w:rStyle w:val="Hyperlink"/>
          <w:rFonts w:ascii="Times New Roman" w:hAnsi="Times New Roman" w:cs="Times New Roman" w:hint="eastAsia"/>
          <w:sz w:val="20"/>
          <w:szCs w:val="20"/>
        </w:rPr>
        <w:t>4</w:t>
      </w:r>
      <w:r w:rsidRPr="00B5261B">
        <w:rPr>
          <w:rStyle w:val="Hyperlink"/>
          <w:rFonts w:ascii="Times New Roman" w:hAnsi="Times New Roman" w:cs="Times New Roman"/>
          <w:sz w:val="20"/>
          <w:szCs w:val="20"/>
        </w:rPr>
        <w:t>.</w:t>
      </w:r>
    </w:p>
    <w:p w:rsidR="00394148" w:rsidRPr="00B5261B" w:rsidRDefault="00394148" w:rsidP="00B5261B">
      <w:pPr>
        <w:adjustRightInd w:val="0"/>
        <w:snapToGrid w:val="0"/>
        <w:spacing w:after="0" w:line="240" w:lineRule="auto"/>
        <w:rPr>
          <w:rFonts w:ascii="Times New Roman" w:hAnsi="Times New Roman" w:cs="Times New Roman"/>
          <w:sz w:val="20"/>
          <w:szCs w:val="20"/>
        </w:rPr>
      </w:pPr>
    </w:p>
    <w:p w:rsidR="00394148" w:rsidRPr="00B5261B" w:rsidRDefault="006173A0" w:rsidP="00B5261B">
      <w:pPr>
        <w:adjustRightInd w:val="0"/>
        <w:snapToGrid w:val="0"/>
        <w:spacing w:after="0" w:line="240" w:lineRule="auto"/>
        <w:rPr>
          <w:rFonts w:ascii="Times New Roman" w:hAnsi="Times New Roman" w:cs="Times New Roman"/>
          <w:sz w:val="20"/>
          <w:szCs w:val="20"/>
        </w:rPr>
      </w:pPr>
      <w:r w:rsidRPr="00B5261B">
        <w:rPr>
          <w:rFonts w:ascii="Times New Roman" w:hAnsi="Times New Roman" w:cs="Times New Roman"/>
          <w:b/>
          <w:bCs/>
          <w:sz w:val="20"/>
          <w:szCs w:val="20"/>
        </w:rPr>
        <w:t>Key word</w:t>
      </w:r>
      <w:r w:rsidRPr="00B5261B">
        <w:rPr>
          <w:rFonts w:ascii="Times New Roman" w:hAnsi="Times New Roman" w:cs="Times New Roman" w:hint="eastAsia"/>
          <w:b/>
          <w:bCs/>
          <w:sz w:val="20"/>
          <w:szCs w:val="20"/>
        </w:rPr>
        <w:t>s</w:t>
      </w:r>
      <w:r w:rsidRPr="00B5261B">
        <w:rPr>
          <w:rFonts w:ascii="Times New Roman" w:hAnsi="Times New Roman" w:cs="Times New Roman"/>
          <w:b/>
          <w:bCs/>
          <w:sz w:val="20"/>
          <w:szCs w:val="20"/>
        </w:rPr>
        <w:t>:</w:t>
      </w:r>
      <w:r w:rsidRPr="00B5261B">
        <w:rPr>
          <w:rFonts w:ascii="Times New Roman" w:hAnsi="Times New Roman" w:cs="Times New Roman"/>
          <w:sz w:val="20"/>
          <w:szCs w:val="20"/>
        </w:rPr>
        <w:t xml:space="preserve"> International students in China, cross-cultural communication, psychological strategies</w:t>
      </w:r>
    </w:p>
    <w:p w:rsidR="00394148" w:rsidRDefault="00394148" w:rsidP="00B5261B">
      <w:pPr>
        <w:adjustRightInd w:val="0"/>
        <w:snapToGrid w:val="0"/>
        <w:spacing w:after="0" w:line="240" w:lineRule="auto"/>
        <w:rPr>
          <w:rFonts w:ascii="Times New Roman" w:hAnsi="Times New Roman" w:cs="Times New Roman" w:hint="eastAsia"/>
          <w:sz w:val="20"/>
          <w:szCs w:val="20"/>
        </w:rPr>
      </w:pPr>
    </w:p>
    <w:p w:rsidR="00B5261B" w:rsidRPr="00B5261B" w:rsidRDefault="00B5261B" w:rsidP="00B5261B">
      <w:pPr>
        <w:adjustRightInd w:val="0"/>
        <w:snapToGrid w:val="0"/>
        <w:spacing w:after="0" w:line="240" w:lineRule="auto"/>
        <w:rPr>
          <w:rFonts w:ascii="Times New Roman" w:hAnsi="Times New Roman" w:cs="Times New Roman"/>
          <w:sz w:val="20"/>
          <w:szCs w:val="20"/>
        </w:rPr>
      </w:pPr>
    </w:p>
    <w:p w:rsidR="00394148" w:rsidRPr="00B5261B" w:rsidRDefault="00394148" w:rsidP="00B5261B">
      <w:pPr>
        <w:adjustRightInd w:val="0"/>
        <w:snapToGrid w:val="0"/>
        <w:spacing w:after="0" w:line="240" w:lineRule="auto"/>
        <w:rPr>
          <w:rFonts w:ascii="Times New Roman" w:hAnsi="Times New Roman" w:cs="Times New Roman"/>
          <w:b/>
          <w:bCs/>
          <w:sz w:val="20"/>
          <w:szCs w:val="20"/>
        </w:rPr>
        <w:sectPr w:rsidR="00394148" w:rsidRPr="00B5261B">
          <w:headerReference w:type="default" r:id="rId9"/>
          <w:footerReference w:type="default" r:id="rId10"/>
          <w:headerReference w:type="first" r:id="rId11"/>
          <w:footerReference w:type="first" r:id="rId12"/>
          <w:pgSz w:w="12191" w:h="15819"/>
          <w:pgMar w:top="1440" w:right="1440" w:bottom="1440" w:left="1440" w:header="851" w:footer="992" w:gutter="0"/>
          <w:pgNumType w:start="28"/>
          <w:cols w:space="425"/>
          <w:titlePg/>
          <w:docGrid w:type="lines" w:linePitch="312"/>
        </w:sectPr>
      </w:pPr>
    </w:p>
    <w:p w:rsidR="00394148" w:rsidRPr="00B5261B" w:rsidRDefault="006173A0" w:rsidP="00B5261B">
      <w:pPr>
        <w:adjustRightInd w:val="0"/>
        <w:snapToGrid w:val="0"/>
        <w:spacing w:after="0" w:line="240" w:lineRule="auto"/>
        <w:rPr>
          <w:rFonts w:ascii="Times New Roman" w:hAnsi="Times New Roman" w:cs="Times New Roman"/>
          <w:sz w:val="20"/>
          <w:szCs w:val="20"/>
        </w:rPr>
      </w:pPr>
      <w:r w:rsidRPr="00B5261B">
        <w:rPr>
          <w:rFonts w:ascii="Times New Roman" w:hAnsi="Times New Roman" w:cs="Times New Roman"/>
          <w:b/>
          <w:bCs/>
          <w:sz w:val="20"/>
          <w:szCs w:val="20"/>
        </w:rPr>
        <w:lastRenderedPageBreak/>
        <w:t>Introduction</w:t>
      </w:r>
      <w:r w:rsidRPr="00B5261B">
        <w:rPr>
          <w:rFonts w:ascii="Times New Roman" w:hAnsi="Times New Roman" w:cs="Times New Roman"/>
          <w:sz w:val="20"/>
          <w:szCs w:val="20"/>
        </w:rPr>
        <w:t xml:space="preserve"> </w:t>
      </w:r>
    </w:p>
    <w:p w:rsidR="00394148" w:rsidRDefault="006173A0" w:rsidP="00B5261B">
      <w:pPr>
        <w:adjustRightInd w:val="0"/>
        <w:snapToGrid w:val="0"/>
        <w:spacing w:after="0" w:line="240" w:lineRule="auto"/>
        <w:ind w:firstLineChars="200" w:firstLine="400"/>
        <w:rPr>
          <w:rFonts w:ascii="Times New Roman" w:hAnsi="Times New Roman" w:cs="Times New Roman" w:hint="eastAsia"/>
          <w:sz w:val="20"/>
          <w:szCs w:val="20"/>
        </w:rPr>
      </w:pPr>
      <w:r w:rsidRPr="00B5261B">
        <w:rPr>
          <w:rFonts w:ascii="Times New Roman" w:hAnsi="Times New Roman" w:cs="Times New Roman"/>
          <w:sz w:val="20"/>
          <w:szCs w:val="20"/>
        </w:rPr>
        <w:t xml:space="preserve">With the continuous advancement of the globalization process, China's comprehensive national strength and higher education level have </w:t>
      </w:r>
      <w:r w:rsidRPr="00B5261B">
        <w:rPr>
          <w:rFonts w:ascii="Times New Roman" w:hAnsi="Times New Roman" w:cs="Times New Roman"/>
          <w:sz w:val="20"/>
          <w:szCs w:val="20"/>
        </w:rPr>
        <w:t>been significantly improved, and the number of international students in China has also been increasing, fully demonstrating the tremendous progress in China's education service level and international influence. However, due to different cultural differen</w:t>
      </w:r>
      <w:r w:rsidRPr="00B5261B">
        <w:rPr>
          <w:rFonts w:ascii="Times New Roman" w:hAnsi="Times New Roman" w:cs="Times New Roman"/>
          <w:sz w:val="20"/>
          <w:szCs w:val="20"/>
        </w:rPr>
        <w:t>ces, this also brings severe challenges to the education system and management mode of Chinese students studying in China, especially in the cross-cultural context</w:t>
      </w:r>
      <w:r w:rsidRPr="00B5261B">
        <w:rPr>
          <w:rFonts w:ascii="Times New Roman" w:hAnsi="Times New Roman" w:cs="Times New Roman" w:hint="eastAsia"/>
          <w:sz w:val="20"/>
          <w:szCs w:val="20"/>
        </w:rPr>
        <w:t xml:space="preserve"> which exists</w:t>
      </w:r>
      <w:r w:rsidRPr="00B5261B">
        <w:rPr>
          <w:rFonts w:ascii="Times New Roman" w:hAnsi="Times New Roman" w:cs="Times New Roman"/>
          <w:sz w:val="20"/>
          <w:szCs w:val="20"/>
        </w:rPr>
        <w:t xml:space="preserve"> a series of problems such as mental health, way of thinking, and emotional comm</w:t>
      </w:r>
      <w:r w:rsidRPr="00B5261B">
        <w:rPr>
          <w:rFonts w:ascii="Times New Roman" w:hAnsi="Times New Roman" w:cs="Times New Roman"/>
          <w:sz w:val="20"/>
          <w:szCs w:val="20"/>
        </w:rPr>
        <w:t>unication. Therefore, under the cross-cultural background, the research on the educational strategies of overseas Chinese students has become the focus of social attention. Under the cross-cultural background, colleges and universities must attach great im</w:t>
      </w:r>
      <w:r w:rsidRPr="00B5261B">
        <w:rPr>
          <w:rFonts w:ascii="Times New Roman" w:hAnsi="Times New Roman" w:cs="Times New Roman"/>
          <w:sz w:val="20"/>
          <w:szCs w:val="20"/>
        </w:rPr>
        <w:t xml:space="preserve">portance to the education of international students in China, and adjust their education strategies closely in accordance with the physical and mental health and learning status of the </w:t>
      </w:r>
      <w:r w:rsidRPr="00B5261B">
        <w:rPr>
          <w:rFonts w:ascii="Times New Roman" w:hAnsi="Times New Roman" w:cs="Times New Roman"/>
          <w:sz w:val="20"/>
          <w:szCs w:val="20"/>
        </w:rPr>
        <w:lastRenderedPageBreak/>
        <w:t xml:space="preserve">international students in China, and effectively meet the actual needs </w:t>
      </w:r>
      <w:r w:rsidRPr="00B5261B">
        <w:rPr>
          <w:rFonts w:ascii="Times New Roman" w:hAnsi="Times New Roman" w:cs="Times New Roman"/>
          <w:sz w:val="20"/>
          <w:szCs w:val="20"/>
        </w:rPr>
        <w:t>of the international students in China so as to promote the reform of the education system of Chinese universities. This article will focus on the importance of cross-cultural classroom education and management systems in universities</w:t>
      </w:r>
      <w:r w:rsidRPr="00B5261B">
        <w:rPr>
          <w:rFonts w:ascii="Times New Roman" w:hAnsi="Times New Roman" w:cs="Times New Roman" w:hint="eastAsia"/>
          <w:sz w:val="20"/>
          <w:szCs w:val="20"/>
        </w:rPr>
        <w:t xml:space="preserve">. Meanwhile, it </w:t>
      </w:r>
      <w:r w:rsidRPr="00B5261B">
        <w:rPr>
          <w:rFonts w:ascii="Times New Roman" w:hAnsi="Times New Roman" w:cs="Times New Roman"/>
          <w:sz w:val="20"/>
          <w:szCs w:val="20"/>
        </w:rPr>
        <w:t>explor</w:t>
      </w:r>
      <w:r w:rsidRPr="00B5261B">
        <w:rPr>
          <w:rFonts w:ascii="Times New Roman" w:hAnsi="Times New Roman" w:cs="Times New Roman"/>
          <w:sz w:val="20"/>
          <w:szCs w:val="20"/>
        </w:rPr>
        <w:t>e</w:t>
      </w:r>
      <w:r w:rsidRPr="00B5261B">
        <w:rPr>
          <w:rFonts w:ascii="Times New Roman" w:hAnsi="Times New Roman" w:cs="Times New Roman" w:hint="eastAsia"/>
          <w:sz w:val="20"/>
          <w:szCs w:val="20"/>
        </w:rPr>
        <w:t>s</w:t>
      </w:r>
      <w:r w:rsidRPr="00B5261B">
        <w:rPr>
          <w:rFonts w:ascii="Times New Roman" w:hAnsi="Times New Roman" w:cs="Times New Roman"/>
          <w:sz w:val="20"/>
          <w:szCs w:val="20"/>
        </w:rPr>
        <w:t xml:space="preserve"> the multi-dimensional construction of cross-cultural classrooms</w:t>
      </w:r>
      <w:r w:rsidRPr="00B5261B">
        <w:rPr>
          <w:rFonts w:ascii="Times New Roman" w:hAnsi="Times New Roman" w:cs="Times New Roman" w:hint="eastAsia"/>
          <w:sz w:val="20"/>
          <w:szCs w:val="20"/>
        </w:rPr>
        <w:t xml:space="preserve"> </w:t>
      </w:r>
      <w:r w:rsidRPr="00B5261B">
        <w:rPr>
          <w:rFonts w:ascii="Times New Roman" w:hAnsi="Times New Roman" w:cs="Times New Roman"/>
          <w:sz w:val="20"/>
          <w:szCs w:val="20"/>
        </w:rPr>
        <w:t>and explain</w:t>
      </w:r>
      <w:r w:rsidRPr="00B5261B">
        <w:rPr>
          <w:rFonts w:ascii="Times New Roman" w:hAnsi="Times New Roman" w:cs="Times New Roman" w:hint="eastAsia"/>
          <w:sz w:val="20"/>
          <w:szCs w:val="20"/>
        </w:rPr>
        <w:t>s</w:t>
      </w:r>
      <w:r w:rsidRPr="00B5261B">
        <w:rPr>
          <w:rFonts w:ascii="Times New Roman" w:hAnsi="Times New Roman" w:cs="Times New Roman"/>
          <w:sz w:val="20"/>
          <w:szCs w:val="20"/>
        </w:rPr>
        <w:t xml:space="preserve"> the psychological problems and educational countermeasures of international students in China.</w:t>
      </w:r>
    </w:p>
    <w:p w:rsidR="00B5261B" w:rsidRPr="00B5261B" w:rsidRDefault="00B5261B" w:rsidP="00B5261B">
      <w:pPr>
        <w:adjustRightInd w:val="0"/>
        <w:snapToGrid w:val="0"/>
        <w:spacing w:after="0" w:line="240" w:lineRule="auto"/>
        <w:ind w:firstLineChars="200" w:firstLine="400"/>
        <w:rPr>
          <w:rFonts w:ascii="Times New Roman" w:hAnsi="Times New Roman" w:cs="Times New Roman"/>
          <w:sz w:val="20"/>
          <w:szCs w:val="20"/>
        </w:rPr>
      </w:pPr>
    </w:p>
    <w:p w:rsidR="00394148" w:rsidRPr="00B5261B" w:rsidRDefault="006173A0" w:rsidP="00B5261B">
      <w:pPr>
        <w:adjustRightInd w:val="0"/>
        <w:snapToGrid w:val="0"/>
        <w:spacing w:after="0" w:line="240" w:lineRule="auto"/>
        <w:rPr>
          <w:rFonts w:ascii="Times New Roman" w:hAnsi="Times New Roman" w:cs="Times New Roman"/>
          <w:b/>
          <w:bCs/>
          <w:sz w:val="20"/>
          <w:szCs w:val="20"/>
        </w:rPr>
      </w:pPr>
      <w:r w:rsidRPr="00B5261B">
        <w:rPr>
          <w:rFonts w:ascii="Times New Roman" w:hAnsi="Times New Roman" w:cs="Times New Roman"/>
          <w:b/>
          <w:bCs/>
          <w:sz w:val="20"/>
          <w:szCs w:val="20"/>
        </w:rPr>
        <w:t>1. Colleges and universities should pay attention to the importance of cross-cult</w:t>
      </w:r>
      <w:r w:rsidRPr="00B5261B">
        <w:rPr>
          <w:rFonts w:ascii="Times New Roman" w:hAnsi="Times New Roman" w:cs="Times New Roman"/>
          <w:b/>
          <w:bCs/>
          <w:sz w:val="20"/>
          <w:szCs w:val="20"/>
        </w:rPr>
        <w:t>ural classroom education and management systems</w:t>
      </w:r>
    </w:p>
    <w:p w:rsidR="00394148" w:rsidRPr="00B5261B" w:rsidRDefault="006173A0" w:rsidP="00B5261B">
      <w:pPr>
        <w:adjustRightInd w:val="0"/>
        <w:snapToGrid w:val="0"/>
        <w:spacing w:after="0" w:line="240" w:lineRule="auto"/>
        <w:rPr>
          <w:rFonts w:ascii="Times New Roman" w:hAnsi="Times New Roman" w:cs="Times New Roman"/>
          <w:sz w:val="20"/>
          <w:szCs w:val="20"/>
        </w:rPr>
      </w:pPr>
      <w:r w:rsidRPr="00B5261B">
        <w:rPr>
          <w:rFonts w:ascii="Times New Roman" w:hAnsi="Times New Roman" w:cs="Times New Roman"/>
          <w:sz w:val="20"/>
          <w:szCs w:val="20"/>
        </w:rPr>
        <w:t>1.1 Colleges and universities should give full play to the important role of classroom teaching</w:t>
      </w:r>
    </w:p>
    <w:p w:rsidR="00394148" w:rsidRPr="00B5261B" w:rsidRDefault="006173A0" w:rsidP="00B5261B">
      <w:pPr>
        <w:adjustRightInd w:val="0"/>
        <w:snapToGrid w:val="0"/>
        <w:spacing w:after="0" w:line="240" w:lineRule="auto"/>
        <w:ind w:firstLineChars="200" w:firstLine="400"/>
        <w:rPr>
          <w:rFonts w:ascii="Times New Roman" w:hAnsi="Times New Roman" w:cs="Times New Roman"/>
          <w:sz w:val="20"/>
          <w:szCs w:val="20"/>
        </w:rPr>
      </w:pPr>
      <w:r w:rsidRPr="00B5261B">
        <w:rPr>
          <w:rFonts w:ascii="Times New Roman" w:hAnsi="Times New Roman" w:cs="Times New Roman"/>
          <w:sz w:val="20"/>
          <w:szCs w:val="20"/>
        </w:rPr>
        <w:t>After international students arrive in a new cultural environment, they often encounter cross-cultural adaptatio</w:t>
      </w:r>
      <w:r w:rsidRPr="00B5261B">
        <w:rPr>
          <w:rFonts w:ascii="Times New Roman" w:hAnsi="Times New Roman" w:cs="Times New Roman"/>
          <w:sz w:val="20"/>
          <w:szCs w:val="20"/>
        </w:rPr>
        <w:t xml:space="preserve">n problems in social and psychological </w:t>
      </w:r>
      <w:r w:rsidRPr="00B5261B">
        <w:rPr>
          <w:rFonts w:ascii="Times New Roman" w:hAnsi="Times New Roman" w:cs="Times New Roman" w:hint="eastAsia"/>
          <w:sz w:val="20"/>
          <w:szCs w:val="20"/>
        </w:rPr>
        <w:t>conditions</w:t>
      </w:r>
      <w:r w:rsidRPr="00B5261B">
        <w:rPr>
          <w:rFonts w:ascii="Times New Roman" w:hAnsi="Times New Roman" w:cs="Times New Roman"/>
          <w:sz w:val="20"/>
          <w:szCs w:val="20"/>
        </w:rPr>
        <w:t xml:space="preserve"> due to cultural differences, differences in education systems and ways of thinking, language barriers, and social acceptance. </w:t>
      </w:r>
      <w:r w:rsidRPr="00B5261B">
        <w:rPr>
          <w:rFonts w:ascii="Times New Roman" w:hAnsi="Times New Roman" w:cs="Times New Roman"/>
          <w:sz w:val="20"/>
          <w:szCs w:val="20"/>
        </w:rPr>
        <w:lastRenderedPageBreak/>
        <w:t>Cross-cultural adaptation is a cross-cultural cognitive process that every inter</w:t>
      </w:r>
      <w:r w:rsidRPr="00B5261B">
        <w:rPr>
          <w:rFonts w:ascii="Times New Roman" w:hAnsi="Times New Roman" w:cs="Times New Roman"/>
          <w:sz w:val="20"/>
          <w:szCs w:val="20"/>
        </w:rPr>
        <w:t>national student must go through. Helping every international student to smoothly through the process of cross-cultural adaptation plays a pivotal role in the education and training of international students. Classroom teaching is designed according to the</w:t>
      </w:r>
      <w:r w:rsidRPr="00B5261B">
        <w:rPr>
          <w:rFonts w:ascii="Times New Roman" w:hAnsi="Times New Roman" w:cs="Times New Roman"/>
          <w:sz w:val="20"/>
          <w:szCs w:val="20"/>
        </w:rPr>
        <w:t xml:space="preserve"> cultural differences and realistic needs of international students in China</w:t>
      </w:r>
      <w:r w:rsidRPr="00B5261B">
        <w:rPr>
          <w:rFonts w:ascii="Times New Roman" w:hAnsi="Times New Roman" w:cs="Times New Roman" w:hint="eastAsia"/>
          <w:sz w:val="20"/>
          <w:szCs w:val="20"/>
        </w:rPr>
        <w:t>. It can</w:t>
      </w:r>
      <w:r w:rsidRPr="00B5261B">
        <w:rPr>
          <w:rFonts w:ascii="Times New Roman" w:hAnsi="Times New Roman" w:cs="Times New Roman"/>
          <w:sz w:val="20"/>
          <w:szCs w:val="20"/>
        </w:rPr>
        <w:t xml:space="preserve"> gradually enhance their cross-cultural awareness</w:t>
      </w:r>
      <w:r w:rsidRPr="00B5261B">
        <w:rPr>
          <w:rFonts w:ascii="Times New Roman" w:hAnsi="Times New Roman" w:cs="Times New Roman" w:hint="eastAsia"/>
          <w:sz w:val="20"/>
          <w:szCs w:val="20"/>
        </w:rPr>
        <w:t xml:space="preserve"> </w:t>
      </w:r>
      <w:r w:rsidRPr="00B5261B">
        <w:rPr>
          <w:rFonts w:ascii="Times New Roman" w:hAnsi="Times New Roman" w:cs="Times New Roman"/>
          <w:sz w:val="20"/>
          <w:szCs w:val="20"/>
        </w:rPr>
        <w:t xml:space="preserve">so that they can gradually adapt to the atmosphere of classroom teaching in </w:t>
      </w:r>
      <w:r w:rsidRPr="00B5261B">
        <w:rPr>
          <w:rFonts w:ascii="Times New Roman" w:hAnsi="Times New Roman" w:cs="Times New Roman" w:hint="eastAsia"/>
          <w:sz w:val="20"/>
          <w:szCs w:val="20"/>
        </w:rPr>
        <w:t>our</w:t>
      </w:r>
      <w:r w:rsidRPr="00B5261B">
        <w:rPr>
          <w:rFonts w:ascii="Times New Roman" w:hAnsi="Times New Roman" w:cs="Times New Roman"/>
          <w:sz w:val="20"/>
          <w:szCs w:val="20"/>
        </w:rPr>
        <w:t xml:space="preserve"> country's colleges and universities,</w:t>
      </w:r>
      <w:r w:rsidRPr="00B5261B">
        <w:rPr>
          <w:rFonts w:ascii="Times New Roman" w:hAnsi="Times New Roman" w:cs="Times New Roman" w:hint="eastAsia"/>
          <w:sz w:val="20"/>
          <w:szCs w:val="20"/>
        </w:rPr>
        <w:t xml:space="preserve"> and</w:t>
      </w:r>
      <w:r w:rsidRPr="00B5261B">
        <w:rPr>
          <w:rFonts w:ascii="Times New Roman" w:hAnsi="Times New Roman" w:cs="Times New Roman"/>
          <w:sz w:val="20"/>
          <w:szCs w:val="20"/>
        </w:rPr>
        <w:t xml:space="preserve"> e</w:t>
      </w:r>
      <w:r w:rsidRPr="00B5261B">
        <w:rPr>
          <w:rFonts w:ascii="Times New Roman" w:hAnsi="Times New Roman" w:cs="Times New Roman"/>
          <w:sz w:val="20"/>
          <w:szCs w:val="20"/>
        </w:rPr>
        <w:t>ffectively improve classroom teaching efficiency</w:t>
      </w:r>
      <w:r w:rsidRPr="00B5261B">
        <w:rPr>
          <w:rFonts w:ascii="Times New Roman" w:hAnsi="Times New Roman" w:cs="Times New Roman" w:hint="eastAsia"/>
          <w:sz w:val="20"/>
          <w:szCs w:val="20"/>
        </w:rPr>
        <w:t xml:space="preserve"> so as to</w:t>
      </w:r>
      <w:r w:rsidRPr="00B5261B">
        <w:rPr>
          <w:rFonts w:ascii="Times New Roman" w:hAnsi="Times New Roman" w:cs="Times New Roman"/>
          <w:sz w:val="20"/>
          <w:szCs w:val="20"/>
        </w:rPr>
        <w:t xml:space="preserve"> ensure the rapid improvement of the comprehensive ability of international students in China.</w:t>
      </w:r>
    </w:p>
    <w:p w:rsidR="00394148" w:rsidRDefault="006173A0" w:rsidP="00B5261B">
      <w:pPr>
        <w:adjustRightInd w:val="0"/>
        <w:snapToGrid w:val="0"/>
        <w:spacing w:after="0" w:line="240" w:lineRule="auto"/>
        <w:ind w:firstLineChars="200" w:firstLine="400"/>
        <w:rPr>
          <w:rFonts w:ascii="Times New Roman" w:hAnsi="Times New Roman" w:cs="Times New Roman" w:hint="eastAsia"/>
          <w:sz w:val="20"/>
          <w:szCs w:val="20"/>
        </w:rPr>
      </w:pPr>
      <w:r w:rsidRPr="00B5261B">
        <w:rPr>
          <w:rFonts w:ascii="Times New Roman" w:hAnsi="Times New Roman" w:cs="Times New Roman" w:hint="eastAsia"/>
          <w:sz w:val="20"/>
          <w:szCs w:val="20"/>
        </w:rPr>
        <w:t>A</w:t>
      </w:r>
      <w:r w:rsidRPr="00B5261B">
        <w:rPr>
          <w:rFonts w:ascii="Times New Roman" w:hAnsi="Times New Roman" w:cs="Times New Roman"/>
          <w:sz w:val="20"/>
          <w:szCs w:val="20"/>
        </w:rPr>
        <w:t>s an important part of the construction and development of an all-round management education model</w:t>
      </w:r>
      <w:r w:rsidRPr="00B5261B">
        <w:rPr>
          <w:rFonts w:ascii="Times New Roman" w:hAnsi="Times New Roman" w:cs="Times New Roman" w:hint="eastAsia"/>
          <w:sz w:val="20"/>
          <w:szCs w:val="20"/>
        </w:rPr>
        <w:t>, i</w:t>
      </w:r>
      <w:r w:rsidRPr="00B5261B">
        <w:rPr>
          <w:rFonts w:ascii="Times New Roman" w:hAnsi="Times New Roman" w:cs="Times New Roman"/>
          <w:sz w:val="20"/>
          <w:szCs w:val="20"/>
        </w:rPr>
        <w:t xml:space="preserve">t </w:t>
      </w:r>
      <w:r w:rsidRPr="00B5261B">
        <w:rPr>
          <w:rFonts w:ascii="Times New Roman" w:hAnsi="Times New Roman" w:cs="Times New Roman"/>
          <w:sz w:val="20"/>
          <w:szCs w:val="20"/>
        </w:rPr>
        <w:t>is necessary to attach importance to the construction of a cross-cultural classroom education model for international students coming to China. In the process of college education management, classroom teaching is an important way for international student</w:t>
      </w:r>
      <w:r w:rsidRPr="00B5261B">
        <w:rPr>
          <w:rFonts w:ascii="Times New Roman" w:hAnsi="Times New Roman" w:cs="Times New Roman"/>
          <w:sz w:val="20"/>
          <w:szCs w:val="20"/>
        </w:rPr>
        <w:t>s from colleges and universities to improve their comprehensive abilities. Therefore, college education administrators must continuously improve the level and efficiency of classroom teaching</w:t>
      </w:r>
      <w:r w:rsidRPr="00B5261B">
        <w:rPr>
          <w:rFonts w:ascii="Times New Roman" w:hAnsi="Times New Roman" w:cs="Times New Roman" w:hint="eastAsia"/>
          <w:sz w:val="20"/>
          <w:szCs w:val="20"/>
        </w:rPr>
        <w:t>. They could</w:t>
      </w:r>
      <w:r w:rsidRPr="00B5261B">
        <w:rPr>
          <w:rFonts w:ascii="Times New Roman" w:hAnsi="Times New Roman" w:cs="Times New Roman"/>
          <w:sz w:val="20"/>
          <w:szCs w:val="20"/>
        </w:rPr>
        <w:t xml:space="preserve"> start from the reality of the physical and mental de</w:t>
      </w:r>
      <w:r w:rsidRPr="00B5261B">
        <w:rPr>
          <w:rFonts w:ascii="Times New Roman" w:hAnsi="Times New Roman" w:cs="Times New Roman"/>
          <w:sz w:val="20"/>
          <w:szCs w:val="20"/>
        </w:rPr>
        <w:t>velopment of international students, formulate target</w:t>
      </w:r>
      <w:r w:rsidRPr="00B5261B">
        <w:rPr>
          <w:rFonts w:ascii="Times New Roman" w:hAnsi="Times New Roman" w:cs="Times New Roman" w:hint="eastAsia"/>
          <w:sz w:val="20"/>
          <w:szCs w:val="20"/>
        </w:rPr>
        <w:t>-oriented</w:t>
      </w:r>
      <w:r w:rsidRPr="00B5261B">
        <w:rPr>
          <w:rFonts w:ascii="Times New Roman" w:hAnsi="Times New Roman" w:cs="Times New Roman"/>
          <w:sz w:val="20"/>
          <w:szCs w:val="20"/>
        </w:rPr>
        <w:t xml:space="preserve"> classroom teaching programs for international students in China, adhere to and implement the teaching principles of equality and respect, and gradually improve the </w:t>
      </w:r>
      <w:r w:rsidRPr="00B5261B">
        <w:rPr>
          <w:rFonts w:ascii="Times New Roman" w:hAnsi="Times New Roman" w:cs="Times New Roman" w:hint="eastAsia"/>
          <w:sz w:val="20"/>
          <w:szCs w:val="20"/>
        </w:rPr>
        <w:t>cross-c</w:t>
      </w:r>
      <w:r w:rsidRPr="00B5261B">
        <w:rPr>
          <w:rFonts w:ascii="Times New Roman" w:hAnsi="Times New Roman" w:cs="Times New Roman"/>
          <w:sz w:val="20"/>
          <w:szCs w:val="20"/>
        </w:rPr>
        <w:t>ultural awareness</w:t>
      </w:r>
      <w:r w:rsidRPr="00B5261B">
        <w:rPr>
          <w:rFonts w:ascii="Times New Roman" w:hAnsi="Times New Roman" w:cs="Times New Roman" w:hint="eastAsia"/>
          <w:sz w:val="20"/>
          <w:szCs w:val="20"/>
        </w:rPr>
        <w:t xml:space="preserve"> </w:t>
      </w:r>
      <w:r w:rsidRPr="00B5261B">
        <w:rPr>
          <w:rFonts w:ascii="Times New Roman" w:hAnsi="Times New Roman" w:cs="Times New Roman"/>
          <w:sz w:val="20"/>
          <w:szCs w:val="20"/>
        </w:rPr>
        <w:t>dive</w:t>
      </w:r>
      <w:r w:rsidRPr="00B5261B">
        <w:rPr>
          <w:rFonts w:ascii="Times New Roman" w:hAnsi="Times New Roman" w:cs="Times New Roman"/>
          <w:sz w:val="20"/>
          <w:szCs w:val="20"/>
        </w:rPr>
        <w:t xml:space="preserve">rsity of international students. </w:t>
      </w:r>
      <w:r w:rsidRPr="00B5261B">
        <w:rPr>
          <w:rFonts w:ascii="Times New Roman" w:hAnsi="Times New Roman" w:cs="Times New Roman" w:hint="eastAsia"/>
          <w:sz w:val="20"/>
          <w:szCs w:val="20"/>
        </w:rPr>
        <w:t xml:space="preserve">The above methods could </w:t>
      </w:r>
      <w:r w:rsidRPr="00B5261B">
        <w:rPr>
          <w:rFonts w:ascii="Times New Roman" w:hAnsi="Times New Roman" w:cs="Times New Roman"/>
          <w:sz w:val="20"/>
          <w:szCs w:val="20"/>
        </w:rPr>
        <w:t>further strengthen the management of international students’ cross-cultural adaptability, and effectively improve the effectiveness of classroom teaching for international students in colleges and un</w:t>
      </w:r>
      <w:r w:rsidRPr="00B5261B">
        <w:rPr>
          <w:rFonts w:ascii="Times New Roman" w:hAnsi="Times New Roman" w:cs="Times New Roman"/>
          <w:sz w:val="20"/>
          <w:szCs w:val="20"/>
        </w:rPr>
        <w:t>iversities.</w:t>
      </w:r>
    </w:p>
    <w:p w:rsidR="00B5261B" w:rsidRPr="00B5261B" w:rsidRDefault="00B5261B" w:rsidP="00B5261B">
      <w:pPr>
        <w:adjustRightInd w:val="0"/>
        <w:snapToGrid w:val="0"/>
        <w:spacing w:after="0" w:line="240" w:lineRule="auto"/>
        <w:ind w:firstLineChars="200" w:firstLine="400"/>
        <w:rPr>
          <w:rFonts w:ascii="Times New Roman" w:hAnsi="Times New Roman" w:cs="Times New Roman"/>
          <w:sz w:val="20"/>
          <w:szCs w:val="20"/>
        </w:rPr>
      </w:pPr>
    </w:p>
    <w:p w:rsidR="00394148" w:rsidRPr="00B5261B" w:rsidRDefault="006173A0" w:rsidP="00B5261B">
      <w:pPr>
        <w:adjustRightInd w:val="0"/>
        <w:snapToGrid w:val="0"/>
        <w:spacing w:after="0" w:line="240" w:lineRule="auto"/>
        <w:rPr>
          <w:rFonts w:ascii="Times New Roman" w:hAnsi="Times New Roman" w:cs="Times New Roman"/>
          <w:sz w:val="20"/>
          <w:szCs w:val="20"/>
        </w:rPr>
      </w:pPr>
      <w:r w:rsidRPr="00B5261B">
        <w:rPr>
          <w:rFonts w:ascii="Times New Roman" w:hAnsi="Times New Roman" w:cs="Times New Roman"/>
          <w:sz w:val="20"/>
          <w:szCs w:val="20"/>
        </w:rPr>
        <w:t>1.2 Colleges and universities should improve</w:t>
      </w:r>
      <w:r w:rsidRPr="00B5261B">
        <w:rPr>
          <w:rFonts w:ascii="Times New Roman" w:hAnsi="Times New Roman" w:cs="Times New Roman" w:hint="eastAsia"/>
          <w:sz w:val="20"/>
          <w:szCs w:val="20"/>
        </w:rPr>
        <w:t xml:space="preserve"> </w:t>
      </w:r>
      <w:r w:rsidRPr="00B5261B">
        <w:rPr>
          <w:rFonts w:ascii="Times New Roman" w:hAnsi="Times New Roman" w:cs="Times New Roman"/>
          <w:sz w:val="20"/>
          <w:szCs w:val="20"/>
        </w:rPr>
        <w:t>the cross-cultural education management system for international students in China</w:t>
      </w:r>
    </w:p>
    <w:p w:rsidR="00394148" w:rsidRPr="00B5261B" w:rsidRDefault="006173A0" w:rsidP="00B5261B">
      <w:pPr>
        <w:adjustRightInd w:val="0"/>
        <w:snapToGrid w:val="0"/>
        <w:spacing w:after="0" w:line="240" w:lineRule="auto"/>
        <w:ind w:firstLineChars="200" w:firstLine="400"/>
        <w:rPr>
          <w:rFonts w:ascii="Times New Roman" w:hAnsi="Times New Roman" w:cs="Times New Roman"/>
          <w:sz w:val="20"/>
          <w:szCs w:val="20"/>
        </w:rPr>
      </w:pPr>
      <w:r w:rsidRPr="00B5261B">
        <w:rPr>
          <w:rFonts w:ascii="Times New Roman" w:hAnsi="Times New Roman" w:cs="Times New Roman"/>
          <w:sz w:val="20"/>
          <w:szCs w:val="20"/>
        </w:rPr>
        <w:t>The cross-cultural education management system for international students ensures that international students in Chi</w:t>
      </w:r>
      <w:r w:rsidRPr="00B5261B">
        <w:rPr>
          <w:rFonts w:ascii="Times New Roman" w:hAnsi="Times New Roman" w:cs="Times New Roman"/>
          <w:sz w:val="20"/>
          <w:szCs w:val="20"/>
        </w:rPr>
        <w:t>na can enjoy the basic educational dividends, so that the educational programs for international students in China can be followed. At the same time, colleges and universities should make full use of the incentive mechanism to give corresponding material r</w:t>
      </w:r>
      <w:r w:rsidRPr="00B5261B">
        <w:rPr>
          <w:rFonts w:ascii="Times New Roman" w:hAnsi="Times New Roman" w:cs="Times New Roman"/>
          <w:sz w:val="20"/>
          <w:szCs w:val="20"/>
        </w:rPr>
        <w:t>ewards and spiritual incentives to international students who perform well and perform well</w:t>
      </w:r>
      <w:r w:rsidRPr="00B5261B">
        <w:rPr>
          <w:rFonts w:ascii="Times New Roman" w:hAnsi="Times New Roman" w:cs="Times New Roman" w:hint="eastAsia"/>
          <w:sz w:val="20"/>
          <w:szCs w:val="20"/>
        </w:rPr>
        <w:t>. The incentive mechanism could</w:t>
      </w:r>
      <w:r w:rsidRPr="00B5261B">
        <w:rPr>
          <w:rFonts w:ascii="Times New Roman" w:hAnsi="Times New Roman" w:cs="Times New Roman"/>
          <w:sz w:val="20"/>
          <w:szCs w:val="20"/>
        </w:rPr>
        <w:t xml:space="preserve"> enhance the enthusiasm of foreign students in China while ensuring the smooth progress of cross-cultural education for </w:t>
      </w:r>
      <w:r w:rsidRPr="00B5261B">
        <w:rPr>
          <w:rFonts w:ascii="Times New Roman" w:hAnsi="Times New Roman" w:cs="Times New Roman"/>
          <w:sz w:val="20"/>
          <w:szCs w:val="20"/>
        </w:rPr>
        <w:lastRenderedPageBreak/>
        <w:t>foreign studen</w:t>
      </w:r>
      <w:r w:rsidRPr="00B5261B">
        <w:rPr>
          <w:rFonts w:ascii="Times New Roman" w:hAnsi="Times New Roman" w:cs="Times New Roman"/>
          <w:sz w:val="20"/>
          <w:szCs w:val="20"/>
        </w:rPr>
        <w:t>ts in China.</w:t>
      </w:r>
    </w:p>
    <w:p w:rsidR="00394148" w:rsidRDefault="006173A0" w:rsidP="00B5261B">
      <w:pPr>
        <w:adjustRightInd w:val="0"/>
        <w:snapToGrid w:val="0"/>
        <w:spacing w:after="0" w:line="240" w:lineRule="auto"/>
        <w:ind w:firstLineChars="200" w:firstLine="400"/>
        <w:rPr>
          <w:rFonts w:ascii="Times New Roman" w:hAnsi="Times New Roman" w:cs="Times New Roman" w:hint="eastAsia"/>
          <w:sz w:val="20"/>
          <w:szCs w:val="20"/>
        </w:rPr>
      </w:pPr>
      <w:r w:rsidRPr="00B5261B">
        <w:rPr>
          <w:rFonts w:ascii="Times New Roman" w:hAnsi="Times New Roman" w:cs="Times New Roman"/>
          <w:sz w:val="20"/>
          <w:szCs w:val="20"/>
        </w:rPr>
        <w:t>It is necessary to establish a sound education management system to provide a good external framework for the management of cross-cultural education for international students in China, and to ensure that the cross-cultural education program f</w:t>
      </w:r>
      <w:r w:rsidRPr="00B5261B">
        <w:rPr>
          <w:rFonts w:ascii="Times New Roman" w:hAnsi="Times New Roman" w:cs="Times New Roman"/>
          <w:sz w:val="20"/>
          <w:szCs w:val="20"/>
        </w:rPr>
        <w:t>or international students in China is based on evidence and rules to follow. At the same time, in the process of cross-cultural education management for international students in China, the authority and continuity of the system should be continuously stre</w:t>
      </w:r>
      <w:r w:rsidRPr="00B5261B">
        <w:rPr>
          <w:rFonts w:ascii="Times New Roman" w:hAnsi="Times New Roman" w:cs="Times New Roman"/>
          <w:sz w:val="20"/>
          <w:szCs w:val="20"/>
        </w:rPr>
        <w:t>ngthened to achieve the sustainable development and continuous improvement of the cross-cultural education management system for international students in China. In addition, we must pay attention to the spiritual and material rewards for international stu</w:t>
      </w:r>
      <w:r w:rsidRPr="00B5261B">
        <w:rPr>
          <w:rFonts w:ascii="Times New Roman" w:hAnsi="Times New Roman" w:cs="Times New Roman"/>
          <w:sz w:val="20"/>
          <w:szCs w:val="20"/>
        </w:rPr>
        <w:t>dents in China. For those international students with excellent performance and strong comprehensive abilities, they can give full play to their exemplary and leading role. In the process of setting an example, it can encourage other international students</w:t>
      </w:r>
      <w:r w:rsidRPr="00B5261B">
        <w:rPr>
          <w:rFonts w:ascii="Times New Roman" w:hAnsi="Times New Roman" w:cs="Times New Roman"/>
          <w:sz w:val="20"/>
          <w:szCs w:val="20"/>
        </w:rPr>
        <w:t xml:space="preserve"> to better improve their own </w:t>
      </w:r>
      <w:r w:rsidRPr="00B5261B">
        <w:rPr>
          <w:rFonts w:ascii="Times New Roman" w:hAnsi="Times New Roman" w:cs="Times New Roman" w:hint="eastAsia"/>
          <w:sz w:val="20"/>
          <w:szCs w:val="20"/>
        </w:rPr>
        <w:t>l</w:t>
      </w:r>
      <w:r w:rsidRPr="00B5261B">
        <w:rPr>
          <w:rFonts w:ascii="Times New Roman" w:hAnsi="Times New Roman" w:cs="Times New Roman"/>
          <w:sz w:val="20"/>
          <w:szCs w:val="20"/>
        </w:rPr>
        <w:t>earning and cognitive ability.</w:t>
      </w:r>
    </w:p>
    <w:p w:rsidR="00B5261B" w:rsidRPr="00B5261B" w:rsidRDefault="00B5261B" w:rsidP="00B5261B">
      <w:pPr>
        <w:adjustRightInd w:val="0"/>
        <w:snapToGrid w:val="0"/>
        <w:spacing w:after="0" w:line="240" w:lineRule="auto"/>
        <w:ind w:firstLineChars="200" w:firstLine="400"/>
        <w:rPr>
          <w:rFonts w:ascii="Times New Roman" w:hAnsi="Times New Roman" w:cs="Times New Roman"/>
          <w:sz w:val="20"/>
          <w:szCs w:val="20"/>
        </w:rPr>
      </w:pPr>
    </w:p>
    <w:p w:rsidR="00394148" w:rsidRPr="00B5261B" w:rsidRDefault="006173A0" w:rsidP="00B5261B">
      <w:pPr>
        <w:adjustRightInd w:val="0"/>
        <w:snapToGrid w:val="0"/>
        <w:spacing w:after="0" w:line="240" w:lineRule="auto"/>
        <w:rPr>
          <w:rFonts w:ascii="Times New Roman" w:hAnsi="Times New Roman" w:cs="Times New Roman"/>
          <w:sz w:val="20"/>
          <w:szCs w:val="20"/>
        </w:rPr>
      </w:pPr>
      <w:r w:rsidRPr="00B5261B">
        <w:rPr>
          <w:rFonts w:ascii="Times New Roman" w:hAnsi="Times New Roman" w:cs="Times New Roman"/>
          <w:sz w:val="20"/>
          <w:szCs w:val="20"/>
        </w:rPr>
        <w:t>1.3 Innovative methods of education and management for international students</w:t>
      </w:r>
    </w:p>
    <w:p w:rsidR="00394148" w:rsidRPr="00B5261B" w:rsidRDefault="006173A0" w:rsidP="00B5261B">
      <w:pPr>
        <w:adjustRightInd w:val="0"/>
        <w:snapToGrid w:val="0"/>
        <w:spacing w:after="0" w:line="240" w:lineRule="auto"/>
        <w:ind w:firstLineChars="200" w:firstLine="400"/>
        <w:rPr>
          <w:rFonts w:ascii="Times New Roman" w:hAnsi="Times New Roman" w:cs="Times New Roman"/>
          <w:sz w:val="20"/>
          <w:szCs w:val="20"/>
        </w:rPr>
      </w:pPr>
      <w:r w:rsidRPr="00B5261B">
        <w:rPr>
          <w:rFonts w:ascii="Times New Roman" w:hAnsi="Times New Roman" w:cs="Times New Roman"/>
          <w:sz w:val="20"/>
          <w:szCs w:val="20"/>
        </w:rPr>
        <w:t xml:space="preserve">The education system and teaching methods received by international students before coming to China are different. </w:t>
      </w:r>
      <w:r w:rsidRPr="00B5261B">
        <w:rPr>
          <w:rFonts w:ascii="Times New Roman" w:hAnsi="Times New Roman" w:cs="Times New Roman"/>
          <w:sz w:val="20"/>
          <w:szCs w:val="20"/>
        </w:rPr>
        <w:t>Schools should establish a sound international student education management system based on their own actual conditions, combine their own characteristics</w:t>
      </w:r>
      <w:r w:rsidRPr="00B5261B">
        <w:rPr>
          <w:rFonts w:ascii="Times New Roman" w:hAnsi="Times New Roman" w:cs="Times New Roman" w:hint="eastAsia"/>
          <w:sz w:val="20"/>
          <w:szCs w:val="20"/>
        </w:rPr>
        <w:t xml:space="preserve">. They should </w:t>
      </w:r>
      <w:r w:rsidRPr="00B5261B">
        <w:rPr>
          <w:rFonts w:ascii="Times New Roman" w:hAnsi="Times New Roman" w:cs="Times New Roman"/>
          <w:sz w:val="20"/>
          <w:szCs w:val="20"/>
        </w:rPr>
        <w:t>carry out in-depth and detailed market research for international students in China, and</w:t>
      </w:r>
      <w:r w:rsidRPr="00B5261B">
        <w:rPr>
          <w:rFonts w:ascii="Times New Roman" w:hAnsi="Times New Roman" w:cs="Times New Roman"/>
          <w:sz w:val="20"/>
          <w:szCs w:val="20"/>
        </w:rPr>
        <w:t xml:space="preserve"> formulate scientific teaching plans. Reasonably set up courses for international students, combine their own characteristics and needs, and innovate teaching methods for international students. At the same time, strengthening the team of teachers and coun</w:t>
      </w:r>
      <w:r w:rsidRPr="00B5261B">
        <w:rPr>
          <w:rFonts w:ascii="Times New Roman" w:hAnsi="Times New Roman" w:cs="Times New Roman"/>
          <w:sz w:val="20"/>
          <w:szCs w:val="20"/>
        </w:rPr>
        <w:t>selors for international students is the fundamental guarantee for improving the quality of education management. On this basis, we can innovate the education and management methods of international students, and adopt cross-cultural education management m</w:t>
      </w:r>
      <w:r w:rsidRPr="00B5261B">
        <w:rPr>
          <w:rFonts w:ascii="Times New Roman" w:hAnsi="Times New Roman" w:cs="Times New Roman"/>
          <w:sz w:val="20"/>
          <w:szCs w:val="20"/>
        </w:rPr>
        <w:t xml:space="preserve">odels, such as adopting Chinese students and international students pairing, organizing senior students from different countries to participate in international student management, etc., </w:t>
      </w:r>
      <w:r w:rsidRPr="00B5261B">
        <w:rPr>
          <w:rFonts w:ascii="Times New Roman" w:hAnsi="Times New Roman" w:cs="Times New Roman" w:hint="eastAsia"/>
          <w:sz w:val="20"/>
          <w:szCs w:val="20"/>
        </w:rPr>
        <w:t xml:space="preserve">and </w:t>
      </w:r>
      <w:r w:rsidRPr="00B5261B">
        <w:rPr>
          <w:rFonts w:ascii="Times New Roman" w:hAnsi="Times New Roman" w:cs="Times New Roman"/>
          <w:sz w:val="20"/>
          <w:szCs w:val="20"/>
        </w:rPr>
        <w:t xml:space="preserve">to help international students improve their adaptability. </w:t>
      </w:r>
      <w:r w:rsidRPr="00B5261B">
        <w:rPr>
          <w:rFonts w:ascii="Times New Roman" w:hAnsi="Times New Roman" w:cs="Times New Roman" w:hint="eastAsia"/>
          <w:sz w:val="20"/>
          <w:szCs w:val="20"/>
        </w:rPr>
        <w:t>Beside</w:t>
      </w:r>
      <w:r w:rsidRPr="00B5261B">
        <w:rPr>
          <w:rFonts w:ascii="Times New Roman" w:hAnsi="Times New Roman" w:cs="Times New Roman" w:hint="eastAsia"/>
          <w:sz w:val="20"/>
          <w:szCs w:val="20"/>
        </w:rPr>
        <w:t>s, to e</w:t>
      </w:r>
      <w:r w:rsidRPr="00B5261B">
        <w:rPr>
          <w:rFonts w:ascii="Times New Roman" w:hAnsi="Times New Roman" w:cs="Times New Roman"/>
          <w:sz w:val="20"/>
          <w:szCs w:val="20"/>
        </w:rPr>
        <w:t xml:space="preserve">liminate their discomfort in the process of cultural change can rationally </w:t>
      </w:r>
      <w:r w:rsidRPr="00B5261B">
        <w:rPr>
          <w:rFonts w:ascii="Times New Roman" w:hAnsi="Times New Roman" w:cs="Times New Roman" w:hint="eastAsia"/>
          <w:sz w:val="20"/>
          <w:szCs w:val="20"/>
        </w:rPr>
        <w:t xml:space="preserve">help them </w:t>
      </w:r>
      <w:r w:rsidRPr="00B5261B">
        <w:rPr>
          <w:rFonts w:ascii="Times New Roman" w:hAnsi="Times New Roman" w:cs="Times New Roman"/>
          <w:sz w:val="20"/>
          <w:szCs w:val="20"/>
        </w:rPr>
        <w:t>face the cross-cultural transition period and spend a happy and fulfilling academic career in China.</w:t>
      </w:r>
    </w:p>
    <w:p w:rsidR="00394148" w:rsidRDefault="00394148" w:rsidP="00B5261B">
      <w:pPr>
        <w:adjustRightInd w:val="0"/>
        <w:snapToGrid w:val="0"/>
        <w:spacing w:after="0" w:line="240" w:lineRule="auto"/>
        <w:ind w:firstLineChars="200" w:firstLine="400"/>
        <w:rPr>
          <w:rFonts w:ascii="Times New Roman" w:hAnsi="Times New Roman" w:cs="Times New Roman" w:hint="eastAsia"/>
          <w:sz w:val="20"/>
          <w:szCs w:val="20"/>
        </w:rPr>
      </w:pPr>
    </w:p>
    <w:p w:rsidR="00B5261B" w:rsidRDefault="00B5261B" w:rsidP="00B5261B">
      <w:pPr>
        <w:adjustRightInd w:val="0"/>
        <w:snapToGrid w:val="0"/>
        <w:spacing w:after="0" w:line="240" w:lineRule="auto"/>
        <w:ind w:firstLineChars="200" w:firstLine="400"/>
        <w:rPr>
          <w:rFonts w:ascii="Times New Roman" w:hAnsi="Times New Roman" w:cs="Times New Roman" w:hint="eastAsia"/>
          <w:sz w:val="20"/>
          <w:szCs w:val="20"/>
        </w:rPr>
      </w:pPr>
    </w:p>
    <w:p w:rsidR="00B5261B" w:rsidRPr="00B5261B" w:rsidRDefault="00B5261B" w:rsidP="00B5261B">
      <w:pPr>
        <w:adjustRightInd w:val="0"/>
        <w:snapToGrid w:val="0"/>
        <w:spacing w:after="0" w:line="240" w:lineRule="auto"/>
        <w:ind w:firstLineChars="200" w:firstLine="400"/>
        <w:rPr>
          <w:rFonts w:ascii="Times New Roman" w:hAnsi="Times New Roman" w:cs="Times New Roman"/>
          <w:sz w:val="20"/>
          <w:szCs w:val="20"/>
        </w:rPr>
      </w:pPr>
    </w:p>
    <w:p w:rsidR="00394148" w:rsidRPr="00B5261B" w:rsidRDefault="006173A0" w:rsidP="00B5261B">
      <w:pPr>
        <w:adjustRightInd w:val="0"/>
        <w:snapToGrid w:val="0"/>
        <w:spacing w:after="0" w:line="240" w:lineRule="auto"/>
        <w:rPr>
          <w:rFonts w:ascii="Times New Roman" w:hAnsi="Times New Roman" w:cs="Times New Roman"/>
          <w:b/>
          <w:bCs/>
          <w:sz w:val="20"/>
          <w:szCs w:val="20"/>
        </w:rPr>
      </w:pPr>
      <w:r w:rsidRPr="00B5261B">
        <w:rPr>
          <w:rFonts w:ascii="Times New Roman" w:hAnsi="Times New Roman" w:cs="Times New Roman"/>
          <w:b/>
          <w:bCs/>
          <w:sz w:val="20"/>
          <w:szCs w:val="20"/>
        </w:rPr>
        <w:lastRenderedPageBreak/>
        <w:t>2. Exploring the multi-dimensional construction of cross-cultu</w:t>
      </w:r>
      <w:r w:rsidRPr="00B5261B">
        <w:rPr>
          <w:rFonts w:ascii="Times New Roman" w:hAnsi="Times New Roman" w:cs="Times New Roman"/>
          <w:b/>
          <w:bCs/>
          <w:sz w:val="20"/>
          <w:szCs w:val="20"/>
        </w:rPr>
        <w:t>ral classrooms</w:t>
      </w:r>
    </w:p>
    <w:p w:rsidR="00394148" w:rsidRPr="00B5261B" w:rsidRDefault="006173A0" w:rsidP="00B5261B">
      <w:pPr>
        <w:adjustRightInd w:val="0"/>
        <w:snapToGrid w:val="0"/>
        <w:spacing w:after="0" w:line="240" w:lineRule="auto"/>
        <w:rPr>
          <w:rFonts w:ascii="Times New Roman" w:hAnsi="Times New Roman" w:cs="Times New Roman"/>
          <w:sz w:val="20"/>
          <w:szCs w:val="20"/>
        </w:rPr>
      </w:pPr>
      <w:r w:rsidRPr="00B5261B">
        <w:rPr>
          <w:rFonts w:ascii="Times New Roman" w:hAnsi="Times New Roman" w:cs="Times New Roman"/>
          <w:sz w:val="20"/>
          <w:szCs w:val="20"/>
        </w:rPr>
        <w:t>2.1 Current status and problems of intercultural teaching for international students in China</w:t>
      </w:r>
    </w:p>
    <w:p w:rsidR="00394148" w:rsidRDefault="006173A0" w:rsidP="00B5261B">
      <w:pPr>
        <w:adjustRightInd w:val="0"/>
        <w:snapToGrid w:val="0"/>
        <w:spacing w:after="0" w:line="240" w:lineRule="auto"/>
        <w:ind w:firstLineChars="200" w:firstLine="400"/>
        <w:rPr>
          <w:rFonts w:ascii="Times New Roman" w:hAnsi="Times New Roman" w:cs="Times New Roman" w:hint="eastAsia"/>
          <w:sz w:val="20"/>
          <w:szCs w:val="20"/>
        </w:rPr>
      </w:pPr>
      <w:r w:rsidRPr="00B5261B">
        <w:rPr>
          <w:rFonts w:ascii="Times New Roman" w:hAnsi="Times New Roman" w:cs="Times New Roman"/>
          <w:sz w:val="20"/>
          <w:szCs w:val="20"/>
        </w:rPr>
        <w:t>In the research on cross-cultural communication and teaching in China, empirical papers have a small proportion for a long time, and general discou</w:t>
      </w:r>
      <w:r w:rsidRPr="00B5261B">
        <w:rPr>
          <w:rFonts w:ascii="Times New Roman" w:hAnsi="Times New Roman" w:cs="Times New Roman"/>
          <w:sz w:val="20"/>
          <w:szCs w:val="20"/>
        </w:rPr>
        <w:t>rse and speculative papers are mostly. The international mainstream cross-cultural communication research has two obvious characteristics: one is that the research content is interdisciplinary; the other is that the research method is empirical. In the sam</w:t>
      </w:r>
      <w:r w:rsidRPr="00B5261B">
        <w:rPr>
          <w:rFonts w:ascii="Times New Roman" w:hAnsi="Times New Roman" w:cs="Times New Roman"/>
          <w:sz w:val="20"/>
          <w:szCs w:val="20"/>
        </w:rPr>
        <w:t>e period, empirical research papers in environmental construction American journals dominated, while in Chinese journals, the cross-cultural communication papers based on empirical research were less than 1%. Among them, the education of Chinese as a forei</w:t>
      </w:r>
      <w:r w:rsidRPr="00B5261B">
        <w:rPr>
          <w:rFonts w:ascii="Times New Roman" w:hAnsi="Times New Roman" w:cs="Times New Roman"/>
          <w:sz w:val="20"/>
          <w:szCs w:val="20"/>
        </w:rPr>
        <w:t xml:space="preserve">gn language is a new subject with a relatively small audience. The content and purpose of cross-cultural courses are mainly to let students understand the general situation of China and cultural traditions, </w:t>
      </w:r>
      <w:r w:rsidRPr="00B5261B">
        <w:rPr>
          <w:rFonts w:ascii="Times New Roman" w:hAnsi="Times New Roman" w:cs="Times New Roman" w:hint="eastAsia"/>
          <w:sz w:val="20"/>
          <w:szCs w:val="20"/>
        </w:rPr>
        <w:t xml:space="preserve">know </w:t>
      </w:r>
      <w:r w:rsidRPr="00B5261B">
        <w:rPr>
          <w:rFonts w:ascii="Times New Roman" w:hAnsi="Times New Roman" w:cs="Times New Roman"/>
          <w:sz w:val="20"/>
          <w:szCs w:val="20"/>
        </w:rPr>
        <w:t>the contrast between the national culture an</w:t>
      </w:r>
      <w:r w:rsidRPr="00B5261B">
        <w:rPr>
          <w:rFonts w:ascii="Times New Roman" w:hAnsi="Times New Roman" w:cs="Times New Roman"/>
          <w:sz w:val="20"/>
          <w:szCs w:val="20"/>
        </w:rPr>
        <w:t xml:space="preserve">d the Chinese culture, and the training is achieved </w:t>
      </w:r>
      <w:r w:rsidRPr="00B5261B">
        <w:rPr>
          <w:rFonts w:ascii="Times New Roman" w:hAnsi="Times New Roman" w:cs="Times New Roman" w:hint="eastAsia"/>
          <w:sz w:val="20"/>
          <w:szCs w:val="20"/>
        </w:rPr>
        <w:t>from</w:t>
      </w:r>
      <w:r w:rsidRPr="00B5261B">
        <w:rPr>
          <w:rFonts w:ascii="Times New Roman" w:hAnsi="Times New Roman" w:cs="Times New Roman"/>
          <w:sz w:val="20"/>
          <w:szCs w:val="20"/>
        </w:rPr>
        <w:t xml:space="preserve"> different cultural factors. Integration of thinking</w:t>
      </w:r>
      <w:r w:rsidRPr="00B5261B">
        <w:rPr>
          <w:rFonts w:ascii="Times New Roman" w:hAnsi="Times New Roman" w:cs="Times New Roman" w:hint="eastAsia"/>
          <w:sz w:val="20"/>
          <w:szCs w:val="20"/>
        </w:rPr>
        <w:t xml:space="preserve"> would be trained</w:t>
      </w:r>
      <w:r w:rsidRPr="00B5261B">
        <w:rPr>
          <w:rFonts w:ascii="Times New Roman" w:hAnsi="Times New Roman" w:cs="Times New Roman"/>
          <w:sz w:val="20"/>
          <w:szCs w:val="20"/>
        </w:rPr>
        <w:t>. In terms of teaching methods, due to the unified requirements of the syllabus and the lack of real-world materials from outside t</w:t>
      </w:r>
      <w:r w:rsidRPr="00B5261B">
        <w:rPr>
          <w:rFonts w:ascii="Times New Roman" w:hAnsi="Times New Roman" w:cs="Times New Roman"/>
          <w:sz w:val="20"/>
          <w:szCs w:val="20"/>
        </w:rPr>
        <w:t>he country, domestic cross-cultural teaching is mainly dependent on language teaching. This traditional teaching method that emphasizes external knowledge and communicative behavior ignores the process of students' perception of cultural commonality and in</w:t>
      </w:r>
      <w:r w:rsidRPr="00B5261B">
        <w:rPr>
          <w:rFonts w:ascii="Times New Roman" w:hAnsi="Times New Roman" w:cs="Times New Roman"/>
          <w:sz w:val="20"/>
          <w:szCs w:val="20"/>
        </w:rPr>
        <w:t>dividuality. Excessive cultural introduction cannot cultivate students' sensitivity and insight into cross-cultural communication. Excessive emphasis on being in the countryside cannot help international students</w:t>
      </w:r>
      <w:r w:rsidRPr="00B5261B">
        <w:rPr>
          <w:rFonts w:ascii="Times New Roman" w:hAnsi="Times New Roman" w:cs="Times New Roman" w:hint="eastAsia"/>
          <w:sz w:val="20"/>
          <w:szCs w:val="20"/>
        </w:rPr>
        <w:t xml:space="preserve"> </w:t>
      </w:r>
      <w:r w:rsidRPr="00B5261B">
        <w:rPr>
          <w:rFonts w:ascii="Times New Roman" w:hAnsi="Times New Roman" w:cs="Times New Roman"/>
          <w:sz w:val="20"/>
          <w:szCs w:val="20"/>
        </w:rPr>
        <w:t>coming to China</w:t>
      </w:r>
      <w:r w:rsidRPr="00B5261B">
        <w:rPr>
          <w:rFonts w:ascii="Times New Roman" w:hAnsi="Times New Roman" w:cs="Times New Roman" w:hint="eastAsia"/>
          <w:sz w:val="20"/>
          <w:szCs w:val="20"/>
        </w:rPr>
        <w:t xml:space="preserve"> </w:t>
      </w:r>
      <w:r w:rsidRPr="00B5261B">
        <w:rPr>
          <w:rFonts w:ascii="Times New Roman" w:hAnsi="Times New Roman" w:cs="Times New Roman"/>
          <w:sz w:val="20"/>
          <w:szCs w:val="20"/>
        </w:rPr>
        <w:t>form a positive attitude to</w:t>
      </w:r>
      <w:r w:rsidRPr="00B5261B">
        <w:rPr>
          <w:rFonts w:ascii="Times New Roman" w:hAnsi="Times New Roman" w:cs="Times New Roman"/>
          <w:sz w:val="20"/>
          <w:szCs w:val="20"/>
        </w:rPr>
        <w:t>wards different cultures. In addition, classroom lectures, cultural lectures, and group discussions are currently the main teaching methods and methods for cross-cultural courses. The lack of experience-based real-world materials and in-depth introductions</w:t>
      </w:r>
      <w:r w:rsidRPr="00B5261B">
        <w:rPr>
          <w:rFonts w:ascii="Times New Roman" w:hAnsi="Times New Roman" w:cs="Times New Roman"/>
          <w:sz w:val="20"/>
          <w:szCs w:val="20"/>
        </w:rPr>
        <w:t xml:space="preserve"> by local residents, and the lack of experience and practicality in interacting with different cultures, restrict students </w:t>
      </w:r>
      <w:r w:rsidRPr="00B5261B">
        <w:rPr>
          <w:rFonts w:ascii="Times New Roman" w:hAnsi="Times New Roman" w:cs="Times New Roman" w:hint="eastAsia"/>
          <w:sz w:val="20"/>
          <w:szCs w:val="20"/>
        </w:rPr>
        <w:t xml:space="preserve">of </w:t>
      </w:r>
      <w:r w:rsidRPr="00B5261B">
        <w:rPr>
          <w:rFonts w:ascii="Times New Roman" w:hAnsi="Times New Roman" w:cs="Times New Roman"/>
          <w:sz w:val="20"/>
          <w:szCs w:val="20"/>
        </w:rPr>
        <w:t>cross-cultural category</w:t>
      </w:r>
      <w:r w:rsidRPr="00B5261B">
        <w:rPr>
          <w:rFonts w:ascii="Times New Roman" w:hAnsi="Times New Roman" w:cs="Times New Roman" w:hint="eastAsia"/>
          <w:sz w:val="20"/>
          <w:szCs w:val="20"/>
        </w:rPr>
        <w:t xml:space="preserve"> which</w:t>
      </w:r>
      <w:r w:rsidRPr="00B5261B">
        <w:rPr>
          <w:rFonts w:ascii="Times New Roman" w:hAnsi="Times New Roman" w:cs="Times New Roman"/>
          <w:sz w:val="20"/>
          <w:szCs w:val="20"/>
        </w:rPr>
        <w:t xml:space="preserve"> affects the improvement of students' cross-cultural sensitivity and cross-cultural skills.</w:t>
      </w:r>
    </w:p>
    <w:p w:rsidR="00B5261B" w:rsidRPr="00B5261B" w:rsidRDefault="00B5261B" w:rsidP="00B5261B">
      <w:pPr>
        <w:adjustRightInd w:val="0"/>
        <w:snapToGrid w:val="0"/>
        <w:spacing w:after="0" w:line="240" w:lineRule="auto"/>
        <w:ind w:firstLineChars="200" w:firstLine="400"/>
        <w:rPr>
          <w:rFonts w:ascii="Times New Roman" w:hAnsi="Times New Roman" w:cs="Times New Roman"/>
          <w:sz w:val="20"/>
          <w:szCs w:val="20"/>
        </w:rPr>
      </w:pPr>
    </w:p>
    <w:p w:rsidR="00394148" w:rsidRPr="00B5261B" w:rsidRDefault="006173A0" w:rsidP="00B5261B">
      <w:pPr>
        <w:adjustRightInd w:val="0"/>
        <w:snapToGrid w:val="0"/>
        <w:spacing w:after="0" w:line="240" w:lineRule="auto"/>
        <w:rPr>
          <w:rFonts w:ascii="Times New Roman" w:hAnsi="Times New Roman" w:cs="Times New Roman"/>
          <w:sz w:val="20"/>
          <w:szCs w:val="20"/>
        </w:rPr>
      </w:pPr>
      <w:r w:rsidRPr="00B5261B">
        <w:rPr>
          <w:rFonts w:ascii="Times New Roman" w:hAnsi="Times New Roman" w:cs="Times New Roman"/>
          <w:sz w:val="20"/>
          <w:szCs w:val="20"/>
        </w:rPr>
        <w:t>2.2 Multi</w:t>
      </w:r>
      <w:r w:rsidRPr="00B5261B">
        <w:rPr>
          <w:rFonts w:ascii="Times New Roman" w:hAnsi="Times New Roman" w:cs="Times New Roman"/>
          <w:sz w:val="20"/>
          <w:szCs w:val="20"/>
        </w:rPr>
        <w:t>-dimensional construction of cross-cultural classrooms</w:t>
      </w:r>
    </w:p>
    <w:p w:rsidR="00394148" w:rsidRPr="00B5261B" w:rsidRDefault="006173A0" w:rsidP="00B5261B">
      <w:pPr>
        <w:adjustRightInd w:val="0"/>
        <w:snapToGrid w:val="0"/>
        <w:spacing w:after="0" w:line="240" w:lineRule="auto"/>
        <w:ind w:firstLineChars="200" w:firstLine="400"/>
        <w:rPr>
          <w:rFonts w:ascii="Times New Roman" w:hAnsi="Times New Roman" w:cs="Times New Roman"/>
          <w:sz w:val="20"/>
          <w:szCs w:val="20"/>
        </w:rPr>
      </w:pPr>
      <w:r w:rsidRPr="00B5261B">
        <w:rPr>
          <w:rFonts w:ascii="Times New Roman" w:hAnsi="Times New Roman" w:cs="Times New Roman"/>
          <w:sz w:val="20"/>
          <w:szCs w:val="20"/>
        </w:rPr>
        <w:t>Screen out-of-territory real-life materials suitable for cross-cultural classrooms, and realize culturally diversified experiences in cross-cultural classrooms. With the development of the education of</w:t>
      </w:r>
      <w:r w:rsidRPr="00B5261B">
        <w:rPr>
          <w:rFonts w:ascii="Times New Roman" w:hAnsi="Times New Roman" w:cs="Times New Roman"/>
          <w:sz w:val="20"/>
          <w:szCs w:val="20"/>
        </w:rPr>
        <w:t xml:space="preserve"> foreign </w:t>
      </w:r>
      <w:r w:rsidRPr="00B5261B">
        <w:rPr>
          <w:rFonts w:ascii="Times New Roman" w:hAnsi="Times New Roman" w:cs="Times New Roman"/>
          <w:sz w:val="20"/>
          <w:szCs w:val="20"/>
        </w:rPr>
        <w:lastRenderedPageBreak/>
        <w:t>students in China, the abundant resources of foreign students have made it possible to select multiple regions of real-world materials from outside the region. In the selection of real-world materials outside the territory, the content and area of</w:t>
      </w:r>
      <w:r w:rsidRPr="00B5261B">
        <w:rPr>
          <w:rFonts w:ascii="Times New Roman" w:hAnsi="Times New Roman" w:cs="Times New Roman"/>
          <w:sz w:val="20"/>
          <w:szCs w:val="20"/>
        </w:rPr>
        <w:t xml:space="preserve"> the real-world materials outside the territory can be screened according to different intercontinental classifications</w:t>
      </w:r>
      <w:r w:rsidRPr="00B5261B">
        <w:rPr>
          <w:rFonts w:ascii="Times New Roman" w:hAnsi="Times New Roman" w:cs="Times New Roman" w:hint="eastAsia"/>
          <w:sz w:val="20"/>
          <w:szCs w:val="20"/>
        </w:rPr>
        <w:t xml:space="preserve">. The materials should </w:t>
      </w:r>
      <w:r w:rsidRPr="00B5261B">
        <w:rPr>
          <w:rFonts w:ascii="Times New Roman" w:hAnsi="Times New Roman" w:cs="Times New Roman"/>
          <w:sz w:val="20"/>
          <w:szCs w:val="20"/>
        </w:rPr>
        <w:t>avoid</w:t>
      </w:r>
      <w:r w:rsidRPr="00B5261B">
        <w:rPr>
          <w:rFonts w:ascii="Times New Roman" w:hAnsi="Times New Roman" w:cs="Times New Roman" w:hint="eastAsia"/>
          <w:sz w:val="20"/>
          <w:szCs w:val="20"/>
        </w:rPr>
        <w:t xml:space="preserve"> </w:t>
      </w:r>
      <w:r w:rsidRPr="00B5261B">
        <w:rPr>
          <w:rFonts w:ascii="Times New Roman" w:hAnsi="Times New Roman" w:cs="Times New Roman"/>
          <w:sz w:val="20"/>
          <w:szCs w:val="20"/>
        </w:rPr>
        <w:t>comprehensive introduction to various aspects of a specific culture in the course, and avoid excessive empha</w:t>
      </w:r>
      <w:r w:rsidRPr="00B5261B">
        <w:rPr>
          <w:rFonts w:ascii="Times New Roman" w:hAnsi="Times New Roman" w:cs="Times New Roman"/>
          <w:sz w:val="20"/>
          <w:szCs w:val="20"/>
        </w:rPr>
        <w:t xml:space="preserve">sis on English-speaking countries. </w:t>
      </w:r>
      <w:r w:rsidRPr="00B5261B">
        <w:rPr>
          <w:rFonts w:ascii="Times New Roman" w:hAnsi="Times New Roman" w:cs="Times New Roman" w:hint="eastAsia"/>
          <w:sz w:val="20"/>
          <w:szCs w:val="20"/>
        </w:rPr>
        <w:t>E</w:t>
      </w:r>
      <w:r w:rsidRPr="00B5261B">
        <w:rPr>
          <w:rFonts w:ascii="Times New Roman" w:hAnsi="Times New Roman" w:cs="Times New Roman"/>
          <w:sz w:val="20"/>
          <w:szCs w:val="20"/>
        </w:rPr>
        <w:t xml:space="preserve">mphasizing </w:t>
      </w:r>
      <w:r w:rsidRPr="00B5261B">
        <w:rPr>
          <w:rFonts w:ascii="Times New Roman" w:hAnsi="Times New Roman" w:cs="Times New Roman" w:hint="eastAsia"/>
          <w:sz w:val="20"/>
          <w:szCs w:val="20"/>
        </w:rPr>
        <w:t xml:space="preserve">on </w:t>
      </w:r>
      <w:r w:rsidRPr="00B5261B">
        <w:rPr>
          <w:rFonts w:ascii="Times New Roman" w:hAnsi="Times New Roman" w:cs="Times New Roman"/>
          <w:sz w:val="20"/>
          <w:szCs w:val="20"/>
        </w:rPr>
        <w:t>the culture of a single continent, a single developed country or a developing country</w:t>
      </w:r>
      <w:r w:rsidRPr="00B5261B">
        <w:rPr>
          <w:rFonts w:ascii="Times New Roman" w:hAnsi="Times New Roman" w:cs="Times New Roman" w:hint="eastAsia"/>
          <w:sz w:val="20"/>
          <w:szCs w:val="20"/>
        </w:rPr>
        <w:t xml:space="preserve"> may</w:t>
      </w:r>
      <w:r w:rsidRPr="00B5261B">
        <w:rPr>
          <w:rFonts w:ascii="Times New Roman" w:hAnsi="Times New Roman" w:cs="Times New Roman"/>
          <w:sz w:val="20"/>
          <w:szCs w:val="20"/>
        </w:rPr>
        <w:t xml:space="preserve"> affects students to form a macro international vision. Diversified foreign real-world materials can not only enrich </w:t>
      </w:r>
      <w:r w:rsidRPr="00B5261B">
        <w:rPr>
          <w:rFonts w:ascii="Times New Roman" w:hAnsi="Times New Roman" w:cs="Times New Roman"/>
          <w:sz w:val="20"/>
          <w:szCs w:val="20"/>
        </w:rPr>
        <w:t xml:space="preserve">students' cultural understanding of English-speaking countries, but also help students expand their horizons to unfamiliar non-English-speaking countries, thus forming a multi-point and multi-faceted cross-cultural accumulation. </w:t>
      </w:r>
      <w:r w:rsidRPr="00B5261B">
        <w:rPr>
          <w:rFonts w:ascii="Times New Roman" w:hAnsi="Times New Roman" w:cs="Times New Roman" w:hint="eastAsia"/>
          <w:sz w:val="20"/>
          <w:szCs w:val="20"/>
        </w:rPr>
        <w:t>In this way,</w:t>
      </w:r>
      <w:r w:rsidRPr="00B5261B">
        <w:rPr>
          <w:rFonts w:ascii="Times New Roman" w:hAnsi="Times New Roman" w:cs="Times New Roman"/>
          <w:sz w:val="20"/>
          <w:szCs w:val="20"/>
        </w:rPr>
        <w:t xml:space="preserve"> opportunities </w:t>
      </w:r>
      <w:r w:rsidRPr="00B5261B">
        <w:rPr>
          <w:rFonts w:ascii="Times New Roman" w:hAnsi="Times New Roman" w:cs="Times New Roman"/>
          <w:sz w:val="20"/>
          <w:szCs w:val="20"/>
        </w:rPr>
        <w:t>for Chinese students and international students to be language partners for each other</w:t>
      </w:r>
      <w:r w:rsidRPr="00B5261B">
        <w:rPr>
          <w:rFonts w:ascii="Times New Roman" w:hAnsi="Times New Roman" w:cs="Times New Roman" w:hint="eastAsia"/>
          <w:sz w:val="20"/>
          <w:szCs w:val="20"/>
        </w:rPr>
        <w:t xml:space="preserve"> would be created </w:t>
      </w:r>
      <w:r w:rsidRPr="00B5261B">
        <w:rPr>
          <w:rFonts w:ascii="Times New Roman" w:hAnsi="Times New Roman" w:cs="Times New Roman"/>
          <w:sz w:val="20"/>
          <w:szCs w:val="20"/>
        </w:rPr>
        <w:t>and cross-cultural learning in the classroom beyond the classroom</w:t>
      </w:r>
      <w:r w:rsidRPr="00B5261B">
        <w:rPr>
          <w:rFonts w:ascii="Times New Roman" w:hAnsi="Times New Roman" w:cs="Times New Roman" w:hint="eastAsia"/>
          <w:sz w:val="20"/>
          <w:szCs w:val="20"/>
        </w:rPr>
        <w:t xml:space="preserve"> would be extend</w:t>
      </w:r>
      <w:r w:rsidRPr="00B5261B">
        <w:rPr>
          <w:rFonts w:ascii="Times New Roman" w:hAnsi="Times New Roman" w:cs="Times New Roman"/>
          <w:sz w:val="20"/>
          <w:szCs w:val="20"/>
        </w:rPr>
        <w:t>. By interacting with foreign students in China as language partners, C</w:t>
      </w:r>
      <w:r w:rsidRPr="00B5261B">
        <w:rPr>
          <w:rFonts w:ascii="Times New Roman" w:hAnsi="Times New Roman" w:cs="Times New Roman"/>
          <w:sz w:val="20"/>
          <w:szCs w:val="20"/>
        </w:rPr>
        <w:t>hinese students can apply the cross-cultural theories they have learned in the campus context and realize the practical application of cross-cultural competence in the campus context. In the process of cross-cultural teaching,</w:t>
      </w:r>
      <w:r w:rsidRPr="00B5261B">
        <w:rPr>
          <w:rFonts w:ascii="Times New Roman" w:hAnsi="Times New Roman" w:cs="Times New Roman" w:hint="eastAsia"/>
          <w:sz w:val="20"/>
          <w:szCs w:val="20"/>
        </w:rPr>
        <w:t xml:space="preserve"> teachers should t</w:t>
      </w:r>
      <w:r w:rsidRPr="00B5261B">
        <w:rPr>
          <w:rFonts w:ascii="Times New Roman" w:hAnsi="Times New Roman" w:cs="Times New Roman"/>
          <w:sz w:val="20"/>
          <w:szCs w:val="20"/>
        </w:rPr>
        <w:t xml:space="preserve">ry </w:t>
      </w:r>
      <w:r w:rsidRPr="00B5261B">
        <w:rPr>
          <w:rFonts w:ascii="Times New Roman" w:hAnsi="Times New Roman" w:cs="Times New Roman" w:hint="eastAsia"/>
          <w:sz w:val="20"/>
          <w:szCs w:val="20"/>
        </w:rPr>
        <w:t>to streng</w:t>
      </w:r>
      <w:r w:rsidRPr="00B5261B">
        <w:rPr>
          <w:rFonts w:ascii="Times New Roman" w:hAnsi="Times New Roman" w:cs="Times New Roman" w:hint="eastAsia"/>
          <w:sz w:val="20"/>
          <w:szCs w:val="20"/>
        </w:rPr>
        <w:t xml:space="preserve">then the connection between </w:t>
      </w:r>
      <w:r w:rsidRPr="00B5261B">
        <w:rPr>
          <w:rFonts w:ascii="Times New Roman" w:hAnsi="Times New Roman" w:cs="Times New Roman"/>
          <w:sz w:val="20"/>
          <w:szCs w:val="20"/>
        </w:rPr>
        <w:t>Chinese education and foreign language education, and enrich the one-dimensional cross-cultural courses that have been conducted in the monolingual and monolingual environment in the past. In classroom teaching, international st</w:t>
      </w:r>
      <w:r w:rsidRPr="00B5261B">
        <w:rPr>
          <w:rFonts w:ascii="Times New Roman" w:hAnsi="Times New Roman" w:cs="Times New Roman"/>
          <w:sz w:val="20"/>
          <w:szCs w:val="20"/>
        </w:rPr>
        <w:t>udents are required to use alternate Chinese and English language methods to complete the introduction of local culture</w:t>
      </w:r>
      <w:r w:rsidRPr="00B5261B">
        <w:rPr>
          <w:rFonts w:ascii="Times New Roman" w:hAnsi="Times New Roman" w:cs="Times New Roman" w:hint="eastAsia"/>
          <w:sz w:val="20"/>
          <w:szCs w:val="20"/>
        </w:rPr>
        <w:t>. I</w:t>
      </w:r>
      <w:r w:rsidRPr="00B5261B">
        <w:rPr>
          <w:rFonts w:ascii="Times New Roman" w:hAnsi="Times New Roman" w:cs="Times New Roman"/>
          <w:sz w:val="20"/>
          <w:szCs w:val="20"/>
        </w:rPr>
        <w:t>n classroom activities, Chinese and foreign students are encouraged to use Chinese and English bilingualism to have direct dialogues o</w:t>
      </w:r>
      <w:r w:rsidRPr="00B5261B">
        <w:rPr>
          <w:rFonts w:ascii="Times New Roman" w:hAnsi="Times New Roman" w:cs="Times New Roman"/>
          <w:sz w:val="20"/>
          <w:szCs w:val="20"/>
        </w:rPr>
        <w:t>n cultural differences, different cultural phenomena, different lifestyle choices, etc. In the process of cross-cultural teaching, we compare the vocabulary usage, fluency, and on-the-spot expression of Chinese and English with foreign students of the same</w:t>
      </w:r>
      <w:r w:rsidRPr="00B5261B">
        <w:rPr>
          <w:rFonts w:ascii="Times New Roman" w:hAnsi="Times New Roman" w:cs="Times New Roman"/>
          <w:sz w:val="20"/>
          <w:szCs w:val="20"/>
        </w:rPr>
        <w:t xml:space="preserve"> age and educational background. </w:t>
      </w:r>
      <w:r w:rsidRPr="00B5261B">
        <w:rPr>
          <w:rFonts w:ascii="Times New Roman" w:hAnsi="Times New Roman" w:cs="Times New Roman" w:hint="eastAsia"/>
          <w:sz w:val="20"/>
          <w:szCs w:val="20"/>
        </w:rPr>
        <w:t>Students would experience the process of</w:t>
      </w:r>
      <w:r w:rsidRPr="00B5261B">
        <w:rPr>
          <w:rFonts w:ascii="Times New Roman" w:hAnsi="Times New Roman" w:cs="Times New Roman"/>
          <w:sz w:val="20"/>
          <w:szCs w:val="20"/>
        </w:rPr>
        <w:t xml:space="preserve"> comparison, conflict, negotiation, and thinking in the classroom The communication process not only makes the international students in China realize the importance of seeing the wor</w:t>
      </w:r>
      <w:r w:rsidRPr="00B5261B">
        <w:rPr>
          <w:rFonts w:ascii="Times New Roman" w:hAnsi="Times New Roman" w:cs="Times New Roman"/>
          <w:sz w:val="20"/>
          <w:szCs w:val="20"/>
        </w:rPr>
        <w:t>ld from different perspectives, but also enables Chinese students to gain reflection on their own second language knowledge and language level, which is helpful to promote their English learning.</w:t>
      </w:r>
    </w:p>
    <w:p w:rsidR="00B5261B" w:rsidRDefault="00B5261B" w:rsidP="00B5261B">
      <w:pPr>
        <w:adjustRightInd w:val="0"/>
        <w:snapToGrid w:val="0"/>
        <w:spacing w:after="0" w:line="240" w:lineRule="auto"/>
        <w:rPr>
          <w:rFonts w:ascii="Times New Roman" w:hAnsi="Times New Roman" w:cs="Times New Roman" w:hint="eastAsia"/>
          <w:sz w:val="20"/>
          <w:szCs w:val="20"/>
        </w:rPr>
      </w:pPr>
    </w:p>
    <w:p w:rsidR="00394148" w:rsidRPr="00B5261B" w:rsidRDefault="006173A0" w:rsidP="00B5261B">
      <w:pPr>
        <w:adjustRightInd w:val="0"/>
        <w:snapToGrid w:val="0"/>
        <w:spacing w:after="0" w:line="240" w:lineRule="auto"/>
        <w:rPr>
          <w:rFonts w:ascii="Times New Roman" w:hAnsi="Times New Roman" w:cs="Times New Roman"/>
          <w:sz w:val="20"/>
          <w:szCs w:val="20"/>
        </w:rPr>
      </w:pPr>
      <w:r w:rsidRPr="00B5261B">
        <w:rPr>
          <w:rFonts w:ascii="Times New Roman" w:hAnsi="Times New Roman" w:cs="Times New Roman"/>
          <w:sz w:val="20"/>
          <w:szCs w:val="20"/>
        </w:rPr>
        <w:t>2.3 The significance of the multi-dimensional construction o</w:t>
      </w:r>
      <w:r w:rsidRPr="00B5261B">
        <w:rPr>
          <w:rFonts w:ascii="Times New Roman" w:hAnsi="Times New Roman" w:cs="Times New Roman"/>
          <w:sz w:val="20"/>
          <w:szCs w:val="20"/>
        </w:rPr>
        <w:t>f cross-cultural classrooms</w:t>
      </w:r>
    </w:p>
    <w:p w:rsidR="00394148" w:rsidRPr="00B5261B" w:rsidRDefault="006173A0" w:rsidP="00B5261B">
      <w:pPr>
        <w:adjustRightInd w:val="0"/>
        <w:snapToGrid w:val="0"/>
        <w:spacing w:after="0" w:line="240" w:lineRule="auto"/>
        <w:ind w:firstLineChars="200" w:firstLine="400"/>
        <w:rPr>
          <w:rFonts w:ascii="Times New Roman" w:hAnsi="Times New Roman" w:cs="Times New Roman"/>
          <w:sz w:val="20"/>
          <w:szCs w:val="20"/>
        </w:rPr>
      </w:pPr>
      <w:r w:rsidRPr="00B5261B">
        <w:rPr>
          <w:rFonts w:ascii="Times New Roman" w:hAnsi="Times New Roman" w:cs="Times New Roman"/>
          <w:sz w:val="20"/>
          <w:szCs w:val="20"/>
        </w:rPr>
        <w:t>Constructing a multi-dimensional cross-cultural classroom is intended to make a breakthrough in cultivating students' cross-cultural comprehensive ability:</w:t>
      </w:r>
    </w:p>
    <w:p w:rsidR="00394148" w:rsidRPr="00B5261B" w:rsidRDefault="006173A0" w:rsidP="00B5261B">
      <w:pPr>
        <w:adjustRightInd w:val="0"/>
        <w:snapToGrid w:val="0"/>
        <w:spacing w:after="0" w:line="240" w:lineRule="auto"/>
        <w:ind w:firstLineChars="200" w:firstLine="400"/>
        <w:rPr>
          <w:rFonts w:ascii="Times New Roman" w:hAnsi="Times New Roman" w:cs="Times New Roman"/>
          <w:sz w:val="20"/>
          <w:szCs w:val="20"/>
        </w:rPr>
      </w:pPr>
      <w:r w:rsidRPr="00B5261B">
        <w:rPr>
          <w:rFonts w:ascii="Times New Roman" w:hAnsi="Times New Roman" w:cs="Times New Roman"/>
          <w:sz w:val="20"/>
          <w:szCs w:val="20"/>
        </w:rPr>
        <w:t>1) Through the introduction of real-world materials from outside the cla</w:t>
      </w:r>
      <w:r w:rsidRPr="00B5261B">
        <w:rPr>
          <w:rFonts w:ascii="Times New Roman" w:hAnsi="Times New Roman" w:cs="Times New Roman"/>
          <w:sz w:val="20"/>
          <w:szCs w:val="20"/>
        </w:rPr>
        <w:t>ssroom, direct dialogues with local residents can form an emotional resonance with people of the culture;</w:t>
      </w:r>
    </w:p>
    <w:p w:rsidR="00394148" w:rsidRPr="00B5261B" w:rsidRDefault="006173A0" w:rsidP="00B5261B">
      <w:pPr>
        <w:adjustRightInd w:val="0"/>
        <w:snapToGrid w:val="0"/>
        <w:spacing w:after="0" w:line="240" w:lineRule="auto"/>
        <w:ind w:firstLineChars="200" w:firstLine="400"/>
        <w:rPr>
          <w:rFonts w:ascii="Times New Roman" w:hAnsi="Times New Roman" w:cs="Times New Roman"/>
          <w:sz w:val="20"/>
          <w:szCs w:val="20"/>
        </w:rPr>
      </w:pPr>
      <w:r w:rsidRPr="00B5261B">
        <w:rPr>
          <w:rFonts w:ascii="Times New Roman" w:hAnsi="Times New Roman" w:cs="Times New Roman"/>
          <w:sz w:val="20"/>
          <w:szCs w:val="20"/>
        </w:rPr>
        <w:t xml:space="preserve">2) Through cultural comparisons from different perspectives, </w:t>
      </w:r>
      <w:r w:rsidRPr="00B5261B">
        <w:rPr>
          <w:rFonts w:ascii="Times New Roman" w:hAnsi="Times New Roman" w:cs="Times New Roman" w:hint="eastAsia"/>
          <w:sz w:val="20"/>
          <w:szCs w:val="20"/>
        </w:rPr>
        <w:t xml:space="preserve">the process would </w:t>
      </w:r>
      <w:r w:rsidRPr="00B5261B">
        <w:rPr>
          <w:rFonts w:ascii="Times New Roman" w:hAnsi="Times New Roman" w:cs="Times New Roman"/>
          <w:sz w:val="20"/>
          <w:szCs w:val="20"/>
        </w:rPr>
        <w:t>help students understand more cross-cultural knowledge, perceive the ch</w:t>
      </w:r>
      <w:r w:rsidRPr="00B5261B">
        <w:rPr>
          <w:rFonts w:ascii="Times New Roman" w:hAnsi="Times New Roman" w:cs="Times New Roman"/>
          <w:sz w:val="20"/>
          <w:szCs w:val="20"/>
        </w:rPr>
        <w:t>aracteristics and commonalities of cultures, and think objectively about different cultural phenomena;</w:t>
      </w:r>
    </w:p>
    <w:p w:rsidR="00394148" w:rsidRPr="00B5261B" w:rsidRDefault="006173A0" w:rsidP="00B5261B">
      <w:pPr>
        <w:adjustRightInd w:val="0"/>
        <w:snapToGrid w:val="0"/>
        <w:spacing w:after="0" w:line="240" w:lineRule="auto"/>
        <w:ind w:firstLineChars="200" w:firstLine="400"/>
        <w:rPr>
          <w:rFonts w:ascii="Times New Roman" w:hAnsi="Times New Roman" w:cs="Times New Roman"/>
          <w:sz w:val="20"/>
          <w:szCs w:val="20"/>
        </w:rPr>
      </w:pPr>
      <w:r w:rsidRPr="00B5261B">
        <w:rPr>
          <w:rFonts w:ascii="Times New Roman" w:hAnsi="Times New Roman" w:cs="Times New Roman"/>
          <w:sz w:val="20"/>
          <w:szCs w:val="20"/>
        </w:rPr>
        <w:t>3) Improve students' thinking ability in terms of self-regulation ability, cognitive ability and emotional characteristics by combining theoretical teach</w:t>
      </w:r>
      <w:r w:rsidRPr="00B5261B">
        <w:rPr>
          <w:rFonts w:ascii="Times New Roman" w:hAnsi="Times New Roman" w:cs="Times New Roman"/>
          <w:sz w:val="20"/>
          <w:szCs w:val="20"/>
        </w:rPr>
        <w:t>ing in cross-cultural classrooms;</w:t>
      </w:r>
    </w:p>
    <w:p w:rsidR="00394148" w:rsidRPr="00B5261B" w:rsidRDefault="006173A0" w:rsidP="00B5261B">
      <w:pPr>
        <w:adjustRightInd w:val="0"/>
        <w:snapToGrid w:val="0"/>
        <w:spacing w:after="0" w:line="240" w:lineRule="auto"/>
        <w:ind w:firstLineChars="200" w:firstLine="400"/>
        <w:rPr>
          <w:rFonts w:ascii="Times New Roman" w:hAnsi="Times New Roman" w:cs="Times New Roman"/>
          <w:sz w:val="20"/>
          <w:szCs w:val="20"/>
        </w:rPr>
      </w:pPr>
      <w:r w:rsidRPr="00B5261B">
        <w:rPr>
          <w:rFonts w:ascii="Times New Roman" w:hAnsi="Times New Roman" w:cs="Times New Roman"/>
          <w:sz w:val="20"/>
          <w:szCs w:val="20"/>
        </w:rPr>
        <w:t>4) By strengthening students’ participation in the classroom, students can experience the diversity of culture firsthand</w:t>
      </w:r>
    </w:p>
    <w:p w:rsidR="00394148" w:rsidRPr="00B5261B" w:rsidRDefault="006173A0" w:rsidP="00B5261B">
      <w:pPr>
        <w:adjustRightInd w:val="0"/>
        <w:snapToGrid w:val="0"/>
        <w:spacing w:after="0" w:line="240" w:lineRule="auto"/>
        <w:ind w:firstLineChars="200" w:firstLine="400"/>
        <w:rPr>
          <w:rFonts w:ascii="Times New Roman" w:hAnsi="Times New Roman" w:cs="Times New Roman"/>
          <w:sz w:val="20"/>
          <w:szCs w:val="20"/>
        </w:rPr>
      </w:pPr>
      <w:r w:rsidRPr="00B5261B">
        <w:rPr>
          <w:rFonts w:ascii="Times New Roman" w:hAnsi="Times New Roman" w:cs="Times New Roman"/>
          <w:sz w:val="20"/>
          <w:szCs w:val="20"/>
        </w:rPr>
        <w:t xml:space="preserve">5) Through the participation of international students in China, </w:t>
      </w:r>
      <w:r w:rsidRPr="00B5261B">
        <w:rPr>
          <w:rFonts w:ascii="Times New Roman" w:hAnsi="Times New Roman" w:cs="Times New Roman" w:hint="eastAsia"/>
          <w:sz w:val="20"/>
          <w:szCs w:val="20"/>
        </w:rPr>
        <w:t xml:space="preserve">the process could </w:t>
      </w:r>
      <w:r w:rsidRPr="00B5261B">
        <w:rPr>
          <w:rFonts w:ascii="Times New Roman" w:hAnsi="Times New Roman" w:cs="Times New Roman"/>
          <w:sz w:val="20"/>
          <w:szCs w:val="20"/>
        </w:rPr>
        <w:t xml:space="preserve">make up for the </w:t>
      </w:r>
      <w:r w:rsidRPr="00B5261B">
        <w:rPr>
          <w:rFonts w:ascii="Times New Roman" w:hAnsi="Times New Roman" w:cs="Times New Roman"/>
          <w:sz w:val="20"/>
          <w:szCs w:val="20"/>
        </w:rPr>
        <w:t>shortcomings of the teacher as the only instructor in the cross-cultural classroom, to maximize strengths and avoid weaknesses, and help students enrich cross-cultural sensitivity from different perspectives</w:t>
      </w:r>
      <w:r w:rsidRPr="00B5261B">
        <w:rPr>
          <w:rFonts w:ascii="Times New Roman" w:hAnsi="Times New Roman" w:cs="Times New Roman" w:hint="eastAsia"/>
          <w:sz w:val="20"/>
          <w:szCs w:val="20"/>
        </w:rPr>
        <w:t>.</w:t>
      </w:r>
    </w:p>
    <w:p w:rsidR="00394148" w:rsidRPr="00B5261B" w:rsidRDefault="00394148" w:rsidP="00B5261B">
      <w:pPr>
        <w:adjustRightInd w:val="0"/>
        <w:snapToGrid w:val="0"/>
        <w:spacing w:after="0" w:line="240" w:lineRule="auto"/>
        <w:ind w:firstLineChars="200" w:firstLine="400"/>
        <w:rPr>
          <w:rFonts w:ascii="Times New Roman" w:hAnsi="Times New Roman" w:cs="Times New Roman"/>
          <w:sz w:val="20"/>
          <w:szCs w:val="20"/>
        </w:rPr>
      </w:pPr>
    </w:p>
    <w:p w:rsidR="00394148" w:rsidRPr="00B5261B" w:rsidRDefault="006173A0" w:rsidP="00B5261B">
      <w:pPr>
        <w:adjustRightInd w:val="0"/>
        <w:snapToGrid w:val="0"/>
        <w:spacing w:after="0" w:line="240" w:lineRule="auto"/>
        <w:rPr>
          <w:rFonts w:ascii="Times New Roman" w:hAnsi="Times New Roman" w:cs="Times New Roman"/>
          <w:b/>
          <w:bCs/>
          <w:sz w:val="20"/>
          <w:szCs w:val="20"/>
        </w:rPr>
      </w:pPr>
      <w:r w:rsidRPr="00B5261B">
        <w:rPr>
          <w:rFonts w:ascii="Times New Roman" w:hAnsi="Times New Roman" w:cs="Times New Roman"/>
          <w:b/>
          <w:bCs/>
          <w:sz w:val="20"/>
          <w:szCs w:val="20"/>
        </w:rPr>
        <w:t xml:space="preserve">3. Mental problems counseling and educational </w:t>
      </w:r>
      <w:r w:rsidRPr="00B5261B">
        <w:rPr>
          <w:rFonts w:ascii="Times New Roman" w:hAnsi="Times New Roman" w:cs="Times New Roman"/>
          <w:b/>
          <w:bCs/>
          <w:sz w:val="20"/>
          <w:szCs w:val="20"/>
        </w:rPr>
        <w:t>countermeasures for international students in China.</w:t>
      </w:r>
    </w:p>
    <w:p w:rsidR="00394148" w:rsidRPr="00B5261B" w:rsidRDefault="006173A0" w:rsidP="00B5261B">
      <w:pPr>
        <w:adjustRightInd w:val="0"/>
        <w:snapToGrid w:val="0"/>
        <w:spacing w:after="0" w:line="240" w:lineRule="auto"/>
        <w:rPr>
          <w:rFonts w:ascii="Times New Roman" w:hAnsi="Times New Roman" w:cs="Times New Roman"/>
          <w:sz w:val="20"/>
          <w:szCs w:val="20"/>
        </w:rPr>
      </w:pPr>
      <w:r w:rsidRPr="00B5261B">
        <w:rPr>
          <w:rFonts w:ascii="Times New Roman" w:hAnsi="Times New Roman" w:cs="Times New Roman"/>
          <w:sz w:val="20"/>
          <w:szCs w:val="20"/>
        </w:rPr>
        <w:t>3.1 Psychological problems of cross-cultural adaptation and analysis of causes</w:t>
      </w:r>
    </w:p>
    <w:p w:rsidR="00394148" w:rsidRDefault="006173A0" w:rsidP="00B5261B">
      <w:pPr>
        <w:adjustRightInd w:val="0"/>
        <w:snapToGrid w:val="0"/>
        <w:spacing w:after="0" w:line="240" w:lineRule="auto"/>
        <w:ind w:firstLineChars="200" w:firstLine="400"/>
        <w:rPr>
          <w:rFonts w:ascii="Times New Roman" w:hAnsi="Times New Roman" w:cs="Times New Roman" w:hint="eastAsia"/>
          <w:sz w:val="20"/>
          <w:szCs w:val="20"/>
        </w:rPr>
      </w:pPr>
      <w:r w:rsidRPr="00B5261B">
        <w:rPr>
          <w:rFonts w:ascii="Times New Roman" w:hAnsi="Times New Roman" w:cs="Times New Roman"/>
          <w:sz w:val="20"/>
          <w:szCs w:val="20"/>
        </w:rPr>
        <w:t>Cross-cultural psychology studies the commonalities and differences of people's psychology in different cultural backgrounds</w:t>
      </w:r>
      <w:r w:rsidRPr="00B5261B">
        <w:rPr>
          <w:rFonts w:ascii="Times New Roman" w:hAnsi="Times New Roman" w:cs="Times New Roman"/>
          <w:sz w:val="20"/>
          <w:szCs w:val="20"/>
        </w:rPr>
        <w:t xml:space="preserve"> and the impact of culture on people. After investigation and research, the anxiety, tension, loneliness, insecurity and homesickness of international students in the process of cross-cultural adaptation further lead to psychological problems such as fear,</w:t>
      </w:r>
      <w:r w:rsidRPr="00B5261B">
        <w:rPr>
          <w:rFonts w:ascii="Times New Roman" w:hAnsi="Times New Roman" w:cs="Times New Roman"/>
          <w:sz w:val="20"/>
          <w:szCs w:val="20"/>
        </w:rPr>
        <w:t xml:space="preserve"> autism, and depression. In severe cases, they may even have behavioral disorders</w:t>
      </w:r>
      <w:r w:rsidRPr="00B5261B">
        <w:rPr>
          <w:rFonts w:ascii="Times New Roman" w:hAnsi="Times New Roman" w:cs="Times New Roman" w:hint="eastAsia"/>
          <w:sz w:val="20"/>
          <w:szCs w:val="20"/>
        </w:rPr>
        <w:t>,</w:t>
      </w:r>
      <w:r w:rsidRPr="00B5261B">
        <w:rPr>
          <w:rFonts w:ascii="Times New Roman" w:hAnsi="Times New Roman" w:cs="Times New Roman"/>
          <w:sz w:val="20"/>
          <w:szCs w:val="20"/>
        </w:rPr>
        <w:t xml:space="preserve"> social problems</w:t>
      </w:r>
      <w:r w:rsidRPr="00B5261B">
        <w:rPr>
          <w:rFonts w:ascii="Times New Roman" w:hAnsi="Times New Roman" w:cs="Times New Roman" w:hint="eastAsia"/>
          <w:sz w:val="20"/>
          <w:szCs w:val="20"/>
        </w:rPr>
        <w:t xml:space="preserve"> and m</w:t>
      </w:r>
      <w:r w:rsidRPr="00B5261B">
        <w:rPr>
          <w:rFonts w:ascii="Times New Roman" w:hAnsi="Times New Roman" w:cs="Times New Roman"/>
          <w:sz w:val="20"/>
          <w:szCs w:val="20"/>
        </w:rPr>
        <w:t>ental diseases such as hypofunction. Based on the questionnaire and interview results, the author analyzes and sorts out the reasons for the psychologic</w:t>
      </w:r>
      <w:r w:rsidRPr="00B5261B">
        <w:rPr>
          <w:rFonts w:ascii="Times New Roman" w:hAnsi="Times New Roman" w:cs="Times New Roman"/>
          <w:sz w:val="20"/>
          <w:szCs w:val="20"/>
        </w:rPr>
        <w:t>al problems of Chinese students studying in</w:t>
      </w:r>
      <w:r w:rsidRPr="00B5261B">
        <w:rPr>
          <w:rFonts w:ascii="Times New Roman" w:hAnsi="Times New Roman" w:cs="Times New Roman" w:hint="eastAsia"/>
          <w:sz w:val="20"/>
          <w:szCs w:val="20"/>
        </w:rPr>
        <w:t xml:space="preserve"> our</w:t>
      </w:r>
      <w:r w:rsidRPr="00B5261B">
        <w:rPr>
          <w:rFonts w:ascii="Times New Roman" w:hAnsi="Times New Roman" w:cs="Times New Roman"/>
          <w:sz w:val="20"/>
          <w:szCs w:val="20"/>
        </w:rPr>
        <w:t xml:space="preserve"> country, which can be attributed to the following four aspects: psychological problems in life and analysis of the causes. Survival is the first instinct of mankind. Psychological problems arising from life f</w:t>
      </w:r>
      <w:r w:rsidRPr="00B5261B">
        <w:rPr>
          <w:rFonts w:ascii="Times New Roman" w:hAnsi="Times New Roman" w:cs="Times New Roman"/>
          <w:sz w:val="20"/>
          <w:szCs w:val="20"/>
        </w:rPr>
        <w:t xml:space="preserve">actors are the first difficulties faced by international students who </w:t>
      </w:r>
      <w:r w:rsidRPr="00B5261B">
        <w:rPr>
          <w:rFonts w:ascii="Times New Roman" w:hAnsi="Times New Roman" w:cs="Times New Roman"/>
          <w:sz w:val="20"/>
          <w:szCs w:val="20"/>
        </w:rPr>
        <w:lastRenderedPageBreak/>
        <w:t>come to China. They are also the basic problems that need to be solved first. The</w:t>
      </w:r>
      <w:r w:rsidRPr="00B5261B">
        <w:rPr>
          <w:rFonts w:ascii="Times New Roman" w:hAnsi="Times New Roman" w:cs="Times New Roman" w:hint="eastAsia"/>
          <w:sz w:val="20"/>
          <w:szCs w:val="20"/>
        </w:rPr>
        <w:t>se problems</w:t>
      </w:r>
      <w:r w:rsidRPr="00B5261B">
        <w:rPr>
          <w:rFonts w:ascii="Times New Roman" w:hAnsi="Times New Roman" w:cs="Times New Roman"/>
          <w:sz w:val="20"/>
          <w:szCs w:val="20"/>
        </w:rPr>
        <w:t xml:space="preserve"> include many factors, including diet, living environment, climate, transportation, medical an</w:t>
      </w:r>
      <w:r w:rsidRPr="00B5261B">
        <w:rPr>
          <w:rFonts w:ascii="Times New Roman" w:hAnsi="Times New Roman" w:cs="Times New Roman"/>
          <w:sz w:val="20"/>
          <w:szCs w:val="20"/>
        </w:rPr>
        <w:t xml:space="preserve">d health, personal economic status, etc. The above-mentioned life factors can cause psychological problems such as anxiety, tension, irritability and even depression for international students to varying degrees. Psychological problems and causes analysis </w:t>
      </w:r>
      <w:r w:rsidRPr="00B5261B">
        <w:rPr>
          <w:rFonts w:ascii="Times New Roman" w:hAnsi="Times New Roman" w:cs="Times New Roman"/>
          <w:sz w:val="20"/>
          <w:szCs w:val="20"/>
        </w:rPr>
        <w:t>in academic aspects. Acquiring professional skills and successfully completing their studies are the ultimate goals of the vast majority of international students studying in China. The psychological problems of foreign students in China due to academic fa</w:t>
      </w:r>
      <w:r w:rsidRPr="00B5261B">
        <w:rPr>
          <w:rFonts w:ascii="Times New Roman" w:hAnsi="Times New Roman" w:cs="Times New Roman"/>
          <w:sz w:val="20"/>
          <w:szCs w:val="20"/>
        </w:rPr>
        <w:t xml:space="preserve">ctors mainly come from two aspects. On the one hand, they are caused by language barriers. On the other hand, they are not adapted to China’s education system and classroom teaching methods. The differences in learning habits and methods </w:t>
      </w:r>
      <w:r w:rsidRPr="00B5261B">
        <w:rPr>
          <w:rFonts w:ascii="Times New Roman" w:hAnsi="Times New Roman" w:cs="Times New Roman" w:hint="eastAsia"/>
          <w:sz w:val="20"/>
          <w:szCs w:val="20"/>
        </w:rPr>
        <w:t>make</w:t>
      </w:r>
      <w:r w:rsidRPr="00B5261B">
        <w:rPr>
          <w:rFonts w:ascii="Times New Roman" w:hAnsi="Times New Roman" w:cs="Times New Roman"/>
          <w:sz w:val="20"/>
          <w:szCs w:val="20"/>
        </w:rPr>
        <w:t xml:space="preserve"> international</w:t>
      </w:r>
      <w:r w:rsidRPr="00B5261B">
        <w:rPr>
          <w:rFonts w:ascii="Times New Roman" w:hAnsi="Times New Roman" w:cs="Times New Roman"/>
          <w:sz w:val="20"/>
          <w:szCs w:val="20"/>
        </w:rPr>
        <w:t xml:space="preserve"> students </w:t>
      </w:r>
      <w:r w:rsidRPr="00B5261B">
        <w:rPr>
          <w:rFonts w:ascii="Times New Roman" w:hAnsi="Times New Roman" w:cs="Times New Roman" w:hint="eastAsia"/>
          <w:sz w:val="20"/>
          <w:szCs w:val="20"/>
        </w:rPr>
        <w:t>experience great</w:t>
      </w:r>
      <w:r w:rsidRPr="00B5261B">
        <w:rPr>
          <w:rFonts w:ascii="Times New Roman" w:hAnsi="Times New Roman" w:cs="Times New Roman"/>
          <w:sz w:val="20"/>
          <w:szCs w:val="20"/>
        </w:rPr>
        <w:t xml:space="preserve"> pressure. Psychological problems in social and cultural adaptation and analysis of their causes. Culture is the product of human social practice, and practice is the foundation of culture. International students in China who live</w:t>
      </w:r>
      <w:r w:rsidRPr="00B5261B">
        <w:rPr>
          <w:rFonts w:ascii="Times New Roman" w:hAnsi="Times New Roman" w:cs="Times New Roman"/>
          <w:sz w:val="20"/>
          <w:szCs w:val="20"/>
        </w:rPr>
        <w:t xml:space="preserve"> and study without experiencing Chinese social practice will naturally have a lot of discomfort, which in turn will lead to psychological problems. The adaptation problems of international students in China due to social and cultural adaptation factors mai</w:t>
      </w:r>
      <w:r w:rsidRPr="00B5261B">
        <w:rPr>
          <w:rFonts w:ascii="Times New Roman" w:hAnsi="Times New Roman" w:cs="Times New Roman"/>
          <w:sz w:val="20"/>
          <w:szCs w:val="20"/>
        </w:rPr>
        <w:t>nly include poor communication with Chinese people, inability to quickly integrate into Chinese social culture, and cultural shock. Personal psychological adaptation problems and reasons analysis. Due to personal psychological adaptation factors, internati</w:t>
      </w:r>
      <w:r w:rsidRPr="00B5261B">
        <w:rPr>
          <w:rFonts w:ascii="Times New Roman" w:hAnsi="Times New Roman" w:cs="Times New Roman"/>
          <w:sz w:val="20"/>
          <w:szCs w:val="20"/>
        </w:rPr>
        <w:t>onal students in China have psychological problems such as anxiety, loneliness, and homesickness at a shallow level, and a lack of social identity at a deeper level, and denial of self-worth. Further psychological problems such as depression and autism wil</w:t>
      </w:r>
      <w:r w:rsidRPr="00B5261B">
        <w:rPr>
          <w:rFonts w:ascii="Times New Roman" w:hAnsi="Times New Roman" w:cs="Times New Roman"/>
          <w:sz w:val="20"/>
          <w:szCs w:val="20"/>
        </w:rPr>
        <w:t xml:space="preserve">l occur. Due to language barriers, it is difficult for international students to communicate effectively with Chinese people. The limitations of interpersonal communication are obvious. </w:t>
      </w:r>
      <w:r w:rsidRPr="00B5261B">
        <w:rPr>
          <w:rFonts w:ascii="Times New Roman" w:hAnsi="Times New Roman" w:cs="Times New Roman" w:hint="eastAsia"/>
          <w:sz w:val="20"/>
          <w:szCs w:val="20"/>
        </w:rPr>
        <w:t>As c</w:t>
      </w:r>
      <w:r w:rsidRPr="00B5261B">
        <w:rPr>
          <w:rFonts w:ascii="Times New Roman" w:hAnsi="Times New Roman" w:cs="Times New Roman"/>
          <w:sz w:val="20"/>
          <w:szCs w:val="20"/>
        </w:rPr>
        <w:t>ommunication is the basic attribute of human existence. If there i</w:t>
      </w:r>
      <w:r w:rsidRPr="00B5261B">
        <w:rPr>
          <w:rFonts w:ascii="Times New Roman" w:hAnsi="Times New Roman" w:cs="Times New Roman"/>
          <w:sz w:val="20"/>
          <w:szCs w:val="20"/>
        </w:rPr>
        <w:t>s a lack of communication in life, it is easy to cause misunderstandings, disputes and disputes, which will aggravate the psychology of international students. Problems, severe cases may even suffer from mental problems such as severely impaired social fun</w:t>
      </w:r>
      <w:r w:rsidRPr="00B5261B">
        <w:rPr>
          <w:rFonts w:ascii="Times New Roman" w:hAnsi="Times New Roman" w:cs="Times New Roman"/>
          <w:sz w:val="20"/>
          <w:szCs w:val="20"/>
        </w:rPr>
        <w:t>ction and disorder of will and behavior.</w:t>
      </w:r>
    </w:p>
    <w:p w:rsidR="00B5261B" w:rsidRPr="00B5261B" w:rsidRDefault="00B5261B" w:rsidP="00B5261B">
      <w:pPr>
        <w:adjustRightInd w:val="0"/>
        <w:snapToGrid w:val="0"/>
        <w:spacing w:after="0" w:line="240" w:lineRule="auto"/>
        <w:ind w:firstLineChars="200" w:firstLine="400"/>
        <w:rPr>
          <w:rFonts w:ascii="Times New Roman" w:hAnsi="Times New Roman" w:cs="Times New Roman"/>
          <w:sz w:val="20"/>
          <w:szCs w:val="20"/>
        </w:rPr>
      </w:pPr>
    </w:p>
    <w:p w:rsidR="00394148" w:rsidRPr="00B5261B" w:rsidRDefault="006173A0" w:rsidP="00B5261B">
      <w:pPr>
        <w:adjustRightInd w:val="0"/>
        <w:snapToGrid w:val="0"/>
        <w:spacing w:after="0" w:line="240" w:lineRule="auto"/>
        <w:rPr>
          <w:rFonts w:ascii="Times New Roman" w:hAnsi="Times New Roman" w:cs="Times New Roman"/>
          <w:sz w:val="20"/>
          <w:szCs w:val="20"/>
        </w:rPr>
      </w:pPr>
      <w:r w:rsidRPr="00B5261B">
        <w:rPr>
          <w:rFonts w:ascii="Times New Roman" w:hAnsi="Times New Roman" w:cs="Times New Roman"/>
          <w:sz w:val="20"/>
          <w:szCs w:val="20"/>
        </w:rPr>
        <w:t>3.2 Psychological counseling and educational countermeasures for international students in China</w:t>
      </w:r>
    </w:p>
    <w:p w:rsidR="00394148" w:rsidRPr="00B5261B" w:rsidRDefault="006173A0" w:rsidP="00B5261B">
      <w:pPr>
        <w:adjustRightInd w:val="0"/>
        <w:snapToGrid w:val="0"/>
        <w:spacing w:after="0" w:line="240" w:lineRule="auto"/>
        <w:ind w:firstLineChars="200" w:firstLine="400"/>
        <w:rPr>
          <w:rFonts w:ascii="Times New Roman" w:hAnsi="Times New Roman" w:cs="Times New Roman"/>
          <w:sz w:val="20"/>
          <w:szCs w:val="20"/>
        </w:rPr>
      </w:pPr>
      <w:r w:rsidRPr="00B5261B">
        <w:rPr>
          <w:rFonts w:ascii="Times New Roman" w:hAnsi="Times New Roman" w:cs="Times New Roman"/>
          <w:sz w:val="20"/>
          <w:szCs w:val="20"/>
        </w:rPr>
        <w:t xml:space="preserve">Strengthen humanistic care and social support services. International students come from all over the </w:t>
      </w:r>
      <w:r w:rsidRPr="00B5261B">
        <w:rPr>
          <w:rFonts w:ascii="Times New Roman" w:hAnsi="Times New Roman" w:cs="Times New Roman"/>
          <w:sz w:val="20"/>
          <w:szCs w:val="20"/>
        </w:rPr>
        <w:lastRenderedPageBreak/>
        <w:t>world</w:t>
      </w:r>
      <w:r w:rsidRPr="00B5261B">
        <w:rPr>
          <w:rFonts w:ascii="Times New Roman" w:hAnsi="Times New Roman" w:cs="Times New Roman" w:hint="eastAsia"/>
          <w:sz w:val="20"/>
          <w:szCs w:val="20"/>
        </w:rPr>
        <w:t xml:space="preserve">. They </w:t>
      </w:r>
      <w:r w:rsidRPr="00B5261B">
        <w:rPr>
          <w:rFonts w:ascii="Times New Roman" w:hAnsi="Times New Roman" w:cs="Times New Roman"/>
          <w:sz w:val="20"/>
          <w:szCs w:val="20"/>
        </w:rPr>
        <w:t>have</w:t>
      </w:r>
      <w:r w:rsidRPr="00B5261B">
        <w:rPr>
          <w:rFonts w:ascii="Times New Roman" w:hAnsi="Times New Roman" w:cs="Times New Roman"/>
          <w:sz w:val="20"/>
          <w:szCs w:val="20"/>
        </w:rPr>
        <w:t xml:space="preserve"> different social and cultural backgrounds, and are a multicultural group. Institutions of higher learning should gradually shift from a single culture to a multicultural management model, and strengthen cultural exchanges between overseas students and Chi</w:t>
      </w:r>
      <w:r w:rsidRPr="00B5261B">
        <w:rPr>
          <w:rFonts w:ascii="Times New Roman" w:hAnsi="Times New Roman" w:cs="Times New Roman"/>
          <w:sz w:val="20"/>
          <w:szCs w:val="20"/>
        </w:rPr>
        <w:t>nese students. In the daily management process, it is necessary to recognize and understand their own problems from the cultural perspective of international students</w:t>
      </w:r>
      <w:r w:rsidRPr="00B5261B">
        <w:rPr>
          <w:rFonts w:ascii="Times New Roman" w:hAnsi="Times New Roman" w:cs="Times New Roman" w:hint="eastAsia"/>
          <w:sz w:val="20"/>
          <w:szCs w:val="20"/>
        </w:rPr>
        <w:t xml:space="preserve"> These services </w:t>
      </w:r>
      <w:r w:rsidRPr="00B5261B">
        <w:rPr>
          <w:rFonts w:ascii="Times New Roman" w:hAnsi="Times New Roman" w:cs="Times New Roman"/>
          <w:sz w:val="20"/>
          <w:szCs w:val="20"/>
        </w:rPr>
        <w:t>guide them to actively find the causes of the problems and help them solve</w:t>
      </w:r>
      <w:r w:rsidRPr="00B5261B">
        <w:rPr>
          <w:rFonts w:ascii="Times New Roman" w:hAnsi="Times New Roman" w:cs="Times New Roman"/>
          <w:sz w:val="20"/>
          <w:szCs w:val="20"/>
        </w:rPr>
        <w:t xml:space="preserve"> practical problems. At the same time, strengthen the humanistic care for international students</w:t>
      </w:r>
      <w:r w:rsidRPr="00B5261B">
        <w:rPr>
          <w:rFonts w:ascii="Times New Roman" w:hAnsi="Times New Roman" w:cs="Times New Roman" w:hint="eastAsia"/>
          <w:sz w:val="20"/>
          <w:szCs w:val="20"/>
        </w:rPr>
        <w:t xml:space="preserve"> could makes </w:t>
      </w:r>
      <w:r w:rsidRPr="00B5261B">
        <w:rPr>
          <w:rFonts w:ascii="Times New Roman" w:hAnsi="Times New Roman" w:cs="Times New Roman"/>
          <w:sz w:val="20"/>
          <w:szCs w:val="20"/>
        </w:rPr>
        <w:t>them truly feel the care and support from the school and teachers. Schools should use rich campus cultural activities as the carrier to regularly o</w:t>
      </w:r>
      <w:r w:rsidRPr="00B5261B">
        <w:rPr>
          <w:rFonts w:ascii="Times New Roman" w:hAnsi="Times New Roman" w:cs="Times New Roman"/>
          <w:sz w:val="20"/>
          <w:szCs w:val="20"/>
        </w:rPr>
        <w:t>rganize college students’ science, technology, culture and art festivals</w:t>
      </w:r>
      <w:r w:rsidRPr="00B5261B">
        <w:rPr>
          <w:rFonts w:ascii="Times New Roman" w:hAnsi="Times New Roman" w:cs="Times New Roman" w:hint="eastAsia"/>
          <w:sz w:val="20"/>
          <w:szCs w:val="20"/>
        </w:rPr>
        <w:t xml:space="preserve"> </w:t>
      </w:r>
      <w:r w:rsidRPr="00B5261B">
        <w:rPr>
          <w:rFonts w:ascii="Times New Roman" w:hAnsi="Times New Roman" w:cs="Times New Roman"/>
          <w:sz w:val="20"/>
          <w:szCs w:val="20"/>
        </w:rPr>
        <w:t xml:space="preserve">international students’ cultural experience, networking and other activities </w:t>
      </w:r>
      <w:r w:rsidRPr="00B5261B">
        <w:rPr>
          <w:rFonts w:ascii="Times New Roman" w:hAnsi="Times New Roman" w:cs="Times New Roman" w:hint="eastAsia"/>
          <w:sz w:val="20"/>
          <w:szCs w:val="20"/>
        </w:rPr>
        <w:t>could</w:t>
      </w:r>
      <w:r w:rsidRPr="00B5261B">
        <w:rPr>
          <w:rFonts w:ascii="Times New Roman" w:hAnsi="Times New Roman" w:cs="Times New Roman"/>
          <w:sz w:val="20"/>
          <w:szCs w:val="20"/>
        </w:rPr>
        <w:t xml:space="preserve"> provide international students with a platform for cross-cultural exchanges and create a multicultur</w:t>
      </w:r>
      <w:r w:rsidRPr="00B5261B">
        <w:rPr>
          <w:rFonts w:ascii="Times New Roman" w:hAnsi="Times New Roman" w:cs="Times New Roman"/>
          <w:sz w:val="20"/>
          <w:szCs w:val="20"/>
        </w:rPr>
        <w:t>al atmosphere. Pay attention to the mental health education of international students. After coming to China, international students will lose their original social culture and social support system in a short period of time</w:t>
      </w:r>
      <w:r w:rsidRPr="00B5261B">
        <w:rPr>
          <w:rFonts w:ascii="Times New Roman" w:hAnsi="Times New Roman" w:cs="Times New Roman" w:hint="eastAsia"/>
          <w:sz w:val="20"/>
          <w:szCs w:val="20"/>
        </w:rPr>
        <w:t xml:space="preserve"> They </w:t>
      </w:r>
      <w:r w:rsidRPr="00B5261B">
        <w:rPr>
          <w:rFonts w:ascii="Times New Roman" w:hAnsi="Times New Roman" w:cs="Times New Roman"/>
          <w:sz w:val="20"/>
          <w:szCs w:val="20"/>
        </w:rPr>
        <w:t>lack the support for emoti</w:t>
      </w:r>
      <w:r w:rsidRPr="00B5261B">
        <w:rPr>
          <w:rFonts w:ascii="Times New Roman" w:hAnsi="Times New Roman" w:cs="Times New Roman"/>
          <w:sz w:val="20"/>
          <w:szCs w:val="20"/>
        </w:rPr>
        <w:t>onal and social communication, and are prone to various psychological problems and personality disorders. Therefore, relevant departments from education to universities should pay more attention to the special group of international students</w:t>
      </w:r>
      <w:r w:rsidRPr="00B5261B">
        <w:rPr>
          <w:rFonts w:ascii="Times New Roman" w:hAnsi="Times New Roman" w:cs="Times New Roman" w:hint="eastAsia"/>
          <w:sz w:val="20"/>
          <w:szCs w:val="20"/>
        </w:rPr>
        <w:t>. Universities</w:t>
      </w:r>
      <w:r w:rsidRPr="00B5261B">
        <w:rPr>
          <w:rFonts w:ascii="Times New Roman" w:hAnsi="Times New Roman" w:cs="Times New Roman"/>
          <w:sz w:val="20"/>
          <w:szCs w:val="20"/>
        </w:rPr>
        <w:t xml:space="preserve"> </w:t>
      </w:r>
      <w:r w:rsidRPr="00B5261B">
        <w:rPr>
          <w:rFonts w:ascii="Times New Roman" w:hAnsi="Times New Roman" w:cs="Times New Roman"/>
          <w:sz w:val="20"/>
          <w:szCs w:val="20"/>
        </w:rPr>
        <w:t>strengthen the construction of mental health consultation departments in universities in terms of policies, talent training, and financial support. Nowadays, due to the relatively small number of foreign students in colleges and universities, and other obj</w:t>
      </w:r>
      <w:r w:rsidRPr="00B5261B">
        <w:rPr>
          <w:rFonts w:ascii="Times New Roman" w:hAnsi="Times New Roman" w:cs="Times New Roman"/>
          <w:sz w:val="20"/>
          <w:szCs w:val="20"/>
        </w:rPr>
        <w:t xml:space="preserve">ective factors, domestic colleges and universities lack professional talents for mental health education and psychological problem counseling for foreign students. With the continuous growth of the scale of foreign students, relevant education departments </w:t>
      </w:r>
      <w:r w:rsidRPr="00B5261B">
        <w:rPr>
          <w:rFonts w:ascii="Times New Roman" w:hAnsi="Times New Roman" w:cs="Times New Roman"/>
          <w:sz w:val="20"/>
          <w:szCs w:val="20"/>
        </w:rPr>
        <w:t>should start to cultivate relevant professional talents</w:t>
      </w:r>
      <w:r w:rsidRPr="00B5261B">
        <w:rPr>
          <w:rFonts w:ascii="Times New Roman" w:hAnsi="Times New Roman" w:cs="Times New Roman" w:hint="eastAsia"/>
          <w:sz w:val="20"/>
          <w:szCs w:val="20"/>
        </w:rPr>
        <w:t xml:space="preserve"> should be i</w:t>
      </w:r>
      <w:r w:rsidRPr="00B5261B">
        <w:rPr>
          <w:rFonts w:ascii="Times New Roman" w:hAnsi="Times New Roman" w:cs="Times New Roman"/>
          <w:sz w:val="20"/>
          <w:szCs w:val="20"/>
        </w:rPr>
        <w:t>mprove</w:t>
      </w:r>
      <w:r w:rsidRPr="00B5261B">
        <w:rPr>
          <w:rFonts w:ascii="Times New Roman" w:hAnsi="Times New Roman" w:cs="Times New Roman" w:hint="eastAsia"/>
          <w:sz w:val="20"/>
          <w:szCs w:val="20"/>
        </w:rPr>
        <w:t>d.</w:t>
      </w:r>
      <w:r w:rsidRPr="00B5261B">
        <w:rPr>
          <w:rFonts w:ascii="Times New Roman" w:hAnsi="Times New Roman" w:cs="Times New Roman"/>
          <w:sz w:val="20"/>
          <w:szCs w:val="20"/>
        </w:rPr>
        <w:t xml:space="preserve"> </w:t>
      </w:r>
      <w:r w:rsidRPr="00B5261B">
        <w:rPr>
          <w:rFonts w:ascii="Times New Roman" w:hAnsi="Times New Roman" w:cs="Times New Roman" w:hint="eastAsia"/>
          <w:sz w:val="20"/>
          <w:szCs w:val="20"/>
        </w:rPr>
        <w:t>T</w:t>
      </w:r>
      <w:r w:rsidRPr="00B5261B">
        <w:rPr>
          <w:rFonts w:ascii="Times New Roman" w:hAnsi="Times New Roman" w:cs="Times New Roman"/>
          <w:sz w:val="20"/>
          <w:szCs w:val="20"/>
        </w:rPr>
        <w:t>he construction of the mental health education team for international students in colleges and universities. On this basis, international student management cadres and professiona</w:t>
      </w:r>
      <w:r w:rsidRPr="00B5261B">
        <w:rPr>
          <w:rFonts w:ascii="Times New Roman" w:hAnsi="Times New Roman" w:cs="Times New Roman"/>
          <w:sz w:val="20"/>
          <w:szCs w:val="20"/>
        </w:rPr>
        <w:t>l teachers should strengthen their attention to the mental health of international students in the process of education management</w:t>
      </w:r>
      <w:r w:rsidRPr="00B5261B">
        <w:rPr>
          <w:rFonts w:ascii="Times New Roman" w:hAnsi="Times New Roman" w:cs="Times New Roman" w:hint="eastAsia"/>
          <w:sz w:val="20"/>
          <w:szCs w:val="20"/>
        </w:rPr>
        <w:t xml:space="preserve"> They could also</w:t>
      </w:r>
      <w:r w:rsidRPr="00B5261B">
        <w:rPr>
          <w:rFonts w:ascii="Times New Roman" w:hAnsi="Times New Roman" w:cs="Times New Roman"/>
          <w:sz w:val="20"/>
          <w:szCs w:val="20"/>
        </w:rPr>
        <w:t xml:space="preserve"> maintain communication with mental health teachers, form an educational joint force, and do a good job in the</w:t>
      </w:r>
      <w:r w:rsidRPr="00B5261B">
        <w:rPr>
          <w:rFonts w:ascii="Times New Roman" w:hAnsi="Times New Roman" w:cs="Times New Roman"/>
          <w:sz w:val="20"/>
          <w:szCs w:val="20"/>
        </w:rPr>
        <w:t xml:space="preserve"> coordination of mental health education for international students in China.</w:t>
      </w:r>
    </w:p>
    <w:p w:rsidR="00394148" w:rsidRDefault="00394148" w:rsidP="00B5261B">
      <w:pPr>
        <w:adjustRightInd w:val="0"/>
        <w:snapToGrid w:val="0"/>
        <w:spacing w:after="0" w:line="240" w:lineRule="auto"/>
        <w:ind w:firstLineChars="200" w:firstLine="400"/>
        <w:rPr>
          <w:rFonts w:ascii="Times New Roman" w:hAnsi="Times New Roman" w:cs="Times New Roman" w:hint="eastAsia"/>
          <w:sz w:val="20"/>
          <w:szCs w:val="20"/>
        </w:rPr>
      </w:pPr>
    </w:p>
    <w:p w:rsidR="00B5261B" w:rsidRDefault="00B5261B" w:rsidP="00B5261B">
      <w:pPr>
        <w:adjustRightInd w:val="0"/>
        <w:snapToGrid w:val="0"/>
        <w:spacing w:after="0" w:line="240" w:lineRule="auto"/>
        <w:ind w:firstLineChars="200" w:firstLine="400"/>
        <w:rPr>
          <w:rFonts w:ascii="Times New Roman" w:hAnsi="Times New Roman" w:cs="Times New Roman" w:hint="eastAsia"/>
          <w:sz w:val="20"/>
          <w:szCs w:val="20"/>
        </w:rPr>
      </w:pPr>
    </w:p>
    <w:p w:rsidR="00B5261B" w:rsidRPr="00B5261B" w:rsidRDefault="00B5261B" w:rsidP="00B5261B">
      <w:pPr>
        <w:adjustRightInd w:val="0"/>
        <w:snapToGrid w:val="0"/>
        <w:spacing w:after="0" w:line="240" w:lineRule="auto"/>
        <w:ind w:firstLineChars="200" w:firstLine="400"/>
        <w:rPr>
          <w:rFonts w:ascii="Times New Roman" w:hAnsi="Times New Roman" w:cs="Times New Roman"/>
          <w:sz w:val="20"/>
          <w:szCs w:val="20"/>
        </w:rPr>
      </w:pPr>
    </w:p>
    <w:p w:rsidR="00394148" w:rsidRPr="00B5261B" w:rsidRDefault="006173A0" w:rsidP="00B5261B">
      <w:pPr>
        <w:adjustRightInd w:val="0"/>
        <w:snapToGrid w:val="0"/>
        <w:spacing w:after="0" w:line="240" w:lineRule="auto"/>
        <w:rPr>
          <w:rFonts w:ascii="Times New Roman" w:hAnsi="Times New Roman" w:cs="Times New Roman"/>
          <w:b/>
          <w:bCs/>
          <w:sz w:val="20"/>
          <w:szCs w:val="20"/>
        </w:rPr>
      </w:pPr>
      <w:r w:rsidRPr="00B5261B">
        <w:rPr>
          <w:rFonts w:ascii="Times New Roman" w:hAnsi="Times New Roman" w:cs="Times New Roman"/>
          <w:b/>
          <w:bCs/>
          <w:sz w:val="20"/>
          <w:szCs w:val="20"/>
        </w:rPr>
        <w:lastRenderedPageBreak/>
        <w:t>Conclusion</w:t>
      </w:r>
    </w:p>
    <w:p w:rsidR="00394148" w:rsidRPr="00B5261B" w:rsidRDefault="006173A0" w:rsidP="00B5261B">
      <w:pPr>
        <w:adjustRightInd w:val="0"/>
        <w:snapToGrid w:val="0"/>
        <w:spacing w:after="0" w:line="240" w:lineRule="auto"/>
        <w:ind w:firstLineChars="200" w:firstLine="400"/>
        <w:rPr>
          <w:rFonts w:ascii="Times New Roman" w:hAnsi="Times New Roman" w:cs="Times New Roman"/>
          <w:sz w:val="20"/>
          <w:szCs w:val="20"/>
        </w:rPr>
      </w:pPr>
      <w:r w:rsidRPr="00B5261B">
        <w:rPr>
          <w:rFonts w:ascii="Times New Roman" w:hAnsi="Times New Roman" w:cs="Times New Roman"/>
          <w:sz w:val="20"/>
          <w:szCs w:val="20"/>
        </w:rPr>
        <w:t>College education managers should pay attention to the cross-cultural education of foreign students in China, and adjust the education management strategy of colleges</w:t>
      </w:r>
      <w:r w:rsidRPr="00B5261B">
        <w:rPr>
          <w:rFonts w:ascii="Times New Roman" w:hAnsi="Times New Roman" w:cs="Times New Roman"/>
          <w:sz w:val="20"/>
          <w:szCs w:val="20"/>
        </w:rPr>
        <w:t xml:space="preserve"> and universities in time according to the reality of the physical and mental development of </w:t>
      </w:r>
      <w:r w:rsidRPr="00B5261B">
        <w:rPr>
          <w:rFonts w:ascii="Times New Roman" w:hAnsi="Times New Roman" w:cs="Times New Roman" w:hint="eastAsia"/>
          <w:sz w:val="20"/>
          <w:szCs w:val="20"/>
        </w:rPr>
        <w:t>international</w:t>
      </w:r>
      <w:r w:rsidRPr="00B5261B">
        <w:rPr>
          <w:rFonts w:ascii="Times New Roman" w:hAnsi="Times New Roman" w:cs="Times New Roman"/>
          <w:sz w:val="20"/>
          <w:szCs w:val="20"/>
        </w:rPr>
        <w:t xml:space="preserve"> students in China</w:t>
      </w:r>
      <w:r w:rsidRPr="00B5261B">
        <w:rPr>
          <w:rFonts w:ascii="Times New Roman" w:hAnsi="Times New Roman" w:cs="Times New Roman" w:hint="eastAsia"/>
          <w:sz w:val="20"/>
          <w:szCs w:val="20"/>
        </w:rPr>
        <w:t>. Only in this way,</w:t>
      </w:r>
      <w:r w:rsidRPr="00B5261B">
        <w:rPr>
          <w:rFonts w:ascii="Times New Roman" w:hAnsi="Times New Roman" w:cs="Times New Roman"/>
          <w:sz w:val="20"/>
          <w:szCs w:val="20"/>
        </w:rPr>
        <w:t xml:space="preserve"> the actual needs of the study and development of foreign students in </w:t>
      </w:r>
      <w:r w:rsidRPr="00B5261B">
        <w:rPr>
          <w:rFonts w:ascii="Times New Roman" w:hAnsi="Times New Roman" w:cs="Times New Roman" w:hint="eastAsia"/>
          <w:sz w:val="20"/>
          <w:szCs w:val="20"/>
        </w:rPr>
        <w:t>out</w:t>
      </w:r>
      <w:r w:rsidRPr="00B5261B">
        <w:rPr>
          <w:rFonts w:ascii="Times New Roman" w:hAnsi="Times New Roman" w:cs="Times New Roman"/>
          <w:sz w:val="20"/>
          <w:szCs w:val="20"/>
        </w:rPr>
        <w:t xml:space="preserve"> country</w:t>
      </w:r>
      <w:r w:rsidRPr="00B5261B">
        <w:rPr>
          <w:rFonts w:ascii="Times New Roman" w:hAnsi="Times New Roman" w:cs="Times New Roman" w:hint="eastAsia"/>
          <w:sz w:val="20"/>
          <w:szCs w:val="20"/>
        </w:rPr>
        <w:t xml:space="preserve"> could be effectively meet</w:t>
      </w:r>
      <w:r w:rsidRPr="00B5261B">
        <w:rPr>
          <w:rFonts w:ascii="Times New Roman" w:hAnsi="Times New Roman" w:cs="Times New Roman"/>
          <w:sz w:val="20"/>
          <w:szCs w:val="20"/>
        </w:rPr>
        <w:t xml:space="preserve">. The </w:t>
      </w:r>
      <w:r w:rsidRPr="00B5261B">
        <w:rPr>
          <w:rFonts w:ascii="Times New Roman" w:hAnsi="Times New Roman" w:cs="Times New Roman"/>
          <w:sz w:val="20"/>
          <w:szCs w:val="20"/>
        </w:rPr>
        <w:t>quality of education management has extremely important practical significance. In this regard, universities should start with management concepts, cultural exchanges, team building, system integrity and model construction</w:t>
      </w:r>
      <w:r w:rsidRPr="00B5261B">
        <w:rPr>
          <w:rFonts w:ascii="Times New Roman" w:hAnsi="Times New Roman" w:cs="Times New Roman" w:hint="eastAsia"/>
          <w:sz w:val="20"/>
          <w:szCs w:val="20"/>
        </w:rPr>
        <w:t xml:space="preserve"> to</w:t>
      </w:r>
      <w:r w:rsidRPr="00B5261B">
        <w:rPr>
          <w:rFonts w:ascii="Times New Roman" w:hAnsi="Times New Roman" w:cs="Times New Roman"/>
          <w:sz w:val="20"/>
          <w:szCs w:val="20"/>
        </w:rPr>
        <w:t xml:space="preserve"> continuously improve the cross</w:t>
      </w:r>
      <w:r w:rsidRPr="00B5261B">
        <w:rPr>
          <w:rFonts w:ascii="Times New Roman" w:hAnsi="Times New Roman" w:cs="Times New Roman"/>
          <w:sz w:val="20"/>
          <w:szCs w:val="20"/>
        </w:rPr>
        <w:t>-cultural education management system for international students in China</w:t>
      </w:r>
      <w:r w:rsidRPr="00B5261B">
        <w:rPr>
          <w:rFonts w:ascii="Times New Roman" w:hAnsi="Times New Roman" w:cs="Times New Roman" w:hint="eastAsia"/>
          <w:sz w:val="20"/>
          <w:szCs w:val="20"/>
        </w:rPr>
        <w:t>. Thus,</w:t>
      </w:r>
      <w:r w:rsidRPr="00B5261B">
        <w:rPr>
          <w:rFonts w:ascii="Times New Roman" w:hAnsi="Times New Roman" w:cs="Times New Roman"/>
          <w:sz w:val="20"/>
          <w:szCs w:val="20"/>
        </w:rPr>
        <w:t xml:space="preserve"> the sustainable development of higher education</w:t>
      </w:r>
      <w:r w:rsidRPr="00B5261B">
        <w:rPr>
          <w:rFonts w:ascii="Times New Roman" w:hAnsi="Times New Roman" w:cs="Times New Roman" w:hint="eastAsia"/>
          <w:sz w:val="20"/>
          <w:szCs w:val="20"/>
        </w:rPr>
        <w:t xml:space="preserve"> could be achieved</w:t>
      </w:r>
      <w:r w:rsidRPr="00B5261B">
        <w:rPr>
          <w:rFonts w:ascii="Times New Roman" w:hAnsi="Times New Roman" w:cs="Times New Roman"/>
          <w:sz w:val="20"/>
          <w:szCs w:val="20"/>
        </w:rPr>
        <w:t>.</w:t>
      </w:r>
    </w:p>
    <w:p w:rsidR="00394148" w:rsidRDefault="00394148" w:rsidP="00B5261B">
      <w:pPr>
        <w:adjustRightInd w:val="0"/>
        <w:snapToGrid w:val="0"/>
        <w:spacing w:after="0" w:line="240" w:lineRule="auto"/>
        <w:ind w:firstLineChars="200" w:firstLine="400"/>
        <w:rPr>
          <w:rFonts w:ascii="Times New Roman" w:hAnsi="Times New Roman" w:cs="Times New Roman" w:hint="eastAsia"/>
          <w:sz w:val="20"/>
          <w:szCs w:val="20"/>
        </w:rPr>
      </w:pPr>
    </w:p>
    <w:p w:rsidR="00B5261B" w:rsidRPr="00B5261B" w:rsidRDefault="00B5261B" w:rsidP="00B5261B">
      <w:pPr>
        <w:adjustRightInd w:val="0"/>
        <w:snapToGrid w:val="0"/>
        <w:spacing w:after="0" w:line="240" w:lineRule="auto"/>
        <w:ind w:firstLineChars="200" w:firstLine="400"/>
        <w:rPr>
          <w:rFonts w:ascii="Times New Roman" w:hAnsi="Times New Roman" w:cs="Times New Roman"/>
          <w:sz w:val="20"/>
          <w:szCs w:val="20"/>
        </w:rPr>
      </w:pPr>
    </w:p>
    <w:p w:rsidR="00394148" w:rsidRPr="00B5261B" w:rsidRDefault="006173A0" w:rsidP="00B5261B">
      <w:pPr>
        <w:adjustRightInd w:val="0"/>
        <w:snapToGrid w:val="0"/>
        <w:spacing w:after="0" w:line="240" w:lineRule="auto"/>
        <w:rPr>
          <w:rFonts w:ascii="Times New Roman" w:hAnsi="Times New Roman" w:cs="Times New Roman"/>
          <w:b/>
          <w:color w:val="000000" w:themeColor="text1"/>
          <w:sz w:val="20"/>
          <w:szCs w:val="20"/>
        </w:rPr>
      </w:pPr>
      <w:r w:rsidRPr="00B5261B">
        <w:rPr>
          <w:rFonts w:ascii="Times New Roman" w:hAnsi="Times New Roman" w:cs="Times New Roman"/>
          <w:b/>
          <w:color w:val="000000" w:themeColor="text1"/>
          <w:sz w:val="20"/>
          <w:szCs w:val="20"/>
        </w:rPr>
        <w:t>Reference</w:t>
      </w:r>
    </w:p>
    <w:p w:rsidR="00394148" w:rsidRPr="00B5261B" w:rsidRDefault="006173A0" w:rsidP="00B5261B">
      <w:pPr>
        <w:adjustRightInd w:val="0"/>
        <w:snapToGrid w:val="0"/>
        <w:spacing w:after="0" w:line="240" w:lineRule="auto"/>
        <w:ind w:leftChars="68" w:left="567" w:hangingChars="212" w:hanging="424"/>
        <w:rPr>
          <w:rFonts w:ascii="Times New Roman" w:hAnsi="Times New Roman" w:cs="Times New Roman"/>
          <w:sz w:val="20"/>
          <w:szCs w:val="20"/>
        </w:rPr>
      </w:pPr>
      <w:r w:rsidRPr="00B5261B">
        <w:rPr>
          <w:rFonts w:ascii="Times New Roman" w:hAnsi="Times New Roman" w:cs="Times New Roman"/>
          <w:sz w:val="20"/>
          <w:szCs w:val="20"/>
        </w:rPr>
        <w:t>[1] Chen Huiling. Research on cross-cultural education management of foreign students in Colleges</w:t>
      </w:r>
      <w:r w:rsidRPr="00B5261B">
        <w:rPr>
          <w:rFonts w:ascii="Times New Roman" w:hAnsi="Times New Roman" w:cs="Times New Roman"/>
          <w:sz w:val="20"/>
          <w:szCs w:val="20"/>
        </w:rPr>
        <w:t xml:space="preserve"> and universities [J]. Journal of Heihe University, 2017,8 (02): 63-64</w:t>
      </w:r>
      <w:r w:rsidR="00B5261B">
        <w:rPr>
          <w:rFonts w:ascii="Times New Roman" w:hAnsi="Times New Roman" w:cs="Times New Roman" w:hint="eastAsia"/>
          <w:sz w:val="20"/>
          <w:szCs w:val="20"/>
        </w:rPr>
        <w:t>.</w:t>
      </w:r>
    </w:p>
    <w:p w:rsidR="00394148" w:rsidRPr="00B5261B" w:rsidRDefault="006173A0" w:rsidP="00B5261B">
      <w:pPr>
        <w:adjustRightInd w:val="0"/>
        <w:snapToGrid w:val="0"/>
        <w:spacing w:after="0" w:line="240" w:lineRule="auto"/>
        <w:ind w:leftChars="68" w:left="567" w:hangingChars="212" w:hanging="424"/>
        <w:rPr>
          <w:rFonts w:ascii="Times New Roman" w:hAnsi="Times New Roman" w:cs="Times New Roman"/>
          <w:sz w:val="20"/>
          <w:szCs w:val="20"/>
        </w:rPr>
      </w:pPr>
      <w:r w:rsidRPr="00B5261B">
        <w:rPr>
          <w:rFonts w:ascii="Times New Roman" w:hAnsi="Times New Roman" w:cs="Times New Roman"/>
          <w:sz w:val="20"/>
          <w:szCs w:val="20"/>
        </w:rPr>
        <w:t>[2] Wang Liu. Exploring the multidimensional construction of cross-cultural classroom [J]. China educational technology equipment, 2018 (04): 62-64</w:t>
      </w:r>
      <w:r w:rsidR="00B5261B">
        <w:rPr>
          <w:rFonts w:ascii="Times New Roman" w:hAnsi="Times New Roman" w:cs="Times New Roman" w:hint="eastAsia"/>
          <w:sz w:val="20"/>
          <w:szCs w:val="20"/>
        </w:rPr>
        <w:t>.</w:t>
      </w:r>
    </w:p>
    <w:p w:rsidR="00394148" w:rsidRPr="00B5261B" w:rsidRDefault="006173A0" w:rsidP="00B5261B">
      <w:pPr>
        <w:adjustRightInd w:val="0"/>
        <w:snapToGrid w:val="0"/>
        <w:spacing w:after="0" w:line="240" w:lineRule="auto"/>
        <w:ind w:leftChars="68" w:left="567" w:hangingChars="212" w:hanging="424"/>
        <w:rPr>
          <w:rFonts w:ascii="Times New Roman" w:hAnsi="Times New Roman" w:cs="Times New Roman"/>
          <w:sz w:val="20"/>
          <w:szCs w:val="20"/>
        </w:rPr>
      </w:pPr>
      <w:r w:rsidRPr="00B5261B">
        <w:rPr>
          <w:rFonts w:ascii="Times New Roman" w:hAnsi="Times New Roman" w:cs="Times New Roman"/>
          <w:sz w:val="20"/>
          <w:szCs w:val="20"/>
        </w:rPr>
        <w:t>[3] Zhang Changming, Wu Yongping. Ana</w:t>
      </w:r>
      <w:r w:rsidRPr="00B5261B">
        <w:rPr>
          <w:rFonts w:ascii="Times New Roman" w:hAnsi="Times New Roman" w:cs="Times New Roman"/>
          <w:sz w:val="20"/>
          <w:szCs w:val="20"/>
        </w:rPr>
        <w:t>lysis on the second classroom education of foreign students guided by cross-cultural adaptation [J]. Journal of Guangdong Institute of petrochemical technology, 2020,30 (02): 82-85</w:t>
      </w:r>
      <w:r w:rsidR="00B5261B">
        <w:rPr>
          <w:rFonts w:ascii="Times New Roman" w:hAnsi="Times New Roman" w:cs="Times New Roman" w:hint="eastAsia"/>
          <w:sz w:val="20"/>
          <w:szCs w:val="20"/>
        </w:rPr>
        <w:t>.</w:t>
      </w:r>
    </w:p>
    <w:p w:rsidR="00394148" w:rsidRPr="00B5261B" w:rsidRDefault="006173A0" w:rsidP="00B5261B">
      <w:pPr>
        <w:adjustRightInd w:val="0"/>
        <w:snapToGrid w:val="0"/>
        <w:spacing w:after="0" w:line="240" w:lineRule="auto"/>
        <w:ind w:leftChars="68" w:left="567" w:hangingChars="212" w:hanging="424"/>
        <w:rPr>
          <w:rFonts w:ascii="Times New Roman" w:hAnsi="Times New Roman" w:cs="Times New Roman"/>
          <w:sz w:val="20"/>
          <w:szCs w:val="20"/>
        </w:rPr>
      </w:pPr>
      <w:r w:rsidRPr="00B5261B">
        <w:rPr>
          <w:rFonts w:ascii="Times New Roman" w:hAnsi="Times New Roman" w:cs="Times New Roman"/>
          <w:sz w:val="20"/>
          <w:szCs w:val="20"/>
        </w:rPr>
        <w:t>[4] Zhang Lan, Qin ye, Li Qiaotong, Lin Na. Research on psychological probl</w:t>
      </w:r>
      <w:r w:rsidRPr="00B5261B">
        <w:rPr>
          <w:rFonts w:ascii="Times New Roman" w:hAnsi="Times New Roman" w:cs="Times New Roman"/>
          <w:sz w:val="20"/>
          <w:szCs w:val="20"/>
        </w:rPr>
        <w:t>em counseling and Educational Countermeasures of Chinese foreign students under the cross-cultural background [J]. Science and education guide (late), 2016 (24): 158-159</w:t>
      </w:r>
      <w:r w:rsidR="00B5261B">
        <w:rPr>
          <w:rFonts w:ascii="Times New Roman" w:hAnsi="Times New Roman" w:cs="Times New Roman" w:hint="eastAsia"/>
          <w:sz w:val="20"/>
          <w:szCs w:val="20"/>
        </w:rPr>
        <w:t>.</w:t>
      </w:r>
    </w:p>
    <w:p w:rsidR="00394148" w:rsidRPr="00B5261B" w:rsidRDefault="006173A0" w:rsidP="00B5261B">
      <w:pPr>
        <w:adjustRightInd w:val="0"/>
        <w:snapToGrid w:val="0"/>
        <w:spacing w:after="0" w:line="240" w:lineRule="auto"/>
        <w:ind w:leftChars="68" w:left="567" w:hangingChars="212" w:hanging="424"/>
        <w:rPr>
          <w:rFonts w:ascii="Times New Roman" w:hAnsi="Times New Roman" w:cs="Times New Roman"/>
          <w:sz w:val="20"/>
          <w:szCs w:val="20"/>
        </w:rPr>
      </w:pPr>
      <w:r w:rsidRPr="00B5261B">
        <w:rPr>
          <w:rFonts w:ascii="Times New Roman" w:hAnsi="Times New Roman" w:cs="Times New Roman"/>
          <w:sz w:val="20"/>
          <w:szCs w:val="20"/>
        </w:rPr>
        <w:t>[5] Wang Liu. Empirical research on cross-cultural classroom under the background of E</w:t>
      </w:r>
      <w:r w:rsidRPr="00B5261B">
        <w:rPr>
          <w:rFonts w:ascii="Times New Roman" w:hAnsi="Times New Roman" w:cs="Times New Roman"/>
          <w:sz w:val="20"/>
          <w:szCs w:val="20"/>
        </w:rPr>
        <w:t>ducational Internationalization -- Taking the public elective course "looking at the world from the outside" of Tianjin University of technology as an example [J]. China Light Industry Education, 2018 (04): 70-78</w:t>
      </w:r>
      <w:r w:rsidR="00B5261B">
        <w:rPr>
          <w:rFonts w:ascii="Times New Roman" w:hAnsi="Times New Roman" w:cs="Times New Roman" w:hint="eastAsia"/>
          <w:sz w:val="20"/>
          <w:szCs w:val="20"/>
        </w:rPr>
        <w:t>.</w:t>
      </w:r>
    </w:p>
    <w:p w:rsidR="00394148" w:rsidRPr="00B5261B" w:rsidRDefault="006173A0" w:rsidP="00B5261B">
      <w:pPr>
        <w:adjustRightInd w:val="0"/>
        <w:snapToGrid w:val="0"/>
        <w:spacing w:after="0" w:line="240" w:lineRule="auto"/>
        <w:ind w:leftChars="68" w:left="567" w:hangingChars="212" w:hanging="424"/>
        <w:rPr>
          <w:rFonts w:ascii="Times New Roman" w:hAnsi="Times New Roman" w:cs="Times New Roman"/>
          <w:sz w:val="20"/>
          <w:szCs w:val="20"/>
        </w:rPr>
      </w:pPr>
      <w:r w:rsidRPr="00B5261B">
        <w:rPr>
          <w:rFonts w:ascii="Times New Roman" w:hAnsi="Times New Roman" w:cs="Times New Roman"/>
          <w:sz w:val="20"/>
          <w:szCs w:val="20"/>
        </w:rPr>
        <w:t>[6] Niu Li. Research on educational strateg</w:t>
      </w:r>
      <w:r w:rsidRPr="00B5261B">
        <w:rPr>
          <w:rFonts w:ascii="Times New Roman" w:hAnsi="Times New Roman" w:cs="Times New Roman"/>
          <w:sz w:val="20"/>
          <w:szCs w:val="20"/>
        </w:rPr>
        <w:t>ies of Chinese students studying abroad under the cross-cultural background -- a comment on cross-cultural communication from the perspective of Chinese International Education [J]. Research on science and technology management, 2021,41 (14): 235</w:t>
      </w:r>
      <w:r w:rsidR="00B5261B">
        <w:rPr>
          <w:rFonts w:ascii="Times New Roman" w:hAnsi="Times New Roman" w:cs="Times New Roman" w:hint="eastAsia"/>
          <w:sz w:val="20"/>
          <w:szCs w:val="20"/>
        </w:rPr>
        <w:t>.</w:t>
      </w:r>
    </w:p>
    <w:p w:rsidR="00394148" w:rsidRPr="00B5261B" w:rsidRDefault="006173A0" w:rsidP="00B5261B">
      <w:pPr>
        <w:adjustRightInd w:val="0"/>
        <w:snapToGrid w:val="0"/>
        <w:spacing w:after="0" w:line="240" w:lineRule="auto"/>
        <w:ind w:leftChars="68" w:left="567" w:hangingChars="212" w:hanging="424"/>
        <w:rPr>
          <w:rFonts w:ascii="Times New Roman" w:hAnsi="Times New Roman" w:cs="Times New Roman"/>
          <w:sz w:val="20"/>
          <w:szCs w:val="20"/>
        </w:rPr>
      </w:pPr>
      <w:r w:rsidRPr="00B5261B">
        <w:rPr>
          <w:rFonts w:ascii="Times New Roman" w:hAnsi="Times New Roman" w:cs="Times New Roman"/>
          <w:sz w:val="20"/>
          <w:szCs w:val="20"/>
        </w:rPr>
        <w:t>[7] Yu Mi</w:t>
      </w:r>
      <w:r w:rsidRPr="00B5261B">
        <w:rPr>
          <w:rFonts w:ascii="Times New Roman" w:hAnsi="Times New Roman" w:cs="Times New Roman"/>
          <w:sz w:val="20"/>
          <w:szCs w:val="20"/>
        </w:rPr>
        <w:t xml:space="preserve">ao. On the transformation of education for </w:t>
      </w:r>
      <w:r w:rsidRPr="00B5261B">
        <w:rPr>
          <w:rFonts w:ascii="Times New Roman" w:hAnsi="Times New Roman" w:cs="Times New Roman"/>
          <w:sz w:val="20"/>
          <w:szCs w:val="20"/>
        </w:rPr>
        <w:lastRenderedPageBreak/>
        <w:t>foreign students in China from cross-cultural to cross-border [J]. Research on continuing education, 2018 (11): 129-132</w:t>
      </w:r>
      <w:r w:rsidR="00B5261B">
        <w:rPr>
          <w:rFonts w:ascii="Times New Roman" w:hAnsi="Times New Roman" w:cs="Times New Roman" w:hint="eastAsia"/>
          <w:sz w:val="20"/>
          <w:szCs w:val="20"/>
        </w:rPr>
        <w:t>.</w:t>
      </w:r>
    </w:p>
    <w:p w:rsidR="00394148" w:rsidRPr="00B5261B" w:rsidRDefault="006173A0" w:rsidP="00B5261B">
      <w:pPr>
        <w:adjustRightInd w:val="0"/>
        <w:snapToGrid w:val="0"/>
        <w:spacing w:after="0" w:line="240" w:lineRule="auto"/>
        <w:ind w:leftChars="68" w:left="567" w:hangingChars="212" w:hanging="424"/>
        <w:rPr>
          <w:rFonts w:ascii="Times New Roman" w:hAnsi="Times New Roman" w:cs="Times New Roman"/>
          <w:sz w:val="20"/>
          <w:szCs w:val="20"/>
        </w:rPr>
      </w:pPr>
      <w:r w:rsidRPr="00B5261B">
        <w:rPr>
          <w:rFonts w:ascii="Times New Roman" w:hAnsi="Times New Roman" w:cs="Times New Roman"/>
          <w:sz w:val="20"/>
          <w:szCs w:val="20"/>
        </w:rPr>
        <w:t>[8] Lies Sercu Foreign Language Teachers and Intercultural Competence Teaching. Are they in F</w:t>
      </w:r>
      <w:r w:rsidRPr="00B5261B">
        <w:rPr>
          <w:rFonts w:ascii="Times New Roman" w:hAnsi="Times New Roman" w:cs="Times New Roman"/>
          <w:sz w:val="20"/>
          <w:szCs w:val="20"/>
        </w:rPr>
        <w:t xml:space="preserve">avor or Against It? Results from an </w:t>
      </w:r>
      <w:r w:rsidRPr="00B5261B">
        <w:rPr>
          <w:rFonts w:ascii="Times New Roman" w:hAnsi="Times New Roman" w:cs="Times New Roman"/>
          <w:sz w:val="20"/>
          <w:szCs w:val="20"/>
        </w:rPr>
        <w:lastRenderedPageBreak/>
        <w:t>International Investigation[J] ITL - International Journal of Applied Linguistics, 2006, 151(1)</w:t>
      </w:r>
      <w:r w:rsidR="00B5261B">
        <w:rPr>
          <w:rFonts w:ascii="Times New Roman" w:hAnsi="Times New Roman" w:cs="Times New Roman" w:hint="eastAsia"/>
          <w:sz w:val="20"/>
          <w:szCs w:val="20"/>
        </w:rPr>
        <w:t>.</w:t>
      </w:r>
    </w:p>
    <w:p w:rsidR="00394148" w:rsidRDefault="006173A0" w:rsidP="00B5261B">
      <w:pPr>
        <w:adjustRightInd w:val="0"/>
        <w:snapToGrid w:val="0"/>
        <w:spacing w:after="0" w:line="240" w:lineRule="auto"/>
        <w:ind w:leftChars="68" w:left="567" w:hangingChars="212" w:hanging="424"/>
        <w:rPr>
          <w:rFonts w:ascii="Times New Roman" w:hAnsi="Times New Roman" w:cs="Times New Roman" w:hint="eastAsia"/>
          <w:sz w:val="20"/>
          <w:szCs w:val="20"/>
        </w:rPr>
      </w:pPr>
      <w:r w:rsidRPr="00B5261B">
        <w:rPr>
          <w:rFonts w:ascii="Times New Roman" w:hAnsi="Times New Roman" w:cs="Times New Roman"/>
          <w:sz w:val="20"/>
          <w:szCs w:val="20"/>
        </w:rPr>
        <w:t>[9] Lingli Zhang Research on Cultural Communication in Teaching Chinese as a Foreign Language [J] Advances in Higher Educati</w:t>
      </w:r>
      <w:r w:rsidRPr="00B5261B">
        <w:rPr>
          <w:rFonts w:ascii="Times New Roman" w:hAnsi="Times New Roman" w:cs="Times New Roman"/>
          <w:sz w:val="20"/>
          <w:szCs w:val="20"/>
        </w:rPr>
        <w:t>on,2020</w:t>
      </w:r>
      <w:r w:rsidR="00B5261B">
        <w:rPr>
          <w:rFonts w:ascii="Times New Roman" w:hAnsi="Times New Roman" w:cs="Times New Roman" w:hint="eastAsia"/>
          <w:sz w:val="20"/>
          <w:szCs w:val="20"/>
        </w:rPr>
        <w:t>.</w:t>
      </w:r>
    </w:p>
    <w:p w:rsidR="00B5261B" w:rsidRDefault="00B5261B" w:rsidP="00B5261B">
      <w:pPr>
        <w:adjustRightInd w:val="0"/>
        <w:snapToGrid w:val="0"/>
        <w:spacing w:after="0" w:line="240" w:lineRule="auto"/>
        <w:ind w:leftChars="68" w:left="567" w:hangingChars="212" w:hanging="424"/>
        <w:rPr>
          <w:rFonts w:ascii="Times New Roman" w:hAnsi="Times New Roman" w:cs="Times New Roman"/>
          <w:sz w:val="20"/>
          <w:szCs w:val="20"/>
        </w:rPr>
        <w:sectPr w:rsidR="00B5261B" w:rsidSect="00394148">
          <w:type w:val="continuous"/>
          <w:pgSz w:w="12191" w:h="15819"/>
          <w:pgMar w:top="1440" w:right="1440" w:bottom="1440" w:left="1440" w:header="851" w:footer="992" w:gutter="0"/>
          <w:cols w:num="2" w:space="720" w:equalWidth="0">
            <w:col w:w="4443" w:space="425"/>
            <w:col w:w="4443"/>
          </w:cols>
          <w:docGrid w:type="lines" w:linePitch="312"/>
        </w:sectPr>
      </w:pPr>
    </w:p>
    <w:p w:rsidR="00B5261B" w:rsidRDefault="00B5261B" w:rsidP="00B5261B">
      <w:pPr>
        <w:adjustRightInd w:val="0"/>
        <w:snapToGrid w:val="0"/>
        <w:spacing w:after="0" w:line="240" w:lineRule="auto"/>
        <w:ind w:leftChars="68" w:left="567" w:hangingChars="212" w:hanging="424"/>
        <w:rPr>
          <w:rFonts w:ascii="Times New Roman" w:hAnsi="Times New Roman" w:cs="Times New Roman" w:hint="eastAsia"/>
          <w:sz w:val="20"/>
          <w:szCs w:val="20"/>
        </w:rPr>
      </w:pPr>
    </w:p>
    <w:p w:rsidR="00B5261B" w:rsidRDefault="00B5261B" w:rsidP="00B5261B">
      <w:pPr>
        <w:adjustRightInd w:val="0"/>
        <w:snapToGrid w:val="0"/>
        <w:spacing w:after="0" w:line="240" w:lineRule="auto"/>
        <w:ind w:leftChars="68" w:left="567" w:hangingChars="212" w:hanging="424"/>
        <w:rPr>
          <w:rFonts w:ascii="Times New Roman" w:hAnsi="Times New Roman" w:cs="Times New Roman" w:hint="eastAsia"/>
          <w:sz w:val="20"/>
          <w:szCs w:val="20"/>
        </w:rPr>
      </w:pPr>
    </w:p>
    <w:p w:rsidR="00B5261B" w:rsidRPr="00B5261B" w:rsidRDefault="00B5261B" w:rsidP="00B5261B">
      <w:pPr>
        <w:adjustRightInd w:val="0"/>
        <w:snapToGrid w:val="0"/>
        <w:spacing w:after="0" w:line="240" w:lineRule="auto"/>
        <w:ind w:leftChars="68" w:left="567" w:hangingChars="212" w:hanging="424"/>
        <w:rPr>
          <w:rFonts w:ascii="Times New Roman" w:hAnsi="Times New Roman" w:cs="Times New Roman"/>
          <w:sz w:val="20"/>
          <w:szCs w:val="20"/>
        </w:rPr>
      </w:pPr>
      <w:r>
        <w:rPr>
          <w:rFonts w:ascii="Times New Roman" w:hAnsi="Times New Roman" w:cs="Times New Roman" w:hint="eastAsia"/>
          <w:sz w:val="20"/>
          <w:szCs w:val="20"/>
        </w:rPr>
        <w:t>9/12/2021</w:t>
      </w:r>
    </w:p>
    <w:sectPr w:rsidR="00B5261B" w:rsidRPr="00B5261B" w:rsidSect="00B5261B">
      <w:type w:val="continuous"/>
      <w:pgSz w:w="12191" w:h="1581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3A0" w:rsidRDefault="006173A0" w:rsidP="00394148">
      <w:pPr>
        <w:spacing w:after="0" w:line="240" w:lineRule="auto"/>
      </w:pPr>
      <w:r>
        <w:separator/>
      </w:r>
    </w:p>
  </w:endnote>
  <w:endnote w:type="continuationSeparator" w:id="0">
    <w:p w:rsidR="006173A0" w:rsidRDefault="006173A0" w:rsidP="00394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148" w:rsidRDefault="00394148">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394148" w:rsidRDefault="00394148">
                <w:pPr>
                  <w:pStyle w:val="Footer"/>
                </w:pPr>
                <w:r>
                  <w:rPr>
                    <w:rFonts w:ascii="Times New Roman" w:hAnsi="Times New Roman" w:cs="Times New Roman"/>
                    <w:sz w:val="20"/>
                    <w:szCs w:val="20"/>
                  </w:rPr>
                  <w:fldChar w:fldCharType="begin"/>
                </w:r>
                <w:r w:rsidR="006173A0">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5261B">
                  <w:rPr>
                    <w:rFonts w:ascii="Times New Roman" w:hAnsi="Times New Roman" w:cs="Times New Roman"/>
                    <w:noProof/>
                    <w:sz w:val="20"/>
                    <w:szCs w:val="20"/>
                  </w:rPr>
                  <w:t>33</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148" w:rsidRDefault="00394148">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394148" w:rsidRDefault="00394148">
                <w:pPr>
                  <w:pStyle w:val="Footer"/>
                </w:pPr>
                <w:r>
                  <w:rPr>
                    <w:rFonts w:hint="eastAsia"/>
                  </w:rPr>
                  <w:fldChar w:fldCharType="begin"/>
                </w:r>
                <w:r w:rsidR="006173A0">
                  <w:rPr>
                    <w:rFonts w:hint="eastAsia"/>
                  </w:rPr>
                  <w:instrText xml:space="preserve"> PAGE  \* MERGEFORMAT </w:instrText>
                </w:r>
                <w:r>
                  <w:rPr>
                    <w:rFonts w:hint="eastAsia"/>
                  </w:rPr>
                  <w:fldChar w:fldCharType="separate"/>
                </w:r>
                <w:r w:rsidR="00B5261B">
                  <w:rPr>
                    <w:noProof/>
                  </w:rPr>
                  <w:t>28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3A0" w:rsidRDefault="006173A0" w:rsidP="00394148">
      <w:pPr>
        <w:spacing w:after="0" w:line="240" w:lineRule="auto"/>
      </w:pPr>
      <w:r>
        <w:separator/>
      </w:r>
    </w:p>
  </w:footnote>
  <w:footnote w:type="continuationSeparator" w:id="0">
    <w:p w:rsidR="006173A0" w:rsidRDefault="006173A0" w:rsidP="003941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148" w:rsidRDefault="006173A0">
    <w:pPr>
      <w:pBdr>
        <w:bottom w:val="thinThickMediumGap" w:sz="12" w:space="1" w:color="auto"/>
      </w:pBdr>
      <w:tabs>
        <w:tab w:val="left" w:pos="851"/>
        <w:tab w:val="right" w:pos="8364"/>
      </w:tabs>
      <w:suppressAutoHyphens/>
      <w:adjustRightInd w:val="0"/>
      <w:snapToGrid w:val="0"/>
      <w:spacing w:after="0" w:line="240" w:lineRule="auto"/>
      <w:rPr>
        <w:rFonts w:ascii="Times New Roman" w:eastAsia="宋体" w:hAnsi="Times New Roman" w:cs="Times New Roman"/>
        <w:iCs/>
        <w:sz w:val="20"/>
        <w:szCs w:val="20"/>
        <w:rtl/>
        <w:lang w:eastAsia="ar-SA"/>
      </w:rPr>
    </w:pPr>
    <w:r>
      <w:rPr>
        <w:rFonts w:eastAsia="Times New Roman"/>
        <w:iCs/>
        <w:color w:val="000000"/>
        <w:lang w:eastAsia="en-US"/>
      </w:rPr>
      <w:t xml:space="preserve">       </w:t>
    </w:r>
    <w:r>
      <w:rPr>
        <w:rFonts w:ascii="Times New Roman" w:eastAsia="宋体" w:hAnsi="Times New Roman" w:cs="Times New Roman" w:hint="eastAsia"/>
        <w:iCs/>
        <w:color w:val="000000"/>
        <w:sz w:val="20"/>
        <w:szCs w:val="20"/>
        <w:lang w:eastAsia="ar-SA"/>
      </w:rPr>
      <w:tab/>
    </w:r>
    <w:r>
      <w:rPr>
        <w:rFonts w:ascii="Times New Roman" w:eastAsia="宋体" w:hAnsi="Times New Roman" w:cs="Times New Roman"/>
        <w:iCs/>
        <w:color w:val="000000"/>
        <w:sz w:val="20"/>
        <w:szCs w:val="20"/>
        <w:lang w:eastAsia="ar-SA"/>
      </w:rPr>
      <w:t xml:space="preserve">Researcher </w:t>
    </w:r>
    <w:r>
      <w:rPr>
        <w:rFonts w:ascii="Times New Roman" w:eastAsia="宋体" w:hAnsi="Times New Roman" w:cs="Times New Roman"/>
        <w:iCs/>
        <w:sz w:val="20"/>
        <w:szCs w:val="20"/>
        <w:lang w:eastAsia="ar-SA"/>
      </w:rPr>
      <w:t>20</w:t>
    </w:r>
    <w:r>
      <w:rPr>
        <w:rFonts w:ascii="Times New Roman" w:eastAsia="宋体" w:hAnsi="Times New Roman" w:cs="Times New Roman" w:hint="eastAsia"/>
        <w:iCs/>
        <w:sz w:val="20"/>
        <w:szCs w:val="20"/>
        <w:lang w:eastAsia="ar-SA"/>
      </w:rPr>
      <w:t>2</w:t>
    </w:r>
    <w:r>
      <w:rPr>
        <w:rFonts w:ascii="Times New Roman" w:eastAsia="宋体" w:hAnsi="Times New Roman" w:cs="Times New Roman" w:hint="eastAsia"/>
        <w:iCs/>
        <w:sz w:val="20"/>
        <w:szCs w:val="20"/>
      </w:rPr>
      <w:t>1</w:t>
    </w:r>
    <w:r>
      <w:rPr>
        <w:rFonts w:ascii="Times New Roman" w:eastAsia="宋体" w:hAnsi="Times New Roman" w:cs="Times New Roman"/>
        <w:iCs/>
        <w:sz w:val="20"/>
        <w:szCs w:val="20"/>
        <w:lang w:eastAsia="ar-SA"/>
      </w:rPr>
      <w:t>;</w:t>
    </w:r>
    <w:r>
      <w:rPr>
        <w:rFonts w:ascii="Times New Roman" w:eastAsia="宋体" w:hAnsi="Times New Roman" w:cs="Times New Roman" w:hint="eastAsia"/>
        <w:iCs/>
        <w:sz w:val="20"/>
        <w:szCs w:val="20"/>
        <w:lang w:eastAsia="ar-SA"/>
      </w:rPr>
      <w:t>1</w:t>
    </w:r>
    <w:r>
      <w:rPr>
        <w:rFonts w:ascii="Times New Roman" w:eastAsia="宋体" w:hAnsi="Times New Roman" w:cs="Times New Roman" w:hint="eastAsia"/>
        <w:iCs/>
        <w:sz w:val="20"/>
        <w:szCs w:val="20"/>
      </w:rPr>
      <w:t>3</w:t>
    </w:r>
    <w:r>
      <w:rPr>
        <w:rFonts w:ascii="Times New Roman" w:eastAsia="宋体" w:hAnsi="Times New Roman" w:cs="Times New Roman"/>
        <w:iCs/>
        <w:sz w:val="20"/>
        <w:szCs w:val="20"/>
        <w:lang w:eastAsia="ar-SA"/>
      </w:rPr>
      <w:t>(</w:t>
    </w:r>
    <w:r>
      <w:rPr>
        <w:rFonts w:ascii="Times New Roman" w:eastAsia="宋体" w:hAnsi="Times New Roman" w:cs="Times New Roman" w:hint="eastAsia"/>
        <w:iCs/>
        <w:sz w:val="20"/>
        <w:szCs w:val="20"/>
      </w:rPr>
      <w:t>9</w:t>
    </w:r>
    <w:r>
      <w:rPr>
        <w:rFonts w:ascii="Times New Roman" w:eastAsia="宋体" w:hAnsi="Times New Roman" w:cs="Times New Roman"/>
        <w:iCs/>
        <w:sz w:val="20"/>
        <w:szCs w:val="20"/>
        <w:lang w:eastAsia="ar-SA"/>
      </w:rPr>
      <w:t xml:space="preserve">)  </w:t>
    </w:r>
    <w:r>
      <w:rPr>
        <w:rFonts w:ascii="Times New Roman" w:eastAsia="宋体" w:hAnsi="Times New Roman" w:cs="Times New Roman" w:hint="eastAsia"/>
        <w:iCs/>
        <w:sz w:val="20"/>
        <w:szCs w:val="20"/>
        <w:lang w:eastAsia="ar-SA"/>
      </w:rPr>
      <w:t xml:space="preserve"> </w:t>
    </w:r>
    <w:r>
      <w:rPr>
        <w:rFonts w:ascii="Times New Roman" w:eastAsia="宋体" w:hAnsi="Times New Roman" w:cs="Times New Roman"/>
        <w:iCs/>
        <w:sz w:val="20"/>
        <w:szCs w:val="20"/>
        <w:lang w:eastAsia="ar-SA"/>
      </w:rPr>
      <w:t xml:space="preserve"> </w:t>
    </w:r>
    <w:r>
      <w:rPr>
        <w:rFonts w:ascii="Times New Roman" w:eastAsia="宋体" w:hAnsi="Times New Roman" w:cs="Times New Roman" w:hint="eastAsia"/>
        <w:iCs/>
        <w:sz w:val="20"/>
        <w:szCs w:val="20"/>
      </w:rPr>
      <w:t xml:space="preserve">                       </w:t>
    </w:r>
    <w:r>
      <w:rPr>
        <w:rFonts w:ascii="Times New Roman" w:eastAsia="宋体" w:hAnsi="Times New Roman" w:cs="Times New Roman"/>
        <w:iCs/>
        <w:sz w:val="20"/>
        <w:szCs w:val="20"/>
        <w:lang w:eastAsia="ar-SA"/>
      </w:rPr>
      <w:t xml:space="preserve">  </w:t>
    </w:r>
    <w:hyperlink r:id="rId1" w:history="1">
      <w:r>
        <w:rPr>
          <w:rFonts w:ascii="Times New Roman" w:eastAsia="宋体" w:hAnsi="Times New Roman" w:cs="Times New Roman"/>
          <w:color w:val="0000FF"/>
          <w:sz w:val="20"/>
          <w:szCs w:val="20"/>
          <w:u w:val="single"/>
          <w:lang w:eastAsia="ar-SA"/>
        </w:rPr>
        <w:t>http://www.sciencepub.net/researcher</w:t>
      </w:r>
    </w:hyperlink>
    <w:r>
      <w:rPr>
        <w:rFonts w:ascii="Times New Roman" w:eastAsia="宋体" w:hAnsi="Times New Roman" w:cs="Times New Roman" w:hint="eastAsia"/>
        <w:sz w:val="20"/>
        <w:szCs w:val="24"/>
        <w:lang w:eastAsia="ar-SA"/>
      </w:rPr>
      <w:t xml:space="preserve"> </w:t>
    </w:r>
    <w:r>
      <w:rPr>
        <w:rFonts w:ascii="Times New Roman" w:eastAsia="宋体" w:hAnsi="Times New Roman" w:cs="Times New Roman" w:hint="eastAsia"/>
        <w:b/>
        <w:i/>
        <w:color w:val="FF0000"/>
        <w:sz w:val="20"/>
        <w:szCs w:val="20"/>
        <w:bdr w:val="single" w:sz="4" w:space="0" w:color="FF0000"/>
        <w:lang w:eastAsia="ar-SA"/>
      </w:rPr>
      <w:t>RSJ</w:t>
    </w:r>
  </w:p>
  <w:p w:rsidR="00394148" w:rsidRDefault="00394148">
    <w:pPr>
      <w:pStyle w:val="Header"/>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148" w:rsidRDefault="006173A0">
    <w:pPr>
      <w:pStyle w:val="Header"/>
      <w:pBdr>
        <w:bottom w:val="none" w:sz="0" w:space="1" w:color="auto"/>
      </w:pBdr>
    </w:pPr>
    <w:r>
      <w:rPr>
        <w:iCs/>
        <w:noProof/>
        <w:color w:val="000000"/>
        <w:sz w:val="20"/>
        <w:szCs w:val="20"/>
      </w:rPr>
      <w:drawing>
        <wp:inline distT="0" distB="0" distL="114300" distR="114300">
          <wp:extent cx="5939790" cy="786765"/>
          <wp:effectExtent l="0" t="0" r="3810" b="13335"/>
          <wp:docPr id="1"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slndlogo-rsj"/>
                  <pic:cNvPicPr>
                    <a:picLocks noChangeAspect="1"/>
                  </pic:cNvPicPr>
                </pic:nvPicPr>
                <pic:blipFill>
                  <a:blip r:embed="rId1"/>
                  <a:stretch>
                    <a:fillRect/>
                  </a:stretch>
                </pic:blipFill>
                <pic:spPr>
                  <a:xfrm>
                    <a:off x="0" y="0"/>
                    <a:ext cx="5939790" cy="78676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0371"/>
    <w:rsid w:val="00134878"/>
    <w:rsid w:val="002A5DDE"/>
    <w:rsid w:val="002B0287"/>
    <w:rsid w:val="002B1DF8"/>
    <w:rsid w:val="00332964"/>
    <w:rsid w:val="00394148"/>
    <w:rsid w:val="00486FAA"/>
    <w:rsid w:val="004E40C1"/>
    <w:rsid w:val="006173A0"/>
    <w:rsid w:val="0069713C"/>
    <w:rsid w:val="007B11CA"/>
    <w:rsid w:val="007C71B1"/>
    <w:rsid w:val="007E09F3"/>
    <w:rsid w:val="00874446"/>
    <w:rsid w:val="00B5261B"/>
    <w:rsid w:val="00BE46FE"/>
    <w:rsid w:val="00D46DBF"/>
    <w:rsid w:val="00D70371"/>
    <w:rsid w:val="00E63DBE"/>
    <w:rsid w:val="05855AFE"/>
    <w:rsid w:val="0FAC292D"/>
    <w:rsid w:val="0FB977D6"/>
    <w:rsid w:val="12F334CD"/>
    <w:rsid w:val="14762524"/>
    <w:rsid w:val="15413292"/>
    <w:rsid w:val="156602CC"/>
    <w:rsid w:val="182D2366"/>
    <w:rsid w:val="1C6C0F5D"/>
    <w:rsid w:val="1F0A7475"/>
    <w:rsid w:val="1F3F07DB"/>
    <w:rsid w:val="1FFF57F1"/>
    <w:rsid w:val="2872715E"/>
    <w:rsid w:val="293338EC"/>
    <w:rsid w:val="3D376822"/>
    <w:rsid w:val="3E5107FA"/>
    <w:rsid w:val="40606A7E"/>
    <w:rsid w:val="4BBF6963"/>
    <w:rsid w:val="4E713250"/>
    <w:rsid w:val="64D94BB1"/>
    <w:rsid w:val="66707511"/>
    <w:rsid w:val="6B931389"/>
    <w:rsid w:val="70075AD7"/>
    <w:rsid w:val="76476C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148"/>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94148"/>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rsid w:val="00394148"/>
    <w:pPr>
      <w:pBdr>
        <w:bottom w:val="single" w:sz="6" w:space="1" w:color="auto"/>
      </w:pBdr>
      <w:tabs>
        <w:tab w:val="center" w:pos="4153"/>
        <w:tab w:val="right" w:pos="8306"/>
      </w:tabs>
      <w:snapToGrid w:val="0"/>
      <w:jc w:val="center"/>
    </w:pPr>
    <w:rPr>
      <w:sz w:val="18"/>
      <w:szCs w:val="18"/>
    </w:rPr>
  </w:style>
  <w:style w:type="character" w:styleId="Hyperlink">
    <w:name w:val="Hyperlink"/>
    <w:uiPriority w:val="99"/>
    <w:unhideWhenUsed/>
    <w:rsid w:val="00394148"/>
    <w:rPr>
      <w:color w:val="0000FF"/>
      <w:u w:val="single"/>
    </w:rPr>
  </w:style>
  <w:style w:type="character" w:customStyle="1" w:styleId="HeaderChar">
    <w:name w:val="Header Char"/>
    <w:basedOn w:val="DefaultParagraphFont"/>
    <w:link w:val="Header"/>
    <w:uiPriority w:val="99"/>
    <w:rsid w:val="00394148"/>
    <w:rPr>
      <w:kern w:val="2"/>
      <w:sz w:val="18"/>
      <w:szCs w:val="18"/>
    </w:rPr>
  </w:style>
  <w:style w:type="character" w:customStyle="1" w:styleId="FooterChar">
    <w:name w:val="Footer Char"/>
    <w:basedOn w:val="DefaultParagraphFont"/>
    <w:link w:val="Footer"/>
    <w:uiPriority w:val="99"/>
    <w:rsid w:val="00394148"/>
    <w:rPr>
      <w:kern w:val="2"/>
      <w:sz w:val="18"/>
      <w:szCs w:val="18"/>
    </w:rPr>
  </w:style>
  <w:style w:type="paragraph" w:styleId="BalloonText">
    <w:name w:val="Balloon Text"/>
    <w:basedOn w:val="Normal"/>
    <w:link w:val="BalloonTextChar"/>
    <w:uiPriority w:val="99"/>
    <w:semiHidden/>
    <w:unhideWhenUsed/>
    <w:rsid w:val="00B52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61B"/>
    <w:rPr>
      <w:rFonts w:ascii="Tahoma" w:eastAsiaTheme="minorEastAsia" w:hAnsi="Tahoma" w:cs="Tahoma"/>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x.doi.org/10.7537/marsrsj130921.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3768</Words>
  <Characters>21480</Characters>
  <Application>Microsoft Office Word</Application>
  <DocSecurity>0</DocSecurity>
  <Lines>179</Lines>
  <Paragraphs>50</Paragraphs>
  <ScaleCrop>false</ScaleCrop>
  <Company/>
  <LinksUpToDate>false</LinksUpToDate>
  <CharactersWithSpaces>25198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雪莹</dc:creator>
  <cp:lastModifiedBy>Administrator</cp:lastModifiedBy>
  <cp:revision>3</cp:revision>
  <dcterms:created xsi:type="dcterms:W3CDTF">2021-09-13T02:18:00Z</dcterms:created>
  <dcterms:modified xsi:type="dcterms:W3CDTF">2021-09-15T21:36:00Z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37182C33DCA34418808D4202499E3312</vt:lpwstr>
  </property>
</Properties>
</file>