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EA" w:rsidRPr="00791175" w:rsidRDefault="002B2F9F" w:rsidP="002B5766">
      <w:pPr>
        <w:snapToGrid w:val="0"/>
        <w:spacing w:after="0" w:line="240" w:lineRule="auto"/>
        <w:jc w:val="center"/>
        <w:rPr>
          <w:rFonts w:ascii="Times New Roman" w:hAnsi="Times New Roman" w:cs="Times New Roman"/>
          <w:b/>
          <w:sz w:val="20"/>
          <w:szCs w:val="20"/>
          <w:lang w:eastAsia="zh-CN"/>
        </w:rPr>
      </w:pPr>
      <w:bookmarkStart w:id="0" w:name="_Toc510503825"/>
      <w:r w:rsidRPr="00791175">
        <w:rPr>
          <w:rFonts w:ascii="Times New Roman" w:hAnsi="Times New Roman" w:cs="Times New Roman"/>
          <w:b/>
          <w:sz w:val="20"/>
          <w:szCs w:val="20"/>
        </w:rPr>
        <w:t>Prevention and Control of Viral Zoonoses, Ethiopian P</w:t>
      </w:r>
      <w:r w:rsidR="00011EEA" w:rsidRPr="00791175">
        <w:rPr>
          <w:rFonts w:ascii="Times New Roman" w:hAnsi="Times New Roman" w:cs="Times New Roman"/>
          <w:b/>
          <w:sz w:val="20"/>
          <w:szCs w:val="20"/>
        </w:rPr>
        <w:t xml:space="preserve">erspective: A review </w:t>
      </w:r>
    </w:p>
    <w:p w:rsidR="002B5766" w:rsidRPr="00791175" w:rsidRDefault="002B5766" w:rsidP="002B5766">
      <w:pPr>
        <w:snapToGrid w:val="0"/>
        <w:spacing w:after="0" w:line="240" w:lineRule="auto"/>
        <w:jc w:val="center"/>
        <w:rPr>
          <w:rFonts w:ascii="Times New Roman" w:hAnsi="Times New Roman" w:cs="Times New Roman"/>
          <w:b/>
          <w:sz w:val="20"/>
          <w:szCs w:val="20"/>
          <w:lang w:eastAsia="zh-CN"/>
        </w:rPr>
      </w:pPr>
    </w:p>
    <w:p w:rsidR="00011EEA" w:rsidRPr="00791175" w:rsidRDefault="00011EEA" w:rsidP="002B5766">
      <w:pPr>
        <w:autoSpaceDE w:val="0"/>
        <w:autoSpaceDN w:val="0"/>
        <w:adjustRightInd w:val="0"/>
        <w:snapToGrid w:val="0"/>
        <w:spacing w:after="0" w:line="240" w:lineRule="auto"/>
        <w:jc w:val="center"/>
        <w:rPr>
          <w:rFonts w:ascii="Times New Roman" w:hAnsi="Times New Roman" w:cs="Times New Roman"/>
          <w:sz w:val="20"/>
          <w:szCs w:val="20"/>
          <w:vertAlign w:val="superscript"/>
          <w:lang w:eastAsia="zh-CN"/>
        </w:rPr>
      </w:pPr>
      <w:r w:rsidRPr="00791175">
        <w:rPr>
          <w:rFonts w:ascii="Times New Roman" w:hAnsi="Times New Roman" w:cs="Times New Roman"/>
          <w:sz w:val="20"/>
          <w:szCs w:val="20"/>
        </w:rPr>
        <w:t>Birhanu Eticha</w:t>
      </w:r>
      <w:r w:rsidRPr="00791175">
        <w:rPr>
          <w:rFonts w:ascii="Times New Roman" w:hAnsi="Times New Roman" w:cs="Times New Roman"/>
          <w:sz w:val="20"/>
          <w:szCs w:val="20"/>
          <w:vertAlign w:val="superscript"/>
        </w:rPr>
        <w:t>1</w:t>
      </w:r>
      <w:r w:rsidRPr="00791175">
        <w:rPr>
          <w:rFonts w:ascii="Times New Roman" w:hAnsi="Times New Roman" w:cs="Times New Roman"/>
          <w:sz w:val="20"/>
          <w:szCs w:val="20"/>
        </w:rPr>
        <w:t>, Birhan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Agmass</w:t>
      </w:r>
      <w:r w:rsidRPr="00791175">
        <w:rPr>
          <w:rFonts w:ascii="Times New Roman" w:hAnsi="Times New Roman" w:cs="Times New Roman"/>
          <w:sz w:val="20"/>
          <w:szCs w:val="20"/>
          <w:vertAlign w:val="superscript"/>
        </w:rPr>
        <w:t>2</w:t>
      </w:r>
    </w:p>
    <w:p w:rsidR="002B5766" w:rsidRPr="00791175" w:rsidRDefault="002B5766" w:rsidP="002B5766">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011EEA" w:rsidRPr="00791175" w:rsidRDefault="00011EEA" w:rsidP="002B5766">
      <w:pPr>
        <w:autoSpaceDE w:val="0"/>
        <w:autoSpaceDN w:val="0"/>
        <w:adjustRightInd w:val="0"/>
        <w:snapToGrid w:val="0"/>
        <w:spacing w:after="0" w:line="240" w:lineRule="auto"/>
        <w:jc w:val="center"/>
        <w:rPr>
          <w:rFonts w:ascii="Times New Roman" w:hAnsi="Times New Roman" w:cs="Times New Roman"/>
          <w:sz w:val="20"/>
          <w:szCs w:val="20"/>
        </w:rPr>
      </w:pPr>
      <w:r w:rsidRPr="00791175">
        <w:rPr>
          <w:rFonts w:ascii="Times New Roman" w:hAnsi="Times New Roman" w:cs="Times New Roman"/>
          <w:sz w:val="20"/>
          <w:szCs w:val="20"/>
          <w:vertAlign w:val="superscript"/>
        </w:rPr>
        <w:t>1</w:t>
      </w:r>
      <w:r w:rsidRPr="00791175">
        <w:rPr>
          <w:rFonts w:ascii="Times New Roman" w:hAnsi="Times New Roman" w:cs="Times New Roman"/>
          <w:sz w:val="20"/>
          <w:szCs w:val="20"/>
        </w:rPr>
        <w:t xml:space="preserve">Benishangul Gumuz region bureau of agriculture and natural resource, e-mail: </w:t>
      </w:r>
      <w:hyperlink r:id="rId8" w:history="1">
        <w:r w:rsidR="00C86CD0" w:rsidRPr="00791175">
          <w:rPr>
            <w:rStyle w:val="Hyperlink"/>
            <w:rFonts w:ascii="Times New Roman" w:hAnsi="Times New Roman" w:cs="Times New Roman"/>
            <w:sz w:val="20"/>
            <w:szCs w:val="20"/>
          </w:rPr>
          <w:t>brihanueticha12@gmail.com</w:t>
        </w:r>
      </w:hyperlink>
      <w:r w:rsidRPr="00791175">
        <w:rPr>
          <w:rFonts w:ascii="Times New Roman" w:hAnsi="Times New Roman" w:cs="Times New Roman"/>
          <w:sz w:val="20"/>
          <w:szCs w:val="20"/>
        </w:rPr>
        <w:t>; P.O.</w:t>
      </w:r>
      <w:r w:rsidR="00C86CD0" w:rsidRPr="00791175">
        <w:rPr>
          <w:rFonts w:ascii="Times New Roman" w:hAnsi="Times New Roman" w:cs="Times New Roman" w:hint="eastAsia"/>
          <w:sz w:val="20"/>
          <w:szCs w:val="20"/>
          <w:lang w:eastAsia="zh-CN"/>
        </w:rPr>
        <w:t xml:space="preserve"> </w:t>
      </w:r>
      <w:r w:rsidRPr="00791175">
        <w:rPr>
          <w:rFonts w:ascii="Times New Roman" w:hAnsi="Times New Roman" w:cs="Times New Roman"/>
          <w:sz w:val="20"/>
          <w:szCs w:val="20"/>
        </w:rPr>
        <w:t>Box 30, Assosa, Ethiopia (DVM, MSc in veterinary epidemiology and economics)</w:t>
      </w:r>
    </w:p>
    <w:p w:rsidR="00B73EA7" w:rsidRPr="00791175" w:rsidRDefault="00011EEA" w:rsidP="002B5766">
      <w:pPr>
        <w:autoSpaceDE w:val="0"/>
        <w:autoSpaceDN w:val="0"/>
        <w:adjustRightInd w:val="0"/>
        <w:snapToGrid w:val="0"/>
        <w:spacing w:after="0" w:line="240" w:lineRule="auto"/>
        <w:jc w:val="center"/>
        <w:rPr>
          <w:rFonts w:ascii="Times New Roman" w:hAnsi="Times New Roman" w:cs="Times New Roman"/>
          <w:sz w:val="20"/>
          <w:szCs w:val="20"/>
        </w:rPr>
      </w:pPr>
      <w:r w:rsidRPr="00791175">
        <w:rPr>
          <w:rFonts w:ascii="Times New Roman" w:hAnsi="Times New Roman" w:cs="Times New Roman"/>
          <w:sz w:val="20"/>
          <w:szCs w:val="20"/>
          <w:vertAlign w:val="superscript"/>
        </w:rPr>
        <w:t>2</w:t>
      </w:r>
      <w:r w:rsidRPr="00791175">
        <w:rPr>
          <w:rFonts w:ascii="Times New Roman" w:hAnsi="Times New Roman" w:cs="Times New Roman"/>
          <w:sz w:val="20"/>
          <w:szCs w:val="20"/>
        </w:rPr>
        <w:t xml:space="preserve"> Bahir Dar University, College of agriculture and envirionmental sciences, Bahir Dar, Ethiopia (DVM, MSc, Assistant professor of veterinary public health)</w:t>
      </w:r>
      <w:bookmarkEnd w:id="0"/>
    </w:p>
    <w:p w:rsidR="00B73EA7" w:rsidRPr="00791175" w:rsidRDefault="00B73EA7" w:rsidP="002B5766">
      <w:pPr>
        <w:autoSpaceDE w:val="0"/>
        <w:autoSpaceDN w:val="0"/>
        <w:adjustRightInd w:val="0"/>
        <w:snapToGrid w:val="0"/>
        <w:spacing w:after="0" w:line="240" w:lineRule="auto"/>
        <w:jc w:val="center"/>
        <w:rPr>
          <w:rFonts w:ascii="Times New Roman" w:hAnsi="Times New Roman" w:cs="Times New Roman"/>
          <w:sz w:val="20"/>
          <w:szCs w:val="20"/>
        </w:rPr>
      </w:pPr>
    </w:p>
    <w:p w:rsidR="00343056" w:rsidRPr="00791175" w:rsidRDefault="00C86CD0" w:rsidP="002B5766">
      <w:pPr>
        <w:snapToGrid w:val="0"/>
        <w:spacing w:after="0" w:line="240" w:lineRule="auto"/>
        <w:jc w:val="both"/>
        <w:rPr>
          <w:rFonts w:ascii="Times New Roman" w:eastAsia="Times New Roman" w:hAnsi="Times New Roman" w:cs="Times New Roman"/>
          <w:sz w:val="20"/>
          <w:szCs w:val="20"/>
        </w:rPr>
      </w:pPr>
      <w:r w:rsidRPr="00791175">
        <w:rPr>
          <w:rFonts w:ascii="Times New Roman" w:hAnsi="Times New Roman" w:cs="Times New Roman" w:hint="eastAsia"/>
          <w:sz w:val="20"/>
          <w:szCs w:val="20"/>
          <w:lang w:eastAsia="zh-CN"/>
        </w:rPr>
        <w:t xml:space="preserve">Abstract: </w:t>
      </w:r>
      <w:r w:rsidR="00343056" w:rsidRPr="00791175">
        <w:rPr>
          <w:rFonts w:ascii="Times New Roman" w:hAnsi="Times New Roman" w:cs="Times New Roman"/>
          <w:sz w:val="20"/>
          <w:szCs w:val="20"/>
        </w:rPr>
        <w:t>Zoonotic diseases are contagious diseases that can spread between animals and humans which are</w:t>
      </w:r>
      <w:r w:rsidR="00B73EA7" w:rsidRPr="00791175">
        <w:rPr>
          <w:rFonts w:ascii="Times New Roman" w:hAnsi="Times New Roman" w:cs="Times New Roman"/>
          <w:sz w:val="20"/>
          <w:szCs w:val="20"/>
        </w:rPr>
        <w:t xml:space="preserve"> </w:t>
      </w:r>
      <w:r w:rsidR="00343056" w:rsidRPr="00791175">
        <w:rPr>
          <w:rFonts w:ascii="Times New Roman" w:hAnsi="Times New Roman" w:cs="Times New Roman"/>
          <w:sz w:val="20"/>
          <w:szCs w:val="20"/>
        </w:rPr>
        <w:t xml:space="preserve">caused by viruses, bacteria, parasites and fungi that are harbored by animals and insect vectors. Most of the </w:t>
      </w:r>
      <w:r w:rsidR="00343056" w:rsidRPr="00791175">
        <w:rPr>
          <w:rFonts w:ascii="Times New Roman" w:eastAsia="Times New Roman" w:hAnsi="Times New Roman" w:cs="Times New Roman"/>
          <w:sz w:val="20"/>
          <w:szCs w:val="20"/>
        </w:rPr>
        <w:t>new diseases affecting human over the past decades were associated with pathogens originating from animals or products of animal origin. A new virus has been emerging almost every year since the last two decades. Although viruses and prions represent just fewer than 5% of the total list of human pathogens, there have been a disproportionate number of infections (37%) caused by RNA viruses resulting in emerging and/or remerging diseases. Some of viral zoonotic diseases have been expanding which include Ebola, Severe Acute Respiratory Syndrome, Avian Influenza, and Hantavirus. Future occurrences of newly emerging diseases ar</w:t>
      </w:r>
      <w:r w:rsidR="002E1377" w:rsidRPr="00791175">
        <w:rPr>
          <w:rFonts w:ascii="Times New Roman" w:eastAsia="Times New Roman" w:hAnsi="Times New Roman" w:cs="Times New Roman"/>
          <w:sz w:val="20"/>
          <w:szCs w:val="20"/>
        </w:rPr>
        <w:t xml:space="preserve">e most likely to erupt at </w:t>
      </w:r>
      <w:r w:rsidR="00343056" w:rsidRPr="00791175">
        <w:rPr>
          <w:rFonts w:ascii="Times New Roman" w:eastAsia="Times New Roman" w:hAnsi="Times New Roman" w:cs="Times New Roman"/>
          <w:sz w:val="20"/>
          <w:szCs w:val="20"/>
        </w:rPr>
        <w:t>intensifying interfaces. Developing countries</w:t>
      </w:r>
      <w:r w:rsidR="002E1377" w:rsidRPr="00791175">
        <w:rPr>
          <w:rFonts w:ascii="Times New Roman" w:eastAsia="Times New Roman" w:hAnsi="Times New Roman" w:cs="Times New Roman"/>
          <w:sz w:val="20"/>
          <w:szCs w:val="20"/>
        </w:rPr>
        <w:t xml:space="preserve"> including Ethiopia</w:t>
      </w:r>
      <w:r w:rsidR="00343056" w:rsidRPr="00791175">
        <w:rPr>
          <w:rFonts w:ascii="Times New Roman" w:eastAsia="Times New Roman" w:hAnsi="Times New Roman" w:cs="Times New Roman"/>
          <w:sz w:val="20"/>
          <w:szCs w:val="20"/>
        </w:rPr>
        <w:t xml:space="preserve"> have a higher incidence and prevalence of zoonotic diseases and this is attributed to lack of adequate control mechanism, inadequate infrastructure and absence of adequate information exchange on their importance and distribution. Moreover, the prevention and control of these diseases impose a unique and often heavy burden on public health services, particularly in under developed nations. In Ethiopia, a list of 43 zoonotic diseases were prioritized by using different prioritization tool</w:t>
      </w:r>
      <w:r w:rsidR="00011EEA" w:rsidRPr="00791175">
        <w:rPr>
          <w:rFonts w:ascii="Times New Roman" w:eastAsia="Times New Roman" w:hAnsi="Times New Roman" w:cs="Times New Roman"/>
          <w:sz w:val="20"/>
          <w:szCs w:val="20"/>
        </w:rPr>
        <w:t>,</w:t>
      </w:r>
      <w:r w:rsidR="00343056" w:rsidRPr="00791175">
        <w:rPr>
          <w:rFonts w:ascii="Times New Roman" w:eastAsia="Times New Roman" w:hAnsi="Times New Roman" w:cs="Times New Roman"/>
          <w:sz w:val="20"/>
          <w:szCs w:val="20"/>
        </w:rPr>
        <w:t xml:space="preserve"> some of which are viral zoonoses namely Rabies, Avian Influenza, Rift Valley Fever, West Nile Fever, Hendra Virus Disease, Hanta Virus Pulmonary Syndrome, Middle East Respiratory Syndrome, Eastern Equine Encephalitis, Dengue Fever, MERS-CoV, Lassa Fever, Ebola Virus Disease. There are </w:t>
      </w:r>
      <w:r w:rsidR="00343056" w:rsidRPr="00791175">
        <w:rPr>
          <w:rFonts w:ascii="Times New Roman" w:hAnsi="Times New Roman" w:cs="Times New Roman"/>
          <w:sz w:val="20"/>
          <w:szCs w:val="20"/>
        </w:rPr>
        <w:t>risk factors for the emergence, re</w:t>
      </w:r>
      <w:r w:rsidR="002E1377" w:rsidRPr="00791175">
        <w:rPr>
          <w:rFonts w:ascii="Times New Roman" w:hAnsi="Times New Roman" w:cs="Times New Roman"/>
          <w:sz w:val="20"/>
          <w:szCs w:val="20"/>
        </w:rPr>
        <w:t>-</w:t>
      </w:r>
      <w:r w:rsidR="00343056" w:rsidRPr="00791175">
        <w:rPr>
          <w:rFonts w:ascii="Times New Roman" w:hAnsi="Times New Roman" w:cs="Times New Roman"/>
          <w:sz w:val="20"/>
          <w:szCs w:val="20"/>
        </w:rPr>
        <w:t>emergence, and spread of these microbial threats</w:t>
      </w:r>
      <w:r w:rsidR="002E1377" w:rsidRPr="00791175">
        <w:rPr>
          <w:rFonts w:ascii="Times New Roman" w:hAnsi="Times New Roman" w:cs="Times New Roman"/>
          <w:sz w:val="20"/>
          <w:szCs w:val="20"/>
        </w:rPr>
        <w:t xml:space="preserve"> </w:t>
      </w:r>
      <w:r w:rsidR="00343056" w:rsidRPr="00791175">
        <w:rPr>
          <w:rFonts w:ascii="Times New Roman" w:hAnsi="Times New Roman" w:cs="Times New Roman"/>
          <w:sz w:val="20"/>
          <w:szCs w:val="20"/>
        </w:rPr>
        <w:t xml:space="preserve">that can create an environment in which they are maintained in the society. The increasing interaction of domestic animals, wildlife and humans is critical and progressively important factor within the dynamic of emerging diseases particularly of viral zoonoses and the transmission of zoonotic pathogens. </w:t>
      </w:r>
      <w:r w:rsidR="00343056" w:rsidRPr="00791175">
        <w:rPr>
          <w:rFonts w:ascii="Times New Roman" w:eastAsia="Times New Roman" w:hAnsi="Times New Roman" w:cs="Times New Roman"/>
          <w:sz w:val="20"/>
          <w:szCs w:val="20"/>
        </w:rPr>
        <w:t xml:space="preserve">Preventing and controlling the occurrence and spread of these diseases is crucial as it is virtually impossible to predict when and where the next outbreak will occur. In conclusion, it is </w:t>
      </w:r>
      <w:r w:rsidR="002E1377" w:rsidRPr="00791175">
        <w:rPr>
          <w:rFonts w:ascii="Times New Roman" w:eastAsia="Times New Roman" w:hAnsi="Times New Roman" w:cs="Times New Roman"/>
          <w:sz w:val="20"/>
          <w:szCs w:val="20"/>
        </w:rPr>
        <w:t xml:space="preserve">now </w:t>
      </w:r>
      <w:r w:rsidR="00343056" w:rsidRPr="00791175">
        <w:rPr>
          <w:rFonts w:ascii="Times New Roman" w:eastAsia="Times New Roman" w:hAnsi="Times New Roman" w:cs="Times New Roman"/>
          <w:sz w:val="20"/>
          <w:szCs w:val="20"/>
        </w:rPr>
        <w:t>time for medical and veterinary communities to work jointly in clinical, epidemiological, public health and research settings so as to strengthen the collaboration between them implementing one health and early warning and emergency preparedness plan should be set at national level both in public and animal health aspects</w:t>
      </w:r>
      <w:r w:rsidR="00CB50FD" w:rsidRPr="00791175">
        <w:rPr>
          <w:rFonts w:ascii="Times New Roman" w:eastAsia="Times New Roman" w:hAnsi="Times New Roman" w:cs="Times New Roman"/>
          <w:sz w:val="20"/>
          <w:szCs w:val="20"/>
        </w:rPr>
        <w:t>.</w:t>
      </w:r>
    </w:p>
    <w:p w:rsidR="002B5766" w:rsidRPr="00791175" w:rsidRDefault="002B5766" w:rsidP="00C4441E">
      <w:pPr>
        <w:snapToGrid w:val="0"/>
        <w:spacing w:after="0" w:line="240" w:lineRule="auto"/>
        <w:jc w:val="both"/>
        <w:rPr>
          <w:rFonts w:ascii="Times New Roman" w:hAnsi="Times New Roman" w:cs="Times New Roman"/>
          <w:b/>
          <w:sz w:val="20"/>
          <w:szCs w:val="20"/>
          <w:lang w:eastAsia="zh-CN"/>
        </w:rPr>
      </w:pPr>
      <w:r w:rsidRPr="00791175">
        <w:rPr>
          <w:rFonts w:ascii="Times New Roman" w:hAnsi="Times New Roman" w:cs="Times New Roman" w:hint="eastAsia"/>
          <w:sz w:val="20"/>
          <w:szCs w:val="20"/>
        </w:rPr>
        <w:t>[</w:t>
      </w:r>
      <w:r w:rsidRPr="00791175">
        <w:rPr>
          <w:rFonts w:ascii="Times New Roman" w:hAnsi="Times New Roman" w:cs="Times New Roman"/>
          <w:sz w:val="20"/>
          <w:szCs w:val="20"/>
        </w:rPr>
        <w:t>Birhanu Eticha, Birhan Agmas.</w:t>
      </w:r>
      <w:r w:rsidRPr="00791175">
        <w:rPr>
          <w:rFonts w:ascii="Times New Roman" w:hAnsi="Times New Roman" w:cs="Times New Roman" w:hint="eastAsia"/>
          <w:b/>
          <w:bCs/>
          <w:sz w:val="20"/>
          <w:szCs w:val="20"/>
          <w:lang w:bidi="fa-IR"/>
        </w:rPr>
        <w:t xml:space="preserve"> </w:t>
      </w:r>
      <w:r w:rsidRPr="00791175">
        <w:rPr>
          <w:rFonts w:ascii="Times New Roman" w:hAnsi="Times New Roman" w:cs="Times New Roman"/>
          <w:b/>
          <w:sz w:val="20"/>
          <w:szCs w:val="20"/>
        </w:rPr>
        <w:t>Prevention and Control of Viral Zoonoses, Ethiopian Perspective: A review</w:t>
      </w:r>
      <w:r w:rsidRPr="00791175">
        <w:rPr>
          <w:rFonts w:ascii="Times New Roman" w:eastAsia="Times New Roman" w:hAnsi="Times New Roman" w:cs="Times New Roman"/>
          <w:b/>
          <w:bCs/>
          <w:sz w:val="20"/>
          <w:szCs w:val="20"/>
          <w:lang w:bidi="fa-IR"/>
        </w:rPr>
        <w:t>.</w:t>
      </w:r>
      <w:r w:rsidRPr="00791175">
        <w:rPr>
          <w:rFonts w:ascii="Times New Roman" w:hAnsi="Times New Roman" w:cs="Times New Roman"/>
          <w:bCs/>
          <w:i/>
          <w:sz w:val="20"/>
          <w:szCs w:val="20"/>
        </w:rPr>
        <w:t xml:space="preserve"> Researcher</w:t>
      </w:r>
      <w:r w:rsidRPr="00791175">
        <w:rPr>
          <w:rFonts w:ascii="Times New Roman" w:hAnsi="Times New Roman" w:cs="Times New Roman"/>
          <w:bCs/>
          <w:sz w:val="20"/>
          <w:szCs w:val="20"/>
        </w:rPr>
        <w:t xml:space="preserve"> 201</w:t>
      </w:r>
      <w:r w:rsidRPr="00791175">
        <w:rPr>
          <w:rFonts w:ascii="Times New Roman" w:hAnsi="Times New Roman" w:cs="Times New Roman" w:hint="eastAsia"/>
          <w:bCs/>
          <w:sz w:val="20"/>
          <w:szCs w:val="20"/>
        </w:rPr>
        <w:t>9</w:t>
      </w:r>
      <w:r w:rsidRPr="00791175">
        <w:rPr>
          <w:rFonts w:ascii="Times New Roman" w:hAnsi="Times New Roman" w:cs="Times New Roman"/>
          <w:bCs/>
          <w:sz w:val="20"/>
          <w:szCs w:val="20"/>
        </w:rPr>
        <w:t>;</w:t>
      </w:r>
      <w:r w:rsidRPr="00791175">
        <w:rPr>
          <w:rFonts w:ascii="Times New Roman" w:hAnsi="Times New Roman" w:cs="Times New Roman" w:hint="eastAsia"/>
          <w:bCs/>
          <w:sz w:val="20"/>
          <w:szCs w:val="20"/>
        </w:rPr>
        <w:t>11</w:t>
      </w:r>
      <w:r w:rsidRPr="00791175">
        <w:rPr>
          <w:rFonts w:ascii="Times New Roman" w:hAnsi="Times New Roman" w:cs="Times New Roman"/>
          <w:bCs/>
          <w:sz w:val="20"/>
          <w:szCs w:val="20"/>
        </w:rPr>
        <w:t>(</w:t>
      </w:r>
      <w:r w:rsidRPr="00791175">
        <w:rPr>
          <w:rFonts w:ascii="Times New Roman" w:hAnsi="Times New Roman" w:cs="Times New Roman" w:hint="eastAsia"/>
          <w:bCs/>
          <w:sz w:val="20"/>
          <w:szCs w:val="20"/>
        </w:rPr>
        <w:t>9</w:t>
      </w:r>
      <w:r w:rsidRPr="00791175">
        <w:rPr>
          <w:rFonts w:ascii="Times New Roman" w:hAnsi="Times New Roman" w:cs="Times New Roman"/>
          <w:bCs/>
          <w:sz w:val="20"/>
          <w:szCs w:val="20"/>
        </w:rPr>
        <w:t>):</w:t>
      </w:r>
      <w:r w:rsidR="005C1F76" w:rsidRPr="00791175">
        <w:rPr>
          <w:rFonts w:ascii="Times New Roman" w:hAnsi="Times New Roman" w:cs="Times New Roman"/>
          <w:noProof/>
          <w:color w:val="000000"/>
          <w:sz w:val="20"/>
          <w:szCs w:val="20"/>
        </w:rPr>
        <w:t>26-36</w:t>
      </w:r>
      <w:r w:rsidRPr="00791175">
        <w:rPr>
          <w:rFonts w:ascii="Times New Roman" w:hAnsi="Times New Roman" w:cs="Times New Roman"/>
          <w:bCs/>
          <w:sz w:val="20"/>
          <w:szCs w:val="20"/>
        </w:rPr>
        <w:t xml:space="preserve">]. </w:t>
      </w:r>
      <w:r w:rsidRPr="00791175">
        <w:rPr>
          <w:rFonts w:ascii="Times New Roman" w:hAnsi="Times New Roman" w:cs="Times New Roman"/>
          <w:sz w:val="20"/>
          <w:szCs w:val="20"/>
        </w:rPr>
        <w:t>ISSN 1553-9865 (print); ISSN 2163-8950 (online)</w:t>
      </w:r>
      <w:r w:rsidRPr="00791175">
        <w:rPr>
          <w:rFonts w:ascii="Times New Roman" w:hAnsi="Times New Roman" w:cs="Times New Roman"/>
          <w:bCs/>
          <w:sz w:val="20"/>
          <w:szCs w:val="20"/>
        </w:rPr>
        <w:t xml:space="preserve">. </w:t>
      </w:r>
      <w:hyperlink r:id="rId9" w:history="1">
        <w:r w:rsidRPr="00791175">
          <w:rPr>
            <w:rStyle w:val="Hyperlink"/>
            <w:rFonts w:ascii="Times New Roman" w:hAnsi="Times New Roman" w:cs="Times New Roman"/>
            <w:color w:val="0000FF"/>
            <w:sz w:val="20"/>
            <w:szCs w:val="20"/>
          </w:rPr>
          <w:t>http://www.sciencepub.net/researcher</w:t>
        </w:r>
      </w:hyperlink>
      <w:r w:rsidRPr="00791175">
        <w:rPr>
          <w:rFonts w:ascii="Times New Roman" w:hAnsi="Times New Roman" w:cs="Times New Roman"/>
          <w:bCs/>
          <w:sz w:val="20"/>
          <w:szCs w:val="20"/>
        </w:rPr>
        <w:t>.</w:t>
      </w:r>
      <w:r w:rsidRPr="00791175">
        <w:rPr>
          <w:rFonts w:ascii="Times New Roman" w:hAnsi="Times New Roman" w:cs="Times New Roman" w:hint="eastAsia"/>
          <w:bCs/>
          <w:sz w:val="20"/>
          <w:szCs w:val="20"/>
        </w:rPr>
        <w:t xml:space="preserve"> </w:t>
      </w:r>
      <w:r w:rsidR="00C4441E" w:rsidRPr="00791175">
        <w:rPr>
          <w:rFonts w:ascii="Times New Roman" w:hAnsi="Times New Roman" w:cs="Times New Roman" w:hint="eastAsia"/>
          <w:bCs/>
          <w:sz w:val="20"/>
          <w:szCs w:val="20"/>
          <w:lang w:eastAsia="zh-CN"/>
        </w:rPr>
        <w:t>4</w:t>
      </w:r>
      <w:r w:rsidRPr="00791175">
        <w:rPr>
          <w:rFonts w:ascii="Times New Roman" w:hAnsi="Times New Roman" w:cs="Times New Roman" w:hint="eastAsia"/>
          <w:bCs/>
          <w:sz w:val="20"/>
          <w:szCs w:val="20"/>
        </w:rPr>
        <w:t xml:space="preserve">. </w:t>
      </w:r>
      <w:r w:rsidRPr="00791175">
        <w:rPr>
          <w:rFonts w:ascii="Times New Roman" w:hAnsi="Times New Roman" w:cs="Times New Roman"/>
          <w:color w:val="000000"/>
          <w:sz w:val="20"/>
          <w:szCs w:val="20"/>
          <w:shd w:val="clear" w:color="auto" w:fill="FFFFFF"/>
        </w:rPr>
        <w:t>doi:</w:t>
      </w:r>
      <w:hyperlink r:id="rId10" w:history="1">
        <w:r w:rsidRPr="00791175">
          <w:rPr>
            <w:rStyle w:val="Hyperlink"/>
            <w:rFonts w:ascii="Times New Roman" w:hAnsi="Times New Roman" w:cs="Times New Roman"/>
            <w:color w:val="0000FF"/>
            <w:sz w:val="20"/>
            <w:szCs w:val="20"/>
            <w:shd w:val="clear" w:color="auto" w:fill="FFFFFF"/>
          </w:rPr>
          <w:t>10.7537/mars</w:t>
        </w:r>
        <w:r w:rsidRPr="00791175">
          <w:rPr>
            <w:rStyle w:val="Hyperlink"/>
            <w:rFonts w:ascii="Times New Roman" w:hAnsi="Times New Roman" w:cs="Times New Roman" w:hint="eastAsia"/>
            <w:color w:val="0000FF"/>
            <w:sz w:val="20"/>
            <w:szCs w:val="20"/>
            <w:shd w:val="clear" w:color="auto" w:fill="FFFFFF"/>
          </w:rPr>
          <w:t>r</w:t>
        </w:r>
        <w:r w:rsidRPr="00791175">
          <w:rPr>
            <w:rStyle w:val="Hyperlink"/>
            <w:rFonts w:ascii="Times New Roman" w:hAnsi="Times New Roman" w:cs="Times New Roman"/>
            <w:color w:val="0000FF"/>
            <w:sz w:val="20"/>
            <w:szCs w:val="20"/>
            <w:shd w:val="clear" w:color="auto" w:fill="FFFFFF"/>
          </w:rPr>
          <w:t>sj</w:t>
        </w:r>
        <w:r w:rsidRPr="00791175">
          <w:rPr>
            <w:rStyle w:val="Hyperlink"/>
            <w:rFonts w:ascii="Times New Roman" w:hAnsi="Times New Roman" w:cs="Times New Roman" w:hint="eastAsia"/>
            <w:color w:val="0000FF"/>
            <w:sz w:val="20"/>
            <w:szCs w:val="20"/>
            <w:shd w:val="clear" w:color="auto" w:fill="FFFFFF"/>
          </w:rPr>
          <w:t>110919.</w:t>
        </w:r>
        <w:r w:rsidRPr="00791175">
          <w:rPr>
            <w:rStyle w:val="Hyperlink"/>
            <w:rFonts w:ascii="Times New Roman" w:hAnsi="Times New Roman" w:cs="Times New Roman"/>
            <w:color w:val="0000FF"/>
            <w:sz w:val="20"/>
            <w:szCs w:val="20"/>
            <w:shd w:val="clear" w:color="auto" w:fill="FFFFFF"/>
          </w:rPr>
          <w:t>0</w:t>
        </w:r>
        <w:r w:rsidR="00C4441E" w:rsidRPr="00791175">
          <w:rPr>
            <w:rStyle w:val="Hyperlink"/>
            <w:rFonts w:ascii="Times New Roman" w:hAnsi="Times New Roman" w:cs="Times New Roman" w:hint="eastAsia"/>
            <w:color w:val="0000FF"/>
            <w:sz w:val="20"/>
            <w:szCs w:val="20"/>
            <w:shd w:val="clear" w:color="auto" w:fill="FFFFFF"/>
            <w:lang w:eastAsia="zh-CN"/>
          </w:rPr>
          <w:t>4</w:t>
        </w:r>
      </w:hyperlink>
      <w:r w:rsidRPr="00791175">
        <w:rPr>
          <w:rFonts w:ascii="Times New Roman" w:hAnsi="Times New Roman" w:cs="Times New Roman"/>
          <w:color w:val="000000"/>
          <w:sz w:val="20"/>
          <w:szCs w:val="20"/>
          <w:shd w:val="clear" w:color="auto" w:fill="FFFFFF"/>
        </w:rPr>
        <w:t>.</w:t>
      </w:r>
    </w:p>
    <w:p w:rsidR="00D97F00" w:rsidRPr="00791175" w:rsidRDefault="00D97F00" w:rsidP="002B5766">
      <w:pPr>
        <w:snapToGrid w:val="0"/>
        <w:spacing w:after="0" w:line="240" w:lineRule="auto"/>
        <w:jc w:val="both"/>
        <w:rPr>
          <w:rFonts w:ascii="Times New Roman" w:eastAsia="Times New Roman" w:hAnsi="Times New Roman" w:cs="Times New Roman"/>
          <w:sz w:val="20"/>
          <w:szCs w:val="20"/>
        </w:rPr>
      </w:pPr>
    </w:p>
    <w:p w:rsidR="002B5766" w:rsidRPr="00791175" w:rsidRDefault="009168D9" w:rsidP="002B5766">
      <w:pPr>
        <w:pStyle w:val="ListParagraph"/>
        <w:snapToGrid w:val="0"/>
        <w:spacing w:after="0" w:line="240" w:lineRule="auto"/>
        <w:ind w:left="0"/>
        <w:jc w:val="both"/>
        <w:outlineLvl w:val="0"/>
        <w:rPr>
          <w:rFonts w:ascii="Times New Roman" w:hAnsi="Times New Roman" w:cs="Times New Roman"/>
          <w:i/>
          <w:sz w:val="20"/>
          <w:szCs w:val="20"/>
          <w:lang w:eastAsia="zh-CN"/>
        </w:rPr>
      </w:pPr>
      <w:r w:rsidRPr="00791175">
        <w:rPr>
          <w:rFonts w:ascii="Times New Roman" w:hAnsi="Times New Roman" w:cs="Times New Roman"/>
          <w:b/>
          <w:sz w:val="20"/>
          <w:szCs w:val="20"/>
        </w:rPr>
        <w:t>Key</w:t>
      </w:r>
      <w:r w:rsidR="00343056" w:rsidRPr="00791175">
        <w:rPr>
          <w:rFonts w:ascii="Times New Roman" w:hAnsi="Times New Roman" w:cs="Times New Roman"/>
          <w:b/>
          <w:sz w:val="20"/>
          <w:szCs w:val="20"/>
        </w:rPr>
        <w:t xml:space="preserve">words: </w:t>
      </w:r>
      <w:r w:rsidR="00343056" w:rsidRPr="00791175">
        <w:rPr>
          <w:rFonts w:ascii="Times New Roman" w:hAnsi="Times New Roman" w:cs="Times New Roman"/>
          <w:sz w:val="20"/>
          <w:szCs w:val="20"/>
        </w:rPr>
        <w:t>Control, Prevention, Virus and</w:t>
      </w:r>
      <w:r w:rsidR="00343056" w:rsidRPr="00791175">
        <w:rPr>
          <w:rFonts w:ascii="Times New Roman" w:hAnsi="Times New Roman" w:cs="Times New Roman"/>
          <w:i/>
          <w:sz w:val="20"/>
          <w:szCs w:val="20"/>
        </w:rPr>
        <w:t xml:space="preserve"> Z</w:t>
      </w:r>
      <w:r w:rsidR="001052C4" w:rsidRPr="00791175">
        <w:rPr>
          <w:rFonts w:ascii="Times New Roman" w:hAnsi="Times New Roman" w:cs="Times New Roman"/>
          <w:i/>
          <w:sz w:val="20"/>
          <w:szCs w:val="20"/>
        </w:rPr>
        <w:t>oonoses</w:t>
      </w:r>
    </w:p>
    <w:p w:rsidR="002B5766" w:rsidRPr="00791175" w:rsidRDefault="002B5766" w:rsidP="002B5766">
      <w:pPr>
        <w:pStyle w:val="ListParagraph"/>
        <w:snapToGrid w:val="0"/>
        <w:spacing w:after="0" w:line="240" w:lineRule="auto"/>
        <w:ind w:left="425"/>
        <w:jc w:val="both"/>
        <w:outlineLvl w:val="0"/>
        <w:rPr>
          <w:rFonts w:ascii="Times New Roman" w:hAnsi="Times New Roman" w:cs="Times New Roman"/>
          <w:b/>
          <w:sz w:val="20"/>
          <w:szCs w:val="20"/>
          <w:lang w:eastAsia="zh-CN"/>
        </w:rPr>
      </w:pPr>
    </w:p>
    <w:p w:rsidR="00C4441E" w:rsidRPr="00791175" w:rsidRDefault="00C4441E" w:rsidP="002B5766">
      <w:pPr>
        <w:pStyle w:val="ListParagraph"/>
        <w:snapToGrid w:val="0"/>
        <w:spacing w:after="0" w:line="240" w:lineRule="auto"/>
        <w:ind w:left="0"/>
        <w:jc w:val="both"/>
        <w:outlineLvl w:val="0"/>
        <w:rPr>
          <w:rFonts w:ascii="Times New Roman" w:hAnsi="Times New Roman" w:cs="Times New Roman"/>
          <w:b/>
          <w:sz w:val="20"/>
          <w:szCs w:val="20"/>
        </w:rPr>
        <w:sectPr w:rsidR="00C4441E" w:rsidRPr="00791175" w:rsidSect="005C1F76">
          <w:headerReference w:type="default" r:id="rId11"/>
          <w:footerReference w:type="default" r:id="rId12"/>
          <w:footerReference w:type="first" r:id="rId13"/>
          <w:type w:val="continuous"/>
          <w:pgSz w:w="12240" w:h="15840"/>
          <w:pgMar w:top="1440" w:right="1440" w:bottom="1440" w:left="1440" w:header="720" w:footer="720" w:gutter="0"/>
          <w:pgNumType w:start="26"/>
          <w:cols w:space="720"/>
          <w:docGrid w:linePitch="360"/>
        </w:sectPr>
      </w:pPr>
      <w:bookmarkStart w:id="1" w:name="_Toc510503826"/>
    </w:p>
    <w:p w:rsidR="00104B03" w:rsidRPr="00791175" w:rsidRDefault="00104B03" w:rsidP="002B5766">
      <w:pPr>
        <w:pStyle w:val="ListParagraph"/>
        <w:snapToGrid w:val="0"/>
        <w:spacing w:after="0" w:line="240" w:lineRule="auto"/>
        <w:ind w:left="0"/>
        <w:jc w:val="both"/>
        <w:outlineLvl w:val="0"/>
        <w:rPr>
          <w:rFonts w:ascii="Times New Roman" w:hAnsi="Times New Roman" w:cs="Times New Roman"/>
          <w:b/>
          <w:sz w:val="20"/>
          <w:szCs w:val="20"/>
        </w:rPr>
      </w:pPr>
      <w:r w:rsidRPr="00791175">
        <w:rPr>
          <w:rFonts w:ascii="Times New Roman" w:hAnsi="Times New Roman" w:cs="Times New Roman"/>
          <w:b/>
          <w:sz w:val="20"/>
          <w:szCs w:val="20"/>
        </w:rPr>
        <w:lastRenderedPageBreak/>
        <w:t>I</w:t>
      </w:r>
      <w:r w:rsidR="00011EEA" w:rsidRPr="00791175">
        <w:rPr>
          <w:rFonts w:ascii="Times New Roman" w:hAnsi="Times New Roman" w:cs="Times New Roman"/>
          <w:b/>
          <w:sz w:val="20"/>
          <w:szCs w:val="20"/>
        </w:rPr>
        <w:t>ntroduction</w:t>
      </w:r>
      <w:bookmarkEnd w:id="1"/>
    </w:p>
    <w:p w:rsidR="00104B03"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hAnsi="Times New Roman" w:cs="Times New Roman"/>
          <w:sz w:val="20"/>
          <w:szCs w:val="20"/>
        </w:rPr>
        <w:t xml:space="preserve">Zoonotic diseases are contagious diseases that </w:t>
      </w:r>
      <w:r w:rsidR="00FE02AF" w:rsidRPr="00791175">
        <w:rPr>
          <w:rFonts w:ascii="Times New Roman" w:hAnsi="Times New Roman" w:cs="Times New Roman"/>
          <w:sz w:val="20"/>
          <w:szCs w:val="20"/>
        </w:rPr>
        <w:t>have the ability to</w:t>
      </w:r>
      <w:r w:rsidRPr="00791175">
        <w:rPr>
          <w:rFonts w:ascii="Times New Roman" w:hAnsi="Times New Roman" w:cs="Times New Roman"/>
          <w:sz w:val="20"/>
          <w:szCs w:val="20"/>
        </w:rPr>
        <w:t xml:space="preserve"> spread between animals and humans. These diseases are caused mainly by viruses, bacteria, parasites and fungi that are carried by animals</w:t>
      </w:r>
      <w:r w:rsidR="006118E5" w:rsidRPr="00791175">
        <w:rPr>
          <w:rFonts w:ascii="Times New Roman" w:hAnsi="Times New Roman" w:cs="Times New Roman"/>
          <w:sz w:val="20"/>
          <w:szCs w:val="20"/>
        </w:rPr>
        <w:t xml:space="preserve"> and insect vectors (</w:t>
      </w:r>
      <w:r w:rsidRPr="00791175">
        <w:rPr>
          <w:rFonts w:ascii="Times New Roman" w:hAnsi="Times New Roman" w:cs="Times New Roman"/>
          <w:sz w:val="20"/>
          <w:szCs w:val="20"/>
        </w:rPr>
        <w:t xml:space="preserve">Tesfahunegny, 2016). </w:t>
      </w:r>
      <w:r w:rsidRPr="00791175">
        <w:rPr>
          <w:rFonts w:ascii="Times New Roman" w:eastAsia="Times New Roman" w:hAnsi="Times New Roman" w:cs="Times New Roman"/>
          <w:sz w:val="20"/>
          <w:szCs w:val="20"/>
        </w:rPr>
        <w:t>Out of the</w:t>
      </w:r>
      <w:r w:rsidR="00FE02AF" w:rsidRPr="00791175">
        <w:rPr>
          <w:rFonts w:ascii="Times New Roman" w:eastAsia="Times New Roman" w:hAnsi="Times New Roman" w:cs="Times New Roman"/>
          <w:sz w:val="20"/>
          <w:szCs w:val="20"/>
        </w:rPr>
        <w:t xml:space="preserve"> total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141</w:t>
      </w:r>
      <w:r w:rsidR="00FE02AF" w:rsidRPr="00791175">
        <w:rPr>
          <w:rFonts w:ascii="Times New Roman" w:eastAsia="Times New Roman" w:hAnsi="Times New Roman" w:cs="Times New Roman"/>
          <w:sz w:val="20"/>
          <w:szCs w:val="20"/>
        </w:rPr>
        <w:t xml:space="preserve">5 </w:t>
      </w:r>
      <w:r w:rsidRPr="00791175">
        <w:rPr>
          <w:rFonts w:ascii="Times New Roman" w:eastAsia="Times New Roman" w:hAnsi="Times New Roman" w:cs="Times New Roman"/>
          <w:sz w:val="20"/>
          <w:szCs w:val="20"/>
        </w:rPr>
        <w:t>microbial diseases affecting humans, 61% are zoonotic and among emerging infectious diseases, 75% are zoonotic with wildlife being one of the ma</w:t>
      </w:r>
      <w:r w:rsidR="008B6A1B" w:rsidRPr="00791175">
        <w:rPr>
          <w:rFonts w:ascii="Times New Roman" w:eastAsia="Times New Roman" w:hAnsi="Times New Roman" w:cs="Times New Roman"/>
          <w:sz w:val="20"/>
          <w:szCs w:val="20"/>
        </w:rPr>
        <w:t xml:space="preserve">jor sources of infection. </w:t>
      </w:r>
      <w:r w:rsidR="00F96D9C" w:rsidRPr="00791175">
        <w:rPr>
          <w:rFonts w:ascii="Times New Roman" w:eastAsia="Times New Roman" w:hAnsi="Times New Roman" w:cs="Times New Roman"/>
          <w:sz w:val="20"/>
          <w:szCs w:val="20"/>
        </w:rPr>
        <w:t xml:space="preserve">Among the </w:t>
      </w:r>
      <w:r w:rsidRPr="00791175">
        <w:rPr>
          <w:rFonts w:ascii="Times New Roman" w:eastAsia="Times New Roman" w:hAnsi="Times New Roman" w:cs="Times New Roman"/>
          <w:sz w:val="20"/>
          <w:szCs w:val="20"/>
        </w:rPr>
        <w:t>new diseases affecting humans over the past decades</w:t>
      </w:r>
      <w:r w:rsidR="00F96D9C" w:rsidRPr="00791175">
        <w:rPr>
          <w:rFonts w:ascii="Times New Roman" w:eastAsia="Times New Roman" w:hAnsi="Times New Roman" w:cs="Times New Roman"/>
          <w:sz w:val="20"/>
          <w:szCs w:val="20"/>
        </w:rPr>
        <w:t>,</w:t>
      </w:r>
      <w:r w:rsidR="00986C6C" w:rsidRPr="00791175">
        <w:rPr>
          <w:rFonts w:ascii="Times New Roman" w:eastAsia="Times New Roman" w:hAnsi="Times New Roman" w:cs="Times New Roman"/>
          <w:sz w:val="20"/>
          <w:szCs w:val="20"/>
        </w:rPr>
        <w:t xml:space="preserve"> </w:t>
      </w:r>
      <w:r w:rsidR="00F96D9C" w:rsidRPr="00791175">
        <w:rPr>
          <w:rFonts w:ascii="Times New Roman" w:eastAsia="Times New Roman" w:hAnsi="Times New Roman" w:cs="Times New Roman"/>
          <w:sz w:val="20"/>
          <w:szCs w:val="20"/>
        </w:rPr>
        <w:t>75% has</w:t>
      </w:r>
      <w:r w:rsidRPr="00791175">
        <w:rPr>
          <w:rFonts w:ascii="Times New Roman" w:eastAsia="Times New Roman" w:hAnsi="Times New Roman" w:cs="Times New Roman"/>
          <w:sz w:val="20"/>
          <w:szCs w:val="20"/>
        </w:rPr>
        <w:t xml:space="preserve"> been associated with pathogens originating from animals or products of animal origin (WHO, 2016).</w:t>
      </w:r>
    </w:p>
    <w:p w:rsidR="00953F0B"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A new virus has been emerging almost every year since the last two decades. Of the 534 zoonotic viruses belonging to 8 families identified, 120 cause human diseases with or without the involvement of </w:t>
      </w:r>
      <w:r w:rsidRPr="00791175">
        <w:rPr>
          <w:rFonts w:ascii="Times New Roman" w:eastAsia="Times New Roman" w:hAnsi="Times New Roman" w:cs="Times New Roman"/>
          <w:sz w:val="20"/>
          <w:szCs w:val="20"/>
        </w:rPr>
        <w:lastRenderedPageBreak/>
        <w:t>intermediate ho</w:t>
      </w:r>
      <w:r w:rsidR="000A226F" w:rsidRPr="00791175">
        <w:rPr>
          <w:rFonts w:ascii="Times New Roman" w:eastAsia="Times New Roman" w:hAnsi="Times New Roman" w:cs="Times New Roman"/>
          <w:sz w:val="20"/>
          <w:szCs w:val="20"/>
        </w:rPr>
        <w:t xml:space="preserve">st </w:t>
      </w:r>
      <w:r w:rsidRPr="00791175">
        <w:rPr>
          <w:rFonts w:ascii="Times New Roman" w:eastAsia="Times New Roman" w:hAnsi="Times New Roman" w:cs="Times New Roman"/>
          <w:sz w:val="20"/>
          <w:szCs w:val="20"/>
        </w:rPr>
        <w:t>(Venkatesan</w:t>
      </w:r>
      <w:r w:rsidR="00986C6C"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i/>
          <w:sz w:val="20"/>
          <w:szCs w:val="20"/>
        </w:rPr>
        <w:t>et al</w:t>
      </w:r>
      <w:r w:rsidRPr="00791175">
        <w:rPr>
          <w:rFonts w:ascii="Times New Roman" w:eastAsia="Times New Roman" w:hAnsi="Times New Roman" w:cs="Times New Roman"/>
          <w:sz w:val="20"/>
          <w:szCs w:val="20"/>
        </w:rPr>
        <w:t xml:space="preserve">., 2010). Viruses and prions represent just fewer than 5% of the total list of human pathogens. However, </w:t>
      </w:r>
      <w:r w:rsidR="00FE02AF" w:rsidRPr="00791175">
        <w:rPr>
          <w:rFonts w:ascii="Times New Roman" w:eastAsia="Times New Roman" w:hAnsi="Times New Roman" w:cs="Times New Roman"/>
          <w:sz w:val="20"/>
          <w:szCs w:val="20"/>
        </w:rPr>
        <w:t>there have been</w:t>
      </w:r>
      <w:r w:rsidR="006118E5"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disproportionate numb</w:t>
      </w:r>
      <w:r w:rsidR="0074514E" w:rsidRPr="00791175">
        <w:rPr>
          <w:rFonts w:ascii="Times New Roman" w:eastAsia="Times New Roman" w:hAnsi="Times New Roman" w:cs="Times New Roman"/>
          <w:sz w:val="20"/>
          <w:szCs w:val="20"/>
        </w:rPr>
        <w:t xml:space="preserve">er of infections (37%) </w:t>
      </w:r>
      <w:r w:rsidR="00FE02AF" w:rsidRPr="00791175">
        <w:rPr>
          <w:rFonts w:ascii="Times New Roman" w:eastAsia="Times New Roman" w:hAnsi="Times New Roman" w:cs="Times New Roman"/>
          <w:sz w:val="20"/>
          <w:szCs w:val="20"/>
        </w:rPr>
        <w:t>caused</w:t>
      </w:r>
      <w:r w:rsidR="006118E5" w:rsidRPr="00791175">
        <w:rPr>
          <w:rFonts w:ascii="Times New Roman" w:eastAsia="Times New Roman" w:hAnsi="Times New Roman" w:cs="Times New Roman"/>
          <w:sz w:val="20"/>
          <w:szCs w:val="20"/>
        </w:rPr>
        <w:t xml:space="preserve"> </w:t>
      </w:r>
      <w:r w:rsidR="0074514E" w:rsidRPr="00791175">
        <w:rPr>
          <w:rFonts w:ascii="Times New Roman" w:eastAsia="Times New Roman" w:hAnsi="Times New Roman" w:cs="Times New Roman"/>
          <w:sz w:val="20"/>
          <w:szCs w:val="20"/>
        </w:rPr>
        <w:t>by RNA viruses resulting in</w:t>
      </w:r>
      <w:r w:rsidR="006118E5" w:rsidRPr="00791175">
        <w:rPr>
          <w:rFonts w:ascii="Times New Roman" w:eastAsia="Times New Roman" w:hAnsi="Times New Roman" w:cs="Times New Roman"/>
          <w:sz w:val="20"/>
          <w:szCs w:val="20"/>
        </w:rPr>
        <w:t xml:space="preserve"> </w:t>
      </w:r>
      <w:r w:rsidR="0074514E" w:rsidRPr="00791175">
        <w:rPr>
          <w:rFonts w:ascii="Times New Roman" w:eastAsia="Times New Roman" w:hAnsi="Times New Roman" w:cs="Times New Roman"/>
          <w:sz w:val="20"/>
          <w:szCs w:val="20"/>
        </w:rPr>
        <w:t>emerging and/or remerging diseases.</w:t>
      </w:r>
      <w:r w:rsidR="006118E5"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The RNA viral families, Bunyviridae, Flaviviridae, Togaviridae and Reoviridae contain viruses which represent </w:t>
      </w:r>
      <w:r w:rsidR="0074514E" w:rsidRPr="00791175">
        <w:rPr>
          <w:rFonts w:ascii="Times New Roman" w:eastAsia="Times New Roman" w:hAnsi="Times New Roman" w:cs="Times New Roman"/>
          <w:sz w:val="20"/>
          <w:szCs w:val="20"/>
        </w:rPr>
        <w:t xml:space="preserve">more than half of the </w:t>
      </w:r>
      <w:r w:rsidRPr="00791175">
        <w:rPr>
          <w:rFonts w:ascii="Times New Roman" w:eastAsia="Times New Roman" w:hAnsi="Times New Roman" w:cs="Times New Roman"/>
          <w:sz w:val="20"/>
          <w:szCs w:val="20"/>
        </w:rPr>
        <w:t>defined viral zoonoses (Woolhouse and Gowtage-Sequeria</w:t>
      </w:r>
      <w:r w:rsidR="00265EBE" w:rsidRPr="00791175">
        <w:rPr>
          <w:rFonts w:ascii="Times New Roman" w:eastAsia="Times New Roman" w:hAnsi="Times New Roman" w:cs="Times New Roman"/>
          <w:sz w:val="20"/>
          <w:szCs w:val="20"/>
        </w:rPr>
        <w:t>,</w:t>
      </w:r>
      <w:r w:rsidRPr="00791175">
        <w:rPr>
          <w:rFonts w:ascii="Times New Roman" w:eastAsia="Times New Roman" w:hAnsi="Times New Roman" w:cs="Times New Roman"/>
          <w:sz w:val="20"/>
          <w:szCs w:val="20"/>
        </w:rPr>
        <w:t xml:space="preserve"> 2005).</w:t>
      </w:r>
    </w:p>
    <w:p w:rsidR="006E62F9"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Some of viral zoonotic diseases have expanded their host range and increased in incidence and are</w:t>
      </w:r>
      <w:r w:rsidR="000A226F" w:rsidRPr="00791175">
        <w:rPr>
          <w:rFonts w:ascii="Times New Roman" w:eastAsia="Times New Roman" w:hAnsi="Times New Roman" w:cs="Times New Roman"/>
          <w:sz w:val="20"/>
          <w:szCs w:val="20"/>
        </w:rPr>
        <w:t xml:space="preserve"> named as </w:t>
      </w:r>
      <w:r w:rsidRPr="00791175">
        <w:rPr>
          <w:rFonts w:ascii="Times New Roman" w:eastAsia="Times New Roman" w:hAnsi="Times New Roman" w:cs="Times New Roman"/>
          <w:sz w:val="20"/>
          <w:szCs w:val="20"/>
        </w:rPr>
        <w:t>emerging zoonoses</w:t>
      </w:r>
      <w:r w:rsidR="006118E5"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of which Ebola, Severe </w:t>
      </w:r>
      <w:r w:rsidR="0074514E" w:rsidRPr="00791175">
        <w:rPr>
          <w:rFonts w:ascii="Times New Roman" w:eastAsia="Times New Roman" w:hAnsi="Times New Roman" w:cs="Times New Roman"/>
          <w:sz w:val="20"/>
          <w:szCs w:val="20"/>
        </w:rPr>
        <w:t>Acute Respiratory Syndrome, Avian Influenza</w:t>
      </w:r>
      <w:r w:rsidRPr="00791175">
        <w:rPr>
          <w:rFonts w:ascii="Times New Roman" w:eastAsia="Times New Roman" w:hAnsi="Times New Roman" w:cs="Times New Roman"/>
          <w:sz w:val="20"/>
          <w:szCs w:val="20"/>
        </w:rPr>
        <w:t xml:space="preserve">, and Hantavirus (Tayler </w:t>
      </w:r>
      <w:r w:rsidRPr="00791175">
        <w:rPr>
          <w:rFonts w:ascii="Times New Roman" w:eastAsia="Times New Roman" w:hAnsi="Times New Roman" w:cs="Times New Roman"/>
          <w:i/>
          <w:sz w:val="20"/>
          <w:szCs w:val="20"/>
        </w:rPr>
        <w:t>et al</w:t>
      </w:r>
      <w:r w:rsidRPr="00791175">
        <w:rPr>
          <w:rFonts w:ascii="Times New Roman" w:eastAsia="Times New Roman" w:hAnsi="Times New Roman" w:cs="Times New Roman"/>
          <w:sz w:val="20"/>
          <w:szCs w:val="20"/>
        </w:rPr>
        <w:t>., 2001)</w:t>
      </w:r>
      <w:r w:rsidR="0056141C" w:rsidRPr="00791175">
        <w:rPr>
          <w:rFonts w:ascii="Times New Roman" w:eastAsia="Times New Roman" w:hAnsi="Times New Roman" w:cs="Times New Roman"/>
          <w:sz w:val="20"/>
          <w:szCs w:val="20"/>
        </w:rPr>
        <w:t xml:space="preserve"> can be mentioned</w:t>
      </w:r>
      <w:r w:rsidRPr="00791175">
        <w:rPr>
          <w:rFonts w:ascii="Times New Roman" w:eastAsia="Times New Roman" w:hAnsi="Times New Roman" w:cs="Times New Roman"/>
          <w:sz w:val="20"/>
          <w:szCs w:val="20"/>
        </w:rPr>
        <w:t xml:space="preserve">. Interestingly, a characteristic of most zoonotic viral pathogens is that they are not readily transmissible </w:t>
      </w:r>
      <w:r w:rsidRPr="00791175">
        <w:rPr>
          <w:rFonts w:ascii="Times New Roman" w:eastAsia="Times New Roman" w:hAnsi="Times New Roman" w:cs="Times New Roman"/>
          <w:sz w:val="20"/>
          <w:szCs w:val="20"/>
        </w:rPr>
        <w:lastRenderedPageBreak/>
        <w:t xml:space="preserve">from humans to humans. In most of the cases, humans are dead-end hosts (Weiss </w:t>
      </w:r>
      <w:r w:rsidR="00D8509D" w:rsidRPr="00791175">
        <w:rPr>
          <w:rFonts w:ascii="Times New Roman" w:eastAsia="Times New Roman" w:hAnsi="Times New Roman" w:cs="Times New Roman"/>
          <w:sz w:val="20"/>
          <w:szCs w:val="20"/>
        </w:rPr>
        <w:t xml:space="preserve">and McMichael, 2004) </w:t>
      </w:r>
      <w:r w:rsidR="00986C6C" w:rsidRPr="00791175">
        <w:rPr>
          <w:rFonts w:ascii="Times New Roman" w:eastAsia="Times New Roman" w:hAnsi="Times New Roman" w:cs="Times New Roman"/>
          <w:sz w:val="20"/>
          <w:szCs w:val="20"/>
        </w:rPr>
        <w:t xml:space="preserve">although </w:t>
      </w:r>
      <w:r w:rsidRPr="00791175">
        <w:rPr>
          <w:rFonts w:ascii="Times New Roman" w:eastAsia="Times New Roman" w:hAnsi="Times New Roman" w:cs="Times New Roman"/>
          <w:sz w:val="20"/>
          <w:szCs w:val="20"/>
        </w:rPr>
        <w:t xml:space="preserve">there are important exceptions in which case a virus will require certain genetic adaptations from human adapted viruses for new variants within the new human host to persist and to become successful in human-to-human spread (Martinez </w:t>
      </w:r>
      <w:r w:rsidRPr="00791175">
        <w:rPr>
          <w:rFonts w:ascii="Times New Roman" w:eastAsia="Times New Roman" w:hAnsi="Times New Roman" w:cs="Times New Roman"/>
          <w:i/>
          <w:sz w:val="20"/>
          <w:szCs w:val="20"/>
        </w:rPr>
        <w:t>et al</w:t>
      </w:r>
      <w:r w:rsidRPr="00791175">
        <w:rPr>
          <w:rFonts w:ascii="Times New Roman" w:eastAsia="Times New Roman" w:hAnsi="Times New Roman" w:cs="Times New Roman"/>
          <w:sz w:val="20"/>
          <w:szCs w:val="20"/>
        </w:rPr>
        <w:t>., 2005).</w:t>
      </w:r>
      <w:r w:rsidR="006118E5"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Emerging and re-emerging diseases are causing devastating </w:t>
      </w:r>
      <w:r w:rsidR="0056141C" w:rsidRPr="00791175">
        <w:rPr>
          <w:rFonts w:ascii="Times New Roman" w:eastAsia="Times New Roman" w:hAnsi="Times New Roman" w:cs="Times New Roman"/>
          <w:sz w:val="20"/>
          <w:szCs w:val="20"/>
        </w:rPr>
        <w:t xml:space="preserve">impacts </w:t>
      </w:r>
      <w:r w:rsidRPr="00791175">
        <w:rPr>
          <w:rFonts w:ascii="Times New Roman" w:eastAsia="Times New Roman" w:hAnsi="Times New Roman" w:cs="Times New Roman"/>
          <w:sz w:val="20"/>
          <w:szCs w:val="20"/>
        </w:rPr>
        <w:t xml:space="preserve">internationally, with millions infected and billions spent. Different diseases have become pandemic, spreading from one continent to another causing massive mortality and affecting global economies and livelihoods (Obi </w:t>
      </w:r>
      <w:r w:rsidRPr="00791175">
        <w:rPr>
          <w:rFonts w:ascii="Times New Roman" w:eastAsia="Times New Roman" w:hAnsi="Times New Roman" w:cs="Times New Roman"/>
          <w:i/>
          <w:sz w:val="20"/>
          <w:szCs w:val="20"/>
        </w:rPr>
        <w:t>et al</w:t>
      </w:r>
      <w:r w:rsidRPr="00791175">
        <w:rPr>
          <w:rFonts w:ascii="Times New Roman" w:eastAsia="Times New Roman" w:hAnsi="Times New Roman" w:cs="Times New Roman"/>
          <w:sz w:val="20"/>
          <w:szCs w:val="20"/>
        </w:rPr>
        <w:t>., 2010)</w:t>
      </w:r>
      <w:r w:rsidR="006E62F9" w:rsidRPr="00791175">
        <w:rPr>
          <w:rFonts w:ascii="Times New Roman" w:eastAsia="Times New Roman" w:hAnsi="Times New Roman" w:cs="Times New Roman"/>
          <w:sz w:val="20"/>
          <w:szCs w:val="20"/>
        </w:rPr>
        <w:t>.</w:t>
      </w:r>
    </w:p>
    <w:p w:rsidR="00104B03"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Future occurrences of newly emerging diseases are most likely to </w:t>
      </w:r>
      <w:r w:rsidR="0056141C" w:rsidRPr="00791175">
        <w:rPr>
          <w:rFonts w:ascii="Times New Roman" w:eastAsia="Times New Roman" w:hAnsi="Times New Roman" w:cs="Times New Roman"/>
          <w:sz w:val="20"/>
          <w:szCs w:val="20"/>
        </w:rPr>
        <w:t>increase</w:t>
      </w:r>
      <w:r w:rsidR="00071125" w:rsidRPr="00791175">
        <w:rPr>
          <w:rFonts w:ascii="Times New Roman" w:eastAsia="Times New Roman" w:hAnsi="Times New Roman" w:cs="Times New Roman"/>
          <w:sz w:val="20"/>
          <w:szCs w:val="20"/>
        </w:rPr>
        <w:t xml:space="preserve"> at </w:t>
      </w:r>
      <w:r w:rsidRPr="00791175">
        <w:rPr>
          <w:rFonts w:ascii="Times New Roman" w:eastAsia="Times New Roman" w:hAnsi="Times New Roman" w:cs="Times New Roman"/>
          <w:sz w:val="20"/>
          <w:szCs w:val="20"/>
        </w:rPr>
        <w:t>intensifying interfaces. Developing countries have a higher incide</w:t>
      </w:r>
      <w:r w:rsidR="006118E5" w:rsidRPr="00791175">
        <w:rPr>
          <w:rFonts w:ascii="Times New Roman" w:eastAsia="Times New Roman" w:hAnsi="Times New Roman" w:cs="Times New Roman"/>
          <w:sz w:val="20"/>
          <w:szCs w:val="20"/>
        </w:rPr>
        <w:t xml:space="preserve">nce and prevalence of zoonoses </w:t>
      </w:r>
      <w:r w:rsidRPr="00791175">
        <w:rPr>
          <w:rFonts w:ascii="Times New Roman" w:eastAsia="Times New Roman" w:hAnsi="Times New Roman" w:cs="Times New Roman"/>
          <w:sz w:val="20"/>
          <w:szCs w:val="20"/>
        </w:rPr>
        <w:t xml:space="preserve">and this is attributed to lack of adequate control mechanism, inadequate infrastructure and </w:t>
      </w:r>
      <w:r w:rsidR="00FE02AF" w:rsidRPr="00791175">
        <w:rPr>
          <w:rFonts w:ascii="Times New Roman" w:eastAsia="Times New Roman" w:hAnsi="Times New Roman" w:cs="Times New Roman"/>
          <w:sz w:val="20"/>
          <w:szCs w:val="20"/>
        </w:rPr>
        <w:t>absence</w:t>
      </w:r>
      <w:r w:rsidRPr="00791175">
        <w:rPr>
          <w:rFonts w:ascii="Times New Roman" w:eastAsia="Times New Roman" w:hAnsi="Times New Roman" w:cs="Times New Roman"/>
          <w:sz w:val="20"/>
          <w:szCs w:val="20"/>
        </w:rPr>
        <w:t xml:space="preserve"> of adequate information exchange on their </w:t>
      </w:r>
      <w:r w:rsidR="00B252B2" w:rsidRPr="00791175">
        <w:rPr>
          <w:rFonts w:ascii="Times New Roman" w:eastAsia="Times New Roman" w:hAnsi="Times New Roman" w:cs="Times New Roman"/>
          <w:sz w:val="20"/>
          <w:szCs w:val="20"/>
        </w:rPr>
        <w:t>importance</w:t>
      </w:r>
      <w:r w:rsidRPr="00791175">
        <w:rPr>
          <w:rFonts w:ascii="Times New Roman" w:eastAsia="Times New Roman" w:hAnsi="Times New Roman" w:cs="Times New Roman"/>
          <w:sz w:val="20"/>
          <w:szCs w:val="20"/>
        </w:rPr>
        <w:t xml:space="preserve"> and distribution (Smolinski</w:t>
      </w:r>
      <w:r w:rsidR="00986C6C"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i/>
          <w:sz w:val="20"/>
          <w:szCs w:val="20"/>
        </w:rPr>
        <w:t>et al</w:t>
      </w:r>
      <w:r w:rsidRPr="00791175">
        <w:rPr>
          <w:rFonts w:ascii="Times New Roman" w:eastAsia="Times New Roman" w:hAnsi="Times New Roman" w:cs="Times New Roman"/>
          <w:sz w:val="20"/>
          <w:szCs w:val="20"/>
        </w:rPr>
        <w:t xml:space="preserve">., 2003). The communities most likely to be affected by such diseases are those that are poor. </w:t>
      </w:r>
      <w:r w:rsidR="006118E5" w:rsidRPr="00791175">
        <w:rPr>
          <w:rFonts w:ascii="Times New Roman" w:eastAsia="Times New Roman" w:hAnsi="Times New Roman" w:cs="Times New Roman"/>
          <w:sz w:val="20"/>
          <w:szCs w:val="20"/>
        </w:rPr>
        <w:t>Such communities</w:t>
      </w:r>
      <w:r w:rsidR="009C7FA5" w:rsidRPr="00791175">
        <w:rPr>
          <w:rFonts w:ascii="Times New Roman" w:eastAsia="Times New Roman" w:hAnsi="Times New Roman" w:cs="Times New Roman"/>
          <w:sz w:val="20"/>
          <w:szCs w:val="20"/>
        </w:rPr>
        <w:t xml:space="preserve"> frequently rely</w:t>
      </w:r>
      <w:r w:rsidRPr="00791175">
        <w:rPr>
          <w:rFonts w:ascii="Times New Roman" w:eastAsia="Times New Roman" w:hAnsi="Times New Roman" w:cs="Times New Roman"/>
          <w:sz w:val="20"/>
          <w:szCs w:val="20"/>
        </w:rPr>
        <w:t xml:space="preserve"> on inadequate methods of medical surveillance and diagnosis as well as traditional treatment methods. As a result, it is quite likely that emerging or re-emerging zoonotic diseases including viral zoonoses with high epidemic potential may only be </w:t>
      </w:r>
      <w:r w:rsidR="00B252B2" w:rsidRPr="00791175">
        <w:rPr>
          <w:rFonts w:ascii="Times New Roman" w:eastAsia="Times New Roman" w:hAnsi="Times New Roman" w:cs="Times New Roman"/>
          <w:sz w:val="20"/>
          <w:szCs w:val="20"/>
        </w:rPr>
        <w:t>detected after they beca</w:t>
      </w:r>
      <w:r w:rsidRPr="00791175">
        <w:rPr>
          <w:rFonts w:ascii="Times New Roman" w:eastAsia="Times New Roman" w:hAnsi="Times New Roman" w:cs="Times New Roman"/>
          <w:sz w:val="20"/>
          <w:szCs w:val="20"/>
        </w:rPr>
        <w:t xml:space="preserve">me established in humans or their animals </w:t>
      </w:r>
      <w:r w:rsidR="0056141C" w:rsidRPr="00791175">
        <w:rPr>
          <w:rFonts w:ascii="Times New Roman" w:eastAsia="Times New Roman" w:hAnsi="Times New Roman" w:cs="Times New Roman"/>
          <w:sz w:val="20"/>
          <w:szCs w:val="20"/>
        </w:rPr>
        <w:t>when they</w:t>
      </w:r>
      <w:r w:rsidRPr="00791175">
        <w:rPr>
          <w:rFonts w:ascii="Times New Roman" w:eastAsia="Times New Roman" w:hAnsi="Times New Roman" w:cs="Times New Roman"/>
          <w:sz w:val="20"/>
          <w:szCs w:val="20"/>
        </w:rPr>
        <w:t xml:space="preserve"> have already spread significantly (Westbury, 2000).</w:t>
      </w:r>
    </w:p>
    <w:p w:rsidR="006311E7" w:rsidRPr="00791175" w:rsidRDefault="00071125" w:rsidP="002B5766">
      <w:pPr>
        <w:snapToGrid w:val="0"/>
        <w:spacing w:after="0" w:line="240" w:lineRule="auto"/>
        <w:ind w:firstLine="425"/>
        <w:jc w:val="both"/>
        <w:rPr>
          <w:rFonts w:ascii="Times New Roman" w:eastAsia="Times New Roman" w:hAnsi="Times New Roman" w:cs="Times New Roman"/>
          <w:color w:val="FF0000"/>
          <w:sz w:val="20"/>
          <w:szCs w:val="20"/>
        </w:rPr>
      </w:pPr>
      <w:r w:rsidRPr="00791175">
        <w:rPr>
          <w:rFonts w:ascii="Times New Roman" w:eastAsia="Times New Roman" w:hAnsi="Times New Roman" w:cs="Times New Roman"/>
          <w:sz w:val="20"/>
          <w:szCs w:val="20"/>
        </w:rPr>
        <w:t xml:space="preserve">Moreover, </w:t>
      </w:r>
      <w:r w:rsidR="00104B03" w:rsidRPr="00791175">
        <w:rPr>
          <w:rFonts w:ascii="Times New Roman" w:eastAsia="Times New Roman" w:hAnsi="Times New Roman" w:cs="Times New Roman"/>
          <w:sz w:val="20"/>
          <w:szCs w:val="20"/>
        </w:rPr>
        <w:t xml:space="preserve">prevention and control of such zoonotic diseases impose a unique and often heavy burden on public health services, particularly in resource-limited settings. As zoonotic diseases can deeply affect animals and humans, for many zoonotic infections, medical and veterinary health </w:t>
      </w:r>
      <w:r w:rsidR="001865B3" w:rsidRPr="00791175">
        <w:rPr>
          <w:rFonts w:ascii="Times New Roman" w:eastAsia="Times New Roman" w:hAnsi="Times New Roman" w:cs="Times New Roman"/>
          <w:sz w:val="20"/>
          <w:szCs w:val="20"/>
        </w:rPr>
        <w:t>sectors</w:t>
      </w:r>
      <w:r w:rsidR="00104B03" w:rsidRPr="00791175">
        <w:rPr>
          <w:rFonts w:ascii="Times New Roman" w:eastAsia="Times New Roman" w:hAnsi="Times New Roman" w:cs="Times New Roman"/>
          <w:sz w:val="20"/>
          <w:szCs w:val="20"/>
        </w:rPr>
        <w:t xml:space="preserve"> have a large stake in disease surve</w:t>
      </w:r>
      <w:r w:rsidR="001865B3" w:rsidRPr="00791175">
        <w:rPr>
          <w:rFonts w:ascii="Times New Roman" w:eastAsia="Times New Roman" w:hAnsi="Times New Roman" w:cs="Times New Roman"/>
          <w:sz w:val="20"/>
          <w:szCs w:val="20"/>
        </w:rPr>
        <w:t xml:space="preserve">illance and control activities </w:t>
      </w:r>
      <w:r w:rsidR="006118E5" w:rsidRPr="00791175">
        <w:rPr>
          <w:rFonts w:ascii="Times New Roman" w:eastAsia="Times New Roman" w:hAnsi="Times New Roman" w:cs="Times New Roman"/>
          <w:sz w:val="20"/>
          <w:szCs w:val="20"/>
        </w:rPr>
        <w:t>(</w:t>
      </w:r>
      <w:r w:rsidR="00104B03" w:rsidRPr="00791175">
        <w:rPr>
          <w:rFonts w:ascii="Times New Roman" w:eastAsia="Times New Roman" w:hAnsi="Times New Roman" w:cs="Times New Roman"/>
          <w:sz w:val="20"/>
          <w:szCs w:val="20"/>
        </w:rPr>
        <w:t>L</w:t>
      </w:r>
      <w:r w:rsidR="006118E5" w:rsidRPr="00791175">
        <w:rPr>
          <w:rFonts w:ascii="Times New Roman" w:eastAsia="Times New Roman" w:hAnsi="Times New Roman" w:cs="Times New Roman"/>
          <w:sz w:val="20"/>
          <w:szCs w:val="20"/>
        </w:rPr>
        <w:t xml:space="preserve">ake </w:t>
      </w:r>
      <w:r w:rsidR="00104B03" w:rsidRPr="00791175">
        <w:rPr>
          <w:rFonts w:ascii="Times New Roman" w:eastAsia="Times New Roman" w:hAnsi="Times New Roman" w:cs="Times New Roman"/>
          <w:sz w:val="20"/>
          <w:szCs w:val="20"/>
        </w:rPr>
        <w:t xml:space="preserve">Miriam </w:t>
      </w:r>
      <w:r w:rsidR="00104B03" w:rsidRPr="00791175">
        <w:rPr>
          <w:rFonts w:ascii="Times New Roman" w:eastAsia="Times New Roman" w:hAnsi="Times New Roman" w:cs="Times New Roman"/>
          <w:i/>
          <w:sz w:val="20"/>
          <w:szCs w:val="20"/>
        </w:rPr>
        <w:t>et al</w:t>
      </w:r>
      <w:r w:rsidR="00104B03" w:rsidRPr="00791175">
        <w:rPr>
          <w:rFonts w:ascii="Times New Roman" w:eastAsia="Times New Roman" w:hAnsi="Times New Roman" w:cs="Times New Roman"/>
          <w:sz w:val="20"/>
          <w:szCs w:val="20"/>
        </w:rPr>
        <w:t xml:space="preserve">., 2017). </w:t>
      </w:r>
      <w:r w:rsidR="001865B3" w:rsidRPr="00791175">
        <w:rPr>
          <w:rFonts w:ascii="Times New Roman" w:eastAsia="Times New Roman" w:hAnsi="Times New Roman" w:cs="Times New Roman"/>
          <w:sz w:val="20"/>
          <w:szCs w:val="20"/>
        </w:rPr>
        <w:t>However, i</w:t>
      </w:r>
      <w:r w:rsidR="00104B03" w:rsidRPr="00791175">
        <w:rPr>
          <w:rFonts w:ascii="Times New Roman" w:eastAsia="Times New Roman" w:hAnsi="Times New Roman" w:cs="Times New Roman"/>
          <w:sz w:val="20"/>
          <w:szCs w:val="20"/>
        </w:rPr>
        <w:t xml:space="preserve">n </w:t>
      </w:r>
      <w:r w:rsidR="00104B03" w:rsidRPr="00791175">
        <w:rPr>
          <w:rFonts w:ascii="Times New Roman" w:eastAsia="Times New Roman" w:hAnsi="Times New Roman" w:cs="Times New Roman"/>
          <w:sz w:val="20"/>
          <w:szCs w:val="20"/>
        </w:rPr>
        <w:lastRenderedPageBreak/>
        <w:t>Ethiopia, si</w:t>
      </w:r>
      <w:r w:rsidR="006118E5" w:rsidRPr="00791175">
        <w:rPr>
          <w:rFonts w:ascii="Times New Roman" w:eastAsia="Times New Roman" w:hAnsi="Times New Roman" w:cs="Times New Roman"/>
          <w:sz w:val="20"/>
          <w:szCs w:val="20"/>
        </w:rPr>
        <w:t>tuations to collaborate both</w:t>
      </w:r>
      <w:r w:rsidR="00104B03" w:rsidRPr="00791175">
        <w:rPr>
          <w:rFonts w:ascii="Times New Roman" w:eastAsia="Times New Roman" w:hAnsi="Times New Roman" w:cs="Times New Roman"/>
          <w:sz w:val="20"/>
          <w:szCs w:val="20"/>
        </w:rPr>
        <w:t xml:space="preserve"> public and veterinary </w:t>
      </w:r>
      <w:r w:rsidRPr="00791175">
        <w:rPr>
          <w:rFonts w:ascii="Times New Roman" w:eastAsia="Times New Roman" w:hAnsi="Times New Roman" w:cs="Times New Roman"/>
          <w:sz w:val="20"/>
          <w:szCs w:val="20"/>
        </w:rPr>
        <w:t>sectors</w:t>
      </w:r>
      <w:r w:rsidR="00104B03" w:rsidRPr="00791175">
        <w:rPr>
          <w:rFonts w:ascii="Times New Roman" w:eastAsia="Times New Roman" w:hAnsi="Times New Roman" w:cs="Times New Roman"/>
          <w:sz w:val="20"/>
          <w:szCs w:val="20"/>
        </w:rPr>
        <w:t xml:space="preserve"> in order to prevent and control th</w:t>
      </w:r>
      <w:r w:rsidR="001865B3" w:rsidRPr="00791175">
        <w:rPr>
          <w:rFonts w:ascii="Times New Roman" w:eastAsia="Times New Roman" w:hAnsi="Times New Roman" w:cs="Times New Roman"/>
          <w:sz w:val="20"/>
          <w:szCs w:val="20"/>
        </w:rPr>
        <w:t>ose</w:t>
      </w:r>
      <w:r w:rsidR="00104B03" w:rsidRPr="00791175">
        <w:rPr>
          <w:rFonts w:ascii="Times New Roman" w:eastAsia="Times New Roman" w:hAnsi="Times New Roman" w:cs="Times New Roman"/>
          <w:sz w:val="20"/>
          <w:szCs w:val="20"/>
        </w:rPr>
        <w:t xml:space="preserve"> emerging and re-emerging zoonotic diseas</w:t>
      </w:r>
      <w:r w:rsidR="00AD2127" w:rsidRPr="00791175">
        <w:rPr>
          <w:rFonts w:ascii="Times New Roman" w:eastAsia="Times New Roman" w:hAnsi="Times New Roman" w:cs="Times New Roman"/>
          <w:sz w:val="20"/>
          <w:szCs w:val="20"/>
        </w:rPr>
        <w:t>es in general and viral zoonoses</w:t>
      </w:r>
      <w:r w:rsidRPr="00791175">
        <w:rPr>
          <w:rFonts w:ascii="Times New Roman" w:eastAsia="Times New Roman" w:hAnsi="Times New Roman" w:cs="Times New Roman"/>
          <w:sz w:val="20"/>
          <w:szCs w:val="20"/>
        </w:rPr>
        <w:t xml:space="preserve"> in particular </w:t>
      </w:r>
      <w:r w:rsidR="00104B03" w:rsidRPr="00791175">
        <w:rPr>
          <w:rFonts w:ascii="Times New Roman" w:eastAsia="Times New Roman" w:hAnsi="Times New Roman" w:cs="Times New Roman"/>
          <w:sz w:val="20"/>
          <w:szCs w:val="20"/>
        </w:rPr>
        <w:t>is not strong enough to tackle this growing and alarming problems</w:t>
      </w:r>
      <w:r w:rsidRPr="00791175">
        <w:rPr>
          <w:rFonts w:ascii="Times New Roman" w:eastAsia="Times New Roman" w:hAnsi="Times New Roman" w:cs="Times New Roman"/>
          <w:sz w:val="20"/>
          <w:szCs w:val="20"/>
        </w:rPr>
        <w:t>.</w:t>
      </w:r>
      <w:r w:rsidR="001E7A9F" w:rsidRPr="00791175">
        <w:rPr>
          <w:rFonts w:ascii="Times New Roman" w:eastAsia="Times New Roman" w:hAnsi="Times New Roman" w:cs="Times New Roman"/>
          <w:color w:val="FF0000"/>
          <w:sz w:val="20"/>
          <w:szCs w:val="20"/>
        </w:rPr>
        <w:t xml:space="preserve"> </w:t>
      </w:r>
      <w:r w:rsidR="00104B03" w:rsidRPr="00791175">
        <w:rPr>
          <w:rFonts w:ascii="Times New Roman" w:eastAsia="Times New Roman" w:hAnsi="Times New Roman" w:cs="Times New Roman"/>
          <w:sz w:val="20"/>
          <w:szCs w:val="20"/>
        </w:rPr>
        <w:t>Hence, the objectives of this article review are</w:t>
      </w:r>
      <w:r w:rsidR="001E7A9F" w:rsidRPr="00791175">
        <w:rPr>
          <w:rFonts w:ascii="Times New Roman" w:eastAsia="Times New Roman" w:hAnsi="Times New Roman" w:cs="Times New Roman"/>
          <w:color w:val="FF0000"/>
          <w:sz w:val="20"/>
          <w:szCs w:val="20"/>
        </w:rPr>
        <w:t xml:space="preserve"> </w:t>
      </w:r>
      <w:r w:rsidR="001E7A9F" w:rsidRPr="00791175">
        <w:rPr>
          <w:rFonts w:ascii="Times New Roman" w:eastAsia="Times New Roman" w:hAnsi="Times New Roman" w:cs="Times New Roman"/>
          <w:sz w:val="20"/>
          <w:szCs w:val="20"/>
        </w:rPr>
        <w:t>t</w:t>
      </w:r>
      <w:r w:rsidR="006C3ED6" w:rsidRPr="00791175">
        <w:rPr>
          <w:rFonts w:ascii="Times New Roman" w:eastAsia="Times New Roman" w:hAnsi="Times New Roman" w:cs="Times New Roman"/>
          <w:sz w:val="20"/>
          <w:szCs w:val="20"/>
        </w:rPr>
        <w:t>o highlight risk factor</w:t>
      </w:r>
      <w:r w:rsidR="00305B93" w:rsidRPr="00791175">
        <w:rPr>
          <w:rFonts w:ascii="Times New Roman" w:eastAsia="Times New Roman" w:hAnsi="Times New Roman" w:cs="Times New Roman"/>
          <w:sz w:val="20"/>
          <w:szCs w:val="20"/>
        </w:rPr>
        <w:t>s</w:t>
      </w:r>
      <w:r w:rsidR="006C3ED6" w:rsidRPr="00791175">
        <w:rPr>
          <w:rFonts w:ascii="Times New Roman" w:eastAsia="Times New Roman" w:hAnsi="Times New Roman" w:cs="Times New Roman"/>
          <w:sz w:val="20"/>
          <w:szCs w:val="20"/>
        </w:rPr>
        <w:t xml:space="preserve"> for the emergence and re</w:t>
      </w:r>
      <w:r w:rsidR="009168D9" w:rsidRPr="00791175">
        <w:rPr>
          <w:rFonts w:ascii="Times New Roman" w:eastAsia="Times New Roman" w:hAnsi="Times New Roman" w:cs="Times New Roman"/>
          <w:sz w:val="20"/>
          <w:szCs w:val="20"/>
        </w:rPr>
        <w:t>-</w:t>
      </w:r>
      <w:r w:rsidR="006C3ED6" w:rsidRPr="00791175">
        <w:rPr>
          <w:rFonts w:ascii="Times New Roman" w:eastAsia="Times New Roman" w:hAnsi="Times New Roman" w:cs="Times New Roman"/>
          <w:sz w:val="20"/>
          <w:szCs w:val="20"/>
        </w:rPr>
        <w:t>emergence of viral zoonoses</w:t>
      </w:r>
      <w:r w:rsidR="001E7A9F" w:rsidRPr="00791175">
        <w:rPr>
          <w:rFonts w:ascii="Times New Roman" w:eastAsia="Times New Roman" w:hAnsi="Times New Roman" w:cs="Times New Roman"/>
          <w:sz w:val="20"/>
          <w:szCs w:val="20"/>
        </w:rPr>
        <w:t xml:space="preserve"> and t</w:t>
      </w:r>
      <w:r w:rsidR="006C3ED6" w:rsidRPr="00791175">
        <w:rPr>
          <w:rFonts w:ascii="Times New Roman" w:eastAsia="Times New Roman" w:hAnsi="Times New Roman" w:cs="Times New Roman"/>
          <w:sz w:val="20"/>
          <w:szCs w:val="20"/>
        </w:rPr>
        <w:t xml:space="preserve">o </w:t>
      </w:r>
      <w:r w:rsidR="006118E5" w:rsidRPr="00791175">
        <w:rPr>
          <w:rFonts w:ascii="Times New Roman" w:eastAsia="Times New Roman" w:hAnsi="Times New Roman" w:cs="Times New Roman"/>
          <w:sz w:val="20"/>
          <w:szCs w:val="20"/>
        </w:rPr>
        <w:t xml:space="preserve">indicate </w:t>
      </w:r>
      <w:r w:rsidR="006C3ED6" w:rsidRPr="00791175">
        <w:rPr>
          <w:rFonts w:ascii="Times New Roman" w:eastAsia="Times New Roman" w:hAnsi="Times New Roman" w:cs="Times New Roman"/>
          <w:sz w:val="20"/>
          <w:szCs w:val="20"/>
        </w:rPr>
        <w:t xml:space="preserve">appropriate prevention and control measures to combat </w:t>
      </w:r>
      <w:r w:rsidR="006311E7" w:rsidRPr="00791175">
        <w:rPr>
          <w:rFonts w:ascii="Times New Roman" w:eastAsia="Times New Roman" w:hAnsi="Times New Roman" w:cs="Times New Roman"/>
          <w:sz w:val="20"/>
          <w:szCs w:val="20"/>
        </w:rPr>
        <w:t xml:space="preserve">the impact of </w:t>
      </w:r>
      <w:r w:rsidR="001A5A71" w:rsidRPr="00791175">
        <w:rPr>
          <w:rFonts w:ascii="Times New Roman" w:eastAsia="Times New Roman" w:hAnsi="Times New Roman" w:cs="Times New Roman"/>
          <w:sz w:val="20"/>
          <w:szCs w:val="20"/>
        </w:rPr>
        <w:t xml:space="preserve">viral </w:t>
      </w:r>
      <w:r w:rsidR="006311E7" w:rsidRPr="00791175">
        <w:rPr>
          <w:rFonts w:ascii="Times New Roman" w:eastAsia="Times New Roman" w:hAnsi="Times New Roman" w:cs="Times New Roman"/>
          <w:sz w:val="20"/>
          <w:szCs w:val="20"/>
        </w:rPr>
        <w:t>zoonoses</w:t>
      </w:r>
      <w:r w:rsidR="001E7A9F" w:rsidRPr="00791175">
        <w:rPr>
          <w:rFonts w:ascii="Times New Roman" w:eastAsia="Times New Roman" w:hAnsi="Times New Roman" w:cs="Times New Roman"/>
          <w:sz w:val="20"/>
          <w:szCs w:val="20"/>
        </w:rPr>
        <w:t>.</w:t>
      </w:r>
    </w:p>
    <w:p w:rsidR="00B73EA7" w:rsidRPr="00791175" w:rsidRDefault="00104B03" w:rsidP="002B5766">
      <w:pPr>
        <w:pStyle w:val="ListParagraph"/>
        <w:numPr>
          <w:ilvl w:val="0"/>
          <w:numId w:val="17"/>
        </w:numPr>
        <w:snapToGrid w:val="0"/>
        <w:spacing w:after="0" w:line="240" w:lineRule="auto"/>
        <w:ind w:left="0" w:firstLine="0"/>
        <w:jc w:val="both"/>
        <w:outlineLvl w:val="0"/>
        <w:rPr>
          <w:rFonts w:ascii="Times New Roman" w:eastAsia="Times New Roman" w:hAnsi="Times New Roman" w:cs="Times New Roman"/>
          <w:b/>
          <w:sz w:val="20"/>
          <w:szCs w:val="20"/>
        </w:rPr>
      </w:pPr>
      <w:bookmarkStart w:id="2" w:name="_Toc510503827"/>
      <w:r w:rsidRPr="00791175">
        <w:rPr>
          <w:rFonts w:ascii="Times New Roman" w:eastAsia="Times New Roman" w:hAnsi="Times New Roman" w:cs="Times New Roman"/>
          <w:b/>
          <w:sz w:val="20"/>
          <w:szCs w:val="20"/>
        </w:rPr>
        <w:t>L</w:t>
      </w:r>
      <w:r w:rsidR="001E7A9F" w:rsidRPr="00791175">
        <w:rPr>
          <w:rFonts w:ascii="Times New Roman" w:eastAsia="Times New Roman" w:hAnsi="Times New Roman" w:cs="Times New Roman"/>
          <w:b/>
          <w:sz w:val="20"/>
          <w:szCs w:val="20"/>
        </w:rPr>
        <w:t>iterature Review</w:t>
      </w:r>
      <w:bookmarkStart w:id="3" w:name="_Toc510503828"/>
      <w:bookmarkEnd w:id="2"/>
    </w:p>
    <w:p w:rsidR="00AE6E73" w:rsidRPr="00791175" w:rsidRDefault="00B73EA7" w:rsidP="002B5766">
      <w:pPr>
        <w:pStyle w:val="ListParagraph"/>
        <w:numPr>
          <w:ilvl w:val="1"/>
          <w:numId w:val="23"/>
        </w:numPr>
        <w:snapToGrid w:val="0"/>
        <w:spacing w:after="0" w:line="240" w:lineRule="auto"/>
        <w:ind w:left="0" w:firstLine="0"/>
        <w:jc w:val="both"/>
        <w:outlineLvl w:val="1"/>
        <w:rPr>
          <w:rFonts w:ascii="Times New Roman" w:eastAsia="Times New Roman" w:hAnsi="Times New Roman" w:cs="Times New Roman"/>
          <w:b/>
          <w:sz w:val="20"/>
          <w:szCs w:val="20"/>
        </w:rPr>
      </w:pPr>
      <w:r w:rsidRPr="00791175">
        <w:rPr>
          <w:rFonts w:ascii="Times New Roman" w:eastAsia="Times New Roman" w:hAnsi="Times New Roman" w:cs="Times New Roman"/>
          <w:b/>
          <w:sz w:val="20"/>
          <w:szCs w:val="20"/>
        </w:rPr>
        <w:t>O</w:t>
      </w:r>
      <w:r w:rsidR="009E6C3A" w:rsidRPr="00791175">
        <w:rPr>
          <w:rFonts w:ascii="Times New Roman" w:eastAsia="Times New Roman" w:hAnsi="Times New Roman" w:cs="Times New Roman"/>
          <w:b/>
          <w:sz w:val="20"/>
          <w:szCs w:val="20"/>
        </w:rPr>
        <w:t>verview of Viral Z</w:t>
      </w:r>
      <w:r w:rsidR="00AE6E73" w:rsidRPr="00791175">
        <w:rPr>
          <w:rFonts w:ascii="Times New Roman" w:eastAsia="Times New Roman" w:hAnsi="Times New Roman" w:cs="Times New Roman"/>
          <w:b/>
          <w:sz w:val="20"/>
          <w:szCs w:val="20"/>
        </w:rPr>
        <w:t>oonoses in Ethiopia</w:t>
      </w:r>
      <w:bookmarkEnd w:id="3"/>
    </w:p>
    <w:p w:rsidR="00957B82" w:rsidRPr="00791175" w:rsidRDefault="0016549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Over the last 15 years, our planet has faced more than 15 deadly zoonotic or vector-borne global outbreaks, in which</w:t>
      </w:r>
      <w:r w:rsidR="006B1989" w:rsidRPr="00791175">
        <w:rPr>
          <w:rFonts w:ascii="Times New Roman" w:eastAsia="Times New Roman" w:hAnsi="Times New Roman" w:cs="Times New Roman"/>
          <w:sz w:val="20"/>
          <w:szCs w:val="20"/>
        </w:rPr>
        <w:t xml:space="preserve"> viral </w:t>
      </w:r>
      <w:r w:rsidRPr="00791175">
        <w:rPr>
          <w:rFonts w:ascii="Times New Roman" w:eastAsia="Times New Roman" w:hAnsi="Times New Roman" w:cs="Times New Roman"/>
          <w:sz w:val="20"/>
          <w:szCs w:val="20"/>
        </w:rPr>
        <w:t>zoonotic diseases such as</w:t>
      </w:r>
      <w:r w:rsidR="00986C6C" w:rsidRPr="00791175">
        <w:rPr>
          <w:rFonts w:ascii="Times New Roman" w:eastAsia="Times New Roman" w:hAnsi="Times New Roman" w:cs="Times New Roman"/>
          <w:sz w:val="20"/>
          <w:szCs w:val="20"/>
        </w:rPr>
        <w:t xml:space="preserve"> </w:t>
      </w:r>
      <w:r w:rsidR="003B0397" w:rsidRPr="00791175">
        <w:rPr>
          <w:rFonts w:ascii="Times New Roman" w:eastAsia="Times New Roman" w:hAnsi="Times New Roman" w:cs="Times New Roman"/>
          <w:sz w:val="20"/>
          <w:szCs w:val="20"/>
        </w:rPr>
        <w:t xml:space="preserve">Rabies, </w:t>
      </w:r>
      <w:r w:rsidRPr="00791175">
        <w:rPr>
          <w:rFonts w:ascii="Times New Roman" w:eastAsia="Times New Roman" w:hAnsi="Times New Roman" w:cs="Times New Roman"/>
          <w:sz w:val="20"/>
          <w:szCs w:val="20"/>
        </w:rPr>
        <w:t>Hanta, Ebola, highly pathogenic avian influenza (H5N1) and recently H7N9,</w:t>
      </w:r>
      <w:r w:rsidR="005B1DE4" w:rsidRPr="00791175">
        <w:rPr>
          <w:rFonts w:ascii="Times New Roman" w:eastAsia="Times New Roman" w:hAnsi="Times New Roman" w:cs="Times New Roman"/>
          <w:sz w:val="20"/>
          <w:szCs w:val="20"/>
        </w:rPr>
        <w:t xml:space="preserve"> West Nile, Rift Valley fever, N</w:t>
      </w:r>
      <w:r w:rsidRPr="00791175">
        <w:rPr>
          <w:rFonts w:ascii="Times New Roman" w:eastAsia="Times New Roman" w:hAnsi="Times New Roman" w:cs="Times New Roman"/>
          <w:sz w:val="20"/>
          <w:szCs w:val="20"/>
        </w:rPr>
        <w:t>orovirus, severe acute respiratory syndrome (SARS), Marburg, influenza A (H1N1) are included (Gebreyes</w:t>
      </w:r>
      <w:r w:rsidR="00986C6C"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i/>
          <w:sz w:val="20"/>
          <w:szCs w:val="20"/>
        </w:rPr>
        <w:t>et al</w:t>
      </w:r>
      <w:r w:rsidRPr="00791175">
        <w:rPr>
          <w:rFonts w:ascii="Times New Roman" w:eastAsia="Times New Roman" w:hAnsi="Times New Roman" w:cs="Times New Roman"/>
          <w:sz w:val="20"/>
          <w:szCs w:val="20"/>
        </w:rPr>
        <w:t>., 2014).</w:t>
      </w:r>
    </w:p>
    <w:p w:rsidR="00AE6E73" w:rsidRPr="00791175" w:rsidRDefault="0016549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In fear of the global situation, i</w:t>
      </w:r>
      <w:r w:rsidR="00AE6E73" w:rsidRPr="00791175">
        <w:rPr>
          <w:rFonts w:ascii="Times New Roman" w:eastAsia="Times New Roman" w:hAnsi="Times New Roman" w:cs="Times New Roman"/>
          <w:sz w:val="20"/>
          <w:szCs w:val="20"/>
        </w:rPr>
        <w:t>n the year 2015, the government of Ethiopia organized consultation work shop to prioritize a list of diseases with zoonotic potential in th</w:t>
      </w:r>
      <w:r w:rsidR="005B1DE4" w:rsidRPr="00791175">
        <w:rPr>
          <w:rFonts w:ascii="Times New Roman" w:eastAsia="Times New Roman" w:hAnsi="Times New Roman" w:cs="Times New Roman"/>
          <w:sz w:val="20"/>
          <w:szCs w:val="20"/>
        </w:rPr>
        <w:t xml:space="preserve">e country. During the workshop </w:t>
      </w:r>
      <w:r w:rsidR="00AE6E73" w:rsidRPr="00791175">
        <w:rPr>
          <w:rFonts w:ascii="Times New Roman" w:eastAsia="Times New Roman" w:hAnsi="Times New Roman" w:cs="Times New Roman"/>
          <w:sz w:val="20"/>
          <w:szCs w:val="20"/>
        </w:rPr>
        <w:t xml:space="preserve">held from </w:t>
      </w:r>
      <w:r w:rsidR="00E6771D" w:rsidRPr="00791175">
        <w:rPr>
          <w:rFonts w:ascii="Times New Roman" w:eastAsia="Times New Roman" w:hAnsi="Times New Roman" w:cs="Times New Roman"/>
          <w:sz w:val="20"/>
          <w:szCs w:val="20"/>
        </w:rPr>
        <w:t xml:space="preserve">September </w:t>
      </w:r>
      <w:r w:rsidR="00AE6E73" w:rsidRPr="00791175">
        <w:rPr>
          <w:rFonts w:ascii="Times New Roman" w:eastAsia="Times New Roman" w:hAnsi="Times New Roman" w:cs="Times New Roman"/>
          <w:sz w:val="20"/>
          <w:szCs w:val="20"/>
        </w:rPr>
        <w:t>29</w:t>
      </w:r>
      <w:r w:rsidR="00E6771D" w:rsidRPr="00791175">
        <w:rPr>
          <w:rFonts w:ascii="Times New Roman" w:eastAsia="Times New Roman" w:hAnsi="Times New Roman" w:cs="Times New Roman"/>
          <w:sz w:val="20"/>
          <w:szCs w:val="20"/>
        </w:rPr>
        <w:t>-30/</w:t>
      </w:r>
      <w:r w:rsidR="00AE6E73" w:rsidRPr="00791175">
        <w:rPr>
          <w:rFonts w:ascii="Times New Roman" w:eastAsia="Times New Roman" w:hAnsi="Times New Roman" w:cs="Times New Roman"/>
          <w:sz w:val="20"/>
          <w:szCs w:val="20"/>
        </w:rPr>
        <w:t>2015 a list of 43 zoono</w:t>
      </w:r>
      <w:r w:rsidR="00AC4792" w:rsidRPr="00791175">
        <w:rPr>
          <w:rFonts w:ascii="Times New Roman" w:eastAsia="Times New Roman" w:hAnsi="Times New Roman" w:cs="Times New Roman"/>
          <w:sz w:val="20"/>
          <w:szCs w:val="20"/>
        </w:rPr>
        <w:t>tic diseases were prioritized by using severity of the disease, proportion of human disease attributed to animal exposure, burden of animal disease, availability of interventions and existin</w:t>
      </w:r>
      <w:r w:rsidR="00EB5034" w:rsidRPr="00791175">
        <w:rPr>
          <w:rFonts w:ascii="Times New Roman" w:eastAsia="Times New Roman" w:hAnsi="Times New Roman" w:cs="Times New Roman"/>
          <w:sz w:val="20"/>
          <w:szCs w:val="20"/>
        </w:rPr>
        <w:t xml:space="preserve">g inter-sectoral collaboration </w:t>
      </w:r>
      <w:r w:rsidR="00AC4792" w:rsidRPr="00791175">
        <w:rPr>
          <w:rFonts w:ascii="Times New Roman" w:eastAsia="Times New Roman" w:hAnsi="Times New Roman" w:cs="Times New Roman"/>
          <w:sz w:val="20"/>
          <w:szCs w:val="20"/>
        </w:rPr>
        <w:t xml:space="preserve">as a prioritization tool </w:t>
      </w:r>
      <w:r w:rsidR="00AE6E73" w:rsidRPr="00791175">
        <w:rPr>
          <w:rFonts w:ascii="Times New Roman" w:eastAsia="Times New Roman" w:hAnsi="Times New Roman" w:cs="Times New Roman"/>
          <w:sz w:val="20"/>
          <w:szCs w:val="20"/>
        </w:rPr>
        <w:t>of which some are viral zoonoses</w:t>
      </w:r>
      <w:r w:rsidR="005B1DE4" w:rsidRPr="00791175">
        <w:rPr>
          <w:rFonts w:ascii="Times New Roman" w:eastAsia="Times New Roman" w:hAnsi="Times New Roman" w:cs="Times New Roman"/>
          <w:sz w:val="20"/>
          <w:szCs w:val="20"/>
        </w:rPr>
        <w:t xml:space="preserve"> </w:t>
      </w:r>
      <w:r w:rsidR="006B1989" w:rsidRPr="00791175">
        <w:rPr>
          <w:rFonts w:ascii="Times New Roman" w:eastAsia="Times New Roman" w:hAnsi="Times New Roman" w:cs="Times New Roman"/>
          <w:sz w:val="20"/>
          <w:szCs w:val="20"/>
        </w:rPr>
        <w:t>that include</w:t>
      </w:r>
      <w:r w:rsidR="00AE6E73" w:rsidRPr="00791175">
        <w:rPr>
          <w:rFonts w:ascii="Times New Roman" w:eastAsia="Times New Roman" w:hAnsi="Times New Roman" w:cs="Times New Roman"/>
          <w:sz w:val="20"/>
          <w:szCs w:val="20"/>
        </w:rPr>
        <w:t xml:space="preserve"> Rabies, Avian Influenza, Rift Valley Fever, West Nile Fever, Hendra Virus Disease, Hanta Virus Pulmonary Syndrome, Middle East Respiratory Syndrome, Eastern Equine Encephalitis, Dengue Fever, MERS-CoV, Lassa Fever, Ebola Virus Disease etc to mention some</w:t>
      </w:r>
      <w:r w:rsidR="00EB5034" w:rsidRPr="00791175">
        <w:rPr>
          <w:rFonts w:ascii="Times New Roman" w:eastAsia="Times New Roman" w:hAnsi="Times New Roman" w:cs="Times New Roman"/>
          <w:sz w:val="20"/>
          <w:szCs w:val="20"/>
        </w:rPr>
        <w:t xml:space="preserve"> as indicated in table 1 bel</w:t>
      </w:r>
      <w:r w:rsidR="00FD5CCF" w:rsidRPr="00791175">
        <w:rPr>
          <w:rFonts w:ascii="Times New Roman" w:eastAsia="Times New Roman" w:hAnsi="Times New Roman" w:cs="Times New Roman"/>
          <w:sz w:val="20"/>
          <w:szCs w:val="20"/>
        </w:rPr>
        <w:t>ow</w:t>
      </w:r>
      <w:r w:rsidR="00AE6E73" w:rsidRPr="00791175">
        <w:rPr>
          <w:rFonts w:ascii="Times New Roman" w:eastAsia="Times New Roman" w:hAnsi="Times New Roman" w:cs="Times New Roman"/>
          <w:sz w:val="20"/>
          <w:szCs w:val="20"/>
        </w:rPr>
        <w:t xml:space="preserve"> (</w:t>
      </w:r>
      <w:r w:rsidR="0014376D" w:rsidRPr="00791175">
        <w:rPr>
          <w:rFonts w:ascii="Times New Roman" w:eastAsia="Times New Roman" w:hAnsi="Times New Roman" w:cs="Times New Roman"/>
          <w:sz w:val="20"/>
          <w:szCs w:val="20"/>
        </w:rPr>
        <w:t>Emily</w:t>
      </w:r>
      <w:r w:rsidR="00D8509D" w:rsidRPr="00791175">
        <w:rPr>
          <w:rFonts w:ascii="Times New Roman" w:eastAsia="Times New Roman" w:hAnsi="Times New Roman" w:cs="Times New Roman"/>
          <w:sz w:val="20"/>
          <w:szCs w:val="20"/>
        </w:rPr>
        <w:t xml:space="preserve"> </w:t>
      </w:r>
      <w:r w:rsidR="00AB0FDF" w:rsidRPr="00791175">
        <w:rPr>
          <w:rFonts w:ascii="Times New Roman" w:eastAsia="Times New Roman" w:hAnsi="Times New Roman" w:cs="Times New Roman"/>
          <w:i/>
          <w:sz w:val="20"/>
          <w:szCs w:val="20"/>
        </w:rPr>
        <w:t>et al</w:t>
      </w:r>
      <w:r w:rsidR="00AB0FDF" w:rsidRPr="00791175">
        <w:rPr>
          <w:rFonts w:ascii="Times New Roman" w:eastAsia="Times New Roman" w:hAnsi="Times New Roman" w:cs="Times New Roman"/>
          <w:sz w:val="20"/>
          <w:szCs w:val="20"/>
        </w:rPr>
        <w:t>., 2016</w:t>
      </w:r>
      <w:r w:rsidR="00AE6E73" w:rsidRPr="00791175">
        <w:rPr>
          <w:rFonts w:ascii="Times New Roman" w:eastAsia="Times New Roman" w:hAnsi="Times New Roman" w:cs="Times New Roman"/>
          <w:sz w:val="20"/>
          <w:szCs w:val="20"/>
        </w:rPr>
        <w:t xml:space="preserve">). </w:t>
      </w:r>
    </w:p>
    <w:p w:rsidR="00C4441E" w:rsidRPr="00791175" w:rsidRDefault="00C4441E" w:rsidP="002B5766">
      <w:pPr>
        <w:snapToGrid w:val="0"/>
        <w:spacing w:after="0" w:line="240" w:lineRule="auto"/>
        <w:ind w:firstLine="425"/>
        <w:jc w:val="both"/>
        <w:rPr>
          <w:rFonts w:ascii="Times New Roman" w:eastAsia="Times New Roman" w:hAnsi="Times New Roman" w:cs="Times New Roman"/>
          <w:sz w:val="20"/>
          <w:szCs w:val="20"/>
        </w:rPr>
        <w:sectPr w:rsidR="00C4441E" w:rsidRPr="00791175" w:rsidSect="00C4441E">
          <w:type w:val="continuous"/>
          <w:pgSz w:w="12240" w:h="15840"/>
          <w:pgMar w:top="1440" w:right="1440" w:bottom="1440" w:left="1440" w:header="720" w:footer="720" w:gutter="0"/>
          <w:cols w:num="2" w:space="550"/>
          <w:docGrid w:linePitch="360"/>
        </w:sectPr>
      </w:pPr>
    </w:p>
    <w:p w:rsidR="00B73EA7" w:rsidRPr="00791175" w:rsidRDefault="00B73EA7" w:rsidP="002B5766">
      <w:pPr>
        <w:snapToGrid w:val="0"/>
        <w:spacing w:after="0" w:line="240" w:lineRule="auto"/>
        <w:ind w:firstLine="425"/>
        <w:jc w:val="both"/>
        <w:rPr>
          <w:rFonts w:ascii="Times New Roman" w:eastAsia="Times New Roman" w:hAnsi="Times New Roman" w:cs="Times New Roman"/>
          <w:sz w:val="20"/>
          <w:szCs w:val="20"/>
        </w:rPr>
      </w:pPr>
    </w:p>
    <w:p w:rsidR="00791175" w:rsidRDefault="00791175" w:rsidP="00C4441E">
      <w:pPr>
        <w:snapToGrid w:val="0"/>
        <w:spacing w:after="0" w:line="240" w:lineRule="auto"/>
        <w:jc w:val="center"/>
        <w:rPr>
          <w:rFonts w:ascii="Times New Roman" w:hAnsi="Times New Roman" w:cs="Times New Roman" w:hint="eastAsia"/>
          <w:b/>
          <w:sz w:val="20"/>
          <w:szCs w:val="20"/>
          <w:lang w:eastAsia="zh-CN"/>
        </w:rPr>
      </w:pPr>
    </w:p>
    <w:p w:rsidR="000026CF" w:rsidRPr="00791175" w:rsidRDefault="00B73EA7" w:rsidP="00C4441E">
      <w:pPr>
        <w:snapToGrid w:val="0"/>
        <w:spacing w:after="0" w:line="240" w:lineRule="auto"/>
        <w:jc w:val="center"/>
        <w:rPr>
          <w:rFonts w:ascii="Times New Roman" w:eastAsia="Times New Roman" w:hAnsi="Times New Roman" w:cs="Times New Roman"/>
          <w:sz w:val="20"/>
          <w:szCs w:val="20"/>
        </w:rPr>
      </w:pPr>
      <w:r w:rsidRPr="00791175">
        <w:rPr>
          <w:rFonts w:ascii="Times New Roman" w:eastAsia="Times New Roman" w:hAnsi="Times New Roman" w:cs="Times New Roman"/>
          <w:b/>
          <w:sz w:val="20"/>
          <w:szCs w:val="20"/>
        </w:rPr>
        <w:t>T</w:t>
      </w:r>
      <w:r w:rsidR="001F342B" w:rsidRPr="00791175">
        <w:rPr>
          <w:rFonts w:ascii="Times New Roman" w:eastAsia="Times New Roman" w:hAnsi="Times New Roman" w:cs="Times New Roman"/>
          <w:b/>
          <w:sz w:val="20"/>
          <w:szCs w:val="20"/>
        </w:rPr>
        <w:t>able 2:</w:t>
      </w:r>
      <w:r w:rsidR="00986C6C" w:rsidRPr="00791175">
        <w:rPr>
          <w:rFonts w:ascii="Times New Roman" w:eastAsia="Times New Roman" w:hAnsi="Times New Roman" w:cs="Times New Roman"/>
          <w:b/>
          <w:sz w:val="20"/>
          <w:szCs w:val="20"/>
        </w:rPr>
        <w:t xml:space="preserve"> </w:t>
      </w:r>
      <w:r w:rsidR="00265EBE" w:rsidRPr="00791175">
        <w:rPr>
          <w:rFonts w:ascii="Times New Roman" w:eastAsia="Times New Roman" w:hAnsi="Times New Roman" w:cs="Times New Roman"/>
          <w:sz w:val="20"/>
          <w:szCs w:val="20"/>
        </w:rPr>
        <w:t xml:space="preserve">Some of </w:t>
      </w:r>
      <w:r w:rsidR="009168D9" w:rsidRPr="00791175">
        <w:rPr>
          <w:rFonts w:ascii="Times New Roman" w:eastAsia="Times New Roman" w:hAnsi="Times New Roman" w:cs="Times New Roman"/>
          <w:sz w:val="20"/>
          <w:szCs w:val="20"/>
        </w:rPr>
        <w:t>viral zoonotic diseases p</w:t>
      </w:r>
      <w:r w:rsidR="001F342B" w:rsidRPr="00791175">
        <w:rPr>
          <w:rFonts w:ascii="Times New Roman" w:eastAsia="Times New Roman" w:hAnsi="Times New Roman" w:cs="Times New Roman"/>
          <w:sz w:val="20"/>
          <w:szCs w:val="20"/>
        </w:rPr>
        <w:t>rioritization in Ethiopia</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4146"/>
        <w:gridCol w:w="1747"/>
        <w:gridCol w:w="3581"/>
      </w:tblGrid>
      <w:tr w:rsidR="001F342B" w:rsidRPr="00791175" w:rsidTr="00B73EA7">
        <w:trPr>
          <w:jc w:val="center"/>
        </w:trPr>
        <w:tc>
          <w:tcPr>
            <w:tcW w:w="2188" w:type="pct"/>
            <w:tcBorders>
              <w:top w:val="single" w:sz="4" w:space="0" w:color="auto"/>
              <w:bottom w:val="single" w:sz="4" w:space="0" w:color="auto"/>
            </w:tcBorders>
            <w:vAlign w:val="center"/>
          </w:tcPr>
          <w:p w:rsidR="001F342B" w:rsidRPr="00791175" w:rsidRDefault="001F342B" w:rsidP="00C4441E">
            <w:pPr>
              <w:snapToGrid w:val="0"/>
              <w:jc w:val="both"/>
              <w:rPr>
                <w:rFonts w:ascii="Times New Roman" w:hAnsi="Times New Roman" w:cs="Times New Roman"/>
                <w:b/>
                <w:sz w:val="20"/>
                <w:szCs w:val="20"/>
              </w:rPr>
            </w:pPr>
            <w:r w:rsidRPr="00791175">
              <w:rPr>
                <w:rFonts w:ascii="Times New Roman" w:hAnsi="Times New Roman" w:cs="Times New Roman"/>
                <w:b/>
                <w:sz w:val="20"/>
                <w:szCs w:val="20"/>
              </w:rPr>
              <w:t>Disease</w:t>
            </w:r>
          </w:p>
        </w:tc>
        <w:tc>
          <w:tcPr>
            <w:tcW w:w="922" w:type="pct"/>
            <w:tcBorders>
              <w:top w:val="single" w:sz="4" w:space="0" w:color="auto"/>
              <w:bottom w:val="single" w:sz="4" w:space="0" w:color="auto"/>
            </w:tcBorders>
            <w:vAlign w:val="center"/>
          </w:tcPr>
          <w:p w:rsidR="001F342B" w:rsidRPr="00791175" w:rsidRDefault="00A529D9" w:rsidP="002B5766">
            <w:pPr>
              <w:snapToGrid w:val="0"/>
              <w:jc w:val="both"/>
              <w:rPr>
                <w:rFonts w:ascii="Times New Roman" w:hAnsi="Times New Roman" w:cs="Times New Roman"/>
                <w:b/>
                <w:sz w:val="20"/>
                <w:szCs w:val="20"/>
              </w:rPr>
            </w:pPr>
            <w:r w:rsidRPr="00791175">
              <w:rPr>
                <w:rFonts w:ascii="Times New Roman" w:hAnsi="Times New Roman" w:cs="Times New Roman"/>
                <w:b/>
                <w:sz w:val="20"/>
                <w:szCs w:val="20"/>
              </w:rPr>
              <w:t>Raw s</w:t>
            </w:r>
            <w:r w:rsidR="001F342B" w:rsidRPr="00791175">
              <w:rPr>
                <w:rFonts w:ascii="Times New Roman" w:hAnsi="Times New Roman" w:cs="Times New Roman"/>
                <w:b/>
                <w:sz w:val="20"/>
                <w:szCs w:val="20"/>
              </w:rPr>
              <w:t>core</w:t>
            </w:r>
          </w:p>
        </w:tc>
        <w:tc>
          <w:tcPr>
            <w:tcW w:w="1890" w:type="pct"/>
            <w:tcBorders>
              <w:top w:val="single" w:sz="4" w:space="0" w:color="auto"/>
              <w:bottom w:val="single" w:sz="4" w:space="0" w:color="auto"/>
            </w:tcBorders>
            <w:vAlign w:val="center"/>
          </w:tcPr>
          <w:p w:rsidR="001F342B" w:rsidRPr="00791175" w:rsidRDefault="00A529D9" w:rsidP="002B5766">
            <w:pPr>
              <w:snapToGrid w:val="0"/>
              <w:jc w:val="both"/>
              <w:rPr>
                <w:rFonts w:ascii="Times New Roman" w:hAnsi="Times New Roman" w:cs="Times New Roman"/>
                <w:b/>
                <w:sz w:val="20"/>
                <w:szCs w:val="20"/>
              </w:rPr>
            </w:pPr>
            <w:r w:rsidRPr="00791175">
              <w:rPr>
                <w:rFonts w:ascii="Times New Roman" w:hAnsi="Times New Roman" w:cs="Times New Roman"/>
                <w:b/>
                <w:sz w:val="20"/>
                <w:szCs w:val="20"/>
              </w:rPr>
              <w:t>Normalized final s</w:t>
            </w:r>
            <w:r w:rsidR="001F342B" w:rsidRPr="00791175">
              <w:rPr>
                <w:rFonts w:ascii="Times New Roman" w:hAnsi="Times New Roman" w:cs="Times New Roman"/>
                <w:b/>
                <w:sz w:val="20"/>
                <w:szCs w:val="20"/>
              </w:rPr>
              <w:t>core</w:t>
            </w:r>
          </w:p>
        </w:tc>
      </w:tr>
      <w:tr w:rsidR="001F342B" w:rsidRPr="00791175" w:rsidTr="00B73EA7">
        <w:trPr>
          <w:jc w:val="center"/>
        </w:trPr>
        <w:tc>
          <w:tcPr>
            <w:tcW w:w="2188" w:type="pct"/>
            <w:tcBorders>
              <w:top w:val="single" w:sz="4" w:space="0" w:color="auto"/>
            </w:tcBorders>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 xml:space="preserve">Rabies </w:t>
            </w:r>
          </w:p>
        </w:tc>
        <w:tc>
          <w:tcPr>
            <w:tcW w:w="922" w:type="pct"/>
            <w:tcBorders>
              <w:top w:val="single" w:sz="4" w:space="0" w:color="auto"/>
            </w:tcBorders>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0.90</w:t>
            </w:r>
          </w:p>
        </w:tc>
        <w:tc>
          <w:tcPr>
            <w:tcW w:w="1890" w:type="pct"/>
            <w:tcBorders>
              <w:top w:val="single" w:sz="4" w:space="0" w:color="auto"/>
            </w:tcBorders>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1.00</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Avian Influenza </w:t>
            </w:r>
          </w:p>
        </w:tc>
        <w:tc>
          <w:tcPr>
            <w:tcW w:w="922"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0.52</w:t>
            </w:r>
          </w:p>
        </w:tc>
        <w:tc>
          <w:tcPr>
            <w:tcW w:w="1890"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0.58</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Rift Valley Fever </w:t>
            </w:r>
          </w:p>
        </w:tc>
        <w:tc>
          <w:tcPr>
            <w:tcW w:w="922"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0.45</w:t>
            </w:r>
          </w:p>
        </w:tc>
        <w:tc>
          <w:tcPr>
            <w:tcW w:w="1890"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0.50</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Japanses Encephalitis </w:t>
            </w:r>
          </w:p>
        </w:tc>
        <w:tc>
          <w:tcPr>
            <w:tcW w:w="922"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0.44</w:t>
            </w:r>
          </w:p>
        </w:tc>
        <w:tc>
          <w:tcPr>
            <w:tcW w:w="1890"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0.49</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West Nile Virus </w:t>
            </w:r>
          </w:p>
        </w:tc>
        <w:tc>
          <w:tcPr>
            <w:tcW w:w="922"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0.36</w:t>
            </w:r>
          </w:p>
        </w:tc>
        <w:tc>
          <w:tcPr>
            <w:tcW w:w="1890"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0.41</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 xml:space="preserve">Eastern Equine Encephalitis </w:t>
            </w:r>
          </w:p>
        </w:tc>
        <w:tc>
          <w:tcPr>
            <w:tcW w:w="922"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hAnsi="Times New Roman" w:cs="Times New Roman"/>
                <w:sz w:val="20"/>
                <w:szCs w:val="20"/>
              </w:rPr>
              <w:t>0.35</w:t>
            </w:r>
          </w:p>
        </w:tc>
        <w:tc>
          <w:tcPr>
            <w:tcW w:w="1890"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hAnsi="Times New Roman" w:cs="Times New Roman"/>
                <w:sz w:val="20"/>
                <w:szCs w:val="20"/>
              </w:rPr>
              <w:t>0.40</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 xml:space="preserve">Hendra Virus Disease </w:t>
            </w:r>
          </w:p>
        </w:tc>
        <w:tc>
          <w:tcPr>
            <w:tcW w:w="922"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hAnsi="Times New Roman" w:cs="Times New Roman"/>
                <w:sz w:val="20"/>
                <w:szCs w:val="20"/>
              </w:rPr>
              <w:t>0.35</w:t>
            </w:r>
          </w:p>
        </w:tc>
        <w:tc>
          <w:tcPr>
            <w:tcW w:w="1890" w:type="pct"/>
            <w:vAlign w:val="center"/>
          </w:tcPr>
          <w:p w:rsidR="001F342B" w:rsidRPr="00791175" w:rsidRDefault="001F342B" w:rsidP="002B5766">
            <w:pPr>
              <w:snapToGrid w:val="0"/>
              <w:jc w:val="both"/>
              <w:rPr>
                <w:rFonts w:ascii="Times New Roman" w:eastAsia="Times New Roman" w:hAnsi="Times New Roman" w:cs="Times New Roman"/>
                <w:sz w:val="20"/>
                <w:szCs w:val="20"/>
              </w:rPr>
            </w:pPr>
            <w:r w:rsidRPr="00791175">
              <w:rPr>
                <w:rFonts w:ascii="Times New Roman" w:hAnsi="Times New Roman" w:cs="Times New Roman"/>
                <w:sz w:val="20"/>
                <w:szCs w:val="20"/>
              </w:rPr>
              <w:t>0.40</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 xml:space="preserve">Hanta virus </w:t>
            </w:r>
          </w:p>
        </w:tc>
        <w:tc>
          <w:tcPr>
            <w:tcW w:w="922"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0.29</w:t>
            </w:r>
          </w:p>
        </w:tc>
        <w:tc>
          <w:tcPr>
            <w:tcW w:w="1890"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0.32</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MERS-CoV</w:t>
            </w:r>
          </w:p>
        </w:tc>
        <w:tc>
          <w:tcPr>
            <w:tcW w:w="922"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0.26</w:t>
            </w:r>
          </w:p>
        </w:tc>
        <w:tc>
          <w:tcPr>
            <w:tcW w:w="1890"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0.30</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 xml:space="preserve">Dengue </w:t>
            </w:r>
          </w:p>
        </w:tc>
        <w:tc>
          <w:tcPr>
            <w:tcW w:w="922"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0.21</w:t>
            </w:r>
          </w:p>
        </w:tc>
        <w:tc>
          <w:tcPr>
            <w:tcW w:w="1890"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0.23</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 xml:space="preserve">Lassa Fever </w:t>
            </w:r>
          </w:p>
        </w:tc>
        <w:tc>
          <w:tcPr>
            <w:tcW w:w="922"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0.10</w:t>
            </w:r>
          </w:p>
        </w:tc>
        <w:tc>
          <w:tcPr>
            <w:tcW w:w="1890"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0.11</w:t>
            </w:r>
          </w:p>
        </w:tc>
      </w:tr>
      <w:tr w:rsidR="001F342B" w:rsidRPr="00791175" w:rsidTr="00B73EA7">
        <w:trPr>
          <w:jc w:val="center"/>
        </w:trPr>
        <w:tc>
          <w:tcPr>
            <w:tcW w:w="2188"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 xml:space="preserve">Ebola Virus Disease </w:t>
            </w:r>
          </w:p>
        </w:tc>
        <w:tc>
          <w:tcPr>
            <w:tcW w:w="922"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0.08</w:t>
            </w:r>
          </w:p>
        </w:tc>
        <w:tc>
          <w:tcPr>
            <w:tcW w:w="1890" w:type="pct"/>
            <w:vAlign w:val="center"/>
          </w:tcPr>
          <w:p w:rsidR="001F342B" w:rsidRPr="00791175" w:rsidRDefault="001F342B" w:rsidP="002B5766">
            <w:pPr>
              <w:snapToGrid w:val="0"/>
              <w:jc w:val="both"/>
              <w:rPr>
                <w:rFonts w:ascii="Times New Roman" w:hAnsi="Times New Roman" w:cs="Times New Roman"/>
                <w:sz w:val="20"/>
                <w:szCs w:val="20"/>
              </w:rPr>
            </w:pPr>
            <w:r w:rsidRPr="00791175">
              <w:rPr>
                <w:rFonts w:ascii="Times New Roman" w:hAnsi="Times New Roman" w:cs="Times New Roman"/>
                <w:sz w:val="20"/>
                <w:szCs w:val="20"/>
              </w:rPr>
              <w:t>0.09</w:t>
            </w:r>
          </w:p>
        </w:tc>
      </w:tr>
    </w:tbl>
    <w:p w:rsidR="000026CF" w:rsidRPr="00791175" w:rsidRDefault="00B73EA7" w:rsidP="00C4441E">
      <w:pPr>
        <w:snapToGrid w:val="0"/>
        <w:spacing w:after="0" w:line="240" w:lineRule="auto"/>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 </w:t>
      </w:r>
      <w:r w:rsidR="001F342B" w:rsidRPr="00791175">
        <w:rPr>
          <w:rFonts w:ascii="Times New Roman" w:eastAsia="Times New Roman" w:hAnsi="Times New Roman" w:cs="Times New Roman"/>
          <w:b/>
          <w:sz w:val="20"/>
          <w:szCs w:val="20"/>
        </w:rPr>
        <w:t>Source:</w:t>
      </w:r>
      <w:r w:rsidR="001F342B" w:rsidRPr="00791175">
        <w:rPr>
          <w:rFonts w:ascii="Times New Roman" w:eastAsia="Times New Roman" w:hAnsi="Times New Roman" w:cs="Times New Roman"/>
          <w:sz w:val="20"/>
          <w:szCs w:val="20"/>
        </w:rPr>
        <w:t xml:space="preserve"> </w:t>
      </w:r>
      <w:r w:rsidR="009168D9" w:rsidRPr="00791175">
        <w:rPr>
          <w:rFonts w:ascii="Times New Roman" w:eastAsia="Times New Roman" w:hAnsi="Times New Roman" w:cs="Times New Roman"/>
          <w:sz w:val="20"/>
          <w:szCs w:val="20"/>
        </w:rPr>
        <w:t>(</w:t>
      </w:r>
      <w:r w:rsidR="0014376D" w:rsidRPr="00791175">
        <w:rPr>
          <w:rFonts w:ascii="Times New Roman" w:eastAsia="Times New Roman" w:hAnsi="Times New Roman" w:cs="Times New Roman"/>
          <w:sz w:val="20"/>
          <w:szCs w:val="20"/>
        </w:rPr>
        <w:t xml:space="preserve">Emily </w:t>
      </w:r>
      <w:r w:rsidR="00AB0FDF" w:rsidRPr="00791175">
        <w:rPr>
          <w:rFonts w:ascii="Times New Roman" w:eastAsia="Times New Roman" w:hAnsi="Times New Roman" w:cs="Times New Roman"/>
          <w:i/>
          <w:sz w:val="20"/>
          <w:szCs w:val="20"/>
        </w:rPr>
        <w:t>et al</w:t>
      </w:r>
      <w:r w:rsidR="00AB0FDF" w:rsidRPr="00791175">
        <w:rPr>
          <w:rFonts w:ascii="Times New Roman" w:eastAsia="Times New Roman" w:hAnsi="Times New Roman" w:cs="Times New Roman"/>
          <w:sz w:val="20"/>
          <w:szCs w:val="20"/>
        </w:rPr>
        <w:t>., 2016</w:t>
      </w:r>
      <w:r w:rsidR="009168D9" w:rsidRPr="00791175">
        <w:rPr>
          <w:rFonts w:ascii="Times New Roman" w:eastAsia="Times New Roman" w:hAnsi="Times New Roman" w:cs="Times New Roman"/>
          <w:sz w:val="20"/>
          <w:szCs w:val="20"/>
        </w:rPr>
        <w:t>)</w:t>
      </w:r>
    </w:p>
    <w:p w:rsidR="00C4441E" w:rsidRDefault="00C4441E" w:rsidP="002B5766">
      <w:pPr>
        <w:snapToGrid w:val="0"/>
        <w:spacing w:after="0" w:line="240" w:lineRule="auto"/>
        <w:ind w:firstLine="425"/>
        <w:jc w:val="both"/>
        <w:rPr>
          <w:rFonts w:ascii="Times New Roman" w:hAnsi="Times New Roman" w:cs="Times New Roman" w:hint="eastAsia"/>
          <w:sz w:val="20"/>
          <w:szCs w:val="20"/>
          <w:lang w:eastAsia="zh-CN"/>
        </w:rPr>
      </w:pPr>
    </w:p>
    <w:p w:rsidR="00791175" w:rsidRPr="00791175" w:rsidRDefault="00791175" w:rsidP="002B5766">
      <w:pPr>
        <w:snapToGrid w:val="0"/>
        <w:spacing w:after="0" w:line="240" w:lineRule="auto"/>
        <w:ind w:firstLine="425"/>
        <w:jc w:val="both"/>
        <w:rPr>
          <w:rFonts w:ascii="Times New Roman" w:hAnsi="Times New Roman" w:cs="Times New Roman" w:hint="eastAsia"/>
          <w:sz w:val="20"/>
          <w:szCs w:val="20"/>
          <w:lang w:eastAsia="zh-CN"/>
        </w:rPr>
      </w:pPr>
    </w:p>
    <w:p w:rsidR="00791175" w:rsidRPr="00791175" w:rsidRDefault="00791175" w:rsidP="002B5766">
      <w:pPr>
        <w:snapToGrid w:val="0"/>
        <w:spacing w:after="0" w:line="240" w:lineRule="auto"/>
        <w:ind w:firstLine="425"/>
        <w:jc w:val="both"/>
        <w:rPr>
          <w:rFonts w:ascii="Times New Roman" w:hAnsi="Times New Roman" w:cs="Times New Roman" w:hint="eastAsia"/>
          <w:sz w:val="20"/>
          <w:szCs w:val="20"/>
          <w:lang w:eastAsia="zh-CN"/>
        </w:rPr>
        <w:sectPr w:rsidR="00791175" w:rsidRPr="00791175" w:rsidSect="00B73EA7">
          <w:type w:val="continuous"/>
          <w:pgSz w:w="12240" w:h="15840"/>
          <w:pgMar w:top="1440" w:right="1440" w:bottom="1440" w:left="1440" w:header="720" w:footer="720" w:gutter="0"/>
          <w:cols w:space="720"/>
          <w:docGrid w:linePitch="360"/>
        </w:sectPr>
      </w:pPr>
    </w:p>
    <w:p w:rsidR="00B73EA7" w:rsidRPr="00791175" w:rsidRDefault="002C467C"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lastRenderedPageBreak/>
        <w:t>M</w:t>
      </w:r>
      <w:r w:rsidR="00AE6E73" w:rsidRPr="00791175">
        <w:rPr>
          <w:rFonts w:ascii="Times New Roman" w:eastAsia="Times New Roman" w:hAnsi="Times New Roman" w:cs="Times New Roman"/>
          <w:sz w:val="20"/>
          <w:szCs w:val="20"/>
        </w:rPr>
        <w:t xml:space="preserve">ost of the prioritized </w:t>
      </w:r>
      <w:r w:rsidRPr="00791175">
        <w:rPr>
          <w:rFonts w:ascii="Times New Roman" w:eastAsia="Times New Roman" w:hAnsi="Times New Roman" w:cs="Times New Roman"/>
          <w:sz w:val="20"/>
          <w:szCs w:val="20"/>
        </w:rPr>
        <w:t xml:space="preserve">viral </w:t>
      </w:r>
      <w:r w:rsidR="00AE6E73" w:rsidRPr="00791175">
        <w:rPr>
          <w:rFonts w:ascii="Times New Roman" w:eastAsia="Times New Roman" w:hAnsi="Times New Roman" w:cs="Times New Roman"/>
          <w:sz w:val="20"/>
          <w:szCs w:val="20"/>
        </w:rPr>
        <w:t>zoonotic diseases are not</w:t>
      </w:r>
      <w:r w:rsidRPr="00791175">
        <w:rPr>
          <w:rFonts w:ascii="Times New Roman" w:eastAsia="Times New Roman" w:hAnsi="Times New Roman" w:cs="Times New Roman"/>
          <w:sz w:val="20"/>
          <w:szCs w:val="20"/>
        </w:rPr>
        <w:t xml:space="preserve"> endemic</w:t>
      </w:r>
      <w:r w:rsidR="00AE6E73" w:rsidRPr="00791175">
        <w:rPr>
          <w:rFonts w:ascii="Times New Roman" w:eastAsia="Times New Roman" w:hAnsi="Times New Roman" w:cs="Times New Roman"/>
          <w:sz w:val="20"/>
          <w:szCs w:val="20"/>
        </w:rPr>
        <w:t xml:space="preserve"> to Ethiopia</w:t>
      </w:r>
      <w:r w:rsidRPr="00791175">
        <w:rPr>
          <w:rFonts w:ascii="Times New Roman" w:eastAsia="Times New Roman" w:hAnsi="Times New Roman" w:cs="Times New Roman"/>
          <w:sz w:val="20"/>
          <w:szCs w:val="20"/>
        </w:rPr>
        <w:t xml:space="preserve"> except for rabies. </w:t>
      </w:r>
      <w:r w:rsidR="00CE6755" w:rsidRPr="00791175">
        <w:rPr>
          <w:rFonts w:ascii="Times New Roman" w:eastAsia="Times New Roman" w:hAnsi="Times New Roman" w:cs="Times New Roman"/>
          <w:sz w:val="20"/>
          <w:szCs w:val="20"/>
        </w:rPr>
        <w:t>Canine rabies is endemic to Ethiopia; an estimated 105 dog bites/100,000 humans occur per year, and greater than 1.7 deaths/100,000 pe</w:t>
      </w:r>
      <w:r w:rsidR="00AA35F4" w:rsidRPr="00791175">
        <w:rPr>
          <w:rFonts w:ascii="Times New Roman" w:eastAsia="Times New Roman" w:hAnsi="Times New Roman" w:cs="Times New Roman"/>
          <w:sz w:val="20"/>
          <w:szCs w:val="20"/>
        </w:rPr>
        <w:t>rsons are reported every year (Hampson</w:t>
      </w:r>
      <w:r w:rsidR="00986C6C" w:rsidRPr="00791175">
        <w:rPr>
          <w:rFonts w:ascii="Times New Roman" w:eastAsia="Times New Roman" w:hAnsi="Times New Roman" w:cs="Times New Roman"/>
          <w:sz w:val="20"/>
          <w:szCs w:val="20"/>
        </w:rPr>
        <w:t xml:space="preserve"> </w:t>
      </w:r>
      <w:r w:rsidR="00AA35F4" w:rsidRPr="00791175">
        <w:rPr>
          <w:rFonts w:ascii="Times New Roman" w:eastAsia="Times New Roman" w:hAnsi="Times New Roman" w:cs="Times New Roman"/>
          <w:i/>
          <w:sz w:val="20"/>
          <w:szCs w:val="20"/>
        </w:rPr>
        <w:t>et al</w:t>
      </w:r>
      <w:r w:rsidR="00AA35F4" w:rsidRPr="00791175">
        <w:rPr>
          <w:rFonts w:ascii="Times New Roman" w:eastAsia="Times New Roman" w:hAnsi="Times New Roman" w:cs="Times New Roman"/>
          <w:sz w:val="20"/>
          <w:szCs w:val="20"/>
        </w:rPr>
        <w:t>., 2015</w:t>
      </w:r>
      <w:r w:rsidR="00CE6755"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In </w:t>
      </w:r>
      <w:r w:rsidR="00CE6755" w:rsidRPr="00791175">
        <w:rPr>
          <w:rFonts w:ascii="Times New Roman" w:eastAsia="Times New Roman" w:hAnsi="Times New Roman" w:cs="Times New Roman"/>
          <w:sz w:val="20"/>
          <w:szCs w:val="20"/>
        </w:rPr>
        <w:t>the country</w:t>
      </w:r>
      <w:r w:rsidRPr="00791175">
        <w:rPr>
          <w:rFonts w:ascii="Times New Roman" w:eastAsia="Times New Roman" w:hAnsi="Times New Roman" w:cs="Times New Roman"/>
          <w:sz w:val="20"/>
          <w:szCs w:val="20"/>
        </w:rPr>
        <w:t>,</w:t>
      </w:r>
      <w:r w:rsidR="00AE6E73" w:rsidRPr="00791175">
        <w:rPr>
          <w:rFonts w:ascii="Times New Roman" w:eastAsia="Times New Roman" w:hAnsi="Times New Roman" w:cs="Times New Roman"/>
          <w:sz w:val="20"/>
          <w:szCs w:val="20"/>
        </w:rPr>
        <w:t xml:space="preserve"> retrospective data registered between 2001 and 2009 at one center (EPHI) showed </w:t>
      </w:r>
      <w:r w:rsidR="00AB0FDF" w:rsidRPr="00791175">
        <w:rPr>
          <w:rFonts w:ascii="Times New Roman" w:eastAsia="Times New Roman" w:hAnsi="Times New Roman" w:cs="Times New Roman"/>
          <w:sz w:val="20"/>
          <w:szCs w:val="20"/>
        </w:rPr>
        <w:t xml:space="preserve">386 fatal human cases </w:t>
      </w:r>
      <w:r w:rsidR="00AE6E73" w:rsidRPr="00791175">
        <w:rPr>
          <w:rFonts w:ascii="Times New Roman" w:eastAsia="Times New Roman" w:hAnsi="Times New Roman" w:cs="Times New Roman"/>
          <w:sz w:val="20"/>
          <w:szCs w:val="20"/>
        </w:rPr>
        <w:t xml:space="preserve">with annual range of 35 to 58 </w:t>
      </w:r>
      <w:r w:rsidR="006646A8" w:rsidRPr="00791175">
        <w:rPr>
          <w:rFonts w:ascii="Times New Roman" w:eastAsia="Times New Roman" w:hAnsi="Times New Roman" w:cs="Times New Roman"/>
          <w:sz w:val="20"/>
          <w:szCs w:val="20"/>
        </w:rPr>
        <w:t>(Asefa</w:t>
      </w:r>
      <w:r w:rsidR="00986C6C" w:rsidRPr="00791175">
        <w:rPr>
          <w:rFonts w:ascii="Times New Roman" w:eastAsia="Times New Roman" w:hAnsi="Times New Roman" w:cs="Times New Roman"/>
          <w:sz w:val="20"/>
          <w:szCs w:val="20"/>
        </w:rPr>
        <w:t xml:space="preserve"> </w:t>
      </w:r>
      <w:r w:rsidR="006646A8" w:rsidRPr="00791175">
        <w:rPr>
          <w:rFonts w:ascii="Times New Roman" w:eastAsia="Times New Roman" w:hAnsi="Times New Roman" w:cs="Times New Roman"/>
          <w:i/>
          <w:sz w:val="20"/>
          <w:szCs w:val="20"/>
        </w:rPr>
        <w:t>et al</w:t>
      </w:r>
      <w:r w:rsidR="006646A8" w:rsidRPr="00791175">
        <w:rPr>
          <w:rFonts w:ascii="Times New Roman" w:eastAsia="Times New Roman" w:hAnsi="Times New Roman" w:cs="Times New Roman"/>
          <w:sz w:val="20"/>
          <w:szCs w:val="20"/>
        </w:rPr>
        <w:t>., 2010).</w:t>
      </w:r>
      <w:r w:rsidR="005B1DE4" w:rsidRPr="00791175">
        <w:rPr>
          <w:rFonts w:ascii="Times New Roman" w:eastAsia="Times New Roman" w:hAnsi="Times New Roman" w:cs="Times New Roman"/>
          <w:sz w:val="20"/>
          <w:szCs w:val="20"/>
        </w:rPr>
        <w:t xml:space="preserve"> </w:t>
      </w:r>
      <w:r w:rsidR="00E73E5A" w:rsidRPr="00791175">
        <w:rPr>
          <w:rFonts w:ascii="Times New Roman" w:eastAsia="Times New Roman" w:hAnsi="Times New Roman" w:cs="Times New Roman"/>
          <w:sz w:val="20"/>
          <w:szCs w:val="20"/>
        </w:rPr>
        <w:t>Moreover, s</w:t>
      </w:r>
      <w:r w:rsidR="00AE6E73" w:rsidRPr="00791175">
        <w:rPr>
          <w:rFonts w:ascii="Times New Roman" w:eastAsia="Times New Roman" w:hAnsi="Times New Roman" w:cs="Times New Roman"/>
          <w:sz w:val="20"/>
          <w:szCs w:val="20"/>
        </w:rPr>
        <w:t xml:space="preserve">tudy </w:t>
      </w:r>
      <w:r w:rsidR="0084743F" w:rsidRPr="00791175">
        <w:rPr>
          <w:rFonts w:ascii="Times New Roman" w:eastAsia="Times New Roman" w:hAnsi="Times New Roman" w:cs="Times New Roman"/>
          <w:sz w:val="20"/>
          <w:szCs w:val="20"/>
        </w:rPr>
        <w:t>conducted</w:t>
      </w:r>
      <w:r w:rsidR="00AE6E73" w:rsidRPr="00791175">
        <w:rPr>
          <w:rFonts w:ascii="Times New Roman" w:eastAsia="Times New Roman" w:hAnsi="Times New Roman" w:cs="Times New Roman"/>
          <w:sz w:val="20"/>
          <w:szCs w:val="20"/>
        </w:rPr>
        <w:t xml:space="preserve"> at North Gonder of Ethiopia indicated an annual estimated rabies incidence of 2.33 cases per 100,000 humans; 412.83 cases per 100,000 dogs; 19.89 cases per 100,000 cattle; 67.68 cases per 100,000 equines, and 14.45 cases per 100,000 goats </w:t>
      </w:r>
      <w:r w:rsidR="006646A8" w:rsidRPr="00791175">
        <w:rPr>
          <w:rFonts w:ascii="Times New Roman" w:eastAsia="Times New Roman" w:hAnsi="Times New Roman" w:cs="Times New Roman"/>
          <w:sz w:val="20"/>
          <w:szCs w:val="20"/>
        </w:rPr>
        <w:t>(Jumberu</w:t>
      </w:r>
      <w:r w:rsidR="00986C6C" w:rsidRPr="00791175">
        <w:rPr>
          <w:rFonts w:ascii="Times New Roman" w:eastAsia="Times New Roman" w:hAnsi="Times New Roman" w:cs="Times New Roman"/>
          <w:sz w:val="20"/>
          <w:szCs w:val="20"/>
        </w:rPr>
        <w:t xml:space="preserve"> </w:t>
      </w:r>
      <w:r w:rsidR="006646A8" w:rsidRPr="00791175">
        <w:rPr>
          <w:rFonts w:ascii="Times New Roman" w:eastAsia="Times New Roman" w:hAnsi="Times New Roman" w:cs="Times New Roman"/>
          <w:i/>
          <w:sz w:val="20"/>
          <w:szCs w:val="20"/>
        </w:rPr>
        <w:t>et al</w:t>
      </w:r>
      <w:r w:rsidR="0084743F" w:rsidRPr="00791175">
        <w:rPr>
          <w:rFonts w:ascii="Times New Roman" w:eastAsia="Times New Roman" w:hAnsi="Times New Roman" w:cs="Times New Roman"/>
          <w:sz w:val="20"/>
          <w:szCs w:val="20"/>
        </w:rPr>
        <w:t>., 2013) and d</w:t>
      </w:r>
      <w:r w:rsidR="00AE6E73" w:rsidRPr="00791175">
        <w:rPr>
          <w:rFonts w:ascii="Times New Roman" w:eastAsia="Times New Roman" w:hAnsi="Times New Roman" w:cs="Times New Roman"/>
          <w:sz w:val="20"/>
          <w:szCs w:val="20"/>
        </w:rPr>
        <w:t>og bite was the source of infection for almost all fatal rabies cases</w:t>
      </w:r>
      <w:r w:rsidR="00AB0FDF" w:rsidRPr="00791175">
        <w:rPr>
          <w:rFonts w:ascii="Times New Roman" w:eastAsia="Times New Roman" w:hAnsi="Times New Roman" w:cs="Times New Roman"/>
          <w:sz w:val="20"/>
          <w:szCs w:val="20"/>
        </w:rPr>
        <w:t xml:space="preserve"> in the area.</w:t>
      </w:r>
      <w:bookmarkStart w:id="4" w:name="_Toc510503829"/>
    </w:p>
    <w:p w:rsidR="00DF16F9" w:rsidRPr="00791175" w:rsidRDefault="00B73EA7" w:rsidP="002B5766">
      <w:pPr>
        <w:pStyle w:val="ListParagraph"/>
        <w:numPr>
          <w:ilvl w:val="1"/>
          <w:numId w:val="23"/>
        </w:numPr>
        <w:snapToGrid w:val="0"/>
        <w:spacing w:after="0" w:line="240" w:lineRule="auto"/>
        <w:ind w:left="0" w:firstLine="0"/>
        <w:jc w:val="both"/>
        <w:outlineLvl w:val="1"/>
        <w:rPr>
          <w:rFonts w:ascii="Times New Roman" w:hAnsi="Times New Roman" w:cs="Times New Roman"/>
          <w:b/>
          <w:sz w:val="20"/>
          <w:szCs w:val="20"/>
        </w:rPr>
      </w:pPr>
      <w:r w:rsidRPr="00791175">
        <w:rPr>
          <w:rFonts w:ascii="Times New Roman" w:hAnsi="Times New Roman" w:cs="Times New Roman"/>
          <w:b/>
          <w:sz w:val="20"/>
          <w:szCs w:val="20"/>
        </w:rPr>
        <w:t>C</w:t>
      </w:r>
      <w:r w:rsidR="00EB49AB" w:rsidRPr="00791175">
        <w:rPr>
          <w:rFonts w:ascii="Times New Roman" w:hAnsi="Times New Roman" w:cs="Times New Roman"/>
          <w:b/>
          <w:sz w:val="20"/>
          <w:szCs w:val="20"/>
        </w:rPr>
        <w:t>ommon Risk Factors for Viral Z</w:t>
      </w:r>
      <w:r w:rsidR="00FD5CCF" w:rsidRPr="00791175">
        <w:rPr>
          <w:rFonts w:ascii="Times New Roman" w:hAnsi="Times New Roman" w:cs="Times New Roman"/>
          <w:b/>
          <w:sz w:val="20"/>
          <w:szCs w:val="20"/>
        </w:rPr>
        <w:t>oonoses</w:t>
      </w:r>
      <w:bookmarkEnd w:id="4"/>
    </w:p>
    <w:p w:rsidR="00C4441E" w:rsidRPr="00791175" w:rsidRDefault="00DF16F9"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C</w:t>
      </w:r>
      <w:r w:rsidR="00FD5CCF" w:rsidRPr="00791175">
        <w:rPr>
          <w:rFonts w:ascii="Times New Roman" w:hAnsi="Times New Roman" w:cs="Times New Roman"/>
          <w:sz w:val="20"/>
          <w:szCs w:val="20"/>
        </w:rPr>
        <w:t xml:space="preserve">ommon risk factors </w:t>
      </w:r>
      <w:r w:rsidRPr="00791175">
        <w:rPr>
          <w:rFonts w:ascii="Times New Roman" w:hAnsi="Times New Roman" w:cs="Times New Roman"/>
          <w:sz w:val="20"/>
          <w:szCs w:val="20"/>
        </w:rPr>
        <w:t>for t</w:t>
      </w:r>
      <w:r w:rsidR="0055779D" w:rsidRPr="00791175">
        <w:rPr>
          <w:rFonts w:ascii="Times New Roman" w:hAnsi="Times New Roman" w:cs="Times New Roman"/>
          <w:sz w:val="20"/>
          <w:szCs w:val="20"/>
        </w:rPr>
        <w:t>he emergence, re</w:t>
      </w:r>
      <w:r w:rsidR="00EB49AB" w:rsidRPr="00791175">
        <w:rPr>
          <w:rFonts w:ascii="Times New Roman" w:hAnsi="Times New Roman" w:cs="Times New Roman"/>
          <w:sz w:val="20"/>
          <w:szCs w:val="20"/>
        </w:rPr>
        <w:t>-</w:t>
      </w:r>
      <w:r w:rsidR="0055779D" w:rsidRPr="00791175">
        <w:rPr>
          <w:rFonts w:ascii="Times New Roman" w:hAnsi="Times New Roman" w:cs="Times New Roman"/>
          <w:sz w:val="20"/>
          <w:szCs w:val="20"/>
        </w:rPr>
        <w:t>emergence, and spread of microbial threats</w:t>
      </w:r>
      <w:r w:rsidR="005B1DE4" w:rsidRPr="00791175">
        <w:rPr>
          <w:rFonts w:ascii="Times New Roman" w:hAnsi="Times New Roman" w:cs="Times New Roman"/>
          <w:sz w:val="20"/>
          <w:szCs w:val="20"/>
        </w:rPr>
        <w:t xml:space="preserve"> </w:t>
      </w:r>
      <w:r w:rsidR="0055779D" w:rsidRPr="00791175">
        <w:rPr>
          <w:rFonts w:ascii="Times New Roman" w:hAnsi="Times New Roman" w:cs="Times New Roman"/>
          <w:sz w:val="20"/>
          <w:szCs w:val="20"/>
        </w:rPr>
        <w:t>are driven by a complex set of factors. The convergence of any number of these factors can create an environment in which infectious viral diseases can emerge and be maintained in the society. The increasing interaction of domestic ani</w:t>
      </w:r>
      <w:r w:rsidR="005B1DE4" w:rsidRPr="00791175">
        <w:rPr>
          <w:rFonts w:ascii="Times New Roman" w:hAnsi="Times New Roman" w:cs="Times New Roman"/>
          <w:sz w:val="20"/>
          <w:szCs w:val="20"/>
        </w:rPr>
        <w:t xml:space="preserve">mals, wildlife </w:t>
      </w:r>
      <w:r w:rsidR="00855A21" w:rsidRPr="00791175">
        <w:rPr>
          <w:rFonts w:ascii="Times New Roman" w:hAnsi="Times New Roman" w:cs="Times New Roman"/>
          <w:sz w:val="20"/>
          <w:szCs w:val="20"/>
        </w:rPr>
        <w:t>and humans is critical</w:t>
      </w:r>
      <w:r w:rsidR="0055779D" w:rsidRPr="00791175">
        <w:rPr>
          <w:rFonts w:ascii="Times New Roman" w:hAnsi="Times New Roman" w:cs="Times New Roman"/>
          <w:sz w:val="20"/>
          <w:szCs w:val="20"/>
        </w:rPr>
        <w:t xml:space="preserve"> and progressively important factor within the dynamic of emerging diseases</w:t>
      </w:r>
      <w:r w:rsidR="005B1DE4" w:rsidRPr="00791175">
        <w:rPr>
          <w:rFonts w:ascii="Times New Roman" w:hAnsi="Times New Roman" w:cs="Times New Roman"/>
          <w:sz w:val="20"/>
          <w:szCs w:val="20"/>
        </w:rPr>
        <w:t xml:space="preserve"> particularly of viral zoonoses </w:t>
      </w:r>
      <w:r w:rsidR="0055779D" w:rsidRPr="00791175">
        <w:rPr>
          <w:rFonts w:ascii="Times New Roman" w:hAnsi="Times New Roman" w:cs="Times New Roman"/>
          <w:sz w:val="20"/>
          <w:szCs w:val="20"/>
        </w:rPr>
        <w:t xml:space="preserve">and the transmission of </w:t>
      </w:r>
      <w:r w:rsidR="00EB49AB" w:rsidRPr="00791175">
        <w:rPr>
          <w:rFonts w:ascii="Times New Roman" w:hAnsi="Times New Roman" w:cs="Times New Roman"/>
          <w:sz w:val="20"/>
          <w:szCs w:val="20"/>
        </w:rPr>
        <w:t>their</w:t>
      </w:r>
      <w:r w:rsidR="0055779D" w:rsidRPr="00791175">
        <w:rPr>
          <w:rFonts w:ascii="Times New Roman" w:hAnsi="Times New Roman" w:cs="Times New Roman"/>
          <w:sz w:val="20"/>
          <w:szCs w:val="20"/>
        </w:rPr>
        <w:t xml:space="preserve"> pathogens (OIE, 2004). </w:t>
      </w:r>
    </w:p>
    <w:p w:rsidR="00642EE1" w:rsidRPr="00791175" w:rsidRDefault="0055779D"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The factors that drive and/or contribute</w:t>
      </w:r>
      <w:r w:rsidR="00855A21" w:rsidRPr="00791175">
        <w:rPr>
          <w:rFonts w:ascii="Times New Roman" w:hAnsi="Times New Roman" w:cs="Times New Roman"/>
          <w:sz w:val="20"/>
          <w:szCs w:val="20"/>
        </w:rPr>
        <w:t xml:space="preserve"> to</w:t>
      </w:r>
      <w:r w:rsidRPr="00791175">
        <w:rPr>
          <w:rFonts w:ascii="Times New Roman" w:hAnsi="Times New Roman" w:cs="Times New Roman"/>
          <w:sz w:val="20"/>
          <w:szCs w:val="20"/>
        </w:rPr>
        <w:t xml:space="preserve"> the emergence of new diseases can be usefully classified into those that occur </w:t>
      </w:r>
      <w:r w:rsidR="00075F31" w:rsidRPr="00791175">
        <w:rPr>
          <w:rFonts w:ascii="Times New Roman" w:hAnsi="Times New Roman" w:cs="Times New Roman"/>
          <w:sz w:val="20"/>
          <w:szCs w:val="20"/>
        </w:rPr>
        <w:t>in one of three environments: (1) I</w:t>
      </w:r>
      <w:r w:rsidRPr="00791175">
        <w:rPr>
          <w:rFonts w:ascii="Times New Roman" w:hAnsi="Times New Roman" w:cs="Times New Roman"/>
          <w:sz w:val="20"/>
          <w:szCs w:val="20"/>
        </w:rPr>
        <w:t>n human living environments</w:t>
      </w:r>
      <w:r w:rsidR="00075F31" w:rsidRPr="00791175">
        <w:rPr>
          <w:rFonts w:ascii="Times New Roman" w:hAnsi="Times New Roman" w:cs="Times New Roman"/>
          <w:sz w:val="20"/>
          <w:szCs w:val="20"/>
        </w:rPr>
        <w:t xml:space="preserve"> that is</w:t>
      </w:r>
      <w:r w:rsidRPr="00791175">
        <w:rPr>
          <w:rFonts w:ascii="Times New Roman" w:hAnsi="Times New Roman" w:cs="Times New Roman"/>
          <w:sz w:val="20"/>
          <w:szCs w:val="20"/>
        </w:rPr>
        <w:t xml:space="preserve"> changing consumer demand and dietary habits, urbanization, human and animal population density, the proximity of humans and livestock, changing demographics, increas</w:t>
      </w:r>
      <w:r w:rsidR="005B1DE4" w:rsidRPr="00791175">
        <w:rPr>
          <w:rFonts w:ascii="Times New Roman" w:hAnsi="Times New Roman" w:cs="Times New Roman"/>
          <w:sz w:val="20"/>
          <w:szCs w:val="20"/>
        </w:rPr>
        <w:t xml:space="preserve">ing mobility, rates of poverty </w:t>
      </w:r>
      <w:r w:rsidRPr="00791175">
        <w:rPr>
          <w:rFonts w:ascii="Times New Roman" w:hAnsi="Times New Roman" w:cs="Times New Roman"/>
          <w:sz w:val="20"/>
          <w:szCs w:val="20"/>
        </w:rPr>
        <w:t>and the deteriorating state of public health and veterinary services all serve as drivers of emerging and r</w:t>
      </w:r>
      <w:r w:rsidR="00075F31" w:rsidRPr="00791175">
        <w:rPr>
          <w:rFonts w:ascii="Times New Roman" w:hAnsi="Times New Roman" w:cs="Times New Roman"/>
          <w:sz w:val="20"/>
          <w:szCs w:val="20"/>
        </w:rPr>
        <w:t>e</w:t>
      </w:r>
      <w:r w:rsidR="00FC76C9" w:rsidRPr="00791175">
        <w:rPr>
          <w:rFonts w:ascii="Times New Roman" w:hAnsi="Times New Roman" w:cs="Times New Roman"/>
          <w:sz w:val="20"/>
          <w:szCs w:val="20"/>
        </w:rPr>
        <w:t>-</w:t>
      </w:r>
      <w:r w:rsidR="00075F31" w:rsidRPr="00791175">
        <w:rPr>
          <w:rFonts w:ascii="Times New Roman" w:hAnsi="Times New Roman" w:cs="Times New Roman"/>
          <w:sz w:val="20"/>
          <w:szCs w:val="20"/>
        </w:rPr>
        <w:t>emerging zoonotic diseases. (2</w:t>
      </w:r>
      <w:r w:rsidR="005B1DE4" w:rsidRPr="00791175">
        <w:rPr>
          <w:rFonts w:ascii="Times New Roman" w:hAnsi="Times New Roman" w:cs="Times New Roman"/>
          <w:sz w:val="20"/>
          <w:szCs w:val="20"/>
        </w:rPr>
        <w:t xml:space="preserve">) </w:t>
      </w:r>
      <w:r w:rsidR="00075F31" w:rsidRPr="00791175">
        <w:rPr>
          <w:rFonts w:ascii="Times New Roman" w:hAnsi="Times New Roman" w:cs="Times New Roman"/>
          <w:sz w:val="20"/>
          <w:szCs w:val="20"/>
        </w:rPr>
        <w:t>I</w:t>
      </w:r>
      <w:r w:rsidRPr="00791175">
        <w:rPr>
          <w:rFonts w:ascii="Times New Roman" w:hAnsi="Times New Roman" w:cs="Times New Roman"/>
          <w:sz w:val="20"/>
          <w:szCs w:val="20"/>
        </w:rPr>
        <w:t>n food and agriculture systems</w:t>
      </w:r>
      <w:r w:rsidR="00FC76C9" w:rsidRPr="00791175">
        <w:rPr>
          <w:rFonts w:ascii="Times New Roman" w:hAnsi="Times New Roman" w:cs="Times New Roman"/>
          <w:sz w:val="20"/>
          <w:szCs w:val="20"/>
        </w:rPr>
        <w:t xml:space="preserve">, </w:t>
      </w:r>
      <w:r w:rsidRPr="00791175">
        <w:rPr>
          <w:rFonts w:ascii="Times New Roman" w:hAnsi="Times New Roman" w:cs="Times New Roman"/>
          <w:sz w:val="20"/>
          <w:szCs w:val="20"/>
        </w:rPr>
        <w:t>the number of livestock, the spatial concent</w:t>
      </w:r>
      <w:r w:rsidR="00FC76C9" w:rsidRPr="00791175">
        <w:rPr>
          <w:rFonts w:ascii="Times New Roman" w:hAnsi="Times New Roman" w:cs="Times New Roman"/>
          <w:sz w:val="20"/>
          <w:szCs w:val="20"/>
        </w:rPr>
        <w:t xml:space="preserve">ration of livestock production, </w:t>
      </w:r>
      <w:r w:rsidRPr="00791175">
        <w:rPr>
          <w:rFonts w:ascii="Times New Roman" w:hAnsi="Times New Roman" w:cs="Times New Roman"/>
          <w:sz w:val="20"/>
          <w:szCs w:val="20"/>
        </w:rPr>
        <w:t>existence of mixed bio</w:t>
      </w:r>
      <w:r w:rsidR="005B1DE4" w:rsidRPr="00791175">
        <w:rPr>
          <w:rFonts w:ascii="Times New Roman" w:hAnsi="Times New Roman" w:cs="Times New Roman"/>
          <w:sz w:val="20"/>
          <w:szCs w:val="20"/>
        </w:rPr>
        <w:t xml:space="preserve"> </w:t>
      </w:r>
      <w:r w:rsidRPr="00791175">
        <w:rPr>
          <w:rFonts w:ascii="Times New Roman" w:hAnsi="Times New Roman" w:cs="Times New Roman"/>
          <w:sz w:val="20"/>
          <w:szCs w:val="20"/>
        </w:rPr>
        <w:t>security regimes, growth in the export of animal produ</w:t>
      </w:r>
      <w:r w:rsidR="005B1DE4" w:rsidRPr="00791175">
        <w:rPr>
          <w:rFonts w:ascii="Times New Roman" w:hAnsi="Times New Roman" w:cs="Times New Roman"/>
          <w:sz w:val="20"/>
          <w:szCs w:val="20"/>
        </w:rPr>
        <w:t xml:space="preserve">cts, inappropriate vaccination </w:t>
      </w:r>
      <w:r w:rsidRPr="00791175">
        <w:rPr>
          <w:rFonts w:ascii="Times New Roman" w:hAnsi="Times New Roman" w:cs="Times New Roman"/>
          <w:sz w:val="20"/>
          <w:szCs w:val="20"/>
        </w:rPr>
        <w:t>and exploitative farming systems are prominent factors.</w:t>
      </w:r>
      <w:r w:rsidR="00075F31" w:rsidRPr="00791175">
        <w:rPr>
          <w:rFonts w:ascii="Times New Roman" w:hAnsi="Times New Roman" w:cs="Times New Roman"/>
          <w:sz w:val="20"/>
          <w:szCs w:val="20"/>
        </w:rPr>
        <w:t xml:space="preserve"> (3) I</w:t>
      </w:r>
      <w:r w:rsidR="00F656D2" w:rsidRPr="00791175">
        <w:rPr>
          <w:rFonts w:ascii="Times New Roman" w:hAnsi="Times New Roman" w:cs="Times New Roman"/>
          <w:sz w:val="20"/>
          <w:szCs w:val="20"/>
        </w:rPr>
        <w:t>n natural ecosystem</w:t>
      </w:r>
      <w:r w:rsidR="00075F31" w:rsidRPr="00791175">
        <w:rPr>
          <w:rFonts w:ascii="Times New Roman" w:hAnsi="Times New Roman" w:cs="Times New Roman"/>
          <w:sz w:val="20"/>
          <w:szCs w:val="20"/>
        </w:rPr>
        <w:t xml:space="preserve"> that is</w:t>
      </w:r>
      <w:r w:rsidRPr="00791175">
        <w:rPr>
          <w:rFonts w:ascii="Times New Roman" w:hAnsi="Times New Roman" w:cs="Times New Roman"/>
          <w:sz w:val="20"/>
          <w:szCs w:val="20"/>
        </w:rPr>
        <w:t xml:space="preserve"> the effects of human encroachment and adverse land use such as deforestation, poaching, and trade in live animals and bush</w:t>
      </w:r>
      <w:r w:rsidR="00D85913" w:rsidRPr="00791175">
        <w:rPr>
          <w:rFonts w:ascii="Times New Roman" w:hAnsi="Times New Roman" w:cs="Times New Roman"/>
          <w:sz w:val="20"/>
          <w:szCs w:val="20"/>
        </w:rPr>
        <w:t xml:space="preserve"> </w:t>
      </w:r>
      <w:r w:rsidRPr="00791175">
        <w:rPr>
          <w:rFonts w:ascii="Times New Roman" w:hAnsi="Times New Roman" w:cs="Times New Roman"/>
          <w:sz w:val="20"/>
          <w:szCs w:val="20"/>
        </w:rPr>
        <w:t>meat carry considerable consequences in terms of habitat fr</w:t>
      </w:r>
      <w:r w:rsidR="00D85913" w:rsidRPr="00791175">
        <w:rPr>
          <w:rFonts w:ascii="Times New Roman" w:hAnsi="Times New Roman" w:cs="Times New Roman"/>
          <w:sz w:val="20"/>
          <w:szCs w:val="20"/>
        </w:rPr>
        <w:t xml:space="preserve">agmentation, biodiversity loss </w:t>
      </w:r>
      <w:r w:rsidRPr="00791175">
        <w:rPr>
          <w:rFonts w:ascii="Times New Roman" w:hAnsi="Times New Roman" w:cs="Times New Roman"/>
          <w:sz w:val="20"/>
          <w:szCs w:val="20"/>
        </w:rPr>
        <w:t>and climate change (World Bank, 2010).</w:t>
      </w:r>
    </w:p>
    <w:p w:rsidR="00DF16F9" w:rsidRPr="00791175" w:rsidRDefault="00780A9C" w:rsidP="002B5766">
      <w:pPr>
        <w:snapToGrid w:val="0"/>
        <w:spacing w:after="0" w:line="240" w:lineRule="auto"/>
        <w:ind w:firstLine="425"/>
        <w:jc w:val="both"/>
        <w:rPr>
          <w:rFonts w:ascii="Times New Roman" w:eastAsia="Times New Roman" w:hAnsi="Times New Roman" w:cs="Times New Roman"/>
          <w:color w:val="FF0000"/>
          <w:sz w:val="20"/>
          <w:szCs w:val="20"/>
        </w:rPr>
      </w:pPr>
      <w:r w:rsidRPr="00791175">
        <w:rPr>
          <w:rFonts w:ascii="Times New Roman" w:eastAsia="Times New Roman" w:hAnsi="Times New Roman" w:cs="Times New Roman"/>
          <w:sz w:val="20"/>
          <w:szCs w:val="20"/>
        </w:rPr>
        <w:t xml:space="preserve">The main drivers behind the transmission of animal infections to </w:t>
      </w:r>
      <w:r w:rsidR="004F420C" w:rsidRPr="00791175">
        <w:rPr>
          <w:rFonts w:ascii="Times New Roman" w:eastAsia="Times New Roman" w:hAnsi="Times New Roman" w:cs="Times New Roman"/>
          <w:sz w:val="20"/>
          <w:szCs w:val="20"/>
        </w:rPr>
        <w:t xml:space="preserve">people (known as ‘spillovers’) </w:t>
      </w:r>
      <w:r w:rsidRPr="00791175">
        <w:rPr>
          <w:rFonts w:ascii="Times New Roman" w:eastAsia="Times New Roman" w:hAnsi="Times New Roman" w:cs="Times New Roman"/>
          <w:sz w:val="20"/>
          <w:szCs w:val="20"/>
        </w:rPr>
        <w:t>and the subsequent</w:t>
      </w:r>
      <w:r w:rsidR="004F420C" w:rsidRPr="00791175">
        <w:rPr>
          <w:rFonts w:ascii="Times New Roman" w:eastAsia="Times New Roman" w:hAnsi="Times New Roman" w:cs="Times New Roman"/>
          <w:sz w:val="20"/>
          <w:szCs w:val="20"/>
        </w:rPr>
        <w:t xml:space="preserve"> spread of the infection</w:t>
      </w:r>
      <w:r w:rsidRPr="00791175">
        <w:rPr>
          <w:rFonts w:ascii="Times New Roman" w:eastAsia="Times New Roman" w:hAnsi="Times New Roman" w:cs="Times New Roman"/>
          <w:sz w:val="20"/>
          <w:szCs w:val="20"/>
        </w:rPr>
        <w:t xml:space="preserve"> relate to where and h</w:t>
      </w:r>
      <w:r w:rsidR="00D85913" w:rsidRPr="00791175">
        <w:rPr>
          <w:rFonts w:ascii="Times New Roman" w:eastAsia="Times New Roman" w:hAnsi="Times New Roman" w:cs="Times New Roman"/>
          <w:sz w:val="20"/>
          <w:szCs w:val="20"/>
        </w:rPr>
        <w:t xml:space="preserve">ow people live </w:t>
      </w:r>
      <w:r w:rsidRPr="00791175">
        <w:rPr>
          <w:rFonts w:ascii="Times New Roman" w:eastAsia="Times New Roman" w:hAnsi="Times New Roman" w:cs="Times New Roman"/>
          <w:sz w:val="20"/>
          <w:szCs w:val="20"/>
        </w:rPr>
        <w:t xml:space="preserve">and the contact people have with animals, both wild and domestic. These drivers have intensified rapidly in recent decades as </w:t>
      </w:r>
      <w:r w:rsidRPr="00791175">
        <w:rPr>
          <w:rFonts w:ascii="Times New Roman" w:eastAsia="Times New Roman" w:hAnsi="Times New Roman" w:cs="Times New Roman"/>
          <w:sz w:val="20"/>
          <w:szCs w:val="20"/>
        </w:rPr>
        <w:lastRenderedPageBreak/>
        <w:t>previously inaccessible natural habitat is converted into farm</w:t>
      </w:r>
      <w:r w:rsidR="00D85913"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land or settlements and wild</w:t>
      </w:r>
      <w:r w:rsidR="00D85913"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life is exploited for food. The likelihood of disease spillover is also increasing as climate change affects habitats, wild</w:t>
      </w:r>
      <w:r w:rsidR="00D85913"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life populations and the distribution of the organisms that carry these viral diseases from one animal to another (‘vectors’). In addition, the massive growth of hu</w:t>
      </w:r>
      <w:r w:rsidR="003C2CF1" w:rsidRPr="00791175">
        <w:rPr>
          <w:rFonts w:ascii="Times New Roman" w:eastAsia="Times New Roman" w:hAnsi="Times New Roman" w:cs="Times New Roman"/>
          <w:sz w:val="20"/>
          <w:szCs w:val="20"/>
        </w:rPr>
        <w:t>man population</w:t>
      </w:r>
      <w:r w:rsidRPr="00791175">
        <w:rPr>
          <w:rFonts w:ascii="Times New Roman" w:eastAsia="Times New Roman" w:hAnsi="Times New Roman" w:cs="Times New Roman"/>
          <w:sz w:val="20"/>
          <w:szCs w:val="20"/>
        </w:rPr>
        <w:t xml:space="preserve"> in urban areas combined with the greater connected</w:t>
      </w:r>
      <w:r w:rsidR="004F420C" w:rsidRPr="00791175">
        <w:rPr>
          <w:rFonts w:ascii="Times New Roman" w:eastAsia="Times New Roman" w:hAnsi="Times New Roman" w:cs="Times New Roman"/>
          <w:sz w:val="20"/>
          <w:szCs w:val="20"/>
        </w:rPr>
        <w:t>ness of cities around the world</w:t>
      </w:r>
      <w:r w:rsidR="003C2CF1" w:rsidRPr="00791175">
        <w:rPr>
          <w:rFonts w:ascii="Times New Roman" w:eastAsia="Times New Roman" w:hAnsi="Times New Roman" w:cs="Times New Roman"/>
          <w:sz w:val="20"/>
          <w:szCs w:val="20"/>
        </w:rPr>
        <w:t xml:space="preserve"> make</w:t>
      </w:r>
      <w:r w:rsidRPr="00791175">
        <w:rPr>
          <w:rFonts w:ascii="Times New Roman" w:eastAsia="Times New Roman" w:hAnsi="Times New Roman" w:cs="Times New Roman"/>
          <w:sz w:val="20"/>
          <w:szCs w:val="20"/>
        </w:rPr>
        <w:t xml:space="preserve"> a global pandemic resulting from a geographically remote spillover event a real possibility as seen recently (IDS, 2013).</w:t>
      </w:r>
    </w:p>
    <w:p w:rsidR="00C4441E" w:rsidRPr="00791175" w:rsidRDefault="003C2CF1"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 xml:space="preserve">Moreover, it </w:t>
      </w:r>
      <w:r w:rsidR="00F656D2" w:rsidRPr="00791175">
        <w:rPr>
          <w:rFonts w:ascii="Times New Roman" w:hAnsi="Times New Roman" w:cs="Times New Roman"/>
          <w:sz w:val="20"/>
          <w:szCs w:val="20"/>
        </w:rPr>
        <w:t>should also be noted that the use of zoono</w:t>
      </w:r>
      <w:r w:rsidR="00D85913" w:rsidRPr="00791175">
        <w:rPr>
          <w:rFonts w:ascii="Times New Roman" w:hAnsi="Times New Roman" w:cs="Times New Roman"/>
          <w:sz w:val="20"/>
          <w:szCs w:val="20"/>
        </w:rPr>
        <w:t xml:space="preserve">tic </w:t>
      </w:r>
      <w:r w:rsidR="00F656D2" w:rsidRPr="00791175">
        <w:rPr>
          <w:rFonts w:ascii="Times New Roman" w:hAnsi="Times New Roman" w:cs="Times New Roman"/>
          <w:sz w:val="20"/>
          <w:szCs w:val="20"/>
        </w:rPr>
        <w:t>agents for bioterrorism purposes by deliberately introducing an infectious agent into wild</w:t>
      </w:r>
      <w:r w:rsidR="00D85913" w:rsidRPr="00791175">
        <w:rPr>
          <w:rFonts w:ascii="Times New Roman" w:hAnsi="Times New Roman" w:cs="Times New Roman"/>
          <w:sz w:val="20"/>
          <w:szCs w:val="20"/>
        </w:rPr>
        <w:t xml:space="preserve"> </w:t>
      </w:r>
      <w:r w:rsidR="00F656D2" w:rsidRPr="00791175">
        <w:rPr>
          <w:rFonts w:ascii="Times New Roman" w:hAnsi="Times New Roman" w:cs="Times New Roman"/>
          <w:sz w:val="20"/>
          <w:szCs w:val="20"/>
        </w:rPr>
        <w:t xml:space="preserve">life has been raised as a concern. </w:t>
      </w:r>
      <w:r w:rsidR="00243DFF" w:rsidRPr="00791175">
        <w:rPr>
          <w:rFonts w:ascii="Times New Roman" w:hAnsi="Times New Roman" w:cs="Times New Roman"/>
          <w:sz w:val="20"/>
          <w:szCs w:val="20"/>
        </w:rPr>
        <w:t xml:space="preserve">Agents </w:t>
      </w:r>
      <w:r w:rsidR="00F656D2" w:rsidRPr="00791175">
        <w:rPr>
          <w:rFonts w:ascii="Times New Roman" w:hAnsi="Times New Roman" w:cs="Times New Roman"/>
          <w:sz w:val="20"/>
          <w:szCs w:val="20"/>
        </w:rPr>
        <w:t>Such a</w:t>
      </w:r>
      <w:r w:rsidR="00243DFF" w:rsidRPr="00791175">
        <w:rPr>
          <w:rFonts w:ascii="Times New Roman" w:hAnsi="Times New Roman" w:cs="Times New Roman"/>
          <w:sz w:val="20"/>
          <w:szCs w:val="20"/>
        </w:rPr>
        <w:t>s</w:t>
      </w:r>
      <w:r w:rsidR="00F656D2" w:rsidRPr="00791175">
        <w:rPr>
          <w:rFonts w:ascii="Times New Roman" w:hAnsi="Times New Roman" w:cs="Times New Roman"/>
          <w:sz w:val="20"/>
          <w:szCs w:val="20"/>
        </w:rPr>
        <w:t xml:space="preserve"> mosquito vectors and dengue</w:t>
      </w:r>
      <w:r w:rsidR="00243DFF" w:rsidRPr="00791175">
        <w:rPr>
          <w:rFonts w:ascii="Times New Roman" w:hAnsi="Times New Roman" w:cs="Times New Roman"/>
          <w:sz w:val="20"/>
          <w:szCs w:val="20"/>
        </w:rPr>
        <w:t>,</w:t>
      </w:r>
      <w:r w:rsidR="00D85913" w:rsidRPr="00791175">
        <w:rPr>
          <w:rFonts w:ascii="Times New Roman" w:hAnsi="Times New Roman" w:cs="Times New Roman"/>
          <w:sz w:val="20"/>
          <w:szCs w:val="20"/>
        </w:rPr>
        <w:t xml:space="preserve"> </w:t>
      </w:r>
      <w:r w:rsidR="00243DFF" w:rsidRPr="00791175">
        <w:rPr>
          <w:rFonts w:ascii="Times New Roman" w:eastAsia="Times New Roman" w:hAnsi="Times New Roman" w:cs="Times New Roman"/>
          <w:sz w:val="20"/>
          <w:szCs w:val="20"/>
        </w:rPr>
        <w:t xml:space="preserve">smallpox </w:t>
      </w:r>
      <w:r w:rsidR="00243DFF" w:rsidRPr="00791175">
        <w:rPr>
          <w:rFonts w:ascii="Times New Roman" w:hAnsi="Times New Roman" w:cs="Times New Roman"/>
          <w:sz w:val="20"/>
          <w:szCs w:val="20"/>
        </w:rPr>
        <w:t xml:space="preserve">as well as </w:t>
      </w:r>
      <w:r w:rsidR="00243DFF" w:rsidRPr="00791175">
        <w:rPr>
          <w:rFonts w:ascii="Times New Roman" w:eastAsia="Times New Roman" w:hAnsi="Times New Roman" w:cs="Times New Roman"/>
          <w:sz w:val="20"/>
          <w:szCs w:val="20"/>
        </w:rPr>
        <w:t>viral hemorrhagic fever</w:t>
      </w:r>
      <w:r w:rsidR="00D85913" w:rsidRPr="00791175">
        <w:rPr>
          <w:rFonts w:ascii="Times New Roman" w:eastAsia="Times New Roman" w:hAnsi="Times New Roman" w:cs="Times New Roman"/>
          <w:sz w:val="20"/>
          <w:szCs w:val="20"/>
        </w:rPr>
        <w:t xml:space="preserve"> </w:t>
      </w:r>
      <w:r w:rsidR="00F656D2" w:rsidRPr="00791175">
        <w:rPr>
          <w:rFonts w:ascii="Times New Roman" w:hAnsi="Times New Roman" w:cs="Times New Roman"/>
          <w:sz w:val="20"/>
          <w:szCs w:val="20"/>
        </w:rPr>
        <w:t>a</w:t>
      </w:r>
      <w:r w:rsidR="00243DFF" w:rsidRPr="00791175">
        <w:rPr>
          <w:rFonts w:ascii="Times New Roman" w:hAnsi="Times New Roman" w:cs="Times New Roman"/>
          <w:sz w:val="20"/>
          <w:szCs w:val="20"/>
        </w:rPr>
        <w:t>re used as</w:t>
      </w:r>
      <w:r w:rsidR="00F656D2" w:rsidRPr="00791175">
        <w:rPr>
          <w:rFonts w:ascii="Times New Roman" w:hAnsi="Times New Roman" w:cs="Times New Roman"/>
          <w:sz w:val="20"/>
          <w:szCs w:val="20"/>
        </w:rPr>
        <w:t xml:space="preserve"> potential weapon for bioterrorism and points to the need for dynamic assessment for this particular risk characteristic from a global health security stand</w:t>
      </w:r>
      <w:r w:rsidR="00D85913" w:rsidRPr="00791175">
        <w:rPr>
          <w:rFonts w:ascii="Times New Roman" w:hAnsi="Times New Roman" w:cs="Times New Roman"/>
          <w:sz w:val="20"/>
          <w:szCs w:val="20"/>
        </w:rPr>
        <w:t xml:space="preserve"> </w:t>
      </w:r>
      <w:r w:rsidR="00F656D2" w:rsidRPr="00791175">
        <w:rPr>
          <w:rFonts w:ascii="Times New Roman" w:hAnsi="Times New Roman" w:cs="Times New Roman"/>
          <w:sz w:val="20"/>
          <w:szCs w:val="20"/>
        </w:rPr>
        <w:t>point in concert with global public health approaches (B</w:t>
      </w:r>
      <w:r w:rsidR="00DF16F9" w:rsidRPr="00791175">
        <w:rPr>
          <w:rFonts w:ascii="Times New Roman" w:hAnsi="Times New Roman" w:cs="Times New Roman"/>
          <w:sz w:val="20"/>
          <w:szCs w:val="20"/>
        </w:rPr>
        <w:t>ossi</w:t>
      </w:r>
      <w:r w:rsidR="00986C6C" w:rsidRPr="00791175">
        <w:rPr>
          <w:rFonts w:ascii="Times New Roman" w:hAnsi="Times New Roman" w:cs="Times New Roman"/>
          <w:sz w:val="20"/>
          <w:szCs w:val="20"/>
        </w:rPr>
        <w:t xml:space="preserve"> </w:t>
      </w:r>
      <w:r w:rsidR="00DF16F9" w:rsidRPr="00791175">
        <w:rPr>
          <w:rFonts w:ascii="Times New Roman" w:hAnsi="Times New Roman" w:cs="Times New Roman"/>
          <w:i/>
          <w:sz w:val="20"/>
          <w:szCs w:val="20"/>
        </w:rPr>
        <w:t>et al.,</w:t>
      </w:r>
      <w:r w:rsidR="00DF16F9" w:rsidRPr="00791175">
        <w:rPr>
          <w:rFonts w:ascii="Times New Roman" w:hAnsi="Times New Roman" w:cs="Times New Roman"/>
          <w:sz w:val="20"/>
          <w:szCs w:val="20"/>
        </w:rPr>
        <w:t xml:space="preserve"> 2004; Rigaudean</w:t>
      </w:r>
      <w:r w:rsidR="00986C6C" w:rsidRPr="00791175">
        <w:rPr>
          <w:rFonts w:ascii="Times New Roman" w:hAnsi="Times New Roman" w:cs="Times New Roman"/>
          <w:sz w:val="20"/>
          <w:szCs w:val="20"/>
        </w:rPr>
        <w:t xml:space="preserve"> </w:t>
      </w:r>
      <w:r w:rsidR="00DF16F9" w:rsidRPr="00791175">
        <w:rPr>
          <w:rFonts w:ascii="Times New Roman" w:hAnsi="Times New Roman" w:cs="Times New Roman"/>
          <w:i/>
          <w:sz w:val="20"/>
          <w:szCs w:val="20"/>
        </w:rPr>
        <w:t xml:space="preserve">et </w:t>
      </w:r>
      <w:r w:rsidR="00F656D2" w:rsidRPr="00791175">
        <w:rPr>
          <w:rFonts w:ascii="Times New Roman" w:hAnsi="Times New Roman" w:cs="Times New Roman"/>
          <w:i/>
          <w:sz w:val="20"/>
          <w:szCs w:val="20"/>
        </w:rPr>
        <w:t>al</w:t>
      </w:r>
      <w:r w:rsidR="00F656D2" w:rsidRPr="00791175">
        <w:rPr>
          <w:rFonts w:ascii="Times New Roman" w:hAnsi="Times New Roman" w:cs="Times New Roman"/>
          <w:sz w:val="20"/>
          <w:szCs w:val="20"/>
        </w:rPr>
        <w:t>.,</w:t>
      </w:r>
      <w:r w:rsidR="00D85913" w:rsidRPr="00791175">
        <w:rPr>
          <w:rFonts w:ascii="Times New Roman" w:hAnsi="Times New Roman" w:cs="Times New Roman"/>
          <w:sz w:val="20"/>
          <w:szCs w:val="20"/>
        </w:rPr>
        <w:t xml:space="preserve"> </w:t>
      </w:r>
      <w:r w:rsidR="00F656D2" w:rsidRPr="00791175">
        <w:rPr>
          <w:rFonts w:ascii="Times New Roman" w:hAnsi="Times New Roman" w:cs="Times New Roman"/>
          <w:sz w:val="20"/>
          <w:szCs w:val="20"/>
        </w:rPr>
        <w:t>2005).</w:t>
      </w:r>
    </w:p>
    <w:p w:rsidR="00C4441E" w:rsidRPr="00791175" w:rsidRDefault="00B73EA7" w:rsidP="002B5766">
      <w:pPr>
        <w:pStyle w:val="ListParagraph"/>
        <w:numPr>
          <w:ilvl w:val="1"/>
          <w:numId w:val="23"/>
        </w:numPr>
        <w:snapToGrid w:val="0"/>
        <w:spacing w:after="0" w:line="240" w:lineRule="auto"/>
        <w:ind w:left="0" w:firstLine="0"/>
        <w:jc w:val="both"/>
        <w:outlineLvl w:val="1"/>
        <w:rPr>
          <w:rFonts w:ascii="Times New Roman" w:eastAsia="Times New Roman" w:hAnsi="Times New Roman" w:cs="Times New Roman"/>
          <w:b/>
          <w:sz w:val="20"/>
          <w:szCs w:val="20"/>
        </w:rPr>
      </w:pPr>
      <w:bookmarkStart w:id="5" w:name="_Toc510503830"/>
      <w:r w:rsidRPr="00791175">
        <w:rPr>
          <w:rFonts w:ascii="Times New Roman" w:eastAsia="Times New Roman" w:hAnsi="Times New Roman" w:cs="Times New Roman"/>
          <w:b/>
          <w:sz w:val="20"/>
          <w:szCs w:val="20"/>
        </w:rPr>
        <w:t>A</w:t>
      </w:r>
      <w:r w:rsidR="00D5353A" w:rsidRPr="00791175">
        <w:rPr>
          <w:rFonts w:ascii="Times New Roman" w:eastAsia="Times New Roman" w:hAnsi="Times New Roman" w:cs="Times New Roman"/>
          <w:b/>
          <w:sz w:val="20"/>
          <w:szCs w:val="20"/>
        </w:rPr>
        <w:t>pproaches</w:t>
      </w:r>
      <w:r w:rsidR="00BE0FC0" w:rsidRPr="00791175">
        <w:rPr>
          <w:rFonts w:ascii="Times New Roman" w:eastAsia="Times New Roman" w:hAnsi="Times New Roman" w:cs="Times New Roman"/>
          <w:b/>
          <w:sz w:val="20"/>
          <w:szCs w:val="20"/>
        </w:rPr>
        <w:t xml:space="preserve"> for </w:t>
      </w:r>
      <w:r w:rsidR="006B6921" w:rsidRPr="00791175">
        <w:rPr>
          <w:rFonts w:ascii="Times New Roman" w:eastAsia="Times New Roman" w:hAnsi="Times New Roman" w:cs="Times New Roman"/>
          <w:b/>
          <w:sz w:val="20"/>
          <w:szCs w:val="20"/>
        </w:rPr>
        <w:t>Prevention and C</w:t>
      </w:r>
      <w:r w:rsidR="00104B03" w:rsidRPr="00791175">
        <w:rPr>
          <w:rFonts w:ascii="Times New Roman" w:eastAsia="Times New Roman" w:hAnsi="Times New Roman" w:cs="Times New Roman"/>
          <w:b/>
          <w:sz w:val="20"/>
          <w:szCs w:val="20"/>
        </w:rPr>
        <w:t xml:space="preserve">ontrol </w:t>
      </w:r>
      <w:r w:rsidR="006B6921" w:rsidRPr="00791175">
        <w:rPr>
          <w:rFonts w:ascii="Times New Roman" w:eastAsia="Times New Roman" w:hAnsi="Times New Roman" w:cs="Times New Roman"/>
          <w:b/>
          <w:sz w:val="20"/>
          <w:szCs w:val="20"/>
        </w:rPr>
        <w:t>of Viral Zoonoses</w:t>
      </w:r>
      <w:bookmarkEnd w:id="5"/>
    </w:p>
    <w:p w:rsidR="00DC4E6A"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In the past years there has been a rise in outbreaks of </w:t>
      </w:r>
      <w:r w:rsidR="001976F7" w:rsidRPr="00791175">
        <w:rPr>
          <w:rFonts w:ascii="Times New Roman" w:eastAsia="Times New Roman" w:hAnsi="Times New Roman" w:cs="Times New Roman"/>
          <w:sz w:val="20"/>
          <w:szCs w:val="20"/>
        </w:rPr>
        <w:t xml:space="preserve">viral </w:t>
      </w:r>
      <w:r w:rsidRPr="00791175">
        <w:rPr>
          <w:rFonts w:ascii="Times New Roman" w:eastAsia="Times New Roman" w:hAnsi="Times New Roman" w:cs="Times New Roman"/>
          <w:sz w:val="20"/>
          <w:szCs w:val="20"/>
        </w:rPr>
        <w:t>zoonotic diseases worldwide. Preventing and controlling the spread of these diseases is crucial as it is virtually impossible to predict when and where the next outbreak will occur; a plan needs to be developed in order to act fast at</w:t>
      </w:r>
      <w:r w:rsidR="00144469" w:rsidRPr="00791175">
        <w:rPr>
          <w:rFonts w:ascii="Times New Roman" w:eastAsia="Times New Roman" w:hAnsi="Times New Roman" w:cs="Times New Roman"/>
          <w:sz w:val="20"/>
          <w:szCs w:val="20"/>
        </w:rPr>
        <w:t xml:space="preserve"> the first sign of an outbreak </w:t>
      </w:r>
      <w:r w:rsidRPr="00791175">
        <w:rPr>
          <w:rFonts w:ascii="Times New Roman" w:eastAsia="Times New Roman" w:hAnsi="Times New Roman" w:cs="Times New Roman"/>
          <w:sz w:val="20"/>
          <w:szCs w:val="20"/>
        </w:rPr>
        <w:t>(Chomel, 2013).</w:t>
      </w:r>
      <w:r w:rsidR="001976F7" w:rsidRPr="00791175">
        <w:rPr>
          <w:rFonts w:ascii="Times New Roman" w:eastAsia="Times New Roman" w:hAnsi="Times New Roman" w:cs="Times New Roman"/>
          <w:sz w:val="20"/>
          <w:szCs w:val="20"/>
        </w:rPr>
        <w:t xml:space="preserve"> To achieve effective prevention and control of such diseases</w:t>
      </w:r>
      <w:r w:rsidR="001865B3" w:rsidRPr="00791175">
        <w:rPr>
          <w:rFonts w:ascii="Times New Roman" w:eastAsia="Times New Roman" w:hAnsi="Times New Roman" w:cs="Times New Roman"/>
          <w:sz w:val="20"/>
          <w:szCs w:val="20"/>
        </w:rPr>
        <w:t>,</w:t>
      </w:r>
      <w:r w:rsidR="00986C6C" w:rsidRPr="00791175">
        <w:rPr>
          <w:rFonts w:ascii="Times New Roman" w:eastAsia="Times New Roman" w:hAnsi="Times New Roman" w:cs="Times New Roman"/>
          <w:sz w:val="20"/>
          <w:szCs w:val="20"/>
        </w:rPr>
        <w:t xml:space="preserve"> </w:t>
      </w:r>
      <w:r w:rsidR="001976F7" w:rsidRPr="00791175">
        <w:rPr>
          <w:rFonts w:ascii="Times New Roman" w:eastAsia="Times New Roman" w:hAnsi="Times New Roman" w:cs="Times New Roman"/>
          <w:sz w:val="20"/>
          <w:szCs w:val="20"/>
        </w:rPr>
        <w:t>c</w:t>
      </w:r>
      <w:r w:rsidR="00DC4E6A" w:rsidRPr="00791175">
        <w:rPr>
          <w:rFonts w:ascii="Times New Roman" w:eastAsia="Times New Roman" w:hAnsi="Times New Roman" w:cs="Times New Roman"/>
          <w:sz w:val="20"/>
          <w:szCs w:val="20"/>
        </w:rPr>
        <w:t xml:space="preserve">ollaboration between public and animal health </w:t>
      </w:r>
      <w:r w:rsidR="001976F7" w:rsidRPr="00791175">
        <w:rPr>
          <w:rFonts w:ascii="Times New Roman" w:eastAsia="Times New Roman" w:hAnsi="Times New Roman" w:cs="Times New Roman"/>
          <w:sz w:val="20"/>
          <w:szCs w:val="20"/>
        </w:rPr>
        <w:t>sectors</w:t>
      </w:r>
      <w:r w:rsidR="00DC4E6A" w:rsidRPr="00791175">
        <w:rPr>
          <w:rFonts w:ascii="Times New Roman" w:eastAsia="Times New Roman" w:hAnsi="Times New Roman" w:cs="Times New Roman"/>
          <w:sz w:val="20"/>
          <w:szCs w:val="20"/>
        </w:rPr>
        <w:t xml:space="preserve"> is pivotal</w:t>
      </w:r>
      <w:r w:rsidR="001976F7" w:rsidRPr="00791175">
        <w:rPr>
          <w:rFonts w:ascii="Times New Roman" w:eastAsia="Times New Roman" w:hAnsi="Times New Roman" w:cs="Times New Roman"/>
          <w:sz w:val="20"/>
          <w:szCs w:val="20"/>
        </w:rPr>
        <w:t xml:space="preserve"> but</w:t>
      </w:r>
      <w:r w:rsidR="00D85913" w:rsidRPr="00791175">
        <w:rPr>
          <w:rFonts w:ascii="Times New Roman" w:eastAsia="Times New Roman" w:hAnsi="Times New Roman" w:cs="Times New Roman"/>
          <w:sz w:val="20"/>
          <w:szCs w:val="20"/>
        </w:rPr>
        <w:t xml:space="preserve"> </w:t>
      </w:r>
      <w:r w:rsidR="001976F7" w:rsidRPr="00791175">
        <w:rPr>
          <w:rFonts w:ascii="Times New Roman" w:eastAsia="Times New Roman" w:hAnsi="Times New Roman" w:cs="Times New Roman"/>
          <w:sz w:val="20"/>
          <w:szCs w:val="20"/>
        </w:rPr>
        <w:t xml:space="preserve">need </w:t>
      </w:r>
      <w:r w:rsidR="00DC4E6A" w:rsidRPr="00791175">
        <w:rPr>
          <w:rFonts w:ascii="Times New Roman" w:eastAsia="Times New Roman" w:hAnsi="Times New Roman" w:cs="Times New Roman"/>
          <w:sz w:val="20"/>
          <w:szCs w:val="20"/>
        </w:rPr>
        <w:t>dedicated planning and well-exercised coord</w:t>
      </w:r>
      <w:r w:rsidR="00D85913" w:rsidRPr="00791175">
        <w:rPr>
          <w:rFonts w:ascii="Times New Roman" w:eastAsia="Times New Roman" w:hAnsi="Times New Roman" w:cs="Times New Roman"/>
          <w:sz w:val="20"/>
          <w:szCs w:val="20"/>
        </w:rPr>
        <w:t>ination of activities (</w:t>
      </w:r>
      <w:r w:rsidR="00DC4E6A" w:rsidRPr="00791175">
        <w:rPr>
          <w:rFonts w:ascii="Times New Roman" w:eastAsia="Times New Roman" w:hAnsi="Times New Roman" w:cs="Times New Roman"/>
          <w:sz w:val="20"/>
          <w:szCs w:val="20"/>
        </w:rPr>
        <w:t>L</w:t>
      </w:r>
      <w:r w:rsidR="00D85913" w:rsidRPr="00791175">
        <w:rPr>
          <w:rFonts w:ascii="Times New Roman" w:eastAsia="Times New Roman" w:hAnsi="Times New Roman" w:cs="Times New Roman"/>
          <w:sz w:val="20"/>
          <w:szCs w:val="20"/>
        </w:rPr>
        <w:t xml:space="preserve">ake </w:t>
      </w:r>
      <w:r w:rsidR="00DC4E6A" w:rsidRPr="00791175">
        <w:rPr>
          <w:rFonts w:ascii="Times New Roman" w:eastAsia="Times New Roman" w:hAnsi="Times New Roman" w:cs="Times New Roman"/>
          <w:sz w:val="20"/>
          <w:szCs w:val="20"/>
        </w:rPr>
        <w:t xml:space="preserve">Miriam </w:t>
      </w:r>
      <w:r w:rsidR="00DC4E6A" w:rsidRPr="00791175">
        <w:rPr>
          <w:rFonts w:ascii="Times New Roman" w:eastAsia="Times New Roman" w:hAnsi="Times New Roman" w:cs="Times New Roman"/>
          <w:i/>
          <w:sz w:val="20"/>
          <w:szCs w:val="20"/>
        </w:rPr>
        <w:t>et al</w:t>
      </w:r>
      <w:r w:rsidR="00DC4E6A" w:rsidRPr="00791175">
        <w:rPr>
          <w:rFonts w:ascii="Times New Roman" w:eastAsia="Times New Roman" w:hAnsi="Times New Roman" w:cs="Times New Roman"/>
          <w:sz w:val="20"/>
          <w:szCs w:val="20"/>
        </w:rPr>
        <w:t>., 2017).</w:t>
      </w:r>
      <w:r w:rsidR="00D85913" w:rsidRPr="00791175">
        <w:rPr>
          <w:rFonts w:ascii="Times New Roman" w:eastAsia="Times New Roman" w:hAnsi="Times New Roman" w:cs="Times New Roman"/>
          <w:sz w:val="20"/>
          <w:szCs w:val="20"/>
        </w:rPr>
        <w:t xml:space="preserve"> </w:t>
      </w:r>
      <w:r w:rsidR="001976F7" w:rsidRPr="00791175">
        <w:rPr>
          <w:rFonts w:ascii="Times New Roman" w:eastAsia="Times New Roman" w:hAnsi="Times New Roman" w:cs="Times New Roman"/>
          <w:sz w:val="20"/>
          <w:szCs w:val="20"/>
        </w:rPr>
        <w:t xml:space="preserve">Viral </w:t>
      </w:r>
      <w:r w:rsidR="00492D28" w:rsidRPr="00791175">
        <w:rPr>
          <w:rFonts w:ascii="Times New Roman" w:eastAsia="Times New Roman" w:hAnsi="Times New Roman" w:cs="Times New Roman"/>
          <w:sz w:val="20"/>
          <w:szCs w:val="20"/>
        </w:rPr>
        <w:t xml:space="preserve">zoonotic diseases need </w:t>
      </w:r>
      <w:r w:rsidR="001976F7" w:rsidRPr="00791175">
        <w:rPr>
          <w:rFonts w:ascii="Times New Roman" w:eastAsia="Times New Roman" w:hAnsi="Times New Roman" w:cs="Times New Roman"/>
          <w:sz w:val="20"/>
          <w:szCs w:val="20"/>
        </w:rPr>
        <w:t xml:space="preserve">quite </w:t>
      </w:r>
      <w:r w:rsidR="00492D28" w:rsidRPr="00791175">
        <w:rPr>
          <w:rFonts w:ascii="Times New Roman" w:eastAsia="Times New Roman" w:hAnsi="Times New Roman" w:cs="Times New Roman"/>
          <w:sz w:val="20"/>
          <w:szCs w:val="20"/>
        </w:rPr>
        <w:t>different approach</w:t>
      </w:r>
      <w:r w:rsidR="001976F7" w:rsidRPr="00791175">
        <w:rPr>
          <w:rFonts w:ascii="Times New Roman" w:eastAsia="Times New Roman" w:hAnsi="Times New Roman" w:cs="Times New Roman"/>
          <w:sz w:val="20"/>
          <w:szCs w:val="20"/>
        </w:rPr>
        <w:t>es</w:t>
      </w:r>
      <w:r w:rsidR="00492D28" w:rsidRPr="00791175">
        <w:rPr>
          <w:rFonts w:ascii="Times New Roman" w:eastAsia="Times New Roman" w:hAnsi="Times New Roman" w:cs="Times New Roman"/>
          <w:sz w:val="20"/>
          <w:szCs w:val="20"/>
        </w:rPr>
        <w:t xml:space="preserve"> to be prevented and controlled </w:t>
      </w:r>
      <w:r w:rsidR="001976F7" w:rsidRPr="00791175">
        <w:rPr>
          <w:rFonts w:ascii="Times New Roman" w:eastAsia="Times New Roman" w:hAnsi="Times New Roman" w:cs="Times New Roman"/>
          <w:sz w:val="20"/>
          <w:szCs w:val="20"/>
        </w:rPr>
        <w:t xml:space="preserve">efficiently </w:t>
      </w:r>
      <w:r w:rsidR="00492D28" w:rsidRPr="00791175">
        <w:rPr>
          <w:rFonts w:ascii="Times New Roman" w:eastAsia="Times New Roman" w:hAnsi="Times New Roman" w:cs="Times New Roman"/>
          <w:sz w:val="20"/>
          <w:szCs w:val="20"/>
        </w:rPr>
        <w:t xml:space="preserve">as a result </w:t>
      </w:r>
      <w:r w:rsidR="007569EB" w:rsidRPr="00791175">
        <w:rPr>
          <w:rFonts w:ascii="Times New Roman" w:eastAsia="Times New Roman" w:hAnsi="Times New Roman" w:cs="Times New Roman"/>
          <w:sz w:val="20"/>
          <w:szCs w:val="20"/>
        </w:rPr>
        <w:t xml:space="preserve">measures to be taken in order to do so </w:t>
      </w:r>
      <w:r w:rsidR="00492D28" w:rsidRPr="00791175">
        <w:rPr>
          <w:rFonts w:ascii="Times New Roman" w:eastAsia="Times New Roman" w:hAnsi="Times New Roman" w:cs="Times New Roman"/>
          <w:sz w:val="20"/>
          <w:szCs w:val="20"/>
        </w:rPr>
        <w:t xml:space="preserve">for some viral zoonotic diseases </w:t>
      </w:r>
      <w:r w:rsidR="007569EB" w:rsidRPr="00791175">
        <w:rPr>
          <w:rFonts w:ascii="Times New Roman" w:eastAsia="Times New Roman" w:hAnsi="Times New Roman" w:cs="Times New Roman"/>
          <w:sz w:val="20"/>
          <w:szCs w:val="20"/>
        </w:rPr>
        <w:t>in Ethiopia is review</w:t>
      </w:r>
      <w:r w:rsidR="00D85913" w:rsidRPr="00791175">
        <w:rPr>
          <w:rFonts w:ascii="Times New Roman" w:eastAsia="Times New Roman" w:hAnsi="Times New Roman" w:cs="Times New Roman"/>
          <w:sz w:val="20"/>
          <w:szCs w:val="20"/>
        </w:rPr>
        <w:t>ed</w:t>
      </w:r>
      <w:r w:rsidR="00492D28" w:rsidRPr="00791175">
        <w:rPr>
          <w:rFonts w:ascii="Times New Roman" w:eastAsia="Times New Roman" w:hAnsi="Times New Roman" w:cs="Times New Roman"/>
          <w:sz w:val="20"/>
          <w:szCs w:val="20"/>
        </w:rPr>
        <w:t xml:space="preserve"> here under.</w:t>
      </w:r>
    </w:p>
    <w:p w:rsidR="009E26FA" w:rsidRPr="00791175" w:rsidRDefault="00492D28" w:rsidP="002B5766">
      <w:pPr>
        <w:pStyle w:val="ListParagraph"/>
        <w:numPr>
          <w:ilvl w:val="2"/>
          <w:numId w:val="23"/>
        </w:numPr>
        <w:snapToGrid w:val="0"/>
        <w:spacing w:after="0" w:line="240" w:lineRule="auto"/>
        <w:ind w:left="0" w:firstLine="425"/>
        <w:jc w:val="both"/>
        <w:outlineLvl w:val="2"/>
        <w:rPr>
          <w:rFonts w:ascii="Times New Roman" w:eastAsia="Times New Roman" w:hAnsi="Times New Roman" w:cs="Times New Roman"/>
          <w:sz w:val="20"/>
          <w:szCs w:val="20"/>
        </w:rPr>
      </w:pPr>
      <w:bookmarkStart w:id="6" w:name="_Toc510503831"/>
      <w:r w:rsidRPr="00791175">
        <w:rPr>
          <w:rFonts w:ascii="Times New Roman" w:eastAsia="Times New Roman" w:hAnsi="Times New Roman" w:cs="Times New Roman"/>
          <w:sz w:val="20"/>
          <w:szCs w:val="20"/>
        </w:rPr>
        <w:t>Rabies</w:t>
      </w:r>
      <w:bookmarkEnd w:id="6"/>
    </w:p>
    <w:p w:rsidR="009E26FA" w:rsidRPr="00791175" w:rsidRDefault="009E26FA"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Since dog is the main source of rabies in humans, principal method of dog rabi</w:t>
      </w:r>
      <w:r w:rsidR="00D85913" w:rsidRPr="00791175">
        <w:rPr>
          <w:rFonts w:ascii="Times New Roman" w:eastAsia="Times New Roman" w:hAnsi="Times New Roman" w:cs="Times New Roman"/>
          <w:sz w:val="20"/>
          <w:szCs w:val="20"/>
        </w:rPr>
        <w:t xml:space="preserve">es control is mass vaccination </w:t>
      </w:r>
      <w:r w:rsidRPr="00791175">
        <w:rPr>
          <w:rFonts w:ascii="Times New Roman" w:eastAsia="Times New Roman" w:hAnsi="Times New Roman" w:cs="Times New Roman"/>
          <w:sz w:val="20"/>
          <w:szCs w:val="20"/>
        </w:rPr>
        <w:t xml:space="preserve">and has been successfully used to eliminate human dog-mediated rabies in countries like Malaysia, Philippines, Tunisia, Western Europe and North America among others. According to the </w:t>
      </w:r>
      <w:r w:rsidR="00F804DA" w:rsidRPr="00791175">
        <w:rPr>
          <w:rFonts w:ascii="Times New Roman" w:eastAsia="Times New Roman" w:hAnsi="Times New Roman" w:cs="Times New Roman"/>
          <w:sz w:val="20"/>
          <w:szCs w:val="20"/>
        </w:rPr>
        <w:t>World Health Organization (</w:t>
      </w:r>
      <w:r w:rsidRPr="00791175">
        <w:rPr>
          <w:rFonts w:ascii="Times New Roman" w:eastAsia="Times New Roman" w:hAnsi="Times New Roman" w:cs="Times New Roman"/>
          <w:sz w:val="20"/>
          <w:szCs w:val="20"/>
        </w:rPr>
        <w:t>WHO</w:t>
      </w:r>
      <w:r w:rsidR="00F804DA" w:rsidRPr="00791175">
        <w:rPr>
          <w:rFonts w:ascii="Times New Roman" w:eastAsia="Times New Roman" w:hAnsi="Times New Roman" w:cs="Times New Roman"/>
          <w:sz w:val="20"/>
          <w:szCs w:val="20"/>
        </w:rPr>
        <w:t>)</w:t>
      </w:r>
      <w:r w:rsidR="00986C6C" w:rsidRPr="00791175">
        <w:rPr>
          <w:rFonts w:ascii="Times New Roman" w:eastAsia="Times New Roman" w:hAnsi="Times New Roman" w:cs="Times New Roman"/>
          <w:sz w:val="20"/>
          <w:szCs w:val="20"/>
        </w:rPr>
        <w:t xml:space="preserve"> </w:t>
      </w:r>
      <w:r w:rsidR="00F804DA" w:rsidRPr="00791175">
        <w:rPr>
          <w:rFonts w:ascii="Times New Roman" w:eastAsia="Times New Roman" w:hAnsi="Times New Roman" w:cs="Times New Roman"/>
          <w:sz w:val="20"/>
          <w:szCs w:val="20"/>
        </w:rPr>
        <w:t xml:space="preserve">and the World Organization for Animal Health (OIE) </w:t>
      </w:r>
      <w:r w:rsidRPr="00791175">
        <w:rPr>
          <w:rFonts w:ascii="Times New Roman" w:eastAsia="Times New Roman" w:hAnsi="Times New Roman" w:cs="Times New Roman"/>
          <w:sz w:val="20"/>
          <w:szCs w:val="20"/>
        </w:rPr>
        <w:t xml:space="preserve">recommendations, the critical percentage of dogs to be vaccinated to prevent rabies </w:t>
      </w:r>
      <w:r w:rsidR="00996614" w:rsidRPr="00791175">
        <w:rPr>
          <w:rFonts w:ascii="Times New Roman" w:eastAsia="Times New Roman" w:hAnsi="Times New Roman" w:cs="Times New Roman"/>
          <w:sz w:val="20"/>
          <w:szCs w:val="20"/>
        </w:rPr>
        <w:t>cases should be at least 70% (WHO</w:t>
      </w:r>
      <w:r w:rsidR="00F804DA" w:rsidRPr="00791175">
        <w:rPr>
          <w:rFonts w:ascii="Times New Roman" w:eastAsia="Times New Roman" w:hAnsi="Times New Roman" w:cs="Times New Roman"/>
          <w:sz w:val="20"/>
          <w:szCs w:val="20"/>
        </w:rPr>
        <w:t xml:space="preserve"> and OIE</w:t>
      </w:r>
      <w:r w:rsidR="00996614" w:rsidRPr="00791175">
        <w:rPr>
          <w:rFonts w:ascii="Times New Roman" w:eastAsia="Times New Roman" w:hAnsi="Times New Roman" w:cs="Times New Roman"/>
          <w:sz w:val="20"/>
          <w:szCs w:val="20"/>
        </w:rPr>
        <w:t>, 2005)</w:t>
      </w:r>
      <w:r w:rsidRPr="00791175">
        <w:rPr>
          <w:rFonts w:ascii="Times New Roman" w:eastAsia="Times New Roman" w:hAnsi="Times New Roman" w:cs="Times New Roman"/>
          <w:sz w:val="20"/>
          <w:szCs w:val="20"/>
        </w:rPr>
        <w:t xml:space="preserve">. This target coverage has been supported by empirical evidence and theoretical observations worldwide investigating the relationship </w:t>
      </w:r>
      <w:r w:rsidRPr="00791175">
        <w:rPr>
          <w:rFonts w:ascii="Times New Roman" w:eastAsia="Times New Roman" w:hAnsi="Times New Roman" w:cs="Times New Roman"/>
          <w:sz w:val="20"/>
          <w:szCs w:val="20"/>
        </w:rPr>
        <w:lastRenderedPageBreak/>
        <w:t>between vaccination coverage and reduction in rabies incidence. A stud</w:t>
      </w:r>
      <w:r w:rsidR="00F804DA" w:rsidRPr="00791175">
        <w:rPr>
          <w:rFonts w:ascii="Times New Roman" w:eastAsia="Times New Roman" w:hAnsi="Times New Roman" w:cs="Times New Roman"/>
          <w:sz w:val="20"/>
          <w:szCs w:val="20"/>
        </w:rPr>
        <w:t>y conducted in Tunisia indicated that</w:t>
      </w:r>
      <w:r w:rsidRPr="00791175">
        <w:rPr>
          <w:rFonts w:ascii="Times New Roman" w:eastAsia="Times New Roman" w:hAnsi="Times New Roman" w:cs="Times New Roman"/>
          <w:sz w:val="20"/>
          <w:szCs w:val="20"/>
        </w:rPr>
        <w:t xml:space="preserve"> 70% dog vacc</w:t>
      </w:r>
      <w:r w:rsidR="00D85913" w:rsidRPr="00791175">
        <w:rPr>
          <w:rFonts w:ascii="Times New Roman" w:eastAsia="Times New Roman" w:hAnsi="Times New Roman" w:cs="Times New Roman"/>
          <w:sz w:val="20"/>
          <w:szCs w:val="20"/>
        </w:rPr>
        <w:t>ination coverage through parente</w:t>
      </w:r>
      <w:r w:rsidRPr="00791175">
        <w:rPr>
          <w:rFonts w:ascii="Times New Roman" w:eastAsia="Times New Roman" w:hAnsi="Times New Roman" w:cs="Times New Roman"/>
          <w:sz w:val="20"/>
          <w:szCs w:val="20"/>
        </w:rPr>
        <w:t xml:space="preserve">ral vaccination in most regions of the country resulted in the </w:t>
      </w:r>
      <w:r w:rsidR="00996614" w:rsidRPr="00791175">
        <w:rPr>
          <w:rFonts w:ascii="Times New Roman" w:eastAsia="Times New Roman" w:hAnsi="Times New Roman" w:cs="Times New Roman"/>
          <w:sz w:val="20"/>
          <w:szCs w:val="20"/>
        </w:rPr>
        <w:t>elimination of the disease (Jibat</w:t>
      </w:r>
      <w:r w:rsidR="00986C6C" w:rsidRPr="00791175">
        <w:rPr>
          <w:rFonts w:ascii="Times New Roman" w:eastAsia="Times New Roman" w:hAnsi="Times New Roman" w:cs="Times New Roman"/>
          <w:sz w:val="20"/>
          <w:szCs w:val="20"/>
        </w:rPr>
        <w:t xml:space="preserve"> </w:t>
      </w:r>
      <w:r w:rsidR="00996614" w:rsidRPr="00791175">
        <w:rPr>
          <w:rFonts w:ascii="Times New Roman" w:eastAsia="Times New Roman" w:hAnsi="Times New Roman" w:cs="Times New Roman"/>
          <w:i/>
          <w:sz w:val="20"/>
          <w:szCs w:val="20"/>
        </w:rPr>
        <w:t>et al</w:t>
      </w:r>
      <w:r w:rsidR="00996614" w:rsidRPr="00791175">
        <w:rPr>
          <w:rFonts w:ascii="Times New Roman" w:eastAsia="Times New Roman" w:hAnsi="Times New Roman" w:cs="Times New Roman"/>
          <w:sz w:val="20"/>
          <w:szCs w:val="20"/>
        </w:rPr>
        <w:t>., 2015)</w:t>
      </w:r>
      <w:r w:rsidRPr="00791175">
        <w:rPr>
          <w:rFonts w:ascii="Times New Roman" w:eastAsia="Times New Roman" w:hAnsi="Times New Roman" w:cs="Times New Roman"/>
          <w:sz w:val="20"/>
          <w:szCs w:val="20"/>
        </w:rPr>
        <w:t xml:space="preserve">. </w:t>
      </w:r>
      <w:r w:rsidR="00306B9D" w:rsidRPr="00791175">
        <w:rPr>
          <w:rFonts w:ascii="Times New Roman" w:eastAsia="Times New Roman" w:hAnsi="Times New Roman" w:cs="Times New Roman"/>
          <w:sz w:val="20"/>
          <w:szCs w:val="20"/>
        </w:rPr>
        <w:t>However, empirical evidence indicated that</w:t>
      </w:r>
      <w:r w:rsidR="00F804DA" w:rsidRPr="00791175">
        <w:rPr>
          <w:rFonts w:ascii="Times New Roman" w:eastAsia="Times New Roman" w:hAnsi="Times New Roman" w:cs="Times New Roman"/>
          <w:sz w:val="20"/>
          <w:szCs w:val="20"/>
        </w:rPr>
        <w:t xml:space="preserve"> even</w:t>
      </w:r>
      <w:r w:rsidR="00306B9D" w:rsidRPr="00791175">
        <w:rPr>
          <w:rFonts w:ascii="Times New Roman" w:eastAsia="Times New Roman" w:hAnsi="Times New Roman" w:cs="Times New Roman"/>
          <w:sz w:val="20"/>
          <w:szCs w:val="20"/>
        </w:rPr>
        <w:t xml:space="preserve"> in regions with less than 70% immunization coverage, rabies has still been eliminated (Van der poel</w:t>
      </w:r>
      <w:r w:rsidR="00986C6C" w:rsidRPr="00791175">
        <w:rPr>
          <w:rFonts w:ascii="Times New Roman" w:eastAsia="Times New Roman" w:hAnsi="Times New Roman" w:cs="Times New Roman"/>
          <w:sz w:val="20"/>
          <w:szCs w:val="20"/>
        </w:rPr>
        <w:t xml:space="preserve"> </w:t>
      </w:r>
      <w:r w:rsidR="00306B9D" w:rsidRPr="00791175">
        <w:rPr>
          <w:rFonts w:ascii="Times New Roman" w:eastAsia="Times New Roman" w:hAnsi="Times New Roman" w:cs="Times New Roman"/>
          <w:i/>
          <w:sz w:val="20"/>
          <w:szCs w:val="20"/>
        </w:rPr>
        <w:t>et al</w:t>
      </w:r>
      <w:r w:rsidR="00306B9D" w:rsidRPr="00791175">
        <w:rPr>
          <w:rFonts w:ascii="Times New Roman" w:eastAsia="Times New Roman" w:hAnsi="Times New Roman" w:cs="Times New Roman"/>
          <w:sz w:val="20"/>
          <w:szCs w:val="20"/>
        </w:rPr>
        <w:t xml:space="preserve">., 2006). </w:t>
      </w:r>
    </w:p>
    <w:p w:rsidR="00C71B60" w:rsidRPr="00791175" w:rsidRDefault="007E33E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Different </w:t>
      </w:r>
      <w:r w:rsidR="00527869" w:rsidRPr="00791175">
        <w:rPr>
          <w:rFonts w:ascii="Times New Roman" w:eastAsia="Times New Roman" w:hAnsi="Times New Roman" w:cs="Times New Roman"/>
          <w:sz w:val="20"/>
          <w:szCs w:val="20"/>
        </w:rPr>
        <w:t>strategies</w:t>
      </w:r>
      <w:r w:rsidRPr="00791175">
        <w:rPr>
          <w:rFonts w:ascii="Times New Roman" w:eastAsia="Times New Roman" w:hAnsi="Times New Roman" w:cs="Times New Roman"/>
          <w:sz w:val="20"/>
          <w:szCs w:val="20"/>
        </w:rPr>
        <w:t xml:space="preserve"> were applied to eliminate rabies in</w:t>
      </w:r>
      <w:r w:rsidR="00D85913" w:rsidRPr="00791175">
        <w:rPr>
          <w:rFonts w:ascii="Times New Roman" w:eastAsia="Times New Roman" w:hAnsi="Times New Roman" w:cs="Times New Roman"/>
          <w:sz w:val="20"/>
          <w:szCs w:val="20"/>
        </w:rPr>
        <w:t xml:space="preserve"> </w:t>
      </w:r>
      <w:r w:rsidR="00F1695E" w:rsidRPr="00791175">
        <w:rPr>
          <w:rFonts w:ascii="Times New Roman" w:eastAsia="Times New Roman" w:hAnsi="Times New Roman" w:cs="Times New Roman"/>
          <w:sz w:val="20"/>
          <w:szCs w:val="20"/>
        </w:rPr>
        <w:t>different counties of the world</w:t>
      </w:r>
      <w:r w:rsidRPr="00791175">
        <w:rPr>
          <w:rFonts w:ascii="Times New Roman" w:eastAsia="Times New Roman" w:hAnsi="Times New Roman" w:cs="Times New Roman"/>
          <w:sz w:val="20"/>
          <w:szCs w:val="20"/>
        </w:rPr>
        <w:t>.</w:t>
      </w:r>
      <w:r w:rsidR="006C7DD3"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For instance in America, progressive elimination of rabies in wildlife has been a general strategy and the co</w:t>
      </w:r>
      <w:r w:rsidR="00F1695E" w:rsidRPr="00791175">
        <w:rPr>
          <w:rFonts w:ascii="Times New Roman" w:eastAsia="Times New Roman" w:hAnsi="Times New Roman" w:cs="Times New Roman"/>
          <w:sz w:val="20"/>
          <w:szCs w:val="20"/>
        </w:rPr>
        <w:t>mmon campaign tactics are Trap Vaccinate Release (TVR), Point I</w:t>
      </w:r>
      <w:r w:rsidRPr="00791175">
        <w:rPr>
          <w:rFonts w:ascii="Times New Roman" w:eastAsia="Times New Roman" w:hAnsi="Times New Roman" w:cs="Times New Roman"/>
          <w:sz w:val="20"/>
          <w:szCs w:val="20"/>
        </w:rPr>
        <w:t>nfec</w:t>
      </w:r>
      <w:r w:rsidR="00996614" w:rsidRPr="00791175">
        <w:rPr>
          <w:rFonts w:ascii="Times New Roman" w:eastAsia="Times New Roman" w:hAnsi="Times New Roman" w:cs="Times New Roman"/>
          <w:sz w:val="20"/>
          <w:szCs w:val="20"/>
        </w:rPr>
        <w:t xml:space="preserve">tion </w:t>
      </w:r>
      <w:r w:rsidR="00F1695E" w:rsidRPr="00791175">
        <w:rPr>
          <w:rFonts w:ascii="Times New Roman" w:eastAsia="Times New Roman" w:hAnsi="Times New Roman" w:cs="Times New Roman"/>
          <w:sz w:val="20"/>
          <w:szCs w:val="20"/>
        </w:rPr>
        <w:t>C</w:t>
      </w:r>
      <w:r w:rsidR="00996614" w:rsidRPr="00791175">
        <w:rPr>
          <w:rFonts w:ascii="Times New Roman" w:eastAsia="Times New Roman" w:hAnsi="Times New Roman" w:cs="Times New Roman"/>
          <w:sz w:val="20"/>
          <w:szCs w:val="20"/>
        </w:rPr>
        <w:t>ontrol (PIC)</w:t>
      </w:r>
      <w:r w:rsidR="00746B53" w:rsidRPr="00791175">
        <w:rPr>
          <w:rFonts w:ascii="Times New Roman" w:eastAsia="Times New Roman" w:hAnsi="Times New Roman" w:cs="Times New Roman"/>
          <w:sz w:val="20"/>
          <w:szCs w:val="20"/>
        </w:rPr>
        <w:t xml:space="preserve">, and </w:t>
      </w:r>
      <w:r w:rsidR="00F1695E" w:rsidRPr="00791175">
        <w:rPr>
          <w:rFonts w:ascii="Times New Roman" w:eastAsia="Times New Roman" w:hAnsi="Times New Roman" w:cs="Times New Roman"/>
          <w:sz w:val="20"/>
          <w:szCs w:val="20"/>
        </w:rPr>
        <w:t>Oral Rabies Vaccine (</w:t>
      </w:r>
      <w:r w:rsidR="00746B53" w:rsidRPr="00791175">
        <w:rPr>
          <w:rFonts w:ascii="Times New Roman" w:eastAsia="Times New Roman" w:hAnsi="Times New Roman" w:cs="Times New Roman"/>
          <w:sz w:val="20"/>
          <w:szCs w:val="20"/>
        </w:rPr>
        <w:t>ORV</w:t>
      </w:r>
      <w:r w:rsidR="00F1695E" w:rsidRPr="00791175">
        <w:rPr>
          <w:rFonts w:ascii="Times New Roman" w:eastAsia="Times New Roman" w:hAnsi="Times New Roman" w:cs="Times New Roman"/>
          <w:sz w:val="20"/>
          <w:szCs w:val="20"/>
        </w:rPr>
        <w:t>) and t</w:t>
      </w:r>
      <w:r w:rsidRPr="00791175">
        <w:rPr>
          <w:rFonts w:ascii="Times New Roman" w:eastAsia="Times New Roman" w:hAnsi="Times New Roman" w:cs="Times New Roman"/>
          <w:sz w:val="20"/>
          <w:szCs w:val="20"/>
        </w:rPr>
        <w:t xml:space="preserve">hese tactics have proven crucial to eliminate raccoon rabies in Canada and to maintain ORV zones for preventing the spread of raccoon rabies </w:t>
      </w:r>
      <w:r w:rsidR="00996614" w:rsidRPr="00791175">
        <w:rPr>
          <w:rFonts w:ascii="Times New Roman" w:eastAsia="Times New Roman" w:hAnsi="Times New Roman" w:cs="Times New Roman"/>
          <w:sz w:val="20"/>
          <w:szCs w:val="20"/>
        </w:rPr>
        <w:t xml:space="preserve">(Sterner </w:t>
      </w:r>
      <w:r w:rsidR="00996614" w:rsidRPr="00791175">
        <w:rPr>
          <w:rFonts w:ascii="Times New Roman" w:eastAsia="Times New Roman" w:hAnsi="Times New Roman" w:cs="Times New Roman"/>
          <w:i/>
          <w:sz w:val="20"/>
          <w:szCs w:val="20"/>
        </w:rPr>
        <w:t>et al</w:t>
      </w:r>
      <w:r w:rsidR="00996614" w:rsidRPr="00791175">
        <w:rPr>
          <w:rFonts w:ascii="Times New Roman" w:eastAsia="Times New Roman" w:hAnsi="Times New Roman" w:cs="Times New Roman"/>
          <w:sz w:val="20"/>
          <w:szCs w:val="20"/>
        </w:rPr>
        <w:t xml:space="preserve">., 2009). </w:t>
      </w:r>
    </w:p>
    <w:p w:rsidR="009E26FA" w:rsidRPr="00791175" w:rsidRDefault="00D36E0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In </w:t>
      </w:r>
      <w:r w:rsidR="007E33E3" w:rsidRPr="00791175">
        <w:rPr>
          <w:rFonts w:ascii="Times New Roman" w:eastAsia="Times New Roman" w:hAnsi="Times New Roman" w:cs="Times New Roman"/>
          <w:sz w:val="20"/>
          <w:szCs w:val="20"/>
        </w:rPr>
        <w:t>Europe, the elimination of rabies was demonstrated following oral vaccination of foxes in Western</w:t>
      </w:r>
      <w:r w:rsidR="00DD327A" w:rsidRPr="00791175">
        <w:rPr>
          <w:rFonts w:ascii="Times New Roman" w:eastAsia="Times New Roman" w:hAnsi="Times New Roman" w:cs="Times New Roman"/>
          <w:sz w:val="20"/>
          <w:szCs w:val="20"/>
        </w:rPr>
        <w:t xml:space="preserve"> part</w:t>
      </w:r>
      <w:r w:rsidR="007E33E3" w:rsidRPr="00791175">
        <w:rPr>
          <w:rFonts w:ascii="Times New Roman" w:eastAsia="Times New Roman" w:hAnsi="Times New Roman" w:cs="Times New Roman"/>
          <w:sz w:val="20"/>
          <w:szCs w:val="20"/>
        </w:rPr>
        <w:t xml:space="preserve"> where red f</w:t>
      </w:r>
      <w:r w:rsidR="00996614" w:rsidRPr="00791175">
        <w:rPr>
          <w:rFonts w:ascii="Times New Roman" w:eastAsia="Times New Roman" w:hAnsi="Times New Roman" w:cs="Times New Roman"/>
          <w:sz w:val="20"/>
          <w:szCs w:val="20"/>
        </w:rPr>
        <w:t>oxes are the reservoir host (Reisner and Taheipour, 2007)</w:t>
      </w:r>
      <w:r w:rsidR="00306B9D" w:rsidRPr="00791175">
        <w:rPr>
          <w:rFonts w:ascii="Times New Roman" w:eastAsia="Times New Roman" w:hAnsi="Times New Roman" w:cs="Times New Roman"/>
          <w:sz w:val="20"/>
          <w:szCs w:val="20"/>
        </w:rPr>
        <w:t>. The strategy has brought</w:t>
      </w:r>
      <w:r w:rsidR="007E33E3" w:rsidRPr="00791175">
        <w:rPr>
          <w:rFonts w:ascii="Times New Roman" w:eastAsia="Times New Roman" w:hAnsi="Times New Roman" w:cs="Times New Roman"/>
          <w:sz w:val="20"/>
          <w:szCs w:val="20"/>
        </w:rPr>
        <w:t xml:space="preserve"> many changes and accomplishments in rabies </w:t>
      </w:r>
      <w:r w:rsidR="00F1695E" w:rsidRPr="00791175">
        <w:rPr>
          <w:rFonts w:ascii="Times New Roman" w:eastAsia="Times New Roman" w:hAnsi="Times New Roman" w:cs="Times New Roman"/>
          <w:sz w:val="20"/>
          <w:szCs w:val="20"/>
        </w:rPr>
        <w:t>prevention and control</w:t>
      </w:r>
      <w:r w:rsidR="007E33E3" w:rsidRPr="00791175">
        <w:rPr>
          <w:rFonts w:ascii="Times New Roman" w:eastAsia="Times New Roman" w:hAnsi="Times New Roman" w:cs="Times New Roman"/>
          <w:sz w:val="20"/>
          <w:szCs w:val="20"/>
        </w:rPr>
        <w:t xml:space="preserve"> since the first International Con</w:t>
      </w:r>
      <w:r w:rsidR="00996614" w:rsidRPr="00791175">
        <w:rPr>
          <w:rFonts w:ascii="Times New Roman" w:eastAsia="Times New Roman" w:hAnsi="Times New Roman" w:cs="Times New Roman"/>
          <w:sz w:val="20"/>
          <w:szCs w:val="20"/>
        </w:rPr>
        <w:t>ference on Rabies in Europe (Mesl</w:t>
      </w:r>
      <w:r w:rsidR="00402E77" w:rsidRPr="00791175">
        <w:rPr>
          <w:rFonts w:ascii="Times New Roman" w:eastAsia="Times New Roman" w:hAnsi="Times New Roman" w:cs="Times New Roman"/>
          <w:sz w:val="20"/>
          <w:szCs w:val="20"/>
        </w:rPr>
        <w:t>i</w:t>
      </w:r>
      <w:r w:rsidR="00996614" w:rsidRPr="00791175">
        <w:rPr>
          <w:rFonts w:ascii="Times New Roman" w:eastAsia="Times New Roman" w:hAnsi="Times New Roman" w:cs="Times New Roman"/>
          <w:sz w:val="20"/>
          <w:szCs w:val="20"/>
        </w:rPr>
        <w:t>n and Briggs, 2013)</w:t>
      </w:r>
      <w:r w:rsidR="007E33E3" w:rsidRPr="00791175">
        <w:rPr>
          <w:rFonts w:ascii="Times New Roman" w:eastAsia="Times New Roman" w:hAnsi="Times New Roman" w:cs="Times New Roman"/>
          <w:sz w:val="20"/>
          <w:szCs w:val="20"/>
        </w:rPr>
        <w:t xml:space="preserve">. Few countries in the Central and </w:t>
      </w:r>
      <w:r w:rsidR="006C7DD3" w:rsidRPr="00791175">
        <w:rPr>
          <w:rFonts w:ascii="Times New Roman" w:eastAsia="Times New Roman" w:hAnsi="Times New Roman" w:cs="Times New Roman"/>
          <w:sz w:val="20"/>
          <w:szCs w:val="20"/>
        </w:rPr>
        <w:t xml:space="preserve">Eastern Europe are rabies free </w:t>
      </w:r>
      <w:r w:rsidR="007E33E3" w:rsidRPr="00791175">
        <w:rPr>
          <w:rFonts w:ascii="Times New Roman" w:eastAsia="Times New Roman" w:hAnsi="Times New Roman" w:cs="Times New Roman"/>
          <w:sz w:val="20"/>
          <w:szCs w:val="20"/>
        </w:rPr>
        <w:t xml:space="preserve">and several others are close to being rabies-free </w:t>
      </w:r>
      <w:r w:rsidR="00996614" w:rsidRPr="00791175">
        <w:rPr>
          <w:rFonts w:ascii="Times New Roman" w:eastAsia="Times New Roman" w:hAnsi="Times New Roman" w:cs="Times New Roman"/>
          <w:sz w:val="20"/>
          <w:szCs w:val="20"/>
        </w:rPr>
        <w:t>(Van der poel</w:t>
      </w:r>
      <w:r w:rsidR="00986C6C" w:rsidRPr="00791175">
        <w:rPr>
          <w:rFonts w:ascii="Times New Roman" w:eastAsia="Times New Roman" w:hAnsi="Times New Roman" w:cs="Times New Roman"/>
          <w:sz w:val="20"/>
          <w:szCs w:val="20"/>
        </w:rPr>
        <w:t xml:space="preserve"> </w:t>
      </w:r>
      <w:r w:rsidR="00996614" w:rsidRPr="00791175">
        <w:rPr>
          <w:rFonts w:ascii="Times New Roman" w:eastAsia="Times New Roman" w:hAnsi="Times New Roman" w:cs="Times New Roman"/>
          <w:i/>
          <w:sz w:val="20"/>
          <w:szCs w:val="20"/>
        </w:rPr>
        <w:t>et al</w:t>
      </w:r>
      <w:r w:rsidR="00996614" w:rsidRPr="00791175">
        <w:rPr>
          <w:rFonts w:ascii="Times New Roman" w:eastAsia="Times New Roman" w:hAnsi="Times New Roman" w:cs="Times New Roman"/>
          <w:sz w:val="20"/>
          <w:szCs w:val="20"/>
        </w:rPr>
        <w:t xml:space="preserve">., 2006). </w:t>
      </w:r>
      <w:r w:rsidR="007E33E3" w:rsidRPr="00791175">
        <w:rPr>
          <w:rFonts w:ascii="Times New Roman" w:eastAsia="Times New Roman" w:hAnsi="Times New Roman" w:cs="Times New Roman"/>
          <w:sz w:val="20"/>
          <w:szCs w:val="20"/>
        </w:rPr>
        <w:t>In Germany, oral rabies vaccine of foxes using modified-live-virus vaccines offered a new method of</w:t>
      </w:r>
      <w:r w:rsidR="00996614" w:rsidRPr="00791175">
        <w:rPr>
          <w:rFonts w:ascii="Times New Roman" w:eastAsia="Times New Roman" w:hAnsi="Times New Roman" w:cs="Times New Roman"/>
          <w:sz w:val="20"/>
          <w:szCs w:val="20"/>
        </w:rPr>
        <w:t xml:space="preserve"> rab</w:t>
      </w:r>
      <w:r w:rsidR="00EC7157" w:rsidRPr="00791175">
        <w:rPr>
          <w:rFonts w:ascii="Times New Roman" w:eastAsia="Times New Roman" w:hAnsi="Times New Roman" w:cs="Times New Roman"/>
          <w:sz w:val="20"/>
          <w:szCs w:val="20"/>
        </w:rPr>
        <w:t xml:space="preserve">ies control in wildlife. </w:t>
      </w:r>
      <w:r w:rsidR="00B051D8" w:rsidRPr="00791175">
        <w:rPr>
          <w:rFonts w:ascii="Times New Roman" w:eastAsia="Times New Roman" w:hAnsi="Times New Roman" w:cs="Times New Roman"/>
          <w:sz w:val="20"/>
          <w:szCs w:val="20"/>
        </w:rPr>
        <w:t xml:space="preserve">Owing to </w:t>
      </w:r>
      <w:r w:rsidR="007E33E3" w:rsidRPr="00791175">
        <w:rPr>
          <w:rFonts w:ascii="Times New Roman" w:eastAsia="Times New Roman" w:hAnsi="Times New Roman" w:cs="Times New Roman"/>
          <w:sz w:val="20"/>
          <w:szCs w:val="20"/>
        </w:rPr>
        <w:t>oral rabies vaccination</w:t>
      </w:r>
      <w:r w:rsidR="00B051D8" w:rsidRPr="00791175">
        <w:rPr>
          <w:rFonts w:ascii="Times New Roman" w:eastAsia="Times New Roman" w:hAnsi="Times New Roman" w:cs="Times New Roman"/>
          <w:sz w:val="20"/>
          <w:szCs w:val="20"/>
        </w:rPr>
        <w:t xml:space="preserve"> in foxes</w:t>
      </w:r>
      <w:r w:rsidR="007E33E3" w:rsidRPr="00791175">
        <w:rPr>
          <w:rFonts w:ascii="Times New Roman" w:eastAsia="Times New Roman" w:hAnsi="Times New Roman" w:cs="Times New Roman"/>
          <w:sz w:val="20"/>
          <w:szCs w:val="20"/>
        </w:rPr>
        <w:t xml:space="preserve">, </w:t>
      </w:r>
      <w:r w:rsidR="00EC7157" w:rsidRPr="00791175">
        <w:rPr>
          <w:rFonts w:ascii="Times New Roman" w:eastAsia="Times New Roman" w:hAnsi="Times New Roman" w:cs="Times New Roman"/>
          <w:sz w:val="20"/>
          <w:szCs w:val="20"/>
        </w:rPr>
        <w:t xml:space="preserve">the </w:t>
      </w:r>
      <w:r w:rsidR="007E33E3" w:rsidRPr="00791175">
        <w:rPr>
          <w:rFonts w:ascii="Times New Roman" w:eastAsia="Times New Roman" w:hAnsi="Times New Roman" w:cs="Times New Roman"/>
          <w:sz w:val="20"/>
          <w:szCs w:val="20"/>
        </w:rPr>
        <w:t>incidence</w:t>
      </w:r>
      <w:r w:rsidR="00EC7157" w:rsidRPr="00791175">
        <w:rPr>
          <w:rFonts w:ascii="Times New Roman" w:eastAsia="Times New Roman" w:hAnsi="Times New Roman" w:cs="Times New Roman"/>
          <w:sz w:val="20"/>
          <w:szCs w:val="20"/>
        </w:rPr>
        <w:t xml:space="preserve"> of the disease </w:t>
      </w:r>
      <w:r w:rsidR="007E33E3" w:rsidRPr="00791175">
        <w:rPr>
          <w:rFonts w:ascii="Times New Roman" w:eastAsia="Times New Roman" w:hAnsi="Times New Roman" w:cs="Times New Roman"/>
          <w:sz w:val="20"/>
          <w:szCs w:val="20"/>
        </w:rPr>
        <w:t xml:space="preserve">drastically decreased </w:t>
      </w:r>
      <w:r w:rsidR="00B051D8" w:rsidRPr="00791175">
        <w:rPr>
          <w:rFonts w:ascii="Times New Roman" w:eastAsia="Times New Roman" w:hAnsi="Times New Roman" w:cs="Times New Roman"/>
          <w:sz w:val="20"/>
          <w:szCs w:val="20"/>
        </w:rPr>
        <w:t>during the past 16</w:t>
      </w:r>
      <w:r w:rsidR="007E33E3" w:rsidRPr="00791175">
        <w:rPr>
          <w:rFonts w:ascii="Times New Roman" w:eastAsia="Times New Roman" w:hAnsi="Times New Roman" w:cs="Times New Roman"/>
          <w:sz w:val="20"/>
          <w:szCs w:val="20"/>
        </w:rPr>
        <w:t xml:space="preserve"> years from 10,484 rabies cases in 1983 to 56 in 1999; the lowest number of rabies cases ever reported in Germany at the time </w:t>
      </w:r>
      <w:r w:rsidR="00996614" w:rsidRPr="00791175">
        <w:rPr>
          <w:rFonts w:ascii="Times New Roman" w:eastAsia="Times New Roman" w:hAnsi="Times New Roman" w:cs="Times New Roman"/>
          <w:sz w:val="20"/>
          <w:szCs w:val="20"/>
        </w:rPr>
        <w:t>(</w:t>
      </w:r>
      <w:r w:rsidR="005905DA" w:rsidRPr="00791175">
        <w:rPr>
          <w:rFonts w:ascii="Times New Roman" w:hAnsi="Times New Roman" w:cs="Times New Roman"/>
          <w:sz w:val="20"/>
          <w:szCs w:val="20"/>
        </w:rPr>
        <w:t>Müller</w:t>
      </w:r>
      <w:r w:rsidR="00986C6C" w:rsidRPr="00791175">
        <w:rPr>
          <w:rFonts w:ascii="Times New Roman" w:hAnsi="Times New Roman" w:cs="Times New Roman"/>
          <w:sz w:val="20"/>
          <w:szCs w:val="20"/>
        </w:rPr>
        <w:t xml:space="preserve"> </w:t>
      </w:r>
      <w:r w:rsidR="00996614" w:rsidRPr="00791175">
        <w:rPr>
          <w:rFonts w:ascii="Times New Roman" w:eastAsia="Times New Roman" w:hAnsi="Times New Roman" w:cs="Times New Roman"/>
          <w:i/>
          <w:sz w:val="20"/>
          <w:szCs w:val="20"/>
        </w:rPr>
        <w:t>et al</w:t>
      </w:r>
      <w:r w:rsidR="00996614" w:rsidRPr="00791175">
        <w:rPr>
          <w:rFonts w:ascii="Times New Roman" w:eastAsia="Times New Roman" w:hAnsi="Times New Roman" w:cs="Times New Roman"/>
          <w:sz w:val="20"/>
          <w:szCs w:val="20"/>
        </w:rPr>
        <w:t>., 2005).</w:t>
      </w:r>
    </w:p>
    <w:p w:rsidR="00E12D46" w:rsidRPr="00791175" w:rsidRDefault="005E1D82"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In Japan, no rabies case has b</w:t>
      </w:r>
      <w:r w:rsidR="009D4B38" w:rsidRPr="00791175">
        <w:rPr>
          <w:rFonts w:ascii="Times New Roman" w:eastAsia="Times New Roman" w:hAnsi="Times New Roman" w:cs="Times New Roman"/>
          <w:sz w:val="20"/>
          <w:szCs w:val="20"/>
        </w:rPr>
        <w:t>een reported for about 50 years s</w:t>
      </w:r>
      <w:r w:rsidR="00986C6C" w:rsidRPr="00791175">
        <w:rPr>
          <w:rFonts w:ascii="Times New Roman" w:eastAsia="Times New Roman" w:hAnsi="Times New Roman" w:cs="Times New Roman"/>
          <w:sz w:val="20"/>
          <w:szCs w:val="20"/>
        </w:rPr>
        <w:t xml:space="preserve">ince 1957. </w:t>
      </w:r>
      <w:r w:rsidRPr="00791175">
        <w:rPr>
          <w:rFonts w:ascii="Times New Roman" w:eastAsia="Times New Roman" w:hAnsi="Times New Roman" w:cs="Times New Roman"/>
          <w:sz w:val="20"/>
          <w:szCs w:val="20"/>
        </w:rPr>
        <w:t>Japan has successfully eradicated human and animal rabies through registration, confinement and compuls</w:t>
      </w:r>
      <w:r w:rsidR="006C7DD3" w:rsidRPr="00791175">
        <w:rPr>
          <w:rFonts w:ascii="Times New Roman" w:eastAsia="Times New Roman" w:hAnsi="Times New Roman" w:cs="Times New Roman"/>
          <w:sz w:val="20"/>
          <w:szCs w:val="20"/>
        </w:rPr>
        <w:t xml:space="preserve">ory vaccination of family dogs </w:t>
      </w:r>
      <w:r w:rsidRPr="00791175">
        <w:rPr>
          <w:rFonts w:ascii="Times New Roman" w:eastAsia="Times New Roman" w:hAnsi="Times New Roman" w:cs="Times New Roman"/>
          <w:sz w:val="20"/>
          <w:szCs w:val="20"/>
        </w:rPr>
        <w:t>and elimination of stray dogs</w:t>
      </w:r>
      <w:r w:rsidR="00D17E82" w:rsidRPr="00791175">
        <w:rPr>
          <w:rFonts w:ascii="Times New Roman" w:eastAsia="Times New Roman" w:hAnsi="Times New Roman" w:cs="Times New Roman"/>
          <w:sz w:val="20"/>
          <w:szCs w:val="20"/>
        </w:rPr>
        <w:t>.</w:t>
      </w:r>
      <w:r w:rsidRPr="00791175">
        <w:rPr>
          <w:rFonts w:ascii="Times New Roman" w:eastAsia="Times New Roman" w:hAnsi="Times New Roman" w:cs="Times New Roman"/>
          <w:sz w:val="20"/>
          <w:szCs w:val="20"/>
        </w:rPr>
        <w:t xml:space="preserve"> After eradication of rabies from the country, the last recorded case of imported rabies was</w:t>
      </w:r>
      <w:r w:rsidR="002156F1" w:rsidRPr="00791175">
        <w:rPr>
          <w:rFonts w:ascii="Times New Roman" w:eastAsia="Times New Roman" w:hAnsi="Times New Roman" w:cs="Times New Roman"/>
          <w:sz w:val="20"/>
          <w:szCs w:val="20"/>
        </w:rPr>
        <w:t xml:space="preserve"> seen</w:t>
      </w:r>
      <w:r w:rsidRPr="00791175">
        <w:rPr>
          <w:rFonts w:ascii="Times New Roman" w:eastAsia="Times New Roman" w:hAnsi="Times New Roman" w:cs="Times New Roman"/>
          <w:sz w:val="20"/>
          <w:szCs w:val="20"/>
        </w:rPr>
        <w:t xml:space="preserve"> in 2006 where two cases of human rabies</w:t>
      </w:r>
      <w:r w:rsidR="002156F1" w:rsidRPr="00791175">
        <w:rPr>
          <w:rFonts w:ascii="Times New Roman" w:eastAsia="Times New Roman" w:hAnsi="Times New Roman" w:cs="Times New Roman"/>
          <w:sz w:val="20"/>
          <w:szCs w:val="20"/>
        </w:rPr>
        <w:t xml:space="preserve"> were</w:t>
      </w:r>
      <w:r w:rsidRPr="00791175">
        <w:rPr>
          <w:rFonts w:ascii="Times New Roman" w:eastAsia="Times New Roman" w:hAnsi="Times New Roman" w:cs="Times New Roman"/>
          <w:sz w:val="20"/>
          <w:szCs w:val="20"/>
        </w:rPr>
        <w:t xml:space="preserve"> imported into Japan from the Philippines next to the </w:t>
      </w:r>
      <w:r w:rsidR="004C4CB2" w:rsidRPr="00791175">
        <w:rPr>
          <w:rFonts w:ascii="Times New Roman" w:eastAsia="Times New Roman" w:hAnsi="Times New Roman" w:cs="Times New Roman"/>
          <w:sz w:val="20"/>
          <w:szCs w:val="20"/>
        </w:rPr>
        <w:t>one</w:t>
      </w:r>
      <w:r w:rsidRPr="00791175">
        <w:rPr>
          <w:rFonts w:ascii="Times New Roman" w:eastAsia="Times New Roman" w:hAnsi="Times New Roman" w:cs="Times New Roman"/>
          <w:sz w:val="20"/>
          <w:szCs w:val="20"/>
        </w:rPr>
        <w:t xml:space="preserve"> identified during 1970 when a college student died in Tokyo after a trip to Nepal where he</w:t>
      </w:r>
      <w:r w:rsidR="00D17E82" w:rsidRPr="00791175">
        <w:rPr>
          <w:rFonts w:ascii="Times New Roman" w:eastAsia="Times New Roman" w:hAnsi="Times New Roman" w:cs="Times New Roman"/>
          <w:sz w:val="20"/>
          <w:szCs w:val="20"/>
        </w:rPr>
        <w:t xml:space="preserve"> had been bitten by a stray dog (Lembo</w:t>
      </w:r>
      <w:r w:rsidR="00986C6C" w:rsidRPr="00791175">
        <w:rPr>
          <w:rFonts w:ascii="Times New Roman" w:eastAsia="Times New Roman" w:hAnsi="Times New Roman" w:cs="Times New Roman"/>
          <w:sz w:val="20"/>
          <w:szCs w:val="20"/>
        </w:rPr>
        <w:t xml:space="preserve"> </w:t>
      </w:r>
      <w:r w:rsidR="00D17E82" w:rsidRPr="00791175">
        <w:rPr>
          <w:rFonts w:ascii="Times New Roman" w:eastAsia="Times New Roman" w:hAnsi="Times New Roman" w:cs="Times New Roman"/>
          <w:i/>
          <w:sz w:val="20"/>
          <w:szCs w:val="20"/>
        </w:rPr>
        <w:t>et al</w:t>
      </w:r>
      <w:r w:rsidR="00D17E82" w:rsidRPr="00791175">
        <w:rPr>
          <w:rFonts w:ascii="Times New Roman" w:eastAsia="Times New Roman" w:hAnsi="Times New Roman" w:cs="Times New Roman"/>
          <w:sz w:val="20"/>
          <w:szCs w:val="20"/>
        </w:rPr>
        <w:t>., 2010).</w:t>
      </w:r>
    </w:p>
    <w:p w:rsidR="00E12D46" w:rsidRPr="00791175" w:rsidRDefault="00E12D46"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In Ethiopia</w:t>
      </w:r>
      <w:r w:rsidR="00597975" w:rsidRPr="00791175">
        <w:rPr>
          <w:rFonts w:ascii="Times New Roman" w:eastAsia="Times New Roman" w:hAnsi="Times New Roman" w:cs="Times New Roman"/>
          <w:sz w:val="20"/>
          <w:szCs w:val="20"/>
        </w:rPr>
        <w:t>,</w:t>
      </w:r>
      <w:r w:rsidR="00986C6C"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People have clear understanding </w:t>
      </w:r>
      <w:r w:rsidR="006B5C0E" w:rsidRPr="00791175">
        <w:rPr>
          <w:rFonts w:ascii="Times New Roman" w:eastAsia="Times New Roman" w:hAnsi="Times New Roman" w:cs="Times New Roman"/>
          <w:sz w:val="20"/>
          <w:szCs w:val="20"/>
        </w:rPr>
        <w:t>on the danger of the disease but</w:t>
      </w:r>
      <w:r w:rsidRPr="00791175">
        <w:rPr>
          <w:rFonts w:ascii="Times New Roman" w:eastAsia="Times New Roman" w:hAnsi="Times New Roman" w:cs="Times New Roman"/>
          <w:sz w:val="20"/>
          <w:szCs w:val="20"/>
        </w:rPr>
        <w:t xml:space="preserve"> believe to cure with different traditional and religious treatment rather than seeking </w:t>
      </w:r>
      <w:r w:rsidR="00597975" w:rsidRPr="00791175">
        <w:rPr>
          <w:rFonts w:ascii="Times New Roman" w:eastAsia="Times New Roman" w:hAnsi="Times New Roman" w:cs="Times New Roman"/>
          <w:sz w:val="20"/>
          <w:szCs w:val="20"/>
        </w:rPr>
        <w:t xml:space="preserve">for </w:t>
      </w:r>
      <w:r w:rsidRPr="00791175">
        <w:rPr>
          <w:rFonts w:ascii="Times New Roman" w:eastAsia="Times New Roman" w:hAnsi="Times New Roman" w:cs="Times New Roman"/>
          <w:sz w:val="20"/>
          <w:szCs w:val="20"/>
        </w:rPr>
        <w:t>effective post exposure prophylaxis</w:t>
      </w:r>
      <w:r w:rsidR="00597975"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Most people use </w:t>
      </w:r>
      <w:r w:rsidR="00597975" w:rsidRPr="00791175">
        <w:rPr>
          <w:rFonts w:ascii="Times New Roman" w:eastAsia="Times New Roman" w:hAnsi="Times New Roman" w:cs="Times New Roman"/>
          <w:sz w:val="20"/>
          <w:szCs w:val="20"/>
        </w:rPr>
        <w:t xml:space="preserve">a </w:t>
      </w:r>
      <w:r w:rsidRPr="00791175">
        <w:rPr>
          <w:rFonts w:ascii="Times New Roman" w:eastAsia="Times New Roman" w:hAnsi="Times New Roman" w:cs="Times New Roman"/>
          <w:sz w:val="20"/>
          <w:szCs w:val="20"/>
        </w:rPr>
        <w:t>wide variety of traditional treatment</w:t>
      </w:r>
      <w:r w:rsidR="00597975" w:rsidRPr="00791175">
        <w:rPr>
          <w:rFonts w:ascii="Times New Roman" w:eastAsia="Times New Roman" w:hAnsi="Times New Roman" w:cs="Times New Roman"/>
          <w:sz w:val="20"/>
          <w:szCs w:val="20"/>
        </w:rPr>
        <w:t>s</w:t>
      </w:r>
      <w:r w:rsidRPr="00791175">
        <w:rPr>
          <w:rFonts w:ascii="Times New Roman" w:eastAsia="Times New Roman" w:hAnsi="Times New Roman" w:cs="Times New Roman"/>
          <w:sz w:val="20"/>
          <w:szCs w:val="20"/>
        </w:rPr>
        <w:t xml:space="preserve"> in cases of bite by animals (mostly dogs) believed to be rabid. The significance of the disease is evident from </w:t>
      </w:r>
      <w:r w:rsidRPr="00791175">
        <w:rPr>
          <w:rFonts w:ascii="Times New Roman" w:eastAsia="Times New Roman" w:hAnsi="Times New Roman" w:cs="Times New Roman"/>
          <w:sz w:val="20"/>
          <w:szCs w:val="20"/>
        </w:rPr>
        <w:lastRenderedPageBreak/>
        <w:t xml:space="preserve">the continued existence of traditional specialists in rabies treatment within the community </w:t>
      </w:r>
      <w:r w:rsidR="00633854" w:rsidRPr="00791175">
        <w:rPr>
          <w:rFonts w:ascii="Times New Roman" w:eastAsia="Times New Roman" w:hAnsi="Times New Roman" w:cs="Times New Roman"/>
          <w:sz w:val="20"/>
          <w:szCs w:val="20"/>
        </w:rPr>
        <w:t>(Knobel</w:t>
      </w:r>
      <w:r w:rsidR="00986C6C" w:rsidRPr="00791175">
        <w:rPr>
          <w:rFonts w:ascii="Times New Roman" w:eastAsia="Times New Roman" w:hAnsi="Times New Roman" w:cs="Times New Roman"/>
          <w:sz w:val="20"/>
          <w:szCs w:val="20"/>
        </w:rPr>
        <w:t xml:space="preserve"> </w:t>
      </w:r>
      <w:r w:rsidR="00633854" w:rsidRPr="00791175">
        <w:rPr>
          <w:rFonts w:ascii="Times New Roman" w:eastAsia="Times New Roman" w:hAnsi="Times New Roman" w:cs="Times New Roman"/>
          <w:i/>
          <w:sz w:val="20"/>
          <w:szCs w:val="20"/>
        </w:rPr>
        <w:t>et al</w:t>
      </w:r>
      <w:r w:rsidR="00633854" w:rsidRPr="00791175">
        <w:rPr>
          <w:rFonts w:ascii="Times New Roman" w:eastAsia="Times New Roman" w:hAnsi="Times New Roman" w:cs="Times New Roman"/>
          <w:sz w:val="20"/>
          <w:szCs w:val="20"/>
        </w:rPr>
        <w:t xml:space="preserve">., 2005). </w:t>
      </w:r>
      <w:r w:rsidRPr="00791175">
        <w:rPr>
          <w:rFonts w:ascii="Times New Roman" w:eastAsia="Times New Roman" w:hAnsi="Times New Roman" w:cs="Times New Roman"/>
          <w:sz w:val="20"/>
          <w:szCs w:val="20"/>
        </w:rPr>
        <w:t>This has significant impact on the effort of</w:t>
      </w:r>
      <w:r w:rsidR="006C7DD3" w:rsidRPr="00791175">
        <w:rPr>
          <w:rFonts w:ascii="Times New Roman" w:eastAsia="Times New Roman" w:hAnsi="Times New Roman" w:cs="Times New Roman"/>
          <w:sz w:val="20"/>
          <w:szCs w:val="20"/>
        </w:rPr>
        <w:t xml:space="preserve"> rabies prevention and control </w:t>
      </w:r>
      <w:r w:rsidRPr="00791175">
        <w:rPr>
          <w:rFonts w:ascii="Times New Roman" w:eastAsia="Times New Roman" w:hAnsi="Times New Roman" w:cs="Times New Roman"/>
          <w:sz w:val="20"/>
          <w:szCs w:val="20"/>
        </w:rPr>
        <w:t xml:space="preserve">and need to work on awareness creation about the danger of the disease unless effective PEP </w:t>
      </w:r>
      <w:r w:rsidR="00527869" w:rsidRPr="00791175">
        <w:rPr>
          <w:rFonts w:ascii="Times New Roman" w:eastAsia="Times New Roman" w:hAnsi="Times New Roman" w:cs="Times New Roman"/>
          <w:sz w:val="20"/>
          <w:szCs w:val="20"/>
        </w:rPr>
        <w:t xml:space="preserve">was </w:t>
      </w:r>
      <w:r w:rsidRPr="00791175">
        <w:rPr>
          <w:rFonts w:ascii="Times New Roman" w:eastAsia="Times New Roman" w:hAnsi="Times New Roman" w:cs="Times New Roman"/>
          <w:sz w:val="20"/>
          <w:szCs w:val="20"/>
        </w:rPr>
        <w:t xml:space="preserve">given following exposure. </w:t>
      </w:r>
      <w:r w:rsidR="00E011EC" w:rsidRPr="00791175">
        <w:rPr>
          <w:rFonts w:ascii="Times New Roman" w:eastAsia="Times New Roman" w:hAnsi="Times New Roman" w:cs="Times New Roman"/>
          <w:sz w:val="20"/>
          <w:szCs w:val="20"/>
        </w:rPr>
        <w:t>S</w:t>
      </w:r>
      <w:r w:rsidRPr="00791175">
        <w:rPr>
          <w:rFonts w:ascii="Times New Roman" w:eastAsia="Times New Roman" w:hAnsi="Times New Roman" w:cs="Times New Roman"/>
          <w:sz w:val="20"/>
          <w:szCs w:val="20"/>
        </w:rPr>
        <w:t>trategies for the prevention of human rabies are aimed at protecting those at highest risk of exposure, post exposure treatment a</w:t>
      </w:r>
      <w:r w:rsidR="00E011EC" w:rsidRPr="00791175">
        <w:rPr>
          <w:rFonts w:ascii="Times New Roman" w:eastAsia="Times New Roman" w:hAnsi="Times New Roman" w:cs="Times New Roman"/>
          <w:sz w:val="20"/>
          <w:szCs w:val="20"/>
        </w:rPr>
        <w:t>nd supportive management for the</w:t>
      </w:r>
      <w:r w:rsidRPr="00791175">
        <w:rPr>
          <w:rFonts w:ascii="Times New Roman" w:eastAsia="Times New Roman" w:hAnsi="Times New Roman" w:cs="Times New Roman"/>
          <w:sz w:val="20"/>
          <w:szCs w:val="20"/>
        </w:rPr>
        <w:t xml:space="preserve"> clinically ill. </w:t>
      </w:r>
    </w:p>
    <w:p w:rsidR="00C71B60" w:rsidRPr="00791175" w:rsidRDefault="00B700E2"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Moreover</w:t>
      </w:r>
      <w:r w:rsidR="009D4B38" w:rsidRPr="00791175">
        <w:rPr>
          <w:rFonts w:ascii="Times New Roman" w:eastAsia="Times New Roman" w:hAnsi="Times New Roman" w:cs="Times New Roman"/>
          <w:sz w:val="20"/>
          <w:szCs w:val="20"/>
        </w:rPr>
        <w:t>, in Ethiopia a number of obstacles prevent a coordinated approach to the global elimination of canine rabies; including a lack of awareness and education of the public health and veterinary sectors, the absence of diagnostic facilities, inadequate surveillance and reporting systems, limited access to modern vaccines and failur</w:t>
      </w:r>
      <w:r w:rsidR="00E12D46" w:rsidRPr="00791175">
        <w:rPr>
          <w:rFonts w:ascii="Times New Roman" w:eastAsia="Times New Roman" w:hAnsi="Times New Roman" w:cs="Times New Roman"/>
          <w:sz w:val="20"/>
          <w:szCs w:val="20"/>
        </w:rPr>
        <w:t xml:space="preserve">es of responsible dog ownership </w:t>
      </w:r>
      <w:r w:rsidR="00633854" w:rsidRPr="00791175">
        <w:rPr>
          <w:rFonts w:ascii="Times New Roman" w:eastAsia="Times New Roman" w:hAnsi="Times New Roman" w:cs="Times New Roman"/>
          <w:sz w:val="20"/>
          <w:szCs w:val="20"/>
        </w:rPr>
        <w:t xml:space="preserve">(Zhang </w:t>
      </w:r>
      <w:r w:rsidR="00633854" w:rsidRPr="00791175">
        <w:rPr>
          <w:rFonts w:ascii="Times New Roman" w:eastAsia="Times New Roman" w:hAnsi="Times New Roman" w:cs="Times New Roman"/>
          <w:i/>
          <w:sz w:val="20"/>
          <w:szCs w:val="20"/>
        </w:rPr>
        <w:t>et al</w:t>
      </w:r>
      <w:r w:rsidR="00633854" w:rsidRPr="00791175">
        <w:rPr>
          <w:rFonts w:ascii="Times New Roman" w:eastAsia="Times New Roman" w:hAnsi="Times New Roman" w:cs="Times New Roman"/>
          <w:sz w:val="20"/>
          <w:szCs w:val="20"/>
        </w:rPr>
        <w:t xml:space="preserve">., 2011). </w:t>
      </w:r>
      <w:r w:rsidR="009D4B38" w:rsidRPr="00791175">
        <w:rPr>
          <w:rFonts w:ascii="Times New Roman" w:eastAsia="Times New Roman" w:hAnsi="Times New Roman" w:cs="Times New Roman"/>
          <w:sz w:val="20"/>
          <w:szCs w:val="20"/>
        </w:rPr>
        <w:t xml:space="preserve">But, still elimination of canine rabies from Africa including </w:t>
      </w:r>
      <w:r w:rsidR="00957B82" w:rsidRPr="00791175">
        <w:rPr>
          <w:rFonts w:ascii="Times New Roman" w:eastAsia="Times New Roman" w:hAnsi="Times New Roman" w:cs="Times New Roman"/>
          <w:sz w:val="20"/>
          <w:szCs w:val="20"/>
        </w:rPr>
        <w:t>Ethiopia</w:t>
      </w:r>
      <w:r w:rsidR="009D4B38" w:rsidRPr="00791175">
        <w:rPr>
          <w:rFonts w:ascii="Times New Roman" w:eastAsia="Times New Roman" w:hAnsi="Times New Roman" w:cs="Times New Roman"/>
          <w:sz w:val="20"/>
          <w:szCs w:val="20"/>
        </w:rPr>
        <w:t xml:space="preserve"> is epidemiologically and practically feasible, provided mass vaccination and enforcement of responsible dog ownership </w:t>
      </w:r>
      <w:r w:rsidR="00633854" w:rsidRPr="00791175">
        <w:rPr>
          <w:rFonts w:ascii="Times New Roman" w:eastAsia="Times New Roman" w:hAnsi="Times New Roman" w:cs="Times New Roman"/>
          <w:sz w:val="20"/>
          <w:szCs w:val="20"/>
        </w:rPr>
        <w:t>(Lembo</w:t>
      </w:r>
      <w:r w:rsidR="00986C6C" w:rsidRPr="00791175">
        <w:rPr>
          <w:rFonts w:ascii="Times New Roman" w:eastAsia="Times New Roman" w:hAnsi="Times New Roman" w:cs="Times New Roman"/>
          <w:sz w:val="20"/>
          <w:szCs w:val="20"/>
        </w:rPr>
        <w:t xml:space="preserve"> </w:t>
      </w:r>
      <w:r w:rsidR="00633854" w:rsidRPr="00791175">
        <w:rPr>
          <w:rFonts w:ascii="Times New Roman" w:eastAsia="Times New Roman" w:hAnsi="Times New Roman" w:cs="Times New Roman"/>
          <w:i/>
          <w:sz w:val="20"/>
          <w:szCs w:val="20"/>
        </w:rPr>
        <w:t>et al</w:t>
      </w:r>
      <w:r w:rsidR="00633854" w:rsidRPr="00791175">
        <w:rPr>
          <w:rFonts w:ascii="Times New Roman" w:eastAsia="Times New Roman" w:hAnsi="Times New Roman" w:cs="Times New Roman"/>
          <w:sz w:val="20"/>
          <w:szCs w:val="20"/>
        </w:rPr>
        <w:t xml:space="preserve">., 2010). </w:t>
      </w:r>
      <w:r w:rsidR="009D4B38" w:rsidRPr="00791175">
        <w:rPr>
          <w:rFonts w:ascii="Times New Roman" w:eastAsia="Times New Roman" w:hAnsi="Times New Roman" w:cs="Times New Roman"/>
          <w:sz w:val="20"/>
          <w:szCs w:val="20"/>
        </w:rPr>
        <w:t>The lack of effective control of canine rabies in developing countries is often attributed to low prioritization, epidemiological and operational constraints and insufficient financial resources</w:t>
      </w:r>
      <w:r w:rsidR="004527CE" w:rsidRPr="00791175">
        <w:rPr>
          <w:rFonts w:ascii="Times New Roman" w:eastAsia="Times New Roman" w:hAnsi="Times New Roman" w:cs="Times New Roman"/>
          <w:sz w:val="20"/>
          <w:szCs w:val="20"/>
        </w:rPr>
        <w:t>.</w:t>
      </w:r>
      <w:r w:rsidR="00683EF7" w:rsidRPr="00791175">
        <w:rPr>
          <w:rFonts w:ascii="Times New Roman" w:eastAsia="Times New Roman" w:hAnsi="Times New Roman" w:cs="Times New Roman"/>
          <w:sz w:val="20"/>
          <w:szCs w:val="20"/>
        </w:rPr>
        <w:t xml:space="preserve"> From other countries experience </w:t>
      </w:r>
      <w:r w:rsidR="004A423E" w:rsidRPr="00791175">
        <w:rPr>
          <w:rFonts w:ascii="Times New Roman" w:eastAsia="Times New Roman" w:hAnsi="Times New Roman" w:cs="Times New Roman"/>
          <w:sz w:val="20"/>
          <w:szCs w:val="20"/>
        </w:rPr>
        <w:t>view point</w:t>
      </w:r>
      <w:r w:rsidR="00683EF7" w:rsidRPr="00791175">
        <w:rPr>
          <w:rFonts w:ascii="Times New Roman" w:eastAsia="Times New Roman" w:hAnsi="Times New Roman" w:cs="Times New Roman"/>
          <w:sz w:val="20"/>
          <w:szCs w:val="20"/>
        </w:rPr>
        <w:t>, it is possible for Ethiopia</w:t>
      </w:r>
      <w:r w:rsidR="00C05DDE" w:rsidRPr="00791175">
        <w:rPr>
          <w:rFonts w:ascii="Times New Roman" w:eastAsia="Times New Roman" w:hAnsi="Times New Roman" w:cs="Times New Roman"/>
          <w:sz w:val="20"/>
          <w:szCs w:val="20"/>
        </w:rPr>
        <w:t xml:space="preserve"> to apply</w:t>
      </w:r>
      <w:r w:rsidR="00683EF7" w:rsidRPr="00791175">
        <w:rPr>
          <w:rFonts w:ascii="Times New Roman" w:eastAsia="Times New Roman" w:hAnsi="Times New Roman" w:cs="Times New Roman"/>
          <w:sz w:val="20"/>
          <w:szCs w:val="20"/>
        </w:rPr>
        <w:t xml:space="preserve"> one of the strategies to prevent and control the disease by </w:t>
      </w:r>
      <w:r w:rsidR="00C05DDE" w:rsidRPr="00791175">
        <w:rPr>
          <w:rFonts w:ascii="Times New Roman" w:eastAsia="Times New Roman" w:hAnsi="Times New Roman" w:cs="Times New Roman"/>
          <w:sz w:val="20"/>
          <w:szCs w:val="20"/>
        </w:rPr>
        <w:t>selecting</w:t>
      </w:r>
      <w:r w:rsidR="00683EF7" w:rsidRPr="00791175">
        <w:rPr>
          <w:rFonts w:ascii="Times New Roman" w:eastAsia="Times New Roman" w:hAnsi="Times New Roman" w:cs="Times New Roman"/>
          <w:sz w:val="20"/>
          <w:szCs w:val="20"/>
        </w:rPr>
        <w:t xml:space="preserve"> the most feasible </w:t>
      </w:r>
      <w:r w:rsidR="004A423E" w:rsidRPr="00791175">
        <w:rPr>
          <w:rFonts w:ascii="Times New Roman" w:eastAsia="Times New Roman" w:hAnsi="Times New Roman" w:cs="Times New Roman"/>
          <w:sz w:val="20"/>
          <w:szCs w:val="20"/>
        </w:rPr>
        <w:t>approach in a coordinated manner</w:t>
      </w:r>
      <w:r w:rsidR="00683EF7" w:rsidRPr="00791175">
        <w:rPr>
          <w:rFonts w:ascii="Times New Roman" w:eastAsia="Times New Roman" w:hAnsi="Times New Roman" w:cs="Times New Roman"/>
          <w:sz w:val="20"/>
          <w:szCs w:val="20"/>
        </w:rPr>
        <w:t>.</w:t>
      </w:r>
    </w:p>
    <w:p w:rsidR="00EE0287" w:rsidRPr="00791175" w:rsidRDefault="001929A1"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Arial" w:hAnsi="Times New Roman" w:cs="Times New Roman"/>
          <w:sz w:val="20"/>
          <w:szCs w:val="20"/>
        </w:rPr>
        <w:t>The</w:t>
      </w:r>
      <w:r w:rsidR="00C05DDE" w:rsidRPr="00791175">
        <w:rPr>
          <w:rFonts w:ascii="Times New Roman" w:eastAsia="Arial" w:hAnsi="Times New Roman" w:cs="Times New Roman"/>
          <w:sz w:val="20"/>
          <w:szCs w:val="20"/>
        </w:rPr>
        <w:t>re was a</w:t>
      </w:r>
      <w:r w:rsidRPr="00791175">
        <w:rPr>
          <w:rFonts w:ascii="Times New Roman" w:eastAsia="Arial" w:hAnsi="Times New Roman" w:cs="Times New Roman"/>
          <w:sz w:val="20"/>
          <w:szCs w:val="20"/>
        </w:rPr>
        <w:t xml:space="preserve"> program</w:t>
      </w:r>
      <w:r w:rsidR="00986C6C" w:rsidRPr="00791175">
        <w:rPr>
          <w:rFonts w:ascii="Times New Roman" w:eastAsia="Arial" w:hAnsi="Times New Roman" w:cs="Times New Roman"/>
          <w:sz w:val="20"/>
          <w:szCs w:val="20"/>
        </w:rPr>
        <w:t xml:space="preserve"> </w:t>
      </w:r>
      <w:r w:rsidR="00991708" w:rsidRPr="00791175">
        <w:rPr>
          <w:rFonts w:ascii="Times New Roman" w:eastAsia="Arial" w:hAnsi="Times New Roman" w:cs="Times New Roman"/>
          <w:sz w:val="20"/>
          <w:szCs w:val="20"/>
        </w:rPr>
        <w:t>called</w:t>
      </w:r>
      <w:r w:rsidR="00986C6C" w:rsidRPr="00791175">
        <w:rPr>
          <w:rFonts w:ascii="Times New Roman" w:eastAsia="Arial" w:hAnsi="Times New Roman" w:cs="Times New Roman"/>
          <w:sz w:val="20"/>
          <w:szCs w:val="20"/>
        </w:rPr>
        <w:t xml:space="preserve"> </w:t>
      </w:r>
      <w:r w:rsidR="00C05DDE" w:rsidRPr="00791175">
        <w:rPr>
          <w:rFonts w:ascii="Times New Roman" w:eastAsia="Arial" w:hAnsi="Times New Roman" w:cs="Times New Roman"/>
          <w:sz w:val="20"/>
          <w:szCs w:val="20"/>
        </w:rPr>
        <w:t>a comprehensive (umbrella) approach for rabies prevention and control in Ethiopia which has been</w:t>
      </w:r>
      <w:r w:rsidRPr="00791175">
        <w:rPr>
          <w:rFonts w:ascii="Times New Roman" w:eastAsia="Arial" w:hAnsi="Times New Roman" w:cs="Times New Roman"/>
          <w:sz w:val="20"/>
          <w:szCs w:val="20"/>
        </w:rPr>
        <w:t xml:space="preserve"> designed to ensure that the basic principles necessary to successfully control</w:t>
      </w:r>
      <w:r w:rsidR="00986C6C"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canine rabies could be enacted simultaneously in a coordinated manner</w:t>
      </w:r>
      <w:r w:rsidR="00385EA5" w:rsidRPr="00791175">
        <w:rPr>
          <w:rFonts w:ascii="Times New Roman" w:eastAsia="Arial" w:hAnsi="Times New Roman" w:cs="Times New Roman"/>
          <w:sz w:val="20"/>
          <w:szCs w:val="20"/>
        </w:rPr>
        <w:t xml:space="preserve"> and considered to be su</w:t>
      </w:r>
      <w:r w:rsidR="004A423E" w:rsidRPr="00791175">
        <w:rPr>
          <w:rFonts w:ascii="Times New Roman" w:eastAsia="Arial" w:hAnsi="Times New Roman" w:cs="Times New Roman"/>
          <w:sz w:val="20"/>
          <w:szCs w:val="20"/>
        </w:rPr>
        <w:t>ccessful</w:t>
      </w:r>
      <w:r w:rsidRPr="00791175">
        <w:rPr>
          <w:rFonts w:ascii="Times New Roman" w:eastAsia="Arial" w:hAnsi="Times New Roman" w:cs="Times New Roman"/>
          <w:sz w:val="20"/>
          <w:szCs w:val="20"/>
        </w:rPr>
        <w:t>.</w:t>
      </w:r>
      <w:r w:rsidR="00986C6C" w:rsidRPr="00791175">
        <w:rPr>
          <w:rFonts w:ascii="Times New Roman" w:eastAsia="Arial" w:hAnsi="Times New Roman" w:cs="Times New Roman"/>
          <w:sz w:val="20"/>
          <w:szCs w:val="20"/>
        </w:rPr>
        <w:t xml:space="preserve"> </w:t>
      </w:r>
      <w:r w:rsidR="007907E8" w:rsidRPr="00791175">
        <w:rPr>
          <w:rFonts w:ascii="Times New Roman" w:eastAsia="Times New Roman" w:hAnsi="Times New Roman" w:cs="Times New Roman"/>
          <w:sz w:val="20"/>
          <w:szCs w:val="20"/>
        </w:rPr>
        <w:t>Engaging animal and human public health sectors in the implementation of a comprehensive, multi</w:t>
      </w:r>
      <w:r w:rsidR="00C05DDE" w:rsidRPr="00791175">
        <w:rPr>
          <w:rFonts w:ascii="Times New Roman" w:eastAsia="Times New Roman" w:hAnsi="Times New Roman" w:cs="Times New Roman"/>
          <w:sz w:val="20"/>
          <w:szCs w:val="20"/>
        </w:rPr>
        <w:t>-sectoral</w:t>
      </w:r>
      <w:r w:rsidR="00986C6C" w:rsidRPr="00791175">
        <w:rPr>
          <w:rFonts w:ascii="Times New Roman" w:eastAsia="Times New Roman" w:hAnsi="Times New Roman" w:cs="Times New Roman"/>
          <w:sz w:val="20"/>
          <w:szCs w:val="20"/>
        </w:rPr>
        <w:t xml:space="preserve"> </w:t>
      </w:r>
      <w:r w:rsidR="007907E8" w:rsidRPr="00791175">
        <w:rPr>
          <w:rFonts w:ascii="Times New Roman" w:eastAsia="Times New Roman" w:hAnsi="Times New Roman" w:cs="Times New Roman"/>
          <w:sz w:val="20"/>
          <w:szCs w:val="20"/>
        </w:rPr>
        <w:t xml:space="preserve">rabies prevention and control program has a greater and more rapid impact on humans than does using a stand-alone PEP program </w:t>
      </w:r>
      <w:r w:rsidR="00683EF7" w:rsidRPr="00791175">
        <w:rPr>
          <w:rFonts w:ascii="Times New Roman" w:eastAsia="Times New Roman" w:hAnsi="Times New Roman" w:cs="Times New Roman"/>
          <w:sz w:val="20"/>
          <w:szCs w:val="20"/>
        </w:rPr>
        <w:t xml:space="preserve">(Lembo </w:t>
      </w:r>
      <w:r w:rsidR="00683EF7" w:rsidRPr="00791175">
        <w:rPr>
          <w:rFonts w:ascii="Times New Roman" w:eastAsia="Times New Roman" w:hAnsi="Times New Roman" w:cs="Times New Roman"/>
          <w:i/>
          <w:sz w:val="20"/>
          <w:szCs w:val="20"/>
        </w:rPr>
        <w:t>et al</w:t>
      </w:r>
      <w:r w:rsidR="00683EF7" w:rsidRPr="00791175">
        <w:rPr>
          <w:rFonts w:ascii="Times New Roman" w:eastAsia="Times New Roman" w:hAnsi="Times New Roman" w:cs="Times New Roman"/>
          <w:sz w:val="20"/>
          <w:szCs w:val="20"/>
        </w:rPr>
        <w:t>., 2010</w:t>
      </w:r>
      <w:r w:rsidR="00C24840" w:rsidRPr="00791175">
        <w:rPr>
          <w:rFonts w:ascii="Times New Roman" w:eastAsia="Times New Roman" w:hAnsi="Times New Roman" w:cs="Times New Roman"/>
          <w:sz w:val="20"/>
          <w:szCs w:val="20"/>
        </w:rPr>
        <w:t xml:space="preserve">). A </w:t>
      </w:r>
      <w:r w:rsidR="007907E8" w:rsidRPr="00791175">
        <w:rPr>
          <w:rFonts w:ascii="Times New Roman" w:eastAsia="Times New Roman" w:hAnsi="Times New Roman" w:cs="Times New Roman"/>
          <w:sz w:val="20"/>
          <w:szCs w:val="20"/>
        </w:rPr>
        <w:t>comprehensive rabies prevention and control program should focus not only on the stockpiling of human rabies vaccine for PEP but also on dog population control, mass canine rabies vaccinat</w:t>
      </w:r>
      <w:r w:rsidR="004527CE" w:rsidRPr="00791175">
        <w:rPr>
          <w:rFonts w:ascii="Times New Roman" w:eastAsia="Times New Roman" w:hAnsi="Times New Roman" w:cs="Times New Roman"/>
          <w:sz w:val="20"/>
          <w:szCs w:val="20"/>
        </w:rPr>
        <w:t>ion, community education, labo</w:t>
      </w:r>
      <w:r w:rsidR="00C24840" w:rsidRPr="00791175">
        <w:rPr>
          <w:rFonts w:ascii="Times New Roman" w:eastAsia="Times New Roman" w:hAnsi="Times New Roman" w:cs="Times New Roman"/>
          <w:sz w:val="20"/>
          <w:szCs w:val="20"/>
        </w:rPr>
        <w:t xml:space="preserve">ratory diagnostic testing </w:t>
      </w:r>
      <w:r w:rsidR="007907E8" w:rsidRPr="00791175">
        <w:rPr>
          <w:rFonts w:ascii="Times New Roman" w:eastAsia="Times New Roman" w:hAnsi="Times New Roman" w:cs="Times New Roman"/>
          <w:sz w:val="20"/>
          <w:szCs w:val="20"/>
        </w:rPr>
        <w:t>and</w:t>
      </w:r>
      <w:r w:rsidR="004527CE" w:rsidRPr="00791175">
        <w:rPr>
          <w:rFonts w:ascii="Times New Roman" w:eastAsia="Times New Roman" w:hAnsi="Times New Roman" w:cs="Times New Roman"/>
          <w:sz w:val="20"/>
          <w:szCs w:val="20"/>
        </w:rPr>
        <w:t xml:space="preserve"> establishment of joint animal–</w:t>
      </w:r>
      <w:r w:rsidR="007907E8" w:rsidRPr="00791175">
        <w:rPr>
          <w:rFonts w:ascii="Times New Roman" w:eastAsia="Times New Roman" w:hAnsi="Times New Roman" w:cs="Times New Roman"/>
          <w:sz w:val="20"/>
          <w:szCs w:val="20"/>
        </w:rPr>
        <w:t>human rabies surve</w:t>
      </w:r>
      <w:r w:rsidR="00C24840" w:rsidRPr="00791175">
        <w:rPr>
          <w:rFonts w:ascii="Times New Roman" w:eastAsia="Times New Roman" w:hAnsi="Times New Roman" w:cs="Times New Roman"/>
          <w:sz w:val="20"/>
          <w:szCs w:val="20"/>
        </w:rPr>
        <w:t>illance and response systems</w:t>
      </w:r>
      <w:r w:rsidR="00B73EA7" w:rsidRPr="00791175">
        <w:rPr>
          <w:rFonts w:ascii="Times New Roman" w:eastAsia="Times New Roman" w:hAnsi="Times New Roman" w:cs="Times New Roman"/>
          <w:sz w:val="20"/>
          <w:szCs w:val="20"/>
        </w:rPr>
        <w:t xml:space="preserve"> </w:t>
      </w:r>
      <w:r w:rsidR="00C24840" w:rsidRPr="00791175">
        <w:rPr>
          <w:rFonts w:ascii="Times New Roman" w:eastAsia="Arial" w:hAnsi="Times New Roman" w:cs="Times New Roman"/>
          <w:sz w:val="20"/>
          <w:szCs w:val="20"/>
        </w:rPr>
        <w:t>(</w:t>
      </w:r>
      <w:r w:rsidR="002223F8" w:rsidRPr="00791175">
        <w:rPr>
          <w:rFonts w:ascii="Times New Roman" w:eastAsia="Arial" w:hAnsi="Times New Roman" w:cs="Times New Roman"/>
          <w:sz w:val="20"/>
          <w:szCs w:val="20"/>
        </w:rPr>
        <w:t>Meslin and Briggs, 2013</w:t>
      </w:r>
      <w:r w:rsidR="00C24840" w:rsidRPr="00791175">
        <w:rPr>
          <w:rFonts w:ascii="Times New Roman" w:eastAsia="Arial" w:hAnsi="Times New Roman" w:cs="Times New Roman"/>
          <w:sz w:val="20"/>
          <w:szCs w:val="20"/>
        </w:rPr>
        <w:t>;</w:t>
      </w:r>
      <w:r w:rsidR="00C24840" w:rsidRPr="00791175">
        <w:rPr>
          <w:rFonts w:ascii="Times New Roman" w:eastAsia="Times New Roman" w:hAnsi="Times New Roman" w:cs="Times New Roman"/>
          <w:sz w:val="20"/>
          <w:szCs w:val="20"/>
        </w:rPr>
        <w:t xml:space="preserve"> Fooks </w:t>
      </w:r>
      <w:r w:rsidR="00C24840" w:rsidRPr="00791175">
        <w:rPr>
          <w:rFonts w:ascii="Times New Roman" w:eastAsia="Times New Roman" w:hAnsi="Times New Roman" w:cs="Times New Roman"/>
          <w:i/>
          <w:sz w:val="20"/>
          <w:szCs w:val="20"/>
        </w:rPr>
        <w:t>et al</w:t>
      </w:r>
      <w:r w:rsidR="00C24840" w:rsidRPr="00791175">
        <w:rPr>
          <w:rFonts w:ascii="Times New Roman" w:eastAsia="Times New Roman" w:hAnsi="Times New Roman" w:cs="Times New Roman"/>
          <w:sz w:val="20"/>
          <w:szCs w:val="20"/>
        </w:rPr>
        <w:t>., 2014</w:t>
      </w:r>
      <w:r w:rsidR="007907E8" w:rsidRPr="00791175">
        <w:rPr>
          <w:rFonts w:ascii="Times New Roman" w:eastAsia="Times New Roman" w:hAnsi="Times New Roman" w:cs="Times New Roman"/>
          <w:sz w:val="20"/>
          <w:szCs w:val="20"/>
        </w:rPr>
        <w:t>).</w:t>
      </w:r>
      <w:r w:rsidR="00C24840" w:rsidRPr="00791175">
        <w:rPr>
          <w:rFonts w:ascii="Times New Roman" w:eastAsia="Times New Roman" w:hAnsi="Times New Roman" w:cs="Times New Roman"/>
          <w:sz w:val="20"/>
          <w:szCs w:val="20"/>
        </w:rPr>
        <w:t xml:space="preserve"> </w:t>
      </w:r>
      <w:r w:rsidR="00385EA5" w:rsidRPr="00791175">
        <w:rPr>
          <w:rFonts w:ascii="Times New Roman" w:eastAsia="Times New Roman" w:hAnsi="Times New Roman" w:cs="Times New Roman"/>
          <w:sz w:val="20"/>
          <w:szCs w:val="20"/>
        </w:rPr>
        <w:t xml:space="preserve">Applied in this way, it is possible to prevent and control the case with no doubt. </w:t>
      </w:r>
      <w:r w:rsidR="0052456B" w:rsidRPr="00791175">
        <w:rPr>
          <w:rFonts w:ascii="Times New Roman" w:eastAsia="Times New Roman" w:hAnsi="Times New Roman" w:cs="Times New Roman"/>
          <w:sz w:val="20"/>
          <w:szCs w:val="20"/>
        </w:rPr>
        <w:t xml:space="preserve">This approach if applied properly at national level may result </w:t>
      </w:r>
      <w:r w:rsidR="00C23D33" w:rsidRPr="00791175">
        <w:rPr>
          <w:rFonts w:ascii="Times New Roman" w:eastAsia="Times New Roman" w:hAnsi="Times New Roman" w:cs="Times New Roman"/>
          <w:sz w:val="20"/>
          <w:szCs w:val="20"/>
        </w:rPr>
        <w:t xml:space="preserve">in </w:t>
      </w:r>
      <w:r w:rsidR="0052456B" w:rsidRPr="00791175">
        <w:rPr>
          <w:rFonts w:ascii="Times New Roman" w:eastAsia="Times New Roman" w:hAnsi="Times New Roman" w:cs="Times New Roman"/>
          <w:sz w:val="20"/>
          <w:szCs w:val="20"/>
        </w:rPr>
        <w:t>effective</w:t>
      </w:r>
      <w:r w:rsidR="00991708" w:rsidRPr="00791175">
        <w:rPr>
          <w:rFonts w:ascii="Times New Roman" w:eastAsia="Times New Roman" w:hAnsi="Times New Roman" w:cs="Times New Roman"/>
          <w:sz w:val="20"/>
          <w:szCs w:val="20"/>
        </w:rPr>
        <w:t xml:space="preserve"> prevention and</w:t>
      </w:r>
      <w:r w:rsidR="0052456B" w:rsidRPr="00791175">
        <w:rPr>
          <w:rFonts w:ascii="Times New Roman" w:eastAsia="Times New Roman" w:hAnsi="Times New Roman" w:cs="Times New Roman"/>
          <w:sz w:val="20"/>
          <w:szCs w:val="20"/>
        </w:rPr>
        <w:t xml:space="preserve"> control of this deadly disease in the country.</w:t>
      </w:r>
    </w:p>
    <w:p w:rsidR="00EE0287" w:rsidRPr="00791175" w:rsidRDefault="002B2F9F" w:rsidP="002B5766">
      <w:pPr>
        <w:pStyle w:val="ListParagraph"/>
        <w:numPr>
          <w:ilvl w:val="2"/>
          <w:numId w:val="23"/>
        </w:numPr>
        <w:snapToGrid w:val="0"/>
        <w:spacing w:after="0" w:line="240" w:lineRule="auto"/>
        <w:ind w:left="0" w:firstLine="425"/>
        <w:jc w:val="both"/>
        <w:outlineLvl w:val="2"/>
        <w:rPr>
          <w:rFonts w:ascii="Times New Roman" w:hAnsi="Times New Roman" w:cs="Times New Roman"/>
          <w:sz w:val="20"/>
          <w:szCs w:val="20"/>
        </w:rPr>
      </w:pPr>
      <w:bookmarkStart w:id="7" w:name="_Toc510503832"/>
      <w:r w:rsidRPr="00791175">
        <w:rPr>
          <w:rFonts w:ascii="Times New Roman" w:hAnsi="Times New Roman" w:cs="Times New Roman"/>
          <w:sz w:val="20"/>
          <w:szCs w:val="20"/>
        </w:rPr>
        <w:t>Avian i</w:t>
      </w:r>
      <w:r w:rsidR="00EE0287" w:rsidRPr="00791175">
        <w:rPr>
          <w:rFonts w:ascii="Times New Roman" w:hAnsi="Times New Roman" w:cs="Times New Roman"/>
          <w:sz w:val="20"/>
          <w:szCs w:val="20"/>
        </w:rPr>
        <w:t>nfluenza</w:t>
      </w:r>
      <w:bookmarkEnd w:id="7"/>
    </w:p>
    <w:p w:rsidR="00EE0287" w:rsidRPr="00791175" w:rsidRDefault="00EE0287"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 xml:space="preserve">Since there is </w:t>
      </w:r>
      <w:r w:rsidR="00C23D33" w:rsidRPr="00791175">
        <w:rPr>
          <w:rFonts w:ascii="Times New Roman" w:hAnsi="Times New Roman" w:cs="Times New Roman"/>
          <w:sz w:val="20"/>
          <w:szCs w:val="20"/>
        </w:rPr>
        <w:t>no effective treatment to this</w:t>
      </w:r>
      <w:r w:rsidRPr="00791175">
        <w:rPr>
          <w:rFonts w:ascii="Times New Roman" w:hAnsi="Times New Roman" w:cs="Times New Roman"/>
          <w:sz w:val="20"/>
          <w:szCs w:val="20"/>
        </w:rPr>
        <w:t xml:space="preserve"> disease both in animal and human, it is necessary</w:t>
      </w:r>
      <w:r w:rsidR="00F279A8" w:rsidRPr="00791175">
        <w:rPr>
          <w:rFonts w:ascii="Times New Roman" w:hAnsi="Times New Roman" w:cs="Times New Roman"/>
          <w:sz w:val="20"/>
          <w:szCs w:val="20"/>
        </w:rPr>
        <w:t xml:space="preserve"> to</w:t>
      </w:r>
      <w:r w:rsidRPr="00791175">
        <w:rPr>
          <w:rFonts w:ascii="Times New Roman" w:hAnsi="Times New Roman" w:cs="Times New Roman"/>
          <w:sz w:val="20"/>
          <w:szCs w:val="20"/>
        </w:rPr>
        <w:t xml:space="preserve"> </w:t>
      </w:r>
      <w:r w:rsidR="00C23D33" w:rsidRPr="00791175">
        <w:rPr>
          <w:rFonts w:ascii="Times New Roman" w:hAnsi="Times New Roman" w:cs="Times New Roman"/>
          <w:sz w:val="20"/>
          <w:szCs w:val="20"/>
        </w:rPr>
        <w:lastRenderedPageBreak/>
        <w:t>take appropriate measures to prevent the occurrence of the disease</w:t>
      </w:r>
      <w:r w:rsidR="00F348A6" w:rsidRPr="00791175">
        <w:rPr>
          <w:rFonts w:ascii="Times New Roman" w:hAnsi="Times New Roman" w:cs="Times New Roman"/>
          <w:sz w:val="20"/>
          <w:szCs w:val="20"/>
        </w:rPr>
        <w:t xml:space="preserve"> and to control if it happened in the country before it cause</w:t>
      </w:r>
      <w:r w:rsidR="00B554D8" w:rsidRPr="00791175">
        <w:rPr>
          <w:rFonts w:ascii="Times New Roman" w:hAnsi="Times New Roman" w:cs="Times New Roman"/>
          <w:sz w:val="20"/>
          <w:szCs w:val="20"/>
        </w:rPr>
        <w:t>s</w:t>
      </w:r>
      <w:r w:rsidR="00F348A6" w:rsidRPr="00791175">
        <w:rPr>
          <w:rFonts w:ascii="Times New Roman" w:hAnsi="Times New Roman" w:cs="Times New Roman"/>
          <w:sz w:val="20"/>
          <w:szCs w:val="20"/>
        </w:rPr>
        <w:t xml:space="preserve"> devastating impact to the public health </w:t>
      </w:r>
      <w:r w:rsidR="00F279A8" w:rsidRPr="00791175">
        <w:rPr>
          <w:rFonts w:ascii="Times New Roman" w:hAnsi="Times New Roman" w:cs="Times New Roman"/>
          <w:sz w:val="20"/>
          <w:szCs w:val="20"/>
        </w:rPr>
        <w:t xml:space="preserve">and the economy of the country. </w:t>
      </w:r>
      <w:r w:rsidR="00F348A6" w:rsidRPr="00791175">
        <w:rPr>
          <w:rFonts w:ascii="Times New Roman" w:hAnsi="Times New Roman" w:cs="Times New Roman"/>
          <w:sz w:val="20"/>
          <w:szCs w:val="20"/>
        </w:rPr>
        <w:t xml:space="preserve">Such measures include </w:t>
      </w:r>
      <w:r w:rsidRPr="00791175">
        <w:rPr>
          <w:rFonts w:ascii="Times New Roman" w:hAnsi="Times New Roman" w:cs="Times New Roman"/>
          <w:sz w:val="20"/>
          <w:szCs w:val="20"/>
        </w:rPr>
        <w:t>avoid</w:t>
      </w:r>
      <w:r w:rsidR="00F348A6" w:rsidRPr="00791175">
        <w:rPr>
          <w:rFonts w:ascii="Times New Roman" w:hAnsi="Times New Roman" w:cs="Times New Roman"/>
          <w:sz w:val="20"/>
          <w:szCs w:val="20"/>
        </w:rPr>
        <w:t>ing</w:t>
      </w:r>
      <w:r w:rsidRPr="00791175">
        <w:rPr>
          <w:rFonts w:ascii="Times New Roman" w:hAnsi="Times New Roman" w:cs="Times New Roman"/>
          <w:sz w:val="20"/>
          <w:szCs w:val="20"/>
        </w:rPr>
        <w:t xml:space="preserve"> contact with sick or dying birds, or birds that have died of unknown causes. Mean while washing hands with soap and water after contact with any sick or dying birds, or with objects that may have been contaminated by the birds, such as soil, cages and eggs.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 xml:space="preserve">Use of personal protective equipment like masks, gloves, etc. while handling suspected cases </w:t>
      </w:r>
      <w:r w:rsidR="00F348A6" w:rsidRPr="00791175">
        <w:rPr>
          <w:rFonts w:ascii="Times New Roman" w:hAnsi="Times New Roman" w:cs="Times New Roman"/>
          <w:sz w:val="20"/>
          <w:szCs w:val="20"/>
        </w:rPr>
        <w:t>and</w:t>
      </w:r>
      <w:r w:rsidRPr="00791175">
        <w:rPr>
          <w:rFonts w:ascii="Times New Roman" w:hAnsi="Times New Roman" w:cs="Times New Roman"/>
          <w:sz w:val="20"/>
          <w:szCs w:val="20"/>
        </w:rPr>
        <w:t xml:space="preserve"> culling or disposing of birds are some </w:t>
      </w:r>
      <w:r w:rsidR="006A3119" w:rsidRPr="00791175">
        <w:rPr>
          <w:rFonts w:ascii="Times New Roman" w:hAnsi="Times New Roman" w:cs="Times New Roman"/>
          <w:sz w:val="20"/>
          <w:szCs w:val="20"/>
        </w:rPr>
        <w:t>among many</w:t>
      </w:r>
      <w:r w:rsidR="00F348A6" w:rsidRPr="00791175">
        <w:rPr>
          <w:rFonts w:ascii="Times New Roman" w:hAnsi="Times New Roman" w:cs="Times New Roman"/>
          <w:sz w:val="20"/>
          <w:szCs w:val="20"/>
        </w:rPr>
        <w:t xml:space="preserve"> to</w:t>
      </w:r>
      <w:r w:rsidRPr="00791175">
        <w:rPr>
          <w:rFonts w:ascii="Times New Roman" w:hAnsi="Times New Roman" w:cs="Times New Roman"/>
          <w:sz w:val="20"/>
          <w:szCs w:val="20"/>
        </w:rPr>
        <w:t xml:space="preserve"> prevent and control the spread of this fatal disease (WHO, 2014).</w:t>
      </w:r>
      <w:r w:rsidR="00B73EA7" w:rsidRPr="00791175">
        <w:rPr>
          <w:rFonts w:ascii="Times New Roman" w:hAnsi="Times New Roman" w:cs="Times New Roman"/>
          <w:sz w:val="20"/>
          <w:szCs w:val="20"/>
        </w:rPr>
        <w:t xml:space="preserve"> </w:t>
      </w:r>
    </w:p>
    <w:p w:rsidR="000B1C3C" w:rsidRPr="00791175" w:rsidRDefault="00EE0287"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As community participation plays vital role in the prevention and control of zoonotic diseases in general and avian influenza in particular, it is important to aware the community so that they can report immediately to local veterinary authorities when they come across with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 xml:space="preserve">birds </w:t>
      </w:r>
      <w:r w:rsidR="00E5295D" w:rsidRPr="00791175">
        <w:rPr>
          <w:rFonts w:ascii="Times New Roman" w:hAnsi="Times New Roman" w:cs="Times New Roman"/>
          <w:sz w:val="20"/>
          <w:szCs w:val="20"/>
        </w:rPr>
        <w:t xml:space="preserve">or </w:t>
      </w:r>
      <w:r w:rsidRPr="00791175">
        <w:rPr>
          <w:rFonts w:ascii="Times New Roman" w:hAnsi="Times New Roman" w:cs="Times New Roman"/>
          <w:sz w:val="20"/>
          <w:szCs w:val="20"/>
        </w:rPr>
        <w:t>chickens that suddenly fall sick and start dying. It is also important to aware the community to allow poultry manure to decompose for several weeks</w:t>
      </w:r>
      <w:r w:rsidR="006A3119" w:rsidRPr="00791175">
        <w:rPr>
          <w:rFonts w:ascii="Times New Roman" w:hAnsi="Times New Roman" w:cs="Times New Roman"/>
          <w:sz w:val="20"/>
          <w:szCs w:val="20"/>
        </w:rPr>
        <w:t xml:space="preserve"> particularly in the rural areas</w:t>
      </w:r>
      <w:r w:rsidRPr="00791175">
        <w:rPr>
          <w:rFonts w:ascii="Times New Roman" w:hAnsi="Times New Roman" w:cs="Times New Roman"/>
          <w:sz w:val="20"/>
          <w:szCs w:val="20"/>
        </w:rPr>
        <w:t xml:space="preserve"> before applying it to fields in order to combat the spread of the disease. Moreover, strict care should be taken while importing poultry and poultry products in order to avoid introduction of the disease into the country. </w:t>
      </w:r>
      <w:r w:rsidR="006A3119" w:rsidRPr="00791175">
        <w:rPr>
          <w:rFonts w:ascii="Times New Roman" w:hAnsi="Times New Roman" w:cs="Times New Roman"/>
          <w:sz w:val="20"/>
          <w:szCs w:val="20"/>
        </w:rPr>
        <w:t>I</w:t>
      </w:r>
      <w:r w:rsidRPr="00791175">
        <w:rPr>
          <w:rFonts w:ascii="Times New Roman" w:hAnsi="Times New Roman" w:cs="Times New Roman"/>
          <w:sz w:val="20"/>
          <w:szCs w:val="20"/>
        </w:rPr>
        <w:t xml:space="preserve">t is </w:t>
      </w:r>
      <w:r w:rsidR="006A3119" w:rsidRPr="00791175">
        <w:rPr>
          <w:rFonts w:ascii="Times New Roman" w:hAnsi="Times New Roman" w:cs="Times New Roman"/>
          <w:sz w:val="20"/>
          <w:szCs w:val="20"/>
        </w:rPr>
        <w:t>also important</w:t>
      </w:r>
      <w:r w:rsidRPr="00791175">
        <w:rPr>
          <w:rFonts w:ascii="Times New Roman" w:hAnsi="Times New Roman" w:cs="Times New Roman"/>
          <w:sz w:val="20"/>
          <w:szCs w:val="20"/>
        </w:rPr>
        <w:t xml:space="preserve"> to ensure good sanitary practices in markets, especially live bird markets and establishing rapid information sharing mechanisms between animal and/or agricultural sectors and human health authorities (Heyman, 2008: WHO, 2013).</w:t>
      </w:r>
    </w:p>
    <w:p w:rsidR="0022022C" w:rsidRPr="00791175" w:rsidRDefault="002B2F9F" w:rsidP="002B5766">
      <w:pPr>
        <w:pStyle w:val="ListParagraph"/>
        <w:numPr>
          <w:ilvl w:val="2"/>
          <w:numId w:val="23"/>
        </w:numPr>
        <w:snapToGrid w:val="0"/>
        <w:spacing w:after="0" w:line="240" w:lineRule="auto"/>
        <w:ind w:left="0" w:firstLine="425"/>
        <w:jc w:val="both"/>
        <w:outlineLvl w:val="2"/>
        <w:rPr>
          <w:rFonts w:ascii="Times New Roman" w:hAnsi="Times New Roman" w:cs="Times New Roman"/>
          <w:sz w:val="20"/>
          <w:szCs w:val="20"/>
        </w:rPr>
      </w:pPr>
      <w:bookmarkStart w:id="8" w:name="_Toc510503833"/>
      <w:r w:rsidRPr="00791175">
        <w:rPr>
          <w:rFonts w:ascii="Times New Roman" w:hAnsi="Times New Roman" w:cs="Times New Roman"/>
          <w:sz w:val="20"/>
          <w:szCs w:val="20"/>
        </w:rPr>
        <w:t>Rift valley f</w:t>
      </w:r>
      <w:r w:rsidR="0022022C" w:rsidRPr="00791175">
        <w:rPr>
          <w:rFonts w:ascii="Times New Roman" w:hAnsi="Times New Roman" w:cs="Times New Roman"/>
          <w:sz w:val="20"/>
          <w:szCs w:val="20"/>
        </w:rPr>
        <w:t>ever</w:t>
      </w:r>
      <w:bookmarkEnd w:id="8"/>
    </w:p>
    <w:p w:rsidR="0022022C" w:rsidRPr="00791175" w:rsidRDefault="000B1C3C"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There</w:t>
      </w:r>
      <w:r w:rsidR="0022022C" w:rsidRPr="00791175">
        <w:rPr>
          <w:rFonts w:ascii="Times New Roman" w:hAnsi="Times New Roman" w:cs="Times New Roman"/>
          <w:sz w:val="20"/>
          <w:szCs w:val="20"/>
        </w:rPr>
        <w:t xml:space="preserve"> is an integrated strategy for the prevention and control of rift valley fever outbreaks which involves an active collaboration between sectors, disciplines and partners facilitated</w:t>
      </w:r>
      <w:r w:rsidR="004A1A94" w:rsidRPr="00791175">
        <w:rPr>
          <w:rFonts w:ascii="Times New Roman" w:hAnsi="Times New Roman" w:cs="Times New Roman"/>
          <w:sz w:val="20"/>
          <w:szCs w:val="20"/>
        </w:rPr>
        <w:t xml:space="preserve"> by</w:t>
      </w:r>
      <w:r w:rsidR="0022022C" w:rsidRPr="00791175">
        <w:rPr>
          <w:rFonts w:ascii="Times New Roman" w:hAnsi="Times New Roman" w:cs="Times New Roman"/>
          <w:sz w:val="20"/>
          <w:szCs w:val="20"/>
        </w:rPr>
        <w:t xml:space="preserve"> the development of a strategic framework</w:t>
      </w:r>
      <w:r w:rsidRPr="00791175">
        <w:rPr>
          <w:rFonts w:ascii="Times New Roman" w:hAnsi="Times New Roman" w:cs="Times New Roman"/>
          <w:sz w:val="20"/>
          <w:szCs w:val="20"/>
        </w:rPr>
        <w:t>.</w:t>
      </w:r>
      <w:r w:rsidR="0022022C" w:rsidRPr="00791175">
        <w:rPr>
          <w:rFonts w:ascii="Times New Roman" w:hAnsi="Times New Roman" w:cs="Times New Roman"/>
          <w:sz w:val="20"/>
          <w:szCs w:val="20"/>
        </w:rPr>
        <w:t xml:space="preserve"> This strategic framework was based on the one developed by WHO for the management of severe diseases such as Ebola an</w:t>
      </w:r>
      <w:r w:rsidR="00597975" w:rsidRPr="00791175">
        <w:rPr>
          <w:rFonts w:ascii="Times New Roman" w:hAnsi="Times New Roman" w:cs="Times New Roman"/>
          <w:sz w:val="20"/>
          <w:szCs w:val="20"/>
        </w:rPr>
        <w:t xml:space="preserve">d Marburg </w:t>
      </w:r>
      <w:r w:rsidR="0022022C" w:rsidRPr="00791175">
        <w:rPr>
          <w:rFonts w:ascii="Times New Roman" w:hAnsi="Times New Roman" w:cs="Times New Roman"/>
          <w:sz w:val="20"/>
          <w:szCs w:val="20"/>
        </w:rPr>
        <w:t xml:space="preserve">and </w:t>
      </w:r>
      <w:r w:rsidR="00597975" w:rsidRPr="00791175">
        <w:rPr>
          <w:rFonts w:ascii="Times New Roman" w:hAnsi="Times New Roman" w:cs="Times New Roman"/>
          <w:sz w:val="20"/>
          <w:szCs w:val="20"/>
        </w:rPr>
        <w:t xml:space="preserve">this </w:t>
      </w:r>
      <w:r w:rsidR="0022022C" w:rsidRPr="00791175">
        <w:rPr>
          <w:rFonts w:ascii="Times New Roman" w:hAnsi="Times New Roman" w:cs="Times New Roman"/>
          <w:sz w:val="20"/>
          <w:szCs w:val="20"/>
        </w:rPr>
        <w:t>has been adjusted for RVF. Despite the recognized diversity of epidemiological patterns of the disease, the development of an outbreak follows schematically the same chronology of events. Following unusually heavy rains and/or flooding; the activity of the</w:t>
      </w:r>
      <w:r w:rsidR="00B26E6D" w:rsidRPr="00791175">
        <w:rPr>
          <w:rFonts w:ascii="Times New Roman" w:hAnsi="Times New Roman" w:cs="Times New Roman"/>
          <w:sz w:val="20"/>
          <w:szCs w:val="20"/>
        </w:rPr>
        <w:t xml:space="preserve"> </w:t>
      </w:r>
      <w:r w:rsidR="0022022C" w:rsidRPr="00791175">
        <w:rPr>
          <w:rFonts w:ascii="Times New Roman" w:hAnsi="Times New Roman" w:cs="Times New Roman"/>
          <w:sz w:val="20"/>
          <w:szCs w:val="20"/>
        </w:rPr>
        <w:t>virus increases, with the abundance of competent mosquito populations feeding mainly on animals. The first phase of the outbreak therefore affects livestock or wild ruminants. It may not be easily detected when in rem</w:t>
      </w:r>
      <w:r w:rsidR="00433580" w:rsidRPr="00791175">
        <w:rPr>
          <w:rFonts w:ascii="Times New Roman" w:hAnsi="Times New Roman" w:cs="Times New Roman"/>
          <w:sz w:val="20"/>
          <w:szCs w:val="20"/>
        </w:rPr>
        <w:t xml:space="preserve">ote areas </w:t>
      </w:r>
      <w:r w:rsidR="0022022C" w:rsidRPr="00791175">
        <w:rPr>
          <w:rFonts w:ascii="Times New Roman" w:hAnsi="Times New Roman" w:cs="Times New Roman"/>
          <w:sz w:val="20"/>
          <w:szCs w:val="20"/>
        </w:rPr>
        <w:t>and in the past, humans have often played the role of sentinels</w:t>
      </w:r>
      <w:r w:rsidR="00D605F1" w:rsidRPr="00791175">
        <w:rPr>
          <w:rFonts w:ascii="Times New Roman" w:hAnsi="Times New Roman" w:cs="Times New Roman"/>
          <w:sz w:val="20"/>
          <w:szCs w:val="20"/>
        </w:rPr>
        <w:t xml:space="preserve"> (Fo</w:t>
      </w:r>
      <w:r w:rsidR="00283570" w:rsidRPr="00791175">
        <w:rPr>
          <w:rFonts w:ascii="Times New Roman" w:hAnsi="Times New Roman" w:cs="Times New Roman"/>
          <w:sz w:val="20"/>
          <w:szCs w:val="20"/>
        </w:rPr>
        <w:t>menty</w:t>
      </w:r>
      <w:r w:rsidR="00B26E6D" w:rsidRPr="00791175">
        <w:rPr>
          <w:rFonts w:ascii="Times New Roman" w:hAnsi="Times New Roman" w:cs="Times New Roman"/>
          <w:sz w:val="20"/>
          <w:szCs w:val="20"/>
        </w:rPr>
        <w:t xml:space="preserve"> </w:t>
      </w:r>
      <w:r w:rsidR="00283570" w:rsidRPr="00791175">
        <w:rPr>
          <w:rFonts w:ascii="Times New Roman" w:hAnsi="Times New Roman" w:cs="Times New Roman"/>
          <w:i/>
          <w:sz w:val="20"/>
          <w:szCs w:val="20"/>
        </w:rPr>
        <w:t>et al</w:t>
      </w:r>
      <w:r w:rsidR="00283570" w:rsidRPr="00791175">
        <w:rPr>
          <w:rFonts w:ascii="Times New Roman" w:hAnsi="Times New Roman" w:cs="Times New Roman"/>
          <w:sz w:val="20"/>
          <w:szCs w:val="20"/>
        </w:rPr>
        <w:t>., 2012)</w:t>
      </w:r>
      <w:r w:rsidR="0022022C" w:rsidRPr="00791175">
        <w:rPr>
          <w:rFonts w:ascii="Times New Roman" w:hAnsi="Times New Roman" w:cs="Times New Roman"/>
          <w:sz w:val="20"/>
          <w:szCs w:val="20"/>
        </w:rPr>
        <w:t>.</w:t>
      </w:r>
    </w:p>
    <w:p w:rsidR="0022022C" w:rsidRPr="00791175" w:rsidRDefault="00433580"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Period 1– Before: Forecasting and p</w:t>
      </w:r>
      <w:r w:rsidR="004A1A94" w:rsidRPr="00791175">
        <w:rPr>
          <w:rFonts w:ascii="Times New Roman" w:hAnsi="Times New Roman" w:cs="Times New Roman"/>
          <w:sz w:val="20"/>
          <w:szCs w:val="20"/>
        </w:rPr>
        <w:t>reparedness:</w:t>
      </w:r>
      <w:r w:rsidR="00B26E6D" w:rsidRPr="00791175">
        <w:rPr>
          <w:rFonts w:ascii="Times New Roman" w:hAnsi="Times New Roman" w:cs="Times New Roman"/>
          <w:sz w:val="20"/>
          <w:szCs w:val="20"/>
        </w:rPr>
        <w:t xml:space="preserve"> </w:t>
      </w:r>
      <w:r w:rsidR="0022022C" w:rsidRPr="00791175">
        <w:rPr>
          <w:rFonts w:ascii="Times New Roman" w:hAnsi="Times New Roman" w:cs="Times New Roman"/>
          <w:sz w:val="20"/>
          <w:szCs w:val="20"/>
        </w:rPr>
        <w:t xml:space="preserve">Risk factors include unusually heavy rains in areas known to be </w:t>
      </w:r>
      <w:r w:rsidR="00283570" w:rsidRPr="00791175">
        <w:rPr>
          <w:rFonts w:ascii="Times New Roman" w:hAnsi="Times New Roman" w:cs="Times New Roman"/>
          <w:sz w:val="20"/>
          <w:szCs w:val="20"/>
        </w:rPr>
        <w:t>favo</w:t>
      </w:r>
      <w:r w:rsidR="0022022C" w:rsidRPr="00791175">
        <w:rPr>
          <w:rFonts w:ascii="Times New Roman" w:hAnsi="Times New Roman" w:cs="Times New Roman"/>
          <w:sz w:val="20"/>
          <w:szCs w:val="20"/>
        </w:rPr>
        <w:t xml:space="preserve">rable for RVF. The risk is higher if the last circulation of the virus was several years or </w:t>
      </w:r>
      <w:r w:rsidR="0022022C" w:rsidRPr="00791175">
        <w:rPr>
          <w:rFonts w:ascii="Times New Roman" w:hAnsi="Times New Roman" w:cs="Times New Roman"/>
          <w:sz w:val="20"/>
          <w:szCs w:val="20"/>
        </w:rPr>
        <w:lastRenderedPageBreak/>
        <w:t>more before and the animal population is immunologically naive, as natural infection (or v</w:t>
      </w:r>
      <w:r w:rsidRPr="00791175">
        <w:rPr>
          <w:rFonts w:ascii="Times New Roman" w:hAnsi="Times New Roman" w:cs="Times New Roman"/>
          <w:sz w:val="20"/>
          <w:szCs w:val="20"/>
        </w:rPr>
        <w:t xml:space="preserve">accination with a live modified </w:t>
      </w:r>
      <w:r w:rsidR="0022022C" w:rsidRPr="00791175">
        <w:rPr>
          <w:rFonts w:ascii="Times New Roman" w:hAnsi="Times New Roman" w:cs="Times New Roman"/>
          <w:sz w:val="20"/>
          <w:szCs w:val="20"/>
        </w:rPr>
        <w:t>vaccine) provides life-long protective immune response. When risk factors are increasing, action should be oriented to</w:t>
      </w:r>
      <w:r w:rsidR="00CE71B4" w:rsidRPr="00791175">
        <w:rPr>
          <w:rFonts w:ascii="Times New Roman" w:hAnsi="Times New Roman" w:cs="Times New Roman"/>
          <w:sz w:val="20"/>
          <w:szCs w:val="20"/>
        </w:rPr>
        <w:t xml:space="preserve"> (FAO, 2002)</w:t>
      </w:r>
      <w:r w:rsidR="0022022C" w:rsidRPr="00791175">
        <w:rPr>
          <w:rFonts w:ascii="Times New Roman" w:hAnsi="Times New Roman" w:cs="Times New Roman"/>
          <w:sz w:val="20"/>
          <w:szCs w:val="20"/>
        </w:rPr>
        <w:t>:</w:t>
      </w:r>
    </w:p>
    <w:p w:rsidR="00D36E07" w:rsidRPr="00791175" w:rsidRDefault="00283570" w:rsidP="002B5766">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t>M</w:t>
      </w:r>
      <w:r w:rsidR="0022022C" w:rsidRPr="00791175">
        <w:rPr>
          <w:rFonts w:ascii="Times New Roman" w:hAnsi="Times New Roman" w:cs="Times New Roman"/>
          <w:sz w:val="20"/>
          <w:szCs w:val="20"/>
        </w:rPr>
        <w:t>onitoring risk factors, to assess the probability and potential timing of emergence</w:t>
      </w:r>
      <w:r w:rsidR="00D36E07" w:rsidRPr="00791175">
        <w:rPr>
          <w:rFonts w:ascii="Times New Roman" w:hAnsi="Times New Roman" w:cs="Times New Roman"/>
          <w:sz w:val="20"/>
          <w:szCs w:val="20"/>
        </w:rPr>
        <w:t>;</w:t>
      </w:r>
    </w:p>
    <w:p w:rsidR="00D36E07" w:rsidRPr="00791175" w:rsidRDefault="00283570" w:rsidP="002B5766">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t>M</w:t>
      </w:r>
      <w:r w:rsidR="0022022C" w:rsidRPr="00791175">
        <w:rPr>
          <w:rFonts w:ascii="Times New Roman" w:hAnsi="Times New Roman" w:cs="Times New Roman"/>
          <w:sz w:val="20"/>
          <w:szCs w:val="20"/>
        </w:rPr>
        <w:t>onitoring the populations of vectors</w:t>
      </w:r>
      <w:r w:rsidR="00D36E07" w:rsidRPr="00791175">
        <w:rPr>
          <w:rFonts w:ascii="Times New Roman" w:hAnsi="Times New Roman" w:cs="Times New Roman"/>
          <w:sz w:val="20"/>
          <w:szCs w:val="20"/>
        </w:rPr>
        <w:t>;</w:t>
      </w:r>
    </w:p>
    <w:p w:rsidR="0022022C" w:rsidRPr="00791175" w:rsidRDefault="00283570" w:rsidP="002B5766">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t>A</w:t>
      </w:r>
      <w:r w:rsidR="0022022C" w:rsidRPr="00791175">
        <w:rPr>
          <w:rFonts w:ascii="Times New Roman" w:hAnsi="Times New Roman" w:cs="Times New Roman"/>
          <w:sz w:val="20"/>
          <w:szCs w:val="20"/>
        </w:rPr>
        <w:t>ssessing the opportunity for mass livestock vacci</w:t>
      </w:r>
      <w:r w:rsidRPr="00791175">
        <w:rPr>
          <w:rFonts w:ascii="Times New Roman" w:hAnsi="Times New Roman" w:cs="Times New Roman"/>
          <w:sz w:val="20"/>
          <w:szCs w:val="20"/>
        </w:rPr>
        <w:t>nation</w:t>
      </w:r>
      <w:r w:rsidR="00D36E07" w:rsidRPr="00791175">
        <w:rPr>
          <w:rFonts w:ascii="Times New Roman" w:hAnsi="Times New Roman" w:cs="Times New Roman"/>
          <w:sz w:val="20"/>
          <w:szCs w:val="20"/>
        </w:rPr>
        <w:t>.</w:t>
      </w:r>
      <w:r w:rsidRPr="00791175">
        <w:rPr>
          <w:rFonts w:ascii="Times New Roman" w:hAnsi="Times New Roman" w:cs="Times New Roman"/>
          <w:sz w:val="20"/>
          <w:szCs w:val="20"/>
        </w:rPr>
        <w:t xml:space="preserve"> </w:t>
      </w:r>
    </w:p>
    <w:p w:rsidR="0022022C" w:rsidRPr="00791175" w:rsidRDefault="0022022C"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Rift Valley fever outbreaks in East Africa have been associated with the warm phases of the El Niño/Southern Oscillation, which usually result in very heavy rainfall after a few weeks of drought. On several occasions, a system based on remote sensing data, developed by NASA’s Goddard Space Flight Center, succeeded in identifying conditions of RVF emergence in diff</w:t>
      </w:r>
      <w:r w:rsidR="00283570" w:rsidRPr="00791175">
        <w:rPr>
          <w:rFonts w:ascii="Times New Roman" w:hAnsi="Times New Roman" w:cs="Times New Roman"/>
          <w:sz w:val="20"/>
          <w:szCs w:val="20"/>
        </w:rPr>
        <w:t>erent parts of Africa. By analyz</w:t>
      </w:r>
      <w:r w:rsidRPr="00791175">
        <w:rPr>
          <w:rFonts w:ascii="Times New Roman" w:hAnsi="Times New Roman" w:cs="Times New Roman"/>
          <w:sz w:val="20"/>
          <w:szCs w:val="20"/>
        </w:rPr>
        <w:t>ing rainfall and anomalies in the activity of the vegetation, this system makes it possible to predict epizootics between two and five months in advance, enabling the disse</w:t>
      </w:r>
      <w:r w:rsidR="00283570" w:rsidRPr="00791175">
        <w:rPr>
          <w:rFonts w:ascii="Times New Roman" w:hAnsi="Times New Roman" w:cs="Times New Roman"/>
          <w:sz w:val="20"/>
          <w:szCs w:val="20"/>
        </w:rPr>
        <w:t>mination of warning messages (FAO, 2006)</w:t>
      </w:r>
      <w:r w:rsidRPr="00791175">
        <w:rPr>
          <w:rFonts w:ascii="Times New Roman" w:hAnsi="Times New Roman" w:cs="Times New Roman"/>
          <w:sz w:val="20"/>
          <w:szCs w:val="20"/>
        </w:rPr>
        <w:t xml:space="preserve">. When the risk of RVF emergence is confirmed, authorities should focus on the early detection of the virus circulation in livestock and preparedness measures to limit its extension, protect people at risk and manage the human cases. </w:t>
      </w:r>
    </w:p>
    <w:p w:rsidR="0022022C" w:rsidRPr="00791175" w:rsidRDefault="0022022C"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Period 1</w:t>
      </w:r>
      <w:r w:rsidR="00433580" w:rsidRPr="00791175">
        <w:rPr>
          <w:rFonts w:ascii="Times New Roman" w:hAnsi="Times New Roman" w:cs="Times New Roman"/>
          <w:sz w:val="20"/>
          <w:szCs w:val="20"/>
        </w:rPr>
        <w:t xml:space="preserve"> c</w:t>
      </w:r>
      <w:r w:rsidRPr="00791175">
        <w:rPr>
          <w:rFonts w:ascii="Times New Roman" w:hAnsi="Times New Roman" w:cs="Times New Roman"/>
          <w:sz w:val="20"/>
          <w:szCs w:val="20"/>
        </w:rPr>
        <w:t>an start as early as four months before the RVF outbreak begins in animals and it stops when the first suspected cases are reported in animals. The timing of animal vaccination should be carefully considered, as mass animal vaccination campaigns may intensify the dissemination of the virus in certain circumstances, e.g. the use of multi-dose vials and the re-use of needles will increase virus spread if some animals in the he</w:t>
      </w:r>
      <w:r w:rsidR="0052386F" w:rsidRPr="00791175">
        <w:rPr>
          <w:rFonts w:ascii="Times New Roman" w:hAnsi="Times New Roman" w:cs="Times New Roman"/>
          <w:sz w:val="20"/>
          <w:szCs w:val="20"/>
        </w:rPr>
        <w:t>rd are already infected and vira</w:t>
      </w:r>
      <w:r w:rsidRPr="00791175">
        <w:rPr>
          <w:rFonts w:ascii="Times New Roman" w:hAnsi="Times New Roman" w:cs="Times New Roman"/>
          <w:sz w:val="20"/>
          <w:szCs w:val="20"/>
        </w:rPr>
        <w:t>emic (Rocque and</w:t>
      </w:r>
      <w:r w:rsidR="00B26E6D" w:rsidRPr="00791175">
        <w:rPr>
          <w:rFonts w:ascii="Times New Roman" w:hAnsi="Times New Roman" w:cs="Times New Roman"/>
          <w:sz w:val="20"/>
          <w:szCs w:val="20"/>
        </w:rPr>
        <w:t xml:space="preserve"> </w:t>
      </w:r>
      <w:r w:rsidR="00CE71B4" w:rsidRPr="00791175">
        <w:rPr>
          <w:rFonts w:ascii="Times New Roman" w:hAnsi="Times New Roman" w:cs="Times New Roman"/>
          <w:sz w:val="20"/>
          <w:szCs w:val="20"/>
        </w:rPr>
        <w:t>Forn</w:t>
      </w:r>
      <w:r w:rsidRPr="00791175">
        <w:rPr>
          <w:rFonts w:ascii="Times New Roman" w:hAnsi="Times New Roman" w:cs="Times New Roman"/>
          <w:sz w:val="20"/>
          <w:szCs w:val="20"/>
        </w:rPr>
        <w:t>enty, 2014).</w:t>
      </w:r>
    </w:p>
    <w:p w:rsidR="00CE71B4" w:rsidRPr="00791175" w:rsidRDefault="00433580"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Period 2-</w:t>
      </w:r>
      <w:r w:rsidR="00664042" w:rsidRPr="00791175">
        <w:rPr>
          <w:rFonts w:ascii="Times New Roman" w:hAnsi="Times New Roman" w:cs="Times New Roman"/>
          <w:sz w:val="20"/>
          <w:szCs w:val="20"/>
        </w:rPr>
        <w:t xml:space="preserve"> </w:t>
      </w:r>
      <w:r w:rsidR="00CE71B4" w:rsidRPr="00791175">
        <w:rPr>
          <w:rFonts w:ascii="Times New Roman" w:hAnsi="Times New Roman" w:cs="Times New Roman"/>
          <w:sz w:val="20"/>
          <w:szCs w:val="20"/>
        </w:rPr>
        <w:t>Alert:</w:t>
      </w:r>
      <w:r w:rsidRPr="00791175">
        <w:rPr>
          <w:rFonts w:ascii="Times New Roman" w:hAnsi="Times New Roman" w:cs="Times New Roman"/>
          <w:sz w:val="20"/>
          <w:szCs w:val="20"/>
        </w:rPr>
        <w:t xml:space="preserve"> </w:t>
      </w:r>
      <w:r w:rsidR="0022022C" w:rsidRPr="00791175">
        <w:rPr>
          <w:rFonts w:ascii="Times New Roman" w:hAnsi="Times New Roman" w:cs="Times New Roman"/>
          <w:sz w:val="20"/>
          <w:szCs w:val="20"/>
        </w:rPr>
        <w:t>If</w:t>
      </w:r>
      <w:r w:rsidR="0052386F" w:rsidRPr="00791175">
        <w:rPr>
          <w:rFonts w:ascii="Times New Roman" w:hAnsi="Times New Roman" w:cs="Times New Roman"/>
          <w:sz w:val="20"/>
          <w:szCs w:val="20"/>
        </w:rPr>
        <w:t xml:space="preserve"> the surveillance system reported</w:t>
      </w:r>
      <w:r w:rsidR="0022022C" w:rsidRPr="00791175">
        <w:rPr>
          <w:rFonts w:ascii="Times New Roman" w:hAnsi="Times New Roman" w:cs="Times New Roman"/>
          <w:sz w:val="20"/>
          <w:szCs w:val="20"/>
        </w:rPr>
        <w:t xml:space="preserve"> RVF-suspected cases in animals or humans, a multidisciplinary team must be sent to the site immediately equipped with the necessary personal protective equipment</w:t>
      </w:r>
      <w:r w:rsidR="00D633E5" w:rsidRPr="00791175">
        <w:rPr>
          <w:rFonts w:ascii="Times New Roman" w:hAnsi="Times New Roman" w:cs="Times New Roman"/>
          <w:sz w:val="20"/>
          <w:szCs w:val="20"/>
        </w:rPr>
        <w:t xml:space="preserve"> to investigate the rumo</w:t>
      </w:r>
      <w:r w:rsidR="0022022C" w:rsidRPr="00791175">
        <w:rPr>
          <w:rFonts w:ascii="Times New Roman" w:hAnsi="Times New Roman" w:cs="Times New Roman"/>
          <w:sz w:val="20"/>
          <w:szCs w:val="20"/>
        </w:rPr>
        <w:t>r, evaluate the risk of an outbreak, collect specimens and send them to a national or inte</w:t>
      </w:r>
      <w:r w:rsidR="00664042" w:rsidRPr="00791175">
        <w:rPr>
          <w:rFonts w:ascii="Times New Roman" w:hAnsi="Times New Roman" w:cs="Times New Roman"/>
          <w:sz w:val="20"/>
          <w:szCs w:val="20"/>
        </w:rPr>
        <w:t xml:space="preserve">rnational reference laboratory </w:t>
      </w:r>
      <w:r w:rsidR="0022022C" w:rsidRPr="00791175">
        <w:rPr>
          <w:rFonts w:ascii="Times New Roman" w:hAnsi="Times New Roman" w:cs="Times New Roman"/>
          <w:sz w:val="20"/>
          <w:szCs w:val="20"/>
        </w:rPr>
        <w:t>and begin initial control measures pending the laboratory results. Collaboration and coordination between public health and animal health sectors is critical during this period to ensure rapid confirmation of the RVF outbreak and to assess local resources and requirements (Rocque and</w:t>
      </w:r>
      <w:r w:rsidR="00B26E6D" w:rsidRPr="00791175">
        <w:rPr>
          <w:rFonts w:ascii="Times New Roman" w:hAnsi="Times New Roman" w:cs="Times New Roman"/>
          <w:sz w:val="20"/>
          <w:szCs w:val="20"/>
        </w:rPr>
        <w:t xml:space="preserve"> </w:t>
      </w:r>
      <w:r w:rsidR="00CE71B4" w:rsidRPr="00791175">
        <w:rPr>
          <w:rFonts w:ascii="Times New Roman" w:hAnsi="Times New Roman" w:cs="Times New Roman"/>
          <w:sz w:val="20"/>
          <w:szCs w:val="20"/>
        </w:rPr>
        <w:t>Forn</w:t>
      </w:r>
      <w:r w:rsidR="0022022C" w:rsidRPr="00791175">
        <w:rPr>
          <w:rFonts w:ascii="Times New Roman" w:hAnsi="Times New Roman" w:cs="Times New Roman"/>
          <w:sz w:val="20"/>
          <w:szCs w:val="20"/>
        </w:rPr>
        <w:t>enty, 2014).</w:t>
      </w:r>
    </w:p>
    <w:p w:rsidR="0022022C" w:rsidRPr="00791175" w:rsidRDefault="0052386F" w:rsidP="002B5766">
      <w:pPr>
        <w:snapToGrid w:val="0"/>
        <w:spacing w:after="0" w:line="240" w:lineRule="auto"/>
        <w:ind w:firstLine="425"/>
        <w:jc w:val="both"/>
        <w:rPr>
          <w:rFonts w:ascii="Times New Roman" w:hAnsi="Times New Roman" w:cs="Times New Roman"/>
          <w:b/>
          <w:sz w:val="20"/>
          <w:szCs w:val="20"/>
        </w:rPr>
      </w:pPr>
      <w:r w:rsidRPr="00791175">
        <w:rPr>
          <w:rFonts w:ascii="Times New Roman" w:hAnsi="Times New Roman" w:cs="Times New Roman"/>
          <w:sz w:val="20"/>
          <w:szCs w:val="20"/>
        </w:rPr>
        <w:t>Period 3– During: Outbreak C</w:t>
      </w:r>
      <w:r w:rsidR="0022022C" w:rsidRPr="00791175">
        <w:rPr>
          <w:rFonts w:ascii="Times New Roman" w:hAnsi="Times New Roman" w:cs="Times New Roman"/>
          <w:sz w:val="20"/>
          <w:szCs w:val="20"/>
        </w:rPr>
        <w:t>ontrol</w:t>
      </w:r>
      <w:r w:rsidR="00CE71B4" w:rsidRPr="00791175">
        <w:rPr>
          <w:rFonts w:ascii="Times New Roman" w:hAnsi="Times New Roman" w:cs="Times New Roman"/>
          <w:sz w:val="20"/>
          <w:szCs w:val="20"/>
        </w:rPr>
        <w:t>:</w:t>
      </w:r>
      <w:r w:rsidR="00664042" w:rsidRPr="00791175">
        <w:rPr>
          <w:rFonts w:ascii="Times New Roman" w:hAnsi="Times New Roman" w:cs="Times New Roman"/>
          <w:sz w:val="20"/>
          <w:szCs w:val="20"/>
        </w:rPr>
        <w:t xml:space="preserve"> </w:t>
      </w:r>
      <w:r w:rsidR="0022022C" w:rsidRPr="00791175">
        <w:rPr>
          <w:rFonts w:ascii="Times New Roman" w:hAnsi="Times New Roman" w:cs="Times New Roman"/>
          <w:sz w:val="20"/>
          <w:szCs w:val="20"/>
        </w:rPr>
        <w:t xml:space="preserve">As soon as the circulation of the virus is confirmed in animals </w:t>
      </w:r>
      <w:r w:rsidRPr="00791175">
        <w:rPr>
          <w:rFonts w:ascii="Times New Roman" w:hAnsi="Times New Roman" w:cs="Times New Roman"/>
          <w:sz w:val="20"/>
          <w:szCs w:val="20"/>
        </w:rPr>
        <w:t xml:space="preserve">and/or </w:t>
      </w:r>
      <w:r w:rsidR="0022022C" w:rsidRPr="00791175">
        <w:rPr>
          <w:rFonts w:ascii="Times New Roman" w:hAnsi="Times New Roman" w:cs="Times New Roman"/>
          <w:sz w:val="20"/>
          <w:szCs w:val="20"/>
        </w:rPr>
        <w:t>humans, the control strategy should be urgently implemented, respecting the key principles below (Rocque and</w:t>
      </w:r>
      <w:r w:rsidR="00B26E6D" w:rsidRPr="00791175">
        <w:rPr>
          <w:rFonts w:ascii="Times New Roman" w:hAnsi="Times New Roman" w:cs="Times New Roman"/>
          <w:sz w:val="20"/>
          <w:szCs w:val="20"/>
        </w:rPr>
        <w:t xml:space="preserve"> </w:t>
      </w:r>
      <w:r w:rsidR="0022022C" w:rsidRPr="00791175">
        <w:rPr>
          <w:rFonts w:ascii="Times New Roman" w:hAnsi="Times New Roman" w:cs="Times New Roman"/>
          <w:sz w:val="20"/>
          <w:szCs w:val="20"/>
        </w:rPr>
        <w:t>Formenty, 2014):</w:t>
      </w:r>
    </w:p>
    <w:p w:rsidR="00D36E07" w:rsidRPr="00791175" w:rsidRDefault="0022022C" w:rsidP="002B5766">
      <w:pPr>
        <w:pStyle w:val="ListParagraph"/>
        <w:numPr>
          <w:ilvl w:val="0"/>
          <w:numId w:val="21"/>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lastRenderedPageBreak/>
        <w:t>Trans-sectoral coordination of prevention and control</w:t>
      </w:r>
      <w:r w:rsidR="00D633E5" w:rsidRPr="00791175">
        <w:rPr>
          <w:rFonts w:ascii="Times New Roman" w:hAnsi="Times New Roman" w:cs="Times New Roman"/>
          <w:sz w:val="20"/>
          <w:szCs w:val="20"/>
        </w:rPr>
        <w:t xml:space="preserve"> activities and resource mobiliz</w:t>
      </w:r>
      <w:r w:rsidRPr="00791175">
        <w:rPr>
          <w:rFonts w:ascii="Times New Roman" w:hAnsi="Times New Roman" w:cs="Times New Roman"/>
          <w:sz w:val="20"/>
          <w:szCs w:val="20"/>
        </w:rPr>
        <w:t>ation</w:t>
      </w:r>
      <w:r w:rsidR="00D36E07" w:rsidRPr="00791175">
        <w:rPr>
          <w:rFonts w:ascii="Times New Roman" w:hAnsi="Times New Roman" w:cs="Times New Roman"/>
          <w:sz w:val="20"/>
          <w:szCs w:val="20"/>
        </w:rPr>
        <w:t>;</w:t>
      </w:r>
      <w:r w:rsidRPr="00791175">
        <w:rPr>
          <w:rFonts w:ascii="Times New Roman" w:hAnsi="Times New Roman" w:cs="Times New Roman"/>
          <w:sz w:val="20"/>
          <w:szCs w:val="20"/>
        </w:rPr>
        <w:t xml:space="preserve"> </w:t>
      </w:r>
    </w:p>
    <w:p w:rsidR="00D36E07" w:rsidRPr="00791175" w:rsidRDefault="0022022C" w:rsidP="002B5766">
      <w:pPr>
        <w:pStyle w:val="ListParagraph"/>
        <w:numPr>
          <w:ilvl w:val="0"/>
          <w:numId w:val="21"/>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t>Enhanced surveillance systems for human and animal case detection</w:t>
      </w:r>
      <w:r w:rsidR="00D36E07" w:rsidRPr="00791175">
        <w:rPr>
          <w:rFonts w:ascii="Times New Roman" w:hAnsi="Times New Roman" w:cs="Times New Roman"/>
          <w:sz w:val="20"/>
          <w:szCs w:val="20"/>
        </w:rPr>
        <w:t>;</w:t>
      </w:r>
      <w:r w:rsidRPr="00791175">
        <w:rPr>
          <w:rFonts w:ascii="Times New Roman" w:hAnsi="Times New Roman" w:cs="Times New Roman"/>
          <w:sz w:val="20"/>
          <w:szCs w:val="20"/>
        </w:rPr>
        <w:t xml:space="preserve"> </w:t>
      </w:r>
    </w:p>
    <w:p w:rsidR="00D36E07" w:rsidRPr="00791175" w:rsidRDefault="0022022C" w:rsidP="002B5766">
      <w:pPr>
        <w:pStyle w:val="ListParagraph"/>
        <w:numPr>
          <w:ilvl w:val="0"/>
          <w:numId w:val="21"/>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t>Control of animal movements</w:t>
      </w:r>
      <w:r w:rsidR="00B73EA7" w:rsidRPr="00791175">
        <w:rPr>
          <w:rFonts w:ascii="Times New Roman" w:hAnsi="Times New Roman" w:cs="Times New Roman"/>
          <w:sz w:val="20"/>
          <w:szCs w:val="20"/>
        </w:rPr>
        <w:t>;</w:t>
      </w:r>
    </w:p>
    <w:p w:rsidR="00D36E07" w:rsidRPr="00791175" w:rsidRDefault="0022022C" w:rsidP="002B5766">
      <w:pPr>
        <w:pStyle w:val="ListParagraph"/>
        <w:numPr>
          <w:ilvl w:val="0"/>
          <w:numId w:val="21"/>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t>Pr</w:t>
      </w:r>
      <w:r w:rsidR="00664042" w:rsidRPr="00791175">
        <w:rPr>
          <w:rFonts w:ascii="Times New Roman" w:hAnsi="Times New Roman" w:cs="Times New Roman"/>
          <w:sz w:val="20"/>
          <w:szCs w:val="20"/>
        </w:rPr>
        <w:t xml:space="preserve">omotion of a </w:t>
      </w:r>
      <w:r w:rsidR="00D633E5" w:rsidRPr="00791175">
        <w:rPr>
          <w:rFonts w:ascii="Times New Roman" w:hAnsi="Times New Roman" w:cs="Times New Roman"/>
          <w:sz w:val="20"/>
          <w:szCs w:val="20"/>
        </w:rPr>
        <w:t>soc</w:t>
      </w:r>
      <w:r w:rsidR="002145A4" w:rsidRPr="00791175">
        <w:rPr>
          <w:rFonts w:ascii="Times New Roman" w:hAnsi="Times New Roman" w:cs="Times New Roman"/>
          <w:sz w:val="20"/>
          <w:szCs w:val="20"/>
        </w:rPr>
        <w:t>ial</w:t>
      </w:r>
      <w:r w:rsidR="00B73EA7" w:rsidRPr="00791175">
        <w:rPr>
          <w:rFonts w:ascii="Times New Roman" w:hAnsi="Times New Roman" w:cs="Times New Roman"/>
          <w:sz w:val="20"/>
          <w:szCs w:val="20"/>
        </w:rPr>
        <w:t xml:space="preserve"> &amp; </w:t>
      </w:r>
      <w:r w:rsidR="002145A4" w:rsidRPr="00791175">
        <w:rPr>
          <w:rFonts w:ascii="Times New Roman" w:hAnsi="Times New Roman" w:cs="Times New Roman"/>
          <w:sz w:val="20"/>
          <w:szCs w:val="20"/>
        </w:rPr>
        <w:t>behavioral intervention</w:t>
      </w:r>
      <w:r w:rsidR="00D633E5" w:rsidRPr="00791175">
        <w:rPr>
          <w:rFonts w:ascii="Times New Roman" w:hAnsi="Times New Roman" w:cs="Times New Roman"/>
          <w:sz w:val="20"/>
          <w:szCs w:val="20"/>
        </w:rPr>
        <w:t xml:space="preserve"> program</w:t>
      </w:r>
      <w:r w:rsidRPr="00791175">
        <w:rPr>
          <w:rFonts w:ascii="Times New Roman" w:hAnsi="Times New Roman" w:cs="Times New Roman"/>
          <w:sz w:val="20"/>
          <w:szCs w:val="20"/>
        </w:rPr>
        <w:t xml:space="preserve"> aimed at informing the public and promoting the adoption of practices reducing community transmission</w:t>
      </w:r>
      <w:r w:rsidR="00D36E07" w:rsidRPr="00791175">
        <w:rPr>
          <w:rFonts w:ascii="Times New Roman" w:hAnsi="Times New Roman" w:cs="Times New Roman"/>
          <w:sz w:val="20"/>
          <w:szCs w:val="20"/>
        </w:rPr>
        <w:t>;</w:t>
      </w:r>
      <w:r w:rsidRPr="00791175">
        <w:rPr>
          <w:rFonts w:ascii="Times New Roman" w:hAnsi="Times New Roman" w:cs="Times New Roman"/>
          <w:sz w:val="20"/>
          <w:szCs w:val="20"/>
        </w:rPr>
        <w:t xml:space="preserve"> </w:t>
      </w:r>
    </w:p>
    <w:p w:rsidR="00B54DCE" w:rsidRPr="00791175" w:rsidRDefault="0022022C" w:rsidP="002B5766">
      <w:pPr>
        <w:pStyle w:val="ListParagraph"/>
        <w:numPr>
          <w:ilvl w:val="0"/>
          <w:numId w:val="21"/>
        </w:numPr>
        <w:snapToGrid w:val="0"/>
        <w:spacing w:after="0" w:line="240" w:lineRule="auto"/>
        <w:ind w:left="0" w:firstLine="425"/>
        <w:jc w:val="both"/>
        <w:rPr>
          <w:rFonts w:ascii="Times New Roman" w:hAnsi="Times New Roman" w:cs="Times New Roman"/>
          <w:sz w:val="20"/>
          <w:szCs w:val="20"/>
        </w:rPr>
      </w:pPr>
      <w:r w:rsidRPr="00791175">
        <w:rPr>
          <w:rFonts w:ascii="Times New Roman" w:hAnsi="Times New Roman" w:cs="Times New Roman"/>
          <w:sz w:val="20"/>
          <w:szCs w:val="20"/>
        </w:rPr>
        <w:t>Clinical management of RVF cases in the affected areas in health care units and hospitals.</w:t>
      </w:r>
    </w:p>
    <w:p w:rsidR="0022022C" w:rsidRPr="00791175" w:rsidRDefault="00664042" w:rsidP="002B5766">
      <w:pPr>
        <w:snapToGrid w:val="0"/>
        <w:spacing w:after="0" w:line="240" w:lineRule="auto"/>
        <w:ind w:firstLine="425"/>
        <w:jc w:val="both"/>
        <w:rPr>
          <w:rFonts w:ascii="Times New Roman" w:hAnsi="Times New Roman" w:cs="Times New Roman"/>
          <w:b/>
          <w:sz w:val="20"/>
          <w:szCs w:val="20"/>
        </w:rPr>
      </w:pPr>
      <w:r w:rsidRPr="00791175">
        <w:rPr>
          <w:rFonts w:ascii="Times New Roman" w:hAnsi="Times New Roman" w:cs="Times New Roman"/>
          <w:sz w:val="20"/>
          <w:szCs w:val="20"/>
        </w:rPr>
        <w:t>Period 4– After: Post-epidemic p</w:t>
      </w:r>
      <w:r w:rsidR="0022022C" w:rsidRPr="00791175">
        <w:rPr>
          <w:rFonts w:ascii="Times New Roman" w:hAnsi="Times New Roman" w:cs="Times New Roman"/>
          <w:sz w:val="20"/>
          <w:szCs w:val="20"/>
        </w:rPr>
        <w:t>hase</w:t>
      </w:r>
      <w:r w:rsidR="00B54DCE" w:rsidRPr="00791175">
        <w:rPr>
          <w:rFonts w:ascii="Times New Roman" w:hAnsi="Times New Roman" w:cs="Times New Roman"/>
          <w:sz w:val="20"/>
          <w:szCs w:val="20"/>
        </w:rPr>
        <w:t>:</w:t>
      </w:r>
      <w:r w:rsidR="00B26E6D" w:rsidRPr="00791175">
        <w:rPr>
          <w:rFonts w:ascii="Times New Roman" w:hAnsi="Times New Roman" w:cs="Times New Roman"/>
          <w:sz w:val="20"/>
          <w:szCs w:val="20"/>
        </w:rPr>
        <w:t xml:space="preserve"> </w:t>
      </w:r>
      <w:r w:rsidR="0022022C" w:rsidRPr="00791175">
        <w:rPr>
          <w:rFonts w:ascii="Times New Roman" w:hAnsi="Times New Roman" w:cs="Times New Roman"/>
          <w:sz w:val="20"/>
          <w:szCs w:val="20"/>
        </w:rPr>
        <w:t>Once the epidemic is over, surveillance activities of the pre-epidemic phase should be resumed, as sporadic cases may still be reported. The authorities should conduct an evaluation of the outbreak</w:t>
      </w:r>
      <w:r w:rsidRPr="00791175">
        <w:rPr>
          <w:rFonts w:ascii="Times New Roman" w:hAnsi="Times New Roman" w:cs="Times New Roman"/>
          <w:sz w:val="20"/>
          <w:szCs w:val="20"/>
        </w:rPr>
        <w:t xml:space="preserve"> management and produce an end-</w:t>
      </w:r>
      <w:r w:rsidR="0022022C" w:rsidRPr="00791175">
        <w:rPr>
          <w:rFonts w:ascii="Times New Roman" w:hAnsi="Times New Roman" w:cs="Times New Roman"/>
          <w:sz w:val="20"/>
          <w:szCs w:val="20"/>
        </w:rPr>
        <w:t>of-epidemic report proposing improvements on the basis of lessons learned. Experience and data should be shared with the international community to improve preparedness and facilitate additional research on the disease. Finally, proper assessment of social, economic and public health impacts should be conducted (Rocque and</w:t>
      </w:r>
      <w:r w:rsidR="00B26E6D" w:rsidRPr="00791175">
        <w:rPr>
          <w:rFonts w:ascii="Times New Roman" w:hAnsi="Times New Roman" w:cs="Times New Roman"/>
          <w:sz w:val="20"/>
          <w:szCs w:val="20"/>
        </w:rPr>
        <w:t xml:space="preserve"> </w:t>
      </w:r>
      <w:r w:rsidR="00B54DCE" w:rsidRPr="00791175">
        <w:rPr>
          <w:rFonts w:ascii="Times New Roman" w:hAnsi="Times New Roman" w:cs="Times New Roman"/>
          <w:sz w:val="20"/>
          <w:szCs w:val="20"/>
        </w:rPr>
        <w:t>Forn</w:t>
      </w:r>
      <w:r w:rsidR="0022022C" w:rsidRPr="00791175">
        <w:rPr>
          <w:rFonts w:ascii="Times New Roman" w:hAnsi="Times New Roman" w:cs="Times New Roman"/>
          <w:sz w:val="20"/>
          <w:szCs w:val="20"/>
        </w:rPr>
        <w:t>enty, 2014).</w:t>
      </w:r>
    </w:p>
    <w:p w:rsidR="001517CA" w:rsidRPr="00791175" w:rsidRDefault="0022022C"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hAnsi="Times New Roman" w:cs="Times New Roman"/>
          <w:sz w:val="20"/>
          <w:szCs w:val="20"/>
        </w:rPr>
        <w:t>Based on the experience gathered during the 2006 to 2007 outbreak</w:t>
      </w:r>
      <w:r w:rsidR="00FD2F10" w:rsidRPr="00791175">
        <w:rPr>
          <w:rFonts w:ascii="Times New Roman" w:hAnsi="Times New Roman" w:cs="Times New Roman"/>
          <w:sz w:val="20"/>
          <w:szCs w:val="20"/>
        </w:rPr>
        <w:t xml:space="preserve"> of RVF</w:t>
      </w:r>
      <w:r w:rsidRPr="00791175">
        <w:rPr>
          <w:rFonts w:ascii="Times New Roman" w:hAnsi="Times New Roman" w:cs="Times New Roman"/>
          <w:sz w:val="20"/>
          <w:szCs w:val="20"/>
        </w:rPr>
        <w:t xml:space="preserve"> in the Horn of Africa, the International Livestock Research Institute and FAO d</w:t>
      </w:r>
      <w:r w:rsidR="00D633E5" w:rsidRPr="00791175">
        <w:rPr>
          <w:rFonts w:ascii="Times New Roman" w:hAnsi="Times New Roman" w:cs="Times New Roman"/>
          <w:sz w:val="20"/>
          <w:szCs w:val="20"/>
        </w:rPr>
        <w:t>eveloped chronologically organiz</w:t>
      </w:r>
      <w:r w:rsidRPr="00791175">
        <w:rPr>
          <w:rFonts w:ascii="Times New Roman" w:hAnsi="Times New Roman" w:cs="Times New Roman"/>
          <w:sz w:val="20"/>
          <w:szCs w:val="20"/>
        </w:rPr>
        <w:t>ed guidelines for decision</w:t>
      </w:r>
      <w:r w:rsidR="00D633E5" w:rsidRPr="00791175">
        <w:rPr>
          <w:rFonts w:ascii="Times New Roman" w:hAnsi="Times New Roman" w:cs="Times New Roman"/>
          <w:sz w:val="20"/>
          <w:szCs w:val="20"/>
        </w:rPr>
        <w:t>-making in the animal sector (ILRI and FAO, 2009</w:t>
      </w:r>
      <w:r w:rsidRPr="00791175">
        <w:rPr>
          <w:rFonts w:ascii="Times New Roman" w:hAnsi="Times New Roman" w:cs="Times New Roman"/>
          <w:sz w:val="20"/>
          <w:szCs w:val="20"/>
        </w:rPr>
        <w:t>). The sequence of actions described in these guidelines is more or less similar to the framework developed jointly by WHO and FAO during several outbreak responses between 2006 and 2012 in various countries</w:t>
      </w:r>
      <w:r w:rsidR="00B26E6D" w:rsidRPr="00791175">
        <w:rPr>
          <w:rFonts w:ascii="Times New Roman" w:hAnsi="Times New Roman" w:cs="Times New Roman"/>
          <w:sz w:val="20"/>
          <w:szCs w:val="20"/>
        </w:rPr>
        <w:t xml:space="preserve"> </w:t>
      </w:r>
      <w:r w:rsidRPr="00791175">
        <w:rPr>
          <w:rFonts w:ascii="Times New Roman" w:hAnsi="Times New Roman" w:cs="Times New Roman"/>
          <w:sz w:val="20"/>
          <w:szCs w:val="20"/>
        </w:rPr>
        <w:t>(including countries in other parts of Africa). It covers both the veterinary sector and the human health sector and describes the action they can take, either separately or in conjunction with each other.</w:t>
      </w:r>
      <w:r w:rsidR="0052386F" w:rsidRPr="00791175">
        <w:rPr>
          <w:rFonts w:ascii="Times New Roman" w:hAnsi="Times New Roman" w:cs="Times New Roman"/>
          <w:sz w:val="20"/>
          <w:szCs w:val="20"/>
        </w:rPr>
        <w:t xml:space="preserve"> So in situation when there </w:t>
      </w:r>
      <w:r w:rsidR="00FD2F10" w:rsidRPr="00791175">
        <w:rPr>
          <w:rFonts w:ascii="Times New Roman" w:hAnsi="Times New Roman" w:cs="Times New Roman"/>
          <w:sz w:val="20"/>
          <w:szCs w:val="20"/>
        </w:rPr>
        <w:t>will be RVF epidemic in Ethiopia, similar actions can be taken to contain the disease before it spreads and causes devastating impact to both humans and th</w:t>
      </w:r>
      <w:r w:rsidR="00D05291" w:rsidRPr="00791175">
        <w:rPr>
          <w:rFonts w:ascii="Times New Roman" w:hAnsi="Times New Roman" w:cs="Times New Roman"/>
          <w:sz w:val="20"/>
          <w:szCs w:val="20"/>
        </w:rPr>
        <w:t>eir</w:t>
      </w:r>
      <w:r w:rsidR="00FD2F10" w:rsidRPr="00791175">
        <w:rPr>
          <w:rFonts w:ascii="Times New Roman" w:hAnsi="Times New Roman" w:cs="Times New Roman"/>
          <w:sz w:val="20"/>
          <w:szCs w:val="20"/>
        </w:rPr>
        <w:t xml:space="preserve"> livestock. </w:t>
      </w:r>
    </w:p>
    <w:p w:rsidR="005F4D1E" w:rsidRPr="00791175" w:rsidRDefault="002B2F9F" w:rsidP="002B5766">
      <w:pPr>
        <w:pStyle w:val="ListParagraph"/>
        <w:numPr>
          <w:ilvl w:val="2"/>
          <w:numId w:val="23"/>
        </w:numPr>
        <w:snapToGrid w:val="0"/>
        <w:spacing w:after="0" w:line="240" w:lineRule="auto"/>
        <w:ind w:left="0" w:firstLine="425"/>
        <w:jc w:val="both"/>
        <w:outlineLvl w:val="2"/>
        <w:rPr>
          <w:rFonts w:ascii="Times New Roman" w:hAnsi="Times New Roman" w:cs="Times New Roman"/>
          <w:sz w:val="20"/>
          <w:szCs w:val="20"/>
        </w:rPr>
      </w:pPr>
      <w:bookmarkStart w:id="9" w:name="_Toc510503834"/>
      <w:r w:rsidRPr="00791175">
        <w:rPr>
          <w:rFonts w:ascii="Times New Roman" w:hAnsi="Times New Roman" w:cs="Times New Roman"/>
          <w:sz w:val="20"/>
          <w:szCs w:val="20"/>
        </w:rPr>
        <w:t>West Nile f</w:t>
      </w:r>
      <w:r w:rsidR="005F4D1E" w:rsidRPr="00791175">
        <w:rPr>
          <w:rFonts w:ascii="Times New Roman" w:hAnsi="Times New Roman" w:cs="Times New Roman"/>
          <w:sz w:val="20"/>
          <w:szCs w:val="20"/>
        </w:rPr>
        <w:t>ever</w:t>
      </w:r>
      <w:bookmarkEnd w:id="9"/>
    </w:p>
    <w:p w:rsidR="00F95899" w:rsidRPr="00791175" w:rsidRDefault="001517CA"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 xml:space="preserve">The lack of a human vaccine for and </w:t>
      </w:r>
      <w:r w:rsidR="005F4D1E" w:rsidRPr="00791175">
        <w:rPr>
          <w:rFonts w:ascii="Times New Roman" w:hAnsi="Times New Roman" w:cs="Times New Roman"/>
          <w:sz w:val="20"/>
          <w:szCs w:val="20"/>
        </w:rPr>
        <w:t>prophylaxis</w:t>
      </w:r>
      <w:r w:rsidRPr="00791175">
        <w:rPr>
          <w:rFonts w:ascii="Times New Roman" w:hAnsi="Times New Roman" w:cs="Times New Roman"/>
          <w:sz w:val="20"/>
          <w:szCs w:val="20"/>
        </w:rPr>
        <w:t xml:space="preserve"> or specific treatment of W</w:t>
      </w:r>
      <w:r w:rsidR="005F4D1E" w:rsidRPr="00791175">
        <w:rPr>
          <w:rFonts w:ascii="Times New Roman" w:hAnsi="Times New Roman" w:cs="Times New Roman"/>
          <w:sz w:val="20"/>
          <w:szCs w:val="20"/>
        </w:rPr>
        <w:t xml:space="preserve">est </w:t>
      </w:r>
      <w:r w:rsidRPr="00791175">
        <w:rPr>
          <w:rFonts w:ascii="Times New Roman" w:hAnsi="Times New Roman" w:cs="Times New Roman"/>
          <w:sz w:val="20"/>
          <w:szCs w:val="20"/>
        </w:rPr>
        <w:t>N</w:t>
      </w:r>
      <w:r w:rsidR="005F4D1E" w:rsidRPr="00791175">
        <w:rPr>
          <w:rFonts w:ascii="Times New Roman" w:hAnsi="Times New Roman" w:cs="Times New Roman"/>
          <w:sz w:val="20"/>
          <w:szCs w:val="20"/>
        </w:rPr>
        <w:t xml:space="preserve">ile </w:t>
      </w:r>
      <w:r w:rsidRPr="00791175">
        <w:rPr>
          <w:rFonts w:ascii="Times New Roman" w:hAnsi="Times New Roman" w:cs="Times New Roman"/>
          <w:sz w:val="20"/>
          <w:szCs w:val="20"/>
        </w:rPr>
        <w:t>F</w:t>
      </w:r>
      <w:r w:rsidR="005F4D1E" w:rsidRPr="00791175">
        <w:rPr>
          <w:rFonts w:ascii="Times New Roman" w:hAnsi="Times New Roman" w:cs="Times New Roman"/>
          <w:sz w:val="20"/>
          <w:szCs w:val="20"/>
        </w:rPr>
        <w:t>ever</w:t>
      </w:r>
      <w:r w:rsidRPr="00791175">
        <w:rPr>
          <w:rFonts w:ascii="Times New Roman" w:hAnsi="Times New Roman" w:cs="Times New Roman"/>
          <w:sz w:val="20"/>
          <w:szCs w:val="20"/>
        </w:rPr>
        <w:t xml:space="preserve">, in combination with the presence of the Culex mosquito vector in large parts of the </w:t>
      </w:r>
      <w:r w:rsidR="005F4D1E" w:rsidRPr="00791175">
        <w:rPr>
          <w:rFonts w:ascii="Times New Roman" w:hAnsi="Times New Roman" w:cs="Times New Roman"/>
          <w:sz w:val="20"/>
          <w:szCs w:val="20"/>
        </w:rPr>
        <w:t xml:space="preserve">WHO European </w:t>
      </w:r>
      <w:r w:rsidRPr="00791175">
        <w:rPr>
          <w:rFonts w:ascii="Times New Roman" w:hAnsi="Times New Roman" w:cs="Times New Roman"/>
          <w:sz w:val="20"/>
          <w:szCs w:val="20"/>
        </w:rPr>
        <w:t>Region</w:t>
      </w:r>
      <w:r w:rsidR="00E340A1" w:rsidRPr="00791175">
        <w:rPr>
          <w:rFonts w:ascii="Times New Roman" w:hAnsi="Times New Roman" w:cs="Times New Roman"/>
          <w:sz w:val="20"/>
          <w:szCs w:val="20"/>
        </w:rPr>
        <w:t xml:space="preserve"> make </w:t>
      </w:r>
      <w:r w:rsidR="00D33EA6" w:rsidRPr="00791175">
        <w:rPr>
          <w:rFonts w:ascii="Times New Roman" w:hAnsi="Times New Roman" w:cs="Times New Roman"/>
          <w:sz w:val="20"/>
          <w:szCs w:val="20"/>
        </w:rPr>
        <w:t xml:space="preserve">it </w:t>
      </w:r>
      <w:r w:rsidR="00E340A1" w:rsidRPr="00791175">
        <w:rPr>
          <w:rFonts w:ascii="Times New Roman" w:hAnsi="Times New Roman" w:cs="Times New Roman"/>
          <w:sz w:val="20"/>
          <w:szCs w:val="20"/>
        </w:rPr>
        <w:t>necessary to avoid</w:t>
      </w:r>
      <w:r w:rsidRPr="00791175">
        <w:rPr>
          <w:rFonts w:ascii="Times New Roman" w:hAnsi="Times New Roman" w:cs="Times New Roman"/>
          <w:sz w:val="20"/>
          <w:szCs w:val="20"/>
        </w:rPr>
        <w:t xml:space="preserve"> exposure in risk areas </w:t>
      </w:r>
      <w:r w:rsidR="00E340A1" w:rsidRPr="00791175">
        <w:rPr>
          <w:rFonts w:ascii="Times New Roman" w:hAnsi="Times New Roman" w:cs="Times New Roman"/>
          <w:sz w:val="20"/>
          <w:szCs w:val="20"/>
        </w:rPr>
        <w:t>as</w:t>
      </w:r>
      <w:r w:rsidR="00B26E6D" w:rsidRPr="00791175">
        <w:rPr>
          <w:rFonts w:ascii="Times New Roman" w:hAnsi="Times New Roman" w:cs="Times New Roman"/>
          <w:sz w:val="20"/>
          <w:szCs w:val="20"/>
        </w:rPr>
        <w:t xml:space="preserve"> </w:t>
      </w:r>
      <w:r w:rsidR="00E340A1" w:rsidRPr="00791175">
        <w:rPr>
          <w:rFonts w:ascii="Times New Roman" w:hAnsi="Times New Roman" w:cs="Times New Roman"/>
          <w:sz w:val="20"/>
          <w:szCs w:val="20"/>
        </w:rPr>
        <w:t xml:space="preserve">a </w:t>
      </w:r>
      <w:r w:rsidRPr="00791175">
        <w:rPr>
          <w:rFonts w:ascii="Times New Roman" w:hAnsi="Times New Roman" w:cs="Times New Roman"/>
          <w:sz w:val="20"/>
          <w:szCs w:val="20"/>
        </w:rPr>
        <w:t>key</w:t>
      </w:r>
      <w:r w:rsidR="00E340A1" w:rsidRPr="00791175">
        <w:rPr>
          <w:rFonts w:ascii="Times New Roman" w:hAnsi="Times New Roman" w:cs="Times New Roman"/>
          <w:sz w:val="20"/>
          <w:szCs w:val="20"/>
        </w:rPr>
        <w:t xml:space="preserve"> measures</w:t>
      </w:r>
      <w:r w:rsidR="00664042" w:rsidRPr="00791175">
        <w:rPr>
          <w:rFonts w:ascii="Times New Roman" w:hAnsi="Times New Roman" w:cs="Times New Roman"/>
          <w:sz w:val="20"/>
          <w:szCs w:val="20"/>
        </w:rPr>
        <w:t xml:space="preserve"> to prevent</w:t>
      </w:r>
      <w:r w:rsidRPr="00791175">
        <w:rPr>
          <w:rFonts w:ascii="Times New Roman" w:hAnsi="Times New Roman" w:cs="Times New Roman"/>
          <w:sz w:val="20"/>
          <w:szCs w:val="20"/>
        </w:rPr>
        <w:t xml:space="preserve"> the disease. The only way to reduce infection in humans is to raise people’s awareness of the risk factors and educate them about the measures they can take to reduce their exposure to the virus. Efforts to prevent transmission should focus first on individual and community protection against mosquito bites through the use of mosquito n</w:t>
      </w:r>
      <w:r w:rsidR="005F4D1E" w:rsidRPr="00791175">
        <w:rPr>
          <w:rFonts w:ascii="Times New Roman" w:hAnsi="Times New Roman" w:cs="Times New Roman"/>
          <w:sz w:val="20"/>
          <w:szCs w:val="20"/>
        </w:rPr>
        <w:t>ets, insect repellent and light colo</w:t>
      </w:r>
      <w:r w:rsidRPr="00791175">
        <w:rPr>
          <w:rFonts w:ascii="Times New Roman" w:hAnsi="Times New Roman" w:cs="Times New Roman"/>
          <w:sz w:val="20"/>
          <w:szCs w:val="20"/>
        </w:rPr>
        <w:t xml:space="preserve">red clothing (long-sleeved shirts and trousers) and by avoiding outdoor </w:t>
      </w:r>
      <w:r w:rsidRPr="00791175">
        <w:rPr>
          <w:rFonts w:ascii="Times New Roman" w:hAnsi="Times New Roman" w:cs="Times New Roman"/>
          <w:sz w:val="20"/>
          <w:szCs w:val="20"/>
        </w:rPr>
        <w:lastRenderedPageBreak/>
        <w:t>activity at peak biting times; many mosquitoes are most active at dusk and dawn. To reduce the risk of animal-to-human transmission, gloves and other protective clothing should be worn while handling</w:t>
      </w:r>
      <w:r w:rsidR="00664042" w:rsidRPr="00791175">
        <w:rPr>
          <w:rFonts w:ascii="Times New Roman" w:hAnsi="Times New Roman" w:cs="Times New Roman"/>
          <w:sz w:val="20"/>
          <w:szCs w:val="20"/>
        </w:rPr>
        <w:t xml:space="preserve"> sick animals or their tissues </w:t>
      </w:r>
      <w:r w:rsidRPr="00791175">
        <w:rPr>
          <w:rFonts w:ascii="Times New Roman" w:hAnsi="Times New Roman" w:cs="Times New Roman"/>
          <w:sz w:val="20"/>
          <w:szCs w:val="20"/>
        </w:rPr>
        <w:t xml:space="preserve">and during slaughtering and culling procedures (WHO, 2014). </w:t>
      </w:r>
    </w:p>
    <w:p w:rsidR="005F4D1E" w:rsidRPr="00791175" w:rsidRDefault="001517CA"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The effective pr</w:t>
      </w:r>
      <w:r w:rsidR="00664042" w:rsidRPr="00791175">
        <w:rPr>
          <w:rFonts w:ascii="Times New Roman" w:hAnsi="Times New Roman" w:cs="Times New Roman"/>
          <w:sz w:val="20"/>
          <w:szCs w:val="20"/>
        </w:rPr>
        <w:t>evention of human WNV infection</w:t>
      </w:r>
      <w:r w:rsidRPr="00791175">
        <w:rPr>
          <w:rFonts w:ascii="Times New Roman" w:hAnsi="Times New Roman" w:cs="Times New Roman"/>
          <w:sz w:val="20"/>
          <w:szCs w:val="20"/>
        </w:rPr>
        <w:t xml:space="preserve"> depends on the development of mosquito surveillance and control programs in areas where the virus occurs. Research should identify local mosquito species that play a role in WNV transmission, including those that might serve as a bridge from birds to humans. The emphasis should be on integrated control measures, including broad insecticide spraying and the destruction of mosquito breeding sites, with community participation. Health-care workers should be informed about the possibility of WNV infections d</w:t>
      </w:r>
      <w:r w:rsidR="00664042" w:rsidRPr="00791175">
        <w:rPr>
          <w:rFonts w:ascii="Times New Roman" w:hAnsi="Times New Roman" w:cs="Times New Roman"/>
          <w:sz w:val="20"/>
          <w:szCs w:val="20"/>
        </w:rPr>
        <w:t xml:space="preserve">uring a likely epidemic period </w:t>
      </w:r>
      <w:r w:rsidRPr="00791175">
        <w:rPr>
          <w:rFonts w:ascii="Times New Roman" w:hAnsi="Times New Roman" w:cs="Times New Roman"/>
          <w:sz w:val="20"/>
          <w:szCs w:val="20"/>
        </w:rPr>
        <w:t>and about ways of detecting them. Workers providing health care to patients with suspected or confirmed WNV infection, or handling specimens from these patients or animals, should take standard infection-control precautions and work in suitably equipped laboratories (WHO, 2014).</w:t>
      </w:r>
    </w:p>
    <w:p w:rsidR="00F32142" w:rsidRPr="00791175" w:rsidRDefault="00F32142" w:rsidP="002B5766">
      <w:pPr>
        <w:pStyle w:val="ListParagraph"/>
        <w:numPr>
          <w:ilvl w:val="2"/>
          <w:numId w:val="23"/>
        </w:numPr>
        <w:snapToGrid w:val="0"/>
        <w:spacing w:after="0" w:line="240" w:lineRule="auto"/>
        <w:ind w:left="0" w:firstLine="425"/>
        <w:jc w:val="both"/>
        <w:outlineLvl w:val="2"/>
        <w:rPr>
          <w:rFonts w:ascii="Times New Roman" w:hAnsi="Times New Roman" w:cs="Times New Roman"/>
          <w:sz w:val="20"/>
          <w:szCs w:val="20"/>
        </w:rPr>
      </w:pPr>
      <w:bookmarkStart w:id="10" w:name="_Toc510503835"/>
      <w:r w:rsidRPr="00791175">
        <w:rPr>
          <w:rFonts w:ascii="Times New Roman" w:hAnsi="Times New Roman" w:cs="Times New Roman"/>
          <w:sz w:val="20"/>
          <w:szCs w:val="20"/>
        </w:rPr>
        <w:t>Middle East Respiratory Syndrome (</w:t>
      </w:r>
      <w:r w:rsidR="005F4D1E" w:rsidRPr="00791175">
        <w:rPr>
          <w:rFonts w:ascii="Times New Roman" w:hAnsi="Times New Roman" w:cs="Times New Roman"/>
          <w:sz w:val="20"/>
          <w:szCs w:val="20"/>
        </w:rPr>
        <w:t>MERS-CoV</w:t>
      </w:r>
      <w:r w:rsidRPr="00791175">
        <w:rPr>
          <w:rFonts w:ascii="Times New Roman" w:hAnsi="Times New Roman" w:cs="Times New Roman"/>
          <w:sz w:val="20"/>
          <w:szCs w:val="20"/>
        </w:rPr>
        <w:t>)</w:t>
      </w:r>
      <w:bookmarkEnd w:id="10"/>
    </w:p>
    <w:p w:rsidR="005F4D1E" w:rsidRPr="00791175" w:rsidRDefault="005F4D1E"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It is not possible to give specific advice on prevention and</w:t>
      </w:r>
      <w:r w:rsidR="003144FC" w:rsidRPr="00791175">
        <w:rPr>
          <w:rFonts w:ascii="Times New Roman" w:hAnsi="Times New Roman" w:cs="Times New Roman"/>
          <w:sz w:val="20"/>
          <w:szCs w:val="20"/>
        </w:rPr>
        <w:t>/</w:t>
      </w:r>
      <w:r w:rsidRPr="00791175">
        <w:rPr>
          <w:rFonts w:ascii="Times New Roman" w:hAnsi="Times New Roman" w:cs="Times New Roman"/>
          <w:sz w:val="20"/>
          <w:szCs w:val="20"/>
        </w:rPr>
        <w:t xml:space="preserve">or control of infection </w:t>
      </w:r>
      <w:r w:rsidR="00F32142" w:rsidRPr="00791175">
        <w:rPr>
          <w:rFonts w:ascii="Times New Roman" w:hAnsi="Times New Roman" w:cs="Times New Roman"/>
          <w:sz w:val="20"/>
          <w:szCs w:val="20"/>
        </w:rPr>
        <w:t xml:space="preserve">with </w:t>
      </w:r>
      <w:r w:rsidRPr="00791175">
        <w:rPr>
          <w:rFonts w:ascii="Times New Roman" w:hAnsi="Times New Roman" w:cs="Times New Roman"/>
          <w:sz w:val="20"/>
          <w:szCs w:val="20"/>
        </w:rPr>
        <w:t>MERS-CoV</w:t>
      </w:r>
      <w:r w:rsidR="00B26E6D" w:rsidRPr="00791175">
        <w:rPr>
          <w:rFonts w:ascii="Times New Roman" w:hAnsi="Times New Roman" w:cs="Times New Roman"/>
          <w:sz w:val="20"/>
          <w:szCs w:val="20"/>
        </w:rPr>
        <w:t xml:space="preserve"> </w:t>
      </w:r>
      <w:r w:rsidRPr="00791175">
        <w:rPr>
          <w:rFonts w:ascii="Times New Roman" w:hAnsi="Times New Roman" w:cs="Times New Roman"/>
          <w:sz w:val="20"/>
          <w:szCs w:val="20"/>
        </w:rPr>
        <w:t xml:space="preserve">as the source of infection and mode of transmission for the disease are not yet clear. However, it is advisable to apply </w:t>
      </w:r>
      <w:r w:rsidR="00C34B14" w:rsidRPr="00791175">
        <w:rPr>
          <w:rFonts w:ascii="Times New Roman" w:hAnsi="Times New Roman" w:cs="Times New Roman"/>
          <w:sz w:val="20"/>
          <w:szCs w:val="20"/>
        </w:rPr>
        <w:t>basic hygienic</w:t>
      </w:r>
      <w:r w:rsidRPr="00791175">
        <w:rPr>
          <w:rFonts w:ascii="Times New Roman" w:hAnsi="Times New Roman" w:cs="Times New Roman"/>
          <w:sz w:val="20"/>
          <w:szCs w:val="20"/>
        </w:rPr>
        <w:t xml:space="preserve"> measures that may include frequent hand</w:t>
      </w:r>
      <w:r w:rsidR="00B26E6D" w:rsidRPr="00791175">
        <w:rPr>
          <w:rFonts w:ascii="Times New Roman" w:hAnsi="Times New Roman" w:cs="Times New Roman"/>
          <w:sz w:val="20"/>
          <w:szCs w:val="20"/>
        </w:rPr>
        <w:t xml:space="preserve"> </w:t>
      </w:r>
      <w:r w:rsidRPr="00791175">
        <w:rPr>
          <w:rFonts w:ascii="Times New Roman" w:hAnsi="Times New Roman" w:cs="Times New Roman"/>
          <w:sz w:val="20"/>
          <w:szCs w:val="20"/>
        </w:rPr>
        <w:t>washing with soap and clean water, avoi</w:t>
      </w:r>
      <w:r w:rsidR="0008723F" w:rsidRPr="00791175">
        <w:rPr>
          <w:rFonts w:ascii="Times New Roman" w:hAnsi="Times New Roman" w:cs="Times New Roman"/>
          <w:sz w:val="20"/>
          <w:szCs w:val="20"/>
        </w:rPr>
        <w:t xml:space="preserve">ding contact with sick animals </w:t>
      </w:r>
      <w:r w:rsidRPr="00791175">
        <w:rPr>
          <w:rFonts w:ascii="Times New Roman" w:hAnsi="Times New Roman" w:cs="Times New Roman"/>
          <w:sz w:val="20"/>
          <w:szCs w:val="20"/>
        </w:rPr>
        <w:t>and food that may be contaminated with animal secretions unless they are properly washed, peeled, or cooked</w:t>
      </w:r>
      <w:r w:rsidR="00B26E6D" w:rsidRPr="00791175">
        <w:rPr>
          <w:rFonts w:ascii="Times New Roman" w:hAnsi="Times New Roman" w:cs="Times New Roman"/>
          <w:sz w:val="20"/>
          <w:szCs w:val="20"/>
        </w:rPr>
        <w:t xml:space="preserve"> </w:t>
      </w:r>
      <w:r w:rsidRPr="00791175">
        <w:rPr>
          <w:rFonts w:ascii="Times New Roman" w:hAnsi="Times New Roman" w:cs="Times New Roman"/>
          <w:sz w:val="20"/>
          <w:szCs w:val="20"/>
        </w:rPr>
        <w:t>(WHO, 2014).</w:t>
      </w:r>
    </w:p>
    <w:p w:rsidR="00C169D4" w:rsidRPr="00791175" w:rsidRDefault="00B26E6D"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 xml:space="preserve">MERS-CoV </w:t>
      </w:r>
      <w:r w:rsidR="005F4D1E" w:rsidRPr="00791175">
        <w:rPr>
          <w:rFonts w:ascii="Times New Roman" w:hAnsi="Times New Roman" w:cs="Times New Roman"/>
          <w:sz w:val="20"/>
          <w:szCs w:val="20"/>
        </w:rPr>
        <w:t>infections that may be acquired in health-care facilities illustrate the need to continue to strengthen prevention and control measures. Health- care facilities that provide care for patients with suspected or confirmed MERS-CoV infection should take appropriate measures to decrease the risk of transmission of the virus to other patients, health-care workers and visitors. Education and training for infection prevention and control should be provided to all health-care workers and regularly refreshed. It is also advisable to aware the general community about the impacts of the disease so that</w:t>
      </w:r>
      <w:r w:rsidR="003144FC" w:rsidRPr="00791175">
        <w:rPr>
          <w:rFonts w:ascii="Times New Roman" w:hAnsi="Times New Roman" w:cs="Times New Roman"/>
          <w:sz w:val="20"/>
          <w:szCs w:val="20"/>
        </w:rPr>
        <w:t xml:space="preserve"> it is possible to prevent </w:t>
      </w:r>
      <w:r w:rsidR="005F4D1E" w:rsidRPr="00791175">
        <w:rPr>
          <w:rFonts w:ascii="Times New Roman" w:hAnsi="Times New Roman" w:cs="Times New Roman"/>
          <w:sz w:val="20"/>
          <w:szCs w:val="20"/>
        </w:rPr>
        <w:t xml:space="preserve">or bring down the spread of the disease in </w:t>
      </w:r>
      <w:r w:rsidR="003144FC" w:rsidRPr="00791175">
        <w:rPr>
          <w:rFonts w:ascii="Times New Roman" w:hAnsi="Times New Roman" w:cs="Times New Roman"/>
          <w:sz w:val="20"/>
          <w:szCs w:val="20"/>
        </w:rPr>
        <w:t xml:space="preserve">a given </w:t>
      </w:r>
      <w:r w:rsidR="005F4D1E" w:rsidRPr="00791175">
        <w:rPr>
          <w:rFonts w:ascii="Times New Roman" w:hAnsi="Times New Roman" w:cs="Times New Roman"/>
          <w:sz w:val="20"/>
          <w:szCs w:val="20"/>
        </w:rPr>
        <w:t xml:space="preserve">locality (WHO, 2014). </w:t>
      </w:r>
    </w:p>
    <w:p w:rsidR="00C169D4" w:rsidRPr="00791175" w:rsidRDefault="002B2F9F" w:rsidP="002B5766">
      <w:pPr>
        <w:pStyle w:val="ListParagraph"/>
        <w:numPr>
          <w:ilvl w:val="2"/>
          <w:numId w:val="23"/>
        </w:numPr>
        <w:snapToGrid w:val="0"/>
        <w:spacing w:after="0" w:line="240" w:lineRule="auto"/>
        <w:ind w:left="0" w:firstLine="425"/>
        <w:jc w:val="both"/>
        <w:outlineLvl w:val="2"/>
        <w:rPr>
          <w:rFonts w:ascii="Times New Roman" w:hAnsi="Times New Roman" w:cs="Times New Roman"/>
          <w:sz w:val="20"/>
          <w:szCs w:val="20"/>
        </w:rPr>
      </w:pPr>
      <w:bookmarkStart w:id="11" w:name="_Toc510503836"/>
      <w:r w:rsidRPr="00791175">
        <w:rPr>
          <w:rFonts w:ascii="Times New Roman" w:hAnsi="Times New Roman" w:cs="Times New Roman"/>
          <w:sz w:val="20"/>
          <w:szCs w:val="20"/>
        </w:rPr>
        <w:t>Dengue f</w:t>
      </w:r>
      <w:r w:rsidR="005F4D1E" w:rsidRPr="00791175">
        <w:rPr>
          <w:rFonts w:ascii="Times New Roman" w:hAnsi="Times New Roman" w:cs="Times New Roman"/>
          <w:sz w:val="20"/>
          <w:szCs w:val="20"/>
        </w:rPr>
        <w:t>ever</w:t>
      </w:r>
      <w:bookmarkEnd w:id="11"/>
    </w:p>
    <w:p w:rsidR="00C169D4" w:rsidRPr="00791175" w:rsidRDefault="005F4D1E" w:rsidP="002B5766">
      <w:pPr>
        <w:snapToGrid w:val="0"/>
        <w:spacing w:after="0" w:line="240" w:lineRule="auto"/>
        <w:ind w:firstLine="425"/>
        <w:jc w:val="both"/>
        <w:rPr>
          <w:rFonts w:ascii="Times New Roman" w:hAnsi="Times New Roman" w:cs="Times New Roman"/>
          <w:sz w:val="20"/>
          <w:szCs w:val="20"/>
        </w:rPr>
      </w:pPr>
      <w:r w:rsidRPr="00791175">
        <w:rPr>
          <w:rFonts w:ascii="Times New Roman" w:hAnsi="Times New Roman" w:cs="Times New Roman"/>
          <w:sz w:val="20"/>
          <w:szCs w:val="20"/>
        </w:rPr>
        <w:t xml:space="preserve">The effective control and prevention measure of this </w:t>
      </w:r>
      <w:r w:rsidR="00C169D4" w:rsidRPr="00791175">
        <w:rPr>
          <w:rFonts w:ascii="Times New Roman" w:hAnsi="Times New Roman" w:cs="Times New Roman"/>
          <w:sz w:val="20"/>
          <w:szCs w:val="20"/>
        </w:rPr>
        <w:t xml:space="preserve">disease </w:t>
      </w:r>
      <w:r w:rsidRPr="00791175">
        <w:rPr>
          <w:rFonts w:ascii="Times New Roman" w:hAnsi="Times New Roman" w:cs="Times New Roman"/>
          <w:sz w:val="20"/>
          <w:szCs w:val="20"/>
        </w:rPr>
        <w:t>relies mainly on control of the vector for the disease. The approach depends mainly on prevention of mosquitoes from breeding</w:t>
      </w:r>
      <w:r w:rsidR="00B91EEF" w:rsidRPr="00791175">
        <w:rPr>
          <w:rFonts w:ascii="Times New Roman" w:hAnsi="Times New Roman" w:cs="Times New Roman"/>
          <w:sz w:val="20"/>
          <w:szCs w:val="20"/>
        </w:rPr>
        <w:t>,</w:t>
      </w:r>
      <w:r w:rsidR="00B26E6D" w:rsidRPr="00791175">
        <w:rPr>
          <w:rFonts w:ascii="Times New Roman" w:hAnsi="Times New Roman" w:cs="Times New Roman"/>
          <w:sz w:val="20"/>
          <w:szCs w:val="20"/>
        </w:rPr>
        <w:t xml:space="preserve"> </w:t>
      </w:r>
      <w:r w:rsidR="00C169D4" w:rsidRPr="00791175">
        <w:rPr>
          <w:rFonts w:ascii="Times New Roman" w:hAnsi="Times New Roman" w:cs="Times New Roman"/>
          <w:sz w:val="20"/>
          <w:szCs w:val="20"/>
        </w:rPr>
        <w:t>draining of water</w:t>
      </w:r>
      <w:r w:rsidRPr="00791175">
        <w:rPr>
          <w:rFonts w:ascii="Times New Roman" w:hAnsi="Times New Roman" w:cs="Times New Roman"/>
          <w:sz w:val="20"/>
          <w:szCs w:val="20"/>
        </w:rPr>
        <w:t xml:space="preserve"> from window air coolers (when not in use), tanks, barrels, drums, buckets, </w:t>
      </w:r>
      <w:r w:rsidRPr="00791175">
        <w:rPr>
          <w:rFonts w:ascii="Times New Roman" w:hAnsi="Times New Roman" w:cs="Times New Roman"/>
          <w:i/>
          <w:sz w:val="20"/>
          <w:szCs w:val="20"/>
        </w:rPr>
        <w:t>etc</w:t>
      </w:r>
      <w:r w:rsidRPr="00791175">
        <w:rPr>
          <w:rFonts w:ascii="Times New Roman" w:hAnsi="Times New Roman" w:cs="Times New Roman"/>
          <w:sz w:val="20"/>
          <w:szCs w:val="20"/>
        </w:rPr>
        <w:t>.</w:t>
      </w:r>
      <w:r w:rsidR="0008723F" w:rsidRPr="00791175">
        <w:rPr>
          <w:rFonts w:ascii="Times New Roman" w:hAnsi="Times New Roman" w:cs="Times New Roman"/>
          <w:sz w:val="20"/>
          <w:szCs w:val="20"/>
        </w:rPr>
        <w:t>,</w:t>
      </w:r>
      <w:r w:rsidRPr="00791175">
        <w:rPr>
          <w:rFonts w:ascii="Times New Roman" w:hAnsi="Times New Roman" w:cs="Times New Roman"/>
          <w:sz w:val="20"/>
          <w:szCs w:val="20"/>
        </w:rPr>
        <w:t xml:space="preserve"> and all objects </w:t>
      </w:r>
      <w:r w:rsidRPr="00791175">
        <w:rPr>
          <w:rFonts w:ascii="Times New Roman" w:hAnsi="Times New Roman" w:cs="Times New Roman"/>
          <w:sz w:val="20"/>
          <w:szCs w:val="20"/>
        </w:rPr>
        <w:lastRenderedPageBreak/>
        <w:t>co</w:t>
      </w:r>
      <w:r w:rsidR="00C169D4" w:rsidRPr="00791175">
        <w:rPr>
          <w:rFonts w:ascii="Times New Roman" w:hAnsi="Times New Roman" w:cs="Times New Roman"/>
          <w:sz w:val="20"/>
          <w:szCs w:val="20"/>
        </w:rPr>
        <w:t>ntaining water be removed</w:t>
      </w:r>
      <w:r w:rsidRPr="00791175">
        <w:rPr>
          <w:rFonts w:ascii="Times New Roman" w:hAnsi="Times New Roman" w:cs="Times New Roman"/>
          <w:sz w:val="20"/>
          <w:szCs w:val="20"/>
        </w:rPr>
        <w:t xml:space="preserve"> from the house or discarded. In case it is not possible to drain water that has been collected</w:t>
      </w:r>
      <w:r w:rsidR="0008723F" w:rsidRPr="00791175">
        <w:rPr>
          <w:rFonts w:ascii="Times New Roman" w:hAnsi="Times New Roman" w:cs="Times New Roman"/>
          <w:sz w:val="20"/>
          <w:szCs w:val="20"/>
        </w:rPr>
        <w:t xml:space="preserve"> or to cover receptacles fully, </w:t>
      </w:r>
      <w:r w:rsidRPr="00791175">
        <w:rPr>
          <w:rFonts w:ascii="Times New Roman" w:hAnsi="Times New Roman" w:cs="Times New Roman"/>
          <w:sz w:val="20"/>
          <w:szCs w:val="20"/>
        </w:rPr>
        <w:t xml:space="preserve">use </w:t>
      </w:r>
      <w:r w:rsidR="0008723F" w:rsidRPr="00791175">
        <w:rPr>
          <w:rFonts w:ascii="Times New Roman" w:hAnsi="Times New Roman" w:cs="Times New Roman"/>
          <w:sz w:val="20"/>
          <w:szCs w:val="20"/>
        </w:rPr>
        <w:t>t</w:t>
      </w:r>
      <w:r w:rsidRPr="00791175">
        <w:rPr>
          <w:rFonts w:ascii="Times New Roman" w:hAnsi="Times New Roman" w:cs="Times New Roman"/>
          <w:sz w:val="20"/>
          <w:szCs w:val="20"/>
        </w:rPr>
        <w:t xml:space="preserve">emephos (an insecticide) according to local guidelines to prevent larvae from developing into adults. Moreover, it is necessary to use mosquito repellents and mosquito coils and electric vapor mats during the daytime to prevent mosquito bites so that the disease can easily </w:t>
      </w:r>
      <w:r w:rsidR="00C169D4" w:rsidRPr="00791175">
        <w:rPr>
          <w:rFonts w:ascii="Times New Roman" w:hAnsi="Times New Roman" w:cs="Times New Roman"/>
          <w:sz w:val="20"/>
          <w:szCs w:val="20"/>
        </w:rPr>
        <w:t xml:space="preserve">be </w:t>
      </w:r>
      <w:r w:rsidRPr="00791175">
        <w:rPr>
          <w:rFonts w:ascii="Times New Roman" w:hAnsi="Times New Roman" w:cs="Times New Roman"/>
          <w:sz w:val="20"/>
          <w:szCs w:val="20"/>
        </w:rPr>
        <w:t>prevented and brought under control (WHO, 2014)</w:t>
      </w:r>
      <w:r w:rsidR="00C169D4" w:rsidRPr="00791175">
        <w:rPr>
          <w:rFonts w:ascii="Times New Roman" w:hAnsi="Times New Roman" w:cs="Times New Roman"/>
          <w:sz w:val="20"/>
          <w:szCs w:val="20"/>
        </w:rPr>
        <w:t>.</w:t>
      </w:r>
    </w:p>
    <w:p w:rsidR="00160647" w:rsidRPr="00791175" w:rsidRDefault="00160647" w:rsidP="002B5766">
      <w:pPr>
        <w:pStyle w:val="ListParagraph"/>
        <w:numPr>
          <w:ilvl w:val="2"/>
          <w:numId w:val="23"/>
        </w:numPr>
        <w:snapToGrid w:val="0"/>
        <w:spacing w:after="0" w:line="240" w:lineRule="auto"/>
        <w:ind w:left="0" w:firstLine="425"/>
        <w:jc w:val="both"/>
        <w:outlineLvl w:val="2"/>
        <w:rPr>
          <w:rFonts w:ascii="Times New Roman" w:eastAsia="Times New Roman" w:hAnsi="Times New Roman" w:cs="Times New Roman"/>
          <w:sz w:val="20"/>
          <w:szCs w:val="20"/>
        </w:rPr>
      </w:pPr>
      <w:bookmarkStart w:id="12" w:name="_Toc510503837"/>
      <w:r w:rsidRPr="00791175">
        <w:rPr>
          <w:rFonts w:ascii="Times New Roman" w:eastAsia="Times New Roman" w:hAnsi="Times New Roman" w:cs="Times New Roman"/>
          <w:sz w:val="20"/>
          <w:szCs w:val="20"/>
        </w:rPr>
        <w:t>Ebloa</w:t>
      </w:r>
      <w:bookmarkEnd w:id="12"/>
    </w:p>
    <w:p w:rsidR="003153A3" w:rsidRPr="00791175" w:rsidRDefault="0016064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Several concurrent strategies </w:t>
      </w:r>
      <w:r w:rsidR="006617F1" w:rsidRPr="00791175">
        <w:rPr>
          <w:rFonts w:ascii="Times New Roman" w:eastAsia="Times New Roman" w:hAnsi="Times New Roman" w:cs="Times New Roman"/>
          <w:sz w:val="20"/>
          <w:szCs w:val="20"/>
        </w:rPr>
        <w:t>can</w:t>
      </w:r>
      <w:r w:rsidRPr="00791175">
        <w:rPr>
          <w:rFonts w:ascii="Times New Roman" w:eastAsia="Times New Roman" w:hAnsi="Times New Roman" w:cs="Times New Roman"/>
          <w:sz w:val="20"/>
          <w:szCs w:val="20"/>
        </w:rPr>
        <w:t xml:space="preserve"> be employed to prevent the spread of Ebola virus. Strict infection control measures and the proper</w:t>
      </w:r>
      <w:r w:rsidR="00B26E6D"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use of personal protective equipment are essential to prevent transmission to health</w:t>
      </w:r>
      <w:r w:rsidR="0008723F"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care workers. In addition, individuals who have been exposed to E</w:t>
      </w:r>
      <w:r w:rsidR="00B22B3B" w:rsidRPr="00791175">
        <w:rPr>
          <w:rFonts w:ascii="Times New Roman" w:eastAsia="Times New Roman" w:hAnsi="Times New Roman" w:cs="Times New Roman"/>
          <w:sz w:val="20"/>
          <w:szCs w:val="20"/>
        </w:rPr>
        <w:t xml:space="preserve">bola virus should be monitored </w:t>
      </w:r>
      <w:r w:rsidRPr="00791175">
        <w:rPr>
          <w:rFonts w:ascii="Times New Roman" w:eastAsia="Times New Roman" w:hAnsi="Times New Roman" w:cs="Times New Roman"/>
          <w:sz w:val="20"/>
          <w:szCs w:val="20"/>
        </w:rPr>
        <w:t>so that they can be identified quickly if signs and symptoms develop. During the 2014 outbreak, kits were put t</w:t>
      </w:r>
      <w:r w:rsidR="0008723F" w:rsidRPr="00791175">
        <w:rPr>
          <w:rFonts w:ascii="Times New Roman" w:eastAsia="Times New Roman" w:hAnsi="Times New Roman" w:cs="Times New Roman"/>
          <w:sz w:val="20"/>
          <w:szCs w:val="20"/>
        </w:rPr>
        <w:t>ogether to help families treat E</w:t>
      </w:r>
      <w:r w:rsidRPr="00791175">
        <w:rPr>
          <w:rFonts w:ascii="Times New Roman" w:eastAsia="Times New Roman" w:hAnsi="Times New Roman" w:cs="Times New Roman"/>
          <w:sz w:val="20"/>
          <w:szCs w:val="20"/>
        </w:rPr>
        <w:t>bola disease in their homes, which include protective clothing as well as chlorine powder and other cleaning supplies. Education of those who provide care in these techniques</w:t>
      </w:r>
      <w:r w:rsidR="0008723F"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and the provision of such barrier-separation supplies has been a priority of </w:t>
      </w:r>
      <w:r w:rsidR="00B22B3B" w:rsidRPr="00791175">
        <w:rPr>
          <w:rFonts w:ascii="Times New Roman" w:eastAsia="Times New Roman" w:hAnsi="Times New Roman" w:cs="Times New Roman"/>
          <w:sz w:val="20"/>
          <w:szCs w:val="20"/>
        </w:rPr>
        <w:t>health professionals without</w:t>
      </w:r>
      <w:r w:rsidR="0008723F" w:rsidRPr="00791175">
        <w:rPr>
          <w:rFonts w:ascii="Times New Roman" w:eastAsia="Times New Roman" w:hAnsi="Times New Roman" w:cs="Times New Roman"/>
          <w:sz w:val="20"/>
          <w:szCs w:val="20"/>
        </w:rPr>
        <w:t xml:space="preserve"> b</w:t>
      </w:r>
      <w:r w:rsidRPr="00791175">
        <w:rPr>
          <w:rFonts w:ascii="Times New Roman" w:eastAsia="Times New Roman" w:hAnsi="Times New Roman" w:cs="Times New Roman"/>
          <w:sz w:val="20"/>
          <w:szCs w:val="20"/>
        </w:rPr>
        <w:t>orders. Ebola virus can be eliminated with heat (hea</w:t>
      </w:r>
      <w:r w:rsidR="0008723F" w:rsidRPr="00791175">
        <w:rPr>
          <w:rFonts w:ascii="Times New Roman" w:eastAsia="Times New Roman" w:hAnsi="Times New Roman" w:cs="Times New Roman"/>
          <w:sz w:val="20"/>
          <w:szCs w:val="20"/>
        </w:rPr>
        <w:t>ting for 30 to 60 minutes at 60</w:t>
      </w:r>
      <w:r w:rsidRPr="00791175">
        <w:rPr>
          <w:rFonts w:ascii="Times New Roman" w:eastAsia="Times New Roman" w:hAnsi="Times New Roman" w:cs="Times New Roman"/>
          <w:sz w:val="20"/>
          <w:szCs w:val="20"/>
        </w:rPr>
        <w:t xml:space="preserve">°C or boiling for 5 minutes). To disinfect surfaces, some lipid solvents such as some alcohol-based products, detergents, sodium-hypochlorite (bleach) or calcium </w:t>
      </w:r>
      <w:r w:rsidR="0008723F" w:rsidRPr="00791175">
        <w:rPr>
          <w:rFonts w:ascii="Times New Roman" w:eastAsia="Times New Roman" w:hAnsi="Times New Roman" w:cs="Times New Roman"/>
          <w:sz w:val="20"/>
          <w:szCs w:val="20"/>
        </w:rPr>
        <w:t>hypochlorite (bleaching powder)</w:t>
      </w:r>
      <w:r w:rsidRPr="00791175">
        <w:rPr>
          <w:rFonts w:ascii="Times New Roman" w:eastAsia="Times New Roman" w:hAnsi="Times New Roman" w:cs="Times New Roman"/>
          <w:sz w:val="20"/>
          <w:szCs w:val="20"/>
        </w:rPr>
        <w:t xml:space="preserve"> and other suitable disinfectants may be used a</w:t>
      </w:r>
      <w:r w:rsidR="00670FAC" w:rsidRPr="00791175">
        <w:rPr>
          <w:rFonts w:ascii="Times New Roman" w:eastAsia="Times New Roman" w:hAnsi="Times New Roman" w:cs="Times New Roman"/>
          <w:sz w:val="20"/>
          <w:szCs w:val="20"/>
        </w:rPr>
        <w:t>t appropria</w:t>
      </w:r>
      <w:r w:rsidR="000D49A2" w:rsidRPr="00791175">
        <w:rPr>
          <w:rFonts w:ascii="Times New Roman" w:eastAsia="Times New Roman" w:hAnsi="Times New Roman" w:cs="Times New Roman"/>
          <w:sz w:val="20"/>
          <w:szCs w:val="20"/>
        </w:rPr>
        <w:t>te concentrations (</w:t>
      </w:r>
      <w:r w:rsidR="0008723F" w:rsidRPr="00791175">
        <w:rPr>
          <w:rFonts w:ascii="Times New Roman" w:eastAsia="Times New Roman" w:hAnsi="Times New Roman" w:cs="Times New Roman"/>
          <w:sz w:val="20"/>
          <w:szCs w:val="20"/>
        </w:rPr>
        <w:t>Peters, 1998; EPHI, 2014</w:t>
      </w:r>
      <w:r w:rsidR="00670FAC" w:rsidRPr="00791175">
        <w:rPr>
          <w:rFonts w:ascii="Times New Roman" w:eastAsia="Times New Roman" w:hAnsi="Times New Roman" w:cs="Times New Roman"/>
          <w:sz w:val="20"/>
          <w:szCs w:val="20"/>
        </w:rPr>
        <w:t>)</w:t>
      </w:r>
      <w:r w:rsidRPr="00791175">
        <w:rPr>
          <w:rFonts w:ascii="Times New Roman" w:eastAsia="Times New Roman" w:hAnsi="Times New Roman" w:cs="Times New Roman"/>
          <w:sz w:val="20"/>
          <w:szCs w:val="20"/>
        </w:rPr>
        <w:t>.</w:t>
      </w:r>
    </w:p>
    <w:p w:rsidR="006617F1" w:rsidRPr="00791175" w:rsidRDefault="0016064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Bus</w:t>
      </w:r>
      <w:r w:rsidR="006E0697" w:rsidRPr="00791175">
        <w:rPr>
          <w:rFonts w:ascii="Times New Roman" w:eastAsia="Times New Roman" w:hAnsi="Times New Roman" w:cs="Times New Roman"/>
          <w:sz w:val="20"/>
          <w:szCs w:val="20"/>
        </w:rPr>
        <w:t>h</w:t>
      </w:r>
      <w:r w:rsidRPr="00791175">
        <w:rPr>
          <w:rFonts w:ascii="Times New Roman" w:eastAsia="Times New Roman" w:hAnsi="Times New Roman" w:cs="Times New Roman"/>
          <w:sz w:val="20"/>
          <w:szCs w:val="20"/>
        </w:rPr>
        <w:t xml:space="preserve"> meat, an important source of protein in the diet of some Africans, should be handled and prepared with appropriate protective clothing and thoroughly cooked before</w:t>
      </w:r>
      <w:r w:rsidR="0008723F" w:rsidRPr="00791175">
        <w:rPr>
          <w:rFonts w:ascii="Times New Roman" w:eastAsia="Times New Roman" w:hAnsi="Times New Roman" w:cs="Times New Roman"/>
          <w:sz w:val="20"/>
          <w:szCs w:val="20"/>
        </w:rPr>
        <w:t xml:space="preserve"> consumption. If a person with E</w:t>
      </w:r>
      <w:r w:rsidRPr="00791175">
        <w:rPr>
          <w:rFonts w:ascii="Times New Roman" w:eastAsia="Times New Roman" w:hAnsi="Times New Roman" w:cs="Times New Roman"/>
          <w:sz w:val="20"/>
          <w:szCs w:val="20"/>
        </w:rPr>
        <w:t>bola disease dies, direct contact with the body should be avoided. Certain burial rituals, which may have included making various direct contacts with a dead body, require reformulation such that they consistently maintain a proper protective barrier between t</w:t>
      </w:r>
      <w:r w:rsidR="00670FAC" w:rsidRPr="00791175">
        <w:rPr>
          <w:rFonts w:ascii="Times New Roman" w:eastAsia="Times New Roman" w:hAnsi="Times New Roman" w:cs="Times New Roman"/>
          <w:sz w:val="20"/>
          <w:szCs w:val="20"/>
        </w:rPr>
        <w:t>he dead body and the laving (CDC, 2014)</w:t>
      </w:r>
      <w:r w:rsidR="006617F1" w:rsidRPr="00791175">
        <w:rPr>
          <w:rFonts w:ascii="Times New Roman" w:eastAsia="Times New Roman" w:hAnsi="Times New Roman" w:cs="Times New Roman"/>
          <w:sz w:val="20"/>
          <w:szCs w:val="20"/>
        </w:rPr>
        <w:t>.</w:t>
      </w:r>
    </w:p>
    <w:p w:rsidR="003153A3" w:rsidRPr="00791175" w:rsidRDefault="0016064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Contact tracin</w:t>
      </w:r>
      <w:r w:rsidR="00E47A9D" w:rsidRPr="00791175">
        <w:rPr>
          <w:rFonts w:ascii="Times New Roman" w:eastAsia="Times New Roman" w:hAnsi="Times New Roman" w:cs="Times New Roman"/>
          <w:sz w:val="20"/>
          <w:szCs w:val="20"/>
        </w:rPr>
        <w:t xml:space="preserve">g is </w:t>
      </w:r>
      <w:r w:rsidR="00B26E6D" w:rsidRPr="00791175">
        <w:rPr>
          <w:rFonts w:ascii="Times New Roman" w:eastAsia="Times New Roman" w:hAnsi="Times New Roman" w:cs="Times New Roman"/>
          <w:sz w:val="20"/>
          <w:szCs w:val="20"/>
        </w:rPr>
        <w:t>considerably</w:t>
      </w:r>
      <w:r w:rsidRPr="00791175">
        <w:rPr>
          <w:rFonts w:ascii="Times New Roman" w:eastAsia="Times New Roman" w:hAnsi="Times New Roman" w:cs="Times New Roman"/>
          <w:sz w:val="20"/>
          <w:szCs w:val="20"/>
        </w:rPr>
        <w:t xml:space="preserve"> important to contain an outbreak. If any of these contacts comes down with the disease, they should be isolated, tested and treated. Then the process is repeated by tra</w:t>
      </w:r>
      <w:r w:rsidR="00670FAC" w:rsidRPr="00791175">
        <w:rPr>
          <w:rFonts w:ascii="Times New Roman" w:eastAsia="Times New Roman" w:hAnsi="Times New Roman" w:cs="Times New Roman"/>
          <w:sz w:val="20"/>
          <w:szCs w:val="20"/>
        </w:rPr>
        <w:t>cing the contacts’ contacts (CDC, 2014)</w:t>
      </w:r>
      <w:r w:rsidRPr="00791175">
        <w:rPr>
          <w:rFonts w:ascii="Times New Roman" w:eastAsia="Times New Roman" w:hAnsi="Times New Roman" w:cs="Times New Roman"/>
          <w:sz w:val="20"/>
          <w:szCs w:val="20"/>
        </w:rPr>
        <w:t>.</w:t>
      </w:r>
    </w:p>
    <w:p w:rsidR="003153A3" w:rsidRPr="00791175" w:rsidRDefault="0016064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Isolation and quarantine: Isolation refers to separating those who are sick from those who are not. Quarantine refers to separating those who may have been exposed to a disease until they either show signs of the di</w:t>
      </w:r>
      <w:r w:rsidR="003153A3" w:rsidRPr="00791175">
        <w:rPr>
          <w:rFonts w:ascii="Times New Roman" w:eastAsia="Times New Roman" w:hAnsi="Times New Roman" w:cs="Times New Roman"/>
          <w:sz w:val="20"/>
          <w:szCs w:val="20"/>
        </w:rPr>
        <w:t xml:space="preserve">sease or are no longer at risk </w:t>
      </w:r>
      <w:r w:rsidR="00D605F1" w:rsidRPr="00791175">
        <w:rPr>
          <w:rFonts w:ascii="Times New Roman" w:eastAsia="Times New Roman" w:hAnsi="Times New Roman" w:cs="Times New Roman"/>
          <w:sz w:val="20"/>
          <w:szCs w:val="20"/>
        </w:rPr>
        <w:t>(CDC, 2014; Lewis</w:t>
      </w:r>
      <w:r w:rsidR="00670FAC" w:rsidRPr="00791175">
        <w:rPr>
          <w:rFonts w:ascii="Times New Roman" w:eastAsia="Times New Roman" w:hAnsi="Times New Roman" w:cs="Times New Roman"/>
          <w:sz w:val="20"/>
          <w:szCs w:val="20"/>
        </w:rPr>
        <w:t>, 2014)</w:t>
      </w:r>
      <w:r w:rsidRPr="00791175">
        <w:rPr>
          <w:rFonts w:ascii="Times New Roman" w:eastAsia="Times New Roman" w:hAnsi="Times New Roman" w:cs="Times New Roman"/>
          <w:sz w:val="20"/>
          <w:szCs w:val="20"/>
        </w:rPr>
        <w:t>.</w:t>
      </w:r>
    </w:p>
    <w:p w:rsidR="00C4441E" w:rsidRPr="00791175" w:rsidRDefault="0016064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Environmental infection control: If a patient with suspected or confirmed Ebola virus disease is being </w:t>
      </w:r>
      <w:r w:rsidRPr="00791175">
        <w:rPr>
          <w:rFonts w:ascii="Times New Roman" w:eastAsia="Times New Roman" w:hAnsi="Times New Roman" w:cs="Times New Roman"/>
          <w:sz w:val="20"/>
          <w:szCs w:val="20"/>
        </w:rPr>
        <w:lastRenderedPageBreak/>
        <w:t>cared for in a healthcare setting, specific precautions should be taken to reduce the potential risk of virus transmission through contact with contaminated surfaces. Asymptomatic persons who have had a possible exposure at any risk level should be monitored for signs and symptoms of Ebola virus disease. Monitoring should continue for 21 days after the last known exposure; the development of fever and/or other clinical manifestations suggestive of Ebola virus disease sho</w:t>
      </w:r>
      <w:r w:rsidR="00670FAC" w:rsidRPr="00791175">
        <w:rPr>
          <w:rFonts w:ascii="Times New Roman" w:eastAsia="Times New Roman" w:hAnsi="Times New Roman" w:cs="Times New Roman"/>
          <w:sz w:val="20"/>
          <w:szCs w:val="20"/>
        </w:rPr>
        <w:t>uld be reported immediately (EPHI, 2014)</w:t>
      </w:r>
      <w:r w:rsidRPr="00791175">
        <w:rPr>
          <w:rFonts w:ascii="Times New Roman" w:eastAsia="Times New Roman" w:hAnsi="Times New Roman" w:cs="Times New Roman"/>
          <w:sz w:val="20"/>
          <w:szCs w:val="20"/>
        </w:rPr>
        <w:t xml:space="preserve">. </w:t>
      </w:r>
    </w:p>
    <w:p w:rsidR="00C4441E" w:rsidRPr="00791175" w:rsidRDefault="0016064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Breastfeeding and infant care: Ebola virus can be transmitted by close contact of infected mother</w:t>
      </w:r>
      <w:r w:rsidR="007B4A84" w:rsidRPr="00791175">
        <w:rPr>
          <w:rFonts w:ascii="Times New Roman" w:eastAsia="Times New Roman" w:hAnsi="Times New Roman" w:cs="Times New Roman"/>
          <w:sz w:val="20"/>
          <w:szCs w:val="20"/>
        </w:rPr>
        <w:t xml:space="preserve">s with their </w:t>
      </w:r>
      <w:r w:rsidRPr="00791175">
        <w:rPr>
          <w:rFonts w:ascii="Times New Roman" w:eastAsia="Times New Roman" w:hAnsi="Times New Roman" w:cs="Times New Roman"/>
          <w:sz w:val="20"/>
          <w:szCs w:val="20"/>
        </w:rPr>
        <w:t xml:space="preserve">children. Thus, </w:t>
      </w:r>
      <w:r w:rsidR="00A32DB3" w:rsidRPr="00791175">
        <w:rPr>
          <w:rFonts w:ascii="Times New Roman" w:eastAsia="Times New Roman" w:hAnsi="Times New Roman" w:cs="Times New Roman"/>
          <w:sz w:val="20"/>
          <w:szCs w:val="20"/>
        </w:rPr>
        <w:t xml:space="preserve">it is necessary </w:t>
      </w:r>
      <w:r w:rsidR="007B4A84" w:rsidRPr="00791175">
        <w:rPr>
          <w:rFonts w:ascii="Times New Roman" w:eastAsia="Times New Roman" w:hAnsi="Times New Roman" w:cs="Times New Roman"/>
          <w:sz w:val="20"/>
          <w:szCs w:val="20"/>
        </w:rPr>
        <w:t xml:space="preserve">for </w:t>
      </w:r>
      <w:r w:rsidRPr="00791175">
        <w:rPr>
          <w:rFonts w:ascii="Times New Roman" w:eastAsia="Times New Roman" w:hAnsi="Times New Roman" w:cs="Times New Roman"/>
          <w:sz w:val="20"/>
          <w:szCs w:val="20"/>
        </w:rPr>
        <w:t xml:space="preserve">mothers with Ebola virus disease </w:t>
      </w:r>
      <w:r w:rsidR="007B4A84" w:rsidRPr="00791175">
        <w:rPr>
          <w:rFonts w:ascii="Times New Roman" w:eastAsia="Times New Roman" w:hAnsi="Times New Roman" w:cs="Times New Roman"/>
          <w:sz w:val="20"/>
          <w:szCs w:val="20"/>
        </w:rPr>
        <w:t xml:space="preserve">to </w:t>
      </w:r>
      <w:r w:rsidRPr="00791175">
        <w:rPr>
          <w:rFonts w:ascii="Times New Roman" w:eastAsia="Times New Roman" w:hAnsi="Times New Roman" w:cs="Times New Roman"/>
          <w:sz w:val="20"/>
          <w:szCs w:val="20"/>
        </w:rPr>
        <w:t xml:space="preserve">avoid close contact with their infants </w:t>
      </w:r>
      <w:r w:rsidR="007B4A84" w:rsidRPr="00791175">
        <w:rPr>
          <w:rFonts w:ascii="Times New Roman" w:eastAsia="Times New Roman" w:hAnsi="Times New Roman" w:cs="Times New Roman"/>
          <w:sz w:val="20"/>
          <w:szCs w:val="20"/>
        </w:rPr>
        <w:t xml:space="preserve">and these </w:t>
      </w:r>
      <w:r w:rsidRPr="00791175">
        <w:rPr>
          <w:rFonts w:ascii="Times New Roman" w:eastAsia="Times New Roman" w:hAnsi="Times New Roman" w:cs="Times New Roman"/>
          <w:sz w:val="20"/>
          <w:szCs w:val="20"/>
        </w:rPr>
        <w:t>infant</w:t>
      </w:r>
      <w:r w:rsidR="007B4A84" w:rsidRPr="00791175">
        <w:rPr>
          <w:rFonts w:ascii="Times New Roman" w:eastAsia="Times New Roman" w:hAnsi="Times New Roman" w:cs="Times New Roman"/>
          <w:sz w:val="20"/>
          <w:szCs w:val="20"/>
        </w:rPr>
        <w:t xml:space="preserve">s should </w:t>
      </w:r>
      <w:r w:rsidRPr="00791175">
        <w:rPr>
          <w:rFonts w:ascii="Times New Roman" w:eastAsia="Times New Roman" w:hAnsi="Times New Roman" w:cs="Times New Roman"/>
          <w:sz w:val="20"/>
          <w:szCs w:val="20"/>
        </w:rPr>
        <w:t>receive adequate care and</w:t>
      </w:r>
      <w:r w:rsidR="006617F1" w:rsidRPr="00791175">
        <w:rPr>
          <w:rFonts w:ascii="Times New Roman" w:eastAsia="Times New Roman" w:hAnsi="Times New Roman" w:cs="Times New Roman"/>
          <w:sz w:val="20"/>
          <w:szCs w:val="20"/>
        </w:rPr>
        <w:t xml:space="preserve"> nutrition in other ways (</w:t>
      </w:r>
      <w:r w:rsidR="00670FAC" w:rsidRPr="00791175">
        <w:rPr>
          <w:rFonts w:ascii="Times New Roman" w:eastAsia="Times New Roman" w:hAnsi="Times New Roman" w:cs="Times New Roman"/>
          <w:sz w:val="20"/>
          <w:szCs w:val="20"/>
        </w:rPr>
        <w:t>Kortepeter</w:t>
      </w:r>
      <w:r w:rsidR="00B26E6D" w:rsidRPr="00791175">
        <w:rPr>
          <w:rFonts w:ascii="Times New Roman" w:eastAsia="Times New Roman" w:hAnsi="Times New Roman" w:cs="Times New Roman"/>
          <w:sz w:val="20"/>
          <w:szCs w:val="20"/>
        </w:rPr>
        <w:t xml:space="preserve"> </w:t>
      </w:r>
      <w:r w:rsidR="00670FAC" w:rsidRPr="00791175">
        <w:rPr>
          <w:rFonts w:ascii="Times New Roman" w:eastAsia="Times New Roman" w:hAnsi="Times New Roman" w:cs="Times New Roman"/>
          <w:i/>
          <w:sz w:val="20"/>
          <w:szCs w:val="20"/>
        </w:rPr>
        <w:t>et al</w:t>
      </w:r>
      <w:r w:rsidR="00670FAC" w:rsidRPr="00791175">
        <w:rPr>
          <w:rFonts w:ascii="Times New Roman" w:eastAsia="Times New Roman" w:hAnsi="Times New Roman" w:cs="Times New Roman"/>
          <w:sz w:val="20"/>
          <w:szCs w:val="20"/>
        </w:rPr>
        <w:t>., 2011)</w:t>
      </w:r>
      <w:r w:rsidRPr="00791175">
        <w:rPr>
          <w:rFonts w:ascii="Times New Roman" w:eastAsia="Times New Roman" w:hAnsi="Times New Roman" w:cs="Times New Roman"/>
          <w:sz w:val="20"/>
          <w:szCs w:val="20"/>
        </w:rPr>
        <w:t>.</w:t>
      </w:r>
    </w:p>
    <w:p w:rsidR="00C4441E" w:rsidRPr="00791175" w:rsidRDefault="00C71B60" w:rsidP="002B5766">
      <w:pPr>
        <w:pStyle w:val="ListParagraph"/>
        <w:numPr>
          <w:ilvl w:val="2"/>
          <w:numId w:val="23"/>
        </w:numPr>
        <w:snapToGrid w:val="0"/>
        <w:spacing w:after="0" w:line="240" w:lineRule="auto"/>
        <w:ind w:left="0" w:firstLine="425"/>
        <w:jc w:val="both"/>
        <w:outlineLvl w:val="2"/>
        <w:rPr>
          <w:rFonts w:ascii="Times New Roman" w:eastAsia="Times New Roman" w:hAnsi="Times New Roman" w:cs="Times New Roman"/>
          <w:sz w:val="20"/>
          <w:szCs w:val="20"/>
        </w:rPr>
      </w:pPr>
      <w:bookmarkStart w:id="13" w:name="_Toc510503838"/>
      <w:r w:rsidRPr="00791175">
        <w:rPr>
          <w:rFonts w:ascii="Times New Roman" w:eastAsia="Times New Roman" w:hAnsi="Times New Roman" w:cs="Times New Roman"/>
          <w:sz w:val="20"/>
          <w:szCs w:val="20"/>
        </w:rPr>
        <w:t>O</w:t>
      </w:r>
      <w:r w:rsidR="00B82D06" w:rsidRPr="00791175">
        <w:rPr>
          <w:rFonts w:ascii="Times New Roman" w:eastAsia="Times New Roman" w:hAnsi="Times New Roman" w:cs="Times New Roman"/>
          <w:sz w:val="20"/>
          <w:szCs w:val="20"/>
        </w:rPr>
        <w:t>ne health a</w:t>
      </w:r>
      <w:r w:rsidR="00104B03" w:rsidRPr="00791175">
        <w:rPr>
          <w:rFonts w:ascii="Times New Roman" w:eastAsia="Times New Roman" w:hAnsi="Times New Roman" w:cs="Times New Roman"/>
          <w:sz w:val="20"/>
          <w:szCs w:val="20"/>
        </w:rPr>
        <w:t>pproach</w:t>
      </w:r>
      <w:r w:rsidR="00F24170" w:rsidRPr="00791175">
        <w:rPr>
          <w:rFonts w:ascii="Times New Roman" w:eastAsia="Times New Roman" w:hAnsi="Times New Roman" w:cs="Times New Roman"/>
          <w:sz w:val="20"/>
          <w:szCs w:val="20"/>
        </w:rPr>
        <w:t xml:space="preserve"> </w:t>
      </w:r>
      <w:r w:rsidR="00B82D06" w:rsidRPr="00791175">
        <w:rPr>
          <w:rFonts w:ascii="Times New Roman" w:eastAsia="Times New Roman" w:hAnsi="Times New Roman" w:cs="Times New Roman"/>
          <w:sz w:val="20"/>
          <w:szCs w:val="20"/>
        </w:rPr>
        <w:t>to prevent</w:t>
      </w:r>
      <w:r w:rsidRPr="00791175">
        <w:rPr>
          <w:rFonts w:ascii="Times New Roman" w:eastAsia="Times New Roman" w:hAnsi="Times New Roman" w:cs="Times New Roman"/>
          <w:sz w:val="20"/>
          <w:szCs w:val="20"/>
        </w:rPr>
        <w:t xml:space="preserve"> and</w:t>
      </w:r>
      <w:r w:rsidR="00B82D06" w:rsidRPr="00791175">
        <w:rPr>
          <w:rFonts w:ascii="Times New Roman" w:eastAsia="Times New Roman" w:hAnsi="Times New Roman" w:cs="Times New Roman"/>
          <w:sz w:val="20"/>
          <w:szCs w:val="20"/>
        </w:rPr>
        <w:t xml:space="preserve"> control viral z</w:t>
      </w:r>
      <w:r w:rsidR="007B4A84" w:rsidRPr="00791175">
        <w:rPr>
          <w:rFonts w:ascii="Times New Roman" w:eastAsia="Times New Roman" w:hAnsi="Times New Roman" w:cs="Times New Roman"/>
          <w:sz w:val="20"/>
          <w:szCs w:val="20"/>
        </w:rPr>
        <w:t>oonoses</w:t>
      </w:r>
      <w:bookmarkEnd w:id="13"/>
    </w:p>
    <w:p w:rsidR="00104B03"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One Health is the collaborative effort of mul</w:t>
      </w:r>
      <w:r w:rsidR="004162DD" w:rsidRPr="00791175">
        <w:rPr>
          <w:rFonts w:ascii="Times New Roman" w:eastAsia="Times New Roman" w:hAnsi="Times New Roman" w:cs="Times New Roman"/>
          <w:sz w:val="20"/>
          <w:szCs w:val="20"/>
        </w:rPr>
        <w:t xml:space="preserve">tiple disciplines working locally, nationally </w:t>
      </w:r>
      <w:r w:rsidRPr="00791175">
        <w:rPr>
          <w:rFonts w:ascii="Times New Roman" w:eastAsia="Times New Roman" w:hAnsi="Times New Roman" w:cs="Times New Roman"/>
          <w:sz w:val="20"/>
          <w:szCs w:val="20"/>
        </w:rPr>
        <w:t>and globally to attain optimal health for people, animals and t</w:t>
      </w:r>
      <w:r w:rsidR="007B4A84" w:rsidRPr="00791175">
        <w:rPr>
          <w:rFonts w:ascii="Times New Roman" w:eastAsia="Times New Roman" w:hAnsi="Times New Roman" w:cs="Times New Roman"/>
          <w:sz w:val="20"/>
          <w:szCs w:val="20"/>
        </w:rPr>
        <w:t>he environment. The concept of one h</w:t>
      </w:r>
      <w:r w:rsidRPr="00791175">
        <w:rPr>
          <w:rFonts w:ascii="Times New Roman" w:eastAsia="Times New Roman" w:hAnsi="Times New Roman" w:cs="Times New Roman"/>
          <w:sz w:val="20"/>
          <w:szCs w:val="20"/>
        </w:rPr>
        <w:t>ealth is a strategy with a long-overdue bias towards health promotion and disease prevention across the human,</w:t>
      </w:r>
      <w:r w:rsidR="004162DD" w:rsidRPr="00791175">
        <w:rPr>
          <w:rFonts w:ascii="Times New Roman" w:eastAsia="Times New Roman" w:hAnsi="Times New Roman" w:cs="Times New Roman"/>
          <w:sz w:val="20"/>
          <w:szCs w:val="20"/>
        </w:rPr>
        <w:t xml:space="preserve"> animal </w:t>
      </w:r>
      <w:r w:rsidRPr="00791175">
        <w:rPr>
          <w:rFonts w:ascii="Times New Roman" w:eastAsia="Times New Roman" w:hAnsi="Times New Roman" w:cs="Times New Roman"/>
          <w:sz w:val="20"/>
          <w:szCs w:val="20"/>
        </w:rPr>
        <w:t>and environmental domains (AVMA, 2008). Events would bear out the arguments for greater collaboration between public and veterinary health</w:t>
      </w:r>
      <w:r w:rsidR="007B4A84" w:rsidRPr="00791175">
        <w:rPr>
          <w:rFonts w:ascii="Times New Roman" w:eastAsia="Times New Roman" w:hAnsi="Times New Roman" w:cs="Times New Roman"/>
          <w:sz w:val="20"/>
          <w:szCs w:val="20"/>
        </w:rPr>
        <w:t xml:space="preserve"> sectors</w:t>
      </w:r>
      <w:r w:rsidRPr="00791175">
        <w:rPr>
          <w:rFonts w:ascii="Times New Roman" w:eastAsia="Times New Roman" w:hAnsi="Times New Roman" w:cs="Times New Roman"/>
          <w:sz w:val="20"/>
          <w:szCs w:val="20"/>
        </w:rPr>
        <w:t xml:space="preserve"> (World Bank, 2010).</w:t>
      </w:r>
    </w:p>
    <w:p w:rsidR="00104B03"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The One Health idea is a paradigm shift in the way we think about human and animal health in the world. The a</w:t>
      </w:r>
      <w:r w:rsidR="004162DD" w:rsidRPr="00791175">
        <w:rPr>
          <w:rFonts w:ascii="Times New Roman" w:eastAsia="Times New Roman" w:hAnsi="Times New Roman" w:cs="Times New Roman"/>
          <w:sz w:val="20"/>
          <w:szCs w:val="20"/>
        </w:rPr>
        <w:t>gents of change giving rise to one h</w:t>
      </w:r>
      <w:r w:rsidRPr="00791175">
        <w:rPr>
          <w:rFonts w:ascii="Times New Roman" w:eastAsia="Times New Roman" w:hAnsi="Times New Roman" w:cs="Times New Roman"/>
          <w:sz w:val="20"/>
          <w:szCs w:val="20"/>
        </w:rPr>
        <w:t>ealth are a complex set of multi-factorial circumstances such as population growth, changes in nutritional, agricultural and trade practices, globalization, shifts in land use,</w:t>
      </w:r>
      <w:bookmarkStart w:id="14" w:name="page3"/>
      <w:bookmarkEnd w:id="14"/>
      <w:r w:rsidRPr="00791175">
        <w:rPr>
          <w:rFonts w:ascii="Times New Roman" w:eastAsia="Times New Roman" w:hAnsi="Times New Roman" w:cs="Times New Roman"/>
          <w:sz w:val="20"/>
          <w:szCs w:val="20"/>
        </w:rPr>
        <w:t xml:space="preserve"> accelerated urbanization, deforestation, encroachment on wild</w:t>
      </w:r>
      <w:r w:rsidR="004162DD"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life and climate change. Population growth and globalization of economic networks have resulted in a rapidly changing, highly inter</w:t>
      </w:r>
      <w:r w:rsidR="004162DD" w:rsidRPr="00791175">
        <w:rPr>
          <w:rFonts w:ascii="Times New Roman" w:eastAsia="Times New Roman" w:hAnsi="Times New Roman" w:cs="Times New Roman"/>
          <w:sz w:val="20"/>
          <w:szCs w:val="20"/>
        </w:rPr>
        <w:t>-</w:t>
      </w:r>
      <w:r w:rsidR="00A01A3C" w:rsidRPr="00791175">
        <w:rPr>
          <w:rFonts w:ascii="Times New Roman" w:eastAsia="Times New Roman" w:hAnsi="Times New Roman" w:cs="Times New Roman"/>
          <w:sz w:val="20"/>
          <w:szCs w:val="20"/>
        </w:rPr>
        <w:t>connected world (UN, 2011).</w:t>
      </w:r>
    </w:p>
    <w:p w:rsidR="00104B03" w:rsidRPr="00791175" w:rsidRDefault="004162DD"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One h</w:t>
      </w:r>
      <w:r w:rsidR="00104B03" w:rsidRPr="00791175">
        <w:rPr>
          <w:rFonts w:ascii="Times New Roman" w:eastAsia="Times New Roman" w:hAnsi="Times New Roman" w:cs="Times New Roman"/>
          <w:sz w:val="20"/>
          <w:szCs w:val="20"/>
        </w:rPr>
        <w:t>ealth has no set of laws: it has many concepts, which are formed by consensual agreement by all the relevant “actors”. It concerns all human and animal diseases and all related ecologies. It is not owned by anyone: all are welcome to c</w:t>
      </w:r>
      <w:r w:rsidRPr="00791175">
        <w:rPr>
          <w:rFonts w:ascii="Times New Roman" w:eastAsia="Times New Roman" w:hAnsi="Times New Roman" w:cs="Times New Roman"/>
          <w:sz w:val="20"/>
          <w:szCs w:val="20"/>
        </w:rPr>
        <w:t>ontribute if they can help the one h</w:t>
      </w:r>
      <w:r w:rsidR="00104B03" w:rsidRPr="00791175">
        <w:rPr>
          <w:rFonts w:ascii="Times New Roman" w:eastAsia="Times New Roman" w:hAnsi="Times New Roman" w:cs="Times New Roman"/>
          <w:sz w:val="20"/>
          <w:szCs w:val="20"/>
        </w:rPr>
        <w:t>ealth aims (Bousfield and Brown, 2011).</w:t>
      </w:r>
    </w:p>
    <w:p w:rsidR="00104B03"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In a well functioning, effective system comprising a strong and</w:t>
      </w:r>
      <w:r w:rsidR="00B26E6D"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 xml:space="preserve">coordinated human, animal and environmental health infrastructure, the emergence of and response to emerging infectious </w:t>
      </w:r>
      <w:r w:rsidR="00DF614C" w:rsidRPr="00791175">
        <w:rPr>
          <w:rFonts w:ascii="Times New Roman" w:eastAsia="Times New Roman" w:hAnsi="Times New Roman" w:cs="Times New Roman"/>
          <w:sz w:val="20"/>
          <w:szCs w:val="20"/>
        </w:rPr>
        <w:t xml:space="preserve">diseases such as viral </w:t>
      </w:r>
      <w:r w:rsidRPr="00791175">
        <w:rPr>
          <w:rFonts w:ascii="Times New Roman" w:eastAsia="Times New Roman" w:hAnsi="Times New Roman" w:cs="Times New Roman"/>
          <w:sz w:val="20"/>
          <w:szCs w:val="20"/>
        </w:rPr>
        <w:t>zoonoses would be more likely to be prevented or contained early. Interventions to prevent viral zoonotic disease e</w:t>
      </w:r>
      <w:r w:rsidR="00DF614C" w:rsidRPr="00791175">
        <w:rPr>
          <w:rFonts w:ascii="Times New Roman" w:eastAsia="Times New Roman" w:hAnsi="Times New Roman" w:cs="Times New Roman"/>
          <w:sz w:val="20"/>
          <w:szCs w:val="20"/>
        </w:rPr>
        <w:t>mergence in animal population</w:t>
      </w:r>
      <w:r w:rsidRPr="00791175">
        <w:rPr>
          <w:rFonts w:ascii="Times New Roman" w:eastAsia="Times New Roman" w:hAnsi="Times New Roman" w:cs="Times New Roman"/>
          <w:sz w:val="20"/>
          <w:szCs w:val="20"/>
        </w:rPr>
        <w:t xml:space="preserve"> would be implemented. </w:t>
      </w:r>
      <w:r w:rsidR="004162DD" w:rsidRPr="00791175">
        <w:rPr>
          <w:rFonts w:ascii="Times New Roman" w:eastAsia="Times New Roman" w:hAnsi="Times New Roman" w:cs="Times New Roman"/>
          <w:sz w:val="20"/>
          <w:szCs w:val="20"/>
        </w:rPr>
        <w:t xml:space="preserve">Should prevention efforts fail, </w:t>
      </w:r>
      <w:r w:rsidRPr="00791175">
        <w:rPr>
          <w:rFonts w:ascii="Times New Roman" w:eastAsia="Times New Roman" w:hAnsi="Times New Roman" w:cs="Times New Roman"/>
          <w:sz w:val="20"/>
          <w:szCs w:val="20"/>
        </w:rPr>
        <w:t>veterinary infrastructu</w:t>
      </w:r>
      <w:r w:rsidR="004162DD" w:rsidRPr="00791175">
        <w:rPr>
          <w:rFonts w:ascii="Times New Roman" w:eastAsia="Times New Roman" w:hAnsi="Times New Roman" w:cs="Times New Roman"/>
          <w:sz w:val="20"/>
          <w:szCs w:val="20"/>
        </w:rPr>
        <w:t xml:space="preserve">re would be </w:t>
      </w:r>
      <w:r w:rsidR="004162DD" w:rsidRPr="00791175">
        <w:rPr>
          <w:rFonts w:ascii="Times New Roman" w:eastAsia="Times New Roman" w:hAnsi="Times New Roman" w:cs="Times New Roman"/>
          <w:sz w:val="20"/>
          <w:szCs w:val="20"/>
        </w:rPr>
        <w:lastRenderedPageBreak/>
        <w:t xml:space="preserve">sufficiently strong </w:t>
      </w:r>
      <w:r w:rsidRPr="00791175">
        <w:rPr>
          <w:rFonts w:ascii="Times New Roman" w:eastAsia="Times New Roman" w:hAnsi="Times New Roman" w:cs="Times New Roman"/>
          <w:sz w:val="20"/>
          <w:szCs w:val="20"/>
        </w:rPr>
        <w:t>to detect emergence early. Risk communication would be instituted in such a way as to not cause panic, but to guide people on how to avoid exposure and when and where they should seek</w:t>
      </w:r>
      <w:r w:rsidR="004162DD" w:rsidRPr="00791175">
        <w:rPr>
          <w:rFonts w:ascii="Times New Roman" w:eastAsia="Times New Roman" w:hAnsi="Times New Roman" w:cs="Times New Roman"/>
          <w:sz w:val="20"/>
          <w:szCs w:val="20"/>
        </w:rPr>
        <w:t>.</w:t>
      </w:r>
      <w:r w:rsidR="00A01A3C" w:rsidRPr="00791175">
        <w:rPr>
          <w:rFonts w:ascii="Times New Roman" w:eastAsia="Times New Roman" w:hAnsi="Times New Roman" w:cs="Times New Roman"/>
          <w:sz w:val="20"/>
          <w:szCs w:val="20"/>
        </w:rPr>
        <w:t xml:space="preserve"> C</w:t>
      </w:r>
      <w:r w:rsidRPr="00791175">
        <w:rPr>
          <w:rFonts w:ascii="Times New Roman" w:eastAsia="Times New Roman" w:hAnsi="Times New Roman" w:cs="Times New Roman"/>
          <w:sz w:val="20"/>
          <w:szCs w:val="20"/>
        </w:rPr>
        <w:t>are when symptoms occur. Occupational surveillance systems would detect infections early in people at greatest risk of first exposure (example, people working closely with animals) to take appropriate and timely action to prevent and control the disease in question (Pappaioanou, 2010).</w:t>
      </w:r>
    </w:p>
    <w:p w:rsidR="00104B03"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The opportunity to meet continuing challenges to health through the concept and implementation of new strategies is bo</w:t>
      </w:r>
      <w:r w:rsidR="00A01A3C" w:rsidRPr="00791175">
        <w:rPr>
          <w:rFonts w:ascii="Times New Roman" w:eastAsia="Times New Roman" w:hAnsi="Times New Roman" w:cs="Times New Roman"/>
          <w:sz w:val="20"/>
          <w:szCs w:val="20"/>
        </w:rPr>
        <w:t>th exciting and troubling. One h</w:t>
      </w:r>
      <w:r w:rsidRPr="00791175">
        <w:rPr>
          <w:rFonts w:ascii="Times New Roman" w:eastAsia="Times New Roman" w:hAnsi="Times New Roman" w:cs="Times New Roman"/>
          <w:sz w:val="20"/>
          <w:szCs w:val="20"/>
        </w:rPr>
        <w:t xml:space="preserve">ealth has the potential to meet critical societal needs and demands. Veterinarians are well grounded in population health, comparative and preventive medicine. The profession has the potential to take a </w:t>
      </w:r>
      <w:r w:rsidR="007E57CE" w:rsidRPr="00791175">
        <w:rPr>
          <w:rFonts w:ascii="Times New Roman" w:eastAsia="Times New Roman" w:hAnsi="Times New Roman" w:cs="Times New Roman"/>
          <w:sz w:val="20"/>
          <w:szCs w:val="20"/>
        </w:rPr>
        <w:t>leading role in the efforts of one health a</w:t>
      </w:r>
      <w:r w:rsidRPr="00791175">
        <w:rPr>
          <w:rFonts w:ascii="Times New Roman" w:eastAsia="Times New Roman" w:hAnsi="Times New Roman" w:cs="Times New Roman"/>
          <w:sz w:val="20"/>
          <w:szCs w:val="20"/>
        </w:rPr>
        <w:t xml:space="preserve">pproach. However, this is not </w:t>
      </w:r>
      <w:r w:rsidR="00DF614C" w:rsidRPr="00791175">
        <w:rPr>
          <w:rFonts w:ascii="Times New Roman" w:eastAsia="Times New Roman" w:hAnsi="Times New Roman" w:cs="Times New Roman"/>
          <w:sz w:val="20"/>
          <w:szCs w:val="20"/>
        </w:rPr>
        <w:t xml:space="preserve">the case </w:t>
      </w:r>
      <w:r w:rsidRPr="00791175">
        <w:rPr>
          <w:rFonts w:ascii="Times New Roman" w:eastAsia="Times New Roman" w:hAnsi="Times New Roman" w:cs="Times New Roman"/>
          <w:sz w:val="20"/>
          <w:szCs w:val="20"/>
        </w:rPr>
        <w:t>and</w:t>
      </w:r>
      <w:r w:rsidR="00DF614C" w:rsidRPr="00791175">
        <w:rPr>
          <w:rFonts w:ascii="Times New Roman" w:eastAsia="Times New Roman" w:hAnsi="Times New Roman" w:cs="Times New Roman"/>
          <w:sz w:val="20"/>
          <w:szCs w:val="20"/>
        </w:rPr>
        <w:t xml:space="preserve"> there is</w:t>
      </w:r>
      <w:r w:rsidRPr="00791175">
        <w:rPr>
          <w:rFonts w:ascii="Times New Roman" w:eastAsia="Times New Roman" w:hAnsi="Times New Roman" w:cs="Times New Roman"/>
          <w:sz w:val="20"/>
          <w:szCs w:val="20"/>
        </w:rPr>
        <w:t xml:space="preserve"> relucta</w:t>
      </w:r>
      <w:r w:rsidR="00A01A3C" w:rsidRPr="00791175">
        <w:rPr>
          <w:rFonts w:ascii="Times New Roman" w:eastAsia="Times New Roman" w:hAnsi="Times New Roman" w:cs="Times New Roman"/>
          <w:sz w:val="20"/>
          <w:szCs w:val="20"/>
        </w:rPr>
        <w:t xml:space="preserve">nce by our profession or by </w:t>
      </w:r>
      <w:r w:rsidRPr="00791175">
        <w:rPr>
          <w:rFonts w:ascii="Times New Roman" w:eastAsia="Times New Roman" w:hAnsi="Times New Roman" w:cs="Times New Roman"/>
          <w:sz w:val="20"/>
          <w:szCs w:val="20"/>
        </w:rPr>
        <w:t>other health sciences to take this step and will without question, be a lost opportunity that will be picked up by any other group (AVMA, 2008).</w:t>
      </w:r>
    </w:p>
    <w:p w:rsidR="00B54E27"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To win the disease battles of the 21</w:t>
      </w:r>
      <w:r w:rsidRPr="00791175">
        <w:rPr>
          <w:rFonts w:ascii="Times New Roman" w:eastAsia="Times New Roman" w:hAnsi="Times New Roman" w:cs="Times New Roman"/>
          <w:sz w:val="20"/>
          <w:szCs w:val="20"/>
          <w:vertAlign w:val="superscript"/>
        </w:rPr>
        <w:t>st</w:t>
      </w:r>
      <w:r w:rsidR="007E57CE" w:rsidRPr="00791175">
        <w:rPr>
          <w:rFonts w:ascii="Times New Roman" w:eastAsia="Times New Roman" w:hAnsi="Times New Roman" w:cs="Times New Roman"/>
          <w:sz w:val="20"/>
          <w:szCs w:val="20"/>
        </w:rPr>
        <w:t xml:space="preserve"> c</w:t>
      </w:r>
      <w:r w:rsidRPr="00791175">
        <w:rPr>
          <w:rFonts w:ascii="Times New Roman" w:eastAsia="Times New Roman" w:hAnsi="Times New Roman" w:cs="Times New Roman"/>
          <w:sz w:val="20"/>
          <w:szCs w:val="20"/>
        </w:rPr>
        <w:t xml:space="preserve">entury while ensuring the biological integrity of the earth for future generations requires interdisciplinary and cross-sectoral approaches to disease prevention, surveillance, monitoring, control and mitigation as well as to environmental conservation more broadly. “It is clear that no one discipline or sector of society has enough knowledge and resources to prevent the emergence or resurgence of </w:t>
      </w:r>
      <w:r w:rsidR="00297CC3" w:rsidRPr="00791175">
        <w:rPr>
          <w:rFonts w:ascii="Times New Roman" w:eastAsia="Times New Roman" w:hAnsi="Times New Roman" w:cs="Times New Roman"/>
          <w:sz w:val="20"/>
          <w:szCs w:val="20"/>
        </w:rPr>
        <w:t xml:space="preserve">zoonotic diseases in general and </w:t>
      </w:r>
      <w:r w:rsidR="00DF614C" w:rsidRPr="00791175">
        <w:rPr>
          <w:rFonts w:ascii="Times New Roman" w:eastAsia="Times New Roman" w:hAnsi="Times New Roman" w:cs="Times New Roman"/>
          <w:sz w:val="20"/>
          <w:szCs w:val="20"/>
        </w:rPr>
        <w:t>viral zoonoses</w:t>
      </w:r>
      <w:r w:rsidR="00297CC3" w:rsidRPr="00791175">
        <w:rPr>
          <w:rFonts w:ascii="Times New Roman" w:eastAsia="Times New Roman" w:hAnsi="Times New Roman" w:cs="Times New Roman"/>
          <w:sz w:val="20"/>
          <w:szCs w:val="20"/>
        </w:rPr>
        <w:t xml:space="preserve"> in particular</w:t>
      </w:r>
      <w:r w:rsidRPr="00791175">
        <w:rPr>
          <w:rFonts w:ascii="Times New Roman" w:eastAsia="Times New Roman" w:hAnsi="Times New Roman" w:cs="Times New Roman"/>
          <w:sz w:val="20"/>
          <w:szCs w:val="20"/>
        </w:rPr>
        <w:t xml:space="preserve"> in today‘s globalized world. Only by breaking down the barriers among </w:t>
      </w:r>
      <w:r w:rsidR="00DF614C" w:rsidRPr="00791175">
        <w:rPr>
          <w:rFonts w:ascii="Times New Roman" w:eastAsia="Times New Roman" w:hAnsi="Times New Roman" w:cs="Times New Roman"/>
          <w:sz w:val="20"/>
          <w:szCs w:val="20"/>
        </w:rPr>
        <w:t>sectors</w:t>
      </w:r>
      <w:r w:rsidRPr="00791175">
        <w:rPr>
          <w:rFonts w:ascii="Times New Roman" w:eastAsia="Times New Roman" w:hAnsi="Times New Roman" w:cs="Times New Roman"/>
          <w:sz w:val="20"/>
          <w:szCs w:val="20"/>
        </w:rPr>
        <w:t xml:space="preserve">, individuals, specialties and </w:t>
      </w:r>
      <w:r w:rsidR="00DF614C" w:rsidRPr="00791175">
        <w:rPr>
          <w:rFonts w:ascii="Times New Roman" w:eastAsia="Times New Roman" w:hAnsi="Times New Roman" w:cs="Times New Roman"/>
          <w:sz w:val="20"/>
          <w:szCs w:val="20"/>
        </w:rPr>
        <w:t xml:space="preserve">agencies </w:t>
      </w:r>
      <w:r w:rsidRPr="00791175">
        <w:rPr>
          <w:rFonts w:ascii="Times New Roman" w:eastAsia="Times New Roman" w:hAnsi="Times New Roman" w:cs="Times New Roman"/>
          <w:sz w:val="20"/>
          <w:szCs w:val="20"/>
        </w:rPr>
        <w:t>can we unleash the innovation and expertise needed to meet the many serious challenges to the health of people, domestic animals, wildlife and to the integrity of ecosystems. We are</w:t>
      </w:r>
      <w:r w:rsidR="00DF614C" w:rsidRPr="00791175">
        <w:rPr>
          <w:rFonts w:ascii="Times New Roman" w:eastAsia="Times New Roman" w:hAnsi="Times New Roman" w:cs="Times New Roman"/>
          <w:sz w:val="20"/>
          <w:szCs w:val="20"/>
        </w:rPr>
        <w:t xml:space="preserve"> now</w:t>
      </w:r>
      <w:r w:rsidRPr="00791175">
        <w:rPr>
          <w:rFonts w:ascii="Times New Roman" w:eastAsia="Times New Roman" w:hAnsi="Times New Roman" w:cs="Times New Roman"/>
          <w:sz w:val="20"/>
          <w:szCs w:val="20"/>
        </w:rPr>
        <w:t xml:space="preserve"> in </w:t>
      </w:r>
      <w:r w:rsidR="00DF614C" w:rsidRPr="00791175">
        <w:rPr>
          <w:rFonts w:ascii="Times New Roman" w:eastAsia="Times New Roman" w:hAnsi="Times New Roman" w:cs="Times New Roman"/>
          <w:sz w:val="20"/>
          <w:szCs w:val="20"/>
        </w:rPr>
        <w:t>the</w:t>
      </w:r>
      <w:r w:rsidR="00A01A3C" w:rsidRPr="00791175">
        <w:rPr>
          <w:rFonts w:ascii="Times New Roman" w:eastAsia="Times New Roman" w:hAnsi="Times New Roman" w:cs="Times New Roman"/>
          <w:sz w:val="20"/>
          <w:szCs w:val="20"/>
        </w:rPr>
        <w:t xml:space="preserve"> era of one world, one h</w:t>
      </w:r>
      <w:r w:rsidRPr="00791175">
        <w:rPr>
          <w:rFonts w:ascii="Times New Roman" w:eastAsia="Times New Roman" w:hAnsi="Times New Roman" w:cs="Times New Roman"/>
          <w:sz w:val="20"/>
          <w:szCs w:val="20"/>
        </w:rPr>
        <w:t>ealth and we must devise adaptive, forward-looking and multidisciplinary solutions</w:t>
      </w:r>
      <w:r w:rsidR="00B26E6D"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to the challenges that undoubtedly lie ahead”</w:t>
      </w:r>
      <w:r w:rsidR="00DF614C" w:rsidRPr="00791175">
        <w:rPr>
          <w:rFonts w:ascii="Times New Roman" w:eastAsia="Times New Roman" w:hAnsi="Times New Roman" w:cs="Times New Roman"/>
          <w:sz w:val="20"/>
          <w:szCs w:val="20"/>
        </w:rPr>
        <w:t xml:space="preserve"> due to the emergence </w:t>
      </w:r>
      <w:r w:rsidR="007E57CE" w:rsidRPr="00791175">
        <w:rPr>
          <w:rFonts w:ascii="Times New Roman" w:eastAsia="Times New Roman" w:hAnsi="Times New Roman" w:cs="Times New Roman"/>
          <w:sz w:val="20"/>
          <w:szCs w:val="20"/>
        </w:rPr>
        <w:t>and</w:t>
      </w:r>
      <w:r w:rsidR="00DF614C" w:rsidRPr="00791175">
        <w:rPr>
          <w:rFonts w:ascii="Times New Roman" w:eastAsia="Times New Roman" w:hAnsi="Times New Roman" w:cs="Times New Roman"/>
          <w:sz w:val="20"/>
          <w:szCs w:val="20"/>
        </w:rPr>
        <w:t xml:space="preserve"> re-emergence of zoonotic diseases in general and viral zoonoses in particular</w:t>
      </w:r>
      <w:r w:rsidRPr="00791175">
        <w:rPr>
          <w:rFonts w:ascii="Times New Roman" w:eastAsia="Times New Roman" w:hAnsi="Times New Roman" w:cs="Times New Roman"/>
          <w:sz w:val="20"/>
          <w:szCs w:val="20"/>
        </w:rPr>
        <w:t xml:space="preserve"> (Bousfield and Brown, 2011).</w:t>
      </w:r>
    </w:p>
    <w:p w:rsidR="008C3960" w:rsidRPr="00791175" w:rsidRDefault="00A01A3C" w:rsidP="002B5766">
      <w:pPr>
        <w:pStyle w:val="ListParagraph"/>
        <w:numPr>
          <w:ilvl w:val="2"/>
          <w:numId w:val="23"/>
        </w:numPr>
        <w:snapToGrid w:val="0"/>
        <w:spacing w:after="0" w:line="240" w:lineRule="auto"/>
        <w:ind w:left="0" w:firstLine="425"/>
        <w:jc w:val="both"/>
        <w:outlineLvl w:val="2"/>
        <w:rPr>
          <w:rFonts w:ascii="Times New Roman" w:eastAsia="Times New Roman" w:hAnsi="Times New Roman" w:cs="Times New Roman"/>
          <w:sz w:val="20"/>
          <w:szCs w:val="20"/>
        </w:rPr>
      </w:pPr>
      <w:bookmarkStart w:id="15" w:name="_Toc510503839"/>
      <w:r w:rsidRPr="00791175">
        <w:rPr>
          <w:rFonts w:ascii="Times New Roman" w:hAnsi="Times New Roman" w:cs="Times New Roman"/>
          <w:sz w:val="20"/>
          <w:szCs w:val="20"/>
        </w:rPr>
        <w:t>General approach to prevent and control viral z</w:t>
      </w:r>
      <w:r w:rsidR="00905BD7" w:rsidRPr="00791175">
        <w:rPr>
          <w:rFonts w:ascii="Times New Roman" w:hAnsi="Times New Roman" w:cs="Times New Roman"/>
          <w:sz w:val="20"/>
          <w:szCs w:val="20"/>
        </w:rPr>
        <w:t>oonoses</w:t>
      </w:r>
      <w:bookmarkEnd w:id="15"/>
    </w:p>
    <w:p w:rsidR="00E30DDE" w:rsidRPr="00791175" w:rsidRDefault="00905BD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Effective prevention and control measures</w:t>
      </w:r>
      <w:r w:rsidR="00B26E6D"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can be ach</w:t>
      </w:r>
      <w:r w:rsidR="00AF0E19" w:rsidRPr="00791175">
        <w:rPr>
          <w:rFonts w:ascii="Times New Roman" w:eastAsia="Times New Roman" w:hAnsi="Times New Roman" w:cs="Times New Roman"/>
          <w:sz w:val="20"/>
          <w:szCs w:val="20"/>
        </w:rPr>
        <w:t>ieved through proper diagnosis</w:t>
      </w:r>
      <w:r w:rsidRPr="00791175">
        <w:rPr>
          <w:rFonts w:ascii="Times New Roman" w:eastAsia="Times New Roman" w:hAnsi="Times New Roman" w:cs="Times New Roman"/>
          <w:sz w:val="20"/>
          <w:szCs w:val="20"/>
        </w:rPr>
        <w:t xml:space="preserve"> and prophylactic aids to curtail further spread in most of zoonotic viral diseases. Improved sanitary conditions such as proper treatment and disposal of human waste, higher standards for public water supplies, improved personal hygiene procedures and sanitary food preparation are vital to</w:t>
      </w:r>
      <w:r w:rsidR="008C3960" w:rsidRPr="00791175">
        <w:rPr>
          <w:rFonts w:ascii="Times New Roman" w:eastAsia="Times New Roman" w:hAnsi="Times New Roman" w:cs="Times New Roman"/>
          <w:sz w:val="20"/>
          <w:szCs w:val="20"/>
        </w:rPr>
        <w:t xml:space="preserve"> strengthen the control measures</w:t>
      </w:r>
      <w:r w:rsidRPr="00791175">
        <w:rPr>
          <w:rFonts w:ascii="Times New Roman" w:eastAsia="Times New Roman" w:hAnsi="Times New Roman" w:cs="Times New Roman"/>
          <w:sz w:val="20"/>
          <w:szCs w:val="20"/>
        </w:rPr>
        <w:t>. A clear understanding of epidemi</w:t>
      </w:r>
      <w:r w:rsidR="00A01A3C" w:rsidRPr="00791175">
        <w:rPr>
          <w:rFonts w:ascii="Times New Roman" w:eastAsia="Times New Roman" w:hAnsi="Times New Roman" w:cs="Times New Roman"/>
          <w:sz w:val="20"/>
          <w:szCs w:val="20"/>
        </w:rPr>
        <w:t xml:space="preserve">ology of the diseases with </w:t>
      </w:r>
      <w:r w:rsidR="00A01A3C" w:rsidRPr="00791175">
        <w:rPr>
          <w:rFonts w:ascii="Times New Roman" w:eastAsia="Times New Roman" w:hAnsi="Times New Roman" w:cs="Times New Roman"/>
          <w:sz w:val="20"/>
          <w:szCs w:val="20"/>
        </w:rPr>
        <w:lastRenderedPageBreak/>
        <w:t>wild</w:t>
      </w:r>
      <w:r w:rsidRPr="00791175">
        <w:rPr>
          <w:rFonts w:ascii="Times New Roman" w:eastAsia="Times New Roman" w:hAnsi="Times New Roman" w:cs="Times New Roman"/>
          <w:sz w:val="20"/>
          <w:szCs w:val="20"/>
        </w:rPr>
        <w:t xml:space="preserve">life as reservoir namely the virulence and transmissibility of many </w:t>
      </w:r>
      <w:r w:rsidR="008C3960" w:rsidRPr="00791175">
        <w:rPr>
          <w:rFonts w:ascii="Times New Roman" w:eastAsia="Times New Roman" w:hAnsi="Times New Roman" w:cs="Times New Roman"/>
          <w:sz w:val="20"/>
          <w:szCs w:val="20"/>
        </w:rPr>
        <w:t xml:space="preserve">zoonotic viral diseases </w:t>
      </w:r>
      <w:r w:rsidRPr="00791175">
        <w:rPr>
          <w:rFonts w:ascii="Times New Roman" w:eastAsia="Times New Roman" w:hAnsi="Times New Roman" w:cs="Times New Roman"/>
          <w:sz w:val="20"/>
          <w:szCs w:val="20"/>
        </w:rPr>
        <w:t>could help in understanding the severity and thereby to take appropriate me</w:t>
      </w:r>
      <w:r w:rsidR="00AF0E19" w:rsidRPr="00791175">
        <w:rPr>
          <w:rFonts w:ascii="Times New Roman" w:eastAsia="Times New Roman" w:hAnsi="Times New Roman" w:cs="Times New Roman"/>
          <w:sz w:val="20"/>
          <w:szCs w:val="20"/>
        </w:rPr>
        <w:t xml:space="preserve">asures in eradication of such </w:t>
      </w:r>
      <w:r w:rsidR="00A01A3C" w:rsidRPr="00791175">
        <w:rPr>
          <w:rFonts w:ascii="Times New Roman" w:eastAsia="Times New Roman" w:hAnsi="Times New Roman" w:cs="Times New Roman"/>
          <w:sz w:val="20"/>
          <w:szCs w:val="20"/>
        </w:rPr>
        <w:t>dead full</w:t>
      </w:r>
      <w:r w:rsidRPr="00791175">
        <w:rPr>
          <w:rFonts w:ascii="Times New Roman" w:eastAsia="Times New Roman" w:hAnsi="Times New Roman" w:cs="Times New Roman"/>
          <w:sz w:val="20"/>
          <w:szCs w:val="20"/>
        </w:rPr>
        <w:t xml:space="preserve"> diseases. Research should focus on molecular biology of these viruses so as to develop diagnostics and prophylactics in a modern way to combat these infections in short time</w:t>
      </w:r>
      <w:r w:rsidR="00B26E6D" w:rsidRPr="00791175">
        <w:rPr>
          <w:rFonts w:ascii="Times New Roman" w:eastAsia="Times New Roman" w:hAnsi="Times New Roman" w:cs="Times New Roman"/>
          <w:sz w:val="20"/>
          <w:szCs w:val="20"/>
        </w:rPr>
        <w:t xml:space="preserve"> </w:t>
      </w:r>
      <w:r w:rsidR="008C3960" w:rsidRPr="00791175">
        <w:rPr>
          <w:rFonts w:ascii="Times New Roman" w:eastAsia="Times New Roman" w:hAnsi="Times New Roman" w:cs="Times New Roman"/>
          <w:color w:val="46443D"/>
          <w:sz w:val="20"/>
          <w:szCs w:val="20"/>
        </w:rPr>
        <w:t>(</w:t>
      </w:r>
      <w:r w:rsidR="008C3960" w:rsidRPr="00791175">
        <w:rPr>
          <w:rFonts w:ascii="Times New Roman" w:eastAsia="Times New Roman" w:hAnsi="Times New Roman" w:cs="Times New Roman"/>
          <w:sz w:val="20"/>
          <w:szCs w:val="20"/>
        </w:rPr>
        <w:t xml:space="preserve">Venkatesan </w:t>
      </w:r>
      <w:r w:rsidR="008C3960" w:rsidRPr="00791175">
        <w:rPr>
          <w:rFonts w:ascii="Times New Roman" w:eastAsia="Times New Roman" w:hAnsi="Times New Roman" w:cs="Times New Roman"/>
          <w:i/>
          <w:sz w:val="20"/>
          <w:szCs w:val="20"/>
        </w:rPr>
        <w:t>et al</w:t>
      </w:r>
      <w:r w:rsidR="008C3960" w:rsidRPr="00791175">
        <w:rPr>
          <w:rFonts w:ascii="Times New Roman" w:eastAsia="Times New Roman" w:hAnsi="Times New Roman" w:cs="Times New Roman"/>
          <w:sz w:val="20"/>
          <w:szCs w:val="20"/>
        </w:rPr>
        <w:t>., 2010)</w:t>
      </w:r>
      <w:r w:rsidR="00E30DDE" w:rsidRPr="00791175">
        <w:rPr>
          <w:rFonts w:ascii="Times New Roman" w:eastAsia="Times New Roman" w:hAnsi="Times New Roman" w:cs="Times New Roman"/>
          <w:sz w:val="20"/>
          <w:szCs w:val="20"/>
        </w:rPr>
        <w:t>.</w:t>
      </w:r>
    </w:p>
    <w:p w:rsidR="008C3960" w:rsidRPr="00791175" w:rsidRDefault="00B159AE"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To safeguard the public </w:t>
      </w:r>
      <w:r w:rsidR="00905BD7" w:rsidRPr="00791175">
        <w:rPr>
          <w:rFonts w:ascii="Times New Roman" w:eastAsia="Times New Roman" w:hAnsi="Times New Roman" w:cs="Times New Roman"/>
          <w:sz w:val="20"/>
          <w:szCs w:val="20"/>
        </w:rPr>
        <w:t>from pathogens of zoonotic</w:t>
      </w:r>
      <w:r w:rsidR="008C3960" w:rsidRPr="00791175">
        <w:rPr>
          <w:rFonts w:ascii="Times New Roman" w:eastAsia="Times New Roman" w:hAnsi="Times New Roman" w:cs="Times New Roman"/>
          <w:sz w:val="20"/>
          <w:szCs w:val="20"/>
        </w:rPr>
        <w:t xml:space="preserve"> viral</w:t>
      </w:r>
      <w:r w:rsidR="00905BD7" w:rsidRPr="00791175">
        <w:rPr>
          <w:rFonts w:ascii="Times New Roman" w:eastAsia="Times New Roman" w:hAnsi="Times New Roman" w:cs="Times New Roman"/>
          <w:sz w:val="20"/>
          <w:szCs w:val="20"/>
        </w:rPr>
        <w:t xml:space="preserve"> infections, application of skills, knowledge and resources of veterinary public health is essential. It is time to combat viral zoonoses with a combined effort of veterinary and public health specialists. A better understanding of avian migration patterns and their infectious diseases would be useful to forecast disease outbreaks due to emerging zoonotic infections like avian influenza. Further, the control measures for emerging and re-emerging viral pathogens are demanding, as there is population explosion. Novel, highly sensitive and specific techniques comprising genomics and proteomics along with conventional methods would be useful in the identification of emerging and re-emerging viruses,</w:t>
      </w:r>
      <w:r w:rsidR="00B26E6D" w:rsidRPr="00791175">
        <w:rPr>
          <w:rFonts w:ascii="Times New Roman" w:eastAsia="Times New Roman" w:hAnsi="Times New Roman" w:cs="Times New Roman"/>
          <w:sz w:val="20"/>
          <w:szCs w:val="20"/>
        </w:rPr>
        <w:t xml:space="preserve"> </w:t>
      </w:r>
      <w:r w:rsidR="00E30DDE" w:rsidRPr="00791175">
        <w:rPr>
          <w:rFonts w:ascii="Times New Roman" w:eastAsia="Times New Roman" w:hAnsi="Times New Roman" w:cs="Times New Roman"/>
          <w:sz w:val="20"/>
          <w:szCs w:val="20"/>
        </w:rPr>
        <w:t>there</w:t>
      </w:r>
      <w:r w:rsidR="00B26E6D" w:rsidRPr="00791175">
        <w:rPr>
          <w:rFonts w:ascii="Times New Roman" w:eastAsia="Times New Roman" w:hAnsi="Times New Roman" w:cs="Times New Roman"/>
          <w:sz w:val="20"/>
          <w:szCs w:val="20"/>
        </w:rPr>
        <w:t xml:space="preserve"> </w:t>
      </w:r>
      <w:r w:rsidR="00E30DDE" w:rsidRPr="00791175">
        <w:rPr>
          <w:rFonts w:ascii="Times New Roman" w:eastAsia="Times New Roman" w:hAnsi="Times New Roman" w:cs="Times New Roman"/>
          <w:sz w:val="20"/>
          <w:szCs w:val="20"/>
        </w:rPr>
        <w:t xml:space="preserve">by prophylactic and /or </w:t>
      </w:r>
      <w:r w:rsidR="00905BD7" w:rsidRPr="00791175">
        <w:rPr>
          <w:rFonts w:ascii="Times New Roman" w:eastAsia="Times New Roman" w:hAnsi="Times New Roman" w:cs="Times New Roman"/>
          <w:sz w:val="20"/>
          <w:szCs w:val="20"/>
        </w:rPr>
        <w:t>preventive measures would be applied on time</w:t>
      </w:r>
      <w:r w:rsidR="00D8509D" w:rsidRPr="00791175">
        <w:rPr>
          <w:rFonts w:ascii="Times New Roman" w:eastAsia="Times New Roman" w:hAnsi="Times New Roman" w:cs="Times New Roman"/>
          <w:sz w:val="20"/>
          <w:szCs w:val="20"/>
        </w:rPr>
        <w:t xml:space="preserve"> </w:t>
      </w:r>
      <w:r w:rsidR="008C3960" w:rsidRPr="00791175">
        <w:rPr>
          <w:rFonts w:ascii="Times New Roman" w:eastAsia="Times New Roman" w:hAnsi="Times New Roman" w:cs="Times New Roman"/>
          <w:color w:val="46443D"/>
          <w:sz w:val="20"/>
          <w:szCs w:val="20"/>
        </w:rPr>
        <w:t>(</w:t>
      </w:r>
      <w:r w:rsidR="008C3960" w:rsidRPr="00791175">
        <w:rPr>
          <w:rFonts w:ascii="Times New Roman" w:eastAsia="Times New Roman" w:hAnsi="Times New Roman" w:cs="Times New Roman"/>
          <w:sz w:val="20"/>
          <w:szCs w:val="20"/>
        </w:rPr>
        <w:t>Venkatesan</w:t>
      </w:r>
      <w:r w:rsidR="00B26E6D" w:rsidRPr="00791175">
        <w:rPr>
          <w:rFonts w:ascii="Times New Roman" w:eastAsia="Times New Roman" w:hAnsi="Times New Roman" w:cs="Times New Roman"/>
          <w:sz w:val="20"/>
          <w:szCs w:val="20"/>
        </w:rPr>
        <w:t xml:space="preserve"> </w:t>
      </w:r>
      <w:r w:rsidR="008C3960" w:rsidRPr="00791175">
        <w:rPr>
          <w:rFonts w:ascii="Times New Roman" w:eastAsia="Times New Roman" w:hAnsi="Times New Roman" w:cs="Times New Roman"/>
          <w:i/>
          <w:sz w:val="20"/>
          <w:szCs w:val="20"/>
        </w:rPr>
        <w:t>et al</w:t>
      </w:r>
      <w:r w:rsidR="008C3960" w:rsidRPr="00791175">
        <w:rPr>
          <w:rFonts w:ascii="Times New Roman" w:eastAsia="Times New Roman" w:hAnsi="Times New Roman" w:cs="Times New Roman"/>
          <w:sz w:val="20"/>
          <w:szCs w:val="20"/>
        </w:rPr>
        <w:t>., 2010).</w:t>
      </w:r>
    </w:p>
    <w:p w:rsidR="00C4441E" w:rsidRPr="00791175" w:rsidRDefault="00905BD7"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The first line of measur</w:t>
      </w:r>
      <w:r w:rsidR="000B0007" w:rsidRPr="00791175">
        <w:rPr>
          <w:rFonts w:ascii="Times New Roman" w:eastAsia="Times New Roman" w:hAnsi="Times New Roman" w:cs="Times New Roman"/>
          <w:sz w:val="20"/>
          <w:szCs w:val="20"/>
        </w:rPr>
        <w:t xml:space="preserve">e to control any disease is surveillance. </w:t>
      </w:r>
      <w:r w:rsidRPr="00791175">
        <w:rPr>
          <w:rFonts w:ascii="Times New Roman" w:eastAsia="Times New Roman" w:hAnsi="Times New Roman" w:cs="Times New Roman"/>
          <w:sz w:val="20"/>
          <w:szCs w:val="20"/>
        </w:rPr>
        <w:t>Control and prevention strategies should be designed based on transmission pattern and characteristics of virus, involvement of vectors, environment and epidemiology of the disease. The European Union (EU) has established a net work termed as Med-Vet-Net to develop a network of excellence for the integration of medical, veterinary and food scientists in order to develop food safety measures and to improve research on the pre</w:t>
      </w:r>
      <w:r w:rsidR="000B0007" w:rsidRPr="00791175">
        <w:rPr>
          <w:rFonts w:ascii="Times New Roman" w:eastAsia="Times New Roman" w:hAnsi="Times New Roman" w:cs="Times New Roman"/>
          <w:sz w:val="20"/>
          <w:szCs w:val="20"/>
        </w:rPr>
        <w:t>vention and control of zoonoses</w:t>
      </w:r>
      <w:r w:rsidRPr="00791175">
        <w:rPr>
          <w:rFonts w:ascii="Times New Roman" w:eastAsia="Times New Roman" w:hAnsi="Times New Roman" w:cs="Times New Roman"/>
          <w:sz w:val="20"/>
          <w:szCs w:val="20"/>
        </w:rPr>
        <w:t xml:space="preserve"> including </w:t>
      </w:r>
      <w:r w:rsidR="00AF0E19" w:rsidRPr="00791175">
        <w:rPr>
          <w:rFonts w:ascii="Times New Roman" w:eastAsia="Times New Roman" w:hAnsi="Times New Roman" w:cs="Times New Roman"/>
          <w:sz w:val="20"/>
          <w:szCs w:val="20"/>
        </w:rPr>
        <w:t>viral zoonoses</w:t>
      </w:r>
      <w:r w:rsidRPr="00791175">
        <w:rPr>
          <w:rFonts w:ascii="Times New Roman" w:eastAsia="Times New Roman" w:hAnsi="Times New Roman" w:cs="Times New Roman"/>
          <w:sz w:val="20"/>
          <w:szCs w:val="20"/>
        </w:rPr>
        <w:t>. The network will also consider the concerns of consumers and other stakeholders throughout the food chain. Another system the Hazard Analysis and Critical Control Point (HACCP), which aims at analyzing hazards associated with food and identify preventive and control measures to check spread of food-borne diseases including viral pathogens</w:t>
      </w:r>
      <w:r w:rsidR="00E30DDE" w:rsidRPr="00791175">
        <w:rPr>
          <w:rFonts w:ascii="Times New Roman" w:eastAsia="Times New Roman" w:hAnsi="Times New Roman" w:cs="Times New Roman"/>
          <w:sz w:val="20"/>
          <w:szCs w:val="20"/>
        </w:rPr>
        <w:t xml:space="preserve"> will be considered</w:t>
      </w:r>
      <w:r w:rsidR="00B26E6D" w:rsidRPr="00791175">
        <w:rPr>
          <w:rFonts w:ascii="Times New Roman" w:eastAsia="Times New Roman" w:hAnsi="Times New Roman" w:cs="Times New Roman"/>
          <w:sz w:val="20"/>
          <w:szCs w:val="20"/>
        </w:rPr>
        <w:t>. Similarly, sanitary and phyto</w:t>
      </w:r>
      <w:r w:rsidRPr="00791175">
        <w:rPr>
          <w:rFonts w:ascii="Times New Roman" w:eastAsia="Times New Roman" w:hAnsi="Times New Roman" w:cs="Times New Roman"/>
          <w:sz w:val="20"/>
          <w:szCs w:val="20"/>
        </w:rPr>
        <w:t>sanitary (SPS) measures, which are set out with WTO are to be strictly followed to have safe food in order to conserve the health of animal, human and plants due to zoonotic agents</w:t>
      </w:r>
      <w:r w:rsidR="00D8509D" w:rsidRPr="00791175">
        <w:rPr>
          <w:rFonts w:ascii="Times New Roman" w:eastAsia="Times New Roman" w:hAnsi="Times New Roman" w:cs="Times New Roman"/>
          <w:sz w:val="20"/>
          <w:szCs w:val="20"/>
        </w:rPr>
        <w:t xml:space="preserve"> </w:t>
      </w:r>
      <w:r w:rsidR="00E467CF" w:rsidRPr="00791175">
        <w:rPr>
          <w:rFonts w:ascii="Times New Roman" w:eastAsia="Times New Roman" w:hAnsi="Times New Roman" w:cs="Times New Roman"/>
          <w:color w:val="46443D"/>
          <w:sz w:val="20"/>
          <w:szCs w:val="20"/>
        </w:rPr>
        <w:t>(</w:t>
      </w:r>
      <w:r w:rsidR="00E467CF" w:rsidRPr="00791175">
        <w:rPr>
          <w:rFonts w:ascii="Times New Roman" w:eastAsia="Times New Roman" w:hAnsi="Times New Roman" w:cs="Times New Roman"/>
          <w:sz w:val="20"/>
          <w:szCs w:val="20"/>
        </w:rPr>
        <w:t xml:space="preserve">Venkatesan </w:t>
      </w:r>
      <w:r w:rsidR="00E467CF" w:rsidRPr="00791175">
        <w:rPr>
          <w:rFonts w:ascii="Times New Roman" w:eastAsia="Times New Roman" w:hAnsi="Times New Roman" w:cs="Times New Roman"/>
          <w:i/>
          <w:sz w:val="20"/>
          <w:szCs w:val="20"/>
        </w:rPr>
        <w:t>et al</w:t>
      </w:r>
      <w:r w:rsidR="00E467CF" w:rsidRPr="00791175">
        <w:rPr>
          <w:rFonts w:ascii="Times New Roman" w:eastAsia="Times New Roman" w:hAnsi="Times New Roman" w:cs="Times New Roman"/>
          <w:sz w:val="20"/>
          <w:szCs w:val="20"/>
        </w:rPr>
        <w:t>.,</w:t>
      </w:r>
      <w:r w:rsidR="001E7A9F" w:rsidRPr="00791175">
        <w:rPr>
          <w:rFonts w:ascii="Times New Roman" w:eastAsia="Times New Roman" w:hAnsi="Times New Roman" w:cs="Times New Roman"/>
          <w:sz w:val="20"/>
          <w:szCs w:val="20"/>
        </w:rPr>
        <w:t xml:space="preserve"> 2010).</w:t>
      </w:r>
    </w:p>
    <w:p w:rsidR="00047277" w:rsidRPr="00791175" w:rsidRDefault="00047277" w:rsidP="002B5766">
      <w:pPr>
        <w:pStyle w:val="ListParagraph"/>
        <w:snapToGrid w:val="0"/>
        <w:spacing w:after="0" w:line="240" w:lineRule="auto"/>
        <w:ind w:left="0"/>
        <w:jc w:val="both"/>
        <w:outlineLvl w:val="0"/>
        <w:rPr>
          <w:rFonts w:ascii="Times New Roman" w:eastAsia="Times New Roman" w:hAnsi="Times New Roman" w:cs="Times New Roman"/>
          <w:b/>
          <w:sz w:val="20"/>
          <w:szCs w:val="20"/>
        </w:rPr>
      </w:pPr>
      <w:bookmarkStart w:id="16" w:name="page2"/>
      <w:bookmarkStart w:id="17" w:name="_Toc510503840"/>
      <w:bookmarkEnd w:id="16"/>
    </w:p>
    <w:p w:rsidR="00092B42" w:rsidRPr="00791175" w:rsidRDefault="00104B03" w:rsidP="002B5766">
      <w:pPr>
        <w:pStyle w:val="ListParagraph"/>
        <w:numPr>
          <w:ilvl w:val="0"/>
          <w:numId w:val="23"/>
        </w:numPr>
        <w:snapToGrid w:val="0"/>
        <w:spacing w:after="0" w:line="240" w:lineRule="auto"/>
        <w:ind w:left="0" w:firstLine="0"/>
        <w:jc w:val="both"/>
        <w:outlineLvl w:val="0"/>
        <w:rPr>
          <w:rFonts w:ascii="Times New Roman" w:eastAsia="Times New Roman" w:hAnsi="Times New Roman" w:cs="Times New Roman"/>
          <w:b/>
          <w:sz w:val="20"/>
          <w:szCs w:val="20"/>
        </w:rPr>
      </w:pPr>
      <w:r w:rsidRPr="00791175">
        <w:rPr>
          <w:rFonts w:ascii="Times New Roman" w:eastAsia="Times New Roman" w:hAnsi="Times New Roman" w:cs="Times New Roman"/>
          <w:b/>
          <w:sz w:val="20"/>
          <w:szCs w:val="20"/>
        </w:rPr>
        <w:t>C</w:t>
      </w:r>
      <w:r w:rsidR="000B0007" w:rsidRPr="00791175">
        <w:rPr>
          <w:rFonts w:ascii="Times New Roman" w:eastAsia="Times New Roman" w:hAnsi="Times New Roman" w:cs="Times New Roman"/>
          <w:b/>
          <w:sz w:val="20"/>
          <w:szCs w:val="20"/>
        </w:rPr>
        <w:t>onclusion and recommendations</w:t>
      </w:r>
      <w:r w:rsidRPr="00791175">
        <w:rPr>
          <w:rFonts w:ascii="Times New Roman" w:eastAsia="Times New Roman" w:hAnsi="Times New Roman" w:cs="Times New Roman"/>
          <w:b/>
          <w:sz w:val="20"/>
          <w:szCs w:val="20"/>
        </w:rPr>
        <w:t xml:space="preserve"> </w:t>
      </w:r>
      <w:bookmarkEnd w:id="17"/>
    </w:p>
    <w:p w:rsidR="00104B03" w:rsidRPr="00791175" w:rsidRDefault="007068F6"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T</w:t>
      </w:r>
      <w:r w:rsidR="00104B03" w:rsidRPr="00791175">
        <w:rPr>
          <w:rFonts w:ascii="Times New Roman" w:eastAsia="Times New Roman" w:hAnsi="Times New Roman" w:cs="Times New Roman"/>
          <w:sz w:val="20"/>
          <w:szCs w:val="20"/>
        </w:rPr>
        <w:t>here is an increasing trend of zoonotic disease</w:t>
      </w:r>
      <w:r w:rsidR="005E5D53" w:rsidRPr="00791175">
        <w:rPr>
          <w:rFonts w:ascii="Times New Roman" w:eastAsia="Times New Roman" w:hAnsi="Times New Roman" w:cs="Times New Roman"/>
          <w:sz w:val="20"/>
          <w:szCs w:val="20"/>
        </w:rPr>
        <w:t>s</w:t>
      </w:r>
      <w:r w:rsidR="00104B03" w:rsidRPr="00791175">
        <w:rPr>
          <w:rFonts w:ascii="Times New Roman" w:eastAsia="Times New Roman" w:hAnsi="Times New Roman" w:cs="Times New Roman"/>
          <w:sz w:val="20"/>
          <w:szCs w:val="20"/>
        </w:rPr>
        <w:t xml:space="preserve"> emergence particularly of viral zoonoses in the last few decades</w:t>
      </w:r>
      <w:bookmarkStart w:id="18" w:name="page9"/>
      <w:bookmarkEnd w:id="18"/>
      <w:r w:rsidR="00104B03" w:rsidRPr="00791175">
        <w:rPr>
          <w:rFonts w:ascii="Times New Roman" w:eastAsia="Times New Roman" w:hAnsi="Times New Roman" w:cs="Times New Roman"/>
          <w:sz w:val="20"/>
          <w:szCs w:val="20"/>
        </w:rPr>
        <w:t xml:space="preserve"> and they have the potential </w:t>
      </w:r>
      <w:r w:rsidR="00147936" w:rsidRPr="00791175">
        <w:rPr>
          <w:rFonts w:ascii="Times New Roman" w:eastAsia="Times New Roman" w:hAnsi="Times New Roman" w:cs="Times New Roman"/>
          <w:sz w:val="20"/>
          <w:szCs w:val="20"/>
        </w:rPr>
        <w:t xml:space="preserve">to </w:t>
      </w:r>
      <w:r w:rsidR="00104B03" w:rsidRPr="00791175">
        <w:rPr>
          <w:rFonts w:ascii="Times New Roman" w:eastAsia="Times New Roman" w:hAnsi="Times New Roman" w:cs="Times New Roman"/>
          <w:sz w:val="20"/>
          <w:szCs w:val="20"/>
        </w:rPr>
        <w:t>cause devastating effects internationally, with millions infected and billions spent. Some</w:t>
      </w:r>
      <w:r w:rsidR="00BE251C" w:rsidRPr="00791175">
        <w:rPr>
          <w:rFonts w:ascii="Times New Roman" w:eastAsia="Times New Roman" w:hAnsi="Times New Roman" w:cs="Times New Roman"/>
          <w:sz w:val="20"/>
          <w:szCs w:val="20"/>
        </w:rPr>
        <w:t xml:space="preserve"> of</w:t>
      </w:r>
      <w:r w:rsidR="00104B03" w:rsidRPr="00791175">
        <w:rPr>
          <w:rFonts w:ascii="Times New Roman" w:eastAsia="Times New Roman" w:hAnsi="Times New Roman" w:cs="Times New Roman"/>
          <w:sz w:val="20"/>
          <w:szCs w:val="20"/>
        </w:rPr>
        <w:t xml:space="preserve"> the diseases have become pandemic, spreading from one continent to </w:t>
      </w:r>
      <w:r w:rsidR="00104B03" w:rsidRPr="00791175">
        <w:rPr>
          <w:rFonts w:ascii="Times New Roman" w:eastAsia="Times New Roman" w:hAnsi="Times New Roman" w:cs="Times New Roman"/>
          <w:sz w:val="20"/>
          <w:szCs w:val="20"/>
        </w:rPr>
        <w:lastRenderedPageBreak/>
        <w:t>another causing massiv</w:t>
      </w:r>
      <w:r w:rsidR="00BE251C" w:rsidRPr="00791175">
        <w:rPr>
          <w:rFonts w:ascii="Times New Roman" w:eastAsia="Times New Roman" w:hAnsi="Times New Roman" w:cs="Times New Roman"/>
          <w:sz w:val="20"/>
          <w:szCs w:val="20"/>
        </w:rPr>
        <w:t xml:space="preserve">e morbidity, mortality </w:t>
      </w:r>
      <w:r w:rsidR="00104B03" w:rsidRPr="00791175">
        <w:rPr>
          <w:rFonts w:ascii="Times New Roman" w:eastAsia="Times New Roman" w:hAnsi="Times New Roman" w:cs="Times New Roman"/>
          <w:sz w:val="20"/>
          <w:szCs w:val="20"/>
        </w:rPr>
        <w:t>and affecting global economies and livelihoods. Changes in the genetic makeup of pathogens especially of viruses</w:t>
      </w:r>
      <w:r w:rsidR="00AB13C3" w:rsidRPr="00791175">
        <w:rPr>
          <w:rFonts w:ascii="Times New Roman" w:eastAsia="Times New Roman" w:hAnsi="Times New Roman" w:cs="Times New Roman"/>
          <w:sz w:val="20"/>
          <w:szCs w:val="20"/>
        </w:rPr>
        <w:t xml:space="preserve"> due to genetic mutation or genetic re-assortment and</w:t>
      </w:r>
      <w:r w:rsidR="00104B03" w:rsidRPr="00791175">
        <w:rPr>
          <w:rFonts w:ascii="Times New Roman" w:eastAsia="Times New Roman" w:hAnsi="Times New Roman" w:cs="Times New Roman"/>
          <w:sz w:val="20"/>
          <w:szCs w:val="20"/>
        </w:rPr>
        <w:t xml:space="preserve"> their vectors appear to have expanded their geographic or host range as a result of global warming and other associated climatic changes. Other contributing factors may include habitat changes caused by humans; the complex interaction between environment/ecology, social and health care; spread of antimicrobial resistance; unhygienic living conditions; human demographics and behavior influences the emergence and re-emergence of viral zoonotic diseases. Emerging and re-emerging viral zoonotic diseases if occurred in developing countries like Ethiopia would result in a more devastating effect both on public and animals due to lack of awareness, poor infrastructure and resource, poor information exchange</w:t>
      </w:r>
      <w:r w:rsidRPr="00791175">
        <w:rPr>
          <w:rFonts w:ascii="Times New Roman" w:eastAsia="Times New Roman" w:hAnsi="Times New Roman" w:cs="Times New Roman"/>
          <w:sz w:val="20"/>
          <w:szCs w:val="20"/>
        </w:rPr>
        <w:t xml:space="preserve"> and communication</w:t>
      </w:r>
      <w:r w:rsidR="00104B03" w:rsidRPr="00791175">
        <w:rPr>
          <w:rFonts w:ascii="Times New Roman" w:eastAsia="Times New Roman" w:hAnsi="Times New Roman" w:cs="Times New Roman"/>
          <w:sz w:val="20"/>
          <w:szCs w:val="20"/>
        </w:rPr>
        <w:t xml:space="preserve"> and other complicated factors that make conditions more and more difficult when compared to developed world. </w:t>
      </w:r>
    </w:p>
    <w:p w:rsidR="00104B03" w:rsidRPr="00791175" w:rsidRDefault="00104B03" w:rsidP="002B5766">
      <w:pPr>
        <w:snapToGrid w:val="0"/>
        <w:spacing w:after="0" w:line="240" w:lineRule="auto"/>
        <w:ind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Therefore, based on the above facts, the following recommendations are forwarded:</w:t>
      </w:r>
    </w:p>
    <w:p w:rsidR="00A529D9" w:rsidRPr="00791175" w:rsidRDefault="00104B03"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Since </w:t>
      </w:r>
      <w:r w:rsidR="00AB13C3" w:rsidRPr="00791175">
        <w:rPr>
          <w:rFonts w:ascii="Times New Roman" w:eastAsia="Times New Roman" w:hAnsi="Times New Roman" w:cs="Times New Roman"/>
          <w:sz w:val="20"/>
          <w:szCs w:val="20"/>
        </w:rPr>
        <w:t xml:space="preserve">viral </w:t>
      </w:r>
      <w:r w:rsidRPr="00791175">
        <w:rPr>
          <w:rFonts w:ascii="Times New Roman" w:eastAsia="Times New Roman" w:hAnsi="Times New Roman" w:cs="Times New Roman"/>
          <w:sz w:val="20"/>
          <w:szCs w:val="20"/>
        </w:rPr>
        <w:t>zoonotic diseases can infect both humans and animal, medical and veterinary c</w:t>
      </w:r>
      <w:r w:rsidR="00873060" w:rsidRPr="00791175">
        <w:rPr>
          <w:rFonts w:ascii="Times New Roman" w:eastAsia="Times New Roman" w:hAnsi="Times New Roman" w:cs="Times New Roman"/>
          <w:sz w:val="20"/>
          <w:szCs w:val="20"/>
        </w:rPr>
        <w:t>ommunities should work jointly</w:t>
      </w:r>
      <w:r w:rsidRPr="00791175">
        <w:rPr>
          <w:rFonts w:ascii="Times New Roman" w:eastAsia="Times New Roman" w:hAnsi="Times New Roman" w:cs="Times New Roman"/>
          <w:sz w:val="20"/>
          <w:szCs w:val="20"/>
        </w:rPr>
        <w:t xml:space="preserve"> in clinical, epidemiological, public health and research settings so as to strengthen the</w:t>
      </w:r>
      <w:r w:rsidR="00217CB5" w:rsidRPr="00791175">
        <w:rPr>
          <w:rFonts w:ascii="Times New Roman" w:eastAsia="Times New Roman" w:hAnsi="Times New Roman" w:cs="Times New Roman"/>
          <w:sz w:val="20"/>
          <w:szCs w:val="20"/>
        </w:rPr>
        <w:t xml:space="preserve"> collaboration between them implementing</w:t>
      </w:r>
      <w:r w:rsidR="00E43D7B" w:rsidRPr="00791175">
        <w:rPr>
          <w:rFonts w:ascii="Times New Roman" w:eastAsia="Times New Roman" w:hAnsi="Times New Roman" w:cs="Times New Roman"/>
          <w:sz w:val="20"/>
          <w:szCs w:val="20"/>
        </w:rPr>
        <w:t xml:space="preserve"> one health concept;</w:t>
      </w:r>
    </w:p>
    <w:p w:rsidR="00A529D9" w:rsidRPr="00791175" w:rsidRDefault="009C20AE"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In Ethiopia a</w:t>
      </w:r>
      <w:r w:rsidR="00217CB5" w:rsidRPr="00791175">
        <w:rPr>
          <w:rFonts w:ascii="Times New Roman" w:eastAsia="Times New Roman" w:hAnsi="Times New Roman" w:cs="Times New Roman"/>
          <w:sz w:val="20"/>
          <w:szCs w:val="20"/>
        </w:rPr>
        <w:t xml:space="preserve"> lot of work should be done to change the attitude of the community towards </w:t>
      </w:r>
      <w:r w:rsidRPr="00791175">
        <w:rPr>
          <w:rFonts w:ascii="Times New Roman" w:eastAsia="Times New Roman" w:hAnsi="Times New Roman" w:cs="Times New Roman"/>
          <w:sz w:val="20"/>
          <w:szCs w:val="20"/>
        </w:rPr>
        <w:t xml:space="preserve">the preventive measures to be taken for the </w:t>
      </w:r>
      <w:r w:rsidR="00217CB5" w:rsidRPr="00791175">
        <w:rPr>
          <w:rFonts w:ascii="Times New Roman" w:eastAsia="Times New Roman" w:hAnsi="Times New Roman" w:cs="Times New Roman"/>
          <w:sz w:val="20"/>
          <w:szCs w:val="20"/>
        </w:rPr>
        <w:t>deadly disease namely rabies</w:t>
      </w:r>
      <w:r w:rsidR="00E43D7B" w:rsidRPr="00791175">
        <w:rPr>
          <w:rFonts w:ascii="Times New Roman" w:eastAsia="Times New Roman" w:hAnsi="Times New Roman" w:cs="Times New Roman"/>
          <w:sz w:val="20"/>
          <w:szCs w:val="20"/>
        </w:rPr>
        <w:t>;</w:t>
      </w:r>
    </w:p>
    <w:p w:rsidR="00A529D9" w:rsidRPr="00791175" w:rsidRDefault="0094474E"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Strong active and passive surveillance system should be established so that emerging and re-emerging viral zoonotic diseases can be identified before they cause serious impact on the public and economy of the </w:t>
      </w:r>
      <w:r w:rsidR="00E43D7B" w:rsidRPr="00791175">
        <w:rPr>
          <w:rFonts w:ascii="Times New Roman" w:eastAsia="Times New Roman" w:hAnsi="Times New Roman" w:cs="Times New Roman"/>
          <w:sz w:val="20"/>
          <w:szCs w:val="20"/>
        </w:rPr>
        <w:t>country;</w:t>
      </w:r>
    </w:p>
    <w:p w:rsidR="00A529D9" w:rsidRPr="00791175" w:rsidRDefault="003C5133"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As movement of humans from one continent to the other is increasing at an alarming rate, those individuals from risky countries entering in to Ethiopia</w:t>
      </w:r>
      <w:r w:rsidR="00B26E6D" w:rsidRPr="00791175">
        <w:rPr>
          <w:rFonts w:ascii="Times New Roman" w:eastAsia="Times New Roman" w:hAnsi="Times New Roman" w:cs="Times New Roman"/>
          <w:sz w:val="20"/>
          <w:szCs w:val="20"/>
        </w:rPr>
        <w:t xml:space="preserve"> </w:t>
      </w:r>
      <w:r w:rsidR="005E5D53" w:rsidRPr="00791175">
        <w:rPr>
          <w:rFonts w:ascii="Times New Roman" w:eastAsia="Times New Roman" w:hAnsi="Times New Roman" w:cs="Times New Roman"/>
          <w:sz w:val="20"/>
          <w:szCs w:val="20"/>
        </w:rPr>
        <w:t>should be controlled up on</w:t>
      </w:r>
      <w:r w:rsidR="00E43D7B" w:rsidRPr="00791175">
        <w:rPr>
          <w:rFonts w:ascii="Times New Roman" w:eastAsia="Times New Roman" w:hAnsi="Times New Roman" w:cs="Times New Roman"/>
          <w:sz w:val="20"/>
          <w:szCs w:val="20"/>
        </w:rPr>
        <w:t xml:space="preserve"> their entry;</w:t>
      </w:r>
    </w:p>
    <w:p w:rsidR="00A529D9" w:rsidRPr="00791175" w:rsidRDefault="00104B03"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Continuous awareness </w:t>
      </w:r>
      <w:r w:rsidR="005E5D53" w:rsidRPr="00791175">
        <w:rPr>
          <w:rFonts w:ascii="Times New Roman" w:eastAsia="Times New Roman" w:hAnsi="Times New Roman" w:cs="Times New Roman"/>
          <w:sz w:val="20"/>
          <w:szCs w:val="20"/>
        </w:rPr>
        <w:t>creations and educations focusing</w:t>
      </w:r>
      <w:r w:rsidRPr="00791175">
        <w:rPr>
          <w:rFonts w:ascii="Times New Roman" w:eastAsia="Times New Roman" w:hAnsi="Times New Roman" w:cs="Times New Roman"/>
          <w:sz w:val="20"/>
          <w:szCs w:val="20"/>
        </w:rPr>
        <w:t xml:space="preserve"> on the integrative approach</w:t>
      </w:r>
      <w:r w:rsidR="00C23193" w:rsidRPr="00791175">
        <w:rPr>
          <w:rFonts w:ascii="Times New Roman" w:eastAsia="Times New Roman" w:hAnsi="Times New Roman" w:cs="Times New Roman"/>
          <w:sz w:val="20"/>
          <w:szCs w:val="20"/>
        </w:rPr>
        <w:t xml:space="preserve"> for disease prevention and control</w:t>
      </w:r>
      <w:r w:rsidRPr="00791175">
        <w:rPr>
          <w:rFonts w:ascii="Times New Roman" w:eastAsia="Times New Roman" w:hAnsi="Times New Roman" w:cs="Times New Roman"/>
          <w:sz w:val="20"/>
          <w:szCs w:val="20"/>
        </w:rPr>
        <w:t xml:space="preserve"> should be given for responsible bodies in animal, human, a</w:t>
      </w:r>
      <w:r w:rsidR="00E43D7B" w:rsidRPr="00791175">
        <w:rPr>
          <w:rFonts w:ascii="Times New Roman" w:eastAsia="Times New Roman" w:hAnsi="Times New Roman" w:cs="Times New Roman"/>
          <w:sz w:val="20"/>
          <w:szCs w:val="20"/>
        </w:rPr>
        <w:t>nd environmental health sectors;</w:t>
      </w:r>
    </w:p>
    <w:p w:rsidR="00A529D9" w:rsidRPr="00791175" w:rsidRDefault="00104B03"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Early warning and emergency preparedness plan at national level should be set both in p</w:t>
      </w:r>
      <w:r w:rsidR="00E43D7B" w:rsidRPr="00791175">
        <w:rPr>
          <w:rFonts w:ascii="Times New Roman" w:eastAsia="Times New Roman" w:hAnsi="Times New Roman" w:cs="Times New Roman"/>
          <w:sz w:val="20"/>
          <w:szCs w:val="20"/>
        </w:rPr>
        <w:t>ublic and animal health aspects;</w:t>
      </w:r>
    </w:p>
    <w:p w:rsidR="00A529D9" w:rsidRPr="00791175" w:rsidRDefault="00C23193"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Contact rates between domestic animal and wildlife should be minimized as much as possible</w:t>
      </w:r>
      <w:r w:rsidR="00E43D7B" w:rsidRPr="00791175">
        <w:rPr>
          <w:rFonts w:ascii="Times New Roman" w:eastAsia="Times New Roman" w:hAnsi="Times New Roman" w:cs="Times New Roman"/>
          <w:sz w:val="20"/>
          <w:szCs w:val="20"/>
        </w:rPr>
        <w:t>;</w:t>
      </w:r>
    </w:p>
    <w:p w:rsidR="00104B03" w:rsidRPr="00791175" w:rsidRDefault="00104B03" w:rsidP="002B5766">
      <w:pPr>
        <w:pStyle w:val="ListParagraph"/>
        <w:numPr>
          <w:ilvl w:val="0"/>
          <w:numId w:val="19"/>
        </w:numPr>
        <w:snapToGrid w:val="0"/>
        <w:spacing w:after="0" w:line="240" w:lineRule="auto"/>
        <w:ind w:left="0" w:firstLine="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 xml:space="preserve">Due emphasis should be given to those factors that contribute directly and/or indirectly to the emergence and re-emergence of viral zoonotic </w:t>
      </w:r>
      <w:r w:rsidRPr="00791175">
        <w:rPr>
          <w:rFonts w:ascii="Times New Roman" w:eastAsia="Times New Roman" w:hAnsi="Times New Roman" w:cs="Times New Roman"/>
          <w:sz w:val="20"/>
          <w:szCs w:val="20"/>
        </w:rPr>
        <w:lastRenderedPageBreak/>
        <w:t>diseases in developing countries such</w:t>
      </w:r>
      <w:r w:rsidR="00B26E6D"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as Ethiopia whe</w:t>
      </w:r>
      <w:r w:rsidR="00AB13C3" w:rsidRPr="00791175">
        <w:rPr>
          <w:rFonts w:ascii="Times New Roman" w:eastAsia="Times New Roman" w:hAnsi="Times New Roman" w:cs="Times New Roman"/>
          <w:sz w:val="20"/>
          <w:szCs w:val="20"/>
        </w:rPr>
        <w:t>re there is resource limitation.</w:t>
      </w:r>
    </w:p>
    <w:p w:rsidR="00C4441E" w:rsidRPr="00791175" w:rsidRDefault="00C4441E" w:rsidP="002B5766">
      <w:pPr>
        <w:pStyle w:val="ListParagraph"/>
        <w:snapToGrid w:val="0"/>
        <w:spacing w:after="0" w:line="240" w:lineRule="auto"/>
        <w:ind w:left="0"/>
        <w:jc w:val="both"/>
        <w:outlineLvl w:val="0"/>
        <w:rPr>
          <w:rFonts w:ascii="Times New Roman" w:hAnsi="Times New Roman" w:cs="Times New Roman"/>
          <w:b/>
          <w:sz w:val="20"/>
          <w:szCs w:val="20"/>
          <w:lang w:eastAsia="zh-CN"/>
        </w:rPr>
      </w:pPr>
      <w:bookmarkStart w:id="19" w:name="_Toc510503841"/>
    </w:p>
    <w:p w:rsidR="00C4441E" w:rsidRPr="00791175" w:rsidRDefault="00C4441E" w:rsidP="002B5766">
      <w:pPr>
        <w:pStyle w:val="ListParagraph"/>
        <w:snapToGrid w:val="0"/>
        <w:spacing w:after="0" w:line="240" w:lineRule="auto"/>
        <w:ind w:left="0"/>
        <w:jc w:val="both"/>
        <w:outlineLvl w:val="0"/>
        <w:rPr>
          <w:rFonts w:ascii="Times New Roman" w:hAnsi="Times New Roman" w:cs="Times New Roman"/>
          <w:b/>
          <w:sz w:val="20"/>
          <w:szCs w:val="20"/>
          <w:lang w:eastAsia="zh-CN"/>
        </w:rPr>
      </w:pPr>
    </w:p>
    <w:p w:rsidR="00104B03" w:rsidRPr="00791175" w:rsidRDefault="00C4441E" w:rsidP="002B5766">
      <w:pPr>
        <w:pStyle w:val="ListParagraph"/>
        <w:snapToGrid w:val="0"/>
        <w:spacing w:after="0" w:line="240" w:lineRule="auto"/>
        <w:ind w:left="0"/>
        <w:jc w:val="both"/>
        <w:outlineLvl w:val="0"/>
        <w:rPr>
          <w:rFonts w:ascii="Times New Roman" w:hAnsi="Times New Roman" w:cs="Times New Roman"/>
          <w:b/>
          <w:sz w:val="20"/>
          <w:szCs w:val="20"/>
        </w:rPr>
      </w:pPr>
      <w:r w:rsidRPr="00791175">
        <w:rPr>
          <w:rFonts w:ascii="Times New Roman" w:hAnsi="Times New Roman" w:cs="Times New Roman"/>
          <w:b/>
          <w:sz w:val="20"/>
          <w:szCs w:val="20"/>
        </w:rPr>
        <w:t>References</w:t>
      </w:r>
      <w:bookmarkEnd w:id="19"/>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American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Veteri</w:t>
      </w:r>
      <w:r w:rsidR="00D605F1" w:rsidRPr="00791175">
        <w:rPr>
          <w:rFonts w:ascii="Times New Roman" w:eastAsia="Times New Roman" w:hAnsi="Times New Roman" w:cs="Times New Roman"/>
          <w:sz w:val="20"/>
          <w:szCs w:val="20"/>
        </w:rPr>
        <w:t>nary</w:t>
      </w:r>
      <w:r w:rsidR="00B73EA7" w:rsidRPr="00791175">
        <w:rPr>
          <w:rFonts w:ascii="Times New Roman" w:eastAsia="Times New Roman" w:hAnsi="Times New Roman" w:cs="Times New Roman"/>
          <w:sz w:val="20"/>
          <w:szCs w:val="20"/>
        </w:rPr>
        <w:t xml:space="preserve"> </w:t>
      </w:r>
      <w:r w:rsidR="00D605F1" w:rsidRPr="00791175">
        <w:rPr>
          <w:rFonts w:ascii="Times New Roman" w:eastAsia="Times New Roman" w:hAnsi="Times New Roman" w:cs="Times New Roman"/>
          <w:sz w:val="20"/>
          <w:szCs w:val="20"/>
        </w:rPr>
        <w:t>Medical</w:t>
      </w:r>
      <w:r w:rsidR="00B73EA7" w:rsidRPr="00791175">
        <w:rPr>
          <w:rFonts w:ascii="Times New Roman" w:eastAsia="Times New Roman" w:hAnsi="Times New Roman" w:cs="Times New Roman"/>
          <w:sz w:val="20"/>
          <w:szCs w:val="20"/>
        </w:rPr>
        <w:t xml:space="preserve"> </w:t>
      </w:r>
      <w:r w:rsidR="00D605F1" w:rsidRPr="00791175">
        <w:rPr>
          <w:rFonts w:ascii="Times New Roman" w:eastAsia="Times New Roman" w:hAnsi="Times New Roman" w:cs="Times New Roman"/>
          <w:sz w:val="20"/>
          <w:szCs w:val="20"/>
        </w:rPr>
        <w:t>Association</w:t>
      </w:r>
      <w:r w:rsidR="00B73EA7" w:rsidRPr="00791175">
        <w:rPr>
          <w:rFonts w:ascii="Times New Roman" w:eastAsia="Times New Roman" w:hAnsi="Times New Roman" w:cs="Times New Roman"/>
          <w:sz w:val="20"/>
          <w:szCs w:val="20"/>
        </w:rPr>
        <w:t xml:space="preserve"> </w:t>
      </w:r>
      <w:r w:rsidR="00D605F1" w:rsidRPr="00791175">
        <w:rPr>
          <w:rFonts w:ascii="Times New Roman" w:eastAsia="Times New Roman" w:hAnsi="Times New Roman" w:cs="Times New Roman"/>
          <w:sz w:val="20"/>
          <w:szCs w:val="20"/>
        </w:rPr>
        <w:t>(AVMA).</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2008.</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i/>
          <w:sz w:val="20"/>
          <w:szCs w:val="20"/>
        </w:rPr>
        <w:t>One</w:t>
      </w:r>
      <w:r w:rsidR="00B73EA7" w:rsidRPr="00791175">
        <w:rPr>
          <w:rFonts w:ascii="Times New Roman" w:eastAsia="Times New Roman" w:hAnsi="Times New Roman" w:cs="Times New Roman"/>
          <w:i/>
          <w:sz w:val="20"/>
          <w:szCs w:val="20"/>
        </w:rPr>
        <w:t xml:space="preserve"> </w:t>
      </w:r>
      <w:r w:rsidRPr="00791175">
        <w:rPr>
          <w:rFonts w:ascii="Times New Roman" w:eastAsia="Times New Roman" w:hAnsi="Times New Roman" w:cs="Times New Roman"/>
          <w:i/>
          <w:sz w:val="20"/>
          <w:szCs w:val="20"/>
        </w:rPr>
        <w:t>Health</w:t>
      </w:r>
      <w:r w:rsidRPr="00791175">
        <w:rPr>
          <w:rFonts w:ascii="Times New Roman" w:eastAsia="Times New Roman" w:hAnsi="Times New Roman" w:cs="Times New Roman"/>
          <w:sz w:val="20"/>
          <w:szCs w:val="20"/>
        </w:rPr>
        <w: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New</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Professional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Imperative,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One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Health</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Initiative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Task</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Force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Final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Report</w:t>
      </w:r>
      <w:r w:rsidR="00C4441E" w:rsidRPr="00791175">
        <w:rPr>
          <w:rFonts w:ascii="Times New Roman" w:eastAsia="Times New Roman" w:hAnsi="Times New Roman" w:cs="Times New Roman"/>
          <w:i/>
          <w:sz w:val="20"/>
          <w:szCs w:val="20"/>
        </w:rPr>
        <w:t xml:space="preserve">, </w:t>
      </w:r>
      <w:r w:rsidR="00C4441E" w:rsidRPr="00791175">
        <w:rPr>
          <w:rFonts w:ascii="Times New Roman" w:eastAsia="Times New Roman" w:hAnsi="Times New Roman" w:cs="Times New Roman"/>
          <w:sz w:val="20"/>
          <w:szCs w:val="20"/>
        </w:rPr>
        <w:t>W</w:t>
      </w:r>
      <w:r w:rsidRPr="00791175">
        <w:rPr>
          <w:rFonts w:ascii="Times New Roman" w:eastAsia="Times New Roman" w:hAnsi="Times New Roman" w:cs="Times New Roman"/>
          <w:sz w:val="20"/>
          <w:szCs w:val="20"/>
        </w:rPr>
        <w:t>ashington,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DC.</w:t>
      </w:r>
    </w:p>
    <w:p w:rsidR="000D2A76" w:rsidRPr="00791175" w:rsidRDefault="0087749D"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Asefa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Abraham</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Mekoro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Bethelehem</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NS.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Eshetu</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2010.</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status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Ethiopia: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retrospective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record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review.</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i/>
          <w:sz w:val="20"/>
          <w:szCs w:val="20"/>
        </w:rPr>
        <w:t>Ethiop</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J</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Health</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Dev</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24:</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127-132</w:t>
      </w:r>
      <w:r w:rsidR="000D2A76"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p>
    <w:p w:rsidR="000D2A76" w:rsidRPr="00791175" w:rsidRDefault="0087749D"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Bossi</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Tegnell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Baka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Van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Loock</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Hendriks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J.</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Werner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Maidhof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Gouvras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2004.</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Task</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Force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Biological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Chemical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Agent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Threats,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Public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Directorate,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European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Commission,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Luxembourg.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Bichat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guidelines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for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clinical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management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haemorrhagic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fever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viruses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bioterrorism</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relate</w:t>
      </w:r>
      <w:r w:rsidR="00B4711D" w:rsidRPr="00791175">
        <w:rPr>
          <w:rFonts w:ascii="Times New Roman" w:hAnsi="Times New Roman" w:cs="Times New Roman"/>
          <w:sz w:val="20"/>
          <w:szCs w:val="20"/>
        </w:rPr>
        <w:t>d</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haemorrhagicfever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viruses;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Euro</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Surveill.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9</w:t>
      </w:r>
      <w:r w:rsidR="00D35EE2" w:rsidRPr="00791175">
        <w:rPr>
          <w:rFonts w:ascii="Times New Roman" w:hAnsi="Times New Roman" w:cs="Times New Roman"/>
          <w:sz w:val="20"/>
          <w:szCs w:val="20"/>
        </w:rPr>
        <w:t>(12):</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504.</w:t>
      </w:r>
      <w:r w:rsidR="00B73EA7" w:rsidRPr="00791175">
        <w:rPr>
          <w:rFonts w:ascii="Times New Roman" w:hAnsi="Times New Roman" w:cs="Times New Roman"/>
          <w:sz w:val="20"/>
          <w:szCs w:val="20"/>
        </w:rPr>
        <w:t xml:space="preserve"> </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Times New Roman" w:hAnsi="Times New Roman" w:cs="Times New Roman"/>
          <w:sz w:val="20"/>
          <w:szCs w:val="20"/>
        </w:rPr>
        <w:t>Bousfield</w:t>
      </w:r>
      <w:r w:rsidR="00B73EA7" w:rsidRPr="00791175">
        <w:rPr>
          <w:rFonts w:ascii="Times New Roman" w:eastAsia="Times New Roman" w:hAnsi="Times New Roman" w:cs="Times New Roman"/>
          <w:sz w:val="20"/>
          <w:szCs w:val="20"/>
        </w:rPr>
        <w:t xml:space="preserve"> </w:t>
      </w:r>
      <w:r w:rsidR="0087749D" w:rsidRPr="00791175">
        <w:rPr>
          <w:rFonts w:ascii="Times New Roman" w:eastAsia="Times New Roman" w:hAnsi="Times New Roman" w:cs="Times New Roman"/>
          <w:sz w:val="20"/>
          <w:szCs w:val="20"/>
        </w:rPr>
        <w:t>B.</w:t>
      </w:r>
      <w:r w:rsidR="00B73EA7" w:rsidRPr="00791175">
        <w:rPr>
          <w:rFonts w:ascii="Times New Roman" w:eastAsia="Times New Roman" w:hAnsi="Times New Roman" w:cs="Times New Roman"/>
          <w:sz w:val="20"/>
          <w:szCs w:val="20"/>
        </w:rPr>
        <w:t xml:space="preserve"> </w:t>
      </w:r>
      <w:r w:rsidR="0087749D"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0087749D" w:rsidRPr="00791175">
        <w:rPr>
          <w:rFonts w:ascii="Times New Roman" w:eastAsia="Times New Roman" w:hAnsi="Times New Roman" w:cs="Times New Roman"/>
          <w:sz w:val="20"/>
          <w:szCs w:val="20"/>
        </w:rPr>
        <w:t>Brown</w:t>
      </w:r>
      <w:r w:rsidR="00B73EA7" w:rsidRPr="00791175">
        <w:rPr>
          <w:rFonts w:ascii="Times New Roman" w:eastAsia="Times New Roman" w:hAnsi="Times New Roman" w:cs="Times New Roman"/>
          <w:sz w:val="20"/>
          <w:szCs w:val="20"/>
        </w:rPr>
        <w:t xml:space="preserve"> </w:t>
      </w:r>
      <w:r w:rsidR="0087749D" w:rsidRPr="00791175">
        <w:rPr>
          <w:rFonts w:ascii="Times New Roman" w:eastAsia="Times New Roman" w:hAnsi="Times New Roman" w:cs="Times New Roman"/>
          <w:sz w:val="20"/>
          <w:szCs w:val="20"/>
        </w:rPr>
        <w:t>R.</w:t>
      </w:r>
      <w:r w:rsidR="00B73EA7" w:rsidRPr="00791175">
        <w:rPr>
          <w:rFonts w:ascii="Times New Roman" w:eastAsia="Times New Roman" w:hAnsi="Times New Roman" w:cs="Times New Roman"/>
          <w:sz w:val="20"/>
          <w:szCs w:val="20"/>
        </w:rPr>
        <w:t xml:space="preserve"> </w:t>
      </w:r>
      <w:r w:rsidR="0087749D" w:rsidRPr="00791175">
        <w:rPr>
          <w:rFonts w:ascii="Times New Roman" w:eastAsia="Times New Roman" w:hAnsi="Times New Roman" w:cs="Times New Roman"/>
          <w:sz w:val="20"/>
          <w:szCs w:val="20"/>
        </w:rPr>
        <w:t>2011.</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One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World,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One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Health.</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Agriculture,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Fisheries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Conservation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Department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Newsletter,</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Veterinary</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Bullettin1:7</w:t>
      </w:r>
      <w:r w:rsidRPr="00791175">
        <w:rPr>
          <w:rFonts w:ascii="Times New Roman" w:eastAsia="Arial" w:hAnsi="Times New Roman" w:cs="Times New Roman"/>
          <w:sz w:val="20"/>
          <w:szCs w:val="20"/>
        </w:rPr>
        <w:t>.</w:t>
      </w:r>
    </w:p>
    <w:p w:rsidR="000D2A76" w:rsidRPr="00791175" w:rsidRDefault="00B26E6D"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Center</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for</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Disea</w:t>
      </w:r>
      <w:r w:rsidR="00B4711D" w:rsidRPr="00791175">
        <w:rPr>
          <w:rFonts w:ascii="Times New Roman" w:eastAsia="Arial" w:hAnsi="Times New Roman" w:cs="Times New Roman"/>
          <w:sz w:val="20"/>
          <w:szCs w:val="20"/>
        </w:rPr>
        <w:t>se</w:t>
      </w:r>
      <w:r w:rsidR="00B73EA7" w:rsidRPr="00791175">
        <w:rPr>
          <w:rFonts w:ascii="Times New Roman" w:eastAsia="Arial" w:hAnsi="Times New Roman" w:cs="Times New Roman"/>
          <w:sz w:val="20"/>
          <w:szCs w:val="20"/>
        </w:rPr>
        <w:t xml:space="preserve"> </w:t>
      </w:r>
      <w:r w:rsidR="00B4711D" w:rsidRPr="00791175">
        <w:rPr>
          <w:rFonts w:ascii="Times New Roman" w:eastAsia="Arial" w:hAnsi="Times New Roman" w:cs="Times New Roman"/>
          <w:sz w:val="20"/>
          <w:szCs w:val="20"/>
        </w:rPr>
        <w:t>Control</w:t>
      </w:r>
      <w:r w:rsidR="00B73EA7" w:rsidRPr="00791175">
        <w:rPr>
          <w:rFonts w:ascii="Times New Roman" w:eastAsia="Arial" w:hAnsi="Times New Roman" w:cs="Times New Roman"/>
          <w:sz w:val="20"/>
          <w:szCs w:val="20"/>
        </w:rPr>
        <w:t xml:space="preserve"> </w:t>
      </w:r>
      <w:r w:rsidR="00B4711D" w:rsidRPr="00791175">
        <w:rPr>
          <w:rFonts w:ascii="Times New Roman" w:eastAsia="Arial" w:hAnsi="Times New Roman" w:cs="Times New Roman"/>
          <w:sz w:val="20"/>
          <w:szCs w:val="20"/>
        </w:rPr>
        <w:t>and</w:t>
      </w:r>
      <w:r w:rsidR="00B73EA7" w:rsidRPr="00791175">
        <w:rPr>
          <w:rFonts w:ascii="Times New Roman" w:eastAsia="Arial" w:hAnsi="Times New Roman" w:cs="Times New Roman"/>
          <w:sz w:val="20"/>
          <w:szCs w:val="20"/>
        </w:rPr>
        <w:t xml:space="preserve"> </w:t>
      </w:r>
      <w:r w:rsidR="00B4711D" w:rsidRPr="00791175">
        <w:rPr>
          <w:rFonts w:ascii="Times New Roman" w:eastAsia="Arial" w:hAnsi="Times New Roman" w:cs="Times New Roman"/>
          <w:sz w:val="20"/>
          <w:szCs w:val="20"/>
        </w:rPr>
        <w:t>Prevention</w:t>
      </w:r>
      <w:r w:rsidR="00B73EA7" w:rsidRPr="00791175">
        <w:rPr>
          <w:rFonts w:ascii="Times New Roman" w:eastAsia="Arial" w:hAnsi="Times New Roman" w:cs="Times New Roman"/>
          <w:sz w:val="20"/>
          <w:szCs w:val="20"/>
        </w:rPr>
        <w:t xml:space="preserve"> </w:t>
      </w:r>
      <w:r w:rsidR="00B4711D" w:rsidRPr="00791175">
        <w:rPr>
          <w:rFonts w:ascii="Times New Roman" w:eastAsia="Arial" w:hAnsi="Times New Roman" w:cs="Times New Roman"/>
          <w:sz w:val="20"/>
          <w:szCs w:val="20"/>
        </w:rPr>
        <w:t>(CDC).</w:t>
      </w:r>
      <w:r w:rsidR="00B73EA7" w:rsidRPr="00791175">
        <w:rPr>
          <w:rFonts w:ascii="Times New Roman" w:eastAsia="Arial" w:hAnsi="Times New Roman" w:cs="Times New Roman"/>
          <w:sz w:val="20"/>
          <w:szCs w:val="20"/>
        </w:rPr>
        <w:t xml:space="preserve"> </w:t>
      </w:r>
      <w:r w:rsidR="00B4711D" w:rsidRPr="00791175">
        <w:rPr>
          <w:rFonts w:ascii="Times New Roman" w:eastAsia="Arial" w:hAnsi="Times New Roman" w:cs="Times New Roman"/>
          <w:sz w:val="20"/>
          <w:szCs w:val="20"/>
        </w:rPr>
        <w:t>2014.</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Review</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Human</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to</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Human</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transmission</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Ebola</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virus.</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Times New Roman" w:hAnsi="Times New Roman" w:cs="Times New Roman"/>
          <w:sz w:val="20"/>
          <w:szCs w:val="20"/>
        </w:rPr>
        <w:t>Cent</w:t>
      </w:r>
      <w:r w:rsidR="00B4711D" w:rsidRPr="00791175">
        <w:rPr>
          <w:rFonts w:ascii="Times New Roman" w:eastAsia="Times New Roman" w:hAnsi="Times New Roman" w:cs="Times New Roman"/>
          <w:sz w:val="20"/>
          <w:szCs w:val="20"/>
        </w:rPr>
        <w:t>ers</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for</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Disease</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Control</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(CDC).</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2014.</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"What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Contact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Tracing”?</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Times New Roman" w:hAnsi="Times New Roman" w:cs="Times New Roman"/>
          <w:sz w:val="20"/>
          <w:szCs w:val="20"/>
        </w:rPr>
        <w:t>Centers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fo</w:t>
      </w:r>
      <w:r w:rsidR="00B4711D" w:rsidRPr="00791175">
        <w:rPr>
          <w:rFonts w:ascii="Times New Roman" w:eastAsia="Times New Roman" w:hAnsi="Times New Roman" w:cs="Times New Roman"/>
          <w:sz w:val="20"/>
          <w:szCs w:val="20"/>
        </w:rPr>
        <w:t>r</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Disease</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Control.gov,</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(CDC).</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2014.</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“About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Quarantine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Isolation”.</w:t>
      </w:r>
      <w:r w:rsidR="00B73EA7" w:rsidRPr="00791175">
        <w:rPr>
          <w:rFonts w:ascii="Times New Roman" w:eastAsia="Times New Roman" w:hAnsi="Times New Roman" w:cs="Times New Roman"/>
          <w:sz w:val="20"/>
          <w:szCs w:val="20"/>
        </w:rPr>
        <w:t xml:space="preserve"> </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Chomel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w:t>
      </w:r>
      <w:r w:rsidR="00B4711D" w:rsidRPr="00791175">
        <w:rPr>
          <w:rFonts w:ascii="Times New Roman" w:hAnsi="Times New Roman" w:cs="Times New Roman"/>
          <w:sz w:val="20"/>
          <w:szCs w:val="20"/>
        </w:rPr>
        <w:t>.</w:t>
      </w:r>
      <w:r w:rsidRPr="00791175">
        <w:rPr>
          <w:rFonts w:ascii="Times New Roman" w:hAnsi="Times New Roman" w:cs="Times New Roman"/>
          <w:sz w:val="20"/>
          <w:szCs w:val="20"/>
        </w:rPr>
        <w:t>B</w:t>
      </w:r>
      <w:r w:rsidR="00B4711D"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2013.</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Control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prevention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emerging</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zoonoses.</w:t>
      </w:r>
      <w:r w:rsidR="00B73EA7" w:rsidRPr="00791175">
        <w:rPr>
          <w:rFonts w:ascii="Times New Roman" w:hAnsi="Times New Roman" w:cs="Times New Roman"/>
          <w:sz w:val="20"/>
          <w:szCs w:val="20"/>
        </w:rPr>
        <w:t xml:space="preserve"> </w:t>
      </w:r>
      <w:r w:rsidRPr="00791175">
        <w:rPr>
          <w:rFonts w:ascii="Times New Roman" w:hAnsi="Times New Roman" w:cs="Times New Roman"/>
          <w:i/>
          <w:sz w:val="20"/>
          <w:szCs w:val="20"/>
        </w:rPr>
        <w:t>J</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Vet</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Med</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Educ</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30:</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145-147.</w:t>
      </w:r>
    </w:p>
    <w:p w:rsidR="000D2A76" w:rsidRPr="00791175" w:rsidRDefault="00B4711D" w:rsidP="00C4441E">
      <w:pPr>
        <w:pStyle w:val="ListParagraph"/>
        <w:numPr>
          <w:ilvl w:val="0"/>
          <w:numId w:val="24"/>
        </w:numPr>
        <w:snapToGrid w:val="0"/>
        <w:spacing w:after="0" w:line="240" w:lineRule="auto"/>
        <w:ind w:left="425" w:hanging="425"/>
        <w:jc w:val="both"/>
        <w:rPr>
          <w:rFonts w:ascii="Times New Roman" w:hAnsi="Times New Roman" w:cs="Times New Roman"/>
          <w:i/>
          <w:sz w:val="20"/>
          <w:szCs w:val="20"/>
        </w:rPr>
      </w:pPr>
      <w:r w:rsidRPr="00791175">
        <w:rPr>
          <w:rFonts w:ascii="Times New Roman" w:hAnsi="Times New Roman" w:cs="Times New Roman"/>
          <w:sz w:val="20"/>
          <w:szCs w:val="20"/>
        </w:rPr>
        <w:t>Emily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G.P.</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Aron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J.H.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Radhika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Abraham</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Haile.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Elias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Walelign.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Asefa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De</w:t>
      </w:r>
      <w:r w:rsidRPr="00791175">
        <w:rPr>
          <w:rFonts w:ascii="Times New Roman" w:hAnsi="Times New Roman" w:cs="Times New Roman"/>
          <w:sz w:val="20"/>
          <w:szCs w:val="20"/>
        </w:rPr>
        <w:t>rsea.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Getahun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Bahiru.</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Meron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Ki</w:t>
      </w:r>
      <w:r w:rsidR="00520498" w:rsidRPr="00791175">
        <w:rPr>
          <w:rFonts w:ascii="Times New Roman" w:hAnsi="Times New Roman" w:cs="Times New Roman"/>
          <w:sz w:val="20"/>
          <w:szCs w:val="20"/>
        </w:rPr>
        <w:t>bebe.</w:t>
      </w:r>
      <w:r w:rsidR="00B73EA7" w:rsidRPr="00791175">
        <w:rPr>
          <w:rFonts w:ascii="Times New Roman" w:hAnsi="Times New Roman" w:cs="Times New Roman"/>
          <w:sz w:val="20"/>
          <w:szCs w:val="20"/>
        </w:rPr>
        <w:t xml:space="preserve"> </w:t>
      </w:r>
      <w:r w:rsidR="00520498" w:rsidRPr="00791175">
        <w:rPr>
          <w:rFonts w:ascii="Times New Roman" w:hAnsi="Times New Roman" w:cs="Times New Roman"/>
          <w:sz w:val="20"/>
          <w:szCs w:val="20"/>
        </w:rPr>
        <w:t>Henry</w:t>
      </w:r>
      <w:r w:rsidR="00B73EA7" w:rsidRPr="00791175">
        <w:rPr>
          <w:rFonts w:ascii="Times New Roman" w:hAnsi="Times New Roman" w:cs="Times New Roman"/>
          <w:sz w:val="20"/>
          <w:szCs w:val="20"/>
        </w:rPr>
        <w:t xml:space="preserve"> </w:t>
      </w:r>
      <w:r w:rsidR="00520498" w:rsidRPr="00791175">
        <w:rPr>
          <w:rFonts w:ascii="Times New Roman" w:hAnsi="Times New Roman" w:cs="Times New Roman"/>
          <w:sz w:val="20"/>
          <w:szCs w:val="20"/>
        </w:rPr>
        <w:t>W.</w:t>
      </w:r>
      <w:r w:rsidR="00B73EA7" w:rsidRPr="00791175">
        <w:rPr>
          <w:rFonts w:ascii="Times New Roman" w:hAnsi="Times New Roman" w:cs="Times New Roman"/>
          <w:sz w:val="20"/>
          <w:szCs w:val="20"/>
        </w:rPr>
        <w:t xml:space="preserve"> </w:t>
      </w:r>
      <w:r w:rsidR="00520498"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520498" w:rsidRPr="00791175">
        <w:rPr>
          <w:rFonts w:ascii="Times New Roman" w:hAnsi="Times New Roman" w:cs="Times New Roman"/>
          <w:sz w:val="20"/>
          <w:szCs w:val="20"/>
        </w:rPr>
        <w:t>Ermias</w:t>
      </w:r>
      <w:r w:rsidR="00B73EA7" w:rsidRPr="00791175">
        <w:rPr>
          <w:rFonts w:ascii="Times New Roman" w:hAnsi="Times New Roman" w:cs="Times New Roman"/>
          <w:sz w:val="20"/>
          <w:szCs w:val="20"/>
        </w:rPr>
        <w:t xml:space="preserve"> </w:t>
      </w:r>
      <w:r w:rsidR="00520498" w:rsidRPr="00791175">
        <w:rPr>
          <w:rFonts w:ascii="Times New Roman" w:hAnsi="Times New Roman" w:cs="Times New Roman"/>
          <w:sz w:val="20"/>
          <w:szCs w:val="20"/>
        </w:rPr>
        <w:t>Belay.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2016.</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Prioritizing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Zoonotic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Diseases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Ethiopia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Using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one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Approach;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i/>
          <w:sz w:val="20"/>
          <w:szCs w:val="20"/>
        </w:rPr>
        <w:t>journal</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homepage:</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www.elsevier.com/locate/onehlt;</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One</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Health</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2</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(2016)</w:t>
      </w:r>
      <w:r w:rsidR="00B73EA7" w:rsidRPr="00791175">
        <w:rPr>
          <w:rFonts w:ascii="Times New Roman" w:hAnsi="Times New Roman" w:cs="Times New Roman"/>
          <w:i/>
          <w:sz w:val="20"/>
          <w:szCs w:val="20"/>
        </w:rPr>
        <w:t xml:space="preserve"> </w:t>
      </w:r>
      <w:r w:rsidR="000D2A76" w:rsidRPr="00791175">
        <w:rPr>
          <w:rFonts w:ascii="Times New Roman" w:hAnsi="Times New Roman" w:cs="Times New Roman"/>
          <w:i/>
          <w:sz w:val="20"/>
          <w:szCs w:val="20"/>
        </w:rPr>
        <w:t>131–135.</w:t>
      </w:r>
    </w:p>
    <w:p w:rsidR="00C4441E" w:rsidRPr="00791175" w:rsidRDefault="000D2A76"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Ethiopian</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Public</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Health</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Institute</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(EPHI).</w:t>
      </w:r>
      <w:r w:rsidR="00B73EA7" w:rsidRPr="00791175">
        <w:rPr>
          <w:rFonts w:ascii="Times New Roman" w:eastAsia="Times New Roman" w:hAnsi="Times New Roman" w:cs="Times New Roman"/>
          <w:sz w:val="20"/>
          <w:szCs w:val="20"/>
        </w:rPr>
        <w:t xml:space="preserve"> </w:t>
      </w:r>
      <w:r w:rsidR="00B4711D" w:rsidRPr="00791175">
        <w:rPr>
          <w:rFonts w:ascii="Times New Roman" w:eastAsia="Times New Roman" w:hAnsi="Times New Roman" w:cs="Times New Roman"/>
          <w:sz w:val="20"/>
          <w:szCs w:val="20"/>
        </w:rPr>
        <w:t>2014.</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Ebola</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viral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disease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interim</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G</w:t>
      </w:r>
      <w:r w:rsidR="009E2EBD" w:rsidRPr="00791175">
        <w:rPr>
          <w:rFonts w:ascii="Times New Roman" w:eastAsia="Times New Roman" w:hAnsi="Times New Roman" w:cs="Times New Roman"/>
          <w:sz w:val="20"/>
          <w:szCs w:val="20"/>
        </w:rPr>
        <w:t>uideline,</w:t>
      </w:r>
      <w:r w:rsidR="00B73EA7" w:rsidRPr="00791175">
        <w:rPr>
          <w:rFonts w:ascii="Times New Roman" w:eastAsia="Times New Roman" w:hAnsi="Times New Roman" w:cs="Times New Roman"/>
          <w:sz w:val="20"/>
          <w:szCs w:val="20"/>
        </w:rPr>
        <w:t xml:space="preserve"> </w:t>
      </w:r>
      <w:r w:rsidR="009E2EBD" w:rsidRPr="00791175">
        <w:rPr>
          <w:rFonts w:ascii="Times New Roman" w:eastAsia="Times New Roman" w:hAnsi="Times New Roman" w:cs="Times New Roman"/>
          <w:sz w:val="20"/>
          <w:szCs w:val="20"/>
        </w:rPr>
        <w:t>Addis</w:t>
      </w:r>
      <w:r w:rsidR="00B73EA7" w:rsidRPr="00791175">
        <w:rPr>
          <w:rFonts w:ascii="Times New Roman" w:eastAsia="Times New Roman" w:hAnsi="Times New Roman" w:cs="Times New Roman"/>
          <w:sz w:val="20"/>
          <w:szCs w:val="20"/>
        </w:rPr>
        <w:t xml:space="preserve"> </w:t>
      </w:r>
      <w:r w:rsidR="009E2EBD" w:rsidRPr="00791175">
        <w:rPr>
          <w:rFonts w:ascii="Times New Roman" w:eastAsia="Times New Roman" w:hAnsi="Times New Roman" w:cs="Times New Roman"/>
          <w:sz w:val="20"/>
          <w:szCs w:val="20"/>
        </w:rPr>
        <w:t>Ababa,</w:t>
      </w:r>
      <w:r w:rsidR="00B73EA7" w:rsidRPr="00791175">
        <w:rPr>
          <w:rFonts w:ascii="Times New Roman" w:eastAsia="Times New Roman" w:hAnsi="Times New Roman" w:cs="Times New Roman"/>
          <w:sz w:val="20"/>
          <w:szCs w:val="20"/>
        </w:rPr>
        <w:t xml:space="preserve"> </w:t>
      </w:r>
      <w:r w:rsidR="009E2EBD" w:rsidRPr="00791175">
        <w:rPr>
          <w:rFonts w:ascii="Times New Roman" w:eastAsia="Times New Roman" w:hAnsi="Times New Roman" w:cs="Times New Roman"/>
          <w:sz w:val="20"/>
          <w:szCs w:val="20"/>
        </w:rPr>
        <w:t>Ethiopia</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1-8</w:t>
      </w:r>
      <w:r w:rsidR="00C4441E" w:rsidRPr="00791175">
        <w:rPr>
          <w:rFonts w:ascii="Times New Roman" w:eastAsia="Times New Roman" w:hAnsi="Times New Roman" w:cs="Times New Roman"/>
          <w:sz w:val="20"/>
          <w:szCs w:val="20"/>
        </w:rPr>
        <w:t>3.</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Food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Agriculture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Organizatio</w:t>
      </w:r>
      <w:r w:rsidR="00B4711D" w:rsidRPr="00791175">
        <w:rPr>
          <w:rFonts w:ascii="Times New Roman" w:hAnsi="Times New Roman" w:cs="Times New Roman"/>
          <w:sz w:val="20"/>
          <w:szCs w:val="20"/>
        </w:rPr>
        <w:t>n</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United</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Nations</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(FAO).</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2006.</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Possible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RVF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activity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Horn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Africa.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EMPRES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Watch,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November.</w:t>
      </w:r>
      <w:r w:rsidR="00B73EA7" w:rsidRPr="00791175">
        <w:rPr>
          <w:rFonts w:ascii="Times New Roman" w:hAnsi="Times New Roman" w:cs="Times New Roman"/>
          <w:sz w:val="20"/>
          <w:szCs w:val="20"/>
        </w:rPr>
        <w:t xml:space="preserve"> </w:t>
      </w:r>
      <w:r w:rsidRPr="00791175">
        <w:rPr>
          <w:rFonts w:ascii="Times New Roman" w:hAnsi="Times New Roman" w:cs="Times New Roman"/>
          <w:i/>
          <w:sz w:val="20"/>
          <w:szCs w:val="20"/>
        </w:rPr>
        <w:t>Available</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at:</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www.fao.org/</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docs/eims/upload/217874/EW_hornafrica_nov06_rvf.pdf</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(accessed</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on</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23</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March</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2018).</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Food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Agriculture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Organizatio</w:t>
      </w:r>
      <w:r w:rsidR="00B4711D" w:rsidRPr="00791175">
        <w:rPr>
          <w:rFonts w:ascii="Times New Roman" w:hAnsi="Times New Roman" w:cs="Times New Roman"/>
          <w:sz w:val="20"/>
          <w:szCs w:val="20"/>
        </w:rPr>
        <w:t>n</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United</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Nations</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(FAO).</w:t>
      </w:r>
      <w:r w:rsidR="00B73EA7" w:rsidRPr="00791175">
        <w:rPr>
          <w:rFonts w:ascii="Times New Roman" w:hAnsi="Times New Roman" w:cs="Times New Roman"/>
          <w:sz w:val="20"/>
          <w:szCs w:val="20"/>
        </w:rPr>
        <w:t xml:space="preserve"> </w:t>
      </w:r>
      <w:r w:rsidR="00B4711D" w:rsidRPr="00791175">
        <w:rPr>
          <w:rFonts w:ascii="Times New Roman" w:hAnsi="Times New Roman" w:cs="Times New Roman"/>
          <w:sz w:val="20"/>
          <w:szCs w:val="20"/>
        </w:rPr>
        <w:t>2002.</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Preparation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Rift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Valley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fever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contingency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plans.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FAO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Animal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Hea</w:t>
      </w:r>
      <w:r w:rsidR="00D35EE2" w:rsidRPr="00791175">
        <w:rPr>
          <w:rFonts w:ascii="Times New Roman" w:hAnsi="Times New Roman" w:cs="Times New Roman"/>
          <w:sz w:val="20"/>
          <w:szCs w:val="20"/>
        </w:rPr>
        <w:t>lth</w:t>
      </w:r>
      <w:r w:rsidR="00B73EA7" w:rsidRPr="00791175">
        <w:rPr>
          <w:rFonts w:ascii="Times New Roman" w:hAnsi="Times New Roman" w:cs="Times New Roman"/>
          <w:sz w:val="20"/>
          <w:szCs w:val="20"/>
        </w:rPr>
        <w:t xml:space="preserve"> </w:t>
      </w:r>
      <w:r w:rsidR="00D35EE2" w:rsidRPr="00791175">
        <w:rPr>
          <w:rFonts w:ascii="Times New Roman" w:hAnsi="Times New Roman" w:cs="Times New Roman"/>
          <w:sz w:val="20"/>
          <w:szCs w:val="20"/>
        </w:rPr>
        <w:t>Manual</w:t>
      </w:r>
      <w:r w:rsidR="00B73EA7" w:rsidRPr="00791175">
        <w:rPr>
          <w:rFonts w:ascii="Times New Roman" w:hAnsi="Times New Roman" w:cs="Times New Roman"/>
          <w:sz w:val="20"/>
          <w:szCs w:val="20"/>
        </w:rPr>
        <w:t xml:space="preserve"> </w:t>
      </w:r>
      <w:r w:rsidR="00D35EE2" w:rsidRPr="00791175">
        <w:rPr>
          <w:rFonts w:ascii="Times New Roman" w:hAnsi="Times New Roman" w:cs="Times New Roman"/>
          <w:sz w:val="20"/>
          <w:szCs w:val="20"/>
        </w:rPr>
        <w:t>No.</w:t>
      </w:r>
      <w:r w:rsidR="00B73EA7" w:rsidRPr="00791175">
        <w:rPr>
          <w:rFonts w:ascii="Times New Roman" w:hAnsi="Times New Roman" w:cs="Times New Roman"/>
          <w:sz w:val="20"/>
          <w:szCs w:val="20"/>
        </w:rPr>
        <w:t xml:space="preserve"> </w:t>
      </w:r>
      <w:r w:rsidR="00D35EE2" w:rsidRPr="00791175">
        <w:rPr>
          <w:rFonts w:ascii="Times New Roman" w:hAnsi="Times New Roman" w:cs="Times New Roman"/>
          <w:sz w:val="20"/>
          <w:szCs w:val="20"/>
        </w:rPr>
        <w:t>15;</w:t>
      </w:r>
      <w:r w:rsidR="00B73EA7" w:rsidRPr="00791175">
        <w:rPr>
          <w:rFonts w:ascii="Times New Roman" w:hAnsi="Times New Roman" w:cs="Times New Roman"/>
          <w:sz w:val="20"/>
          <w:szCs w:val="20"/>
        </w:rPr>
        <w:t xml:space="preserve"> </w:t>
      </w:r>
      <w:r w:rsidR="00D35EE2" w:rsidRPr="00791175">
        <w:rPr>
          <w:rFonts w:ascii="Times New Roman" w:hAnsi="Times New Roman" w:cs="Times New Roman"/>
          <w:sz w:val="20"/>
          <w:szCs w:val="20"/>
        </w:rPr>
        <w:t>FAO,</w:t>
      </w:r>
      <w:r w:rsidR="00B73EA7" w:rsidRPr="00791175">
        <w:rPr>
          <w:rFonts w:ascii="Times New Roman" w:hAnsi="Times New Roman" w:cs="Times New Roman"/>
          <w:sz w:val="20"/>
          <w:szCs w:val="20"/>
        </w:rPr>
        <w:t xml:space="preserve"> </w:t>
      </w:r>
      <w:r w:rsidR="00D35EE2" w:rsidRPr="00791175">
        <w:rPr>
          <w:rFonts w:ascii="Times New Roman" w:hAnsi="Times New Roman" w:cs="Times New Roman"/>
          <w:sz w:val="20"/>
          <w:szCs w:val="20"/>
        </w:rPr>
        <w:t>Rome,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65.</w:t>
      </w:r>
      <w:r w:rsidR="00B73EA7" w:rsidRPr="00791175">
        <w:rPr>
          <w:rFonts w:ascii="Times New Roman" w:hAnsi="Times New Roman" w:cs="Times New Roman"/>
          <w:sz w:val="20"/>
          <w:szCs w:val="20"/>
        </w:rPr>
        <w:t xml:space="preserve"> </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lastRenderedPageBreak/>
        <w:t>Fooks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w:t>
      </w:r>
      <w:r w:rsidR="00B4711D" w:rsidRPr="00791175">
        <w:rPr>
          <w:rFonts w:ascii="Times New Roman" w:eastAsia="Arial" w:hAnsi="Times New Roman" w:cs="Times New Roman"/>
          <w:sz w:val="20"/>
          <w:szCs w:val="20"/>
        </w:rPr>
        <w:t>.R.</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Banyard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w:t>
      </w:r>
      <w:r w:rsidR="00070938" w:rsidRPr="00791175">
        <w:rPr>
          <w:rFonts w:ascii="Times New Roman" w:eastAsia="Arial" w:hAnsi="Times New Roman" w:cs="Times New Roman"/>
          <w:sz w:val="20"/>
          <w:szCs w:val="20"/>
        </w:rPr>
        <w:t>.C.</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Horton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w:t>
      </w:r>
      <w:r w:rsidR="00070938" w:rsidRPr="00791175">
        <w:rPr>
          <w:rFonts w:ascii="Times New Roman" w:eastAsia="Arial" w:hAnsi="Times New Roman" w:cs="Times New Roman"/>
          <w:sz w:val="20"/>
          <w:szCs w:val="20"/>
        </w:rPr>
        <w:t>.L.</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Johnson</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McElhinney</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w:t>
      </w:r>
      <w:r w:rsidR="00070938" w:rsidRPr="00791175">
        <w:rPr>
          <w:rFonts w:ascii="Times New Roman" w:eastAsia="Arial" w:hAnsi="Times New Roman" w:cs="Times New Roman"/>
          <w:sz w:val="20"/>
          <w:szCs w:val="20"/>
        </w:rPr>
        <w:t>.M.</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Jackson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w:t>
      </w:r>
      <w:r w:rsidR="00070938" w:rsidRPr="00791175">
        <w:rPr>
          <w:rFonts w:ascii="Times New Roman" w:eastAsia="Arial" w:hAnsi="Times New Roman" w:cs="Times New Roman"/>
          <w:sz w:val="20"/>
          <w:szCs w:val="20"/>
        </w:rPr>
        <w:t>.C.</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2014.</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Current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stat</w:t>
      </w:r>
      <w:r w:rsidR="00070938" w:rsidRPr="00791175">
        <w:rPr>
          <w:rFonts w:ascii="Times New Roman" w:eastAsia="Arial" w:hAnsi="Times New Roman" w:cs="Times New Roman"/>
          <w:sz w:val="20"/>
          <w:szCs w:val="20"/>
        </w:rPr>
        <w:t>us</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rabies</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and</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prospects</w:t>
      </w:r>
      <w:r w:rsidR="00B73EA7" w:rsidRPr="00791175">
        <w:rPr>
          <w:rFonts w:ascii="Times New Roman" w:eastAsia="Arial" w:hAnsi="Times New Roman" w:cs="Times New Roman"/>
          <w:sz w:val="20"/>
          <w:szCs w:val="20"/>
        </w:rPr>
        <w:t xml:space="preserve"> </w:t>
      </w:r>
      <w:r w:rsidR="00070938" w:rsidRPr="00791175">
        <w:rPr>
          <w:rFonts w:ascii="Times New Roman" w:eastAsia="Arial" w:hAnsi="Times New Roman" w:cs="Times New Roman"/>
          <w:sz w:val="20"/>
          <w:szCs w:val="20"/>
        </w:rPr>
        <w:t>for</w:t>
      </w:r>
      <w:r w:rsidR="00B73EA7" w:rsidRPr="00791175">
        <w:rPr>
          <w:rFonts w:ascii="Times New Roman" w:eastAsia="Arial" w:hAnsi="Times New Roman" w:cs="Times New Roman"/>
          <w:sz w:val="20"/>
          <w:szCs w:val="20"/>
        </w:rPr>
        <w:t xml:space="preserve"> </w:t>
      </w:r>
      <w:r w:rsidR="00B26E6D" w:rsidRPr="00791175">
        <w:rPr>
          <w:rFonts w:ascii="Times New Roman" w:eastAsia="Arial" w:hAnsi="Times New Roman" w:cs="Times New Roman"/>
          <w:sz w:val="20"/>
          <w:szCs w:val="20"/>
        </w:rPr>
        <w:t>elimination.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Lance</w:t>
      </w:r>
      <w:r w:rsidR="00D35EE2" w:rsidRPr="00791175">
        <w:rPr>
          <w:rFonts w:ascii="Times New Roman" w:eastAsia="Arial" w:hAnsi="Times New Roman" w:cs="Times New Roman"/>
          <w:sz w:val="20"/>
          <w:szCs w:val="20"/>
        </w:rPr>
        <w:t>t,</w:t>
      </w:r>
      <w:r w:rsidR="00B73EA7" w:rsidRPr="00791175">
        <w:rPr>
          <w:rFonts w:ascii="Times New Roman" w:eastAsia="Arial" w:hAnsi="Times New Roman" w:cs="Times New Roman"/>
          <w:sz w:val="20"/>
          <w:szCs w:val="20"/>
        </w:rPr>
        <w:t xml:space="preserve"> </w:t>
      </w:r>
      <w:r w:rsidR="00D35EE2" w:rsidRPr="00791175">
        <w:rPr>
          <w:rFonts w:ascii="Times New Roman" w:eastAsia="Arial" w:hAnsi="Times New Roman" w:cs="Times New Roman"/>
          <w:sz w:val="20"/>
          <w:szCs w:val="20"/>
        </w:rPr>
        <w:t>384:1389–99.</w:t>
      </w:r>
      <w:r w:rsidR="00B73EA7" w:rsidRPr="00791175">
        <w:rPr>
          <w:rFonts w:ascii="Times New Roman" w:eastAsia="Arial" w:hAnsi="Times New Roman" w:cs="Times New Roman"/>
          <w:sz w:val="20"/>
          <w:szCs w:val="20"/>
        </w:rPr>
        <w:t xml:space="preserve"> </w:t>
      </w:r>
    </w:p>
    <w:p w:rsidR="000D2A76" w:rsidRPr="00791175" w:rsidRDefault="00070938"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Fornenty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Odugleh-Kolev</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Grein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Abela-Rider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Merianos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Drager-Dayal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Drury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Eremin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Pessoa-Da-Silva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Slatte</w:t>
      </w:r>
      <w:r w:rsidRPr="00791175">
        <w:rPr>
          <w:rFonts w:ascii="Times New Roman" w:hAnsi="Times New Roman" w:cs="Times New Roman"/>
          <w:sz w:val="20"/>
          <w:szCs w:val="20"/>
        </w:rPr>
        <w:t>ry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Ryan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2012.</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From</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forecasting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to</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control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emerging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infectious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diseases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zoonotic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origin: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linking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animal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human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systems.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Animal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biodiversity:</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preparing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for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future.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Compendium</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OIE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Global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Conference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Wildlife,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23–25</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February</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2011,</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Paris.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OIE,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Paris,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59–70.</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564</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Rev.</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sci.</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tech.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Epiz.,33</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(2)</w:t>
      </w:r>
      <w:r w:rsidR="00791175">
        <w:rPr>
          <w:rFonts w:ascii="Times New Roman" w:hAnsi="Times New Roman" w:cs="Times New Roman" w:hint="eastAsia"/>
          <w:sz w:val="20"/>
          <w:szCs w:val="20"/>
          <w:lang w:eastAsia="zh-CN"/>
        </w:rPr>
        <w:t>.</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eastAsia="Times New Roman" w:hAnsi="Times New Roman" w:cs="Times New Roman"/>
          <w:sz w:val="20"/>
          <w:szCs w:val="20"/>
        </w:rPr>
        <w:t>Gebreyes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W</w:t>
      </w:r>
      <w:r w:rsidR="00070938" w:rsidRPr="00791175">
        <w:rPr>
          <w:rFonts w:ascii="Times New Roman" w:eastAsia="Times New Roman" w:hAnsi="Times New Roman" w:cs="Times New Roman"/>
          <w:sz w:val="20"/>
          <w:szCs w:val="20"/>
        </w:rPr>
        <w:t>.A.</w:t>
      </w:r>
      <w:r w:rsidR="00B73EA7" w:rsidRPr="00791175">
        <w:rPr>
          <w:rFonts w:ascii="Times New Roman" w:eastAsia="Times New Roman" w:hAnsi="Times New Roman" w:cs="Times New Roman"/>
          <w:sz w:val="20"/>
          <w:szCs w:val="20"/>
        </w:rPr>
        <w:t xml:space="preserve"> </w:t>
      </w:r>
      <w:r w:rsidR="00070938" w:rsidRPr="00791175">
        <w:rPr>
          <w:rFonts w:ascii="Times New Roman" w:eastAsia="Times New Roman" w:hAnsi="Times New Roman" w:cs="Times New Roman"/>
          <w:sz w:val="20"/>
          <w:szCs w:val="20"/>
        </w:rPr>
        <w:t>Dupouy-Camet</w:t>
      </w:r>
      <w:r w:rsidR="00B73EA7" w:rsidRPr="00791175">
        <w:rPr>
          <w:rFonts w:ascii="Times New Roman" w:eastAsia="Times New Roman" w:hAnsi="Times New Roman" w:cs="Times New Roman"/>
          <w:sz w:val="20"/>
          <w:szCs w:val="20"/>
        </w:rPr>
        <w:t xml:space="preserve"> </w:t>
      </w:r>
      <w:r w:rsidR="00070938" w:rsidRPr="00791175">
        <w:rPr>
          <w:rFonts w:ascii="Times New Roman" w:eastAsia="Times New Roman" w:hAnsi="Times New Roman" w:cs="Times New Roman"/>
          <w:sz w:val="20"/>
          <w:szCs w:val="20"/>
        </w:rPr>
        <w:t>J.</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Newport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M</w:t>
      </w:r>
      <w:r w:rsidR="00070938" w:rsidRPr="00791175">
        <w:rPr>
          <w:rFonts w:ascii="Times New Roman" w:eastAsia="Times New Roman" w:hAnsi="Times New Roman" w:cs="Times New Roman"/>
          <w:sz w:val="20"/>
          <w:szCs w:val="20"/>
        </w:rPr>
        <w:t>.J.</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Oliveira</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w:t>
      </w:r>
      <w:r w:rsidR="00070938" w:rsidRPr="00791175">
        <w:rPr>
          <w:rFonts w:ascii="Times New Roman" w:eastAsia="Times New Roman" w:hAnsi="Times New Roman" w:cs="Times New Roman"/>
          <w:sz w:val="20"/>
          <w:szCs w:val="20"/>
        </w:rPr>
        <w:t>.</w:t>
      </w:r>
      <w:r w:rsidRPr="00791175">
        <w:rPr>
          <w:rFonts w:ascii="Times New Roman" w:eastAsia="Times New Roman" w:hAnsi="Times New Roman" w:cs="Times New Roman"/>
          <w:sz w:val="20"/>
          <w:szCs w:val="20"/>
        </w:rPr>
        <w:t>J</w:t>
      </w:r>
      <w:r w:rsidR="00070938" w:rsidRPr="00791175">
        <w:rPr>
          <w:rFonts w:ascii="Times New Roman" w:eastAsia="Times New Roman" w:hAnsi="Times New Roman" w:cs="Times New Roman"/>
          <w:sz w:val="20"/>
          <w:szCs w:val="20"/>
        </w:rPr>
        <w:t>.B.</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Schlesinger</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w:t>
      </w:r>
      <w:r w:rsidR="00070938" w:rsidRPr="00791175">
        <w:rPr>
          <w:rFonts w:ascii="Times New Roman" w:eastAsia="Times New Roman" w:hAnsi="Times New Roman" w:cs="Times New Roman"/>
          <w:sz w:val="20"/>
          <w:szCs w:val="20"/>
        </w:rPr>
        <w:t>.S.</w:t>
      </w:r>
      <w:r w:rsidR="00B73EA7" w:rsidRPr="00791175">
        <w:rPr>
          <w:rFonts w:ascii="Times New Roman" w:eastAsia="Times New Roman" w:hAnsi="Times New Roman" w:cs="Times New Roman"/>
          <w:sz w:val="20"/>
          <w:szCs w:val="20"/>
        </w:rPr>
        <w:t xml:space="preserve"> </w:t>
      </w:r>
      <w:r w:rsidR="00070938" w:rsidRPr="00791175">
        <w:rPr>
          <w:rFonts w:ascii="Times New Roman" w:eastAsia="Times New Roman" w:hAnsi="Times New Roman" w:cs="Times New Roman"/>
          <w:sz w:val="20"/>
          <w:szCs w:val="20"/>
        </w:rPr>
        <w:t>2014.</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The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Global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One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Health</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Paradigm:</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Challenges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Opportunities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for</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Tackling</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Infectious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Diseases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the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Human,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Animal,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Environment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Interface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Low-Resource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Settings.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PLoS</w:t>
      </w:r>
      <w:r w:rsidR="00791175">
        <w:rPr>
          <w:rFonts w:ascii="Times New Roman" w:hAnsi="Times New Roman" w:cs="Times New Roman" w:hint="eastAsia"/>
          <w:sz w:val="20"/>
          <w:szCs w:val="20"/>
          <w:lang w:eastAsia="zh-CN"/>
        </w:rPr>
        <w:t xml:space="preserve"> </w:t>
      </w:r>
      <w:r w:rsidRPr="00791175">
        <w:rPr>
          <w:rFonts w:ascii="Times New Roman" w:eastAsia="Times New Roman" w:hAnsi="Times New Roman" w:cs="Times New Roman"/>
          <w:sz w:val="20"/>
          <w:szCs w:val="20"/>
        </w:rPr>
        <w:t>Negl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Trop</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Dis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8(11):</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e3257.</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doi:10.1371/journal.</w:t>
      </w:r>
    </w:p>
    <w:p w:rsidR="000D2A76" w:rsidRPr="00791175" w:rsidRDefault="00070938"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Arial" w:hAnsi="Times New Roman" w:cs="Times New Roman"/>
          <w:sz w:val="20"/>
          <w:szCs w:val="20"/>
        </w:rPr>
        <w:t>Hampson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K.</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Coudeville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Lembo</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Sambo</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Kieffer</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Attlan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Barrat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Blanton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Briggs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D.</w:t>
      </w:r>
      <w:r w:rsidRPr="00791175">
        <w:rPr>
          <w:rFonts w:ascii="Times New Roman" w:eastAsia="Arial" w:hAnsi="Times New Roman" w:cs="Times New Roman"/>
          <w:sz w:val="20"/>
          <w:szCs w:val="20"/>
        </w:rPr>
        <w:t>J.</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Cleaveland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2015.</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Estimating</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the</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global</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burden</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endemic</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canine</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rabies.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PLoSNegl.</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Trop.</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Dis.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9,</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e0003709.</w:t>
      </w:r>
    </w:p>
    <w:p w:rsidR="00C4441E" w:rsidRPr="00791175" w:rsidRDefault="00070938"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Heymann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2008.</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Control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communicable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disease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manual;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19</w:t>
      </w:r>
      <w:r w:rsidR="000D2A76" w:rsidRPr="00791175">
        <w:rPr>
          <w:rFonts w:ascii="Times New Roman" w:hAnsi="Times New Roman" w:cs="Times New Roman"/>
          <w:sz w:val="20"/>
          <w:szCs w:val="20"/>
          <w:vertAlign w:val="superscript"/>
        </w:rPr>
        <w:t>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edn.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Washington: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American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Public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Association</w:t>
      </w:r>
      <w:r w:rsidR="00C4441E" w:rsidRPr="00791175">
        <w:rPr>
          <w:rFonts w:ascii="Times New Roman" w:hAnsi="Times New Roman" w:cs="Times New Roman"/>
          <w:sz w:val="20"/>
          <w:szCs w:val="20"/>
        </w:rPr>
        <w:t>.</w:t>
      </w:r>
    </w:p>
    <w:p w:rsidR="00B73EA7"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eastAsia="Times New Roman" w:hAnsi="Times New Roman" w:cs="Times New Roman"/>
          <w:sz w:val="20"/>
          <w:szCs w:val="20"/>
        </w:rPr>
        <w:t>Institute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of</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Developm</w:t>
      </w:r>
      <w:r w:rsidR="00070938" w:rsidRPr="00791175">
        <w:rPr>
          <w:rFonts w:ascii="Times New Roman" w:eastAsia="Times New Roman" w:hAnsi="Times New Roman" w:cs="Times New Roman"/>
          <w:sz w:val="20"/>
          <w:szCs w:val="20"/>
        </w:rPr>
        <w:t>ent</w:t>
      </w:r>
      <w:r w:rsidR="00B73EA7" w:rsidRPr="00791175">
        <w:rPr>
          <w:rFonts w:ascii="Times New Roman" w:eastAsia="Times New Roman" w:hAnsi="Times New Roman" w:cs="Times New Roman"/>
          <w:sz w:val="20"/>
          <w:szCs w:val="20"/>
        </w:rPr>
        <w:t xml:space="preserve"> </w:t>
      </w:r>
      <w:r w:rsidR="00070938" w:rsidRPr="00791175">
        <w:rPr>
          <w:rFonts w:ascii="Times New Roman" w:eastAsia="Times New Roman" w:hAnsi="Times New Roman" w:cs="Times New Roman"/>
          <w:sz w:val="20"/>
          <w:szCs w:val="20"/>
        </w:rPr>
        <w:t>Studies</w:t>
      </w:r>
      <w:r w:rsidR="00B73EA7" w:rsidRPr="00791175">
        <w:rPr>
          <w:rFonts w:ascii="Times New Roman" w:eastAsia="Times New Roman" w:hAnsi="Times New Roman" w:cs="Times New Roman"/>
          <w:sz w:val="20"/>
          <w:szCs w:val="20"/>
        </w:rPr>
        <w:t xml:space="preserve"> </w:t>
      </w:r>
      <w:r w:rsidR="00070938" w:rsidRPr="00791175">
        <w:rPr>
          <w:rFonts w:ascii="Times New Roman" w:eastAsia="Times New Roman" w:hAnsi="Times New Roman" w:cs="Times New Roman"/>
          <w:sz w:val="20"/>
          <w:szCs w:val="20"/>
        </w:rPr>
        <w:t>(IDS).</w:t>
      </w:r>
      <w:r w:rsidR="00B73EA7" w:rsidRPr="00791175">
        <w:rPr>
          <w:rFonts w:ascii="Times New Roman" w:eastAsia="Times New Roman" w:hAnsi="Times New Roman" w:cs="Times New Roman"/>
          <w:sz w:val="20"/>
          <w:szCs w:val="20"/>
        </w:rPr>
        <w:t xml:space="preserve"> </w:t>
      </w:r>
      <w:r w:rsidR="00070938" w:rsidRPr="00791175">
        <w:rPr>
          <w:rFonts w:ascii="Times New Roman" w:eastAsia="Times New Roman" w:hAnsi="Times New Roman" w:cs="Times New Roman"/>
          <w:sz w:val="20"/>
          <w:szCs w:val="20"/>
        </w:rPr>
        <w:t>2013.</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Zoonoses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from</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panic</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to</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planning:</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Rapid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Response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Briefings</w:t>
      </w:r>
      <w:r w:rsidRPr="00791175">
        <w:rPr>
          <w:rFonts w:ascii="Times New Roman" w:eastAsia="Times New Roman" w:hAnsi="Times New Roman" w:cs="Times New Roman"/>
          <w:i/>
          <w:sz w:val="20"/>
          <w:szCs w:val="20"/>
        </w:rPr>
        <w: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ISSUE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02</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January;</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i/>
          <w:sz w:val="20"/>
          <w:szCs w:val="20"/>
        </w:rPr>
        <w:t>IDS,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Brighton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BN1</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9RE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UK.</w:t>
      </w:r>
    </w:p>
    <w:p w:rsidR="000D2A76" w:rsidRPr="00791175" w:rsidRDefault="00B73EA7"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I</w:t>
      </w:r>
      <w:r w:rsidR="000D2A76" w:rsidRPr="00791175">
        <w:rPr>
          <w:rFonts w:ascii="Times New Roman" w:hAnsi="Times New Roman" w:cs="Times New Roman"/>
          <w:sz w:val="20"/>
          <w:szCs w:val="20"/>
        </w:rPr>
        <w:t>nternational</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Livestock</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Research</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Institute</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(ILRI)</w:t>
      </w:r>
      <w:r w:rsidRPr="00791175">
        <w:rPr>
          <w:rFonts w:ascii="Times New Roman" w:hAnsi="Times New Roman" w:cs="Times New Roman"/>
          <w:sz w:val="20"/>
          <w:szCs w:val="20"/>
        </w:rPr>
        <w:t xml:space="preserve"> &amp; </w:t>
      </w:r>
      <w:r w:rsidR="000D2A76" w:rsidRPr="00791175">
        <w:rPr>
          <w:rFonts w:ascii="Times New Roman" w:hAnsi="Times New Roman" w:cs="Times New Roman"/>
          <w:sz w:val="20"/>
          <w:szCs w:val="20"/>
        </w:rPr>
        <w:t>Food</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Agriculture</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Organizat</w:t>
      </w:r>
      <w:r w:rsidR="00070938" w:rsidRPr="00791175">
        <w:rPr>
          <w:rFonts w:ascii="Times New Roman" w:hAnsi="Times New Roman" w:cs="Times New Roman"/>
          <w:sz w:val="20"/>
          <w:szCs w:val="20"/>
        </w:rPr>
        <w:t>ion</w:t>
      </w:r>
      <w:r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of</w:t>
      </w:r>
      <w:r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the</w:t>
      </w:r>
      <w:r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United</w:t>
      </w:r>
      <w:r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Nations</w:t>
      </w:r>
      <w:r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(FAO).</w:t>
      </w:r>
      <w:r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2009.</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Decision-support</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tool</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for</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prevention</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control</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Rift</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Valley</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fever</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epizootics</w:t>
      </w:r>
      <w:r w:rsidRPr="00791175">
        <w:rPr>
          <w:rFonts w:ascii="Times New Roman" w:hAnsi="Times New Roman" w:cs="Times New Roman"/>
          <w:sz w:val="20"/>
          <w:szCs w:val="20"/>
        </w:rPr>
        <w:t xml:space="preserve"> </w:t>
      </w:r>
      <w:r w:rsidR="009E2EBD" w:rsidRPr="00791175">
        <w:rPr>
          <w:rFonts w:ascii="Times New Roman" w:hAnsi="Times New Roman" w:cs="Times New Roman"/>
          <w:sz w:val="20"/>
          <w:szCs w:val="20"/>
        </w:rPr>
        <w:t>in</w:t>
      </w:r>
      <w:r w:rsidRPr="00791175">
        <w:rPr>
          <w:rFonts w:ascii="Times New Roman" w:hAnsi="Times New Roman" w:cs="Times New Roman"/>
          <w:sz w:val="20"/>
          <w:szCs w:val="20"/>
        </w:rPr>
        <w:t xml:space="preserve"> </w:t>
      </w:r>
      <w:r w:rsidR="009E2EBD" w:rsidRPr="00791175">
        <w:rPr>
          <w:rFonts w:ascii="Times New Roman" w:hAnsi="Times New Roman" w:cs="Times New Roman"/>
          <w:sz w:val="20"/>
          <w:szCs w:val="20"/>
        </w:rPr>
        <w:t>the</w:t>
      </w:r>
      <w:r w:rsidRPr="00791175">
        <w:rPr>
          <w:rFonts w:ascii="Times New Roman" w:hAnsi="Times New Roman" w:cs="Times New Roman"/>
          <w:sz w:val="20"/>
          <w:szCs w:val="20"/>
        </w:rPr>
        <w:t xml:space="preserve"> </w:t>
      </w:r>
      <w:r w:rsidR="009E2EBD" w:rsidRPr="00791175">
        <w:rPr>
          <w:rFonts w:ascii="Times New Roman" w:hAnsi="Times New Roman" w:cs="Times New Roman"/>
          <w:sz w:val="20"/>
          <w:szCs w:val="20"/>
        </w:rPr>
        <w:t>Greater</w:t>
      </w:r>
      <w:r w:rsidRPr="00791175">
        <w:rPr>
          <w:rFonts w:ascii="Times New Roman" w:hAnsi="Times New Roman" w:cs="Times New Roman"/>
          <w:sz w:val="20"/>
          <w:szCs w:val="20"/>
        </w:rPr>
        <w:t xml:space="preserve"> </w:t>
      </w:r>
      <w:r w:rsidR="009E2EBD" w:rsidRPr="00791175">
        <w:rPr>
          <w:rFonts w:ascii="Times New Roman" w:hAnsi="Times New Roman" w:cs="Times New Roman"/>
          <w:sz w:val="20"/>
          <w:szCs w:val="20"/>
        </w:rPr>
        <w:t>Horn</w:t>
      </w:r>
      <w:r w:rsidRPr="00791175">
        <w:rPr>
          <w:rFonts w:ascii="Times New Roman" w:hAnsi="Times New Roman" w:cs="Times New Roman"/>
          <w:sz w:val="20"/>
          <w:szCs w:val="20"/>
        </w:rPr>
        <w:t xml:space="preserve"> </w:t>
      </w:r>
      <w:r w:rsidR="009E2EBD" w:rsidRPr="00791175">
        <w:rPr>
          <w:rFonts w:ascii="Times New Roman" w:hAnsi="Times New Roman" w:cs="Times New Roman"/>
          <w:sz w:val="20"/>
          <w:szCs w:val="20"/>
        </w:rPr>
        <w:t>of</w:t>
      </w:r>
      <w:r w:rsidRPr="00791175">
        <w:rPr>
          <w:rFonts w:ascii="Times New Roman" w:hAnsi="Times New Roman" w:cs="Times New Roman"/>
          <w:sz w:val="20"/>
          <w:szCs w:val="20"/>
        </w:rPr>
        <w:t xml:space="preserve"> </w:t>
      </w:r>
      <w:r w:rsidR="009E2EBD" w:rsidRPr="00791175">
        <w:rPr>
          <w:rFonts w:ascii="Times New Roman" w:hAnsi="Times New Roman" w:cs="Times New Roman"/>
          <w:sz w:val="20"/>
          <w:szCs w:val="20"/>
        </w:rPr>
        <w:t>Africa.</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Version</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1.</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ILRI</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Manuals</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Guides</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No.</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7.</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ILRI,</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Nairobi,</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28</w:t>
      </w:r>
      <w:r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pp.</w:t>
      </w:r>
    </w:p>
    <w:p w:rsidR="000D2A76" w:rsidRPr="00791175" w:rsidRDefault="009E2EBD"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Jibat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w:t>
      </w:r>
      <w:r w:rsidR="00070938"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Hogeveen</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Mourits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w:t>
      </w:r>
      <w:r w:rsidR="00070938" w:rsidRPr="00791175">
        <w:rPr>
          <w:rFonts w:ascii="Times New Roman" w:hAnsi="Times New Roman" w:cs="Times New Roman"/>
          <w:sz w:val="20"/>
          <w:szCs w:val="20"/>
        </w:rPr>
        <w:t>.C.</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2015.</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Review</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dog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vaccination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coverage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Africa: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question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dog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accessibility</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cost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recovery?</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PLoSNegl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Trop</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9:</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e0003447.</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Jumberu</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w:t>
      </w:r>
      <w:r w:rsidR="00070938" w:rsidRPr="00791175">
        <w:rPr>
          <w:rFonts w:ascii="Times New Roman" w:hAnsi="Times New Roman" w:cs="Times New Roman"/>
          <w:sz w:val="20"/>
          <w:szCs w:val="20"/>
        </w:rPr>
        <w:t>.T.</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Molla</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W.</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Almaw</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G.</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Alemu</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S.</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2013.</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Incidence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humans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domestic</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animals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people's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awareness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North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Gondar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Zone,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Ethiopia.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PLoSNegl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Trop</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Dis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7:</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e2216.</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Knobel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w:t>
      </w:r>
      <w:r w:rsidR="00070938" w:rsidRPr="00791175">
        <w:rPr>
          <w:rFonts w:ascii="Times New Roman" w:hAnsi="Times New Roman" w:cs="Times New Roman"/>
          <w:sz w:val="20"/>
          <w:szCs w:val="20"/>
        </w:rPr>
        <w:t>.L.</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Cleaveland</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Coleman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w:t>
      </w:r>
      <w:r w:rsidR="00070938" w:rsidRPr="00791175">
        <w:rPr>
          <w:rFonts w:ascii="Times New Roman" w:hAnsi="Times New Roman" w:cs="Times New Roman"/>
          <w:sz w:val="20"/>
          <w:szCs w:val="20"/>
        </w:rPr>
        <w:t>.G.</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Fèvre</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E.M.</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Meltzer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w:t>
      </w:r>
      <w:r w:rsidR="00070938" w:rsidRPr="00791175">
        <w:rPr>
          <w:rFonts w:ascii="Times New Roman" w:hAnsi="Times New Roman" w:cs="Times New Roman"/>
          <w:sz w:val="20"/>
          <w:szCs w:val="20"/>
        </w:rPr>
        <w:t>.</w:t>
      </w:r>
      <w:r w:rsidRPr="00791175">
        <w:rPr>
          <w:rFonts w:ascii="Times New Roman" w:hAnsi="Times New Roman" w:cs="Times New Roman"/>
          <w:sz w:val="20"/>
          <w:szCs w:val="20"/>
        </w:rPr>
        <w:t>I</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070938" w:rsidRPr="00791175">
        <w:rPr>
          <w:rFonts w:ascii="Times New Roman" w:hAnsi="Times New Roman" w:cs="Times New Roman"/>
          <w:sz w:val="20"/>
          <w:szCs w:val="20"/>
        </w:rPr>
        <w:t>2005.</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Re-evaluating</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burden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Africa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Asia.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Bull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World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Organ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83:</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360-368.</w:t>
      </w:r>
      <w:r w:rsidR="00B73EA7" w:rsidRPr="00791175">
        <w:rPr>
          <w:rFonts w:ascii="Times New Roman" w:hAnsi="Times New Roman" w:cs="Times New Roman"/>
          <w:sz w:val="20"/>
          <w:szCs w:val="20"/>
        </w:rPr>
        <w:t xml:space="preserve"> </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eastAsia="Times New Roman" w:hAnsi="Times New Roman" w:cs="Times New Roman"/>
          <w:sz w:val="20"/>
          <w:szCs w:val="20"/>
        </w:rPr>
        <w:t>Kortepeter</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M</w:t>
      </w:r>
      <w:r w:rsidR="00520498" w:rsidRPr="00791175">
        <w:rPr>
          <w:rFonts w:ascii="Times New Roman" w:eastAsia="Times New Roman" w:hAnsi="Times New Roman" w:cs="Times New Roman"/>
          <w:sz w:val="20"/>
          <w:szCs w:val="20"/>
        </w:rPr>
        <w:t>.G.</w:t>
      </w:r>
      <w:r w:rsidR="00B73EA7" w:rsidRPr="00791175">
        <w:rPr>
          <w:rFonts w:ascii="Times New Roman" w:eastAsia="Times New Roman" w:hAnsi="Times New Roman" w:cs="Times New Roman"/>
          <w:sz w:val="20"/>
          <w:szCs w:val="20"/>
        </w:rPr>
        <w:t xml:space="preserve"> </w:t>
      </w:r>
      <w:r w:rsidR="00520498" w:rsidRPr="00791175">
        <w:rPr>
          <w:rFonts w:ascii="Times New Roman" w:eastAsia="Times New Roman" w:hAnsi="Times New Roman" w:cs="Times New Roman"/>
          <w:sz w:val="20"/>
          <w:szCs w:val="20"/>
        </w:rPr>
        <w:t>Bausch</w:t>
      </w:r>
      <w:r w:rsidR="00B73EA7" w:rsidRPr="00791175">
        <w:rPr>
          <w:rFonts w:ascii="Times New Roman" w:eastAsia="Times New Roman" w:hAnsi="Times New Roman" w:cs="Times New Roman"/>
          <w:sz w:val="20"/>
          <w:szCs w:val="20"/>
        </w:rPr>
        <w:t xml:space="preserve"> </w:t>
      </w:r>
      <w:r w:rsidR="00520498" w:rsidRPr="00791175">
        <w:rPr>
          <w:rFonts w:ascii="Times New Roman" w:eastAsia="Times New Roman" w:hAnsi="Times New Roman" w:cs="Times New Roman"/>
          <w:sz w:val="20"/>
          <w:szCs w:val="20"/>
        </w:rPr>
        <w:t>D.G.</w:t>
      </w:r>
      <w:r w:rsidR="00B73EA7" w:rsidRPr="00791175">
        <w:rPr>
          <w:rFonts w:ascii="Times New Roman" w:eastAsia="Times New Roman" w:hAnsi="Times New Roman" w:cs="Times New Roman"/>
          <w:sz w:val="20"/>
          <w:szCs w:val="20"/>
        </w:rPr>
        <w:t xml:space="preserve"> </w:t>
      </w:r>
      <w:r w:rsidR="00520498" w:rsidRPr="00791175">
        <w:rPr>
          <w:rFonts w:ascii="Times New Roman" w:eastAsia="Times New Roman" w:hAnsi="Times New Roman" w:cs="Times New Roman"/>
          <w:sz w:val="20"/>
          <w:szCs w:val="20"/>
        </w:rPr>
        <w:t>Bray</w:t>
      </w:r>
      <w:r w:rsidR="00B73EA7" w:rsidRPr="00791175">
        <w:rPr>
          <w:rFonts w:ascii="Times New Roman" w:eastAsia="Times New Roman" w:hAnsi="Times New Roman" w:cs="Times New Roman"/>
          <w:sz w:val="20"/>
          <w:szCs w:val="20"/>
        </w:rPr>
        <w:t xml:space="preserve"> </w:t>
      </w:r>
      <w:r w:rsidR="00520498" w:rsidRPr="00791175">
        <w:rPr>
          <w:rFonts w:ascii="Times New Roman" w:eastAsia="Times New Roman" w:hAnsi="Times New Roman" w:cs="Times New Roman"/>
          <w:sz w:val="20"/>
          <w:szCs w:val="20"/>
        </w:rPr>
        <w:t>M.</w:t>
      </w:r>
      <w:r w:rsidR="00B73EA7" w:rsidRPr="00791175">
        <w:rPr>
          <w:rFonts w:ascii="Times New Roman" w:eastAsia="Times New Roman" w:hAnsi="Times New Roman" w:cs="Times New Roman"/>
          <w:sz w:val="20"/>
          <w:szCs w:val="20"/>
        </w:rPr>
        <w:t xml:space="preserve"> </w:t>
      </w:r>
      <w:r w:rsidR="00070938" w:rsidRPr="00791175">
        <w:rPr>
          <w:rFonts w:ascii="Times New Roman" w:eastAsia="Times New Roman" w:hAnsi="Times New Roman" w:cs="Times New Roman"/>
          <w:sz w:val="20"/>
          <w:szCs w:val="20"/>
        </w:rPr>
        <w:t>2011.</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Basic</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clinical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laboratory</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features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of</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filoviral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lastRenderedPageBreak/>
        <w:t>hemorrhagic</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fever.</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J</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Infect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Dis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204</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Suppl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3:</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S810-816.</w:t>
      </w:r>
    </w:p>
    <w:p w:rsidR="000D2A76" w:rsidRPr="00791175" w:rsidRDefault="00070938"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Lembo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Hampson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K.</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Kaare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Ernest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Knobel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w:t>
      </w:r>
      <w:r w:rsidR="009E2EBD"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4A6B71" w:rsidRPr="00791175">
        <w:rPr>
          <w:rFonts w:ascii="Times New Roman" w:hAnsi="Times New Roman" w:cs="Times New Roman"/>
          <w:sz w:val="20"/>
          <w:szCs w:val="20"/>
        </w:rPr>
        <w:t>2010.</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feasibility</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canine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elimination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Africa: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dispelling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doubts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with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data.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PLoSNegl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Trop</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4:</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e626.</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eastAsia="Times New Roman" w:hAnsi="Times New Roman" w:cs="Times New Roman"/>
          <w:sz w:val="20"/>
          <w:szCs w:val="20"/>
        </w:rPr>
        <w:t>Lewis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w:t>
      </w:r>
      <w:r w:rsidR="004A6B71" w:rsidRPr="00791175">
        <w:rPr>
          <w:rFonts w:ascii="Times New Roman" w:eastAsia="Times New Roman" w:hAnsi="Times New Roman" w:cs="Times New Roman"/>
          <w:sz w:val="20"/>
          <w:szCs w:val="20"/>
        </w:rPr>
        <w:t>.</w:t>
      </w:r>
      <w:r w:rsidR="00B73EA7" w:rsidRPr="00791175">
        <w:rPr>
          <w:rFonts w:ascii="Times New Roman" w:eastAsia="Times New Roman" w:hAnsi="Times New Roman" w:cs="Times New Roman"/>
          <w:sz w:val="20"/>
          <w:szCs w:val="20"/>
        </w:rPr>
        <w:t xml:space="preserve"> </w:t>
      </w:r>
      <w:r w:rsidR="004A6B71" w:rsidRPr="00791175">
        <w:rPr>
          <w:rFonts w:ascii="Times New Roman" w:eastAsia="Times New Roman" w:hAnsi="Times New Roman" w:cs="Times New Roman"/>
          <w:sz w:val="20"/>
          <w:szCs w:val="20"/>
        </w:rPr>
        <w:t>2014.</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“Liberia</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shuts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schools,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considers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quarantine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to</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curb</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Ebola”.</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Reuters.</w:t>
      </w:r>
      <w:r w:rsidR="00B73EA7" w:rsidRPr="00791175">
        <w:rPr>
          <w:rFonts w:ascii="Times New Roman" w:eastAsia="Times New Roman" w:hAnsi="Times New Roman" w:cs="Times New Roman"/>
          <w:sz w:val="20"/>
          <w:szCs w:val="20"/>
        </w:rPr>
        <w:t xml:space="preserve"> </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Martinez</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V</w:t>
      </w:r>
      <w:r w:rsidR="004A6B71" w:rsidRPr="00791175">
        <w:rPr>
          <w:rFonts w:ascii="Times New Roman" w:eastAsia="Arial" w:hAnsi="Times New Roman" w:cs="Times New Roman"/>
          <w:sz w:val="20"/>
          <w:szCs w:val="20"/>
        </w:rPr>
        <w:t>.P.</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Bellomo</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C.</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San</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Juan</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J.</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Pinna</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D.</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Forlenza</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R.</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Elder</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M.</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Padula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P</w:t>
      </w:r>
      <w:r w:rsidR="004A6B71" w:rsidRPr="00791175">
        <w:rPr>
          <w:rFonts w:ascii="Times New Roman" w:eastAsia="Arial" w:hAnsi="Times New Roman" w:cs="Times New Roman"/>
          <w:sz w:val="20"/>
          <w:szCs w:val="20"/>
        </w:rPr>
        <w:t>.J.</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2005.</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Person-to-person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transmission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Andes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virus.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Emerg</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Infect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Dis.,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11:</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1848–53.</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Meslin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F</w:t>
      </w:r>
      <w:r w:rsidR="004A6B71" w:rsidRPr="00791175">
        <w:rPr>
          <w:rFonts w:ascii="Times New Roman" w:eastAsia="Arial" w:hAnsi="Times New Roman" w:cs="Times New Roman"/>
          <w:sz w:val="20"/>
          <w:szCs w:val="20"/>
        </w:rPr>
        <w:t>.X.</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and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Briggs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w:t>
      </w:r>
      <w:r w:rsidR="004A6B71" w:rsidRPr="00791175">
        <w:rPr>
          <w:rFonts w:ascii="Times New Roman" w:eastAsia="Arial" w:hAnsi="Times New Roman" w:cs="Times New Roman"/>
          <w:sz w:val="20"/>
          <w:szCs w:val="20"/>
        </w:rPr>
        <w:t>.J.</w:t>
      </w:r>
      <w:r w:rsidR="00B73EA7" w:rsidRPr="00791175">
        <w:rPr>
          <w:rFonts w:ascii="Times New Roman" w:eastAsia="Arial" w:hAnsi="Times New Roman" w:cs="Times New Roman"/>
          <w:sz w:val="20"/>
          <w:szCs w:val="20"/>
        </w:rPr>
        <w:t xml:space="preserve"> </w:t>
      </w:r>
      <w:r w:rsidR="004A6B71" w:rsidRPr="00791175">
        <w:rPr>
          <w:rFonts w:ascii="Times New Roman" w:eastAsia="Arial" w:hAnsi="Times New Roman" w:cs="Times New Roman"/>
          <w:sz w:val="20"/>
          <w:szCs w:val="20"/>
        </w:rPr>
        <w:t>2013.</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Eliminating</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canine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rabies,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the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principal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source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human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infection: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what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will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it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take?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Antiviral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Res.,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98:</w:t>
      </w:r>
      <w:r w:rsidR="00D35EE2" w:rsidRPr="00791175">
        <w:rPr>
          <w:rFonts w:ascii="Times New Roman" w:eastAsia="Arial" w:hAnsi="Times New Roman" w:cs="Times New Roman"/>
          <w:sz w:val="20"/>
          <w:szCs w:val="20"/>
        </w:rPr>
        <w:t>291–6.</w:t>
      </w:r>
      <w:r w:rsidR="00B73EA7" w:rsidRPr="00791175">
        <w:rPr>
          <w:rFonts w:ascii="Times New Roman" w:eastAsia="Arial" w:hAnsi="Times New Roman" w:cs="Times New Roman"/>
          <w:sz w:val="20"/>
          <w:szCs w:val="20"/>
        </w:rPr>
        <w:t xml:space="preserve"> </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Müller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Selhorst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Pötzsch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w:t>
      </w:r>
      <w:r w:rsidR="004A6B71"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4A6B71" w:rsidRPr="00791175">
        <w:rPr>
          <w:rFonts w:ascii="Times New Roman" w:hAnsi="Times New Roman" w:cs="Times New Roman"/>
          <w:sz w:val="20"/>
          <w:szCs w:val="20"/>
        </w:rPr>
        <w:t>2005.</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Fox</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Germany</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update.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Euro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Surveill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10:</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229-231.</w:t>
      </w:r>
    </w:p>
    <w:p w:rsidR="000D2A76" w:rsidRPr="00791175" w:rsidRDefault="004A6B71"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i/>
          <w:sz w:val="20"/>
          <w:szCs w:val="20"/>
        </w:rPr>
      </w:pPr>
      <w:r w:rsidRPr="00791175">
        <w:rPr>
          <w:rFonts w:ascii="Times New Roman" w:eastAsia="Times New Roman" w:hAnsi="Times New Roman" w:cs="Times New Roman"/>
          <w:sz w:val="20"/>
          <w:szCs w:val="20"/>
        </w:rPr>
        <w:t>Obi</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R.K.</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N.M.</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Orji</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F.C.</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Nwanebu</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C.C.</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Okangba</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Ndubuisi</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U.U.</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2010.</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Emerging</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Re-Emerging</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Infectious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Diseases: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The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Perpetual</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Menace.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i/>
          <w:sz w:val="20"/>
          <w:szCs w:val="20"/>
        </w:rPr>
        <w:t>Asian</w:t>
      </w:r>
      <w:r w:rsidR="00B73EA7" w:rsidRPr="00791175">
        <w:rPr>
          <w:rFonts w:ascii="Times New Roman" w:eastAsia="Times New Roman" w:hAnsi="Times New Roman" w:cs="Times New Roman"/>
          <w:i/>
          <w:sz w:val="20"/>
          <w:szCs w:val="20"/>
        </w:rPr>
        <w:t xml:space="preserve"> </w:t>
      </w:r>
      <w:r w:rsidR="000D2A76" w:rsidRPr="00791175">
        <w:rPr>
          <w:rFonts w:ascii="Times New Roman" w:eastAsia="Times New Roman" w:hAnsi="Times New Roman" w:cs="Times New Roman"/>
          <w:i/>
          <w:sz w:val="20"/>
          <w:szCs w:val="20"/>
        </w:rPr>
        <w:t>J.</w:t>
      </w:r>
      <w:r w:rsidR="00B73EA7" w:rsidRPr="00791175">
        <w:rPr>
          <w:rFonts w:ascii="Times New Roman" w:eastAsia="Times New Roman" w:hAnsi="Times New Roman" w:cs="Times New Roman"/>
          <w:i/>
          <w:sz w:val="20"/>
          <w:szCs w:val="20"/>
        </w:rPr>
        <w:t xml:space="preserve"> </w:t>
      </w:r>
      <w:r w:rsidR="000D2A76" w:rsidRPr="00791175">
        <w:rPr>
          <w:rFonts w:ascii="Times New Roman" w:eastAsia="Times New Roman" w:hAnsi="Times New Roman" w:cs="Times New Roman"/>
          <w:i/>
          <w:sz w:val="20"/>
          <w:szCs w:val="20"/>
        </w:rPr>
        <w:t>Exp.</w:t>
      </w:r>
      <w:r w:rsidR="00B73EA7" w:rsidRPr="00791175">
        <w:rPr>
          <w:rFonts w:ascii="Times New Roman" w:eastAsia="Times New Roman" w:hAnsi="Times New Roman" w:cs="Times New Roman"/>
          <w:i/>
          <w:sz w:val="20"/>
          <w:szCs w:val="20"/>
        </w:rPr>
        <w:t xml:space="preserve"> </w:t>
      </w:r>
      <w:r w:rsidR="000D2A76" w:rsidRPr="00791175">
        <w:rPr>
          <w:rFonts w:ascii="Times New Roman" w:eastAsia="Times New Roman" w:hAnsi="Times New Roman" w:cs="Times New Roman"/>
          <w:i/>
          <w:sz w:val="20"/>
          <w:szCs w:val="20"/>
        </w:rPr>
        <w:t>Biol.</w:t>
      </w:r>
      <w:r w:rsidR="00B73EA7" w:rsidRPr="00791175">
        <w:rPr>
          <w:rFonts w:ascii="Times New Roman" w:eastAsia="Times New Roman" w:hAnsi="Times New Roman" w:cs="Times New Roman"/>
          <w:i/>
          <w:sz w:val="20"/>
          <w:szCs w:val="20"/>
        </w:rPr>
        <w:t xml:space="preserve"> </w:t>
      </w:r>
      <w:r w:rsidR="000D2A76" w:rsidRPr="00791175">
        <w:rPr>
          <w:rFonts w:ascii="Times New Roman" w:eastAsia="Times New Roman" w:hAnsi="Times New Roman" w:cs="Times New Roman"/>
          <w:i/>
          <w:sz w:val="20"/>
          <w:szCs w:val="20"/>
        </w:rPr>
        <w:t>Sci.,</w:t>
      </w:r>
      <w:r w:rsidR="00B73EA7" w:rsidRPr="00791175">
        <w:rPr>
          <w:rFonts w:ascii="Times New Roman" w:eastAsia="Times New Roman" w:hAnsi="Times New Roman" w:cs="Times New Roman"/>
          <w:i/>
          <w:sz w:val="20"/>
          <w:szCs w:val="20"/>
        </w:rPr>
        <w:t xml:space="preserve"> </w:t>
      </w:r>
      <w:r w:rsidR="000D2A76" w:rsidRPr="00791175">
        <w:rPr>
          <w:rFonts w:ascii="Times New Roman" w:eastAsia="Times New Roman" w:hAnsi="Times New Roman" w:cs="Times New Roman"/>
          <w:i/>
          <w:sz w:val="20"/>
          <w:szCs w:val="20"/>
        </w:rPr>
        <w:t>1(2):</w:t>
      </w:r>
      <w:r w:rsidR="00B73EA7" w:rsidRPr="00791175">
        <w:rPr>
          <w:rFonts w:ascii="Times New Roman" w:eastAsia="Times New Roman" w:hAnsi="Times New Roman" w:cs="Times New Roman"/>
          <w:i/>
          <w:sz w:val="20"/>
          <w:szCs w:val="20"/>
        </w:rPr>
        <w:t xml:space="preserve"> </w:t>
      </w:r>
      <w:r w:rsidR="000D2A76" w:rsidRPr="00791175">
        <w:rPr>
          <w:rFonts w:ascii="Times New Roman" w:eastAsia="Times New Roman" w:hAnsi="Times New Roman" w:cs="Times New Roman"/>
          <w:i/>
          <w:sz w:val="20"/>
          <w:szCs w:val="20"/>
        </w:rPr>
        <w:t>271-282.</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Office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International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Epizo</w:t>
      </w:r>
      <w:r w:rsidR="00520498" w:rsidRPr="00791175">
        <w:rPr>
          <w:rFonts w:ascii="Times New Roman" w:eastAsia="Times New Roman" w:hAnsi="Times New Roman" w:cs="Times New Roman"/>
          <w:sz w:val="20"/>
          <w:szCs w:val="20"/>
        </w:rPr>
        <w:t>oties</w:t>
      </w:r>
      <w:r w:rsidR="00B73EA7" w:rsidRPr="00791175">
        <w:rPr>
          <w:rFonts w:ascii="Times New Roman" w:eastAsia="Times New Roman" w:hAnsi="Times New Roman" w:cs="Times New Roman"/>
          <w:sz w:val="20"/>
          <w:szCs w:val="20"/>
        </w:rPr>
        <w:t xml:space="preserve"> </w:t>
      </w:r>
      <w:r w:rsidR="00520498" w:rsidRPr="00791175">
        <w:rPr>
          <w:rFonts w:ascii="Times New Roman" w:eastAsia="Times New Roman" w:hAnsi="Times New Roman" w:cs="Times New Roman"/>
          <w:sz w:val="20"/>
          <w:szCs w:val="20"/>
        </w:rPr>
        <w:t>(OIE).</w:t>
      </w:r>
      <w:r w:rsidR="00B73EA7" w:rsidRPr="00791175">
        <w:rPr>
          <w:rFonts w:ascii="Times New Roman" w:eastAsia="Times New Roman" w:hAnsi="Times New Roman" w:cs="Times New Roman"/>
          <w:sz w:val="20"/>
          <w:szCs w:val="20"/>
        </w:rPr>
        <w:t xml:space="preserve"> </w:t>
      </w:r>
      <w:r w:rsidR="004A6B71" w:rsidRPr="00791175">
        <w:rPr>
          <w:rFonts w:ascii="Times New Roman" w:eastAsia="Times New Roman" w:hAnsi="Times New Roman" w:cs="Times New Roman"/>
          <w:sz w:val="20"/>
          <w:szCs w:val="20"/>
        </w:rPr>
        <w:t>2004</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Em</w:t>
      </w:r>
      <w:r w:rsidR="00D35EE2" w:rsidRPr="00791175">
        <w:rPr>
          <w:rFonts w:ascii="Times New Roman" w:eastAsia="Times New Roman" w:hAnsi="Times New Roman" w:cs="Times New Roman"/>
          <w:sz w:val="20"/>
          <w:szCs w:val="20"/>
        </w:rPr>
        <w:t>erging</w:t>
      </w:r>
      <w:r w:rsidR="00B73EA7" w:rsidRPr="00791175">
        <w:rPr>
          <w:rFonts w:ascii="Times New Roman" w:eastAsia="Times New Roman" w:hAnsi="Times New Roman" w:cs="Times New Roman"/>
          <w:sz w:val="20"/>
          <w:szCs w:val="20"/>
        </w:rPr>
        <w:t xml:space="preserve"> </w:t>
      </w:r>
      <w:r w:rsidR="00D35EE2"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00D35EE2" w:rsidRPr="00791175">
        <w:rPr>
          <w:rFonts w:ascii="Times New Roman" w:eastAsia="Times New Roman" w:hAnsi="Times New Roman" w:cs="Times New Roman"/>
          <w:sz w:val="20"/>
          <w:szCs w:val="20"/>
        </w:rPr>
        <w:t>re-emerging</w:t>
      </w:r>
      <w:r w:rsidR="00B73EA7" w:rsidRPr="00791175">
        <w:rPr>
          <w:rFonts w:ascii="Times New Roman" w:eastAsia="Times New Roman" w:hAnsi="Times New Roman" w:cs="Times New Roman"/>
          <w:sz w:val="20"/>
          <w:szCs w:val="20"/>
        </w:rPr>
        <w:t xml:space="preserve"> </w:t>
      </w:r>
      <w:r w:rsidR="00D35EE2" w:rsidRPr="00791175">
        <w:rPr>
          <w:rFonts w:ascii="Times New Roman" w:eastAsia="Times New Roman" w:hAnsi="Times New Roman" w:cs="Times New Roman"/>
          <w:sz w:val="20"/>
          <w:szCs w:val="20"/>
        </w:rPr>
        <w:t>zoonotic</w:t>
      </w:r>
      <w:r w:rsidR="00791175">
        <w:rPr>
          <w:rFonts w:ascii="Times New Roman" w:hAnsi="Times New Roman" w:cs="Times New Roman" w:hint="eastAsia"/>
          <w:sz w:val="20"/>
          <w:szCs w:val="20"/>
          <w:lang w:eastAsia="zh-CN"/>
        </w:rPr>
        <w:t xml:space="preserve"> </w:t>
      </w:r>
      <w:r w:rsidRPr="00791175">
        <w:rPr>
          <w:rFonts w:ascii="Times New Roman" w:eastAsia="Times New Roman" w:hAnsi="Times New Roman" w:cs="Times New Roman"/>
          <w:sz w:val="20"/>
          <w:szCs w:val="20"/>
        </w:rPr>
        <w:t>diseases: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challenges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opportunities;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The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72</w:t>
      </w:r>
      <w:r w:rsidRPr="00791175">
        <w:rPr>
          <w:rFonts w:ascii="Times New Roman" w:hAnsi="Times New Roman" w:cs="Times New Roman"/>
          <w:sz w:val="20"/>
          <w:szCs w:val="20"/>
        </w:rPr>
        <w:t>nd</w:t>
      </w:r>
      <w:r w:rsidR="00B73EA7" w:rsidRPr="00791175">
        <w:rPr>
          <w:rFonts w:ascii="Times New Roman" w:hAnsi="Times New Roman" w:cs="Times New Roman"/>
          <w:sz w:val="20"/>
          <w:szCs w:val="20"/>
        </w:rPr>
        <w:t xml:space="preserve"> </w:t>
      </w:r>
      <w:r w:rsidRPr="00791175">
        <w:rPr>
          <w:rFonts w:ascii="Times New Roman" w:eastAsia="Times New Roman" w:hAnsi="Times New Roman" w:cs="Times New Roman"/>
          <w:sz w:val="20"/>
          <w:szCs w:val="20"/>
        </w:rPr>
        <w:t>General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Session.</w:t>
      </w:r>
    </w:p>
    <w:p w:rsidR="000D2A76" w:rsidRPr="00791175" w:rsidRDefault="004A6B71"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Pappaioanou</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M.</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2010.</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Achieving</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Effective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Inter-Sectoral</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Collaboration</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to</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Prevent,</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Detect</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Control</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the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Emergence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Spread</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of</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Zoonotic</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Diseases.</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Peters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w:t>
      </w:r>
      <w:r w:rsidR="004A6B71" w:rsidRPr="00791175">
        <w:rPr>
          <w:rFonts w:ascii="Times New Roman" w:eastAsia="Times New Roman" w:hAnsi="Times New Roman" w:cs="Times New Roman"/>
          <w:sz w:val="20"/>
          <w:szCs w:val="20"/>
        </w:rPr>
        <w:t>.J.</w:t>
      </w:r>
      <w:r w:rsidR="00B73EA7" w:rsidRPr="00791175">
        <w:rPr>
          <w:rFonts w:ascii="Times New Roman" w:eastAsia="Times New Roman" w:hAnsi="Times New Roman" w:cs="Times New Roman"/>
          <w:sz w:val="20"/>
          <w:szCs w:val="20"/>
        </w:rPr>
        <w:t xml:space="preserve"> </w:t>
      </w:r>
      <w:r w:rsidR="004A6B71" w:rsidRPr="00791175">
        <w:rPr>
          <w:rFonts w:ascii="Times New Roman" w:eastAsia="Times New Roman" w:hAnsi="Times New Roman" w:cs="Times New Roman"/>
          <w:sz w:val="20"/>
          <w:szCs w:val="20"/>
        </w:rPr>
        <w:t>1998.</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Hemorrhagic</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Fevers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the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African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Health</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Care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Setting.</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Centers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for</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Disease</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Control</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Prevention.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J</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Infect</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Dis.</w:t>
      </w:r>
      <w:r w:rsidR="00B73EA7" w:rsidRPr="00791175">
        <w:rPr>
          <w:rFonts w:ascii="Times New Roman" w:eastAsia="Times New Roman" w:hAnsi="Times New Roman" w:cs="Times New Roman"/>
          <w:sz w:val="20"/>
          <w:szCs w:val="20"/>
        </w:rPr>
        <w:t xml:space="preserve"> </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i/>
          <w:sz w:val="20"/>
          <w:szCs w:val="20"/>
        </w:rPr>
      </w:pPr>
      <w:r w:rsidRPr="00791175">
        <w:rPr>
          <w:rFonts w:ascii="Times New Roman" w:hAnsi="Times New Roman" w:cs="Times New Roman"/>
          <w:sz w:val="20"/>
          <w:szCs w:val="20"/>
        </w:rPr>
        <w:t>Reisner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4A6B71" w:rsidRPr="00791175">
        <w:rPr>
          <w:rFonts w:ascii="Times New Roman" w:hAnsi="Times New Roman" w:cs="Times New Roman"/>
          <w:sz w:val="20"/>
          <w:szCs w:val="20"/>
        </w:rPr>
        <w:t>.</w:t>
      </w:r>
      <w:r w:rsidRPr="00791175">
        <w:rPr>
          <w:rFonts w:ascii="Times New Roman" w:hAnsi="Times New Roman" w:cs="Times New Roman"/>
          <w:sz w:val="20"/>
          <w:szCs w:val="20"/>
        </w:rPr>
        <w:t>E</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Taheripour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F</w:t>
      </w:r>
      <w:r w:rsidR="004A6B71"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4A6B71" w:rsidRPr="00791175">
        <w:rPr>
          <w:rFonts w:ascii="Times New Roman" w:hAnsi="Times New Roman" w:cs="Times New Roman"/>
          <w:sz w:val="20"/>
          <w:szCs w:val="20"/>
        </w:rPr>
        <w:t>2007.</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Reaction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local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public</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large-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scale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swine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facilities.</w:t>
      </w:r>
      <w:r w:rsidR="00B73EA7" w:rsidRPr="00791175">
        <w:rPr>
          <w:rFonts w:ascii="Times New Roman" w:hAnsi="Times New Roman" w:cs="Times New Roman"/>
          <w:sz w:val="20"/>
          <w:szCs w:val="20"/>
        </w:rPr>
        <w:t xml:space="preserve"> </w:t>
      </w:r>
      <w:r w:rsidRPr="00791175">
        <w:rPr>
          <w:rFonts w:ascii="Times New Roman" w:hAnsi="Times New Roman" w:cs="Times New Roman"/>
          <w:i/>
          <w:sz w:val="20"/>
          <w:szCs w:val="20"/>
        </w:rPr>
        <w:t>J</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Anim</w:t>
      </w:r>
      <w:r w:rsidR="00791175">
        <w:rPr>
          <w:rFonts w:ascii="Times New Roman" w:hAnsi="Times New Roman" w:cs="Times New Roman" w:hint="eastAsia"/>
          <w:i/>
          <w:sz w:val="20"/>
          <w:szCs w:val="20"/>
          <w:lang w:eastAsia="zh-CN"/>
        </w:rPr>
        <w:t xml:space="preserve"> </w:t>
      </w:r>
      <w:r w:rsidRPr="00791175">
        <w:rPr>
          <w:rFonts w:ascii="Times New Roman" w:hAnsi="Times New Roman" w:cs="Times New Roman"/>
          <w:i/>
          <w:sz w:val="20"/>
          <w:szCs w:val="20"/>
        </w:rPr>
        <w:t>Sci</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85:</w:t>
      </w:r>
      <w:r w:rsidR="00B73EA7" w:rsidRPr="00791175">
        <w:rPr>
          <w:rFonts w:ascii="Times New Roman" w:hAnsi="Times New Roman" w:cs="Times New Roman"/>
          <w:i/>
          <w:sz w:val="20"/>
          <w:szCs w:val="20"/>
        </w:rPr>
        <w:t xml:space="preserve"> </w:t>
      </w:r>
      <w:r w:rsidRPr="00791175">
        <w:rPr>
          <w:rFonts w:ascii="Times New Roman" w:hAnsi="Times New Roman" w:cs="Times New Roman"/>
          <w:i/>
          <w:sz w:val="20"/>
          <w:szCs w:val="20"/>
        </w:rPr>
        <w:t>1587-1595.</w:t>
      </w:r>
    </w:p>
    <w:p w:rsidR="00D35EE2" w:rsidRPr="00791175" w:rsidRDefault="004A6B71"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Rigaudean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Bricaire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F.</w:t>
      </w:r>
      <w:r w:rsidR="00B73EA7" w:rsidRPr="00791175">
        <w:rPr>
          <w:rFonts w:ascii="Times New Roman" w:hAnsi="Times New Roman" w:cs="Times New Roman"/>
          <w:sz w:val="20"/>
          <w:szCs w:val="20"/>
        </w:rPr>
        <w:t xml:space="preserve"> </w:t>
      </w:r>
      <w:r w:rsidR="002D11DB"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Bossi</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2005.</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Haemorrhagic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fever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viruses,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possible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bioterrorist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use.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Presse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Med.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34:169–176.</w:t>
      </w:r>
      <w:r w:rsidR="00B73EA7" w:rsidRPr="00791175">
        <w:rPr>
          <w:rFonts w:ascii="Times New Roman" w:hAnsi="Times New Roman" w:cs="Times New Roman"/>
          <w:sz w:val="20"/>
          <w:szCs w:val="20"/>
        </w:rPr>
        <w:t xml:space="preserve"> </w:t>
      </w:r>
    </w:p>
    <w:p w:rsidR="000D2A76" w:rsidRPr="00791175" w:rsidRDefault="004A6B71"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Rocque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La.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w:t>
      </w:r>
      <w:r w:rsidR="00B73EA7" w:rsidRPr="00791175">
        <w:rPr>
          <w:rFonts w:ascii="Times New Roman" w:hAnsi="Times New Roman" w:cs="Times New Roman"/>
          <w:sz w:val="20"/>
          <w:szCs w:val="20"/>
        </w:rPr>
        <w:t xml:space="preserve"> </w:t>
      </w:r>
      <w:r w:rsidR="00C765DF"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C765DF" w:rsidRPr="00791175">
        <w:rPr>
          <w:rFonts w:ascii="Times New Roman" w:hAnsi="Times New Roman" w:cs="Times New Roman"/>
          <w:sz w:val="20"/>
          <w:szCs w:val="20"/>
        </w:rPr>
        <w:t>Fo</w:t>
      </w:r>
      <w:r w:rsidR="000D2A76" w:rsidRPr="00791175">
        <w:rPr>
          <w:rFonts w:ascii="Times New Roman" w:hAnsi="Times New Roman" w:cs="Times New Roman"/>
          <w:sz w:val="20"/>
          <w:szCs w:val="20"/>
        </w:rPr>
        <w:t>menty</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w:t>
      </w:r>
      <w:r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2014.</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Applying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One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principles: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trans-sectoral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coordination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framework</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for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preventing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responding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to</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Rift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Valley</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fever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outbreaks;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Rev.</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sci.</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tech.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int.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Epiz.,33</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(2),</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555-567.</w:t>
      </w:r>
    </w:p>
    <w:p w:rsidR="000D2A76" w:rsidRPr="00791175" w:rsidRDefault="004A6B71"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L</w:t>
      </w:r>
      <w:r w:rsidR="00C765DF" w:rsidRPr="00791175">
        <w:rPr>
          <w:rFonts w:ascii="Times New Roman" w:eastAsia="Arial" w:hAnsi="Times New Roman" w:cs="Times New Roman"/>
          <w:sz w:val="20"/>
          <w:szCs w:val="20"/>
        </w:rPr>
        <w:t>ake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Miriam</w:t>
      </w:r>
      <w:r w:rsidR="00B73EA7" w:rsidRPr="00791175">
        <w:rPr>
          <w:rFonts w:ascii="Times New Roman" w:eastAsia="Arial" w:hAnsi="Times New Roman" w:cs="Times New Roman"/>
          <w:sz w:val="20"/>
          <w:szCs w:val="20"/>
        </w:rPr>
        <w:t xml:space="preserve"> </w:t>
      </w:r>
      <w:r w:rsidR="00C765DF" w:rsidRPr="00791175">
        <w:rPr>
          <w:rFonts w:ascii="Times New Roman" w:eastAsia="Arial" w:hAnsi="Times New Roman" w:cs="Times New Roman"/>
          <w:sz w:val="20"/>
          <w:szCs w:val="20"/>
        </w:rPr>
        <w:t>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Jeffrey</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Giorgi</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Juliette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Ekaterine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K.</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Otar</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P.</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Marina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Emile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O.W.</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Jean-Jacques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Leopold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Jean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Joelle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K.</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Theresa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K.</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Linda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L.B.</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Haile</w:t>
      </w:r>
      <w:r w:rsidR="00B73EA7" w:rsidRPr="00791175">
        <w:rPr>
          <w:rFonts w:ascii="Times New Roman" w:eastAsia="Arial" w:hAnsi="Times New Roman" w:cs="Times New Roman"/>
          <w:sz w:val="20"/>
          <w:szCs w:val="20"/>
        </w:rPr>
        <w:t xml:space="preserve"> </w:t>
      </w:r>
      <w:r w:rsidR="00C765DF" w:rsidRPr="00791175">
        <w:rPr>
          <w:rFonts w:ascii="Times New Roman" w:eastAsia="Arial" w:hAnsi="Times New Roman" w:cs="Times New Roman"/>
          <w:sz w:val="20"/>
          <w:szCs w:val="20"/>
        </w:rPr>
        <w:t>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Bekele</w:t>
      </w:r>
      <w:r w:rsidR="00B73EA7" w:rsidRPr="00791175">
        <w:rPr>
          <w:rFonts w:ascii="Times New Roman" w:eastAsia="Arial" w:hAnsi="Times New Roman" w:cs="Times New Roman"/>
          <w:sz w:val="20"/>
          <w:szCs w:val="20"/>
        </w:rPr>
        <w:t xml:space="preserve"> </w:t>
      </w:r>
      <w:r w:rsidR="00C765DF" w:rsidRPr="00791175">
        <w:rPr>
          <w:rFonts w:ascii="Times New Roman" w:eastAsia="Arial" w:hAnsi="Times New Roman" w:cs="Times New Roman"/>
          <w:sz w:val="20"/>
          <w:szCs w:val="20"/>
        </w:rPr>
        <w:t>A</w:t>
      </w:r>
      <w:r w:rsidRPr="00791175">
        <w:rPr>
          <w:rFonts w:ascii="Times New Roman" w:eastAsia="Arial" w:hAnsi="Times New Roman" w:cs="Times New Roman"/>
          <w:sz w:val="20"/>
          <w:szCs w:val="20"/>
        </w:rPr>
        <w:t>.</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Bekele</w:t>
      </w:r>
      <w:r w:rsidR="00B73EA7" w:rsidRPr="00791175">
        <w:rPr>
          <w:rFonts w:ascii="Times New Roman" w:eastAsia="Arial" w:hAnsi="Times New Roman" w:cs="Times New Roman"/>
          <w:sz w:val="20"/>
          <w:szCs w:val="20"/>
        </w:rPr>
        <w:t xml:space="preserve"> </w:t>
      </w:r>
      <w:r w:rsidR="00C765DF" w:rsidRPr="00791175">
        <w:rPr>
          <w:rFonts w:ascii="Times New Roman" w:eastAsia="Arial" w:hAnsi="Times New Roman" w:cs="Times New Roman"/>
          <w:sz w:val="20"/>
          <w:szCs w:val="20"/>
        </w:rPr>
        <w:t>M</w:t>
      </w:r>
      <w:r w:rsidRPr="00791175">
        <w:rPr>
          <w:rFonts w:ascii="Times New Roman" w:eastAsia="Arial" w:hAnsi="Times New Roman" w:cs="Times New Roman"/>
          <w:sz w:val="20"/>
          <w:szCs w:val="20"/>
        </w:rPr>
        <w:t>.</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Tafese</w:t>
      </w:r>
      <w:r w:rsidR="00B73EA7" w:rsidRPr="00791175">
        <w:rPr>
          <w:rFonts w:ascii="Times New Roman" w:eastAsia="Arial" w:hAnsi="Times New Roman" w:cs="Times New Roman"/>
          <w:sz w:val="20"/>
          <w:szCs w:val="20"/>
        </w:rPr>
        <w:t xml:space="preserve"> </w:t>
      </w:r>
      <w:r w:rsidR="00C765DF" w:rsidRPr="00791175">
        <w:rPr>
          <w:rFonts w:ascii="Times New Roman" w:eastAsia="Arial" w:hAnsi="Times New Roman" w:cs="Times New Roman"/>
          <w:sz w:val="20"/>
          <w:szCs w:val="20"/>
        </w:rPr>
        <w:t>K.,</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Andrea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Mary</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G.</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Reynolds</w:t>
      </w:r>
      <w:r w:rsidR="00C765DF"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2017.</w:t>
      </w:r>
      <w:r w:rsidR="00B73EA7" w:rsidRPr="00791175">
        <w:rPr>
          <w:rFonts w:ascii="Times New Roman" w:eastAsia="Arial" w:hAnsi="Times New Roman" w:cs="Times New Roman"/>
          <w:sz w:val="20"/>
          <w:szCs w:val="20"/>
        </w:rPr>
        <w:t xml:space="preserve"> </w:t>
      </w:r>
      <w:r w:rsidR="002D11DB" w:rsidRPr="00791175">
        <w:rPr>
          <w:rFonts w:ascii="Times New Roman" w:eastAsia="Arial" w:hAnsi="Times New Roman" w:cs="Times New Roman"/>
          <w:sz w:val="20"/>
          <w:szCs w:val="20"/>
        </w:rPr>
        <w:t>Frameworks</w:t>
      </w:r>
      <w:r w:rsidR="00B73EA7" w:rsidRPr="00791175">
        <w:rPr>
          <w:rFonts w:ascii="Times New Roman" w:eastAsia="Arial" w:hAnsi="Times New Roman" w:cs="Times New Roman"/>
          <w:sz w:val="20"/>
          <w:szCs w:val="20"/>
        </w:rPr>
        <w:t xml:space="preserve"> </w:t>
      </w:r>
      <w:r w:rsidR="002D11DB" w:rsidRPr="00791175">
        <w:rPr>
          <w:rFonts w:ascii="Times New Roman" w:eastAsia="Arial" w:hAnsi="Times New Roman" w:cs="Times New Roman"/>
          <w:sz w:val="20"/>
          <w:szCs w:val="20"/>
        </w:rPr>
        <w:t>for</w:t>
      </w:r>
      <w:r w:rsidR="00B73EA7" w:rsidRPr="00791175">
        <w:rPr>
          <w:rFonts w:ascii="Times New Roman" w:eastAsia="Arial" w:hAnsi="Times New Roman" w:cs="Times New Roman"/>
          <w:sz w:val="20"/>
          <w:szCs w:val="20"/>
        </w:rPr>
        <w:t xml:space="preserve"> </w:t>
      </w:r>
      <w:r w:rsidR="002D11DB" w:rsidRPr="00791175">
        <w:rPr>
          <w:rFonts w:ascii="Times New Roman" w:eastAsia="Arial" w:hAnsi="Times New Roman" w:cs="Times New Roman"/>
          <w:sz w:val="20"/>
          <w:szCs w:val="20"/>
        </w:rPr>
        <w:t>Preventing,</w:t>
      </w:r>
      <w:r w:rsidR="00B73EA7" w:rsidRPr="00791175">
        <w:rPr>
          <w:rFonts w:ascii="Times New Roman" w:eastAsia="Arial" w:hAnsi="Times New Roman" w:cs="Times New Roman"/>
          <w:sz w:val="20"/>
          <w:szCs w:val="20"/>
        </w:rPr>
        <w:t xml:space="preserve"> </w:t>
      </w:r>
      <w:r w:rsidR="002D11DB" w:rsidRPr="00791175">
        <w:rPr>
          <w:rFonts w:ascii="Times New Roman" w:eastAsia="Arial" w:hAnsi="Times New Roman" w:cs="Times New Roman"/>
          <w:sz w:val="20"/>
          <w:szCs w:val="20"/>
        </w:rPr>
        <w:t>Detecting,</w:t>
      </w:r>
      <w:r w:rsidR="00B73EA7" w:rsidRPr="00791175">
        <w:rPr>
          <w:rFonts w:ascii="Times New Roman" w:eastAsia="Arial" w:hAnsi="Times New Roman" w:cs="Times New Roman"/>
          <w:sz w:val="20"/>
          <w:szCs w:val="20"/>
        </w:rPr>
        <w:t xml:space="preserve"> </w:t>
      </w:r>
      <w:r w:rsidR="002D11DB" w:rsidRPr="00791175">
        <w:rPr>
          <w:rFonts w:ascii="Times New Roman" w:eastAsia="Arial" w:hAnsi="Times New Roman" w:cs="Times New Roman"/>
          <w:sz w:val="20"/>
          <w:szCs w:val="20"/>
        </w:rPr>
        <w:t>and</w:t>
      </w:r>
      <w:r w:rsidR="00B73EA7" w:rsidRPr="00791175">
        <w:rPr>
          <w:rFonts w:ascii="Times New Roman" w:eastAsia="Arial" w:hAnsi="Times New Roman" w:cs="Times New Roman"/>
          <w:sz w:val="20"/>
          <w:szCs w:val="20"/>
        </w:rPr>
        <w:t xml:space="preserve"> </w:t>
      </w:r>
      <w:r w:rsidR="002D11DB" w:rsidRPr="00791175">
        <w:rPr>
          <w:rFonts w:ascii="Times New Roman" w:eastAsia="Arial" w:hAnsi="Times New Roman" w:cs="Times New Roman"/>
          <w:sz w:val="20"/>
          <w:szCs w:val="20"/>
        </w:rPr>
        <w:t>Controlling</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Zoonotic</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Diseases;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Emerging</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Infectious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Diseases,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www.cdc.gov/eid</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Vol.</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23,</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Supplement</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to</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December</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2017</w:t>
      </w:r>
      <w:r w:rsidR="00D35EE2" w:rsidRPr="00791175">
        <w:rPr>
          <w:rFonts w:ascii="Times New Roman" w:eastAsia="Arial" w:hAnsi="Times New Roman" w:cs="Times New Roman"/>
          <w:sz w:val="20"/>
          <w:szCs w:val="20"/>
        </w:rPr>
        <w:t>.</w:t>
      </w:r>
    </w:p>
    <w:p w:rsidR="000D2A76" w:rsidRPr="00791175" w:rsidRDefault="004A6B71"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lastRenderedPageBreak/>
        <w:t>Smolinski</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w:t>
      </w:r>
      <w:r w:rsidRPr="00791175">
        <w:rPr>
          <w:rFonts w:ascii="Times New Roman" w:hAnsi="Times New Roman" w:cs="Times New Roman"/>
          <w:sz w:val="20"/>
          <w:szCs w:val="20"/>
        </w:rPr>
        <w:t>.S.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Hamburg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Lederberg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J</w:t>
      </w:r>
      <w:r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2003.</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Microbial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T</w:t>
      </w:r>
      <w:r w:rsidRPr="00791175">
        <w:rPr>
          <w:rFonts w:ascii="Times New Roman" w:hAnsi="Times New Roman" w:cs="Times New Roman"/>
          <w:sz w:val="20"/>
          <w:szCs w:val="20"/>
        </w:rPr>
        <w:t>hreats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Emergence,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detection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response.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Washington,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National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Academies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press.</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Sterner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w:t>
      </w:r>
      <w:r w:rsidR="00BA174D" w:rsidRPr="00791175">
        <w:rPr>
          <w:rFonts w:ascii="Times New Roman" w:hAnsi="Times New Roman" w:cs="Times New Roman"/>
          <w:sz w:val="20"/>
          <w:szCs w:val="20"/>
        </w:rPr>
        <w:t>.</w:t>
      </w:r>
      <w:r w:rsidRPr="00791175">
        <w:rPr>
          <w:rFonts w:ascii="Times New Roman" w:hAnsi="Times New Roman" w:cs="Times New Roman"/>
          <w:sz w:val="20"/>
          <w:szCs w:val="20"/>
        </w:rPr>
        <w:t>T</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Meltzer</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w:t>
      </w:r>
      <w:r w:rsidR="00BA174D" w:rsidRPr="00791175">
        <w:rPr>
          <w:rFonts w:ascii="Times New Roman" w:hAnsi="Times New Roman" w:cs="Times New Roman"/>
          <w:sz w:val="20"/>
          <w:szCs w:val="20"/>
        </w:rPr>
        <w:t>.</w:t>
      </w:r>
      <w:r w:rsidRPr="00791175">
        <w:rPr>
          <w:rFonts w:ascii="Times New Roman" w:hAnsi="Times New Roman" w:cs="Times New Roman"/>
          <w:sz w:val="20"/>
          <w:szCs w:val="20"/>
        </w:rPr>
        <w:t>I</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Shwiff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w:t>
      </w:r>
      <w:r w:rsidR="00BA174D" w:rsidRPr="00791175">
        <w:rPr>
          <w:rFonts w:ascii="Times New Roman" w:hAnsi="Times New Roman" w:cs="Times New Roman"/>
          <w:sz w:val="20"/>
          <w:szCs w:val="20"/>
        </w:rPr>
        <w:t>.</w:t>
      </w:r>
      <w:r w:rsidRPr="00791175">
        <w:rPr>
          <w:rFonts w:ascii="Times New Roman" w:hAnsi="Times New Roman" w:cs="Times New Roman"/>
          <w:sz w:val="20"/>
          <w:szCs w:val="20"/>
        </w:rPr>
        <w:t>A</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Slate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w:t>
      </w:r>
      <w:r w:rsidR="00BA174D"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BA174D" w:rsidRPr="00791175">
        <w:rPr>
          <w:rFonts w:ascii="Times New Roman" w:hAnsi="Times New Roman" w:cs="Times New Roman"/>
          <w:sz w:val="20"/>
          <w:szCs w:val="20"/>
        </w:rPr>
        <w:t>2009.</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Tactics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economics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wildlife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oral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vaccination,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Canada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United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States.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Emerg</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Infect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Dis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15:</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1176-1184.</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Taylor</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w:t>
      </w:r>
      <w:r w:rsidR="00BA174D" w:rsidRPr="00791175">
        <w:rPr>
          <w:rFonts w:ascii="Times New Roman" w:eastAsia="Arial" w:hAnsi="Times New Roman" w:cs="Times New Roman"/>
          <w:sz w:val="20"/>
          <w:szCs w:val="20"/>
        </w:rPr>
        <w:t>.H.</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Latham</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w:t>
      </w:r>
      <w:r w:rsidR="00BA174D" w:rsidRPr="00791175">
        <w:rPr>
          <w:rFonts w:ascii="Times New Roman" w:eastAsia="Arial" w:hAnsi="Times New Roman" w:cs="Times New Roman"/>
          <w:sz w:val="20"/>
          <w:szCs w:val="20"/>
        </w:rPr>
        <w:t>.M.</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Woolhouse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BA174D" w:rsidRPr="00791175">
        <w:rPr>
          <w:rFonts w:ascii="Times New Roman" w:eastAsia="Arial" w:hAnsi="Times New Roman" w:cs="Times New Roman"/>
          <w:sz w:val="20"/>
          <w:szCs w:val="20"/>
        </w:rPr>
        <w:t>.E.</w:t>
      </w:r>
      <w:r w:rsidR="00B73EA7" w:rsidRPr="00791175">
        <w:rPr>
          <w:rFonts w:ascii="Times New Roman" w:eastAsia="Arial" w:hAnsi="Times New Roman" w:cs="Times New Roman"/>
          <w:sz w:val="20"/>
          <w:szCs w:val="20"/>
        </w:rPr>
        <w:t xml:space="preserve"> </w:t>
      </w:r>
      <w:r w:rsidR="00BA174D" w:rsidRPr="00791175">
        <w:rPr>
          <w:rFonts w:ascii="Times New Roman" w:eastAsia="Arial" w:hAnsi="Times New Roman" w:cs="Times New Roman"/>
          <w:sz w:val="20"/>
          <w:szCs w:val="20"/>
        </w:rPr>
        <w:t>2001.</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Risk</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factors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for</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human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disease</w:t>
      </w:r>
      <w:r w:rsidR="00791175">
        <w:rPr>
          <w:rFonts w:ascii="Times New Roman" w:hAnsi="Times New Roman" w:cs="Times New Roman" w:hint="eastAsia"/>
          <w:sz w:val="20"/>
          <w:szCs w:val="20"/>
          <w:lang w:eastAsia="zh-CN"/>
        </w:rPr>
        <w:t xml:space="preserve"> </w:t>
      </w:r>
      <w:r w:rsidRPr="00791175">
        <w:rPr>
          <w:rFonts w:ascii="Times New Roman" w:eastAsia="Arial" w:hAnsi="Times New Roman" w:cs="Times New Roman"/>
          <w:sz w:val="20"/>
          <w:szCs w:val="20"/>
        </w:rPr>
        <w:t>emergence.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Philos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Trans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R</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Soc</w:t>
      </w:r>
      <w:r w:rsidR="00791175">
        <w:rPr>
          <w:rFonts w:ascii="Times New Roman" w:hAnsi="Times New Roman" w:cs="Times New Roman" w:hint="eastAsia"/>
          <w:sz w:val="20"/>
          <w:szCs w:val="20"/>
          <w:lang w:eastAsia="zh-CN"/>
        </w:rPr>
        <w:t xml:space="preserve"> </w:t>
      </w:r>
      <w:r w:rsidRPr="00791175">
        <w:rPr>
          <w:rFonts w:ascii="Times New Roman" w:eastAsia="Arial" w:hAnsi="Times New Roman" w:cs="Times New Roman"/>
          <w:sz w:val="20"/>
          <w:szCs w:val="20"/>
        </w:rPr>
        <w:t>Lond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Biol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Sci.,</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356:</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983-989.</w:t>
      </w:r>
    </w:p>
    <w:p w:rsidR="000D2A76" w:rsidRPr="00791175" w:rsidRDefault="00BA174D"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Times New Roman" w:hAnsi="Times New Roman" w:cs="Times New Roman"/>
          <w:sz w:val="20"/>
          <w:szCs w:val="20"/>
        </w:rPr>
        <w:t>United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Nations</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(UN).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2011.</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Department</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of</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Economic</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Social</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Affairs,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Population</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Division:</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World</w:t>
      </w:r>
      <w:r w:rsidR="00B73EA7" w:rsidRPr="00791175">
        <w:rPr>
          <w:rFonts w:ascii="Times New Roman" w:eastAsia="Times New Roman" w:hAnsi="Times New Roman" w:cs="Times New Roman"/>
          <w:sz w:val="20"/>
          <w:szCs w:val="20"/>
        </w:rPr>
        <w:t xml:space="preserve"> </w:t>
      </w:r>
      <w:r w:rsidR="00791175" w:rsidRPr="00791175">
        <w:rPr>
          <w:rFonts w:ascii="Times New Roman" w:eastAsia="Times New Roman" w:hAnsi="Times New Roman" w:cs="Times New Roman"/>
          <w:sz w:val="20"/>
          <w:szCs w:val="20"/>
        </w:rPr>
        <w:t>population prospects</w:t>
      </w:r>
      <w:r w:rsidR="000D2A76" w:rsidRPr="00791175">
        <w:rPr>
          <w:rFonts w:ascii="Times New Roman" w:eastAsia="Times New Roman" w:hAnsi="Times New Roman" w:cs="Times New Roman"/>
          <w:sz w:val="20"/>
          <w:szCs w:val="20"/>
        </w:rPr>
        <w:t>:</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the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2010</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revision,</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New</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York.</w:t>
      </w:r>
    </w:p>
    <w:p w:rsidR="000D2A76" w:rsidRPr="00791175" w:rsidRDefault="00C765DF"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V</w:t>
      </w:r>
      <w:r w:rsidR="000D2A76" w:rsidRPr="00791175">
        <w:rPr>
          <w:rFonts w:ascii="Times New Roman" w:hAnsi="Times New Roman" w:cs="Times New Roman"/>
          <w:sz w:val="20"/>
          <w:szCs w:val="20"/>
        </w:rPr>
        <w:t>an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der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Poel</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W</w:t>
      </w:r>
      <w:r w:rsidR="00BA174D" w:rsidRPr="00791175">
        <w:rPr>
          <w:rFonts w:ascii="Times New Roman" w:hAnsi="Times New Roman" w:cs="Times New Roman"/>
          <w:sz w:val="20"/>
          <w:szCs w:val="20"/>
        </w:rPr>
        <w:t>.</w:t>
      </w:r>
      <w:r w:rsidR="000D2A76" w:rsidRPr="00791175">
        <w:rPr>
          <w:rFonts w:ascii="Times New Roman" w:hAnsi="Times New Roman" w:cs="Times New Roman"/>
          <w:sz w:val="20"/>
          <w:szCs w:val="20"/>
        </w:rPr>
        <w:t>H</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Lina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w:t>
      </w:r>
      <w:r w:rsidR="00BA174D" w:rsidRPr="00791175">
        <w:rPr>
          <w:rFonts w:ascii="Times New Roman" w:hAnsi="Times New Roman" w:cs="Times New Roman"/>
          <w:sz w:val="20"/>
          <w:szCs w:val="20"/>
        </w:rPr>
        <w:t>.</w:t>
      </w:r>
      <w:r w:rsidR="000D2A76" w:rsidRPr="00791175">
        <w:rPr>
          <w:rFonts w:ascii="Times New Roman" w:hAnsi="Times New Roman" w:cs="Times New Roman"/>
          <w:sz w:val="20"/>
          <w:szCs w:val="20"/>
        </w:rPr>
        <w:t>H</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Kramps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J</w:t>
      </w:r>
      <w:r w:rsidR="00BA174D" w:rsidRPr="00791175">
        <w:rPr>
          <w:rFonts w:ascii="Times New Roman" w:hAnsi="Times New Roman" w:cs="Times New Roman"/>
          <w:sz w:val="20"/>
          <w:szCs w:val="20"/>
        </w:rPr>
        <w:t>.</w:t>
      </w:r>
      <w:r w:rsidR="000D2A76" w:rsidRPr="00791175">
        <w:rPr>
          <w:rFonts w:ascii="Times New Roman" w:hAnsi="Times New Roman" w:cs="Times New Roman"/>
          <w:sz w:val="20"/>
          <w:szCs w:val="20"/>
        </w:rPr>
        <w:t>A</w:t>
      </w:r>
      <w:r w:rsidR="00BA174D"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BA174D" w:rsidRPr="00791175">
        <w:rPr>
          <w:rFonts w:ascii="Times New Roman" w:hAnsi="Times New Roman" w:cs="Times New Roman"/>
          <w:sz w:val="20"/>
          <w:szCs w:val="20"/>
        </w:rPr>
        <w:t>2006.</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Public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awareness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emerging</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zoonotic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viruses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bats: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European</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perspective.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Vector</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Borne</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Zoonotic</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Dis</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6:</w:t>
      </w:r>
      <w:r w:rsidR="00B73EA7" w:rsidRPr="00791175">
        <w:rPr>
          <w:rFonts w:ascii="Times New Roman" w:hAnsi="Times New Roman" w:cs="Times New Roman"/>
          <w:sz w:val="20"/>
          <w:szCs w:val="20"/>
        </w:rPr>
        <w:t xml:space="preserve"> </w:t>
      </w:r>
      <w:r w:rsidR="000D2A76" w:rsidRPr="00791175">
        <w:rPr>
          <w:rFonts w:ascii="Times New Roman" w:hAnsi="Times New Roman" w:cs="Times New Roman"/>
          <w:sz w:val="20"/>
          <w:szCs w:val="20"/>
        </w:rPr>
        <w:t>315-324.</w:t>
      </w:r>
    </w:p>
    <w:p w:rsidR="000D2A76" w:rsidRPr="00791175" w:rsidRDefault="00BA174D"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Times New Roman" w:hAnsi="Times New Roman" w:cs="Times New Roman"/>
          <w:sz w:val="20"/>
          <w:szCs w:val="20"/>
        </w:rPr>
        <w:t>Venkatesan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G.</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V.</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Balamurugan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P.N.</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Gandhale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R.K.</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Singh</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Bhanuprakash</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V.</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2010.</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Viral</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Zoonosis: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Comprehensive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Review.</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i/>
          <w:iCs/>
          <w:sz w:val="20"/>
          <w:szCs w:val="20"/>
        </w:rPr>
        <w:t>Asian</w:t>
      </w:r>
      <w:r w:rsidR="00B73EA7" w:rsidRPr="00791175">
        <w:rPr>
          <w:rFonts w:ascii="Times New Roman" w:eastAsia="Times New Roman" w:hAnsi="Times New Roman" w:cs="Times New Roman"/>
          <w:i/>
          <w:iCs/>
          <w:sz w:val="20"/>
          <w:szCs w:val="20"/>
        </w:rPr>
        <w:t xml:space="preserve"> </w:t>
      </w:r>
      <w:r w:rsidR="000D2A76" w:rsidRPr="00791175">
        <w:rPr>
          <w:rFonts w:ascii="Times New Roman" w:eastAsia="Times New Roman" w:hAnsi="Times New Roman" w:cs="Times New Roman"/>
          <w:i/>
          <w:iCs/>
          <w:sz w:val="20"/>
          <w:szCs w:val="20"/>
        </w:rPr>
        <w:t>Journal</w:t>
      </w:r>
      <w:r w:rsidR="00B73EA7" w:rsidRPr="00791175">
        <w:rPr>
          <w:rFonts w:ascii="Times New Roman" w:eastAsia="Times New Roman" w:hAnsi="Times New Roman" w:cs="Times New Roman"/>
          <w:i/>
          <w:iCs/>
          <w:sz w:val="20"/>
          <w:szCs w:val="20"/>
        </w:rPr>
        <w:t xml:space="preserve"> </w:t>
      </w:r>
      <w:r w:rsidR="000D2A76" w:rsidRPr="00791175">
        <w:rPr>
          <w:rFonts w:ascii="Times New Roman" w:eastAsia="Times New Roman" w:hAnsi="Times New Roman" w:cs="Times New Roman"/>
          <w:i/>
          <w:iCs/>
          <w:sz w:val="20"/>
          <w:szCs w:val="20"/>
        </w:rPr>
        <w:t>of</w:t>
      </w:r>
      <w:r w:rsidR="00B73EA7" w:rsidRPr="00791175">
        <w:rPr>
          <w:rFonts w:ascii="Times New Roman" w:eastAsia="Times New Roman" w:hAnsi="Times New Roman" w:cs="Times New Roman"/>
          <w:i/>
          <w:iCs/>
          <w:sz w:val="20"/>
          <w:szCs w:val="20"/>
        </w:rPr>
        <w:t xml:space="preserve"> </w:t>
      </w:r>
      <w:r w:rsidR="000D2A76" w:rsidRPr="00791175">
        <w:rPr>
          <w:rFonts w:ascii="Times New Roman" w:eastAsia="Times New Roman" w:hAnsi="Times New Roman" w:cs="Times New Roman"/>
          <w:i/>
          <w:iCs/>
          <w:sz w:val="20"/>
          <w:szCs w:val="20"/>
        </w:rPr>
        <w:t>Animal</w:t>
      </w:r>
      <w:r w:rsidR="00B73EA7" w:rsidRPr="00791175">
        <w:rPr>
          <w:rFonts w:ascii="Times New Roman" w:eastAsia="Times New Roman" w:hAnsi="Times New Roman" w:cs="Times New Roman"/>
          <w:i/>
          <w:iCs/>
          <w:sz w:val="20"/>
          <w:szCs w:val="20"/>
        </w:rPr>
        <w:t xml:space="preserve"> </w:t>
      </w:r>
      <w:r w:rsidR="000D2A76" w:rsidRPr="00791175">
        <w:rPr>
          <w:rFonts w:ascii="Times New Roman" w:eastAsia="Times New Roman" w:hAnsi="Times New Roman" w:cs="Times New Roman"/>
          <w:i/>
          <w:iCs/>
          <w:sz w:val="20"/>
          <w:szCs w:val="20"/>
        </w:rPr>
        <w:t>and</w:t>
      </w:r>
      <w:r w:rsidR="00B73EA7" w:rsidRPr="00791175">
        <w:rPr>
          <w:rFonts w:ascii="Times New Roman" w:eastAsia="Times New Roman" w:hAnsi="Times New Roman" w:cs="Times New Roman"/>
          <w:i/>
          <w:iCs/>
          <w:sz w:val="20"/>
          <w:szCs w:val="20"/>
        </w:rPr>
        <w:t xml:space="preserve"> </w:t>
      </w:r>
      <w:r w:rsidR="000D2A76" w:rsidRPr="00791175">
        <w:rPr>
          <w:rFonts w:ascii="Times New Roman" w:eastAsia="Times New Roman" w:hAnsi="Times New Roman" w:cs="Times New Roman"/>
          <w:i/>
          <w:iCs/>
          <w:sz w:val="20"/>
          <w:szCs w:val="20"/>
        </w:rPr>
        <w:t>Veterinary</w:t>
      </w:r>
      <w:r w:rsidR="00B73EA7" w:rsidRPr="00791175">
        <w:rPr>
          <w:rFonts w:ascii="Times New Roman" w:eastAsia="Times New Roman" w:hAnsi="Times New Roman" w:cs="Times New Roman"/>
          <w:i/>
          <w:iCs/>
          <w:sz w:val="20"/>
          <w:szCs w:val="20"/>
        </w:rPr>
        <w:t xml:space="preserve"> </w:t>
      </w:r>
      <w:r w:rsidR="000D2A76" w:rsidRPr="00791175">
        <w:rPr>
          <w:rFonts w:ascii="Times New Roman" w:eastAsia="Times New Roman" w:hAnsi="Times New Roman" w:cs="Times New Roman"/>
          <w:i/>
          <w:iCs/>
          <w:sz w:val="20"/>
          <w:szCs w:val="20"/>
        </w:rPr>
        <w:t>Advances,</w:t>
      </w:r>
      <w:r w:rsidR="00B73EA7" w:rsidRPr="00791175">
        <w:rPr>
          <w:rFonts w:ascii="Times New Roman" w:eastAsia="Times New Roman" w:hAnsi="Times New Roman" w:cs="Times New Roman"/>
          <w:i/>
          <w:iCs/>
          <w:sz w:val="20"/>
          <w:szCs w:val="20"/>
        </w:rPr>
        <w:t xml:space="preserve"> </w:t>
      </w:r>
      <w:r w:rsidR="000D2A76" w:rsidRPr="00791175">
        <w:rPr>
          <w:rFonts w:ascii="Times New Roman" w:eastAsia="Times New Roman" w:hAnsi="Times New Roman" w:cs="Times New Roman"/>
          <w:i/>
          <w:iCs/>
          <w:sz w:val="20"/>
          <w:szCs w:val="20"/>
        </w:rPr>
        <w:t>5:77-92.</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Weiss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R</w:t>
      </w:r>
      <w:r w:rsidR="00BA174D" w:rsidRPr="00791175">
        <w:rPr>
          <w:rFonts w:ascii="Times New Roman" w:eastAsia="Arial" w:hAnsi="Times New Roman" w:cs="Times New Roman"/>
          <w:sz w:val="20"/>
          <w:szCs w:val="20"/>
        </w:rPr>
        <w:t>.A.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McMichael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w:t>
      </w:r>
      <w:r w:rsidR="001364D1" w:rsidRPr="00791175">
        <w:rPr>
          <w:rFonts w:ascii="Times New Roman" w:eastAsia="Arial" w:hAnsi="Times New Roman" w:cs="Times New Roman"/>
          <w:sz w:val="20"/>
          <w:szCs w:val="20"/>
        </w:rPr>
        <w:t>.J.</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2004.</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Social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and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environmental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risk</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factors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in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the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emergence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infectious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diseases.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Nat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Med.,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10:</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S70–6.</w:t>
      </w:r>
      <w:r w:rsidR="00B73EA7" w:rsidRPr="00791175">
        <w:rPr>
          <w:rFonts w:ascii="Times New Roman" w:eastAsia="Arial" w:hAnsi="Times New Roman" w:cs="Times New Roman"/>
          <w:sz w:val="20"/>
          <w:szCs w:val="20"/>
        </w:rPr>
        <w:t xml:space="preserve"> </w:t>
      </w:r>
    </w:p>
    <w:p w:rsidR="000D2A76" w:rsidRPr="00791175" w:rsidRDefault="001364D1"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Times New Roman" w:hAnsi="Times New Roman" w:cs="Times New Roman"/>
          <w:sz w:val="20"/>
          <w:szCs w:val="20"/>
        </w:rPr>
        <w:t>Westbury</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H.A.</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2000.</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Hendera</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virus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disease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in</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horses.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Rev.</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Sci.</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Tech.,</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19:</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151-159.</w:t>
      </w:r>
    </w:p>
    <w:p w:rsidR="000D2A76" w:rsidRPr="00791175" w:rsidRDefault="001364D1"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Tesfahunegny</w:t>
      </w:r>
      <w:r w:rsidR="00B73EA7" w:rsidRPr="00791175">
        <w:rPr>
          <w:rFonts w:ascii="Times New Roman" w:eastAsia="Arial" w:hAnsi="Times New Roman" w:cs="Times New Roman"/>
          <w:sz w:val="20"/>
          <w:szCs w:val="20"/>
        </w:rPr>
        <w:t xml:space="preserve"> </w:t>
      </w:r>
      <w:r w:rsidR="00C765DF" w:rsidRPr="00791175">
        <w:rPr>
          <w:rFonts w:ascii="Times New Roman" w:eastAsia="Arial" w:hAnsi="Times New Roman" w:cs="Times New Roman"/>
          <w:sz w:val="20"/>
          <w:szCs w:val="20"/>
        </w:rPr>
        <w:t>W</w:t>
      </w:r>
      <w:r w:rsidRPr="00791175">
        <w:rPr>
          <w:rFonts w:ascii="Times New Roman" w:eastAsia="Arial" w:hAnsi="Times New Roman" w:cs="Times New Roman"/>
          <w:sz w:val="20"/>
          <w:szCs w:val="20"/>
        </w:rPr>
        <w: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2016.</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A</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Review</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on</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Zoonosis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and</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Avian</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Influenza</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(Bird</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Flu):</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A</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Literature</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Review;</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i/>
          <w:sz w:val="20"/>
          <w:szCs w:val="20"/>
        </w:rPr>
        <w:t>The</w:t>
      </w:r>
      <w:r w:rsidR="00B73EA7" w:rsidRPr="00791175">
        <w:rPr>
          <w:rFonts w:ascii="Times New Roman" w:eastAsia="Arial" w:hAnsi="Times New Roman" w:cs="Times New Roman"/>
          <w:i/>
          <w:sz w:val="20"/>
          <w:szCs w:val="20"/>
        </w:rPr>
        <w:t xml:space="preserve"> </w:t>
      </w:r>
      <w:r w:rsidR="000D2A76" w:rsidRPr="00791175">
        <w:rPr>
          <w:rFonts w:ascii="Times New Roman" w:eastAsia="Arial" w:hAnsi="Times New Roman" w:cs="Times New Roman"/>
          <w:i/>
          <w:sz w:val="20"/>
          <w:szCs w:val="20"/>
        </w:rPr>
        <w:t>Journal</w:t>
      </w:r>
      <w:r w:rsidR="00B73EA7" w:rsidRPr="00791175">
        <w:rPr>
          <w:rFonts w:ascii="Times New Roman" w:eastAsia="Arial" w:hAnsi="Times New Roman" w:cs="Times New Roman"/>
          <w:i/>
          <w:sz w:val="20"/>
          <w:szCs w:val="20"/>
        </w:rPr>
        <w:t xml:space="preserve"> </w:t>
      </w:r>
      <w:r w:rsidR="000D2A76" w:rsidRPr="00791175">
        <w:rPr>
          <w:rFonts w:ascii="Times New Roman" w:eastAsia="Arial" w:hAnsi="Times New Roman" w:cs="Times New Roman"/>
          <w:i/>
          <w:sz w:val="20"/>
          <w:szCs w:val="20"/>
        </w:rPr>
        <w:t>of</w:t>
      </w:r>
      <w:r w:rsidR="00B73EA7" w:rsidRPr="00791175">
        <w:rPr>
          <w:rFonts w:ascii="Times New Roman" w:eastAsia="Arial" w:hAnsi="Times New Roman" w:cs="Times New Roman"/>
          <w:i/>
          <w:sz w:val="20"/>
          <w:szCs w:val="20"/>
        </w:rPr>
        <w:t xml:space="preserve"> </w:t>
      </w:r>
      <w:r w:rsidR="000D2A76" w:rsidRPr="00791175">
        <w:rPr>
          <w:rFonts w:ascii="Times New Roman" w:eastAsia="Arial" w:hAnsi="Times New Roman" w:cs="Times New Roman"/>
          <w:i/>
          <w:sz w:val="20"/>
          <w:szCs w:val="20"/>
        </w:rPr>
        <w:t>Zoology</w:t>
      </w:r>
      <w:r w:rsidR="00B73EA7" w:rsidRPr="00791175">
        <w:rPr>
          <w:rFonts w:ascii="Times New Roman" w:eastAsia="Arial" w:hAnsi="Times New Roman" w:cs="Times New Roman"/>
          <w:i/>
          <w:sz w:val="20"/>
          <w:szCs w:val="20"/>
        </w:rPr>
        <w:t xml:space="preserve"> </w:t>
      </w:r>
      <w:r w:rsidR="000D2A76" w:rsidRPr="00791175">
        <w:rPr>
          <w:rFonts w:ascii="Times New Roman" w:eastAsia="Arial" w:hAnsi="Times New Roman" w:cs="Times New Roman"/>
          <w:i/>
          <w:sz w:val="20"/>
          <w:szCs w:val="20"/>
        </w:rPr>
        <w:t>Studies,</w:t>
      </w:r>
      <w:r w:rsidR="00B73EA7" w:rsidRPr="00791175">
        <w:rPr>
          <w:rFonts w:ascii="Times New Roman" w:eastAsia="Arial" w:hAnsi="Times New Roman" w:cs="Times New Roman"/>
          <w:i/>
          <w:sz w:val="20"/>
          <w:szCs w:val="20"/>
        </w:rPr>
        <w:t xml:space="preserve"> </w:t>
      </w:r>
      <w:r w:rsidR="000D2A76" w:rsidRPr="00791175">
        <w:rPr>
          <w:rFonts w:ascii="Times New Roman" w:eastAsia="Arial" w:hAnsi="Times New Roman" w:cs="Times New Roman"/>
          <w:i/>
          <w:sz w:val="20"/>
          <w:szCs w:val="20"/>
        </w:rPr>
        <w:t>3(2):</w:t>
      </w:r>
      <w:r w:rsidR="00B73EA7" w:rsidRPr="00791175">
        <w:rPr>
          <w:rFonts w:ascii="Times New Roman" w:eastAsia="Arial" w:hAnsi="Times New Roman" w:cs="Times New Roman"/>
          <w:i/>
          <w:sz w:val="20"/>
          <w:szCs w:val="20"/>
        </w:rPr>
        <w:t xml:space="preserve"> </w:t>
      </w:r>
      <w:r w:rsidR="000D2A76" w:rsidRPr="00791175">
        <w:rPr>
          <w:rFonts w:ascii="Times New Roman" w:eastAsia="Arial" w:hAnsi="Times New Roman" w:cs="Times New Roman"/>
          <w:i/>
          <w:sz w:val="20"/>
          <w:szCs w:val="20"/>
        </w:rPr>
        <w:t>07-23</w:t>
      </w:r>
      <w:r w:rsidR="00D35EE2" w:rsidRPr="00791175">
        <w:rPr>
          <w:rFonts w:ascii="Times New Roman" w:eastAsia="Arial" w:hAnsi="Times New Roman" w:cs="Times New Roman"/>
          <w:i/>
          <w:sz w:val="20"/>
          <w:szCs w:val="20"/>
        </w:rPr>
        <w:t>.</w:t>
      </w:r>
      <w:r w:rsidR="00B73EA7" w:rsidRPr="00791175">
        <w:rPr>
          <w:rFonts w:ascii="Times New Roman" w:eastAsia="Arial" w:hAnsi="Times New Roman" w:cs="Times New Roman"/>
          <w:i/>
          <w:sz w:val="20"/>
          <w:szCs w:val="20"/>
        </w:rPr>
        <w:t xml:space="preserve"> </w:t>
      </w:r>
    </w:p>
    <w:p w:rsidR="000D2A76" w:rsidRPr="00791175" w:rsidRDefault="001364D1"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lastRenderedPageBreak/>
        <w:t>Woolhouse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M.</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Gowtage-Sequeria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2005.</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Host</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range,</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emerging,</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and</w:t>
      </w:r>
      <w:r w:rsidR="00791175">
        <w:rPr>
          <w:rFonts w:ascii="Times New Roman" w:hAnsi="Times New Roman" w:cs="Times New Roman" w:hint="eastAsia"/>
          <w:sz w:val="20"/>
          <w:szCs w:val="20"/>
          <w:lang w:eastAsia="zh-CN"/>
        </w:rPr>
        <w:t xml:space="preserve"> </w:t>
      </w:r>
      <w:r w:rsidR="000D2A76" w:rsidRPr="00791175">
        <w:rPr>
          <w:rFonts w:ascii="Times New Roman" w:eastAsia="Arial" w:hAnsi="Times New Roman" w:cs="Times New Roman"/>
          <w:sz w:val="20"/>
          <w:szCs w:val="20"/>
        </w:rPr>
        <w:t>reemerging</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pathogens.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Emerg</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Infect</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Dis</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11:</w:t>
      </w:r>
      <w:r w:rsidR="00B73EA7" w:rsidRPr="00791175">
        <w:rPr>
          <w:rFonts w:ascii="Times New Roman" w:eastAsia="Arial" w:hAnsi="Times New Roman" w:cs="Times New Roman"/>
          <w:sz w:val="20"/>
          <w:szCs w:val="20"/>
        </w:rPr>
        <w:t xml:space="preserve"> </w:t>
      </w:r>
      <w:r w:rsidR="000D2A76" w:rsidRPr="00791175">
        <w:rPr>
          <w:rFonts w:ascii="Times New Roman" w:eastAsia="Arial" w:hAnsi="Times New Roman" w:cs="Times New Roman"/>
          <w:sz w:val="20"/>
          <w:szCs w:val="20"/>
        </w:rPr>
        <w:t>1842-1847.</w:t>
      </w:r>
    </w:p>
    <w:p w:rsidR="000D2A76" w:rsidRPr="00791175" w:rsidRDefault="001364D1"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Times New Roman" w:hAnsi="Times New Roman" w:cs="Times New Roman"/>
          <w:sz w:val="20"/>
          <w:szCs w:val="20"/>
        </w:rPr>
        <w:t>World</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Bank.</w:t>
      </w:r>
      <w:r w:rsidR="00B73EA7" w:rsidRPr="00791175">
        <w:rPr>
          <w:rFonts w:ascii="Times New Roman" w:eastAsia="Times New Roman" w:hAnsi="Times New Roman" w:cs="Times New Roman"/>
          <w:sz w:val="20"/>
          <w:szCs w:val="20"/>
        </w:rPr>
        <w:t xml:space="preserve"> </w:t>
      </w:r>
      <w:r w:rsidRPr="00791175">
        <w:rPr>
          <w:rFonts w:ascii="Times New Roman" w:eastAsia="Times New Roman" w:hAnsi="Times New Roman" w:cs="Times New Roman"/>
          <w:sz w:val="20"/>
          <w:szCs w:val="20"/>
        </w:rPr>
        <w:t>2010.</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People,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Pathogens,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and</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Our</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Planet:</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Towards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One</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Health</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Approach</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for</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Controlling</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Zoonotic</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Diseases,</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Vol.</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1,</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Washington,</w:t>
      </w:r>
      <w:r w:rsidR="00B73EA7" w:rsidRPr="00791175">
        <w:rPr>
          <w:rFonts w:ascii="Times New Roman" w:eastAsia="Times New Roman" w:hAnsi="Times New Roman" w:cs="Times New Roman"/>
          <w:sz w:val="20"/>
          <w:szCs w:val="20"/>
        </w:rPr>
        <w:t xml:space="preserve"> </w:t>
      </w:r>
      <w:r w:rsidR="000D2A76" w:rsidRPr="00791175">
        <w:rPr>
          <w:rFonts w:ascii="Times New Roman" w:eastAsia="Times New Roman" w:hAnsi="Times New Roman" w:cs="Times New Roman"/>
          <w:sz w:val="20"/>
          <w:szCs w:val="20"/>
        </w:rPr>
        <w:t>DC.</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World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Organization</w:t>
      </w:r>
      <w:r w:rsidR="00B73EA7" w:rsidRPr="00791175">
        <w:rPr>
          <w:rFonts w:ascii="Times New Roman" w:hAnsi="Times New Roman" w:cs="Times New Roman"/>
          <w:sz w:val="20"/>
          <w:szCs w:val="20"/>
        </w:rPr>
        <w:t xml:space="preserve"> </w:t>
      </w:r>
      <w:r w:rsidR="00B867D9" w:rsidRPr="00791175">
        <w:rPr>
          <w:rFonts w:ascii="Times New Roman" w:hAnsi="Times New Roman" w:cs="Times New Roman"/>
          <w:sz w:val="20"/>
          <w:szCs w:val="20"/>
        </w:rPr>
        <w:t>(WHO)</w:t>
      </w:r>
      <w:r w:rsidR="00B73EA7" w:rsidRPr="00791175">
        <w:rPr>
          <w:rFonts w:ascii="Times New Roman" w:hAnsi="Times New Roman" w:cs="Times New Roman"/>
          <w:sz w:val="20"/>
          <w:szCs w:val="20"/>
        </w:rPr>
        <w:t xml:space="preserve"> </w:t>
      </w:r>
      <w:r w:rsidR="001052C4"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001052C4" w:rsidRPr="00791175">
        <w:rPr>
          <w:rFonts w:ascii="Times New Roman" w:hAnsi="Times New Roman" w:cs="Times New Roman"/>
          <w:sz w:val="20"/>
          <w:szCs w:val="20"/>
        </w:rPr>
        <w:t>Office</w:t>
      </w:r>
      <w:r w:rsidR="00B73EA7" w:rsidRPr="00791175">
        <w:rPr>
          <w:rFonts w:ascii="Times New Roman" w:hAnsi="Times New Roman" w:cs="Times New Roman"/>
          <w:sz w:val="20"/>
          <w:szCs w:val="20"/>
        </w:rPr>
        <w:t xml:space="preserve"> </w:t>
      </w:r>
      <w:r w:rsidR="001052C4"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001052C4" w:rsidRPr="00791175">
        <w:rPr>
          <w:rFonts w:ascii="Times New Roman" w:hAnsi="Times New Roman" w:cs="Times New Roman"/>
          <w:sz w:val="20"/>
          <w:szCs w:val="20"/>
        </w:rPr>
        <w:t>In</w:t>
      </w:r>
      <w:r w:rsidR="001364D1" w:rsidRPr="00791175">
        <w:rPr>
          <w:rFonts w:ascii="Times New Roman" w:hAnsi="Times New Roman" w:cs="Times New Roman"/>
          <w:sz w:val="20"/>
          <w:szCs w:val="20"/>
        </w:rPr>
        <w:t>ternational</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Des</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Epizootis</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(OIE).</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2005.</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WHO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Expert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Consultation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2004.</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WHO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technical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report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series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931:</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111-121.</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Wo</w:t>
      </w:r>
      <w:r w:rsidR="001364D1" w:rsidRPr="00791175">
        <w:rPr>
          <w:rFonts w:ascii="Times New Roman" w:eastAsia="Arial" w:hAnsi="Times New Roman" w:cs="Times New Roman"/>
          <w:sz w:val="20"/>
          <w:szCs w:val="20"/>
        </w:rPr>
        <w:t>rld</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Health</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Organization</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(WHO).</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2013.</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Sustaining</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the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drive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to</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overcome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the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global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impact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neglected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tropical</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diseases;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World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Health</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Organization;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Geneva,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Switzerland.</w:t>
      </w:r>
    </w:p>
    <w:p w:rsidR="00C4441E"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Wo</w:t>
      </w:r>
      <w:r w:rsidR="001364D1" w:rsidRPr="00791175">
        <w:rPr>
          <w:rFonts w:ascii="Times New Roman" w:hAnsi="Times New Roman" w:cs="Times New Roman"/>
          <w:sz w:val="20"/>
          <w:szCs w:val="20"/>
        </w:rPr>
        <w:t>rld</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Organization</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(WHO).</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2014.</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West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Nile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Virus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WHO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European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Regio</w:t>
      </w:r>
      <w:r w:rsidR="00C4441E" w:rsidRPr="00791175">
        <w:rPr>
          <w:rFonts w:ascii="Times New Roman" w:hAnsi="Times New Roman" w:cs="Times New Roman"/>
          <w:sz w:val="20"/>
          <w:szCs w:val="20"/>
        </w:rPr>
        <w:t>n.</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Times New Roman" w:hAnsi="Times New Roman" w:cs="Times New Roman"/>
          <w:sz w:val="20"/>
          <w:szCs w:val="20"/>
        </w:rPr>
      </w:pPr>
      <w:r w:rsidRPr="00791175">
        <w:rPr>
          <w:rFonts w:ascii="Times New Roman" w:eastAsia="Arial" w:hAnsi="Times New Roman" w:cs="Times New Roman"/>
          <w:sz w:val="20"/>
          <w:szCs w:val="20"/>
        </w:rPr>
        <w:t>Wo</w:t>
      </w:r>
      <w:r w:rsidR="001364D1" w:rsidRPr="00791175">
        <w:rPr>
          <w:rFonts w:ascii="Times New Roman" w:eastAsia="Arial" w:hAnsi="Times New Roman" w:cs="Times New Roman"/>
          <w:sz w:val="20"/>
          <w:szCs w:val="20"/>
        </w:rPr>
        <w:t>rld</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Health</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Organization</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(WHO).</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2014.</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"The</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first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cases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of</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Ebola</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virus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disease</w:t>
      </w:r>
      <w:r w:rsidR="00791175">
        <w:rPr>
          <w:rFonts w:ascii="Times New Roman" w:hAnsi="Times New Roman" w:cs="Times New Roman" w:hint="eastAsia"/>
          <w:sz w:val="20"/>
          <w:szCs w:val="20"/>
          <w:lang w:eastAsia="zh-CN"/>
        </w:rPr>
        <w:t xml:space="preserve"> </w:t>
      </w:r>
      <w:r w:rsidRPr="00791175">
        <w:rPr>
          <w:rFonts w:ascii="Times New Roman" w:eastAsia="Arial" w:hAnsi="Times New Roman" w:cs="Times New Roman"/>
          <w:sz w:val="20"/>
          <w:szCs w:val="20"/>
        </w:rPr>
        <w:t>outbreak</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in</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West</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Africa".</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eastAsia="Arial" w:hAnsi="Times New Roman" w:cs="Times New Roman"/>
          <w:sz w:val="20"/>
          <w:szCs w:val="20"/>
        </w:rPr>
      </w:pPr>
      <w:r w:rsidRPr="00791175">
        <w:rPr>
          <w:rFonts w:ascii="Times New Roman" w:eastAsia="Arial" w:hAnsi="Times New Roman" w:cs="Times New Roman"/>
          <w:sz w:val="20"/>
          <w:szCs w:val="20"/>
        </w:rPr>
        <w:t>Wor</w:t>
      </w:r>
      <w:r w:rsidR="001364D1" w:rsidRPr="00791175">
        <w:rPr>
          <w:rFonts w:ascii="Times New Roman" w:eastAsia="Arial" w:hAnsi="Times New Roman" w:cs="Times New Roman"/>
          <w:sz w:val="20"/>
          <w:szCs w:val="20"/>
        </w:rPr>
        <w:t>ld</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Health</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Organization</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(WHO).</w:t>
      </w:r>
      <w:r w:rsidR="00B73EA7" w:rsidRPr="00791175">
        <w:rPr>
          <w:rFonts w:ascii="Times New Roman" w:eastAsia="Arial" w:hAnsi="Times New Roman" w:cs="Times New Roman"/>
          <w:sz w:val="20"/>
          <w:szCs w:val="20"/>
        </w:rPr>
        <w:t xml:space="preserve"> </w:t>
      </w:r>
      <w:r w:rsidR="001364D1" w:rsidRPr="00791175">
        <w:rPr>
          <w:rFonts w:ascii="Times New Roman" w:eastAsia="Arial" w:hAnsi="Times New Roman" w:cs="Times New Roman"/>
          <w:sz w:val="20"/>
          <w:szCs w:val="20"/>
        </w:rPr>
        <w:t>2016.</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Zoonoses</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and</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veterinary</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public</w:t>
      </w:r>
      <w:r w:rsidR="00B73EA7" w:rsidRPr="00791175">
        <w:rPr>
          <w:rFonts w:ascii="Times New Roman" w:eastAsia="Arial" w:hAnsi="Times New Roman" w:cs="Times New Roman"/>
          <w:sz w:val="20"/>
          <w:szCs w:val="20"/>
        </w:rPr>
        <w:t xml:space="preserve"> </w:t>
      </w:r>
      <w:r w:rsidRPr="00791175">
        <w:rPr>
          <w:rFonts w:ascii="Times New Roman" w:eastAsia="Arial" w:hAnsi="Times New Roman" w:cs="Times New Roman"/>
          <w:sz w:val="20"/>
          <w:szCs w:val="20"/>
        </w:rPr>
        <w:t>health(VPH).</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World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Organization,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Overview</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emergence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characteristics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the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avian</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influenza</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(H7N9)</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virus,</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31</w:t>
      </w:r>
      <w:r w:rsidR="00B73EA7" w:rsidRPr="00791175">
        <w:rPr>
          <w:rFonts w:ascii="Times New Roman" w:hAnsi="Times New Roman" w:cs="Times New Roman"/>
          <w:sz w:val="20"/>
          <w:szCs w:val="20"/>
        </w:rPr>
        <w:t xml:space="preserve"> </w:t>
      </w:r>
      <w:r w:rsidR="00FA194B" w:rsidRPr="00791175">
        <w:rPr>
          <w:rFonts w:ascii="Times New Roman" w:hAnsi="Times New Roman" w:cs="Times New Roman"/>
          <w:sz w:val="20"/>
          <w:szCs w:val="20"/>
        </w:rPr>
        <w:t>May</w:t>
      </w:r>
      <w:r w:rsidR="00B73EA7" w:rsidRPr="00791175">
        <w:rPr>
          <w:rFonts w:ascii="Times New Roman" w:hAnsi="Times New Roman" w:cs="Times New Roman"/>
          <w:sz w:val="20"/>
          <w:szCs w:val="20"/>
        </w:rPr>
        <w:t xml:space="preserve"> </w:t>
      </w:r>
      <w:r w:rsidR="00FA194B" w:rsidRPr="00791175">
        <w:rPr>
          <w:rFonts w:ascii="Times New Roman" w:hAnsi="Times New Roman" w:cs="Times New Roman"/>
          <w:sz w:val="20"/>
          <w:szCs w:val="20"/>
        </w:rPr>
        <w:t>2013.</w:t>
      </w:r>
      <w:r w:rsidR="00B73EA7" w:rsidRPr="00791175">
        <w:rPr>
          <w:rFonts w:ascii="Times New Roman" w:hAnsi="Times New Roman" w:cs="Times New Roman"/>
          <w:sz w:val="20"/>
          <w:szCs w:val="20"/>
        </w:rPr>
        <w:t xml:space="preserve"> </w:t>
      </w:r>
      <w:r w:rsidR="00FA194B" w:rsidRPr="00791175">
        <w:rPr>
          <w:rFonts w:ascii="Times New Roman" w:hAnsi="Times New Roman" w:cs="Times New Roman"/>
          <w:sz w:val="20"/>
          <w:szCs w:val="20"/>
        </w:rPr>
        <w:t>Geneva: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WHO.</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http://www.who.int/influenza/human_animal_interface/influenza_h7n9/WHO_H7N9_review_31</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May</w:t>
      </w:r>
      <w:r w:rsidR="00B73EA7" w:rsidRPr="00791175">
        <w:rPr>
          <w:rFonts w:ascii="Times New Roman" w:hAnsi="Times New Roman" w:cs="Times New Roman"/>
          <w:sz w:val="20"/>
          <w:szCs w:val="20"/>
        </w:rPr>
        <w:t xml:space="preserve"> </w:t>
      </w:r>
      <w:r w:rsidR="002B2F9F" w:rsidRPr="00791175">
        <w:rPr>
          <w:rFonts w:ascii="Times New Roman" w:hAnsi="Times New Roman" w:cs="Times New Roman"/>
          <w:sz w:val="20"/>
          <w:szCs w:val="20"/>
        </w:rPr>
        <w:t>13.pdf</w:t>
      </w:r>
      <w:r w:rsidR="00B73EA7" w:rsidRPr="00791175">
        <w:rPr>
          <w:rFonts w:ascii="Times New Roman" w:hAnsi="Times New Roman" w:cs="Times New Roman"/>
          <w:sz w:val="20"/>
          <w:szCs w:val="20"/>
        </w:rPr>
        <w:t xml:space="preserve"> </w:t>
      </w:r>
      <w:r w:rsidR="002B2F9F"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2B2F9F" w:rsidRPr="00791175">
        <w:rPr>
          <w:rFonts w:ascii="Times New Roman" w:hAnsi="Times New Roman" w:cs="Times New Roman"/>
          <w:sz w:val="20"/>
          <w:szCs w:val="20"/>
        </w:rPr>
        <w:t>accessed</w:t>
      </w:r>
      <w:r w:rsidR="00B73EA7" w:rsidRPr="00791175">
        <w:rPr>
          <w:rFonts w:ascii="Times New Roman" w:hAnsi="Times New Roman" w:cs="Times New Roman"/>
          <w:sz w:val="20"/>
          <w:szCs w:val="20"/>
        </w:rPr>
        <w:t xml:space="preserve"> </w:t>
      </w:r>
      <w:r w:rsidR="002B2F9F" w:rsidRPr="00791175">
        <w:rPr>
          <w:rFonts w:ascii="Times New Roman" w:hAnsi="Times New Roman" w:cs="Times New Roman"/>
          <w:sz w:val="20"/>
          <w:szCs w:val="20"/>
        </w:rPr>
        <w:t>29</w:t>
      </w:r>
      <w:r w:rsidR="00B73EA7" w:rsidRPr="00791175">
        <w:rPr>
          <w:rFonts w:ascii="Times New Roman" w:hAnsi="Times New Roman" w:cs="Times New Roman"/>
          <w:sz w:val="20"/>
          <w:szCs w:val="20"/>
        </w:rPr>
        <w:t xml:space="preserve"> </w:t>
      </w:r>
      <w:r w:rsidR="002B2F9F" w:rsidRPr="00791175">
        <w:rPr>
          <w:rFonts w:ascii="Times New Roman" w:hAnsi="Times New Roman" w:cs="Times New Roman"/>
          <w:sz w:val="20"/>
          <w:szCs w:val="20"/>
        </w:rPr>
        <w:t>March</w:t>
      </w:r>
      <w:r w:rsidR="00B73EA7" w:rsidRPr="00791175">
        <w:rPr>
          <w:rFonts w:ascii="Times New Roman" w:hAnsi="Times New Roman" w:cs="Times New Roman"/>
          <w:sz w:val="20"/>
          <w:szCs w:val="20"/>
        </w:rPr>
        <w:t xml:space="preserve"> </w:t>
      </w:r>
      <w:r w:rsidR="002B2F9F" w:rsidRPr="00791175">
        <w:rPr>
          <w:rFonts w:ascii="Times New Roman" w:hAnsi="Times New Roman" w:cs="Times New Roman"/>
          <w:sz w:val="20"/>
          <w:szCs w:val="20"/>
        </w:rPr>
        <w:t>2018.</w:t>
      </w:r>
    </w:p>
    <w:p w:rsidR="000D2A76"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World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Health</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Organization,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Region</w:t>
      </w:r>
      <w:r w:rsidR="001364D1" w:rsidRPr="00791175">
        <w:rPr>
          <w:rFonts w:ascii="Times New Roman" w:hAnsi="Times New Roman" w:cs="Times New Roman"/>
          <w:sz w:val="20"/>
          <w:szCs w:val="20"/>
        </w:rPr>
        <w:t>al</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Office</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for</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South-East</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Asia.</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2014.</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brief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guide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to</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emerging</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infectious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diseases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zoonoses.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ISBN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978-92-9022-458-7</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(NLM</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classification: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WA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110).</w:t>
      </w:r>
    </w:p>
    <w:p w:rsidR="00B73EA7" w:rsidRPr="00791175" w:rsidRDefault="000D2A76" w:rsidP="00C4441E">
      <w:pPr>
        <w:pStyle w:val="ListParagraph"/>
        <w:numPr>
          <w:ilvl w:val="0"/>
          <w:numId w:val="24"/>
        </w:numPr>
        <w:snapToGrid w:val="0"/>
        <w:spacing w:after="0" w:line="240" w:lineRule="auto"/>
        <w:ind w:left="425" w:hanging="425"/>
        <w:jc w:val="both"/>
        <w:rPr>
          <w:rFonts w:ascii="Times New Roman" w:hAnsi="Times New Roman" w:cs="Times New Roman"/>
          <w:sz w:val="20"/>
          <w:szCs w:val="20"/>
        </w:rPr>
      </w:pPr>
      <w:r w:rsidRPr="00791175">
        <w:rPr>
          <w:rFonts w:ascii="Times New Roman" w:hAnsi="Times New Roman" w:cs="Times New Roman"/>
          <w:sz w:val="20"/>
          <w:szCs w:val="20"/>
        </w:rPr>
        <w:t>Zhang</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J</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Jin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Z</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Sun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G</w:t>
      </w:r>
      <w:r w:rsidR="001364D1" w:rsidRPr="00791175">
        <w:rPr>
          <w:rFonts w:ascii="Times New Roman" w:hAnsi="Times New Roman" w:cs="Times New Roman"/>
          <w:sz w:val="20"/>
          <w:szCs w:val="20"/>
        </w:rPr>
        <w:t>.</w:t>
      </w:r>
      <w:r w:rsidRPr="00791175">
        <w:rPr>
          <w:rFonts w:ascii="Times New Roman" w:hAnsi="Times New Roman" w:cs="Times New Roman"/>
          <w:sz w:val="20"/>
          <w:szCs w:val="20"/>
        </w:rPr>
        <w:t>Q</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Zhou</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w:t>
      </w:r>
      <w:r w:rsidR="00B867D9"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Ruan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S</w:t>
      </w:r>
      <w:r w:rsidR="001364D1" w:rsidRPr="00791175">
        <w:rPr>
          <w:rFonts w:ascii="Times New Roman" w:hAnsi="Times New Roman" w:cs="Times New Roman"/>
          <w:sz w:val="20"/>
          <w:szCs w:val="20"/>
        </w:rPr>
        <w:t>.</w:t>
      </w:r>
      <w:r w:rsidR="00B73EA7" w:rsidRPr="00791175">
        <w:rPr>
          <w:rFonts w:ascii="Times New Roman" w:hAnsi="Times New Roman" w:cs="Times New Roman"/>
          <w:sz w:val="20"/>
          <w:szCs w:val="20"/>
        </w:rPr>
        <w:t xml:space="preserve"> </w:t>
      </w:r>
      <w:r w:rsidR="001364D1" w:rsidRPr="00791175">
        <w:rPr>
          <w:rFonts w:ascii="Times New Roman" w:hAnsi="Times New Roman" w:cs="Times New Roman"/>
          <w:sz w:val="20"/>
          <w:szCs w:val="20"/>
        </w:rPr>
        <w:t>2011.</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Analysis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of</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rabies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in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China:</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transmission</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dynamics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and</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control.</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PLoS</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One</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6:</w:t>
      </w:r>
      <w:r w:rsidR="00B73EA7" w:rsidRPr="00791175">
        <w:rPr>
          <w:rFonts w:ascii="Times New Roman" w:hAnsi="Times New Roman" w:cs="Times New Roman"/>
          <w:sz w:val="20"/>
          <w:szCs w:val="20"/>
        </w:rPr>
        <w:t xml:space="preserve"> </w:t>
      </w:r>
      <w:r w:rsidRPr="00791175">
        <w:rPr>
          <w:rFonts w:ascii="Times New Roman" w:hAnsi="Times New Roman" w:cs="Times New Roman"/>
          <w:sz w:val="20"/>
          <w:szCs w:val="20"/>
        </w:rPr>
        <w:t>e20891.</w:t>
      </w:r>
    </w:p>
    <w:p w:rsidR="00C4441E" w:rsidRPr="00791175" w:rsidRDefault="00C4441E" w:rsidP="00C4441E">
      <w:pPr>
        <w:snapToGrid w:val="0"/>
        <w:spacing w:after="0" w:line="240" w:lineRule="auto"/>
        <w:ind w:left="425" w:hanging="425"/>
        <w:jc w:val="both"/>
        <w:rPr>
          <w:rFonts w:ascii="Times New Roman" w:hAnsi="Times New Roman" w:cs="Times New Roman"/>
          <w:sz w:val="20"/>
          <w:szCs w:val="20"/>
        </w:rPr>
        <w:sectPr w:rsidR="00C4441E" w:rsidRPr="00791175" w:rsidSect="00C4441E">
          <w:type w:val="continuous"/>
          <w:pgSz w:w="12240" w:h="15840"/>
          <w:pgMar w:top="1440" w:right="1440" w:bottom="1440" w:left="1440" w:header="720" w:footer="720" w:gutter="0"/>
          <w:cols w:num="2" w:space="550"/>
          <w:docGrid w:linePitch="360"/>
        </w:sectPr>
      </w:pPr>
    </w:p>
    <w:p w:rsidR="00C4441E" w:rsidRPr="00791175" w:rsidRDefault="00C4441E" w:rsidP="00C4441E">
      <w:pPr>
        <w:snapToGrid w:val="0"/>
        <w:spacing w:after="0" w:line="240" w:lineRule="auto"/>
        <w:ind w:left="425" w:hanging="425"/>
        <w:jc w:val="both"/>
        <w:rPr>
          <w:rFonts w:ascii="Times New Roman" w:hAnsi="Times New Roman" w:cs="Times New Roman"/>
          <w:sz w:val="20"/>
          <w:szCs w:val="20"/>
          <w:lang w:eastAsia="zh-CN"/>
        </w:rPr>
      </w:pPr>
    </w:p>
    <w:p w:rsidR="00C4441E" w:rsidRPr="00791175" w:rsidRDefault="00C4441E" w:rsidP="00C4441E">
      <w:pPr>
        <w:snapToGrid w:val="0"/>
        <w:spacing w:after="0" w:line="240" w:lineRule="auto"/>
        <w:ind w:left="425" w:hanging="425"/>
        <w:jc w:val="both"/>
        <w:rPr>
          <w:rFonts w:ascii="Times New Roman" w:hAnsi="Times New Roman" w:cs="Times New Roman"/>
          <w:sz w:val="20"/>
          <w:szCs w:val="20"/>
          <w:lang w:eastAsia="zh-CN"/>
        </w:rPr>
      </w:pPr>
    </w:p>
    <w:p w:rsidR="00C4441E" w:rsidRPr="00791175" w:rsidRDefault="00C4441E" w:rsidP="002B5766">
      <w:pPr>
        <w:snapToGrid w:val="0"/>
        <w:spacing w:after="0" w:line="240" w:lineRule="auto"/>
        <w:ind w:firstLine="425"/>
        <w:jc w:val="both"/>
        <w:rPr>
          <w:rFonts w:ascii="Times New Roman" w:hAnsi="Times New Roman" w:cs="Times New Roman"/>
          <w:sz w:val="20"/>
          <w:szCs w:val="20"/>
          <w:lang w:eastAsia="zh-CN"/>
        </w:rPr>
      </w:pPr>
    </w:p>
    <w:p w:rsidR="000D2A76" w:rsidRPr="00791175" w:rsidRDefault="00B73EA7" w:rsidP="00C4441E">
      <w:pPr>
        <w:snapToGrid w:val="0"/>
        <w:spacing w:after="0" w:line="240" w:lineRule="auto"/>
        <w:jc w:val="both"/>
        <w:rPr>
          <w:rFonts w:ascii="Times New Roman" w:hAnsi="Times New Roman" w:cs="Times New Roman"/>
          <w:sz w:val="20"/>
          <w:szCs w:val="20"/>
        </w:rPr>
      </w:pPr>
      <w:r w:rsidRPr="00791175">
        <w:rPr>
          <w:rFonts w:ascii="Times New Roman" w:hAnsi="Times New Roman" w:cs="Times New Roman"/>
          <w:sz w:val="20"/>
          <w:szCs w:val="20"/>
        </w:rPr>
        <w:t>8/25/2019</w:t>
      </w:r>
    </w:p>
    <w:sectPr w:rsidR="000D2A76" w:rsidRPr="00791175" w:rsidSect="00B73EA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55" w:rsidRDefault="00414B55" w:rsidP="0055779D">
      <w:pPr>
        <w:spacing w:after="0" w:line="240" w:lineRule="auto"/>
      </w:pPr>
      <w:r>
        <w:separator/>
      </w:r>
    </w:p>
  </w:endnote>
  <w:endnote w:type="continuationSeparator" w:id="0">
    <w:p w:rsidR="00414B55" w:rsidRDefault="00414B55" w:rsidP="00557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66" w:rsidRPr="003D43D1" w:rsidRDefault="0029424F" w:rsidP="003D43D1">
    <w:pPr>
      <w:spacing w:after="0" w:line="240" w:lineRule="auto"/>
      <w:jc w:val="center"/>
      <w:rPr>
        <w:rFonts w:ascii="Times New Roman" w:hAnsi="Times New Roman" w:cs="Times New Roman"/>
        <w:sz w:val="20"/>
      </w:rPr>
    </w:pPr>
    <w:r w:rsidRPr="003D43D1">
      <w:rPr>
        <w:rFonts w:ascii="Times New Roman" w:hAnsi="Times New Roman" w:cs="Times New Roman"/>
        <w:sz w:val="20"/>
      </w:rPr>
      <w:fldChar w:fldCharType="begin"/>
    </w:r>
    <w:r w:rsidR="003D43D1" w:rsidRPr="003D43D1">
      <w:rPr>
        <w:rFonts w:ascii="Times New Roman" w:hAnsi="Times New Roman" w:cs="Times New Roman"/>
        <w:sz w:val="20"/>
      </w:rPr>
      <w:instrText xml:space="preserve"> page </w:instrText>
    </w:r>
    <w:r w:rsidRPr="003D43D1">
      <w:rPr>
        <w:rFonts w:ascii="Times New Roman" w:hAnsi="Times New Roman" w:cs="Times New Roman"/>
        <w:sz w:val="20"/>
      </w:rPr>
      <w:fldChar w:fldCharType="separate"/>
    </w:r>
    <w:r w:rsidR="00791175">
      <w:rPr>
        <w:rFonts w:ascii="Times New Roman" w:hAnsi="Times New Roman" w:cs="Times New Roman"/>
        <w:noProof/>
        <w:sz w:val="20"/>
      </w:rPr>
      <w:t>36</w:t>
    </w:r>
    <w:r w:rsidRPr="003D43D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D3" w:rsidRDefault="006C7DD3">
    <w:pPr>
      <w:pStyle w:val="Footer"/>
      <w:jc w:val="center"/>
    </w:pPr>
  </w:p>
  <w:p w:rsidR="006C7DD3" w:rsidRDefault="006C7D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55" w:rsidRDefault="00414B55" w:rsidP="0055779D">
      <w:pPr>
        <w:spacing w:after="0" w:line="240" w:lineRule="auto"/>
      </w:pPr>
      <w:r>
        <w:separator/>
      </w:r>
    </w:p>
  </w:footnote>
  <w:footnote w:type="continuationSeparator" w:id="0">
    <w:p w:rsidR="00414B55" w:rsidRDefault="00414B55" w:rsidP="00557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D1" w:rsidRPr="003D43D1" w:rsidRDefault="003D43D1" w:rsidP="003D43D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D43D1">
      <w:rPr>
        <w:rFonts w:ascii="Times New Roman" w:hAnsi="Times New Roman" w:cs="Times New Roman" w:hint="eastAsia"/>
        <w:iCs/>
        <w:color w:val="000000"/>
        <w:sz w:val="20"/>
        <w:szCs w:val="20"/>
      </w:rPr>
      <w:tab/>
    </w:r>
    <w:r w:rsidRPr="003D43D1">
      <w:rPr>
        <w:rFonts w:ascii="Times New Roman" w:hAnsi="Times New Roman" w:cs="Times New Roman"/>
        <w:iCs/>
        <w:color w:val="000000"/>
        <w:sz w:val="20"/>
        <w:szCs w:val="20"/>
      </w:rPr>
      <w:t xml:space="preserve">Researcher </w:t>
    </w:r>
    <w:r w:rsidRPr="003D43D1">
      <w:rPr>
        <w:rFonts w:ascii="Times New Roman" w:hAnsi="Times New Roman" w:cs="Times New Roman"/>
        <w:iCs/>
        <w:sz w:val="20"/>
        <w:szCs w:val="20"/>
      </w:rPr>
      <w:t>201</w:t>
    </w:r>
    <w:r w:rsidRPr="003D43D1">
      <w:rPr>
        <w:rFonts w:ascii="Times New Roman" w:hAnsi="Times New Roman" w:cs="Times New Roman" w:hint="eastAsia"/>
        <w:iCs/>
        <w:sz w:val="20"/>
        <w:szCs w:val="20"/>
      </w:rPr>
      <w:t>9</w:t>
    </w:r>
    <w:r w:rsidRPr="003D43D1">
      <w:rPr>
        <w:rFonts w:ascii="Times New Roman" w:hAnsi="Times New Roman" w:cs="Times New Roman"/>
        <w:iCs/>
        <w:sz w:val="20"/>
        <w:szCs w:val="20"/>
      </w:rPr>
      <w:t>;</w:t>
    </w:r>
    <w:r w:rsidRPr="003D43D1">
      <w:rPr>
        <w:rFonts w:ascii="Times New Roman" w:hAnsi="Times New Roman" w:cs="Times New Roman" w:hint="eastAsia"/>
        <w:iCs/>
        <w:sz w:val="20"/>
        <w:szCs w:val="20"/>
      </w:rPr>
      <w:t>11</w:t>
    </w:r>
    <w:r w:rsidRPr="003D43D1">
      <w:rPr>
        <w:rFonts w:ascii="Times New Roman" w:hAnsi="Times New Roman" w:cs="Times New Roman"/>
        <w:iCs/>
        <w:sz w:val="20"/>
        <w:szCs w:val="20"/>
      </w:rPr>
      <w:t>(</w:t>
    </w:r>
    <w:r w:rsidRPr="003D43D1">
      <w:rPr>
        <w:rFonts w:ascii="Times New Roman" w:hAnsi="Times New Roman" w:cs="Times New Roman" w:hint="eastAsia"/>
        <w:iCs/>
        <w:sz w:val="20"/>
        <w:szCs w:val="20"/>
      </w:rPr>
      <w:t>9</w:t>
    </w:r>
    <w:r w:rsidRPr="003D43D1">
      <w:rPr>
        <w:rFonts w:ascii="Times New Roman" w:hAnsi="Times New Roman" w:cs="Times New Roman"/>
        <w:iCs/>
        <w:sz w:val="20"/>
        <w:szCs w:val="20"/>
      </w:rPr>
      <w:t xml:space="preserve">)  </w:t>
    </w:r>
    <w:r w:rsidRPr="003D43D1">
      <w:rPr>
        <w:rFonts w:ascii="Times New Roman" w:hAnsi="Times New Roman" w:cs="Times New Roman" w:hint="eastAsia"/>
        <w:iCs/>
        <w:sz w:val="20"/>
        <w:szCs w:val="20"/>
      </w:rPr>
      <w:t xml:space="preserve"> </w:t>
    </w:r>
    <w:r w:rsidRPr="003D43D1">
      <w:rPr>
        <w:rFonts w:ascii="Times New Roman" w:hAnsi="Times New Roman" w:cs="Times New Roman"/>
        <w:iCs/>
        <w:sz w:val="20"/>
        <w:szCs w:val="20"/>
      </w:rPr>
      <w:t xml:space="preserve"> </w:t>
    </w:r>
    <w:r w:rsidRPr="003D43D1">
      <w:rPr>
        <w:rFonts w:ascii="Times New Roman" w:hAnsi="Times New Roman" w:cs="Times New Roman" w:hint="eastAsia"/>
        <w:iCs/>
        <w:sz w:val="20"/>
        <w:szCs w:val="20"/>
      </w:rPr>
      <w:tab/>
    </w:r>
    <w:r w:rsidRPr="003D43D1">
      <w:rPr>
        <w:rFonts w:ascii="Times New Roman" w:hAnsi="Times New Roman" w:cs="Times New Roman"/>
        <w:iCs/>
        <w:sz w:val="20"/>
        <w:szCs w:val="20"/>
      </w:rPr>
      <w:t xml:space="preserve">    </w:t>
    </w:r>
    <w:r w:rsidRPr="003D43D1">
      <w:rPr>
        <w:rFonts w:ascii="Times New Roman" w:hAnsi="Times New Roman" w:cs="Times New Roman"/>
        <w:sz w:val="20"/>
        <w:szCs w:val="20"/>
      </w:rPr>
      <w:t xml:space="preserve"> </w:t>
    </w:r>
    <w:hyperlink r:id="rId1" w:history="1">
      <w:r w:rsidRPr="003D43D1">
        <w:rPr>
          <w:rStyle w:val="Hyperlink"/>
          <w:rFonts w:ascii="Times New Roman" w:hAnsi="Times New Roman" w:cs="Times New Roman"/>
          <w:color w:val="0000FF"/>
          <w:sz w:val="20"/>
          <w:szCs w:val="20"/>
        </w:rPr>
        <w:t>http://www.sciencepub.net/researcher</w:t>
      </w:r>
    </w:hyperlink>
    <w:r w:rsidRPr="003D43D1">
      <w:rPr>
        <w:rFonts w:ascii="Times New Roman" w:hAnsi="Times New Roman" w:cs="Times New Roman" w:hint="eastAsia"/>
        <w:sz w:val="20"/>
      </w:rPr>
      <w:t xml:space="preserve">   </w:t>
    </w:r>
    <w:r w:rsidRPr="003D43D1">
      <w:rPr>
        <w:rFonts w:ascii="Times New Roman" w:hAnsi="Times New Roman" w:cs="Times New Roman" w:hint="eastAsia"/>
        <w:b/>
        <w:i/>
        <w:color w:val="FF0000"/>
        <w:sz w:val="20"/>
        <w:szCs w:val="20"/>
        <w:bdr w:val="single" w:sz="4" w:space="0" w:color="FF0000"/>
      </w:rPr>
      <w:t>RSJ</w:t>
    </w:r>
  </w:p>
  <w:p w:rsidR="003D43D1" w:rsidRPr="003D43D1" w:rsidRDefault="003D43D1" w:rsidP="003D43D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ED8EFB24"/>
    <w:lvl w:ilvl="0" w:tplc="44365998">
      <w:start w:val="1"/>
      <w:numFmt w:val="decimal"/>
      <w:lvlText w:val="%1."/>
      <w:lvlJc w:val="left"/>
      <w:rPr>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6E87CC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D1B58B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507ED7AA"/>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0216231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25E45D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3F2DBA30"/>
    <w:lvl w:ilvl="0" w:tplc="FFFFFFFF">
      <w:start w:val="7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450D2D"/>
    <w:multiLevelType w:val="hybridMultilevel"/>
    <w:tmpl w:val="82EE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2F61F4"/>
    <w:multiLevelType w:val="multilevel"/>
    <w:tmpl w:val="7C683C5C"/>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1">
    <w:nsid w:val="060D4AE1"/>
    <w:multiLevelType w:val="hybridMultilevel"/>
    <w:tmpl w:val="BC54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754FB"/>
    <w:multiLevelType w:val="hybridMultilevel"/>
    <w:tmpl w:val="B2F00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94C13"/>
    <w:multiLevelType w:val="hybridMultilevel"/>
    <w:tmpl w:val="ED8EFB24"/>
    <w:lvl w:ilvl="0" w:tplc="44365998">
      <w:start w:val="1"/>
      <w:numFmt w:val="decimal"/>
      <w:lvlText w:val="%1."/>
      <w:lvlJc w:val="left"/>
      <w:rPr>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218F1193"/>
    <w:multiLevelType w:val="hybridMultilevel"/>
    <w:tmpl w:val="83802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13CB8"/>
    <w:multiLevelType w:val="hybridMultilevel"/>
    <w:tmpl w:val="2C3EC82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35610DDF"/>
    <w:multiLevelType w:val="hybridMultilevel"/>
    <w:tmpl w:val="CEE83E1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4C726E83"/>
    <w:multiLevelType w:val="hybridMultilevel"/>
    <w:tmpl w:val="46E6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45AE9"/>
    <w:multiLevelType w:val="multilevel"/>
    <w:tmpl w:val="742673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i w:val="0"/>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EB96512"/>
    <w:multiLevelType w:val="multilevel"/>
    <w:tmpl w:val="6C1CC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256649D"/>
    <w:multiLevelType w:val="hybridMultilevel"/>
    <w:tmpl w:val="57B87EF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621643B3"/>
    <w:multiLevelType w:val="hybridMultilevel"/>
    <w:tmpl w:val="B6321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B31E0B"/>
    <w:multiLevelType w:val="hybridMultilevel"/>
    <w:tmpl w:val="E80CB728"/>
    <w:lvl w:ilvl="0" w:tplc="FBD819F0">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B028F0"/>
    <w:multiLevelType w:val="hybridMultilevel"/>
    <w:tmpl w:val="96B87F4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1"/>
  </w:num>
  <w:num w:numId="2">
    <w:abstractNumId w:val="18"/>
  </w:num>
  <w:num w:numId="3">
    <w:abstractNumId w:val="12"/>
  </w:num>
  <w:num w:numId="4">
    <w:abstractNumId w:val="1"/>
  </w:num>
  <w:num w:numId="5">
    <w:abstractNumId w:val="2"/>
  </w:num>
  <w:num w:numId="6">
    <w:abstractNumId w:val="3"/>
  </w:num>
  <w:num w:numId="7">
    <w:abstractNumId w:val="4"/>
  </w:num>
  <w:num w:numId="8">
    <w:abstractNumId w:val="5"/>
  </w:num>
  <w:num w:numId="9">
    <w:abstractNumId w:val="6"/>
  </w:num>
  <w:num w:numId="10">
    <w:abstractNumId w:val="0"/>
  </w:num>
  <w:num w:numId="11">
    <w:abstractNumId w:val="7"/>
  </w:num>
  <w:num w:numId="12">
    <w:abstractNumId w:val="8"/>
  </w:num>
  <w:num w:numId="13">
    <w:abstractNumId w:val="13"/>
  </w:num>
  <w:num w:numId="14">
    <w:abstractNumId w:val="17"/>
  </w:num>
  <w:num w:numId="15">
    <w:abstractNumId w:val="11"/>
  </w:num>
  <w:num w:numId="16">
    <w:abstractNumId w:val="14"/>
  </w:num>
  <w:num w:numId="17">
    <w:abstractNumId w:val="10"/>
  </w:num>
  <w:num w:numId="18">
    <w:abstractNumId w:val="20"/>
  </w:num>
  <w:num w:numId="19">
    <w:abstractNumId w:val="15"/>
  </w:num>
  <w:num w:numId="20">
    <w:abstractNumId w:val="16"/>
  </w:num>
  <w:num w:numId="21">
    <w:abstractNumId w:val="23"/>
  </w:num>
  <w:num w:numId="22">
    <w:abstractNumId w:val="9"/>
  </w:num>
  <w:num w:numId="23">
    <w:abstractNumId w:val="1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useFELayout/>
  </w:compat>
  <w:rsids>
    <w:rsidRoot w:val="00104B03"/>
    <w:rsid w:val="000026CF"/>
    <w:rsid w:val="00011EEA"/>
    <w:rsid w:val="00031065"/>
    <w:rsid w:val="00035491"/>
    <w:rsid w:val="00047277"/>
    <w:rsid w:val="000626F0"/>
    <w:rsid w:val="000628F5"/>
    <w:rsid w:val="0006345B"/>
    <w:rsid w:val="00070938"/>
    <w:rsid w:val="00071125"/>
    <w:rsid w:val="0007484D"/>
    <w:rsid w:val="00075F31"/>
    <w:rsid w:val="0008723F"/>
    <w:rsid w:val="00092B42"/>
    <w:rsid w:val="000A226F"/>
    <w:rsid w:val="000A59B4"/>
    <w:rsid w:val="000B0007"/>
    <w:rsid w:val="000B1C3C"/>
    <w:rsid w:val="000D2A76"/>
    <w:rsid w:val="000D49A2"/>
    <w:rsid w:val="000F4CD6"/>
    <w:rsid w:val="00104B03"/>
    <w:rsid w:val="001052C4"/>
    <w:rsid w:val="0012293C"/>
    <w:rsid w:val="001364D1"/>
    <w:rsid w:val="0014376D"/>
    <w:rsid w:val="00144469"/>
    <w:rsid w:val="00147936"/>
    <w:rsid w:val="001517CA"/>
    <w:rsid w:val="00160647"/>
    <w:rsid w:val="00162DB1"/>
    <w:rsid w:val="00165497"/>
    <w:rsid w:val="00171C69"/>
    <w:rsid w:val="00177ADB"/>
    <w:rsid w:val="001865B3"/>
    <w:rsid w:val="001929A1"/>
    <w:rsid w:val="001976F7"/>
    <w:rsid w:val="001A5A71"/>
    <w:rsid w:val="001D14AE"/>
    <w:rsid w:val="001D6D7D"/>
    <w:rsid w:val="001E7A9F"/>
    <w:rsid w:val="001F342B"/>
    <w:rsid w:val="002126D7"/>
    <w:rsid w:val="002145A4"/>
    <w:rsid w:val="002156F1"/>
    <w:rsid w:val="00217CB5"/>
    <w:rsid w:val="0022022C"/>
    <w:rsid w:val="002223F8"/>
    <w:rsid w:val="00243DFF"/>
    <w:rsid w:val="00265EBE"/>
    <w:rsid w:val="00283570"/>
    <w:rsid w:val="00285F91"/>
    <w:rsid w:val="00287AD5"/>
    <w:rsid w:val="0029424F"/>
    <w:rsid w:val="00294305"/>
    <w:rsid w:val="00295727"/>
    <w:rsid w:val="002967F4"/>
    <w:rsid w:val="00297CC3"/>
    <w:rsid w:val="002B2F9F"/>
    <w:rsid w:val="002B5766"/>
    <w:rsid w:val="002C467C"/>
    <w:rsid w:val="002D11DB"/>
    <w:rsid w:val="002E1377"/>
    <w:rsid w:val="002E5D42"/>
    <w:rsid w:val="002F3088"/>
    <w:rsid w:val="002F7571"/>
    <w:rsid w:val="00305B93"/>
    <w:rsid w:val="00306B9D"/>
    <w:rsid w:val="003144FC"/>
    <w:rsid w:val="0031488E"/>
    <w:rsid w:val="003153A3"/>
    <w:rsid w:val="00317CE7"/>
    <w:rsid w:val="00327E8B"/>
    <w:rsid w:val="00337C2F"/>
    <w:rsid w:val="003413F4"/>
    <w:rsid w:val="00343056"/>
    <w:rsid w:val="00351701"/>
    <w:rsid w:val="0035640C"/>
    <w:rsid w:val="00367E88"/>
    <w:rsid w:val="00385EA5"/>
    <w:rsid w:val="003A11CF"/>
    <w:rsid w:val="003A5028"/>
    <w:rsid w:val="003A5BF5"/>
    <w:rsid w:val="003B0397"/>
    <w:rsid w:val="003C2CF1"/>
    <w:rsid w:val="003C5133"/>
    <w:rsid w:val="003D0F39"/>
    <w:rsid w:val="003D43D1"/>
    <w:rsid w:val="003E04AE"/>
    <w:rsid w:val="003E2D03"/>
    <w:rsid w:val="00402E77"/>
    <w:rsid w:val="004040A7"/>
    <w:rsid w:val="00414B55"/>
    <w:rsid w:val="004162DD"/>
    <w:rsid w:val="00425D78"/>
    <w:rsid w:val="00433580"/>
    <w:rsid w:val="00440062"/>
    <w:rsid w:val="004527CE"/>
    <w:rsid w:val="0045351A"/>
    <w:rsid w:val="00492D28"/>
    <w:rsid w:val="00495A57"/>
    <w:rsid w:val="004A08FD"/>
    <w:rsid w:val="004A1A94"/>
    <w:rsid w:val="004A423E"/>
    <w:rsid w:val="004A6B71"/>
    <w:rsid w:val="004B2C10"/>
    <w:rsid w:val="004C4CB2"/>
    <w:rsid w:val="004D7FE5"/>
    <w:rsid w:val="004E3EE2"/>
    <w:rsid w:val="004F420C"/>
    <w:rsid w:val="005055AE"/>
    <w:rsid w:val="005144BD"/>
    <w:rsid w:val="00520498"/>
    <w:rsid w:val="0052386F"/>
    <w:rsid w:val="0052456B"/>
    <w:rsid w:val="00527869"/>
    <w:rsid w:val="0055779D"/>
    <w:rsid w:val="00561214"/>
    <w:rsid w:val="0056141C"/>
    <w:rsid w:val="005740EB"/>
    <w:rsid w:val="005905DA"/>
    <w:rsid w:val="00597975"/>
    <w:rsid w:val="005B1DE4"/>
    <w:rsid w:val="005C1F76"/>
    <w:rsid w:val="005C3055"/>
    <w:rsid w:val="005E1CB1"/>
    <w:rsid w:val="005E1D82"/>
    <w:rsid w:val="005E5D53"/>
    <w:rsid w:val="005F4D1E"/>
    <w:rsid w:val="005F6B05"/>
    <w:rsid w:val="005F77CB"/>
    <w:rsid w:val="00602F63"/>
    <w:rsid w:val="006118E5"/>
    <w:rsid w:val="00614365"/>
    <w:rsid w:val="006311E7"/>
    <w:rsid w:val="00633854"/>
    <w:rsid w:val="00642EE1"/>
    <w:rsid w:val="006617F1"/>
    <w:rsid w:val="00664042"/>
    <w:rsid w:val="006646A8"/>
    <w:rsid w:val="00670FAC"/>
    <w:rsid w:val="00683EF7"/>
    <w:rsid w:val="006A3119"/>
    <w:rsid w:val="006B1989"/>
    <w:rsid w:val="006B28E7"/>
    <w:rsid w:val="006B5C0E"/>
    <w:rsid w:val="006B6921"/>
    <w:rsid w:val="006C3ED6"/>
    <w:rsid w:val="006C7DD3"/>
    <w:rsid w:val="006E0697"/>
    <w:rsid w:val="006E62F9"/>
    <w:rsid w:val="006E6CF8"/>
    <w:rsid w:val="00706359"/>
    <w:rsid w:val="007068F6"/>
    <w:rsid w:val="00725C71"/>
    <w:rsid w:val="0074514E"/>
    <w:rsid w:val="00746B53"/>
    <w:rsid w:val="00754DCC"/>
    <w:rsid w:val="007569EB"/>
    <w:rsid w:val="00773676"/>
    <w:rsid w:val="00780A9C"/>
    <w:rsid w:val="007907E8"/>
    <w:rsid w:val="00791175"/>
    <w:rsid w:val="00795789"/>
    <w:rsid w:val="00797B75"/>
    <w:rsid w:val="007A0AFE"/>
    <w:rsid w:val="007B4A84"/>
    <w:rsid w:val="007B61A7"/>
    <w:rsid w:val="007D221C"/>
    <w:rsid w:val="007D71CE"/>
    <w:rsid w:val="007E33E3"/>
    <w:rsid w:val="007E57CE"/>
    <w:rsid w:val="00824272"/>
    <w:rsid w:val="0084743F"/>
    <w:rsid w:val="00855A21"/>
    <w:rsid w:val="008616E1"/>
    <w:rsid w:val="00863367"/>
    <w:rsid w:val="0086545A"/>
    <w:rsid w:val="00873060"/>
    <w:rsid w:val="0087749D"/>
    <w:rsid w:val="00895F47"/>
    <w:rsid w:val="008B6A1B"/>
    <w:rsid w:val="008C3960"/>
    <w:rsid w:val="008D224C"/>
    <w:rsid w:val="008D6438"/>
    <w:rsid w:val="008D67A4"/>
    <w:rsid w:val="008F2214"/>
    <w:rsid w:val="008F4FE8"/>
    <w:rsid w:val="00905BD7"/>
    <w:rsid w:val="009168D9"/>
    <w:rsid w:val="00943B04"/>
    <w:rsid w:val="0094474E"/>
    <w:rsid w:val="00953F0B"/>
    <w:rsid w:val="00957B82"/>
    <w:rsid w:val="00963BE3"/>
    <w:rsid w:val="00967C5E"/>
    <w:rsid w:val="00971D12"/>
    <w:rsid w:val="00974AE5"/>
    <w:rsid w:val="00984A2C"/>
    <w:rsid w:val="00986C6C"/>
    <w:rsid w:val="00990294"/>
    <w:rsid w:val="00991708"/>
    <w:rsid w:val="00996614"/>
    <w:rsid w:val="009A3326"/>
    <w:rsid w:val="009C011F"/>
    <w:rsid w:val="009C20AE"/>
    <w:rsid w:val="009C34DB"/>
    <w:rsid w:val="009C6150"/>
    <w:rsid w:val="009C7FA5"/>
    <w:rsid w:val="009D4B38"/>
    <w:rsid w:val="009E26FA"/>
    <w:rsid w:val="009E2EBD"/>
    <w:rsid w:val="009E6C3A"/>
    <w:rsid w:val="009F3187"/>
    <w:rsid w:val="00A01A3C"/>
    <w:rsid w:val="00A031B3"/>
    <w:rsid w:val="00A05FA6"/>
    <w:rsid w:val="00A32DB3"/>
    <w:rsid w:val="00A37DE3"/>
    <w:rsid w:val="00A529D9"/>
    <w:rsid w:val="00A61764"/>
    <w:rsid w:val="00A76E25"/>
    <w:rsid w:val="00AA35F4"/>
    <w:rsid w:val="00AA683B"/>
    <w:rsid w:val="00AB0FDF"/>
    <w:rsid w:val="00AB13C3"/>
    <w:rsid w:val="00AB7A22"/>
    <w:rsid w:val="00AC4792"/>
    <w:rsid w:val="00AC52D1"/>
    <w:rsid w:val="00AD2127"/>
    <w:rsid w:val="00AE6E73"/>
    <w:rsid w:val="00AE70F0"/>
    <w:rsid w:val="00AF0E19"/>
    <w:rsid w:val="00AF25B1"/>
    <w:rsid w:val="00AF475F"/>
    <w:rsid w:val="00B051D8"/>
    <w:rsid w:val="00B159AE"/>
    <w:rsid w:val="00B22B3B"/>
    <w:rsid w:val="00B252B2"/>
    <w:rsid w:val="00B25F40"/>
    <w:rsid w:val="00B26E6D"/>
    <w:rsid w:val="00B34778"/>
    <w:rsid w:val="00B45F95"/>
    <w:rsid w:val="00B464C0"/>
    <w:rsid w:val="00B4711D"/>
    <w:rsid w:val="00B54DCE"/>
    <w:rsid w:val="00B54E27"/>
    <w:rsid w:val="00B554D8"/>
    <w:rsid w:val="00B565EE"/>
    <w:rsid w:val="00B60367"/>
    <w:rsid w:val="00B700E2"/>
    <w:rsid w:val="00B72E0F"/>
    <w:rsid w:val="00B73EA7"/>
    <w:rsid w:val="00B74335"/>
    <w:rsid w:val="00B75A6C"/>
    <w:rsid w:val="00B8136A"/>
    <w:rsid w:val="00B82D06"/>
    <w:rsid w:val="00B867D9"/>
    <w:rsid w:val="00B91EEF"/>
    <w:rsid w:val="00BA174D"/>
    <w:rsid w:val="00BA4FB5"/>
    <w:rsid w:val="00BB58E6"/>
    <w:rsid w:val="00BD00D6"/>
    <w:rsid w:val="00BE0FC0"/>
    <w:rsid w:val="00BE251C"/>
    <w:rsid w:val="00C05DDE"/>
    <w:rsid w:val="00C136C5"/>
    <w:rsid w:val="00C169D4"/>
    <w:rsid w:val="00C23193"/>
    <w:rsid w:val="00C23D33"/>
    <w:rsid w:val="00C24840"/>
    <w:rsid w:val="00C34B14"/>
    <w:rsid w:val="00C4441E"/>
    <w:rsid w:val="00C448FC"/>
    <w:rsid w:val="00C467BF"/>
    <w:rsid w:val="00C71B60"/>
    <w:rsid w:val="00C765DF"/>
    <w:rsid w:val="00C86CD0"/>
    <w:rsid w:val="00CB50FD"/>
    <w:rsid w:val="00CC25CE"/>
    <w:rsid w:val="00CE6755"/>
    <w:rsid w:val="00CE71B4"/>
    <w:rsid w:val="00CF147F"/>
    <w:rsid w:val="00CF3C29"/>
    <w:rsid w:val="00CF5F18"/>
    <w:rsid w:val="00D0184D"/>
    <w:rsid w:val="00D05291"/>
    <w:rsid w:val="00D06FDA"/>
    <w:rsid w:val="00D17E82"/>
    <w:rsid w:val="00D3314B"/>
    <w:rsid w:val="00D33EA6"/>
    <w:rsid w:val="00D35EE2"/>
    <w:rsid w:val="00D36E07"/>
    <w:rsid w:val="00D5353A"/>
    <w:rsid w:val="00D605F1"/>
    <w:rsid w:val="00D633E5"/>
    <w:rsid w:val="00D64E2A"/>
    <w:rsid w:val="00D665EA"/>
    <w:rsid w:val="00D8509D"/>
    <w:rsid w:val="00D85913"/>
    <w:rsid w:val="00D97F00"/>
    <w:rsid w:val="00DB0669"/>
    <w:rsid w:val="00DB25C2"/>
    <w:rsid w:val="00DC4E6A"/>
    <w:rsid w:val="00DD327A"/>
    <w:rsid w:val="00DF16F9"/>
    <w:rsid w:val="00DF614C"/>
    <w:rsid w:val="00DF6A33"/>
    <w:rsid w:val="00E011EC"/>
    <w:rsid w:val="00E12D46"/>
    <w:rsid w:val="00E22AE0"/>
    <w:rsid w:val="00E2712F"/>
    <w:rsid w:val="00E30DDE"/>
    <w:rsid w:val="00E340A1"/>
    <w:rsid w:val="00E43D7B"/>
    <w:rsid w:val="00E466E7"/>
    <w:rsid w:val="00E467CF"/>
    <w:rsid w:val="00E47A9D"/>
    <w:rsid w:val="00E5295D"/>
    <w:rsid w:val="00E6771D"/>
    <w:rsid w:val="00E73E5A"/>
    <w:rsid w:val="00E7528A"/>
    <w:rsid w:val="00E949D6"/>
    <w:rsid w:val="00EB49AB"/>
    <w:rsid w:val="00EB5034"/>
    <w:rsid w:val="00EB5862"/>
    <w:rsid w:val="00EC29A5"/>
    <w:rsid w:val="00EC7157"/>
    <w:rsid w:val="00EE0287"/>
    <w:rsid w:val="00EE733C"/>
    <w:rsid w:val="00EF4C74"/>
    <w:rsid w:val="00F1695E"/>
    <w:rsid w:val="00F172F6"/>
    <w:rsid w:val="00F22311"/>
    <w:rsid w:val="00F24170"/>
    <w:rsid w:val="00F279A8"/>
    <w:rsid w:val="00F32142"/>
    <w:rsid w:val="00F348A6"/>
    <w:rsid w:val="00F57DFC"/>
    <w:rsid w:val="00F656D2"/>
    <w:rsid w:val="00F657DE"/>
    <w:rsid w:val="00F804DA"/>
    <w:rsid w:val="00F95899"/>
    <w:rsid w:val="00F96D9C"/>
    <w:rsid w:val="00FA194B"/>
    <w:rsid w:val="00FC0E27"/>
    <w:rsid w:val="00FC76C9"/>
    <w:rsid w:val="00FD2F10"/>
    <w:rsid w:val="00FD5CCF"/>
    <w:rsid w:val="00FE02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03"/>
  </w:style>
  <w:style w:type="paragraph" w:styleId="Heading1">
    <w:name w:val="heading 1"/>
    <w:basedOn w:val="Normal"/>
    <w:next w:val="Normal"/>
    <w:link w:val="Heading1Char"/>
    <w:uiPriority w:val="9"/>
    <w:qFormat/>
    <w:rsid w:val="00C13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B03"/>
    <w:pPr>
      <w:ind w:left="720"/>
      <w:contextualSpacing/>
    </w:pPr>
  </w:style>
  <w:style w:type="character" w:styleId="Hyperlink">
    <w:name w:val="Hyperlink"/>
    <w:basedOn w:val="DefaultParagraphFont"/>
    <w:uiPriority w:val="99"/>
    <w:unhideWhenUsed/>
    <w:rsid w:val="00104B03"/>
    <w:rPr>
      <w:color w:val="0000FF" w:themeColor="hyperlink"/>
      <w:u w:val="single"/>
    </w:rPr>
  </w:style>
  <w:style w:type="table" w:styleId="TableGrid">
    <w:name w:val="Table Grid"/>
    <w:basedOn w:val="TableNormal"/>
    <w:uiPriority w:val="59"/>
    <w:rsid w:val="007A0A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5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79D"/>
  </w:style>
  <w:style w:type="paragraph" w:styleId="Footer">
    <w:name w:val="footer"/>
    <w:basedOn w:val="Normal"/>
    <w:link w:val="FooterChar"/>
    <w:uiPriority w:val="99"/>
    <w:unhideWhenUsed/>
    <w:rsid w:val="0055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79D"/>
  </w:style>
  <w:style w:type="character" w:customStyle="1" w:styleId="Heading1Char">
    <w:name w:val="Heading 1 Char"/>
    <w:basedOn w:val="DefaultParagraphFont"/>
    <w:link w:val="Heading1"/>
    <w:uiPriority w:val="9"/>
    <w:rsid w:val="00C136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136C5"/>
    <w:pPr>
      <w:outlineLvl w:val="9"/>
    </w:pPr>
    <w:rPr>
      <w:rFonts w:ascii="Cambria" w:eastAsia="SimSun" w:hAnsi="Cambria" w:cs="Times New Roman"/>
      <w:color w:val="365F91"/>
    </w:rPr>
  </w:style>
  <w:style w:type="paragraph" w:styleId="TOC1">
    <w:name w:val="toc 1"/>
    <w:basedOn w:val="Normal"/>
    <w:next w:val="Normal"/>
    <w:autoRedefine/>
    <w:uiPriority w:val="39"/>
    <w:unhideWhenUsed/>
    <w:rsid w:val="00C136C5"/>
    <w:pPr>
      <w:spacing w:after="100"/>
    </w:pPr>
  </w:style>
  <w:style w:type="paragraph" w:styleId="TOC2">
    <w:name w:val="toc 2"/>
    <w:basedOn w:val="Normal"/>
    <w:next w:val="Normal"/>
    <w:autoRedefine/>
    <w:uiPriority w:val="39"/>
    <w:unhideWhenUsed/>
    <w:rsid w:val="00C136C5"/>
    <w:pPr>
      <w:spacing w:after="100"/>
      <w:ind w:left="220"/>
    </w:pPr>
  </w:style>
  <w:style w:type="paragraph" w:styleId="TOC3">
    <w:name w:val="toc 3"/>
    <w:basedOn w:val="Normal"/>
    <w:next w:val="Normal"/>
    <w:autoRedefine/>
    <w:uiPriority w:val="39"/>
    <w:unhideWhenUsed/>
    <w:rsid w:val="00C136C5"/>
    <w:pPr>
      <w:spacing w:after="100"/>
      <w:ind w:left="440"/>
    </w:pPr>
  </w:style>
  <w:style w:type="paragraph" w:styleId="BalloonText">
    <w:name w:val="Balloon Text"/>
    <w:basedOn w:val="Normal"/>
    <w:link w:val="BalloonTextChar"/>
    <w:uiPriority w:val="99"/>
    <w:semiHidden/>
    <w:unhideWhenUsed/>
    <w:rsid w:val="00C13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C5"/>
    <w:rPr>
      <w:rFonts w:ascii="Tahoma" w:hAnsi="Tahoma" w:cs="Tahoma"/>
      <w:sz w:val="16"/>
      <w:szCs w:val="16"/>
    </w:rPr>
  </w:style>
  <w:style w:type="paragraph" w:styleId="NoSpacing">
    <w:name w:val="No Spacing"/>
    <w:link w:val="NoSpacingChar"/>
    <w:qFormat/>
    <w:rsid w:val="004E3EE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4E3EE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hanueticha1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10919.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D453-46EC-4011-8D8F-C0DC3A16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8058</Words>
  <Characters>45934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Administrator</cp:lastModifiedBy>
  <cp:revision>3</cp:revision>
  <dcterms:created xsi:type="dcterms:W3CDTF">2019-08-27T14:30:00Z</dcterms:created>
  <dcterms:modified xsi:type="dcterms:W3CDTF">2019-08-28T00:01:00Z</dcterms:modified>
</cp:coreProperties>
</file>