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diagrams/drawing1.xml" ContentType="application/vnd.ms-office.drawingml.diagramDrawing+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5BC4" w:rsidRPr="00C36EA1" w:rsidRDefault="00557FDB" w:rsidP="00BD41F2">
      <w:pPr>
        <w:snapToGrid w:val="0"/>
        <w:spacing w:after="0" w:line="240" w:lineRule="auto"/>
        <w:jc w:val="center"/>
        <w:rPr>
          <w:rFonts w:ascii="Times New Roman" w:hAnsi="Times New Roman" w:cs="Times New Roman"/>
          <w:b/>
          <w:bCs/>
          <w:iCs/>
          <w:sz w:val="20"/>
          <w:szCs w:val="20"/>
          <w:lang w:eastAsia="zh-CN"/>
        </w:rPr>
      </w:pPr>
      <w:r w:rsidRPr="00C36EA1">
        <w:rPr>
          <w:rFonts w:ascii="Times New Roman" w:hAnsi="Times New Roman" w:cs="Times New Roman"/>
          <w:b/>
          <w:bCs/>
          <w:iCs/>
          <w:sz w:val="20"/>
          <w:szCs w:val="20"/>
        </w:rPr>
        <w:t>Evaluation</w:t>
      </w:r>
      <w:r w:rsidR="00FF5895" w:rsidRPr="00C36EA1">
        <w:rPr>
          <w:rFonts w:ascii="Times New Roman" w:hAnsi="Times New Roman" w:cs="Times New Roman"/>
          <w:b/>
          <w:bCs/>
          <w:iCs/>
          <w:sz w:val="20"/>
          <w:szCs w:val="20"/>
        </w:rPr>
        <w:t xml:space="preserve"> of</w:t>
      </w:r>
      <w:r w:rsidR="00D9655B" w:rsidRPr="00C36EA1">
        <w:rPr>
          <w:rFonts w:ascii="Times New Roman" w:hAnsi="Times New Roman" w:cs="Times New Roman"/>
          <w:b/>
          <w:bCs/>
          <w:iCs/>
          <w:sz w:val="20"/>
          <w:szCs w:val="20"/>
        </w:rPr>
        <w:t xml:space="preserve"> Critical Factors </w:t>
      </w:r>
      <w:r w:rsidR="00D00E9C" w:rsidRPr="00C36EA1">
        <w:rPr>
          <w:rFonts w:ascii="Times New Roman" w:hAnsi="Times New Roman" w:cs="Times New Roman"/>
          <w:b/>
          <w:bCs/>
          <w:iCs/>
          <w:sz w:val="20"/>
          <w:szCs w:val="20"/>
        </w:rPr>
        <w:t>of</w:t>
      </w:r>
      <w:r w:rsidR="00D9655B" w:rsidRPr="00C36EA1">
        <w:rPr>
          <w:rFonts w:ascii="Times New Roman" w:hAnsi="Times New Roman" w:cs="Times New Roman"/>
          <w:b/>
          <w:bCs/>
          <w:iCs/>
          <w:sz w:val="20"/>
          <w:szCs w:val="20"/>
        </w:rPr>
        <w:t xml:space="preserve"> </w:t>
      </w:r>
      <w:r w:rsidR="005F5561" w:rsidRPr="00C36EA1">
        <w:rPr>
          <w:rFonts w:ascii="Times New Roman" w:hAnsi="Times New Roman" w:cs="Times New Roman"/>
          <w:b/>
          <w:bCs/>
          <w:iCs/>
          <w:sz w:val="20"/>
          <w:szCs w:val="20"/>
        </w:rPr>
        <w:t xml:space="preserve">Knowledge </w:t>
      </w:r>
      <w:r w:rsidR="00EB37C5" w:rsidRPr="00C36EA1">
        <w:rPr>
          <w:rFonts w:ascii="Times New Roman" w:hAnsi="Times New Roman" w:cs="Times New Roman"/>
          <w:b/>
          <w:bCs/>
          <w:iCs/>
          <w:sz w:val="20"/>
          <w:szCs w:val="20"/>
        </w:rPr>
        <w:t>Management in</w:t>
      </w:r>
      <w:r w:rsidR="00D9655B" w:rsidRPr="00C36EA1">
        <w:rPr>
          <w:rFonts w:ascii="Times New Roman" w:hAnsi="Times New Roman" w:cs="Times New Roman"/>
          <w:b/>
          <w:bCs/>
          <w:iCs/>
          <w:sz w:val="20"/>
          <w:szCs w:val="20"/>
        </w:rPr>
        <w:t xml:space="preserve"> Project-Based Businesses Using Interpretive Structural Modeling</w:t>
      </w:r>
    </w:p>
    <w:p w:rsidR="00BD41F2" w:rsidRPr="00C36EA1" w:rsidRDefault="00BD41F2" w:rsidP="00BD41F2">
      <w:pPr>
        <w:snapToGrid w:val="0"/>
        <w:spacing w:after="0" w:line="240" w:lineRule="auto"/>
        <w:jc w:val="center"/>
        <w:rPr>
          <w:rFonts w:ascii="Times New Roman" w:hAnsi="Times New Roman" w:cs="Times New Roman"/>
          <w:b/>
          <w:bCs/>
          <w:i/>
          <w:iCs/>
          <w:sz w:val="20"/>
          <w:szCs w:val="20"/>
          <w:lang w:eastAsia="zh-CN"/>
        </w:rPr>
      </w:pPr>
    </w:p>
    <w:p w:rsidR="00BB4529" w:rsidRPr="00C36EA1" w:rsidRDefault="00BB4529" w:rsidP="00BD41F2">
      <w:pPr>
        <w:snapToGrid w:val="0"/>
        <w:spacing w:after="0" w:line="240" w:lineRule="auto"/>
        <w:jc w:val="center"/>
        <w:rPr>
          <w:rFonts w:ascii="Times New Roman" w:hAnsi="Times New Roman" w:cs="Times New Roman"/>
          <w:sz w:val="20"/>
          <w:szCs w:val="20"/>
          <w:vertAlign w:val="superscript"/>
          <w:lang w:eastAsia="zh-CN"/>
        </w:rPr>
      </w:pPr>
      <w:proofErr w:type="spellStart"/>
      <w:r w:rsidRPr="00C36EA1">
        <w:rPr>
          <w:rFonts w:ascii="Times New Roman" w:hAnsi="Times New Roman" w:cs="Times New Roman"/>
          <w:sz w:val="20"/>
          <w:szCs w:val="20"/>
        </w:rPr>
        <w:t>Mostafa</w:t>
      </w:r>
      <w:proofErr w:type="spellEnd"/>
      <w:r w:rsidRPr="00C36EA1">
        <w:rPr>
          <w:rFonts w:ascii="Times New Roman" w:hAnsi="Times New Roman" w:cs="Times New Roman"/>
          <w:sz w:val="20"/>
          <w:szCs w:val="20"/>
        </w:rPr>
        <w:t xml:space="preserve"> Jafari</w:t>
      </w:r>
      <w:r w:rsidRPr="00C36EA1">
        <w:rPr>
          <w:rFonts w:ascii="Times New Roman" w:hAnsi="Times New Roman" w:cs="Times New Roman"/>
          <w:sz w:val="20"/>
          <w:szCs w:val="20"/>
          <w:vertAlign w:val="superscript"/>
        </w:rPr>
        <w:t>1</w:t>
      </w:r>
      <w:r w:rsidRPr="00C36EA1">
        <w:rPr>
          <w:rFonts w:ascii="Times New Roman" w:hAnsi="Times New Roman" w:cs="Times New Roman"/>
          <w:sz w:val="20"/>
          <w:szCs w:val="20"/>
        </w:rPr>
        <w:t xml:space="preserve">, </w:t>
      </w:r>
      <w:proofErr w:type="spellStart"/>
      <w:r w:rsidRPr="00C36EA1">
        <w:rPr>
          <w:rFonts w:ascii="Times New Roman" w:hAnsi="Times New Roman" w:cs="Times New Roman"/>
          <w:sz w:val="20"/>
          <w:szCs w:val="20"/>
        </w:rPr>
        <w:t>Hamid</w:t>
      </w:r>
      <w:proofErr w:type="spellEnd"/>
      <w:r w:rsidRPr="00C36EA1">
        <w:rPr>
          <w:rFonts w:ascii="Times New Roman" w:hAnsi="Times New Roman" w:cs="Times New Roman"/>
          <w:sz w:val="20"/>
          <w:szCs w:val="20"/>
        </w:rPr>
        <w:t xml:space="preserve"> Reza Naeini</w:t>
      </w:r>
      <w:r w:rsidRPr="00C36EA1">
        <w:rPr>
          <w:rFonts w:ascii="Times New Roman" w:hAnsi="Times New Roman" w:cs="Times New Roman"/>
          <w:sz w:val="20"/>
          <w:szCs w:val="20"/>
          <w:vertAlign w:val="superscript"/>
        </w:rPr>
        <w:t>1</w:t>
      </w:r>
      <w:r w:rsidRPr="00C36EA1">
        <w:rPr>
          <w:rFonts w:ascii="Times New Roman" w:hAnsi="Times New Roman" w:cs="Times New Roman"/>
          <w:sz w:val="20"/>
          <w:szCs w:val="20"/>
        </w:rPr>
        <w:t xml:space="preserve">, </w:t>
      </w:r>
      <w:proofErr w:type="spellStart"/>
      <w:r w:rsidRPr="00C36EA1">
        <w:rPr>
          <w:rFonts w:ascii="Times New Roman" w:hAnsi="Times New Roman" w:cs="Times New Roman"/>
          <w:sz w:val="20"/>
          <w:szCs w:val="20"/>
        </w:rPr>
        <w:t>Hamed</w:t>
      </w:r>
      <w:proofErr w:type="spellEnd"/>
      <w:r w:rsidRPr="00C36EA1">
        <w:rPr>
          <w:rFonts w:ascii="Times New Roman" w:hAnsi="Times New Roman" w:cs="Times New Roman"/>
          <w:sz w:val="20"/>
          <w:szCs w:val="20"/>
        </w:rPr>
        <w:t xml:space="preserve"> Nejati</w:t>
      </w:r>
      <w:r w:rsidRPr="00C36EA1">
        <w:rPr>
          <w:rFonts w:ascii="Times New Roman" w:hAnsi="Times New Roman" w:cs="Times New Roman"/>
          <w:sz w:val="20"/>
          <w:szCs w:val="20"/>
          <w:vertAlign w:val="superscript"/>
        </w:rPr>
        <w:t>1</w:t>
      </w:r>
      <w:r w:rsidRPr="00C36EA1">
        <w:rPr>
          <w:rFonts w:ascii="Times New Roman" w:hAnsi="Times New Roman" w:cs="Times New Roman"/>
          <w:sz w:val="20"/>
          <w:szCs w:val="20"/>
        </w:rPr>
        <w:t xml:space="preserve">, </w:t>
      </w:r>
      <w:proofErr w:type="spellStart"/>
      <w:r w:rsidRPr="00C36EA1">
        <w:rPr>
          <w:rFonts w:ascii="Times New Roman" w:hAnsi="Times New Roman" w:cs="Times New Roman"/>
          <w:sz w:val="20"/>
          <w:szCs w:val="20"/>
        </w:rPr>
        <w:t>Seyyed</w:t>
      </w:r>
      <w:proofErr w:type="spellEnd"/>
      <w:r w:rsidRPr="00C36EA1">
        <w:rPr>
          <w:rFonts w:ascii="Times New Roman" w:hAnsi="Times New Roman" w:cs="Times New Roman"/>
          <w:sz w:val="20"/>
          <w:szCs w:val="20"/>
        </w:rPr>
        <w:t xml:space="preserve"> </w:t>
      </w:r>
      <w:proofErr w:type="spellStart"/>
      <w:r w:rsidRPr="00C36EA1">
        <w:rPr>
          <w:rFonts w:ascii="Times New Roman" w:hAnsi="Times New Roman" w:cs="Times New Roman"/>
          <w:sz w:val="20"/>
          <w:szCs w:val="20"/>
        </w:rPr>
        <w:t>Taha</w:t>
      </w:r>
      <w:proofErr w:type="spellEnd"/>
      <w:r w:rsidRPr="00C36EA1">
        <w:rPr>
          <w:rFonts w:ascii="Times New Roman" w:hAnsi="Times New Roman" w:cs="Times New Roman"/>
          <w:sz w:val="20"/>
          <w:szCs w:val="20"/>
        </w:rPr>
        <w:t xml:space="preserve"> </w:t>
      </w:r>
      <w:proofErr w:type="spellStart"/>
      <w:r w:rsidRPr="00C36EA1">
        <w:rPr>
          <w:rFonts w:ascii="Times New Roman" w:hAnsi="Times New Roman" w:cs="Times New Roman"/>
          <w:sz w:val="20"/>
          <w:szCs w:val="20"/>
        </w:rPr>
        <w:t>Hossein</w:t>
      </w:r>
      <w:proofErr w:type="spellEnd"/>
      <w:r w:rsidRPr="00C36EA1">
        <w:rPr>
          <w:rFonts w:ascii="Times New Roman" w:hAnsi="Times New Roman" w:cs="Times New Roman"/>
          <w:sz w:val="20"/>
          <w:szCs w:val="20"/>
        </w:rPr>
        <w:t xml:space="preserve"> Mortaji</w:t>
      </w:r>
      <w:r w:rsidRPr="00C36EA1">
        <w:rPr>
          <w:rFonts w:ascii="Times New Roman" w:hAnsi="Times New Roman" w:cs="Times New Roman"/>
          <w:sz w:val="20"/>
          <w:szCs w:val="20"/>
          <w:vertAlign w:val="superscript"/>
        </w:rPr>
        <w:t>1</w:t>
      </w:r>
      <w:r w:rsidRPr="00C36EA1">
        <w:rPr>
          <w:rFonts w:ascii="Times New Roman" w:hAnsi="Times New Roman" w:cs="Times New Roman"/>
          <w:sz w:val="20"/>
          <w:szCs w:val="20"/>
        </w:rPr>
        <w:t xml:space="preserve">, </w:t>
      </w:r>
      <w:proofErr w:type="spellStart"/>
      <w:r w:rsidRPr="00C36EA1">
        <w:rPr>
          <w:rFonts w:ascii="Times New Roman" w:hAnsi="Times New Roman" w:cs="Times New Roman"/>
          <w:sz w:val="20"/>
          <w:szCs w:val="20"/>
        </w:rPr>
        <w:t>Najmeh</w:t>
      </w:r>
      <w:proofErr w:type="spellEnd"/>
      <w:r w:rsidRPr="00C36EA1">
        <w:rPr>
          <w:rFonts w:ascii="Times New Roman" w:hAnsi="Times New Roman" w:cs="Times New Roman"/>
          <w:sz w:val="20"/>
          <w:szCs w:val="20"/>
        </w:rPr>
        <w:t>-Sadat Mortaji</w:t>
      </w:r>
      <w:r w:rsidRPr="00C36EA1">
        <w:rPr>
          <w:rFonts w:ascii="Times New Roman" w:hAnsi="Times New Roman" w:cs="Times New Roman"/>
          <w:sz w:val="20"/>
          <w:szCs w:val="20"/>
          <w:vertAlign w:val="superscript"/>
        </w:rPr>
        <w:t>2</w:t>
      </w:r>
    </w:p>
    <w:p w:rsidR="00BD41F2" w:rsidRPr="00C36EA1" w:rsidRDefault="00BD41F2" w:rsidP="00BD41F2">
      <w:pPr>
        <w:snapToGrid w:val="0"/>
        <w:spacing w:after="0" w:line="240" w:lineRule="auto"/>
        <w:jc w:val="center"/>
        <w:rPr>
          <w:rFonts w:ascii="Times New Roman" w:hAnsi="Times New Roman" w:cs="Times New Roman"/>
          <w:sz w:val="20"/>
          <w:szCs w:val="20"/>
          <w:vertAlign w:val="superscript"/>
          <w:lang w:eastAsia="zh-CN"/>
        </w:rPr>
      </w:pPr>
    </w:p>
    <w:p w:rsidR="00BB4529" w:rsidRPr="00C36EA1" w:rsidRDefault="00BB4529" w:rsidP="00BD41F2">
      <w:pPr>
        <w:snapToGrid w:val="0"/>
        <w:spacing w:after="0" w:line="240" w:lineRule="auto"/>
        <w:jc w:val="center"/>
        <w:rPr>
          <w:rFonts w:ascii="Times New Roman" w:hAnsi="Times New Roman" w:cs="Times New Roman"/>
          <w:iCs/>
          <w:sz w:val="20"/>
          <w:szCs w:val="20"/>
        </w:rPr>
      </w:pPr>
      <w:r w:rsidRPr="00C36EA1">
        <w:rPr>
          <w:rFonts w:ascii="Times New Roman" w:hAnsi="Times New Roman" w:cs="Times New Roman"/>
          <w:iCs/>
          <w:sz w:val="20"/>
          <w:szCs w:val="20"/>
          <w:vertAlign w:val="superscript"/>
        </w:rPr>
        <w:t>1</w:t>
      </w:r>
      <w:r w:rsidRPr="00C36EA1">
        <w:rPr>
          <w:rFonts w:ascii="Times New Roman" w:hAnsi="Times New Roman" w:cs="Times New Roman"/>
          <w:iCs/>
          <w:sz w:val="20"/>
          <w:szCs w:val="20"/>
        </w:rPr>
        <w:t>Department of Industrial Engineering, Iran University of Science and Technology, Tehran, Iran</w:t>
      </w:r>
    </w:p>
    <w:p w:rsidR="00BB4529" w:rsidRPr="00C36EA1" w:rsidRDefault="00325B93" w:rsidP="00BD41F2">
      <w:pPr>
        <w:snapToGrid w:val="0"/>
        <w:spacing w:after="0" w:line="240" w:lineRule="auto"/>
        <w:jc w:val="center"/>
        <w:rPr>
          <w:rFonts w:ascii="Times New Roman" w:hAnsi="Times New Roman" w:cs="Times New Roman"/>
          <w:b/>
          <w:bCs/>
          <w:iCs/>
          <w:sz w:val="20"/>
          <w:szCs w:val="20"/>
        </w:rPr>
      </w:pPr>
      <w:r w:rsidRPr="00C36EA1">
        <w:rPr>
          <w:rFonts w:ascii="Times New Roman" w:hAnsi="Times New Roman" w:cs="Times New Roman"/>
          <w:iCs/>
          <w:sz w:val="20"/>
          <w:szCs w:val="20"/>
          <w:vertAlign w:val="superscript"/>
        </w:rPr>
        <w:t>2</w:t>
      </w:r>
      <w:r w:rsidR="00BB4529" w:rsidRPr="00C36EA1">
        <w:rPr>
          <w:rFonts w:ascii="Times New Roman" w:hAnsi="Times New Roman" w:cs="Times New Roman"/>
          <w:iCs/>
          <w:sz w:val="20"/>
          <w:szCs w:val="20"/>
        </w:rPr>
        <w:t xml:space="preserve">London Metropolitan University, </w:t>
      </w:r>
      <w:r w:rsidRPr="00C36EA1">
        <w:rPr>
          <w:rFonts w:ascii="Times New Roman" w:hAnsi="Times New Roman" w:cs="Times New Roman"/>
          <w:iCs/>
          <w:sz w:val="20"/>
          <w:szCs w:val="20"/>
        </w:rPr>
        <w:t xml:space="preserve">Business School, </w:t>
      </w:r>
      <w:r w:rsidR="00BB4529" w:rsidRPr="00C36EA1">
        <w:rPr>
          <w:rFonts w:ascii="Times New Roman" w:hAnsi="Times New Roman" w:cs="Times New Roman"/>
          <w:iCs/>
          <w:sz w:val="20"/>
          <w:szCs w:val="20"/>
        </w:rPr>
        <w:t>London, United Kingdom</w:t>
      </w:r>
    </w:p>
    <w:p w:rsidR="00BB4529" w:rsidRPr="00C36EA1" w:rsidRDefault="00BB4529" w:rsidP="00BD41F2">
      <w:pPr>
        <w:snapToGrid w:val="0"/>
        <w:spacing w:after="0" w:line="240" w:lineRule="auto"/>
        <w:jc w:val="center"/>
        <w:rPr>
          <w:rFonts w:ascii="Times New Roman" w:hAnsi="Times New Roman" w:cs="Times New Roman"/>
          <w:b/>
          <w:bCs/>
          <w:i/>
          <w:iCs/>
          <w:sz w:val="20"/>
          <w:szCs w:val="20"/>
        </w:rPr>
      </w:pPr>
    </w:p>
    <w:p w:rsidR="00BD41F2" w:rsidRPr="00C36EA1" w:rsidRDefault="00D9655B" w:rsidP="00BD41F2">
      <w:pPr>
        <w:snapToGrid w:val="0"/>
        <w:spacing w:after="0" w:line="240" w:lineRule="auto"/>
        <w:jc w:val="both"/>
        <w:rPr>
          <w:rFonts w:ascii="Times New Roman" w:hAnsi="Times New Roman" w:cs="Times New Roman"/>
          <w:sz w:val="20"/>
          <w:szCs w:val="20"/>
          <w:lang w:eastAsia="zh-CN"/>
        </w:rPr>
      </w:pPr>
      <w:r w:rsidRPr="00C36EA1">
        <w:rPr>
          <w:rFonts w:ascii="Times New Roman" w:hAnsi="Times New Roman" w:cs="Times New Roman"/>
          <w:b/>
          <w:bCs/>
          <w:sz w:val="20"/>
          <w:szCs w:val="20"/>
        </w:rPr>
        <w:t>Abstract</w:t>
      </w:r>
      <w:r w:rsidR="00BD41F2" w:rsidRPr="00C36EA1">
        <w:rPr>
          <w:rFonts w:ascii="Times New Roman" w:hAnsi="Times New Roman" w:cs="Times New Roman" w:hint="eastAsia"/>
          <w:b/>
          <w:bCs/>
          <w:sz w:val="20"/>
          <w:szCs w:val="20"/>
          <w:lang w:eastAsia="zh-CN"/>
        </w:rPr>
        <w:t xml:space="preserve">: </w:t>
      </w:r>
      <w:r w:rsidR="0013418A" w:rsidRPr="00C36EA1">
        <w:rPr>
          <w:rFonts w:ascii="Times New Roman" w:hAnsi="Times New Roman" w:cs="Times New Roman"/>
          <w:sz w:val="20"/>
          <w:szCs w:val="20"/>
        </w:rPr>
        <w:t xml:space="preserve">In today’s business environment, knowledge is a key factor well-known for its impact on the competition of organizations. Agencies have recognized that intellectual capitals play an important role in keeping the organizations competitive. Thus, a large number of companies investing on knowledge management </w:t>
      </w:r>
      <w:r w:rsidR="00583CBF" w:rsidRPr="00C36EA1">
        <w:rPr>
          <w:rFonts w:ascii="Times New Roman" w:hAnsi="Times New Roman" w:cs="Times New Roman"/>
          <w:sz w:val="20"/>
          <w:szCs w:val="20"/>
        </w:rPr>
        <w:t xml:space="preserve">(KM) </w:t>
      </w:r>
      <w:r w:rsidR="0013418A" w:rsidRPr="00C36EA1">
        <w:rPr>
          <w:rFonts w:ascii="Times New Roman" w:hAnsi="Times New Roman" w:cs="Times New Roman"/>
          <w:sz w:val="20"/>
          <w:szCs w:val="20"/>
        </w:rPr>
        <w:t xml:space="preserve">are considerably growing. Project-based organizations are also facing the same challenges. The temporary nature of projects, short-term orientations, non-routine and complex activities in organizations have shaped different characteristics for this type of organizations. It is also notable that project team members will leave the team after the end of project. For this reason, project-based businesses face particular barriers in implementing </w:t>
      </w:r>
      <w:r w:rsidR="00583CBF" w:rsidRPr="00C36EA1">
        <w:rPr>
          <w:rFonts w:ascii="Times New Roman" w:hAnsi="Times New Roman" w:cs="Times New Roman"/>
          <w:sz w:val="20"/>
          <w:szCs w:val="20"/>
        </w:rPr>
        <w:t>KM</w:t>
      </w:r>
      <w:r w:rsidR="0013418A" w:rsidRPr="00C36EA1">
        <w:rPr>
          <w:rFonts w:ascii="Times New Roman" w:hAnsi="Times New Roman" w:cs="Times New Roman"/>
          <w:sz w:val="20"/>
          <w:szCs w:val="20"/>
        </w:rPr>
        <w:t xml:space="preserve"> practices. Project-based organizations have difficulties incorporating time orientations and knowledge processes into their existing activities. In this paper, with a careful review of existing literature, the critical factors for implementing </w:t>
      </w:r>
      <w:r w:rsidR="00583CBF" w:rsidRPr="00C36EA1">
        <w:rPr>
          <w:rFonts w:ascii="Times New Roman" w:hAnsi="Times New Roman" w:cs="Times New Roman"/>
          <w:sz w:val="20"/>
          <w:szCs w:val="20"/>
        </w:rPr>
        <w:t>KM</w:t>
      </w:r>
      <w:r w:rsidR="0013418A" w:rsidRPr="00C36EA1">
        <w:rPr>
          <w:rFonts w:ascii="Times New Roman" w:hAnsi="Times New Roman" w:cs="Times New Roman"/>
          <w:sz w:val="20"/>
          <w:szCs w:val="20"/>
        </w:rPr>
        <w:t xml:space="preserve"> in</w:t>
      </w:r>
      <w:r w:rsidR="00FC0EE4" w:rsidRPr="00C36EA1">
        <w:rPr>
          <w:rFonts w:ascii="Times New Roman" w:hAnsi="Times New Roman" w:cs="Times New Roman"/>
          <w:sz w:val="20"/>
          <w:szCs w:val="20"/>
        </w:rPr>
        <w:t xml:space="preserve"> project-based businesses</w:t>
      </w:r>
      <w:r w:rsidR="0013418A" w:rsidRPr="00C36EA1">
        <w:rPr>
          <w:rFonts w:ascii="Times New Roman" w:hAnsi="Times New Roman" w:cs="Times New Roman"/>
          <w:sz w:val="20"/>
          <w:szCs w:val="20"/>
        </w:rPr>
        <w:t xml:space="preserve"> have been discussed. Then by using </w:t>
      </w:r>
      <w:r w:rsidR="00E90304" w:rsidRPr="00C36EA1">
        <w:rPr>
          <w:rFonts w:ascii="Times New Roman" w:hAnsi="Times New Roman" w:cs="Times New Roman"/>
          <w:sz w:val="20"/>
          <w:szCs w:val="20"/>
        </w:rPr>
        <w:t>I</w:t>
      </w:r>
      <w:r w:rsidR="0013418A" w:rsidRPr="00C36EA1">
        <w:rPr>
          <w:rFonts w:ascii="Times New Roman" w:hAnsi="Times New Roman" w:cs="Times New Roman"/>
          <w:sz w:val="20"/>
          <w:szCs w:val="20"/>
        </w:rPr>
        <w:t xml:space="preserve">nterpretive </w:t>
      </w:r>
      <w:r w:rsidR="00E90304" w:rsidRPr="00C36EA1">
        <w:rPr>
          <w:rFonts w:ascii="Times New Roman" w:hAnsi="Times New Roman" w:cs="Times New Roman"/>
          <w:sz w:val="20"/>
          <w:szCs w:val="20"/>
        </w:rPr>
        <w:t>S</w:t>
      </w:r>
      <w:r w:rsidR="0013418A" w:rsidRPr="00C36EA1">
        <w:rPr>
          <w:rFonts w:ascii="Times New Roman" w:hAnsi="Times New Roman" w:cs="Times New Roman"/>
          <w:sz w:val="20"/>
          <w:szCs w:val="20"/>
        </w:rPr>
        <w:t xml:space="preserve">tructural </w:t>
      </w:r>
      <w:r w:rsidR="00E90304" w:rsidRPr="00C36EA1">
        <w:rPr>
          <w:rFonts w:ascii="Times New Roman" w:hAnsi="Times New Roman" w:cs="Times New Roman"/>
          <w:sz w:val="20"/>
          <w:szCs w:val="20"/>
        </w:rPr>
        <w:t>M</w:t>
      </w:r>
      <w:r w:rsidR="0013418A" w:rsidRPr="00C36EA1">
        <w:rPr>
          <w:rFonts w:ascii="Times New Roman" w:hAnsi="Times New Roman" w:cs="Times New Roman"/>
          <w:sz w:val="20"/>
          <w:szCs w:val="20"/>
        </w:rPr>
        <w:t>odeling</w:t>
      </w:r>
      <w:r w:rsidR="00E90304" w:rsidRPr="00C36EA1">
        <w:rPr>
          <w:rFonts w:ascii="Times New Roman" w:hAnsi="Times New Roman" w:cs="Times New Roman"/>
          <w:sz w:val="20"/>
          <w:szCs w:val="20"/>
        </w:rPr>
        <w:t xml:space="preserve"> (ISM)</w:t>
      </w:r>
      <w:r w:rsidR="0013418A" w:rsidRPr="00C36EA1">
        <w:rPr>
          <w:rFonts w:ascii="Times New Roman" w:hAnsi="Times New Roman" w:cs="Times New Roman"/>
          <w:sz w:val="20"/>
          <w:szCs w:val="20"/>
        </w:rPr>
        <w:t xml:space="preserve">, the impact of these factors on each other and also on project as a whole are specified. </w:t>
      </w:r>
    </w:p>
    <w:p w:rsidR="00BD41F2" w:rsidRPr="00C36EA1" w:rsidRDefault="00C267B5" w:rsidP="00BD41F2">
      <w:pPr>
        <w:snapToGrid w:val="0"/>
        <w:spacing w:after="0" w:line="240" w:lineRule="auto"/>
        <w:jc w:val="both"/>
        <w:rPr>
          <w:rFonts w:ascii="Times New Roman" w:hAnsi="Times New Roman" w:cs="Times New Roman"/>
          <w:color w:val="000000"/>
          <w:sz w:val="20"/>
          <w:szCs w:val="20"/>
          <w:shd w:val="clear" w:color="auto" w:fill="FFFFFF"/>
        </w:rPr>
      </w:pPr>
      <w:r w:rsidRPr="00C36EA1">
        <w:rPr>
          <w:rFonts w:ascii="Times New Roman" w:hAnsi="Times New Roman" w:cs="Times New Roman"/>
          <w:sz w:val="20"/>
          <w:szCs w:val="20"/>
        </w:rPr>
        <w:t>[</w:t>
      </w:r>
      <w:proofErr w:type="spellStart"/>
      <w:r w:rsidRPr="00C36EA1">
        <w:rPr>
          <w:rFonts w:ascii="Times New Roman" w:hAnsi="Times New Roman" w:cs="Times New Roman"/>
          <w:sz w:val="20"/>
          <w:szCs w:val="20"/>
        </w:rPr>
        <w:t>Mostafa</w:t>
      </w:r>
      <w:proofErr w:type="spellEnd"/>
      <w:r w:rsidRPr="00C36EA1">
        <w:rPr>
          <w:rFonts w:ascii="Times New Roman" w:hAnsi="Times New Roman" w:cs="Times New Roman"/>
          <w:sz w:val="20"/>
          <w:szCs w:val="20"/>
        </w:rPr>
        <w:t xml:space="preserve"> </w:t>
      </w:r>
      <w:proofErr w:type="spellStart"/>
      <w:r w:rsidRPr="00C36EA1">
        <w:rPr>
          <w:rFonts w:ascii="Times New Roman" w:hAnsi="Times New Roman" w:cs="Times New Roman"/>
          <w:sz w:val="20"/>
          <w:szCs w:val="20"/>
        </w:rPr>
        <w:t>Jafari</w:t>
      </w:r>
      <w:proofErr w:type="spellEnd"/>
      <w:r w:rsidRPr="00C36EA1">
        <w:rPr>
          <w:rFonts w:ascii="Times New Roman" w:hAnsi="Times New Roman" w:cs="Times New Roman"/>
          <w:sz w:val="20"/>
          <w:szCs w:val="20"/>
        </w:rPr>
        <w:t xml:space="preserve">, </w:t>
      </w:r>
      <w:proofErr w:type="spellStart"/>
      <w:r w:rsidRPr="00C36EA1">
        <w:rPr>
          <w:rFonts w:ascii="Times New Roman" w:hAnsi="Times New Roman" w:cs="Times New Roman"/>
          <w:sz w:val="20"/>
          <w:szCs w:val="20"/>
        </w:rPr>
        <w:t>Hamid</w:t>
      </w:r>
      <w:proofErr w:type="spellEnd"/>
      <w:r w:rsidRPr="00C36EA1">
        <w:rPr>
          <w:rFonts w:ascii="Times New Roman" w:hAnsi="Times New Roman" w:cs="Times New Roman"/>
          <w:sz w:val="20"/>
          <w:szCs w:val="20"/>
        </w:rPr>
        <w:t xml:space="preserve"> Reza </w:t>
      </w:r>
      <w:proofErr w:type="spellStart"/>
      <w:r w:rsidRPr="00C36EA1">
        <w:rPr>
          <w:rFonts w:ascii="Times New Roman" w:hAnsi="Times New Roman" w:cs="Times New Roman"/>
          <w:sz w:val="20"/>
          <w:szCs w:val="20"/>
        </w:rPr>
        <w:t>Naeini</w:t>
      </w:r>
      <w:proofErr w:type="spellEnd"/>
      <w:r w:rsidRPr="00C36EA1">
        <w:rPr>
          <w:rFonts w:ascii="Times New Roman" w:hAnsi="Times New Roman" w:cs="Times New Roman"/>
          <w:sz w:val="20"/>
          <w:szCs w:val="20"/>
        </w:rPr>
        <w:t xml:space="preserve">, </w:t>
      </w:r>
      <w:proofErr w:type="spellStart"/>
      <w:r w:rsidRPr="00C36EA1">
        <w:rPr>
          <w:rFonts w:ascii="Times New Roman" w:hAnsi="Times New Roman" w:cs="Times New Roman"/>
          <w:sz w:val="20"/>
          <w:szCs w:val="20"/>
        </w:rPr>
        <w:t>Hamed</w:t>
      </w:r>
      <w:proofErr w:type="spellEnd"/>
      <w:r w:rsidRPr="00C36EA1">
        <w:rPr>
          <w:rFonts w:ascii="Times New Roman" w:hAnsi="Times New Roman" w:cs="Times New Roman"/>
          <w:sz w:val="20"/>
          <w:szCs w:val="20"/>
        </w:rPr>
        <w:t xml:space="preserve"> </w:t>
      </w:r>
      <w:proofErr w:type="spellStart"/>
      <w:r w:rsidRPr="00C36EA1">
        <w:rPr>
          <w:rFonts w:ascii="Times New Roman" w:hAnsi="Times New Roman" w:cs="Times New Roman"/>
          <w:sz w:val="20"/>
          <w:szCs w:val="20"/>
        </w:rPr>
        <w:t>Nejati</w:t>
      </w:r>
      <w:proofErr w:type="spellEnd"/>
      <w:r w:rsidRPr="00C36EA1">
        <w:rPr>
          <w:rFonts w:ascii="Times New Roman" w:hAnsi="Times New Roman" w:cs="Times New Roman"/>
          <w:sz w:val="20"/>
          <w:szCs w:val="20"/>
        </w:rPr>
        <w:t xml:space="preserve">, </w:t>
      </w:r>
      <w:proofErr w:type="spellStart"/>
      <w:r w:rsidRPr="00C36EA1">
        <w:rPr>
          <w:rFonts w:ascii="Times New Roman" w:hAnsi="Times New Roman" w:cs="Times New Roman"/>
          <w:sz w:val="20"/>
          <w:szCs w:val="20"/>
        </w:rPr>
        <w:t>Seyyed</w:t>
      </w:r>
      <w:proofErr w:type="spellEnd"/>
      <w:r w:rsidRPr="00C36EA1">
        <w:rPr>
          <w:rFonts w:ascii="Times New Roman" w:hAnsi="Times New Roman" w:cs="Times New Roman"/>
          <w:sz w:val="20"/>
          <w:szCs w:val="20"/>
        </w:rPr>
        <w:t xml:space="preserve"> </w:t>
      </w:r>
      <w:proofErr w:type="spellStart"/>
      <w:r w:rsidRPr="00C36EA1">
        <w:rPr>
          <w:rFonts w:ascii="Times New Roman" w:hAnsi="Times New Roman" w:cs="Times New Roman"/>
          <w:sz w:val="20"/>
          <w:szCs w:val="20"/>
        </w:rPr>
        <w:t>Taha</w:t>
      </w:r>
      <w:proofErr w:type="spellEnd"/>
      <w:r w:rsidRPr="00C36EA1">
        <w:rPr>
          <w:rFonts w:ascii="Times New Roman" w:hAnsi="Times New Roman" w:cs="Times New Roman"/>
          <w:sz w:val="20"/>
          <w:szCs w:val="20"/>
        </w:rPr>
        <w:t xml:space="preserve"> </w:t>
      </w:r>
      <w:proofErr w:type="spellStart"/>
      <w:r w:rsidRPr="00C36EA1">
        <w:rPr>
          <w:rFonts w:ascii="Times New Roman" w:hAnsi="Times New Roman" w:cs="Times New Roman"/>
          <w:sz w:val="20"/>
          <w:szCs w:val="20"/>
        </w:rPr>
        <w:t>Hossein</w:t>
      </w:r>
      <w:proofErr w:type="spellEnd"/>
      <w:r w:rsidRPr="00C36EA1">
        <w:rPr>
          <w:rFonts w:ascii="Times New Roman" w:hAnsi="Times New Roman" w:cs="Times New Roman"/>
          <w:sz w:val="20"/>
          <w:szCs w:val="20"/>
        </w:rPr>
        <w:t xml:space="preserve"> </w:t>
      </w:r>
      <w:proofErr w:type="spellStart"/>
      <w:r w:rsidRPr="00C36EA1">
        <w:rPr>
          <w:rFonts w:ascii="Times New Roman" w:hAnsi="Times New Roman" w:cs="Times New Roman"/>
          <w:sz w:val="20"/>
          <w:szCs w:val="20"/>
        </w:rPr>
        <w:t>Mortaji</w:t>
      </w:r>
      <w:proofErr w:type="spellEnd"/>
      <w:r w:rsidRPr="00C36EA1">
        <w:rPr>
          <w:rFonts w:ascii="Times New Roman" w:hAnsi="Times New Roman" w:cs="Times New Roman"/>
          <w:sz w:val="20"/>
          <w:szCs w:val="20"/>
        </w:rPr>
        <w:t xml:space="preserve">, </w:t>
      </w:r>
      <w:proofErr w:type="spellStart"/>
      <w:r w:rsidRPr="00C36EA1">
        <w:rPr>
          <w:rFonts w:ascii="Times New Roman" w:hAnsi="Times New Roman" w:cs="Times New Roman"/>
          <w:sz w:val="20"/>
          <w:szCs w:val="20"/>
        </w:rPr>
        <w:t>Najmeh</w:t>
      </w:r>
      <w:proofErr w:type="spellEnd"/>
      <w:r w:rsidRPr="00C36EA1">
        <w:rPr>
          <w:rFonts w:ascii="Times New Roman" w:hAnsi="Times New Roman" w:cs="Times New Roman"/>
          <w:sz w:val="20"/>
          <w:szCs w:val="20"/>
        </w:rPr>
        <w:t xml:space="preserve">-Sadat </w:t>
      </w:r>
      <w:proofErr w:type="spellStart"/>
      <w:r w:rsidRPr="00C36EA1">
        <w:rPr>
          <w:rFonts w:ascii="Times New Roman" w:hAnsi="Times New Roman" w:cs="Times New Roman"/>
          <w:sz w:val="20"/>
          <w:szCs w:val="20"/>
        </w:rPr>
        <w:t>Mortaji</w:t>
      </w:r>
      <w:proofErr w:type="spellEnd"/>
      <w:r w:rsidR="00CF2D38" w:rsidRPr="00C36EA1">
        <w:rPr>
          <w:rFonts w:ascii="Times New Roman" w:hAnsi="Times New Roman" w:cs="Times New Roman" w:hint="eastAsia"/>
          <w:sz w:val="20"/>
          <w:szCs w:val="20"/>
          <w:lang w:eastAsia="zh-CN"/>
        </w:rPr>
        <w:t>.</w:t>
      </w:r>
      <w:r w:rsidRPr="00C36EA1">
        <w:rPr>
          <w:rFonts w:ascii="Times New Roman" w:hAnsi="Times New Roman" w:cs="Times New Roman"/>
          <w:sz w:val="20"/>
          <w:szCs w:val="20"/>
        </w:rPr>
        <w:t xml:space="preserve"> </w:t>
      </w:r>
      <w:r w:rsidRPr="00C36EA1">
        <w:rPr>
          <w:rFonts w:ascii="Times New Roman" w:hAnsi="Times New Roman" w:cs="Times New Roman"/>
          <w:b/>
          <w:bCs/>
          <w:sz w:val="20"/>
          <w:szCs w:val="20"/>
        </w:rPr>
        <w:t>Evaluation of Critical Factors of Knowledge Management in Project-Based Businesses Using Interpretive Structural Modeling</w:t>
      </w:r>
      <w:r w:rsidR="00BD41F2" w:rsidRPr="00C36EA1">
        <w:rPr>
          <w:rFonts w:ascii="Times New Roman" w:eastAsia="Times New Roman" w:hAnsi="Times New Roman" w:cs="Times New Roman"/>
          <w:b/>
          <w:bCs/>
          <w:sz w:val="20"/>
          <w:szCs w:val="20"/>
          <w:lang w:bidi="fa-IR"/>
        </w:rPr>
        <w:t>.</w:t>
      </w:r>
      <w:r w:rsidR="00BD41F2" w:rsidRPr="00C36EA1">
        <w:rPr>
          <w:rFonts w:ascii="Times New Roman" w:hAnsi="Times New Roman" w:cs="Times New Roman"/>
          <w:bCs/>
          <w:i/>
          <w:sz w:val="20"/>
          <w:szCs w:val="20"/>
        </w:rPr>
        <w:t xml:space="preserve"> Researcher</w:t>
      </w:r>
      <w:r w:rsidR="00BD41F2" w:rsidRPr="00C36EA1">
        <w:rPr>
          <w:rFonts w:ascii="Times New Roman" w:hAnsi="Times New Roman" w:cs="Times New Roman"/>
          <w:bCs/>
          <w:sz w:val="20"/>
          <w:szCs w:val="20"/>
        </w:rPr>
        <w:t xml:space="preserve"> 201</w:t>
      </w:r>
      <w:r w:rsidR="00BD41F2" w:rsidRPr="00C36EA1">
        <w:rPr>
          <w:rFonts w:ascii="Times New Roman" w:hAnsi="Times New Roman" w:cs="Times New Roman" w:hint="eastAsia"/>
          <w:bCs/>
          <w:sz w:val="20"/>
          <w:szCs w:val="20"/>
        </w:rPr>
        <w:t>6</w:t>
      </w:r>
      <w:r w:rsidR="00BD41F2" w:rsidRPr="00C36EA1">
        <w:rPr>
          <w:rFonts w:ascii="Times New Roman" w:hAnsi="Times New Roman" w:cs="Times New Roman"/>
          <w:bCs/>
          <w:sz w:val="20"/>
          <w:szCs w:val="20"/>
        </w:rPr>
        <w:t>;</w:t>
      </w:r>
      <w:r w:rsidR="00BD41F2" w:rsidRPr="00C36EA1">
        <w:rPr>
          <w:rFonts w:ascii="Times New Roman" w:hAnsi="Times New Roman" w:cs="Times New Roman" w:hint="eastAsia"/>
          <w:bCs/>
          <w:sz w:val="20"/>
          <w:szCs w:val="20"/>
        </w:rPr>
        <w:t>8</w:t>
      </w:r>
      <w:r w:rsidR="00BD41F2" w:rsidRPr="00C36EA1">
        <w:rPr>
          <w:rFonts w:ascii="Times New Roman" w:hAnsi="Times New Roman" w:cs="Times New Roman"/>
          <w:bCs/>
          <w:sz w:val="20"/>
          <w:szCs w:val="20"/>
        </w:rPr>
        <w:t>(</w:t>
      </w:r>
      <w:r w:rsidR="00BD41F2" w:rsidRPr="00C36EA1">
        <w:rPr>
          <w:rFonts w:ascii="Times New Roman" w:hAnsi="Times New Roman" w:cs="Times New Roman" w:hint="eastAsia"/>
          <w:bCs/>
          <w:sz w:val="20"/>
          <w:szCs w:val="20"/>
        </w:rPr>
        <w:t>3</w:t>
      </w:r>
      <w:r w:rsidR="00BD41F2" w:rsidRPr="00C36EA1">
        <w:rPr>
          <w:rFonts w:ascii="Times New Roman" w:hAnsi="Times New Roman" w:cs="Times New Roman"/>
          <w:bCs/>
          <w:sz w:val="20"/>
          <w:szCs w:val="20"/>
        </w:rPr>
        <w:t>):</w:t>
      </w:r>
      <w:r w:rsidR="005C77CC" w:rsidRPr="00C36EA1">
        <w:rPr>
          <w:rFonts w:ascii="Times New Roman" w:hAnsi="Times New Roman" w:cs="Times New Roman"/>
          <w:noProof/>
          <w:color w:val="000000"/>
          <w:sz w:val="20"/>
          <w:szCs w:val="20"/>
        </w:rPr>
        <w:t>67</w:t>
      </w:r>
      <w:r w:rsidR="00BD41F2" w:rsidRPr="00C36EA1">
        <w:rPr>
          <w:rFonts w:ascii="Times New Roman" w:hAnsi="Times New Roman" w:cs="Times New Roman"/>
          <w:color w:val="000000"/>
          <w:sz w:val="20"/>
          <w:szCs w:val="20"/>
        </w:rPr>
        <w:t>-</w:t>
      </w:r>
      <w:r w:rsidR="005C77CC" w:rsidRPr="00C36EA1">
        <w:rPr>
          <w:rFonts w:ascii="Times New Roman" w:hAnsi="Times New Roman" w:cs="Times New Roman"/>
          <w:noProof/>
          <w:color w:val="000000"/>
          <w:sz w:val="20"/>
          <w:szCs w:val="20"/>
        </w:rPr>
        <w:t>75</w:t>
      </w:r>
      <w:r w:rsidR="00BD41F2" w:rsidRPr="00C36EA1">
        <w:rPr>
          <w:rFonts w:ascii="Times New Roman" w:hAnsi="Times New Roman" w:cs="Times New Roman"/>
          <w:bCs/>
          <w:sz w:val="20"/>
          <w:szCs w:val="20"/>
        </w:rPr>
        <w:t xml:space="preserve">]. </w:t>
      </w:r>
      <w:r w:rsidR="00BD41F2" w:rsidRPr="00C36EA1">
        <w:rPr>
          <w:rFonts w:ascii="Times New Roman" w:hAnsi="Times New Roman" w:cs="Times New Roman"/>
          <w:sz w:val="20"/>
          <w:szCs w:val="20"/>
        </w:rPr>
        <w:t>ISSN 1553-9865 (print); ISSN 2163-8950 (online)</w:t>
      </w:r>
      <w:r w:rsidR="00BD41F2" w:rsidRPr="00C36EA1">
        <w:rPr>
          <w:rFonts w:ascii="Times New Roman" w:hAnsi="Times New Roman" w:cs="Times New Roman"/>
          <w:bCs/>
          <w:sz w:val="20"/>
          <w:szCs w:val="20"/>
        </w:rPr>
        <w:t xml:space="preserve">. </w:t>
      </w:r>
      <w:hyperlink r:id="rId8" w:history="1">
        <w:r w:rsidR="00BD41F2" w:rsidRPr="00C36EA1">
          <w:rPr>
            <w:rStyle w:val="Hyperlink"/>
            <w:rFonts w:ascii="Times New Roman" w:hAnsi="Times New Roman" w:cs="Times New Roman"/>
            <w:sz w:val="20"/>
            <w:szCs w:val="20"/>
          </w:rPr>
          <w:t>http://www.sciencepub.net/researcher</w:t>
        </w:r>
      </w:hyperlink>
      <w:r w:rsidR="00BD41F2" w:rsidRPr="00C36EA1">
        <w:rPr>
          <w:rFonts w:ascii="Times New Roman" w:hAnsi="Times New Roman" w:cs="Times New Roman"/>
          <w:bCs/>
          <w:sz w:val="20"/>
          <w:szCs w:val="20"/>
        </w:rPr>
        <w:t>.</w:t>
      </w:r>
      <w:r w:rsidR="00BD41F2" w:rsidRPr="00C36EA1">
        <w:rPr>
          <w:rFonts w:ascii="Times New Roman" w:hAnsi="Times New Roman" w:cs="Times New Roman" w:hint="eastAsia"/>
          <w:bCs/>
          <w:sz w:val="20"/>
          <w:szCs w:val="20"/>
        </w:rPr>
        <w:t xml:space="preserve"> </w:t>
      </w:r>
      <w:r w:rsidR="00BD41F2" w:rsidRPr="00C36EA1">
        <w:rPr>
          <w:rFonts w:ascii="Times New Roman" w:hAnsi="Times New Roman" w:cs="Times New Roman" w:hint="eastAsia"/>
          <w:bCs/>
          <w:sz w:val="20"/>
          <w:szCs w:val="20"/>
          <w:lang w:eastAsia="zh-CN"/>
        </w:rPr>
        <w:t>10</w:t>
      </w:r>
      <w:r w:rsidR="00BD41F2" w:rsidRPr="00C36EA1">
        <w:rPr>
          <w:rFonts w:ascii="Times New Roman" w:hAnsi="Times New Roman" w:cs="Times New Roman" w:hint="eastAsia"/>
          <w:bCs/>
          <w:sz w:val="20"/>
          <w:szCs w:val="20"/>
        </w:rPr>
        <w:t xml:space="preserve">. </w:t>
      </w:r>
      <w:r w:rsidR="00BD41F2" w:rsidRPr="00C36EA1">
        <w:rPr>
          <w:rFonts w:ascii="Times New Roman" w:hAnsi="Times New Roman" w:cs="Times New Roman"/>
          <w:color w:val="000000"/>
          <w:sz w:val="20"/>
          <w:szCs w:val="20"/>
          <w:shd w:val="clear" w:color="auto" w:fill="FFFFFF"/>
        </w:rPr>
        <w:t>doi:</w:t>
      </w:r>
      <w:hyperlink r:id="rId9" w:history="1">
        <w:r w:rsidR="00BD41F2" w:rsidRPr="00C36EA1">
          <w:rPr>
            <w:rStyle w:val="Hyperlink"/>
            <w:rFonts w:ascii="Times New Roman" w:hAnsi="Times New Roman" w:cs="Times New Roman"/>
            <w:sz w:val="20"/>
            <w:szCs w:val="20"/>
            <w:shd w:val="clear" w:color="auto" w:fill="FFFFFF"/>
          </w:rPr>
          <w:t>10.7537/mars</w:t>
        </w:r>
        <w:r w:rsidR="00BD41F2" w:rsidRPr="00C36EA1">
          <w:rPr>
            <w:rStyle w:val="Hyperlink"/>
            <w:rFonts w:ascii="Times New Roman" w:hAnsi="Times New Roman" w:cs="Times New Roman" w:hint="eastAsia"/>
            <w:sz w:val="20"/>
            <w:szCs w:val="20"/>
            <w:shd w:val="clear" w:color="auto" w:fill="FFFFFF"/>
          </w:rPr>
          <w:t>r</w:t>
        </w:r>
        <w:r w:rsidR="00BD41F2" w:rsidRPr="00C36EA1">
          <w:rPr>
            <w:rStyle w:val="Hyperlink"/>
            <w:rFonts w:ascii="Times New Roman" w:hAnsi="Times New Roman" w:cs="Times New Roman"/>
            <w:sz w:val="20"/>
            <w:szCs w:val="20"/>
            <w:shd w:val="clear" w:color="auto" w:fill="FFFFFF"/>
          </w:rPr>
          <w:t>sj</w:t>
        </w:r>
        <w:r w:rsidR="00BD41F2" w:rsidRPr="00C36EA1">
          <w:rPr>
            <w:rStyle w:val="Hyperlink"/>
            <w:rFonts w:ascii="Times New Roman" w:hAnsi="Times New Roman" w:cs="Times New Roman" w:hint="eastAsia"/>
            <w:sz w:val="20"/>
            <w:szCs w:val="20"/>
            <w:shd w:val="clear" w:color="auto" w:fill="FFFFFF"/>
          </w:rPr>
          <w:t>0803</w:t>
        </w:r>
        <w:r w:rsidR="00BD41F2" w:rsidRPr="00C36EA1">
          <w:rPr>
            <w:rStyle w:val="Hyperlink"/>
            <w:rFonts w:ascii="Times New Roman" w:hAnsi="Times New Roman" w:cs="Times New Roman"/>
            <w:sz w:val="20"/>
            <w:szCs w:val="20"/>
            <w:shd w:val="clear" w:color="auto" w:fill="FFFFFF"/>
          </w:rPr>
          <w:t>1</w:t>
        </w:r>
        <w:r w:rsidR="00BD41F2" w:rsidRPr="00C36EA1">
          <w:rPr>
            <w:rStyle w:val="Hyperlink"/>
            <w:rFonts w:ascii="Times New Roman" w:hAnsi="Times New Roman" w:cs="Times New Roman" w:hint="eastAsia"/>
            <w:sz w:val="20"/>
            <w:szCs w:val="20"/>
            <w:shd w:val="clear" w:color="auto" w:fill="FFFFFF"/>
          </w:rPr>
          <w:t>6</w:t>
        </w:r>
        <w:r w:rsidR="00BD41F2" w:rsidRPr="00C36EA1">
          <w:rPr>
            <w:rStyle w:val="Hyperlink"/>
            <w:rFonts w:ascii="Times New Roman" w:hAnsi="Times New Roman" w:cs="Times New Roman" w:hint="eastAsia"/>
            <w:sz w:val="20"/>
            <w:szCs w:val="20"/>
            <w:shd w:val="clear" w:color="auto" w:fill="FFFFFF"/>
            <w:lang w:eastAsia="zh-CN"/>
          </w:rPr>
          <w:t>1</w:t>
        </w:r>
        <w:r w:rsidR="00BD41F2" w:rsidRPr="00C36EA1">
          <w:rPr>
            <w:rStyle w:val="Hyperlink"/>
            <w:rFonts w:ascii="Times New Roman" w:hAnsi="Times New Roman" w:cs="Times New Roman"/>
            <w:sz w:val="20"/>
            <w:szCs w:val="20"/>
            <w:shd w:val="clear" w:color="auto" w:fill="FFFFFF"/>
          </w:rPr>
          <w:t>0</w:t>
        </w:r>
      </w:hyperlink>
      <w:r w:rsidR="00BD41F2" w:rsidRPr="00C36EA1">
        <w:rPr>
          <w:rFonts w:ascii="Times New Roman" w:hAnsi="Times New Roman" w:cs="Times New Roman"/>
          <w:color w:val="000000"/>
          <w:sz w:val="20"/>
          <w:szCs w:val="20"/>
          <w:shd w:val="clear" w:color="auto" w:fill="FFFFFF"/>
        </w:rPr>
        <w:t>.</w:t>
      </w:r>
    </w:p>
    <w:p w:rsidR="0013418A" w:rsidRPr="00C36EA1" w:rsidRDefault="0013418A" w:rsidP="00BD41F2">
      <w:pPr>
        <w:snapToGrid w:val="0"/>
        <w:spacing w:after="0" w:line="240" w:lineRule="auto"/>
        <w:jc w:val="both"/>
        <w:rPr>
          <w:rFonts w:ascii="Times New Roman" w:hAnsi="Times New Roman" w:cs="Times New Roman"/>
          <w:sz w:val="20"/>
          <w:szCs w:val="20"/>
        </w:rPr>
      </w:pPr>
    </w:p>
    <w:p w:rsidR="00F048C5" w:rsidRPr="00C36EA1" w:rsidRDefault="00257B88" w:rsidP="00BD41F2">
      <w:pPr>
        <w:snapToGrid w:val="0"/>
        <w:spacing w:after="0" w:line="240" w:lineRule="auto"/>
        <w:jc w:val="both"/>
        <w:rPr>
          <w:rFonts w:ascii="Times New Roman" w:hAnsi="Times New Roman" w:cs="Times New Roman"/>
          <w:sz w:val="20"/>
          <w:szCs w:val="20"/>
        </w:rPr>
      </w:pPr>
      <w:r w:rsidRPr="00C36EA1">
        <w:rPr>
          <w:rFonts w:ascii="Times New Roman" w:hAnsi="Times New Roman" w:cs="Times New Roman"/>
          <w:b/>
          <w:bCs/>
          <w:sz w:val="20"/>
          <w:szCs w:val="20"/>
        </w:rPr>
        <w:t>Keywords</w:t>
      </w:r>
      <w:r w:rsidR="00BD41F2" w:rsidRPr="00C36EA1">
        <w:rPr>
          <w:rFonts w:ascii="Times New Roman" w:hAnsi="Times New Roman" w:cs="Times New Roman" w:hint="eastAsia"/>
          <w:b/>
          <w:bCs/>
          <w:sz w:val="20"/>
          <w:szCs w:val="20"/>
          <w:lang w:eastAsia="zh-CN"/>
        </w:rPr>
        <w:t xml:space="preserve">: </w:t>
      </w:r>
      <w:r w:rsidRPr="00C36EA1">
        <w:rPr>
          <w:rFonts w:ascii="Times New Roman" w:hAnsi="Times New Roman" w:cs="Times New Roman"/>
          <w:sz w:val="20"/>
          <w:szCs w:val="20"/>
        </w:rPr>
        <w:t>Knowledge Management</w:t>
      </w:r>
      <w:r w:rsidR="000D7770" w:rsidRPr="00C36EA1">
        <w:rPr>
          <w:rFonts w:ascii="Times New Roman" w:hAnsi="Times New Roman" w:cs="Times New Roman"/>
          <w:sz w:val="20"/>
          <w:szCs w:val="20"/>
        </w:rPr>
        <w:t xml:space="preserve"> (KM)</w:t>
      </w:r>
      <w:r w:rsidRPr="00C36EA1">
        <w:rPr>
          <w:rFonts w:ascii="Times New Roman" w:hAnsi="Times New Roman" w:cs="Times New Roman"/>
          <w:sz w:val="20"/>
          <w:szCs w:val="20"/>
        </w:rPr>
        <w:t xml:space="preserve">, </w:t>
      </w:r>
      <w:r w:rsidR="00C82555" w:rsidRPr="00C36EA1">
        <w:rPr>
          <w:rFonts w:ascii="Times New Roman" w:hAnsi="Times New Roman" w:cs="Times New Roman"/>
          <w:sz w:val="20"/>
          <w:szCs w:val="20"/>
        </w:rPr>
        <w:t>Critical Factor</w:t>
      </w:r>
      <w:r w:rsidR="00146823" w:rsidRPr="00C36EA1">
        <w:rPr>
          <w:rFonts w:ascii="Times New Roman" w:hAnsi="Times New Roman" w:cs="Times New Roman"/>
          <w:sz w:val="20"/>
          <w:szCs w:val="20"/>
        </w:rPr>
        <w:t>s</w:t>
      </w:r>
      <w:r w:rsidR="00C82555" w:rsidRPr="00C36EA1">
        <w:rPr>
          <w:rFonts w:ascii="Times New Roman" w:hAnsi="Times New Roman" w:cs="Times New Roman"/>
          <w:sz w:val="20"/>
          <w:szCs w:val="20"/>
        </w:rPr>
        <w:t xml:space="preserve">, </w:t>
      </w:r>
      <w:r w:rsidRPr="00C36EA1">
        <w:rPr>
          <w:rFonts w:ascii="Times New Roman" w:hAnsi="Times New Roman" w:cs="Times New Roman"/>
          <w:sz w:val="20"/>
          <w:szCs w:val="20"/>
        </w:rPr>
        <w:t>Project-Based Business</w:t>
      </w:r>
      <w:r w:rsidR="00C82555" w:rsidRPr="00C36EA1">
        <w:rPr>
          <w:rFonts w:ascii="Times New Roman" w:hAnsi="Times New Roman" w:cs="Times New Roman"/>
          <w:sz w:val="20"/>
          <w:szCs w:val="20"/>
        </w:rPr>
        <w:t>es</w:t>
      </w:r>
      <w:r w:rsidRPr="00C36EA1">
        <w:rPr>
          <w:rFonts w:ascii="Times New Roman" w:hAnsi="Times New Roman" w:cs="Times New Roman"/>
          <w:sz w:val="20"/>
          <w:szCs w:val="20"/>
        </w:rPr>
        <w:t xml:space="preserve">, Interpretive Structural </w:t>
      </w:r>
      <w:r w:rsidR="0020360E" w:rsidRPr="00C36EA1">
        <w:rPr>
          <w:rFonts w:ascii="Times New Roman" w:hAnsi="Times New Roman" w:cs="Times New Roman"/>
          <w:sz w:val="20"/>
          <w:szCs w:val="20"/>
        </w:rPr>
        <w:t>Modeling</w:t>
      </w:r>
      <w:r w:rsidR="00313DA5" w:rsidRPr="00C36EA1">
        <w:rPr>
          <w:rFonts w:ascii="Times New Roman" w:hAnsi="Times New Roman" w:cs="Times New Roman"/>
          <w:sz w:val="20"/>
          <w:szCs w:val="20"/>
        </w:rPr>
        <w:t xml:space="preserve"> (ISM)</w:t>
      </w:r>
    </w:p>
    <w:p w:rsidR="00BD41F2" w:rsidRPr="00C36EA1" w:rsidRDefault="00BD41F2" w:rsidP="00BD41F2">
      <w:pPr>
        <w:snapToGrid w:val="0"/>
        <w:spacing w:after="0" w:line="240" w:lineRule="auto"/>
        <w:jc w:val="both"/>
        <w:rPr>
          <w:rFonts w:ascii="Times New Roman" w:hAnsi="Times New Roman" w:cs="Times New Roman"/>
          <w:b/>
          <w:bCs/>
          <w:sz w:val="20"/>
          <w:szCs w:val="20"/>
        </w:rPr>
      </w:pPr>
    </w:p>
    <w:p w:rsidR="00BD41F2" w:rsidRPr="00C36EA1" w:rsidRDefault="00BD41F2" w:rsidP="00BD41F2">
      <w:pPr>
        <w:snapToGrid w:val="0"/>
        <w:spacing w:after="0" w:line="240" w:lineRule="auto"/>
        <w:jc w:val="both"/>
        <w:rPr>
          <w:rFonts w:ascii="Times New Roman" w:hAnsi="Times New Roman" w:cs="Times New Roman"/>
          <w:b/>
          <w:bCs/>
          <w:sz w:val="20"/>
          <w:szCs w:val="20"/>
        </w:rPr>
        <w:sectPr w:rsidR="00BD41F2" w:rsidRPr="00C36EA1" w:rsidSect="005C77CC">
          <w:headerReference w:type="default" r:id="rId10"/>
          <w:footerReference w:type="default" r:id="rId11"/>
          <w:type w:val="continuous"/>
          <w:pgSz w:w="12240" w:h="15840" w:code="1"/>
          <w:pgMar w:top="1440" w:right="1440" w:bottom="1440" w:left="1440" w:header="720" w:footer="720" w:gutter="0"/>
          <w:pgNumType w:start="67"/>
          <w:cols w:space="708"/>
          <w:docGrid w:linePitch="360"/>
        </w:sectPr>
      </w:pPr>
    </w:p>
    <w:p w:rsidR="00373840" w:rsidRPr="00C36EA1" w:rsidRDefault="00373840" w:rsidP="00BD41F2">
      <w:pPr>
        <w:snapToGrid w:val="0"/>
        <w:spacing w:after="0" w:line="240" w:lineRule="auto"/>
        <w:jc w:val="both"/>
        <w:rPr>
          <w:rFonts w:ascii="Times New Roman" w:hAnsi="Times New Roman" w:cs="Times New Roman"/>
          <w:b/>
          <w:bCs/>
          <w:sz w:val="20"/>
          <w:szCs w:val="20"/>
        </w:rPr>
      </w:pPr>
      <w:r w:rsidRPr="00C36EA1">
        <w:rPr>
          <w:rFonts w:ascii="Times New Roman" w:hAnsi="Times New Roman" w:cs="Times New Roman"/>
          <w:b/>
          <w:bCs/>
          <w:sz w:val="20"/>
          <w:szCs w:val="20"/>
        </w:rPr>
        <w:lastRenderedPageBreak/>
        <w:t>Introduction</w:t>
      </w:r>
    </w:p>
    <w:p w:rsidR="00D612FF" w:rsidRPr="00C36EA1" w:rsidRDefault="00373840" w:rsidP="00BD41F2">
      <w:pPr>
        <w:snapToGrid w:val="0"/>
        <w:spacing w:after="0" w:line="240" w:lineRule="auto"/>
        <w:ind w:firstLine="425"/>
        <w:jc w:val="both"/>
        <w:rPr>
          <w:rFonts w:ascii="Times New Roman" w:hAnsi="Times New Roman" w:cs="Times New Roman"/>
          <w:sz w:val="20"/>
          <w:szCs w:val="20"/>
        </w:rPr>
      </w:pPr>
      <w:r w:rsidRPr="00C36EA1">
        <w:rPr>
          <w:rFonts w:ascii="Times New Roman" w:hAnsi="Times New Roman" w:cs="Times New Roman"/>
          <w:sz w:val="20"/>
          <w:szCs w:val="20"/>
          <w:lang w:bidi="fa-IR"/>
        </w:rPr>
        <w:t>I</w:t>
      </w:r>
      <w:r w:rsidRPr="00C36EA1">
        <w:rPr>
          <w:rFonts w:ascii="Times New Roman" w:hAnsi="Times New Roman" w:cs="Times New Roman"/>
          <w:sz w:val="20"/>
          <w:szCs w:val="20"/>
        </w:rPr>
        <w:t>n general, achieving an economic development in business environment requires particular attention to capital management, technology management and etc. However, due to the globalization of business markets, international competition</w:t>
      </w:r>
      <w:r w:rsidR="00851D74" w:rsidRPr="00C36EA1">
        <w:rPr>
          <w:rFonts w:ascii="Times New Roman" w:hAnsi="Times New Roman" w:cs="Times New Roman"/>
          <w:sz w:val="20"/>
          <w:szCs w:val="20"/>
        </w:rPr>
        <w:t xml:space="preserve"> </w:t>
      </w:r>
      <w:r w:rsidRPr="00C36EA1">
        <w:rPr>
          <w:rFonts w:ascii="Times New Roman" w:hAnsi="Times New Roman" w:cs="Times New Roman"/>
          <w:sz w:val="20"/>
          <w:szCs w:val="20"/>
        </w:rPr>
        <w:t>and rapid technological changes, the knowledge is known as a critical asset for organizations. Thus, the real assets of organizations</w:t>
      </w:r>
      <w:r w:rsidR="00851D74" w:rsidRPr="00C36EA1">
        <w:rPr>
          <w:rFonts w:ascii="Times New Roman" w:hAnsi="Times New Roman" w:cs="Times New Roman"/>
          <w:sz w:val="20"/>
          <w:szCs w:val="20"/>
        </w:rPr>
        <w:t xml:space="preserve"> </w:t>
      </w:r>
      <w:r w:rsidRPr="00C36EA1">
        <w:rPr>
          <w:rFonts w:ascii="Times New Roman" w:hAnsi="Times New Roman" w:cs="Times New Roman"/>
          <w:sz w:val="20"/>
          <w:szCs w:val="20"/>
        </w:rPr>
        <w:t>are</w:t>
      </w:r>
      <w:r w:rsidR="00851D74" w:rsidRPr="00C36EA1">
        <w:rPr>
          <w:rFonts w:ascii="Times New Roman" w:hAnsi="Times New Roman" w:cs="Times New Roman"/>
          <w:sz w:val="20"/>
          <w:szCs w:val="20"/>
        </w:rPr>
        <w:t xml:space="preserve"> </w:t>
      </w:r>
      <w:r w:rsidRPr="00C36EA1">
        <w:rPr>
          <w:rFonts w:ascii="Times New Roman" w:hAnsi="Times New Roman" w:cs="Times New Roman"/>
          <w:sz w:val="20"/>
          <w:szCs w:val="20"/>
        </w:rPr>
        <w:t>their</w:t>
      </w:r>
      <w:r w:rsidR="00851D74" w:rsidRPr="00C36EA1">
        <w:rPr>
          <w:rFonts w:ascii="Times New Roman" w:hAnsi="Times New Roman" w:cs="Times New Roman"/>
          <w:sz w:val="20"/>
          <w:szCs w:val="20"/>
        </w:rPr>
        <w:t xml:space="preserve"> </w:t>
      </w:r>
      <w:r w:rsidRPr="00C36EA1">
        <w:rPr>
          <w:rFonts w:ascii="Times New Roman" w:hAnsi="Times New Roman" w:cs="Times New Roman"/>
          <w:sz w:val="20"/>
          <w:szCs w:val="20"/>
        </w:rPr>
        <w:t>human resources and expertise (Karina et al., 2003). In organizations which are project-based, Knowledge Management (KM) plays an important role. Furthermore, applying KM in project-based businesses is a powerful tool for creating sustainable competitive advantage. In fact, organizations compete with each other based on their knowledge (</w:t>
      </w:r>
      <w:proofErr w:type="spellStart"/>
      <w:r w:rsidRPr="00C36EA1">
        <w:rPr>
          <w:rFonts w:ascii="Times New Roman" w:hAnsi="Times New Roman" w:cs="Times New Roman"/>
          <w:sz w:val="20"/>
          <w:szCs w:val="20"/>
        </w:rPr>
        <w:t>Ajmal</w:t>
      </w:r>
      <w:proofErr w:type="spellEnd"/>
      <w:r w:rsidRPr="00C36EA1">
        <w:rPr>
          <w:rFonts w:ascii="Times New Roman" w:hAnsi="Times New Roman" w:cs="Times New Roman"/>
          <w:sz w:val="20"/>
          <w:szCs w:val="20"/>
        </w:rPr>
        <w:t xml:space="preserve"> et al., 2010).</w:t>
      </w:r>
    </w:p>
    <w:p w:rsidR="00373840" w:rsidRPr="00C36EA1" w:rsidRDefault="00373840" w:rsidP="00BD41F2">
      <w:pPr>
        <w:snapToGrid w:val="0"/>
        <w:spacing w:after="0" w:line="240" w:lineRule="auto"/>
        <w:ind w:firstLine="425"/>
        <w:jc w:val="both"/>
        <w:rPr>
          <w:rFonts w:ascii="Times New Roman" w:hAnsi="Times New Roman" w:cs="Times New Roman"/>
          <w:sz w:val="20"/>
          <w:szCs w:val="20"/>
        </w:rPr>
      </w:pPr>
      <w:r w:rsidRPr="00C36EA1">
        <w:rPr>
          <w:rFonts w:ascii="Times New Roman" w:hAnsi="Times New Roman" w:cs="Times New Roman"/>
          <w:sz w:val="20"/>
          <w:szCs w:val="20"/>
        </w:rPr>
        <w:t xml:space="preserve">KM is a comprehensive and systematic approach for identifying, managing and sharing individual’s knowledge including documents, policies, procedures, </w:t>
      </w:r>
      <w:r w:rsidR="00D861CC" w:rsidRPr="00C36EA1">
        <w:rPr>
          <w:rFonts w:ascii="Times New Roman" w:hAnsi="Times New Roman" w:cs="Times New Roman"/>
          <w:sz w:val="20"/>
          <w:szCs w:val="20"/>
        </w:rPr>
        <w:t xml:space="preserve">and </w:t>
      </w:r>
      <w:r w:rsidRPr="00C36EA1">
        <w:rPr>
          <w:rFonts w:ascii="Times New Roman" w:hAnsi="Times New Roman" w:cs="Times New Roman"/>
          <w:sz w:val="20"/>
          <w:szCs w:val="20"/>
        </w:rPr>
        <w:t>experience</w:t>
      </w:r>
      <w:r w:rsidR="00851D74" w:rsidRPr="00C36EA1">
        <w:rPr>
          <w:rFonts w:ascii="Times New Roman" w:hAnsi="Times New Roman" w:cs="Times New Roman"/>
          <w:sz w:val="20"/>
          <w:szCs w:val="20"/>
        </w:rPr>
        <w:t xml:space="preserve"> </w:t>
      </w:r>
      <w:r w:rsidRPr="00C36EA1">
        <w:rPr>
          <w:rFonts w:ascii="Times New Roman" w:hAnsi="Times New Roman" w:cs="Times New Roman"/>
          <w:sz w:val="20"/>
          <w:szCs w:val="20"/>
        </w:rPr>
        <w:t>as well as their proficiency (</w:t>
      </w:r>
      <w:proofErr w:type="spellStart"/>
      <w:r w:rsidRPr="00C36EA1">
        <w:rPr>
          <w:rFonts w:ascii="Times New Roman" w:hAnsi="Times New Roman" w:cs="Times New Roman"/>
          <w:sz w:val="20"/>
          <w:szCs w:val="20"/>
        </w:rPr>
        <w:t>Akhavan</w:t>
      </w:r>
      <w:proofErr w:type="spellEnd"/>
      <w:r w:rsidRPr="00C36EA1">
        <w:rPr>
          <w:rFonts w:ascii="Times New Roman" w:hAnsi="Times New Roman" w:cs="Times New Roman"/>
          <w:sz w:val="20"/>
          <w:szCs w:val="20"/>
        </w:rPr>
        <w:t xml:space="preserve"> et al., 2006). Knowledge and its accurate management</w:t>
      </w:r>
      <w:r w:rsidR="00851D74" w:rsidRPr="00C36EA1">
        <w:rPr>
          <w:rFonts w:ascii="Times New Roman" w:hAnsi="Times New Roman" w:cs="Times New Roman"/>
          <w:sz w:val="20"/>
          <w:szCs w:val="20"/>
        </w:rPr>
        <w:t xml:space="preserve"> </w:t>
      </w:r>
      <w:r w:rsidRPr="00C36EA1">
        <w:rPr>
          <w:rFonts w:ascii="Times New Roman" w:hAnsi="Times New Roman" w:cs="Times New Roman"/>
          <w:sz w:val="20"/>
          <w:szCs w:val="20"/>
        </w:rPr>
        <w:t>have identified as a strategic source for the success of project and create a sustainable competitive advantage (Astrid et al., 2006).</w:t>
      </w:r>
    </w:p>
    <w:p w:rsidR="00373840" w:rsidRPr="00C36EA1" w:rsidRDefault="00373840" w:rsidP="00BD41F2">
      <w:pPr>
        <w:snapToGrid w:val="0"/>
        <w:spacing w:after="0" w:line="240" w:lineRule="auto"/>
        <w:ind w:firstLine="425"/>
        <w:jc w:val="both"/>
        <w:rPr>
          <w:rFonts w:ascii="Times New Roman" w:hAnsi="Times New Roman" w:cs="Times New Roman"/>
          <w:sz w:val="20"/>
          <w:szCs w:val="20"/>
        </w:rPr>
      </w:pPr>
      <w:r w:rsidRPr="00C36EA1">
        <w:rPr>
          <w:rFonts w:ascii="Times New Roman" w:hAnsi="Times New Roman" w:cs="Times New Roman"/>
          <w:sz w:val="20"/>
          <w:szCs w:val="20"/>
        </w:rPr>
        <w:t xml:space="preserve">It is undeniable fact that temporary and project-oriented works in organizations are dramatically growing in number and purpose. Although knowledge content of jobs is increasing, the nature of projects cannot support knowledge transferring from a </w:t>
      </w:r>
      <w:r w:rsidRPr="00C36EA1">
        <w:rPr>
          <w:rFonts w:ascii="Times New Roman" w:hAnsi="Times New Roman" w:cs="Times New Roman"/>
          <w:sz w:val="20"/>
          <w:szCs w:val="20"/>
        </w:rPr>
        <w:lastRenderedPageBreak/>
        <w:t>particular project to another one (Linder et al., 2010). Fundamentally, project-oriented organizations are facing special problems in implementing KM since they are basically temporary and short-term (</w:t>
      </w:r>
      <w:proofErr w:type="spellStart"/>
      <w:r w:rsidRPr="00C36EA1">
        <w:rPr>
          <w:rFonts w:ascii="Times New Roman" w:hAnsi="Times New Roman" w:cs="Times New Roman"/>
          <w:sz w:val="20"/>
          <w:szCs w:val="20"/>
        </w:rPr>
        <w:t>Demarset</w:t>
      </w:r>
      <w:proofErr w:type="spellEnd"/>
      <w:r w:rsidRPr="00C36EA1">
        <w:rPr>
          <w:rFonts w:ascii="Times New Roman" w:hAnsi="Times New Roman" w:cs="Times New Roman"/>
          <w:sz w:val="20"/>
          <w:szCs w:val="20"/>
        </w:rPr>
        <w:t xml:space="preserve"> et al., 1997). Moreover, after finishing the projects there would not be cooperation and communication between employees regarding the work. Hence, knowledge would be branched and fragmented. Despite permanent organizations where</w:t>
      </w:r>
      <w:r w:rsidR="00851D74" w:rsidRPr="00C36EA1">
        <w:rPr>
          <w:rFonts w:ascii="Times New Roman" w:hAnsi="Times New Roman" w:cs="Times New Roman"/>
          <w:sz w:val="20"/>
          <w:szCs w:val="20"/>
        </w:rPr>
        <w:t xml:space="preserve"> </w:t>
      </w:r>
      <w:r w:rsidRPr="00C36EA1">
        <w:rPr>
          <w:rFonts w:ascii="Times New Roman" w:hAnsi="Times New Roman" w:cs="Times New Roman"/>
          <w:sz w:val="20"/>
          <w:szCs w:val="20"/>
        </w:rPr>
        <w:t>different divisions act as a source of knowledge, temporary organizations procedures as well as their organizational memory are different. In these organizations there is a shortage of mechanisms to receive and store organizational development and training (</w:t>
      </w:r>
      <w:proofErr w:type="spellStart"/>
      <w:r w:rsidRPr="00C36EA1">
        <w:rPr>
          <w:rFonts w:ascii="Times New Roman" w:hAnsi="Times New Roman" w:cs="Times New Roman"/>
          <w:sz w:val="20"/>
          <w:szCs w:val="20"/>
        </w:rPr>
        <w:t>Disterer</w:t>
      </w:r>
      <w:proofErr w:type="spellEnd"/>
      <w:r w:rsidRPr="00C36EA1">
        <w:rPr>
          <w:rFonts w:ascii="Times New Roman" w:hAnsi="Times New Roman" w:cs="Times New Roman"/>
          <w:sz w:val="20"/>
          <w:szCs w:val="20"/>
        </w:rPr>
        <w:t xml:space="preserve"> et al., 2000).</w:t>
      </w:r>
    </w:p>
    <w:p w:rsidR="00373840" w:rsidRPr="00C36EA1" w:rsidRDefault="00373840" w:rsidP="00BD41F2">
      <w:pPr>
        <w:snapToGrid w:val="0"/>
        <w:spacing w:after="0" w:line="240" w:lineRule="auto"/>
        <w:ind w:firstLine="425"/>
        <w:jc w:val="both"/>
        <w:rPr>
          <w:rFonts w:ascii="Times New Roman" w:hAnsi="Times New Roman" w:cs="Times New Roman"/>
          <w:sz w:val="20"/>
          <w:szCs w:val="20"/>
        </w:rPr>
      </w:pPr>
      <w:r w:rsidRPr="00C36EA1">
        <w:rPr>
          <w:rFonts w:ascii="Times New Roman" w:hAnsi="Times New Roman" w:cs="Times New Roman"/>
          <w:sz w:val="20"/>
          <w:szCs w:val="20"/>
        </w:rPr>
        <w:t xml:space="preserve">The barriers and problems in implementing KM within project-based organizations have also been specified. Most of the previous </w:t>
      </w:r>
      <w:r w:rsidR="00851D74" w:rsidRPr="00C36EA1">
        <w:rPr>
          <w:rFonts w:ascii="Times New Roman" w:hAnsi="Times New Roman" w:cs="Times New Roman"/>
          <w:sz w:val="20"/>
          <w:szCs w:val="20"/>
        </w:rPr>
        <w:t>researches are</w:t>
      </w:r>
      <w:r w:rsidRPr="00C36EA1">
        <w:rPr>
          <w:rFonts w:ascii="Times New Roman" w:hAnsi="Times New Roman" w:cs="Times New Roman"/>
          <w:sz w:val="20"/>
          <w:szCs w:val="20"/>
        </w:rPr>
        <w:t xml:space="preserve"> considered KM within several project-based organizations through case studies and qualitative research. Consequently, many critical factors have been identified (</w:t>
      </w:r>
      <w:proofErr w:type="spellStart"/>
      <w:r w:rsidRPr="00C36EA1">
        <w:rPr>
          <w:rFonts w:ascii="Times New Roman" w:hAnsi="Times New Roman" w:cs="Times New Roman"/>
          <w:sz w:val="20"/>
          <w:szCs w:val="20"/>
        </w:rPr>
        <w:t>Akhavan</w:t>
      </w:r>
      <w:proofErr w:type="spellEnd"/>
      <w:r w:rsidRPr="00C36EA1">
        <w:rPr>
          <w:rFonts w:ascii="Times New Roman" w:hAnsi="Times New Roman" w:cs="Times New Roman"/>
          <w:sz w:val="20"/>
          <w:szCs w:val="20"/>
        </w:rPr>
        <w:t xml:space="preserve"> et al., 2006).</w:t>
      </w:r>
    </w:p>
    <w:p w:rsidR="00373840" w:rsidRPr="00C36EA1" w:rsidRDefault="00373840" w:rsidP="00BD41F2">
      <w:pPr>
        <w:snapToGrid w:val="0"/>
        <w:spacing w:after="0" w:line="240" w:lineRule="auto"/>
        <w:ind w:firstLine="425"/>
        <w:jc w:val="both"/>
        <w:rPr>
          <w:rFonts w:ascii="Times New Roman" w:hAnsi="Times New Roman" w:cs="Times New Roman"/>
          <w:strike/>
          <w:sz w:val="20"/>
          <w:szCs w:val="20"/>
        </w:rPr>
      </w:pPr>
      <w:r w:rsidRPr="00C36EA1">
        <w:rPr>
          <w:rStyle w:val="Emphasis"/>
          <w:rFonts w:ascii="Times New Roman" w:hAnsi="Times New Roman" w:cs="Times New Roman"/>
          <w:i w:val="0"/>
          <w:iCs w:val="0"/>
          <w:color w:val="000000"/>
          <w:sz w:val="20"/>
          <w:szCs w:val="20"/>
        </w:rPr>
        <w:t>In order to</w:t>
      </w:r>
      <w:r w:rsidR="00CF2D38" w:rsidRPr="00C36EA1">
        <w:rPr>
          <w:rStyle w:val="Emphasis"/>
          <w:rFonts w:ascii="Times New Roman" w:hAnsi="Times New Roman" w:cs="Times New Roman" w:hint="eastAsia"/>
          <w:i w:val="0"/>
          <w:iCs w:val="0"/>
          <w:color w:val="000000"/>
          <w:sz w:val="20"/>
          <w:szCs w:val="20"/>
          <w:lang w:eastAsia="zh-CN"/>
        </w:rPr>
        <w:t xml:space="preserve"> </w:t>
      </w:r>
      <w:r w:rsidRPr="00C36EA1">
        <w:rPr>
          <w:rStyle w:val="apple-style-span"/>
          <w:rFonts w:ascii="Times New Roman" w:hAnsi="Times New Roman" w:cs="Times New Roman"/>
          <w:color w:val="222222"/>
          <w:sz w:val="20"/>
          <w:szCs w:val="20"/>
        </w:rPr>
        <w:t xml:space="preserve">perform a </w:t>
      </w:r>
      <w:r w:rsidRPr="00C36EA1">
        <w:rPr>
          <w:rStyle w:val="Emphasis"/>
          <w:rFonts w:ascii="Times New Roman" w:hAnsi="Times New Roman" w:cs="Times New Roman"/>
          <w:i w:val="0"/>
          <w:iCs w:val="0"/>
          <w:color w:val="000000"/>
          <w:sz w:val="20"/>
          <w:szCs w:val="20"/>
        </w:rPr>
        <w:t>proper evaluation</w:t>
      </w:r>
      <w:r w:rsidRPr="00C36EA1">
        <w:rPr>
          <w:rFonts w:ascii="Times New Roman" w:hAnsi="Times New Roman" w:cs="Times New Roman"/>
          <w:sz w:val="20"/>
          <w:szCs w:val="20"/>
        </w:rPr>
        <w:t xml:space="preserve"> of critical factors for KM success, the first step is to </w:t>
      </w:r>
      <w:r w:rsidRPr="00C36EA1">
        <w:rPr>
          <w:rStyle w:val="hps"/>
          <w:rFonts w:ascii="Times New Roman" w:hAnsi="Times New Roman" w:cs="Times New Roman"/>
          <w:color w:val="333333"/>
          <w:sz w:val="20"/>
          <w:szCs w:val="20"/>
        </w:rPr>
        <w:t>accurately identify</w:t>
      </w:r>
      <w:r w:rsidRPr="00C36EA1">
        <w:rPr>
          <w:rFonts w:ascii="Times New Roman" w:hAnsi="Times New Roman" w:cs="Times New Roman"/>
          <w:sz w:val="20"/>
          <w:szCs w:val="20"/>
        </w:rPr>
        <w:t xml:space="preserve"> the possible difficulties. Eventually, difficulties can be firmly eliminated by the help of appropriate decisions. With regard to the</w:t>
      </w:r>
      <w:r w:rsidR="00CF2D38" w:rsidRPr="00C36EA1">
        <w:rPr>
          <w:rFonts w:ascii="Times New Roman" w:hAnsi="Times New Roman" w:cs="Times New Roman" w:hint="eastAsia"/>
          <w:sz w:val="20"/>
          <w:szCs w:val="20"/>
          <w:lang w:eastAsia="zh-CN"/>
        </w:rPr>
        <w:t xml:space="preserve"> </w:t>
      </w:r>
      <w:r w:rsidRPr="00C36EA1">
        <w:rPr>
          <w:rStyle w:val="hps"/>
          <w:rFonts w:ascii="Times New Roman" w:hAnsi="Times New Roman" w:cs="Times New Roman"/>
          <w:color w:val="333333"/>
          <w:sz w:val="20"/>
          <w:szCs w:val="20"/>
        </w:rPr>
        <w:t>determination, effectiveness</w:t>
      </w:r>
      <w:r w:rsidR="00CF2D38" w:rsidRPr="00C36EA1">
        <w:rPr>
          <w:rStyle w:val="hps"/>
          <w:rFonts w:ascii="Times New Roman" w:hAnsi="Times New Roman" w:cs="Times New Roman" w:hint="eastAsia"/>
          <w:color w:val="333333"/>
          <w:sz w:val="20"/>
          <w:szCs w:val="20"/>
          <w:lang w:eastAsia="zh-CN"/>
        </w:rPr>
        <w:t xml:space="preserve"> </w:t>
      </w:r>
      <w:r w:rsidRPr="00C36EA1">
        <w:rPr>
          <w:rStyle w:val="hps"/>
          <w:rFonts w:ascii="Times New Roman" w:hAnsi="Times New Roman" w:cs="Times New Roman"/>
          <w:color w:val="333333"/>
          <w:sz w:val="20"/>
          <w:szCs w:val="20"/>
        </w:rPr>
        <w:t>and</w:t>
      </w:r>
      <w:r w:rsidR="00CF2D38" w:rsidRPr="00C36EA1">
        <w:rPr>
          <w:rStyle w:val="hps"/>
          <w:rFonts w:ascii="Times New Roman" w:hAnsi="Times New Roman" w:cs="Times New Roman" w:hint="eastAsia"/>
          <w:color w:val="333333"/>
          <w:sz w:val="20"/>
          <w:szCs w:val="20"/>
          <w:lang w:eastAsia="zh-CN"/>
        </w:rPr>
        <w:t xml:space="preserve"> </w:t>
      </w:r>
      <w:r w:rsidRPr="00C36EA1">
        <w:rPr>
          <w:rStyle w:val="hps"/>
          <w:rFonts w:ascii="Times New Roman" w:hAnsi="Times New Roman" w:cs="Times New Roman"/>
          <w:color w:val="333333"/>
          <w:sz w:val="20"/>
          <w:szCs w:val="20"/>
        </w:rPr>
        <w:t>impacts of</w:t>
      </w:r>
      <w:r w:rsidR="00CF2D38" w:rsidRPr="00C36EA1">
        <w:rPr>
          <w:rStyle w:val="hps"/>
          <w:rFonts w:ascii="Times New Roman" w:hAnsi="Times New Roman" w:cs="Times New Roman" w:hint="eastAsia"/>
          <w:color w:val="333333"/>
          <w:sz w:val="20"/>
          <w:szCs w:val="20"/>
          <w:lang w:eastAsia="zh-CN"/>
        </w:rPr>
        <w:t xml:space="preserve"> </w:t>
      </w:r>
      <w:r w:rsidRPr="00C36EA1">
        <w:rPr>
          <w:rStyle w:val="hps"/>
          <w:rFonts w:ascii="Times New Roman" w:hAnsi="Times New Roman" w:cs="Times New Roman"/>
          <w:color w:val="333333"/>
          <w:sz w:val="20"/>
          <w:szCs w:val="20"/>
        </w:rPr>
        <w:t>barriers</w:t>
      </w:r>
      <w:r w:rsidR="00CF2D38" w:rsidRPr="00C36EA1">
        <w:rPr>
          <w:rStyle w:val="hps"/>
          <w:rFonts w:ascii="Times New Roman" w:hAnsi="Times New Roman" w:cs="Times New Roman" w:hint="eastAsia"/>
          <w:color w:val="333333"/>
          <w:sz w:val="20"/>
          <w:szCs w:val="20"/>
          <w:lang w:eastAsia="zh-CN"/>
        </w:rPr>
        <w:t xml:space="preserve"> </w:t>
      </w:r>
      <w:r w:rsidRPr="00C36EA1">
        <w:rPr>
          <w:rStyle w:val="hps"/>
          <w:rFonts w:ascii="Times New Roman" w:hAnsi="Times New Roman" w:cs="Times New Roman"/>
          <w:color w:val="333333"/>
          <w:sz w:val="20"/>
          <w:szCs w:val="20"/>
        </w:rPr>
        <w:t>and</w:t>
      </w:r>
      <w:r w:rsidR="00CF2D38" w:rsidRPr="00C36EA1">
        <w:rPr>
          <w:rStyle w:val="hps"/>
          <w:rFonts w:ascii="Times New Roman" w:hAnsi="Times New Roman" w:cs="Times New Roman" w:hint="eastAsia"/>
          <w:color w:val="333333"/>
          <w:sz w:val="20"/>
          <w:szCs w:val="20"/>
          <w:lang w:eastAsia="zh-CN"/>
        </w:rPr>
        <w:t xml:space="preserve"> </w:t>
      </w:r>
      <w:r w:rsidRPr="00C36EA1">
        <w:rPr>
          <w:rStyle w:val="apple-converted-space"/>
          <w:rFonts w:ascii="Times New Roman" w:hAnsi="Times New Roman" w:cs="Times New Roman"/>
          <w:color w:val="333333"/>
          <w:sz w:val="20"/>
          <w:szCs w:val="20"/>
        </w:rPr>
        <w:t>to</w:t>
      </w:r>
      <w:r w:rsidR="000A0D8E" w:rsidRPr="00C36EA1">
        <w:rPr>
          <w:rStyle w:val="apple-converted-space"/>
          <w:rFonts w:ascii="Times New Roman" w:hAnsi="Times New Roman" w:cs="Times New Roman"/>
          <w:color w:val="333333"/>
          <w:sz w:val="20"/>
          <w:szCs w:val="20"/>
        </w:rPr>
        <w:t xml:space="preserve"> </w:t>
      </w:r>
      <w:r w:rsidRPr="00C36EA1">
        <w:rPr>
          <w:rStyle w:val="hps"/>
          <w:rFonts w:ascii="Times New Roman" w:hAnsi="Times New Roman" w:cs="Times New Roman"/>
          <w:color w:val="333333"/>
          <w:sz w:val="20"/>
          <w:szCs w:val="20"/>
        </w:rPr>
        <w:t>prioritize</w:t>
      </w:r>
      <w:r w:rsidR="00CF2D38" w:rsidRPr="00C36EA1">
        <w:rPr>
          <w:rStyle w:val="hps"/>
          <w:rFonts w:ascii="Times New Roman" w:hAnsi="Times New Roman" w:cs="Times New Roman" w:hint="eastAsia"/>
          <w:color w:val="333333"/>
          <w:sz w:val="20"/>
          <w:szCs w:val="20"/>
          <w:lang w:eastAsia="zh-CN"/>
        </w:rPr>
        <w:t xml:space="preserve"> </w:t>
      </w:r>
      <w:r w:rsidRPr="00C36EA1">
        <w:rPr>
          <w:rStyle w:val="hps"/>
          <w:rFonts w:ascii="Times New Roman" w:hAnsi="Times New Roman" w:cs="Times New Roman"/>
          <w:sz w:val="20"/>
          <w:szCs w:val="20"/>
        </w:rPr>
        <w:t>them,</w:t>
      </w:r>
      <w:r w:rsidR="00CF2D38" w:rsidRPr="00C36EA1">
        <w:rPr>
          <w:rStyle w:val="hps"/>
          <w:rFonts w:ascii="Times New Roman" w:hAnsi="Times New Roman" w:cs="Times New Roman" w:hint="eastAsia"/>
          <w:sz w:val="20"/>
          <w:szCs w:val="20"/>
          <w:lang w:eastAsia="zh-CN"/>
        </w:rPr>
        <w:t xml:space="preserve"> </w:t>
      </w:r>
      <w:r w:rsidRPr="00C36EA1">
        <w:rPr>
          <w:rStyle w:val="hps"/>
          <w:rFonts w:ascii="Times New Roman" w:hAnsi="Times New Roman" w:cs="Times New Roman"/>
          <w:color w:val="333333"/>
          <w:sz w:val="20"/>
          <w:szCs w:val="20"/>
        </w:rPr>
        <w:t>different</w:t>
      </w:r>
      <w:r w:rsidR="00CF2D38" w:rsidRPr="00C36EA1">
        <w:rPr>
          <w:rStyle w:val="hps"/>
          <w:rFonts w:ascii="Times New Roman" w:hAnsi="Times New Roman" w:cs="Times New Roman" w:hint="eastAsia"/>
          <w:color w:val="333333"/>
          <w:sz w:val="20"/>
          <w:szCs w:val="20"/>
          <w:lang w:eastAsia="zh-CN"/>
        </w:rPr>
        <w:t xml:space="preserve"> </w:t>
      </w:r>
      <w:r w:rsidRPr="00C36EA1">
        <w:rPr>
          <w:rStyle w:val="hps"/>
          <w:rFonts w:ascii="Times New Roman" w:hAnsi="Times New Roman" w:cs="Times New Roman"/>
          <w:color w:val="333333"/>
          <w:sz w:val="20"/>
          <w:szCs w:val="20"/>
        </w:rPr>
        <w:t>methods</w:t>
      </w:r>
      <w:r w:rsidR="00CF2D38" w:rsidRPr="00C36EA1">
        <w:rPr>
          <w:rStyle w:val="hps"/>
          <w:rFonts w:ascii="Times New Roman" w:hAnsi="Times New Roman" w:cs="Times New Roman" w:hint="eastAsia"/>
          <w:color w:val="333333"/>
          <w:sz w:val="20"/>
          <w:szCs w:val="20"/>
          <w:lang w:eastAsia="zh-CN"/>
        </w:rPr>
        <w:t xml:space="preserve"> </w:t>
      </w:r>
      <w:r w:rsidR="000A0D8E" w:rsidRPr="00C36EA1">
        <w:rPr>
          <w:rStyle w:val="hps"/>
          <w:rFonts w:ascii="Times New Roman" w:hAnsi="Times New Roman" w:cs="Times New Roman"/>
          <w:color w:val="333333"/>
          <w:sz w:val="20"/>
          <w:szCs w:val="20"/>
        </w:rPr>
        <w:t xml:space="preserve">can be </w:t>
      </w:r>
      <w:r w:rsidRPr="00C36EA1">
        <w:rPr>
          <w:rStyle w:val="hps"/>
          <w:rFonts w:ascii="Times New Roman" w:hAnsi="Times New Roman" w:cs="Times New Roman"/>
          <w:color w:val="333333"/>
          <w:sz w:val="20"/>
          <w:szCs w:val="20"/>
        </w:rPr>
        <w:t>used</w:t>
      </w:r>
      <w:r w:rsidRPr="00C36EA1">
        <w:rPr>
          <w:rFonts w:ascii="Times New Roman" w:hAnsi="Times New Roman" w:cs="Times New Roman"/>
          <w:sz w:val="20"/>
          <w:szCs w:val="20"/>
        </w:rPr>
        <w:t xml:space="preserve">. </w:t>
      </w:r>
      <w:r w:rsidRPr="00C36EA1">
        <w:rPr>
          <w:rStyle w:val="apple-style-span"/>
          <w:rFonts w:ascii="Times New Roman" w:hAnsi="Times New Roman" w:cs="Times New Roman"/>
          <w:sz w:val="20"/>
          <w:szCs w:val="20"/>
        </w:rPr>
        <w:lastRenderedPageBreak/>
        <w:t>Therefore, this</w:t>
      </w:r>
      <w:r w:rsidR="00CF2D38" w:rsidRPr="00C36EA1">
        <w:rPr>
          <w:rStyle w:val="apple-converted-space"/>
          <w:rFonts w:ascii="Times New Roman" w:hAnsi="Times New Roman" w:cs="Times New Roman" w:hint="eastAsia"/>
          <w:sz w:val="20"/>
          <w:szCs w:val="20"/>
          <w:lang w:eastAsia="zh-CN"/>
        </w:rPr>
        <w:t xml:space="preserve"> </w:t>
      </w:r>
      <w:r w:rsidRPr="00C36EA1">
        <w:rPr>
          <w:rStyle w:val="Emphasis"/>
          <w:rFonts w:ascii="Times New Roman" w:hAnsi="Times New Roman" w:cs="Times New Roman"/>
          <w:i w:val="0"/>
          <w:iCs w:val="0"/>
          <w:sz w:val="20"/>
          <w:szCs w:val="20"/>
        </w:rPr>
        <w:t>paper will</w:t>
      </w:r>
      <w:r w:rsidR="000A0D8E" w:rsidRPr="00C36EA1">
        <w:rPr>
          <w:rStyle w:val="apple-converted-space"/>
          <w:rFonts w:ascii="Times New Roman" w:hAnsi="Times New Roman" w:cs="Times New Roman"/>
          <w:sz w:val="20"/>
          <w:szCs w:val="20"/>
        </w:rPr>
        <w:t xml:space="preserve"> </w:t>
      </w:r>
      <w:r w:rsidRPr="00C36EA1">
        <w:rPr>
          <w:rStyle w:val="apple-style-span"/>
          <w:rFonts w:ascii="Times New Roman" w:hAnsi="Times New Roman" w:cs="Times New Roman"/>
          <w:sz w:val="20"/>
          <w:szCs w:val="20"/>
        </w:rPr>
        <w:t xml:space="preserve">illustrate a method using </w:t>
      </w:r>
      <w:r w:rsidR="00FC37D1" w:rsidRPr="00C36EA1">
        <w:rPr>
          <w:rStyle w:val="apple-style-span"/>
          <w:rFonts w:ascii="Times New Roman" w:hAnsi="Times New Roman" w:cs="Times New Roman"/>
          <w:sz w:val="20"/>
          <w:szCs w:val="20"/>
        </w:rPr>
        <w:t xml:space="preserve">Interpretive Structural Modeling (in this paper </w:t>
      </w:r>
      <w:r w:rsidR="006F10CA" w:rsidRPr="00C36EA1">
        <w:rPr>
          <w:rStyle w:val="apple-style-span"/>
          <w:rFonts w:ascii="Times New Roman" w:hAnsi="Times New Roman" w:cs="Times New Roman"/>
          <w:sz w:val="20"/>
          <w:szCs w:val="20"/>
        </w:rPr>
        <w:t xml:space="preserve">is </w:t>
      </w:r>
      <w:r w:rsidR="00FC37D1" w:rsidRPr="00C36EA1">
        <w:rPr>
          <w:rStyle w:val="apple-style-span"/>
          <w:rFonts w:ascii="Times New Roman" w:hAnsi="Times New Roman" w:cs="Times New Roman"/>
          <w:sz w:val="20"/>
          <w:szCs w:val="20"/>
        </w:rPr>
        <w:t>referred as ISM)</w:t>
      </w:r>
      <w:r w:rsidR="00851D74" w:rsidRPr="00C36EA1">
        <w:rPr>
          <w:rFonts w:ascii="Times New Roman" w:hAnsi="Times New Roman" w:cs="Times New Roman"/>
          <w:sz w:val="20"/>
          <w:szCs w:val="20"/>
        </w:rPr>
        <w:t xml:space="preserve"> </w:t>
      </w:r>
      <w:r w:rsidRPr="00C36EA1">
        <w:rPr>
          <w:rFonts w:ascii="Times New Roman" w:hAnsi="Times New Roman" w:cs="Times New Roman"/>
          <w:sz w:val="20"/>
          <w:szCs w:val="20"/>
        </w:rPr>
        <w:t>due to its simplicity to achieve a better result.</w:t>
      </w:r>
    </w:p>
    <w:p w:rsidR="00373840" w:rsidRPr="00C36EA1" w:rsidRDefault="00373840" w:rsidP="00BD41F2">
      <w:pPr>
        <w:snapToGrid w:val="0"/>
        <w:spacing w:after="0" w:line="240" w:lineRule="auto"/>
        <w:ind w:firstLine="425"/>
        <w:jc w:val="both"/>
        <w:rPr>
          <w:rFonts w:ascii="Times New Roman" w:hAnsi="Times New Roman" w:cs="Times New Roman"/>
          <w:strike/>
          <w:sz w:val="20"/>
          <w:szCs w:val="20"/>
        </w:rPr>
      </w:pPr>
      <w:r w:rsidRPr="00C36EA1">
        <w:rPr>
          <w:rFonts w:ascii="Times New Roman" w:hAnsi="Times New Roman" w:cs="Times New Roman"/>
          <w:sz w:val="20"/>
          <w:szCs w:val="20"/>
        </w:rPr>
        <w:t>The remaining of this paper is organized as follows: The first section</w:t>
      </w:r>
      <w:r w:rsidR="00851D74" w:rsidRPr="00C36EA1">
        <w:rPr>
          <w:rFonts w:ascii="Times New Roman" w:hAnsi="Times New Roman" w:cs="Times New Roman"/>
          <w:sz w:val="20"/>
          <w:szCs w:val="20"/>
        </w:rPr>
        <w:t xml:space="preserve"> </w:t>
      </w:r>
      <w:r w:rsidRPr="00C36EA1">
        <w:rPr>
          <w:rFonts w:ascii="Times New Roman" w:hAnsi="Times New Roman" w:cs="Times New Roman"/>
          <w:sz w:val="20"/>
          <w:szCs w:val="20"/>
        </w:rPr>
        <w:t xml:space="preserve">presents literature review and critical factors for implementing </w:t>
      </w:r>
      <w:r w:rsidRPr="00C36EA1">
        <w:rPr>
          <w:rFonts w:ascii="Times New Roman" w:hAnsi="Times New Roman" w:cs="Times New Roman"/>
          <w:sz w:val="20"/>
          <w:szCs w:val="20"/>
          <w:lang w:bidi="fa-IR"/>
        </w:rPr>
        <w:t>KM</w:t>
      </w:r>
      <w:r w:rsidRPr="00C36EA1">
        <w:rPr>
          <w:rFonts w:ascii="Times New Roman" w:hAnsi="Times New Roman" w:cs="Times New Roman"/>
          <w:sz w:val="20"/>
          <w:szCs w:val="20"/>
        </w:rPr>
        <w:t xml:space="preserve"> within projects. Sections 2 and 3 argue definitions and preliminaries about ISM and also the research method. The paper concludes in sections 4 and 5.</w:t>
      </w:r>
      <w:r w:rsidR="00275941" w:rsidRPr="00C36EA1">
        <w:rPr>
          <w:rFonts w:ascii="Times New Roman" w:hAnsi="Times New Roman" w:cs="Times New Roman"/>
          <w:sz w:val="20"/>
          <w:szCs w:val="20"/>
        </w:rPr>
        <w:t xml:space="preserve"> </w:t>
      </w:r>
      <w:r w:rsidRPr="00C36EA1">
        <w:rPr>
          <w:rFonts w:ascii="Times New Roman" w:hAnsi="Times New Roman" w:cs="Times New Roman"/>
          <w:sz w:val="20"/>
          <w:szCs w:val="20"/>
        </w:rPr>
        <w:t>It also suggests</w:t>
      </w:r>
      <w:r w:rsidR="00851D74" w:rsidRPr="00C36EA1">
        <w:rPr>
          <w:rFonts w:ascii="Times New Roman" w:hAnsi="Times New Roman" w:cs="Times New Roman"/>
          <w:sz w:val="20"/>
          <w:szCs w:val="20"/>
        </w:rPr>
        <w:t xml:space="preserve"> </w:t>
      </w:r>
      <w:r w:rsidRPr="00C36EA1">
        <w:rPr>
          <w:rStyle w:val="apple-style-span"/>
          <w:rFonts w:ascii="Times New Roman" w:hAnsi="Times New Roman" w:cs="Times New Roman"/>
          <w:sz w:val="20"/>
          <w:szCs w:val="20"/>
        </w:rPr>
        <w:t>a number of</w:t>
      </w:r>
      <w:r w:rsidRPr="00C36EA1">
        <w:rPr>
          <w:rStyle w:val="apple-converted-space"/>
          <w:rFonts w:ascii="Times New Roman" w:hAnsi="Times New Roman" w:cs="Times New Roman"/>
          <w:sz w:val="20"/>
          <w:szCs w:val="20"/>
        </w:rPr>
        <w:t> </w:t>
      </w:r>
      <w:r w:rsidRPr="00C36EA1">
        <w:rPr>
          <w:rStyle w:val="Emphasis"/>
          <w:rFonts w:ascii="Times New Roman" w:hAnsi="Times New Roman" w:cs="Times New Roman"/>
          <w:i w:val="0"/>
          <w:iCs w:val="0"/>
          <w:sz w:val="20"/>
          <w:szCs w:val="20"/>
        </w:rPr>
        <w:t>further research</w:t>
      </w:r>
      <w:r w:rsidR="00D6436C">
        <w:rPr>
          <w:rStyle w:val="Emphasis"/>
          <w:rFonts w:ascii="Times New Roman" w:hAnsi="Times New Roman" w:cs="Times New Roman" w:hint="eastAsia"/>
          <w:i w:val="0"/>
          <w:iCs w:val="0"/>
          <w:sz w:val="20"/>
          <w:szCs w:val="20"/>
          <w:lang w:eastAsia="zh-CN"/>
        </w:rPr>
        <w:t xml:space="preserve"> </w:t>
      </w:r>
      <w:r w:rsidRPr="00C36EA1">
        <w:rPr>
          <w:rStyle w:val="apple-style-span"/>
          <w:rFonts w:ascii="Times New Roman" w:hAnsi="Times New Roman" w:cs="Times New Roman"/>
          <w:sz w:val="20"/>
          <w:szCs w:val="20"/>
        </w:rPr>
        <w:t>directions related to the topic.</w:t>
      </w:r>
    </w:p>
    <w:p w:rsidR="00E06C93" w:rsidRPr="00C36EA1" w:rsidRDefault="0047407B" w:rsidP="00BD41F2">
      <w:pPr>
        <w:pStyle w:val="ListParagraph"/>
        <w:snapToGrid w:val="0"/>
        <w:spacing w:after="0" w:line="240" w:lineRule="auto"/>
        <w:ind w:left="0"/>
        <w:jc w:val="both"/>
        <w:rPr>
          <w:rFonts w:ascii="Times New Roman" w:hAnsi="Times New Roman" w:cs="Times New Roman"/>
          <w:b/>
          <w:bCs/>
          <w:sz w:val="20"/>
          <w:szCs w:val="20"/>
        </w:rPr>
      </w:pPr>
      <w:r w:rsidRPr="00C36EA1">
        <w:rPr>
          <w:rFonts w:ascii="Times New Roman" w:hAnsi="Times New Roman" w:cs="Times New Roman"/>
          <w:b/>
          <w:bCs/>
          <w:sz w:val="20"/>
          <w:szCs w:val="20"/>
        </w:rPr>
        <w:t>Project</w:t>
      </w:r>
      <w:r w:rsidR="009157F7" w:rsidRPr="00C36EA1">
        <w:rPr>
          <w:rFonts w:ascii="Times New Roman" w:hAnsi="Times New Roman" w:cs="Times New Roman"/>
          <w:b/>
          <w:bCs/>
          <w:sz w:val="20"/>
          <w:szCs w:val="20"/>
        </w:rPr>
        <w:t>-Based Businesses (Project-</w:t>
      </w:r>
      <w:r w:rsidR="00E06C93" w:rsidRPr="00C36EA1">
        <w:rPr>
          <w:rFonts w:ascii="Times New Roman" w:hAnsi="Times New Roman" w:cs="Times New Roman"/>
          <w:b/>
          <w:bCs/>
          <w:sz w:val="20"/>
          <w:szCs w:val="20"/>
        </w:rPr>
        <w:t>Based Organizations)</w:t>
      </w:r>
    </w:p>
    <w:p w:rsidR="00403097" w:rsidRPr="00C36EA1" w:rsidRDefault="00251DB4" w:rsidP="00BD41F2">
      <w:pPr>
        <w:snapToGrid w:val="0"/>
        <w:spacing w:after="0" w:line="240" w:lineRule="auto"/>
        <w:ind w:firstLine="425"/>
        <w:jc w:val="both"/>
        <w:rPr>
          <w:rFonts w:ascii="Times New Roman" w:hAnsi="Times New Roman" w:cs="Times New Roman"/>
          <w:sz w:val="20"/>
          <w:szCs w:val="20"/>
        </w:rPr>
      </w:pPr>
      <w:r w:rsidRPr="00C36EA1">
        <w:rPr>
          <w:rFonts w:ascii="Times New Roman" w:hAnsi="Times New Roman" w:cs="Times New Roman"/>
          <w:sz w:val="20"/>
          <w:szCs w:val="20"/>
        </w:rPr>
        <w:t xml:space="preserve">Project management is </w:t>
      </w:r>
      <w:r w:rsidR="002A6F52" w:rsidRPr="00C36EA1">
        <w:rPr>
          <w:rFonts w:ascii="Times New Roman" w:hAnsi="Times New Roman" w:cs="Times New Roman"/>
          <w:sz w:val="20"/>
          <w:szCs w:val="20"/>
        </w:rPr>
        <w:t xml:space="preserve">defined as </w:t>
      </w:r>
      <w:r w:rsidR="00A31D70" w:rsidRPr="00C36EA1">
        <w:rPr>
          <w:rFonts w:ascii="Times New Roman" w:hAnsi="Times New Roman" w:cs="Times New Roman"/>
          <w:sz w:val="20"/>
          <w:szCs w:val="20"/>
        </w:rPr>
        <w:t xml:space="preserve">the </w:t>
      </w:r>
      <w:r w:rsidRPr="00C36EA1">
        <w:rPr>
          <w:rFonts w:ascii="Times New Roman" w:hAnsi="Times New Roman" w:cs="Times New Roman"/>
          <w:sz w:val="20"/>
          <w:szCs w:val="20"/>
        </w:rPr>
        <w:t xml:space="preserve">discipline of </w:t>
      </w:r>
      <w:r w:rsidR="002A6F52" w:rsidRPr="00C36EA1">
        <w:rPr>
          <w:rFonts w:ascii="Times New Roman" w:hAnsi="Times New Roman" w:cs="Times New Roman"/>
          <w:sz w:val="20"/>
          <w:szCs w:val="20"/>
        </w:rPr>
        <w:t xml:space="preserve">some factors such as </w:t>
      </w:r>
      <w:r w:rsidR="00A31D70" w:rsidRPr="00C36EA1">
        <w:rPr>
          <w:rFonts w:ascii="Times New Roman" w:hAnsi="Times New Roman" w:cs="Times New Roman"/>
          <w:sz w:val="20"/>
          <w:szCs w:val="20"/>
        </w:rPr>
        <w:t>preparation</w:t>
      </w:r>
      <w:r w:rsidRPr="00C36EA1">
        <w:rPr>
          <w:rFonts w:ascii="Times New Roman" w:hAnsi="Times New Roman" w:cs="Times New Roman"/>
          <w:sz w:val="20"/>
          <w:szCs w:val="20"/>
        </w:rPr>
        <w:t xml:space="preserve">, organizing, securing, and </w:t>
      </w:r>
      <w:r w:rsidR="002240F4" w:rsidRPr="00C36EA1">
        <w:rPr>
          <w:rFonts w:ascii="Times New Roman" w:hAnsi="Times New Roman" w:cs="Times New Roman"/>
          <w:sz w:val="20"/>
          <w:szCs w:val="20"/>
        </w:rPr>
        <w:t>manag</w:t>
      </w:r>
      <w:r w:rsidR="00D16BF4" w:rsidRPr="00C36EA1">
        <w:rPr>
          <w:rFonts w:ascii="Times New Roman" w:hAnsi="Times New Roman" w:cs="Times New Roman"/>
          <w:sz w:val="20"/>
          <w:szCs w:val="20"/>
        </w:rPr>
        <w:t>ing</w:t>
      </w:r>
      <w:r w:rsidR="002240F4" w:rsidRPr="00C36EA1">
        <w:rPr>
          <w:rFonts w:ascii="Times New Roman" w:hAnsi="Times New Roman" w:cs="Times New Roman"/>
          <w:sz w:val="20"/>
          <w:szCs w:val="20"/>
        </w:rPr>
        <w:t xml:space="preserve"> </w:t>
      </w:r>
      <w:r w:rsidR="002A6F52" w:rsidRPr="00C36EA1">
        <w:rPr>
          <w:rFonts w:ascii="Times New Roman" w:hAnsi="Times New Roman" w:cs="Times New Roman"/>
          <w:sz w:val="20"/>
          <w:szCs w:val="20"/>
        </w:rPr>
        <w:t xml:space="preserve">organizations’ </w:t>
      </w:r>
      <w:r w:rsidR="002240F4" w:rsidRPr="00C36EA1">
        <w:rPr>
          <w:rFonts w:ascii="Times New Roman" w:hAnsi="Times New Roman" w:cs="Times New Roman"/>
          <w:sz w:val="20"/>
          <w:szCs w:val="20"/>
        </w:rPr>
        <w:t>resources</w:t>
      </w:r>
      <w:r w:rsidR="00D16BF4" w:rsidRPr="00C36EA1">
        <w:rPr>
          <w:rFonts w:ascii="Times New Roman" w:hAnsi="Times New Roman" w:cs="Times New Roman"/>
          <w:sz w:val="20"/>
          <w:szCs w:val="20"/>
        </w:rPr>
        <w:t xml:space="preserve"> in order</w:t>
      </w:r>
      <w:r w:rsidRPr="00C36EA1">
        <w:rPr>
          <w:rFonts w:ascii="Times New Roman" w:hAnsi="Times New Roman" w:cs="Times New Roman"/>
          <w:sz w:val="20"/>
          <w:szCs w:val="20"/>
        </w:rPr>
        <w:t xml:space="preserve"> to achieve </w:t>
      </w:r>
      <w:r w:rsidR="002A6F52" w:rsidRPr="00C36EA1">
        <w:rPr>
          <w:rFonts w:ascii="Times New Roman" w:hAnsi="Times New Roman" w:cs="Times New Roman"/>
          <w:sz w:val="20"/>
          <w:szCs w:val="20"/>
        </w:rPr>
        <w:t>particular</w:t>
      </w:r>
      <w:r w:rsidRPr="00C36EA1">
        <w:rPr>
          <w:rFonts w:ascii="Times New Roman" w:hAnsi="Times New Roman" w:cs="Times New Roman"/>
          <w:sz w:val="20"/>
          <w:szCs w:val="20"/>
        </w:rPr>
        <w:t xml:space="preserve"> goals. A project is a temporary </w:t>
      </w:r>
      <w:r w:rsidR="00D65366" w:rsidRPr="00C36EA1">
        <w:rPr>
          <w:rFonts w:ascii="Times New Roman" w:hAnsi="Times New Roman" w:cs="Times New Roman"/>
          <w:sz w:val="20"/>
          <w:szCs w:val="20"/>
        </w:rPr>
        <w:t>effort</w:t>
      </w:r>
      <w:r w:rsidRPr="00C36EA1">
        <w:rPr>
          <w:rFonts w:ascii="Times New Roman" w:hAnsi="Times New Roman" w:cs="Times New Roman"/>
          <w:sz w:val="20"/>
          <w:szCs w:val="20"/>
        </w:rPr>
        <w:t xml:space="preserve"> with a</w:t>
      </w:r>
      <w:r w:rsidR="002240F4" w:rsidRPr="00C36EA1">
        <w:rPr>
          <w:rFonts w:ascii="Times New Roman" w:hAnsi="Times New Roman" w:cs="Times New Roman"/>
          <w:sz w:val="20"/>
          <w:szCs w:val="20"/>
        </w:rPr>
        <w:t>n</w:t>
      </w:r>
      <w:r w:rsidR="00056B60" w:rsidRPr="00C36EA1">
        <w:rPr>
          <w:rFonts w:ascii="Times New Roman" w:hAnsi="Times New Roman" w:cs="Times New Roman"/>
          <w:sz w:val="20"/>
          <w:szCs w:val="20"/>
        </w:rPr>
        <w:t xml:space="preserve"> </w:t>
      </w:r>
      <w:r w:rsidR="002240F4" w:rsidRPr="00C36EA1">
        <w:rPr>
          <w:rFonts w:ascii="Times New Roman" w:hAnsi="Times New Roman" w:cs="Times New Roman"/>
          <w:sz w:val="20"/>
          <w:szCs w:val="20"/>
        </w:rPr>
        <w:t xml:space="preserve">obvious starting and ending </w:t>
      </w:r>
      <w:r w:rsidR="00AE57FE" w:rsidRPr="00C36EA1">
        <w:rPr>
          <w:rFonts w:ascii="Times New Roman" w:hAnsi="Times New Roman" w:cs="Times New Roman"/>
          <w:sz w:val="20"/>
          <w:szCs w:val="20"/>
        </w:rPr>
        <w:t xml:space="preserve">points which occurs to meet particular goals and objectives. It’s </w:t>
      </w:r>
      <w:r w:rsidRPr="00C36EA1">
        <w:rPr>
          <w:rFonts w:ascii="Times New Roman" w:hAnsi="Times New Roman" w:cs="Times New Roman"/>
          <w:sz w:val="20"/>
          <w:szCs w:val="20"/>
        </w:rPr>
        <w:t xml:space="preserve">usually time-constrained, </w:t>
      </w:r>
      <w:r w:rsidR="00AE57FE" w:rsidRPr="00C36EA1">
        <w:rPr>
          <w:rFonts w:ascii="Times New Roman" w:hAnsi="Times New Roman" w:cs="Times New Roman"/>
          <w:sz w:val="20"/>
          <w:szCs w:val="20"/>
        </w:rPr>
        <w:t>while</w:t>
      </w:r>
      <w:r w:rsidRPr="00C36EA1">
        <w:rPr>
          <w:rFonts w:ascii="Times New Roman" w:hAnsi="Times New Roman" w:cs="Times New Roman"/>
          <w:sz w:val="20"/>
          <w:szCs w:val="20"/>
        </w:rPr>
        <w:t xml:space="preserve"> </w:t>
      </w:r>
      <w:r w:rsidR="00AE57FE" w:rsidRPr="00C36EA1">
        <w:rPr>
          <w:rFonts w:ascii="Times New Roman" w:hAnsi="Times New Roman" w:cs="Times New Roman"/>
          <w:sz w:val="20"/>
          <w:szCs w:val="20"/>
        </w:rPr>
        <w:t xml:space="preserve">it’s mostly </w:t>
      </w:r>
      <w:r w:rsidRPr="00C36EA1">
        <w:rPr>
          <w:rFonts w:ascii="Times New Roman" w:hAnsi="Times New Roman" w:cs="Times New Roman"/>
          <w:sz w:val="20"/>
          <w:szCs w:val="20"/>
        </w:rPr>
        <w:t>constrained</w:t>
      </w:r>
      <w:r w:rsidR="00B81A21" w:rsidRPr="00C36EA1">
        <w:rPr>
          <w:rFonts w:ascii="Times New Roman" w:hAnsi="Times New Roman" w:cs="Times New Roman"/>
          <w:sz w:val="20"/>
          <w:szCs w:val="20"/>
        </w:rPr>
        <w:t xml:space="preserve"> by funding or deliverables</w:t>
      </w:r>
      <w:r w:rsidR="00AE57FE" w:rsidRPr="00C36EA1">
        <w:rPr>
          <w:rFonts w:ascii="Times New Roman" w:hAnsi="Times New Roman" w:cs="Times New Roman"/>
          <w:sz w:val="20"/>
          <w:szCs w:val="20"/>
        </w:rPr>
        <w:t>.</w:t>
      </w:r>
      <w:r w:rsidR="00851D74" w:rsidRPr="00C36EA1">
        <w:rPr>
          <w:rFonts w:ascii="Times New Roman" w:hAnsi="Times New Roman" w:cs="Times New Roman"/>
          <w:sz w:val="20"/>
          <w:szCs w:val="20"/>
        </w:rPr>
        <w:t xml:space="preserve"> </w:t>
      </w:r>
      <w:r w:rsidR="00A31D70" w:rsidRPr="00C36EA1">
        <w:rPr>
          <w:rFonts w:ascii="Times New Roman" w:hAnsi="Times New Roman" w:cs="Times New Roman"/>
          <w:sz w:val="20"/>
          <w:szCs w:val="20"/>
        </w:rPr>
        <w:t xml:space="preserve">It’s normally occurred to </w:t>
      </w:r>
      <w:r w:rsidR="00851D74" w:rsidRPr="00C36EA1">
        <w:rPr>
          <w:rFonts w:ascii="Times New Roman" w:hAnsi="Times New Roman" w:cs="Times New Roman"/>
          <w:sz w:val="20"/>
          <w:szCs w:val="20"/>
        </w:rPr>
        <w:t>add value</w:t>
      </w:r>
      <w:r w:rsidR="00E56844" w:rsidRPr="00C36EA1">
        <w:rPr>
          <w:rFonts w:ascii="Times New Roman" w:hAnsi="Times New Roman" w:cs="Times New Roman"/>
          <w:sz w:val="20"/>
          <w:szCs w:val="20"/>
        </w:rPr>
        <w:t xml:space="preserve"> or to cause </w:t>
      </w:r>
      <w:r w:rsidR="00A20B9E" w:rsidRPr="00C36EA1">
        <w:rPr>
          <w:rFonts w:ascii="Times New Roman" w:hAnsi="Times New Roman" w:cs="Times New Roman"/>
          <w:sz w:val="20"/>
          <w:szCs w:val="20"/>
        </w:rPr>
        <w:t>a</w:t>
      </w:r>
      <w:r w:rsidR="00056B60" w:rsidRPr="00C36EA1">
        <w:rPr>
          <w:rFonts w:ascii="Times New Roman" w:hAnsi="Times New Roman" w:cs="Times New Roman"/>
          <w:sz w:val="20"/>
          <w:szCs w:val="20"/>
        </w:rPr>
        <w:t xml:space="preserve"> </w:t>
      </w:r>
      <w:r w:rsidR="00E56844" w:rsidRPr="00C36EA1">
        <w:rPr>
          <w:rFonts w:ascii="Times New Roman" w:hAnsi="Times New Roman" w:cs="Times New Roman"/>
          <w:sz w:val="20"/>
          <w:szCs w:val="20"/>
        </w:rPr>
        <w:t xml:space="preserve">valuable change. </w:t>
      </w:r>
      <w:r w:rsidRPr="00C36EA1">
        <w:rPr>
          <w:rFonts w:ascii="Times New Roman" w:hAnsi="Times New Roman" w:cs="Times New Roman"/>
          <w:sz w:val="20"/>
          <w:szCs w:val="20"/>
        </w:rPr>
        <w:t xml:space="preserve">The temporary nature of projects </w:t>
      </w:r>
      <w:r w:rsidR="00257E4C" w:rsidRPr="00C36EA1">
        <w:rPr>
          <w:rFonts w:ascii="Times New Roman" w:hAnsi="Times New Roman" w:cs="Times New Roman"/>
          <w:sz w:val="20"/>
          <w:szCs w:val="20"/>
        </w:rPr>
        <w:t xml:space="preserve">often </w:t>
      </w:r>
      <w:r w:rsidRPr="00C36EA1">
        <w:rPr>
          <w:rFonts w:ascii="Times New Roman" w:hAnsi="Times New Roman" w:cs="Times New Roman"/>
          <w:sz w:val="20"/>
          <w:szCs w:val="20"/>
        </w:rPr>
        <w:t>stands in contrast with busin</w:t>
      </w:r>
      <w:r w:rsidR="00B81A21" w:rsidRPr="00C36EA1">
        <w:rPr>
          <w:rFonts w:ascii="Times New Roman" w:hAnsi="Times New Roman" w:cs="Times New Roman"/>
          <w:sz w:val="20"/>
          <w:szCs w:val="20"/>
        </w:rPr>
        <w:t>ess or operations</w:t>
      </w:r>
      <w:r w:rsidR="00F07122" w:rsidRPr="00C36EA1">
        <w:rPr>
          <w:rFonts w:ascii="Times New Roman" w:hAnsi="Times New Roman" w:cs="Times New Roman"/>
          <w:sz w:val="20"/>
          <w:szCs w:val="20"/>
        </w:rPr>
        <w:t>;</w:t>
      </w:r>
      <w:r w:rsidRPr="00C36EA1">
        <w:rPr>
          <w:rFonts w:ascii="Times New Roman" w:hAnsi="Times New Roman" w:cs="Times New Roman"/>
          <w:sz w:val="20"/>
          <w:szCs w:val="20"/>
        </w:rPr>
        <w:t xml:space="preserve"> </w:t>
      </w:r>
      <w:r w:rsidR="00F07122" w:rsidRPr="00C36EA1">
        <w:rPr>
          <w:rFonts w:ascii="Times New Roman" w:hAnsi="Times New Roman" w:cs="Times New Roman"/>
          <w:sz w:val="20"/>
          <w:szCs w:val="20"/>
        </w:rPr>
        <w:t xml:space="preserve">those </w:t>
      </w:r>
      <w:r w:rsidRPr="00C36EA1">
        <w:rPr>
          <w:rFonts w:ascii="Times New Roman" w:hAnsi="Times New Roman" w:cs="Times New Roman"/>
          <w:sz w:val="20"/>
          <w:szCs w:val="20"/>
        </w:rPr>
        <w:t xml:space="preserve">which are repetitive, permanent, or semi-permanent functional </w:t>
      </w:r>
      <w:r w:rsidR="00851D74" w:rsidRPr="00C36EA1">
        <w:rPr>
          <w:rFonts w:ascii="Times New Roman" w:hAnsi="Times New Roman" w:cs="Times New Roman"/>
          <w:sz w:val="20"/>
          <w:szCs w:val="20"/>
        </w:rPr>
        <w:t>activities in</w:t>
      </w:r>
      <w:r w:rsidR="002B4894" w:rsidRPr="00C36EA1">
        <w:rPr>
          <w:rFonts w:ascii="Times New Roman" w:hAnsi="Times New Roman" w:cs="Times New Roman"/>
          <w:sz w:val="20"/>
          <w:szCs w:val="20"/>
        </w:rPr>
        <w:t xml:space="preserve"> order </w:t>
      </w:r>
      <w:r w:rsidRPr="00C36EA1">
        <w:rPr>
          <w:rFonts w:ascii="Times New Roman" w:hAnsi="Times New Roman" w:cs="Times New Roman"/>
          <w:sz w:val="20"/>
          <w:szCs w:val="20"/>
        </w:rPr>
        <w:t xml:space="preserve">to produce products or services. In practice, </w:t>
      </w:r>
      <w:r w:rsidR="0015474F" w:rsidRPr="00C36EA1">
        <w:rPr>
          <w:rFonts w:ascii="Times New Roman" w:hAnsi="Times New Roman" w:cs="Times New Roman"/>
          <w:sz w:val="20"/>
          <w:szCs w:val="20"/>
        </w:rPr>
        <w:t>management</w:t>
      </w:r>
      <w:r w:rsidR="00E03191" w:rsidRPr="00C36EA1">
        <w:rPr>
          <w:rFonts w:ascii="Times New Roman" w:hAnsi="Times New Roman" w:cs="Times New Roman"/>
          <w:sz w:val="20"/>
          <w:szCs w:val="20"/>
        </w:rPr>
        <w:t xml:space="preserve"> </w:t>
      </w:r>
      <w:r w:rsidRPr="00C36EA1">
        <w:rPr>
          <w:rFonts w:ascii="Times New Roman" w:hAnsi="Times New Roman" w:cs="Times New Roman"/>
          <w:sz w:val="20"/>
          <w:szCs w:val="20"/>
        </w:rPr>
        <w:t>of these two systems</w:t>
      </w:r>
      <w:r w:rsidR="00221DAD" w:rsidRPr="00C36EA1">
        <w:rPr>
          <w:rFonts w:ascii="Times New Roman" w:hAnsi="Times New Roman" w:cs="Times New Roman"/>
          <w:sz w:val="20"/>
          <w:szCs w:val="20"/>
        </w:rPr>
        <w:t xml:space="preserve"> </w:t>
      </w:r>
      <w:r w:rsidR="00C004DD" w:rsidRPr="00C36EA1">
        <w:rPr>
          <w:rFonts w:ascii="Times New Roman" w:hAnsi="Times New Roman" w:cs="Times New Roman"/>
          <w:sz w:val="20"/>
          <w:szCs w:val="20"/>
        </w:rPr>
        <w:t>is</w:t>
      </w:r>
      <w:r w:rsidRPr="00C36EA1">
        <w:rPr>
          <w:rFonts w:ascii="Times New Roman" w:hAnsi="Times New Roman" w:cs="Times New Roman"/>
          <w:sz w:val="20"/>
          <w:szCs w:val="20"/>
        </w:rPr>
        <w:t xml:space="preserve"> quite different, and requires the development of distinct technical s</w:t>
      </w:r>
      <w:r w:rsidR="00B81A21" w:rsidRPr="00C36EA1">
        <w:rPr>
          <w:rFonts w:ascii="Times New Roman" w:hAnsi="Times New Roman" w:cs="Times New Roman"/>
          <w:sz w:val="20"/>
          <w:szCs w:val="20"/>
        </w:rPr>
        <w:t>kills and management strategies (</w:t>
      </w:r>
      <w:proofErr w:type="spellStart"/>
      <w:r w:rsidR="00B81A21" w:rsidRPr="00C36EA1">
        <w:rPr>
          <w:rFonts w:ascii="Times New Roman" w:hAnsi="Times New Roman" w:cs="Times New Roman"/>
          <w:sz w:val="20"/>
          <w:szCs w:val="20"/>
        </w:rPr>
        <w:t>Halavi</w:t>
      </w:r>
      <w:proofErr w:type="spellEnd"/>
      <w:r w:rsidR="00B81A21" w:rsidRPr="00C36EA1">
        <w:rPr>
          <w:rFonts w:ascii="Times New Roman" w:hAnsi="Times New Roman" w:cs="Times New Roman"/>
          <w:sz w:val="20"/>
          <w:szCs w:val="20"/>
        </w:rPr>
        <w:t xml:space="preserve"> et al., 2006).</w:t>
      </w:r>
    </w:p>
    <w:p w:rsidR="00251DB4" w:rsidRPr="00C36EA1" w:rsidRDefault="00251DB4" w:rsidP="00BD41F2">
      <w:pPr>
        <w:snapToGrid w:val="0"/>
        <w:spacing w:after="0" w:line="240" w:lineRule="auto"/>
        <w:ind w:firstLine="425"/>
        <w:jc w:val="both"/>
        <w:rPr>
          <w:rFonts w:ascii="Times New Roman" w:hAnsi="Times New Roman" w:cs="Times New Roman"/>
          <w:sz w:val="20"/>
          <w:szCs w:val="20"/>
        </w:rPr>
      </w:pPr>
      <w:r w:rsidRPr="00C36EA1">
        <w:rPr>
          <w:rFonts w:ascii="Times New Roman" w:hAnsi="Times New Roman" w:cs="Times New Roman"/>
          <w:sz w:val="20"/>
          <w:szCs w:val="20"/>
        </w:rPr>
        <w:t xml:space="preserve">Project-based businesses or project-based </w:t>
      </w:r>
      <w:r w:rsidR="00D33AA8" w:rsidRPr="00C36EA1">
        <w:rPr>
          <w:rFonts w:ascii="Times New Roman" w:hAnsi="Times New Roman" w:cs="Times New Roman"/>
          <w:sz w:val="20"/>
          <w:szCs w:val="20"/>
        </w:rPr>
        <w:t>organizations</w:t>
      </w:r>
      <w:r w:rsidRPr="00C36EA1">
        <w:rPr>
          <w:rFonts w:ascii="Times New Roman" w:hAnsi="Times New Roman" w:cs="Times New Roman"/>
          <w:sz w:val="20"/>
          <w:szCs w:val="20"/>
        </w:rPr>
        <w:t xml:space="preserve"> refer to a </w:t>
      </w:r>
      <w:r w:rsidR="00E70A26" w:rsidRPr="00C36EA1">
        <w:rPr>
          <w:rFonts w:ascii="Times New Roman" w:hAnsi="Times New Roman" w:cs="Times New Roman"/>
          <w:sz w:val="20"/>
          <w:szCs w:val="20"/>
        </w:rPr>
        <w:t>wide range of</w:t>
      </w:r>
      <w:r w:rsidRPr="00C36EA1">
        <w:rPr>
          <w:rFonts w:ascii="Times New Roman" w:hAnsi="Times New Roman" w:cs="Times New Roman"/>
          <w:sz w:val="20"/>
          <w:szCs w:val="20"/>
        </w:rPr>
        <w:t xml:space="preserve"> organization</w:t>
      </w:r>
      <w:r w:rsidR="0099665E" w:rsidRPr="00C36EA1">
        <w:rPr>
          <w:rFonts w:ascii="Times New Roman" w:hAnsi="Times New Roman" w:cs="Times New Roman"/>
          <w:sz w:val="20"/>
          <w:szCs w:val="20"/>
        </w:rPr>
        <w:t>s</w:t>
      </w:r>
      <w:r w:rsidRPr="00C36EA1">
        <w:rPr>
          <w:rFonts w:ascii="Times New Roman" w:hAnsi="Times New Roman" w:cs="Times New Roman"/>
          <w:sz w:val="20"/>
          <w:szCs w:val="20"/>
        </w:rPr>
        <w:t xml:space="preserve"> that create a temp</w:t>
      </w:r>
      <w:r w:rsidR="00887B68" w:rsidRPr="00C36EA1">
        <w:rPr>
          <w:rFonts w:ascii="Times New Roman" w:hAnsi="Times New Roman" w:cs="Times New Roman"/>
          <w:sz w:val="20"/>
          <w:szCs w:val="20"/>
        </w:rPr>
        <w:t xml:space="preserve">orary </w:t>
      </w:r>
      <w:r w:rsidR="00851D74" w:rsidRPr="00C36EA1">
        <w:rPr>
          <w:rFonts w:ascii="Times New Roman" w:hAnsi="Times New Roman" w:cs="Times New Roman"/>
          <w:sz w:val="20"/>
          <w:szCs w:val="20"/>
        </w:rPr>
        <w:t>system</w:t>
      </w:r>
      <w:r w:rsidR="008D104E" w:rsidRPr="00C36EA1">
        <w:rPr>
          <w:rFonts w:ascii="Times New Roman" w:hAnsi="Times New Roman" w:cs="Times New Roman"/>
          <w:sz w:val="20"/>
          <w:szCs w:val="20"/>
        </w:rPr>
        <w:t>.</w:t>
      </w:r>
      <w:r w:rsidR="00851D74" w:rsidRPr="00C36EA1">
        <w:rPr>
          <w:rFonts w:ascii="Times New Roman" w:hAnsi="Times New Roman" w:cs="Times New Roman"/>
          <w:sz w:val="20"/>
          <w:szCs w:val="20"/>
        </w:rPr>
        <w:t xml:space="preserve"> </w:t>
      </w:r>
      <w:r w:rsidR="008D104E" w:rsidRPr="00C36EA1">
        <w:rPr>
          <w:rFonts w:ascii="Times New Roman" w:hAnsi="Times New Roman" w:cs="Times New Roman"/>
          <w:sz w:val="20"/>
          <w:szCs w:val="20"/>
        </w:rPr>
        <w:t>T</w:t>
      </w:r>
      <w:r w:rsidR="00851D74" w:rsidRPr="00C36EA1">
        <w:rPr>
          <w:rFonts w:ascii="Times New Roman" w:hAnsi="Times New Roman" w:cs="Times New Roman"/>
          <w:sz w:val="20"/>
          <w:szCs w:val="20"/>
        </w:rPr>
        <w:t>hroughout</w:t>
      </w:r>
      <w:r w:rsidR="0099665E" w:rsidRPr="00C36EA1">
        <w:rPr>
          <w:rFonts w:ascii="Times New Roman" w:hAnsi="Times New Roman" w:cs="Times New Roman"/>
          <w:sz w:val="20"/>
          <w:szCs w:val="20"/>
        </w:rPr>
        <w:t xml:space="preserve"> </w:t>
      </w:r>
      <w:r w:rsidR="00DE00A4" w:rsidRPr="00C36EA1">
        <w:rPr>
          <w:rFonts w:ascii="Times New Roman" w:hAnsi="Times New Roman" w:cs="Times New Roman"/>
          <w:sz w:val="20"/>
          <w:szCs w:val="20"/>
        </w:rPr>
        <w:t>organizations project</w:t>
      </w:r>
      <w:r w:rsidRPr="00C36EA1">
        <w:rPr>
          <w:rFonts w:ascii="Times New Roman" w:hAnsi="Times New Roman" w:cs="Times New Roman"/>
          <w:sz w:val="20"/>
          <w:szCs w:val="20"/>
        </w:rPr>
        <w:t xml:space="preserve"> activities are implemented (</w:t>
      </w:r>
      <w:proofErr w:type="spellStart"/>
      <w:r w:rsidR="00B81A21" w:rsidRPr="00C36EA1">
        <w:rPr>
          <w:rFonts w:ascii="Times New Roman" w:hAnsi="Times New Roman" w:cs="Times New Roman"/>
          <w:sz w:val="20"/>
          <w:szCs w:val="20"/>
        </w:rPr>
        <w:t>Boh</w:t>
      </w:r>
      <w:proofErr w:type="spellEnd"/>
      <w:r w:rsidR="00B81A21" w:rsidRPr="00C36EA1">
        <w:rPr>
          <w:rFonts w:ascii="Times New Roman" w:hAnsi="Times New Roman" w:cs="Times New Roman"/>
          <w:sz w:val="20"/>
          <w:szCs w:val="20"/>
        </w:rPr>
        <w:t xml:space="preserve">, </w:t>
      </w:r>
      <w:r w:rsidRPr="00C36EA1">
        <w:rPr>
          <w:rFonts w:ascii="Times New Roman" w:hAnsi="Times New Roman" w:cs="Times New Roman"/>
          <w:sz w:val="20"/>
          <w:szCs w:val="20"/>
        </w:rPr>
        <w:t>2007). Project- based organizations achieve their business goals through projects (</w:t>
      </w:r>
      <w:proofErr w:type="spellStart"/>
      <w:r w:rsidR="00B81A21" w:rsidRPr="00C36EA1">
        <w:rPr>
          <w:rFonts w:ascii="Times New Roman" w:hAnsi="Times New Roman" w:cs="Times New Roman"/>
          <w:sz w:val="20"/>
          <w:szCs w:val="20"/>
        </w:rPr>
        <w:t>Boh</w:t>
      </w:r>
      <w:proofErr w:type="spellEnd"/>
      <w:r w:rsidR="00B81A21" w:rsidRPr="00C36EA1">
        <w:rPr>
          <w:rFonts w:ascii="Times New Roman" w:hAnsi="Times New Roman" w:cs="Times New Roman"/>
          <w:sz w:val="20"/>
          <w:szCs w:val="20"/>
        </w:rPr>
        <w:t>, 2007</w:t>
      </w:r>
      <w:r w:rsidRPr="00C36EA1">
        <w:rPr>
          <w:rFonts w:ascii="Times New Roman" w:hAnsi="Times New Roman" w:cs="Times New Roman"/>
          <w:sz w:val="20"/>
          <w:szCs w:val="20"/>
        </w:rPr>
        <w:t xml:space="preserve">). In </w:t>
      </w:r>
      <w:r w:rsidR="002A3E60" w:rsidRPr="00C36EA1">
        <w:rPr>
          <w:rFonts w:ascii="Times New Roman" w:hAnsi="Times New Roman" w:cs="Times New Roman"/>
          <w:sz w:val="20"/>
          <w:szCs w:val="20"/>
        </w:rPr>
        <w:t xml:space="preserve">the </w:t>
      </w:r>
      <w:r w:rsidRPr="00C36EA1">
        <w:rPr>
          <w:rFonts w:ascii="Times New Roman" w:hAnsi="Times New Roman" w:cs="Times New Roman"/>
          <w:sz w:val="20"/>
          <w:szCs w:val="20"/>
        </w:rPr>
        <w:t xml:space="preserve">other word, project-based organizations are seeking to achieve their goals </w:t>
      </w:r>
      <w:r w:rsidR="00D77CD2" w:rsidRPr="00C36EA1">
        <w:rPr>
          <w:rFonts w:ascii="Times New Roman" w:hAnsi="Times New Roman" w:cs="Times New Roman"/>
          <w:sz w:val="20"/>
          <w:szCs w:val="20"/>
        </w:rPr>
        <w:t>during</w:t>
      </w:r>
      <w:r w:rsidRPr="00C36EA1">
        <w:rPr>
          <w:rFonts w:ascii="Times New Roman" w:hAnsi="Times New Roman" w:cs="Times New Roman"/>
          <w:sz w:val="20"/>
          <w:szCs w:val="20"/>
        </w:rPr>
        <w:t xml:space="preserve"> </w:t>
      </w:r>
      <w:r w:rsidR="00096E46" w:rsidRPr="00C36EA1">
        <w:rPr>
          <w:rFonts w:ascii="Times New Roman" w:hAnsi="Times New Roman" w:cs="Times New Roman"/>
          <w:sz w:val="20"/>
          <w:szCs w:val="20"/>
        </w:rPr>
        <w:t>projects</w:t>
      </w:r>
      <w:r w:rsidRPr="00C36EA1">
        <w:rPr>
          <w:rFonts w:ascii="Times New Roman" w:hAnsi="Times New Roman" w:cs="Times New Roman"/>
          <w:sz w:val="20"/>
          <w:szCs w:val="20"/>
        </w:rPr>
        <w:t>.</w:t>
      </w:r>
      <w:r w:rsidR="00221DAD" w:rsidRPr="00C36EA1">
        <w:rPr>
          <w:rFonts w:ascii="Times New Roman" w:hAnsi="Times New Roman" w:cs="Times New Roman"/>
          <w:sz w:val="20"/>
          <w:szCs w:val="20"/>
        </w:rPr>
        <w:t xml:space="preserve"> </w:t>
      </w:r>
      <w:r w:rsidR="0056330F" w:rsidRPr="00C36EA1">
        <w:rPr>
          <w:rFonts w:ascii="Times New Roman" w:hAnsi="Times New Roman" w:cs="Times New Roman"/>
          <w:sz w:val="20"/>
          <w:szCs w:val="20"/>
        </w:rPr>
        <w:t>Most of</w:t>
      </w:r>
      <w:r w:rsidR="00096E46" w:rsidRPr="00C36EA1">
        <w:rPr>
          <w:rFonts w:ascii="Times New Roman" w:hAnsi="Times New Roman" w:cs="Times New Roman"/>
          <w:sz w:val="20"/>
          <w:szCs w:val="20"/>
        </w:rPr>
        <w:t xml:space="preserve"> </w:t>
      </w:r>
      <w:r w:rsidR="0015474F" w:rsidRPr="00C36EA1">
        <w:rPr>
          <w:rFonts w:ascii="Times New Roman" w:hAnsi="Times New Roman" w:cs="Times New Roman"/>
          <w:sz w:val="20"/>
          <w:szCs w:val="20"/>
        </w:rPr>
        <w:t xml:space="preserve">the </w:t>
      </w:r>
      <w:r w:rsidR="00096E46" w:rsidRPr="00C36EA1">
        <w:rPr>
          <w:rFonts w:ascii="Times New Roman" w:hAnsi="Times New Roman" w:cs="Times New Roman"/>
          <w:sz w:val="20"/>
          <w:szCs w:val="20"/>
        </w:rPr>
        <w:t xml:space="preserve">project-based companies are simultaneously engaged in several </w:t>
      </w:r>
      <w:r w:rsidR="00DE00A4" w:rsidRPr="00C36EA1">
        <w:rPr>
          <w:rFonts w:ascii="Times New Roman" w:hAnsi="Times New Roman" w:cs="Times New Roman"/>
          <w:sz w:val="20"/>
          <w:szCs w:val="20"/>
        </w:rPr>
        <w:t xml:space="preserve">different </w:t>
      </w:r>
      <w:r w:rsidR="00096E46" w:rsidRPr="00C36EA1">
        <w:rPr>
          <w:rFonts w:ascii="Times New Roman" w:hAnsi="Times New Roman" w:cs="Times New Roman"/>
          <w:sz w:val="20"/>
          <w:szCs w:val="20"/>
        </w:rPr>
        <w:t xml:space="preserve">projects. Such projects </w:t>
      </w:r>
      <w:r w:rsidR="00A20B9E" w:rsidRPr="00C36EA1">
        <w:rPr>
          <w:rFonts w:ascii="Times New Roman" w:hAnsi="Times New Roman" w:cs="Times New Roman"/>
          <w:sz w:val="20"/>
          <w:szCs w:val="20"/>
        </w:rPr>
        <w:t xml:space="preserve">are </w:t>
      </w:r>
      <w:r w:rsidR="00096E46" w:rsidRPr="00C36EA1">
        <w:rPr>
          <w:rFonts w:ascii="Times New Roman" w:hAnsi="Times New Roman" w:cs="Times New Roman"/>
          <w:sz w:val="20"/>
          <w:szCs w:val="20"/>
        </w:rPr>
        <w:t>typica</w:t>
      </w:r>
      <w:r w:rsidR="00DE00A4" w:rsidRPr="00C36EA1">
        <w:rPr>
          <w:rFonts w:ascii="Times New Roman" w:hAnsi="Times New Roman" w:cs="Times New Roman"/>
          <w:sz w:val="20"/>
          <w:szCs w:val="20"/>
        </w:rPr>
        <w:t xml:space="preserve">lly large, expensive, exclusive, </w:t>
      </w:r>
      <w:r w:rsidR="00096E46" w:rsidRPr="00C36EA1">
        <w:rPr>
          <w:rFonts w:ascii="Times New Roman" w:hAnsi="Times New Roman" w:cs="Times New Roman"/>
          <w:sz w:val="20"/>
          <w:szCs w:val="20"/>
        </w:rPr>
        <w:t xml:space="preserve">high risk, and </w:t>
      </w:r>
      <w:r w:rsidR="004348B4" w:rsidRPr="00C36EA1">
        <w:rPr>
          <w:rFonts w:ascii="Times New Roman" w:hAnsi="Times New Roman" w:cs="Times New Roman"/>
          <w:sz w:val="20"/>
          <w:szCs w:val="20"/>
        </w:rPr>
        <w:t xml:space="preserve">are </w:t>
      </w:r>
      <w:r w:rsidR="00096E46" w:rsidRPr="00C36EA1">
        <w:rPr>
          <w:rFonts w:ascii="Times New Roman" w:hAnsi="Times New Roman" w:cs="Times New Roman"/>
          <w:sz w:val="20"/>
          <w:szCs w:val="20"/>
        </w:rPr>
        <w:t>at</w:t>
      </w:r>
      <w:r w:rsidR="0015474F" w:rsidRPr="00C36EA1">
        <w:rPr>
          <w:rFonts w:ascii="Times New Roman" w:hAnsi="Times New Roman" w:cs="Times New Roman"/>
          <w:sz w:val="20"/>
          <w:szCs w:val="20"/>
        </w:rPr>
        <w:t xml:space="preserve"> an</w:t>
      </w:r>
      <w:r w:rsidR="00096E46" w:rsidRPr="00C36EA1">
        <w:rPr>
          <w:rFonts w:ascii="Times New Roman" w:hAnsi="Times New Roman" w:cs="Times New Roman"/>
          <w:sz w:val="20"/>
          <w:szCs w:val="20"/>
        </w:rPr>
        <w:t xml:space="preserve"> acceptable performance level</w:t>
      </w:r>
      <w:r w:rsidR="00A20B9E" w:rsidRPr="00C36EA1">
        <w:rPr>
          <w:rFonts w:ascii="Times New Roman" w:hAnsi="Times New Roman" w:cs="Times New Roman"/>
          <w:sz w:val="20"/>
          <w:szCs w:val="20"/>
        </w:rPr>
        <w:t>.</w:t>
      </w:r>
      <w:r w:rsidR="00CF2D38" w:rsidRPr="00C36EA1">
        <w:rPr>
          <w:rFonts w:ascii="Times New Roman" w:hAnsi="Times New Roman" w:cs="Times New Roman"/>
          <w:sz w:val="20"/>
          <w:szCs w:val="20"/>
        </w:rPr>
        <w:t xml:space="preserve"> </w:t>
      </w:r>
      <w:r w:rsidR="004348B4" w:rsidRPr="00C36EA1">
        <w:rPr>
          <w:rFonts w:ascii="Times New Roman" w:hAnsi="Times New Roman" w:cs="Times New Roman"/>
          <w:sz w:val="20"/>
          <w:szCs w:val="20"/>
        </w:rPr>
        <w:t>They are also</w:t>
      </w:r>
      <w:r w:rsidR="00096E46" w:rsidRPr="00C36EA1">
        <w:rPr>
          <w:rFonts w:ascii="Times New Roman" w:hAnsi="Times New Roman" w:cs="Times New Roman"/>
          <w:sz w:val="20"/>
          <w:szCs w:val="20"/>
        </w:rPr>
        <w:t xml:space="preserve"> performed within </w:t>
      </w:r>
      <w:r w:rsidR="004348B4" w:rsidRPr="00C36EA1">
        <w:rPr>
          <w:rFonts w:ascii="Times New Roman" w:hAnsi="Times New Roman" w:cs="Times New Roman"/>
          <w:sz w:val="20"/>
          <w:szCs w:val="20"/>
        </w:rPr>
        <w:t>definite time</w:t>
      </w:r>
      <w:r w:rsidR="00096E46" w:rsidRPr="00C36EA1">
        <w:rPr>
          <w:rFonts w:ascii="Times New Roman" w:hAnsi="Times New Roman" w:cs="Times New Roman"/>
          <w:sz w:val="20"/>
          <w:szCs w:val="20"/>
        </w:rPr>
        <w:t xml:space="preserve"> and cost (</w:t>
      </w:r>
      <w:proofErr w:type="spellStart"/>
      <w:r w:rsidR="00B81A21" w:rsidRPr="00C36EA1">
        <w:rPr>
          <w:rFonts w:ascii="Times New Roman" w:hAnsi="Times New Roman" w:cs="Times New Roman"/>
          <w:sz w:val="20"/>
          <w:szCs w:val="20"/>
        </w:rPr>
        <w:t>Akhavan</w:t>
      </w:r>
      <w:proofErr w:type="spellEnd"/>
      <w:r w:rsidR="00B81A21" w:rsidRPr="00C36EA1">
        <w:rPr>
          <w:rFonts w:ascii="Times New Roman" w:hAnsi="Times New Roman" w:cs="Times New Roman"/>
          <w:sz w:val="20"/>
          <w:szCs w:val="20"/>
        </w:rPr>
        <w:t xml:space="preserve"> et al, 2010</w:t>
      </w:r>
      <w:r w:rsidR="00FC7B2E" w:rsidRPr="00C36EA1">
        <w:rPr>
          <w:rFonts w:ascii="Times New Roman" w:hAnsi="Times New Roman" w:cs="Times New Roman"/>
          <w:sz w:val="20"/>
          <w:szCs w:val="20"/>
        </w:rPr>
        <w:t xml:space="preserve">; </w:t>
      </w:r>
      <w:proofErr w:type="spellStart"/>
      <w:r w:rsidR="00FC7B2E" w:rsidRPr="00C36EA1">
        <w:rPr>
          <w:rFonts w:ascii="Times New Roman" w:hAnsi="Times New Roman" w:cs="Times New Roman"/>
          <w:sz w:val="20"/>
          <w:szCs w:val="20"/>
        </w:rPr>
        <w:t>Kerzner</w:t>
      </w:r>
      <w:proofErr w:type="spellEnd"/>
      <w:r w:rsidR="00FC7B2E" w:rsidRPr="00C36EA1">
        <w:rPr>
          <w:rFonts w:ascii="Times New Roman" w:hAnsi="Times New Roman" w:cs="Times New Roman"/>
          <w:sz w:val="20"/>
          <w:szCs w:val="20"/>
        </w:rPr>
        <w:t>, 1998</w:t>
      </w:r>
      <w:r w:rsidR="00096E46" w:rsidRPr="00C36EA1">
        <w:rPr>
          <w:rFonts w:ascii="Times New Roman" w:hAnsi="Times New Roman" w:cs="Times New Roman"/>
          <w:sz w:val="20"/>
          <w:szCs w:val="20"/>
        </w:rPr>
        <w:t>).</w:t>
      </w:r>
    </w:p>
    <w:p w:rsidR="00096E46" w:rsidRPr="00C36EA1" w:rsidRDefault="00D01349" w:rsidP="00BD41F2">
      <w:pPr>
        <w:pStyle w:val="ListParagraph"/>
        <w:snapToGrid w:val="0"/>
        <w:spacing w:after="0" w:line="240" w:lineRule="auto"/>
        <w:ind w:left="0"/>
        <w:jc w:val="both"/>
        <w:rPr>
          <w:rFonts w:ascii="Times New Roman" w:hAnsi="Times New Roman" w:cs="Times New Roman"/>
          <w:b/>
          <w:bCs/>
          <w:sz w:val="20"/>
          <w:szCs w:val="20"/>
        </w:rPr>
      </w:pPr>
      <w:r w:rsidRPr="00C36EA1">
        <w:rPr>
          <w:rFonts w:ascii="Times New Roman" w:hAnsi="Times New Roman" w:cs="Times New Roman"/>
          <w:b/>
          <w:bCs/>
          <w:sz w:val="20"/>
          <w:szCs w:val="20"/>
        </w:rPr>
        <w:t>Project Knowledge Management</w:t>
      </w:r>
      <w:r w:rsidR="000D7770" w:rsidRPr="00C36EA1">
        <w:rPr>
          <w:rFonts w:ascii="Times New Roman" w:hAnsi="Times New Roman" w:cs="Times New Roman"/>
          <w:b/>
          <w:bCs/>
          <w:sz w:val="20"/>
          <w:szCs w:val="20"/>
        </w:rPr>
        <w:t xml:space="preserve"> (PKM)</w:t>
      </w:r>
    </w:p>
    <w:p w:rsidR="00D01349" w:rsidRPr="00C36EA1" w:rsidRDefault="006F10CA" w:rsidP="00BD41F2">
      <w:pPr>
        <w:snapToGrid w:val="0"/>
        <w:spacing w:after="0" w:line="240" w:lineRule="auto"/>
        <w:ind w:firstLine="425"/>
        <w:jc w:val="both"/>
        <w:rPr>
          <w:rFonts w:ascii="Times New Roman" w:hAnsi="Times New Roman" w:cs="Times New Roman"/>
          <w:sz w:val="20"/>
          <w:szCs w:val="20"/>
        </w:rPr>
      </w:pPr>
      <w:r w:rsidRPr="00C36EA1">
        <w:rPr>
          <w:rFonts w:ascii="Times New Roman" w:hAnsi="Times New Roman" w:cs="Times New Roman"/>
          <w:sz w:val="20"/>
          <w:szCs w:val="20"/>
        </w:rPr>
        <w:t>According to Oxford Dictionary</w:t>
      </w:r>
      <w:r w:rsidR="00D861CC" w:rsidRPr="00C36EA1">
        <w:rPr>
          <w:rFonts w:ascii="Times New Roman" w:hAnsi="Times New Roman" w:cs="Times New Roman"/>
          <w:sz w:val="20"/>
          <w:szCs w:val="20"/>
        </w:rPr>
        <w:t>,</w:t>
      </w:r>
      <w:r w:rsidRPr="00C36EA1">
        <w:rPr>
          <w:rFonts w:ascii="Times New Roman" w:hAnsi="Times New Roman" w:cs="Times New Roman"/>
          <w:sz w:val="20"/>
          <w:szCs w:val="20"/>
        </w:rPr>
        <w:t xml:space="preserve"> k</w:t>
      </w:r>
      <w:r w:rsidR="00D01349" w:rsidRPr="00C36EA1">
        <w:rPr>
          <w:rFonts w:ascii="Times New Roman" w:hAnsi="Times New Roman" w:cs="Times New Roman"/>
          <w:sz w:val="20"/>
          <w:szCs w:val="20"/>
        </w:rPr>
        <w:t xml:space="preserve">nowledge is a familiarity with someone or something, which can include information, facts, </w:t>
      </w:r>
      <w:r w:rsidR="000F7C9B" w:rsidRPr="00C36EA1">
        <w:rPr>
          <w:rFonts w:ascii="Times New Roman" w:hAnsi="Times New Roman" w:cs="Times New Roman"/>
          <w:sz w:val="20"/>
          <w:szCs w:val="20"/>
        </w:rPr>
        <w:t>descriptions</w:t>
      </w:r>
      <w:r w:rsidR="00D01349" w:rsidRPr="00C36EA1">
        <w:rPr>
          <w:rFonts w:ascii="Times New Roman" w:hAnsi="Times New Roman" w:cs="Times New Roman"/>
          <w:sz w:val="20"/>
          <w:szCs w:val="20"/>
        </w:rPr>
        <w:t xml:space="preserve"> or skills acquired through experience or education</w:t>
      </w:r>
      <w:r w:rsidR="00D6436C">
        <w:rPr>
          <w:rFonts w:ascii="Times New Roman" w:hAnsi="Times New Roman" w:cs="Times New Roman" w:hint="eastAsia"/>
          <w:sz w:val="20"/>
          <w:szCs w:val="20"/>
          <w:lang w:eastAsia="zh-CN"/>
        </w:rPr>
        <w:t>.</w:t>
      </w:r>
      <w:r w:rsidR="00410B36" w:rsidRPr="00C36EA1">
        <w:rPr>
          <w:rFonts w:ascii="Times New Roman" w:hAnsi="Times New Roman" w:cs="Times New Roman"/>
          <w:sz w:val="20"/>
          <w:szCs w:val="20"/>
        </w:rPr>
        <w:t xml:space="preserve"> </w:t>
      </w:r>
      <w:r w:rsidR="00D01349" w:rsidRPr="00C36EA1">
        <w:rPr>
          <w:rFonts w:ascii="Times New Roman" w:hAnsi="Times New Roman" w:cs="Times New Roman"/>
          <w:sz w:val="20"/>
          <w:szCs w:val="20"/>
        </w:rPr>
        <w:t xml:space="preserve">It can refer to the theoretical or practical understanding of a subject. </w:t>
      </w:r>
      <w:r w:rsidR="00B1184A" w:rsidRPr="00C36EA1">
        <w:rPr>
          <w:rFonts w:ascii="Times New Roman" w:hAnsi="Times New Roman" w:cs="Times New Roman"/>
          <w:sz w:val="20"/>
          <w:szCs w:val="20"/>
        </w:rPr>
        <w:t xml:space="preserve">There are different types of </w:t>
      </w:r>
      <w:r w:rsidR="00E44CC8" w:rsidRPr="00C36EA1">
        <w:rPr>
          <w:rFonts w:ascii="Times New Roman" w:hAnsi="Times New Roman" w:cs="Times New Roman"/>
          <w:sz w:val="20"/>
          <w:szCs w:val="20"/>
        </w:rPr>
        <w:t>knowledge,</w:t>
      </w:r>
      <w:r w:rsidR="00B1184A" w:rsidRPr="00C36EA1">
        <w:rPr>
          <w:rFonts w:ascii="Times New Roman" w:hAnsi="Times New Roman" w:cs="Times New Roman"/>
          <w:sz w:val="20"/>
          <w:szCs w:val="20"/>
        </w:rPr>
        <w:t xml:space="preserve"> </w:t>
      </w:r>
      <w:r w:rsidR="00D01349" w:rsidRPr="00C36EA1">
        <w:rPr>
          <w:rFonts w:ascii="Times New Roman" w:hAnsi="Times New Roman" w:cs="Times New Roman"/>
          <w:sz w:val="20"/>
          <w:szCs w:val="20"/>
        </w:rPr>
        <w:t xml:space="preserve">implicit </w:t>
      </w:r>
      <w:r w:rsidR="00B1184A" w:rsidRPr="00C36EA1">
        <w:rPr>
          <w:rFonts w:ascii="Times New Roman" w:hAnsi="Times New Roman" w:cs="Times New Roman"/>
          <w:sz w:val="20"/>
          <w:szCs w:val="20"/>
        </w:rPr>
        <w:t xml:space="preserve">which is defined </w:t>
      </w:r>
      <w:r w:rsidR="00E44CC8" w:rsidRPr="00C36EA1">
        <w:rPr>
          <w:rFonts w:ascii="Times New Roman" w:hAnsi="Times New Roman" w:cs="Times New Roman"/>
          <w:sz w:val="20"/>
          <w:szCs w:val="20"/>
        </w:rPr>
        <w:t>as a</w:t>
      </w:r>
      <w:r w:rsidR="00C03216" w:rsidRPr="00C36EA1">
        <w:rPr>
          <w:rFonts w:ascii="Times New Roman" w:hAnsi="Times New Roman" w:cs="Times New Roman"/>
          <w:sz w:val="20"/>
          <w:szCs w:val="20"/>
        </w:rPr>
        <w:t xml:space="preserve"> </w:t>
      </w:r>
      <w:r w:rsidR="00D01349" w:rsidRPr="00C36EA1">
        <w:rPr>
          <w:rFonts w:ascii="Times New Roman" w:hAnsi="Times New Roman" w:cs="Times New Roman"/>
          <w:sz w:val="20"/>
          <w:szCs w:val="20"/>
        </w:rPr>
        <w:t>practical skill or expertise</w:t>
      </w:r>
      <w:r w:rsidR="00054305" w:rsidRPr="00C36EA1">
        <w:rPr>
          <w:rFonts w:ascii="Times New Roman" w:hAnsi="Times New Roman" w:cs="Times New Roman"/>
          <w:sz w:val="20"/>
          <w:szCs w:val="20"/>
        </w:rPr>
        <w:t>.</w:t>
      </w:r>
      <w:r w:rsidR="00D01349" w:rsidRPr="00C36EA1">
        <w:rPr>
          <w:rFonts w:ascii="Times New Roman" w:hAnsi="Times New Roman" w:cs="Times New Roman"/>
          <w:sz w:val="20"/>
          <w:szCs w:val="20"/>
        </w:rPr>
        <w:t xml:space="preserve"> </w:t>
      </w:r>
      <w:r w:rsidR="00B34A5A" w:rsidRPr="00C36EA1">
        <w:rPr>
          <w:rFonts w:ascii="Times New Roman" w:hAnsi="Times New Roman" w:cs="Times New Roman"/>
          <w:sz w:val="20"/>
          <w:szCs w:val="20"/>
        </w:rPr>
        <w:t>While</w:t>
      </w:r>
      <w:r w:rsidR="00D01349" w:rsidRPr="00C36EA1">
        <w:rPr>
          <w:rFonts w:ascii="Times New Roman" w:hAnsi="Times New Roman" w:cs="Times New Roman"/>
          <w:sz w:val="20"/>
          <w:szCs w:val="20"/>
        </w:rPr>
        <w:t xml:space="preserve"> explicit </w:t>
      </w:r>
      <w:r w:rsidR="00C03216" w:rsidRPr="00C36EA1">
        <w:rPr>
          <w:rFonts w:ascii="Times New Roman" w:hAnsi="Times New Roman" w:cs="Times New Roman"/>
          <w:sz w:val="20"/>
          <w:szCs w:val="20"/>
        </w:rPr>
        <w:t xml:space="preserve">one </w:t>
      </w:r>
      <w:r w:rsidR="00B1184A" w:rsidRPr="00C36EA1">
        <w:rPr>
          <w:rFonts w:ascii="Times New Roman" w:hAnsi="Times New Roman" w:cs="Times New Roman"/>
          <w:sz w:val="20"/>
          <w:szCs w:val="20"/>
        </w:rPr>
        <w:t xml:space="preserve">is </w:t>
      </w:r>
      <w:r w:rsidR="00D01349" w:rsidRPr="00C36EA1">
        <w:rPr>
          <w:rFonts w:ascii="Times New Roman" w:hAnsi="Times New Roman" w:cs="Times New Roman"/>
          <w:sz w:val="20"/>
          <w:szCs w:val="20"/>
        </w:rPr>
        <w:t>the theoretical understanding of a subject</w:t>
      </w:r>
      <w:r w:rsidR="00054305" w:rsidRPr="00C36EA1">
        <w:rPr>
          <w:rFonts w:ascii="Times New Roman" w:hAnsi="Times New Roman" w:cs="Times New Roman"/>
          <w:sz w:val="20"/>
          <w:szCs w:val="20"/>
        </w:rPr>
        <w:t xml:space="preserve"> and</w:t>
      </w:r>
      <w:r w:rsidR="00D01349" w:rsidRPr="00C36EA1">
        <w:rPr>
          <w:rFonts w:ascii="Times New Roman" w:hAnsi="Times New Roman" w:cs="Times New Roman"/>
          <w:sz w:val="20"/>
          <w:szCs w:val="20"/>
        </w:rPr>
        <w:t xml:space="preserve"> </w:t>
      </w:r>
      <w:r w:rsidR="00054305" w:rsidRPr="00C36EA1">
        <w:rPr>
          <w:rFonts w:ascii="Times New Roman" w:hAnsi="Times New Roman" w:cs="Times New Roman"/>
          <w:sz w:val="20"/>
          <w:szCs w:val="20"/>
        </w:rPr>
        <w:t xml:space="preserve">it’s </w:t>
      </w:r>
      <w:r w:rsidR="00D81371" w:rsidRPr="00C36EA1">
        <w:rPr>
          <w:rFonts w:ascii="Times New Roman" w:hAnsi="Times New Roman" w:cs="Times New Roman"/>
          <w:sz w:val="20"/>
          <w:szCs w:val="20"/>
        </w:rPr>
        <w:t xml:space="preserve">more or less known </w:t>
      </w:r>
      <w:r w:rsidR="00152CE8" w:rsidRPr="00C36EA1">
        <w:rPr>
          <w:rFonts w:ascii="Times New Roman" w:hAnsi="Times New Roman" w:cs="Times New Roman"/>
          <w:sz w:val="20"/>
          <w:szCs w:val="20"/>
        </w:rPr>
        <w:t>as</w:t>
      </w:r>
      <w:r w:rsidR="00D01349" w:rsidRPr="00C36EA1">
        <w:rPr>
          <w:rFonts w:ascii="Times New Roman" w:hAnsi="Times New Roman" w:cs="Times New Roman"/>
          <w:sz w:val="20"/>
          <w:szCs w:val="20"/>
        </w:rPr>
        <w:t xml:space="preserve"> formal or systematic. KM comprises a range of </w:t>
      </w:r>
      <w:r w:rsidR="00D01349" w:rsidRPr="00C36EA1">
        <w:rPr>
          <w:rFonts w:ascii="Times New Roman" w:hAnsi="Times New Roman" w:cs="Times New Roman"/>
          <w:sz w:val="20"/>
          <w:szCs w:val="20"/>
        </w:rPr>
        <w:lastRenderedPageBreak/>
        <w:t xml:space="preserve">strategies and practices used in an organization to identify, create, represent, distribute, and adoption of insights and experiences. Such insights and experiences </w:t>
      </w:r>
      <w:r w:rsidR="00751DED" w:rsidRPr="00C36EA1">
        <w:rPr>
          <w:rFonts w:ascii="Times New Roman" w:hAnsi="Times New Roman" w:cs="Times New Roman"/>
          <w:sz w:val="20"/>
          <w:szCs w:val="20"/>
        </w:rPr>
        <w:t xml:space="preserve">including </w:t>
      </w:r>
      <w:r w:rsidR="00D861CC" w:rsidRPr="00C36EA1">
        <w:rPr>
          <w:rFonts w:ascii="Times New Roman" w:hAnsi="Times New Roman" w:cs="Times New Roman"/>
          <w:sz w:val="20"/>
          <w:szCs w:val="20"/>
        </w:rPr>
        <w:t xml:space="preserve">knowledge </w:t>
      </w:r>
      <w:r w:rsidR="00FA3016" w:rsidRPr="00C36EA1">
        <w:rPr>
          <w:rFonts w:ascii="Times New Roman" w:hAnsi="Times New Roman" w:cs="Times New Roman"/>
          <w:sz w:val="20"/>
          <w:szCs w:val="20"/>
        </w:rPr>
        <w:t xml:space="preserve">either </w:t>
      </w:r>
      <w:r w:rsidR="00D861CC" w:rsidRPr="00C36EA1">
        <w:rPr>
          <w:rFonts w:ascii="Times New Roman" w:hAnsi="Times New Roman" w:cs="Times New Roman"/>
          <w:sz w:val="20"/>
          <w:szCs w:val="20"/>
        </w:rPr>
        <w:t xml:space="preserve">embodied </w:t>
      </w:r>
      <w:r w:rsidR="00FA3016" w:rsidRPr="00C36EA1">
        <w:rPr>
          <w:rFonts w:ascii="Times New Roman" w:hAnsi="Times New Roman" w:cs="Times New Roman"/>
          <w:sz w:val="20"/>
          <w:szCs w:val="20"/>
        </w:rPr>
        <w:t>or</w:t>
      </w:r>
      <w:r w:rsidR="00D861CC" w:rsidRPr="00C36EA1">
        <w:rPr>
          <w:rFonts w:ascii="Times New Roman" w:hAnsi="Times New Roman" w:cs="Times New Roman"/>
          <w:sz w:val="20"/>
          <w:szCs w:val="20"/>
        </w:rPr>
        <w:t xml:space="preserve"> embedded in individuals and organizations as processes or practices respectively</w:t>
      </w:r>
      <w:r w:rsidR="00CA027D" w:rsidRPr="00C36EA1">
        <w:rPr>
          <w:rFonts w:ascii="Times New Roman" w:hAnsi="Times New Roman" w:cs="Times New Roman"/>
          <w:sz w:val="20"/>
          <w:szCs w:val="20"/>
        </w:rPr>
        <w:t>.</w:t>
      </w:r>
      <w:r w:rsidR="00CA027D" w:rsidRPr="00C36EA1">
        <w:rPr>
          <w:rFonts w:ascii="Times New Roman" w:hAnsi="Times New Roman" w:cs="Times New Roman"/>
          <w:color w:val="FF0000"/>
          <w:sz w:val="20"/>
          <w:szCs w:val="20"/>
        </w:rPr>
        <w:t xml:space="preserve"> </w:t>
      </w:r>
      <w:r w:rsidR="00D01349" w:rsidRPr="00C36EA1">
        <w:rPr>
          <w:rFonts w:ascii="Times New Roman" w:hAnsi="Times New Roman" w:cs="Times New Roman"/>
          <w:sz w:val="20"/>
          <w:szCs w:val="20"/>
        </w:rPr>
        <w:t xml:space="preserve">Project </w:t>
      </w:r>
      <w:r w:rsidRPr="00C36EA1">
        <w:rPr>
          <w:rFonts w:ascii="Times New Roman" w:hAnsi="Times New Roman" w:cs="Times New Roman"/>
          <w:sz w:val="20"/>
          <w:szCs w:val="20"/>
        </w:rPr>
        <w:t xml:space="preserve">Knowledge Management </w:t>
      </w:r>
      <w:r w:rsidR="009E6FCD" w:rsidRPr="00C36EA1">
        <w:rPr>
          <w:rFonts w:ascii="Times New Roman" w:hAnsi="Times New Roman" w:cs="Times New Roman"/>
          <w:sz w:val="20"/>
          <w:szCs w:val="20"/>
        </w:rPr>
        <w:t>(PKM)</w:t>
      </w:r>
      <w:r w:rsidR="00D01349" w:rsidRPr="00C36EA1">
        <w:rPr>
          <w:rFonts w:ascii="Times New Roman" w:hAnsi="Times New Roman" w:cs="Times New Roman"/>
          <w:sz w:val="20"/>
          <w:szCs w:val="20"/>
        </w:rPr>
        <w:t xml:space="preserve"> is </w:t>
      </w:r>
      <w:r w:rsidR="00751DED" w:rsidRPr="00C36EA1">
        <w:rPr>
          <w:rFonts w:ascii="Times New Roman" w:hAnsi="Times New Roman" w:cs="Times New Roman"/>
          <w:sz w:val="20"/>
          <w:szCs w:val="20"/>
        </w:rPr>
        <w:t xml:space="preserve">illustrated as </w:t>
      </w:r>
      <w:r w:rsidR="009E6FCD" w:rsidRPr="00C36EA1">
        <w:rPr>
          <w:rFonts w:ascii="Times New Roman" w:hAnsi="Times New Roman" w:cs="Times New Roman"/>
          <w:sz w:val="20"/>
          <w:szCs w:val="20"/>
        </w:rPr>
        <w:t>KM</w:t>
      </w:r>
      <w:r w:rsidR="00D01349" w:rsidRPr="00C36EA1">
        <w:rPr>
          <w:rFonts w:ascii="Times New Roman" w:hAnsi="Times New Roman" w:cs="Times New Roman"/>
          <w:sz w:val="20"/>
          <w:szCs w:val="20"/>
        </w:rPr>
        <w:t xml:space="preserve"> in </w:t>
      </w:r>
      <w:r w:rsidR="003F5573" w:rsidRPr="00C36EA1">
        <w:rPr>
          <w:rFonts w:ascii="Times New Roman" w:hAnsi="Times New Roman" w:cs="Times New Roman"/>
          <w:sz w:val="20"/>
          <w:szCs w:val="20"/>
        </w:rPr>
        <w:t xml:space="preserve">a </w:t>
      </w:r>
      <w:r w:rsidR="00D01349" w:rsidRPr="00C36EA1">
        <w:rPr>
          <w:rFonts w:ascii="Times New Roman" w:hAnsi="Times New Roman" w:cs="Times New Roman"/>
          <w:sz w:val="20"/>
          <w:szCs w:val="20"/>
        </w:rPr>
        <w:t xml:space="preserve">project </w:t>
      </w:r>
      <w:r w:rsidR="00F42212" w:rsidRPr="00C36EA1">
        <w:rPr>
          <w:rFonts w:ascii="Times New Roman" w:hAnsi="Times New Roman" w:cs="Times New Roman"/>
          <w:sz w:val="20"/>
          <w:szCs w:val="20"/>
        </w:rPr>
        <w:t>environment</w:t>
      </w:r>
      <w:r w:rsidR="00B34A5A" w:rsidRPr="00C36EA1">
        <w:rPr>
          <w:rFonts w:ascii="Times New Roman" w:hAnsi="Times New Roman" w:cs="Times New Roman"/>
          <w:sz w:val="20"/>
          <w:szCs w:val="20"/>
        </w:rPr>
        <w:t xml:space="preserve">. </w:t>
      </w:r>
      <w:r w:rsidR="00D01349" w:rsidRPr="00C36EA1">
        <w:rPr>
          <w:rFonts w:ascii="Times New Roman" w:hAnsi="Times New Roman" w:cs="Times New Roman"/>
          <w:sz w:val="20"/>
          <w:szCs w:val="20"/>
        </w:rPr>
        <w:t xml:space="preserve">In fact, </w:t>
      </w:r>
      <w:r w:rsidR="00583CBF" w:rsidRPr="00C36EA1">
        <w:rPr>
          <w:rFonts w:ascii="Times New Roman" w:hAnsi="Times New Roman" w:cs="Times New Roman"/>
          <w:sz w:val="20"/>
          <w:szCs w:val="20"/>
        </w:rPr>
        <w:t>PKM</w:t>
      </w:r>
      <w:r w:rsidR="009E6FCD" w:rsidRPr="00C36EA1">
        <w:rPr>
          <w:rFonts w:ascii="Times New Roman" w:hAnsi="Times New Roman" w:cs="Times New Roman"/>
          <w:sz w:val="20"/>
          <w:szCs w:val="20"/>
        </w:rPr>
        <w:t xml:space="preserve"> </w:t>
      </w:r>
      <w:r w:rsidR="00D01349" w:rsidRPr="00C36EA1">
        <w:rPr>
          <w:rFonts w:ascii="Times New Roman" w:hAnsi="Times New Roman" w:cs="Times New Roman"/>
          <w:sz w:val="20"/>
          <w:szCs w:val="20"/>
        </w:rPr>
        <w:t xml:space="preserve">makes </w:t>
      </w:r>
      <w:r w:rsidR="009E6FCD" w:rsidRPr="00C36EA1">
        <w:rPr>
          <w:rFonts w:ascii="Times New Roman" w:hAnsi="Times New Roman" w:cs="Times New Roman"/>
          <w:sz w:val="20"/>
          <w:szCs w:val="20"/>
        </w:rPr>
        <w:t>a link between the principles of KM a</w:t>
      </w:r>
      <w:r w:rsidR="006B1D67" w:rsidRPr="00C36EA1">
        <w:rPr>
          <w:rFonts w:ascii="Times New Roman" w:hAnsi="Times New Roman" w:cs="Times New Roman"/>
          <w:sz w:val="20"/>
          <w:szCs w:val="20"/>
        </w:rPr>
        <w:t>nd project management (</w:t>
      </w:r>
      <w:r w:rsidR="00FC7B2E" w:rsidRPr="00C36EA1">
        <w:rPr>
          <w:rFonts w:ascii="Times New Roman" w:hAnsi="Times New Roman" w:cs="Times New Roman"/>
          <w:sz w:val="20"/>
          <w:szCs w:val="20"/>
        </w:rPr>
        <w:t xml:space="preserve">Bastian et al., </w:t>
      </w:r>
      <w:r w:rsidR="00521F43" w:rsidRPr="00C36EA1">
        <w:rPr>
          <w:rFonts w:ascii="Times New Roman" w:hAnsi="Times New Roman" w:cs="Times New Roman"/>
          <w:sz w:val="20"/>
          <w:szCs w:val="20"/>
        </w:rPr>
        <w:t>2009).</w:t>
      </w:r>
    </w:p>
    <w:p w:rsidR="00521F43" w:rsidRPr="00C36EA1" w:rsidRDefault="0015474F" w:rsidP="00BD41F2">
      <w:pPr>
        <w:snapToGrid w:val="0"/>
        <w:spacing w:after="0" w:line="240" w:lineRule="auto"/>
        <w:ind w:firstLine="425"/>
        <w:jc w:val="both"/>
        <w:rPr>
          <w:rFonts w:ascii="Times New Roman" w:hAnsi="Times New Roman" w:cs="Times New Roman"/>
          <w:sz w:val="20"/>
          <w:szCs w:val="20"/>
        </w:rPr>
      </w:pPr>
      <w:r w:rsidRPr="00C36EA1">
        <w:rPr>
          <w:rFonts w:ascii="Times New Roman" w:hAnsi="Times New Roman" w:cs="Times New Roman"/>
          <w:sz w:val="20"/>
          <w:szCs w:val="20"/>
        </w:rPr>
        <w:t>The l</w:t>
      </w:r>
      <w:r w:rsidR="0025350F" w:rsidRPr="00C36EA1">
        <w:rPr>
          <w:rFonts w:ascii="Times New Roman" w:hAnsi="Times New Roman" w:cs="Times New Roman"/>
          <w:sz w:val="20"/>
          <w:szCs w:val="20"/>
        </w:rPr>
        <w:t>evel of c</w:t>
      </w:r>
      <w:r w:rsidR="00CB7E9A" w:rsidRPr="00C36EA1">
        <w:rPr>
          <w:rFonts w:ascii="Times New Roman" w:hAnsi="Times New Roman" w:cs="Times New Roman"/>
          <w:sz w:val="20"/>
          <w:szCs w:val="20"/>
        </w:rPr>
        <w:t xml:space="preserve">omplexity and </w:t>
      </w:r>
      <w:r w:rsidR="009B3E4E" w:rsidRPr="00C36EA1">
        <w:rPr>
          <w:rFonts w:ascii="Times New Roman" w:hAnsi="Times New Roman" w:cs="Times New Roman"/>
          <w:sz w:val="20"/>
          <w:szCs w:val="20"/>
        </w:rPr>
        <w:t xml:space="preserve">collaboration </w:t>
      </w:r>
      <w:r w:rsidR="009B3E4E" w:rsidRPr="00C36EA1">
        <w:rPr>
          <w:rStyle w:val="apple-style-span"/>
          <w:rFonts w:ascii="Times New Roman" w:hAnsi="Times New Roman" w:cs="Times New Roman"/>
          <w:sz w:val="20"/>
          <w:szCs w:val="20"/>
        </w:rPr>
        <w:t>required</w:t>
      </w:r>
      <w:r w:rsidR="00CB7E9A" w:rsidRPr="00C36EA1">
        <w:rPr>
          <w:rFonts w:ascii="Times New Roman" w:hAnsi="Times New Roman" w:cs="Times New Roman"/>
          <w:sz w:val="20"/>
          <w:szCs w:val="20"/>
        </w:rPr>
        <w:t xml:space="preserve"> </w:t>
      </w:r>
      <w:r w:rsidR="009B3E4E" w:rsidRPr="00C36EA1">
        <w:rPr>
          <w:rFonts w:ascii="Times New Roman" w:hAnsi="Times New Roman" w:cs="Times New Roman"/>
          <w:sz w:val="20"/>
          <w:szCs w:val="20"/>
        </w:rPr>
        <w:t>in project-based activities</w:t>
      </w:r>
      <w:r w:rsidR="00E654B6" w:rsidRPr="00C36EA1">
        <w:rPr>
          <w:rFonts w:ascii="Times New Roman" w:hAnsi="Times New Roman" w:cs="Times New Roman"/>
          <w:sz w:val="20"/>
          <w:szCs w:val="20"/>
        </w:rPr>
        <w:t xml:space="preserve"> </w:t>
      </w:r>
      <w:r w:rsidR="0056330F" w:rsidRPr="00C36EA1">
        <w:rPr>
          <w:rFonts w:ascii="Times New Roman" w:hAnsi="Times New Roman" w:cs="Times New Roman"/>
          <w:sz w:val="20"/>
          <w:szCs w:val="20"/>
        </w:rPr>
        <w:t>is</w:t>
      </w:r>
      <w:r w:rsidR="0025350F" w:rsidRPr="00C36EA1">
        <w:rPr>
          <w:rFonts w:ascii="Times New Roman" w:hAnsi="Times New Roman" w:cs="Times New Roman"/>
          <w:sz w:val="20"/>
          <w:szCs w:val="20"/>
        </w:rPr>
        <w:t xml:space="preserve"> </w:t>
      </w:r>
      <w:r w:rsidR="00041E4F" w:rsidRPr="00C36EA1">
        <w:rPr>
          <w:rFonts w:ascii="Times New Roman" w:hAnsi="Times New Roman" w:cs="Times New Roman"/>
          <w:sz w:val="20"/>
          <w:szCs w:val="20"/>
        </w:rPr>
        <w:t xml:space="preserve">noticeably </w:t>
      </w:r>
      <w:r w:rsidR="00CB7E9A" w:rsidRPr="00C36EA1">
        <w:rPr>
          <w:rFonts w:ascii="Times New Roman" w:hAnsi="Times New Roman" w:cs="Times New Roman"/>
          <w:sz w:val="20"/>
          <w:szCs w:val="20"/>
        </w:rPr>
        <w:t>more</w:t>
      </w:r>
      <w:r w:rsidR="002624E5" w:rsidRPr="00C36EA1">
        <w:rPr>
          <w:rFonts w:ascii="Times New Roman" w:hAnsi="Times New Roman" w:cs="Times New Roman"/>
          <w:sz w:val="20"/>
          <w:szCs w:val="20"/>
        </w:rPr>
        <w:t xml:space="preserve"> than</w:t>
      </w:r>
      <w:r w:rsidR="0025350F" w:rsidRPr="00C36EA1">
        <w:rPr>
          <w:rFonts w:ascii="Times New Roman" w:hAnsi="Times New Roman" w:cs="Times New Roman"/>
          <w:sz w:val="20"/>
          <w:szCs w:val="20"/>
        </w:rPr>
        <w:t xml:space="preserve"> </w:t>
      </w:r>
      <w:r w:rsidR="002624E5" w:rsidRPr="00C36EA1">
        <w:rPr>
          <w:rFonts w:ascii="Times New Roman" w:hAnsi="Times New Roman" w:cs="Times New Roman"/>
          <w:sz w:val="20"/>
          <w:szCs w:val="20"/>
        </w:rPr>
        <w:t xml:space="preserve">routine and everyday works. Therefore, </w:t>
      </w:r>
      <w:r w:rsidR="006F10CA" w:rsidRPr="00C36EA1">
        <w:rPr>
          <w:rFonts w:ascii="Times New Roman" w:hAnsi="Times New Roman" w:cs="Times New Roman"/>
          <w:sz w:val="20"/>
          <w:szCs w:val="20"/>
        </w:rPr>
        <w:t xml:space="preserve">these </w:t>
      </w:r>
      <w:r w:rsidR="002624E5" w:rsidRPr="00C36EA1">
        <w:rPr>
          <w:rFonts w:ascii="Times New Roman" w:hAnsi="Times New Roman" w:cs="Times New Roman"/>
          <w:sz w:val="20"/>
          <w:szCs w:val="20"/>
        </w:rPr>
        <w:t>work</w:t>
      </w:r>
      <w:r w:rsidR="006F10CA" w:rsidRPr="00C36EA1">
        <w:rPr>
          <w:rFonts w:ascii="Times New Roman" w:hAnsi="Times New Roman" w:cs="Times New Roman"/>
          <w:sz w:val="20"/>
          <w:szCs w:val="20"/>
        </w:rPr>
        <w:t>s</w:t>
      </w:r>
      <w:r w:rsidR="002624E5" w:rsidRPr="00C36EA1">
        <w:rPr>
          <w:rFonts w:ascii="Times New Roman" w:hAnsi="Times New Roman" w:cs="Times New Roman"/>
          <w:sz w:val="20"/>
          <w:szCs w:val="20"/>
        </w:rPr>
        <w:t xml:space="preserve"> </w:t>
      </w:r>
      <w:r w:rsidR="0031740C" w:rsidRPr="00C36EA1">
        <w:rPr>
          <w:rFonts w:ascii="Times New Roman" w:hAnsi="Times New Roman" w:cs="Times New Roman"/>
          <w:sz w:val="20"/>
          <w:szCs w:val="20"/>
        </w:rPr>
        <w:t xml:space="preserve">heavily depend on </w:t>
      </w:r>
      <w:r w:rsidR="006F10CA" w:rsidRPr="00C36EA1">
        <w:rPr>
          <w:rFonts w:ascii="Times New Roman" w:hAnsi="Times New Roman" w:cs="Times New Roman"/>
          <w:sz w:val="20"/>
          <w:szCs w:val="20"/>
        </w:rPr>
        <w:t>team members’ expertise</w:t>
      </w:r>
      <w:r w:rsidR="002624E5" w:rsidRPr="00C36EA1">
        <w:rPr>
          <w:rFonts w:ascii="Times New Roman" w:hAnsi="Times New Roman" w:cs="Times New Roman"/>
          <w:sz w:val="20"/>
          <w:szCs w:val="20"/>
        </w:rPr>
        <w:t xml:space="preserve"> and </w:t>
      </w:r>
      <w:r w:rsidR="00FC7B2E" w:rsidRPr="00C36EA1">
        <w:rPr>
          <w:rFonts w:ascii="Times New Roman" w:hAnsi="Times New Roman" w:cs="Times New Roman"/>
          <w:sz w:val="20"/>
          <w:szCs w:val="20"/>
        </w:rPr>
        <w:t>experience</w:t>
      </w:r>
      <w:r w:rsidR="00A24851" w:rsidRPr="00C36EA1">
        <w:rPr>
          <w:rFonts w:ascii="Times New Roman" w:hAnsi="Times New Roman" w:cs="Times New Roman"/>
          <w:sz w:val="20"/>
          <w:szCs w:val="20"/>
        </w:rPr>
        <w:t>s</w:t>
      </w:r>
      <w:r w:rsidR="006F10CA" w:rsidRPr="00C36EA1">
        <w:rPr>
          <w:rFonts w:ascii="Times New Roman" w:hAnsi="Times New Roman" w:cs="Times New Roman"/>
          <w:sz w:val="20"/>
          <w:szCs w:val="20"/>
        </w:rPr>
        <w:t>.</w:t>
      </w:r>
      <w:r w:rsidR="00A15335" w:rsidRPr="00C36EA1">
        <w:rPr>
          <w:rFonts w:ascii="Times New Roman" w:hAnsi="Times New Roman" w:cs="Times New Roman"/>
          <w:sz w:val="20"/>
          <w:szCs w:val="20"/>
        </w:rPr>
        <w:t xml:space="preserve"> </w:t>
      </w:r>
      <w:r w:rsidR="006F10CA" w:rsidRPr="00C36EA1">
        <w:rPr>
          <w:rStyle w:val="apple-style-span"/>
          <w:rFonts w:ascii="Times New Roman" w:hAnsi="Times New Roman" w:cs="Times New Roman"/>
          <w:sz w:val="20"/>
          <w:szCs w:val="20"/>
        </w:rPr>
        <w:t>Also, they require</w:t>
      </w:r>
      <w:r w:rsidR="00A24851" w:rsidRPr="00C36EA1">
        <w:rPr>
          <w:rStyle w:val="apple-style-span"/>
          <w:rFonts w:ascii="Times New Roman" w:hAnsi="Times New Roman" w:cs="Times New Roman"/>
          <w:sz w:val="20"/>
          <w:szCs w:val="20"/>
        </w:rPr>
        <w:t xml:space="preserve"> </w:t>
      </w:r>
      <w:r w:rsidR="00232C52" w:rsidRPr="00C36EA1">
        <w:rPr>
          <w:rStyle w:val="apple-style-span"/>
          <w:rFonts w:ascii="Times New Roman" w:hAnsi="Times New Roman" w:cs="Times New Roman"/>
          <w:sz w:val="20"/>
          <w:szCs w:val="20"/>
        </w:rPr>
        <w:t>a wide range of</w:t>
      </w:r>
      <w:r w:rsidR="00A24851" w:rsidRPr="00C36EA1">
        <w:rPr>
          <w:rStyle w:val="apple-style-span"/>
          <w:rFonts w:ascii="Times New Roman" w:hAnsi="Times New Roman" w:cs="Times New Roman"/>
          <w:sz w:val="20"/>
          <w:szCs w:val="20"/>
        </w:rPr>
        <w:t xml:space="preserve"> collaborative</w:t>
      </w:r>
      <w:r w:rsidR="00CF2D38" w:rsidRPr="00C36EA1">
        <w:rPr>
          <w:rStyle w:val="apple-style-span"/>
          <w:rFonts w:ascii="Times New Roman" w:hAnsi="Times New Roman" w:cs="Times New Roman" w:hint="eastAsia"/>
          <w:sz w:val="20"/>
          <w:szCs w:val="20"/>
          <w:lang w:eastAsia="zh-CN"/>
        </w:rPr>
        <w:t xml:space="preserve"> </w:t>
      </w:r>
      <w:r w:rsidR="00A24851" w:rsidRPr="00C36EA1">
        <w:rPr>
          <w:rStyle w:val="Emphasis"/>
          <w:rFonts w:ascii="Times New Roman" w:hAnsi="Times New Roman" w:cs="Times New Roman"/>
          <w:i w:val="0"/>
          <w:iCs w:val="0"/>
          <w:sz w:val="20"/>
          <w:szCs w:val="20"/>
        </w:rPr>
        <w:t>innovation</w:t>
      </w:r>
      <w:r w:rsidR="00CF2D38" w:rsidRPr="00C36EA1">
        <w:rPr>
          <w:rStyle w:val="Emphasis"/>
          <w:rFonts w:ascii="Times New Roman" w:hAnsi="Times New Roman" w:cs="Times New Roman" w:hint="eastAsia"/>
          <w:i w:val="0"/>
          <w:iCs w:val="0"/>
          <w:sz w:val="20"/>
          <w:szCs w:val="20"/>
          <w:lang w:eastAsia="zh-CN"/>
        </w:rPr>
        <w:t xml:space="preserve"> </w:t>
      </w:r>
      <w:r w:rsidR="00A24851" w:rsidRPr="00C36EA1">
        <w:rPr>
          <w:rStyle w:val="apple-converted-space"/>
          <w:rFonts w:ascii="Times New Roman" w:hAnsi="Times New Roman" w:cs="Times New Roman"/>
          <w:sz w:val="20"/>
          <w:szCs w:val="20"/>
        </w:rPr>
        <w:t>and initiative</w:t>
      </w:r>
      <w:r w:rsidR="005A4B1A" w:rsidRPr="00C36EA1">
        <w:rPr>
          <w:rStyle w:val="apple-converted-space"/>
          <w:rFonts w:ascii="Times New Roman" w:hAnsi="Times New Roman" w:cs="Times New Roman"/>
          <w:sz w:val="20"/>
          <w:szCs w:val="20"/>
        </w:rPr>
        <w:t>.</w:t>
      </w:r>
      <w:r w:rsidR="002624E5" w:rsidRPr="00C36EA1">
        <w:rPr>
          <w:rFonts w:ascii="Times New Roman" w:hAnsi="Times New Roman" w:cs="Times New Roman"/>
          <w:sz w:val="20"/>
          <w:szCs w:val="20"/>
        </w:rPr>
        <w:t xml:space="preserve"> </w:t>
      </w:r>
      <w:r w:rsidR="0056330F" w:rsidRPr="00C36EA1">
        <w:rPr>
          <w:rFonts w:ascii="Times New Roman" w:hAnsi="Times New Roman" w:cs="Times New Roman"/>
          <w:sz w:val="20"/>
          <w:szCs w:val="20"/>
        </w:rPr>
        <w:t>As a result</w:t>
      </w:r>
      <w:r w:rsidR="002624E5" w:rsidRPr="00C36EA1">
        <w:rPr>
          <w:rFonts w:ascii="Times New Roman" w:hAnsi="Times New Roman" w:cs="Times New Roman"/>
          <w:sz w:val="20"/>
          <w:szCs w:val="20"/>
        </w:rPr>
        <w:t xml:space="preserve">, knowledge is an essential resource in project-based businesses. If knowledge effectively managed, </w:t>
      </w:r>
      <w:r w:rsidR="00F0491E" w:rsidRPr="00C36EA1">
        <w:rPr>
          <w:rFonts w:ascii="Times New Roman" w:hAnsi="Times New Roman" w:cs="Times New Roman"/>
          <w:sz w:val="20"/>
          <w:szCs w:val="20"/>
        </w:rPr>
        <w:t xml:space="preserve">it </w:t>
      </w:r>
      <w:r w:rsidR="00A15335" w:rsidRPr="00C36EA1">
        <w:rPr>
          <w:rFonts w:ascii="Times New Roman" w:hAnsi="Times New Roman" w:cs="Times New Roman"/>
          <w:sz w:val="20"/>
          <w:szCs w:val="20"/>
        </w:rPr>
        <w:t>will</w:t>
      </w:r>
      <w:r w:rsidR="00F0491E" w:rsidRPr="00C36EA1">
        <w:rPr>
          <w:rFonts w:ascii="Times New Roman" w:hAnsi="Times New Roman" w:cs="Times New Roman"/>
          <w:sz w:val="20"/>
          <w:szCs w:val="20"/>
        </w:rPr>
        <w:t xml:space="preserve"> lead</w:t>
      </w:r>
      <w:r w:rsidR="002624E5" w:rsidRPr="00C36EA1">
        <w:rPr>
          <w:rFonts w:ascii="Times New Roman" w:hAnsi="Times New Roman" w:cs="Times New Roman"/>
          <w:sz w:val="20"/>
          <w:szCs w:val="20"/>
        </w:rPr>
        <w:t xml:space="preserve"> to reduced implementation time, save</w:t>
      </w:r>
      <w:r w:rsidR="00A15335" w:rsidRPr="00C36EA1">
        <w:rPr>
          <w:rFonts w:ascii="Times New Roman" w:hAnsi="Times New Roman" w:cs="Times New Roman"/>
          <w:sz w:val="20"/>
          <w:szCs w:val="20"/>
        </w:rPr>
        <w:t>d</w:t>
      </w:r>
      <w:r w:rsidR="002624E5" w:rsidRPr="00C36EA1">
        <w:rPr>
          <w:rFonts w:ascii="Times New Roman" w:hAnsi="Times New Roman" w:cs="Times New Roman"/>
          <w:sz w:val="20"/>
          <w:szCs w:val="20"/>
        </w:rPr>
        <w:t xml:space="preserve"> money, improve</w:t>
      </w:r>
      <w:r w:rsidR="00A15335" w:rsidRPr="00C36EA1">
        <w:rPr>
          <w:rFonts w:ascii="Times New Roman" w:hAnsi="Times New Roman" w:cs="Times New Roman"/>
          <w:sz w:val="20"/>
          <w:szCs w:val="20"/>
        </w:rPr>
        <w:t>d</w:t>
      </w:r>
      <w:r w:rsidR="002624E5" w:rsidRPr="00C36EA1">
        <w:rPr>
          <w:rFonts w:ascii="Times New Roman" w:hAnsi="Times New Roman" w:cs="Times New Roman"/>
          <w:sz w:val="20"/>
          <w:szCs w:val="20"/>
        </w:rPr>
        <w:t xml:space="preserve"> </w:t>
      </w:r>
      <w:r w:rsidR="00F0491E" w:rsidRPr="00C36EA1">
        <w:rPr>
          <w:rFonts w:ascii="Times New Roman" w:hAnsi="Times New Roman" w:cs="Times New Roman"/>
          <w:sz w:val="20"/>
          <w:szCs w:val="20"/>
        </w:rPr>
        <w:t>quality</w:t>
      </w:r>
      <w:r w:rsidR="005A2311" w:rsidRPr="00C36EA1">
        <w:rPr>
          <w:rFonts w:ascii="Times New Roman" w:hAnsi="Times New Roman" w:cs="Times New Roman"/>
          <w:sz w:val="20"/>
          <w:szCs w:val="20"/>
        </w:rPr>
        <w:t xml:space="preserve"> </w:t>
      </w:r>
      <w:r w:rsidR="00A15335" w:rsidRPr="00C36EA1">
        <w:rPr>
          <w:rFonts w:ascii="Times New Roman" w:hAnsi="Times New Roman" w:cs="Times New Roman"/>
          <w:sz w:val="20"/>
          <w:szCs w:val="20"/>
        </w:rPr>
        <w:t>as well as</w:t>
      </w:r>
      <w:r w:rsidR="005A2311" w:rsidRPr="00C36EA1">
        <w:rPr>
          <w:rFonts w:ascii="Times New Roman" w:hAnsi="Times New Roman" w:cs="Times New Roman"/>
          <w:sz w:val="20"/>
          <w:szCs w:val="20"/>
        </w:rPr>
        <w:t xml:space="preserve"> </w:t>
      </w:r>
      <w:r w:rsidR="00502402" w:rsidRPr="00C36EA1">
        <w:rPr>
          <w:rFonts w:ascii="Times New Roman" w:hAnsi="Times New Roman" w:cs="Times New Roman"/>
          <w:sz w:val="20"/>
          <w:szCs w:val="20"/>
        </w:rPr>
        <w:t>customer and stakeholder satisfactions</w:t>
      </w:r>
      <w:r w:rsidR="005A2311" w:rsidRPr="00C36EA1">
        <w:rPr>
          <w:rFonts w:ascii="Times New Roman" w:hAnsi="Times New Roman" w:cs="Times New Roman"/>
          <w:sz w:val="20"/>
          <w:szCs w:val="20"/>
        </w:rPr>
        <w:t>.</w:t>
      </w:r>
    </w:p>
    <w:p w:rsidR="00D01349" w:rsidRPr="00C36EA1" w:rsidRDefault="003853A8" w:rsidP="00BD41F2">
      <w:pPr>
        <w:snapToGrid w:val="0"/>
        <w:spacing w:after="0" w:line="240" w:lineRule="auto"/>
        <w:ind w:firstLine="425"/>
        <w:jc w:val="both"/>
        <w:rPr>
          <w:rFonts w:ascii="Times New Roman" w:hAnsi="Times New Roman" w:cs="Times New Roman"/>
          <w:sz w:val="20"/>
          <w:szCs w:val="20"/>
          <w:lang w:eastAsia="zh-CN"/>
        </w:rPr>
      </w:pPr>
      <w:r w:rsidRPr="00C36EA1">
        <w:rPr>
          <w:rFonts w:ascii="Times New Roman" w:hAnsi="Times New Roman" w:cs="Times New Roman"/>
          <w:sz w:val="20"/>
          <w:szCs w:val="20"/>
        </w:rPr>
        <w:t xml:space="preserve">In project </w:t>
      </w:r>
      <w:r w:rsidR="00F42212" w:rsidRPr="00C36EA1">
        <w:rPr>
          <w:rFonts w:ascii="Times New Roman" w:hAnsi="Times New Roman" w:cs="Times New Roman"/>
          <w:sz w:val="20"/>
          <w:szCs w:val="20"/>
        </w:rPr>
        <w:t>environment</w:t>
      </w:r>
      <w:r w:rsidRPr="00C36EA1">
        <w:rPr>
          <w:rFonts w:ascii="Times New Roman" w:hAnsi="Times New Roman" w:cs="Times New Roman"/>
          <w:sz w:val="20"/>
          <w:szCs w:val="20"/>
        </w:rPr>
        <w:t xml:space="preserve">, typically explicit knowledge has a high priority, </w:t>
      </w:r>
      <w:r w:rsidR="00E723CA" w:rsidRPr="00C36EA1">
        <w:rPr>
          <w:rFonts w:ascii="Times New Roman" w:hAnsi="Times New Roman" w:cs="Times New Roman"/>
          <w:sz w:val="20"/>
          <w:szCs w:val="20"/>
        </w:rPr>
        <w:t>to the extent</w:t>
      </w:r>
      <w:r w:rsidRPr="00C36EA1">
        <w:rPr>
          <w:rFonts w:ascii="Times New Roman" w:hAnsi="Times New Roman" w:cs="Times New Roman"/>
          <w:sz w:val="20"/>
          <w:szCs w:val="20"/>
        </w:rPr>
        <w:t xml:space="preserve"> most of the "Guide to Project Management Body of Knowledge</w:t>
      </w:r>
      <w:r w:rsidR="008F718A" w:rsidRPr="00C36EA1">
        <w:rPr>
          <w:rFonts w:ascii="Times New Roman" w:hAnsi="Times New Roman" w:cs="Times New Roman"/>
          <w:sz w:val="20"/>
          <w:szCs w:val="20"/>
        </w:rPr>
        <w:t xml:space="preserve"> (</w:t>
      </w:r>
      <w:r w:rsidR="006B1D67" w:rsidRPr="00C36EA1">
        <w:rPr>
          <w:rFonts w:ascii="Times New Roman" w:hAnsi="Times New Roman" w:cs="Times New Roman"/>
          <w:sz w:val="20"/>
          <w:szCs w:val="20"/>
        </w:rPr>
        <w:t>PMBOK)"</w:t>
      </w:r>
      <w:r w:rsidRPr="00C36EA1">
        <w:rPr>
          <w:rFonts w:ascii="Times New Roman" w:hAnsi="Times New Roman" w:cs="Times New Roman"/>
          <w:sz w:val="20"/>
          <w:szCs w:val="20"/>
        </w:rPr>
        <w:t xml:space="preserve"> </w:t>
      </w:r>
      <w:r w:rsidR="000F515D" w:rsidRPr="00C36EA1">
        <w:rPr>
          <w:rFonts w:ascii="Times New Roman" w:hAnsi="Times New Roman" w:cs="Times New Roman"/>
          <w:sz w:val="20"/>
          <w:szCs w:val="20"/>
        </w:rPr>
        <w:t>focuses</w:t>
      </w:r>
      <w:r w:rsidRPr="00C36EA1">
        <w:rPr>
          <w:rFonts w:ascii="Times New Roman" w:hAnsi="Times New Roman" w:cs="Times New Roman"/>
          <w:sz w:val="20"/>
          <w:szCs w:val="20"/>
        </w:rPr>
        <w:t xml:space="preserve"> on a comprehensive solution to increase </w:t>
      </w:r>
      <w:r w:rsidR="00D861CC" w:rsidRPr="00C36EA1">
        <w:rPr>
          <w:rFonts w:ascii="Times New Roman" w:hAnsi="Times New Roman" w:cs="Times New Roman"/>
          <w:sz w:val="20"/>
          <w:szCs w:val="20"/>
        </w:rPr>
        <w:t>this type of knowledge</w:t>
      </w:r>
      <w:r w:rsidRPr="00C36EA1">
        <w:rPr>
          <w:rFonts w:ascii="Times New Roman" w:hAnsi="Times New Roman" w:cs="Times New Roman"/>
          <w:sz w:val="20"/>
          <w:szCs w:val="20"/>
        </w:rPr>
        <w:t xml:space="preserve">. For </w:t>
      </w:r>
      <w:r w:rsidR="0039626D" w:rsidRPr="00C36EA1">
        <w:rPr>
          <w:rFonts w:ascii="Times New Roman" w:hAnsi="Times New Roman" w:cs="Times New Roman"/>
          <w:sz w:val="20"/>
          <w:szCs w:val="20"/>
        </w:rPr>
        <w:t>instance</w:t>
      </w:r>
      <w:r w:rsidRPr="00C36EA1">
        <w:rPr>
          <w:rFonts w:ascii="Times New Roman" w:hAnsi="Times New Roman" w:cs="Times New Roman"/>
          <w:sz w:val="20"/>
          <w:szCs w:val="20"/>
        </w:rPr>
        <w:t>, most of</w:t>
      </w:r>
      <w:r w:rsidR="0015474F" w:rsidRPr="00C36EA1">
        <w:rPr>
          <w:rFonts w:ascii="Times New Roman" w:hAnsi="Times New Roman" w:cs="Times New Roman"/>
          <w:sz w:val="20"/>
          <w:szCs w:val="20"/>
        </w:rPr>
        <w:t xml:space="preserve"> the</w:t>
      </w:r>
      <w:r w:rsidRPr="00C36EA1">
        <w:rPr>
          <w:rFonts w:ascii="Times New Roman" w:hAnsi="Times New Roman" w:cs="Times New Roman"/>
          <w:sz w:val="20"/>
          <w:szCs w:val="20"/>
        </w:rPr>
        <w:t xml:space="preserve"> processes and mechanisms defined </w:t>
      </w:r>
      <w:r w:rsidR="00E723CA" w:rsidRPr="00C36EA1">
        <w:rPr>
          <w:rFonts w:ascii="Times New Roman" w:hAnsi="Times New Roman" w:cs="Times New Roman"/>
          <w:sz w:val="20"/>
          <w:szCs w:val="20"/>
        </w:rPr>
        <w:t>according to this</w:t>
      </w:r>
      <w:r w:rsidRPr="00C36EA1">
        <w:rPr>
          <w:rFonts w:ascii="Times New Roman" w:hAnsi="Times New Roman" w:cs="Times New Roman"/>
          <w:sz w:val="20"/>
          <w:szCs w:val="20"/>
        </w:rPr>
        <w:t xml:space="preserve"> standard </w:t>
      </w:r>
      <w:r w:rsidR="00E723CA" w:rsidRPr="00C36EA1">
        <w:rPr>
          <w:rFonts w:ascii="Times New Roman" w:hAnsi="Times New Roman" w:cs="Times New Roman"/>
          <w:sz w:val="20"/>
          <w:szCs w:val="20"/>
        </w:rPr>
        <w:t>including</w:t>
      </w:r>
      <w:r w:rsidRPr="00C36EA1">
        <w:rPr>
          <w:rFonts w:ascii="Times New Roman" w:hAnsi="Times New Roman" w:cs="Times New Roman"/>
          <w:sz w:val="20"/>
          <w:szCs w:val="20"/>
        </w:rPr>
        <w:t xml:space="preserve"> project charter, project statement, work breakdown </w:t>
      </w:r>
      <w:r w:rsidR="00E723CA" w:rsidRPr="00C36EA1">
        <w:rPr>
          <w:rFonts w:ascii="Times New Roman" w:hAnsi="Times New Roman" w:cs="Times New Roman"/>
          <w:sz w:val="20"/>
          <w:szCs w:val="20"/>
        </w:rPr>
        <w:t>structure, and</w:t>
      </w:r>
      <w:r w:rsidRPr="00C36EA1">
        <w:rPr>
          <w:rFonts w:ascii="Times New Roman" w:hAnsi="Times New Roman" w:cs="Times New Roman"/>
          <w:sz w:val="20"/>
          <w:szCs w:val="20"/>
        </w:rPr>
        <w:t xml:space="preserve"> </w:t>
      </w:r>
      <w:r w:rsidR="00F0491E" w:rsidRPr="00C36EA1">
        <w:rPr>
          <w:rFonts w:ascii="Times New Roman" w:hAnsi="Times New Roman" w:cs="Times New Roman"/>
          <w:sz w:val="20"/>
          <w:szCs w:val="20"/>
        </w:rPr>
        <w:t>project scope management</w:t>
      </w:r>
      <w:r w:rsidR="00E723CA" w:rsidRPr="00C36EA1">
        <w:rPr>
          <w:rFonts w:ascii="Times New Roman" w:hAnsi="Times New Roman" w:cs="Times New Roman"/>
          <w:sz w:val="20"/>
          <w:szCs w:val="20"/>
        </w:rPr>
        <w:t xml:space="preserve"> are attempting</w:t>
      </w:r>
      <w:r w:rsidR="000F515D" w:rsidRPr="00C36EA1">
        <w:rPr>
          <w:rFonts w:ascii="Times New Roman" w:hAnsi="Times New Roman" w:cs="Times New Roman"/>
          <w:sz w:val="20"/>
          <w:szCs w:val="20"/>
        </w:rPr>
        <w:t xml:space="preserve"> to increase explicit knowledge</w:t>
      </w:r>
      <w:r w:rsidRPr="00C36EA1">
        <w:rPr>
          <w:rFonts w:ascii="Times New Roman" w:hAnsi="Times New Roman" w:cs="Times New Roman"/>
          <w:sz w:val="20"/>
          <w:szCs w:val="20"/>
        </w:rPr>
        <w:t xml:space="preserve">. Essentially, </w:t>
      </w:r>
      <w:r w:rsidR="00583CBF" w:rsidRPr="00C36EA1">
        <w:rPr>
          <w:rFonts w:ascii="Times New Roman" w:hAnsi="Times New Roman" w:cs="Times New Roman"/>
          <w:sz w:val="20"/>
          <w:szCs w:val="20"/>
        </w:rPr>
        <w:t xml:space="preserve">PMBOK </w:t>
      </w:r>
      <w:r w:rsidRPr="00C36EA1">
        <w:rPr>
          <w:rFonts w:ascii="Times New Roman" w:hAnsi="Times New Roman" w:cs="Times New Roman"/>
          <w:sz w:val="20"/>
          <w:szCs w:val="20"/>
        </w:rPr>
        <w:t xml:space="preserve">in its essence </w:t>
      </w:r>
      <w:r w:rsidR="0010700F" w:rsidRPr="00C36EA1">
        <w:rPr>
          <w:rFonts w:ascii="Times New Roman" w:hAnsi="Times New Roman" w:cs="Times New Roman"/>
          <w:sz w:val="20"/>
          <w:szCs w:val="20"/>
        </w:rPr>
        <w:t xml:space="preserve">is </w:t>
      </w:r>
      <w:r w:rsidRPr="00C36EA1">
        <w:rPr>
          <w:rFonts w:ascii="Times New Roman" w:hAnsi="Times New Roman" w:cs="Times New Roman"/>
          <w:sz w:val="20"/>
          <w:szCs w:val="20"/>
        </w:rPr>
        <w:t xml:space="preserve">not defined any process for acquisition </w:t>
      </w:r>
      <w:r w:rsidR="009131C4" w:rsidRPr="00C36EA1">
        <w:rPr>
          <w:rFonts w:ascii="Times New Roman" w:hAnsi="Times New Roman" w:cs="Times New Roman"/>
          <w:sz w:val="20"/>
          <w:szCs w:val="20"/>
        </w:rPr>
        <w:t>implicit</w:t>
      </w:r>
      <w:r w:rsidR="00FC7B2E" w:rsidRPr="00C36EA1">
        <w:rPr>
          <w:rFonts w:ascii="Times New Roman" w:hAnsi="Times New Roman" w:cs="Times New Roman"/>
          <w:sz w:val="20"/>
          <w:szCs w:val="20"/>
        </w:rPr>
        <w:t xml:space="preserve"> knowledge (Reich et al., </w:t>
      </w:r>
      <w:r w:rsidRPr="00C36EA1">
        <w:rPr>
          <w:rFonts w:ascii="Times New Roman" w:hAnsi="Times New Roman" w:cs="Times New Roman"/>
          <w:sz w:val="20"/>
          <w:szCs w:val="20"/>
        </w:rPr>
        <w:t>2004)</w:t>
      </w:r>
      <w:r w:rsidR="00D6436C">
        <w:rPr>
          <w:rFonts w:ascii="Times New Roman" w:hAnsi="Times New Roman" w:cs="Times New Roman" w:hint="eastAsia"/>
          <w:sz w:val="20"/>
          <w:szCs w:val="20"/>
          <w:lang w:eastAsia="zh-CN"/>
        </w:rPr>
        <w:t>.</w:t>
      </w:r>
    </w:p>
    <w:p w:rsidR="001C4528" w:rsidRPr="00C36EA1" w:rsidRDefault="003853A8" w:rsidP="00BD41F2">
      <w:pPr>
        <w:snapToGrid w:val="0"/>
        <w:spacing w:after="0" w:line="240" w:lineRule="auto"/>
        <w:ind w:firstLine="425"/>
        <w:jc w:val="both"/>
        <w:rPr>
          <w:rFonts w:ascii="Times New Roman" w:hAnsi="Times New Roman" w:cs="Times New Roman"/>
          <w:strike/>
          <w:sz w:val="20"/>
          <w:szCs w:val="20"/>
        </w:rPr>
      </w:pPr>
      <w:r w:rsidRPr="00C36EA1">
        <w:rPr>
          <w:rFonts w:ascii="Times New Roman" w:hAnsi="Times New Roman" w:cs="Times New Roman"/>
          <w:sz w:val="20"/>
          <w:szCs w:val="20"/>
        </w:rPr>
        <w:t>Zack</w:t>
      </w:r>
      <w:r w:rsidR="0076067E" w:rsidRPr="00C36EA1">
        <w:rPr>
          <w:rFonts w:ascii="Times New Roman" w:hAnsi="Times New Roman" w:cs="Times New Roman"/>
          <w:sz w:val="20"/>
          <w:szCs w:val="20"/>
        </w:rPr>
        <w:t xml:space="preserve">, </w:t>
      </w:r>
      <w:r w:rsidR="000F515D" w:rsidRPr="00C36EA1">
        <w:rPr>
          <w:rFonts w:ascii="Times New Roman" w:hAnsi="Times New Roman" w:cs="Times New Roman"/>
          <w:sz w:val="20"/>
          <w:szCs w:val="20"/>
        </w:rPr>
        <w:t xml:space="preserve">1999 </w:t>
      </w:r>
      <w:r w:rsidR="00D76669" w:rsidRPr="00C36EA1">
        <w:rPr>
          <w:rFonts w:ascii="Times New Roman" w:hAnsi="Times New Roman" w:cs="Times New Roman"/>
          <w:sz w:val="20"/>
          <w:szCs w:val="20"/>
        </w:rPr>
        <w:t xml:space="preserve">explains two categories </w:t>
      </w:r>
      <w:r w:rsidR="00094707" w:rsidRPr="00C36EA1">
        <w:rPr>
          <w:rFonts w:ascii="Times New Roman" w:hAnsi="Times New Roman" w:cs="Times New Roman"/>
          <w:sz w:val="20"/>
          <w:szCs w:val="20"/>
        </w:rPr>
        <w:t>of project</w:t>
      </w:r>
      <w:r w:rsidR="000F3071" w:rsidRPr="00C36EA1">
        <w:rPr>
          <w:rFonts w:ascii="Times New Roman" w:hAnsi="Times New Roman" w:cs="Times New Roman"/>
          <w:sz w:val="20"/>
          <w:szCs w:val="20"/>
        </w:rPr>
        <w:t xml:space="preserve"> knowledge </w:t>
      </w:r>
      <w:r w:rsidR="00CF1BDF" w:rsidRPr="00C36EA1">
        <w:rPr>
          <w:rFonts w:ascii="Times New Roman" w:hAnsi="Times New Roman" w:cs="Times New Roman"/>
          <w:sz w:val="20"/>
          <w:szCs w:val="20"/>
        </w:rPr>
        <w:t>as follows</w:t>
      </w:r>
      <w:r w:rsidR="00F21E1D" w:rsidRPr="00C36EA1">
        <w:rPr>
          <w:rFonts w:ascii="Times New Roman" w:hAnsi="Times New Roman" w:cs="Times New Roman"/>
          <w:sz w:val="20"/>
          <w:szCs w:val="20"/>
        </w:rPr>
        <w:t>:</w:t>
      </w:r>
    </w:p>
    <w:p w:rsidR="004964A1" w:rsidRPr="00C36EA1" w:rsidRDefault="004F2060" w:rsidP="00BD41F2">
      <w:pPr>
        <w:numPr>
          <w:ilvl w:val="0"/>
          <w:numId w:val="12"/>
        </w:numPr>
        <w:snapToGrid w:val="0"/>
        <w:spacing w:after="0" w:line="240" w:lineRule="auto"/>
        <w:ind w:left="0" w:firstLine="425"/>
        <w:jc w:val="both"/>
        <w:rPr>
          <w:rFonts w:ascii="Times New Roman" w:hAnsi="Times New Roman" w:cs="Times New Roman"/>
          <w:sz w:val="20"/>
          <w:szCs w:val="20"/>
        </w:rPr>
      </w:pPr>
      <w:r w:rsidRPr="00C36EA1">
        <w:rPr>
          <w:rFonts w:ascii="Times New Roman" w:hAnsi="Times New Roman" w:cs="Times New Roman"/>
          <w:sz w:val="20"/>
          <w:szCs w:val="20"/>
        </w:rPr>
        <w:t xml:space="preserve">Knowledge of </w:t>
      </w:r>
      <w:r w:rsidR="00094707" w:rsidRPr="00C36EA1">
        <w:rPr>
          <w:rFonts w:ascii="Times New Roman" w:hAnsi="Times New Roman" w:cs="Times New Roman"/>
          <w:sz w:val="20"/>
          <w:szCs w:val="20"/>
        </w:rPr>
        <w:t>P</w:t>
      </w:r>
      <w:r w:rsidRPr="00C36EA1">
        <w:rPr>
          <w:rFonts w:ascii="Times New Roman" w:hAnsi="Times New Roman" w:cs="Times New Roman"/>
          <w:sz w:val="20"/>
          <w:szCs w:val="20"/>
        </w:rPr>
        <w:t xml:space="preserve">roject </w:t>
      </w:r>
      <w:r w:rsidR="00094707" w:rsidRPr="00C36EA1">
        <w:rPr>
          <w:rFonts w:ascii="Times New Roman" w:hAnsi="Times New Roman" w:cs="Times New Roman"/>
          <w:sz w:val="20"/>
          <w:szCs w:val="20"/>
        </w:rPr>
        <w:t>M</w:t>
      </w:r>
      <w:r w:rsidRPr="00C36EA1">
        <w:rPr>
          <w:rFonts w:ascii="Times New Roman" w:hAnsi="Times New Roman" w:cs="Times New Roman"/>
          <w:sz w:val="20"/>
          <w:szCs w:val="20"/>
        </w:rPr>
        <w:t>anagement: according to PMBOK 2008</w:t>
      </w:r>
      <w:r w:rsidR="00B512AF" w:rsidRPr="00C36EA1">
        <w:rPr>
          <w:rFonts w:ascii="Times New Roman" w:hAnsi="Times New Roman" w:cs="Times New Roman"/>
          <w:sz w:val="20"/>
          <w:szCs w:val="20"/>
        </w:rPr>
        <w:t>,</w:t>
      </w:r>
      <w:r w:rsidR="001E62DE" w:rsidRPr="00C36EA1">
        <w:rPr>
          <w:rFonts w:ascii="Times New Roman" w:hAnsi="Times New Roman" w:cs="Times New Roman"/>
          <w:sz w:val="20"/>
          <w:szCs w:val="20"/>
        </w:rPr>
        <w:t xml:space="preserve"> </w:t>
      </w:r>
      <w:r w:rsidR="00B512AF" w:rsidRPr="00C36EA1">
        <w:rPr>
          <w:rFonts w:ascii="Times New Roman" w:hAnsi="Times New Roman" w:cs="Times New Roman"/>
          <w:sz w:val="20"/>
          <w:szCs w:val="20"/>
        </w:rPr>
        <w:t xml:space="preserve">Knowledge of project management </w:t>
      </w:r>
      <w:r w:rsidR="00452BB8" w:rsidRPr="00C36EA1">
        <w:rPr>
          <w:rFonts w:ascii="Times New Roman" w:hAnsi="Times New Roman" w:cs="Times New Roman"/>
          <w:sz w:val="20"/>
          <w:szCs w:val="20"/>
        </w:rPr>
        <w:t>including</w:t>
      </w:r>
      <w:r w:rsidRPr="00C36EA1">
        <w:rPr>
          <w:rFonts w:ascii="Times New Roman" w:hAnsi="Times New Roman" w:cs="Times New Roman"/>
          <w:sz w:val="20"/>
          <w:szCs w:val="20"/>
        </w:rPr>
        <w:t xml:space="preserve"> knowledge needed to begin, plan, implement, control, and terminate </w:t>
      </w:r>
      <w:r w:rsidR="00B21311" w:rsidRPr="00C36EA1">
        <w:rPr>
          <w:rFonts w:ascii="Times New Roman" w:hAnsi="Times New Roman" w:cs="Times New Roman"/>
          <w:sz w:val="20"/>
          <w:szCs w:val="20"/>
        </w:rPr>
        <w:t>a</w:t>
      </w:r>
      <w:r w:rsidRPr="00C36EA1">
        <w:rPr>
          <w:rFonts w:ascii="Times New Roman" w:hAnsi="Times New Roman" w:cs="Times New Roman"/>
          <w:sz w:val="20"/>
          <w:szCs w:val="20"/>
        </w:rPr>
        <w:t xml:space="preserve"> project. </w:t>
      </w:r>
      <w:r w:rsidR="00990E65" w:rsidRPr="00C36EA1">
        <w:rPr>
          <w:rFonts w:ascii="Times New Roman" w:hAnsi="Times New Roman" w:cs="Times New Roman"/>
          <w:sz w:val="20"/>
          <w:szCs w:val="20"/>
        </w:rPr>
        <w:t>For example,</w:t>
      </w:r>
      <w:r w:rsidR="004964A1" w:rsidRPr="00C36EA1">
        <w:rPr>
          <w:rFonts w:ascii="Times New Roman" w:hAnsi="Times New Roman" w:cs="Times New Roman"/>
          <w:sz w:val="20"/>
          <w:szCs w:val="20"/>
        </w:rPr>
        <w:t xml:space="preserve"> the knowledge of work structure and how it is created.</w:t>
      </w:r>
    </w:p>
    <w:p w:rsidR="00094707" w:rsidRPr="00C36EA1" w:rsidRDefault="0043036C" w:rsidP="00BD41F2">
      <w:pPr>
        <w:numPr>
          <w:ilvl w:val="0"/>
          <w:numId w:val="12"/>
        </w:numPr>
        <w:snapToGrid w:val="0"/>
        <w:spacing w:after="0" w:line="240" w:lineRule="auto"/>
        <w:ind w:left="0" w:firstLine="425"/>
        <w:jc w:val="both"/>
        <w:rPr>
          <w:rFonts w:ascii="Times New Roman" w:hAnsi="Times New Roman" w:cs="Times New Roman"/>
          <w:sz w:val="20"/>
          <w:szCs w:val="20"/>
        </w:rPr>
      </w:pPr>
      <w:r w:rsidRPr="00C36EA1">
        <w:rPr>
          <w:rFonts w:ascii="Times New Roman" w:hAnsi="Times New Roman" w:cs="Times New Roman"/>
          <w:sz w:val="20"/>
          <w:szCs w:val="20"/>
        </w:rPr>
        <w:t xml:space="preserve">Knowledge of </w:t>
      </w:r>
      <w:r w:rsidR="00514B8E" w:rsidRPr="00C36EA1">
        <w:rPr>
          <w:rFonts w:ascii="Times New Roman" w:hAnsi="Times New Roman" w:cs="Times New Roman"/>
          <w:sz w:val="20"/>
          <w:szCs w:val="20"/>
        </w:rPr>
        <w:t>P</w:t>
      </w:r>
      <w:r w:rsidRPr="00C36EA1">
        <w:rPr>
          <w:rFonts w:ascii="Times New Roman" w:hAnsi="Times New Roman" w:cs="Times New Roman"/>
          <w:sz w:val="20"/>
          <w:szCs w:val="20"/>
        </w:rPr>
        <w:t xml:space="preserve">roject </w:t>
      </w:r>
      <w:r w:rsidR="00514B8E" w:rsidRPr="00C36EA1">
        <w:rPr>
          <w:rFonts w:ascii="Times New Roman" w:hAnsi="Times New Roman" w:cs="Times New Roman"/>
          <w:sz w:val="20"/>
          <w:szCs w:val="20"/>
        </w:rPr>
        <w:t>E</w:t>
      </w:r>
      <w:r w:rsidRPr="00C36EA1">
        <w:rPr>
          <w:rFonts w:ascii="Times New Roman" w:hAnsi="Times New Roman" w:cs="Times New Roman"/>
          <w:sz w:val="20"/>
          <w:szCs w:val="20"/>
        </w:rPr>
        <w:t xml:space="preserve">nvironment: knowledge about business, industry, environmental organizations, technology </w:t>
      </w:r>
      <w:r w:rsidR="00FC7CDF" w:rsidRPr="00C36EA1">
        <w:rPr>
          <w:rFonts w:ascii="Times New Roman" w:hAnsi="Times New Roman" w:cs="Times New Roman"/>
          <w:sz w:val="20"/>
          <w:szCs w:val="20"/>
        </w:rPr>
        <w:t>as well as</w:t>
      </w:r>
      <w:r w:rsidRPr="00C36EA1">
        <w:rPr>
          <w:rFonts w:ascii="Times New Roman" w:hAnsi="Times New Roman" w:cs="Times New Roman"/>
          <w:sz w:val="20"/>
          <w:szCs w:val="20"/>
        </w:rPr>
        <w:t xml:space="preserve"> technical knowledge</w:t>
      </w:r>
      <w:r w:rsidR="00C00B9D" w:rsidRPr="00C36EA1">
        <w:rPr>
          <w:rFonts w:ascii="Times New Roman" w:hAnsi="Times New Roman" w:cs="Times New Roman"/>
          <w:sz w:val="20"/>
          <w:szCs w:val="20"/>
        </w:rPr>
        <w:t>.</w:t>
      </w:r>
      <w:r w:rsidRPr="00C36EA1">
        <w:rPr>
          <w:rFonts w:ascii="Times New Roman" w:hAnsi="Times New Roman" w:cs="Times New Roman"/>
          <w:sz w:val="20"/>
          <w:szCs w:val="20"/>
        </w:rPr>
        <w:t xml:space="preserve"> </w:t>
      </w:r>
      <w:r w:rsidR="00FC7CDF" w:rsidRPr="00C36EA1">
        <w:rPr>
          <w:rFonts w:ascii="Times New Roman" w:hAnsi="Times New Roman" w:cs="Times New Roman"/>
          <w:sz w:val="20"/>
          <w:szCs w:val="20"/>
        </w:rPr>
        <w:t xml:space="preserve">Technical knowledge </w:t>
      </w:r>
      <w:r w:rsidRPr="00C36EA1">
        <w:rPr>
          <w:rFonts w:ascii="Times New Roman" w:hAnsi="Times New Roman" w:cs="Times New Roman"/>
          <w:sz w:val="20"/>
          <w:szCs w:val="20"/>
        </w:rPr>
        <w:t>is required to complete the project</w:t>
      </w:r>
      <w:r w:rsidR="00FC7CDF" w:rsidRPr="00C36EA1">
        <w:rPr>
          <w:rFonts w:ascii="Times New Roman" w:hAnsi="Times New Roman" w:cs="Times New Roman"/>
          <w:sz w:val="20"/>
          <w:szCs w:val="20"/>
        </w:rPr>
        <w:t>.</w:t>
      </w:r>
      <w:r w:rsidRPr="00C36EA1">
        <w:rPr>
          <w:rFonts w:ascii="Times New Roman" w:hAnsi="Times New Roman" w:cs="Times New Roman"/>
          <w:sz w:val="20"/>
          <w:szCs w:val="20"/>
        </w:rPr>
        <w:t xml:space="preserve"> </w:t>
      </w:r>
      <w:r w:rsidR="000F515D" w:rsidRPr="00C36EA1">
        <w:rPr>
          <w:rFonts w:ascii="Times New Roman" w:hAnsi="Times New Roman" w:cs="Times New Roman"/>
          <w:sz w:val="20"/>
          <w:szCs w:val="20"/>
        </w:rPr>
        <w:t>For example,</w:t>
      </w:r>
      <w:r w:rsidRPr="00C36EA1">
        <w:rPr>
          <w:rFonts w:ascii="Times New Roman" w:hAnsi="Times New Roman" w:cs="Times New Roman"/>
          <w:sz w:val="20"/>
          <w:szCs w:val="20"/>
        </w:rPr>
        <w:t xml:space="preserve"> how the work breakdown structure in a construction project </w:t>
      </w:r>
      <w:r w:rsidR="000F515D" w:rsidRPr="00C36EA1">
        <w:rPr>
          <w:rFonts w:ascii="Times New Roman" w:hAnsi="Times New Roman" w:cs="Times New Roman"/>
          <w:sz w:val="20"/>
          <w:szCs w:val="20"/>
        </w:rPr>
        <w:t xml:space="preserve">should </w:t>
      </w:r>
      <w:r w:rsidRPr="00C36EA1">
        <w:rPr>
          <w:rFonts w:ascii="Times New Roman" w:hAnsi="Times New Roman" w:cs="Times New Roman"/>
          <w:sz w:val="20"/>
          <w:szCs w:val="20"/>
        </w:rPr>
        <w:t xml:space="preserve">be </w:t>
      </w:r>
      <w:r w:rsidR="00E723CA" w:rsidRPr="00C36EA1">
        <w:rPr>
          <w:rFonts w:ascii="Times New Roman" w:hAnsi="Times New Roman" w:cs="Times New Roman"/>
          <w:sz w:val="20"/>
          <w:szCs w:val="20"/>
        </w:rPr>
        <w:t>applied</w:t>
      </w:r>
      <w:r w:rsidRPr="00C36EA1">
        <w:rPr>
          <w:rFonts w:ascii="Times New Roman" w:hAnsi="Times New Roman" w:cs="Times New Roman"/>
          <w:sz w:val="20"/>
          <w:szCs w:val="20"/>
        </w:rPr>
        <w:t xml:space="preserve">. This type of knowledge in PMBOK 2008 </w:t>
      </w:r>
      <w:r w:rsidR="00E723CA" w:rsidRPr="00C36EA1">
        <w:rPr>
          <w:rFonts w:ascii="Times New Roman" w:hAnsi="Times New Roman" w:cs="Times New Roman"/>
          <w:sz w:val="20"/>
          <w:szCs w:val="20"/>
        </w:rPr>
        <w:t>is referred as</w:t>
      </w:r>
      <w:r w:rsidRPr="00C36EA1">
        <w:rPr>
          <w:rFonts w:ascii="Times New Roman" w:hAnsi="Times New Roman" w:cs="Times New Roman"/>
          <w:sz w:val="20"/>
          <w:szCs w:val="20"/>
        </w:rPr>
        <w:t xml:space="preserve"> “</w:t>
      </w:r>
      <w:r w:rsidR="000F515D" w:rsidRPr="00C36EA1">
        <w:rPr>
          <w:rFonts w:ascii="Times New Roman" w:hAnsi="Times New Roman" w:cs="Times New Roman"/>
          <w:sz w:val="20"/>
          <w:szCs w:val="20"/>
        </w:rPr>
        <w:t xml:space="preserve">knowledge </w:t>
      </w:r>
      <w:r w:rsidRPr="00C36EA1">
        <w:rPr>
          <w:rFonts w:ascii="Times New Roman" w:hAnsi="Times New Roman" w:cs="Times New Roman"/>
          <w:sz w:val="20"/>
          <w:szCs w:val="20"/>
        </w:rPr>
        <w:t>of specific functional area</w:t>
      </w:r>
      <w:r w:rsidR="00FC7CDF" w:rsidRPr="00C36EA1">
        <w:rPr>
          <w:rFonts w:ascii="Times New Roman" w:hAnsi="Times New Roman" w:cs="Times New Roman"/>
          <w:sz w:val="20"/>
          <w:szCs w:val="20"/>
        </w:rPr>
        <w:t>’’.</w:t>
      </w:r>
      <w:r w:rsidRPr="00C36EA1">
        <w:rPr>
          <w:rFonts w:ascii="Times New Roman" w:hAnsi="Times New Roman" w:cs="Times New Roman"/>
          <w:sz w:val="20"/>
          <w:szCs w:val="20"/>
        </w:rPr>
        <w:t xml:space="preserve"> Moreover, knowledge of business processes is included in this </w:t>
      </w:r>
      <w:r w:rsidR="00FC7CDF" w:rsidRPr="00C36EA1">
        <w:rPr>
          <w:rFonts w:ascii="Times New Roman" w:hAnsi="Times New Roman" w:cs="Times New Roman"/>
          <w:sz w:val="20"/>
          <w:szCs w:val="20"/>
        </w:rPr>
        <w:t>category.</w:t>
      </w:r>
    </w:p>
    <w:p w:rsidR="00EC446A" w:rsidRPr="00C36EA1" w:rsidRDefault="00733898" w:rsidP="00BD41F2">
      <w:pPr>
        <w:pStyle w:val="ListParagraph"/>
        <w:autoSpaceDE w:val="0"/>
        <w:autoSpaceDN w:val="0"/>
        <w:adjustRightInd w:val="0"/>
        <w:snapToGrid w:val="0"/>
        <w:spacing w:after="0" w:line="240" w:lineRule="auto"/>
        <w:ind w:left="0" w:firstLine="425"/>
        <w:jc w:val="both"/>
        <w:rPr>
          <w:rFonts w:ascii="Times New Roman" w:hAnsi="Times New Roman" w:cs="Times New Roman"/>
          <w:sz w:val="20"/>
          <w:szCs w:val="20"/>
          <w:lang w:eastAsia="zh-CN"/>
        </w:rPr>
      </w:pPr>
      <w:r w:rsidRPr="00C36EA1">
        <w:rPr>
          <w:rFonts w:ascii="Times New Roman" w:hAnsi="Times New Roman" w:cs="Times New Roman"/>
          <w:sz w:val="20"/>
          <w:szCs w:val="20"/>
        </w:rPr>
        <w:t>Type</w:t>
      </w:r>
      <w:r w:rsidR="000F515D" w:rsidRPr="00C36EA1">
        <w:rPr>
          <w:rFonts w:ascii="Times New Roman" w:hAnsi="Times New Roman" w:cs="Times New Roman"/>
          <w:sz w:val="20"/>
          <w:szCs w:val="20"/>
        </w:rPr>
        <w:t>s</w:t>
      </w:r>
      <w:r w:rsidRPr="00C36EA1">
        <w:rPr>
          <w:rFonts w:ascii="Times New Roman" w:hAnsi="Times New Roman" w:cs="Times New Roman"/>
          <w:sz w:val="20"/>
          <w:szCs w:val="20"/>
        </w:rPr>
        <w:t xml:space="preserve"> of knowledge</w:t>
      </w:r>
      <w:r w:rsidR="001C4528" w:rsidRPr="00C36EA1">
        <w:rPr>
          <w:rFonts w:ascii="Times New Roman" w:hAnsi="Times New Roman" w:cs="Times New Roman"/>
          <w:sz w:val="20"/>
          <w:szCs w:val="20"/>
        </w:rPr>
        <w:t>,</w:t>
      </w:r>
      <w:r w:rsidRPr="00C36EA1">
        <w:rPr>
          <w:rFonts w:ascii="Times New Roman" w:hAnsi="Times New Roman" w:cs="Times New Roman"/>
          <w:sz w:val="20"/>
          <w:szCs w:val="20"/>
        </w:rPr>
        <w:t xml:space="preserve"> during </w:t>
      </w:r>
      <w:r w:rsidR="004757D8" w:rsidRPr="00C36EA1">
        <w:rPr>
          <w:rFonts w:ascii="Times New Roman" w:hAnsi="Times New Roman" w:cs="Times New Roman"/>
          <w:sz w:val="20"/>
          <w:szCs w:val="20"/>
        </w:rPr>
        <w:t xml:space="preserve">the </w:t>
      </w:r>
      <w:r w:rsidR="00286790" w:rsidRPr="00C36EA1">
        <w:rPr>
          <w:rFonts w:ascii="Times New Roman" w:hAnsi="Times New Roman" w:cs="Times New Roman"/>
          <w:sz w:val="20"/>
          <w:szCs w:val="20"/>
        </w:rPr>
        <w:t>diverse</w:t>
      </w:r>
      <w:r w:rsidRPr="00C36EA1">
        <w:rPr>
          <w:rFonts w:ascii="Times New Roman" w:hAnsi="Times New Roman" w:cs="Times New Roman"/>
          <w:sz w:val="20"/>
          <w:szCs w:val="20"/>
        </w:rPr>
        <w:t xml:space="preserve"> stages of </w:t>
      </w:r>
      <w:r w:rsidR="006B43E4" w:rsidRPr="00C36EA1">
        <w:rPr>
          <w:rFonts w:ascii="Times New Roman" w:hAnsi="Times New Roman" w:cs="Times New Roman"/>
          <w:sz w:val="20"/>
          <w:szCs w:val="20"/>
        </w:rPr>
        <w:t xml:space="preserve">a </w:t>
      </w:r>
      <w:r w:rsidRPr="00C36EA1">
        <w:rPr>
          <w:rFonts w:ascii="Times New Roman" w:hAnsi="Times New Roman" w:cs="Times New Roman"/>
          <w:sz w:val="20"/>
          <w:szCs w:val="20"/>
        </w:rPr>
        <w:t>project life cycle is different and changing (</w:t>
      </w:r>
      <w:proofErr w:type="spellStart"/>
      <w:r w:rsidR="00CA79DC" w:rsidRPr="00C36EA1">
        <w:rPr>
          <w:rFonts w:ascii="Times New Roman" w:hAnsi="Times New Roman" w:cs="Times New Roman"/>
          <w:sz w:val="20"/>
          <w:szCs w:val="20"/>
        </w:rPr>
        <w:t>Barzinpour</w:t>
      </w:r>
      <w:proofErr w:type="spellEnd"/>
      <w:r w:rsidR="00CA79DC" w:rsidRPr="00C36EA1">
        <w:rPr>
          <w:rFonts w:ascii="Times New Roman" w:hAnsi="Times New Roman" w:cs="Times New Roman"/>
          <w:sz w:val="20"/>
          <w:szCs w:val="20"/>
        </w:rPr>
        <w:t xml:space="preserve"> et al., </w:t>
      </w:r>
      <w:r w:rsidRPr="00C36EA1">
        <w:rPr>
          <w:rFonts w:ascii="Times New Roman" w:hAnsi="Times New Roman" w:cs="Times New Roman"/>
          <w:sz w:val="20"/>
          <w:szCs w:val="20"/>
        </w:rPr>
        <w:t>2003). Experiences of previous projects,</w:t>
      </w:r>
      <w:r w:rsidR="00D82C39" w:rsidRPr="00C36EA1">
        <w:rPr>
          <w:rFonts w:ascii="Times New Roman" w:hAnsi="Times New Roman" w:cs="Times New Roman"/>
          <w:sz w:val="20"/>
          <w:szCs w:val="20"/>
        </w:rPr>
        <w:t xml:space="preserve"> </w:t>
      </w:r>
      <w:r w:rsidR="00BD6DEC" w:rsidRPr="00C36EA1">
        <w:rPr>
          <w:rFonts w:ascii="Times New Roman" w:hAnsi="Times New Roman" w:cs="Times New Roman"/>
          <w:sz w:val="20"/>
          <w:szCs w:val="20"/>
        </w:rPr>
        <w:t>information</w:t>
      </w:r>
      <w:r w:rsidRPr="00C36EA1">
        <w:rPr>
          <w:rFonts w:ascii="Times New Roman" w:hAnsi="Times New Roman" w:cs="Times New Roman"/>
          <w:sz w:val="20"/>
          <w:szCs w:val="20"/>
        </w:rPr>
        <w:t xml:space="preserve"> </w:t>
      </w:r>
      <w:r w:rsidR="005E13A9" w:rsidRPr="00C36EA1">
        <w:rPr>
          <w:rFonts w:ascii="Times New Roman" w:hAnsi="Times New Roman" w:cs="Times New Roman"/>
          <w:sz w:val="20"/>
          <w:szCs w:val="20"/>
        </w:rPr>
        <w:t>on team formation,</w:t>
      </w:r>
      <w:r w:rsidRPr="00C36EA1">
        <w:rPr>
          <w:rFonts w:ascii="Times New Roman" w:hAnsi="Times New Roman" w:cs="Times New Roman"/>
          <w:sz w:val="20"/>
          <w:szCs w:val="20"/>
        </w:rPr>
        <w:t xml:space="preserve"> the technology and market knowledge</w:t>
      </w:r>
      <w:r w:rsidR="001445B9" w:rsidRPr="00C36EA1">
        <w:rPr>
          <w:rFonts w:ascii="Times New Roman" w:hAnsi="Times New Roman" w:cs="Times New Roman"/>
          <w:sz w:val="20"/>
          <w:szCs w:val="20"/>
        </w:rPr>
        <w:t xml:space="preserve"> are </w:t>
      </w:r>
      <w:r w:rsidR="006B43E4" w:rsidRPr="00C36EA1">
        <w:rPr>
          <w:rFonts w:ascii="Times New Roman" w:hAnsi="Times New Roman" w:cs="Times New Roman"/>
          <w:sz w:val="20"/>
          <w:szCs w:val="20"/>
        </w:rPr>
        <w:t xml:space="preserve">some </w:t>
      </w:r>
      <w:r w:rsidR="001445B9" w:rsidRPr="00C36EA1">
        <w:rPr>
          <w:rFonts w:ascii="Times New Roman" w:hAnsi="Times New Roman" w:cs="Times New Roman"/>
          <w:sz w:val="20"/>
          <w:szCs w:val="20"/>
        </w:rPr>
        <w:t>examples</w:t>
      </w:r>
      <w:r w:rsidR="005E13A9" w:rsidRPr="00C36EA1">
        <w:rPr>
          <w:rFonts w:ascii="Times New Roman" w:hAnsi="Times New Roman" w:cs="Times New Roman"/>
          <w:sz w:val="20"/>
          <w:szCs w:val="20"/>
        </w:rPr>
        <w:t xml:space="preserve"> </w:t>
      </w:r>
      <w:r w:rsidR="005E13A9" w:rsidRPr="00C36EA1">
        <w:rPr>
          <w:rFonts w:ascii="Times New Roman" w:hAnsi="Times New Roman" w:cs="Times New Roman"/>
          <w:sz w:val="20"/>
          <w:szCs w:val="20"/>
        </w:rPr>
        <w:lastRenderedPageBreak/>
        <w:t>f</w:t>
      </w:r>
      <w:r w:rsidR="006B43E4" w:rsidRPr="00C36EA1">
        <w:rPr>
          <w:rFonts w:ascii="Times New Roman" w:hAnsi="Times New Roman" w:cs="Times New Roman"/>
          <w:sz w:val="20"/>
          <w:szCs w:val="20"/>
        </w:rPr>
        <w:t>or</w:t>
      </w:r>
      <w:r w:rsidR="005E13A9" w:rsidRPr="00C36EA1">
        <w:rPr>
          <w:rFonts w:ascii="Times New Roman" w:hAnsi="Times New Roman" w:cs="Times New Roman"/>
          <w:sz w:val="20"/>
          <w:szCs w:val="20"/>
        </w:rPr>
        <w:t xml:space="preserve"> </w:t>
      </w:r>
      <w:r w:rsidR="006B43E4" w:rsidRPr="00C36EA1">
        <w:rPr>
          <w:rFonts w:ascii="Times New Roman" w:hAnsi="Times New Roman" w:cs="Times New Roman"/>
          <w:sz w:val="20"/>
          <w:szCs w:val="20"/>
        </w:rPr>
        <w:t xml:space="preserve">different </w:t>
      </w:r>
      <w:r w:rsidR="001445B9" w:rsidRPr="00C36EA1">
        <w:rPr>
          <w:rFonts w:ascii="Times New Roman" w:hAnsi="Times New Roman" w:cs="Times New Roman"/>
          <w:sz w:val="20"/>
          <w:szCs w:val="20"/>
        </w:rPr>
        <w:t>types of knowledge</w:t>
      </w:r>
      <w:r w:rsidR="00D82C39" w:rsidRPr="00C36EA1">
        <w:rPr>
          <w:rFonts w:ascii="Times New Roman" w:hAnsi="Times New Roman" w:cs="Times New Roman"/>
          <w:sz w:val="20"/>
          <w:szCs w:val="20"/>
        </w:rPr>
        <w:t xml:space="preserve">. These examples are emphasized to </w:t>
      </w:r>
      <w:r w:rsidR="00BD6DEC" w:rsidRPr="00C36EA1">
        <w:rPr>
          <w:rFonts w:ascii="Times New Roman" w:hAnsi="Times New Roman" w:cs="Times New Roman"/>
          <w:sz w:val="20"/>
          <w:szCs w:val="20"/>
        </w:rPr>
        <w:t>demonstrate</w:t>
      </w:r>
      <w:r w:rsidR="00D82C39" w:rsidRPr="00C36EA1">
        <w:rPr>
          <w:rFonts w:ascii="Times New Roman" w:hAnsi="Times New Roman" w:cs="Times New Roman"/>
          <w:sz w:val="20"/>
          <w:szCs w:val="20"/>
        </w:rPr>
        <w:t xml:space="preserve"> the </w:t>
      </w:r>
      <w:r w:rsidR="00BD6DEC" w:rsidRPr="00C36EA1">
        <w:rPr>
          <w:rFonts w:ascii="Times New Roman" w:hAnsi="Times New Roman" w:cs="Times New Roman"/>
          <w:sz w:val="20"/>
          <w:szCs w:val="20"/>
        </w:rPr>
        <w:t>significance</w:t>
      </w:r>
      <w:r w:rsidR="00D82C39" w:rsidRPr="00C36EA1">
        <w:rPr>
          <w:rFonts w:ascii="Times New Roman" w:hAnsi="Times New Roman" w:cs="Times New Roman"/>
          <w:sz w:val="20"/>
          <w:szCs w:val="20"/>
        </w:rPr>
        <w:t xml:space="preserve"> of early project stages.</w:t>
      </w:r>
      <w:r w:rsidR="005E13A9" w:rsidRPr="00C36EA1">
        <w:rPr>
          <w:rFonts w:ascii="Times New Roman" w:hAnsi="Times New Roman" w:cs="Times New Roman"/>
          <w:sz w:val="20"/>
          <w:szCs w:val="20"/>
        </w:rPr>
        <w:t xml:space="preserve"> </w:t>
      </w:r>
      <w:r w:rsidR="0009546C" w:rsidRPr="00C36EA1">
        <w:rPr>
          <w:rFonts w:ascii="Times New Roman" w:hAnsi="Times New Roman" w:cs="Times New Roman"/>
          <w:sz w:val="20"/>
          <w:szCs w:val="20"/>
        </w:rPr>
        <w:t xml:space="preserve">Furthermore, </w:t>
      </w:r>
      <w:r w:rsidR="001445B9" w:rsidRPr="00C36EA1">
        <w:rPr>
          <w:rFonts w:ascii="Times New Roman" w:hAnsi="Times New Roman" w:cs="Times New Roman"/>
          <w:sz w:val="20"/>
          <w:szCs w:val="20"/>
        </w:rPr>
        <w:t xml:space="preserve">Knowledge about </w:t>
      </w:r>
      <w:r w:rsidR="00564A6C" w:rsidRPr="00C36EA1">
        <w:rPr>
          <w:rFonts w:ascii="Times New Roman" w:hAnsi="Times New Roman" w:cs="Times New Roman"/>
          <w:sz w:val="20"/>
          <w:szCs w:val="20"/>
        </w:rPr>
        <w:t xml:space="preserve">all </w:t>
      </w:r>
      <w:r w:rsidR="001445B9" w:rsidRPr="00C36EA1">
        <w:rPr>
          <w:rFonts w:ascii="Times New Roman" w:hAnsi="Times New Roman" w:cs="Times New Roman"/>
          <w:sz w:val="20"/>
          <w:szCs w:val="20"/>
        </w:rPr>
        <w:t>available technical solutions</w:t>
      </w:r>
      <w:r w:rsidR="005E13A9" w:rsidRPr="00C36EA1">
        <w:rPr>
          <w:rFonts w:ascii="Times New Roman" w:hAnsi="Times New Roman" w:cs="Times New Roman"/>
          <w:sz w:val="20"/>
          <w:szCs w:val="20"/>
        </w:rPr>
        <w:t>, scheduling</w:t>
      </w:r>
      <w:r w:rsidR="00564A6C" w:rsidRPr="00C36EA1">
        <w:rPr>
          <w:rFonts w:ascii="Times New Roman" w:hAnsi="Times New Roman" w:cs="Times New Roman"/>
          <w:sz w:val="20"/>
          <w:szCs w:val="20"/>
        </w:rPr>
        <w:t xml:space="preserve"> experiences, </w:t>
      </w:r>
      <w:r w:rsidR="001445B9" w:rsidRPr="00C36EA1">
        <w:rPr>
          <w:rFonts w:ascii="Times New Roman" w:hAnsi="Times New Roman" w:cs="Times New Roman"/>
          <w:sz w:val="20"/>
          <w:szCs w:val="20"/>
        </w:rPr>
        <w:t xml:space="preserve">utilizing project management’s tools and processes </w:t>
      </w:r>
      <w:r w:rsidR="001445B9" w:rsidRPr="00C36EA1">
        <w:rPr>
          <w:rFonts w:ascii="Times New Roman" w:hAnsi="Times New Roman" w:cs="Times New Roman"/>
          <w:sz w:val="20"/>
          <w:szCs w:val="20"/>
        </w:rPr>
        <w:lastRenderedPageBreak/>
        <w:t>can be used in implementation stage (</w:t>
      </w:r>
      <w:r w:rsidR="00CA79DC" w:rsidRPr="00C36EA1">
        <w:rPr>
          <w:rFonts w:ascii="Times New Roman" w:hAnsi="Times New Roman" w:cs="Times New Roman"/>
          <w:sz w:val="20"/>
          <w:szCs w:val="20"/>
        </w:rPr>
        <w:t>Bastian et al, 2009).</w:t>
      </w:r>
      <w:r w:rsidR="00CF2D38" w:rsidRPr="00C36EA1">
        <w:rPr>
          <w:rFonts w:ascii="Times New Roman" w:hAnsi="Times New Roman" w:cs="Times New Roman" w:hint="eastAsia"/>
          <w:sz w:val="20"/>
          <w:szCs w:val="20"/>
          <w:lang w:eastAsia="zh-CN"/>
        </w:rPr>
        <w:t xml:space="preserve"> </w:t>
      </w:r>
    </w:p>
    <w:p w:rsidR="00CF2D38" w:rsidRPr="00C36EA1" w:rsidRDefault="00CF2D38" w:rsidP="00CF2D38">
      <w:pPr>
        <w:snapToGrid w:val="0"/>
        <w:spacing w:after="0" w:line="240" w:lineRule="auto"/>
        <w:ind w:firstLine="425"/>
        <w:jc w:val="both"/>
        <w:rPr>
          <w:rFonts w:ascii="Times New Roman" w:hAnsi="Times New Roman" w:cs="Times New Roman"/>
          <w:sz w:val="20"/>
          <w:szCs w:val="20"/>
          <w:lang w:eastAsia="zh-CN"/>
        </w:rPr>
      </w:pPr>
      <w:r w:rsidRPr="00C36EA1">
        <w:rPr>
          <w:rFonts w:ascii="Times New Roman" w:hAnsi="Times New Roman" w:cs="Times New Roman"/>
          <w:b/>
          <w:bCs/>
          <w:sz w:val="20"/>
          <w:szCs w:val="20"/>
        </w:rPr>
        <w:t>Figure 1</w:t>
      </w:r>
      <w:r w:rsidRPr="00C36EA1">
        <w:rPr>
          <w:rFonts w:ascii="Times New Roman" w:hAnsi="Times New Roman" w:cs="Times New Roman" w:hint="eastAsia"/>
          <w:b/>
          <w:bCs/>
          <w:sz w:val="20"/>
          <w:szCs w:val="20"/>
          <w:lang w:eastAsia="zh-CN"/>
        </w:rPr>
        <w:t xml:space="preserve"> shows the</w:t>
      </w:r>
      <w:r w:rsidRPr="00C36EA1">
        <w:rPr>
          <w:rFonts w:ascii="Times New Roman" w:hAnsi="Times New Roman" w:cs="Times New Roman"/>
          <w:b/>
          <w:bCs/>
          <w:sz w:val="20"/>
          <w:szCs w:val="20"/>
        </w:rPr>
        <w:t xml:space="preserve"> </w:t>
      </w:r>
      <w:r w:rsidRPr="00C36EA1">
        <w:rPr>
          <w:rFonts w:ascii="Times New Roman" w:hAnsi="Times New Roman" w:cs="Times New Roman"/>
          <w:sz w:val="20"/>
          <w:szCs w:val="20"/>
        </w:rPr>
        <w:t>Types of knowledge and project life cycle</w:t>
      </w:r>
      <w:r w:rsidRPr="00C36EA1">
        <w:rPr>
          <w:rFonts w:ascii="Times New Roman" w:hAnsi="Times New Roman" w:cs="Times New Roman" w:hint="eastAsia"/>
          <w:sz w:val="20"/>
          <w:szCs w:val="20"/>
          <w:lang w:eastAsia="zh-CN"/>
        </w:rPr>
        <w:t xml:space="preserve">. </w:t>
      </w:r>
    </w:p>
    <w:p w:rsidR="00CF2D38" w:rsidRPr="00C36EA1" w:rsidRDefault="00CF2D38" w:rsidP="00BD41F2">
      <w:pPr>
        <w:pStyle w:val="ListParagraph"/>
        <w:autoSpaceDE w:val="0"/>
        <w:autoSpaceDN w:val="0"/>
        <w:adjustRightInd w:val="0"/>
        <w:snapToGrid w:val="0"/>
        <w:spacing w:after="0" w:line="240" w:lineRule="auto"/>
        <w:ind w:left="0" w:firstLine="425"/>
        <w:jc w:val="both"/>
        <w:rPr>
          <w:rFonts w:ascii="Times New Roman" w:hAnsi="Times New Roman" w:cs="Times New Roman"/>
          <w:sz w:val="20"/>
          <w:szCs w:val="20"/>
          <w:lang w:eastAsia="zh-CN"/>
        </w:rPr>
        <w:sectPr w:rsidR="00CF2D38" w:rsidRPr="00C36EA1" w:rsidSect="00CF2D38">
          <w:headerReference w:type="default" r:id="rId12"/>
          <w:footerReference w:type="default" r:id="rId13"/>
          <w:type w:val="continuous"/>
          <w:pgSz w:w="12240" w:h="15840" w:code="1"/>
          <w:pgMar w:top="1440" w:right="1440" w:bottom="1440" w:left="1440" w:header="720" w:footer="720" w:gutter="0"/>
          <w:cols w:num="2" w:space="576"/>
          <w:docGrid w:linePitch="360"/>
        </w:sectPr>
      </w:pPr>
    </w:p>
    <w:p w:rsidR="00EC446A" w:rsidRPr="00D6436C" w:rsidRDefault="00EC446A" w:rsidP="00BD41F2">
      <w:pPr>
        <w:pStyle w:val="ListParagraph"/>
        <w:autoSpaceDE w:val="0"/>
        <w:autoSpaceDN w:val="0"/>
        <w:adjustRightInd w:val="0"/>
        <w:snapToGrid w:val="0"/>
        <w:spacing w:after="0" w:line="240" w:lineRule="auto"/>
        <w:ind w:left="0" w:firstLine="425"/>
        <w:jc w:val="both"/>
        <w:rPr>
          <w:rFonts w:ascii="Times New Roman" w:hAnsi="Times New Roman" w:cs="Times New Roman"/>
          <w:sz w:val="20"/>
          <w:szCs w:val="20"/>
          <w:lang w:eastAsia="zh-CN"/>
        </w:rPr>
      </w:pPr>
    </w:p>
    <w:p w:rsidR="00EC446A" w:rsidRPr="00D6436C" w:rsidRDefault="00153F77" w:rsidP="00EC446A">
      <w:pPr>
        <w:snapToGrid w:val="0"/>
        <w:spacing w:after="0" w:line="240" w:lineRule="auto"/>
        <w:jc w:val="center"/>
        <w:rPr>
          <w:rFonts w:ascii="Times New Roman" w:hAnsi="Times New Roman" w:cs="Times New Roman"/>
          <w:sz w:val="20"/>
          <w:szCs w:val="20"/>
        </w:rPr>
      </w:pPr>
      <w:r w:rsidRPr="00D6436C">
        <w:rPr>
          <w:rFonts w:ascii="Times New Roman" w:hAnsi="Times New Roman" w:cs="Times New Roman"/>
          <w:noProof/>
          <w:sz w:val="20"/>
          <w:szCs w:val="20"/>
          <w:lang w:eastAsia="zh-CN"/>
        </w:rPr>
        <w:drawing>
          <wp:inline distT="0" distB="0" distL="0" distR="0">
            <wp:extent cx="5424477" cy="2321560"/>
            <wp:effectExtent l="57150" t="19050" r="4773" b="383540"/>
            <wp:docPr id="130" name="Di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D6436C" w:rsidRDefault="00D6436C" w:rsidP="00EC446A">
      <w:pPr>
        <w:snapToGrid w:val="0"/>
        <w:spacing w:after="0" w:line="240" w:lineRule="auto"/>
        <w:jc w:val="center"/>
        <w:rPr>
          <w:rFonts w:ascii="Times New Roman" w:hAnsi="Times New Roman" w:cs="Times New Roman"/>
          <w:b/>
          <w:bCs/>
          <w:sz w:val="20"/>
          <w:szCs w:val="20"/>
          <w:lang w:eastAsia="zh-CN"/>
        </w:rPr>
      </w:pPr>
    </w:p>
    <w:p w:rsidR="00EC446A" w:rsidRPr="00C36EA1" w:rsidRDefault="00EC446A" w:rsidP="00EC446A">
      <w:pPr>
        <w:snapToGrid w:val="0"/>
        <w:spacing w:after="0" w:line="240" w:lineRule="auto"/>
        <w:jc w:val="center"/>
        <w:rPr>
          <w:rFonts w:ascii="Times New Roman" w:hAnsi="Times New Roman" w:cs="Times New Roman"/>
          <w:sz w:val="20"/>
          <w:szCs w:val="20"/>
        </w:rPr>
      </w:pPr>
      <w:r w:rsidRPr="00C36EA1">
        <w:rPr>
          <w:rFonts w:ascii="Times New Roman" w:hAnsi="Times New Roman" w:cs="Times New Roman"/>
          <w:b/>
          <w:bCs/>
          <w:sz w:val="20"/>
          <w:szCs w:val="20"/>
        </w:rPr>
        <w:t>Figure 1</w:t>
      </w:r>
      <w:r w:rsidR="00CF2D38" w:rsidRPr="00C36EA1">
        <w:rPr>
          <w:rFonts w:ascii="Times New Roman" w:hAnsi="Times New Roman" w:cs="Times New Roman" w:hint="eastAsia"/>
          <w:b/>
          <w:bCs/>
          <w:sz w:val="20"/>
          <w:szCs w:val="20"/>
          <w:lang w:eastAsia="zh-CN"/>
        </w:rPr>
        <w:t>.</w:t>
      </w:r>
      <w:r w:rsidRPr="00C36EA1">
        <w:rPr>
          <w:rFonts w:ascii="Times New Roman" w:hAnsi="Times New Roman" w:cs="Times New Roman"/>
          <w:b/>
          <w:bCs/>
          <w:sz w:val="20"/>
          <w:szCs w:val="20"/>
        </w:rPr>
        <w:t xml:space="preserve"> </w:t>
      </w:r>
      <w:r w:rsidRPr="00C36EA1">
        <w:rPr>
          <w:rFonts w:ascii="Times New Roman" w:hAnsi="Times New Roman" w:cs="Times New Roman"/>
          <w:sz w:val="20"/>
          <w:szCs w:val="20"/>
        </w:rPr>
        <w:t>Types of knowledge and project life cycle</w:t>
      </w:r>
    </w:p>
    <w:p w:rsidR="00EC446A" w:rsidRDefault="00EC446A" w:rsidP="00BD41F2">
      <w:pPr>
        <w:pStyle w:val="ListParagraph"/>
        <w:autoSpaceDE w:val="0"/>
        <w:autoSpaceDN w:val="0"/>
        <w:adjustRightInd w:val="0"/>
        <w:snapToGrid w:val="0"/>
        <w:spacing w:after="0" w:line="240" w:lineRule="auto"/>
        <w:ind w:left="0" w:firstLine="425"/>
        <w:jc w:val="both"/>
        <w:rPr>
          <w:rFonts w:ascii="Times New Roman" w:hAnsi="Times New Roman" w:cs="Times New Roman"/>
          <w:sz w:val="20"/>
          <w:szCs w:val="20"/>
          <w:lang w:eastAsia="zh-CN"/>
        </w:rPr>
      </w:pPr>
    </w:p>
    <w:p w:rsidR="00D6436C" w:rsidRPr="00C36EA1" w:rsidRDefault="00D6436C" w:rsidP="00BD41F2">
      <w:pPr>
        <w:pStyle w:val="ListParagraph"/>
        <w:autoSpaceDE w:val="0"/>
        <w:autoSpaceDN w:val="0"/>
        <w:adjustRightInd w:val="0"/>
        <w:snapToGrid w:val="0"/>
        <w:spacing w:after="0" w:line="240" w:lineRule="auto"/>
        <w:ind w:left="0" w:firstLine="425"/>
        <w:jc w:val="both"/>
        <w:rPr>
          <w:rFonts w:ascii="Times New Roman" w:hAnsi="Times New Roman" w:cs="Times New Roman"/>
          <w:sz w:val="20"/>
          <w:szCs w:val="20"/>
          <w:lang w:eastAsia="zh-CN"/>
        </w:rPr>
      </w:pPr>
    </w:p>
    <w:p w:rsidR="00EC446A" w:rsidRPr="00C36EA1" w:rsidRDefault="00EC446A" w:rsidP="00BD41F2">
      <w:pPr>
        <w:pStyle w:val="ListParagraph"/>
        <w:autoSpaceDE w:val="0"/>
        <w:autoSpaceDN w:val="0"/>
        <w:adjustRightInd w:val="0"/>
        <w:snapToGrid w:val="0"/>
        <w:spacing w:after="0" w:line="240" w:lineRule="auto"/>
        <w:ind w:left="0" w:firstLine="425"/>
        <w:jc w:val="both"/>
        <w:rPr>
          <w:rFonts w:ascii="Times New Roman" w:hAnsi="Times New Roman" w:cs="Times New Roman"/>
          <w:sz w:val="20"/>
          <w:szCs w:val="20"/>
          <w:lang w:eastAsia="zh-CN"/>
        </w:rPr>
        <w:sectPr w:rsidR="00EC446A" w:rsidRPr="00C36EA1" w:rsidSect="00EC446A">
          <w:type w:val="continuous"/>
          <w:pgSz w:w="12240" w:h="15840" w:code="1"/>
          <w:pgMar w:top="1440" w:right="1440" w:bottom="1440" w:left="1440" w:header="720" w:footer="720" w:gutter="0"/>
          <w:cols w:space="708"/>
          <w:docGrid w:linePitch="360"/>
        </w:sectPr>
      </w:pPr>
    </w:p>
    <w:p w:rsidR="000F3071" w:rsidRPr="00C36EA1" w:rsidRDefault="000A24D3" w:rsidP="00BD41F2">
      <w:pPr>
        <w:pStyle w:val="ListParagraph"/>
        <w:snapToGrid w:val="0"/>
        <w:spacing w:after="0" w:line="240" w:lineRule="auto"/>
        <w:ind w:left="0"/>
        <w:jc w:val="both"/>
        <w:rPr>
          <w:rFonts w:ascii="Times New Roman" w:hAnsi="Times New Roman" w:cs="Times New Roman"/>
          <w:b/>
          <w:bCs/>
          <w:sz w:val="20"/>
          <w:szCs w:val="20"/>
        </w:rPr>
      </w:pPr>
      <w:r w:rsidRPr="00C36EA1">
        <w:rPr>
          <w:rFonts w:ascii="Times New Roman" w:hAnsi="Times New Roman" w:cs="Times New Roman"/>
          <w:b/>
          <w:bCs/>
          <w:sz w:val="20"/>
          <w:szCs w:val="20"/>
        </w:rPr>
        <w:lastRenderedPageBreak/>
        <w:t xml:space="preserve">Challenges </w:t>
      </w:r>
      <w:r w:rsidR="009157F7" w:rsidRPr="00C36EA1">
        <w:rPr>
          <w:rFonts w:ascii="Times New Roman" w:hAnsi="Times New Roman" w:cs="Times New Roman"/>
          <w:b/>
          <w:bCs/>
          <w:sz w:val="20"/>
          <w:szCs w:val="20"/>
        </w:rPr>
        <w:t xml:space="preserve">of </w:t>
      </w:r>
      <w:r w:rsidR="000D7770" w:rsidRPr="00C36EA1">
        <w:rPr>
          <w:rFonts w:ascii="Times New Roman" w:hAnsi="Times New Roman" w:cs="Times New Roman"/>
          <w:b/>
          <w:bCs/>
          <w:sz w:val="20"/>
          <w:szCs w:val="20"/>
        </w:rPr>
        <w:t>KM</w:t>
      </w:r>
      <w:r w:rsidR="009157F7" w:rsidRPr="00C36EA1">
        <w:rPr>
          <w:rFonts w:ascii="Times New Roman" w:hAnsi="Times New Roman" w:cs="Times New Roman"/>
          <w:b/>
          <w:bCs/>
          <w:sz w:val="20"/>
          <w:szCs w:val="20"/>
        </w:rPr>
        <w:t xml:space="preserve"> in Project Environment</w:t>
      </w:r>
    </w:p>
    <w:p w:rsidR="000F3ED5" w:rsidRPr="00C36EA1" w:rsidRDefault="00583CBF" w:rsidP="00BD41F2">
      <w:pPr>
        <w:snapToGrid w:val="0"/>
        <w:spacing w:after="0" w:line="240" w:lineRule="auto"/>
        <w:ind w:firstLine="425"/>
        <w:jc w:val="both"/>
        <w:rPr>
          <w:rFonts w:ascii="Times New Roman" w:hAnsi="Times New Roman" w:cs="Times New Roman"/>
          <w:sz w:val="20"/>
          <w:szCs w:val="20"/>
        </w:rPr>
      </w:pPr>
      <w:r w:rsidRPr="00C36EA1">
        <w:rPr>
          <w:rFonts w:ascii="Times New Roman" w:hAnsi="Times New Roman" w:cs="Times New Roman"/>
          <w:sz w:val="20"/>
          <w:szCs w:val="20"/>
        </w:rPr>
        <w:t>KM</w:t>
      </w:r>
      <w:r w:rsidR="000A24D3" w:rsidRPr="00C36EA1">
        <w:rPr>
          <w:rFonts w:ascii="Times New Roman" w:hAnsi="Times New Roman" w:cs="Times New Roman"/>
          <w:sz w:val="20"/>
          <w:szCs w:val="20"/>
        </w:rPr>
        <w:t xml:space="preserve"> including implicit and explicit</w:t>
      </w:r>
      <w:r w:rsidR="006A1DF9" w:rsidRPr="00C36EA1">
        <w:rPr>
          <w:rFonts w:ascii="Times New Roman" w:hAnsi="Times New Roman" w:cs="Times New Roman"/>
          <w:sz w:val="20"/>
          <w:szCs w:val="20"/>
        </w:rPr>
        <w:t xml:space="preserve"> </w:t>
      </w:r>
      <w:r w:rsidR="004B3891" w:rsidRPr="00C36EA1">
        <w:rPr>
          <w:rFonts w:ascii="Times New Roman" w:hAnsi="Times New Roman" w:cs="Times New Roman"/>
          <w:sz w:val="20"/>
          <w:szCs w:val="20"/>
        </w:rPr>
        <w:t>knowledge</w:t>
      </w:r>
      <w:r w:rsidR="009A284F" w:rsidRPr="00C36EA1">
        <w:rPr>
          <w:rFonts w:ascii="Times New Roman" w:hAnsi="Times New Roman" w:cs="Times New Roman"/>
          <w:sz w:val="20"/>
          <w:szCs w:val="20"/>
        </w:rPr>
        <w:t xml:space="preserve"> </w:t>
      </w:r>
      <w:r w:rsidR="000A24D3" w:rsidRPr="00C36EA1">
        <w:rPr>
          <w:rFonts w:ascii="Times New Roman" w:hAnsi="Times New Roman" w:cs="Times New Roman"/>
          <w:sz w:val="20"/>
          <w:szCs w:val="20"/>
        </w:rPr>
        <w:t xml:space="preserve">is an essential factor for success in today's dynamic and changing </w:t>
      </w:r>
      <w:r w:rsidR="009A284F" w:rsidRPr="00C36EA1">
        <w:rPr>
          <w:rFonts w:ascii="Times New Roman" w:hAnsi="Times New Roman" w:cs="Times New Roman"/>
          <w:sz w:val="20"/>
          <w:szCs w:val="20"/>
        </w:rPr>
        <w:t xml:space="preserve">business </w:t>
      </w:r>
      <w:r w:rsidR="000A24D3" w:rsidRPr="00C36EA1">
        <w:rPr>
          <w:rFonts w:ascii="Times New Roman" w:hAnsi="Times New Roman" w:cs="Times New Roman"/>
          <w:sz w:val="20"/>
          <w:szCs w:val="20"/>
        </w:rPr>
        <w:t>environment. The intellectual capital management including</w:t>
      </w:r>
      <w:r w:rsidR="00D925F1" w:rsidRPr="00C36EA1">
        <w:rPr>
          <w:rFonts w:ascii="Times New Roman" w:hAnsi="Times New Roman" w:cs="Times New Roman"/>
          <w:sz w:val="20"/>
          <w:szCs w:val="20"/>
        </w:rPr>
        <w:t xml:space="preserve"> physical</w:t>
      </w:r>
      <w:r w:rsidR="000A24D3" w:rsidRPr="00C36EA1">
        <w:rPr>
          <w:rFonts w:ascii="Times New Roman" w:hAnsi="Times New Roman" w:cs="Times New Roman"/>
          <w:sz w:val="20"/>
          <w:szCs w:val="20"/>
        </w:rPr>
        <w:t xml:space="preserve">, financial, human </w:t>
      </w:r>
      <w:r w:rsidR="00E86E05" w:rsidRPr="00C36EA1">
        <w:rPr>
          <w:rFonts w:ascii="Times New Roman" w:hAnsi="Times New Roman" w:cs="Times New Roman"/>
          <w:sz w:val="20"/>
          <w:szCs w:val="20"/>
        </w:rPr>
        <w:t>management</w:t>
      </w:r>
      <w:r w:rsidR="000A24D3" w:rsidRPr="00C36EA1">
        <w:rPr>
          <w:rFonts w:ascii="Times New Roman" w:hAnsi="Times New Roman" w:cs="Times New Roman"/>
          <w:sz w:val="20"/>
          <w:szCs w:val="20"/>
        </w:rPr>
        <w:t xml:space="preserve"> is </w:t>
      </w:r>
      <w:r w:rsidR="00517D1D" w:rsidRPr="00C36EA1">
        <w:rPr>
          <w:rFonts w:ascii="Times New Roman" w:hAnsi="Times New Roman" w:cs="Times New Roman"/>
          <w:sz w:val="20"/>
          <w:szCs w:val="20"/>
        </w:rPr>
        <w:t>newly</w:t>
      </w:r>
      <w:r w:rsidR="004B3891" w:rsidRPr="00C36EA1">
        <w:rPr>
          <w:rFonts w:ascii="Times New Roman" w:hAnsi="Times New Roman" w:cs="Times New Roman"/>
          <w:sz w:val="20"/>
          <w:szCs w:val="20"/>
        </w:rPr>
        <w:t xml:space="preserve"> </w:t>
      </w:r>
      <w:r w:rsidR="006A1DF9" w:rsidRPr="00C36EA1">
        <w:rPr>
          <w:rFonts w:ascii="Times New Roman" w:hAnsi="Times New Roman" w:cs="Times New Roman"/>
          <w:sz w:val="20"/>
          <w:szCs w:val="20"/>
        </w:rPr>
        <w:t xml:space="preserve">known </w:t>
      </w:r>
      <w:r w:rsidR="00517D1D" w:rsidRPr="00C36EA1">
        <w:rPr>
          <w:rFonts w:ascii="Times New Roman" w:hAnsi="Times New Roman" w:cs="Times New Roman"/>
          <w:sz w:val="20"/>
          <w:szCs w:val="20"/>
        </w:rPr>
        <w:t xml:space="preserve">as a </w:t>
      </w:r>
      <w:r w:rsidR="000A24D3" w:rsidRPr="00C36EA1">
        <w:rPr>
          <w:rFonts w:ascii="Times New Roman" w:hAnsi="Times New Roman" w:cs="Times New Roman"/>
          <w:sz w:val="20"/>
          <w:szCs w:val="20"/>
        </w:rPr>
        <w:t>challenging phenomenon for project-based businesses (</w:t>
      </w:r>
      <w:r w:rsidR="00CA79DC" w:rsidRPr="00C36EA1">
        <w:rPr>
          <w:rFonts w:ascii="Times New Roman" w:hAnsi="Times New Roman" w:cs="Times New Roman"/>
          <w:sz w:val="20"/>
          <w:szCs w:val="20"/>
        </w:rPr>
        <w:t xml:space="preserve">Fong, </w:t>
      </w:r>
      <w:r w:rsidR="000A24D3" w:rsidRPr="00C36EA1">
        <w:rPr>
          <w:rFonts w:ascii="Times New Roman" w:hAnsi="Times New Roman" w:cs="Times New Roman"/>
          <w:sz w:val="20"/>
          <w:szCs w:val="20"/>
        </w:rPr>
        <w:t xml:space="preserve">2005). </w:t>
      </w:r>
      <w:r w:rsidR="003878AD" w:rsidRPr="00C36EA1">
        <w:rPr>
          <w:rFonts w:ascii="Times New Roman" w:hAnsi="Times New Roman" w:cs="Times New Roman"/>
          <w:sz w:val="20"/>
          <w:szCs w:val="20"/>
        </w:rPr>
        <w:t>Many project-based organizations are not well papered to leverage their knowledge assets duo to the lack of necessary skills</w:t>
      </w:r>
      <w:r w:rsidR="0022368E" w:rsidRPr="00C36EA1">
        <w:rPr>
          <w:rFonts w:ascii="Times New Roman" w:hAnsi="Times New Roman" w:cs="Times New Roman"/>
          <w:sz w:val="20"/>
          <w:szCs w:val="20"/>
        </w:rPr>
        <w:t>. A</w:t>
      </w:r>
      <w:r w:rsidR="000F3ED5" w:rsidRPr="00C36EA1">
        <w:rPr>
          <w:rFonts w:ascii="Times New Roman" w:hAnsi="Times New Roman" w:cs="Times New Roman"/>
          <w:sz w:val="20"/>
          <w:szCs w:val="20"/>
        </w:rPr>
        <w:t xml:space="preserve">s a result, most </w:t>
      </w:r>
      <w:r w:rsidR="0022368E" w:rsidRPr="00C36EA1">
        <w:rPr>
          <w:rFonts w:ascii="Times New Roman" w:hAnsi="Times New Roman" w:cs="Times New Roman"/>
          <w:sz w:val="20"/>
          <w:szCs w:val="20"/>
        </w:rPr>
        <w:t xml:space="preserve">of </w:t>
      </w:r>
      <w:r w:rsidRPr="00C36EA1">
        <w:rPr>
          <w:rFonts w:ascii="Times New Roman" w:hAnsi="Times New Roman" w:cs="Times New Roman"/>
          <w:sz w:val="20"/>
          <w:szCs w:val="20"/>
        </w:rPr>
        <w:t>KM</w:t>
      </w:r>
      <w:r w:rsidR="000F3ED5" w:rsidRPr="00C36EA1">
        <w:rPr>
          <w:rFonts w:ascii="Times New Roman" w:hAnsi="Times New Roman" w:cs="Times New Roman"/>
          <w:sz w:val="20"/>
          <w:szCs w:val="20"/>
        </w:rPr>
        <w:t xml:space="preserve"> initiatives in project-oriented companies </w:t>
      </w:r>
      <w:r w:rsidR="009F1EBC" w:rsidRPr="00C36EA1">
        <w:rPr>
          <w:rFonts w:ascii="Times New Roman" w:hAnsi="Times New Roman" w:cs="Times New Roman"/>
          <w:sz w:val="20"/>
          <w:szCs w:val="20"/>
        </w:rPr>
        <w:t xml:space="preserve">may </w:t>
      </w:r>
      <w:r w:rsidR="008F436E" w:rsidRPr="00C36EA1">
        <w:rPr>
          <w:rFonts w:ascii="Times New Roman" w:hAnsi="Times New Roman" w:cs="Times New Roman"/>
          <w:sz w:val="20"/>
          <w:szCs w:val="20"/>
        </w:rPr>
        <w:t xml:space="preserve">be unsuccessful due to </w:t>
      </w:r>
      <w:r w:rsidR="00852185" w:rsidRPr="00C36EA1">
        <w:rPr>
          <w:rFonts w:ascii="Times New Roman" w:hAnsi="Times New Roman" w:cs="Times New Roman"/>
          <w:sz w:val="20"/>
          <w:szCs w:val="20"/>
        </w:rPr>
        <w:t>the technological</w:t>
      </w:r>
      <w:r w:rsidR="000F3ED5" w:rsidRPr="00C36EA1">
        <w:rPr>
          <w:rFonts w:ascii="Times New Roman" w:hAnsi="Times New Roman" w:cs="Times New Roman"/>
          <w:sz w:val="20"/>
          <w:szCs w:val="20"/>
        </w:rPr>
        <w:t xml:space="preserve">, cultural, knowledge content and managerial </w:t>
      </w:r>
      <w:r w:rsidR="00793DDC" w:rsidRPr="00C36EA1">
        <w:rPr>
          <w:rFonts w:ascii="Times New Roman" w:hAnsi="Times New Roman" w:cs="Times New Roman"/>
          <w:sz w:val="20"/>
          <w:szCs w:val="20"/>
        </w:rPr>
        <w:t>error</w:t>
      </w:r>
      <w:r w:rsidR="008F436E" w:rsidRPr="00C36EA1">
        <w:rPr>
          <w:rFonts w:ascii="Times New Roman" w:hAnsi="Times New Roman" w:cs="Times New Roman"/>
          <w:sz w:val="20"/>
          <w:szCs w:val="20"/>
        </w:rPr>
        <w:t>s</w:t>
      </w:r>
      <w:r w:rsidR="00793DDC" w:rsidRPr="00C36EA1">
        <w:rPr>
          <w:rFonts w:ascii="Times New Roman" w:hAnsi="Times New Roman" w:cs="Times New Roman"/>
          <w:sz w:val="20"/>
          <w:szCs w:val="20"/>
        </w:rPr>
        <w:t xml:space="preserve"> </w:t>
      </w:r>
      <w:r w:rsidR="000F3ED5" w:rsidRPr="00C36EA1">
        <w:rPr>
          <w:rFonts w:ascii="Times New Roman" w:hAnsi="Times New Roman" w:cs="Times New Roman"/>
          <w:sz w:val="20"/>
          <w:szCs w:val="20"/>
        </w:rPr>
        <w:t>(</w:t>
      </w:r>
      <w:proofErr w:type="spellStart"/>
      <w:r w:rsidR="00CA79DC" w:rsidRPr="00C36EA1">
        <w:rPr>
          <w:rFonts w:ascii="Times New Roman" w:hAnsi="Times New Roman" w:cs="Times New Roman"/>
          <w:sz w:val="20"/>
          <w:szCs w:val="20"/>
        </w:rPr>
        <w:t>Ajmal</w:t>
      </w:r>
      <w:proofErr w:type="spellEnd"/>
      <w:r w:rsidR="00CA79DC" w:rsidRPr="00C36EA1">
        <w:rPr>
          <w:rFonts w:ascii="Times New Roman" w:hAnsi="Times New Roman" w:cs="Times New Roman"/>
          <w:sz w:val="20"/>
          <w:szCs w:val="20"/>
        </w:rPr>
        <w:t xml:space="preserve"> et al., </w:t>
      </w:r>
      <w:r w:rsidR="000F3ED5" w:rsidRPr="00C36EA1">
        <w:rPr>
          <w:rFonts w:ascii="Times New Roman" w:hAnsi="Times New Roman" w:cs="Times New Roman"/>
          <w:sz w:val="20"/>
          <w:szCs w:val="20"/>
        </w:rPr>
        <w:t>2010).</w:t>
      </w:r>
    </w:p>
    <w:p w:rsidR="007460C0" w:rsidRPr="00C36EA1" w:rsidRDefault="00B12E54" w:rsidP="00BD41F2">
      <w:pPr>
        <w:snapToGrid w:val="0"/>
        <w:spacing w:after="0" w:line="240" w:lineRule="auto"/>
        <w:ind w:firstLine="425"/>
        <w:jc w:val="both"/>
        <w:rPr>
          <w:rFonts w:ascii="Times New Roman" w:hAnsi="Times New Roman" w:cs="Times New Roman"/>
          <w:sz w:val="20"/>
          <w:szCs w:val="20"/>
          <w:lang w:bidi="fa-IR"/>
        </w:rPr>
      </w:pPr>
      <w:r w:rsidRPr="00C36EA1">
        <w:rPr>
          <w:rFonts w:ascii="Times New Roman" w:hAnsi="Times New Roman" w:cs="Times New Roman"/>
          <w:sz w:val="20"/>
          <w:szCs w:val="20"/>
        </w:rPr>
        <w:t>The</w:t>
      </w:r>
      <w:r w:rsidR="000F3ED5" w:rsidRPr="00C36EA1">
        <w:rPr>
          <w:rFonts w:ascii="Times New Roman" w:hAnsi="Times New Roman" w:cs="Times New Roman"/>
          <w:sz w:val="20"/>
          <w:szCs w:val="20"/>
        </w:rPr>
        <w:t xml:space="preserve"> inherent characteristics of projects</w:t>
      </w:r>
      <w:r w:rsidR="00DE4330" w:rsidRPr="00C36EA1">
        <w:rPr>
          <w:rFonts w:ascii="Times New Roman" w:hAnsi="Times New Roman" w:cs="Times New Roman"/>
          <w:sz w:val="20"/>
          <w:szCs w:val="20"/>
        </w:rPr>
        <w:t xml:space="preserve"> is caused to produce </w:t>
      </w:r>
      <w:r w:rsidR="00E723CA" w:rsidRPr="00C36EA1">
        <w:rPr>
          <w:rFonts w:ascii="Times New Roman" w:hAnsi="Times New Roman" w:cs="Times New Roman"/>
          <w:sz w:val="20"/>
          <w:szCs w:val="20"/>
        </w:rPr>
        <w:t>challenges</w:t>
      </w:r>
      <w:r w:rsidR="00E86E05" w:rsidRPr="00C36EA1">
        <w:rPr>
          <w:rFonts w:ascii="Times New Roman" w:hAnsi="Times New Roman" w:cs="Times New Roman"/>
          <w:sz w:val="20"/>
          <w:szCs w:val="20"/>
        </w:rPr>
        <w:t xml:space="preserve"> which some of them are as follows: </w:t>
      </w:r>
      <w:r w:rsidR="00332B49" w:rsidRPr="00C36EA1">
        <w:rPr>
          <w:rFonts w:ascii="Times New Roman" w:hAnsi="Times New Roman" w:cs="Times New Roman"/>
          <w:sz w:val="20"/>
          <w:szCs w:val="20"/>
        </w:rPr>
        <w:t>First, i</w:t>
      </w:r>
      <w:r w:rsidR="000F3ED5" w:rsidRPr="00C36EA1">
        <w:rPr>
          <w:rFonts w:ascii="Times New Roman" w:hAnsi="Times New Roman" w:cs="Times New Roman"/>
          <w:sz w:val="20"/>
          <w:szCs w:val="20"/>
        </w:rPr>
        <w:t xml:space="preserve">dentify the critical </w:t>
      </w:r>
      <w:r w:rsidR="00567507" w:rsidRPr="00C36EA1">
        <w:rPr>
          <w:rFonts w:ascii="Times New Roman" w:hAnsi="Times New Roman" w:cs="Times New Roman"/>
          <w:sz w:val="20"/>
          <w:szCs w:val="20"/>
        </w:rPr>
        <w:t>knowledge</w:t>
      </w:r>
      <w:r w:rsidR="000F3ED5" w:rsidRPr="00C36EA1">
        <w:rPr>
          <w:rFonts w:ascii="Times New Roman" w:hAnsi="Times New Roman" w:cs="Times New Roman"/>
          <w:sz w:val="20"/>
          <w:szCs w:val="20"/>
        </w:rPr>
        <w:t xml:space="preserve"> and ability to exploit </w:t>
      </w:r>
      <w:r w:rsidR="00567507" w:rsidRPr="00C36EA1">
        <w:rPr>
          <w:rFonts w:ascii="Times New Roman" w:hAnsi="Times New Roman" w:cs="Times New Roman"/>
          <w:sz w:val="20"/>
          <w:szCs w:val="20"/>
        </w:rPr>
        <w:t xml:space="preserve">it </w:t>
      </w:r>
      <w:r w:rsidR="000F3ED5" w:rsidRPr="00C36EA1">
        <w:rPr>
          <w:rFonts w:ascii="Times New Roman" w:hAnsi="Times New Roman" w:cs="Times New Roman"/>
          <w:sz w:val="20"/>
          <w:szCs w:val="20"/>
        </w:rPr>
        <w:t xml:space="preserve">is </w:t>
      </w:r>
      <w:r w:rsidR="00332B49" w:rsidRPr="00C36EA1">
        <w:rPr>
          <w:rFonts w:ascii="Times New Roman" w:hAnsi="Times New Roman" w:cs="Times New Roman"/>
          <w:sz w:val="20"/>
          <w:szCs w:val="20"/>
        </w:rPr>
        <w:t xml:space="preserve">one </w:t>
      </w:r>
      <w:r w:rsidR="003005CA" w:rsidRPr="00C36EA1">
        <w:rPr>
          <w:rFonts w:ascii="Times New Roman" w:hAnsi="Times New Roman" w:cs="Times New Roman"/>
          <w:sz w:val="20"/>
          <w:szCs w:val="20"/>
        </w:rPr>
        <w:t>of</w:t>
      </w:r>
      <w:r w:rsidR="008E23DC" w:rsidRPr="00C36EA1">
        <w:rPr>
          <w:rFonts w:ascii="Times New Roman" w:hAnsi="Times New Roman" w:cs="Times New Roman"/>
          <w:sz w:val="20"/>
          <w:szCs w:val="20"/>
        </w:rPr>
        <w:t xml:space="preserve"> </w:t>
      </w:r>
      <w:r w:rsidR="00332B49" w:rsidRPr="00C36EA1">
        <w:rPr>
          <w:rFonts w:ascii="Times New Roman" w:hAnsi="Times New Roman" w:cs="Times New Roman"/>
          <w:sz w:val="20"/>
          <w:szCs w:val="20"/>
        </w:rPr>
        <w:t xml:space="preserve">the </w:t>
      </w:r>
      <w:r w:rsidR="000F3ED5" w:rsidRPr="00C36EA1">
        <w:rPr>
          <w:rFonts w:ascii="Times New Roman" w:hAnsi="Times New Roman" w:cs="Times New Roman"/>
          <w:sz w:val="20"/>
          <w:szCs w:val="20"/>
        </w:rPr>
        <w:t xml:space="preserve">main </w:t>
      </w:r>
      <w:r w:rsidR="00910F75" w:rsidRPr="00C36EA1">
        <w:rPr>
          <w:rFonts w:ascii="Times New Roman" w:hAnsi="Times New Roman" w:cs="Times New Roman"/>
          <w:sz w:val="20"/>
          <w:szCs w:val="20"/>
        </w:rPr>
        <w:t xml:space="preserve">project’s </w:t>
      </w:r>
      <w:r w:rsidR="00C5614B" w:rsidRPr="00C36EA1">
        <w:rPr>
          <w:rFonts w:ascii="Times New Roman" w:hAnsi="Times New Roman" w:cs="Times New Roman"/>
          <w:sz w:val="20"/>
          <w:szCs w:val="20"/>
        </w:rPr>
        <w:t xml:space="preserve">challenges </w:t>
      </w:r>
      <w:r w:rsidR="005F2663" w:rsidRPr="00C36EA1">
        <w:rPr>
          <w:rFonts w:ascii="Times New Roman" w:hAnsi="Times New Roman" w:cs="Times New Roman"/>
          <w:sz w:val="20"/>
          <w:szCs w:val="20"/>
        </w:rPr>
        <w:t>(</w:t>
      </w:r>
      <w:proofErr w:type="spellStart"/>
      <w:r w:rsidR="00CA79DC" w:rsidRPr="00C36EA1">
        <w:rPr>
          <w:rFonts w:ascii="Times New Roman" w:hAnsi="Times New Roman" w:cs="Times New Roman"/>
          <w:sz w:val="20"/>
          <w:szCs w:val="20"/>
        </w:rPr>
        <w:t>Akhavan</w:t>
      </w:r>
      <w:proofErr w:type="spellEnd"/>
      <w:r w:rsidR="00CA79DC" w:rsidRPr="00C36EA1">
        <w:rPr>
          <w:rFonts w:ascii="Times New Roman" w:hAnsi="Times New Roman" w:cs="Times New Roman"/>
          <w:sz w:val="20"/>
          <w:szCs w:val="20"/>
        </w:rPr>
        <w:t xml:space="preserve"> et al., 2009</w:t>
      </w:r>
      <w:r w:rsidR="009F48B5" w:rsidRPr="00C36EA1">
        <w:rPr>
          <w:rFonts w:ascii="Times New Roman" w:hAnsi="Times New Roman" w:cs="Times New Roman"/>
          <w:sz w:val="20"/>
          <w:szCs w:val="20"/>
        </w:rPr>
        <w:t>).</w:t>
      </w:r>
      <w:r w:rsidR="00C119E2" w:rsidRPr="00C36EA1">
        <w:rPr>
          <w:rFonts w:ascii="Times New Roman" w:hAnsi="Times New Roman" w:cs="Times New Roman"/>
          <w:sz w:val="20"/>
          <w:szCs w:val="20"/>
        </w:rPr>
        <w:t xml:space="preserve">. </w:t>
      </w:r>
      <w:r w:rsidR="00567507" w:rsidRPr="00C36EA1">
        <w:rPr>
          <w:rFonts w:ascii="Times New Roman" w:hAnsi="Times New Roman" w:cs="Times New Roman"/>
          <w:sz w:val="20"/>
          <w:szCs w:val="20"/>
        </w:rPr>
        <w:t xml:space="preserve">Due to the nature of projects, </w:t>
      </w:r>
      <w:r w:rsidR="00C119E2" w:rsidRPr="00C36EA1">
        <w:rPr>
          <w:rFonts w:ascii="Times New Roman" w:hAnsi="Times New Roman" w:cs="Times New Roman"/>
          <w:sz w:val="20"/>
          <w:szCs w:val="20"/>
        </w:rPr>
        <w:t xml:space="preserve">the knowledge </w:t>
      </w:r>
      <w:r w:rsidR="00567507" w:rsidRPr="00C36EA1">
        <w:rPr>
          <w:rFonts w:ascii="Times New Roman" w:hAnsi="Times New Roman" w:cs="Times New Roman"/>
          <w:sz w:val="20"/>
          <w:szCs w:val="20"/>
        </w:rPr>
        <w:t>gained during the project</w:t>
      </w:r>
      <w:r w:rsidR="00C119E2" w:rsidRPr="00C36EA1">
        <w:rPr>
          <w:rFonts w:ascii="Times New Roman" w:hAnsi="Times New Roman" w:cs="Times New Roman"/>
          <w:sz w:val="20"/>
          <w:szCs w:val="20"/>
        </w:rPr>
        <w:t xml:space="preserve"> </w:t>
      </w:r>
      <w:r w:rsidR="0054317C" w:rsidRPr="00C36EA1">
        <w:rPr>
          <w:rFonts w:ascii="Times New Roman" w:hAnsi="Times New Roman" w:cs="Times New Roman"/>
          <w:sz w:val="20"/>
          <w:szCs w:val="20"/>
        </w:rPr>
        <w:t xml:space="preserve">will </w:t>
      </w:r>
      <w:r w:rsidR="00767730" w:rsidRPr="00C36EA1">
        <w:rPr>
          <w:rFonts w:ascii="Times New Roman" w:hAnsi="Times New Roman" w:cs="Times New Roman"/>
          <w:sz w:val="20"/>
          <w:szCs w:val="20"/>
        </w:rPr>
        <w:t>disperse</w:t>
      </w:r>
      <w:r w:rsidR="00C119E2" w:rsidRPr="00C36EA1">
        <w:rPr>
          <w:rFonts w:ascii="Times New Roman" w:hAnsi="Times New Roman" w:cs="Times New Roman"/>
          <w:sz w:val="20"/>
          <w:szCs w:val="20"/>
        </w:rPr>
        <w:t xml:space="preserve"> easily after </w:t>
      </w:r>
      <w:r w:rsidR="006A4530" w:rsidRPr="00C36EA1">
        <w:rPr>
          <w:rFonts w:ascii="Times New Roman" w:hAnsi="Times New Roman" w:cs="Times New Roman"/>
          <w:sz w:val="20"/>
          <w:szCs w:val="20"/>
        </w:rPr>
        <w:t>finishing</w:t>
      </w:r>
      <w:r w:rsidR="00C119E2" w:rsidRPr="00C36EA1">
        <w:rPr>
          <w:rFonts w:ascii="Times New Roman" w:hAnsi="Times New Roman" w:cs="Times New Roman"/>
          <w:sz w:val="20"/>
          <w:szCs w:val="20"/>
        </w:rPr>
        <w:t xml:space="preserve"> </w:t>
      </w:r>
      <w:r w:rsidR="00567507" w:rsidRPr="00C36EA1">
        <w:rPr>
          <w:rFonts w:ascii="Times New Roman" w:hAnsi="Times New Roman" w:cs="Times New Roman"/>
          <w:sz w:val="20"/>
          <w:szCs w:val="20"/>
        </w:rPr>
        <w:t>the</w:t>
      </w:r>
      <w:r w:rsidR="00C119E2" w:rsidRPr="00C36EA1">
        <w:rPr>
          <w:rFonts w:ascii="Times New Roman" w:hAnsi="Times New Roman" w:cs="Times New Roman"/>
          <w:sz w:val="20"/>
          <w:szCs w:val="20"/>
        </w:rPr>
        <w:t xml:space="preserve"> project when project team members are leaving the team.</w:t>
      </w:r>
      <w:r w:rsidR="00DE4330" w:rsidRPr="00C36EA1">
        <w:rPr>
          <w:rFonts w:ascii="Times New Roman" w:hAnsi="Times New Roman" w:cs="Times New Roman"/>
          <w:sz w:val="20"/>
          <w:szCs w:val="20"/>
        </w:rPr>
        <w:t xml:space="preserve"> </w:t>
      </w:r>
      <w:r w:rsidR="00DB6F1D" w:rsidRPr="00C36EA1">
        <w:rPr>
          <w:rFonts w:ascii="Times New Roman" w:hAnsi="Times New Roman" w:cs="Times New Roman"/>
          <w:sz w:val="20"/>
          <w:szCs w:val="20"/>
        </w:rPr>
        <w:t>Furthermore, b</w:t>
      </w:r>
      <w:r w:rsidR="00DE3574" w:rsidRPr="00C36EA1">
        <w:rPr>
          <w:rFonts w:ascii="Times New Roman" w:hAnsi="Times New Roman" w:cs="Times New Roman"/>
          <w:sz w:val="20"/>
          <w:szCs w:val="20"/>
        </w:rPr>
        <w:t xml:space="preserve">ecause of </w:t>
      </w:r>
      <w:r w:rsidR="00525F1D" w:rsidRPr="00C36EA1">
        <w:rPr>
          <w:rFonts w:ascii="Times New Roman" w:hAnsi="Times New Roman" w:cs="Times New Roman"/>
          <w:sz w:val="20"/>
          <w:szCs w:val="20"/>
        </w:rPr>
        <w:t>unique</w:t>
      </w:r>
      <w:r w:rsidR="00567507" w:rsidRPr="00C36EA1">
        <w:rPr>
          <w:rFonts w:ascii="Times New Roman" w:hAnsi="Times New Roman" w:cs="Times New Roman"/>
          <w:sz w:val="20"/>
          <w:szCs w:val="20"/>
        </w:rPr>
        <w:t>ness</w:t>
      </w:r>
      <w:r w:rsidR="00525F1D" w:rsidRPr="00C36EA1">
        <w:rPr>
          <w:rFonts w:ascii="Times New Roman" w:hAnsi="Times New Roman" w:cs="Times New Roman"/>
          <w:sz w:val="20"/>
          <w:szCs w:val="20"/>
        </w:rPr>
        <w:t xml:space="preserve"> </w:t>
      </w:r>
      <w:r w:rsidR="00DE3574" w:rsidRPr="00C36EA1">
        <w:rPr>
          <w:rFonts w:ascii="Times New Roman" w:hAnsi="Times New Roman" w:cs="Times New Roman"/>
          <w:sz w:val="20"/>
          <w:szCs w:val="20"/>
        </w:rPr>
        <w:t xml:space="preserve">and short-term orientations, temporary </w:t>
      </w:r>
      <w:r w:rsidR="002A079A" w:rsidRPr="00C36EA1">
        <w:rPr>
          <w:rFonts w:ascii="Times New Roman" w:hAnsi="Times New Roman" w:cs="Times New Roman"/>
          <w:sz w:val="20"/>
          <w:szCs w:val="20"/>
        </w:rPr>
        <w:t>companies in</w:t>
      </w:r>
      <w:r w:rsidR="00DE3574" w:rsidRPr="00C36EA1">
        <w:rPr>
          <w:rFonts w:ascii="Times New Roman" w:hAnsi="Times New Roman" w:cs="Times New Roman"/>
          <w:sz w:val="20"/>
          <w:szCs w:val="20"/>
        </w:rPr>
        <w:t xml:space="preserve"> implemen</w:t>
      </w:r>
      <w:r w:rsidR="00D32E27" w:rsidRPr="00C36EA1">
        <w:rPr>
          <w:rFonts w:ascii="Times New Roman" w:hAnsi="Times New Roman" w:cs="Times New Roman"/>
          <w:sz w:val="20"/>
          <w:szCs w:val="20"/>
        </w:rPr>
        <w:t>ting</w:t>
      </w:r>
      <w:r w:rsidR="00DE3574" w:rsidRPr="00C36EA1">
        <w:rPr>
          <w:rFonts w:ascii="Times New Roman" w:hAnsi="Times New Roman" w:cs="Times New Roman"/>
          <w:sz w:val="20"/>
          <w:szCs w:val="20"/>
        </w:rPr>
        <w:t xml:space="preserve"> of KM </w:t>
      </w:r>
      <w:r w:rsidR="00525F1D" w:rsidRPr="00C36EA1">
        <w:rPr>
          <w:rFonts w:ascii="Times New Roman" w:hAnsi="Times New Roman" w:cs="Times New Roman"/>
          <w:sz w:val="20"/>
          <w:szCs w:val="20"/>
        </w:rPr>
        <w:t xml:space="preserve">have </w:t>
      </w:r>
      <w:r w:rsidR="00DE3574" w:rsidRPr="00C36EA1">
        <w:rPr>
          <w:rFonts w:ascii="Times New Roman" w:hAnsi="Times New Roman" w:cs="Times New Roman"/>
          <w:sz w:val="20"/>
          <w:szCs w:val="20"/>
        </w:rPr>
        <w:t>encountered certain</w:t>
      </w:r>
      <w:r w:rsidR="008E23DC" w:rsidRPr="00C36EA1">
        <w:rPr>
          <w:rFonts w:ascii="Times New Roman" w:hAnsi="Times New Roman" w:cs="Times New Roman"/>
          <w:sz w:val="20"/>
          <w:szCs w:val="20"/>
        </w:rPr>
        <w:t xml:space="preserve"> </w:t>
      </w:r>
      <w:r w:rsidR="00DE3574" w:rsidRPr="00C36EA1">
        <w:rPr>
          <w:rFonts w:ascii="Times New Roman" w:hAnsi="Times New Roman" w:cs="Times New Roman"/>
          <w:sz w:val="20"/>
          <w:szCs w:val="20"/>
        </w:rPr>
        <w:t xml:space="preserve">challenges </w:t>
      </w:r>
      <w:r w:rsidR="00525F1D" w:rsidRPr="00C36EA1">
        <w:rPr>
          <w:rFonts w:ascii="Times New Roman" w:hAnsi="Times New Roman" w:cs="Times New Roman"/>
          <w:sz w:val="20"/>
          <w:szCs w:val="20"/>
        </w:rPr>
        <w:t xml:space="preserve">or </w:t>
      </w:r>
      <w:r w:rsidR="00DE3574" w:rsidRPr="00C36EA1">
        <w:rPr>
          <w:rFonts w:ascii="Times New Roman" w:hAnsi="Times New Roman" w:cs="Times New Roman"/>
          <w:sz w:val="20"/>
          <w:szCs w:val="20"/>
        </w:rPr>
        <w:t>obstacles (</w:t>
      </w:r>
      <w:r w:rsidR="00CA79DC" w:rsidRPr="00C36EA1">
        <w:rPr>
          <w:rFonts w:ascii="Times New Roman" w:hAnsi="Times New Roman" w:cs="Times New Roman"/>
          <w:sz w:val="20"/>
          <w:szCs w:val="20"/>
        </w:rPr>
        <w:t xml:space="preserve">Fong, </w:t>
      </w:r>
      <w:r w:rsidR="00DE3574" w:rsidRPr="00C36EA1">
        <w:rPr>
          <w:rFonts w:ascii="Times New Roman" w:hAnsi="Times New Roman" w:cs="Times New Roman"/>
          <w:sz w:val="20"/>
          <w:szCs w:val="20"/>
        </w:rPr>
        <w:t>2005). The following cases are conside</w:t>
      </w:r>
      <w:r w:rsidR="006F13FC" w:rsidRPr="00C36EA1">
        <w:rPr>
          <w:rFonts w:ascii="Times New Roman" w:hAnsi="Times New Roman" w:cs="Times New Roman"/>
          <w:sz w:val="20"/>
          <w:szCs w:val="20"/>
        </w:rPr>
        <w:t>r</w:t>
      </w:r>
      <w:r w:rsidR="00431E20" w:rsidRPr="00C36EA1">
        <w:rPr>
          <w:rFonts w:ascii="Times New Roman" w:hAnsi="Times New Roman" w:cs="Times New Roman"/>
          <w:sz w:val="20"/>
          <w:szCs w:val="20"/>
        </w:rPr>
        <w:t>ed</w:t>
      </w:r>
      <w:r w:rsidR="00DE3574" w:rsidRPr="00C36EA1">
        <w:rPr>
          <w:rFonts w:ascii="Times New Roman" w:hAnsi="Times New Roman" w:cs="Times New Roman"/>
          <w:sz w:val="20"/>
          <w:szCs w:val="20"/>
        </w:rPr>
        <w:t xml:space="preserve"> </w:t>
      </w:r>
      <w:r w:rsidR="00BB4F77" w:rsidRPr="00C36EA1">
        <w:rPr>
          <w:rFonts w:ascii="Times New Roman" w:hAnsi="Times New Roman" w:cs="Times New Roman"/>
          <w:sz w:val="20"/>
          <w:szCs w:val="20"/>
        </w:rPr>
        <w:t>in</w:t>
      </w:r>
      <w:r w:rsidR="004807AE" w:rsidRPr="00C36EA1">
        <w:rPr>
          <w:rFonts w:ascii="Times New Roman" w:hAnsi="Times New Roman" w:cs="Times New Roman"/>
          <w:sz w:val="20"/>
          <w:szCs w:val="20"/>
        </w:rPr>
        <w:t xml:space="preserve"> this regard</w:t>
      </w:r>
      <w:r w:rsidR="00DE3574" w:rsidRPr="00C36EA1">
        <w:rPr>
          <w:rFonts w:ascii="Times New Roman" w:hAnsi="Times New Roman" w:cs="Times New Roman"/>
          <w:sz w:val="20"/>
          <w:szCs w:val="20"/>
        </w:rPr>
        <w:t>:</w:t>
      </w:r>
    </w:p>
    <w:p w:rsidR="00DE3574" w:rsidRPr="00C36EA1" w:rsidRDefault="00C470A0" w:rsidP="00BD41F2">
      <w:pPr>
        <w:pStyle w:val="ListParagraph"/>
        <w:snapToGrid w:val="0"/>
        <w:spacing w:after="0" w:line="240" w:lineRule="auto"/>
        <w:ind w:left="0" w:firstLine="425"/>
        <w:jc w:val="both"/>
        <w:rPr>
          <w:rFonts w:ascii="Times New Roman" w:hAnsi="Times New Roman" w:cs="Times New Roman"/>
          <w:sz w:val="20"/>
          <w:szCs w:val="20"/>
        </w:rPr>
      </w:pPr>
      <w:r w:rsidRPr="00C36EA1">
        <w:rPr>
          <w:rFonts w:ascii="Times New Roman" w:hAnsi="Times New Roman" w:cs="Times New Roman"/>
          <w:sz w:val="20"/>
          <w:szCs w:val="20"/>
        </w:rPr>
        <w:lastRenderedPageBreak/>
        <w:t>1</w:t>
      </w:r>
      <w:r w:rsidRPr="00C36EA1">
        <w:rPr>
          <w:rFonts w:ascii="Times New Roman" w:hAnsi="Times New Roman" w:cs="Times New Roman"/>
          <w:color w:val="4F81BD"/>
          <w:sz w:val="20"/>
          <w:szCs w:val="20"/>
        </w:rPr>
        <w:t xml:space="preserve">. </w:t>
      </w:r>
      <w:r w:rsidRPr="00C36EA1">
        <w:rPr>
          <w:rFonts w:ascii="Times New Roman" w:hAnsi="Times New Roman" w:cs="Times New Roman"/>
          <w:sz w:val="20"/>
          <w:szCs w:val="20"/>
        </w:rPr>
        <w:t>Exclusivity</w:t>
      </w:r>
      <w:r w:rsidR="00D41FA5" w:rsidRPr="00C36EA1">
        <w:rPr>
          <w:rFonts w:ascii="Times New Roman" w:hAnsi="Times New Roman" w:cs="Times New Roman"/>
          <w:sz w:val="20"/>
          <w:szCs w:val="20"/>
        </w:rPr>
        <w:t xml:space="preserve"> </w:t>
      </w:r>
      <w:r w:rsidR="00DE3574" w:rsidRPr="00C36EA1">
        <w:rPr>
          <w:rFonts w:ascii="Times New Roman" w:hAnsi="Times New Roman" w:cs="Times New Roman"/>
          <w:sz w:val="20"/>
          <w:szCs w:val="20"/>
        </w:rPr>
        <w:t xml:space="preserve">and temporary nature of projects prevent </w:t>
      </w:r>
      <w:r w:rsidR="00EF37F1" w:rsidRPr="00C36EA1">
        <w:rPr>
          <w:rFonts w:ascii="Times New Roman" w:hAnsi="Times New Roman" w:cs="Times New Roman"/>
          <w:sz w:val="20"/>
          <w:szCs w:val="20"/>
        </w:rPr>
        <w:t xml:space="preserve">the </w:t>
      </w:r>
      <w:r w:rsidR="00DE3574" w:rsidRPr="00C36EA1">
        <w:rPr>
          <w:rFonts w:ascii="Times New Roman" w:hAnsi="Times New Roman" w:cs="Times New Roman"/>
          <w:sz w:val="20"/>
          <w:szCs w:val="20"/>
        </w:rPr>
        <w:t xml:space="preserve">development of organizational memory </w:t>
      </w:r>
      <w:r w:rsidR="00D42CC2" w:rsidRPr="00C36EA1">
        <w:rPr>
          <w:rFonts w:ascii="Times New Roman" w:hAnsi="Times New Roman" w:cs="Times New Roman"/>
          <w:sz w:val="20"/>
          <w:szCs w:val="20"/>
        </w:rPr>
        <w:t>as well as</w:t>
      </w:r>
      <w:r w:rsidR="00EF37F1" w:rsidRPr="00C36EA1">
        <w:rPr>
          <w:rFonts w:ascii="Times New Roman" w:hAnsi="Times New Roman" w:cs="Times New Roman"/>
          <w:sz w:val="20"/>
          <w:szCs w:val="20"/>
        </w:rPr>
        <w:t xml:space="preserve"> </w:t>
      </w:r>
      <w:r w:rsidR="00CA79DC" w:rsidRPr="00C36EA1">
        <w:rPr>
          <w:rFonts w:ascii="Times New Roman" w:hAnsi="Times New Roman" w:cs="Times New Roman"/>
          <w:sz w:val="20"/>
          <w:szCs w:val="20"/>
        </w:rPr>
        <w:t>organizational learning (</w:t>
      </w:r>
      <w:proofErr w:type="spellStart"/>
      <w:r w:rsidR="00CA79DC" w:rsidRPr="00C36EA1">
        <w:rPr>
          <w:rFonts w:ascii="Times New Roman" w:hAnsi="Times New Roman" w:cs="Times New Roman"/>
          <w:sz w:val="20"/>
          <w:szCs w:val="20"/>
        </w:rPr>
        <w:t>Bresnen</w:t>
      </w:r>
      <w:proofErr w:type="spellEnd"/>
      <w:r w:rsidR="00CA79DC" w:rsidRPr="00C36EA1">
        <w:rPr>
          <w:rFonts w:ascii="Times New Roman" w:hAnsi="Times New Roman" w:cs="Times New Roman"/>
          <w:sz w:val="20"/>
          <w:szCs w:val="20"/>
        </w:rPr>
        <w:t xml:space="preserve"> et al., 2003).</w:t>
      </w:r>
    </w:p>
    <w:p w:rsidR="00DE3574" w:rsidRPr="00C36EA1" w:rsidRDefault="00A366A2" w:rsidP="00BD41F2">
      <w:pPr>
        <w:pStyle w:val="ListParagraph"/>
        <w:snapToGrid w:val="0"/>
        <w:spacing w:after="0" w:line="240" w:lineRule="auto"/>
        <w:ind w:left="0" w:firstLine="425"/>
        <w:jc w:val="both"/>
        <w:rPr>
          <w:rFonts w:ascii="Times New Roman" w:hAnsi="Times New Roman" w:cs="Times New Roman"/>
          <w:sz w:val="20"/>
          <w:szCs w:val="20"/>
        </w:rPr>
      </w:pPr>
      <w:r w:rsidRPr="00C36EA1">
        <w:rPr>
          <w:rFonts w:ascii="Times New Roman" w:hAnsi="Times New Roman" w:cs="Times New Roman"/>
          <w:sz w:val="20"/>
          <w:szCs w:val="20"/>
        </w:rPr>
        <w:t>2. “</w:t>
      </w:r>
      <w:r w:rsidR="00DE3574" w:rsidRPr="00C36EA1">
        <w:rPr>
          <w:rFonts w:ascii="Times New Roman" w:hAnsi="Times New Roman" w:cs="Times New Roman"/>
          <w:sz w:val="20"/>
          <w:szCs w:val="20"/>
        </w:rPr>
        <w:t xml:space="preserve">Non-continuous </w:t>
      </w:r>
      <w:r w:rsidR="00473D47" w:rsidRPr="00C36EA1">
        <w:rPr>
          <w:rFonts w:ascii="Times New Roman" w:hAnsi="Times New Roman" w:cs="Times New Roman"/>
          <w:sz w:val="20"/>
          <w:szCs w:val="20"/>
        </w:rPr>
        <w:t>works and non-continuous</w:t>
      </w:r>
      <w:r w:rsidR="00DE3574" w:rsidRPr="00C36EA1">
        <w:rPr>
          <w:rFonts w:ascii="Times New Roman" w:hAnsi="Times New Roman" w:cs="Times New Roman"/>
          <w:sz w:val="20"/>
          <w:szCs w:val="20"/>
        </w:rPr>
        <w:t xml:space="preserve"> teams, leading to the rupture </w:t>
      </w:r>
      <w:r w:rsidR="00473D47" w:rsidRPr="00C36EA1">
        <w:rPr>
          <w:rFonts w:ascii="Times New Roman" w:hAnsi="Times New Roman" w:cs="Times New Roman"/>
          <w:sz w:val="20"/>
          <w:szCs w:val="20"/>
        </w:rPr>
        <w:t xml:space="preserve">of </w:t>
      </w:r>
      <w:r w:rsidRPr="00C36EA1">
        <w:rPr>
          <w:rFonts w:ascii="Times New Roman" w:hAnsi="Times New Roman" w:cs="Times New Roman"/>
          <w:sz w:val="20"/>
          <w:szCs w:val="20"/>
        </w:rPr>
        <w:t xml:space="preserve">individual and </w:t>
      </w:r>
      <w:r w:rsidR="00473D47" w:rsidRPr="00C36EA1">
        <w:rPr>
          <w:rFonts w:ascii="Times New Roman" w:hAnsi="Times New Roman" w:cs="Times New Roman"/>
          <w:sz w:val="20"/>
          <w:szCs w:val="20"/>
        </w:rPr>
        <w:t>organiza</w:t>
      </w:r>
      <w:r w:rsidR="00CA79DC" w:rsidRPr="00C36EA1">
        <w:rPr>
          <w:rFonts w:ascii="Times New Roman" w:hAnsi="Times New Roman" w:cs="Times New Roman"/>
          <w:sz w:val="20"/>
          <w:szCs w:val="20"/>
        </w:rPr>
        <w:t>tional knowledge</w:t>
      </w:r>
      <w:r w:rsidR="00C138CD" w:rsidRPr="00C36EA1">
        <w:rPr>
          <w:rFonts w:ascii="Times New Roman" w:hAnsi="Times New Roman" w:cs="Times New Roman"/>
          <w:sz w:val="20"/>
          <w:szCs w:val="20"/>
        </w:rPr>
        <w:t>”</w:t>
      </w:r>
      <w:r w:rsidR="00CA79DC" w:rsidRPr="00C36EA1">
        <w:rPr>
          <w:rFonts w:ascii="Times New Roman" w:hAnsi="Times New Roman" w:cs="Times New Roman"/>
          <w:sz w:val="20"/>
          <w:szCs w:val="20"/>
        </w:rPr>
        <w:t xml:space="preserve"> </w:t>
      </w:r>
      <w:r w:rsidR="002A079A" w:rsidRPr="00C36EA1">
        <w:rPr>
          <w:rFonts w:ascii="Times New Roman" w:hAnsi="Times New Roman" w:cs="Times New Roman"/>
          <w:sz w:val="20"/>
          <w:szCs w:val="20"/>
        </w:rPr>
        <w:t>(Principe</w:t>
      </w:r>
      <w:r w:rsidR="00A75E34" w:rsidRPr="00C36EA1">
        <w:rPr>
          <w:rFonts w:ascii="Times New Roman" w:hAnsi="Times New Roman" w:cs="Times New Roman"/>
          <w:sz w:val="20"/>
          <w:szCs w:val="20"/>
        </w:rPr>
        <w:t xml:space="preserve"> </w:t>
      </w:r>
      <w:r w:rsidR="00CA79DC" w:rsidRPr="00C36EA1">
        <w:rPr>
          <w:rFonts w:ascii="Times New Roman" w:hAnsi="Times New Roman" w:cs="Times New Roman"/>
          <w:sz w:val="20"/>
          <w:szCs w:val="20"/>
        </w:rPr>
        <w:t>et al., 2003).</w:t>
      </w:r>
    </w:p>
    <w:p w:rsidR="00473D47" w:rsidRPr="00C36EA1" w:rsidRDefault="003862EF" w:rsidP="00BD41F2">
      <w:pPr>
        <w:pStyle w:val="ListParagraph"/>
        <w:snapToGrid w:val="0"/>
        <w:spacing w:after="0" w:line="240" w:lineRule="auto"/>
        <w:ind w:left="0" w:firstLine="425"/>
        <w:jc w:val="both"/>
        <w:rPr>
          <w:rFonts w:ascii="Times New Roman" w:hAnsi="Times New Roman" w:cs="Times New Roman"/>
          <w:sz w:val="20"/>
          <w:szCs w:val="20"/>
        </w:rPr>
      </w:pPr>
      <w:r w:rsidRPr="00C36EA1">
        <w:rPr>
          <w:rFonts w:ascii="Times New Roman" w:hAnsi="Times New Roman" w:cs="Times New Roman"/>
          <w:sz w:val="20"/>
          <w:szCs w:val="20"/>
        </w:rPr>
        <w:t xml:space="preserve">3. </w:t>
      </w:r>
      <w:r w:rsidR="00473D47" w:rsidRPr="00C36EA1">
        <w:rPr>
          <w:rFonts w:ascii="Times New Roman" w:hAnsi="Times New Roman" w:cs="Times New Roman"/>
          <w:sz w:val="20"/>
          <w:szCs w:val="20"/>
        </w:rPr>
        <w:t xml:space="preserve">Compared with permanent organizations, the project lacks the intrinsic mechanisms of learning. </w:t>
      </w:r>
      <w:r w:rsidR="00895344" w:rsidRPr="00C36EA1">
        <w:rPr>
          <w:rFonts w:ascii="Times New Roman" w:hAnsi="Times New Roman" w:cs="Times New Roman"/>
          <w:sz w:val="20"/>
          <w:szCs w:val="20"/>
        </w:rPr>
        <w:t>Thus</w:t>
      </w:r>
      <w:r w:rsidR="00473D47" w:rsidRPr="00C36EA1">
        <w:rPr>
          <w:rFonts w:ascii="Times New Roman" w:hAnsi="Times New Roman" w:cs="Times New Roman"/>
          <w:sz w:val="20"/>
          <w:szCs w:val="20"/>
        </w:rPr>
        <w:t>, transfer</w:t>
      </w:r>
      <w:r w:rsidR="00895344" w:rsidRPr="00C36EA1">
        <w:rPr>
          <w:rFonts w:ascii="Times New Roman" w:hAnsi="Times New Roman" w:cs="Times New Roman"/>
          <w:sz w:val="20"/>
          <w:szCs w:val="20"/>
        </w:rPr>
        <w:t>ring</w:t>
      </w:r>
      <w:r w:rsidR="00473D47" w:rsidRPr="00C36EA1">
        <w:rPr>
          <w:rFonts w:ascii="Times New Roman" w:hAnsi="Times New Roman" w:cs="Times New Roman"/>
          <w:sz w:val="20"/>
          <w:szCs w:val="20"/>
        </w:rPr>
        <w:t xml:space="preserve"> knowledge from one project to another </w:t>
      </w:r>
      <w:r w:rsidR="00FB0CFE" w:rsidRPr="00C36EA1">
        <w:rPr>
          <w:rFonts w:ascii="Times New Roman" w:hAnsi="Times New Roman" w:cs="Times New Roman"/>
          <w:sz w:val="20"/>
          <w:szCs w:val="20"/>
        </w:rPr>
        <w:t xml:space="preserve">one </w:t>
      </w:r>
      <w:r w:rsidR="00473D47" w:rsidRPr="00C36EA1">
        <w:rPr>
          <w:rFonts w:ascii="Times New Roman" w:hAnsi="Times New Roman" w:cs="Times New Roman"/>
          <w:sz w:val="20"/>
          <w:szCs w:val="20"/>
        </w:rPr>
        <w:t xml:space="preserve">or to a permanent part </w:t>
      </w:r>
      <w:r w:rsidR="00CA79DC" w:rsidRPr="00C36EA1">
        <w:rPr>
          <w:rFonts w:ascii="Times New Roman" w:hAnsi="Times New Roman" w:cs="Times New Roman"/>
          <w:sz w:val="20"/>
          <w:szCs w:val="20"/>
        </w:rPr>
        <w:t>of an organization is difficult (</w:t>
      </w:r>
      <w:proofErr w:type="spellStart"/>
      <w:r w:rsidR="00CA79DC" w:rsidRPr="00C36EA1">
        <w:rPr>
          <w:rFonts w:ascii="Times New Roman" w:hAnsi="Times New Roman" w:cs="Times New Roman"/>
          <w:sz w:val="20"/>
          <w:szCs w:val="20"/>
        </w:rPr>
        <w:t>Boh</w:t>
      </w:r>
      <w:proofErr w:type="spellEnd"/>
      <w:r w:rsidR="00CA79DC" w:rsidRPr="00C36EA1">
        <w:rPr>
          <w:rFonts w:ascii="Times New Roman" w:hAnsi="Times New Roman" w:cs="Times New Roman"/>
          <w:sz w:val="20"/>
          <w:szCs w:val="20"/>
        </w:rPr>
        <w:t>, 2007).</w:t>
      </w:r>
    </w:p>
    <w:p w:rsidR="002A3832" w:rsidRPr="00C36EA1" w:rsidRDefault="006E4856" w:rsidP="00BD41F2">
      <w:pPr>
        <w:pStyle w:val="ListParagraph"/>
        <w:snapToGrid w:val="0"/>
        <w:spacing w:after="0" w:line="240" w:lineRule="auto"/>
        <w:ind w:left="0" w:firstLine="425"/>
        <w:jc w:val="both"/>
        <w:rPr>
          <w:rFonts w:ascii="Times New Roman" w:hAnsi="Times New Roman" w:cs="Times New Roman"/>
          <w:sz w:val="20"/>
          <w:szCs w:val="20"/>
          <w:lang w:bidi="fa-IR"/>
        </w:rPr>
      </w:pPr>
      <w:r w:rsidRPr="00C36EA1">
        <w:rPr>
          <w:rFonts w:ascii="Times New Roman" w:hAnsi="Times New Roman" w:cs="Times New Roman"/>
          <w:sz w:val="20"/>
          <w:szCs w:val="20"/>
        </w:rPr>
        <w:t>4. Projects</w:t>
      </w:r>
      <w:r w:rsidR="001C5838" w:rsidRPr="00C36EA1">
        <w:rPr>
          <w:rFonts w:ascii="Times New Roman" w:hAnsi="Times New Roman" w:cs="Times New Roman"/>
          <w:sz w:val="20"/>
          <w:szCs w:val="20"/>
        </w:rPr>
        <w:t xml:space="preserve"> and other forms of temporary organization</w:t>
      </w:r>
      <w:r w:rsidR="007F384A" w:rsidRPr="00C36EA1">
        <w:rPr>
          <w:rFonts w:ascii="Times New Roman" w:hAnsi="Times New Roman" w:cs="Times New Roman"/>
          <w:sz w:val="20"/>
          <w:szCs w:val="20"/>
        </w:rPr>
        <w:t>s</w:t>
      </w:r>
      <w:r w:rsidR="001C5838" w:rsidRPr="00C36EA1">
        <w:rPr>
          <w:rFonts w:ascii="Times New Roman" w:hAnsi="Times New Roman" w:cs="Times New Roman"/>
          <w:sz w:val="20"/>
          <w:szCs w:val="20"/>
        </w:rPr>
        <w:t xml:space="preserve">, </w:t>
      </w:r>
      <w:r w:rsidR="00313B2F" w:rsidRPr="00C36EA1">
        <w:rPr>
          <w:rFonts w:ascii="Times New Roman" w:hAnsi="Times New Roman" w:cs="Times New Roman"/>
          <w:sz w:val="20"/>
          <w:szCs w:val="20"/>
        </w:rPr>
        <w:t xml:space="preserve">comparatively </w:t>
      </w:r>
      <w:r w:rsidR="001C5838" w:rsidRPr="00C36EA1">
        <w:rPr>
          <w:rFonts w:ascii="Times New Roman" w:hAnsi="Times New Roman" w:cs="Times New Roman"/>
          <w:sz w:val="20"/>
          <w:szCs w:val="20"/>
        </w:rPr>
        <w:t>have short-term orientation</w:t>
      </w:r>
      <w:r w:rsidR="00DE4330" w:rsidRPr="00C36EA1">
        <w:rPr>
          <w:rFonts w:ascii="Times New Roman" w:hAnsi="Times New Roman" w:cs="Times New Roman"/>
          <w:sz w:val="20"/>
          <w:szCs w:val="20"/>
        </w:rPr>
        <w:t>. They are</w:t>
      </w:r>
      <w:r w:rsidR="001C5838" w:rsidRPr="00C36EA1">
        <w:rPr>
          <w:rFonts w:ascii="Times New Roman" w:hAnsi="Times New Roman" w:cs="Times New Roman"/>
          <w:sz w:val="20"/>
          <w:szCs w:val="20"/>
        </w:rPr>
        <w:t xml:space="preserve"> focus</w:t>
      </w:r>
      <w:r w:rsidR="007F384A" w:rsidRPr="00C36EA1">
        <w:rPr>
          <w:rFonts w:ascii="Times New Roman" w:hAnsi="Times New Roman" w:cs="Times New Roman"/>
          <w:sz w:val="20"/>
          <w:szCs w:val="20"/>
        </w:rPr>
        <w:t>ing</w:t>
      </w:r>
      <w:r w:rsidR="001C5838" w:rsidRPr="00C36EA1">
        <w:rPr>
          <w:rFonts w:ascii="Times New Roman" w:hAnsi="Times New Roman" w:cs="Times New Roman"/>
          <w:sz w:val="20"/>
          <w:szCs w:val="20"/>
        </w:rPr>
        <w:t xml:space="preserve"> on immediate </w:t>
      </w:r>
      <w:r w:rsidR="00DE4330" w:rsidRPr="00C36EA1">
        <w:rPr>
          <w:rFonts w:ascii="Times New Roman" w:hAnsi="Times New Roman" w:cs="Times New Roman"/>
          <w:sz w:val="20"/>
          <w:szCs w:val="20"/>
        </w:rPr>
        <w:t>delivery of deliverables, w</w:t>
      </w:r>
      <w:r w:rsidR="001C5838" w:rsidRPr="00C36EA1">
        <w:rPr>
          <w:rFonts w:ascii="Times New Roman" w:hAnsi="Times New Roman" w:cs="Times New Roman"/>
          <w:sz w:val="20"/>
          <w:szCs w:val="20"/>
        </w:rPr>
        <w:t xml:space="preserve">hile </w:t>
      </w:r>
      <w:r w:rsidR="00583CBF" w:rsidRPr="00C36EA1">
        <w:rPr>
          <w:rFonts w:ascii="Times New Roman" w:hAnsi="Times New Roman" w:cs="Times New Roman"/>
          <w:sz w:val="20"/>
          <w:szCs w:val="20"/>
        </w:rPr>
        <w:t xml:space="preserve">KM </w:t>
      </w:r>
      <w:r w:rsidR="001C5838" w:rsidRPr="00C36EA1">
        <w:rPr>
          <w:rFonts w:ascii="Times New Roman" w:hAnsi="Times New Roman" w:cs="Times New Roman"/>
          <w:sz w:val="20"/>
          <w:szCs w:val="20"/>
        </w:rPr>
        <w:t>requires a long-term vision</w:t>
      </w:r>
      <w:r w:rsidR="00DE4330" w:rsidRPr="00C36EA1">
        <w:rPr>
          <w:rFonts w:ascii="Times New Roman" w:hAnsi="Times New Roman" w:cs="Times New Roman"/>
          <w:sz w:val="20"/>
          <w:szCs w:val="20"/>
        </w:rPr>
        <w:t>.</w:t>
      </w:r>
      <w:r w:rsidR="00CF2D38" w:rsidRPr="00C36EA1">
        <w:rPr>
          <w:rFonts w:ascii="Times New Roman" w:hAnsi="Times New Roman" w:cs="Times New Roman"/>
          <w:sz w:val="20"/>
          <w:szCs w:val="20"/>
        </w:rPr>
        <w:t xml:space="preserve"> </w:t>
      </w:r>
      <w:r w:rsidR="002A3832" w:rsidRPr="00C36EA1">
        <w:rPr>
          <w:rFonts w:ascii="Times New Roman" w:hAnsi="Times New Roman" w:cs="Times New Roman"/>
          <w:sz w:val="20"/>
          <w:szCs w:val="20"/>
        </w:rPr>
        <w:t>This</w:t>
      </w:r>
      <w:r w:rsidR="001C5838" w:rsidRPr="00C36EA1">
        <w:rPr>
          <w:rFonts w:ascii="Times New Roman" w:hAnsi="Times New Roman" w:cs="Times New Roman"/>
          <w:sz w:val="20"/>
          <w:szCs w:val="20"/>
        </w:rPr>
        <w:t xml:space="preserve"> conflict</w:t>
      </w:r>
      <w:r w:rsidR="002A3832" w:rsidRPr="00C36EA1">
        <w:rPr>
          <w:rFonts w:ascii="Times New Roman" w:hAnsi="Times New Roman" w:cs="Times New Roman"/>
          <w:sz w:val="20"/>
          <w:szCs w:val="20"/>
        </w:rPr>
        <w:t xml:space="preserve"> in objectives</w:t>
      </w:r>
      <w:r w:rsidR="001C5838" w:rsidRPr="00C36EA1">
        <w:rPr>
          <w:rFonts w:ascii="Times New Roman" w:hAnsi="Times New Roman" w:cs="Times New Roman"/>
          <w:sz w:val="20"/>
          <w:szCs w:val="20"/>
        </w:rPr>
        <w:t xml:space="preserve"> may </w:t>
      </w:r>
      <w:r w:rsidR="002A3832" w:rsidRPr="00C36EA1">
        <w:rPr>
          <w:rFonts w:ascii="Times New Roman" w:hAnsi="Times New Roman" w:cs="Times New Roman"/>
          <w:sz w:val="20"/>
          <w:szCs w:val="20"/>
        </w:rPr>
        <w:t>lead to</w:t>
      </w:r>
      <w:r w:rsidR="001C5838" w:rsidRPr="00C36EA1">
        <w:rPr>
          <w:rFonts w:ascii="Times New Roman" w:hAnsi="Times New Roman" w:cs="Times New Roman"/>
          <w:sz w:val="20"/>
          <w:szCs w:val="20"/>
        </w:rPr>
        <w:t xml:space="preserve"> insufficient transfer o</w:t>
      </w:r>
      <w:r w:rsidR="002A3832" w:rsidRPr="00C36EA1">
        <w:rPr>
          <w:rFonts w:ascii="Times New Roman" w:hAnsi="Times New Roman" w:cs="Times New Roman"/>
          <w:sz w:val="20"/>
          <w:szCs w:val="20"/>
        </w:rPr>
        <w:t>f knowl</w:t>
      </w:r>
      <w:r w:rsidR="00CA79DC" w:rsidRPr="00C36EA1">
        <w:rPr>
          <w:rFonts w:ascii="Times New Roman" w:hAnsi="Times New Roman" w:cs="Times New Roman"/>
          <w:sz w:val="20"/>
          <w:szCs w:val="20"/>
        </w:rPr>
        <w:t>edge between the projects (</w:t>
      </w:r>
      <w:proofErr w:type="spellStart"/>
      <w:r w:rsidR="00CA79DC" w:rsidRPr="00C36EA1">
        <w:rPr>
          <w:rFonts w:ascii="Times New Roman" w:hAnsi="Times New Roman" w:cs="Times New Roman"/>
          <w:sz w:val="20"/>
          <w:szCs w:val="20"/>
          <w:lang w:bidi="fa-IR"/>
        </w:rPr>
        <w:t>DeFillippi</w:t>
      </w:r>
      <w:proofErr w:type="spellEnd"/>
      <w:r w:rsidR="00CA79DC" w:rsidRPr="00C36EA1">
        <w:rPr>
          <w:rFonts w:ascii="Times New Roman" w:hAnsi="Times New Roman" w:cs="Times New Roman"/>
          <w:sz w:val="20"/>
          <w:szCs w:val="20"/>
          <w:lang w:bidi="fa-IR"/>
        </w:rPr>
        <w:t>, 1998)</w:t>
      </w:r>
    </w:p>
    <w:p w:rsidR="002A3832" w:rsidRPr="00C36EA1" w:rsidRDefault="002A3832" w:rsidP="00BD41F2">
      <w:pPr>
        <w:pStyle w:val="ListParagraph"/>
        <w:snapToGrid w:val="0"/>
        <w:spacing w:after="0" w:line="240" w:lineRule="auto"/>
        <w:ind w:left="0"/>
        <w:jc w:val="both"/>
        <w:rPr>
          <w:rFonts w:ascii="Times New Roman" w:hAnsi="Times New Roman" w:cs="Times New Roman"/>
          <w:b/>
          <w:bCs/>
          <w:sz w:val="20"/>
          <w:szCs w:val="20"/>
        </w:rPr>
      </w:pPr>
      <w:r w:rsidRPr="00C36EA1">
        <w:rPr>
          <w:rFonts w:ascii="Times New Roman" w:hAnsi="Times New Roman" w:cs="Times New Roman"/>
          <w:b/>
          <w:bCs/>
          <w:sz w:val="20"/>
          <w:szCs w:val="20"/>
        </w:rPr>
        <w:t xml:space="preserve">Critical </w:t>
      </w:r>
      <w:r w:rsidR="009157F7" w:rsidRPr="00C36EA1">
        <w:rPr>
          <w:rFonts w:ascii="Times New Roman" w:hAnsi="Times New Roman" w:cs="Times New Roman"/>
          <w:b/>
          <w:bCs/>
          <w:sz w:val="20"/>
          <w:szCs w:val="20"/>
        </w:rPr>
        <w:t xml:space="preserve">Factors for Implementing </w:t>
      </w:r>
      <w:r w:rsidR="00D858CF" w:rsidRPr="00C36EA1">
        <w:rPr>
          <w:rFonts w:ascii="Times New Roman" w:hAnsi="Times New Roman" w:cs="Times New Roman"/>
          <w:b/>
          <w:bCs/>
          <w:sz w:val="20"/>
          <w:szCs w:val="20"/>
        </w:rPr>
        <w:t>KM within Project</w:t>
      </w:r>
      <w:r w:rsidR="009157F7" w:rsidRPr="00C36EA1">
        <w:rPr>
          <w:rFonts w:ascii="Times New Roman" w:hAnsi="Times New Roman" w:cs="Times New Roman"/>
          <w:b/>
          <w:bCs/>
          <w:sz w:val="20"/>
          <w:szCs w:val="20"/>
        </w:rPr>
        <w:t>-Based Businesses</w:t>
      </w:r>
    </w:p>
    <w:p w:rsidR="00594D8E" w:rsidRPr="00C36EA1" w:rsidRDefault="00CF76E5" w:rsidP="00BD41F2">
      <w:pPr>
        <w:snapToGrid w:val="0"/>
        <w:spacing w:after="0" w:line="240" w:lineRule="auto"/>
        <w:ind w:firstLine="425"/>
        <w:jc w:val="both"/>
        <w:rPr>
          <w:rFonts w:ascii="Times New Roman" w:hAnsi="Times New Roman" w:cs="Times New Roman"/>
          <w:sz w:val="20"/>
          <w:szCs w:val="20"/>
          <w:lang w:eastAsia="zh-CN"/>
        </w:rPr>
      </w:pPr>
      <w:r w:rsidRPr="00C36EA1">
        <w:rPr>
          <w:rFonts w:ascii="Times New Roman" w:hAnsi="Times New Roman" w:cs="Times New Roman"/>
          <w:sz w:val="20"/>
          <w:szCs w:val="20"/>
        </w:rPr>
        <w:t xml:space="preserve">Many scholars have argued about </w:t>
      </w:r>
      <w:r w:rsidR="00AE1CAE" w:rsidRPr="00C36EA1">
        <w:rPr>
          <w:rFonts w:ascii="Times New Roman" w:hAnsi="Times New Roman" w:cs="Times New Roman"/>
          <w:sz w:val="20"/>
          <w:szCs w:val="20"/>
        </w:rPr>
        <w:t>identifying critical</w:t>
      </w:r>
      <w:r w:rsidR="00594D8E" w:rsidRPr="00C36EA1">
        <w:rPr>
          <w:rFonts w:ascii="Times New Roman" w:hAnsi="Times New Roman" w:cs="Times New Roman"/>
          <w:sz w:val="20"/>
          <w:szCs w:val="20"/>
        </w:rPr>
        <w:t xml:space="preserve"> factors </w:t>
      </w:r>
      <w:r w:rsidR="000D7A04" w:rsidRPr="00C36EA1">
        <w:rPr>
          <w:rFonts w:ascii="Times New Roman" w:hAnsi="Times New Roman" w:cs="Times New Roman"/>
          <w:sz w:val="20"/>
          <w:szCs w:val="20"/>
        </w:rPr>
        <w:t xml:space="preserve">to </w:t>
      </w:r>
      <w:r w:rsidR="0019405F" w:rsidRPr="00C36EA1">
        <w:rPr>
          <w:rFonts w:ascii="Times New Roman" w:hAnsi="Times New Roman" w:cs="Times New Roman"/>
          <w:sz w:val="20"/>
          <w:szCs w:val="20"/>
        </w:rPr>
        <w:t xml:space="preserve">practice a successful </w:t>
      </w:r>
      <w:r w:rsidR="007C581A" w:rsidRPr="00C36EA1">
        <w:rPr>
          <w:rFonts w:ascii="Times New Roman" w:hAnsi="Times New Roman" w:cs="Times New Roman"/>
          <w:sz w:val="20"/>
          <w:szCs w:val="20"/>
        </w:rPr>
        <w:t>KM</w:t>
      </w:r>
      <w:r w:rsidR="00594D8E" w:rsidRPr="00C36EA1">
        <w:rPr>
          <w:rFonts w:ascii="Times New Roman" w:hAnsi="Times New Roman" w:cs="Times New Roman"/>
          <w:sz w:val="20"/>
          <w:szCs w:val="20"/>
        </w:rPr>
        <w:t xml:space="preserve"> in differen</w:t>
      </w:r>
      <w:r w:rsidR="000D7A04" w:rsidRPr="00C36EA1">
        <w:rPr>
          <w:rFonts w:ascii="Times New Roman" w:hAnsi="Times New Roman" w:cs="Times New Roman"/>
          <w:sz w:val="20"/>
          <w:szCs w:val="20"/>
        </w:rPr>
        <w:t xml:space="preserve">t </w:t>
      </w:r>
      <w:r w:rsidR="003C2F69" w:rsidRPr="00C36EA1">
        <w:rPr>
          <w:rFonts w:ascii="Times New Roman" w:hAnsi="Times New Roman" w:cs="Times New Roman"/>
          <w:sz w:val="20"/>
          <w:szCs w:val="20"/>
        </w:rPr>
        <w:t>organizations. Hence,</w:t>
      </w:r>
      <w:r w:rsidR="000D7A04" w:rsidRPr="00C36EA1">
        <w:rPr>
          <w:rFonts w:ascii="Times New Roman" w:hAnsi="Times New Roman" w:cs="Times New Roman"/>
          <w:sz w:val="20"/>
          <w:szCs w:val="20"/>
        </w:rPr>
        <w:t xml:space="preserve"> </w:t>
      </w:r>
      <w:r w:rsidR="00594D8E" w:rsidRPr="00C36EA1">
        <w:rPr>
          <w:rFonts w:ascii="Times New Roman" w:hAnsi="Times New Roman" w:cs="Times New Roman"/>
          <w:sz w:val="20"/>
          <w:szCs w:val="20"/>
        </w:rPr>
        <w:t xml:space="preserve">the first step in implementing a </w:t>
      </w:r>
      <w:r w:rsidR="007C581A" w:rsidRPr="00C36EA1">
        <w:rPr>
          <w:rFonts w:ascii="Times New Roman" w:hAnsi="Times New Roman" w:cs="Times New Roman"/>
          <w:sz w:val="20"/>
          <w:szCs w:val="20"/>
        </w:rPr>
        <w:t>KM</w:t>
      </w:r>
      <w:r w:rsidR="00594D8E" w:rsidRPr="00C36EA1">
        <w:rPr>
          <w:rFonts w:ascii="Times New Roman" w:hAnsi="Times New Roman" w:cs="Times New Roman"/>
          <w:sz w:val="20"/>
          <w:szCs w:val="20"/>
        </w:rPr>
        <w:t xml:space="preserve"> system is </w:t>
      </w:r>
      <w:r w:rsidR="000F6B9C" w:rsidRPr="00C36EA1">
        <w:rPr>
          <w:rFonts w:ascii="Times New Roman" w:hAnsi="Times New Roman" w:cs="Times New Roman"/>
          <w:sz w:val="20"/>
          <w:szCs w:val="20"/>
        </w:rPr>
        <w:t>recognizing the</w:t>
      </w:r>
      <w:r w:rsidR="00594D8E" w:rsidRPr="00C36EA1">
        <w:rPr>
          <w:rFonts w:ascii="Times New Roman" w:hAnsi="Times New Roman" w:cs="Times New Roman"/>
          <w:sz w:val="20"/>
          <w:szCs w:val="20"/>
        </w:rPr>
        <w:t xml:space="preserve"> critical </w:t>
      </w:r>
      <w:r w:rsidR="00AE1CAE" w:rsidRPr="00C36EA1">
        <w:rPr>
          <w:rFonts w:ascii="Times New Roman" w:hAnsi="Times New Roman" w:cs="Times New Roman"/>
          <w:sz w:val="20"/>
          <w:szCs w:val="20"/>
        </w:rPr>
        <w:t>factors</w:t>
      </w:r>
      <w:r w:rsidR="00594D8E" w:rsidRPr="00C36EA1">
        <w:rPr>
          <w:rFonts w:ascii="Times New Roman" w:hAnsi="Times New Roman" w:cs="Times New Roman"/>
          <w:sz w:val="20"/>
          <w:szCs w:val="20"/>
        </w:rPr>
        <w:t xml:space="preserve">. </w:t>
      </w:r>
      <w:r w:rsidR="00E91998" w:rsidRPr="00C36EA1">
        <w:rPr>
          <w:rFonts w:ascii="Times New Roman" w:hAnsi="Times New Roman" w:cs="Times New Roman"/>
          <w:sz w:val="20"/>
          <w:szCs w:val="20"/>
        </w:rPr>
        <w:t>In relation to design and performance of</w:t>
      </w:r>
      <w:r w:rsidR="00594D8E" w:rsidRPr="00C36EA1">
        <w:rPr>
          <w:rFonts w:ascii="Times New Roman" w:hAnsi="Times New Roman" w:cs="Times New Roman"/>
          <w:sz w:val="20"/>
          <w:szCs w:val="20"/>
        </w:rPr>
        <w:t xml:space="preserve"> </w:t>
      </w:r>
      <w:r w:rsidR="00DE4330" w:rsidRPr="00C36EA1">
        <w:rPr>
          <w:rFonts w:ascii="Times New Roman" w:hAnsi="Times New Roman" w:cs="Times New Roman"/>
          <w:sz w:val="20"/>
          <w:szCs w:val="20"/>
        </w:rPr>
        <w:t>PKM</w:t>
      </w:r>
      <w:r w:rsidR="00594D8E" w:rsidRPr="00C36EA1">
        <w:rPr>
          <w:rFonts w:ascii="Times New Roman" w:hAnsi="Times New Roman" w:cs="Times New Roman"/>
          <w:sz w:val="20"/>
          <w:szCs w:val="20"/>
        </w:rPr>
        <w:t xml:space="preserve"> in organizations, </w:t>
      </w:r>
      <w:r w:rsidR="00472744" w:rsidRPr="00C36EA1">
        <w:rPr>
          <w:rFonts w:ascii="Times New Roman" w:hAnsi="Times New Roman" w:cs="Times New Roman"/>
          <w:sz w:val="20"/>
          <w:szCs w:val="20"/>
        </w:rPr>
        <w:t>i</w:t>
      </w:r>
      <w:r w:rsidR="00472744" w:rsidRPr="00C36EA1">
        <w:rPr>
          <w:rStyle w:val="apple-style-span"/>
          <w:rFonts w:ascii="Times New Roman" w:hAnsi="Times New Roman" w:cs="Times New Roman"/>
          <w:color w:val="222222"/>
          <w:sz w:val="20"/>
          <w:szCs w:val="20"/>
        </w:rPr>
        <w:t xml:space="preserve">t appears that </w:t>
      </w:r>
      <w:r w:rsidR="00630510" w:rsidRPr="00C36EA1">
        <w:rPr>
          <w:rFonts w:ascii="Times New Roman" w:hAnsi="Times New Roman" w:cs="Times New Roman"/>
          <w:sz w:val="20"/>
          <w:szCs w:val="20"/>
        </w:rPr>
        <w:t>some</w:t>
      </w:r>
      <w:r w:rsidR="00472744" w:rsidRPr="00C36EA1">
        <w:rPr>
          <w:rFonts w:ascii="Times New Roman" w:hAnsi="Times New Roman" w:cs="Times New Roman"/>
          <w:sz w:val="20"/>
          <w:szCs w:val="20"/>
        </w:rPr>
        <w:t xml:space="preserve"> factors </w:t>
      </w:r>
      <w:r w:rsidR="00472744" w:rsidRPr="00C36EA1">
        <w:rPr>
          <w:rStyle w:val="apple-style-span"/>
          <w:rFonts w:ascii="Times New Roman" w:hAnsi="Times New Roman" w:cs="Times New Roman"/>
          <w:color w:val="222222"/>
          <w:sz w:val="20"/>
          <w:szCs w:val="20"/>
        </w:rPr>
        <w:t>may</w:t>
      </w:r>
      <w:r w:rsidR="00CF2D38" w:rsidRPr="00C36EA1">
        <w:rPr>
          <w:rStyle w:val="apple-style-span"/>
          <w:rFonts w:ascii="Times New Roman" w:hAnsi="Times New Roman" w:cs="Times New Roman" w:hint="eastAsia"/>
          <w:color w:val="222222"/>
          <w:sz w:val="20"/>
          <w:szCs w:val="20"/>
          <w:lang w:eastAsia="zh-CN"/>
        </w:rPr>
        <w:t xml:space="preserve"> </w:t>
      </w:r>
      <w:r w:rsidR="00472744" w:rsidRPr="00C36EA1">
        <w:rPr>
          <w:rStyle w:val="Emphasis"/>
          <w:rFonts w:ascii="Times New Roman" w:hAnsi="Times New Roman" w:cs="Times New Roman"/>
          <w:i w:val="0"/>
          <w:iCs w:val="0"/>
          <w:color w:val="000000"/>
          <w:sz w:val="20"/>
          <w:szCs w:val="20"/>
        </w:rPr>
        <w:t>play</w:t>
      </w:r>
      <w:r w:rsidR="00CF2D38" w:rsidRPr="00C36EA1">
        <w:rPr>
          <w:rStyle w:val="Emphasis"/>
          <w:rFonts w:ascii="Times New Roman" w:hAnsi="Times New Roman" w:cs="Times New Roman" w:hint="eastAsia"/>
          <w:i w:val="0"/>
          <w:iCs w:val="0"/>
          <w:color w:val="000000"/>
          <w:sz w:val="20"/>
          <w:szCs w:val="20"/>
          <w:lang w:eastAsia="zh-CN"/>
        </w:rPr>
        <w:t xml:space="preserve"> </w:t>
      </w:r>
      <w:r w:rsidR="00472744" w:rsidRPr="00C36EA1">
        <w:rPr>
          <w:rStyle w:val="apple-style-span"/>
          <w:rFonts w:ascii="Times New Roman" w:hAnsi="Times New Roman" w:cs="Times New Roman"/>
          <w:color w:val="222222"/>
          <w:sz w:val="20"/>
          <w:szCs w:val="20"/>
        </w:rPr>
        <w:t>a</w:t>
      </w:r>
      <w:r w:rsidR="00CF2D38" w:rsidRPr="00C36EA1">
        <w:rPr>
          <w:rStyle w:val="apple-style-span"/>
          <w:rFonts w:ascii="Times New Roman" w:hAnsi="Times New Roman" w:cs="Times New Roman" w:hint="eastAsia"/>
          <w:color w:val="222222"/>
          <w:sz w:val="20"/>
          <w:szCs w:val="20"/>
          <w:lang w:eastAsia="zh-CN"/>
        </w:rPr>
        <w:t xml:space="preserve"> </w:t>
      </w:r>
      <w:r w:rsidR="00472744" w:rsidRPr="00C36EA1">
        <w:rPr>
          <w:rStyle w:val="Emphasis"/>
          <w:rFonts w:ascii="Times New Roman" w:hAnsi="Times New Roman" w:cs="Times New Roman"/>
          <w:i w:val="0"/>
          <w:iCs w:val="0"/>
          <w:color w:val="000000"/>
          <w:sz w:val="20"/>
          <w:szCs w:val="20"/>
        </w:rPr>
        <w:t>more important role than</w:t>
      </w:r>
      <w:r w:rsidR="00472744" w:rsidRPr="00C36EA1">
        <w:rPr>
          <w:rFonts w:ascii="Times New Roman" w:hAnsi="Times New Roman" w:cs="Times New Roman"/>
          <w:sz w:val="20"/>
          <w:szCs w:val="20"/>
        </w:rPr>
        <w:t xml:space="preserve"> </w:t>
      </w:r>
      <w:r w:rsidR="00594D8E" w:rsidRPr="00C36EA1">
        <w:rPr>
          <w:rFonts w:ascii="Times New Roman" w:hAnsi="Times New Roman" w:cs="Times New Roman"/>
          <w:sz w:val="20"/>
          <w:szCs w:val="20"/>
        </w:rPr>
        <w:t>other</w:t>
      </w:r>
      <w:r w:rsidR="0080321A" w:rsidRPr="00C36EA1">
        <w:rPr>
          <w:rFonts w:ascii="Times New Roman" w:hAnsi="Times New Roman" w:cs="Times New Roman"/>
          <w:sz w:val="20"/>
          <w:szCs w:val="20"/>
        </w:rPr>
        <w:t>s</w:t>
      </w:r>
      <w:r w:rsidR="00DE4330" w:rsidRPr="00C36EA1">
        <w:rPr>
          <w:rFonts w:ascii="Times New Roman" w:hAnsi="Times New Roman" w:cs="Times New Roman"/>
          <w:sz w:val="20"/>
          <w:szCs w:val="20"/>
        </w:rPr>
        <w:t xml:space="preserve"> </w:t>
      </w:r>
      <w:r w:rsidR="00DE4330" w:rsidRPr="00C36EA1">
        <w:rPr>
          <w:rFonts w:ascii="Times New Roman" w:hAnsi="Times New Roman" w:cs="Times New Roman"/>
          <w:sz w:val="20"/>
          <w:szCs w:val="20"/>
          <w:lang w:bidi="fa-IR"/>
        </w:rPr>
        <w:t>do</w:t>
      </w:r>
      <w:r w:rsidR="00594D8E" w:rsidRPr="00C36EA1">
        <w:rPr>
          <w:rFonts w:ascii="Times New Roman" w:hAnsi="Times New Roman" w:cs="Times New Roman"/>
          <w:sz w:val="20"/>
          <w:szCs w:val="20"/>
        </w:rPr>
        <w:t xml:space="preserve">. </w:t>
      </w:r>
      <w:r w:rsidR="000E3869" w:rsidRPr="00C36EA1">
        <w:rPr>
          <w:rFonts w:ascii="Times New Roman" w:hAnsi="Times New Roman" w:cs="Times New Roman"/>
          <w:sz w:val="20"/>
          <w:szCs w:val="20"/>
        </w:rPr>
        <w:t xml:space="preserve">It seems that </w:t>
      </w:r>
      <w:r w:rsidR="000E3869" w:rsidRPr="00C36EA1">
        <w:rPr>
          <w:rFonts w:ascii="Times New Roman" w:hAnsi="Times New Roman" w:cs="Times New Roman"/>
          <w:sz w:val="20"/>
          <w:szCs w:val="20"/>
        </w:rPr>
        <w:lastRenderedPageBreak/>
        <w:t>c</w:t>
      </w:r>
      <w:r w:rsidR="00B23B2C" w:rsidRPr="00C36EA1">
        <w:rPr>
          <w:rFonts w:ascii="Times New Roman" w:hAnsi="Times New Roman" w:cs="Times New Roman"/>
          <w:sz w:val="20"/>
          <w:szCs w:val="20"/>
        </w:rPr>
        <w:t>ritical</w:t>
      </w:r>
      <w:r w:rsidR="00594D8E" w:rsidRPr="00C36EA1">
        <w:rPr>
          <w:rFonts w:ascii="Times New Roman" w:hAnsi="Times New Roman" w:cs="Times New Roman"/>
          <w:sz w:val="20"/>
          <w:szCs w:val="20"/>
        </w:rPr>
        <w:t xml:space="preserve"> success factors </w:t>
      </w:r>
      <w:r w:rsidR="00423F3B" w:rsidRPr="00C36EA1">
        <w:rPr>
          <w:rFonts w:ascii="Times New Roman" w:hAnsi="Times New Roman" w:cs="Times New Roman"/>
          <w:sz w:val="20"/>
          <w:szCs w:val="20"/>
        </w:rPr>
        <w:t xml:space="preserve">can </w:t>
      </w:r>
      <w:r w:rsidR="00594D8E" w:rsidRPr="00C36EA1">
        <w:rPr>
          <w:rFonts w:ascii="Times New Roman" w:hAnsi="Times New Roman" w:cs="Times New Roman"/>
          <w:sz w:val="20"/>
          <w:szCs w:val="20"/>
        </w:rPr>
        <w:t>help organizations to focus on main areas</w:t>
      </w:r>
      <w:r w:rsidR="00B23B2C" w:rsidRPr="00C36EA1">
        <w:rPr>
          <w:rFonts w:ascii="Times New Roman" w:hAnsi="Times New Roman" w:cs="Times New Roman"/>
          <w:sz w:val="20"/>
          <w:szCs w:val="20"/>
        </w:rPr>
        <w:t>,</w:t>
      </w:r>
      <w:r w:rsidR="00DE4330" w:rsidRPr="00C36EA1">
        <w:rPr>
          <w:rFonts w:ascii="Times New Roman" w:hAnsi="Times New Roman" w:cs="Times New Roman"/>
          <w:sz w:val="20"/>
          <w:szCs w:val="20"/>
        </w:rPr>
        <w:t xml:space="preserve"> in order</w:t>
      </w:r>
      <w:r w:rsidR="00B23B2C" w:rsidRPr="00C36EA1">
        <w:rPr>
          <w:rFonts w:ascii="Times New Roman" w:hAnsi="Times New Roman" w:cs="Times New Roman"/>
          <w:sz w:val="20"/>
          <w:szCs w:val="20"/>
        </w:rPr>
        <w:t xml:space="preserve"> </w:t>
      </w:r>
      <w:r w:rsidR="00577AEA" w:rsidRPr="00C36EA1">
        <w:rPr>
          <w:rFonts w:ascii="Times New Roman" w:hAnsi="Times New Roman" w:cs="Times New Roman"/>
          <w:sz w:val="20"/>
          <w:szCs w:val="20"/>
        </w:rPr>
        <w:t xml:space="preserve">to </w:t>
      </w:r>
      <w:r w:rsidR="00B23B2C" w:rsidRPr="00C36EA1">
        <w:rPr>
          <w:rFonts w:ascii="Times New Roman" w:hAnsi="Times New Roman" w:cs="Times New Roman"/>
          <w:sz w:val="20"/>
          <w:szCs w:val="20"/>
        </w:rPr>
        <w:t>f</w:t>
      </w:r>
      <w:r w:rsidR="00594D8E" w:rsidRPr="00C36EA1">
        <w:rPr>
          <w:rFonts w:ascii="Times New Roman" w:hAnsi="Times New Roman" w:cs="Times New Roman"/>
          <w:sz w:val="20"/>
          <w:szCs w:val="20"/>
        </w:rPr>
        <w:t>acilitate and accelerate</w:t>
      </w:r>
      <w:r w:rsidR="00B23B2C" w:rsidRPr="00C36EA1">
        <w:rPr>
          <w:rFonts w:ascii="Times New Roman" w:hAnsi="Times New Roman" w:cs="Times New Roman"/>
          <w:sz w:val="20"/>
          <w:szCs w:val="20"/>
        </w:rPr>
        <w:t xml:space="preserve"> the process of implementing</w:t>
      </w:r>
      <w:r w:rsidR="00C65CD1" w:rsidRPr="00C36EA1">
        <w:rPr>
          <w:rFonts w:ascii="Times New Roman" w:hAnsi="Times New Roman" w:cs="Times New Roman"/>
          <w:sz w:val="20"/>
          <w:szCs w:val="20"/>
        </w:rPr>
        <w:t xml:space="preserve"> </w:t>
      </w:r>
      <w:r w:rsidR="007C581A" w:rsidRPr="00C36EA1">
        <w:rPr>
          <w:rFonts w:ascii="Times New Roman" w:hAnsi="Times New Roman" w:cs="Times New Roman"/>
          <w:sz w:val="20"/>
          <w:szCs w:val="20"/>
        </w:rPr>
        <w:t xml:space="preserve">KM </w:t>
      </w:r>
      <w:r w:rsidR="00B23B2C" w:rsidRPr="00C36EA1">
        <w:rPr>
          <w:rFonts w:ascii="Times New Roman" w:hAnsi="Times New Roman" w:cs="Times New Roman"/>
          <w:sz w:val="20"/>
          <w:szCs w:val="20"/>
        </w:rPr>
        <w:t>system</w:t>
      </w:r>
      <w:r w:rsidR="00423F3B" w:rsidRPr="00C36EA1">
        <w:rPr>
          <w:rFonts w:ascii="Times New Roman" w:hAnsi="Times New Roman" w:cs="Times New Roman"/>
          <w:sz w:val="20"/>
          <w:szCs w:val="20"/>
        </w:rPr>
        <w:t xml:space="preserve">. </w:t>
      </w:r>
      <w:r w:rsidR="00577AEA" w:rsidRPr="00C36EA1">
        <w:rPr>
          <w:rFonts w:ascii="Times New Roman" w:hAnsi="Times New Roman" w:cs="Times New Roman"/>
          <w:sz w:val="20"/>
          <w:szCs w:val="20"/>
        </w:rPr>
        <w:t xml:space="preserve">It </w:t>
      </w:r>
      <w:r w:rsidR="00BA5E24" w:rsidRPr="00C36EA1">
        <w:rPr>
          <w:rFonts w:ascii="Times New Roman" w:hAnsi="Times New Roman" w:cs="Times New Roman"/>
          <w:sz w:val="20"/>
          <w:szCs w:val="20"/>
        </w:rPr>
        <w:t>can also</w:t>
      </w:r>
      <w:r w:rsidR="003005CA" w:rsidRPr="00C36EA1">
        <w:rPr>
          <w:rFonts w:ascii="Times New Roman" w:hAnsi="Times New Roman" w:cs="Times New Roman"/>
          <w:sz w:val="20"/>
          <w:szCs w:val="20"/>
        </w:rPr>
        <w:t xml:space="preserve"> </w:t>
      </w:r>
      <w:r w:rsidR="00577AEA" w:rsidRPr="00C36EA1">
        <w:rPr>
          <w:rFonts w:ascii="Times New Roman" w:hAnsi="Times New Roman" w:cs="Times New Roman"/>
          <w:sz w:val="20"/>
          <w:szCs w:val="20"/>
        </w:rPr>
        <w:t>help</w:t>
      </w:r>
      <w:r w:rsidR="00BA5E24" w:rsidRPr="00C36EA1">
        <w:rPr>
          <w:rFonts w:ascii="Times New Roman" w:hAnsi="Times New Roman" w:cs="Times New Roman"/>
          <w:sz w:val="20"/>
          <w:szCs w:val="20"/>
        </w:rPr>
        <w:t xml:space="preserve"> putting a stop to </w:t>
      </w:r>
      <w:r w:rsidR="0073450C" w:rsidRPr="00C36EA1">
        <w:rPr>
          <w:rFonts w:ascii="Times New Roman" w:hAnsi="Times New Roman" w:cs="Times New Roman"/>
          <w:sz w:val="20"/>
          <w:szCs w:val="20"/>
        </w:rPr>
        <w:t>wasting resources (</w:t>
      </w:r>
      <w:proofErr w:type="spellStart"/>
      <w:r w:rsidR="0073450C" w:rsidRPr="00C36EA1">
        <w:rPr>
          <w:rFonts w:ascii="Times New Roman" w:hAnsi="Times New Roman" w:cs="Times New Roman"/>
          <w:sz w:val="20"/>
          <w:szCs w:val="20"/>
        </w:rPr>
        <w:t>Akhavan</w:t>
      </w:r>
      <w:proofErr w:type="spellEnd"/>
      <w:r w:rsidR="0073450C" w:rsidRPr="00C36EA1">
        <w:rPr>
          <w:rFonts w:ascii="Times New Roman" w:hAnsi="Times New Roman" w:cs="Times New Roman"/>
          <w:sz w:val="20"/>
          <w:szCs w:val="20"/>
        </w:rPr>
        <w:t xml:space="preserve"> et al., 2009)</w:t>
      </w:r>
      <w:r w:rsidR="00CF2D38" w:rsidRPr="00C36EA1">
        <w:rPr>
          <w:rFonts w:ascii="Times New Roman" w:hAnsi="Times New Roman" w:cs="Times New Roman" w:hint="eastAsia"/>
          <w:sz w:val="20"/>
          <w:szCs w:val="20"/>
          <w:lang w:eastAsia="zh-CN"/>
        </w:rPr>
        <w:t>.</w:t>
      </w:r>
    </w:p>
    <w:p w:rsidR="00DE3574" w:rsidRPr="00C36EA1" w:rsidRDefault="00A57DD8" w:rsidP="00BD41F2">
      <w:pPr>
        <w:snapToGrid w:val="0"/>
        <w:spacing w:after="0" w:line="240" w:lineRule="auto"/>
        <w:ind w:firstLine="425"/>
        <w:jc w:val="both"/>
        <w:rPr>
          <w:rFonts w:ascii="Times New Roman" w:hAnsi="Times New Roman" w:cs="Times New Roman"/>
          <w:sz w:val="20"/>
          <w:szCs w:val="20"/>
        </w:rPr>
      </w:pPr>
      <w:r w:rsidRPr="00C36EA1">
        <w:rPr>
          <w:rFonts w:ascii="Times New Roman" w:hAnsi="Times New Roman" w:cs="Times New Roman"/>
          <w:sz w:val="20"/>
          <w:szCs w:val="20"/>
        </w:rPr>
        <w:t xml:space="preserve">As </w:t>
      </w:r>
      <w:r w:rsidR="00C52B9A" w:rsidRPr="00C36EA1">
        <w:rPr>
          <w:rFonts w:ascii="Times New Roman" w:hAnsi="Times New Roman" w:cs="Times New Roman"/>
          <w:sz w:val="20"/>
          <w:szCs w:val="20"/>
        </w:rPr>
        <w:t xml:space="preserve">the </w:t>
      </w:r>
      <w:r w:rsidRPr="00C36EA1">
        <w:rPr>
          <w:rFonts w:ascii="Times New Roman" w:hAnsi="Times New Roman" w:cs="Times New Roman"/>
          <w:sz w:val="20"/>
          <w:szCs w:val="20"/>
        </w:rPr>
        <w:t>i</w:t>
      </w:r>
      <w:r w:rsidR="00B23B2C" w:rsidRPr="00C36EA1">
        <w:rPr>
          <w:rFonts w:ascii="Times New Roman" w:hAnsi="Times New Roman" w:cs="Times New Roman"/>
          <w:sz w:val="20"/>
          <w:szCs w:val="20"/>
        </w:rPr>
        <w:t xml:space="preserve">mplementation of </w:t>
      </w:r>
      <w:r w:rsidR="007C581A" w:rsidRPr="00C36EA1">
        <w:rPr>
          <w:rFonts w:ascii="Times New Roman" w:hAnsi="Times New Roman" w:cs="Times New Roman"/>
          <w:sz w:val="20"/>
          <w:szCs w:val="20"/>
        </w:rPr>
        <w:t>KM</w:t>
      </w:r>
      <w:r w:rsidR="00B23B2C" w:rsidRPr="00C36EA1">
        <w:rPr>
          <w:rFonts w:ascii="Times New Roman" w:hAnsi="Times New Roman" w:cs="Times New Roman"/>
          <w:sz w:val="20"/>
          <w:szCs w:val="20"/>
        </w:rPr>
        <w:t xml:space="preserve"> in the project-based organization is a great challenge</w:t>
      </w:r>
      <w:r w:rsidR="00C52B9A" w:rsidRPr="00C36EA1">
        <w:rPr>
          <w:rFonts w:ascii="Times New Roman" w:hAnsi="Times New Roman" w:cs="Times New Roman"/>
          <w:sz w:val="20"/>
          <w:szCs w:val="20"/>
        </w:rPr>
        <w:t>,</w:t>
      </w:r>
      <w:r w:rsidR="00B23B2C" w:rsidRPr="00C36EA1">
        <w:rPr>
          <w:rFonts w:ascii="Times New Roman" w:hAnsi="Times New Roman" w:cs="Times New Roman"/>
          <w:sz w:val="20"/>
          <w:szCs w:val="20"/>
        </w:rPr>
        <w:t xml:space="preserve"> </w:t>
      </w:r>
      <w:r w:rsidR="00C52B9A" w:rsidRPr="00C36EA1">
        <w:rPr>
          <w:rFonts w:ascii="Times New Roman" w:hAnsi="Times New Roman" w:cs="Times New Roman"/>
          <w:sz w:val="20"/>
          <w:szCs w:val="20"/>
        </w:rPr>
        <w:t>in</w:t>
      </w:r>
      <w:r w:rsidR="00B23B2C" w:rsidRPr="00C36EA1">
        <w:rPr>
          <w:rFonts w:ascii="Times New Roman" w:hAnsi="Times New Roman" w:cs="Times New Roman"/>
          <w:sz w:val="20"/>
          <w:szCs w:val="20"/>
        </w:rPr>
        <w:t xml:space="preserve"> </w:t>
      </w:r>
      <w:r w:rsidR="001537CF" w:rsidRPr="00C36EA1">
        <w:rPr>
          <w:rFonts w:ascii="Times New Roman" w:hAnsi="Times New Roman" w:cs="Times New Roman"/>
          <w:sz w:val="20"/>
          <w:szCs w:val="20"/>
        </w:rPr>
        <w:t>these</w:t>
      </w:r>
      <w:r w:rsidR="00532FD6" w:rsidRPr="00C36EA1">
        <w:rPr>
          <w:rFonts w:ascii="Times New Roman" w:hAnsi="Times New Roman" w:cs="Times New Roman"/>
          <w:sz w:val="20"/>
          <w:szCs w:val="20"/>
        </w:rPr>
        <w:t xml:space="preserve"> </w:t>
      </w:r>
      <w:r w:rsidR="00B23B2C" w:rsidRPr="00C36EA1">
        <w:rPr>
          <w:rFonts w:ascii="Times New Roman" w:hAnsi="Times New Roman" w:cs="Times New Roman"/>
          <w:sz w:val="20"/>
          <w:szCs w:val="20"/>
        </w:rPr>
        <w:t>types of organizations</w:t>
      </w:r>
      <w:r w:rsidR="001C4528" w:rsidRPr="00C36EA1">
        <w:rPr>
          <w:rFonts w:ascii="Times New Roman" w:hAnsi="Times New Roman" w:cs="Times New Roman"/>
          <w:sz w:val="20"/>
          <w:szCs w:val="20"/>
        </w:rPr>
        <w:t>,</w:t>
      </w:r>
      <w:r w:rsidR="00B23B2C" w:rsidRPr="00C36EA1">
        <w:rPr>
          <w:rFonts w:ascii="Times New Roman" w:hAnsi="Times New Roman" w:cs="Times New Roman"/>
          <w:sz w:val="20"/>
          <w:szCs w:val="20"/>
        </w:rPr>
        <w:t xml:space="preserve"> many key elements should be considered during </w:t>
      </w:r>
      <w:r w:rsidR="00532FD6" w:rsidRPr="00C36EA1">
        <w:rPr>
          <w:rFonts w:ascii="Times New Roman" w:hAnsi="Times New Roman" w:cs="Times New Roman"/>
          <w:sz w:val="20"/>
          <w:szCs w:val="20"/>
        </w:rPr>
        <w:t xml:space="preserve">the </w:t>
      </w:r>
      <w:r w:rsidR="00B23B2C" w:rsidRPr="00C36EA1">
        <w:rPr>
          <w:rFonts w:ascii="Times New Roman" w:hAnsi="Times New Roman" w:cs="Times New Roman"/>
          <w:sz w:val="20"/>
          <w:szCs w:val="20"/>
        </w:rPr>
        <w:t xml:space="preserve">implementation of </w:t>
      </w:r>
      <w:r w:rsidR="007C581A" w:rsidRPr="00C36EA1">
        <w:rPr>
          <w:rFonts w:ascii="Times New Roman" w:hAnsi="Times New Roman" w:cs="Times New Roman"/>
          <w:sz w:val="20"/>
          <w:szCs w:val="20"/>
        </w:rPr>
        <w:t xml:space="preserve">KM </w:t>
      </w:r>
      <w:r w:rsidR="00B23B2C" w:rsidRPr="00C36EA1">
        <w:rPr>
          <w:rFonts w:ascii="Times New Roman" w:hAnsi="Times New Roman" w:cs="Times New Roman"/>
          <w:sz w:val="20"/>
          <w:szCs w:val="20"/>
        </w:rPr>
        <w:t xml:space="preserve">process. </w:t>
      </w:r>
      <w:r w:rsidR="001537CF" w:rsidRPr="00C36EA1">
        <w:rPr>
          <w:rFonts w:ascii="Times New Roman" w:hAnsi="Times New Roman" w:cs="Times New Roman"/>
          <w:sz w:val="20"/>
          <w:szCs w:val="20"/>
        </w:rPr>
        <w:t xml:space="preserve">Therefore, </w:t>
      </w:r>
      <w:r w:rsidR="00245BF9" w:rsidRPr="00C36EA1">
        <w:rPr>
          <w:rFonts w:ascii="Times New Roman" w:hAnsi="Times New Roman" w:cs="Times New Roman"/>
          <w:sz w:val="20"/>
          <w:szCs w:val="20"/>
        </w:rPr>
        <w:t xml:space="preserve">according to existing literature </w:t>
      </w:r>
      <w:r w:rsidR="007D15A3" w:rsidRPr="00C36EA1">
        <w:rPr>
          <w:rFonts w:ascii="Times New Roman" w:hAnsi="Times New Roman" w:cs="Times New Roman"/>
          <w:sz w:val="20"/>
          <w:szCs w:val="20"/>
        </w:rPr>
        <w:t>in the area of</w:t>
      </w:r>
      <w:r w:rsidR="00D33AA8" w:rsidRPr="00C36EA1">
        <w:rPr>
          <w:rFonts w:ascii="Times New Roman" w:hAnsi="Times New Roman" w:cs="Times New Roman"/>
          <w:sz w:val="20"/>
          <w:szCs w:val="20"/>
        </w:rPr>
        <w:t xml:space="preserve"> </w:t>
      </w:r>
      <w:r w:rsidR="00B23B2C" w:rsidRPr="00C36EA1">
        <w:rPr>
          <w:rFonts w:ascii="Times New Roman" w:hAnsi="Times New Roman" w:cs="Times New Roman"/>
          <w:sz w:val="20"/>
          <w:szCs w:val="20"/>
        </w:rPr>
        <w:t xml:space="preserve">project </w:t>
      </w:r>
      <w:r w:rsidR="007C581A" w:rsidRPr="00C36EA1">
        <w:rPr>
          <w:rFonts w:ascii="Times New Roman" w:hAnsi="Times New Roman" w:cs="Times New Roman"/>
          <w:sz w:val="20"/>
          <w:szCs w:val="20"/>
        </w:rPr>
        <w:t>KM</w:t>
      </w:r>
      <w:r w:rsidR="001C4528" w:rsidRPr="00C36EA1">
        <w:rPr>
          <w:rFonts w:ascii="Times New Roman" w:hAnsi="Times New Roman" w:cs="Times New Roman"/>
          <w:sz w:val="20"/>
          <w:szCs w:val="20"/>
        </w:rPr>
        <w:t>,</w:t>
      </w:r>
      <w:r w:rsidR="00B23B2C" w:rsidRPr="00C36EA1">
        <w:rPr>
          <w:rFonts w:ascii="Times New Roman" w:hAnsi="Times New Roman" w:cs="Times New Roman"/>
          <w:sz w:val="20"/>
          <w:szCs w:val="20"/>
        </w:rPr>
        <w:t xml:space="preserve"> critical factors for implementing </w:t>
      </w:r>
      <w:r w:rsidR="007C581A" w:rsidRPr="00C36EA1">
        <w:rPr>
          <w:rFonts w:ascii="Times New Roman" w:hAnsi="Times New Roman" w:cs="Times New Roman"/>
          <w:sz w:val="20"/>
          <w:szCs w:val="20"/>
        </w:rPr>
        <w:t>KM</w:t>
      </w:r>
      <w:r w:rsidR="00B23B2C" w:rsidRPr="00C36EA1">
        <w:rPr>
          <w:rFonts w:ascii="Times New Roman" w:hAnsi="Times New Roman" w:cs="Times New Roman"/>
          <w:sz w:val="20"/>
          <w:szCs w:val="20"/>
        </w:rPr>
        <w:t xml:space="preserve"> </w:t>
      </w:r>
      <w:r w:rsidR="007D15A3" w:rsidRPr="00C36EA1">
        <w:rPr>
          <w:rFonts w:ascii="Times New Roman" w:hAnsi="Times New Roman" w:cs="Times New Roman"/>
          <w:sz w:val="20"/>
          <w:szCs w:val="20"/>
        </w:rPr>
        <w:lastRenderedPageBreak/>
        <w:t xml:space="preserve">are outlined </w:t>
      </w:r>
      <w:r w:rsidR="005905E4" w:rsidRPr="00C36EA1">
        <w:rPr>
          <w:rFonts w:ascii="Times New Roman" w:hAnsi="Times New Roman" w:cs="Times New Roman"/>
          <w:sz w:val="20"/>
          <w:szCs w:val="20"/>
        </w:rPr>
        <w:t xml:space="preserve">in </w:t>
      </w:r>
      <w:r w:rsidR="007D15A3" w:rsidRPr="00C36EA1">
        <w:rPr>
          <w:rFonts w:ascii="Times New Roman" w:hAnsi="Times New Roman" w:cs="Times New Roman"/>
          <w:sz w:val="20"/>
          <w:szCs w:val="20"/>
        </w:rPr>
        <w:t>following table.</w:t>
      </w:r>
      <w:r w:rsidR="00B23B2C" w:rsidRPr="00C36EA1">
        <w:rPr>
          <w:rFonts w:ascii="Times New Roman" w:hAnsi="Times New Roman" w:cs="Times New Roman"/>
          <w:sz w:val="20"/>
          <w:szCs w:val="20"/>
        </w:rPr>
        <w:t xml:space="preserve"> Among these factors, organizational project management </w:t>
      </w:r>
      <w:r w:rsidR="00805E1B" w:rsidRPr="00C36EA1">
        <w:rPr>
          <w:rFonts w:ascii="Times New Roman" w:hAnsi="Times New Roman" w:cs="Times New Roman"/>
          <w:sz w:val="20"/>
          <w:szCs w:val="20"/>
        </w:rPr>
        <w:t xml:space="preserve">is only applied </w:t>
      </w:r>
      <w:r w:rsidR="00B23B2C" w:rsidRPr="00C36EA1">
        <w:rPr>
          <w:rFonts w:ascii="Times New Roman" w:hAnsi="Times New Roman" w:cs="Times New Roman"/>
          <w:sz w:val="20"/>
          <w:szCs w:val="20"/>
        </w:rPr>
        <w:t xml:space="preserve">in project-based organizations </w:t>
      </w:r>
      <w:r w:rsidR="00805E1B" w:rsidRPr="00C36EA1">
        <w:rPr>
          <w:rFonts w:ascii="Times New Roman" w:hAnsi="Times New Roman" w:cs="Times New Roman"/>
          <w:sz w:val="20"/>
          <w:szCs w:val="20"/>
        </w:rPr>
        <w:t xml:space="preserve">while the </w:t>
      </w:r>
      <w:r w:rsidR="00B23B2C" w:rsidRPr="00C36EA1">
        <w:rPr>
          <w:rFonts w:ascii="Times New Roman" w:hAnsi="Times New Roman" w:cs="Times New Roman"/>
          <w:sz w:val="20"/>
          <w:szCs w:val="20"/>
        </w:rPr>
        <w:t xml:space="preserve">other factors </w:t>
      </w:r>
      <w:r w:rsidR="00842410" w:rsidRPr="00C36EA1">
        <w:rPr>
          <w:rFonts w:ascii="Times New Roman" w:hAnsi="Times New Roman" w:cs="Times New Roman"/>
          <w:sz w:val="20"/>
          <w:szCs w:val="20"/>
        </w:rPr>
        <w:t xml:space="preserve">generally can be </w:t>
      </w:r>
      <w:r w:rsidR="00B23B2C" w:rsidRPr="00C36EA1">
        <w:rPr>
          <w:rFonts w:ascii="Times New Roman" w:hAnsi="Times New Roman" w:cs="Times New Roman"/>
          <w:sz w:val="20"/>
          <w:szCs w:val="20"/>
        </w:rPr>
        <w:t xml:space="preserve">used </w:t>
      </w:r>
      <w:r w:rsidR="00842410" w:rsidRPr="00C36EA1">
        <w:rPr>
          <w:rFonts w:ascii="Times New Roman" w:hAnsi="Times New Roman" w:cs="Times New Roman"/>
          <w:sz w:val="20"/>
          <w:szCs w:val="20"/>
        </w:rPr>
        <w:t>for all organizations.</w:t>
      </w:r>
    </w:p>
    <w:p w:rsidR="00A10A8F" w:rsidRPr="00C36EA1" w:rsidRDefault="00C52B9A" w:rsidP="00BD41F2">
      <w:pPr>
        <w:snapToGrid w:val="0"/>
        <w:spacing w:after="0" w:line="240" w:lineRule="auto"/>
        <w:ind w:firstLine="425"/>
        <w:jc w:val="both"/>
        <w:rPr>
          <w:rFonts w:ascii="Times New Roman" w:hAnsi="Times New Roman" w:cs="Times New Roman"/>
          <w:sz w:val="20"/>
          <w:szCs w:val="20"/>
        </w:rPr>
      </w:pPr>
      <w:r w:rsidRPr="00C36EA1">
        <w:rPr>
          <w:rFonts w:ascii="Times New Roman" w:hAnsi="Times New Roman" w:cs="Times New Roman"/>
          <w:sz w:val="20"/>
          <w:szCs w:val="20"/>
        </w:rPr>
        <w:t>Table</w:t>
      </w:r>
      <w:r w:rsidR="004752AD" w:rsidRPr="00C36EA1">
        <w:rPr>
          <w:rFonts w:ascii="Times New Roman" w:hAnsi="Times New Roman" w:cs="Times New Roman"/>
          <w:sz w:val="20"/>
          <w:szCs w:val="20"/>
        </w:rPr>
        <w:t xml:space="preserve"> 1 </w:t>
      </w:r>
      <w:r w:rsidR="0073599A" w:rsidRPr="00C36EA1">
        <w:rPr>
          <w:rFonts w:ascii="Times New Roman" w:hAnsi="Times New Roman" w:cs="Times New Roman"/>
          <w:sz w:val="20"/>
          <w:szCs w:val="20"/>
        </w:rPr>
        <w:t>displays</w:t>
      </w:r>
      <w:r w:rsidR="00D33AA8" w:rsidRPr="00C36EA1">
        <w:rPr>
          <w:rFonts w:ascii="Times New Roman" w:hAnsi="Times New Roman" w:cs="Times New Roman"/>
          <w:sz w:val="20"/>
          <w:szCs w:val="20"/>
        </w:rPr>
        <w:t xml:space="preserve"> </w:t>
      </w:r>
      <w:r w:rsidR="00E54FEB" w:rsidRPr="00C36EA1">
        <w:rPr>
          <w:rFonts w:ascii="Times New Roman" w:hAnsi="Times New Roman" w:cs="Times New Roman"/>
          <w:sz w:val="20"/>
          <w:szCs w:val="20"/>
        </w:rPr>
        <w:t xml:space="preserve">the main critical </w:t>
      </w:r>
      <w:r w:rsidR="007C4D7E" w:rsidRPr="00C36EA1">
        <w:rPr>
          <w:rFonts w:ascii="Times New Roman" w:hAnsi="Times New Roman" w:cs="Times New Roman"/>
          <w:sz w:val="20"/>
          <w:szCs w:val="20"/>
        </w:rPr>
        <w:t>factors with</w:t>
      </w:r>
      <w:r w:rsidR="004752AD" w:rsidRPr="00C36EA1">
        <w:rPr>
          <w:rFonts w:ascii="Times New Roman" w:hAnsi="Times New Roman" w:cs="Times New Roman"/>
          <w:sz w:val="20"/>
          <w:szCs w:val="20"/>
        </w:rPr>
        <w:t xml:space="preserve"> highest frequency </w:t>
      </w:r>
      <w:r w:rsidRPr="00C36EA1">
        <w:rPr>
          <w:rFonts w:ascii="Times New Roman" w:hAnsi="Times New Roman" w:cs="Times New Roman"/>
          <w:sz w:val="20"/>
          <w:szCs w:val="20"/>
        </w:rPr>
        <w:t xml:space="preserve">in the related </w:t>
      </w:r>
      <w:r w:rsidR="00DE4330" w:rsidRPr="00C36EA1">
        <w:rPr>
          <w:rFonts w:ascii="Times New Roman" w:hAnsi="Times New Roman" w:cs="Times New Roman"/>
          <w:sz w:val="20"/>
          <w:szCs w:val="20"/>
        </w:rPr>
        <w:t>studies</w:t>
      </w:r>
      <w:r w:rsidR="0073599A" w:rsidRPr="00C36EA1">
        <w:rPr>
          <w:rFonts w:ascii="Times New Roman" w:hAnsi="Times New Roman" w:cs="Times New Roman"/>
          <w:sz w:val="20"/>
          <w:szCs w:val="20"/>
        </w:rPr>
        <w:t>.</w:t>
      </w:r>
      <w:r w:rsidR="00D33AA8" w:rsidRPr="00C36EA1">
        <w:rPr>
          <w:rFonts w:ascii="Times New Roman" w:hAnsi="Times New Roman" w:cs="Times New Roman"/>
          <w:sz w:val="20"/>
          <w:szCs w:val="20"/>
        </w:rPr>
        <w:t xml:space="preserve"> </w:t>
      </w:r>
      <w:r w:rsidR="007C4D7E" w:rsidRPr="00C36EA1">
        <w:rPr>
          <w:rFonts w:ascii="Times New Roman" w:hAnsi="Times New Roman" w:cs="Times New Roman"/>
          <w:sz w:val="20"/>
          <w:szCs w:val="20"/>
        </w:rPr>
        <w:t>The</w:t>
      </w:r>
      <w:r w:rsidR="0073599A" w:rsidRPr="00C36EA1">
        <w:rPr>
          <w:rFonts w:ascii="Times New Roman" w:hAnsi="Times New Roman" w:cs="Times New Roman"/>
          <w:sz w:val="20"/>
          <w:szCs w:val="20"/>
        </w:rPr>
        <w:t xml:space="preserve"> table also presents </w:t>
      </w:r>
      <w:r w:rsidR="004752AD" w:rsidRPr="00C36EA1">
        <w:rPr>
          <w:rFonts w:ascii="Times New Roman" w:hAnsi="Times New Roman" w:cs="Times New Roman"/>
          <w:sz w:val="20"/>
          <w:szCs w:val="20"/>
        </w:rPr>
        <w:t>similar and related factors</w:t>
      </w:r>
      <w:r w:rsidR="00A10A8F" w:rsidRPr="00C36EA1">
        <w:rPr>
          <w:rFonts w:ascii="Times New Roman" w:hAnsi="Times New Roman" w:cs="Times New Roman"/>
          <w:sz w:val="20"/>
          <w:szCs w:val="20"/>
        </w:rPr>
        <w:t xml:space="preserve"> to implementing </w:t>
      </w:r>
      <w:r w:rsidR="007C581A" w:rsidRPr="00C36EA1">
        <w:rPr>
          <w:rFonts w:ascii="Times New Roman" w:hAnsi="Times New Roman" w:cs="Times New Roman"/>
          <w:sz w:val="20"/>
          <w:szCs w:val="20"/>
        </w:rPr>
        <w:t>KM</w:t>
      </w:r>
      <w:r w:rsidR="00A10A8F" w:rsidRPr="00C36EA1">
        <w:rPr>
          <w:rFonts w:ascii="Times New Roman" w:hAnsi="Times New Roman" w:cs="Times New Roman"/>
          <w:sz w:val="20"/>
          <w:szCs w:val="20"/>
        </w:rPr>
        <w:t xml:space="preserve"> in project-based businesses</w:t>
      </w:r>
      <w:r w:rsidRPr="00C36EA1">
        <w:rPr>
          <w:rFonts w:ascii="Times New Roman" w:hAnsi="Times New Roman" w:cs="Times New Roman"/>
          <w:sz w:val="20"/>
          <w:szCs w:val="20"/>
        </w:rPr>
        <w:t>.</w:t>
      </w:r>
    </w:p>
    <w:p w:rsidR="009157F7" w:rsidRPr="00C36EA1" w:rsidRDefault="009157F7" w:rsidP="00CF2D38">
      <w:pPr>
        <w:snapToGrid w:val="0"/>
        <w:spacing w:after="0" w:line="240" w:lineRule="auto"/>
        <w:ind w:firstLine="425"/>
        <w:jc w:val="both"/>
        <w:rPr>
          <w:rFonts w:ascii="Times New Roman" w:hAnsi="Times New Roman" w:cs="Times New Roman"/>
          <w:sz w:val="20"/>
          <w:szCs w:val="20"/>
          <w:lang w:eastAsia="zh-CN"/>
        </w:rPr>
      </w:pPr>
      <w:r w:rsidRPr="00C36EA1">
        <w:rPr>
          <w:rFonts w:ascii="Times New Roman" w:hAnsi="Times New Roman" w:cs="Times New Roman"/>
          <w:b/>
          <w:bCs/>
          <w:sz w:val="20"/>
          <w:szCs w:val="20"/>
        </w:rPr>
        <w:t>Table 1</w:t>
      </w:r>
      <w:r w:rsidR="00CF2D38" w:rsidRPr="00C36EA1">
        <w:rPr>
          <w:rFonts w:ascii="Times New Roman" w:hAnsi="Times New Roman" w:cs="Times New Roman" w:hint="eastAsia"/>
          <w:b/>
          <w:bCs/>
          <w:sz w:val="20"/>
          <w:szCs w:val="20"/>
          <w:lang w:eastAsia="zh-CN"/>
        </w:rPr>
        <w:t xml:space="preserve"> shows the</w:t>
      </w:r>
      <w:r w:rsidR="00996E0E" w:rsidRPr="00C36EA1">
        <w:rPr>
          <w:rFonts w:ascii="Times New Roman" w:hAnsi="Times New Roman" w:cs="Times New Roman"/>
          <w:b/>
          <w:bCs/>
          <w:sz w:val="20"/>
          <w:szCs w:val="20"/>
        </w:rPr>
        <w:t xml:space="preserve"> </w:t>
      </w:r>
      <w:r w:rsidRPr="00C36EA1">
        <w:rPr>
          <w:rFonts w:ascii="Times New Roman" w:hAnsi="Times New Roman" w:cs="Times New Roman"/>
          <w:sz w:val="20"/>
          <w:szCs w:val="20"/>
        </w:rPr>
        <w:t xml:space="preserve">Critical factors for implementing </w:t>
      </w:r>
      <w:r w:rsidR="007C581A" w:rsidRPr="00C36EA1">
        <w:rPr>
          <w:rFonts w:ascii="Times New Roman" w:hAnsi="Times New Roman" w:cs="Times New Roman"/>
          <w:sz w:val="20"/>
          <w:szCs w:val="20"/>
        </w:rPr>
        <w:t>KM</w:t>
      </w:r>
      <w:r w:rsidRPr="00C36EA1">
        <w:rPr>
          <w:rFonts w:ascii="Times New Roman" w:hAnsi="Times New Roman" w:cs="Times New Roman"/>
          <w:sz w:val="20"/>
          <w:szCs w:val="20"/>
        </w:rPr>
        <w:t xml:space="preserve"> in project-based businesses</w:t>
      </w:r>
      <w:r w:rsidR="00CF2D38" w:rsidRPr="00C36EA1">
        <w:rPr>
          <w:rFonts w:ascii="Times New Roman" w:hAnsi="Times New Roman" w:cs="Times New Roman" w:hint="eastAsia"/>
          <w:sz w:val="20"/>
          <w:szCs w:val="20"/>
          <w:lang w:eastAsia="zh-CN"/>
        </w:rPr>
        <w:t>.</w:t>
      </w:r>
    </w:p>
    <w:p w:rsidR="00EC446A" w:rsidRPr="00C36EA1" w:rsidRDefault="00EC446A" w:rsidP="00BD41F2">
      <w:pPr>
        <w:snapToGrid w:val="0"/>
        <w:spacing w:after="0" w:line="240" w:lineRule="auto"/>
        <w:jc w:val="both"/>
        <w:rPr>
          <w:rFonts w:ascii="Times New Roman" w:hAnsi="Times New Roman" w:cs="Times New Roman"/>
          <w:sz w:val="20"/>
          <w:szCs w:val="20"/>
          <w:lang w:eastAsia="zh-CN"/>
        </w:rPr>
        <w:sectPr w:rsidR="00EC446A" w:rsidRPr="00C36EA1" w:rsidSect="00D6436C">
          <w:type w:val="continuous"/>
          <w:pgSz w:w="12240" w:h="15840" w:code="1"/>
          <w:pgMar w:top="1440" w:right="1440" w:bottom="1440" w:left="1440" w:header="720" w:footer="720" w:gutter="0"/>
          <w:cols w:num="2" w:space="576"/>
          <w:docGrid w:linePitch="360"/>
        </w:sectPr>
      </w:pPr>
    </w:p>
    <w:p w:rsidR="00EC446A" w:rsidRPr="00C36EA1" w:rsidRDefault="00EC446A" w:rsidP="00BD41F2">
      <w:pPr>
        <w:snapToGrid w:val="0"/>
        <w:spacing w:after="0" w:line="240" w:lineRule="auto"/>
        <w:jc w:val="both"/>
        <w:rPr>
          <w:rFonts w:ascii="Times New Roman" w:hAnsi="Times New Roman" w:cs="Times New Roman"/>
          <w:sz w:val="20"/>
          <w:szCs w:val="20"/>
          <w:lang w:eastAsia="zh-CN"/>
        </w:rPr>
      </w:pPr>
    </w:p>
    <w:p w:rsidR="00EC446A" w:rsidRPr="00C36EA1" w:rsidRDefault="00EC446A" w:rsidP="00EC446A">
      <w:pPr>
        <w:snapToGrid w:val="0"/>
        <w:spacing w:after="0" w:line="240" w:lineRule="auto"/>
        <w:jc w:val="center"/>
        <w:rPr>
          <w:rFonts w:ascii="Times New Roman" w:hAnsi="Times New Roman" w:cs="Times New Roman"/>
          <w:sz w:val="20"/>
          <w:szCs w:val="20"/>
        </w:rPr>
      </w:pPr>
      <w:r w:rsidRPr="00C36EA1">
        <w:rPr>
          <w:rFonts w:ascii="Times New Roman" w:hAnsi="Times New Roman" w:cs="Times New Roman"/>
          <w:b/>
          <w:bCs/>
          <w:sz w:val="20"/>
          <w:szCs w:val="20"/>
        </w:rPr>
        <w:t>Table 1</w:t>
      </w:r>
      <w:r w:rsidR="00111598">
        <w:rPr>
          <w:rFonts w:ascii="Times New Roman" w:hAnsi="Times New Roman" w:cs="Times New Roman" w:hint="eastAsia"/>
          <w:b/>
          <w:bCs/>
          <w:sz w:val="20"/>
          <w:szCs w:val="20"/>
          <w:lang w:eastAsia="zh-CN"/>
        </w:rPr>
        <w:t>.</w:t>
      </w:r>
      <w:r w:rsidRPr="00C36EA1">
        <w:rPr>
          <w:rFonts w:ascii="Times New Roman" w:hAnsi="Times New Roman" w:cs="Times New Roman"/>
          <w:b/>
          <w:bCs/>
          <w:sz w:val="20"/>
          <w:szCs w:val="20"/>
        </w:rPr>
        <w:t xml:space="preserve"> </w:t>
      </w:r>
      <w:r w:rsidRPr="00C36EA1">
        <w:rPr>
          <w:rFonts w:ascii="Times New Roman" w:hAnsi="Times New Roman" w:cs="Times New Roman"/>
          <w:sz w:val="20"/>
          <w:szCs w:val="20"/>
        </w:rPr>
        <w:t>Critical factors for implementing KM in project-based businesses</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21"/>
        <w:gridCol w:w="3338"/>
        <w:gridCol w:w="1817"/>
      </w:tblGrid>
      <w:tr w:rsidR="00EC446A" w:rsidRPr="00C36EA1" w:rsidTr="00CF2D38">
        <w:trPr>
          <w:cantSplit/>
          <w:jc w:val="center"/>
        </w:trPr>
        <w:tc>
          <w:tcPr>
            <w:tcW w:w="0" w:type="auto"/>
            <w:shd w:val="clear" w:color="auto" w:fill="4BACC6"/>
          </w:tcPr>
          <w:p w:rsidR="00EC446A" w:rsidRPr="00C36EA1" w:rsidRDefault="00EC446A" w:rsidP="00C36EA1">
            <w:pPr>
              <w:pStyle w:val="StyleStyleStyleStyleStyleJustified"/>
              <w:snapToGrid w:val="0"/>
              <w:ind w:firstLine="0"/>
              <w:rPr>
                <w:rFonts w:cs="Times New Roman"/>
                <w:color w:val="000000"/>
                <w:sz w:val="20"/>
                <w:szCs w:val="20"/>
              </w:rPr>
            </w:pPr>
            <w:r w:rsidRPr="00C36EA1">
              <w:rPr>
                <w:rFonts w:cs="Times New Roman"/>
                <w:color w:val="000000"/>
                <w:sz w:val="20"/>
                <w:szCs w:val="20"/>
              </w:rPr>
              <w:t>Related Researches</w:t>
            </w:r>
          </w:p>
        </w:tc>
        <w:tc>
          <w:tcPr>
            <w:tcW w:w="0" w:type="auto"/>
            <w:shd w:val="clear" w:color="auto" w:fill="4BACC6"/>
          </w:tcPr>
          <w:p w:rsidR="00EC446A" w:rsidRPr="00C36EA1" w:rsidRDefault="00EC446A" w:rsidP="00C36EA1">
            <w:pPr>
              <w:pStyle w:val="StyleStyleStyleStyleStyleJustified"/>
              <w:snapToGrid w:val="0"/>
              <w:ind w:firstLine="0"/>
              <w:rPr>
                <w:rFonts w:cs="Times New Roman"/>
                <w:color w:val="000000"/>
                <w:sz w:val="20"/>
                <w:szCs w:val="20"/>
              </w:rPr>
            </w:pPr>
            <w:r w:rsidRPr="00C36EA1">
              <w:rPr>
                <w:rFonts w:cs="Times New Roman"/>
                <w:color w:val="000000"/>
                <w:sz w:val="20"/>
                <w:szCs w:val="20"/>
              </w:rPr>
              <w:t>Similar Or Related Factors</w:t>
            </w:r>
          </w:p>
        </w:tc>
        <w:tc>
          <w:tcPr>
            <w:tcW w:w="0" w:type="auto"/>
            <w:shd w:val="clear" w:color="auto" w:fill="4BACC6"/>
          </w:tcPr>
          <w:p w:rsidR="00EC446A" w:rsidRPr="00C36EA1" w:rsidRDefault="00EC446A" w:rsidP="00C36EA1">
            <w:pPr>
              <w:pStyle w:val="StyleStyleStyleStyleStyleJustified"/>
              <w:snapToGrid w:val="0"/>
              <w:ind w:firstLine="0"/>
              <w:rPr>
                <w:rFonts w:cs="Times New Roman"/>
                <w:color w:val="000000"/>
                <w:sz w:val="20"/>
                <w:szCs w:val="20"/>
              </w:rPr>
            </w:pPr>
            <w:r w:rsidRPr="00C36EA1">
              <w:rPr>
                <w:rFonts w:cs="Times New Roman"/>
                <w:color w:val="000000"/>
                <w:sz w:val="20"/>
                <w:szCs w:val="20"/>
              </w:rPr>
              <w:t>Main Critical Factor</w:t>
            </w:r>
          </w:p>
        </w:tc>
      </w:tr>
      <w:tr w:rsidR="00EC446A" w:rsidRPr="00C36EA1" w:rsidTr="00CF2D38">
        <w:trPr>
          <w:cantSplit/>
          <w:jc w:val="center"/>
        </w:trPr>
        <w:tc>
          <w:tcPr>
            <w:tcW w:w="0" w:type="auto"/>
          </w:tcPr>
          <w:p w:rsidR="00EC446A" w:rsidRPr="00C36EA1" w:rsidRDefault="00EC446A" w:rsidP="00CF2D38">
            <w:pPr>
              <w:autoSpaceDE w:val="0"/>
              <w:autoSpaceDN w:val="0"/>
              <w:adjustRightInd w:val="0"/>
              <w:snapToGrid w:val="0"/>
              <w:spacing w:after="0" w:line="240" w:lineRule="auto"/>
              <w:jc w:val="both"/>
              <w:rPr>
                <w:rFonts w:ascii="Times New Roman" w:hAnsi="Times New Roman" w:cs="Times New Roman"/>
                <w:color w:val="000000"/>
                <w:sz w:val="20"/>
                <w:szCs w:val="20"/>
                <w:lang w:bidi="fa-IR"/>
              </w:rPr>
            </w:pPr>
            <w:r w:rsidRPr="00C36EA1">
              <w:rPr>
                <w:rFonts w:ascii="Times New Roman" w:hAnsi="Times New Roman" w:cs="Times New Roman"/>
                <w:color w:val="000000"/>
                <w:sz w:val="20"/>
                <w:szCs w:val="20"/>
                <w:lang w:bidi="fa-IR"/>
              </w:rPr>
              <w:t xml:space="preserve">Chua and Lam (2005), Davenport et al. (1998), Ryan and </w:t>
            </w:r>
            <w:proofErr w:type="spellStart"/>
            <w:r w:rsidRPr="00C36EA1">
              <w:rPr>
                <w:rFonts w:ascii="Times New Roman" w:hAnsi="Times New Roman" w:cs="Times New Roman"/>
                <w:color w:val="000000"/>
                <w:sz w:val="20"/>
                <w:szCs w:val="20"/>
                <w:lang w:bidi="fa-IR"/>
              </w:rPr>
              <w:t>Prybutok</w:t>
            </w:r>
            <w:proofErr w:type="spellEnd"/>
            <w:r w:rsidRPr="00C36EA1">
              <w:rPr>
                <w:rFonts w:ascii="Times New Roman" w:hAnsi="Times New Roman" w:cs="Times New Roman"/>
                <w:color w:val="000000"/>
                <w:sz w:val="20"/>
                <w:szCs w:val="20"/>
                <w:lang w:bidi="fa-IR"/>
              </w:rPr>
              <w:t xml:space="preserve"> (2001), Moffett et al. (2003), </w:t>
            </w:r>
            <w:proofErr w:type="spellStart"/>
            <w:r w:rsidRPr="00C36EA1">
              <w:rPr>
                <w:rFonts w:ascii="Times New Roman" w:hAnsi="Times New Roman" w:cs="Times New Roman"/>
                <w:color w:val="000000"/>
                <w:sz w:val="20"/>
                <w:szCs w:val="20"/>
                <w:lang w:bidi="fa-IR"/>
              </w:rPr>
              <w:t>Yeh</w:t>
            </w:r>
            <w:proofErr w:type="spellEnd"/>
            <w:r w:rsidRPr="00C36EA1">
              <w:rPr>
                <w:rFonts w:ascii="Times New Roman" w:hAnsi="Times New Roman" w:cs="Times New Roman"/>
                <w:color w:val="000000"/>
                <w:sz w:val="20"/>
                <w:szCs w:val="20"/>
                <w:lang w:bidi="fa-IR"/>
              </w:rPr>
              <w:t xml:space="preserve"> et al. (2006),</w:t>
            </w:r>
            <w:r w:rsidR="00CF2D38" w:rsidRPr="00C36EA1">
              <w:rPr>
                <w:rFonts w:ascii="Times New Roman" w:hAnsi="Times New Roman" w:cs="Times New Roman" w:hint="eastAsia"/>
                <w:color w:val="000000"/>
                <w:sz w:val="20"/>
                <w:szCs w:val="20"/>
                <w:lang w:eastAsia="zh-CN" w:bidi="fa-IR"/>
              </w:rPr>
              <w:t xml:space="preserve"> </w:t>
            </w:r>
            <w:proofErr w:type="spellStart"/>
            <w:r w:rsidRPr="00C36EA1">
              <w:rPr>
                <w:rFonts w:ascii="Times New Roman" w:hAnsi="Times New Roman" w:cs="Times New Roman"/>
                <w:color w:val="000000"/>
                <w:sz w:val="20"/>
                <w:szCs w:val="20"/>
              </w:rPr>
              <w:t>Ajmal</w:t>
            </w:r>
            <w:proofErr w:type="spellEnd"/>
            <w:r w:rsidRPr="00C36EA1">
              <w:rPr>
                <w:rFonts w:ascii="Times New Roman" w:hAnsi="Times New Roman" w:cs="Times New Roman"/>
                <w:color w:val="000000"/>
                <w:sz w:val="20"/>
                <w:szCs w:val="20"/>
              </w:rPr>
              <w:t xml:space="preserve"> et al</w:t>
            </w:r>
            <w:r w:rsidR="00CF2D38" w:rsidRPr="00C36EA1">
              <w:rPr>
                <w:rFonts w:ascii="Times New Roman" w:hAnsi="Times New Roman" w:cs="Times New Roman" w:hint="eastAsia"/>
                <w:color w:val="000000"/>
                <w:sz w:val="20"/>
                <w:szCs w:val="20"/>
                <w:lang w:eastAsia="zh-CN"/>
              </w:rPr>
              <w:t xml:space="preserve"> </w:t>
            </w:r>
            <w:r w:rsidRPr="00C36EA1">
              <w:rPr>
                <w:rFonts w:ascii="Times New Roman" w:hAnsi="Times New Roman" w:cs="Times New Roman"/>
                <w:color w:val="000000"/>
                <w:sz w:val="20"/>
                <w:szCs w:val="20"/>
              </w:rPr>
              <w:t>(2010), Lindner,</w:t>
            </w:r>
            <w:r w:rsidR="00CF2D38" w:rsidRPr="00C36EA1">
              <w:rPr>
                <w:rFonts w:ascii="Times New Roman" w:hAnsi="Times New Roman" w:cs="Times New Roman" w:hint="eastAsia"/>
                <w:color w:val="000000"/>
                <w:sz w:val="20"/>
                <w:szCs w:val="20"/>
                <w:lang w:eastAsia="zh-CN"/>
              </w:rPr>
              <w:t xml:space="preserve"> </w:t>
            </w:r>
            <w:r w:rsidRPr="00C36EA1">
              <w:rPr>
                <w:rFonts w:ascii="Times New Roman" w:hAnsi="Times New Roman" w:cs="Times New Roman"/>
                <w:color w:val="000000"/>
                <w:sz w:val="20"/>
                <w:szCs w:val="20"/>
              </w:rPr>
              <w:t>Wald</w:t>
            </w:r>
            <w:r w:rsidR="00CF2D38" w:rsidRPr="00C36EA1">
              <w:rPr>
                <w:rFonts w:ascii="Times New Roman" w:hAnsi="Times New Roman" w:cs="Times New Roman" w:hint="eastAsia"/>
                <w:color w:val="000000"/>
                <w:sz w:val="20"/>
                <w:szCs w:val="20"/>
                <w:lang w:eastAsia="zh-CN"/>
              </w:rPr>
              <w:t xml:space="preserve"> </w:t>
            </w:r>
            <w:r w:rsidRPr="00C36EA1">
              <w:rPr>
                <w:rFonts w:ascii="Times New Roman" w:hAnsi="Times New Roman" w:cs="Times New Roman"/>
                <w:color w:val="000000"/>
                <w:sz w:val="20"/>
                <w:szCs w:val="20"/>
              </w:rPr>
              <w:t>(2010),</w:t>
            </w:r>
            <w:r w:rsidR="00CF2D38" w:rsidRPr="00C36EA1">
              <w:rPr>
                <w:rFonts w:ascii="Times New Roman" w:hAnsi="Times New Roman" w:cs="Times New Roman" w:hint="eastAsia"/>
                <w:color w:val="000000"/>
                <w:sz w:val="20"/>
                <w:szCs w:val="20"/>
                <w:lang w:eastAsia="zh-CN"/>
              </w:rPr>
              <w:t xml:space="preserve"> </w:t>
            </w:r>
            <w:proofErr w:type="spellStart"/>
            <w:r w:rsidRPr="00C36EA1">
              <w:rPr>
                <w:rFonts w:ascii="Times New Roman" w:hAnsi="Times New Roman" w:cs="Times New Roman"/>
                <w:color w:val="000000"/>
                <w:sz w:val="20"/>
                <w:szCs w:val="20"/>
                <w:lang w:bidi="fa-IR"/>
              </w:rPr>
              <w:t>Ajmal</w:t>
            </w:r>
            <w:proofErr w:type="spellEnd"/>
            <w:r w:rsidRPr="00C36EA1">
              <w:rPr>
                <w:rFonts w:ascii="Times New Roman" w:hAnsi="Times New Roman" w:cs="Times New Roman"/>
                <w:color w:val="000000"/>
                <w:sz w:val="20"/>
                <w:szCs w:val="20"/>
                <w:lang w:bidi="fa-IR"/>
              </w:rPr>
              <w:t xml:space="preserve">, </w:t>
            </w:r>
            <w:proofErr w:type="spellStart"/>
            <w:r w:rsidRPr="00C36EA1">
              <w:rPr>
                <w:rFonts w:ascii="Times New Roman" w:hAnsi="Times New Roman" w:cs="Times New Roman"/>
                <w:color w:val="000000"/>
                <w:sz w:val="20"/>
                <w:szCs w:val="20"/>
                <w:lang w:bidi="fa-IR"/>
              </w:rPr>
              <w:t>Keka¨le</w:t>
            </w:r>
            <w:proofErr w:type="spellEnd"/>
            <w:r w:rsidR="00CF2D38" w:rsidRPr="00C36EA1">
              <w:rPr>
                <w:rFonts w:ascii="Times New Roman" w:hAnsi="Times New Roman" w:cs="Times New Roman" w:hint="eastAsia"/>
                <w:color w:val="000000"/>
                <w:sz w:val="20"/>
                <w:szCs w:val="20"/>
                <w:lang w:eastAsia="zh-CN" w:bidi="fa-IR"/>
              </w:rPr>
              <w:t xml:space="preserve"> </w:t>
            </w:r>
            <w:r w:rsidRPr="00C36EA1">
              <w:rPr>
                <w:rFonts w:ascii="Times New Roman" w:hAnsi="Times New Roman" w:cs="Times New Roman"/>
                <w:color w:val="000000"/>
                <w:sz w:val="20"/>
                <w:szCs w:val="20"/>
              </w:rPr>
              <w:t>(2009)</w:t>
            </w:r>
          </w:p>
        </w:tc>
        <w:tc>
          <w:tcPr>
            <w:tcW w:w="0" w:type="auto"/>
          </w:tcPr>
          <w:p w:rsidR="00EC446A" w:rsidRPr="00C36EA1" w:rsidRDefault="00EC446A" w:rsidP="00C36EA1">
            <w:pPr>
              <w:autoSpaceDE w:val="0"/>
              <w:autoSpaceDN w:val="0"/>
              <w:adjustRightInd w:val="0"/>
              <w:snapToGrid w:val="0"/>
              <w:spacing w:after="0" w:line="240" w:lineRule="auto"/>
              <w:jc w:val="both"/>
              <w:rPr>
                <w:rFonts w:ascii="Times New Roman" w:hAnsi="Times New Roman" w:cs="Times New Roman"/>
                <w:color w:val="000000"/>
                <w:sz w:val="20"/>
                <w:szCs w:val="20"/>
                <w:lang w:bidi="fa-IR"/>
              </w:rPr>
            </w:pPr>
            <w:r w:rsidRPr="00C36EA1">
              <w:rPr>
                <w:rFonts w:ascii="Times New Roman" w:hAnsi="Times New Roman" w:cs="Times New Roman"/>
                <w:color w:val="000000"/>
                <w:sz w:val="20"/>
                <w:szCs w:val="20"/>
                <w:lang w:bidi="fa-IR"/>
              </w:rPr>
              <w:t>Employee Participation, Cooperation And Teamwork, Trust, Communication, Flexibility, Acceptance Of False</w:t>
            </w:r>
          </w:p>
        </w:tc>
        <w:tc>
          <w:tcPr>
            <w:tcW w:w="0" w:type="auto"/>
          </w:tcPr>
          <w:p w:rsidR="00EC446A" w:rsidRPr="00C36EA1" w:rsidRDefault="00EC446A" w:rsidP="00C36EA1">
            <w:pPr>
              <w:autoSpaceDE w:val="0"/>
              <w:autoSpaceDN w:val="0"/>
              <w:adjustRightInd w:val="0"/>
              <w:snapToGrid w:val="0"/>
              <w:spacing w:after="0" w:line="240" w:lineRule="auto"/>
              <w:jc w:val="both"/>
              <w:rPr>
                <w:rFonts w:ascii="Times New Roman" w:hAnsi="Times New Roman" w:cs="Times New Roman"/>
                <w:color w:val="000000"/>
                <w:sz w:val="20"/>
                <w:szCs w:val="20"/>
                <w:lang w:bidi="fa-IR"/>
              </w:rPr>
            </w:pPr>
            <w:r w:rsidRPr="00C36EA1">
              <w:rPr>
                <w:rFonts w:ascii="Times New Roman" w:hAnsi="Times New Roman" w:cs="Times New Roman"/>
                <w:color w:val="000000"/>
                <w:sz w:val="20"/>
                <w:szCs w:val="20"/>
                <w:lang w:bidi="fa-IR"/>
              </w:rPr>
              <w:t>Culture</w:t>
            </w:r>
          </w:p>
        </w:tc>
      </w:tr>
      <w:tr w:rsidR="00EC446A" w:rsidRPr="00C36EA1" w:rsidTr="00CF2D38">
        <w:trPr>
          <w:cantSplit/>
          <w:jc w:val="center"/>
        </w:trPr>
        <w:tc>
          <w:tcPr>
            <w:tcW w:w="0" w:type="auto"/>
          </w:tcPr>
          <w:p w:rsidR="00EC446A" w:rsidRPr="00C36EA1" w:rsidRDefault="00EC446A" w:rsidP="00C36EA1">
            <w:pPr>
              <w:autoSpaceDE w:val="0"/>
              <w:autoSpaceDN w:val="0"/>
              <w:adjustRightInd w:val="0"/>
              <w:snapToGrid w:val="0"/>
              <w:spacing w:after="0" w:line="240" w:lineRule="auto"/>
              <w:jc w:val="both"/>
              <w:rPr>
                <w:rFonts w:ascii="Times New Roman" w:hAnsi="Times New Roman" w:cs="Times New Roman"/>
                <w:color w:val="000000"/>
                <w:sz w:val="20"/>
                <w:szCs w:val="20"/>
                <w:lang w:bidi="fa-IR"/>
              </w:rPr>
            </w:pPr>
            <w:r w:rsidRPr="00C36EA1">
              <w:rPr>
                <w:rFonts w:ascii="Times New Roman" w:hAnsi="Times New Roman" w:cs="Times New Roman"/>
                <w:color w:val="000000"/>
                <w:sz w:val="20"/>
                <w:szCs w:val="20"/>
                <w:lang w:bidi="fa-IR"/>
              </w:rPr>
              <w:t xml:space="preserve">Davenport et al. (1998), Ryan and </w:t>
            </w:r>
            <w:proofErr w:type="spellStart"/>
            <w:r w:rsidRPr="00C36EA1">
              <w:rPr>
                <w:rFonts w:ascii="Times New Roman" w:hAnsi="Times New Roman" w:cs="Times New Roman"/>
                <w:color w:val="000000"/>
                <w:sz w:val="20"/>
                <w:szCs w:val="20"/>
                <w:lang w:bidi="fa-IR"/>
              </w:rPr>
              <w:t>Prybutok</w:t>
            </w:r>
            <w:proofErr w:type="spellEnd"/>
            <w:r w:rsidRPr="00C36EA1">
              <w:rPr>
                <w:rFonts w:ascii="Times New Roman" w:hAnsi="Times New Roman" w:cs="Times New Roman"/>
                <w:color w:val="000000"/>
                <w:sz w:val="20"/>
                <w:szCs w:val="20"/>
                <w:lang w:bidi="fa-IR"/>
              </w:rPr>
              <w:t xml:space="preserve"> (2001), Moffett et al. (2003), </w:t>
            </w:r>
            <w:proofErr w:type="spellStart"/>
            <w:r w:rsidRPr="00C36EA1">
              <w:rPr>
                <w:rFonts w:ascii="Times New Roman" w:hAnsi="Times New Roman" w:cs="Times New Roman"/>
                <w:color w:val="000000"/>
                <w:sz w:val="20"/>
                <w:szCs w:val="20"/>
                <w:lang w:bidi="fa-IR"/>
              </w:rPr>
              <w:t>Yeh</w:t>
            </w:r>
            <w:proofErr w:type="spellEnd"/>
            <w:r w:rsidRPr="00C36EA1">
              <w:rPr>
                <w:rFonts w:ascii="Times New Roman" w:hAnsi="Times New Roman" w:cs="Times New Roman"/>
                <w:color w:val="000000"/>
                <w:sz w:val="20"/>
                <w:szCs w:val="20"/>
                <w:lang w:bidi="fa-IR"/>
              </w:rPr>
              <w:t xml:space="preserve"> et al. (2006),</w:t>
            </w:r>
            <w:r w:rsidR="00CF2D38" w:rsidRPr="00C36EA1">
              <w:rPr>
                <w:rFonts w:ascii="Times New Roman" w:hAnsi="Times New Roman" w:cs="Times New Roman" w:hint="eastAsia"/>
                <w:color w:val="000000"/>
                <w:sz w:val="20"/>
                <w:szCs w:val="20"/>
                <w:lang w:eastAsia="zh-CN" w:bidi="fa-IR"/>
              </w:rPr>
              <w:t xml:space="preserve"> </w:t>
            </w:r>
            <w:proofErr w:type="spellStart"/>
            <w:r w:rsidRPr="00C36EA1">
              <w:rPr>
                <w:rFonts w:ascii="Times New Roman" w:hAnsi="Times New Roman" w:cs="Times New Roman"/>
                <w:color w:val="000000"/>
                <w:sz w:val="20"/>
                <w:szCs w:val="20"/>
              </w:rPr>
              <w:t>Ajmal</w:t>
            </w:r>
            <w:proofErr w:type="spellEnd"/>
            <w:r w:rsidRPr="00C36EA1">
              <w:rPr>
                <w:rFonts w:ascii="Times New Roman" w:hAnsi="Times New Roman" w:cs="Times New Roman"/>
                <w:color w:val="000000"/>
                <w:sz w:val="20"/>
                <w:szCs w:val="20"/>
              </w:rPr>
              <w:t xml:space="preserve"> et al</w:t>
            </w:r>
            <w:r w:rsidR="00CF2D38" w:rsidRPr="00C36EA1">
              <w:rPr>
                <w:rFonts w:ascii="Times New Roman" w:hAnsi="Times New Roman" w:cs="Times New Roman" w:hint="eastAsia"/>
                <w:color w:val="000000"/>
                <w:sz w:val="20"/>
                <w:szCs w:val="20"/>
                <w:lang w:eastAsia="zh-CN"/>
              </w:rPr>
              <w:t xml:space="preserve"> </w:t>
            </w:r>
            <w:r w:rsidRPr="00C36EA1">
              <w:rPr>
                <w:rFonts w:ascii="Times New Roman" w:hAnsi="Times New Roman" w:cs="Times New Roman"/>
                <w:color w:val="000000"/>
                <w:sz w:val="20"/>
                <w:szCs w:val="20"/>
              </w:rPr>
              <w:t>(2010)</w:t>
            </w:r>
          </w:p>
        </w:tc>
        <w:tc>
          <w:tcPr>
            <w:tcW w:w="0" w:type="auto"/>
          </w:tcPr>
          <w:p w:rsidR="00EC446A" w:rsidRPr="00C36EA1" w:rsidRDefault="00EC446A" w:rsidP="00C36EA1">
            <w:pPr>
              <w:autoSpaceDE w:val="0"/>
              <w:autoSpaceDN w:val="0"/>
              <w:adjustRightInd w:val="0"/>
              <w:snapToGrid w:val="0"/>
              <w:spacing w:after="0" w:line="240" w:lineRule="auto"/>
              <w:jc w:val="both"/>
              <w:rPr>
                <w:rFonts w:ascii="Times New Roman" w:hAnsi="Times New Roman" w:cs="Times New Roman"/>
                <w:color w:val="000000"/>
                <w:sz w:val="20"/>
                <w:szCs w:val="20"/>
                <w:lang w:bidi="fa-IR"/>
              </w:rPr>
            </w:pPr>
            <w:r w:rsidRPr="00C36EA1">
              <w:rPr>
                <w:rFonts w:ascii="Times New Roman" w:hAnsi="Times New Roman" w:cs="Times New Roman"/>
                <w:color w:val="000000"/>
                <w:sz w:val="20"/>
                <w:szCs w:val="20"/>
                <w:lang w:bidi="fa-IR"/>
              </w:rPr>
              <w:t>Leadership, Support, Commitment And Support Of Senior Management, Strategy</w:t>
            </w:r>
          </w:p>
        </w:tc>
        <w:tc>
          <w:tcPr>
            <w:tcW w:w="0" w:type="auto"/>
          </w:tcPr>
          <w:p w:rsidR="00EC446A" w:rsidRPr="00C36EA1" w:rsidRDefault="00EC446A" w:rsidP="00C36EA1">
            <w:pPr>
              <w:autoSpaceDE w:val="0"/>
              <w:autoSpaceDN w:val="0"/>
              <w:adjustRightInd w:val="0"/>
              <w:snapToGrid w:val="0"/>
              <w:spacing w:after="0" w:line="240" w:lineRule="auto"/>
              <w:jc w:val="both"/>
              <w:rPr>
                <w:rFonts w:ascii="Times New Roman" w:hAnsi="Times New Roman" w:cs="Times New Roman"/>
                <w:color w:val="000000"/>
                <w:sz w:val="20"/>
                <w:szCs w:val="20"/>
                <w:lang w:bidi="fa-IR"/>
              </w:rPr>
            </w:pPr>
            <w:r w:rsidRPr="00C36EA1">
              <w:rPr>
                <w:rFonts w:ascii="Times New Roman" w:hAnsi="Times New Roman" w:cs="Times New Roman"/>
                <w:color w:val="000000"/>
                <w:sz w:val="20"/>
                <w:szCs w:val="20"/>
                <w:lang w:bidi="fa-IR"/>
              </w:rPr>
              <w:t>Management</w:t>
            </w:r>
          </w:p>
        </w:tc>
      </w:tr>
      <w:tr w:rsidR="00EC446A" w:rsidRPr="00C36EA1" w:rsidTr="00CF2D38">
        <w:trPr>
          <w:cantSplit/>
          <w:jc w:val="center"/>
        </w:trPr>
        <w:tc>
          <w:tcPr>
            <w:tcW w:w="0" w:type="auto"/>
          </w:tcPr>
          <w:p w:rsidR="00EC446A" w:rsidRPr="00C36EA1" w:rsidRDefault="00EC446A" w:rsidP="00CF2D38">
            <w:pPr>
              <w:autoSpaceDE w:val="0"/>
              <w:autoSpaceDN w:val="0"/>
              <w:adjustRightInd w:val="0"/>
              <w:snapToGrid w:val="0"/>
              <w:spacing w:after="0" w:line="240" w:lineRule="auto"/>
              <w:jc w:val="both"/>
              <w:rPr>
                <w:rFonts w:ascii="Times New Roman" w:hAnsi="Times New Roman" w:cs="Times New Roman"/>
                <w:color w:val="000000"/>
                <w:sz w:val="20"/>
                <w:szCs w:val="20"/>
                <w:lang w:bidi="fa-IR"/>
              </w:rPr>
            </w:pPr>
            <w:proofErr w:type="spellStart"/>
            <w:r w:rsidRPr="00C36EA1">
              <w:rPr>
                <w:rFonts w:ascii="Times New Roman" w:hAnsi="Times New Roman" w:cs="Times New Roman"/>
                <w:color w:val="000000"/>
                <w:sz w:val="20"/>
                <w:szCs w:val="20"/>
              </w:rPr>
              <w:t>Ajmal</w:t>
            </w:r>
            <w:proofErr w:type="spellEnd"/>
            <w:r w:rsidRPr="00C36EA1">
              <w:rPr>
                <w:rFonts w:ascii="Times New Roman" w:hAnsi="Times New Roman" w:cs="Times New Roman"/>
                <w:color w:val="000000"/>
                <w:sz w:val="20"/>
                <w:szCs w:val="20"/>
              </w:rPr>
              <w:t xml:space="preserve"> et al, Lindner,</w:t>
            </w:r>
            <w:r w:rsidR="00CF2D38" w:rsidRPr="00C36EA1">
              <w:rPr>
                <w:rFonts w:ascii="Times New Roman" w:hAnsi="Times New Roman" w:cs="Times New Roman" w:hint="eastAsia"/>
                <w:color w:val="000000"/>
                <w:sz w:val="20"/>
                <w:szCs w:val="20"/>
                <w:lang w:eastAsia="zh-CN"/>
              </w:rPr>
              <w:t xml:space="preserve"> </w:t>
            </w:r>
            <w:r w:rsidRPr="00C36EA1">
              <w:rPr>
                <w:rFonts w:ascii="Times New Roman" w:hAnsi="Times New Roman" w:cs="Times New Roman"/>
                <w:color w:val="000000"/>
                <w:sz w:val="20"/>
                <w:szCs w:val="20"/>
              </w:rPr>
              <w:t>Wald</w:t>
            </w:r>
            <w:r w:rsidR="00CF2D38" w:rsidRPr="00C36EA1">
              <w:rPr>
                <w:rFonts w:ascii="Times New Roman" w:hAnsi="Times New Roman" w:cs="Times New Roman" w:hint="eastAsia"/>
                <w:color w:val="000000"/>
                <w:sz w:val="20"/>
                <w:szCs w:val="20"/>
                <w:lang w:eastAsia="zh-CN"/>
              </w:rPr>
              <w:t xml:space="preserve"> </w:t>
            </w:r>
            <w:r w:rsidRPr="00C36EA1">
              <w:rPr>
                <w:rFonts w:ascii="Times New Roman" w:hAnsi="Times New Roman" w:cs="Times New Roman"/>
                <w:color w:val="000000"/>
                <w:sz w:val="20"/>
                <w:szCs w:val="20"/>
              </w:rPr>
              <w:t>(2010)</w:t>
            </w:r>
          </w:p>
        </w:tc>
        <w:tc>
          <w:tcPr>
            <w:tcW w:w="0" w:type="auto"/>
          </w:tcPr>
          <w:p w:rsidR="00EC446A" w:rsidRPr="00C36EA1" w:rsidRDefault="00EC446A" w:rsidP="00C36EA1">
            <w:pPr>
              <w:autoSpaceDE w:val="0"/>
              <w:autoSpaceDN w:val="0"/>
              <w:adjustRightInd w:val="0"/>
              <w:snapToGrid w:val="0"/>
              <w:spacing w:after="0" w:line="240" w:lineRule="auto"/>
              <w:jc w:val="both"/>
              <w:rPr>
                <w:rFonts w:ascii="Times New Roman" w:hAnsi="Times New Roman" w:cs="Times New Roman"/>
                <w:color w:val="000000"/>
                <w:sz w:val="20"/>
                <w:szCs w:val="20"/>
              </w:rPr>
            </w:pPr>
            <w:r w:rsidRPr="00C36EA1">
              <w:rPr>
                <w:rFonts w:ascii="Times New Roman" w:hAnsi="Times New Roman" w:cs="Times New Roman"/>
                <w:color w:val="000000"/>
                <w:sz w:val="20"/>
                <w:szCs w:val="20"/>
              </w:rPr>
              <w:t>Organizational Readiness, Integration, Process And Organization</w:t>
            </w:r>
          </w:p>
        </w:tc>
        <w:tc>
          <w:tcPr>
            <w:tcW w:w="0" w:type="auto"/>
          </w:tcPr>
          <w:p w:rsidR="00EC446A" w:rsidRPr="00C36EA1" w:rsidRDefault="00EC446A" w:rsidP="00C36EA1">
            <w:pPr>
              <w:autoSpaceDE w:val="0"/>
              <w:autoSpaceDN w:val="0"/>
              <w:adjustRightInd w:val="0"/>
              <w:snapToGrid w:val="0"/>
              <w:spacing w:after="0" w:line="240" w:lineRule="auto"/>
              <w:jc w:val="both"/>
              <w:rPr>
                <w:rFonts w:ascii="Times New Roman" w:hAnsi="Times New Roman" w:cs="Times New Roman"/>
                <w:color w:val="000000"/>
                <w:sz w:val="20"/>
                <w:szCs w:val="20"/>
              </w:rPr>
            </w:pPr>
            <w:r w:rsidRPr="00C36EA1">
              <w:rPr>
                <w:rFonts w:ascii="Times New Roman" w:hAnsi="Times New Roman" w:cs="Times New Roman"/>
                <w:color w:val="000000"/>
                <w:sz w:val="20"/>
                <w:szCs w:val="20"/>
              </w:rPr>
              <w:t>Organizational Structure</w:t>
            </w:r>
          </w:p>
        </w:tc>
      </w:tr>
      <w:tr w:rsidR="00EC446A" w:rsidRPr="00C36EA1" w:rsidTr="00CF2D38">
        <w:trPr>
          <w:cantSplit/>
          <w:jc w:val="center"/>
        </w:trPr>
        <w:tc>
          <w:tcPr>
            <w:tcW w:w="0" w:type="auto"/>
          </w:tcPr>
          <w:p w:rsidR="00EC446A" w:rsidRPr="00C36EA1" w:rsidRDefault="00EC446A" w:rsidP="00CF2D38">
            <w:pPr>
              <w:autoSpaceDE w:val="0"/>
              <w:autoSpaceDN w:val="0"/>
              <w:adjustRightInd w:val="0"/>
              <w:snapToGrid w:val="0"/>
              <w:spacing w:after="0" w:line="240" w:lineRule="auto"/>
              <w:jc w:val="both"/>
              <w:rPr>
                <w:rFonts w:ascii="Times New Roman" w:hAnsi="Times New Roman" w:cs="Times New Roman"/>
                <w:color w:val="000000"/>
                <w:sz w:val="20"/>
                <w:szCs w:val="20"/>
                <w:lang w:bidi="fa-IR"/>
              </w:rPr>
            </w:pPr>
            <w:r w:rsidRPr="00C36EA1">
              <w:rPr>
                <w:rFonts w:ascii="Times New Roman" w:hAnsi="Times New Roman" w:cs="Times New Roman"/>
                <w:color w:val="000000"/>
                <w:sz w:val="20"/>
                <w:szCs w:val="20"/>
                <w:lang w:bidi="fa-IR"/>
              </w:rPr>
              <w:t xml:space="preserve">Chua and Lam (2005), Davenport et al. (1998), Ryan and </w:t>
            </w:r>
            <w:proofErr w:type="spellStart"/>
            <w:r w:rsidRPr="00C36EA1">
              <w:rPr>
                <w:rFonts w:ascii="Times New Roman" w:hAnsi="Times New Roman" w:cs="Times New Roman"/>
                <w:color w:val="000000"/>
                <w:sz w:val="20"/>
                <w:szCs w:val="20"/>
                <w:lang w:bidi="fa-IR"/>
              </w:rPr>
              <w:t>Prybutok</w:t>
            </w:r>
            <w:proofErr w:type="spellEnd"/>
            <w:r w:rsidRPr="00C36EA1">
              <w:rPr>
                <w:rFonts w:ascii="Times New Roman" w:hAnsi="Times New Roman" w:cs="Times New Roman"/>
                <w:color w:val="000000"/>
                <w:sz w:val="20"/>
                <w:szCs w:val="20"/>
                <w:lang w:bidi="fa-IR"/>
              </w:rPr>
              <w:t xml:space="preserve"> (2001), Moffett et al. (2003), </w:t>
            </w:r>
            <w:proofErr w:type="spellStart"/>
            <w:r w:rsidRPr="00C36EA1">
              <w:rPr>
                <w:rFonts w:ascii="Times New Roman" w:hAnsi="Times New Roman" w:cs="Times New Roman"/>
                <w:color w:val="000000"/>
                <w:sz w:val="20"/>
                <w:szCs w:val="20"/>
                <w:lang w:bidi="fa-IR"/>
              </w:rPr>
              <w:t>Yeh</w:t>
            </w:r>
            <w:proofErr w:type="spellEnd"/>
            <w:r w:rsidRPr="00C36EA1">
              <w:rPr>
                <w:rFonts w:ascii="Times New Roman" w:hAnsi="Times New Roman" w:cs="Times New Roman"/>
                <w:color w:val="000000"/>
                <w:sz w:val="20"/>
                <w:szCs w:val="20"/>
                <w:lang w:bidi="fa-IR"/>
              </w:rPr>
              <w:t xml:space="preserve"> et al. (2006),</w:t>
            </w:r>
            <w:r w:rsidR="00CF2D38" w:rsidRPr="00C36EA1">
              <w:rPr>
                <w:rFonts w:ascii="Times New Roman" w:hAnsi="Times New Roman" w:cs="Times New Roman" w:hint="eastAsia"/>
                <w:color w:val="000000"/>
                <w:sz w:val="20"/>
                <w:szCs w:val="20"/>
                <w:lang w:eastAsia="zh-CN" w:bidi="fa-IR"/>
              </w:rPr>
              <w:t xml:space="preserve"> </w:t>
            </w:r>
            <w:proofErr w:type="spellStart"/>
            <w:r w:rsidRPr="00C36EA1">
              <w:rPr>
                <w:rFonts w:ascii="Times New Roman" w:hAnsi="Times New Roman" w:cs="Times New Roman"/>
                <w:color w:val="000000"/>
                <w:sz w:val="20"/>
                <w:szCs w:val="20"/>
              </w:rPr>
              <w:t>Ajmal</w:t>
            </w:r>
            <w:proofErr w:type="spellEnd"/>
            <w:r w:rsidRPr="00C36EA1">
              <w:rPr>
                <w:rFonts w:ascii="Times New Roman" w:hAnsi="Times New Roman" w:cs="Times New Roman"/>
                <w:color w:val="000000"/>
                <w:sz w:val="20"/>
                <w:szCs w:val="20"/>
              </w:rPr>
              <w:t xml:space="preserve"> et al(2010), Lindner,</w:t>
            </w:r>
            <w:r w:rsidR="00CF2D38" w:rsidRPr="00C36EA1">
              <w:rPr>
                <w:rFonts w:ascii="Times New Roman" w:hAnsi="Times New Roman" w:cs="Times New Roman" w:hint="eastAsia"/>
                <w:color w:val="000000"/>
                <w:sz w:val="20"/>
                <w:szCs w:val="20"/>
                <w:lang w:eastAsia="zh-CN"/>
              </w:rPr>
              <w:t xml:space="preserve"> </w:t>
            </w:r>
            <w:r w:rsidRPr="00C36EA1">
              <w:rPr>
                <w:rFonts w:ascii="Times New Roman" w:hAnsi="Times New Roman" w:cs="Times New Roman"/>
                <w:color w:val="000000"/>
                <w:sz w:val="20"/>
                <w:szCs w:val="20"/>
              </w:rPr>
              <w:t>Wald</w:t>
            </w:r>
            <w:r w:rsidR="00CF2D38" w:rsidRPr="00C36EA1">
              <w:rPr>
                <w:rFonts w:ascii="Times New Roman" w:hAnsi="Times New Roman" w:cs="Times New Roman" w:hint="eastAsia"/>
                <w:color w:val="000000"/>
                <w:sz w:val="20"/>
                <w:szCs w:val="20"/>
                <w:lang w:eastAsia="zh-CN"/>
              </w:rPr>
              <w:t xml:space="preserve"> </w:t>
            </w:r>
            <w:r w:rsidRPr="00C36EA1">
              <w:rPr>
                <w:rFonts w:ascii="Times New Roman" w:hAnsi="Times New Roman" w:cs="Times New Roman"/>
                <w:color w:val="000000"/>
                <w:sz w:val="20"/>
                <w:szCs w:val="20"/>
              </w:rPr>
              <w:t>(2010),</w:t>
            </w:r>
            <w:r w:rsidR="00CF2D38" w:rsidRPr="00C36EA1">
              <w:rPr>
                <w:rFonts w:ascii="Times New Roman" w:hAnsi="Times New Roman" w:cs="Times New Roman" w:hint="eastAsia"/>
                <w:color w:val="000000"/>
                <w:sz w:val="20"/>
                <w:szCs w:val="20"/>
                <w:lang w:eastAsia="zh-CN"/>
              </w:rPr>
              <w:t xml:space="preserve"> </w:t>
            </w:r>
            <w:r w:rsidRPr="00C36EA1">
              <w:rPr>
                <w:rFonts w:ascii="Times New Roman" w:hAnsi="Times New Roman" w:cs="Times New Roman"/>
                <w:color w:val="000000"/>
                <w:sz w:val="20"/>
                <w:szCs w:val="20"/>
              </w:rPr>
              <w:t xml:space="preserve">Vital A and </w:t>
            </w:r>
            <w:proofErr w:type="spellStart"/>
            <w:r w:rsidRPr="00C36EA1">
              <w:rPr>
                <w:rFonts w:ascii="Times New Roman" w:hAnsi="Times New Roman" w:cs="Times New Roman"/>
                <w:color w:val="000000"/>
                <w:sz w:val="20"/>
                <w:szCs w:val="20"/>
              </w:rPr>
              <w:t>Shivraj</w:t>
            </w:r>
            <w:proofErr w:type="spellEnd"/>
            <w:r w:rsidRPr="00C36EA1">
              <w:rPr>
                <w:rFonts w:ascii="Times New Roman" w:hAnsi="Times New Roman" w:cs="Times New Roman"/>
                <w:color w:val="000000"/>
                <w:sz w:val="20"/>
                <w:szCs w:val="20"/>
              </w:rPr>
              <w:t xml:space="preserve"> k (2008)</w:t>
            </w:r>
          </w:p>
        </w:tc>
        <w:tc>
          <w:tcPr>
            <w:tcW w:w="0" w:type="auto"/>
          </w:tcPr>
          <w:p w:rsidR="00EC446A" w:rsidRPr="00C36EA1" w:rsidRDefault="00EC446A" w:rsidP="00C36EA1">
            <w:pPr>
              <w:autoSpaceDE w:val="0"/>
              <w:autoSpaceDN w:val="0"/>
              <w:adjustRightInd w:val="0"/>
              <w:snapToGrid w:val="0"/>
              <w:spacing w:after="0" w:line="240" w:lineRule="auto"/>
              <w:jc w:val="both"/>
              <w:rPr>
                <w:rFonts w:ascii="Times New Roman" w:hAnsi="Times New Roman" w:cs="Times New Roman"/>
                <w:color w:val="000000"/>
                <w:sz w:val="20"/>
                <w:szCs w:val="20"/>
                <w:lang w:bidi="fa-IR"/>
              </w:rPr>
            </w:pPr>
            <w:r w:rsidRPr="00C36EA1">
              <w:rPr>
                <w:rFonts w:ascii="Times New Roman" w:hAnsi="Times New Roman" w:cs="Times New Roman"/>
                <w:color w:val="000000"/>
                <w:sz w:val="20"/>
                <w:szCs w:val="20"/>
                <w:lang w:bidi="fa-IR"/>
              </w:rPr>
              <w:t>Technology, Information Systems, Knowledge Base, KM Systems, ICT Systems</w:t>
            </w:r>
          </w:p>
        </w:tc>
        <w:tc>
          <w:tcPr>
            <w:tcW w:w="0" w:type="auto"/>
          </w:tcPr>
          <w:p w:rsidR="00EC446A" w:rsidRPr="00C36EA1" w:rsidRDefault="00EC446A" w:rsidP="00C36EA1">
            <w:pPr>
              <w:autoSpaceDE w:val="0"/>
              <w:autoSpaceDN w:val="0"/>
              <w:adjustRightInd w:val="0"/>
              <w:snapToGrid w:val="0"/>
              <w:spacing w:after="0" w:line="240" w:lineRule="auto"/>
              <w:jc w:val="both"/>
              <w:rPr>
                <w:rFonts w:ascii="Times New Roman" w:hAnsi="Times New Roman" w:cs="Times New Roman"/>
                <w:color w:val="000000"/>
                <w:sz w:val="20"/>
                <w:szCs w:val="20"/>
                <w:lang w:bidi="fa-IR"/>
              </w:rPr>
            </w:pPr>
            <w:r w:rsidRPr="00C36EA1">
              <w:rPr>
                <w:rFonts w:ascii="Times New Roman" w:hAnsi="Times New Roman" w:cs="Times New Roman"/>
                <w:color w:val="000000"/>
                <w:sz w:val="20"/>
                <w:szCs w:val="20"/>
                <w:lang w:bidi="fa-IR"/>
              </w:rPr>
              <w:t>Information System Infrastructure</w:t>
            </w:r>
          </w:p>
        </w:tc>
      </w:tr>
      <w:tr w:rsidR="00EC446A" w:rsidRPr="00C36EA1" w:rsidTr="00CF2D38">
        <w:trPr>
          <w:cantSplit/>
          <w:jc w:val="center"/>
        </w:trPr>
        <w:tc>
          <w:tcPr>
            <w:tcW w:w="0" w:type="auto"/>
          </w:tcPr>
          <w:p w:rsidR="00EC446A" w:rsidRPr="00C36EA1" w:rsidRDefault="00EC446A" w:rsidP="00CF2D38">
            <w:pPr>
              <w:autoSpaceDE w:val="0"/>
              <w:autoSpaceDN w:val="0"/>
              <w:adjustRightInd w:val="0"/>
              <w:snapToGrid w:val="0"/>
              <w:spacing w:after="0" w:line="240" w:lineRule="auto"/>
              <w:jc w:val="both"/>
              <w:rPr>
                <w:rFonts w:ascii="Times New Roman" w:hAnsi="Times New Roman" w:cs="Times New Roman"/>
                <w:color w:val="000000"/>
                <w:sz w:val="20"/>
                <w:szCs w:val="20"/>
              </w:rPr>
            </w:pPr>
            <w:proofErr w:type="spellStart"/>
            <w:r w:rsidRPr="00C36EA1">
              <w:rPr>
                <w:rFonts w:ascii="Times New Roman" w:hAnsi="Times New Roman" w:cs="Times New Roman"/>
                <w:color w:val="000000"/>
                <w:sz w:val="20"/>
                <w:szCs w:val="20"/>
              </w:rPr>
              <w:t>Ajmal</w:t>
            </w:r>
            <w:proofErr w:type="spellEnd"/>
            <w:r w:rsidRPr="00C36EA1">
              <w:rPr>
                <w:rFonts w:ascii="Times New Roman" w:hAnsi="Times New Roman" w:cs="Times New Roman"/>
                <w:color w:val="000000"/>
                <w:sz w:val="20"/>
                <w:szCs w:val="20"/>
              </w:rPr>
              <w:t xml:space="preserve"> et al(2010), </w:t>
            </w:r>
            <w:proofErr w:type="spellStart"/>
            <w:r w:rsidRPr="00C36EA1">
              <w:rPr>
                <w:rFonts w:ascii="Times New Roman" w:hAnsi="Times New Roman" w:cs="Times New Roman"/>
                <w:color w:val="000000"/>
                <w:sz w:val="20"/>
                <w:szCs w:val="20"/>
                <w:lang w:bidi="fa-IR"/>
              </w:rPr>
              <w:t>Leseure</w:t>
            </w:r>
            <w:proofErr w:type="spellEnd"/>
            <w:r w:rsidRPr="00C36EA1">
              <w:rPr>
                <w:rFonts w:ascii="Times New Roman" w:hAnsi="Times New Roman" w:cs="Times New Roman"/>
                <w:color w:val="000000"/>
                <w:sz w:val="20"/>
                <w:szCs w:val="20"/>
                <w:lang w:bidi="fa-IR"/>
              </w:rPr>
              <w:t xml:space="preserve"> Michel j.</w:t>
            </w:r>
            <w:r w:rsidR="00CF2D38" w:rsidRPr="00C36EA1">
              <w:rPr>
                <w:rFonts w:ascii="Times New Roman" w:hAnsi="Times New Roman" w:cs="Times New Roman" w:hint="eastAsia"/>
                <w:color w:val="000000"/>
                <w:sz w:val="20"/>
                <w:szCs w:val="20"/>
                <w:lang w:eastAsia="zh-CN" w:bidi="fa-IR"/>
              </w:rPr>
              <w:t>,</w:t>
            </w:r>
            <w:r w:rsidRPr="00C36EA1">
              <w:rPr>
                <w:rFonts w:ascii="Times New Roman" w:hAnsi="Times New Roman" w:cs="Times New Roman"/>
                <w:color w:val="000000"/>
                <w:sz w:val="20"/>
                <w:szCs w:val="20"/>
                <w:lang w:bidi="fa-IR"/>
              </w:rPr>
              <w:t xml:space="preserve"> </w:t>
            </w:r>
            <w:proofErr w:type="spellStart"/>
            <w:r w:rsidRPr="00C36EA1">
              <w:rPr>
                <w:rFonts w:ascii="Times New Roman" w:hAnsi="Times New Roman" w:cs="Times New Roman"/>
                <w:color w:val="000000"/>
                <w:sz w:val="20"/>
                <w:szCs w:val="20"/>
                <w:lang w:bidi="fa-IR"/>
              </w:rPr>
              <w:t>brookes</w:t>
            </w:r>
            <w:proofErr w:type="spellEnd"/>
            <w:r w:rsidRPr="00C36EA1">
              <w:rPr>
                <w:rFonts w:ascii="Times New Roman" w:hAnsi="Times New Roman" w:cs="Times New Roman"/>
                <w:color w:val="000000"/>
                <w:sz w:val="20"/>
                <w:szCs w:val="20"/>
                <w:lang w:bidi="fa-IR"/>
              </w:rPr>
              <w:t xml:space="preserve"> Naomi</w:t>
            </w:r>
            <w:r w:rsidR="00CF2D38" w:rsidRPr="00C36EA1">
              <w:rPr>
                <w:rFonts w:ascii="Times New Roman" w:hAnsi="Times New Roman" w:cs="Times New Roman" w:hint="eastAsia"/>
                <w:color w:val="000000"/>
                <w:sz w:val="20"/>
                <w:szCs w:val="20"/>
                <w:lang w:eastAsia="zh-CN" w:bidi="fa-IR"/>
              </w:rPr>
              <w:t xml:space="preserve"> </w:t>
            </w:r>
            <w:r w:rsidRPr="00C36EA1">
              <w:rPr>
                <w:rFonts w:ascii="Times New Roman" w:hAnsi="Times New Roman" w:cs="Times New Roman"/>
                <w:color w:val="000000"/>
                <w:sz w:val="20"/>
                <w:szCs w:val="20"/>
                <w:lang w:bidi="fa-IR"/>
              </w:rPr>
              <w:t>(2004)</w:t>
            </w:r>
          </w:p>
        </w:tc>
        <w:tc>
          <w:tcPr>
            <w:tcW w:w="0" w:type="auto"/>
          </w:tcPr>
          <w:p w:rsidR="00EC446A" w:rsidRPr="00C36EA1" w:rsidRDefault="00EC446A" w:rsidP="00C36EA1">
            <w:pPr>
              <w:autoSpaceDE w:val="0"/>
              <w:autoSpaceDN w:val="0"/>
              <w:adjustRightInd w:val="0"/>
              <w:snapToGrid w:val="0"/>
              <w:spacing w:after="0" w:line="240" w:lineRule="auto"/>
              <w:jc w:val="both"/>
              <w:rPr>
                <w:rFonts w:ascii="Times New Roman" w:hAnsi="Times New Roman" w:cs="Times New Roman"/>
                <w:color w:val="000000"/>
                <w:sz w:val="20"/>
                <w:szCs w:val="20"/>
              </w:rPr>
            </w:pPr>
            <w:r w:rsidRPr="00C36EA1">
              <w:rPr>
                <w:rFonts w:ascii="Times New Roman" w:hAnsi="Times New Roman" w:cs="Times New Roman"/>
                <w:color w:val="000000"/>
                <w:sz w:val="20"/>
                <w:szCs w:val="20"/>
              </w:rPr>
              <w:t>Performance Measurement, Training, Modeling, Pilot, Authority</w:t>
            </w:r>
          </w:p>
        </w:tc>
        <w:tc>
          <w:tcPr>
            <w:tcW w:w="0" w:type="auto"/>
          </w:tcPr>
          <w:p w:rsidR="00EC446A" w:rsidRPr="00C36EA1" w:rsidRDefault="00EC446A" w:rsidP="00C36EA1">
            <w:pPr>
              <w:autoSpaceDE w:val="0"/>
              <w:autoSpaceDN w:val="0"/>
              <w:adjustRightInd w:val="0"/>
              <w:snapToGrid w:val="0"/>
              <w:spacing w:after="0" w:line="240" w:lineRule="auto"/>
              <w:jc w:val="both"/>
              <w:rPr>
                <w:rFonts w:ascii="Times New Roman" w:hAnsi="Times New Roman" w:cs="Times New Roman"/>
                <w:color w:val="000000"/>
                <w:sz w:val="20"/>
                <w:szCs w:val="20"/>
              </w:rPr>
            </w:pPr>
            <w:r w:rsidRPr="00C36EA1">
              <w:rPr>
                <w:rFonts w:ascii="Times New Roman" w:hAnsi="Times New Roman" w:cs="Times New Roman"/>
                <w:color w:val="000000"/>
                <w:sz w:val="20"/>
                <w:szCs w:val="20"/>
              </w:rPr>
              <w:t>KM Methodologies</w:t>
            </w:r>
          </w:p>
        </w:tc>
      </w:tr>
      <w:tr w:rsidR="00EC446A" w:rsidRPr="00C36EA1" w:rsidTr="00CF2D38">
        <w:trPr>
          <w:cantSplit/>
          <w:jc w:val="center"/>
        </w:trPr>
        <w:tc>
          <w:tcPr>
            <w:tcW w:w="0" w:type="auto"/>
          </w:tcPr>
          <w:p w:rsidR="00EC446A" w:rsidRPr="00C36EA1" w:rsidRDefault="00EC446A" w:rsidP="00C36EA1">
            <w:pPr>
              <w:autoSpaceDE w:val="0"/>
              <w:autoSpaceDN w:val="0"/>
              <w:adjustRightInd w:val="0"/>
              <w:snapToGrid w:val="0"/>
              <w:spacing w:after="0" w:line="240" w:lineRule="auto"/>
              <w:jc w:val="both"/>
              <w:rPr>
                <w:rFonts w:ascii="Times New Roman" w:hAnsi="Times New Roman" w:cs="Times New Roman"/>
                <w:color w:val="000000"/>
                <w:sz w:val="20"/>
                <w:szCs w:val="20"/>
                <w:lang w:bidi="fa-IR"/>
              </w:rPr>
            </w:pPr>
            <w:proofErr w:type="spellStart"/>
            <w:r w:rsidRPr="00C36EA1">
              <w:rPr>
                <w:rFonts w:ascii="Times New Roman" w:hAnsi="Times New Roman" w:cs="Times New Roman"/>
                <w:color w:val="000000"/>
                <w:sz w:val="20"/>
                <w:szCs w:val="20"/>
              </w:rPr>
              <w:t>Ajmal</w:t>
            </w:r>
            <w:proofErr w:type="spellEnd"/>
            <w:r w:rsidRPr="00C36EA1">
              <w:rPr>
                <w:rFonts w:ascii="Times New Roman" w:hAnsi="Times New Roman" w:cs="Times New Roman"/>
                <w:color w:val="000000"/>
                <w:sz w:val="20"/>
                <w:szCs w:val="20"/>
              </w:rPr>
              <w:t xml:space="preserve"> et al</w:t>
            </w:r>
            <w:r w:rsidR="00CF2D38" w:rsidRPr="00C36EA1">
              <w:rPr>
                <w:rFonts w:ascii="Times New Roman" w:hAnsi="Times New Roman" w:cs="Times New Roman" w:hint="eastAsia"/>
                <w:color w:val="000000"/>
                <w:sz w:val="20"/>
                <w:szCs w:val="20"/>
                <w:lang w:eastAsia="zh-CN"/>
              </w:rPr>
              <w:t xml:space="preserve"> </w:t>
            </w:r>
            <w:r w:rsidRPr="00C36EA1">
              <w:rPr>
                <w:rFonts w:ascii="Times New Roman" w:hAnsi="Times New Roman" w:cs="Times New Roman"/>
                <w:color w:val="000000"/>
                <w:sz w:val="20"/>
                <w:szCs w:val="20"/>
              </w:rPr>
              <w:t>(2010)</w:t>
            </w:r>
          </w:p>
        </w:tc>
        <w:tc>
          <w:tcPr>
            <w:tcW w:w="0" w:type="auto"/>
          </w:tcPr>
          <w:p w:rsidR="00EC446A" w:rsidRPr="00C36EA1" w:rsidRDefault="00EC446A" w:rsidP="00C36EA1">
            <w:pPr>
              <w:autoSpaceDE w:val="0"/>
              <w:autoSpaceDN w:val="0"/>
              <w:adjustRightInd w:val="0"/>
              <w:snapToGrid w:val="0"/>
              <w:spacing w:after="0" w:line="240" w:lineRule="auto"/>
              <w:jc w:val="both"/>
              <w:rPr>
                <w:rFonts w:ascii="Times New Roman" w:hAnsi="Times New Roman" w:cs="Times New Roman"/>
                <w:color w:val="000000"/>
                <w:sz w:val="20"/>
                <w:szCs w:val="20"/>
              </w:rPr>
            </w:pPr>
            <w:r w:rsidRPr="00C36EA1">
              <w:rPr>
                <w:rFonts w:ascii="Times New Roman" w:hAnsi="Times New Roman" w:cs="Times New Roman"/>
                <w:color w:val="000000"/>
                <w:sz w:val="20"/>
                <w:szCs w:val="20"/>
              </w:rPr>
              <w:t>Incentives Financial And Non-Financial Packages</w:t>
            </w:r>
          </w:p>
        </w:tc>
        <w:tc>
          <w:tcPr>
            <w:tcW w:w="0" w:type="auto"/>
          </w:tcPr>
          <w:p w:rsidR="00EC446A" w:rsidRPr="00C36EA1" w:rsidRDefault="00EC446A" w:rsidP="00C36EA1">
            <w:pPr>
              <w:autoSpaceDE w:val="0"/>
              <w:autoSpaceDN w:val="0"/>
              <w:adjustRightInd w:val="0"/>
              <w:snapToGrid w:val="0"/>
              <w:spacing w:after="0" w:line="240" w:lineRule="auto"/>
              <w:jc w:val="both"/>
              <w:rPr>
                <w:rFonts w:ascii="Times New Roman" w:hAnsi="Times New Roman" w:cs="Times New Roman"/>
                <w:color w:val="000000"/>
                <w:sz w:val="20"/>
                <w:szCs w:val="20"/>
              </w:rPr>
            </w:pPr>
            <w:r w:rsidRPr="00C36EA1">
              <w:rPr>
                <w:rFonts w:ascii="Times New Roman" w:hAnsi="Times New Roman" w:cs="Times New Roman"/>
                <w:color w:val="000000"/>
                <w:sz w:val="20"/>
                <w:szCs w:val="20"/>
              </w:rPr>
              <w:t>Reward And Recognition</w:t>
            </w:r>
          </w:p>
        </w:tc>
      </w:tr>
      <w:tr w:rsidR="00EC446A" w:rsidRPr="00C36EA1" w:rsidTr="00CF2D38">
        <w:trPr>
          <w:cantSplit/>
          <w:jc w:val="center"/>
        </w:trPr>
        <w:tc>
          <w:tcPr>
            <w:tcW w:w="0" w:type="auto"/>
          </w:tcPr>
          <w:p w:rsidR="00EC446A" w:rsidRPr="00C36EA1" w:rsidRDefault="00EC446A" w:rsidP="00C36EA1">
            <w:pPr>
              <w:autoSpaceDE w:val="0"/>
              <w:autoSpaceDN w:val="0"/>
              <w:adjustRightInd w:val="0"/>
              <w:snapToGrid w:val="0"/>
              <w:spacing w:after="0" w:line="240" w:lineRule="auto"/>
              <w:jc w:val="both"/>
              <w:rPr>
                <w:rFonts w:ascii="Times New Roman" w:hAnsi="Times New Roman" w:cs="Times New Roman"/>
                <w:color w:val="000000"/>
                <w:sz w:val="20"/>
                <w:szCs w:val="20"/>
                <w:lang w:bidi="fa-IR"/>
              </w:rPr>
            </w:pPr>
            <w:r w:rsidRPr="00C36EA1">
              <w:rPr>
                <w:rFonts w:ascii="Times New Roman" w:hAnsi="Times New Roman" w:cs="Times New Roman"/>
                <w:color w:val="000000"/>
                <w:sz w:val="20"/>
                <w:szCs w:val="20"/>
                <w:lang w:bidi="fa-IR"/>
              </w:rPr>
              <w:t xml:space="preserve">Davenport et al. (1998), Ryan and </w:t>
            </w:r>
            <w:proofErr w:type="spellStart"/>
            <w:r w:rsidRPr="00C36EA1">
              <w:rPr>
                <w:rFonts w:ascii="Times New Roman" w:hAnsi="Times New Roman" w:cs="Times New Roman"/>
                <w:color w:val="000000"/>
                <w:sz w:val="20"/>
                <w:szCs w:val="20"/>
                <w:lang w:bidi="fa-IR"/>
              </w:rPr>
              <w:t>Prybutok</w:t>
            </w:r>
            <w:proofErr w:type="spellEnd"/>
            <w:r w:rsidRPr="00C36EA1">
              <w:rPr>
                <w:rFonts w:ascii="Times New Roman" w:hAnsi="Times New Roman" w:cs="Times New Roman"/>
                <w:color w:val="000000"/>
                <w:sz w:val="20"/>
                <w:szCs w:val="20"/>
                <w:lang w:bidi="fa-IR"/>
              </w:rPr>
              <w:t xml:space="preserve"> (2001), </w:t>
            </w:r>
            <w:proofErr w:type="spellStart"/>
            <w:r w:rsidRPr="00C36EA1">
              <w:rPr>
                <w:rFonts w:ascii="Times New Roman" w:hAnsi="Times New Roman" w:cs="Times New Roman"/>
                <w:color w:val="000000"/>
                <w:sz w:val="20"/>
                <w:szCs w:val="20"/>
                <w:lang w:bidi="fa-IR"/>
              </w:rPr>
              <w:t>Yeh</w:t>
            </w:r>
            <w:proofErr w:type="spellEnd"/>
            <w:r w:rsidRPr="00C36EA1">
              <w:rPr>
                <w:rFonts w:ascii="Times New Roman" w:hAnsi="Times New Roman" w:cs="Times New Roman"/>
                <w:color w:val="000000"/>
                <w:sz w:val="20"/>
                <w:szCs w:val="20"/>
                <w:lang w:bidi="fa-IR"/>
              </w:rPr>
              <w:t xml:space="preserve"> et al. (2006)</w:t>
            </w:r>
          </w:p>
        </w:tc>
        <w:tc>
          <w:tcPr>
            <w:tcW w:w="0" w:type="auto"/>
          </w:tcPr>
          <w:p w:rsidR="00EC446A" w:rsidRPr="00C36EA1" w:rsidRDefault="00EC446A" w:rsidP="00C36EA1">
            <w:pPr>
              <w:autoSpaceDE w:val="0"/>
              <w:autoSpaceDN w:val="0"/>
              <w:adjustRightInd w:val="0"/>
              <w:snapToGrid w:val="0"/>
              <w:spacing w:after="0" w:line="240" w:lineRule="auto"/>
              <w:jc w:val="both"/>
              <w:rPr>
                <w:rFonts w:ascii="Times New Roman" w:hAnsi="Times New Roman" w:cs="Times New Roman"/>
                <w:color w:val="000000"/>
                <w:sz w:val="20"/>
                <w:szCs w:val="20"/>
                <w:lang w:bidi="fa-IR"/>
              </w:rPr>
            </w:pPr>
            <w:r w:rsidRPr="00C36EA1">
              <w:rPr>
                <w:rFonts w:ascii="Times New Roman" w:hAnsi="Times New Roman" w:cs="Times New Roman"/>
                <w:color w:val="000000"/>
                <w:sz w:val="20"/>
                <w:szCs w:val="20"/>
                <w:lang w:bidi="fa-IR"/>
              </w:rPr>
              <w:t>Understanding And Learning, Motivation, Job Security, Employee Involvement</w:t>
            </w:r>
          </w:p>
        </w:tc>
        <w:tc>
          <w:tcPr>
            <w:tcW w:w="0" w:type="auto"/>
          </w:tcPr>
          <w:p w:rsidR="00EC446A" w:rsidRPr="00C36EA1" w:rsidRDefault="00EC446A" w:rsidP="00C36EA1">
            <w:pPr>
              <w:autoSpaceDE w:val="0"/>
              <w:autoSpaceDN w:val="0"/>
              <w:adjustRightInd w:val="0"/>
              <w:snapToGrid w:val="0"/>
              <w:spacing w:after="0" w:line="240" w:lineRule="auto"/>
              <w:jc w:val="both"/>
              <w:rPr>
                <w:rFonts w:ascii="Times New Roman" w:hAnsi="Times New Roman" w:cs="Times New Roman"/>
                <w:color w:val="000000"/>
                <w:sz w:val="20"/>
                <w:szCs w:val="20"/>
                <w:lang w:bidi="fa-IR"/>
              </w:rPr>
            </w:pPr>
            <w:r w:rsidRPr="00C36EA1">
              <w:rPr>
                <w:rFonts w:ascii="Times New Roman" w:hAnsi="Times New Roman" w:cs="Times New Roman"/>
                <w:color w:val="000000"/>
                <w:sz w:val="20"/>
                <w:szCs w:val="20"/>
                <w:lang w:bidi="fa-IR"/>
              </w:rPr>
              <w:t>Staff</w:t>
            </w:r>
          </w:p>
        </w:tc>
      </w:tr>
      <w:tr w:rsidR="00EC446A" w:rsidRPr="00C36EA1" w:rsidTr="00CF2D38">
        <w:trPr>
          <w:cantSplit/>
          <w:jc w:val="center"/>
        </w:trPr>
        <w:tc>
          <w:tcPr>
            <w:tcW w:w="0" w:type="auto"/>
          </w:tcPr>
          <w:p w:rsidR="00EC446A" w:rsidRPr="00C36EA1" w:rsidRDefault="00EC446A" w:rsidP="00C36EA1">
            <w:pPr>
              <w:autoSpaceDE w:val="0"/>
              <w:autoSpaceDN w:val="0"/>
              <w:adjustRightInd w:val="0"/>
              <w:snapToGrid w:val="0"/>
              <w:spacing w:after="0" w:line="240" w:lineRule="auto"/>
              <w:jc w:val="both"/>
              <w:rPr>
                <w:rFonts w:ascii="Times New Roman" w:hAnsi="Times New Roman" w:cs="Times New Roman"/>
                <w:color w:val="000000"/>
                <w:sz w:val="20"/>
                <w:szCs w:val="20"/>
                <w:lang w:bidi="fa-IR"/>
              </w:rPr>
            </w:pPr>
            <w:r w:rsidRPr="00C36EA1">
              <w:rPr>
                <w:rFonts w:ascii="Times New Roman" w:hAnsi="Times New Roman" w:cs="Times New Roman"/>
                <w:color w:val="000000"/>
                <w:sz w:val="20"/>
                <w:szCs w:val="20"/>
                <w:lang w:bidi="fa-IR"/>
              </w:rPr>
              <w:t>Chua and Lam (2005), Moffett et al. (2003)</w:t>
            </w:r>
          </w:p>
        </w:tc>
        <w:tc>
          <w:tcPr>
            <w:tcW w:w="0" w:type="auto"/>
          </w:tcPr>
          <w:p w:rsidR="00EC446A" w:rsidRPr="00C36EA1" w:rsidRDefault="00EC446A" w:rsidP="00C36EA1">
            <w:pPr>
              <w:autoSpaceDE w:val="0"/>
              <w:autoSpaceDN w:val="0"/>
              <w:adjustRightInd w:val="0"/>
              <w:snapToGrid w:val="0"/>
              <w:spacing w:after="0" w:line="240" w:lineRule="auto"/>
              <w:jc w:val="both"/>
              <w:rPr>
                <w:rFonts w:ascii="Times New Roman" w:hAnsi="Times New Roman" w:cs="Times New Roman"/>
                <w:color w:val="000000"/>
                <w:sz w:val="20"/>
                <w:szCs w:val="20"/>
                <w:lang w:bidi="fa-IR"/>
              </w:rPr>
            </w:pPr>
            <w:r w:rsidRPr="00C36EA1">
              <w:rPr>
                <w:rFonts w:ascii="Times New Roman" w:hAnsi="Times New Roman" w:cs="Times New Roman"/>
                <w:color w:val="000000"/>
                <w:sz w:val="20"/>
                <w:szCs w:val="20"/>
                <w:lang w:bidi="fa-IR"/>
              </w:rPr>
              <w:t>Knowledge Structure</w:t>
            </w:r>
          </w:p>
        </w:tc>
        <w:tc>
          <w:tcPr>
            <w:tcW w:w="0" w:type="auto"/>
          </w:tcPr>
          <w:p w:rsidR="00EC446A" w:rsidRPr="00C36EA1" w:rsidRDefault="00EC446A" w:rsidP="00C36EA1">
            <w:pPr>
              <w:autoSpaceDE w:val="0"/>
              <w:autoSpaceDN w:val="0"/>
              <w:adjustRightInd w:val="0"/>
              <w:snapToGrid w:val="0"/>
              <w:spacing w:after="0" w:line="240" w:lineRule="auto"/>
              <w:jc w:val="both"/>
              <w:rPr>
                <w:rFonts w:ascii="Times New Roman" w:hAnsi="Times New Roman" w:cs="Times New Roman"/>
                <w:color w:val="000000"/>
                <w:sz w:val="20"/>
                <w:szCs w:val="20"/>
                <w:lang w:bidi="fa-IR"/>
              </w:rPr>
            </w:pPr>
            <w:r w:rsidRPr="00C36EA1">
              <w:rPr>
                <w:rFonts w:ascii="Times New Roman" w:hAnsi="Times New Roman" w:cs="Times New Roman"/>
                <w:color w:val="000000"/>
                <w:sz w:val="20"/>
                <w:szCs w:val="20"/>
                <w:lang w:bidi="fa-IR"/>
              </w:rPr>
              <w:t>Knowledge Content</w:t>
            </w:r>
          </w:p>
        </w:tc>
      </w:tr>
      <w:tr w:rsidR="00EC446A" w:rsidRPr="00C36EA1" w:rsidTr="00CF2D38">
        <w:trPr>
          <w:cantSplit/>
          <w:jc w:val="center"/>
        </w:trPr>
        <w:tc>
          <w:tcPr>
            <w:tcW w:w="0" w:type="auto"/>
          </w:tcPr>
          <w:p w:rsidR="00EC446A" w:rsidRPr="00C36EA1" w:rsidRDefault="00EC446A" w:rsidP="00C36EA1">
            <w:pPr>
              <w:autoSpaceDE w:val="0"/>
              <w:autoSpaceDN w:val="0"/>
              <w:adjustRightInd w:val="0"/>
              <w:snapToGrid w:val="0"/>
              <w:spacing w:after="0" w:line="240" w:lineRule="auto"/>
              <w:jc w:val="both"/>
              <w:rPr>
                <w:rFonts w:ascii="Times New Roman" w:hAnsi="Times New Roman" w:cs="Times New Roman"/>
                <w:color w:val="000000"/>
                <w:sz w:val="20"/>
                <w:szCs w:val="20"/>
                <w:lang w:bidi="fa-IR"/>
              </w:rPr>
            </w:pPr>
            <w:r w:rsidRPr="00C36EA1">
              <w:rPr>
                <w:rFonts w:ascii="Times New Roman" w:hAnsi="Times New Roman" w:cs="Times New Roman"/>
                <w:color w:val="000000"/>
                <w:sz w:val="20"/>
                <w:szCs w:val="20"/>
              </w:rPr>
              <w:t>Lindner,</w:t>
            </w:r>
            <w:r w:rsidR="00CF2D38" w:rsidRPr="00C36EA1">
              <w:rPr>
                <w:rFonts w:ascii="Times New Roman" w:hAnsi="Times New Roman" w:cs="Times New Roman" w:hint="eastAsia"/>
                <w:color w:val="000000"/>
                <w:sz w:val="20"/>
                <w:szCs w:val="20"/>
                <w:lang w:eastAsia="zh-CN"/>
              </w:rPr>
              <w:t xml:space="preserve"> </w:t>
            </w:r>
            <w:r w:rsidRPr="00C36EA1">
              <w:rPr>
                <w:rFonts w:ascii="Times New Roman" w:hAnsi="Times New Roman" w:cs="Times New Roman"/>
                <w:color w:val="000000"/>
                <w:sz w:val="20"/>
                <w:szCs w:val="20"/>
              </w:rPr>
              <w:t>Wald</w:t>
            </w:r>
            <w:r w:rsidR="00CF2D38" w:rsidRPr="00C36EA1">
              <w:rPr>
                <w:rFonts w:ascii="Times New Roman" w:hAnsi="Times New Roman" w:cs="Times New Roman" w:hint="eastAsia"/>
                <w:color w:val="000000"/>
                <w:sz w:val="20"/>
                <w:szCs w:val="20"/>
                <w:lang w:eastAsia="zh-CN"/>
              </w:rPr>
              <w:t xml:space="preserve"> </w:t>
            </w:r>
            <w:r w:rsidRPr="00C36EA1">
              <w:rPr>
                <w:rFonts w:ascii="Times New Roman" w:hAnsi="Times New Roman" w:cs="Times New Roman"/>
                <w:color w:val="000000"/>
                <w:sz w:val="20"/>
                <w:szCs w:val="20"/>
              </w:rPr>
              <w:t>(2010)</w:t>
            </w:r>
          </w:p>
        </w:tc>
        <w:tc>
          <w:tcPr>
            <w:tcW w:w="0" w:type="auto"/>
          </w:tcPr>
          <w:p w:rsidR="00EC446A" w:rsidRPr="00C36EA1" w:rsidRDefault="00EC446A" w:rsidP="00C36EA1">
            <w:pPr>
              <w:autoSpaceDE w:val="0"/>
              <w:autoSpaceDN w:val="0"/>
              <w:adjustRightInd w:val="0"/>
              <w:snapToGrid w:val="0"/>
              <w:spacing w:after="0" w:line="240" w:lineRule="auto"/>
              <w:jc w:val="both"/>
              <w:rPr>
                <w:rFonts w:ascii="Times New Roman" w:hAnsi="Times New Roman" w:cs="Times New Roman"/>
                <w:color w:val="000000"/>
                <w:sz w:val="20"/>
                <w:szCs w:val="20"/>
              </w:rPr>
            </w:pPr>
            <w:r w:rsidRPr="00C36EA1">
              <w:rPr>
                <w:rFonts w:ascii="Times New Roman" w:hAnsi="Times New Roman" w:cs="Times New Roman"/>
                <w:color w:val="000000"/>
                <w:sz w:val="20"/>
                <w:szCs w:val="20"/>
              </w:rPr>
              <w:t>Project Management, Project Management Maturity</w:t>
            </w:r>
          </w:p>
        </w:tc>
        <w:tc>
          <w:tcPr>
            <w:tcW w:w="0" w:type="auto"/>
          </w:tcPr>
          <w:p w:rsidR="00EC446A" w:rsidRPr="00C36EA1" w:rsidRDefault="00EC446A" w:rsidP="00C36EA1">
            <w:pPr>
              <w:autoSpaceDE w:val="0"/>
              <w:autoSpaceDN w:val="0"/>
              <w:adjustRightInd w:val="0"/>
              <w:snapToGrid w:val="0"/>
              <w:spacing w:after="0" w:line="240" w:lineRule="auto"/>
              <w:jc w:val="both"/>
              <w:rPr>
                <w:rFonts w:ascii="Times New Roman" w:hAnsi="Times New Roman" w:cs="Times New Roman"/>
                <w:color w:val="000000"/>
                <w:sz w:val="20"/>
                <w:szCs w:val="20"/>
              </w:rPr>
            </w:pPr>
            <w:r w:rsidRPr="00C36EA1">
              <w:rPr>
                <w:rFonts w:ascii="Times New Roman" w:hAnsi="Times New Roman" w:cs="Times New Roman"/>
                <w:color w:val="000000"/>
                <w:sz w:val="20"/>
                <w:szCs w:val="20"/>
              </w:rPr>
              <w:t>Organizational Project Management</w:t>
            </w:r>
          </w:p>
        </w:tc>
      </w:tr>
    </w:tbl>
    <w:p w:rsidR="00EC446A" w:rsidRDefault="00EC446A" w:rsidP="00BD41F2">
      <w:pPr>
        <w:snapToGrid w:val="0"/>
        <w:spacing w:after="0" w:line="240" w:lineRule="auto"/>
        <w:jc w:val="both"/>
        <w:rPr>
          <w:rFonts w:ascii="Times New Roman" w:hAnsi="Times New Roman" w:cs="Times New Roman"/>
          <w:sz w:val="20"/>
          <w:szCs w:val="20"/>
          <w:lang w:eastAsia="zh-CN"/>
        </w:rPr>
      </w:pPr>
    </w:p>
    <w:p w:rsidR="00C36EA1" w:rsidRPr="00C36EA1" w:rsidRDefault="00C36EA1" w:rsidP="00BD41F2">
      <w:pPr>
        <w:snapToGrid w:val="0"/>
        <w:spacing w:after="0" w:line="240" w:lineRule="auto"/>
        <w:jc w:val="both"/>
        <w:rPr>
          <w:rFonts w:ascii="Times New Roman" w:hAnsi="Times New Roman" w:cs="Times New Roman"/>
          <w:sz w:val="20"/>
          <w:szCs w:val="20"/>
          <w:lang w:eastAsia="zh-CN"/>
        </w:rPr>
      </w:pPr>
    </w:p>
    <w:p w:rsidR="00EC446A" w:rsidRPr="00C36EA1" w:rsidRDefault="00EC446A" w:rsidP="00BD41F2">
      <w:pPr>
        <w:snapToGrid w:val="0"/>
        <w:spacing w:after="0" w:line="240" w:lineRule="auto"/>
        <w:jc w:val="both"/>
        <w:rPr>
          <w:rFonts w:ascii="Times New Roman" w:hAnsi="Times New Roman" w:cs="Times New Roman"/>
          <w:sz w:val="20"/>
          <w:szCs w:val="20"/>
          <w:lang w:eastAsia="zh-CN"/>
        </w:rPr>
        <w:sectPr w:rsidR="00EC446A" w:rsidRPr="00C36EA1" w:rsidSect="00EC446A">
          <w:type w:val="continuous"/>
          <w:pgSz w:w="12240" w:h="15840" w:code="1"/>
          <w:pgMar w:top="1440" w:right="1440" w:bottom="1440" w:left="1440" w:header="720" w:footer="720" w:gutter="0"/>
          <w:cols w:space="708"/>
          <w:docGrid w:linePitch="360"/>
        </w:sectPr>
      </w:pPr>
    </w:p>
    <w:p w:rsidR="001A73A2" w:rsidRPr="00C36EA1" w:rsidRDefault="001A73A2" w:rsidP="00BD41F2">
      <w:pPr>
        <w:snapToGrid w:val="0"/>
        <w:spacing w:after="0" w:line="240" w:lineRule="auto"/>
        <w:jc w:val="both"/>
        <w:rPr>
          <w:rFonts w:ascii="Times New Roman" w:hAnsi="Times New Roman" w:cs="Times New Roman"/>
          <w:b/>
          <w:bCs/>
          <w:sz w:val="20"/>
          <w:szCs w:val="20"/>
        </w:rPr>
      </w:pPr>
      <w:r w:rsidRPr="00C36EA1">
        <w:rPr>
          <w:rFonts w:ascii="Times New Roman" w:hAnsi="Times New Roman" w:cs="Times New Roman"/>
          <w:b/>
          <w:bCs/>
          <w:sz w:val="20"/>
          <w:szCs w:val="20"/>
        </w:rPr>
        <w:lastRenderedPageBreak/>
        <w:t>Interpretive Structural Modeling</w:t>
      </w:r>
      <w:r w:rsidR="00F4308F" w:rsidRPr="00C36EA1">
        <w:rPr>
          <w:rFonts w:ascii="Times New Roman" w:hAnsi="Times New Roman" w:cs="Times New Roman"/>
          <w:b/>
          <w:bCs/>
          <w:sz w:val="20"/>
          <w:szCs w:val="20"/>
        </w:rPr>
        <w:t xml:space="preserve"> (ISM)</w:t>
      </w:r>
    </w:p>
    <w:p w:rsidR="001A73A2" w:rsidRPr="00C36EA1" w:rsidRDefault="001A73A2" w:rsidP="00BD41F2">
      <w:pPr>
        <w:snapToGrid w:val="0"/>
        <w:spacing w:after="0" w:line="240" w:lineRule="auto"/>
        <w:ind w:firstLine="425"/>
        <w:jc w:val="both"/>
        <w:rPr>
          <w:rFonts w:ascii="Times New Roman" w:hAnsi="Times New Roman" w:cs="Times New Roman"/>
          <w:sz w:val="20"/>
          <w:szCs w:val="20"/>
        </w:rPr>
      </w:pPr>
      <w:r w:rsidRPr="00C36EA1">
        <w:rPr>
          <w:rFonts w:ascii="Times New Roman" w:hAnsi="Times New Roman" w:cs="Times New Roman"/>
          <w:sz w:val="20"/>
          <w:szCs w:val="20"/>
        </w:rPr>
        <w:t xml:space="preserve">Interpretive Structural Modeling (ISM) is </w:t>
      </w:r>
      <w:r w:rsidR="00945E33" w:rsidRPr="00C36EA1">
        <w:rPr>
          <w:rFonts w:ascii="Times New Roman" w:hAnsi="Times New Roman" w:cs="Times New Roman"/>
          <w:sz w:val="20"/>
          <w:szCs w:val="20"/>
        </w:rPr>
        <w:t>an effective methodology</w:t>
      </w:r>
      <w:r w:rsidRPr="00C36EA1">
        <w:rPr>
          <w:rFonts w:ascii="Times New Roman" w:hAnsi="Times New Roman" w:cs="Times New Roman"/>
          <w:sz w:val="20"/>
          <w:szCs w:val="20"/>
        </w:rPr>
        <w:t xml:space="preserve"> to identify relationship among specific items, </w:t>
      </w:r>
      <w:r w:rsidR="003B6893" w:rsidRPr="00C36EA1">
        <w:rPr>
          <w:rFonts w:ascii="Times New Roman" w:hAnsi="Times New Roman" w:cs="Times New Roman"/>
          <w:sz w:val="20"/>
          <w:szCs w:val="20"/>
        </w:rPr>
        <w:t>which define a problem or issue.</w:t>
      </w:r>
      <w:r w:rsidR="00E64DB5" w:rsidRPr="00C36EA1">
        <w:rPr>
          <w:rFonts w:ascii="Times New Roman" w:hAnsi="Times New Roman" w:cs="Times New Roman"/>
          <w:sz w:val="20"/>
          <w:szCs w:val="20"/>
        </w:rPr>
        <w:t xml:space="preserve"> </w:t>
      </w:r>
      <w:r w:rsidR="0073450C" w:rsidRPr="00C36EA1">
        <w:rPr>
          <w:rFonts w:ascii="Times New Roman" w:hAnsi="Times New Roman" w:cs="Times New Roman"/>
          <w:sz w:val="20"/>
          <w:szCs w:val="20"/>
        </w:rPr>
        <w:t>It</w:t>
      </w:r>
      <w:r w:rsidR="002C0DAF" w:rsidRPr="00C36EA1">
        <w:rPr>
          <w:rFonts w:ascii="Times New Roman" w:hAnsi="Times New Roman" w:cs="Times New Roman"/>
          <w:sz w:val="20"/>
          <w:szCs w:val="20"/>
        </w:rPr>
        <w:t xml:space="preserve"> is </w:t>
      </w:r>
      <w:r w:rsidR="0073450C" w:rsidRPr="00C36EA1">
        <w:rPr>
          <w:rFonts w:ascii="Times New Roman" w:hAnsi="Times New Roman" w:cs="Times New Roman"/>
          <w:sz w:val="20"/>
          <w:szCs w:val="20"/>
        </w:rPr>
        <w:t xml:space="preserve">firstly </w:t>
      </w:r>
      <w:r w:rsidR="000C47E0" w:rsidRPr="00C36EA1">
        <w:rPr>
          <w:rFonts w:ascii="Times New Roman" w:hAnsi="Times New Roman" w:cs="Times New Roman"/>
          <w:sz w:val="20"/>
          <w:szCs w:val="20"/>
        </w:rPr>
        <w:t>proposed</w:t>
      </w:r>
      <w:r w:rsidR="0073450C" w:rsidRPr="00C36EA1">
        <w:rPr>
          <w:rFonts w:ascii="Times New Roman" w:hAnsi="Times New Roman" w:cs="Times New Roman"/>
          <w:sz w:val="20"/>
          <w:szCs w:val="20"/>
        </w:rPr>
        <w:t xml:space="preserve"> </w:t>
      </w:r>
      <w:r w:rsidR="000C47E0" w:rsidRPr="00C36EA1">
        <w:rPr>
          <w:rFonts w:ascii="Times New Roman" w:hAnsi="Times New Roman" w:cs="Times New Roman"/>
          <w:sz w:val="20"/>
          <w:szCs w:val="20"/>
        </w:rPr>
        <w:t xml:space="preserve">by J. Warfield in </w:t>
      </w:r>
      <w:r w:rsidR="00287B70" w:rsidRPr="00C36EA1">
        <w:rPr>
          <w:rFonts w:ascii="Times New Roman" w:hAnsi="Times New Roman" w:cs="Times New Roman"/>
          <w:sz w:val="20"/>
          <w:szCs w:val="20"/>
        </w:rPr>
        <w:t xml:space="preserve">1973. </w:t>
      </w:r>
      <w:r w:rsidRPr="00C36EA1">
        <w:rPr>
          <w:rFonts w:ascii="Times New Roman" w:hAnsi="Times New Roman" w:cs="Times New Roman"/>
          <w:sz w:val="20"/>
          <w:szCs w:val="20"/>
        </w:rPr>
        <w:t>ISM generally has follow</w:t>
      </w:r>
      <w:r w:rsidR="0073450C" w:rsidRPr="00C36EA1">
        <w:rPr>
          <w:rFonts w:ascii="Times New Roman" w:hAnsi="Times New Roman" w:cs="Times New Roman"/>
          <w:sz w:val="20"/>
          <w:szCs w:val="20"/>
        </w:rPr>
        <w:t>ing steps</w:t>
      </w:r>
      <w:r w:rsidR="005F5B86" w:rsidRPr="00C36EA1">
        <w:rPr>
          <w:rFonts w:ascii="Times New Roman" w:hAnsi="Times New Roman" w:cs="Times New Roman"/>
          <w:sz w:val="20"/>
          <w:szCs w:val="20"/>
        </w:rPr>
        <w:t xml:space="preserve"> according to </w:t>
      </w:r>
      <w:proofErr w:type="spellStart"/>
      <w:r w:rsidR="005F5B86" w:rsidRPr="00C36EA1">
        <w:rPr>
          <w:rFonts w:ascii="Times New Roman" w:hAnsi="Times New Roman" w:cs="Times New Roman"/>
          <w:sz w:val="20"/>
          <w:szCs w:val="20"/>
        </w:rPr>
        <w:t>Luthra</w:t>
      </w:r>
      <w:proofErr w:type="spellEnd"/>
      <w:r w:rsidR="005F5B86" w:rsidRPr="00C36EA1">
        <w:rPr>
          <w:rFonts w:ascii="Times New Roman" w:hAnsi="Times New Roman" w:cs="Times New Roman"/>
          <w:sz w:val="20"/>
          <w:szCs w:val="20"/>
        </w:rPr>
        <w:t xml:space="preserve"> </w:t>
      </w:r>
      <w:r w:rsidR="00BC3221" w:rsidRPr="00C36EA1">
        <w:rPr>
          <w:rFonts w:ascii="Times New Roman" w:hAnsi="Times New Roman" w:cs="Times New Roman"/>
          <w:sz w:val="20"/>
          <w:szCs w:val="20"/>
        </w:rPr>
        <w:t>and collogues:</w:t>
      </w:r>
    </w:p>
    <w:p w:rsidR="001A73A2" w:rsidRPr="00C36EA1" w:rsidRDefault="00D645E8" w:rsidP="00BD41F2">
      <w:pPr>
        <w:snapToGrid w:val="0"/>
        <w:spacing w:after="0" w:line="240" w:lineRule="auto"/>
        <w:ind w:firstLine="425"/>
        <w:jc w:val="both"/>
        <w:rPr>
          <w:rFonts w:ascii="Times New Roman" w:hAnsi="Times New Roman" w:cs="Times New Roman"/>
          <w:sz w:val="20"/>
          <w:szCs w:val="20"/>
        </w:rPr>
      </w:pPr>
      <w:r w:rsidRPr="00C36EA1">
        <w:rPr>
          <w:rFonts w:ascii="Times New Roman" w:hAnsi="Times New Roman" w:cs="Times New Roman"/>
          <w:sz w:val="20"/>
          <w:szCs w:val="20"/>
        </w:rPr>
        <w:t>• Step 1.</w:t>
      </w:r>
      <w:r w:rsidR="001A73A2" w:rsidRPr="00C36EA1">
        <w:rPr>
          <w:rFonts w:ascii="Times New Roman" w:hAnsi="Times New Roman" w:cs="Times New Roman"/>
          <w:sz w:val="20"/>
          <w:szCs w:val="20"/>
        </w:rPr>
        <w:t xml:space="preserve"> Variables a</w:t>
      </w:r>
      <w:r w:rsidRPr="00C36EA1">
        <w:rPr>
          <w:rFonts w:ascii="Times New Roman" w:hAnsi="Times New Roman" w:cs="Times New Roman"/>
          <w:sz w:val="20"/>
          <w:szCs w:val="20"/>
        </w:rPr>
        <w:t>ffecting the system are listed</w:t>
      </w:r>
      <w:r w:rsidR="00287B70" w:rsidRPr="00C36EA1">
        <w:rPr>
          <w:rFonts w:ascii="Times New Roman" w:hAnsi="Times New Roman" w:cs="Times New Roman"/>
          <w:sz w:val="20"/>
          <w:szCs w:val="20"/>
        </w:rPr>
        <w:t>.</w:t>
      </w:r>
    </w:p>
    <w:p w:rsidR="001A73A2" w:rsidRPr="00C36EA1" w:rsidRDefault="00D645E8" w:rsidP="00BD41F2">
      <w:pPr>
        <w:snapToGrid w:val="0"/>
        <w:spacing w:after="0" w:line="240" w:lineRule="auto"/>
        <w:ind w:firstLine="425"/>
        <w:jc w:val="both"/>
        <w:rPr>
          <w:rFonts w:ascii="Times New Roman" w:hAnsi="Times New Roman" w:cs="Times New Roman"/>
          <w:sz w:val="20"/>
          <w:szCs w:val="20"/>
        </w:rPr>
      </w:pPr>
      <w:r w:rsidRPr="00C36EA1">
        <w:rPr>
          <w:rFonts w:ascii="Times New Roman" w:hAnsi="Times New Roman" w:cs="Times New Roman"/>
          <w:sz w:val="20"/>
          <w:szCs w:val="20"/>
        </w:rPr>
        <w:t>• Step 2.</w:t>
      </w:r>
      <w:r w:rsidR="00761B6E" w:rsidRPr="00C36EA1">
        <w:rPr>
          <w:rFonts w:ascii="Times New Roman" w:hAnsi="Times New Roman" w:cs="Times New Roman"/>
          <w:color w:val="FF0000"/>
          <w:sz w:val="20"/>
          <w:szCs w:val="20"/>
        </w:rPr>
        <w:t xml:space="preserve"> </w:t>
      </w:r>
      <w:r w:rsidR="00761B6E" w:rsidRPr="00C36EA1">
        <w:rPr>
          <w:rFonts w:ascii="Times New Roman" w:hAnsi="Times New Roman" w:cs="Times New Roman"/>
          <w:sz w:val="20"/>
          <w:szCs w:val="20"/>
        </w:rPr>
        <w:t>Using the identified variables in step 1, contextual relationship among them are examined with respect to each pairs of variables</w:t>
      </w:r>
      <w:r w:rsidR="00EE7E30" w:rsidRPr="00C36EA1">
        <w:rPr>
          <w:rFonts w:ascii="Times New Roman" w:hAnsi="Times New Roman" w:cs="Times New Roman"/>
          <w:sz w:val="20"/>
          <w:szCs w:val="20"/>
        </w:rPr>
        <w:t>.</w:t>
      </w:r>
    </w:p>
    <w:p w:rsidR="001A73A2" w:rsidRPr="00C36EA1" w:rsidRDefault="00D645E8" w:rsidP="00BD41F2">
      <w:pPr>
        <w:snapToGrid w:val="0"/>
        <w:spacing w:after="0" w:line="240" w:lineRule="auto"/>
        <w:ind w:firstLine="425"/>
        <w:jc w:val="both"/>
        <w:rPr>
          <w:rFonts w:ascii="Times New Roman" w:hAnsi="Times New Roman" w:cs="Times New Roman"/>
          <w:sz w:val="20"/>
          <w:szCs w:val="20"/>
        </w:rPr>
      </w:pPr>
      <w:r w:rsidRPr="00C36EA1">
        <w:rPr>
          <w:rFonts w:ascii="Times New Roman" w:hAnsi="Times New Roman" w:cs="Times New Roman"/>
          <w:sz w:val="20"/>
          <w:szCs w:val="20"/>
        </w:rPr>
        <w:lastRenderedPageBreak/>
        <w:t>• Step 3.</w:t>
      </w:r>
      <w:r w:rsidR="00CF2D38" w:rsidRPr="00C36EA1">
        <w:rPr>
          <w:rFonts w:ascii="Times New Roman" w:hAnsi="Times New Roman" w:cs="Times New Roman"/>
          <w:sz w:val="20"/>
          <w:szCs w:val="20"/>
        </w:rPr>
        <w:t xml:space="preserve"> </w:t>
      </w:r>
      <w:r w:rsidR="00DF7748" w:rsidRPr="00C36EA1">
        <w:rPr>
          <w:rFonts w:ascii="Times New Roman" w:hAnsi="Times New Roman" w:cs="Times New Roman"/>
          <w:sz w:val="20"/>
          <w:szCs w:val="20"/>
        </w:rPr>
        <w:t xml:space="preserve">A </w:t>
      </w:r>
      <w:r w:rsidR="001A73A2" w:rsidRPr="00C36EA1">
        <w:rPr>
          <w:rFonts w:ascii="Times New Roman" w:hAnsi="Times New Roman" w:cs="Times New Roman"/>
          <w:sz w:val="20"/>
          <w:szCs w:val="20"/>
        </w:rPr>
        <w:t>SSIM is developed for variables, which indicates pair wise relationship among variables of the system under consideration.</w:t>
      </w:r>
    </w:p>
    <w:p w:rsidR="001A73A2" w:rsidRPr="00C36EA1" w:rsidRDefault="00D645E8" w:rsidP="00BD41F2">
      <w:pPr>
        <w:snapToGrid w:val="0"/>
        <w:spacing w:after="0" w:line="240" w:lineRule="auto"/>
        <w:ind w:firstLine="425"/>
        <w:jc w:val="both"/>
        <w:rPr>
          <w:rFonts w:ascii="Times New Roman" w:hAnsi="Times New Roman" w:cs="Times New Roman"/>
          <w:sz w:val="20"/>
          <w:szCs w:val="20"/>
        </w:rPr>
      </w:pPr>
      <w:r w:rsidRPr="00C36EA1">
        <w:rPr>
          <w:rFonts w:ascii="Times New Roman" w:hAnsi="Times New Roman" w:cs="Times New Roman"/>
          <w:sz w:val="20"/>
          <w:szCs w:val="20"/>
        </w:rPr>
        <w:t>• Step 4.</w:t>
      </w:r>
      <w:r w:rsidR="001A73A2" w:rsidRPr="00C36EA1">
        <w:rPr>
          <w:rFonts w:ascii="Times New Roman" w:hAnsi="Times New Roman" w:cs="Times New Roman"/>
          <w:sz w:val="20"/>
          <w:szCs w:val="20"/>
        </w:rPr>
        <w:t xml:space="preserve"> A </w:t>
      </w:r>
      <w:proofErr w:type="spellStart"/>
      <w:r w:rsidR="001A73A2" w:rsidRPr="00C36EA1">
        <w:rPr>
          <w:rFonts w:ascii="Times New Roman" w:hAnsi="Times New Roman" w:cs="Times New Roman"/>
          <w:sz w:val="20"/>
          <w:szCs w:val="20"/>
        </w:rPr>
        <w:t>reachability</w:t>
      </w:r>
      <w:proofErr w:type="spellEnd"/>
      <w:r w:rsidR="001A73A2" w:rsidRPr="00C36EA1">
        <w:rPr>
          <w:rFonts w:ascii="Times New Roman" w:hAnsi="Times New Roman" w:cs="Times New Roman"/>
          <w:sz w:val="20"/>
          <w:szCs w:val="20"/>
        </w:rPr>
        <w:t xml:space="preserve"> matrix is developed from the SSIM and the matrix is checked for transitivity. The transitivity of the contextual relationships is </w:t>
      </w:r>
      <w:r w:rsidR="00EE7E30" w:rsidRPr="00C36EA1">
        <w:rPr>
          <w:rFonts w:ascii="Times New Roman" w:hAnsi="Times New Roman" w:cs="Times New Roman"/>
          <w:sz w:val="20"/>
          <w:szCs w:val="20"/>
        </w:rPr>
        <w:t xml:space="preserve">defined as </w:t>
      </w:r>
      <w:r w:rsidR="001A73A2" w:rsidRPr="00C36EA1">
        <w:rPr>
          <w:rFonts w:ascii="Times New Roman" w:hAnsi="Times New Roman" w:cs="Times New Roman"/>
          <w:sz w:val="20"/>
          <w:szCs w:val="20"/>
        </w:rPr>
        <w:t>a basic assumption made in ISM. It states that if variable A is related to variable B and variable B is related to variable C, then variable A is necessarily related to variable C.</w:t>
      </w:r>
    </w:p>
    <w:p w:rsidR="001A73A2" w:rsidRPr="00C36EA1" w:rsidRDefault="00D645E8" w:rsidP="00BD41F2">
      <w:pPr>
        <w:snapToGrid w:val="0"/>
        <w:spacing w:after="0" w:line="240" w:lineRule="auto"/>
        <w:ind w:firstLine="425"/>
        <w:jc w:val="both"/>
        <w:rPr>
          <w:rFonts w:ascii="Times New Roman" w:hAnsi="Times New Roman" w:cs="Times New Roman"/>
          <w:sz w:val="20"/>
          <w:szCs w:val="20"/>
        </w:rPr>
      </w:pPr>
      <w:r w:rsidRPr="00C36EA1">
        <w:rPr>
          <w:rFonts w:ascii="Times New Roman" w:hAnsi="Times New Roman" w:cs="Times New Roman"/>
          <w:sz w:val="20"/>
          <w:szCs w:val="20"/>
        </w:rPr>
        <w:t>• Step 5.</w:t>
      </w:r>
      <w:r w:rsidR="001A73A2" w:rsidRPr="00C36EA1">
        <w:rPr>
          <w:rFonts w:ascii="Times New Roman" w:hAnsi="Times New Roman" w:cs="Times New Roman"/>
          <w:sz w:val="20"/>
          <w:szCs w:val="20"/>
        </w:rPr>
        <w:t xml:space="preserve"> The </w:t>
      </w:r>
      <w:proofErr w:type="spellStart"/>
      <w:r w:rsidR="001A73A2" w:rsidRPr="00C36EA1">
        <w:rPr>
          <w:rFonts w:ascii="Times New Roman" w:hAnsi="Times New Roman" w:cs="Times New Roman"/>
          <w:sz w:val="20"/>
          <w:szCs w:val="20"/>
        </w:rPr>
        <w:t>reachability</w:t>
      </w:r>
      <w:proofErr w:type="spellEnd"/>
      <w:r w:rsidR="001A73A2" w:rsidRPr="00C36EA1">
        <w:rPr>
          <w:rFonts w:ascii="Times New Roman" w:hAnsi="Times New Roman" w:cs="Times New Roman"/>
          <w:sz w:val="20"/>
          <w:szCs w:val="20"/>
        </w:rPr>
        <w:t xml:space="preserve"> matrix obtained in Step 4 is partitioned into different levels.</w:t>
      </w:r>
    </w:p>
    <w:p w:rsidR="001A73A2" w:rsidRPr="00C36EA1" w:rsidRDefault="00D645E8" w:rsidP="00BD41F2">
      <w:pPr>
        <w:snapToGrid w:val="0"/>
        <w:spacing w:after="0" w:line="240" w:lineRule="auto"/>
        <w:ind w:firstLine="425"/>
        <w:jc w:val="both"/>
        <w:rPr>
          <w:rFonts w:ascii="Times New Roman" w:hAnsi="Times New Roman" w:cs="Times New Roman"/>
          <w:sz w:val="20"/>
          <w:szCs w:val="20"/>
        </w:rPr>
      </w:pPr>
      <w:r w:rsidRPr="00C36EA1">
        <w:rPr>
          <w:rFonts w:ascii="Times New Roman" w:hAnsi="Times New Roman" w:cs="Times New Roman"/>
          <w:sz w:val="20"/>
          <w:szCs w:val="20"/>
        </w:rPr>
        <w:lastRenderedPageBreak/>
        <w:t>• Step 6.</w:t>
      </w:r>
      <w:r w:rsidR="001A73A2" w:rsidRPr="00C36EA1">
        <w:rPr>
          <w:rFonts w:ascii="Times New Roman" w:hAnsi="Times New Roman" w:cs="Times New Roman"/>
          <w:sz w:val="20"/>
          <w:szCs w:val="20"/>
        </w:rPr>
        <w:t xml:space="preserve"> Based on the contextual relationships in the </w:t>
      </w:r>
      <w:proofErr w:type="spellStart"/>
      <w:r w:rsidR="001A73A2" w:rsidRPr="00C36EA1">
        <w:rPr>
          <w:rFonts w:ascii="Times New Roman" w:hAnsi="Times New Roman" w:cs="Times New Roman"/>
          <w:sz w:val="20"/>
          <w:szCs w:val="20"/>
        </w:rPr>
        <w:t>reachability</w:t>
      </w:r>
      <w:proofErr w:type="spellEnd"/>
      <w:r w:rsidR="001A73A2" w:rsidRPr="00C36EA1">
        <w:rPr>
          <w:rFonts w:ascii="Times New Roman" w:hAnsi="Times New Roman" w:cs="Times New Roman"/>
          <w:sz w:val="20"/>
          <w:szCs w:val="20"/>
        </w:rPr>
        <w:t xml:space="preserve"> matrix, a directed graph is drawn and the transitive links are removed.</w:t>
      </w:r>
    </w:p>
    <w:p w:rsidR="001A73A2" w:rsidRPr="00C36EA1" w:rsidRDefault="00D645E8" w:rsidP="00BD41F2">
      <w:pPr>
        <w:snapToGrid w:val="0"/>
        <w:spacing w:after="0" w:line="240" w:lineRule="auto"/>
        <w:ind w:firstLine="425"/>
        <w:jc w:val="both"/>
        <w:rPr>
          <w:rFonts w:ascii="Times New Roman" w:hAnsi="Times New Roman" w:cs="Times New Roman"/>
          <w:sz w:val="20"/>
          <w:szCs w:val="20"/>
        </w:rPr>
      </w:pPr>
      <w:r w:rsidRPr="00C36EA1">
        <w:rPr>
          <w:rFonts w:ascii="Times New Roman" w:hAnsi="Times New Roman" w:cs="Times New Roman"/>
          <w:sz w:val="20"/>
          <w:szCs w:val="20"/>
        </w:rPr>
        <w:t>• Step 7.</w:t>
      </w:r>
      <w:r w:rsidR="001A73A2" w:rsidRPr="00C36EA1">
        <w:rPr>
          <w:rFonts w:ascii="Times New Roman" w:hAnsi="Times New Roman" w:cs="Times New Roman"/>
          <w:sz w:val="20"/>
          <w:szCs w:val="20"/>
        </w:rPr>
        <w:t xml:space="preserve"> The resultant diagraph is converted into an </w:t>
      </w:r>
      <w:r w:rsidR="00E90304" w:rsidRPr="00C36EA1">
        <w:rPr>
          <w:rFonts w:ascii="Times New Roman" w:hAnsi="Times New Roman" w:cs="Times New Roman"/>
          <w:sz w:val="20"/>
          <w:szCs w:val="20"/>
        </w:rPr>
        <w:t>ISM</w:t>
      </w:r>
      <w:r w:rsidR="001A73A2" w:rsidRPr="00C36EA1">
        <w:rPr>
          <w:rFonts w:ascii="Times New Roman" w:hAnsi="Times New Roman" w:cs="Times New Roman"/>
          <w:sz w:val="20"/>
          <w:szCs w:val="20"/>
        </w:rPr>
        <w:t xml:space="preserve"> by replacing variable nodes with statements.</w:t>
      </w:r>
      <w:r w:rsidR="00B23F10" w:rsidRPr="00C36EA1">
        <w:rPr>
          <w:rFonts w:ascii="Times New Roman" w:hAnsi="Times New Roman" w:cs="Times New Roman"/>
          <w:sz w:val="20"/>
          <w:szCs w:val="20"/>
        </w:rPr>
        <w:t xml:space="preserve"> (</w:t>
      </w:r>
      <w:proofErr w:type="spellStart"/>
      <w:r w:rsidR="00B23F10" w:rsidRPr="00C36EA1">
        <w:rPr>
          <w:rFonts w:ascii="Times New Roman" w:hAnsi="Times New Roman" w:cs="Times New Roman"/>
          <w:sz w:val="20"/>
          <w:szCs w:val="20"/>
        </w:rPr>
        <w:t>Luthra</w:t>
      </w:r>
      <w:proofErr w:type="spellEnd"/>
      <w:r w:rsidR="00B23F10" w:rsidRPr="00C36EA1">
        <w:rPr>
          <w:rFonts w:ascii="Times New Roman" w:hAnsi="Times New Roman" w:cs="Times New Roman"/>
          <w:sz w:val="20"/>
          <w:szCs w:val="20"/>
        </w:rPr>
        <w:t xml:space="preserve"> et al., 2011)</w:t>
      </w:r>
    </w:p>
    <w:p w:rsidR="00C36EA1" w:rsidRDefault="00C36EA1" w:rsidP="00BD41F2">
      <w:pPr>
        <w:pStyle w:val="ListParagraph"/>
        <w:snapToGrid w:val="0"/>
        <w:spacing w:after="0" w:line="240" w:lineRule="auto"/>
        <w:ind w:left="0"/>
        <w:jc w:val="both"/>
        <w:rPr>
          <w:rFonts w:ascii="Times New Roman" w:hAnsi="Times New Roman" w:cs="Times New Roman"/>
          <w:b/>
          <w:bCs/>
          <w:sz w:val="20"/>
          <w:szCs w:val="20"/>
          <w:lang w:eastAsia="zh-CN"/>
        </w:rPr>
      </w:pPr>
    </w:p>
    <w:p w:rsidR="00996E0E" w:rsidRPr="00C36EA1" w:rsidRDefault="00D645E8" w:rsidP="00BD41F2">
      <w:pPr>
        <w:pStyle w:val="ListParagraph"/>
        <w:snapToGrid w:val="0"/>
        <w:spacing w:after="0" w:line="240" w:lineRule="auto"/>
        <w:ind w:left="0"/>
        <w:jc w:val="both"/>
        <w:rPr>
          <w:rFonts w:ascii="Times New Roman" w:hAnsi="Times New Roman" w:cs="Times New Roman"/>
          <w:b/>
          <w:bCs/>
          <w:sz w:val="20"/>
          <w:szCs w:val="20"/>
        </w:rPr>
      </w:pPr>
      <w:r w:rsidRPr="00C36EA1">
        <w:rPr>
          <w:rFonts w:ascii="Times New Roman" w:hAnsi="Times New Roman" w:cs="Times New Roman"/>
          <w:b/>
          <w:bCs/>
          <w:sz w:val="20"/>
          <w:szCs w:val="20"/>
        </w:rPr>
        <w:t>Research Methodology</w:t>
      </w:r>
    </w:p>
    <w:p w:rsidR="00062754" w:rsidRPr="00C36EA1" w:rsidRDefault="00062754" w:rsidP="00BD41F2">
      <w:pPr>
        <w:snapToGrid w:val="0"/>
        <w:spacing w:after="0" w:line="240" w:lineRule="auto"/>
        <w:ind w:firstLine="425"/>
        <w:jc w:val="both"/>
        <w:rPr>
          <w:rFonts w:ascii="Times New Roman" w:hAnsi="Times New Roman" w:cs="Times New Roman"/>
          <w:sz w:val="20"/>
          <w:szCs w:val="20"/>
        </w:rPr>
      </w:pPr>
      <w:r w:rsidRPr="00C36EA1">
        <w:rPr>
          <w:rFonts w:ascii="Times New Roman" w:hAnsi="Times New Roman" w:cs="Times New Roman"/>
          <w:sz w:val="20"/>
          <w:szCs w:val="20"/>
        </w:rPr>
        <w:t xml:space="preserve">This </w:t>
      </w:r>
      <w:r w:rsidR="00456146" w:rsidRPr="00C36EA1">
        <w:rPr>
          <w:rFonts w:ascii="Times New Roman" w:hAnsi="Times New Roman" w:cs="Times New Roman"/>
          <w:sz w:val="20"/>
          <w:szCs w:val="20"/>
        </w:rPr>
        <w:t xml:space="preserve">study </w:t>
      </w:r>
      <w:r w:rsidRPr="00C36EA1">
        <w:rPr>
          <w:rFonts w:ascii="Times New Roman" w:hAnsi="Times New Roman" w:cs="Times New Roman"/>
          <w:sz w:val="20"/>
          <w:szCs w:val="20"/>
        </w:rPr>
        <w:t>is a descriptive-survey research</w:t>
      </w:r>
      <w:r w:rsidR="00456146" w:rsidRPr="00C36EA1">
        <w:rPr>
          <w:rFonts w:ascii="Times New Roman" w:hAnsi="Times New Roman" w:cs="Times New Roman"/>
          <w:sz w:val="20"/>
          <w:szCs w:val="20"/>
        </w:rPr>
        <w:t xml:space="preserve"> in terms of method</w:t>
      </w:r>
      <w:r w:rsidRPr="00C36EA1">
        <w:rPr>
          <w:rFonts w:ascii="Times New Roman" w:hAnsi="Times New Roman" w:cs="Times New Roman"/>
          <w:sz w:val="20"/>
          <w:szCs w:val="20"/>
        </w:rPr>
        <w:t xml:space="preserve">. A qualitative approach was employed to identify factors facilitate and inhibit </w:t>
      </w:r>
      <w:r w:rsidR="007C581A" w:rsidRPr="00C36EA1">
        <w:rPr>
          <w:rFonts w:ascii="Times New Roman" w:hAnsi="Times New Roman" w:cs="Times New Roman"/>
          <w:sz w:val="20"/>
          <w:szCs w:val="20"/>
        </w:rPr>
        <w:t>KM</w:t>
      </w:r>
      <w:r w:rsidR="00456146" w:rsidRPr="00C36EA1">
        <w:rPr>
          <w:rFonts w:ascii="Times New Roman" w:hAnsi="Times New Roman" w:cs="Times New Roman"/>
          <w:sz w:val="20"/>
          <w:szCs w:val="20"/>
        </w:rPr>
        <w:t xml:space="preserve"> success</w:t>
      </w:r>
      <w:r w:rsidRPr="00C36EA1">
        <w:rPr>
          <w:rFonts w:ascii="Times New Roman" w:hAnsi="Times New Roman" w:cs="Times New Roman"/>
          <w:sz w:val="20"/>
          <w:szCs w:val="20"/>
        </w:rPr>
        <w:t xml:space="preserve"> in project-based businesses. This study is based on 98 expert interviews with expertise relevant to the </w:t>
      </w:r>
      <w:r w:rsidR="00244F31" w:rsidRPr="00C36EA1">
        <w:rPr>
          <w:rFonts w:ascii="Times New Roman" w:hAnsi="Times New Roman" w:cs="Times New Roman"/>
          <w:sz w:val="20"/>
          <w:szCs w:val="20"/>
        </w:rPr>
        <w:t xml:space="preserve">automobile </w:t>
      </w:r>
      <w:r w:rsidRPr="00C36EA1">
        <w:rPr>
          <w:rFonts w:ascii="Times New Roman" w:hAnsi="Times New Roman" w:cs="Times New Roman"/>
          <w:sz w:val="20"/>
          <w:szCs w:val="20"/>
        </w:rPr>
        <w:t xml:space="preserve">industry such as Pars </w:t>
      </w:r>
      <w:proofErr w:type="spellStart"/>
      <w:r w:rsidRPr="00C36EA1">
        <w:rPr>
          <w:rFonts w:ascii="Times New Roman" w:hAnsi="Times New Roman" w:cs="Times New Roman"/>
          <w:sz w:val="20"/>
          <w:szCs w:val="20"/>
        </w:rPr>
        <w:t>Khodro</w:t>
      </w:r>
      <w:proofErr w:type="spellEnd"/>
      <w:r w:rsidRPr="00C36EA1">
        <w:rPr>
          <w:rFonts w:ascii="Times New Roman" w:hAnsi="Times New Roman" w:cs="Times New Roman"/>
          <w:sz w:val="20"/>
          <w:szCs w:val="20"/>
        </w:rPr>
        <w:t xml:space="preserve"> Company, Iran </w:t>
      </w:r>
      <w:proofErr w:type="spellStart"/>
      <w:r w:rsidRPr="00C36EA1">
        <w:rPr>
          <w:rFonts w:ascii="Times New Roman" w:hAnsi="Times New Roman" w:cs="Times New Roman"/>
          <w:sz w:val="20"/>
          <w:szCs w:val="20"/>
        </w:rPr>
        <w:t>Khordro</w:t>
      </w:r>
      <w:proofErr w:type="spellEnd"/>
      <w:r w:rsidRPr="00C36EA1">
        <w:rPr>
          <w:rFonts w:ascii="Times New Roman" w:hAnsi="Times New Roman" w:cs="Times New Roman"/>
          <w:sz w:val="20"/>
          <w:szCs w:val="20"/>
        </w:rPr>
        <w:t xml:space="preserve"> Company, and </w:t>
      </w:r>
      <w:proofErr w:type="spellStart"/>
      <w:r w:rsidRPr="00C36EA1">
        <w:rPr>
          <w:rFonts w:ascii="Times New Roman" w:hAnsi="Times New Roman" w:cs="Times New Roman"/>
          <w:sz w:val="20"/>
          <w:szCs w:val="20"/>
        </w:rPr>
        <w:t>Saipa</w:t>
      </w:r>
      <w:proofErr w:type="spellEnd"/>
      <w:r w:rsidRPr="00C36EA1">
        <w:rPr>
          <w:rFonts w:ascii="Times New Roman" w:hAnsi="Times New Roman" w:cs="Times New Roman"/>
          <w:sz w:val="20"/>
          <w:szCs w:val="20"/>
        </w:rPr>
        <w:t xml:space="preserve"> Industrial Group which are from the largest automobile companies in Iran and Middle East. The data collected during 2011 in face-to-face interviews with </w:t>
      </w:r>
      <w:r w:rsidR="00244F31" w:rsidRPr="00C36EA1">
        <w:rPr>
          <w:rFonts w:ascii="Times New Roman" w:hAnsi="Times New Roman" w:cs="Times New Roman"/>
          <w:sz w:val="20"/>
          <w:szCs w:val="20"/>
        </w:rPr>
        <w:t xml:space="preserve">responsible </w:t>
      </w:r>
      <w:r w:rsidRPr="00C36EA1">
        <w:rPr>
          <w:rFonts w:ascii="Times New Roman" w:hAnsi="Times New Roman" w:cs="Times New Roman"/>
          <w:sz w:val="20"/>
          <w:szCs w:val="20"/>
        </w:rPr>
        <w:t xml:space="preserve">managers for </w:t>
      </w:r>
      <w:r w:rsidR="007C581A" w:rsidRPr="00C36EA1">
        <w:rPr>
          <w:rFonts w:ascii="Times New Roman" w:hAnsi="Times New Roman" w:cs="Times New Roman"/>
          <w:sz w:val="20"/>
          <w:szCs w:val="20"/>
        </w:rPr>
        <w:t>KM</w:t>
      </w:r>
      <w:r w:rsidRPr="00C36EA1">
        <w:rPr>
          <w:rFonts w:ascii="Times New Roman" w:hAnsi="Times New Roman" w:cs="Times New Roman"/>
          <w:sz w:val="20"/>
          <w:szCs w:val="20"/>
        </w:rPr>
        <w:t xml:space="preserve"> and/or project management. Also some interviews have been </w:t>
      </w:r>
      <w:r w:rsidR="00B23F10" w:rsidRPr="00C36EA1">
        <w:rPr>
          <w:rFonts w:ascii="Times New Roman" w:hAnsi="Times New Roman" w:cs="Times New Roman"/>
          <w:sz w:val="20"/>
          <w:szCs w:val="20"/>
        </w:rPr>
        <w:t>conducted</w:t>
      </w:r>
      <w:r w:rsidRPr="00C36EA1">
        <w:rPr>
          <w:rFonts w:ascii="Times New Roman" w:hAnsi="Times New Roman" w:cs="Times New Roman"/>
          <w:sz w:val="20"/>
          <w:szCs w:val="20"/>
        </w:rPr>
        <w:t xml:space="preserve"> electronically. Delphi technique </w:t>
      </w:r>
      <w:r w:rsidR="00B23F10" w:rsidRPr="00C36EA1">
        <w:rPr>
          <w:rFonts w:ascii="Times New Roman" w:hAnsi="Times New Roman" w:cs="Times New Roman"/>
          <w:sz w:val="20"/>
          <w:szCs w:val="20"/>
        </w:rPr>
        <w:t>was utilized</w:t>
      </w:r>
      <w:r w:rsidRPr="00C36EA1">
        <w:rPr>
          <w:rFonts w:ascii="Times New Roman" w:hAnsi="Times New Roman" w:cs="Times New Roman"/>
          <w:sz w:val="20"/>
          <w:szCs w:val="20"/>
        </w:rPr>
        <w:t xml:space="preserve"> during two months, </w:t>
      </w:r>
      <w:r w:rsidR="00B23F10" w:rsidRPr="00C36EA1">
        <w:rPr>
          <w:rFonts w:ascii="Times New Roman" w:hAnsi="Times New Roman" w:cs="Times New Roman"/>
          <w:sz w:val="20"/>
          <w:szCs w:val="20"/>
        </w:rPr>
        <w:t>to obtain</w:t>
      </w:r>
      <w:r w:rsidRPr="00C36EA1">
        <w:rPr>
          <w:rFonts w:ascii="Times New Roman" w:hAnsi="Times New Roman" w:cs="Times New Roman"/>
          <w:sz w:val="20"/>
          <w:szCs w:val="20"/>
        </w:rPr>
        <w:t xml:space="preserve"> </w:t>
      </w:r>
      <w:r w:rsidR="00B23F10" w:rsidRPr="00C36EA1">
        <w:rPr>
          <w:rFonts w:ascii="Times New Roman" w:hAnsi="Times New Roman" w:cs="Times New Roman"/>
          <w:sz w:val="20"/>
          <w:szCs w:val="20"/>
        </w:rPr>
        <w:t xml:space="preserve">the views </w:t>
      </w:r>
      <w:r w:rsidRPr="00C36EA1">
        <w:rPr>
          <w:rFonts w:ascii="Times New Roman" w:hAnsi="Times New Roman" w:cs="Times New Roman"/>
          <w:sz w:val="20"/>
          <w:szCs w:val="20"/>
        </w:rPr>
        <w:t xml:space="preserve">of participants. </w:t>
      </w:r>
      <w:r w:rsidR="00B23F10" w:rsidRPr="00C36EA1">
        <w:rPr>
          <w:rFonts w:ascii="Times New Roman" w:hAnsi="Times New Roman" w:cs="Times New Roman"/>
          <w:sz w:val="20"/>
          <w:szCs w:val="20"/>
        </w:rPr>
        <w:t>Then, ISM matrix was completed according to the gathered data.</w:t>
      </w:r>
    </w:p>
    <w:p w:rsidR="00996E0E" w:rsidRPr="00C36EA1" w:rsidRDefault="000A0673" w:rsidP="00BD41F2">
      <w:pPr>
        <w:snapToGrid w:val="0"/>
        <w:spacing w:after="0" w:line="240" w:lineRule="auto"/>
        <w:ind w:firstLine="425"/>
        <w:jc w:val="both"/>
        <w:rPr>
          <w:rFonts w:ascii="Times New Roman" w:hAnsi="Times New Roman" w:cs="Times New Roman"/>
          <w:sz w:val="20"/>
          <w:szCs w:val="20"/>
        </w:rPr>
      </w:pPr>
      <w:r w:rsidRPr="00C36EA1">
        <w:rPr>
          <w:rFonts w:ascii="Times New Roman" w:hAnsi="Times New Roman" w:cs="Times New Roman"/>
          <w:sz w:val="20"/>
          <w:szCs w:val="20"/>
        </w:rPr>
        <w:t xml:space="preserve">In order to use </w:t>
      </w:r>
      <w:r w:rsidR="00E90304" w:rsidRPr="00C36EA1">
        <w:rPr>
          <w:rFonts w:ascii="Times New Roman" w:hAnsi="Times New Roman" w:cs="Times New Roman"/>
          <w:sz w:val="20"/>
          <w:szCs w:val="20"/>
        </w:rPr>
        <w:t>ISM</w:t>
      </w:r>
      <w:r w:rsidRPr="00C36EA1">
        <w:rPr>
          <w:rFonts w:ascii="Times New Roman" w:hAnsi="Times New Roman" w:cs="Times New Roman"/>
          <w:sz w:val="20"/>
          <w:szCs w:val="20"/>
        </w:rPr>
        <w:t xml:space="preserve"> in this study, the following steps </w:t>
      </w:r>
      <w:r w:rsidR="00627AA8" w:rsidRPr="00C36EA1">
        <w:rPr>
          <w:rFonts w:ascii="Times New Roman" w:hAnsi="Times New Roman" w:cs="Times New Roman"/>
          <w:sz w:val="20"/>
          <w:szCs w:val="20"/>
        </w:rPr>
        <w:t xml:space="preserve">are </w:t>
      </w:r>
      <w:r w:rsidRPr="00C36EA1">
        <w:rPr>
          <w:rFonts w:ascii="Times New Roman" w:hAnsi="Times New Roman" w:cs="Times New Roman"/>
          <w:sz w:val="20"/>
          <w:szCs w:val="20"/>
        </w:rPr>
        <w:t>taken into account:</w:t>
      </w:r>
    </w:p>
    <w:p w:rsidR="009D5172" w:rsidRPr="00C36EA1" w:rsidRDefault="009D5172" w:rsidP="00BD41F2">
      <w:pPr>
        <w:pStyle w:val="ListParagraph"/>
        <w:numPr>
          <w:ilvl w:val="0"/>
          <w:numId w:val="6"/>
        </w:numPr>
        <w:snapToGrid w:val="0"/>
        <w:spacing w:after="0" w:line="240" w:lineRule="auto"/>
        <w:ind w:left="0" w:firstLine="425"/>
        <w:jc w:val="both"/>
        <w:rPr>
          <w:rFonts w:ascii="Times New Roman" w:hAnsi="Times New Roman" w:cs="Times New Roman"/>
          <w:i/>
          <w:iCs/>
          <w:sz w:val="20"/>
          <w:szCs w:val="20"/>
        </w:rPr>
      </w:pPr>
      <w:r w:rsidRPr="00C36EA1">
        <w:rPr>
          <w:rFonts w:ascii="Times New Roman" w:hAnsi="Times New Roman" w:cs="Times New Roman"/>
          <w:i/>
          <w:iCs/>
          <w:sz w:val="20"/>
          <w:szCs w:val="20"/>
        </w:rPr>
        <w:t xml:space="preserve">Structural </w:t>
      </w:r>
      <w:r w:rsidR="00847A59" w:rsidRPr="00C36EA1">
        <w:rPr>
          <w:rFonts w:ascii="Times New Roman" w:hAnsi="Times New Roman" w:cs="Times New Roman"/>
          <w:i/>
          <w:iCs/>
          <w:sz w:val="20"/>
          <w:szCs w:val="20"/>
        </w:rPr>
        <w:t>S</w:t>
      </w:r>
      <w:r w:rsidRPr="00C36EA1">
        <w:rPr>
          <w:rFonts w:ascii="Times New Roman" w:hAnsi="Times New Roman" w:cs="Times New Roman"/>
          <w:i/>
          <w:iCs/>
          <w:sz w:val="20"/>
          <w:szCs w:val="20"/>
        </w:rPr>
        <w:t>elf-</w:t>
      </w:r>
      <w:r w:rsidR="00847A59" w:rsidRPr="00C36EA1">
        <w:rPr>
          <w:rFonts w:ascii="Times New Roman" w:hAnsi="Times New Roman" w:cs="Times New Roman"/>
          <w:i/>
          <w:iCs/>
          <w:sz w:val="20"/>
          <w:szCs w:val="20"/>
        </w:rPr>
        <w:t>I</w:t>
      </w:r>
      <w:r w:rsidRPr="00C36EA1">
        <w:rPr>
          <w:rFonts w:ascii="Times New Roman" w:hAnsi="Times New Roman" w:cs="Times New Roman"/>
          <w:i/>
          <w:iCs/>
          <w:sz w:val="20"/>
          <w:szCs w:val="20"/>
        </w:rPr>
        <w:t xml:space="preserve">nteraction </w:t>
      </w:r>
      <w:r w:rsidR="00847A59" w:rsidRPr="00C36EA1">
        <w:rPr>
          <w:rFonts w:ascii="Times New Roman" w:hAnsi="Times New Roman" w:cs="Times New Roman"/>
          <w:i/>
          <w:iCs/>
          <w:sz w:val="20"/>
          <w:szCs w:val="20"/>
        </w:rPr>
        <w:t>M</w:t>
      </w:r>
      <w:r w:rsidRPr="00C36EA1">
        <w:rPr>
          <w:rFonts w:ascii="Times New Roman" w:hAnsi="Times New Roman" w:cs="Times New Roman"/>
          <w:i/>
          <w:iCs/>
          <w:sz w:val="20"/>
          <w:szCs w:val="20"/>
        </w:rPr>
        <w:t>atrix (SSIM)</w:t>
      </w:r>
    </w:p>
    <w:p w:rsidR="00D645E8" w:rsidRPr="00C36EA1" w:rsidRDefault="00B12E54" w:rsidP="00BD41F2">
      <w:pPr>
        <w:snapToGrid w:val="0"/>
        <w:spacing w:after="0" w:line="240" w:lineRule="auto"/>
        <w:ind w:firstLine="425"/>
        <w:jc w:val="both"/>
        <w:rPr>
          <w:rFonts w:ascii="Times New Roman" w:hAnsi="Times New Roman" w:cs="Times New Roman"/>
          <w:sz w:val="20"/>
          <w:szCs w:val="20"/>
        </w:rPr>
      </w:pPr>
      <w:r w:rsidRPr="00C36EA1">
        <w:rPr>
          <w:rFonts w:ascii="Times New Roman" w:hAnsi="Times New Roman" w:cs="Times New Roman"/>
          <w:sz w:val="20"/>
          <w:szCs w:val="20"/>
        </w:rPr>
        <w:t>It refers to</w:t>
      </w:r>
      <w:r w:rsidR="00992F55" w:rsidRPr="00C36EA1">
        <w:rPr>
          <w:rFonts w:ascii="Times New Roman" w:hAnsi="Times New Roman" w:cs="Times New Roman"/>
          <w:sz w:val="20"/>
          <w:szCs w:val="20"/>
        </w:rPr>
        <w:t xml:space="preserve"> establish</w:t>
      </w:r>
      <w:r w:rsidR="00712533" w:rsidRPr="00C36EA1">
        <w:rPr>
          <w:rFonts w:ascii="Times New Roman" w:hAnsi="Times New Roman" w:cs="Times New Roman"/>
          <w:sz w:val="20"/>
          <w:szCs w:val="20"/>
        </w:rPr>
        <w:t xml:space="preserve"> a contextual relationship between critical factors </w:t>
      </w:r>
      <w:r w:rsidR="00992F55" w:rsidRPr="00C36EA1">
        <w:rPr>
          <w:rFonts w:ascii="Times New Roman" w:hAnsi="Times New Roman" w:cs="Times New Roman"/>
          <w:sz w:val="20"/>
          <w:szCs w:val="20"/>
        </w:rPr>
        <w:t>when a pairs of them is considered.</w:t>
      </w:r>
      <w:r w:rsidR="00712533" w:rsidRPr="00C36EA1">
        <w:rPr>
          <w:rFonts w:ascii="Times New Roman" w:hAnsi="Times New Roman" w:cs="Times New Roman"/>
          <w:sz w:val="20"/>
          <w:szCs w:val="20"/>
        </w:rPr>
        <w:t xml:space="preserve"> </w:t>
      </w:r>
      <w:r w:rsidR="00992F55" w:rsidRPr="00C36EA1">
        <w:rPr>
          <w:rFonts w:ascii="Times New Roman" w:hAnsi="Times New Roman" w:cs="Times New Roman"/>
          <w:sz w:val="20"/>
          <w:szCs w:val="20"/>
        </w:rPr>
        <w:t>The obtained SSIM indicates pair-wise relationship between the critical factors.</w:t>
      </w:r>
      <w:r w:rsidR="007A1DF8" w:rsidRPr="00C36EA1">
        <w:rPr>
          <w:rFonts w:ascii="Times New Roman" w:hAnsi="Times New Roman" w:cs="Times New Roman"/>
          <w:sz w:val="20"/>
          <w:szCs w:val="20"/>
        </w:rPr>
        <w:t xml:space="preserve"> For analyzing the critical factors in developing SSIM, the </w:t>
      </w:r>
      <w:r w:rsidR="00992F55" w:rsidRPr="00C36EA1">
        <w:rPr>
          <w:rFonts w:ascii="Times New Roman" w:hAnsi="Times New Roman" w:cs="Times New Roman"/>
          <w:sz w:val="20"/>
          <w:szCs w:val="20"/>
        </w:rPr>
        <w:t>following four symbols are</w:t>
      </w:r>
      <w:r w:rsidR="007A1DF8" w:rsidRPr="00C36EA1">
        <w:rPr>
          <w:rFonts w:ascii="Times New Roman" w:hAnsi="Times New Roman" w:cs="Times New Roman"/>
          <w:sz w:val="20"/>
          <w:szCs w:val="20"/>
        </w:rPr>
        <w:t xml:space="preserve"> used to </w:t>
      </w:r>
      <w:r w:rsidR="00992F55" w:rsidRPr="00C36EA1">
        <w:rPr>
          <w:rFonts w:ascii="Times New Roman" w:hAnsi="Times New Roman" w:cs="Times New Roman"/>
          <w:sz w:val="20"/>
          <w:szCs w:val="20"/>
        </w:rPr>
        <w:t>represent</w:t>
      </w:r>
      <w:r w:rsidR="007A1DF8" w:rsidRPr="00C36EA1">
        <w:rPr>
          <w:rFonts w:ascii="Times New Roman" w:hAnsi="Times New Roman" w:cs="Times New Roman"/>
          <w:sz w:val="20"/>
          <w:szCs w:val="20"/>
        </w:rPr>
        <w:t xml:space="preserve"> </w:t>
      </w:r>
      <w:r w:rsidR="00992F55" w:rsidRPr="00C36EA1">
        <w:rPr>
          <w:rFonts w:ascii="Times New Roman" w:hAnsi="Times New Roman" w:cs="Times New Roman"/>
          <w:sz w:val="20"/>
          <w:szCs w:val="20"/>
        </w:rPr>
        <w:t>between-</w:t>
      </w:r>
      <w:r w:rsidR="007A1DF8" w:rsidRPr="00C36EA1">
        <w:rPr>
          <w:rFonts w:ascii="Times New Roman" w:hAnsi="Times New Roman" w:cs="Times New Roman"/>
          <w:sz w:val="20"/>
          <w:szCs w:val="20"/>
        </w:rPr>
        <w:t>factors</w:t>
      </w:r>
      <w:r w:rsidR="00992F55" w:rsidRPr="00C36EA1">
        <w:rPr>
          <w:rFonts w:ascii="Times New Roman" w:hAnsi="Times New Roman" w:cs="Times New Roman"/>
          <w:sz w:val="20"/>
          <w:szCs w:val="20"/>
        </w:rPr>
        <w:t xml:space="preserve"> relationships</w:t>
      </w:r>
      <w:r w:rsidR="007A1DF8" w:rsidRPr="00C36EA1">
        <w:rPr>
          <w:rFonts w:ascii="Times New Roman" w:hAnsi="Times New Roman" w:cs="Times New Roman"/>
          <w:sz w:val="20"/>
          <w:szCs w:val="20"/>
        </w:rPr>
        <w:t xml:space="preserve"> (</w:t>
      </w:r>
      <w:proofErr w:type="spellStart"/>
      <w:r w:rsidR="007A1DF8" w:rsidRPr="00C36EA1">
        <w:rPr>
          <w:rFonts w:ascii="Times New Roman" w:hAnsi="Times New Roman" w:cs="Times New Roman"/>
          <w:sz w:val="20"/>
          <w:szCs w:val="20"/>
        </w:rPr>
        <w:t>i</w:t>
      </w:r>
      <w:proofErr w:type="spellEnd"/>
      <w:r w:rsidR="007A1DF8" w:rsidRPr="00C36EA1">
        <w:rPr>
          <w:rFonts w:ascii="Times New Roman" w:hAnsi="Times New Roman" w:cs="Times New Roman"/>
          <w:sz w:val="20"/>
          <w:szCs w:val="20"/>
        </w:rPr>
        <w:t xml:space="preserve"> and j):</w:t>
      </w:r>
    </w:p>
    <w:p w:rsidR="007A1DF8" w:rsidRPr="00C36EA1" w:rsidRDefault="007A1DF8" w:rsidP="00BD41F2">
      <w:pPr>
        <w:pStyle w:val="ListParagraph"/>
        <w:snapToGrid w:val="0"/>
        <w:spacing w:after="0" w:line="240" w:lineRule="auto"/>
        <w:ind w:left="0" w:firstLine="425"/>
        <w:jc w:val="both"/>
        <w:rPr>
          <w:rFonts w:ascii="Times New Roman" w:hAnsi="Times New Roman" w:cs="Times New Roman"/>
          <w:sz w:val="20"/>
          <w:szCs w:val="20"/>
        </w:rPr>
      </w:pPr>
      <w:r w:rsidRPr="00C36EA1">
        <w:rPr>
          <w:rFonts w:ascii="Times New Roman" w:hAnsi="Times New Roman" w:cs="Times New Roman"/>
          <w:sz w:val="20"/>
          <w:szCs w:val="20"/>
        </w:rPr>
        <w:t xml:space="preserve">V - Factor </w:t>
      </w:r>
      <w:proofErr w:type="spellStart"/>
      <w:r w:rsidRPr="00C36EA1">
        <w:rPr>
          <w:rFonts w:ascii="Times New Roman" w:hAnsi="Times New Roman" w:cs="Times New Roman"/>
          <w:sz w:val="20"/>
          <w:szCs w:val="20"/>
        </w:rPr>
        <w:t>i</w:t>
      </w:r>
      <w:proofErr w:type="spellEnd"/>
      <w:r w:rsidRPr="00C36EA1">
        <w:rPr>
          <w:rFonts w:ascii="Times New Roman" w:hAnsi="Times New Roman" w:cs="Times New Roman"/>
          <w:sz w:val="20"/>
          <w:szCs w:val="20"/>
        </w:rPr>
        <w:t xml:space="preserve"> affects on factor j;</w:t>
      </w:r>
    </w:p>
    <w:p w:rsidR="007A1DF8" w:rsidRPr="00C36EA1" w:rsidRDefault="007A1DF8" w:rsidP="00BD41F2">
      <w:pPr>
        <w:pStyle w:val="ListParagraph"/>
        <w:snapToGrid w:val="0"/>
        <w:spacing w:after="0" w:line="240" w:lineRule="auto"/>
        <w:ind w:left="0" w:firstLine="425"/>
        <w:jc w:val="both"/>
        <w:rPr>
          <w:rFonts w:ascii="Times New Roman" w:hAnsi="Times New Roman" w:cs="Times New Roman"/>
          <w:sz w:val="20"/>
          <w:szCs w:val="20"/>
        </w:rPr>
      </w:pPr>
      <w:r w:rsidRPr="00C36EA1">
        <w:rPr>
          <w:rFonts w:ascii="Times New Roman" w:hAnsi="Times New Roman" w:cs="Times New Roman"/>
          <w:sz w:val="20"/>
          <w:szCs w:val="20"/>
        </w:rPr>
        <w:t xml:space="preserve">A - Factor j affects on factor </w:t>
      </w:r>
      <w:proofErr w:type="spellStart"/>
      <w:r w:rsidRPr="00C36EA1">
        <w:rPr>
          <w:rFonts w:ascii="Times New Roman" w:hAnsi="Times New Roman" w:cs="Times New Roman"/>
          <w:sz w:val="20"/>
          <w:szCs w:val="20"/>
        </w:rPr>
        <w:t>i</w:t>
      </w:r>
      <w:proofErr w:type="spellEnd"/>
      <w:r w:rsidRPr="00C36EA1">
        <w:rPr>
          <w:rFonts w:ascii="Times New Roman" w:hAnsi="Times New Roman" w:cs="Times New Roman"/>
          <w:sz w:val="20"/>
          <w:szCs w:val="20"/>
        </w:rPr>
        <w:t>;</w:t>
      </w:r>
    </w:p>
    <w:p w:rsidR="007A1DF8" w:rsidRPr="00C36EA1" w:rsidRDefault="007A1DF8" w:rsidP="00BD41F2">
      <w:pPr>
        <w:pStyle w:val="ListParagraph"/>
        <w:snapToGrid w:val="0"/>
        <w:spacing w:after="0" w:line="240" w:lineRule="auto"/>
        <w:ind w:left="0" w:firstLine="425"/>
        <w:jc w:val="both"/>
        <w:rPr>
          <w:rFonts w:ascii="Times New Roman" w:hAnsi="Times New Roman" w:cs="Times New Roman"/>
          <w:sz w:val="20"/>
          <w:szCs w:val="20"/>
        </w:rPr>
      </w:pPr>
      <w:r w:rsidRPr="00C36EA1">
        <w:rPr>
          <w:rFonts w:ascii="Times New Roman" w:hAnsi="Times New Roman" w:cs="Times New Roman"/>
          <w:sz w:val="20"/>
          <w:szCs w:val="20"/>
        </w:rPr>
        <w:t xml:space="preserve">X - Factors </w:t>
      </w:r>
      <w:proofErr w:type="spellStart"/>
      <w:r w:rsidRPr="00C36EA1">
        <w:rPr>
          <w:rFonts w:ascii="Times New Roman" w:hAnsi="Times New Roman" w:cs="Times New Roman"/>
          <w:sz w:val="20"/>
          <w:szCs w:val="20"/>
        </w:rPr>
        <w:t>i</w:t>
      </w:r>
      <w:proofErr w:type="spellEnd"/>
      <w:r w:rsidRPr="00C36EA1">
        <w:rPr>
          <w:rFonts w:ascii="Times New Roman" w:hAnsi="Times New Roman" w:cs="Times New Roman"/>
          <w:sz w:val="20"/>
          <w:szCs w:val="20"/>
        </w:rPr>
        <w:t xml:space="preserve"> and j will affect on each other; and</w:t>
      </w:r>
    </w:p>
    <w:p w:rsidR="007A1DF8" w:rsidRPr="00C36EA1" w:rsidRDefault="007A1DF8" w:rsidP="00BD41F2">
      <w:pPr>
        <w:pStyle w:val="ListParagraph"/>
        <w:snapToGrid w:val="0"/>
        <w:spacing w:after="0" w:line="240" w:lineRule="auto"/>
        <w:ind w:left="0" w:firstLine="425"/>
        <w:jc w:val="both"/>
        <w:rPr>
          <w:rFonts w:ascii="Times New Roman" w:hAnsi="Times New Roman" w:cs="Times New Roman"/>
          <w:sz w:val="20"/>
          <w:szCs w:val="20"/>
        </w:rPr>
      </w:pPr>
      <w:r w:rsidRPr="00C36EA1">
        <w:rPr>
          <w:rFonts w:ascii="Times New Roman" w:hAnsi="Times New Roman" w:cs="Times New Roman"/>
          <w:sz w:val="20"/>
          <w:szCs w:val="20"/>
        </w:rPr>
        <w:t xml:space="preserve">O - Factors </w:t>
      </w:r>
      <w:proofErr w:type="spellStart"/>
      <w:r w:rsidRPr="00C36EA1">
        <w:rPr>
          <w:rFonts w:ascii="Times New Roman" w:hAnsi="Times New Roman" w:cs="Times New Roman"/>
          <w:sz w:val="20"/>
          <w:szCs w:val="20"/>
        </w:rPr>
        <w:t>i</w:t>
      </w:r>
      <w:proofErr w:type="spellEnd"/>
      <w:r w:rsidRPr="00C36EA1">
        <w:rPr>
          <w:rFonts w:ascii="Times New Roman" w:hAnsi="Times New Roman" w:cs="Times New Roman"/>
          <w:sz w:val="20"/>
          <w:szCs w:val="20"/>
        </w:rPr>
        <w:t xml:space="preserve"> and j are unrelated.</w:t>
      </w:r>
    </w:p>
    <w:p w:rsidR="007A1DF8" w:rsidRPr="00C36EA1" w:rsidRDefault="007A1DF8" w:rsidP="00BD41F2">
      <w:pPr>
        <w:snapToGrid w:val="0"/>
        <w:spacing w:after="0" w:line="240" w:lineRule="auto"/>
        <w:jc w:val="center"/>
        <w:rPr>
          <w:rFonts w:ascii="Times New Roman" w:hAnsi="Times New Roman" w:cs="Times New Roman"/>
          <w:sz w:val="20"/>
          <w:szCs w:val="20"/>
        </w:rPr>
      </w:pPr>
      <w:r w:rsidRPr="00C36EA1">
        <w:rPr>
          <w:rFonts w:ascii="Times New Roman" w:hAnsi="Times New Roman" w:cs="Times New Roman"/>
          <w:sz w:val="20"/>
          <w:szCs w:val="20"/>
        </w:rPr>
        <w:t xml:space="preserve">The following table </w:t>
      </w:r>
      <w:r w:rsidR="00992F55" w:rsidRPr="00C36EA1">
        <w:rPr>
          <w:rFonts w:ascii="Times New Roman" w:hAnsi="Times New Roman" w:cs="Times New Roman"/>
          <w:sz w:val="20"/>
          <w:szCs w:val="20"/>
        </w:rPr>
        <w:t>displays</w:t>
      </w:r>
      <w:r w:rsidRPr="00C36EA1">
        <w:rPr>
          <w:rFonts w:ascii="Times New Roman" w:hAnsi="Times New Roman" w:cs="Times New Roman"/>
          <w:sz w:val="20"/>
          <w:szCs w:val="20"/>
        </w:rPr>
        <w:t xml:space="preserve"> SSIM for th</w:t>
      </w:r>
      <w:r w:rsidR="00992F55" w:rsidRPr="00C36EA1">
        <w:rPr>
          <w:rFonts w:ascii="Times New Roman" w:hAnsi="Times New Roman" w:cs="Times New Roman"/>
          <w:sz w:val="20"/>
          <w:szCs w:val="20"/>
        </w:rPr>
        <w:t>e</w:t>
      </w:r>
      <w:r w:rsidRPr="00C36EA1">
        <w:rPr>
          <w:rFonts w:ascii="Times New Roman" w:hAnsi="Times New Roman" w:cs="Times New Roman"/>
          <w:sz w:val="20"/>
          <w:szCs w:val="20"/>
        </w:rPr>
        <w:t xml:space="preserve"> </w:t>
      </w:r>
      <w:r w:rsidR="00992F55" w:rsidRPr="00C36EA1">
        <w:rPr>
          <w:rFonts w:ascii="Times New Roman" w:hAnsi="Times New Roman" w:cs="Times New Roman"/>
          <w:sz w:val="20"/>
          <w:szCs w:val="20"/>
        </w:rPr>
        <w:t>factors</w:t>
      </w:r>
      <w:r w:rsidRPr="00C36EA1">
        <w:rPr>
          <w:rFonts w:ascii="Times New Roman" w:hAnsi="Times New Roman" w:cs="Times New Roman"/>
          <w:sz w:val="20"/>
          <w:szCs w:val="20"/>
        </w:rPr>
        <w:t>.</w:t>
      </w:r>
    </w:p>
    <w:p w:rsidR="00C36EA1" w:rsidRDefault="00C36EA1" w:rsidP="00BD41F2">
      <w:pPr>
        <w:snapToGrid w:val="0"/>
        <w:spacing w:after="0" w:line="240" w:lineRule="auto"/>
        <w:jc w:val="both"/>
        <w:rPr>
          <w:rFonts w:ascii="Times New Roman" w:hAnsi="Times New Roman" w:cs="Times New Roman"/>
          <w:b/>
          <w:bCs/>
          <w:sz w:val="20"/>
          <w:szCs w:val="20"/>
          <w:lang w:eastAsia="zh-CN"/>
        </w:rPr>
      </w:pPr>
    </w:p>
    <w:p w:rsidR="00926F13" w:rsidRPr="00C36EA1" w:rsidRDefault="00926F13" w:rsidP="00BD41F2">
      <w:pPr>
        <w:snapToGrid w:val="0"/>
        <w:spacing w:after="0" w:line="240" w:lineRule="auto"/>
        <w:jc w:val="both"/>
        <w:rPr>
          <w:rFonts w:ascii="Times New Roman" w:hAnsi="Times New Roman" w:cs="Times New Roman"/>
          <w:sz w:val="20"/>
          <w:szCs w:val="20"/>
        </w:rPr>
      </w:pPr>
      <w:r w:rsidRPr="00C36EA1">
        <w:rPr>
          <w:rFonts w:ascii="Times New Roman" w:hAnsi="Times New Roman" w:cs="Times New Roman"/>
          <w:b/>
          <w:bCs/>
          <w:sz w:val="20"/>
          <w:szCs w:val="20"/>
        </w:rPr>
        <w:t>Table 2</w:t>
      </w:r>
      <w:r w:rsidR="00996E0E" w:rsidRPr="00C36EA1">
        <w:rPr>
          <w:rFonts w:ascii="Times New Roman" w:hAnsi="Times New Roman" w:cs="Times New Roman"/>
          <w:b/>
          <w:bCs/>
          <w:sz w:val="20"/>
          <w:szCs w:val="20"/>
        </w:rPr>
        <w:t xml:space="preserve">, </w:t>
      </w:r>
      <w:r w:rsidRPr="00C36EA1">
        <w:rPr>
          <w:rFonts w:ascii="Times New Roman" w:hAnsi="Times New Roman" w:cs="Times New Roman"/>
          <w:sz w:val="20"/>
          <w:szCs w:val="20"/>
        </w:rPr>
        <w:t>Structural self-interaction matrix</w:t>
      </w:r>
    </w:p>
    <w:p w:rsidR="009D5172" w:rsidRPr="00C36EA1" w:rsidRDefault="009D5172" w:rsidP="00BD41F2">
      <w:pPr>
        <w:pStyle w:val="ListParagraph"/>
        <w:numPr>
          <w:ilvl w:val="0"/>
          <w:numId w:val="6"/>
        </w:numPr>
        <w:snapToGrid w:val="0"/>
        <w:spacing w:after="0" w:line="240" w:lineRule="auto"/>
        <w:ind w:left="0" w:firstLine="425"/>
        <w:jc w:val="both"/>
        <w:rPr>
          <w:rFonts w:ascii="Times New Roman" w:hAnsi="Times New Roman" w:cs="Times New Roman"/>
          <w:i/>
          <w:iCs/>
          <w:sz w:val="20"/>
          <w:szCs w:val="20"/>
        </w:rPr>
      </w:pPr>
      <w:proofErr w:type="spellStart"/>
      <w:r w:rsidRPr="00C36EA1">
        <w:rPr>
          <w:rFonts w:ascii="Times New Roman" w:hAnsi="Times New Roman" w:cs="Times New Roman"/>
          <w:i/>
          <w:iCs/>
          <w:sz w:val="20"/>
          <w:szCs w:val="20"/>
        </w:rPr>
        <w:t>Reachability</w:t>
      </w:r>
      <w:proofErr w:type="spellEnd"/>
      <w:r w:rsidRPr="00C36EA1">
        <w:rPr>
          <w:rFonts w:ascii="Times New Roman" w:hAnsi="Times New Roman" w:cs="Times New Roman"/>
          <w:i/>
          <w:iCs/>
          <w:sz w:val="20"/>
          <w:szCs w:val="20"/>
        </w:rPr>
        <w:t xml:space="preserve"> matrix</w:t>
      </w:r>
    </w:p>
    <w:p w:rsidR="007A1DF8" w:rsidRPr="00C36EA1" w:rsidRDefault="00992F55" w:rsidP="00BD41F2">
      <w:pPr>
        <w:snapToGrid w:val="0"/>
        <w:spacing w:after="0" w:line="240" w:lineRule="auto"/>
        <w:ind w:firstLine="425"/>
        <w:jc w:val="both"/>
        <w:rPr>
          <w:rFonts w:ascii="Times New Roman" w:hAnsi="Times New Roman" w:cs="Times New Roman"/>
          <w:sz w:val="20"/>
          <w:szCs w:val="20"/>
        </w:rPr>
      </w:pPr>
      <w:r w:rsidRPr="00C36EA1">
        <w:rPr>
          <w:rFonts w:ascii="Times New Roman" w:hAnsi="Times New Roman" w:cs="Times New Roman"/>
          <w:sz w:val="20"/>
          <w:szCs w:val="20"/>
        </w:rPr>
        <w:t xml:space="preserve">In </w:t>
      </w:r>
      <w:r w:rsidR="00761B6E" w:rsidRPr="00C36EA1">
        <w:rPr>
          <w:rFonts w:ascii="Times New Roman" w:hAnsi="Times New Roman" w:cs="Times New Roman"/>
          <w:sz w:val="20"/>
          <w:szCs w:val="20"/>
        </w:rPr>
        <w:t>c</w:t>
      </w:r>
      <w:r w:rsidRPr="00C36EA1">
        <w:rPr>
          <w:rFonts w:ascii="Times New Roman" w:hAnsi="Times New Roman" w:cs="Times New Roman"/>
          <w:sz w:val="20"/>
          <w:szCs w:val="20"/>
        </w:rPr>
        <w:t>ontinue, t</w:t>
      </w:r>
      <w:r w:rsidR="007A1DF8" w:rsidRPr="00C36EA1">
        <w:rPr>
          <w:rFonts w:ascii="Times New Roman" w:hAnsi="Times New Roman" w:cs="Times New Roman"/>
          <w:sz w:val="20"/>
          <w:szCs w:val="20"/>
        </w:rPr>
        <w:t xml:space="preserve">he SSIM </w:t>
      </w:r>
      <w:r w:rsidRPr="00C36EA1">
        <w:rPr>
          <w:rFonts w:ascii="Times New Roman" w:hAnsi="Times New Roman" w:cs="Times New Roman"/>
          <w:sz w:val="20"/>
          <w:szCs w:val="20"/>
        </w:rPr>
        <w:t>is</w:t>
      </w:r>
      <w:r w:rsidR="007A1DF8" w:rsidRPr="00C36EA1">
        <w:rPr>
          <w:rFonts w:ascii="Times New Roman" w:hAnsi="Times New Roman" w:cs="Times New Roman"/>
          <w:sz w:val="20"/>
          <w:szCs w:val="20"/>
        </w:rPr>
        <w:t xml:space="preserve"> converted into a binary matrix, </w:t>
      </w:r>
      <w:r w:rsidRPr="00C36EA1">
        <w:rPr>
          <w:rFonts w:ascii="Times New Roman" w:hAnsi="Times New Roman" w:cs="Times New Roman"/>
          <w:sz w:val="20"/>
          <w:szCs w:val="20"/>
        </w:rPr>
        <w:t>namely</w:t>
      </w:r>
      <w:r w:rsidR="007A1DF8" w:rsidRPr="00C36EA1">
        <w:rPr>
          <w:rFonts w:ascii="Times New Roman" w:hAnsi="Times New Roman" w:cs="Times New Roman"/>
          <w:sz w:val="20"/>
          <w:szCs w:val="20"/>
        </w:rPr>
        <w:t xml:space="preserve"> initial </w:t>
      </w:r>
      <w:proofErr w:type="spellStart"/>
      <w:r w:rsidR="007A1DF8" w:rsidRPr="00C36EA1">
        <w:rPr>
          <w:rFonts w:ascii="Times New Roman" w:hAnsi="Times New Roman" w:cs="Times New Roman"/>
          <w:sz w:val="20"/>
          <w:szCs w:val="20"/>
        </w:rPr>
        <w:t>reachability</w:t>
      </w:r>
      <w:proofErr w:type="spellEnd"/>
      <w:r w:rsidR="007A1DF8" w:rsidRPr="00C36EA1">
        <w:rPr>
          <w:rFonts w:ascii="Times New Roman" w:hAnsi="Times New Roman" w:cs="Times New Roman"/>
          <w:sz w:val="20"/>
          <w:szCs w:val="20"/>
        </w:rPr>
        <w:t xml:space="preserve"> matrix by</w:t>
      </w:r>
      <w:r w:rsidR="009D5172" w:rsidRPr="00C36EA1">
        <w:rPr>
          <w:rFonts w:ascii="Times New Roman" w:hAnsi="Times New Roman" w:cs="Times New Roman"/>
          <w:sz w:val="20"/>
          <w:szCs w:val="20"/>
        </w:rPr>
        <w:t xml:space="preserve"> substituting V</w:t>
      </w:r>
      <w:r w:rsidR="007A1DF8" w:rsidRPr="00C36EA1">
        <w:rPr>
          <w:rFonts w:ascii="Times New Roman" w:hAnsi="Times New Roman" w:cs="Times New Roman"/>
          <w:sz w:val="20"/>
          <w:szCs w:val="20"/>
        </w:rPr>
        <w:t>, A, X and O by 1 and</w:t>
      </w:r>
      <w:r w:rsidR="00A16650" w:rsidRPr="00C36EA1">
        <w:rPr>
          <w:rFonts w:ascii="Times New Roman" w:hAnsi="Times New Roman" w:cs="Times New Roman"/>
          <w:sz w:val="20"/>
          <w:szCs w:val="20"/>
        </w:rPr>
        <w:t xml:space="preserve"> 0</w:t>
      </w:r>
      <w:r w:rsidR="007A1DF8" w:rsidRPr="00C36EA1">
        <w:rPr>
          <w:rFonts w:ascii="Times New Roman" w:hAnsi="Times New Roman" w:cs="Times New Roman"/>
          <w:sz w:val="20"/>
          <w:szCs w:val="20"/>
        </w:rPr>
        <w:t xml:space="preserve">. The substitution of 1s and 0s are </w:t>
      </w:r>
      <w:r w:rsidR="00A16650" w:rsidRPr="00C36EA1">
        <w:rPr>
          <w:rFonts w:ascii="Times New Roman" w:hAnsi="Times New Roman" w:cs="Times New Roman"/>
          <w:sz w:val="20"/>
          <w:szCs w:val="20"/>
        </w:rPr>
        <w:t xml:space="preserve">based on </w:t>
      </w:r>
      <w:r w:rsidR="007A1DF8" w:rsidRPr="00C36EA1">
        <w:rPr>
          <w:rFonts w:ascii="Times New Roman" w:hAnsi="Times New Roman" w:cs="Times New Roman"/>
          <w:sz w:val="20"/>
          <w:szCs w:val="20"/>
        </w:rPr>
        <w:t>the following</w:t>
      </w:r>
      <w:r w:rsidR="00F11365" w:rsidRPr="00C36EA1">
        <w:rPr>
          <w:rFonts w:ascii="Times New Roman" w:hAnsi="Times New Roman" w:cs="Times New Roman"/>
          <w:sz w:val="20"/>
          <w:szCs w:val="20"/>
        </w:rPr>
        <w:t xml:space="preserve"> </w:t>
      </w:r>
      <w:r w:rsidR="007A1DF8" w:rsidRPr="00C36EA1">
        <w:rPr>
          <w:rFonts w:ascii="Times New Roman" w:hAnsi="Times New Roman" w:cs="Times New Roman"/>
          <w:sz w:val="20"/>
          <w:szCs w:val="20"/>
        </w:rPr>
        <w:t>rules:</w:t>
      </w:r>
    </w:p>
    <w:p w:rsidR="009D5172" w:rsidRPr="00C36EA1" w:rsidRDefault="009D5172" w:rsidP="00BD41F2">
      <w:pPr>
        <w:pStyle w:val="ListParagraph"/>
        <w:numPr>
          <w:ilvl w:val="0"/>
          <w:numId w:val="7"/>
        </w:numPr>
        <w:snapToGrid w:val="0"/>
        <w:spacing w:after="0" w:line="240" w:lineRule="auto"/>
        <w:ind w:left="0" w:firstLine="425"/>
        <w:jc w:val="both"/>
        <w:rPr>
          <w:rFonts w:ascii="Times New Roman" w:hAnsi="Times New Roman" w:cs="Times New Roman"/>
          <w:sz w:val="20"/>
          <w:szCs w:val="20"/>
        </w:rPr>
      </w:pPr>
      <w:r w:rsidRPr="00C36EA1">
        <w:rPr>
          <w:rFonts w:ascii="Times New Roman" w:hAnsi="Times New Roman" w:cs="Times New Roman"/>
          <w:sz w:val="20"/>
          <w:szCs w:val="20"/>
        </w:rPr>
        <w:t>If the (</w:t>
      </w:r>
      <w:proofErr w:type="spellStart"/>
      <w:r w:rsidRPr="00C36EA1">
        <w:rPr>
          <w:rFonts w:ascii="Times New Roman" w:hAnsi="Times New Roman" w:cs="Times New Roman"/>
          <w:sz w:val="20"/>
          <w:szCs w:val="20"/>
        </w:rPr>
        <w:t>i</w:t>
      </w:r>
      <w:proofErr w:type="spellEnd"/>
      <w:r w:rsidRPr="00C36EA1">
        <w:rPr>
          <w:rFonts w:ascii="Times New Roman" w:hAnsi="Times New Roman" w:cs="Times New Roman"/>
          <w:sz w:val="20"/>
          <w:szCs w:val="20"/>
        </w:rPr>
        <w:t>, j) entry in the SSIM is V, the (</w:t>
      </w:r>
      <w:proofErr w:type="spellStart"/>
      <w:r w:rsidRPr="00C36EA1">
        <w:rPr>
          <w:rFonts w:ascii="Times New Roman" w:hAnsi="Times New Roman" w:cs="Times New Roman"/>
          <w:sz w:val="20"/>
          <w:szCs w:val="20"/>
        </w:rPr>
        <w:t>i</w:t>
      </w:r>
      <w:proofErr w:type="spellEnd"/>
      <w:r w:rsidRPr="00C36EA1">
        <w:rPr>
          <w:rFonts w:ascii="Times New Roman" w:hAnsi="Times New Roman" w:cs="Times New Roman"/>
          <w:sz w:val="20"/>
          <w:szCs w:val="20"/>
        </w:rPr>
        <w:t xml:space="preserve">, j) entry in the </w:t>
      </w:r>
      <w:proofErr w:type="spellStart"/>
      <w:r w:rsidRPr="00C36EA1">
        <w:rPr>
          <w:rFonts w:ascii="Times New Roman" w:hAnsi="Times New Roman" w:cs="Times New Roman"/>
          <w:sz w:val="20"/>
          <w:szCs w:val="20"/>
        </w:rPr>
        <w:t>reachability</w:t>
      </w:r>
      <w:proofErr w:type="spellEnd"/>
      <w:r w:rsidRPr="00C36EA1">
        <w:rPr>
          <w:rFonts w:ascii="Times New Roman" w:hAnsi="Times New Roman" w:cs="Times New Roman"/>
          <w:sz w:val="20"/>
          <w:szCs w:val="20"/>
        </w:rPr>
        <w:t xml:space="preserve"> matrix becomes 1 and the (j, </w:t>
      </w:r>
      <w:proofErr w:type="spellStart"/>
      <w:r w:rsidRPr="00C36EA1">
        <w:rPr>
          <w:rFonts w:ascii="Times New Roman" w:hAnsi="Times New Roman" w:cs="Times New Roman"/>
          <w:sz w:val="20"/>
          <w:szCs w:val="20"/>
        </w:rPr>
        <w:t>i</w:t>
      </w:r>
      <w:proofErr w:type="spellEnd"/>
      <w:r w:rsidRPr="00C36EA1">
        <w:rPr>
          <w:rFonts w:ascii="Times New Roman" w:hAnsi="Times New Roman" w:cs="Times New Roman"/>
          <w:sz w:val="20"/>
          <w:szCs w:val="20"/>
        </w:rPr>
        <w:t>) entry becomes 0;</w:t>
      </w:r>
    </w:p>
    <w:p w:rsidR="009D5172" w:rsidRPr="00C36EA1" w:rsidRDefault="009D5172" w:rsidP="00BD41F2">
      <w:pPr>
        <w:pStyle w:val="ListParagraph"/>
        <w:numPr>
          <w:ilvl w:val="0"/>
          <w:numId w:val="7"/>
        </w:numPr>
        <w:snapToGrid w:val="0"/>
        <w:spacing w:after="0" w:line="240" w:lineRule="auto"/>
        <w:ind w:left="0" w:firstLine="425"/>
        <w:jc w:val="both"/>
        <w:rPr>
          <w:rFonts w:ascii="Times New Roman" w:hAnsi="Times New Roman" w:cs="Times New Roman"/>
          <w:sz w:val="20"/>
          <w:szCs w:val="20"/>
        </w:rPr>
      </w:pPr>
      <w:r w:rsidRPr="00C36EA1">
        <w:rPr>
          <w:rFonts w:ascii="Times New Roman" w:hAnsi="Times New Roman" w:cs="Times New Roman"/>
          <w:sz w:val="20"/>
          <w:szCs w:val="20"/>
        </w:rPr>
        <w:t>If the (</w:t>
      </w:r>
      <w:proofErr w:type="spellStart"/>
      <w:r w:rsidRPr="00C36EA1">
        <w:rPr>
          <w:rFonts w:ascii="Times New Roman" w:hAnsi="Times New Roman" w:cs="Times New Roman"/>
          <w:sz w:val="20"/>
          <w:szCs w:val="20"/>
        </w:rPr>
        <w:t>i</w:t>
      </w:r>
      <w:proofErr w:type="spellEnd"/>
      <w:r w:rsidRPr="00C36EA1">
        <w:rPr>
          <w:rFonts w:ascii="Times New Roman" w:hAnsi="Times New Roman" w:cs="Times New Roman"/>
          <w:sz w:val="20"/>
          <w:szCs w:val="20"/>
        </w:rPr>
        <w:t>, j) entry in the SSIM is A, the (</w:t>
      </w:r>
      <w:proofErr w:type="spellStart"/>
      <w:r w:rsidRPr="00C36EA1">
        <w:rPr>
          <w:rFonts w:ascii="Times New Roman" w:hAnsi="Times New Roman" w:cs="Times New Roman"/>
          <w:sz w:val="20"/>
          <w:szCs w:val="20"/>
        </w:rPr>
        <w:t>i</w:t>
      </w:r>
      <w:proofErr w:type="spellEnd"/>
      <w:r w:rsidRPr="00C36EA1">
        <w:rPr>
          <w:rFonts w:ascii="Times New Roman" w:hAnsi="Times New Roman" w:cs="Times New Roman"/>
          <w:sz w:val="20"/>
          <w:szCs w:val="20"/>
        </w:rPr>
        <w:t xml:space="preserve">, j) entry in the </w:t>
      </w:r>
      <w:proofErr w:type="spellStart"/>
      <w:r w:rsidRPr="00C36EA1">
        <w:rPr>
          <w:rFonts w:ascii="Times New Roman" w:hAnsi="Times New Roman" w:cs="Times New Roman"/>
          <w:sz w:val="20"/>
          <w:szCs w:val="20"/>
        </w:rPr>
        <w:t>reachability</w:t>
      </w:r>
      <w:proofErr w:type="spellEnd"/>
      <w:r w:rsidRPr="00C36EA1">
        <w:rPr>
          <w:rFonts w:ascii="Times New Roman" w:hAnsi="Times New Roman" w:cs="Times New Roman"/>
          <w:sz w:val="20"/>
          <w:szCs w:val="20"/>
        </w:rPr>
        <w:t xml:space="preserve"> matrix becomes 0 and the (j, </w:t>
      </w:r>
      <w:proofErr w:type="spellStart"/>
      <w:r w:rsidRPr="00C36EA1">
        <w:rPr>
          <w:rFonts w:ascii="Times New Roman" w:hAnsi="Times New Roman" w:cs="Times New Roman"/>
          <w:sz w:val="20"/>
          <w:szCs w:val="20"/>
        </w:rPr>
        <w:t>i</w:t>
      </w:r>
      <w:proofErr w:type="spellEnd"/>
      <w:r w:rsidRPr="00C36EA1">
        <w:rPr>
          <w:rFonts w:ascii="Times New Roman" w:hAnsi="Times New Roman" w:cs="Times New Roman"/>
          <w:sz w:val="20"/>
          <w:szCs w:val="20"/>
        </w:rPr>
        <w:t>) entry becomes 1;</w:t>
      </w:r>
    </w:p>
    <w:p w:rsidR="009D5172" w:rsidRPr="00C36EA1" w:rsidRDefault="009D5172" w:rsidP="00BD41F2">
      <w:pPr>
        <w:pStyle w:val="ListParagraph"/>
        <w:numPr>
          <w:ilvl w:val="0"/>
          <w:numId w:val="7"/>
        </w:numPr>
        <w:snapToGrid w:val="0"/>
        <w:spacing w:after="0" w:line="240" w:lineRule="auto"/>
        <w:ind w:left="0" w:firstLine="425"/>
        <w:jc w:val="both"/>
        <w:rPr>
          <w:rFonts w:ascii="Times New Roman" w:hAnsi="Times New Roman" w:cs="Times New Roman"/>
          <w:sz w:val="20"/>
          <w:szCs w:val="20"/>
        </w:rPr>
      </w:pPr>
      <w:r w:rsidRPr="00C36EA1">
        <w:rPr>
          <w:rFonts w:ascii="Times New Roman" w:hAnsi="Times New Roman" w:cs="Times New Roman"/>
          <w:sz w:val="20"/>
          <w:szCs w:val="20"/>
        </w:rPr>
        <w:lastRenderedPageBreak/>
        <w:t>If the (</w:t>
      </w:r>
      <w:proofErr w:type="spellStart"/>
      <w:r w:rsidRPr="00C36EA1">
        <w:rPr>
          <w:rFonts w:ascii="Times New Roman" w:hAnsi="Times New Roman" w:cs="Times New Roman"/>
          <w:sz w:val="20"/>
          <w:szCs w:val="20"/>
        </w:rPr>
        <w:t>i</w:t>
      </w:r>
      <w:proofErr w:type="spellEnd"/>
      <w:r w:rsidRPr="00C36EA1">
        <w:rPr>
          <w:rFonts w:ascii="Times New Roman" w:hAnsi="Times New Roman" w:cs="Times New Roman"/>
          <w:sz w:val="20"/>
          <w:szCs w:val="20"/>
        </w:rPr>
        <w:t>, j) entry in the SSIM is X, the (</w:t>
      </w:r>
      <w:proofErr w:type="spellStart"/>
      <w:r w:rsidRPr="00C36EA1">
        <w:rPr>
          <w:rFonts w:ascii="Times New Roman" w:hAnsi="Times New Roman" w:cs="Times New Roman"/>
          <w:sz w:val="20"/>
          <w:szCs w:val="20"/>
        </w:rPr>
        <w:t>i</w:t>
      </w:r>
      <w:proofErr w:type="spellEnd"/>
      <w:r w:rsidRPr="00C36EA1">
        <w:rPr>
          <w:rFonts w:ascii="Times New Roman" w:hAnsi="Times New Roman" w:cs="Times New Roman"/>
          <w:sz w:val="20"/>
          <w:szCs w:val="20"/>
        </w:rPr>
        <w:t xml:space="preserve">, j) entry in the </w:t>
      </w:r>
      <w:proofErr w:type="spellStart"/>
      <w:r w:rsidRPr="00C36EA1">
        <w:rPr>
          <w:rFonts w:ascii="Times New Roman" w:hAnsi="Times New Roman" w:cs="Times New Roman"/>
          <w:sz w:val="20"/>
          <w:szCs w:val="20"/>
        </w:rPr>
        <w:t>reachability</w:t>
      </w:r>
      <w:proofErr w:type="spellEnd"/>
      <w:r w:rsidRPr="00C36EA1">
        <w:rPr>
          <w:rFonts w:ascii="Times New Roman" w:hAnsi="Times New Roman" w:cs="Times New Roman"/>
          <w:sz w:val="20"/>
          <w:szCs w:val="20"/>
        </w:rPr>
        <w:t xml:space="preserve"> matrix becomes 1 and the (j, </w:t>
      </w:r>
      <w:proofErr w:type="spellStart"/>
      <w:r w:rsidRPr="00C36EA1">
        <w:rPr>
          <w:rFonts w:ascii="Times New Roman" w:hAnsi="Times New Roman" w:cs="Times New Roman"/>
          <w:sz w:val="20"/>
          <w:szCs w:val="20"/>
        </w:rPr>
        <w:t>i</w:t>
      </w:r>
      <w:proofErr w:type="spellEnd"/>
      <w:r w:rsidRPr="00C36EA1">
        <w:rPr>
          <w:rFonts w:ascii="Times New Roman" w:hAnsi="Times New Roman" w:cs="Times New Roman"/>
          <w:sz w:val="20"/>
          <w:szCs w:val="20"/>
        </w:rPr>
        <w:t>) entry also becomes 1; and</w:t>
      </w:r>
    </w:p>
    <w:p w:rsidR="009D5172" w:rsidRPr="00C36EA1" w:rsidRDefault="009D5172" w:rsidP="00BD41F2">
      <w:pPr>
        <w:pStyle w:val="ListParagraph"/>
        <w:numPr>
          <w:ilvl w:val="0"/>
          <w:numId w:val="7"/>
        </w:numPr>
        <w:snapToGrid w:val="0"/>
        <w:spacing w:after="0" w:line="240" w:lineRule="auto"/>
        <w:ind w:left="0" w:firstLine="425"/>
        <w:jc w:val="both"/>
        <w:rPr>
          <w:rFonts w:ascii="Times New Roman" w:hAnsi="Times New Roman" w:cs="Times New Roman"/>
          <w:sz w:val="20"/>
          <w:szCs w:val="20"/>
        </w:rPr>
      </w:pPr>
      <w:r w:rsidRPr="00C36EA1">
        <w:rPr>
          <w:rFonts w:ascii="Times New Roman" w:hAnsi="Times New Roman" w:cs="Times New Roman"/>
          <w:sz w:val="20"/>
          <w:szCs w:val="20"/>
        </w:rPr>
        <w:t>If the (</w:t>
      </w:r>
      <w:proofErr w:type="spellStart"/>
      <w:r w:rsidRPr="00C36EA1">
        <w:rPr>
          <w:rFonts w:ascii="Times New Roman" w:hAnsi="Times New Roman" w:cs="Times New Roman"/>
          <w:sz w:val="20"/>
          <w:szCs w:val="20"/>
        </w:rPr>
        <w:t>i</w:t>
      </w:r>
      <w:proofErr w:type="spellEnd"/>
      <w:r w:rsidRPr="00C36EA1">
        <w:rPr>
          <w:rFonts w:ascii="Times New Roman" w:hAnsi="Times New Roman" w:cs="Times New Roman"/>
          <w:sz w:val="20"/>
          <w:szCs w:val="20"/>
        </w:rPr>
        <w:t>, j) entry in the SSIM is O, the (</w:t>
      </w:r>
      <w:proofErr w:type="spellStart"/>
      <w:r w:rsidRPr="00C36EA1">
        <w:rPr>
          <w:rFonts w:ascii="Times New Roman" w:hAnsi="Times New Roman" w:cs="Times New Roman"/>
          <w:sz w:val="20"/>
          <w:szCs w:val="20"/>
        </w:rPr>
        <w:t>i</w:t>
      </w:r>
      <w:proofErr w:type="spellEnd"/>
      <w:r w:rsidRPr="00C36EA1">
        <w:rPr>
          <w:rFonts w:ascii="Times New Roman" w:hAnsi="Times New Roman" w:cs="Times New Roman"/>
          <w:sz w:val="20"/>
          <w:szCs w:val="20"/>
        </w:rPr>
        <w:t xml:space="preserve">, j) entry in the </w:t>
      </w:r>
      <w:proofErr w:type="spellStart"/>
      <w:r w:rsidRPr="00C36EA1">
        <w:rPr>
          <w:rFonts w:ascii="Times New Roman" w:hAnsi="Times New Roman" w:cs="Times New Roman"/>
          <w:sz w:val="20"/>
          <w:szCs w:val="20"/>
        </w:rPr>
        <w:t>reachability</w:t>
      </w:r>
      <w:proofErr w:type="spellEnd"/>
      <w:r w:rsidRPr="00C36EA1">
        <w:rPr>
          <w:rFonts w:ascii="Times New Roman" w:hAnsi="Times New Roman" w:cs="Times New Roman"/>
          <w:sz w:val="20"/>
          <w:szCs w:val="20"/>
        </w:rPr>
        <w:t xml:space="preserve"> matrix becomes 0 and the (j, </w:t>
      </w:r>
      <w:proofErr w:type="spellStart"/>
      <w:r w:rsidRPr="00C36EA1">
        <w:rPr>
          <w:rFonts w:ascii="Times New Roman" w:hAnsi="Times New Roman" w:cs="Times New Roman"/>
          <w:sz w:val="20"/>
          <w:szCs w:val="20"/>
        </w:rPr>
        <w:t>i</w:t>
      </w:r>
      <w:proofErr w:type="spellEnd"/>
      <w:r w:rsidRPr="00C36EA1">
        <w:rPr>
          <w:rFonts w:ascii="Times New Roman" w:hAnsi="Times New Roman" w:cs="Times New Roman"/>
          <w:sz w:val="20"/>
          <w:szCs w:val="20"/>
        </w:rPr>
        <w:t>) entry also becomes 0.</w:t>
      </w:r>
    </w:p>
    <w:p w:rsidR="00FC3FDC" w:rsidRPr="00C36EA1" w:rsidRDefault="00A502D3" w:rsidP="00BD41F2">
      <w:pPr>
        <w:snapToGrid w:val="0"/>
        <w:spacing w:after="0" w:line="240" w:lineRule="auto"/>
        <w:ind w:firstLine="425"/>
        <w:jc w:val="both"/>
        <w:rPr>
          <w:rFonts w:ascii="Times New Roman" w:hAnsi="Times New Roman" w:cs="Times New Roman"/>
          <w:sz w:val="20"/>
          <w:szCs w:val="20"/>
        </w:rPr>
      </w:pPr>
      <w:r w:rsidRPr="00C36EA1">
        <w:rPr>
          <w:rFonts w:ascii="Times New Roman" w:hAnsi="Times New Roman" w:cs="Times New Roman"/>
          <w:sz w:val="20"/>
          <w:szCs w:val="20"/>
        </w:rPr>
        <w:t>Through</w:t>
      </w:r>
      <w:r w:rsidR="00FC3FDC" w:rsidRPr="00C36EA1">
        <w:rPr>
          <w:rFonts w:ascii="Times New Roman" w:hAnsi="Times New Roman" w:cs="Times New Roman"/>
          <w:sz w:val="20"/>
          <w:szCs w:val="20"/>
        </w:rPr>
        <w:t xml:space="preserve"> the init</w:t>
      </w:r>
      <w:r w:rsidRPr="00C36EA1">
        <w:rPr>
          <w:rFonts w:ascii="Times New Roman" w:hAnsi="Times New Roman" w:cs="Times New Roman"/>
          <w:sz w:val="20"/>
          <w:szCs w:val="20"/>
        </w:rPr>
        <w:t xml:space="preserve">ial </w:t>
      </w:r>
      <w:proofErr w:type="spellStart"/>
      <w:r w:rsidRPr="00C36EA1">
        <w:rPr>
          <w:rFonts w:ascii="Times New Roman" w:hAnsi="Times New Roman" w:cs="Times New Roman"/>
          <w:sz w:val="20"/>
          <w:szCs w:val="20"/>
        </w:rPr>
        <w:t>reachability</w:t>
      </w:r>
      <w:proofErr w:type="spellEnd"/>
      <w:r w:rsidRPr="00C36EA1">
        <w:rPr>
          <w:rFonts w:ascii="Times New Roman" w:hAnsi="Times New Roman" w:cs="Times New Roman"/>
          <w:sz w:val="20"/>
          <w:szCs w:val="20"/>
        </w:rPr>
        <w:t xml:space="preserve"> matrix and</w:t>
      </w:r>
      <w:r w:rsidR="00FC3FDC" w:rsidRPr="00C36EA1">
        <w:rPr>
          <w:rFonts w:ascii="Times New Roman" w:hAnsi="Times New Roman" w:cs="Times New Roman"/>
          <w:sz w:val="20"/>
          <w:szCs w:val="20"/>
        </w:rPr>
        <w:t xml:space="preserve"> considering transitivity in factors, </w:t>
      </w:r>
      <w:r w:rsidR="004E4EF6" w:rsidRPr="00C36EA1">
        <w:rPr>
          <w:rFonts w:ascii="Times New Roman" w:hAnsi="Times New Roman" w:cs="Times New Roman"/>
          <w:sz w:val="20"/>
          <w:szCs w:val="20"/>
        </w:rPr>
        <w:t xml:space="preserve">the </w:t>
      </w:r>
      <w:r w:rsidR="00FC3FDC" w:rsidRPr="00C36EA1">
        <w:rPr>
          <w:rFonts w:ascii="Times New Roman" w:hAnsi="Times New Roman" w:cs="Times New Roman"/>
          <w:sz w:val="20"/>
          <w:szCs w:val="20"/>
        </w:rPr>
        <w:t xml:space="preserve">final </w:t>
      </w:r>
      <w:proofErr w:type="spellStart"/>
      <w:r w:rsidR="00FC3FDC" w:rsidRPr="00C36EA1">
        <w:rPr>
          <w:rFonts w:ascii="Times New Roman" w:hAnsi="Times New Roman" w:cs="Times New Roman"/>
          <w:sz w:val="20"/>
          <w:szCs w:val="20"/>
        </w:rPr>
        <w:t>reachability</w:t>
      </w:r>
      <w:proofErr w:type="spellEnd"/>
      <w:r w:rsidR="00FC3FDC" w:rsidRPr="00C36EA1">
        <w:rPr>
          <w:rFonts w:ascii="Times New Roman" w:hAnsi="Times New Roman" w:cs="Times New Roman"/>
          <w:sz w:val="20"/>
          <w:szCs w:val="20"/>
        </w:rPr>
        <w:t xml:space="preserve"> matrix is acquired. The transitivity of the contextual relationships </w:t>
      </w:r>
      <w:r w:rsidR="004E4EF6" w:rsidRPr="00C36EA1">
        <w:rPr>
          <w:rFonts w:ascii="Times New Roman" w:hAnsi="Times New Roman" w:cs="Times New Roman"/>
          <w:sz w:val="20"/>
          <w:szCs w:val="20"/>
        </w:rPr>
        <w:t>made in ISM is</w:t>
      </w:r>
      <w:r w:rsidR="00FC3FDC" w:rsidRPr="00C36EA1">
        <w:rPr>
          <w:rFonts w:ascii="Times New Roman" w:hAnsi="Times New Roman" w:cs="Times New Roman"/>
          <w:sz w:val="20"/>
          <w:szCs w:val="20"/>
        </w:rPr>
        <w:t xml:space="preserve"> a basic assumption. It states that if variable A is related to variable B and variable B is related to variable C, then variable A is necessarily related to variable C.</w:t>
      </w:r>
    </w:p>
    <w:p w:rsidR="003100BC" w:rsidRPr="00C36EA1" w:rsidRDefault="00FC3FDC" w:rsidP="00BD41F2">
      <w:pPr>
        <w:snapToGrid w:val="0"/>
        <w:spacing w:after="0" w:line="240" w:lineRule="auto"/>
        <w:ind w:firstLine="425"/>
        <w:jc w:val="both"/>
        <w:rPr>
          <w:rFonts w:ascii="Times New Roman" w:hAnsi="Times New Roman" w:cs="Times New Roman"/>
          <w:sz w:val="20"/>
          <w:szCs w:val="20"/>
        </w:rPr>
      </w:pPr>
      <w:r w:rsidRPr="00C36EA1">
        <w:rPr>
          <w:rFonts w:ascii="Times New Roman" w:hAnsi="Times New Roman" w:cs="Times New Roman"/>
          <w:sz w:val="20"/>
          <w:szCs w:val="20"/>
        </w:rPr>
        <w:t>The driving power for each factor is the total number of factors (including itself), which are in each row. Dependence is the total number of factors (including itself), which are in each column.</w:t>
      </w:r>
    </w:p>
    <w:p w:rsidR="00C36EA1" w:rsidRDefault="00C36EA1" w:rsidP="00BD41F2">
      <w:pPr>
        <w:snapToGrid w:val="0"/>
        <w:spacing w:after="0" w:line="240" w:lineRule="auto"/>
        <w:jc w:val="both"/>
        <w:rPr>
          <w:rFonts w:ascii="Times New Roman" w:hAnsi="Times New Roman" w:cs="Times New Roman"/>
          <w:b/>
          <w:bCs/>
          <w:sz w:val="20"/>
          <w:szCs w:val="20"/>
          <w:lang w:eastAsia="zh-CN"/>
        </w:rPr>
      </w:pPr>
    </w:p>
    <w:p w:rsidR="00926F13" w:rsidRPr="00C36EA1" w:rsidRDefault="00926F13" w:rsidP="00BD41F2">
      <w:pPr>
        <w:snapToGrid w:val="0"/>
        <w:spacing w:after="0" w:line="240" w:lineRule="auto"/>
        <w:jc w:val="both"/>
        <w:rPr>
          <w:rFonts w:ascii="Times New Roman" w:hAnsi="Times New Roman" w:cs="Times New Roman"/>
          <w:sz w:val="20"/>
          <w:szCs w:val="20"/>
        </w:rPr>
      </w:pPr>
      <w:r w:rsidRPr="00C36EA1">
        <w:rPr>
          <w:rFonts w:ascii="Times New Roman" w:hAnsi="Times New Roman" w:cs="Times New Roman"/>
          <w:b/>
          <w:bCs/>
          <w:sz w:val="20"/>
          <w:szCs w:val="20"/>
        </w:rPr>
        <w:t>Table 3</w:t>
      </w:r>
      <w:r w:rsidR="00996E0E" w:rsidRPr="00C36EA1">
        <w:rPr>
          <w:rFonts w:ascii="Times New Roman" w:hAnsi="Times New Roman" w:cs="Times New Roman"/>
          <w:b/>
          <w:bCs/>
          <w:sz w:val="20"/>
          <w:szCs w:val="20"/>
        </w:rPr>
        <w:t>,</w:t>
      </w:r>
      <w:r w:rsidRPr="00C36EA1">
        <w:rPr>
          <w:rFonts w:ascii="Times New Roman" w:hAnsi="Times New Roman" w:cs="Times New Roman"/>
          <w:sz w:val="20"/>
          <w:szCs w:val="20"/>
        </w:rPr>
        <w:t xml:space="preserve"> </w:t>
      </w:r>
      <w:proofErr w:type="spellStart"/>
      <w:r w:rsidRPr="00C36EA1">
        <w:rPr>
          <w:rFonts w:ascii="Times New Roman" w:hAnsi="Times New Roman" w:cs="Times New Roman"/>
          <w:sz w:val="20"/>
          <w:szCs w:val="20"/>
        </w:rPr>
        <w:t>Reachability</w:t>
      </w:r>
      <w:proofErr w:type="spellEnd"/>
      <w:r w:rsidRPr="00C36EA1">
        <w:rPr>
          <w:rFonts w:ascii="Times New Roman" w:hAnsi="Times New Roman" w:cs="Times New Roman"/>
          <w:sz w:val="20"/>
          <w:szCs w:val="20"/>
        </w:rPr>
        <w:t xml:space="preserve"> matrix</w:t>
      </w:r>
    </w:p>
    <w:p w:rsidR="00593BCD" w:rsidRPr="00C36EA1" w:rsidRDefault="00FC3FDC" w:rsidP="00BD41F2">
      <w:pPr>
        <w:pStyle w:val="ListParagraph"/>
        <w:numPr>
          <w:ilvl w:val="0"/>
          <w:numId w:val="6"/>
        </w:numPr>
        <w:snapToGrid w:val="0"/>
        <w:spacing w:after="0" w:line="240" w:lineRule="auto"/>
        <w:ind w:left="0" w:firstLine="425"/>
        <w:jc w:val="both"/>
        <w:rPr>
          <w:rFonts w:ascii="Times New Roman" w:hAnsi="Times New Roman" w:cs="Times New Roman"/>
          <w:i/>
          <w:iCs/>
          <w:sz w:val="20"/>
          <w:szCs w:val="20"/>
        </w:rPr>
      </w:pPr>
      <w:r w:rsidRPr="00C36EA1">
        <w:rPr>
          <w:rFonts w:ascii="Times New Roman" w:hAnsi="Times New Roman" w:cs="Times New Roman"/>
          <w:i/>
          <w:iCs/>
          <w:sz w:val="20"/>
          <w:szCs w:val="20"/>
        </w:rPr>
        <w:t>Level partitions</w:t>
      </w:r>
    </w:p>
    <w:p w:rsidR="00DE601A" w:rsidRPr="00C36EA1" w:rsidRDefault="00FC3FDC" w:rsidP="00BD41F2">
      <w:pPr>
        <w:snapToGrid w:val="0"/>
        <w:spacing w:after="0" w:line="240" w:lineRule="auto"/>
        <w:ind w:firstLine="425"/>
        <w:jc w:val="both"/>
        <w:rPr>
          <w:rFonts w:ascii="Times New Roman" w:hAnsi="Times New Roman" w:cs="Times New Roman"/>
          <w:sz w:val="20"/>
          <w:szCs w:val="20"/>
        </w:rPr>
      </w:pPr>
      <w:r w:rsidRPr="00C36EA1">
        <w:rPr>
          <w:rFonts w:ascii="Times New Roman" w:hAnsi="Times New Roman" w:cs="Times New Roman"/>
          <w:sz w:val="20"/>
          <w:szCs w:val="20"/>
        </w:rPr>
        <w:t xml:space="preserve">From the final </w:t>
      </w:r>
      <w:proofErr w:type="spellStart"/>
      <w:r w:rsidRPr="00C36EA1">
        <w:rPr>
          <w:rFonts w:ascii="Times New Roman" w:hAnsi="Times New Roman" w:cs="Times New Roman"/>
          <w:sz w:val="20"/>
          <w:szCs w:val="20"/>
        </w:rPr>
        <w:t>reachability</w:t>
      </w:r>
      <w:proofErr w:type="spellEnd"/>
      <w:r w:rsidRPr="00C36EA1">
        <w:rPr>
          <w:rFonts w:ascii="Times New Roman" w:hAnsi="Times New Roman" w:cs="Times New Roman"/>
          <w:sz w:val="20"/>
          <w:szCs w:val="20"/>
        </w:rPr>
        <w:t xml:space="preserve"> matrix, the </w:t>
      </w:r>
      <w:proofErr w:type="spellStart"/>
      <w:r w:rsidRPr="00C36EA1">
        <w:rPr>
          <w:rFonts w:ascii="Times New Roman" w:hAnsi="Times New Roman" w:cs="Times New Roman"/>
          <w:sz w:val="20"/>
          <w:szCs w:val="20"/>
        </w:rPr>
        <w:t>reachability</w:t>
      </w:r>
      <w:proofErr w:type="spellEnd"/>
      <w:r w:rsidRPr="00C36EA1">
        <w:rPr>
          <w:rFonts w:ascii="Times New Roman" w:hAnsi="Times New Roman" w:cs="Times New Roman"/>
          <w:sz w:val="20"/>
          <w:szCs w:val="20"/>
        </w:rPr>
        <w:t xml:space="preserve"> and antecedent set</w:t>
      </w:r>
      <w:r w:rsidR="00FC029B" w:rsidRPr="00C36EA1">
        <w:rPr>
          <w:rFonts w:ascii="Times New Roman" w:hAnsi="Times New Roman" w:cs="Times New Roman"/>
          <w:sz w:val="20"/>
          <w:szCs w:val="20"/>
        </w:rPr>
        <w:t>s</w:t>
      </w:r>
      <w:r w:rsidRPr="00C36EA1">
        <w:rPr>
          <w:rFonts w:ascii="Times New Roman" w:hAnsi="Times New Roman" w:cs="Times New Roman"/>
          <w:sz w:val="20"/>
          <w:szCs w:val="20"/>
        </w:rPr>
        <w:t xml:space="preserve"> for factor</w:t>
      </w:r>
      <w:r w:rsidR="00FC029B" w:rsidRPr="00C36EA1">
        <w:rPr>
          <w:rFonts w:ascii="Times New Roman" w:hAnsi="Times New Roman" w:cs="Times New Roman"/>
          <w:sz w:val="20"/>
          <w:szCs w:val="20"/>
        </w:rPr>
        <w:t>s</w:t>
      </w:r>
      <w:r w:rsidRPr="00C36EA1">
        <w:rPr>
          <w:rFonts w:ascii="Times New Roman" w:hAnsi="Times New Roman" w:cs="Times New Roman"/>
          <w:sz w:val="20"/>
          <w:szCs w:val="20"/>
        </w:rPr>
        <w:t xml:space="preserve"> </w:t>
      </w:r>
      <w:r w:rsidR="00FC029B" w:rsidRPr="00C36EA1">
        <w:rPr>
          <w:rFonts w:ascii="Times New Roman" w:hAnsi="Times New Roman" w:cs="Times New Roman"/>
          <w:sz w:val="20"/>
          <w:szCs w:val="20"/>
        </w:rPr>
        <w:t>are obtained.</w:t>
      </w:r>
      <w:r w:rsidRPr="00C36EA1">
        <w:rPr>
          <w:rFonts w:ascii="Times New Roman" w:hAnsi="Times New Roman" w:cs="Times New Roman"/>
          <w:sz w:val="20"/>
          <w:szCs w:val="20"/>
        </w:rPr>
        <w:t xml:space="preserve"> The </w:t>
      </w:r>
      <w:proofErr w:type="spellStart"/>
      <w:r w:rsidRPr="00C36EA1">
        <w:rPr>
          <w:rFonts w:ascii="Times New Roman" w:hAnsi="Times New Roman" w:cs="Times New Roman"/>
          <w:sz w:val="20"/>
          <w:szCs w:val="20"/>
        </w:rPr>
        <w:t>reachability</w:t>
      </w:r>
      <w:proofErr w:type="spellEnd"/>
      <w:r w:rsidRPr="00C36EA1">
        <w:rPr>
          <w:rFonts w:ascii="Times New Roman" w:hAnsi="Times New Roman" w:cs="Times New Roman"/>
          <w:sz w:val="20"/>
          <w:szCs w:val="20"/>
        </w:rPr>
        <w:t xml:space="preserve"> set </w:t>
      </w:r>
      <w:r w:rsidR="00DF7349" w:rsidRPr="00C36EA1">
        <w:rPr>
          <w:rFonts w:ascii="Times New Roman" w:hAnsi="Times New Roman" w:cs="Times New Roman"/>
          <w:sz w:val="20"/>
          <w:szCs w:val="20"/>
        </w:rPr>
        <w:t>contains</w:t>
      </w:r>
      <w:r w:rsidRPr="00C36EA1">
        <w:rPr>
          <w:rFonts w:ascii="Times New Roman" w:hAnsi="Times New Roman" w:cs="Times New Roman"/>
          <w:sz w:val="20"/>
          <w:szCs w:val="20"/>
        </w:rPr>
        <w:t xml:space="preserve"> the element itself and the other elements which it may help achieve, whereas the antecedent set consists of the element itself and the other elements which may help in achieving it. </w:t>
      </w:r>
      <w:r w:rsidR="00FC029B" w:rsidRPr="00C36EA1">
        <w:rPr>
          <w:rFonts w:ascii="Times New Roman" w:hAnsi="Times New Roman" w:cs="Times New Roman"/>
          <w:sz w:val="20"/>
          <w:szCs w:val="20"/>
        </w:rPr>
        <w:t>Afterward</w:t>
      </w:r>
      <w:r w:rsidRPr="00C36EA1">
        <w:rPr>
          <w:rFonts w:ascii="Times New Roman" w:hAnsi="Times New Roman" w:cs="Times New Roman"/>
          <w:sz w:val="20"/>
          <w:szCs w:val="20"/>
        </w:rPr>
        <w:t xml:space="preserve">, the intersection of these sets is derived for all the factors. The </w:t>
      </w:r>
      <w:r w:rsidR="002907B6" w:rsidRPr="00C36EA1">
        <w:rPr>
          <w:rFonts w:ascii="Times New Roman" w:hAnsi="Times New Roman" w:cs="Times New Roman"/>
          <w:sz w:val="20"/>
          <w:szCs w:val="20"/>
        </w:rPr>
        <w:t>factors</w:t>
      </w:r>
      <w:r w:rsidRPr="00C36EA1">
        <w:rPr>
          <w:rFonts w:ascii="Times New Roman" w:hAnsi="Times New Roman" w:cs="Times New Roman"/>
          <w:sz w:val="20"/>
          <w:szCs w:val="20"/>
        </w:rPr>
        <w:t xml:space="preserve"> </w:t>
      </w:r>
      <w:r w:rsidR="00FC029B" w:rsidRPr="00C36EA1">
        <w:rPr>
          <w:rFonts w:ascii="Times New Roman" w:hAnsi="Times New Roman" w:cs="Times New Roman"/>
          <w:sz w:val="20"/>
          <w:szCs w:val="20"/>
        </w:rPr>
        <w:t>that show the same</w:t>
      </w:r>
      <w:r w:rsidR="00985B30" w:rsidRPr="00C36EA1">
        <w:rPr>
          <w:rFonts w:ascii="Times New Roman" w:hAnsi="Times New Roman" w:cs="Times New Roman"/>
          <w:sz w:val="20"/>
          <w:szCs w:val="20"/>
        </w:rPr>
        <w:t xml:space="preserve"> place of </w:t>
      </w:r>
      <w:proofErr w:type="spellStart"/>
      <w:r w:rsidR="00985B30" w:rsidRPr="00C36EA1">
        <w:rPr>
          <w:rFonts w:ascii="Times New Roman" w:hAnsi="Times New Roman" w:cs="Times New Roman"/>
          <w:sz w:val="20"/>
          <w:szCs w:val="20"/>
        </w:rPr>
        <w:t>reachability</w:t>
      </w:r>
      <w:proofErr w:type="spellEnd"/>
      <w:r w:rsidR="00985B30" w:rsidRPr="00C36EA1">
        <w:rPr>
          <w:rFonts w:ascii="Times New Roman" w:hAnsi="Times New Roman" w:cs="Times New Roman"/>
          <w:sz w:val="20"/>
          <w:szCs w:val="20"/>
        </w:rPr>
        <w:t xml:space="preserve"> and intersection sets are located at the top level of the ISM hierarchy.</w:t>
      </w:r>
      <w:r w:rsidRPr="00C36EA1">
        <w:rPr>
          <w:rFonts w:ascii="Times New Roman" w:hAnsi="Times New Roman" w:cs="Times New Roman"/>
          <w:sz w:val="20"/>
          <w:szCs w:val="20"/>
        </w:rPr>
        <w:t xml:space="preserve"> The top-level </w:t>
      </w:r>
      <w:r w:rsidR="00F11365" w:rsidRPr="00C36EA1">
        <w:rPr>
          <w:rFonts w:ascii="Times New Roman" w:hAnsi="Times New Roman" w:cs="Times New Roman"/>
          <w:sz w:val="20"/>
          <w:szCs w:val="20"/>
        </w:rPr>
        <w:t xml:space="preserve">elements in the hierarchy </w:t>
      </w:r>
      <w:r w:rsidR="00985B30" w:rsidRPr="00C36EA1">
        <w:rPr>
          <w:rFonts w:ascii="Times New Roman" w:hAnsi="Times New Roman" w:cs="Times New Roman"/>
          <w:sz w:val="20"/>
          <w:szCs w:val="20"/>
        </w:rPr>
        <w:t>are not affected by other elements.</w:t>
      </w:r>
      <w:r w:rsidR="006D5B30" w:rsidRPr="00C36EA1">
        <w:rPr>
          <w:rStyle w:val="hps"/>
          <w:rFonts w:ascii="Times New Roman" w:hAnsi="Times New Roman" w:cs="Times New Roman"/>
          <w:color w:val="333333"/>
          <w:sz w:val="20"/>
          <w:szCs w:val="20"/>
        </w:rPr>
        <w:t xml:space="preserve"> Repeat</w:t>
      </w:r>
      <w:r w:rsidR="00CF2D38" w:rsidRPr="00C36EA1">
        <w:rPr>
          <w:rStyle w:val="hps"/>
          <w:rFonts w:ascii="Times New Roman" w:hAnsi="Times New Roman" w:cs="Times New Roman" w:hint="eastAsia"/>
          <w:color w:val="333333"/>
          <w:sz w:val="20"/>
          <w:szCs w:val="20"/>
          <w:lang w:eastAsia="zh-CN"/>
        </w:rPr>
        <w:t xml:space="preserve"> </w:t>
      </w:r>
      <w:r w:rsidR="006D5B30" w:rsidRPr="00C36EA1">
        <w:rPr>
          <w:rStyle w:val="hps"/>
          <w:rFonts w:ascii="Times New Roman" w:hAnsi="Times New Roman" w:cs="Times New Roman"/>
          <w:color w:val="333333"/>
          <w:sz w:val="20"/>
          <w:szCs w:val="20"/>
        </w:rPr>
        <w:t>the same</w:t>
      </w:r>
      <w:r w:rsidR="006D5B30" w:rsidRPr="00C36EA1">
        <w:rPr>
          <w:rStyle w:val="apple-converted-space"/>
          <w:rFonts w:ascii="Times New Roman" w:hAnsi="Times New Roman" w:cs="Times New Roman"/>
          <w:color w:val="333333"/>
          <w:sz w:val="20"/>
          <w:szCs w:val="20"/>
        </w:rPr>
        <w:t> </w:t>
      </w:r>
      <w:r w:rsidR="005E4738" w:rsidRPr="00C36EA1">
        <w:rPr>
          <w:rStyle w:val="hps"/>
          <w:rFonts w:ascii="Times New Roman" w:hAnsi="Times New Roman" w:cs="Times New Roman"/>
          <w:color w:val="333333"/>
          <w:sz w:val="20"/>
          <w:szCs w:val="20"/>
        </w:rPr>
        <w:t>practice</w:t>
      </w:r>
      <w:r w:rsidR="006D5B30" w:rsidRPr="00C36EA1">
        <w:rPr>
          <w:rStyle w:val="apple-converted-space"/>
          <w:rFonts w:ascii="Times New Roman" w:hAnsi="Times New Roman" w:cs="Times New Roman"/>
          <w:color w:val="333333"/>
          <w:sz w:val="20"/>
          <w:szCs w:val="20"/>
        </w:rPr>
        <w:t> </w:t>
      </w:r>
      <w:r w:rsidR="006D5B30" w:rsidRPr="00C36EA1">
        <w:rPr>
          <w:rStyle w:val="hps"/>
          <w:rFonts w:ascii="Times New Roman" w:hAnsi="Times New Roman" w:cs="Times New Roman"/>
          <w:color w:val="333333"/>
          <w:sz w:val="20"/>
          <w:szCs w:val="20"/>
        </w:rPr>
        <w:t>to</w:t>
      </w:r>
      <w:r w:rsidR="006D5B30" w:rsidRPr="00C36EA1">
        <w:rPr>
          <w:rStyle w:val="apple-converted-space"/>
          <w:rFonts w:ascii="Times New Roman" w:hAnsi="Times New Roman" w:cs="Times New Roman"/>
          <w:color w:val="333333"/>
          <w:sz w:val="20"/>
          <w:szCs w:val="20"/>
        </w:rPr>
        <w:t> </w:t>
      </w:r>
      <w:r w:rsidR="006D5B30" w:rsidRPr="00C36EA1">
        <w:rPr>
          <w:rStyle w:val="hps"/>
          <w:rFonts w:ascii="Times New Roman" w:hAnsi="Times New Roman" w:cs="Times New Roman"/>
          <w:color w:val="333333"/>
          <w:sz w:val="20"/>
          <w:szCs w:val="20"/>
        </w:rPr>
        <w:t>find the elements</w:t>
      </w:r>
      <w:r w:rsidR="00CF2D38" w:rsidRPr="00C36EA1">
        <w:rPr>
          <w:rStyle w:val="hps"/>
          <w:rFonts w:ascii="Times New Roman" w:hAnsi="Times New Roman" w:cs="Times New Roman" w:hint="eastAsia"/>
          <w:color w:val="333333"/>
          <w:sz w:val="20"/>
          <w:szCs w:val="20"/>
          <w:lang w:eastAsia="zh-CN"/>
        </w:rPr>
        <w:t xml:space="preserve"> </w:t>
      </w:r>
      <w:r w:rsidR="006D5B30" w:rsidRPr="00C36EA1">
        <w:rPr>
          <w:rStyle w:val="hps"/>
          <w:rFonts w:ascii="Times New Roman" w:hAnsi="Times New Roman" w:cs="Times New Roman"/>
          <w:color w:val="333333"/>
          <w:sz w:val="20"/>
          <w:szCs w:val="20"/>
        </w:rPr>
        <w:t>in the next</w:t>
      </w:r>
      <w:r w:rsidR="00CF2D38" w:rsidRPr="00C36EA1">
        <w:rPr>
          <w:rStyle w:val="hps"/>
          <w:rFonts w:ascii="Times New Roman" w:hAnsi="Times New Roman" w:cs="Times New Roman" w:hint="eastAsia"/>
          <w:color w:val="333333"/>
          <w:sz w:val="20"/>
          <w:szCs w:val="20"/>
          <w:lang w:eastAsia="zh-CN"/>
        </w:rPr>
        <w:t xml:space="preserve"> </w:t>
      </w:r>
      <w:r w:rsidR="006D5B30" w:rsidRPr="00C36EA1">
        <w:rPr>
          <w:rStyle w:val="hps"/>
          <w:rFonts w:ascii="Times New Roman" w:hAnsi="Times New Roman" w:cs="Times New Roman"/>
          <w:color w:val="333333"/>
          <w:sz w:val="20"/>
          <w:szCs w:val="20"/>
        </w:rPr>
        <w:t>level</w:t>
      </w:r>
      <w:r w:rsidR="006D5B30" w:rsidRPr="00C36EA1">
        <w:rPr>
          <w:rStyle w:val="apple-style-span"/>
          <w:rFonts w:ascii="Times New Roman" w:hAnsi="Times New Roman" w:cs="Times New Roman"/>
          <w:color w:val="333333"/>
          <w:sz w:val="20"/>
          <w:szCs w:val="20"/>
        </w:rPr>
        <w:t>.</w:t>
      </w:r>
      <w:r w:rsidR="00CF2D38" w:rsidRPr="00C36EA1">
        <w:rPr>
          <w:rStyle w:val="apple-style-span"/>
          <w:rFonts w:ascii="Times New Roman" w:hAnsi="Times New Roman" w:cs="Times New Roman" w:hint="eastAsia"/>
          <w:color w:val="333333"/>
          <w:sz w:val="20"/>
          <w:szCs w:val="20"/>
          <w:lang w:eastAsia="zh-CN"/>
        </w:rPr>
        <w:t xml:space="preserve"> </w:t>
      </w:r>
      <w:r w:rsidR="006D5B30" w:rsidRPr="00C36EA1">
        <w:rPr>
          <w:rStyle w:val="hps"/>
          <w:rFonts w:ascii="Times New Roman" w:hAnsi="Times New Roman" w:cs="Times New Roman"/>
          <w:color w:val="333333"/>
          <w:sz w:val="20"/>
          <w:szCs w:val="20"/>
        </w:rPr>
        <w:t>This process continues</w:t>
      </w:r>
      <w:r w:rsidR="006D5B30" w:rsidRPr="00C36EA1">
        <w:rPr>
          <w:rStyle w:val="apple-converted-space"/>
          <w:rFonts w:ascii="Times New Roman" w:hAnsi="Times New Roman" w:cs="Times New Roman"/>
          <w:color w:val="333333"/>
          <w:sz w:val="20"/>
          <w:szCs w:val="20"/>
        </w:rPr>
        <w:t> </w:t>
      </w:r>
      <w:r w:rsidR="006D5B30" w:rsidRPr="00C36EA1">
        <w:rPr>
          <w:rStyle w:val="hps"/>
          <w:rFonts w:ascii="Times New Roman" w:hAnsi="Times New Roman" w:cs="Times New Roman"/>
          <w:color w:val="333333"/>
          <w:sz w:val="20"/>
          <w:szCs w:val="20"/>
        </w:rPr>
        <w:t>until the</w:t>
      </w:r>
      <w:r w:rsidR="00CF2D38" w:rsidRPr="00C36EA1">
        <w:rPr>
          <w:rStyle w:val="hps"/>
          <w:rFonts w:ascii="Times New Roman" w:hAnsi="Times New Roman" w:cs="Times New Roman" w:hint="eastAsia"/>
          <w:color w:val="333333"/>
          <w:sz w:val="20"/>
          <w:szCs w:val="20"/>
          <w:lang w:eastAsia="zh-CN"/>
        </w:rPr>
        <w:t xml:space="preserve"> </w:t>
      </w:r>
      <w:r w:rsidR="006D5B30" w:rsidRPr="00C36EA1">
        <w:rPr>
          <w:rStyle w:val="hps"/>
          <w:rFonts w:ascii="Times New Roman" w:hAnsi="Times New Roman" w:cs="Times New Roman"/>
          <w:color w:val="333333"/>
          <w:sz w:val="20"/>
          <w:szCs w:val="20"/>
        </w:rPr>
        <w:t>level</w:t>
      </w:r>
      <w:r w:rsidR="00CF2D38" w:rsidRPr="00C36EA1">
        <w:rPr>
          <w:rStyle w:val="hps"/>
          <w:rFonts w:ascii="Times New Roman" w:hAnsi="Times New Roman" w:cs="Times New Roman" w:hint="eastAsia"/>
          <w:color w:val="333333"/>
          <w:sz w:val="20"/>
          <w:szCs w:val="20"/>
          <w:lang w:eastAsia="zh-CN"/>
        </w:rPr>
        <w:t xml:space="preserve"> </w:t>
      </w:r>
      <w:r w:rsidR="006D5B30" w:rsidRPr="00C36EA1">
        <w:rPr>
          <w:rStyle w:val="hps"/>
          <w:rFonts w:ascii="Times New Roman" w:hAnsi="Times New Roman" w:cs="Times New Roman"/>
          <w:color w:val="333333"/>
          <w:sz w:val="20"/>
          <w:szCs w:val="20"/>
        </w:rPr>
        <w:t>of each factor</w:t>
      </w:r>
      <w:r w:rsidR="00CF2D38" w:rsidRPr="00C36EA1">
        <w:rPr>
          <w:rStyle w:val="hps"/>
          <w:rFonts w:ascii="Times New Roman" w:hAnsi="Times New Roman" w:cs="Times New Roman" w:hint="eastAsia"/>
          <w:color w:val="333333"/>
          <w:sz w:val="20"/>
          <w:szCs w:val="20"/>
          <w:lang w:eastAsia="zh-CN"/>
        </w:rPr>
        <w:t xml:space="preserve"> </w:t>
      </w:r>
      <w:r w:rsidR="006D5B30" w:rsidRPr="00C36EA1">
        <w:rPr>
          <w:rStyle w:val="hps"/>
          <w:rFonts w:ascii="Times New Roman" w:hAnsi="Times New Roman" w:cs="Times New Roman"/>
          <w:color w:val="333333"/>
          <w:sz w:val="20"/>
          <w:szCs w:val="20"/>
        </w:rPr>
        <w:t>is</w:t>
      </w:r>
      <w:r w:rsidR="006D5B30" w:rsidRPr="00C36EA1">
        <w:rPr>
          <w:rStyle w:val="apple-style-span"/>
          <w:rFonts w:ascii="Times New Roman" w:hAnsi="Times New Roman" w:cs="Times New Roman"/>
          <w:color w:val="333333"/>
          <w:sz w:val="20"/>
          <w:szCs w:val="20"/>
        </w:rPr>
        <w:t xml:space="preserve"> clearly found.</w:t>
      </w:r>
      <w:r w:rsidR="003F6043" w:rsidRPr="00C36EA1">
        <w:rPr>
          <w:rStyle w:val="apple-style-span"/>
          <w:rFonts w:ascii="Times New Roman" w:hAnsi="Times New Roman" w:cs="Times New Roman"/>
          <w:color w:val="333333"/>
          <w:sz w:val="20"/>
          <w:szCs w:val="20"/>
        </w:rPr>
        <w:t xml:space="preserve"> </w:t>
      </w:r>
      <w:r w:rsidRPr="00C36EA1">
        <w:rPr>
          <w:rFonts w:ascii="Times New Roman" w:hAnsi="Times New Roman" w:cs="Times New Roman"/>
          <w:sz w:val="20"/>
          <w:szCs w:val="20"/>
        </w:rPr>
        <w:t>These level</w:t>
      </w:r>
      <w:r w:rsidR="00AC21F4" w:rsidRPr="00C36EA1">
        <w:rPr>
          <w:rFonts w:ascii="Times New Roman" w:hAnsi="Times New Roman" w:cs="Times New Roman"/>
          <w:sz w:val="20"/>
          <w:szCs w:val="20"/>
        </w:rPr>
        <w:t xml:space="preserve">s </w:t>
      </w:r>
      <w:r w:rsidR="006D5B30" w:rsidRPr="00C36EA1">
        <w:rPr>
          <w:rFonts w:ascii="Times New Roman" w:hAnsi="Times New Roman" w:cs="Times New Roman"/>
          <w:sz w:val="20"/>
          <w:szCs w:val="20"/>
        </w:rPr>
        <w:t xml:space="preserve">finally </w:t>
      </w:r>
      <w:r w:rsidR="00985B30" w:rsidRPr="00C36EA1">
        <w:rPr>
          <w:rFonts w:ascii="Times New Roman" w:hAnsi="Times New Roman" w:cs="Times New Roman"/>
          <w:sz w:val="20"/>
          <w:szCs w:val="20"/>
        </w:rPr>
        <w:t>build</w:t>
      </w:r>
      <w:r w:rsidRPr="00C36EA1">
        <w:rPr>
          <w:rFonts w:ascii="Times New Roman" w:hAnsi="Times New Roman" w:cs="Times New Roman"/>
          <w:sz w:val="20"/>
          <w:szCs w:val="20"/>
        </w:rPr>
        <w:t xml:space="preserve"> diagraph </w:t>
      </w:r>
      <w:r w:rsidR="006D5B30" w:rsidRPr="00C36EA1">
        <w:rPr>
          <w:rFonts w:ascii="Times New Roman" w:hAnsi="Times New Roman" w:cs="Times New Roman"/>
          <w:sz w:val="20"/>
          <w:szCs w:val="20"/>
        </w:rPr>
        <w:t xml:space="preserve">and </w:t>
      </w:r>
      <w:r w:rsidRPr="00C36EA1">
        <w:rPr>
          <w:rFonts w:ascii="Times New Roman" w:hAnsi="Times New Roman" w:cs="Times New Roman"/>
          <w:sz w:val="20"/>
          <w:szCs w:val="20"/>
        </w:rPr>
        <w:t>model</w:t>
      </w:r>
      <w:r w:rsidR="00094CC8" w:rsidRPr="00C36EA1">
        <w:rPr>
          <w:rFonts w:ascii="Times New Roman" w:hAnsi="Times New Roman" w:cs="Times New Roman"/>
          <w:sz w:val="20"/>
          <w:szCs w:val="20"/>
        </w:rPr>
        <w:t xml:space="preserve"> consequently.</w:t>
      </w:r>
    </w:p>
    <w:p w:rsidR="00C36EA1" w:rsidRDefault="00C36EA1" w:rsidP="00BD41F2">
      <w:pPr>
        <w:snapToGrid w:val="0"/>
        <w:spacing w:after="0" w:line="240" w:lineRule="auto"/>
        <w:jc w:val="both"/>
        <w:rPr>
          <w:rFonts w:ascii="Times New Roman" w:hAnsi="Times New Roman" w:cs="Times New Roman"/>
          <w:b/>
          <w:bCs/>
          <w:sz w:val="20"/>
          <w:szCs w:val="20"/>
          <w:lang w:eastAsia="zh-CN"/>
        </w:rPr>
      </w:pPr>
    </w:p>
    <w:p w:rsidR="00926F13" w:rsidRPr="00C36EA1" w:rsidRDefault="00926F13" w:rsidP="00BD41F2">
      <w:pPr>
        <w:snapToGrid w:val="0"/>
        <w:spacing w:after="0" w:line="240" w:lineRule="auto"/>
        <w:jc w:val="both"/>
        <w:rPr>
          <w:rFonts w:ascii="Times New Roman" w:hAnsi="Times New Roman" w:cs="Times New Roman"/>
          <w:sz w:val="20"/>
          <w:szCs w:val="20"/>
        </w:rPr>
      </w:pPr>
      <w:r w:rsidRPr="00C36EA1">
        <w:rPr>
          <w:rFonts w:ascii="Times New Roman" w:hAnsi="Times New Roman" w:cs="Times New Roman"/>
          <w:b/>
          <w:bCs/>
          <w:sz w:val="20"/>
          <w:szCs w:val="20"/>
        </w:rPr>
        <w:t>Table 4</w:t>
      </w:r>
      <w:r w:rsidR="00996E0E" w:rsidRPr="00C36EA1">
        <w:rPr>
          <w:rFonts w:ascii="Times New Roman" w:hAnsi="Times New Roman" w:cs="Times New Roman"/>
          <w:b/>
          <w:bCs/>
          <w:sz w:val="20"/>
          <w:szCs w:val="20"/>
        </w:rPr>
        <w:t>,</w:t>
      </w:r>
      <w:r w:rsidRPr="00C36EA1">
        <w:rPr>
          <w:rFonts w:ascii="Times New Roman" w:hAnsi="Times New Roman" w:cs="Times New Roman"/>
          <w:sz w:val="20"/>
          <w:szCs w:val="20"/>
        </w:rPr>
        <w:t xml:space="preserve"> Initial leveling</w:t>
      </w:r>
    </w:p>
    <w:p w:rsidR="002907B6" w:rsidRPr="00C36EA1" w:rsidRDefault="002907B6" w:rsidP="00BD41F2">
      <w:pPr>
        <w:snapToGrid w:val="0"/>
        <w:spacing w:after="0" w:line="240" w:lineRule="auto"/>
        <w:ind w:firstLine="425"/>
        <w:jc w:val="both"/>
        <w:rPr>
          <w:rFonts w:ascii="Times New Roman" w:hAnsi="Times New Roman" w:cs="Times New Roman"/>
          <w:sz w:val="20"/>
          <w:szCs w:val="20"/>
        </w:rPr>
      </w:pPr>
      <w:r w:rsidRPr="00C36EA1">
        <w:rPr>
          <w:rFonts w:ascii="Times New Roman" w:hAnsi="Times New Roman" w:cs="Times New Roman"/>
          <w:sz w:val="20"/>
          <w:szCs w:val="20"/>
        </w:rPr>
        <w:t xml:space="preserve">As shown in the above table, critical factors in </w:t>
      </w:r>
      <w:r w:rsidR="00985B30" w:rsidRPr="00C36EA1">
        <w:rPr>
          <w:rFonts w:ascii="Times New Roman" w:hAnsi="Times New Roman" w:cs="Times New Roman"/>
          <w:sz w:val="20"/>
          <w:szCs w:val="20"/>
        </w:rPr>
        <w:t>PKM</w:t>
      </w:r>
      <w:r w:rsidRPr="00C36EA1">
        <w:rPr>
          <w:rFonts w:ascii="Times New Roman" w:hAnsi="Times New Roman" w:cs="Times New Roman"/>
          <w:sz w:val="20"/>
          <w:szCs w:val="20"/>
        </w:rPr>
        <w:t xml:space="preserve"> have divided into six categories. In this table, Management is in the </w:t>
      </w:r>
      <w:r w:rsidR="00C35CA6" w:rsidRPr="00C36EA1">
        <w:rPr>
          <w:rFonts w:ascii="Times New Roman" w:hAnsi="Times New Roman" w:cs="Times New Roman"/>
          <w:sz w:val="20"/>
          <w:szCs w:val="20"/>
        </w:rPr>
        <w:t>lowest</w:t>
      </w:r>
      <w:r w:rsidRPr="00C36EA1">
        <w:rPr>
          <w:rFonts w:ascii="Times New Roman" w:hAnsi="Times New Roman" w:cs="Times New Roman"/>
          <w:sz w:val="20"/>
          <w:szCs w:val="20"/>
        </w:rPr>
        <w:t xml:space="preserve"> level and this shows management has </w:t>
      </w:r>
      <w:r w:rsidR="007F211D" w:rsidRPr="00C36EA1">
        <w:rPr>
          <w:rFonts w:ascii="Times New Roman" w:hAnsi="Times New Roman" w:cs="Times New Roman"/>
          <w:sz w:val="20"/>
          <w:szCs w:val="20"/>
        </w:rPr>
        <w:t>an</w:t>
      </w:r>
      <w:r w:rsidRPr="00C36EA1">
        <w:rPr>
          <w:rFonts w:ascii="Times New Roman" w:hAnsi="Times New Roman" w:cs="Times New Roman"/>
          <w:sz w:val="20"/>
          <w:szCs w:val="20"/>
        </w:rPr>
        <w:t xml:space="preserve"> importance role in implementing </w:t>
      </w:r>
      <w:r w:rsidR="00D16958" w:rsidRPr="00C36EA1">
        <w:rPr>
          <w:rFonts w:ascii="Times New Roman" w:hAnsi="Times New Roman" w:cs="Times New Roman"/>
          <w:sz w:val="20"/>
          <w:szCs w:val="20"/>
        </w:rPr>
        <w:t>PKM</w:t>
      </w:r>
      <w:r w:rsidRPr="00C36EA1">
        <w:rPr>
          <w:rFonts w:ascii="Times New Roman" w:hAnsi="Times New Roman" w:cs="Times New Roman"/>
          <w:sz w:val="20"/>
          <w:szCs w:val="20"/>
        </w:rPr>
        <w:t>.</w:t>
      </w:r>
    </w:p>
    <w:p w:rsidR="00C36EA1" w:rsidRDefault="00C36EA1" w:rsidP="00BD41F2">
      <w:pPr>
        <w:snapToGrid w:val="0"/>
        <w:spacing w:after="0" w:line="240" w:lineRule="auto"/>
        <w:jc w:val="both"/>
        <w:rPr>
          <w:rFonts w:ascii="Times New Roman" w:hAnsi="Times New Roman" w:cs="Times New Roman"/>
          <w:b/>
          <w:bCs/>
          <w:sz w:val="20"/>
          <w:szCs w:val="20"/>
          <w:lang w:eastAsia="zh-CN"/>
        </w:rPr>
      </w:pPr>
    </w:p>
    <w:p w:rsidR="00926F13" w:rsidRPr="00C36EA1" w:rsidRDefault="00926F13" w:rsidP="00BD41F2">
      <w:pPr>
        <w:snapToGrid w:val="0"/>
        <w:spacing w:after="0" w:line="240" w:lineRule="auto"/>
        <w:jc w:val="both"/>
        <w:rPr>
          <w:rFonts w:ascii="Times New Roman" w:hAnsi="Times New Roman" w:cs="Times New Roman"/>
          <w:sz w:val="20"/>
          <w:szCs w:val="20"/>
        </w:rPr>
      </w:pPr>
      <w:r w:rsidRPr="00C36EA1">
        <w:rPr>
          <w:rFonts w:ascii="Times New Roman" w:hAnsi="Times New Roman" w:cs="Times New Roman"/>
          <w:b/>
          <w:bCs/>
          <w:sz w:val="20"/>
          <w:szCs w:val="20"/>
        </w:rPr>
        <w:t>Table 5</w:t>
      </w:r>
      <w:r w:rsidR="00996E0E" w:rsidRPr="00C36EA1">
        <w:rPr>
          <w:rFonts w:ascii="Times New Roman" w:hAnsi="Times New Roman" w:cs="Times New Roman"/>
          <w:b/>
          <w:bCs/>
          <w:sz w:val="20"/>
          <w:szCs w:val="20"/>
        </w:rPr>
        <w:t>,</w:t>
      </w:r>
      <w:r w:rsidRPr="00C36EA1">
        <w:rPr>
          <w:rFonts w:ascii="Times New Roman" w:hAnsi="Times New Roman" w:cs="Times New Roman"/>
          <w:sz w:val="20"/>
          <w:szCs w:val="20"/>
        </w:rPr>
        <w:t xml:space="preserve"> Final leveling</w:t>
      </w:r>
    </w:p>
    <w:p w:rsidR="002907B6" w:rsidRPr="00C36EA1" w:rsidRDefault="00665274" w:rsidP="00BD41F2">
      <w:pPr>
        <w:snapToGrid w:val="0"/>
        <w:spacing w:after="0" w:line="240" w:lineRule="auto"/>
        <w:ind w:firstLine="425"/>
        <w:jc w:val="both"/>
        <w:rPr>
          <w:rFonts w:ascii="Times New Roman" w:hAnsi="Times New Roman" w:cs="Times New Roman"/>
          <w:sz w:val="20"/>
          <w:szCs w:val="20"/>
          <w:lang w:eastAsia="zh-CN"/>
        </w:rPr>
      </w:pPr>
      <w:r w:rsidRPr="00C36EA1">
        <w:rPr>
          <w:rFonts w:ascii="Times New Roman" w:hAnsi="Times New Roman" w:cs="Times New Roman"/>
          <w:sz w:val="20"/>
          <w:szCs w:val="20"/>
        </w:rPr>
        <w:t xml:space="preserve">Culture, organizational structure and </w:t>
      </w:r>
      <w:r w:rsidR="007C581A" w:rsidRPr="00C36EA1">
        <w:rPr>
          <w:rFonts w:ascii="Times New Roman" w:hAnsi="Times New Roman" w:cs="Times New Roman"/>
          <w:sz w:val="20"/>
          <w:szCs w:val="20"/>
        </w:rPr>
        <w:t>KM</w:t>
      </w:r>
      <w:r w:rsidRPr="00C36EA1">
        <w:rPr>
          <w:rFonts w:ascii="Times New Roman" w:hAnsi="Times New Roman" w:cs="Times New Roman"/>
          <w:sz w:val="20"/>
          <w:szCs w:val="20"/>
        </w:rPr>
        <w:t xml:space="preserve"> methodology, and informational infrastructure are </w:t>
      </w:r>
      <w:r w:rsidR="00C35CA6" w:rsidRPr="00C36EA1">
        <w:rPr>
          <w:rFonts w:ascii="Times New Roman" w:hAnsi="Times New Roman" w:cs="Times New Roman"/>
          <w:sz w:val="20"/>
          <w:szCs w:val="20"/>
        </w:rPr>
        <w:t>in the next</w:t>
      </w:r>
      <w:r w:rsidRPr="00C36EA1">
        <w:rPr>
          <w:rFonts w:ascii="Times New Roman" w:hAnsi="Times New Roman" w:cs="Times New Roman"/>
          <w:sz w:val="20"/>
          <w:szCs w:val="20"/>
        </w:rPr>
        <w:t xml:space="preserve"> level</w:t>
      </w:r>
      <w:r w:rsidR="00FD63B8" w:rsidRPr="00C36EA1">
        <w:rPr>
          <w:rFonts w:ascii="Times New Roman" w:hAnsi="Times New Roman" w:cs="Times New Roman"/>
          <w:sz w:val="20"/>
          <w:szCs w:val="20"/>
        </w:rPr>
        <w:t>s</w:t>
      </w:r>
      <w:r w:rsidRPr="00C36EA1">
        <w:rPr>
          <w:rFonts w:ascii="Times New Roman" w:hAnsi="Times New Roman" w:cs="Times New Roman"/>
          <w:sz w:val="20"/>
          <w:szCs w:val="20"/>
        </w:rPr>
        <w:t xml:space="preserve">. This shows the influence of these factors in the above factors and as a result, its importance in successful implementation of project </w:t>
      </w:r>
      <w:r w:rsidR="007C581A" w:rsidRPr="00C36EA1">
        <w:rPr>
          <w:rFonts w:ascii="Times New Roman" w:hAnsi="Times New Roman" w:cs="Times New Roman"/>
          <w:sz w:val="20"/>
          <w:szCs w:val="20"/>
        </w:rPr>
        <w:t>KM</w:t>
      </w:r>
      <w:r w:rsidRPr="00C36EA1">
        <w:rPr>
          <w:rFonts w:ascii="Times New Roman" w:hAnsi="Times New Roman" w:cs="Times New Roman"/>
          <w:sz w:val="20"/>
          <w:szCs w:val="20"/>
        </w:rPr>
        <w:t xml:space="preserve"> can be concluded.</w:t>
      </w:r>
    </w:p>
    <w:p w:rsidR="00EC446A" w:rsidRPr="00C36EA1" w:rsidRDefault="00EC446A" w:rsidP="00BD41F2">
      <w:pPr>
        <w:snapToGrid w:val="0"/>
        <w:spacing w:after="0" w:line="240" w:lineRule="auto"/>
        <w:ind w:firstLine="425"/>
        <w:jc w:val="both"/>
        <w:rPr>
          <w:rFonts w:ascii="Times New Roman" w:hAnsi="Times New Roman" w:cs="Times New Roman"/>
          <w:sz w:val="20"/>
          <w:szCs w:val="20"/>
          <w:lang w:eastAsia="zh-CN"/>
        </w:rPr>
        <w:sectPr w:rsidR="00EC446A" w:rsidRPr="00C36EA1" w:rsidSect="00CF2D38">
          <w:type w:val="continuous"/>
          <w:pgSz w:w="12240" w:h="15840" w:code="1"/>
          <w:pgMar w:top="1440" w:right="1440" w:bottom="1440" w:left="1440" w:header="720" w:footer="720" w:gutter="0"/>
          <w:cols w:num="2" w:space="576"/>
          <w:docGrid w:linePitch="360"/>
        </w:sectPr>
      </w:pPr>
    </w:p>
    <w:p w:rsidR="00EC446A" w:rsidRPr="00C36EA1" w:rsidRDefault="00EC446A" w:rsidP="00EC446A">
      <w:pPr>
        <w:snapToGrid w:val="0"/>
        <w:spacing w:after="0" w:line="240" w:lineRule="auto"/>
        <w:jc w:val="center"/>
        <w:rPr>
          <w:rFonts w:ascii="Times New Roman" w:hAnsi="Times New Roman" w:cs="Times New Roman"/>
          <w:b/>
          <w:bCs/>
          <w:sz w:val="20"/>
          <w:szCs w:val="20"/>
          <w:lang w:eastAsia="zh-CN"/>
        </w:rPr>
      </w:pPr>
    </w:p>
    <w:p w:rsidR="00C36EA1" w:rsidRDefault="00C36EA1" w:rsidP="00EC446A">
      <w:pPr>
        <w:snapToGrid w:val="0"/>
        <w:spacing w:after="0" w:line="240" w:lineRule="auto"/>
        <w:jc w:val="center"/>
        <w:rPr>
          <w:rFonts w:ascii="Times New Roman" w:hAnsi="Times New Roman" w:cs="Times New Roman"/>
          <w:b/>
          <w:bCs/>
          <w:sz w:val="20"/>
          <w:szCs w:val="20"/>
          <w:lang w:eastAsia="zh-CN"/>
        </w:rPr>
      </w:pPr>
    </w:p>
    <w:p w:rsidR="00C36EA1" w:rsidRDefault="00C36EA1" w:rsidP="00EC446A">
      <w:pPr>
        <w:snapToGrid w:val="0"/>
        <w:spacing w:after="0" w:line="240" w:lineRule="auto"/>
        <w:jc w:val="center"/>
        <w:rPr>
          <w:rFonts w:ascii="Times New Roman" w:hAnsi="Times New Roman" w:cs="Times New Roman"/>
          <w:b/>
          <w:bCs/>
          <w:sz w:val="20"/>
          <w:szCs w:val="20"/>
          <w:lang w:eastAsia="zh-CN"/>
        </w:rPr>
      </w:pPr>
    </w:p>
    <w:p w:rsidR="00EC446A" w:rsidRPr="00C36EA1" w:rsidRDefault="00EC446A" w:rsidP="00EC446A">
      <w:pPr>
        <w:snapToGrid w:val="0"/>
        <w:spacing w:after="0" w:line="240" w:lineRule="auto"/>
        <w:jc w:val="center"/>
        <w:rPr>
          <w:rFonts w:ascii="Times New Roman" w:hAnsi="Times New Roman" w:cs="Times New Roman"/>
          <w:sz w:val="20"/>
          <w:szCs w:val="20"/>
        </w:rPr>
      </w:pPr>
      <w:r w:rsidRPr="00C36EA1">
        <w:rPr>
          <w:rFonts w:ascii="Times New Roman" w:hAnsi="Times New Roman" w:cs="Times New Roman"/>
          <w:b/>
          <w:bCs/>
          <w:sz w:val="20"/>
          <w:szCs w:val="20"/>
        </w:rPr>
        <w:lastRenderedPageBreak/>
        <w:t xml:space="preserve">Table 2, </w:t>
      </w:r>
      <w:r w:rsidRPr="00C36EA1">
        <w:rPr>
          <w:rFonts w:ascii="Times New Roman" w:hAnsi="Times New Roman" w:cs="Times New Roman"/>
          <w:sz w:val="20"/>
          <w:szCs w:val="20"/>
        </w:rPr>
        <w:t>Structural self-interaction matrix</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65"/>
        <w:gridCol w:w="4276"/>
        <w:gridCol w:w="442"/>
        <w:gridCol w:w="436"/>
        <w:gridCol w:w="436"/>
        <w:gridCol w:w="437"/>
        <w:gridCol w:w="443"/>
        <w:gridCol w:w="437"/>
        <w:gridCol w:w="443"/>
        <w:gridCol w:w="361"/>
      </w:tblGrid>
      <w:tr w:rsidR="00EC446A" w:rsidRPr="00C36EA1" w:rsidTr="00CF2D38">
        <w:trPr>
          <w:jc w:val="center"/>
        </w:trPr>
        <w:tc>
          <w:tcPr>
            <w:tcW w:w="978" w:type="pct"/>
            <w:shd w:val="clear" w:color="auto" w:fill="4BACC6"/>
          </w:tcPr>
          <w:p w:rsidR="00EC446A" w:rsidRPr="00C36EA1" w:rsidRDefault="00EC446A" w:rsidP="00C36EA1">
            <w:pPr>
              <w:snapToGrid w:val="0"/>
              <w:spacing w:after="0" w:line="240" w:lineRule="auto"/>
              <w:jc w:val="both"/>
              <w:rPr>
                <w:rFonts w:ascii="Times New Roman" w:hAnsi="Times New Roman" w:cs="Times New Roman"/>
                <w:b/>
                <w:bCs/>
                <w:color w:val="000000"/>
                <w:sz w:val="20"/>
                <w:szCs w:val="20"/>
              </w:rPr>
            </w:pPr>
            <w:r w:rsidRPr="00C36EA1">
              <w:rPr>
                <w:rFonts w:ascii="Times New Roman" w:hAnsi="Times New Roman" w:cs="Times New Roman"/>
                <w:b/>
                <w:bCs/>
                <w:color w:val="000000"/>
                <w:sz w:val="20"/>
                <w:szCs w:val="20"/>
              </w:rPr>
              <w:t>No.</w:t>
            </w:r>
          </w:p>
        </w:tc>
        <w:tc>
          <w:tcPr>
            <w:tcW w:w="2237" w:type="pct"/>
            <w:shd w:val="clear" w:color="auto" w:fill="4BACC6"/>
          </w:tcPr>
          <w:p w:rsidR="00EC446A" w:rsidRPr="00C36EA1" w:rsidRDefault="00EC446A" w:rsidP="00C36EA1">
            <w:pPr>
              <w:snapToGrid w:val="0"/>
              <w:spacing w:after="0" w:line="240" w:lineRule="auto"/>
              <w:jc w:val="both"/>
              <w:rPr>
                <w:rFonts w:ascii="Times New Roman" w:hAnsi="Times New Roman" w:cs="Times New Roman"/>
                <w:b/>
                <w:bCs/>
                <w:color w:val="000000"/>
                <w:sz w:val="20"/>
                <w:szCs w:val="20"/>
              </w:rPr>
            </w:pPr>
            <w:r w:rsidRPr="00C36EA1">
              <w:rPr>
                <w:rFonts w:ascii="Times New Roman" w:hAnsi="Times New Roman" w:cs="Times New Roman"/>
                <w:b/>
                <w:bCs/>
                <w:color w:val="000000"/>
                <w:sz w:val="20"/>
                <w:szCs w:val="20"/>
              </w:rPr>
              <w:t>Factor Description</w:t>
            </w:r>
          </w:p>
        </w:tc>
        <w:tc>
          <w:tcPr>
            <w:tcW w:w="235" w:type="pct"/>
            <w:shd w:val="clear" w:color="auto" w:fill="4BACC6"/>
          </w:tcPr>
          <w:p w:rsidR="00EC446A" w:rsidRPr="00C36EA1" w:rsidRDefault="00EC446A" w:rsidP="00C36EA1">
            <w:pPr>
              <w:snapToGrid w:val="0"/>
              <w:spacing w:after="0" w:line="240" w:lineRule="auto"/>
              <w:jc w:val="both"/>
              <w:rPr>
                <w:rFonts w:ascii="Times New Roman" w:hAnsi="Times New Roman" w:cs="Times New Roman"/>
                <w:b/>
                <w:bCs/>
                <w:color w:val="000000"/>
                <w:sz w:val="20"/>
                <w:szCs w:val="20"/>
              </w:rPr>
            </w:pPr>
            <w:r w:rsidRPr="00C36EA1">
              <w:rPr>
                <w:rFonts w:ascii="Times New Roman" w:hAnsi="Times New Roman" w:cs="Times New Roman"/>
                <w:b/>
                <w:bCs/>
                <w:color w:val="000000"/>
                <w:sz w:val="20"/>
                <w:szCs w:val="20"/>
              </w:rPr>
              <w:t>9</w:t>
            </w:r>
          </w:p>
        </w:tc>
        <w:tc>
          <w:tcPr>
            <w:tcW w:w="232" w:type="pct"/>
            <w:shd w:val="clear" w:color="auto" w:fill="4BACC6"/>
          </w:tcPr>
          <w:p w:rsidR="00EC446A" w:rsidRPr="00C36EA1" w:rsidRDefault="00EC446A" w:rsidP="00C36EA1">
            <w:pPr>
              <w:snapToGrid w:val="0"/>
              <w:spacing w:after="0" w:line="240" w:lineRule="auto"/>
              <w:jc w:val="both"/>
              <w:rPr>
                <w:rFonts w:ascii="Times New Roman" w:hAnsi="Times New Roman" w:cs="Times New Roman"/>
                <w:b/>
                <w:bCs/>
                <w:color w:val="000000"/>
                <w:sz w:val="20"/>
                <w:szCs w:val="20"/>
              </w:rPr>
            </w:pPr>
            <w:r w:rsidRPr="00C36EA1">
              <w:rPr>
                <w:rFonts w:ascii="Times New Roman" w:hAnsi="Times New Roman" w:cs="Times New Roman"/>
                <w:b/>
                <w:bCs/>
                <w:color w:val="000000"/>
                <w:sz w:val="20"/>
                <w:szCs w:val="20"/>
              </w:rPr>
              <w:t>8</w:t>
            </w:r>
          </w:p>
        </w:tc>
        <w:tc>
          <w:tcPr>
            <w:tcW w:w="232" w:type="pct"/>
            <w:shd w:val="clear" w:color="auto" w:fill="4BACC6"/>
          </w:tcPr>
          <w:p w:rsidR="00EC446A" w:rsidRPr="00C36EA1" w:rsidRDefault="00EC446A" w:rsidP="00C36EA1">
            <w:pPr>
              <w:snapToGrid w:val="0"/>
              <w:spacing w:after="0" w:line="240" w:lineRule="auto"/>
              <w:jc w:val="both"/>
              <w:rPr>
                <w:rFonts w:ascii="Times New Roman" w:hAnsi="Times New Roman" w:cs="Times New Roman"/>
                <w:b/>
                <w:bCs/>
                <w:color w:val="000000"/>
                <w:sz w:val="20"/>
                <w:szCs w:val="20"/>
              </w:rPr>
            </w:pPr>
            <w:r w:rsidRPr="00C36EA1">
              <w:rPr>
                <w:rFonts w:ascii="Times New Roman" w:hAnsi="Times New Roman" w:cs="Times New Roman"/>
                <w:b/>
                <w:bCs/>
                <w:color w:val="000000"/>
                <w:sz w:val="20"/>
                <w:szCs w:val="20"/>
              </w:rPr>
              <w:t>7</w:t>
            </w:r>
          </w:p>
        </w:tc>
        <w:tc>
          <w:tcPr>
            <w:tcW w:w="232" w:type="pct"/>
            <w:shd w:val="clear" w:color="auto" w:fill="4BACC6"/>
          </w:tcPr>
          <w:p w:rsidR="00EC446A" w:rsidRPr="00C36EA1" w:rsidRDefault="00EC446A" w:rsidP="00C36EA1">
            <w:pPr>
              <w:snapToGrid w:val="0"/>
              <w:spacing w:after="0" w:line="240" w:lineRule="auto"/>
              <w:jc w:val="both"/>
              <w:rPr>
                <w:rFonts w:ascii="Times New Roman" w:hAnsi="Times New Roman" w:cs="Times New Roman"/>
                <w:b/>
                <w:bCs/>
                <w:color w:val="000000"/>
                <w:sz w:val="20"/>
                <w:szCs w:val="20"/>
              </w:rPr>
            </w:pPr>
            <w:r w:rsidRPr="00C36EA1">
              <w:rPr>
                <w:rFonts w:ascii="Times New Roman" w:hAnsi="Times New Roman" w:cs="Times New Roman"/>
                <w:b/>
                <w:bCs/>
                <w:color w:val="000000"/>
                <w:sz w:val="20"/>
                <w:szCs w:val="20"/>
              </w:rPr>
              <w:t>6</w:t>
            </w:r>
          </w:p>
        </w:tc>
        <w:tc>
          <w:tcPr>
            <w:tcW w:w="235" w:type="pct"/>
            <w:shd w:val="clear" w:color="auto" w:fill="4BACC6"/>
          </w:tcPr>
          <w:p w:rsidR="00EC446A" w:rsidRPr="00C36EA1" w:rsidRDefault="00EC446A" w:rsidP="00C36EA1">
            <w:pPr>
              <w:snapToGrid w:val="0"/>
              <w:spacing w:after="0" w:line="240" w:lineRule="auto"/>
              <w:jc w:val="both"/>
              <w:rPr>
                <w:rFonts w:ascii="Times New Roman" w:hAnsi="Times New Roman" w:cs="Times New Roman"/>
                <w:b/>
                <w:bCs/>
                <w:color w:val="000000"/>
                <w:sz w:val="20"/>
                <w:szCs w:val="20"/>
              </w:rPr>
            </w:pPr>
            <w:r w:rsidRPr="00C36EA1">
              <w:rPr>
                <w:rFonts w:ascii="Times New Roman" w:hAnsi="Times New Roman" w:cs="Times New Roman"/>
                <w:b/>
                <w:bCs/>
                <w:color w:val="000000"/>
                <w:sz w:val="20"/>
                <w:szCs w:val="20"/>
              </w:rPr>
              <w:t>5</w:t>
            </w:r>
          </w:p>
        </w:tc>
        <w:tc>
          <w:tcPr>
            <w:tcW w:w="232" w:type="pct"/>
            <w:shd w:val="clear" w:color="auto" w:fill="4BACC6"/>
          </w:tcPr>
          <w:p w:rsidR="00EC446A" w:rsidRPr="00C36EA1" w:rsidRDefault="00EC446A" w:rsidP="00C36EA1">
            <w:pPr>
              <w:snapToGrid w:val="0"/>
              <w:spacing w:after="0" w:line="240" w:lineRule="auto"/>
              <w:jc w:val="both"/>
              <w:rPr>
                <w:rFonts w:ascii="Times New Roman" w:hAnsi="Times New Roman" w:cs="Times New Roman"/>
                <w:b/>
                <w:bCs/>
                <w:color w:val="000000"/>
                <w:sz w:val="20"/>
                <w:szCs w:val="20"/>
              </w:rPr>
            </w:pPr>
            <w:r w:rsidRPr="00C36EA1">
              <w:rPr>
                <w:rFonts w:ascii="Times New Roman" w:hAnsi="Times New Roman" w:cs="Times New Roman"/>
                <w:b/>
                <w:bCs/>
                <w:color w:val="000000"/>
                <w:sz w:val="20"/>
                <w:szCs w:val="20"/>
              </w:rPr>
              <w:t>4</w:t>
            </w:r>
          </w:p>
        </w:tc>
        <w:tc>
          <w:tcPr>
            <w:tcW w:w="235" w:type="pct"/>
            <w:shd w:val="clear" w:color="auto" w:fill="4BACC6"/>
          </w:tcPr>
          <w:p w:rsidR="00EC446A" w:rsidRPr="00C36EA1" w:rsidRDefault="00EC446A" w:rsidP="00C36EA1">
            <w:pPr>
              <w:snapToGrid w:val="0"/>
              <w:spacing w:after="0" w:line="240" w:lineRule="auto"/>
              <w:jc w:val="both"/>
              <w:rPr>
                <w:rFonts w:ascii="Times New Roman" w:hAnsi="Times New Roman" w:cs="Times New Roman"/>
                <w:b/>
                <w:bCs/>
                <w:color w:val="000000"/>
                <w:sz w:val="20"/>
                <w:szCs w:val="20"/>
              </w:rPr>
            </w:pPr>
            <w:r w:rsidRPr="00C36EA1">
              <w:rPr>
                <w:rFonts w:ascii="Times New Roman" w:hAnsi="Times New Roman" w:cs="Times New Roman"/>
                <w:b/>
                <w:bCs/>
                <w:color w:val="000000"/>
                <w:sz w:val="20"/>
                <w:szCs w:val="20"/>
              </w:rPr>
              <w:t>3</w:t>
            </w:r>
          </w:p>
        </w:tc>
        <w:tc>
          <w:tcPr>
            <w:tcW w:w="152" w:type="pct"/>
            <w:shd w:val="clear" w:color="auto" w:fill="4BACC6"/>
          </w:tcPr>
          <w:p w:rsidR="00EC446A" w:rsidRPr="00C36EA1" w:rsidRDefault="00EC446A" w:rsidP="00C36EA1">
            <w:pPr>
              <w:snapToGrid w:val="0"/>
              <w:spacing w:after="0" w:line="240" w:lineRule="auto"/>
              <w:jc w:val="both"/>
              <w:rPr>
                <w:rFonts w:ascii="Times New Roman" w:hAnsi="Times New Roman" w:cs="Times New Roman"/>
                <w:b/>
                <w:bCs/>
                <w:color w:val="000000"/>
                <w:sz w:val="20"/>
                <w:szCs w:val="20"/>
              </w:rPr>
            </w:pPr>
            <w:r w:rsidRPr="00C36EA1">
              <w:rPr>
                <w:rFonts w:ascii="Times New Roman" w:hAnsi="Times New Roman" w:cs="Times New Roman"/>
                <w:b/>
                <w:bCs/>
                <w:color w:val="000000"/>
                <w:sz w:val="20"/>
                <w:szCs w:val="20"/>
              </w:rPr>
              <w:t>2</w:t>
            </w:r>
          </w:p>
        </w:tc>
      </w:tr>
      <w:tr w:rsidR="00EC446A" w:rsidRPr="00C36EA1" w:rsidTr="00CF2D38">
        <w:trPr>
          <w:jc w:val="center"/>
        </w:trPr>
        <w:tc>
          <w:tcPr>
            <w:tcW w:w="978" w:type="pct"/>
          </w:tcPr>
          <w:p w:rsidR="00EC446A" w:rsidRPr="00C36EA1" w:rsidRDefault="00EC446A" w:rsidP="00C36EA1">
            <w:pPr>
              <w:snapToGrid w:val="0"/>
              <w:spacing w:after="0" w:line="240" w:lineRule="auto"/>
              <w:jc w:val="both"/>
              <w:rPr>
                <w:rFonts w:ascii="Times New Roman" w:hAnsi="Times New Roman" w:cs="Times New Roman"/>
                <w:b/>
                <w:bCs/>
                <w:color w:val="000000"/>
                <w:sz w:val="20"/>
                <w:szCs w:val="20"/>
              </w:rPr>
            </w:pPr>
            <w:r w:rsidRPr="00C36EA1">
              <w:rPr>
                <w:rFonts w:ascii="Times New Roman" w:hAnsi="Times New Roman" w:cs="Times New Roman"/>
                <w:b/>
                <w:bCs/>
                <w:color w:val="000000"/>
                <w:sz w:val="20"/>
                <w:szCs w:val="20"/>
              </w:rPr>
              <w:t>1</w:t>
            </w:r>
          </w:p>
        </w:tc>
        <w:tc>
          <w:tcPr>
            <w:tcW w:w="2237" w:type="pct"/>
          </w:tcPr>
          <w:p w:rsidR="00EC446A" w:rsidRPr="00C36EA1" w:rsidRDefault="00EC446A" w:rsidP="00C36EA1">
            <w:pPr>
              <w:autoSpaceDE w:val="0"/>
              <w:autoSpaceDN w:val="0"/>
              <w:adjustRightInd w:val="0"/>
              <w:snapToGrid w:val="0"/>
              <w:spacing w:after="0" w:line="240" w:lineRule="auto"/>
              <w:jc w:val="both"/>
              <w:rPr>
                <w:rFonts w:ascii="Times New Roman" w:hAnsi="Times New Roman" w:cs="Times New Roman"/>
                <w:color w:val="000000"/>
                <w:sz w:val="20"/>
                <w:szCs w:val="20"/>
                <w:lang w:bidi="fa-IR"/>
              </w:rPr>
            </w:pPr>
            <w:r w:rsidRPr="00C36EA1">
              <w:rPr>
                <w:rFonts w:ascii="Times New Roman" w:hAnsi="Times New Roman" w:cs="Times New Roman"/>
                <w:color w:val="000000"/>
                <w:sz w:val="20"/>
                <w:szCs w:val="20"/>
                <w:lang w:bidi="fa-IR"/>
              </w:rPr>
              <w:t>Culture</w:t>
            </w:r>
          </w:p>
        </w:tc>
        <w:tc>
          <w:tcPr>
            <w:tcW w:w="235" w:type="pct"/>
          </w:tcPr>
          <w:p w:rsidR="00EC446A" w:rsidRPr="00C36EA1" w:rsidRDefault="00EC446A" w:rsidP="00C36EA1">
            <w:pPr>
              <w:snapToGrid w:val="0"/>
              <w:spacing w:after="0" w:line="240" w:lineRule="auto"/>
              <w:jc w:val="both"/>
              <w:rPr>
                <w:rFonts w:ascii="Times New Roman" w:hAnsi="Times New Roman" w:cs="Times New Roman"/>
                <w:color w:val="000000"/>
                <w:sz w:val="20"/>
                <w:szCs w:val="20"/>
              </w:rPr>
            </w:pPr>
            <w:r w:rsidRPr="00C36EA1">
              <w:rPr>
                <w:rFonts w:ascii="Times New Roman" w:hAnsi="Times New Roman" w:cs="Times New Roman"/>
                <w:color w:val="000000"/>
                <w:sz w:val="20"/>
                <w:szCs w:val="20"/>
              </w:rPr>
              <w:t>X</w:t>
            </w:r>
          </w:p>
        </w:tc>
        <w:tc>
          <w:tcPr>
            <w:tcW w:w="232" w:type="pct"/>
          </w:tcPr>
          <w:p w:rsidR="00EC446A" w:rsidRPr="00C36EA1" w:rsidRDefault="00EC446A" w:rsidP="00C36EA1">
            <w:pPr>
              <w:snapToGrid w:val="0"/>
              <w:spacing w:after="0" w:line="240" w:lineRule="auto"/>
              <w:jc w:val="both"/>
              <w:rPr>
                <w:rFonts w:ascii="Times New Roman" w:hAnsi="Times New Roman" w:cs="Times New Roman"/>
                <w:color w:val="000000"/>
                <w:sz w:val="20"/>
                <w:szCs w:val="20"/>
              </w:rPr>
            </w:pPr>
            <w:r w:rsidRPr="00C36EA1">
              <w:rPr>
                <w:rFonts w:ascii="Times New Roman" w:hAnsi="Times New Roman" w:cs="Times New Roman"/>
                <w:color w:val="000000"/>
                <w:sz w:val="20"/>
                <w:szCs w:val="20"/>
              </w:rPr>
              <w:t>X</w:t>
            </w:r>
          </w:p>
        </w:tc>
        <w:tc>
          <w:tcPr>
            <w:tcW w:w="232" w:type="pct"/>
          </w:tcPr>
          <w:p w:rsidR="00EC446A" w:rsidRPr="00C36EA1" w:rsidRDefault="00EC446A" w:rsidP="00C36EA1">
            <w:pPr>
              <w:snapToGrid w:val="0"/>
              <w:spacing w:after="0" w:line="240" w:lineRule="auto"/>
              <w:jc w:val="both"/>
              <w:rPr>
                <w:rFonts w:ascii="Times New Roman" w:hAnsi="Times New Roman" w:cs="Times New Roman"/>
                <w:color w:val="000000"/>
                <w:sz w:val="20"/>
                <w:szCs w:val="20"/>
              </w:rPr>
            </w:pPr>
            <w:r w:rsidRPr="00C36EA1">
              <w:rPr>
                <w:rFonts w:ascii="Times New Roman" w:hAnsi="Times New Roman" w:cs="Times New Roman"/>
                <w:color w:val="000000"/>
                <w:sz w:val="20"/>
                <w:szCs w:val="20"/>
              </w:rPr>
              <w:t>V</w:t>
            </w:r>
          </w:p>
        </w:tc>
        <w:tc>
          <w:tcPr>
            <w:tcW w:w="232" w:type="pct"/>
          </w:tcPr>
          <w:p w:rsidR="00EC446A" w:rsidRPr="00C36EA1" w:rsidRDefault="00EC446A" w:rsidP="00C36EA1">
            <w:pPr>
              <w:snapToGrid w:val="0"/>
              <w:spacing w:after="0" w:line="240" w:lineRule="auto"/>
              <w:jc w:val="both"/>
              <w:rPr>
                <w:rFonts w:ascii="Times New Roman" w:hAnsi="Times New Roman" w:cs="Times New Roman"/>
                <w:color w:val="000000"/>
                <w:sz w:val="20"/>
                <w:szCs w:val="20"/>
              </w:rPr>
            </w:pPr>
            <w:r w:rsidRPr="00C36EA1">
              <w:rPr>
                <w:rFonts w:ascii="Times New Roman" w:hAnsi="Times New Roman" w:cs="Times New Roman"/>
                <w:color w:val="000000"/>
                <w:sz w:val="20"/>
                <w:szCs w:val="20"/>
              </w:rPr>
              <w:t>V</w:t>
            </w:r>
          </w:p>
        </w:tc>
        <w:tc>
          <w:tcPr>
            <w:tcW w:w="235" w:type="pct"/>
          </w:tcPr>
          <w:p w:rsidR="00EC446A" w:rsidRPr="00C36EA1" w:rsidRDefault="00EC446A" w:rsidP="00C36EA1">
            <w:pPr>
              <w:snapToGrid w:val="0"/>
              <w:spacing w:after="0" w:line="240" w:lineRule="auto"/>
              <w:jc w:val="both"/>
              <w:rPr>
                <w:rFonts w:ascii="Times New Roman" w:hAnsi="Times New Roman" w:cs="Times New Roman"/>
                <w:color w:val="000000"/>
                <w:sz w:val="20"/>
                <w:szCs w:val="20"/>
              </w:rPr>
            </w:pPr>
            <w:r w:rsidRPr="00C36EA1">
              <w:rPr>
                <w:rFonts w:ascii="Times New Roman" w:hAnsi="Times New Roman" w:cs="Times New Roman"/>
                <w:color w:val="000000"/>
                <w:sz w:val="20"/>
                <w:szCs w:val="20"/>
              </w:rPr>
              <w:t>X</w:t>
            </w:r>
          </w:p>
        </w:tc>
        <w:tc>
          <w:tcPr>
            <w:tcW w:w="232" w:type="pct"/>
          </w:tcPr>
          <w:p w:rsidR="00EC446A" w:rsidRPr="00C36EA1" w:rsidRDefault="00EC446A" w:rsidP="00C36EA1">
            <w:pPr>
              <w:snapToGrid w:val="0"/>
              <w:spacing w:after="0" w:line="240" w:lineRule="auto"/>
              <w:jc w:val="both"/>
              <w:rPr>
                <w:rFonts w:ascii="Times New Roman" w:hAnsi="Times New Roman" w:cs="Times New Roman"/>
                <w:color w:val="000000"/>
                <w:sz w:val="20"/>
                <w:szCs w:val="20"/>
              </w:rPr>
            </w:pPr>
            <w:r w:rsidRPr="00C36EA1">
              <w:rPr>
                <w:rFonts w:ascii="Times New Roman" w:hAnsi="Times New Roman" w:cs="Times New Roman"/>
                <w:color w:val="000000"/>
                <w:sz w:val="20"/>
                <w:szCs w:val="20"/>
              </w:rPr>
              <w:t>V</w:t>
            </w:r>
          </w:p>
        </w:tc>
        <w:tc>
          <w:tcPr>
            <w:tcW w:w="235" w:type="pct"/>
          </w:tcPr>
          <w:p w:rsidR="00EC446A" w:rsidRPr="00C36EA1" w:rsidRDefault="00EC446A" w:rsidP="00C36EA1">
            <w:pPr>
              <w:snapToGrid w:val="0"/>
              <w:spacing w:after="0" w:line="240" w:lineRule="auto"/>
              <w:jc w:val="both"/>
              <w:rPr>
                <w:rFonts w:ascii="Times New Roman" w:hAnsi="Times New Roman" w:cs="Times New Roman"/>
                <w:color w:val="000000"/>
                <w:sz w:val="20"/>
                <w:szCs w:val="20"/>
              </w:rPr>
            </w:pPr>
            <w:r w:rsidRPr="00C36EA1">
              <w:rPr>
                <w:rFonts w:ascii="Times New Roman" w:hAnsi="Times New Roman" w:cs="Times New Roman"/>
                <w:color w:val="000000"/>
                <w:sz w:val="20"/>
                <w:szCs w:val="20"/>
              </w:rPr>
              <w:t>X</w:t>
            </w:r>
          </w:p>
        </w:tc>
        <w:tc>
          <w:tcPr>
            <w:tcW w:w="152" w:type="pct"/>
          </w:tcPr>
          <w:p w:rsidR="00EC446A" w:rsidRPr="00C36EA1" w:rsidRDefault="00EC446A" w:rsidP="00C36EA1">
            <w:pPr>
              <w:snapToGrid w:val="0"/>
              <w:spacing w:after="0" w:line="240" w:lineRule="auto"/>
              <w:jc w:val="both"/>
              <w:rPr>
                <w:rFonts w:ascii="Times New Roman" w:hAnsi="Times New Roman" w:cs="Times New Roman"/>
                <w:color w:val="000000"/>
                <w:sz w:val="20"/>
                <w:szCs w:val="20"/>
              </w:rPr>
            </w:pPr>
            <w:r w:rsidRPr="00C36EA1">
              <w:rPr>
                <w:rFonts w:ascii="Times New Roman" w:hAnsi="Times New Roman" w:cs="Times New Roman"/>
                <w:color w:val="000000"/>
                <w:sz w:val="20"/>
                <w:szCs w:val="20"/>
              </w:rPr>
              <w:t>X</w:t>
            </w:r>
          </w:p>
        </w:tc>
      </w:tr>
      <w:tr w:rsidR="00EC446A" w:rsidRPr="00C36EA1" w:rsidTr="00CF2D38">
        <w:trPr>
          <w:jc w:val="center"/>
        </w:trPr>
        <w:tc>
          <w:tcPr>
            <w:tcW w:w="978" w:type="pct"/>
          </w:tcPr>
          <w:p w:rsidR="00EC446A" w:rsidRPr="00C36EA1" w:rsidRDefault="00EC446A" w:rsidP="00C36EA1">
            <w:pPr>
              <w:snapToGrid w:val="0"/>
              <w:spacing w:after="0" w:line="240" w:lineRule="auto"/>
              <w:jc w:val="both"/>
              <w:rPr>
                <w:rFonts w:ascii="Times New Roman" w:hAnsi="Times New Roman" w:cs="Times New Roman"/>
                <w:b/>
                <w:bCs/>
                <w:color w:val="000000"/>
                <w:sz w:val="20"/>
                <w:szCs w:val="20"/>
              </w:rPr>
            </w:pPr>
            <w:r w:rsidRPr="00C36EA1">
              <w:rPr>
                <w:rFonts w:ascii="Times New Roman" w:hAnsi="Times New Roman" w:cs="Times New Roman"/>
                <w:b/>
                <w:bCs/>
                <w:color w:val="000000"/>
                <w:sz w:val="20"/>
                <w:szCs w:val="20"/>
              </w:rPr>
              <w:t>2</w:t>
            </w:r>
          </w:p>
        </w:tc>
        <w:tc>
          <w:tcPr>
            <w:tcW w:w="2237" w:type="pct"/>
          </w:tcPr>
          <w:p w:rsidR="00EC446A" w:rsidRPr="00C36EA1" w:rsidRDefault="00EC446A" w:rsidP="00C36EA1">
            <w:pPr>
              <w:autoSpaceDE w:val="0"/>
              <w:autoSpaceDN w:val="0"/>
              <w:adjustRightInd w:val="0"/>
              <w:snapToGrid w:val="0"/>
              <w:spacing w:after="0" w:line="240" w:lineRule="auto"/>
              <w:jc w:val="both"/>
              <w:rPr>
                <w:rFonts w:ascii="Times New Roman" w:hAnsi="Times New Roman" w:cs="Times New Roman"/>
                <w:color w:val="000000"/>
                <w:sz w:val="20"/>
                <w:szCs w:val="20"/>
                <w:lang w:bidi="fa-IR"/>
              </w:rPr>
            </w:pPr>
            <w:r w:rsidRPr="00C36EA1">
              <w:rPr>
                <w:rFonts w:ascii="Times New Roman" w:hAnsi="Times New Roman" w:cs="Times New Roman"/>
                <w:color w:val="000000"/>
                <w:sz w:val="20"/>
                <w:szCs w:val="20"/>
                <w:lang w:bidi="fa-IR"/>
              </w:rPr>
              <w:t>Management</w:t>
            </w:r>
          </w:p>
        </w:tc>
        <w:tc>
          <w:tcPr>
            <w:tcW w:w="235" w:type="pct"/>
          </w:tcPr>
          <w:p w:rsidR="00EC446A" w:rsidRPr="00C36EA1" w:rsidRDefault="00EC446A" w:rsidP="00C36EA1">
            <w:pPr>
              <w:snapToGrid w:val="0"/>
              <w:spacing w:after="0" w:line="240" w:lineRule="auto"/>
              <w:jc w:val="both"/>
              <w:rPr>
                <w:rFonts w:ascii="Times New Roman" w:hAnsi="Times New Roman" w:cs="Times New Roman"/>
                <w:color w:val="000000"/>
                <w:sz w:val="20"/>
                <w:szCs w:val="20"/>
              </w:rPr>
            </w:pPr>
            <w:r w:rsidRPr="00C36EA1">
              <w:rPr>
                <w:rFonts w:ascii="Times New Roman" w:hAnsi="Times New Roman" w:cs="Times New Roman"/>
                <w:color w:val="000000"/>
                <w:sz w:val="20"/>
                <w:szCs w:val="20"/>
              </w:rPr>
              <w:t>X</w:t>
            </w:r>
          </w:p>
        </w:tc>
        <w:tc>
          <w:tcPr>
            <w:tcW w:w="232" w:type="pct"/>
          </w:tcPr>
          <w:p w:rsidR="00EC446A" w:rsidRPr="00C36EA1" w:rsidRDefault="00EC446A" w:rsidP="00C36EA1">
            <w:pPr>
              <w:snapToGrid w:val="0"/>
              <w:spacing w:after="0" w:line="240" w:lineRule="auto"/>
              <w:jc w:val="both"/>
              <w:rPr>
                <w:rFonts w:ascii="Times New Roman" w:hAnsi="Times New Roman" w:cs="Times New Roman"/>
                <w:color w:val="000000"/>
                <w:sz w:val="20"/>
                <w:szCs w:val="20"/>
              </w:rPr>
            </w:pPr>
            <w:r w:rsidRPr="00C36EA1">
              <w:rPr>
                <w:rFonts w:ascii="Times New Roman" w:hAnsi="Times New Roman" w:cs="Times New Roman"/>
                <w:color w:val="000000"/>
                <w:sz w:val="20"/>
                <w:szCs w:val="20"/>
              </w:rPr>
              <w:t>X</w:t>
            </w:r>
          </w:p>
        </w:tc>
        <w:tc>
          <w:tcPr>
            <w:tcW w:w="232" w:type="pct"/>
          </w:tcPr>
          <w:p w:rsidR="00EC446A" w:rsidRPr="00C36EA1" w:rsidRDefault="00EC446A" w:rsidP="00C36EA1">
            <w:pPr>
              <w:snapToGrid w:val="0"/>
              <w:spacing w:after="0" w:line="240" w:lineRule="auto"/>
              <w:jc w:val="both"/>
              <w:rPr>
                <w:rFonts w:ascii="Times New Roman" w:hAnsi="Times New Roman" w:cs="Times New Roman"/>
                <w:color w:val="000000"/>
                <w:sz w:val="20"/>
                <w:szCs w:val="20"/>
              </w:rPr>
            </w:pPr>
            <w:r w:rsidRPr="00C36EA1">
              <w:rPr>
                <w:rFonts w:ascii="Times New Roman" w:hAnsi="Times New Roman" w:cs="Times New Roman"/>
                <w:color w:val="000000"/>
                <w:sz w:val="20"/>
                <w:szCs w:val="20"/>
              </w:rPr>
              <w:t>V</w:t>
            </w:r>
          </w:p>
        </w:tc>
        <w:tc>
          <w:tcPr>
            <w:tcW w:w="232" w:type="pct"/>
          </w:tcPr>
          <w:p w:rsidR="00EC446A" w:rsidRPr="00C36EA1" w:rsidRDefault="00EC446A" w:rsidP="00C36EA1">
            <w:pPr>
              <w:snapToGrid w:val="0"/>
              <w:spacing w:after="0" w:line="240" w:lineRule="auto"/>
              <w:jc w:val="both"/>
              <w:rPr>
                <w:rFonts w:ascii="Times New Roman" w:hAnsi="Times New Roman" w:cs="Times New Roman"/>
                <w:color w:val="000000"/>
                <w:sz w:val="20"/>
                <w:szCs w:val="20"/>
              </w:rPr>
            </w:pPr>
            <w:r w:rsidRPr="00C36EA1">
              <w:rPr>
                <w:rFonts w:ascii="Times New Roman" w:hAnsi="Times New Roman" w:cs="Times New Roman"/>
                <w:color w:val="000000"/>
                <w:sz w:val="20"/>
                <w:szCs w:val="20"/>
              </w:rPr>
              <w:t>V</w:t>
            </w:r>
          </w:p>
        </w:tc>
        <w:tc>
          <w:tcPr>
            <w:tcW w:w="235" w:type="pct"/>
          </w:tcPr>
          <w:p w:rsidR="00EC446A" w:rsidRPr="00C36EA1" w:rsidRDefault="00EC446A" w:rsidP="00C36EA1">
            <w:pPr>
              <w:snapToGrid w:val="0"/>
              <w:spacing w:after="0" w:line="240" w:lineRule="auto"/>
              <w:jc w:val="both"/>
              <w:rPr>
                <w:rFonts w:ascii="Times New Roman" w:hAnsi="Times New Roman" w:cs="Times New Roman"/>
                <w:color w:val="000000"/>
                <w:sz w:val="20"/>
                <w:szCs w:val="20"/>
              </w:rPr>
            </w:pPr>
            <w:r w:rsidRPr="00C36EA1">
              <w:rPr>
                <w:rFonts w:ascii="Times New Roman" w:hAnsi="Times New Roman" w:cs="Times New Roman"/>
                <w:color w:val="000000"/>
                <w:sz w:val="20"/>
                <w:szCs w:val="20"/>
              </w:rPr>
              <w:t>V</w:t>
            </w:r>
          </w:p>
        </w:tc>
        <w:tc>
          <w:tcPr>
            <w:tcW w:w="232" w:type="pct"/>
          </w:tcPr>
          <w:p w:rsidR="00EC446A" w:rsidRPr="00C36EA1" w:rsidRDefault="00EC446A" w:rsidP="00C36EA1">
            <w:pPr>
              <w:snapToGrid w:val="0"/>
              <w:spacing w:after="0" w:line="240" w:lineRule="auto"/>
              <w:jc w:val="both"/>
              <w:rPr>
                <w:rFonts w:ascii="Times New Roman" w:hAnsi="Times New Roman" w:cs="Times New Roman"/>
                <w:color w:val="000000"/>
                <w:sz w:val="20"/>
                <w:szCs w:val="20"/>
              </w:rPr>
            </w:pPr>
            <w:r w:rsidRPr="00C36EA1">
              <w:rPr>
                <w:rFonts w:ascii="Times New Roman" w:hAnsi="Times New Roman" w:cs="Times New Roman"/>
                <w:color w:val="000000"/>
                <w:sz w:val="20"/>
                <w:szCs w:val="20"/>
              </w:rPr>
              <w:t>V</w:t>
            </w:r>
          </w:p>
        </w:tc>
        <w:tc>
          <w:tcPr>
            <w:tcW w:w="235" w:type="pct"/>
          </w:tcPr>
          <w:p w:rsidR="00EC446A" w:rsidRPr="00C36EA1" w:rsidRDefault="00EC446A" w:rsidP="00C36EA1">
            <w:pPr>
              <w:snapToGrid w:val="0"/>
              <w:spacing w:after="0" w:line="240" w:lineRule="auto"/>
              <w:jc w:val="both"/>
              <w:rPr>
                <w:rFonts w:ascii="Times New Roman" w:hAnsi="Times New Roman" w:cs="Times New Roman"/>
                <w:color w:val="000000"/>
                <w:sz w:val="20"/>
                <w:szCs w:val="20"/>
              </w:rPr>
            </w:pPr>
            <w:r w:rsidRPr="00C36EA1">
              <w:rPr>
                <w:rFonts w:ascii="Times New Roman" w:hAnsi="Times New Roman" w:cs="Times New Roman"/>
                <w:color w:val="000000"/>
                <w:sz w:val="20"/>
                <w:szCs w:val="20"/>
              </w:rPr>
              <w:t>V</w:t>
            </w:r>
          </w:p>
        </w:tc>
        <w:tc>
          <w:tcPr>
            <w:tcW w:w="152" w:type="pct"/>
          </w:tcPr>
          <w:p w:rsidR="00EC446A" w:rsidRPr="00C36EA1" w:rsidRDefault="00EC446A" w:rsidP="00C36EA1">
            <w:pPr>
              <w:snapToGrid w:val="0"/>
              <w:spacing w:after="0" w:line="240" w:lineRule="auto"/>
              <w:jc w:val="both"/>
              <w:rPr>
                <w:rFonts w:ascii="Times New Roman" w:hAnsi="Times New Roman" w:cs="Times New Roman"/>
                <w:color w:val="000000"/>
                <w:sz w:val="20"/>
                <w:szCs w:val="20"/>
              </w:rPr>
            </w:pPr>
          </w:p>
        </w:tc>
      </w:tr>
      <w:tr w:rsidR="00EC446A" w:rsidRPr="00C36EA1" w:rsidTr="00CF2D38">
        <w:trPr>
          <w:jc w:val="center"/>
        </w:trPr>
        <w:tc>
          <w:tcPr>
            <w:tcW w:w="978" w:type="pct"/>
          </w:tcPr>
          <w:p w:rsidR="00EC446A" w:rsidRPr="00C36EA1" w:rsidRDefault="00EC446A" w:rsidP="00C36EA1">
            <w:pPr>
              <w:snapToGrid w:val="0"/>
              <w:spacing w:after="0" w:line="240" w:lineRule="auto"/>
              <w:jc w:val="both"/>
              <w:rPr>
                <w:rFonts w:ascii="Times New Roman" w:hAnsi="Times New Roman" w:cs="Times New Roman"/>
                <w:b/>
                <w:bCs/>
                <w:color w:val="000000"/>
                <w:sz w:val="20"/>
                <w:szCs w:val="20"/>
              </w:rPr>
            </w:pPr>
            <w:r w:rsidRPr="00C36EA1">
              <w:rPr>
                <w:rFonts w:ascii="Times New Roman" w:hAnsi="Times New Roman" w:cs="Times New Roman"/>
                <w:b/>
                <w:bCs/>
                <w:color w:val="000000"/>
                <w:sz w:val="20"/>
                <w:szCs w:val="20"/>
              </w:rPr>
              <w:t>3</w:t>
            </w:r>
          </w:p>
        </w:tc>
        <w:tc>
          <w:tcPr>
            <w:tcW w:w="2237" w:type="pct"/>
          </w:tcPr>
          <w:p w:rsidR="00EC446A" w:rsidRPr="00C36EA1" w:rsidRDefault="00EC446A" w:rsidP="00C36EA1">
            <w:pPr>
              <w:autoSpaceDE w:val="0"/>
              <w:autoSpaceDN w:val="0"/>
              <w:adjustRightInd w:val="0"/>
              <w:snapToGrid w:val="0"/>
              <w:spacing w:after="0" w:line="240" w:lineRule="auto"/>
              <w:jc w:val="both"/>
              <w:rPr>
                <w:rFonts w:ascii="Times New Roman" w:hAnsi="Times New Roman" w:cs="Times New Roman"/>
                <w:color w:val="000000"/>
                <w:sz w:val="20"/>
                <w:szCs w:val="20"/>
              </w:rPr>
            </w:pPr>
            <w:r w:rsidRPr="00C36EA1">
              <w:rPr>
                <w:rFonts w:ascii="Times New Roman" w:hAnsi="Times New Roman" w:cs="Times New Roman"/>
                <w:color w:val="000000"/>
                <w:sz w:val="20"/>
                <w:szCs w:val="20"/>
              </w:rPr>
              <w:t>Organizational Structure</w:t>
            </w:r>
          </w:p>
        </w:tc>
        <w:tc>
          <w:tcPr>
            <w:tcW w:w="235" w:type="pct"/>
          </w:tcPr>
          <w:p w:rsidR="00EC446A" w:rsidRPr="00C36EA1" w:rsidRDefault="00EC446A" w:rsidP="00C36EA1">
            <w:pPr>
              <w:snapToGrid w:val="0"/>
              <w:spacing w:after="0" w:line="240" w:lineRule="auto"/>
              <w:jc w:val="both"/>
              <w:rPr>
                <w:rFonts w:ascii="Times New Roman" w:hAnsi="Times New Roman" w:cs="Times New Roman"/>
                <w:color w:val="000000"/>
                <w:sz w:val="20"/>
                <w:szCs w:val="20"/>
              </w:rPr>
            </w:pPr>
            <w:r w:rsidRPr="00C36EA1">
              <w:rPr>
                <w:rFonts w:ascii="Times New Roman" w:hAnsi="Times New Roman" w:cs="Times New Roman"/>
                <w:color w:val="000000"/>
                <w:sz w:val="20"/>
                <w:szCs w:val="20"/>
              </w:rPr>
              <w:t>X</w:t>
            </w:r>
          </w:p>
        </w:tc>
        <w:tc>
          <w:tcPr>
            <w:tcW w:w="232" w:type="pct"/>
          </w:tcPr>
          <w:p w:rsidR="00EC446A" w:rsidRPr="00C36EA1" w:rsidRDefault="00EC446A" w:rsidP="00C36EA1">
            <w:pPr>
              <w:snapToGrid w:val="0"/>
              <w:spacing w:after="0" w:line="240" w:lineRule="auto"/>
              <w:jc w:val="both"/>
              <w:rPr>
                <w:rFonts w:ascii="Times New Roman" w:hAnsi="Times New Roman" w:cs="Times New Roman"/>
                <w:color w:val="000000"/>
                <w:sz w:val="20"/>
                <w:szCs w:val="20"/>
              </w:rPr>
            </w:pPr>
            <w:r w:rsidRPr="00C36EA1">
              <w:rPr>
                <w:rFonts w:ascii="Times New Roman" w:hAnsi="Times New Roman" w:cs="Times New Roman"/>
                <w:color w:val="000000"/>
                <w:sz w:val="20"/>
                <w:szCs w:val="20"/>
              </w:rPr>
              <w:t>X</w:t>
            </w:r>
          </w:p>
        </w:tc>
        <w:tc>
          <w:tcPr>
            <w:tcW w:w="232" w:type="pct"/>
          </w:tcPr>
          <w:p w:rsidR="00EC446A" w:rsidRPr="00C36EA1" w:rsidRDefault="00EC446A" w:rsidP="00C36EA1">
            <w:pPr>
              <w:snapToGrid w:val="0"/>
              <w:spacing w:after="0" w:line="240" w:lineRule="auto"/>
              <w:jc w:val="both"/>
              <w:rPr>
                <w:rFonts w:ascii="Times New Roman" w:hAnsi="Times New Roman" w:cs="Times New Roman"/>
                <w:color w:val="000000"/>
                <w:sz w:val="20"/>
                <w:szCs w:val="20"/>
              </w:rPr>
            </w:pPr>
            <w:r w:rsidRPr="00C36EA1">
              <w:rPr>
                <w:rFonts w:ascii="Times New Roman" w:hAnsi="Times New Roman" w:cs="Times New Roman"/>
                <w:color w:val="000000"/>
                <w:sz w:val="20"/>
                <w:szCs w:val="20"/>
              </w:rPr>
              <w:t>V</w:t>
            </w:r>
          </w:p>
        </w:tc>
        <w:tc>
          <w:tcPr>
            <w:tcW w:w="232" w:type="pct"/>
          </w:tcPr>
          <w:p w:rsidR="00EC446A" w:rsidRPr="00C36EA1" w:rsidRDefault="00EC446A" w:rsidP="00C36EA1">
            <w:pPr>
              <w:snapToGrid w:val="0"/>
              <w:spacing w:after="0" w:line="240" w:lineRule="auto"/>
              <w:jc w:val="both"/>
              <w:rPr>
                <w:rFonts w:ascii="Times New Roman" w:hAnsi="Times New Roman" w:cs="Times New Roman"/>
                <w:color w:val="000000"/>
                <w:sz w:val="20"/>
                <w:szCs w:val="20"/>
              </w:rPr>
            </w:pPr>
            <w:r w:rsidRPr="00C36EA1">
              <w:rPr>
                <w:rFonts w:ascii="Times New Roman" w:hAnsi="Times New Roman" w:cs="Times New Roman"/>
                <w:color w:val="000000"/>
                <w:sz w:val="20"/>
                <w:szCs w:val="20"/>
              </w:rPr>
              <w:t>V</w:t>
            </w:r>
          </w:p>
        </w:tc>
        <w:tc>
          <w:tcPr>
            <w:tcW w:w="235" w:type="pct"/>
          </w:tcPr>
          <w:p w:rsidR="00EC446A" w:rsidRPr="00C36EA1" w:rsidRDefault="00EC446A" w:rsidP="00C36EA1">
            <w:pPr>
              <w:snapToGrid w:val="0"/>
              <w:spacing w:after="0" w:line="240" w:lineRule="auto"/>
              <w:jc w:val="both"/>
              <w:rPr>
                <w:rFonts w:ascii="Times New Roman" w:hAnsi="Times New Roman" w:cs="Times New Roman"/>
                <w:color w:val="000000"/>
                <w:sz w:val="20"/>
                <w:szCs w:val="20"/>
              </w:rPr>
            </w:pPr>
            <w:r w:rsidRPr="00C36EA1">
              <w:rPr>
                <w:rFonts w:ascii="Times New Roman" w:hAnsi="Times New Roman" w:cs="Times New Roman"/>
                <w:color w:val="000000"/>
                <w:sz w:val="20"/>
                <w:szCs w:val="20"/>
              </w:rPr>
              <w:t>X</w:t>
            </w:r>
          </w:p>
        </w:tc>
        <w:tc>
          <w:tcPr>
            <w:tcW w:w="232" w:type="pct"/>
          </w:tcPr>
          <w:p w:rsidR="00EC446A" w:rsidRPr="00C36EA1" w:rsidRDefault="00EC446A" w:rsidP="00C36EA1">
            <w:pPr>
              <w:snapToGrid w:val="0"/>
              <w:spacing w:after="0" w:line="240" w:lineRule="auto"/>
              <w:jc w:val="both"/>
              <w:rPr>
                <w:rFonts w:ascii="Times New Roman" w:hAnsi="Times New Roman" w:cs="Times New Roman"/>
                <w:color w:val="000000"/>
                <w:sz w:val="20"/>
                <w:szCs w:val="20"/>
              </w:rPr>
            </w:pPr>
            <w:r w:rsidRPr="00C36EA1">
              <w:rPr>
                <w:rFonts w:ascii="Times New Roman" w:hAnsi="Times New Roman" w:cs="Times New Roman"/>
                <w:color w:val="000000"/>
                <w:sz w:val="20"/>
                <w:szCs w:val="20"/>
              </w:rPr>
              <w:t>V</w:t>
            </w:r>
          </w:p>
        </w:tc>
        <w:tc>
          <w:tcPr>
            <w:tcW w:w="235" w:type="pct"/>
          </w:tcPr>
          <w:p w:rsidR="00EC446A" w:rsidRPr="00C36EA1" w:rsidRDefault="00EC446A" w:rsidP="00C36EA1">
            <w:pPr>
              <w:snapToGrid w:val="0"/>
              <w:spacing w:after="0" w:line="240" w:lineRule="auto"/>
              <w:jc w:val="both"/>
              <w:rPr>
                <w:rFonts w:ascii="Times New Roman" w:hAnsi="Times New Roman" w:cs="Times New Roman"/>
                <w:color w:val="000000"/>
                <w:sz w:val="20"/>
                <w:szCs w:val="20"/>
              </w:rPr>
            </w:pPr>
          </w:p>
        </w:tc>
        <w:tc>
          <w:tcPr>
            <w:tcW w:w="152" w:type="pct"/>
          </w:tcPr>
          <w:p w:rsidR="00EC446A" w:rsidRPr="00C36EA1" w:rsidRDefault="00EC446A" w:rsidP="00C36EA1">
            <w:pPr>
              <w:snapToGrid w:val="0"/>
              <w:spacing w:after="0" w:line="240" w:lineRule="auto"/>
              <w:jc w:val="both"/>
              <w:rPr>
                <w:rFonts w:ascii="Times New Roman" w:hAnsi="Times New Roman" w:cs="Times New Roman"/>
                <w:color w:val="000000"/>
                <w:sz w:val="20"/>
                <w:szCs w:val="20"/>
              </w:rPr>
            </w:pPr>
          </w:p>
        </w:tc>
      </w:tr>
      <w:tr w:rsidR="00EC446A" w:rsidRPr="00C36EA1" w:rsidTr="00CF2D38">
        <w:trPr>
          <w:jc w:val="center"/>
        </w:trPr>
        <w:tc>
          <w:tcPr>
            <w:tcW w:w="978" w:type="pct"/>
          </w:tcPr>
          <w:p w:rsidR="00EC446A" w:rsidRPr="00C36EA1" w:rsidRDefault="00EC446A" w:rsidP="00C36EA1">
            <w:pPr>
              <w:snapToGrid w:val="0"/>
              <w:spacing w:after="0" w:line="240" w:lineRule="auto"/>
              <w:jc w:val="both"/>
              <w:rPr>
                <w:rFonts w:ascii="Times New Roman" w:hAnsi="Times New Roman" w:cs="Times New Roman"/>
                <w:b/>
                <w:bCs/>
                <w:color w:val="000000"/>
                <w:sz w:val="20"/>
                <w:szCs w:val="20"/>
              </w:rPr>
            </w:pPr>
            <w:r w:rsidRPr="00C36EA1">
              <w:rPr>
                <w:rFonts w:ascii="Times New Roman" w:hAnsi="Times New Roman" w:cs="Times New Roman"/>
                <w:b/>
                <w:bCs/>
                <w:color w:val="000000"/>
                <w:sz w:val="20"/>
                <w:szCs w:val="20"/>
              </w:rPr>
              <w:t>4</w:t>
            </w:r>
          </w:p>
        </w:tc>
        <w:tc>
          <w:tcPr>
            <w:tcW w:w="2237" w:type="pct"/>
          </w:tcPr>
          <w:p w:rsidR="00EC446A" w:rsidRPr="00C36EA1" w:rsidRDefault="00EC446A" w:rsidP="00C36EA1">
            <w:pPr>
              <w:autoSpaceDE w:val="0"/>
              <w:autoSpaceDN w:val="0"/>
              <w:adjustRightInd w:val="0"/>
              <w:snapToGrid w:val="0"/>
              <w:spacing w:after="0" w:line="240" w:lineRule="auto"/>
              <w:jc w:val="both"/>
              <w:rPr>
                <w:rFonts w:ascii="Times New Roman" w:hAnsi="Times New Roman" w:cs="Times New Roman"/>
                <w:color w:val="000000"/>
                <w:sz w:val="20"/>
                <w:szCs w:val="20"/>
                <w:lang w:bidi="fa-IR"/>
              </w:rPr>
            </w:pPr>
            <w:r w:rsidRPr="00C36EA1">
              <w:rPr>
                <w:rFonts w:ascii="Times New Roman" w:hAnsi="Times New Roman" w:cs="Times New Roman"/>
                <w:color w:val="000000"/>
                <w:sz w:val="20"/>
                <w:szCs w:val="20"/>
                <w:lang w:bidi="fa-IR"/>
              </w:rPr>
              <w:t>Information System Infrastructure</w:t>
            </w:r>
          </w:p>
        </w:tc>
        <w:tc>
          <w:tcPr>
            <w:tcW w:w="235" w:type="pct"/>
          </w:tcPr>
          <w:p w:rsidR="00EC446A" w:rsidRPr="00C36EA1" w:rsidRDefault="00EC446A" w:rsidP="00C36EA1">
            <w:pPr>
              <w:snapToGrid w:val="0"/>
              <w:spacing w:after="0" w:line="240" w:lineRule="auto"/>
              <w:jc w:val="both"/>
              <w:rPr>
                <w:rFonts w:ascii="Times New Roman" w:hAnsi="Times New Roman" w:cs="Times New Roman"/>
                <w:color w:val="000000"/>
                <w:sz w:val="20"/>
                <w:szCs w:val="20"/>
              </w:rPr>
            </w:pPr>
            <w:r w:rsidRPr="00C36EA1">
              <w:rPr>
                <w:rFonts w:ascii="Times New Roman" w:hAnsi="Times New Roman" w:cs="Times New Roman"/>
                <w:color w:val="000000"/>
                <w:sz w:val="20"/>
                <w:szCs w:val="20"/>
              </w:rPr>
              <w:t>X</w:t>
            </w:r>
          </w:p>
        </w:tc>
        <w:tc>
          <w:tcPr>
            <w:tcW w:w="232" w:type="pct"/>
          </w:tcPr>
          <w:p w:rsidR="00EC446A" w:rsidRPr="00C36EA1" w:rsidRDefault="00EC446A" w:rsidP="00C36EA1">
            <w:pPr>
              <w:snapToGrid w:val="0"/>
              <w:spacing w:after="0" w:line="240" w:lineRule="auto"/>
              <w:jc w:val="both"/>
              <w:rPr>
                <w:rFonts w:ascii="Times New Roman" w:hAnsi="Times New Roman" w:cs="Times New Roman"/>
                <w:color w:val="000000"/>
                <w:sz w:val="20"/>
                <w:szCs w:val="20"/>
              </w:rPr>
            </w:pPr>
            <w:r w:rsidRPr="00C36EA1">
              <w:rPr>
                <w:rFonts w:ascii="Times New Roman" w:hAnsi="Times New Roman" w:cs="Times New Roman"/>
                <w:color w:val="000000"/>
                <w:sz w:val="20"/>
                <w:szCs w:val="20"/>
              </w:rPr>
              <w:t>V</w:t>
            </w:r>
          </w:p>
        </w:tc>
        <w:tc>
          <w:tcPr>
            <w:tcW w:w="232" w:type="pct"/>
          </w:tcPr>
          <w:p w:rsidR="00EC446A" w:rsidRPr="00C36EA1" w:rsidRDefault="00EC446A" w:rsidP="00C36EA1">
            <w:pPr>
              <w:snapToGrid w:val="0"/>
              <w:spacing w:after="0" w:line="240" w:lineRule="auto"/>
              <w:jc w:val="both"/>
              <w:rPr>
                <w:rFonts w:ascii="Times New Roman" w:hAnsi="Times New Roman" w:cs="Times New Roman"/>
                <w:color w:val="000000"/>
                <w:sz w:val="20"/>
                <w:szCs w:val="20"/>
              </w:rPr>
            </w:pPr>
            <w:r w:rsidRPr="00C36EA1">
              <w:rPr>
                <w:rFonts w:ascii="Times New Roman" w:hAnsi="Times New Roman" w:cs="Times New Roman"/>
                <w:color w:val="000000"/>
                <w:sz w:val="20"/>
                <w:szCs w:val="20"/>
              </w:rPr>
              <w:t>V</w:t>
            </w:r>
          </w:p>
        </w:tc>
        <w:tc>
          <w:tcPr>
            <w:tcW w:w="232" w:type="pct"/>
          </w:tcPr>
          <w:p w:rsidR="00EC446A" w:rsidRPr="00C36EA1" w:rsidRDefault="00EC446A" w:rsidP="00C36EA1">
            <w:pPr>
              <w:snapToGrid w:val="0"/>
              <w:spacing w:after="0" w:line="240" w:lineRule="auto"/>
              <w:jc w:val="both"/>
              <w:rPr>
                <w:rFonts w:ascii="Times New Roman" w:hAnsi="Times New Roman" w:cs="Times New Roman"/>
                <w:color w:val="000000"/>
                <w:sz w:val="20"/>
                <w:szCs w:val="20"/>
              </w:rPr>
            </w:pPr>
            <w:r w:rsidRPr="00C36EA1">
              <w:rPr>
                <w:rFonts w:ascii="Times New Roman" w:hAnsi="Times New Roman" w:cs="Times New Roman"/>
                <w:color w:val="000000"/>
                <w:sz w:val="20"/>
                <w:szCs w:val="20"/>
              </w:rPr>
              <w:t>V</w:t>
            </w:r>
          </w:p>
        </w:tc>
        <w:tc>
          <w:tcPr>
            <w:tcW w:w="235" w:type="pct"/>
          </w:tcPr>
          <w:p w:rsidR="00EC446A" w:rsidRPr="00C36EA1" w:rsidRDefault="00EC446A" w:rsidP="00C36EA1">
            <w:pPr>
              <w:snapToGrid w:val="0"/>
              <w:spacing w:after="0" w:line="240" w:lineRule="auto"/>
              <w:jc w:val="both"/>
              <w:rPr>
                <w:rFonts w:ascii="Times New Roman" w:hAnsi="Times New Roman" w:cs="Times New Roman"/>
                <w:color w:val="000000"/>
                <w:sz w:val="20"/>
                <w:szCs w:val="20"/>
              </w:rPr>
            </w:pPr>
            <w:r w:rsidRPr="00C36EA1">
              <w:rPr>
                <w:rFonts w:ascii="Times New Roman" w:hAnsi="Times New Roman" w:cs="Times New Roman"/>
                <w:color w:val="000000"/>
                <w:sz w:val="20"/>
                <w:szCs w:val="20"/>
              </w:rPr>
              <w:t>A</w:t>
            </w:r>
          </w:p>
        </w:tc>
        <w:tc>
          <w:tcPr>
            <w:tcW w:w="232" w:type="pct"/>
          </w:tcPr>
          <w:p w:rsidR="00EC446A" w:rsidRPr="00C36EA1" w:rsidRDefault="00EC446A" w:rsidP="00C36EA1">
            <w:pPr>
              <w:snapToGrid w:val="0"/>
              <w:spacing w:after="0" w:line="240" w:lineRule="auto"/>
              <w:jc w:val="both"/>
              <w:rPr>
                <w:rFonts w:ascii="Times New Roman" w:hAnsi="Times New Roman" w:cs="Times New Roman"/>
                <w:color w:val="000000"/>
                <w:sz w:val="20"/>
                <w:szCs w:val="20"/>
              </w:rPr>
            </w:pPr>
          </w:p>
        </w:tc>
        <w:tc>
          <w:tcPr>
            <w:tcW w:w="235" w:type="pct"/>
          </w:tcPr>
          <w:p w:rsidR="00EC446A" w:rsidRPr="00C36EA1" w:rsidRDefault="00EC446A" w:rsidP="00C36EA1">
            <w:pPr>
              <w:snapToGrid w:val="0"/>
              <w:spacing w:after="0" w:line="240" w:lineRule="auto"/>
              <w:jc w:val="both"/>
              <w:rPr>
                <w:rFonts w:ascii="Times New Roman" w:hAnsi="Times New Roman" w:cs="Times New Roman"/>
                <w:color w:val="000000"/>
                <w:sz w:val="20"/>
                <w:szCs w:val="20"/>
              </w:rPr>
            </w:pPr>
          </w:p>
        </w:tc>
        <w:tc>
          <w:tcPr>
            <w:tcW w:w="152" w:type="pct"/>
          </w:tcPr>
          <w:p w:rsidR="00EC446A" w:rsidRPr="00C36EA1" w:rsidRDefault="00EC446A" w:rsidP="00C36EA1">
            <w:pPr>
              <w:snapToGrid w:val="0"/>
              <w:spacing w:after="0" w:line="240" w:lineRule="auto"/>
              <w:jc w:val="both"/>
              <w:rPr>
                <w:rFonts w:ascii="Times New Roman" w:hAnsi="Times New Roman" w:cs="Times New Roman"/>
                <w:color w:val="000000"/>
                <w:sz w:val="20"/>
                <w:szCs w:val="20"/>
              </w:rPr>
            </w:pPr>
          </w:p>
        </w:tc>
      </w:tr>
      <w:tr w:rsidR="00EC446A" w:rsidRPr="00C36EA1" w:rsidTr="00CF2D38">
        <w:trPr>
          <w:jc w:val="center"/>
        </w:trPr>
        <w:tc>
          <w:tcPr>
            <w:tcW w:w="978" w:type="pct"/>
          </w:tcPr>
          <w:p w:rsidR="00EC446A" w:rsidRPr="00C36EA1" w:rsidRDefault="00EC446A" w:rsidP="00C36EA1">
            <w:pPr>
              <w:snapToGrid w:val="0"/>
              <w:spacing w:after="0" w:line="240" w:lineRule="auto"/>
              <w:jc w:val="both"/>
              <w:rPr>
                <w:rFonts w:ascii="Times New Roman" w:hAnsi="Times New Roman" w:cs="Times New Roman"/>
                <w:b/>
                <w:bCs/>
                <w:color w:val="000000"/>
                <w:sz w:val="20"/>
                <w:szCs w:val="20"/>
              </w:rPr>
            </w:pPr>
            <w:r w:rsidRPr="00C36EA1">
              <w:rPr>
                <w:rFonts w:ascii="Times New Roman" w:hAnsi="Times New Roman" w:cs="Times New Roman"/>
                <w:b/>
                <w:bCs/>
                <w:color w:val="000000"/>
                <w:sz w:val="20"/>
                <w:szCs w:val="20"/>
              </w:rPr>
              <w:t>5</w:t>
            </w:r>
          </w:p>
        </w:tc>
        <w:tc>
          <w:tcPr>
            <w:tcW w:w="2237" w:type="pct"/>
          </w:tcPr>
          <w:p w:rsidR="00EC446A" w:rsidRPr="00C36EA1" w:rsidRDefault="00EC446A" w:rsidP="00C36EA1">
            <w:pPr>
              <w:autoSpaceDE w:val="0"/>
              <w:autoSpaceDN w:val="0"/>
              <w:adjustRightInd w:val="0"/>
              <w:snapToGrid w:val="0"/>
              <w:spacing w:after="0" w:line="240" w:lineRule="auto"/>
              <w:jc w:val="both"/>
              <w:rPr>
                <w:rFonts w:ascii="Times New Roman" w:hAnsi="Times New Roman" w:cs="Times New Roman"/>
                <w:color w:val="000000"/>
                <w:sz w:val="20"/>
                <w:szCs w:val="20"/>
              </w:rPr>
            </w:pPr>
            <w:r w:rsidRPr="00C36EA1">
              <w:rPr>
                <w:rFonts w:ascii="Times New Roman" w:hAnsi="Times New Roman" w:cs="Times New Roman"/>
                <w:color w:val="000000"/>
                <w:sz w:val="20"/>
                <w:szCs w:val="20"/>
              </w:rPr>
              <w:t>KM Methodologies</w:t>
            </w:r>
          </w:p>
        </w:tc>
        <w:tc>
          <w:tcPr>
            <w:tcW w:w="235" w:type="pct"/>
          </w:tcPr>
          <w:p w:rsidR="00EC446A" w:rsidRPr="00C36EA1" w:rsidRDefault="00EC446A" w:rsidP="00C36EA1">
            <w:pPr>
              <w:snapToGrid w:val="0"/>
              <w:spacing w:after="0" w:line="240" w:lineRule="auto"/>
              <w:jc w:val="both"/>
              <w:rPr>
                <w:rFonts w:ascii="Times New Roman" w:hAnsi="Times New Roman" w:cs="Times New Roman"/>
                <w:color w:val="000000"/>
                <w:sz w:val="20"/>
                <w:szCs w:val="20"/>
              </w:rPr>
            </w:pPr>
            <w:r w:rsidRPr="00C36EA1">
              <w:rPr>
                <w:rFonts w:ascii="Times New Roman" w:hAnsi="Times New Roman" w:cs="Times New Roman"/>
                <w:color w:val="000000"/>
                <w:sz w:val="20"/>
                <w:szCs w:val="20"/>
              </w:rPr>
              <w:t>X</w:t>
            </w:r>
          </w:p>
        </w:tc>
        <w:tc>
          <w:tcPr>
            <w:tcW w:w="232" w:type="pct"/>
          </w:tcPr>
          <w:p w:rsidR="00EC446A" w:rsidRPr="00C36EA1" w:rsidRDefault="00EC446A" w:rsidP="00C36EA1">
            <w:pPr>
              <w:snapToGrid w:val="0"/>
              <w:spacing w:after="0" w:line="240" w:lineRule="auto"/>
              <w:jc w:val="both"/>
              <w:rPr>
                <w:rFonts w:ascii="Times New Roman" w:hAnsi="Times New Roman" w:cs="Times New Roman"/>
                <w:color w:val="000000"/>
                <w:sz w:val="20"/>
                <w:szCs w:val="20"/>
              </w:rPr>
            </w:pPr>
            <w:r w:rsidRPr="00C36EA1">
              <w:rPr>
                <w:rFonts w:ascii="Times New Roman" w:hAnsi="Times New Roman" w:cs="Times New Roman"/>
                <w:color w:val="000000"/>
                <w:sz w:val="20"/>
                <w:szCs w:val="20"/>
              </w:rPr>
              <w:t>X</w:t>
            </w:r>
          </w:p>
        </w:tc>
        <w:tc>
          <w:tcPr>
            <w:tcW w:w="232" w:type="pct"/>
          </w:tcPr>
          <w:p w:rsidR="00EC446A" w:rsidRPr="00C36EA1" w:rsidRDefault="00EC446A" w:rsidP="00C36EA1">
            <w:pPr>
              <w:snapToGrid w:val="0"/>
              <w:spacing w:after="0" w:line="240" w:lineRule="auto"/>
              <w:jc w:val="both"/>
              <w:rPr>
                <w:rFonts w:ascii="Times New Roman" w:hAnsi="Times New Roman" w:cs="Times New Roman"/>
                <w:color w:val="000000"/>
                <w:sz w:val="20"/>
                <w:szCs w:val="20"/>
              </w:rPr>
            </w:pPr>
            <w:r w:rsidRPr="00C36EA1">
              <w:rPr>
                <w:rFonts w:ascii="Times New Roman" w:hAnsi="Times New Roman" w:cs="Times New Roman"/>
                <w:color w:val="000000"/>
                <w:sz w:val="20"/>
                <w:szCs w:val="20"/>
              </w:rPr>
              <w:t>V</w:t>
            </w:r>
          </w:p>
        </w:tc>
        <w:tc>
          <w:tcPr>
            <w:tcW w:w="232" w:type="pct"/>
          </w:tcPr>
          <w:p w:rsidR="00EC446A" w:rsidRPr="00C36EA1" w:rsidRDefault="00EC446A" w:rsidP="00C36EA1">
            <w:pPr>
              <w:snapToGrid w:val="0"/>
              <w:spacing w:after="0" w:line="240" w:lineRule="auto"/>
              <w:jc w:val="both"/>
              <w:rPr>
                <w:rFonts w:ascii="Times New Roman" w:hAnsi="Times New Roman" w:cs="Times New Roman"/>
                <w:color w:val="000000"/>
                <w:sz w:val="20"/>
                <w:szCs w:val="20"/>
              </w:rPr>
            </w:pPr>
            <w:r w:rsidRPr="00C36EA1">
              <w:rPr>
                <w:rFonts w:ascii="Times New Roman" w:hAnsi="Times New Roman" w:cs="Times New Roman"/>
                <w:color w:val="000000"/>
                <w:sz w:val="20"/>
                <w:szCs w:val="20"/>
              </w:rPr>
              <w:t>V</w:t>
            </w:r>
          </w:p>
        </w:tc>
        <w:tc>
          <w:tcPr>
            <w:tcW w:w="235" w:type="pct"/>
          </w:tcPr>
          <w:p w:rsidR="00EC446A" w:rsidRPr="00C36EA1" w:rsidRDefault="00EC446A" w:rsidP="00C36EA1">
            <w:pPr>
              <w:snapToGrid w:val="0"/>
              <w:spacing w:after="0" w:line="240" w:lineRule="auto"/>
              <w:jc w:val="both"/>
              <w:rPr>
                <w:rFonts w:ascii="Times New Roman" w:hAnsi="Times New Roman" w:cs="Times New Roman"/>
                <w:color w:val="000000"/>
                <w:sz w:val="20"/>
                <w:szCs w:val="20"/>
              </w:rPr>
            </w:pPr>
          </w:p>
        </w:tc>
        <w:tc>
          <w:tcPr>
            <w:tcW w:w="232" w:type="pct"/>
          </w:tcPr>
          <w:p w:rsidR="00EC446A" w:rsidRPr="00C36EA1" w:rsidRDefault="00EC446A" w:rsidP="00C36EA1">
            <w:pPr>
              <w:snapToGrid w:val="0"/>
              <w:spacing w:after="0" w:line="240" w:lineRule="auto"/>
              <w:jc w:val="both"/>
              <w:rPr>
                <w:rFonts w:ascii="Times New Roman" w:hAnsi="Times New Roman" w:cs="Times New Roman"/>
                <w:color w:val="000000"/>
                <w:sz w:val="20"/>
                <w:szCs w:val="20"/>
              </w:rPr>
            </w:pPr>
          </w:p>
        </w:tc>
        <w:tc>
          <w:tcPr>
            <w:tcW w:w="235" w:type="pct"/>
          </w:tcPr>
          <w:p w:rsidR="00EC446A" w:rsidRPr="00C36EA1" w:rsidRDefault="00EC446A" w:rsidP="00C36EA1">
            <w:pPr>
              <w:snapToGrid w:val="0"/>
              <w:spacing w:after="0" w:line="240" w:lineRule="auto"/>
              <w:jc w:val="both"/>
              <w:rPr>
                <w:rFonts w:ascii="Times New Roman" w:hAnsi="Times New Roman" w:cs="Times New Roman"/>
                <w:color w:val="000000"/>
                <w:sz w:val="20"/>
                <w:szCs w:val="20"/>
              </w:rPr>
            </w:pPr>
          </w:p>
        </w:tc>
        <w:tc>
          <w:tcPr>
            <w:tcW w:w="152" w:type="pct"/>
          </w:tcPr>
          <w:p w:rsidR="00EC446A" w:rsidRPr="00C36EA1" w:rsidRDefault="00EC446A" w:rsidP="00C36EA1">
            <w:pPr>
              <w:snapToGrid w:val="0"/>
              <w:spacing w:after="0" w:line="240" w:lineRule="auto"/>
              <w:jc w:val="both"/>
              <w:rPr>
                <w:rFonts w:ascii="Times New Roman" w:hAnsi="Times New Roman" w:cs="Times New Roman"/>
                <w:color w:val="000000"/>
                <w:sz w:val="20"/>
                <w:szCs w:val="20"/>
              </w:rPr>
            </w:pPr>
          </w:p>
        </w:tc>
      </w:tr>
      <w:tr w:rsidR="00EC446A" w:rsidRPr="00C36EA1" w:rsidTr="00CF2D38">
        <w:trPr>
          <w:jc w:val="center"/>
        </w:trPr>
        <w:tc>
          <w:tcPr>
            <w:tcW w:w="978" w:type="pct"/>
          </w:tcPr>
          <w:p w:rsidR="00EC446A" w:rsidRPr="00C36EA1" w:rsidRDefault="00EC446A" w:rsidP="00C36EA1">
            <w:pPr>
              <w:snapToGrid w:val="0"/>
              <w:spacing w:after="0" w:line="240" w:lineRule="auto"/>
              <w:jc w:val="both"/>
              <w:rPr>
                <w:rFonts w:ascii="Times New Roman" w:hAnsi="Times New Roman" w:cs="Times New Roman"/>
                <w:b/>
                <w:bCs/>
                <w:color w:val="000000"/>
                <w:sz w:val="20"/>
                <w:szCs w:val="20"/>
              </w:rPr>
            </w:pPr>
            <w:r w:rsidRPr="00C36EA1">
              <w:rPr>
                <w:rFonts w:ascii="Times New Roman" w:hAnsi="Times New Roman" w:cs="Times New Roman"/>
                <w:b/>
                <w:bCs/>
                <w:color w:val="000000"/>
                <w:sz w:val="20"/>
                <w:szCs w:val="20"/>
              </w:rPr>
              <w:t>6</w:t>
            </w:r>
          </w:p>
        </w:tc>
        <w:tc>
          <w:tcPr>
            <w:tcW w:w="2237" w:type="pct"/>
          </w:tcPr>
          <w:p w:rsidR="00EC446A" w:rsidRPr="00C36EA1" w:rsidRDefault="00EC446A" w:rsidP="00C36EA1">
            <w:pPr>
              <w:autoSpaceDE w:val="0"/>
              <w:autoSpaceDN w:val="0"/>
              <w:adjustRightInd w:val="0"/>
              <w:snapToGrid w:val="0"/>
              <w:spacing w:after="0" w:line="240" w:lineRule="auto"/>
              <w:jc w:val="both"/>
              <w:rPr>
                <w:rFonts w:ascii="Times New Roman" w:hAnsi="Times New Roman" w:cs="Times New Roman"/>
                <w:color w:val="000000"/>
                <w:sz w:val="20"/>
                <w:szCs w:val="20"/>
              </w:rPr>
            </w:pPr>
            <w:r w:rsidRPr="00C36EA1">
              <w:rPr>
                <w:rFonts w:ascii="Times New Roman" w:hAnsi="Times New Roman" w:cs="Times New Roman"/>
                <w:color w:val="000000"/>
                <w:sz w:val="20"/>
                <w:szCs w:val="20"/>
              </w:rPr>
              <w:t>Reward And Recognition</w:t>
            </w:r>
          </w:p>
        </w:tc>
        <w:tc>
          <w:tcPr>
            <w:tcW w:w="235" w:type="pct"/>
          </w:tcPr>
          <w:p w:rsidR="00EC446A" w:rsidRPr="00C36EA1" w:rsidRDefault="00EC446A" w:rsidP="00C36EA1">
            <w:pPr>
              <w:snapToGrid w:val="0"/>
              <w:spacing w:after="0" w:line="240" w:lineRule="auto"/>
              <w:jc w:val="both"/>
              <w:rPr>
                <w:rFonts w:ascii="Times New Roman" w:hAnsi="Times New Roman" w:cs="Times New Roman"/>
                <w:color w:val="000000"/>
                <w:sz w:val="20"/>
                <w:szCs w:val="20"/>
              </w:rPr>
            </w:pPr>
            <w:r w:rsidRPr="00C36EA1">
              <w:rPr>
                <w:rFonts w:ascii="Times New Roman" w:hAnsi="Times New Roman" w:cs="Times New Roman"/>
                <w:color w:val="000000"/>
                <w:sz w:val="20"/>
                <w:szCs w:val="20"/>
              </w:rPr>
              <w:t>A</w:t>
            </w:r>
          </w:p>
        </w:tc>
        <w:tc>
          <w:tcPr>
            <w:tcW w:w="232" w:type="pct"/>
          </w:tcPr>
          <w:p w:rsidR="00EC446A" w:rsidRPr="00C36EA1" w:rsidRDefault="00EC446A" w:rsidP="00C36EA1">
            <w:pPr>
              <w:snapToGrid w:val="0"/>
              <w:spacing w:after="0" w:line="240" w:lineRule="auto"/>
              <w:jc w:val="both"/>
              <w:rPr>
                <w:rFonts w:ascii="Times New Roman" w:hAnsi="Times New Roman" w:cs="Times New Roman"/>
                <w:color w:val="000000"/>
                <w:sz w:val="20"/>
                <w:szCs w:val="20"/>
              </w:rPr>
            </w:pPr>
            <w:r w:rsidRPr="00C36EA1">
              <w:rPr>
                <w:rFonts w:ascii="Times New Roman" w:hAnsi="Times New Roman" w:cs="Times New Roman"/>
                <w:color w:val="000000"/>
                <w:sz w:val="20"/>
                <w:szCs w:val="20"/>
              </w:rPr>
              <w:t>A</w:t>
            </w:r>
          </w:p>
        </w:tc>
        <w:tc>
          <w:tcPr>
            <w:tcW w:w="232" w:type="pct"/>
          </w:tcPr>
          <w:p w:rsidR="00EC446A" w:rsidRPr="00C36EA1" w:rsidRDefault="00EC446A" w:rsidP="00C36EA1">
            <w:pPr>
              <w:snapToGrid w:val="0"/>
              <w:spacing w:after="0" w:line="240" w:lineRule="auto"/>
              <w:jc w:val="both"/>
              <w:rPr>
                <w:rFonts w:ascii="Times New Roman" w:hAnsi="Times New Roman" w:cs="Times New Roman"/>
                <w:color w:val="000000"/>
                <w:sz w:val="20"/>
                <w:szCs w:val="20"/>
              </w:rPr>
            </w:pPr>
            <w:r w:rsidRPr="00C36EA1">
              <w:rPr>
                <w:rFonts w:ascii="Times New Roman" w:hAnsi="Times New Roman" w:cs="Times New Roman"/>
                <w:color w:val="000000"/>
                <w:sz w:val="20"/>
                <w:szCs w:val="20"/>
              </w:rPr>
              <w:t>V</w:t>
            </w:r>
          </w:p>
        </w:tc>
        <w:tc>
          <w:tcPr>
            <w:tcW w:w="232" w:type="pct"/>
          </w:tcPr>
          <w:p w:rsidR="00EC446A" w:rsidRPr="00C36EA1" w:rsidRDefault="00EC446A" w:rsidP="00C36EA1">
            <w:pPr>
              <w:snapToGrid w:val="0"/>
              <w:spacing w:after="0" w:line="240" w:lineRule="auto"/>
              <w:jc w:val="both"/>
              <w:rPr>
                <w:rFonts w:ascii="Times New Roman" w:hAnsi="Times New Roman" w:cs="Times New Roman"/>
                <w:color w:val="000000"/>
                <w:sz w:val="20"/>
                <w:szCs w:val="20"/>
              </w:rPr>
            </w:pPr>
          </w:p>
        </w:tc>
        <w:tc>
          <w:tcPr>
            <w:tcW w:w="235" w:type="pct"/>
          </w:tcPr>
          <w:p w:rsidR="00EC446A" w:rsidRPr="00C36EA1" w:rsidRDefault="00EC446A" w:rsidP="00C36EA1">
            <w:pPr>
              <w:snapToGrid w:val="0"/>
              <w:spacing w:after="0" w:line="240" w:lineRule="auto"/>
              <w:jc w:val="both"/>
              <w:rPr>
                <w:rFonts w:ascii="Times New Roman" w:hAnsi="Times New Roman" w:cs="Times New Roman"/>
                <w:color w:val="000000"/>
                <w:sz w:val="20"/>
                <w:szCs w:val="20"/>
              </w:rPr>
            </w:pPr>
          </w:p>
        </w:tc>
        <w:tc>
          <w:tcPr>
            <w:tcW w:w="232" w:type="pct"/>
          </w:tcPr>
          <w:p w:rsidR="00EC446A" w:rsidRPr="00C36EA1" w:rsidRDefault="00EC446A" w:rsidP="00C36EA1">
            <w:pPr>
              <w:snapToGrid w:val="0"/>
              <w:spacing w:after="0" w:line="240" w:lineRule="auto"/>
              <w:jc w:val="both"/>
              <w:rPr>
                <w:rFonts w:ascii="Times New Roman" w:hAnsi="Times New Roman" w:cs="Times New Roman"/>
                <w:color w:val="000000"/>
                <w:sz w:val="20"/>
                <w:szCs w:val="20"/>
              </w:rPr>
            </w:pPr>
          </w:p>
        </w:tc>
        <w:tc>
          <w:tcPr>
            <w:tcW w:w="235" w:type="pct"/>
          </w:tcPr>
          <w:p w:rsidR="00EC446A" w:rsidRPr="00C36EA1" w:rsidRDefault="00EC446A" w:rsidP="00C36EA1">
            <w:pPr>
              <w:snapToGrid w:val="0"/>
              <w:spacing w:after="0" w:line="240" w:lineRule="auto"/>
              <w:jc w:val="both"/>
              <w:rPr>
                <w:rFonts w:ascii="Times New Roman" w:hAnsi="Times New Roman" w:cs="Times New Roman"/>
                <w:color w:val="000000"/>
                <w:sz w:val="20"/>
                <w:szCs w:val="20"/>
              </w:rPr>
            </w:pPr>
          </w:p>
        </w:tc>
        <w:tc>
          <w:tcPr>
            <w:tcW w:w="152" w:type="pct"/>
          </w:tcPr>
          <w:p w:rsidR="00EC446A" w:rsidRPr="00C36EA1" w:rsidRDefault="00EC446A" w:rsidP="00C36EA1">
            <w:pPr>
              <w:snapToGrid w:val="0"/>
              <w:spacing w:after="0" w:line="240" w:lineRule="auto"/>
              <w:jc w:val="both"/>
              <w:rPr>
                <w:rFonts w:ascii="Times New Roman" w:hAnsi="Times New Roman" w:cs="Times New Roman"/>
                <w:color w:val="000000"/>
                <w:sz w:val="20"/>
                <w:szCs w:val="20"/>
              </w:rPr>
            </w:pPr>
          </w:p>
        </w:tc>
      </w:tr>
      <w:tr w:rsidR="00EC446A" w:rsidRPr="00C36EA1" w:rsidTr="00CF2D38">
        <w:trPr>
          <w:jc w:val="center"/>
        </w:trPr>
        <w:tc>
          <w:tcPr>
            <w:tcW w:w="978" w:type="pct"/>
          </w:tcPr>
          <w:p w:rsidR="00EC446A" w:rsidRPr="00C36EA1" w:rsidRDefault="00EC446A" w:rsidP="00C36EA1">
            <w:pPr>
              <w:snapToGrid w:val="0"/>
              <w:spacing w:after="0" w:line="240" w:lineRule="auto"/>
              <w:jc w:val="both"/>
              <w:rPr>
                <w:rFonts w:ascii="Times New Roman" w:hAnsi="Times New Roman" w:cs="Times New Roman"/>
                <w:b/>
                <w:bCs/>
                <w:color w:val="000000"/>
                <w:sz w:val="20"/>
                <w:szCs w:val="20"/>
              </w:rPr>
            </w:pPr>
            <w:r w:rsidRPr="00C36EA1">
              <w:rPr>
                <w:rFonts w:ascii="Times New Roman" w:hAnsi="Times New Roman" w:cs="Times New Roman"/>
                <w:b/>
                <w:bCs/>
                <w:color w:val="000000"/>
                <w:sz w:val="20"/>
                <w:szCs w:val="20"/>
              </w:rPr>
              <w:t>7</w:t>
            </w:r>
          </w:p>
        </w:tc>
        <w:tc>
          <w:tcPr>
            <w:tcW w:w="2237" w:type="pct"/>
          </w:tcPr>
          <w:p w:rsidR="00EC446A" w:rsidRPr="00C36EA1" w:rsidRDefault="00EC446A" w:rsidP="00C36EA1">
            <w:pPr>
              <w:autoSpaceDE w:val="0"/>
              <w:autoSpaceDN w:val="0"/>
              <w:adjustRightInd w:val="0"/>
              <w:snapToGrid w:val="0"/>
              <w:spacing w:after="0" w:line="240" w:lineRule="auto"/>
              <w:jc w:val="both"/>
              <w:rPr>
                <w:rFonts w:ascii="Times New Roman" w:hAnsi="Times New Roman" w:cs="Times New Roman"/>
                <w:color w:val="000000"/>
                <w:sz w:val="20"/>
                <w:szCs w:val="20"/>
                <w:lang w:bidi="fa-IR"/>
              </w:rPr>
            </w:pPr>
            <w:r w:rsidRPr="00C36EA1">
              <w:rPr>
                <w:rFonts w:ascii="Times New Roman" w:hAnsi="Times New Roman" w:cs="Times New Roman"/>
                <w:color w:val="000000"/>
                <w:sz w:val="20"/>
                <w:szCs w:val="20"/>
                <w:lang w:bidi="fa-IR"/>
              </w:rPr>
              <w:t>Staff</w:t>
            </w:r>
          </w:p>
        </w:tc>
        <w:tc>
          <w:tcPr>
            <w:tcW w:w="235" w:type="pct"/>
          </w:tcPr>
          <w:p w:rsidR="00EC446A" w:rsidRPr="00C36EA1" w:rsidRDefault="00EC446A" w:rsidP="00C36EA1">
            <w:pPr>
              <w:snapToGrid w:val="0"/>
              <w:spacing w:after="0" w:line="240" w:lineRule="auto"/>
              <w:jc w:val="both"/>
              <w:rPr>
                <w:rFonts w:ascii="Times New Roman" w:hAnsi="Times New Roman" w:cs="Times New Roman"/>
                <w:color w:val="000000"/>
                <w:sz w:val="20"/>
                <w:szCs w:val="20"/>
              </w:rPr>
            </w:pPr>
            <w:r w:rsidRPr="00C36EA1">
              <w:rPr>
                <w:rFonts w:ascii="Times New Roman" w:hAnsi="Times New Roman" w:cs="Times New Roman"/>
                <w:color w:val="000000"/>
                <w:sz w:val="20"/>
                <w:szCs w:val="20"/>
              </w:rPr>
              <w:t>A</w:t>
            </w:r>
          </w:p>
        </w:tc>
        <w:tc>
          <w:tcPr>
            <w:tcW w:w="232" w:type="pct"/>
          </w:tcPr>
          <w:p w:rsidR="00EC446A" w:rsidRPr="00C36EA1" w:rsidRDefault="00EC446A" w:rsidP="00C36EA1">
            <w:pPr>
              <w:snapToGrid w:val="0"/>
              <w:spacing w:after="0" w:line="240" w:lineRule="auto"/>
              <w:jc w:val="both"/>
              <w:rPr>
                <w:rFonts w:ascii="Times New Roman" w:hAnsi="Times New Roman" w:cs="Times New Roman"/>
                <w:color w:val="000000"/>
                <w:sz w:val="20"/>
                <w:szCs w:val="20"/>
              </w:rPr>
            </w:pPr>
            <w:r w:rsidRPr="00C36EA1">
              <w:rPr>
                <w:rFonts w:ascii="Times New Roman" w:hAnsi="Times New Roman" w:cs="Times New Roman"/>
                <w:color w:val="000000"/>
                <w:sz w:val="20"/>
                <w:szCs w:val="20"/>
              </w:rPr>
              <w:t>X</w:t>
            </w:r>
          </w:p>
        </w:tc>
        <w:tc>
          <w:tcPr>
            <w:tcW w:w="232" w:type="pct"/>
          </w:tcPr>
          <w:p w:rsidR="00EC446A" w:rsidRPr="00C36EA1" w:rsidRDefault="00EC446A" w:rsidP="00C36EA1">
            <w:pPr>
              <w:snapToGrid w:val="0"/>
              <w:spacing w:after="0" w:line="240" w:lineRule="auto"/>
              <w:jc w:val="both"/>
              <w:rPr>
                <w:rFonts w:ascii="Times New Roman" w:hAnsi="Times New Roman" w:cs="Times New Roman"/>
                <w:color w:val="000000"/>
                <w:sz w:val="20"/>
                <w:szCs w:val="20"/>
              </w:rPr>
            </w:pPr>
          </w:p>
        </w:tc>
        <w:tc>
          <w:tcPr>
            <w:tcW w:w="232" w:type="pct"/>
          </w:tcPr>
          <w:p w:rsidR="00EC446A" w:rsidRPr="00C36EA1" w:rsidRDefault="00EC446A" w:rsidP="00C36EA1">
            <w:pPr>
              <w:snapToGrid w:val="0"/>
              <w:spacing w:after="0" w:line="240" w:lineRule="auto"/>
              <w:jc w:val="both"/>
              <w:rPr>
                <w:rFonts w:ascii="Times New Roman" w:hAnsi="Times New Roman" w:cs="Times New Roman"/>
                <w:color w:val="000000"/>
                <w:sz w:val="20"/>
                <w:szCs w:val="20"/>
              </w:rPr>
            </w:pPr>
          </w:p>
        </w:tc>
        <w:tc>
          <w:tcPr>
            <w:tcW w:w="235" w:type="pct"/>
          </w:tcPr>
          <w:p w:rsidR="00EC446A" w:rsidRPr="00C36EA1" w:rsidRDefault="00EC446A" w:rsidP="00C36EA1">
            <w:pPr>
              <w:snapToGrid w:val="0"/>
              <w:spacing w:after="0" w:line="240" w:lineRule="auto"/>
              <w:jc w:val="both"/>
              <w:rPr>
                <w:rFonts w:ascii="Times New Roman" w:hAnsi="Times New Roman" w:cs="Times New Roman"/>
                <w:color w:val="000000"/>
                <w:sz w:val="20"/>
                <w:szCs w:val="20"/>
              </w:rPr>
            </w:pPr>
          </w:p>
        </w:tc>
        <w:tc>
          <w:tcPr>
            <w:tcW w:w="232" w:type="pct"/>
          </w:tcPr>
          <w:p w:rsidR="00EC446A" w:rsidRPr="00C36EA1" w:rsidRDefault="00EC446A" w:rsidP="00C36EA1">
            <w:pPr>
              <w:snapToGrid w:val="0"/>
              <w:spacing w:after="0" w:line="240" w:lineRule="auto"/>
              <w:jc w:val="both"/>
              <w:rPr>
                <w:rFonts w:ascii="Times New Roman" w:hAnsi="Times New Roman" w:cs="Times New Roman"/>
                <w:color w:val="000000"/>
                <w:sz w:val="20"/>
                <w:szCs w:val="20"/>
              </w:rPr>
            </w:pPr>
          </w:p>
        </w:tc>
        <w:tc>
          <w:tcPr>
            <w:tcW w:w="235" w:type="pct"/>
          </w:tcPr>
          <w:p w:rsidR="00EC446A" w:rsidRPr="00C36EA1" w:rsidRDefault="00EC446A" w:rsidP="00C36EA1">
            <w:pPr>
              <w:snapToGrid w:val="0"/>
              <w:spacing w:after="0" w:line="240" w:lineRule="auto"/>
              <w:jc w:val="both"/>
              <w:rPr>
                <w:rFonts w:ascii="Times New Roman" w:hAnsi="Times New Roman" w:cs="Times New Roman"/>
                <w:color w:val="000000"/>
                <w:sz w:val="20"/>
                <w:szCs w:val="20"/>
              </w:rPr>
            </w:pPr>
          </w:p>
        </w:tc>
        <w:tc>
          <w:tcPr>
            <w:tcW w:w="152" w:type="pct"/>
          </w:tcPr>
          <w:p w:rsidR="00EC446A" w:rsidRPr="00C36EA1" w:rsidRDefault="00EC446A" w:rsidP="00C36EA1">
            <w:pPr>
              <w:snapToGrid w:val="0"/>
              <w:spacing w:after="0" w:line="240" w:lineRule="auto"/>
              <w:jc w:val="both"/>
              <w:rPr>
                <w:rFonts w:ascii="Times New Roman" w:hAnsi="Times New Roman" w:cs="Times New Roman"/>
                <w:color w:val="000000"/>
                <w:sz w:val="20"/>
                <w:szCs w:val="20"/>
              </w:rPr>
            </w:pPr>
          </w:p>
        </w:tc>
      </w:tr>
      <w:tr w:rsidR="00EC446A" w:rsidRPr="00C36EA1" w:rsidTr="00CF2D38">
        <w:trPr>
          <w:jc w:val="center"/>
        </w:trPr>
        <w:tc>
          <w:tcPr>
            <w:tcW w:w="978" w:type="pct"/>
          </w:tcPr>
          <w:p w:rsidR="00EC446A" w:rsidRPr="00C36EA1" w:rsidRDefault="00EC446A" w:rsidP="00C36EA1">
            <w:pPr>
              <w:snapToGrid w:val="0"/>
              <w:spacing w:after="0" w:line="240" w:lineRule="auto"/>
              <w:jc w:val="both"/>
              <w:rPr>
                <w:rFonts w:ascii="Times New Roman" w:hAnsi="Times New Roman" w:cs="Times New Roman"/>
                <w:b/>
                <w:bCs/>
                <w:color w:val="000000"/>
                <w:sz w:val="20"/>
                <w:szCs w:val="20"/>
              </w:rPr>
            </w:pPr>
            <w:r w:rsidRPr="00C36EA1">
              <w:rPr>
                <w:rFonts w:ascii="Times New Roman" w:hAnsi="Times New Roman" w:cs="Times New Roman"/>
                <w:b/>
                <w:bCs/>
                <w:color w:val="000000"/>
                <w:sz w:val="20"/>
                <w:szCs w:val="20"/>
              </w:rPr>
              <w:t>8</w:t>
            </w:r>
          </w:p>
        </w:tc>
        <w:tc>
          <w:tcPr>
            <w:tcW w:w="2237" w:type="pct"/>
          </w:tcPr>
          <w:p w:rsidR="00EC446A" w:rsidRPr="00C36EA1" w:rsidRDefault="00EC446A" w:rsidP="00C36EA1">
            <w:pPr>
              <w:autoSpaceDE w:val="0"/>
              <w:autoSpaceDN w:val="0"/>
              <w:adjustRightInd w:val="0"/>
              <w:snapToGrid w:val="0"/>
              <w:spacing w:after="0" w:line="240" w:lineRule="auto"/>
              <w:jc w:val="both"/>
              <w:rPr>
                <w:rFonts w:ascii="Times New Roman" w:hAnsi="Times New Roman" w:cs="Times New Roman"/>
                <w:color w:val="000000"/>
                <w:sz w:val="20"/>
                <w:szCs w:val="20"/>
                <w:lang w:bidi="fa-IR"/>
              </w:rPr>
            </w:pPr>
            <w:r w:rsidRPr="00C36EA1">
              <w:rPr>
                <w:rFonts w:ascii="Times New Roman" w:hAnsi="Times New Roman" w:cs="Times New Roman"/>
                <w:color w:val="000000"/>
                <w:sz w:val="20"/>
                <w:szCs w:val="20"/>
                <w:lang w:bidi="fa-IR"/>
              </w:rPr>
              <w:t>Knowledge Content</w:t>
            </w:r>
          </w:p>
        </w:tc>
        <w:tc>
          <w:tcPr>
            <w:tcW w:w="235" w:type="pct"/>
          </w:tcPr>
          <w:p w:rsidR="00EC446A" w:rsidRPr="00C36EA1" w:rsidRDefault="00EC446A" w:rsidP="00C36EA1">
            <w:pPr>
              <w:snapToGrid w:val="0"/>
              <w:spacing w:after="0" w:line="240" w:lineRule="auto"/>
              <w:jc w:val="both"/>
              <w:rPr>
                <w:rFonts w:ascii="Times New Roman" w:hAnsi="Times New Roman" w:cs="Times New Roman"/>
                <w:color w:val="000000"/>
                <w:sz w:val="20"/>
                <w:szCs w:val="20"/>
              </w:rPr>
            </w:pPr>
            <w:r w:rsidRPr="00C36EA1">
              <w:rPr>
                <w:rFonts w:ascii="Times New Roman" w:hAnsi="Times New Roman" w:cs="Times New Roman"/>
                <w:color w:val="000000"/>
                <w:sz w:val="20"/>
                <w:szCs w:val="20"/>
              </w:rPr>
              <w:t>O</w:t>
            </w:r>
          </w:p>
        </w:tc>
        <w:tc>
          <w:tcPr>
            <w:tcW w:w="232" w:type="pct"/>
          </w:tcPr>
          <w:p w:rsidR="00EC446A" w:rsidRPr="00C36EA1" w:rsidRDefault="00EC446A" w:rsidP="00C36EA1">
            <w:pPr>
              <w:snapToGrid w:val="0"/>
              <w:spacing w:after="0" w:line="240" w:lineRule="auto"/>
              <w:jc w:val="both"/>
              <w:rPr>
                <w:rFonts w:ascii="Times New Roman" w:hAnsi="Times New Roman" w:cs="Times New Roman"/>
                <w:color w:val="000000"/>
                <w:sz w:val="20"/>
                <w:szCs w:val="20"/>
              </w:rPr>
            </w:pPr>
          </w:p>
        </w:tc>
        <w:tc>
          <w:tcPr>
            <w:tcW w:w="232" w:type="pct"/>
          </w:tcPr>
          <w:p w:rsidR="00EC446A" w:rsidRPr="00C36EA1" w:rsidRDefault="00EC446A" w:rsidP="00C36EA1">
            <w:pPr>
              <w:snapToGrid w:val="0"/>
              <w:spacing w:after="0" w:line="240" w:lineRule="auto"/>
              <w:jc w:val="both"/>
              <w:rPr>
                <w:rFonts w:ascii="Times New Roman" w:hAnsi="Times New Roman" w:cs="Times New Roman"/>
                <w:color w:val="000000"/>
                <w:sz w:val="20"/>
                <w:szCs w:val="20"/>
              </w:rPr>
            </w:pPr>
          </w:p>
        </w:tc>
        <w:tc>
          <w:tcPr>
            <w:tcW w:w="232" w:type="pct"/>
          </w:tcPr>
          <w:p w:rsidR="00EC446A" w:rsidRPr="00C36EA1" w:rsidRDefault="00EC446A" w:rsidP="00C36EA1">
            <w:pPr>
              <w:snapToGrid w:val="0"/>
              <w:spacing w:after="0" w:line="240" w:lineRule="auto"/>
              <w:jc w:val="both"/>
              <w:rPr>
                <w:rFonts w:ascii="Times New Roman" w:hAnsi="Times New Roman" w:cs="Times New Roman"/>
                <w:color w:val="000000"/>
                <w:sz w:val="20"/>
                <w:szCs w:val="20"/>
              </w:rPr>
            </w:pPr>
          </w:p>
        </w:tc>
        <w:tc>
          <w:tcPr>
            <w:tcW w:w="235" w:type="pct"/>
          </w:tcPr>
          <w:p w:rsidR="00EC446A" w:rsidRPr="00C36EA1" w:rsidRDefault="00EC446A" w:rsidP="00C36EA1">
            <w:pPr>
              <w:snapToGrid w:val="0"/>
              <w:spacing w:after="0" w:line="240" w:lineRule="auto"/>
              <w:jc w:val="both"/>
              <w:rPr>
                <w:rFonts w:ascii="Times New Roman" w:hAnsi="Times New Roman" w:cs="Times New Roman"/>
                <w:color w:val="000000"/>
                <w:sz w:val="20"/>
                <w:szCs w:val="20"/>
              </w:rPr>
            </w:pPr>
          </w:p>
        </w:tc>
        <w:tc>
          <w:tcPr>
            <w:tcW w:w="232" w:type="pct"/>
          </w:tcPr>
          <w:p w:rsidR="00EC446A" w:rsidRPr="00C36EA1" w:rsidRDefault="00EC446A" w:rsidP="00C36EA1">
            <w:pPr>
              <w:snapToGrid w:val="0"/>
              <w:spacing w:after="0" w:line="240" w:lineRule="auto"/>
              <w:jc w:val="both"/>
              <w:rPr>
                <w:rFonts w:ascii="Times New Roman" w:hAnsi="Times New Roman" w:cs="Times New Roman"/>
                <w:color w:val="000000"/>
                <w:sz w:val="20"/>
                <w:szCs w:val="20"/>
              </w:rPr>
            </w:pPr>
          </w:p>
        </w:tc>
        <w:tc>
          <w:tcPr>
            <w:tcW w:w="235" w:type="pct"/>
          </w:tcPr>
          <w:p w:rsidR="00EC446A" w:rsidRPr="00C36EA1" w:rsidRDefault="00EC446A" w:rsidP="00C36EA1">
            <w:pPr>
              <w:snapToGrid w:val="0"/>
              <w:spacing w:after="0" w:line="240" w:lineRule="auto"/>
              <w:jc w:val="both"/>
              <w:rPr>
                <w:rFonts w:ascii="Times New Roman" w:hAnsi="Times New Roman" w:cs="Times New Roman"/>
                <w:color w:val="000000"/>
                <w:sz w:val="20"/>
                <w:szCs w:val="20"/>
              </w:rPr>
            </w:pPr>
          </w:p>
        </w:tc>
        <w:tc>
          <w:tcPr>
            <w:tcW w:w="152" w:type="pct"/>
          </w:tcPr>
          <w:p w:rsidR="00EC446A" w:rsidRPr="00C36EA1" w:rsidRDefault="00EC446A" w:rsidP="00C36EA1">
            <w:pPr>
              <w:snapToGrid w:val="0"/>
              <w:spacing w:after="0" w:line="240" w:lineRule="auto"/>
              <w:jc w:val="both"/>
              <w:rPr>
                <w:rFonts w:ascii="Times New Roman" w:hAnsi="Times New Roman" w:cs="Times New Roman"/>
                <w:color w:val="000000"/>
                <w:sz w:val="20"/>
                <w:szCs w:val="20"/>
              </w:rPr>
            </w:pPr>
          </w:p>
        </w:tc>
      </w:tr>
      <w:tr w:rsidR="00EC446A" w:rsidRPr="00C36EA1" w:rsidTr="00CF2D38">
        <w:trPr>
          <w:jc w:val="center"/>
        </w:trPr>
        <w:tc>
          <w:tcPr>
            <w:tcW w:w="978" w:type="pct"/>
          </w:tcPr>
          <w:p w:rsidR="00EC446A" w:rsidRPr="00C36EA1" w:rsidRDefault="00EC446A" w:rsidP="00C36EA1">
            <w:pPr>
              <w:snapToGrid w:val="0"/>
              <w:spacing w:after="0" w:line="240" w:lineRule="auto"/>
              <w:jc w:val="both"/>
              <w:rPr>
                <w:rFonts w:ascii="Times New Roman" w:hAnsi="Times New Roman" w:cs="Times New Roman"/>
                <w:b/>
                <w:bCs/>
                <w:color w:val="000000"/>
                <w:sz w:val="20"/>
                <w:szCs w:val="20"/>
              </w:rPr>
            </w:pPr>
            <w:r w:rsidRPr="00C36EA1">
              <w:rPr>
                <w:rFonts w:ascii="Times New Roman" w:hAnsi="Times New Roman" w:cs="Times New Roman"/>
                <w:b/>
                <w:bCs/>
                <w:color w:val="000000"/>
                <w:sz w:val="20"/>
                <w:szCs w:val="20"/>
              </w:rPr>
              <w:t>9</w:t>
            </w:r>
          </w:p>
        </w:tc>
        <w:tc>
          <w:tcPr>
            <w:tcW w:w="2237" w:type="pct"/>
          </w:tcPr>
          <w:p w:rsidR="00EC446A" w:rsidRPr="00C36EA1" w:rsidRDefault="00EC446A" w:rsidP="00C36EA1">
            <w:pPr>
              <w:autoSpaceDE w:val="0"/>
              <w:autoSpaceDN w:val="0"/>
              <w:adjustRightInd w:val="0"/>
              <w:snapToGrid w:val="0"/>
              <w:spacing w:after="0" w:line="240" w:lineRule="auto"/>
              <w:jc w:val="both"/>
              <w:rPr>
                <w:rFonts w:ascii="Times New Roman" w:hAnsi="Times New Roman" w:cs="Times New Roman"/>
                <w:color w:val="000000"/>
                <w:sz w:val="20"/>
                <w:szCs w:val="20"/>
              </w:rPr>
            </w:pPr>
            <w:r w:rsidRPr="00C36EA1">
              <w:rPr>
                <w:rFonts w:ascii="Times New Roman" w:hAnsi="Times New Roman" w:cs="Times New Roman"/>
                <w:color w:val="000000"/>
                <w:sz w:val="20"/>
                <w:szCs w:val="20"/>
              </w:rPr>
              <w:t>Organizational Project Management</w:t>
            </w:r>
          </w:p>
        </w:tc>
        <w:tc>
          <w:tcPr>
            <w:tcW w:w="235" w:type="pct"/>
          </w:tcPr>
          <w:p w:rsidR="00EC446A" w:rsidRPr="00C36EA1" w:rsidRDefault="00EC446A" w:rsidP="00C36EA1">
            <w:pPr>
              <w:snapToGrid w:val="0"/>
              <w:spacing w:after="0" w:line="240" w:lineRule="auto"/>
              <w:jc w:val="both"/>
              <w:rPr>
                <w:rFonts w:ascii="Times New Roman" w:hAnsi="Times New Roman" w:cs="Times New Roman"/>
                <w:color w:val="000000"/>
                <w:sz w:val="20"/>
                <w:szCs w:val="20"/>
              </w:rPr>
            </w:pPr>
          </w:p>
        </w:tc>
        <w:tc>
          <w:tcPr>
            <w:tcW w:w="232" w:type="pct"/>
          </w:tcPr>
          <w:p w:rsidR="00EC446A" w:rsidRPr="00C36EA1" w:rsidRDefault="00EC446A" w:rsidP="00C36EA1">
            <w:pPr>
              <w:snapToGrid w:val="0"/>
              <w:spacing w:after="0" w:line="240" w:lineRule="auto"/>
              <w:jc w:val="both"/>
              <w:rPr>
                <w:rFonts w:ascii="Times New Roman" w:hAnsi="Times New Roman" w:cs="Times New Roman"/>
                <w:color w:val="000000"/>
                <w:sz w:val="20"/>
                <w:szCs w:val="20"/>
              </w:rPr>
            </w:pPr>
          </w:p>
        </w:tc>
        <w:tc>
          <w:tcPr>
            <w:tcW w:w="232" w:type="pct"/>
          </w:tcPr>
          <w:p w:rsidR="00EC446A" w:rsidRPr="00C36EA1" w:rsidRDefault="00EC446A" w:rsidP="00C36EA1">
            <w:pPr>
              <w:snapToGrid w:val="0"/>
              <w:spacing w:after="0" w:line="240" w:lineRule="auto"/>
              <w:jc w:val="both"/>
              <w:rPr>
                <w:rFonts w:ascii="Times New Roman" w:hAnsi="Times New Roman" w:cs="Times New Roman"/>
                <w:color w:val="000000"/>
                <w:sz w:val="20"/>
                <w:szCs w:val="20"/>
              </w:rPr>
            </w:pPr>
          </w:p>
        </w:tc>
        <w:tc>
          <w:tcPr>
            <w:tcW w:w="232" w:type="pct"/>
          </w:tcPr>
          <w:p w:rsidR="00EC446A" w:rsidRPr="00C36EA1" w:rsidRDefault="00EC446A" w:rsidP="00C36EA1">
            <w:pPr>
              <w:snapToGrid w:val="0"/>
              <w:spacing w:after="0" w:line="240" w:lineRule="auto"/>
              <w:jc w:val="both"/>
              <w:rPr>
                <w:rFonts w:ascii="Times New Roman" w:hAnsi="Times New Roman" w:cs="Times New Roman"/>
                <w:color w:val="000000"/>
                <w:sz w:val="20"/>
                <w:szCs w:val="20"/>
              </w:rPr>
            </w:pPr>
          </w:p>
        </w:tc>
        <w:tc>
          <w:tcPr>
            <w:tcW w:w="235" w:type="pct"/>
          </w:tcPr>
          <w:p w:rsidR="00EC446A" w:rsidRPr="00C36EA1" w:rsidRDefault="00EC446A" w:rsidP="00C36EA1">
            <w:pPr>
              <w:snapToGrid w:val="0"/>
              <w:spacing w:after="0" w:line="240" w:lineRule="auto"/>
              <w:jc w:val="both"/>
              <w:rPr>
                <w:rFonts w:ascii="Times New Roman" w:hAnsi="Times New Roman" w:cs="Times New Roman"/>
                <w:color w:val="000000"/>
                <w:sz w:val="20"/>
                <w:szCs w:val="20"/>
              </w:rPr>
            </w:pPr>
          </w:p>
        </w:tc>
        <w:tc>
          <w:tcPr>
            <w:tcW w:w="232" w:type="pct"/>
          </w:tcPr>
          <w:p w:rsidR="00EC446A" w:rsidRPr="00C36EA1" w:rsidRDefault="00EC446A" w:rsidP="00C36EA1">
            <w:pPr>
              <w:snapToGrid w:val="0"/>
              <w:spacing w:after="0" w:line="240" w:lineRule="auto"/>
              <w:jc w:val="both"/>
              <w:rPr>
                <w:rFonts w:ascii="Times New Roman" w:hAnsi="Times New Roman" w:cs="Times New Roman"/>
                <w:color w:val="000000"/>
                <w:sz w:val="20"/>
                <w:szCs w:val="20"/>
              </w:rPr>
            </w:pPr>
          </w:p>
        </w:tc>
        <w:tc>
          <w:tcPr>
            <w:tcW w:w="235" w:type="pct"/>
          </w:tcPr>
          <w:p w:rsidR="00EC446A" w:rsidRPr="00C36EA1" w:rsidRDefault="00EC446A" w:rsidP="00C36EA1">
            <w:pPr>
              <w:snapToGrid w:val="0"/>
              <w:spacing w:after="0" w:line="240" w:lineRule="auto"/>
              <w:jc w:val="both"/>
              <w:rPr>
                <w:rFonts w:ascii="Times New Roman" w:hAnsi="Times New Roman" w:cs="Times New Roman"/>
                <w:color w:val="000000"/>
                <w:sz w:val="20"/>
                <w:szCs w:val="20"/>
              </w:rPr>
            </w:pPr>
          </w:p>
        </w:tc>
        <w:tc>
          <w:tcPr>
            <w:tcW w:w="152" w:type="pct"/>
          </w:tcPr>
          <w:p w:rsidR="00EC446A" w:rsidRPr="00C36EA1" w:rsidRDefault="00EC446A" w:rsidP="00C36EA1">
            <w:pPr>
              <w:snapToGrid w:val="0"/>
              <w:spacing w:after="0" w:line="240" w:lineRule="auto"/>
              <w:jc w:val="both"/>
              <w:rPr>
                <w:rFonts w:ascii="Times New Roman" w:hAnsi="Times New Roman" w:cs="Times New Roman"/>
                <w:color w:val="000000"/>
                <w:sz w:val="20"/>
                <w:szCs w:val="20"/>
              </w:rPr>
            </w:pPr>
          </w:p>
        </w:tc>
      </w:tr>
    </w:tbl>
    <w:p w:rsidR="00111598" w:rsidRDefault="00111598" w:rsidP="00EC446A">
      <w:pPr>
        <w:snapToGrid w:val="0"/>
        <w:spacing w:after="0" w:line="240" w:lineRule="auto"/>
        <w:jc w:val="center"/>
        <w:rPr>
          <w:rFonts w:ascii="Times New Roman" w:hAnsi="Times New Roman" w:cs="Times New Roman"/>
          <w:b/>
          <w:bCs/>
          <w:sz w:val="20"/>
          <w:szCs w:val="20"/>
          <w:lang w:eastAsia="zh-CN"/>
        </w:rPr>
      </w:pPr>
    </w:p>
    <w:p w:rsidR="00EC446A" w:rsidRPr="00C36EA1" w:rsidRDefault="00EC446A" w:rsidP="00EC446A">
      <w:pPr>
        <w:snapToGrid w:val="0"/>
        <w:spacing w:after="0" w:line="240" w:lineRule="auto"/>
        <w:jc w:val="center"/>
        <w:rPr>
          <w:rFonts w:ascii="Times New Roman" w:hAnsi="Times New Roman" w:cs="Times New Roman"/>
          <w:sz w:val="20"/>
          <w:szCs w:val="20"/>
        </w:rPr>
      </w:pPr>
      <w:r w:rsidRPr="00C36EA1">
        <w:rPr>
          <w:rFonts w:ascii="Times New Roman" w:hAnsi="Times New Roman" w:cs="Times New Roman"/>
          <w:b/>
          <w:bCs/>
          <w:sz w:val="20"/>
          <w:szCs w:val="20"/>
        </w:rPr>
        <w:t>Table 3</w:t>
      </w:r>
      <w:r w:rsidR="00CF2D38" w:rsidRPr="00C36EA1">
        <w:rPr>
          <w:rFonts w:ascii="Times New Roman" w:hAnsi="Times New Roman" w:cs="Times New Roman" w:hint="eastAsia"/>
          <w:b/>
          <w:bCs/>
          <w:sz w:val="20"/>
          <w:szCs w:val="20"/>
          <w:lang w:eastAsia="zh-CN"/>
        </w:rPr>
        <w:t>.</w:t>
      </w:r>
      <w:r w:rsidRPr="00C36EA1">
        <w:rPr>
          <w:rFonts w:ascii="Times New Roman" w:hAnsi="Times New Roman" w:cs="Times New Roman"/>
          <w:sz w:val="20"/>
          <w:szCs w:val="20"/>
        </w:rPr>
        <w:t xml:space="preserve"> </w:t>
      </w:r>
      <w:proofErr w:type="spellStart"/>
      <w:r w:rsidRPr="00C36EA1">
        <w:rPr>
          <w:rFonts w:ascii="Times New Roman" w:hAnsi="Times New Roman" w:cs="Times New Roman"/>
          <w:sz w:val="20"/>
          <w:szCs w:val="20"/>
        </w:rPr>
        <w:t>Reachability</w:t>
      </w:r>
      <w:proofErr w:type="spellEnd"/>
      <w:r w:rsidRPr="00C36EA1">
        <w:rPr>
          <w:rFonts w:ascii="Times New Roman" w:hAnsi="Times New Roman" w:cs="Times New Roman"/>
          <w:sz w:val="20"/>
          <w:szCs w:val="20"/>
        </w:rPr>
        <w:t xml:space="preserve"> matrix</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7"/>
        <w:gridCol w:w="3760"/>
        <w:gridCol w:w="381"/>
        <w:gridCol w:w="381"/>
        <w:gridCol w:w="381"/>
        <w:gridCol w:w="381"/>
        <w:gridCol w:w="381"/>
        <w:gridCol w:w="381"/>
        <w:gridCol w:w="381"/>
        <w:gridCol w:w="381"/>
        <w:gridCol w:w="381"/>
        <w:gridCol w:w="1770"/>
      </w:tblGrid>
      <w:tr w:rsidR="00EC446A" w:rsidRPr="00C36EA1" w:rsidTr="00C36EA1">
        <w:trPr>
          <w:jc w:val="center"/>
        </w:trPr>
        <w:tc>
          <w:tcPr>
            <w:tcW w:w="322" w:type="pct"/>
            <w:shd w:val="clear" w:color="auto" w:fill="4BACC6"/>
            <w:vAlign w:val="center"/>
          </w:tcPr>
          <w:p w:rsidR="00EC446A" w:rsidRPr="00C36EA1" w:rsidRDefault="00EC446A" w:rsidP="00EC446A">
            <w:pPr>
              <w:snapToGrid w:val="0"/>
              <w:spacing w:after="0" w:line="240" w:lineRule="auto"/>
              <w:jc w:val="both"/>
              <w:rPr>
                <w:rFonts w:ascii="Times New Roman" w:hAnsi="Times New Roman" w:cs="Times New Roman"/>
                <w:b/>
                <w:bCs/>
                <w:color w:val="000000"/>
                <w:sz w:val="20"/>
                <w:szCs w:val="20"/>
              </w:rPr>
            </w:pPr>
            <w:r w:rsidRPr="00C36EA1">
              <w:rPr>
                <w:rFonts w:ascii="Times New Roman" w:hAnsi="Times New Roman" w:cs="Times New Roman"/>
                <w:b/>
                <w:bCs/>
                <w:color w:val="000000"/>
                <w:sz w:val="20"/>
                <w:szCs w:val="20"/>
              </w:rPr>
              <w:t>No.</w:t>
            </w:r>
          </w:p>
        </w:tc>
        <w:tc>
          <w:tcPr>
            <w:tcW w:w="1963" w:type="pct"/>
            <w:shd w:val="clear" w:color="auto" w:fill="4BACC6"/>
            <w:vAlign w:val="center"/>
          </w:tcPr>
          <w:p w:rsidR="00EC446A" w:rsidRPr="00C36EA1" w:rsidRDefault="00EC446A" w:rsidP="00EC446A">
            <w:pPr>
              <w:snapToGrid w:val="0"/>
              <w:spacing w:after="0" w:line="240" w:lineRule="auto"/>
              <w:jc w:val="both"/>
              <w:rPr>
                <w:rFonts w:ascii="Times New Roman" w:hAnsi="Times New Roman" w:cs="Times New Roman"/>
                <w:b/>
                <w:bCs/>
                <w:color w:val="000000"/>
                <w:sz w:val="20"/>
                <w:szCs w:val="20"/>
              </w:rPr>
            </w:pPr>
            <w:r w:rsidRPr="00C36EA1">
              <w:rPr>
                <w:rFonts w:ascii="Times New Roman" w:hAnsi="Times New Roman" w:cs="Times New Roman"/>
                <w:b/>
                <w:bCs/>
                <w:color w:val="000000"/>
                <w:sz w:val="20"/>
                <w:szCs w:val="20"/>
              </w:rPr>
              <w:t>Critical Factor</w:t>
            </w:r>
          </w:p>
        </w:tc>
        <w:tc>
          <w:tcPr>
            <w:tcW w:w="199" w:type="pct"/>
            <w:shd w:val="clear" w:color="auto" w:fill="4BACC6"/>
            <w:vAlign w:val="center"/>
          </w:tcPr>
          <w:p w:rsidR="00EC446A" w:rsidRPr="00C36EA1" w:rsidRDefault="00EC446A" w:rsidP="00EC446A">
            <w:pPr>
              <w:snapToGrid w:val="0"/>
              <w:spacing w:after="0" w:line="240" w:lineRule="auto"/>
              <w:jc w:val="both"/>
              <w:rPr>
                <w:rFonts w:ascii="Times New Roman" w:hAnsi="Times New Roman" w:cs="Times New Roman"/>
                <w:b/>
                <w:bCs/>
                <w:color w:val="000000"/>
                <w:sz w:val="20"/>
                <w:szCs w:val="20"/>
              </w:rPr>
            </w:pPr>
            <w:r w:rsidRPr="00C36EA1">
              <w:rPr>
                <w:rFonts w:ascii="Times New Roman" w:hAnsi="Times New Roman" w:cs="Times New Roman"/>
                <w:b/>
                <w:bCs/>
                <w:color w:val="000000"/>
                <w:sz w:val="20"/>
                <w:szCs w:val="20"/>
              </w:rPr>
              <w:t>1</w:t>
            </w:r>
          </w:p>
        </w:tc>
        <w:tc>
          <w:tcPr>
            <w:tcW w:w="199" w:type="pct"/>
            <w:shd w:val="clear" w:color="auto" w:fill="4BACC6"/>
            <w:vAlign w:val="center"/>
          </w:tcPr>
          <w:p w:rsidR="00EC446A" w:rsidRPr="00C36EA1" w:rsidRDefault="00EC446A" w:rsidP="00EC446A">
            <w:pPr>
              <w:snapToGrid w:val="0"/>
              <w:spacing w:after="0" w:line="240" w:lineRule="auto"/>
              <w:jc w:val="both"/>
              <w:rPr>
                <w:rFonts w:ascii="Times New Roman" w:hAnsi="Times New Roman" w:cs="Times New Roman"/>
                <w:b/>
                <w:bCs/>
                <w:color w:val="000000"/>
                <w:sz w:val="20"/>
                <w:szCs w:val="20"/>
              </w:rPr>
            </w:pPr>
            <w:r w:rsidRPr="00C36EA1">
              <w:rPr>
                <w:rFonts w:ascii="Times New Roman" w:hAnsi="Times New Roman" w:cs="Times New Roman"/>
                <w:b/>
                <w:bCs/>
                <w:color w:val="000000"/>
                <w:sz w:val="20"/>
                <w:szCs w:val="20"/>
              </w:rPr>
              <w:t>2</w:t>
            </w:r>
          </w:p>
        </w:tc>
        <w:tc>
          <w:tcPr>
            <w:tcW w:w="199" w:type="pct"/>
            <w:shd w:val="clear" w:color="auto" w:fill="4BACC6"/>
            <w:vAlign w:val="center"/>
          </w:tcPr>
          <w:p w:rsidR="00EC446A" w:rsidRPr="00C36EA1" w:rsidRDefault="00EC446A" w:rsidP="00EC446A">
            <w:pPr>
              <w:snapToGrid w:val="0"/>
              <w:spacing w:after="0" w:line="240" w:lineRule="auto"/>
              <w:jc w:val="both"/>
              <w:rPr>
                <w:rFonts w:ascii="Times New Roman" w:hAnsi="Times New Roman" w:cs="Times New Roman"/>
                <w:b/>
                <w:bCs/>
                <w:color w:val="000000"/>
                <w:sz w:val="20"/>
                <w:szCs w:val="20"/>
              </w:rPr>
            </w:pPr>
            <w:r w:rsidRPr="00C36EA1">
              <w:rPr>
                <w:rFonts w:ascii="Times New Roman" w:hAnsi="Times New Roman" w:cs="Times New Roman"/>
                <w:b/>
                <w:bCs/>
                <w:color w:val="000000"/>
                <w:sz w:val="20"/>
                <w:szCs w:val="20"/>
              </w:rPr>
              <w:t>3</w:t>
            </w:r>
          </w:p>
        </w:tc>
        <w:tc>
          <w:tcPr>
            <w:tcW w:w="199" w:type="pct"/>
            <w:shd w:val="clear" w:color="auto" w:fill="4BACC6"/>
            <w:vAlign w:val="center"/>
          </w:tcPr>
          <w:p w:rsidR="00EC446A" w:rsidRPr="00C36EA1" w:rsidRDefault="00EC446A" w:rsidP="00EC446A">
            <w:pPr>
              <w:snapToGrid w:val="0"/>
              <w:spacing w:after="0" w:line="240" w:lineRule="auto"/>
              <w:jc w:val="both"/>
              <w:rPr>
                <w:rFonts w:ascii="Times New Roman" w:hAnsi="Times New Roman" w:cs="Times New Roman"/>
                <w:b/>
                <w:bCs/>
                <w:color w:val="000000"/>
                <w:sz w:val="20"/>
                <w:szCs w:val="20"/>
              </w:rPr>
            </w:pPr>
            <w:r w:rsidRPr="00C36EA1">
              <w:rPr>
                <w:rFonts w:ascii="Times New Roman" w:hAnsi="Times New Roman" w:cs="Times New Roman"/>
                <w:b/>
                <w:bCs/>
                <w:color w:val="000000"/>
                <w:sz w:val="20"/>
                <w:szCs w:val="20"/>
              </w:rPr>
              <w:t>4</w:t>
            </w:r>
          </w:p>
        </w:tc>
        <w:tc>
          <w:tcPr>
            <w:tcW w:w="199" w:type="pct"/>
            <w:shd w:val="clear" w:color="auto" w:fill="4BACC6"/>
            <w:vAlign w:val="center"/>
          </w:tcPr>
          <w:p w:rsidR="00EC446A" w:rsidRPr="00C36EA1" w:rsidRDefault="00EC446A" w:rsidP="00EC446A">
            <w:pPr>
              <w:snapToGrid w:val="0"/>
              <w:spacing w:after="0" w:line="240" w:lineRule="auto"/>
              <w:jc w:val="both"/>
              <w:rPr>
                <w:rFonts w:ascii="Times New Roman" w:hAnsi="Times New Roman" w:cs="Times New Roman"/>
                <w:b/>
                <w:bCs/>
                <w:color w:val="000000"/>
                <w:sz w:val="20"/>
                <w:szCs w:val="20"/>
              </w:rPr>
            </w:pPr>
            <w:r w:rsidRPr="00C36EA1">
              <w:rPr>
                <w:rFonts w:ascii="Times New Roman" w:hAnsi="Times New Roman" w:cs="Times New Roman"/>
                <w:b/>
                <w:bCs/>
                <w:color w:val="000000"/>
                <w:sz w:val="20"/>
                <w:szCs w:val="20"/>
              </w:rPr>
              <w:t>5</w:t>
            </w:r>
          </w:p>
        </w:tc>
        <w:tc>
          <w:tcPr>
            <w:tcW w:w="199" w:type="pct"/>
            <w:shd w:val="clear" w:color="auto" w:fill="4BACC6"/>
            <w:vAlign w:val="center"/>
          </w:tcPr>
          <w:p w:rsidR="00EC446A" w:rsidRPr="00C36EA1" w:rsidRDefault="00EC446A" w:rsidP="00EC446A">
            <w:pPr>
              <w:snapToGrid w:val="0"/>
              <w:spacing w:after="0" w:line="240" w:lineRule="auto"/>
              <w:jc w:val="both"/>
              <w:rPr>
                <w:rFonts w:ascii="Times New Roman" w:hAnsi="Times New Roman" w:cs="Times New Roman"/>
                <w:b/>
                <w:bCs/>
                <w:color w:val="000000"/>
                <w:sz w:val="20"/>
                <w:szCs w:val="20"/>
              </w:rPr>
            </w:pPr>
            <w:r w:rsidRPr="00C36EA1">
              <w:rPr>
                <w:rFonts w:ascii="Times New Roman" w:hAnsi="Times New Roman" w:cs="Times New Roman"/>
                <w:b/>
                <w:bCs/>
                <w:color w:val="000000"/>
                <w:sz w:val="20"/>
                <w:szCs w:val="20"/>
              </w:rPr>
              <w:t>6</w:t>
            </w:r>
          </w:p>
        </w:tc>
        <w:tc>
          <w:tcPr>
            <w:tcW w:w="199" w:type="pct"/>
            <w:shd w:val="clear" w:color="auto" w:fill="4BACC6"/>
            <w:vAlign w:val="center"/>
          </w:tcPr>
          <w:p w:rsidR="00EC446A" w:rsidRPr="00C36EA1" w:rsidRDefault="00EC446A" w:rsidP="00EC446A">
            <w:pPr>
              <w:snapToGrid w:val="0"/>
              <w:spacing w:after="0" w:line="240" w:lineRule="auto"/>
              <w:jc w:val="both"/>
              <w:rPr>
                <w:rFonts w:ascii="Times New Roman" w:hAnsi="Times New Roman" w:cs="Times New Roman"/>
                <w:b/>
                <w:bCs/>
                <w:color w:val="000000"/>
                <w:sz w:val="20"/>
                <w:szCs w:val="20"/>
              </w:rPr>
            </w:pPr>
            <w:r w:rsidRPr="00C36EA1">
              <w:rPr>
                <w:rFonts w:ascii="Times New Roman" w:hAnsi="Times New Roman" w:cs="Times New Roman"/>
                <w:b/>
                <w:bCs/>
                <w:color w:val="000000"/>
                <w:sz w:val="20"/>
                <w:szCs w:val="20"/>
              </w:rPr>
              <w:t>7</w:t>
            </w:r>
          </w:p>
        </w:tc>
        <w:tc>
          <w:tcPr>
            <w:tcW w:w="199" w:type="pct"/>
            <w:shd w:val="clear" w:color="auto" w:fill="4BACC6"/>
            <w:vAlign w:val="center"/>
          </w:tcPr>
          <w:p w:rsidR="00EC446A" w:rsidRPr="00C36EA1" w:rsidRDefault="00EC446A" w:rsidP="00EC446A">
            <w:pPr>
              <w:snapToGrid w:val="0"/>
              <w:spacing w:after="0" w:line="240" w:lineRule="auto"/>
              <w:jc w:val="both"/>
              <w:rPr>
                <w:rFonts w:ascii="Times New Roman" w:hAnsi="Times New Roman" w:cs="Times New Roman"/>
                <w:b/>
                <w:bCs/>
                <w:color w:val="000000"/>
                <w:sz w:val="20"/>
                <w:szCs w:val="20"/>
              </w:rPr>
            </w:pPr>
            <w:r w:rsidRPr="00C36EA1">
              <w:rPr>
                <w:rFonts w:ascii="Times New Roman" w:hAnsi="Times New Roman" w:cs="Times New Roman"/>
                <w:b/>
                <w:bCs/>
                <w:color w:val="000000"/>
                <w:sz w:val="20"/>
                <w:szCs w:val="20"/>
              </w:rPr>
              <w:t>8</w:t>
            </w:r>
          </w:p>
        </w:tc>
        <w:tc>
          <w:tcPr>
            <w:tcW w:w="199" w:type="pct"/>
            <w:shd w:val="clear" w:color="auto" w:fill="4BACC6"/>
            <w:vAlign w:val="center"/>
          </w:tcPr>
          <w:p w:rsidR="00EC446A" w:rsidRPr="00C36EA1" w:rsidRDefault="00EC446A" w:rsidP="00EC446A">
            <w:pPr>
              <w:snapToGrid w:val="0"/>
              <w:spacing w:after="0" w:line="240" w:lineRule="auto"/>
              <w:jc w:val="both"/>
              <w:rPr>
                <w:rFonts w:ascii="Times New Roman" w:hAnsi="Times New Roman" w:cs="Times New Roman"/>
                <w:b/>
                <w:bCs/>
                <w:color w:val="000000"/>
                <w:sz w:val="20"/>
                <w:szCs w:val="20"/>
              </w:rPr>
            </w:pPr>
            <w:r w:rsidRPr="00C36EA1">
              <w:rPr>
                <w:rFonts w:ascii="Times New Roman" w:hAnsi="Times New Roman" w:cs="Times New Roman"/>
                <w:b/>
                <w:bCs/>
                <w:color w:val="000000"/>
                <w:sz w:val="20"/>
                <w:szCs w:val="20"/>
              </w:rPr>
              <w:t>9</w:t>
            </w:r>
          </w:p>
        </w:tc>
        <w:tc>
          <w:tcPr>
            <w:tcW w:w="924" w:type="pct"/>
            <w:shd w:val="clear" w:color="auto" w:fill="4BACC6"/>
            <w:vAlign w:val="center"/>
          </w:tcPr>
          <w:p w:rsidR="00EC446A" w:rsidRPr="00C36EA1" w:rsidRDefault="00EC446A" w:rsidP="00EC446A">
            <w:pPr>
              <w:snapToGrid w:val="0"/>
              <w:spacing w:after="0" w:line="240" w:lineRule="auto"/>
              <w:jc w:val="both"/>
              <w:rPr>
                <w:rFonts w:ascii="Times New Roman" w:hAnsi="Times New Roman" w:cs="Times New Roman"/>
                <w:b/>
                <w:bCs/>
                <w:color w:val="000000"/>
                <w:sz w:val="20"/>
                <w:szCs w:val="20"/>
              </w:rPr>
            </w:pPr>
            <w:r w:rsidRPr="00C36EA1">
              <w:rPr>
                <w:rFonts w:ascii="Times New Roman" w:hAnsi="Times New Roman" w:cs="Times New Roman"/>
                <w:b/>
                <w:bCs/>
                <w:color w:val="000000"/>
                <w:sz w:val="20"/>
                <w:szCs w:val="20"/>
              </w:rPr>
              <w:t>Driving Power</w:t>
            </w:r>
          </w:p>
        </w:tc>
      </w:tr>
      <w:tr w:rsidR="00EC446A" w:rsidRPr="00C36EA1" w:rsidTr="00C36EA1">
        <w:trPr>
          <w:jc w:val="center"/>
        </w:trPr>
        <w:tc>
          <w:tcPr>
            <w:tcW w:w="322" w:type="pct"/>
            <w:vAlign w:val="center"/>
          </w:tcPr>
          <w:p w:rsidR="00EC446A" w:rsidRPr="00C36EA1" w:rsidRDefault="00EC446A" w:rsidP="00EC446A">
            <w:pPr>
              <w:snapToGrid w:val="0"/>
              <w:spacing w:after="0" w:line="240" w:lineRule="auto"/>
              <w:jc w:val="both"/>
              <w:rPr>
                <w:rFonts w:ascii="Times New Roman" w:hAnsi="Times New Roman" w:cs="Times New Roman"/>
                <w:b/>
                <w:bCs/>
                <w:color w:val="000000"/>
                <w:sz w:val="20"/>
                <w:szCs w:val="20"/>
              </w:rPr>
            </w:pPr>
            <w:r w:rsidRPr="00C36EA1">
              <w:rPr>
                <w:rFonts w:ascii="Times New Roman" w:hAnsi="Times New Roman" w:cs="Times New Roman"/>
                <w:b/>
                <w:bCs/>
                <w:color w:val="000000"/>
                <w:sz w:val="20"/>
                <w:szCs w:val="20"/>
              </w:rPr>
              <w:t>1</w:t>
            </w:r>
          </w:p>
        </w:tc>
        <w:tc>
          <w:tcPr>
            <w:tcW w:w="1963" w:type="pct"/>
            <w:vAlign w:val="center"/>
          </w:tcPr>
          <w:p w:rsidR="00EC446A" w:rsidRPr="00C36EA1" w:rsidRDefault="00EC446A" w:rsidP="00EC446A">
            <w:pPr>
              <w:autoSpaceDE w:val="0"/>
              <w:autoSpaceDN w:val="0"/>
              <w:adjustRightInd w:val="0"/>
              <w:snapToGrid w:val="0"/>
              <w:spacing w:after="0" w:line="240" w:lineRule="auto"/>
              <w:jc w:val="both"/>
              <w:rPr>
                <w:rFonts w:ascii="Times New Roman" w:hAnsi="Times New Roman" w:cs="Times New Roman"/>
                <w:color w:val="000000"/>
                <w:sz w:val="20"/>
                <w:szCs w:val="20"/>
                <w:lang w:bidi="fa-IR"/>
              </w:rPr>
            </w:pPr>
            <w:r w:rsidRPr="00C36EA1">
              <w:rPr>
                <w:rFonts w:ascii="Times New Roman" w:hAnsi="Times New Roman" w:cs="Times New Roman"/>
                <w:color w:val="000000"/>
                <w:sz w:val="20"/>
                <w:szCs w:val="20"/>
                <w:lang w:bidi="fa-IR"/>
              </w:rPr>
              <w:t>Culture</w:t>
            </w:r>
          </w:p>
        </w:tc>
        <w:tc>
          <w:tcPr>
            <w:tcW w:w="199" w:type="pct"/>
            <w:vAlign w:val="center"/>
          </w:tcPr>
          <w:p w:rsidR="00EC446A" w:rsidRPr="00C36EA1" w:rsidRDefault="00EC446A" w:rsidP="00EC446A">
            <w:pPr>
              <w:snapToGrid w:val="0"/>
              <w:spacing w:after="0" w:line="240" w:lineRule="auto"/>
              <w:jc w:val="both"/>
              <w:rPr>
                <w:rFonts w:ascii="Times New Roman" w:hAnsi="Times New Roman" w:cs="Times New Roman"/>
                <w:color w:val="000000"/>
                <w:sz w:val="20"/>
                <w:szCs w:val="20"/>
              </w:rPr>
            </w:pPr>
            <w:r w:rsidRPr="00C36EA1">
              <w:rPr>
                <w:rFonts w:ascii="Times New Roman" w:hAnsi="Times New Roman" w:cs="Times New Roman"/>
                <w:color w:val="000000"/>
                <w:sz w:val="20"/>
                <w:szCs w:val="20"/>
              </w:rPr>
              <w:t>1</w:t>
            </w:r>
          </w:p>
        </w:tc>
        <w:tc>
          <w:tcPr>
            <w:tcW w:w="199" w:type="pct"/>
            <w:vAlign w:val="center"/>
          </w:tcPr>
          <w:p w:rsidR="00EC446A" w:rsidRPr="00C36EA1" w:rsidRDefault="00EC446A" w:rsidP="00EC446A">
            <w:pPr>
              <w:snapToGrid w:val="0"/>
              <w:spacing w:after="0" w:line="240" w:lineRule="auto"/>
              <w:jc w:val="both"/>
              <w:rPr>
                <w:rFonts w:ascii="Times New Roman" w:hAnsi="Times New Roman" w:cs="Times New Roman"/>
                <w:color w:val="000000"/>
                <w:sz w:val="20"/>
                <w:szCs w:val="20"/>
              </w:rPr>
            </w:pPr>
            <w:r w:rsidRPr="00C36EA1">
              <w:rPr>
                <w:rFonts w:ascii="Times New Roman" w:hAnsi="Times New Roman" w:cs="Times New Roman"/>
                <w:color w:val="000000"/>
                <w:sz w:val="20"/>
                <w:szCs w:val="20"/>
              </w:rPr>
              <w:t>1</w:t>
            </w:r>
          </w:p>
        </w:tc>
        <w:tc>
          <w:tcPr>
            <w:tcW w:w="199" w:type="pct"/>
            <w:vAlign w:val="center"/>
          </w:tcPr>
          <w:p w:rsidR="00EC446A" w:rsidRPr="00C36EA1" w:rsidRDefault="00EC446A" w:rsidP="00EC446A">
            <w:pPr>
              <w:snapToGrid w:val="0"/>
              <w:spacing w:after="0" w:line="240" w:lineRule="auto"/>
              <w:jc w:val="both"/>
              <w:rPr>
                <w:rFonts w:ascii="Times New Roman" w:hAnsi="Times New Roman" w:cs="Times New Roman"/>
                <w:color w:val="000000"/>
                <w:sz w:val="20"/>
                <w:szCs w:val="20"/>
              </w:rPr>
            </w:pPr>
            <w:r w:rsidRPr="00C36EA1">
              <w:rPr>
                <w:rFonts w:ascii="Times New Roman" w:hAnsi="Times New Roman" w:cs="Times New Roman"/>
                <w:color w:val="000000"/>
                <w:sz w:val="20"/>
                <w:szCs w:val="20"/>
              </w:rPr>
              <w:t>1</w:t>
            </w:r>
          </w:p>
        </w:tc>
        <w:tc>
          <w:tcPr>
            <w:tcW w:w="199" w:type="pct"/>
            <w:vAlign w:val="center"/>
          </w:tcPr>
          <w:p w:rsidR="00EC446A" w:rsidRPr="00C36EA1" w:rsidRDefault="00EC446A" w:rsidP="00EC446A">
            <w:pPr>
              <w:snapToGrid w:val="0"/>
              <w:spacing w:after="0" w:line="240" w:lineRule="auto"/>
              <w:jc w:val="both"/>
              <w:rPr>
                <w:rFonts w:ascii="Times New Roman" w:hAnsi="Times New Roman" w:cs="Times New Roman"/>
                <w:color w:val="000000"/>
                <w:sz w:val="20"/>
                <w:szCs w:val="20"/>
              </w:rPr>
            </w:pPr>
            <w:r w:rsidRPr="00C36EA1">
              <w:rPr>
                <w:rFonts w:ascii="Times New Roman" w:hAnsi="Times New Roman" w:cs="Times New Roman"/>
                <w:color w:val="000000"/>
                <w:sz w:val="20"/>
                <w:szCs w:val="20"/>
              </w:rPr>
              <w:t>1</w:t>
            </w:r>
          </w:p>
        </w:tc>
        <w:tc>
          <w:tcPr>
            <w:tcW w:w="199" w:type="pct"/>
            <w:vAlign w:val="center"/>
          </w:tcPr>
          <w:p w:rsidR="00EC446A" w:rsidRPr="00C36EA1" w:rsidRDefault="00EC446A" w:rsidP="00EC446A">
            <w:pPr>
              <w:snapToGrid w:val="0"/>
              <w:spacing w:after="0" w:line="240" w:lineRule="auto"/>
              <w:jc w:val="both"/>
              <w:rPr>
                <w:rFonts w:ascii="Times New Roman" w:hAnsi="Times New Roman" w:cs="Times New Roman"/>
                <w:color w:val="000000"/>
                <w:sz w:val="20"/>
                <w:szCs w:val="20"/>
              </w:rPr>
            </w:pPr>
            <w:r w:rsidRPr="00C36EA1">
              <w:rPr>
                <w:rFonts w:ascii="Times New Roman" w:hAnsi="Times New Roman" w:cs="Times New Roman"/>
                <w:color w:val="000000"/>
                <w:sz w:val="20"/>
                <w:szCs w:val="20"/>
              </w:rPr>
              <w:t>1</w:t>
            </w:r>
          </w:p>
        </w:tc>
        <w:tc>
          <w:tcPr>
            <w:tcW w:w="199" w:type="pct"/>
            <w:vAlign w:val="center"/>
          </w:tcPr>
          <w:p w:rsidR="00EC446A" w:rsidRPr="00C36EA1" w:rsidRDefault="00EC446A" w:rsidP="00EC446A">
            <w:pPr>
              <w:snapToGrid w:val="0"/>
              <w:spacing w:after="0" w:line="240" w:lineRule="auto"/>
              <w:jc w:val="both"/>
              <w:rPr>
                <w:rFonts w:ascii="Times New Roman" w:hAnsi="Times New Roman" w:cs="Times New Roman"/>
                <w:color w:val="000000"/>
                <w:sz w:val="20"/>
                <w:szCs w:val="20"/>
              </w:rPr>
            </w:pPr>
            <w:r w:rsidRPr="00C36EA1">
              <w:rPr>
                <w:rFonts w:ascii="Times New Roman" w:hAnsi="Times New Roman" w:cs="Times New Roman"/>
                <w:color w:val="000000"/>
                <w:sz w:val="20"/>
                <w:szCs w:val="20"/>
              </w:rPr>
              <w:t>1</w:t>
            </w:r>
          </w:p>
        </w:tc>
        <w:tc>
          <w:tcPr>
            <w:tcW w:w="199" w:type="pct"/>
            <w:vAlign w:val="center"/>
          </w:tcPr>
          <w:p w:rsidR="00EC446A" w:rsidRPr="00C36EA1" w:rsidRDefault="00EC446A" w:rsidP="00EC446A">
            <w:pPr>
              <w:snapToGrid w:val="0"/>
              <w:spacing w:after="0" w:line="240" w:lineRule="auto"/>
              <w:jc w:val="both"/>
              <w:rPr>
                <w:rFonts w:ascii="Times New Roman" w:hAnsi="Times New Roman" w:cs="Times New Roman"/>
                <w:color w:val="000000"/>
                <w:sz w:val="20"/>
                <w:szCs w:val="20"/>
              </w:rPr>
            </w:pPr>
            <w:r w:rsidRPr="00C36EA1">
              <w:rPr>
                <w:rFonts w:ascii="Times New Roman" w:hAnsi="Times New Roman" w:cs="Times New Roman"/>
                <w:color w:val="000000"/>
                <w:sz w:val="20"/>
                <w:szCs w:val="20"/>
              </w:rPr>
              <w:t>1</w:t>
            </w:r>
          </w:p>
        </w:tc>
        <w:tc>
          <w:tcPr>
            <w:tcW w:w="199" w:type="pct"/>
            <w:vAlign w:val="center"/>
          </w:tcPr>
          <w:p w:rsidR="00EC446A" w:rsidRPr="00C36EA1" w:rsidRDefault="00EC446A" w:rsidP="00EC446A">
            <w:pPr>
              <w:snapToGrid w:val="0"/>
              <w:spacing w:after="0" w:line="240" w:lineRule="auto"/>
              <w:jc w:val="both"/>
              <w:rPr>
                <w:rFonts w:ascii="Times New Roman" w:hAnsi="Times New Roman" w:cs="Times New Roman"/>
                <w:color w:val="000000"/>
                <w:sz w:val="20"/>
                <w:szCs w:val="20"/>
              </w:rPr>
            </w:pPr>
            <w:r w:rsidRPr="00C36EA1">
              <w:rPr>
                <w:rFonts w:ascii="Times New Roman" w:hAnsi="Times New Roman" w:cs="Times New Roman"/>
                <w:color w:val="000000"/>
                <w:sz w:val="20"/>
                <w:szCs w:val="20"/>
              </w:rPr>
              <w:t>0</w:t>
            </w:r>
          </w:p>
        </w:tc>
        <w:tc>
          <w:tcPr>
            <w:tcW w:w="199" w:type="pct"/>
            <w:vAlign w:val="center"/>
          </w:tcPr>
          <w:p w:rsidR="00EC446A" w:rsidRPr="00C36EA1" w:rsidRDefault="00EC446A" w:rsidP="00EC446A">
            <w:pPr>
              <w:snapToGrid w:val="0"/>
              <w:spacing w:after="0" w:line="240" w:lineRule="auto"/>
              <w:jc w:val="both"/>
              <w:rPr>
                <w:rFonts w:ascii="Times New Roman" w:hAnsi="Times New Roman" w:cs="Times New Roman"/>
                <w:color w:val="000000"/>
                <w:sz w:val="20"/>
                <w:szCs w:val="20"/>
              </w:rPr>
            </w:pPr>
            <w:r w:rsidRPr="00C36EA1">
              <w:rPr>
                <w:rFonts w:ascii="Times New Roman" w:hAnsi="Times New Roman" w:cs="Times New Roman"/>
                <w:color w:val="000000"/>
                <w:sz w:val="20"/>
                <w:szCs w:val="20"/>
              </w:rPr>
              <w:t>1</w:t>
            </w:r>
          </w:p>
        </w:tc>
        <w:tc>
          <w:tcPr>
            <w:tcW w:w="924" w:type="pct"/>
            <w:vAlign w:val="center"/>
          </w:tcPr>
          <w:p w:rsidR="00EC446A" w:rsidRPr="00C36EA1" w:rsidRDefault="00EC446A" w:rsidP="00EC446A">
            <w:pPr>
              <w:snapToGrid w:val="0"/>
              <w:spacing w:after="0" w:line="240" w:lineRule="auto"/>
              <w:jc w:val="both"/>
              <w:rPr>
                <w:rFonts w:ascii="Times New Roman" w:hAnsi="Times New Roman" w:cs="Times New Roman"/>
                <w:color w:val="000000"/>
                <w:sz w:val="20"/>
                <w:szCs w:val="20"/>
              </w:rPr>
            </w:pPr>
            <w:r w:rsidRPr="00C36EA1">
              <w:rPr>
                <w:rFonts w:ascii="Times New Roman" w:hAnsi="Times New Roman" w:cs="Times New Roman"/>
                <w:color w:val="000000"/>
                <w:sz w:val="20"/>
                <w:szCs w:val="20"/>
              </w:rPr>
              <w:t>8</w:t>
            </w:r>
          </w:p>
        </w:tc>
      </w:tr>
      <w:tr w:rsidR="00EC446A" w:rsidRPr="00C36EA1" w:rsidTr="00C36EA1">
        <w:trPr>
          <w:jc w:val="center"/>
        </w:trPr>
        <w:tc>
          <w:tcPr>
            <w:tcW w:w="322" w:type="pct"/>
            <w:vAlign w:val="center"/>
          </w:tcPr>
          <w:p w:rsidR="00EC446A" w:rsidRPr="00C36EA1" w:rsidRDefault="00EC446A" w:rsidP="00EC446A">
            <w:pPr>
              <w:snapToGrid w:val="0"/>
              <w:spacing w:after="0" w:line="240" w:lineRule="auto"/>
              <w:jc w:val="both"/>
              <w:rPr>
                <w:rFonts w:ascii="Times New Roman" w:hAnsi="Times New Roman" w:cs="Times New Roman"/>
                <w:b/>
                <w:bCs/>
                <w:color w:val="000000"/>
                <w:sz w:val="20"/>
                <w:szCs w:val="20"/>
              </w:rPr>
            </w:pPr>
            <w:r w:rsidRPr="00C36EA1">
              <w:rPr>
                <w:rFonts w:ascii="Times New Roman" w:hAnsi="Times New Roman" w:cs="Times New Roman"/>
                <w:b/>
                <w:bCs/>
                <w:color w:val="000000"/>
                <w:sz w:val="20"/>
                <w:szCs w:val="20"/>
              </w:rPr>
              <w:t>2</w:t>
            </w:r>
          </w:p>
        </w:tc>
        <w:tc>
          <w:tcPr>
            <w:tcW w:w="1963" w:type="pct"/>
            <w:vAlign w:val="center"/>
          </w:tcPr>
          <w:p w:rsidR="00EC446A" w:rsidRPr="00C36EA1" w:rsidRDefault="00EC446A" w:rsidP="00EC446A">
            <w:pPr>
              <w:autoSpaceDE w:val="0"/>
              <w:autoSpaceDN w:val="0"/>
              <w:adjustRightInd w:val="0"/>
              <w:snapToGrid w:val="0"/>
              <w:spacing w:after="0" w:line="240" w:lineRule="auto"/>
              <w:jc w:val="both"/>
              <w:rPr>
                <w:rFonts w:ascii="Times New Roman" w:hAnsi="Times New Roman" w:cs="Times New Roman"/>
                <w:color w:val="000000"/>
                <w:sz w:val="20"/>
                <w:szCs w:val="20"/>
                <w:lang w:bidi="fa-IR"/>
              </w:rPr>
            </w:pPr>
            <w:r w:rsidRPr="00C36EA1">
              <w:rPr>
                <w:rFonts w:ascii="Times New Roman" w:hAnsi="Times New Roman" w:cs="Times New Roman"/>
                <w:color w:val="000000"/>
                <w:sz w:val="20"/>
                <w:szCs w:val="20"/>
                <w:lang w:bidi="fa-IR"/>
              </w:rPr>
              <w:t>Management</w:t>
            </w:r>
          </w:p>
        </w:tc>
        <w:tc>
          <w:tcPr>
            <w:tcW w:w="199" w:type="pct"/>
            <w:vAlign w:val="center"/>
          </w:tcPr>
          <w:p w:rsidR="00EC446A" w:rsidRPr="00C36EA1" w:rsidRDefault="00EC446A" w:rsidP="00EC446A">
            <w:pPr>
              <w:snapToGrid w:val="0"/>
              <w:spacing w:after="0" w:line="240" w:lineRule="auto"/>
              <w:jc w:val="both"/>
              <w:rPr>
                <w:rFonts w:ascii="Times New Roman" w:hAnsi="Times New Roman" w:cs="Times New Roman"/>
                <w:color w:val="000000"/>
                <w:sz w:val="20"/>
                <w:szCs w:val="20"/>
              </w:rPr>
            </w:pPr>
            <w:r w:rsidRPr="00C36EA1">
              <w:rPr>
                <w:rFonts w:ascii="Times New Roman" w:hAnsi="Times New Roman" w:cs="Times New Roman"/>
                <w:color w:val="000000"/>
                <w:sz w:val="20"/>
                <w:szCs w:val="20"/>
              </w:rPr>
              <w:t>1</w:t>
            </w:r>
          </w:p>
        </w:tc>
        <w:tc>
          <w:tcPr>
            <w:tcW w:w="199" w:type="pct"/>
            <w:vAlign w:val="center"/>
          </w:tcPr>
          <w:p w:rsidR="00EC446A" w:rsidRPr="00C36EA1" w:rsidRDefault="00EC446A" w:rsidP="00EC446A">
            <w:pPr>
              <w:snapToGrid w:val="0"/>
              <w:spacing w:after="0" w:line="240" w:lineRule="auto"/>
              <w:jc w:val="both"/>
              <w:rPr>
                <w:rFonts w:ascii="Times New Roman" w:hAnsi="Times New Roman" w:cs="Times New Roman"/>
                <w:color w:val="000000"/>
                <w:sz w:val="20"/>
                <w:szCs w:val="20"/>
              </w:rPr>
            </w:pPr>
            <w:r w:rsidRPr="00C36EA1">
              <w:rPr>
                <w:rFonts w:ascii="Times New Roman" w:hAnsi="Times New Roman" w:cs="Times New Roman"/>
                <w:color w:val="000000"/>
                <w:sz w:val="20"/>
                <w:szCs w:val="20"/>
              </w:rPr>
              <w:t>1</w:t>
            </w:r>
          </w:p>
        </w:tc>
        <w:tc>
          <w:tcPr>
            <w:tcW w:w="199" w:type="pct"/>
            <w:vAlign w:val="center"/>
          </w:tcPr>
          <w:p w:rsidR="00EC446A" w:rsidRPr="00C36EA1" w:rsidRDefault="00EC446A" w:rsidP="00EC446A">
            <w:pPr>
              <w:snapToGrid w:val="0"/>
              <w:spacing w:after="0" w:line="240" w:lineRule="auto"/>
              <w:jc w:val="both"/>
              <w:rPr>
                <w:rFonts w:ascii="Times New Roman" w:hAnsi="Times New Roman" w:cs="Times New Roman"/>
                <w:color w:val="000000"/>
                <w:sz w:val="20"/>
                <w:szCs w:val="20"/>
              </w:rPr>
            </w:pPr>
            <w:r w:rsidRPr="00C36EA1">
              <w:rPr>
                <w:rFonts w:ascii="Times New Roman" w:hAnsi="Times New Roman" w:cs="Times New Roman"/>
                <w:color w:val="000000"/>
                <w:sz w:val="20"/>
                <w:szCs w:val="20"/>
              </w:rPr>
              <w:t>1</w:t>
            </w:r>
          </w:p>
        </w:tc>
        <w:tc>
          <w:tcPr>
            <w:tcW w:w="199" w:type="pct"/>
            <w:vAlign w:val="center"/>
          </w:tcPr>
          <w:p w:rsidR="00EC446A" w:rsidRPr="00C36EA1" w:rsidRDefault="00EC446A" w:rsidP="00EC446A">
            <w:pPr>
              <w:snapToGrid w:val="0"/>
              <w:spacing w:after="0" w:line="240" w:lineRule="auto"/>
              <w:jc w:val="both"/>
              <w:rPr>
                <w:rFonts w:ascii="Times New Roman" w:hAnsi="Times New Roman" w:cs="Times New Roman"/>
                <w:color w:val="000000"/>
                <w:sz w:val="20"/>
                <w:szCs w:val="20"/>
              </w:rPr>
            </w:pPr>
            <w:r w:rsidRPr="00C36EA1">
              <w:rPr>
                <w:rFonts w:ascii="Times New Roman" w:hAnsi="Times New Roman" w:cs="Times New Roman"/>
                <w:color w:val="000000"/>
                <w:sz w:val="20"/>
                <w:szCs w:val="20"/>
              </w:rPr>
              <w:t>1</w:t>
            </w:r>
          </w:p>
        </w:tc>
        <w:tc>
          <w:tcPr>
            <w:tcW w:w="199" w:type="pct"/>
            <w:vAlign w:val="center"/>
          </w:tcPr>
          <w:p w:rsidR="00EC446A" w:rsidRPr="00C36EA1" w:rsidRDefault="00EC446A" w:rsidP="00EC446A">
            <w:pPr>
              <w:snapToGrid w:val="0"/>
              <w:spacing w:after="0" w:line="240" w:lineRule="auto"/>
              <w:jc w:val="both"/>
              <w:rPr>
                <w:rFonts w:ascii="Times New Roman" w:hAnsi="Times New Roman" w:cs="Times New Roman"/>
                <w:color w:val="000000"/>
                <w:sz w:val="20"/>
                <w:szCs w:val="20"/>
              </w:rPr>
            </w:pPr>
            <w:r w:rsidRPr="00C36EA1">
              <w:rPr>
                <w:rFonts w:ascii="Times New Roman" w:hAnsi="Times New Roman" w:cs="Times New Roman"/>
                <w:color w:val="000000"/>
                <w:sz w:val="20"/>
                <w:szCs w:val="20"/>
              </w:rPr>
              <w:t>1</w:t>
            </w:r>
          </w:p>
        </w:tc>
        <w:tc>
          <w:tcPr>
            <w:tcW w:w="199" w:type="pct"/>
            <w:vAlign w:val="center"/>
          </w:tcPr>
          <w:p w:rsidR="00EC446A" w:rsidRPr="00C36EA1" w:rsidRDefault="00EC446A" w:rsidP="00EC446A">
            <w:pPr>
              <w:snapToGrid w:val="0"/>
              <w:spacing w:after="0" w:line="240" w:lineRule="auto"/>
              <w:jc w:val="both"/>
              <w:rPr>
                <w:rFonts w:ascii="Times New Roman" w:hAnsi="Times New Roman" w:cs="Times New Roman"/>
                <w:color w:val="000000"/>
                <w:sz w:val="20"/>
                <w:szCs w:val="20"/>
              </w:rPr>
            </w:pPr>
            <w:r w:rsidRPr="00C36EA1">
              <w:rPr>
                <w:rFonts w:ascii="Times New Roman" w:hAnsi="Times New Roman" w:cs="Times New Roman"/>
                <w:color w:val="000000"/>
                <w:sz w:val="20"/>
                <w:szCs w:val="20"/>
              </w:rPr>
              <w:t>1</w:t>
            </w:r>
          </w:p>
        </w:tc>
        <w:tc>
          <w:tcPr>
            <w:tcW w:w="199" w:type="pct"/>
            <w:vAlign w:val="center"/>
          </w:tcPr>
          <w:p w:rsidR="00EC446A" w:rsidRPr="00C36EA1" w:rsidRDefault="00EC446A" w:rsidP="00EC446A">
            <w:pPr>
              <w:snapToGrid w:val="0"/>
              <w:spacing w:after="0" w:line="240" w:lineRule="auto"/>
              <w:jc w:val="both"/>
              <w:rPr>
                <w:rFonts w:ascii="Times New Roman" w:hAnsi="Times New Roman" w:cs="Times New Roman"/>
                <w:color w:val="000000"/>
                <w:sz w:val="20"/>
                <w:szCs w:val="20"/>
              </w:rPr>
            </w:pPr>
            <w:r w:rsidRPr="00C36EA1">
              <w:rPr>
                <w:rFonts w:ascii="Times New Roman" w:hAnsi="Times New Roman" w:cs="Times New Roman"/>
                <w:color w:val="000000"/>
                <w:sz w:val="20"/>
                <w:szCs w:val="20"/>
              </w:rPr>
              <w:t>1</w:t>
            </w:r>
          </w:p>
        </w:tc>
        <w:tc>
          <w:tcPr>
            <w:tcW w:w="199" w:type="pct"/>
            <w:vAlign w:val="center"/>
          </w:tcPr>
          <w:p w:rsidR="00EC446A" w:rsidRPr="00C36EA1" w:rsidRDefault="00EC446A" w:rsidP="00EC446A">
            <w:pPr>
              <w:snapToGrid w:val="0"/>
              <w:spacing w:after="0" w:line="240" w:lineRule="auto"/>
              <w:jc w:val="both"/>
              <w:rPr>
                <w:rFonts w:ascii="Times New Roman" w:hAnsi="Times New Roman" w:cs="Times New Roman"/>
                <w:color w:val="000000"/>
                <w:sz w:val="20"/>
                <w:szCs w:val="20"/>
              </w:rPr>
            </w:pPr>
            <w:r w:rsidRPr="00C36EA1">
              <w:rPr>
                <w:rFonts w:ascii="Times New Roman" w:hAnsi="Times New Roman" w:cs="Times New Roman"/>
                <w:color w:val="000000"/>
                <w:sz w:val="20"/>
                <w:szCs w:val="20"/>
              </w:rPr>
              <w:t>1</w:t>
            </w:r>
          </w:p>
        </w:tc>
        <w:tc>
          <w:tcPr>
            <w:tcW w:w="199" w:type="pct"/>
            <w:vAlign w:val="center"/>
          </w:tcPr>
          <w:p w:rsidR="00EC446A" w:rsidRPr="00C36EA1" w:rsidRDefault="00EC446A" w:rsidP="00EC446A">
            <w:pPr>
              <w:snapToGrid w:val="0"/>
              <w:spacing w:after="0" w:line="240" w:lineRule="auto"/>
              <w:jc w:val="both"/>
              <w:rPr>
                <w:rFonts w:ascii="Times New Roman" w:hAnsi="Times New Roman" w:cs="Times New Roman"/>
                <w:color w:val="000000"/>
                <w:sz w:val="20"/>
                <w:szCs w:val="20"/>
              </w:rPr>
            </w:pPr>
            <w:r w:rsidRPr="00C36EA1">
              <w:rPr>
                <w:rFonts w:ascii="Times New Roman" w:hAnsi="Times New Roman" w:cs="Times New Roman"/>
                <w:color w:val="000000"/>
                <w:sz w:val="20"/>
                <w:szCs w:val="20"/>
              </w:rPr>
              <w:t>1</w:t>
            </w:r>
          </w:p>
        </w:tc>
        <w:tc>
          <w:tcPr>
            <w:tcW w:w="924" w:type="pct"/>
            <w:vAlign w:val="center"/>
          </w:tcPr>
          <w:p w:rsidR="00EC446A" w:rsidRPr="00C36EA1" w:rsidRDefault="00EC446A" w:rsidP="00EC446A">
            <w:pPr>
              <w:snapToGrid w:val="0"/>
              <w:spacing w:after="0" w:line="240" w:lineRule="auto"/>
              <w:jc w:val="both"/>
              <w:rPr>
                <w:rFonts w:ascii="Times New Roman" w:hAnsi="Times New Roman" w:cs="Times New Roman"/>
                <w:color w:val="000000"/>
                <w:sz w:val="20"/>
                <w:szCs w:val="20"/>
              </w:rPr>
            </w:pPr>
            <w:r w:rsidRPr="00C36EA1">
              <w:rPr>
                <w:rFonts w:ascii="Times New Roman" w:hAnsi="Times New Roman" w:cs="Times New Roman"/>
                <w:color w:val="000000"/>
                <w:sz w:val="20"/>
                <w:szCs w:val="20"/>
              </w:rPr>
              <w:t>9</w:t>
            </w:r>
          </w:p>
        </w:tc>
      </w:tr>
      <w:tr w:rsidR="00EC446A" w:rsidRPr="00C36EA1" w:rsidTr="00C36EA1">
        <w:trPr>
          <w:jc w:val="center"/>
        </w:trPr>
        <w:tc>
          <w:tcPr>
            <w:tcW w:w="322" w:type="pct"/>
            <w:vAlign w:val="center"/>
          </w:tcPr>
          <w:p w:rsidR="00EC446A" w:rsidRPr="00C36EA1" w:rsidRDefault="00EC446A" w:rsidP="00EC446A">
            <w:pPr>
              <w:snapToGrid w:val="0"/>
              <w:spacing w:after="0" w:line="240" w:lineRule="auto"/>
              <w:jc w:val="both"/>
              <w:rPr>
                <w:rFonts w:ascii="Times New Roman" w:hAnsi="Times New Roman" w:cs="Times New Roman"/>
                <w:b/>
                <w:bCs/>
                <w:color w:val="000000"/>
                <w:sz w:val="20"/>
                <w:szCs w:val="20"/>
              </w:rPr>
            </w:pPr>
            <w:r w:rsidRPr="00C36EA1">
              <w:rPr>
                <w:rFonts w:ascii="Times New Roman" w:hAnsi="Times New Roman" w:cs="Times New Roman"/>
                <w:b/>
                <w:bCs/>
                <w:color w:val="000000"/>
                <w:sz w:val="20"/>
                <w:szCs w:val="20"/>
              </w:rPr>
              <w:t>3</w:t>
            </w:r>
          </w:p>
        </w:tc>
        <w:tc>
          <w:tcPr>
            <w:tcW w:w="1963" w:type="pct"/>
            <w:vAlign w:val="center"/>
          </w:tcPr>
          <w:p w:rsidR="00EC446A" w:rsidRPr="00C36EA1" w:rsidRDefault="00EC446A" w:rsidP="00EC446A">
            <w:pPr>
              <w:autoSpaceDE w:val="0"/>
              <w:autoSpaceDN w:val="0"/>
              <w:adjustRightInd w:val="0"/>
              <w:snapToGrid w:val="0"/>
              <w:spacing w:after="0" w:line="240" w:lineRule="auto"/>
              <w:jc w:val="both"/>
              <w:rPr>
                <w:rFonts w:ascii="Times New Roman" w:hAnsi="Times New Roman" w:cs="Times New Roman"/>
                <w:color w:val="000000"/>
                <w:sz w:val="20"/>
                <w:szCs w:val="20"/>
              </w:rPr>
            </w:pPr>
            <w:r w:rsidRPr="00C36EA1">
              <w:rPr>
                <w:rFonts w:ascii="Times New Roman" w:hAnsi="Times New Roman" w:cs="Times New Roman"/>
                <w:color w:val="000000"/>
                <w:sz w:val="20"/>
                <w:szCs w:val="20"/>
              </w:rPr>
              <w:t>Organizational Structure</w:t>
            </w:r>
          </w:p>
        </w:tc>
        <w:tc>
          <w:tcPr>
            <w:tcW w:w="199" w:type="pct"/>
            <w:vAlign w:val="center"/>
          </w:tcPr>
          <w:p w:rsidR="00EC446A" w:rsidRPr="00C36EA1" w:rsidRDefault="00EC446A" w:rsidP="00EC446A">
            <w:pPr>
              <w:snapToGrid w:val="0"/>
              <w:spacing w:after="0" w:line="240" w:lineRule="auto"/>
              <w:jc w:val="both"/>
              <w:rPr>
                <w:rFonts w:ascii="Times New Roman" w:hAnsi="Times New Roman" w:cs="Times New Roman"/>
                <w:color w:val="000000"/>
                <w:sz w:val="20"/>
                <w:szCs w:val="20"/>
              </w:rPr>
            </w:pPr>
            <w:r w:rsidRPr="00C36EA1">
              <w:rPr>
                <w:rFonts w:ascii="Times New Roman" w:hAnsi="Times New Roman" w:cs="Times New Roman"/>
                <w:color w:val="000000"/>
                <w:sz w:val="20"/>
                <w:szCs w:val="20"/>
              </w:rPr>
              <w:t>1</w:t>
            </w:r>
          </w:p>
        </w:tc>
        <w:tc>
          <w:tcPr>
            <w:tcW w:w="199" w:type="pct"/>
            <w:vAlign w:val="center"/>
          </w:tcPr>
          <w:p w:rsidR="00EC446A" w:rsidRPr="00C36EA1" w:rsidRDefault="00EC446A" w:rsidP="00EC446A">
            <w:pPr>
              <w:snapToGrid w:val="0"/>
              <w:spacing w:after="0" w:line="240" w:lineRule="auto"/>
              <w:jc w:val="both"/>
              <w:rPr>
                <w:rFonts w:ascii="Times New Roman" w:hAnsi="Times New Roman" w:cs="Times New Roman"/>
                <w:color w:val="000000"/>
                <w:sz w:val="20"/>
                <w:szCs w:val="20"/>
              </w:rPr>
            </w:pPr>
            <w:r w:rsidRPr="00C36EA1">
              <w:rPr>
                <w:rFonts w:ascii="Times New Roman" w:hAnsi="Times New Roman" w:cs="Times New Roman"/>
                <w:color w:val="000000"/>
                <w:sz w:val="20"/>
                <w:szCs w:val="20"/>
              </w:rPr>
              <w:t>0</w:t>
            </w:r>
          </w:p>
        </w:tc>
        <w:tc>
          <w:tcPr>
            <w:tcW w:w="199" w:type="pct"/>
            <w:vAlign w:val="center"/>
          </w:tcPr>
          <w:p w:rsidR="00EC446A" w:rsidRPr="00C36EA1" w:rsidRDefault="00EC446A" w:rsidP="00EC446A">
            <w:pPr>
              <w:snapToGrid w:val="0"/>
              <w:spacing w:after="0" w:line="240" w:lineRule="auto"/>
              <w:jc w:val="both"/>
              <w:rPr>
                <w:rFonts w:ascii="Times New Roman" w:hAnsi="Times New Roman" w:cs="Times New Roman"/>
                <w:color w:val="000000"/>
                <w:sz w:val="20"/>
                <w:szCs w:val="20"/>
              </w:rPr>
            </w:pPr>
            <w:r w:rsidRPr="00C36EA1">
              <w:rPr>
                <w:rFonts w:ascii="Times New Roman" w:hAnsi="Times New Roman" w:cs="Times New Roman"/>
                <w:color w:val="000000"/>
                <w:sz w:val="20"/>
                <w:szCs w:val="20"/>
              </w:rPr>
              <w:t>1</w:t>
            </w:r>
          </w:p>
        </w:tc>
        <w:tc>
          <w:tcPr>
            <w:tcW w:w="199" w:type="pct"/>
            <w:vAlign w:val="center"/>
          </w:tcPr>
          <w:p w:rsidR="00EC446A" w:rsidRPr="00C36EA1" w:rsidRDefault="00EC446A" w:rsidP="00EC446A">
            <w:pPr>
              <w:snapToGrid w:val="0"/>
              <w:spacing w:after="0" w:line="240" w:lineRule="auto"/>
              <w:jc w:val="both"/>
              <w:rPr>
                <w:rFonts w:ascii="Times New Roman" w:hAnsi="Times New Roman" w:cs="Times New Roman"/>
                <w:color w:val="000000"/>
                <w:sz w:val="20"/>
                <w:szCs w:val="20"/>
              </w:rPr>
            </w:pPr>
            <w:r w:rsidRPr="00C36EA1">
              <w:rPr>
                <w:rFonts w:ascii="Times New Roman" w:hAnsi="Times New Roman" w:cs="Times New Roman"/>
                <w:color w:val="000000"/>
                <w:sz w:val="20"/>
                <w:szCs w:val="20"/>
              </w:rPr>
              <w:t>1</w:t>
            </w:r>
          </w:p>
        </w:tc>
        <w:tc>
          <w:tcPr>
            <w:tcW w:w="199" w:type="pct"/>
            <w:vAlign w:val="center"/>
          </w:tcPr>
          <w:p w:rsidR="00EC446A" w:rsidRPr="00C36EA1" w:rsidRDefault="00EC446A" w:rsidP="00EC446A">
            <w:pPr>
              <w:snapToGrid w:val="0"/>
              <w:spacing w:after="0" w:line="240" w:lineRule="auto"/>
              <w:jc w:val="both"/>
              <w:rPr>
                <w:rFonts w:ascii="Times New Roman" w:hAnsi="Times New Roman" w:cs="Times New Roman"/>
                <w:color w:val="000000"/>
                <w:sz w:val="20"/>
                <w:szCs w:val="20"/>
              </w:rPr>
            </w:pPr>
            <w:r w:rsidRPr="00C36EA1">
              <w:rPr>
                <w:rFonts w:ascii="Times New Roman" w:hAnsi="Times New Roman" w:cs="Times New Roman"/>
                <w:color w:val="000000"/>
                <w:sz w:val="20"/>
                <w:szCs w:val="20"/>
              </w:rPr>
              <w:t>1</w:t>
            </w:r>
          </w:p>
        </w:tc>
        <w:tc>
          <w:tcPr>
            <w:tcW w:w="199" w:type="pct"/>
            <w:vAlign w:val="center"/>
          </w:tcPr>
          <w:p w:rsidR="00EC446A" w:rsidRPr="00C36EA1" w:rsidRDefault="00EC446A" w:rsidP="00EC446A">
            <w:pPr>
              <w:snapToGrid w:val="0"/>
              <w:spacing w:after="0" w:line="240" w:lineRule="auto"/>
              <w:jc w:val="both"/>
              <w:rPr>
                <w:rFonts w:ascii="Times New Roman" w:hAnsi="Times New Roman" w:cs="Times New Roman"/>
                <w:color w:val="000000"/>
                <w:sz w:val="20"/>
                <w:szCs w:val="20"/>
              </w:rPr>
            </w:pPr>
            <w:r w:rsidRPr="00C36EA1">
              <w:rPr>
                <w:rFonts w:ascii="Times New Roman" w:hAnsi="Times New Roman" w:cs="Times New Roman"/>
                <w:color w:val="000000"/>
                <w:sz w:val="20"/>
                <w:szCs w:val="20"/>
              </w:rPr>
              <w:t>1</w:t>
            </w:r>
          </w:p>
        </w:tc>
        <w:tc>
          <w:tcPr>
            <w:tcW w:w="199" w:type="pct"/>
            <w:vAlign w:val="center"/>
          </w:tcPr>
          <w:p w:rsidR="00EC446A" w:rsidRPr="00C36EA1" w:rsidRDefault="00EC446A" w:rsidP="00EC446A">
            <w:pPr>
              <w:snapToGrid w:val="0"/>
              <w:spacing w:after="0" w:line="240" w:lineRule="auto"/>
              <w:jc w:val="both"/>
              <w:rPr>
                <w:rFonts w:ascii="Times New Roman" w:hAnsi="Times New Roman" w:cs="Times New Roman"/>
                <w:color w:val="000000"/>
                <w:sz w:val="20"/>
                <w:szCs w:val="20"/>
              </w:rPr>
            </w:pPr>
            <w:r w:rsidRPr="00C36EA1">
              <w:rPr>
                <w:rFonts w:ascii="Times New Roman" w:hAnsi="Times New Roman" w:cs="Times New Roman"/>
                <w:color w:val="000000"/>
                <w:sz w:val="20"/>
                <w:szCs w:val="20"/>
              </w:rPr>
              <w:t>1</w:t>
            </w:r>
          </w:p>
        </w:tc>
        <w:tc>
          <w:tcPr>
            <w:tcW w:w="199" w:type="pct"/>
            <w:vAlign w:val="center"/>
          </w:tcPr>
          <w:p w:rsidR="00EC446A" w:rsidRPr="00C36EA1" w:rsidRDefault="00EC446A" w:rsidP="00EC446A">
            <w:pPr>
              <w:snapToGrid w:val="0"/>
              <w:spacing w:after="0" w:line="240" w:lineRule="auto"/>
              <w:jc w:val="both"/>
              <w:rPr>
                <w:rFonts w:ascii="Times New Roman" w:hAnsi="Times New Roman" w:cs="Times New Roman"/>
                <w:color w:val="000000"/>
                <w:sz w:val="20"/>
                <w:szCs w:val="20"/>
              </w:rPr>
            </w:pPr>
            <w:r w:rsidRPr="00C36EA1">
              <w:rPr>
                <w:rFonts w:ascii="Times New Roman" w:hAnsi="Times New Roman" w:cs="Times New Roman"/>
                <w:color w:val="000000"/>
                <w:sz w:val="20"/>
                <w:szCs w:val="20"/>
              </w:rPr>
              <w:t>0</w:t>
            </w:r>
          </w:p>
        </w:tc>
        <w:tc>
          <w:tcPr>
            <w:tcW w:w="199" w:type="pct"/>
            <w:vAlign w:val="center"/>
          </w:tcPr>
          <w:p w:rsidR="00EC446A" w:rsidRPr="00C36EA1" w:rsidRDefault="00EC446A" w:rsidP="00EC446A">
            <w:pPr>
              <w:snapToGrid w:val="0"/>
              <w:spacing w:after="0" w:line="240" w:lineRule="auto"/>
              <w:jc w:val="both"/>
              <w:rPr>
                <w:rFonts w:ascii="Times New Roman" w:hAnsi="Times New Roman" w:cs="Times New Roman"/>
                <w:color w:val="000000"/>
                <w:sz w:val="20"/>
                <w:szCs w:val="20"/>
              </w:rPr>
            </w:pPr>
            <w:r w:rsidRPr="00C36EA1">
              <w:rPr>
                <w:rFonts w:ascii="Times New Roman" w:hAnsi="Times New Roman" w:cs="Times New Roman"/>
                <w:color w:val="000000"/>
                <w:sz w:val="20"/>
                <w:szCs w:val="20"/>
              </w:rPr>
              <w:t>1</w:t>
            </w:r>
          </w:p>
        </w:tc>
        <w:tc>
          <w:tcPr>
            <w:tcW w:w="924" w:type="pct"/>
            <w:vAlign w:val="center"/>
          </w:tcPr>
          <w:p w:rsidR="00EC446A" w:rsidRPr="00C36EA1" w:rsidRDefault="00EC446A" w:rsidP="00EC446A">
            <w:pPr>
              <w:snapToGrid w:val="0"/>
              <w:spacing w:after="0" w:line="240" w:lineRule="auto"/>
              <w:jc w:val="both"/>
              <w:rPr>
                <w:rFonts w:ascii="Times New Roman" w:hAnsi="Times New Roman" w:cs="Times New Roman"/>
                <w:color w:val="000000"/>
                <w:sz w:val="20"/>
                <w:szCs w:val="20"/>
              </w:rPr>
            </w:pPr>
            <w:r w:rsidRPr="00C36EA1">
              <w:rPr>
                <w:rFonts w:ascii="Times New Roman" w:hAnsi="Times New Roman" w:cs="Times New Roman"/>
                <w:color w:val="000000"/>
                <w:sz w:val="20"/>
                <w:szCs w:val="20"/>
              </w:rPr>
              <w:t>7</w:t>
            </w:r>
          </w:p>
        </w:tc>
      </w:tr>
      <w:tr w:rsidR="00EC446A" w:rsidRPr="00C36EA1" w:rsidTr="00C36EA1">
        <w:trPr>
          <w:jc w:val="center"/>
        </w:trPr>
        <w:tc>
          <w:tcPr>
            <w:tcW w:w="322" w:type="pct"/>
            <w:vAlign w:val="center"/>
          </w:tcPr>
          <w:p w:rsidR="00EC446A" w:rsidRPr="00C36EA1" w:rsidRDefault="00EC446A" w:rsidP="00EC446A">
            <w:pPr>
              <w:snapToGrid w:val="0"/>
              <w:spacing w:after="0" w:line="240" w:lineRule="auto"/>
              <w:jc w:val="both"/>
              <w:rPr>
                <w:rFonts w:ascii="Times New Roman" w:hAnsi="Times New Roman" w:cs="Times New Roman"/>
                <w:b/>
                <w:bCs/>
                <w:color w:val="000000"/>
                <w:sz w:val="20"/>
                <w:szCs w:val="20"/>
              </w:rPr>
            </w:pPr>
            <w:r w:rsidRPr="00C36EA1">
              <w:rPr>
                <w:rFonts w:ascii="Times New Roman" w:hAnsi="Times New Roman" w:cs="Times New Roman"/>
                <w:b/>
                <w:bCs/>
                <w:color w:val="000000"/>
                <w:sz w:val="20"/>
                <w:szCs w:val="20"/>
              </w:rPr>
              <w:t>4</w:t>
            </w:r>
          </w:p>
        </w:tc>
        <w:tc>
          <w:tcPr>
            <w:tcW w:w="1963" w:type="pct"/>
            <w:vAlign w:val="center"/>
          </w:tcPr>
          <w:p w:rsidR="00EC446A" w:rsidRPr="00C36EA1" w:rsidRDefault="00EC446A" w:rsidP="00EC446A">
            <w:pPr>
              <w:autoSpaceDE w:val="0"/>
              <w:autoSpaceDN w:val="0"/>
              <w:adjustRightInd w:val="0"/>
              <w:snapToGrid w:val="0"/>
              <w:spacing w:after="0" w:line="240" w:lineRule="auto"/>
              <w:jc w:val="both"/>
              <w:rPr>
                <w:rFonts w:ascii="Times New Roman" w:hAnsi="Times New Roman" w:cs="Times New Roman"/>
                <w:color w:val="000000"/>
                <w:sz w:val="20"/>
                <w:szCs w:val="20"/>
                <w:lang w:bidi="fa-IR"/>
              </w:rPr>
            </w:pPr>
            <w:r w:rsidRPr="00C36EA1">
              <w:rPr>
                <w:rFonts w:ascii="Times New Roman" w:hAnsi="Times New Roman" w:cs="Times New Roman"/>
                <w:color w:val="000000"/>
                <w:sz w:val="20"/>
                <w:szCs w:val="20"/>
                <w:lang w:bidi="fa-IR"/>
              </w:rPr>
              <w:t>Information System Infrastructure</w:t>
            </w:r>
          </w:p>
        </w:tc>
        <w:tc>
          <w:tcPr>
            <w:tcW w:w="199" w:type="pct"/>
            <w:vAlign w:val="center"/>
          </w:tcPr>
          <w:p w:rsidR="00EC446A" w:rsidRPr="00C36EA1" w:rsidRDefault="00EC446A" w:rsidP="00EC446A">
            <w:pPr>
              <w:snapToGrid w:val="0"/>
              <w:spacing w:after="0" w:line="240" w:lineRule="auto"/>
              <w:jc w:val="both"/>
              <w:rPr>
                <w:rFonts w:ascii="Times New Roman" w:hAnsi="Times New Roman" w:cs="Times New Roman"/>
                <w:color w:val="000000"/>
                <w:sz w:val="20"/>
                <w:szCs w:val="20"/>
              </w:rPr>
            </w:pPr>
            <w:r w:rsidRPr="00C36EA1">
              <w:rPr>
                <w:rFonts w:ascii="Times New Roman" w:hAnsi="Times New Roman" w:cs="Times New Roman"/>
                <w:color w:val="000000"/>
                <w:sz w:val="20"/>
                <w:szCs w:val="20"/>
              </w:rPr>
              <w:t>1</w:t>
            </w:r>
          </w:p>
        </w:tc>
        <w:tc>
          <w:tcPr>
            <w:tcW w:w="199" w:type="pct"/>
            <w:vAlign w:val="center"/>
          </w:tcPr>
          <w:p w:rsidR="00EC446A" w:rsidRPr="00C36EA1" w:rsidRDefault="00EC446A" w:rsidP="00EC446A">
            <w:pPr>
              <w:snapToGrid w:val="0"/>
              <w:spacing w:after="0" w:line="240" w:lineRule="auto"/>
              <w:jc w:val="both"/>
              <w:rPr>
                <w:rFonts w:ascii="Times New Roman" w:hAnsi="Times New Roman" w:cs="Times New Roman"/>
                <w:color w:val="000000"/>
                <w:sz w:val="20"/>
                <w:szCs w:val="20"/>
              </w:rPr>
            </w:pPr>
            <w:r w:rsidRPr="00C36EA1">
              <w:rPr>
                <w:rFonts w:ascii="Times New Roman" w:hAnsi="Times New Roman" w:cs="Times New Roman"/>
                <w:color w:val="000000"/>
                <w:sz w:val="20"/>
                <w:szCs w:val="20"/>
              </w:rPr>
              <w:t>0</w:t>
            </w:r>
          </w:p>
        </w:tc>
        <w:tc>
          <w:tcPr>
            <w:tcW w:w="199" w:type="pct"/>
            <w:vAlign w:val="center"/>
          </w:tcPr>
          <w:p w:rsidR="00EC446A" w:rsidRPr="00C36EA1" w:rsidRDefault="00EC446A" w:rsidP="00EC446A">
            <w:pPr>
              <w:snapToGrid w:val="0"/>
              <w:spacing w:after="0" w:line="240" w:lineRule="auto"/>
              <w:jc w:val="both"/>
              <w:rPr>
                <w:rFonts w:ascii="Times New Roman" w:hAnsi="Times New Roman" w:cs="Times New Roman"/>
                <w:color w:val="000000"/>
                <w:sz w:val="20"/>
                <w:szCs w:val="20"/>
              </w:rPr>
            </w:pPr>
            <w:r w:rsidRPr="00C36EA1">
              <w:rPr>
                <w:rFonts w:ascii="Times New Roman" w:hAnsi="Times New Roman" w:cs="Times New Roman"/>
                <w:color w:val="000000"/>
                <w:sz w:val="20"/>
                <w:szCs w:val="20"/>
              </w:rPr>
              <w:t>0</w:t>
            </w:r>
          </w:p>
        </w:tc>
        <w:tc>
          <w:tcPr>
            <w:tcW w:w="199" w:type="pct"/>
            <w:vAlign w:val="center"/>
          </w:tcPr>
          <w:p w:rsidR="00EC446A" w:rsidRPr="00C36EA1" w:rsidRDefault="00EC446A" w:rsidP="00EC446A">
            <w:pPr>
              <w:snapToGrid w:val="0"/>
              <w:spacing w:after="0" w:line="240" w:lineRule="auto"/>
              <w:jc w:val="both"/>
              <w:rPr>
                <w:rFonts w:ascii="Times New Roman" w:hAnsi="Times New Roman" w:cs="Times New Roman"/>
                <w:color w:val="000000"/>
                <w:sz w:val="20"/>
                <w:szCs w:val="20"/>
              </w:rPr>
            </w:pPr>
            <w:r w:rsidRPr="00C36EA1">
              <w:rPr>
                <w:rFonts w:ascii="Times New Roman" w:hAnsi="Times New Roman" w:cs="Times New Roman"/>
                <w:color w:val="000000"/>
                <w:sz w:val="20"/>
                <w:szCs w:val="20"/>
              </w:rPr>
              <w:t>1</w:t>
            </w:r>
          </w:p>
        </w:tc>
        <w:tc>
          <w:tcPr>
            <w:tcW w:w="199" w:type="pct"/>
            <w:vAlign w:val="center"/>
          </w:tcPr>
          <w:p w:rsidR="00EC446A" w:rsidRPr="00C36EA1" w:rsidRDefault="00EC446A" w:rsidP="00EC446A">
            <w:pPr>
              <w:snapToGrid w:val="0"/>
              <w:spacing w:after="0" w:line="240" w:lineRule="auto"/>
              <w:jc w:val="both"/>
              <w:rPr>
                <w:rFonts w:ascii="Times New Roman" w:hAnsi="Times New Roman" w:cs="Times New Roman"/>
                <w:color w:val="000000"/>
                <w:sz w:val="20"/>
                <w:szCs w:val="20"/>
              </w:rPr>
            </w:pPr>
            <w:r w:rsidRPr="00C36EA1">
              <w:rPr>
                <w:rFonts w:ascii="Times New Roman" w:hAnsi="Times New Roman" w:cs="Times New Roman"/>
                <w:color w:val="000000"/>
                <w:sz w:val="20"/>
                <w:szCs w:val="20"/>
              </w:rPr>
              <w:t>0</w:t>
            </w:r>
          </w:p>
        </w:tc>
        <w:tc>
          <w:tcPr>
            <w:tcW w:w="199" w:type="pct"/>
            <w:vAlign w:val="center"/>
          </w:tcPr>
          <w:p w:rsidR="00EC446A" w:rsidRPr="00C36EA1" w:rsidRDefault="00EC446A" w:rsidP="00EC446A">
            <w:pPr>
              <w:snapToGrid w:val="0"/>
              <w:spacing w:after="0" w:line="240" w:lineRule="auto"/>
              <w:jc w:val="both"/>
              <w:rPr>
                <w:rFonts w:ascii="Times New Roman" w:hAnsi="Times New Roman" w:cs="Times New Roman"/>
                <w:color w:val="000000"/>
                <w:sz w:val="20"/>
                <w:szCs w:val="20"/>
              </w:rPr>
            </w:pPr>
            <w:r w:rsidRPr="00C36EA1">
              <w:rPr>
                <w:rFonts w:ascii="Times New Roman" w:hAnsi="Times New Roman" w:cs="Times New Roman"/>
                <w:color w:val="000000"/>
                <w:sz w:val="20"/>
                <w:szCs w:val="20"/>
              </w:rPr>
              <w:t>1</w:t>
            </w:r>
          </w:p>
        </w:tc>
        <w:tc>
          <w:tcPr>
            <w:tcW w:w="199" w:type="pct"/>
            <w:vAlign w:val="center"/>
          </w:tcPr>
          <w:p w:rsidR="00EC446A" w:rsidRPr="00C36EA1" w:rsidRDefault="00EC446A" w:rsidP="00EC446A">
            <w:pPr>
              <w:snapToGrid w:val="0"/>
              <w:spacing w:after="0" w:line="240" w:lineRule="auto"/>
              <w:jc w:val="both"/>
              <w:rPr>
                <w:rFonts w:ascii="Times New Roman" w:hAnsi="Times New Roman" w:cs="Times New Roman"/>
                <w:color w:val="000000"/>
                <w:sz w:val="20"/>
                <w:szCs w:val="20"/>
              </w:rPr>
            </w:pPr>
            <w:r w:rsidRPr="00C36EA1">
              <w:rPr>
                <w:rFonts w:ascii="Times New Roman" w:hAnsi="Times New Roman" w:cs="Times New Roman"/>
                <w:color w:val="000000"/>
                <w:sz w:val="20"/>
                <w:szCs w:val="20"/>
              </w:rPr>
              <w:t>1</w:t>
            </w:r>
          </w:p>
        </w:tc>
        <w:tc>
          <w:tcPr>
            <w:tcW w:w="199" w:type="pct"/>
            <w:vAlign w:val="center"/>
          </w:tcPr>
          <w:p w:rsidR="00EC446A" w:rsidRPr="00C36EA1" w:rsidRDefault="00EC446A" w:rsidP="00EC446A">
            <w:pPr>
              <w:snapToGrid w:val="0"/>
              <w:spacing w:after="0" w:line="240" w:lineRule="auto"/>
              <w:jc w:val="both"/>
              <w:rPr>
                <w:rFonts w:ascii="Times New Roman" w:hAnsi="Times New Roman" w:cs="Times New Roman"/>
                <w:color w:val="000000"/>
                <w:sz w:val="20"/>
                <w:szCs w:val="20"/>
              </w:rPr>
            </w:pPr>
            <w:r w:rsidRPr="00C36EA1">
              <w:rPr>
                <w:rFonts w:ascii="Times New Roman" w:hAnsi="Times New Roman" w:cs="Times New Roman"/>
                <w:color w:val="000000"/>
                <w:sz w:val="20"/>
                <w:szCs w:val="20"/>
              </w:rPr>
              <w:t>1</w:t>
            </w:r>
          </w:p>
        </w:tc>
        <w:tc>
          <w:tcPr>
            <w:tcW w:w="199" w:type="pct"/>
            <w:vAlign w:val="center"/>
          </w:tcPr>
          <w:p w:rsidR="00EC446A" w:rsidRPr="00C36EA1" w:rsidRDefault="00EC446A" w:rsidP="00EC446A">
            <w:pPr>
              <w:snapToGrid w:val="0"/>
              <w:spacing w:after="0" w:line="240" w:lineRule="auto"/>
              <w:jc w:val="both"/>
              <w:rPr>
                <w:rFonts w:ascii="Times New Roman" w:hAnsi="Times New Roman" w:cs="Times New Roman"/>
                <w:color w:val="000000"/>
                <w:sz w:val="20"/>
                <w:szCs w:val="20"/>
              </w:rPr>
            </w:pPr>
            <w:r w:rsidRPr="00C36EA1">
              <w:rPr>
                <w:rFonts w:ascii="Times New Roman" w:hAnsi="Times New Roman" w:cs="Times New Roman"/>
                <w:color w:val="000000"/>
                <w:sz w:val="20"/>
                <w:szCs w:val="20"/>
              </w:rPr>
              <w:t>1</w:t>
            </w:r>
          </w:p>
        </w:tc>
        <w:tc>
          <w:tcPr>
            <w:tcW w:w="924" w:type="pct"/>
            <w:vAlign w:val="center"/>
          </w:tcPr>
          <w:p w:rsidR="00EC446A" w:rsidRPr="00C36EA1" w:rsidRDefault="00EC446A" w:rsidP="00EC446A">
            <w:pPr>
              <w:snapToGrid w:val="0"/>
              <w:spacing w:after="0" w:line="240" w:lineRule="auto"/>
              <w:jc w:val="both"/>
              <w:rPr>
                <w:rFonts w:ascii="Times New Roman" w:hAnsi="Times New Roman" w:cs="Times New Roman"/>
                <w:color w:val="000000"/>
                <w:sz w:val="20"/>
                <w:szCs w:val="20"/>
              </w:rPr>
            </w:pPr>
            <w:r w:rsidRPr="00C36EA1">
              <w:rPr>
                <w:rFonts w:ascii="Times New Roman" w:hAnsi="Times New Roman" w:cs="Times New Roman"/>
                <w:color w:val="000000"/>
                <w:sz w:val="20"/>
                <w:szCs w:val="20"/>
              </w:rPr>
              <w:t>6</w:t>
            </w:r>
          </w:p>
        </w:tc>
      </w:tr>
      <w:tr w:rsidR="00EC446A" w:rsidRPr="00C36EA1" w:rsidTr="00C36EA1">
        <w:trPr>
          <w:jc w:val="center"/>
        </w:trPr>
        <w:tc>
          <w:tcPr>
            <w:tcW w:w="322" w:type="pct"/>
            <w:vAlign w:val="center"/>
          </w:tcPr>
          <w:p w:rsidR="00EC446A" w:rsidRPr="00C36EA1" w:rsidRDefault="00EC446A" w:rsidP="00EC446A">
            <w:pPr>
              <w:snapToGrid w:val="0"/>
              <w:spacing w:after="0" w:line="240" w:lineRule="auto"/>
              <w:jc w:val="both"/>
              <w:rPr>
                <w:rFonts w:ascii="Times New Roman" w:hAnsi="Times New Roman" w:cs="Times New Roman"/>
                <w:b/>
                <w:bCs/>
                <w:color w:val="000000"/>
                <w:sz w:val="20"/>
                <w:szCs w:val="20"/>
              </w:rPr>
            </w:pPr>
            <w:r w:rsidRPr="00C36EA1">
              <w:rPr>
                <w:rFonts w:ascii="Times New Roman" w:hAnsi="Times New Roman" w:cs="Times New Roman"/>
                <w:b/>
                <w:bCs/>
                <w:color w:val="000000"/>
                <w:sz w:val="20"/>
                <w:szCs w:val="20"/>
              </w:rPr>
              <w:t>5</w:t>
            </w:r>
          </w:p>
        </w:tc>
        <w:tc>
          <w:tcPr>
            <w:tcW w:w="1963" w:type="pct"/>
            <w:vAlign w:val="center"/>
          </w:tcPr>
          <w:p w:rsidR="00EC446A" w:rsidRPr="00C36EA1" w:rsidRDefault="00EC446A" w:rsidP="00EC446A">
            <w:pPr>
              <w:autoSpaceDE w:val="0"/>
              <w:autoSpaceDN w:val="0"/>
              <w:adjustRightInd w:val="0"/>
              <w:snapToGrid w:val="0"/>
              <w:spacing w:after="0" w:line="240" w:lineRule="auto"/>
              <w:jc w:val="both"/>
              <w:rPr>
                <w:rFonts w:ascii="Times New Roman" w:hAnsi="Times New Roman" w:cs="Times New Roman"/>
                <w:color w:val="000000"/>
                <w:sz w:val="20"/>
                <w:szCs w:val="20"/>
              </w:rPr>
            </w:pPr>
            <w:r w:rsidRPr="00C36EA1">
              <w:rPr>
                <w:rFonts w:ascii="Times New Roman" w:hAnsi="Times New Roman" w:cs="Times New Roman"/>
                <w:color w:val="000000"/>
                <w:sz w:val="20"/>
                <w:szCs w:val="20"/>
              </w:rPr>
              <w:t>KM Methodologies</w:t>
            </w:r>
          </w:p>
        </w:tc>
        <w:tc>
          <w:tcPr>
            <w:tcW w:w="199" w:type="pct"/>
            <w:vAlign w:val="center"/>
          </w:tcPr>
          <w:p w:rsidR="00EC446A" w:rsidRPr="00C36EA1" w:rsidRDefault="00EC446A" w:rsidP="00EC446A">
            <w:pPr>
              <w:snapToGrid w:val="0"/>
              <w:spacing w:after="0" w:line="240" w:lineRule="auto"/>
              <w:jc w:val="both"/>
              <w:rPr>
                <w:rFonts w:ascii="Times New Roman" w:hAnsi="Times New Roman" w:cs="Times New Roman"/>
                <w:color w:val="000000"/>
                <w:sz w:val="20"/>
                <w:szCs w:val="20"/>
              </w:rPr>
            </w:pPr>
            <w:r w:rsidRPr="00C36EA1">
              <w:rPr>
                <w:rFonts w:ascii="Times New Roman" w:hAnsi="Times New Roman" w:cs="Times New Roman"/>
                <w:color w:val="000000"/>
                <w:sz w:val="20"/>
                <w:szCs w:val="20"/>
              </w:rPr>
              <w:t>1</w:t>
            </w:r>
          </w:p>
        </w:tc>
        <w:tc>
          <w:tcPr>
            <w:tcW w:w="199" w:type="pct"/>
            <w:vAlign w:val="center"/>
          </w:tcPr>
          <w:p w:rsidR="00EC446A" w:rsidRPr="00C36EA1" w:rsidRDefault="00EC446A" w:rsidP="00EC446A">
            <w:pPr>
              <w:snapToGrid w:val="0"/>
              <w:spacing w:after="0" w:line="240" w:lineRule="auto"/>
              <w:jc w:val="both"/>
              <w:rPr>
                <w:rFonts w:ascii="Times New Roman" w:hAnsi="Times New Roman" w:cs="Times New Roman"/>
                <w:color w:val="000000"/>
                <w:sz w:val="20"/>
                <w:szCs w:val="20"/>
              </w:rPr>
            </w:pPr>
            <w:r w:rsidRPr="00C36EA1">
              <w:rPr>
                <w:rFonts w:ascii="Times New Roman" w:hAnsi="Times New Roman" w:cs="Times New Roman"/>
                <w:color w:val="000000"/>
                <w:sz w:val="20"/>
                <w:szCs w:val="20"/>
              </w:rPr>
              <w:t>0</w:t>
            </w:r>
          </w:p>
        </w:tc>
        <w:tc>
          <w:tcPr>
            <w:tcW w:w="199" w:type="pct"/>
            <w:vAlign w:val="center"/>
          </w:tcPr>
          <w:p w:rsidR="00EC446A" w:rsidRPr="00C36EA1" w:rsidRDefault="00EC446A" w:rsidP="00EC446A">
            <w:pPr>
              <w:snapToGrid w:val="0"/>
              <w:spacing w:after="0" w:line="240" w:lineRule="auto"/>
              <w:jc w:val="both"/>
              <w:rPr>
                <w:rFonts w:ascii="Times New Roman" w:hAnsi="Times New Roman" w:cs="Times New Roman"/>
                <w:color w:val="000000"/>
                <w:sz w:val="20"/>
                <w:szCs w:val="20"/>
              </w:rPr>
            </w:pPr>
            <w:r w:rsidRPr="00C36EA1">
              <w:rPr>
                <w:rFonts w:ascii="Times New Roman" w:hAnsi="Times New Roman" w:cs="Times New Roman"/>
                <w:color w:val="000000"/>
                <w:sz w:val="20"/>
                <w:szCs w:val="20"/>
              </w:rPr>
              <w:t>1</w:t>
            </w:r>
          </w:p>
        </w:tc>
        <w:tc>
          <w:tcPr>
            <w:tcW w:w="199" w:type="pct"/>
            <w:vAlign w:val="center"/>
          </w:tcPr>
          <w:p w:rsidR="00EC446A" w:rsidRPr="00C36EA1" w:rsidRDefault="00EC446A" w:rsidP="00EC446A">
            <w:pPr>
              <w:snapToGrid w:val="0"/>
              <w:spacing w:after="0" w:line="240" w:lineRule="auto"/>
              <w:jc w:val="both"/>
              <w:rPr>
                <w:rFonts w:ascii="Times New Roman" w:hAnsi="Times New Roman" w:cs="Times New Roman"/>
                <w:color w:val="000000"/>
                <w:sz w:val="20"/>
                <w:szCs w:val="20"/>
              </w:rPr>
            </w:pPr>
            <w:r w:rsidRPr="00C36EA1">
              <w:rPr>
                <w:rFonts w:ascii="Times New Roman" w:hAnsi="Times New Roman" w:cs="Times New Roman"/>
                <w:color w:val="000000"/>
                <w:sz w:val="20"/>
                <w:szCs w:val="20"/>
              </w:rPr>
              <w:t>1</w:t>
            </w:r>
          </w:p>
        </w:tc>
        <w:tc>
          <w:tcPr>
            <w:tcW w:w="199" w:type="pct"/>
            <w:vAlign w:val="center"/>
          </w:tcPr>
          <w:p w:rsidR="00EC446A" w:rsidRPr="00C36EA1" w:rsidRDefault="00EC446A" w:rsidP="00EC446A">
            <w:pPr>
              <w:snapToGrid w:val="0"/>
              <w:spacing w:after="0" w:line="240" w:lineRule="auto"/>
              <w:jc w:val="both"/>
              <w:rPr>
                <w:rFonts w:ascii="Times New Roman" w:hAnsi="Times New Roman" w:cs="Times New Roman"/>
                <w:color w:val="000000"/>
                <w:sz w:val="20"/>
                <w:szCs w:val="20"/>
              </w:rPr>
            </w:pPr>
            <w:r w:rsidRPr="00C36EA1">
              <w:rPr>
                <w:rFonts w:ascii="Times New Roman" w:hAnsi="Times New Roman" w:cs="Times New Roman"/>
                <w:color w:val="000000"/>
                <w:sz w:val="20"/>
                <w:szCs w:val="20"/>
              </w:rPr>
              <w:t>1</w:t>
            </w:r>
          </w:p>
        </w:tc>
        <w:tc>
          <w:tcPr>
            <w:tcW w:w="199" w:type="pct"/>
            <w:vAlign w:val="center"/>
          </w:tcPr>
          <w:p w:rsidR="00EC446A" w:rsidRPr="00C36EA1" w:rsidRDefault="00EC446A" w:rsidP="00EC446A">
            <w:pPr>
              <w:snapToGrid w:val="0"/>
              <w:spacing w:after="0" w:line="240" w:lineRule="auto"/>
              <w:jc w:val="both"/>
              <w:rPr>
                <w:rFonts w:ascii="Times New Roman" w:hAnsi="Times New Roman" w:cs="Times New Roman"/>
                <w:color w:val="000000"/>
                <w:sz w:val="20"/>
                <w:szCs w:val="20"/>
              </w:rPr>
            </w:pPr>
            <w:r w:rsidRPr="00C36EA1">
              <w:rPr>
                <w:rFonts w:ascii="Times New Roman" w:hAnsi="Times New Roman" w:cs="Times New Roman"/>
                <w:color w:val="000000"/>
                <w:sz w:val="20"/>
                <w:szCs w:val="20"/>
              </w:rPr>
              <w:t>1</w:t>
            </w:r>
          </w:p>
        </w:tc>
        <w:tc>
          <w:tcPr>
            <w:tcW w:w="199" w:type="pct"/>
            <w:vAlign w:val="center"/>
          </w:tcPr>
          <w:p w:rsidR="00EC446A" w:rsidRPr="00C36EA1" w:rsidRDefault="00EC446A" w:rsidP="00EC446A">
            <w:pPr>
              <w:snapToGrid w:val="0"/>
              <w:spacing w:after="0" w:line="240" w:lineRule="auto"/>
              <w:jc w:val="both"/>
              <w:rPr>
                <w:rFonts w:ascii="Times New Roman" w:hAnsi="Times New Roman" w:cs="Times New Roman"/>
                <w:color w:val="000000"/>
                <w:sz w:val="20"/>
                <w:szCs w:val="20"/>
              </w:rPr>
            </w:pPr>
            <w:r w:rsidRPr="00C36EA1">
              <w:rPr>
                <w:rFonts w:ascii="Times New Roman" w:hAnsi="Times New Roman" w:cs="Times New Roman"/>
                <w:color w:val="000000"/>
                <w:sz w:val="20"/>
                <w:szCs w:val="20"/>
              </w:rPr>
              <w:t>1</w:t>
            </w:r>
          </w:p>
        </w:tc>
        <w:tc>
          <w:tcPr>
            <w:tcW w:w="199" w:type="pct"/>
            <w:vAlign w:val="center"/>
          </w:tcPr>
          <w:p w:rsidR="00EC446A" w:rsidRPr="00C36EA1" w:rsidRDefault="00EC446A" w:rsidP="00EC446A">
            <w:pPr>
              <w:snapToGrid w:val="0"/>
              <w:spacing w:after="0" w:line="240" w:lineRule="auto"/>
              <w:jc w:val="both"/>
              <w:rPr>
                <w:rFonts w:ascii="Times New Roman" w:hAnsi="Times New Roman" w:cs="Times New Roman"/>
                <w:color w:val="000000"/>
                <w:sz w:val="20"/>
                <w:szCs w:val="20"/>
              </w:rPr>
            </w:pPr>
            <w:r w:rsidRPr="00C36EA1">
              <w:rPr>
                <w:rFonts w:ascii="Times New Roman" w:hAnsi="Times New Roman" w:cs="Times New Roman"/>
                <w:color w:val="000000"/>
                <w:sz w:val="20"/>
                <w:szCs w:val="20"/>
              </w:rPr>
              <w:t>1</w:t>
            </w:r>
          </w:p>
        </w:tc>
        <w:tc>
          <w:tcPr>
            <w:tcW w:w="199" w:type="pct"/>
            <w:vAlign w:val="center"/>
          </w:tcPr>
          <w:p w:rsidR="00EC446A" w:rsidRPr="00C36EA1" w:rsidRDefault="00EC446A" w:rsidP="00EC446A">
            <w:pPr>
              <w:snapToGrid w:val="0"/>
              <w:spacing w:after="0" w:line="240" w:lineRule="auto"/>
              <w:jc w:val="both"/>
              <w:rPr>
                <w:rFonts w:ascii="Times New Roman" w:hAnsi="Times New Roman" w:cs="Times New Roman"/>
                <w:color w:val="000000"/>
                <w:sz w:val="20"/>
                <w:szCs w:val="20"/>
              </w:rPr>
            </w:pPr>
            <w:r w:rsidRPr="00C36EA1">
              <w:rPr>
                <w:rFonts w:ascii="Times New Roman" w:hAnsi="Times New Roman" w:cs="Times New Roman"/>
                <w:color w:val="000000"/>
                <w:sz w:val="20"/>
                <w:szCs w:val="20"/>
              </w:rPr>
              <w:t>1</w:t>
            </w:r>
          </w:p>
        </w:tc>
        <w:tc>
          <w:tcPr>
            <w:tcW w:w="924" w:type="pct"/>
            <w:vAlign w:val="center"/>
          </w:tcPr>
          <w:p w:rsidR="00EC446A" w:rsidRPr="00C36EA1" w:rsidRDefault="00EC446A" w:rsidP="00EC446A">
            <w:pPr>
              <w:snapToGrid w:val="0"/>
              <w:spacing w:after="0" w:line="240" w:lineRule="auto"/>
              <w:jc w:val="both"/>
              <w:rPr>
                <w:rFonts w:ascii="Times New Roman" w:hAnsi="Times New Roman" w:cs="Times New Roman"/>
                <w:color w:val="000000"/>
                <w:sz w:val="20"/>
                <w:szCs w:val="20"/>
              </w:rPr>
            </w:pPr>
            <w:r w:rsidRPr="00C36EA1">
              <w:rPr>
                <w:rFonts w:ascii="Times New Roman" w:hAnsi="Times New Roman" w:cs="Times New Roman"/>
                <w:color w:val="000000"/>
                <w:sz w:val="20"/>
                <w:szCs w:val="20"/>
              </w:rPr>
              <w:t>8</w:t>
            </w:r>
          </w:p>
        </w:tc>
      </w:tr>
      <w:tr w:rsidR="00EC446A" w:rsidRPr="00C36EA1" w:rsidTr="00C36EA1">
        <w:trPr>
          <w:jc w:val="center"/>
        </w:trPr>
        <w:tc>
          <w:tcPr>
            <w:tcW w:w="322" w:type="pct"/>
            <w:vAlign w:val="center"/>
          </w:tcPr>
          <w:p w:rsidR="00EC446A" w:rsidRPr="00C36EA1" w:rsidRDefault="00EC446A" w:rsidP="00EC446A">
            <w:pPr>
              <w:snapToGrid w:val="0"/>
              <w:spacing w:after="0" w:line="240" w:lineRule="auto"/>
              <w:jc w:val="both"/>
              <w:rPr>
                <w:rFonts w:ascii="Times New Roman" w:hAnsi="Times New Roman" w:cs="Times New Roman"/>
                <w:b/>
                <w:bCs/>
                <w:color w:val="000000"/>
                <w:sz w:val="20"/>
                <w:szCs w:val="20"/>
              </w:rPr>
            </w:pPr>
            <w:r w:rsidRPr="00C36EA1">
              <w:rPr>
                <w:rFonts w:ascii="Times New Roman" w:hAnsi="Times New Roman" w:cs="Times New Roman"/>
                <w:b/>
                <w:bCs/>
                <w:color w:val="000000"/>
                <w:sz w:val="20"/>
                <w:szCs w:val="20"/>
              </w:rPr>
              <w:t>6</w:t>
            </w:r>
          </w:p>
        </w:tc>
        <w:tc>
          <w:tcPr>
            <w:tcW w:w="1963" w:type="pct"/>
            <w:vAlign w:val="center"/>
          </w:tcPr>
          <w:p w:rsidR="00EC446A" w:rsidRPr="00C36EA1" w:rsidRDefault="00EC446A" w:rsidP="00EC446A">
            <w:pPr>
              <w:autoSpaceDE w:val="0"/>
              <w:autoSpaceDN w:val="0"/>
              <w:adjustRightInd w:val="0"/>
              <w:snapToGrid w:val="0"/>
              <w:spacing w:after="0" w:line="240" w:lineRule="auto"/>
              <w:jc w:val="both"/>
              <w:rPr>
                <w:rFonts w:ascii="Times New Roman" w:hAnsi="Times New Roman" w:cs="Times New Roman"/>
                <w:color w:val="000000"/>
                <w:sz w:val="20"/>
                <w:szCs w:val="20"/>
              </w:rPr>
            </w:pPr>
            <w:r w:rsidRPr="00C36EA1">
              <w:rPr>
                <w:rFonts w:ascii="Times New Roman" w:hAnsi="Times New Roman" w:cs="Times New Roman"/>
                <w:color w:val="000000"/>
                <w:sz w:val="20"/>
                <w:szCs w:val="20"/>
              </w:rPr>
              <w:t>Reward And Recognition</w:t>
            </w:r>
          </w:p>
        </w:tc>
        <w:tc>
          <w:tcPr>
            <w:tcW w:w="199" w:type="pct"/>
            <w:vAlign w:val="center"/>
          </w:tcPr>
          <w:p w:rsidR="00EC446A" w:rsidRPr="00C36EA1" w:rsidRDefault="00EC446A" w:rsidP="00EC446A">
            <w:pPr>
              <w:snapToGrid w:val="0"/>
              <w:spacing w:after="0" w:line="240" w:lineRule="auto"/>
              <w:jc w:val="both"/>
              <w:rPr>
                <w:rFonts w:ascii="Times New Roman" w:hAnsi="Times New Roman" w:cs="Times New Roman"/>
                <w:color w:val="000000"/>
                <w:sz w:val="20"/>
                <w:szCs w:val="20"/>
              </w:rPr>
            </w:pPr>
            <w:r w:rsidRPr="00C36EA1">
              <w:rPr>
                <w:rFonts w:ascii="Times New Roman" w:hAnsi="Times New Roman" w:cs="Times New Roman"/>
                <w:color w:val="000000"/>
                <w:sz w:val="20"/>
                <w:szCs w:val="20"/>
              </w:rPr>
              <w:t>0</w:t>
            </w:r>
          </w:p>
        </w:tc>
        <w:tc>
          <w:tcPr>
            <w:tcW w:w="199" w:type="pct"/>
            <w:vAlign w:val="center"/>
          </w:tcPr>
          <w:p w:rsidR="00EC446A" w:rsidRPr="00C36EA1" w:rsidRDefault="00EC446A" w:rsidP="00EC446A">
            <w:pPr>
              <w:snapToGrid w:val="0"/>
              <w:spacing w:after="0" w:line="240" w:lineRule="auto"/>
              <w:jc w:val="both"/>
              <w:rPr>
                <w:rFonts w:ascii="Times New Roman" w:hAnsi="Times New Roman" w:cs="Times New Roman"/>
                <w:color w:val="000000"/>
                <w:sz w:val="20"/>
                <w:szCs w:val="20"/>
              </w:rPr>
            </w:pPr>
            <w:r w:rsidRPr="00C36EA1">
              <w:rPr>
                <w:rFonts w:ascii="Times New Roman" w:hAnsi="Times New Roman" w:cs="Times New Roman"/>
                <w:color w:val="000000"/>
                <w:sz w:val="20"/>
                <w:szCs w:val="20"/>
              </w:rPr>
              <w:t>0</w:t>
            </w:r>
          </w:p>
        </w:tc>
        <w:tc>
          <w:tcPr>
            <w:tcW w:w="199" w:type="pct"/>
            <w:vAlign w:val="center"/>
          </w:tcPr>
          <w:p w:rsidR="00EC446A" w:rsidRPr="00C36EA1" w:rsidRDefault="00EC446A" w:rsidP="00EC446A">
            <w:pPr>
              <w:snapToGrid w:val="0"/>
              <w:spacing w:after="0" w:line="240" w:lineRule="auto"/>
              <w:jc w:val="both"/>
              <w:rPr>
                <w:rFonts w:ascii="Times New Roman" w:hAnsi="Times New Roman" w:cs="Times New Roman"/>
                <w:color w:val="000000"/>
                <w:sz w:val="20"/>
                <w:szCs w:val="20"/>
              </w:rPr>
            </w:pPr>
            <w:r w:rsidRPr="00C36EA1">
              <w:rPr>
                <w:rFonts w:ascii="Times New Roman" w:hAnsi="Times New Roman" w:cs="Times New Roman"/>
                <w:color w:val="000000"/>
                <w:sz w:val="20"/>
                <w:szCs w:val="20"/>
              </w:rPr>
              <w:t>0</w:t>
            </w:r>
          </w:p>
        </w:tc>
        <w:tc>
          <w:tcPr>
            <w:tcW w:w="199" w:type="pct"/>
            <w:vAlign w:val="center"/>
          </w:tcPr>
          <w:p w:rsidR="00EC446A" w:rsidRPr="00C36EA1" w:rsidRDefault="00EC446A" w:rsidP="00EC446A">
            <w:pPr>
              <w:snapToGrid w:val="0"/>
              <w:spacing w:after="0" w:line="240" w:lineRule="auto"/>
              <w:jc w:val="both"/>
              <w:rPr>
                <w:rFonts w:ascii="Times New Roman" w:hAnsi="Times New Roman" w:cs="Times New Roman"/>
                <w:color w:val="000000"/>
                <w:sz w:val="20"/>
                <w:szCs w:val="20"/>
              </w:rPr>
            </w:pPr>
            <w:r w:rsidRPr="00C36EA1">
              <w:rPr>
                <w:rFonts w:ascii="Times New Roman" w:hAnsi="Times New Roman" w:cs="Times New Roman"/>
                <w:color w:val="000000"/>
                <w:sz w:val="20"/>
                <w:szCs w:val="20"/>
              </w:rPr>
              <w:t>0</w:t>
            </w:r>
          </w:p>
        </w:tc>
        <w:tc>
          <w:tcPr>
            <w:tcW w:w="199" w:type="pct"/>
            <w:vAlign w:val="center"/>
          </w:tcPr>
          <w:p w:rsidR="00EC446A" w:rsidRPr="00C36EA1" w:rsidRDefault="00EC446A" w:rsidP="00EC446A">
            <w:pPr>
              <w:snapToGrid w:val="0"/>
              <w:spacing w:after="0" w:line="240" w:lineRule="auto"/>
              <w:jc w:val="both"/>
              <w:rPr>
                <w:rFonts w:ascii="Times New Roman" w:hAnsi="Times New Roman" w:cs="Times New Roman"/>
                <w:color w:val="000000"/>
                <w:sz w:val="20"/>
                <w:szCs w:val="20"/>
              </w:rPr>
            </w:pPr>
            <w:r w:rsidRPr="00C36EA1">
              <w:rPr>
                <w:rFonts w:ascii="Times New Roman" w:hAnsi="Times New Roman" w:cs="Times New Roman"/>
                <w:color w:val="000000"/>
                <w:sz w:val="20"/>
                <w:szCs w:val="20"/>
              </w:rPr>
              <w:t>0</w:t>
            </w:r>
          </w:p>
        </w:tc>
        <w:tc>
          <w:tcPr>
            <w:tcW w:w="199" w:type="pct"/>
            <w:vAlign w:val="center"/>
          </w:tcPr>
          <w:p w:rsidR="00EC446A" w:rsidRPr="00C36EA1" w:rsidRDefault="00EC446A" w:rsidP="00EC446A">
            <w:pPr>
              <w:snapToGrid w:val="0"/>
              <w:spacing w:after="0" w:line="240" w:lineRule="auto"/>
              <w:jc w:val="both"/>
              <w:rPr>
                <w:rFonts w:ascii="Times New Roman" w:hAnsi="Times New Roman" w:cs="Times New Roman"/>
                <w:color w:val="000000"/>
                <w:sz w:val="20"/>
                <w:szCs w:val="20"/>
              </w:rPr>
            </w:pPr>
            <w:r w:rsidRPr="00C36EA1">
              <w:rPr>
                <w:rFonts w:ascii="Times New Roman" w:hAnsi="Times New Roman" w:cs="Times New Roman"/>
                <w:color w:val="000000"/>
                <w:sz w:val="20"/>
                <w:szCs w:val="20"/>
              </w:rPr>
              <w:t>1</w:t>
            </w:r>
          </w:p>
        </w:tc>
        <w:tc>
          <w:tcPr>
            <w:tcW w:w="199" w:type="pct"/>
            <w:vAlign w:val="center"/>
          </w:tcPr>
          <w:p w:rsidR="00EC446A" w:rsidRPr="00C36EA1" w:rsidRDefault="00EC446A" w:rsidP="00EC446A">
            <w:pPr>
              <w:snapToGrid w:val="0"/>
              <w:spacing w:after="0" w:line="240" w:lineRule="auto"/>
              <w:jc w:val="both"/>
              <w:rPr>
                <w:rFonts w:ascii="Times New Roman" w:hAnsi="Times New Roman" w:cs="Times New Roman"/>
                <w:color w:val="000000"/>
                <w:sz w:val="20"/>
                <w:szCs w:val="20"/>
              </w:rPr>
            </w:pPr>
            <w:r w:rsidRPr="00C36EA1">
              <w:rPr>
                <w:rFonts w:ascii="Times New Roman" w:hAnsi="Times New Roman" w:cs="Times New Roman"/>
                <w:color w:val="000000"/>
                <w:sz w:val="20"/>
                <w:szCs w:val="20"/>
              </w:rPr>
              <w:t>1</w:t>
            </w:r>
          </w:p>
        </w:tc>
        <w:tc>
          <w:tcPr>
            <w:tcW w:w="199" w:type="pct"/>
            <w:vAlign w:val="center"/>
          </w:tcPr>
          <w:p w:rsidR="00EC446A" w:rsidRPr="00C36EA1" w:rsidRDefault="00EC446A" w:rsidP="00EC446A">
            <w:pPr>
              <w:snapToGrid w:val="0"/>
              <w:spacing w:after="0" w:line="240" w:lineRule="auto"/>
              <w:jc w:val="both"/>
              <w:rPr>
                <w:rFonts w:ascii="Times New Roman" w:hAnsi="Times New Roman" w:cs="Times New Roman"/>
                <w:color w:val="000000"/>
                <w:sz w:val="20"/>
                <w:szCs w:val="20"/>
              </w:rPr>
            </w:pPr>
            <w:r w:rsidRPr="00C36EA1">
              <w:rPr>
                <w:rFonts w:ascii="Times New Roman" w:hAnsi="Times New Roman" w:cs="Times New Roman"/>
                <w:color w:val="000000"/>
                <w:sz w:val="20"/>
                <w:szCs w:val="20"/>
              </w:rPr>
              <w:t>0</w:t>
            </w:r>
          </w:p>
        </w:tc>
        <w:tc>
          <w:tcPr>
            <w:tcW w:w="199" w:type="pct"/>
            <w:vAlign w:val="center"/>
          </w:tcPr>
          <w:p w:rsidR="00EC446A" w:rsidRPr="00C36EA1" w:rsidRDefault="00EC446A" w:rsidP="00EC446A">
            <w:pPr>
              <w:snapToGrid w:val="0"/>
              <w:spacing w:after="0" w:line="240" w:lineRule="auto"/>
              <w:jc w:val="both"/>
              <w:rPr>
                <w:rFonts w:ascii="Times New Roman" w:hAnsi="Times New Roman" w:cs="Times New Roman"/>
                <w:color w:val="000000"/>
                <w:sz w:val="20"/>
                <w:szCs w:val="20"/>
              </w:rPr>
            </w:pPr>
            <w:r w:rsidRPr="00C36EA1">
              <w:rPr>
                <w:rFonts w:ascii="Times New Roman" w:hAnsi="Times New Roman" w:cs="Times New Roman"/>
                <w:color w:val="000000"/>
                <w:sz w:val="20"/>
                <w:szCs w:val="20"/>
              </w:rPr>
              <w:t>0</w:t>
            </w:r>
          </w:p>
        </w:tc>
        <w:tc>
          <w:tcPr>
            <w:tcW w:w="924" w:type="pct"/>
            <w:vAlign w:val="center"/>
          </w:tcPr>
          <w:p w:rsidR="00EC446A" w:rsidRPr="00C36EA1" w:rsidRDefault="00EC446A" w:rsidP="00EC446A">
            <w:pPr>
              <w:snapToGrid w:val="0"/>
              <w:spacing w:after="0" w:line="240" w:lineRule="auto"/>
              <w:jc w:val="both"/>
              <w:rPr>
                <w:rFonts w:ascii="Times New Roman" w:hAnsi="Times New Roman" w:cs="Times New Roman"/>
                <w:color w:val="000000"/>
                <w:sz w:val="20"/>
                <w:szCs w:val="20"/>
              </w:rPr>
            </w:pPr>
            <w:r w:rsidRPr="00C36EA1">
              <w:rPr>
                <w:rFonts w:ascii="Times New Roman" w:hAnsi="Times New Roman" w:cs="Times New Roman"/>
                <w:color w:val="000000"/>
                <w:sz w:val="20"/>
                <w:szCs w:val="20"/>
              </w:rPr>
              <w:t>2</w:t>
            </w:r>
          </w:p>
        </w:tc>
      </w:tr>
      <w:tr w:rsidR="00EC446A" w:rsidRPr="00C36EA1" w:rsidTr="00C36EA1">
        <w:trPr>
          <w:jc w:val="center"/>
        </w:trPr>
        <w:tc>
          <w:tcPr>
            <w:tcW w:w="322" w:type="pct"/>
            <w:vAlign w:val="center"/>
          </w:tcPr>
          <w:p w:rsidR="00EC446A" w:rsidRPr="00C36EA1" w:rsidRDefault="00EC446A" w:rsidP="00EC446A">
            <w:pPr>
              <w:snapToGrid w:val="0"/>
              <w:spacing w:after="0" w:line="240" w:lineRule="auto"/>
              <w:jc w:val="both"/>
              <w:rPr>
                <w:rFonts w:ascii="Times New Roman" w:hAnsi="Times New Roman" w:cs="Times New Roman"/>
                <w:b/>
                <w:bCs/>
                <w:color w:val="000000"/>
                <w:sz w:val="20"/>
                <w:szCs w:val="20"/>
              </w:rPr>
            </w:pPr>
            <w:r w:rsidRPr="00C36EA1">
              <w:rPr>
                <w:rFonts w:ascii="Times New Roman" w:hAnsi="Times New Roman" w:cs="Times New Roman"/>
                <w:b/>
                <w:bCs/>
                <w:color w:val="000000"/>
                <w:sz w:val="20"/>
                <w:szCs w:val="20"/>
              </w:rPr>
              <w:t>7</w:t>
            </w:r>
          </w:p>
        </w:tc>
        <w:tc>
          <w:tcPr>
            <w:tcW w:w="1963" w:type="pct"/>
            <w:vAlign w:val="center"/>
          </w:tcPr>
          <w:p w:rsidR="00EC446A" w:rsidRPr="00C36EA1" w:rsidRDefault="00EC446A" w:rsidP="00EC446A">
            <w:pPr>
              <w:autoSpaceDE w:val="0"/>
              <w:autoSpaceDN w:val="0"/>
              <w:adjustRightInd w:val="0"/>
              <w:snapToGrid w:val="0"/>
              <w:spacing w:after="0" w:line="240" w:lineRule="auto"/>
              <w:jc w:val="both"/>
              <w:rPr>
                <w:rFonts w:ascii="Times New Roman" w:hAnsi="Times New Roman" w:cs="Times New Roman"/>
                <w:color w:val="000000"/>
                <w:sz w:val="20"/>
                <w:szCs w:val="20"/>
                <w:lang w:bidi="fa-IR"/>
              </w:rPr>
            </w:pPr>
            <w:r w:rsidRPr="00C36EA1">
              <w:rPr>
                <w:rFonts w:ascii="Times New Roman" w:hAnsi="Times New Roman" w:cs="Times New Roman"/>
                <w:color w:val="000000"/>
                <w:sz w:val="20"/>
                <w:szCs w:val="20"/>
                <w:lang w:bidi="fa-IR"/>
              </w:rPr>
              <w:t>Staff</w:t>
            </w:r>
          </w:p>
        </w:tc>
        <w:tc>
          <w:tcPr>
            <w:tcW w:w="199" w:type="pct"/>
            <w:vAlign w:val="center"/>
          </w:tcPr>
          <w:p w:rsidR="00EC446A" w:rsidRPr="00C36EA1" w:rsidRDefault="00EC446A" w:rsidP="00EC446A">
            <w:pPr>
              <w:snapToGrid w:val="0"/>
              <w:spacing w:after="0" w:line="240" w:lineRule="auto"/>
              <w:jc w:val="both"/>
              <w:rPr>
                <w:rFonts w:ascii="Times New Roman" w:hAnsi="Times New Roman" w:cs="Times New Roman"/>
                <w:color w:val="000000"/>
                <w:sz w:val="20"/>
                <w:szCs w:val="20"/>
              </w:rPr>
            </w:pPr>
            <w:r w:rsidRPr="00C36EA1">
              <w:rPr>
                <w:rFonts w:ascii="Times New Roman" w:hAnsi="Times New Roman" w:cs="Times New Roman"/>
                <w:color w:val="000000"/>
                <w:sz w:val="20"/>
                <w:szCs w:val="20"/>
              </w:rPr>
              <w:t>0</w:t>
            </w:r>
          </w:p>
        </w:tc>
        <w:tc>
          <w:tcPr>
            <w:tcW w:w="199" w:type="pct"/>
            <w:vAlign w:val="center"/>
          </w:tcPr>
          <w:p w:rsidR="00EC446A" w:rsidRPr="00C36EA1" w:rsidRDefault="00EC446A" w:rsidP="00EC446A">
            <w:pPr>
              <w:snapToGrid w:val="0"/>
              <w:spacing w:after="0" w:line="240" w:lineRule="auto"/>
              <w:jc w:val="both"/>
              <w:rPr>
                <w:rFonts w:ascii="Times New Roman" w:hAnsi="Times New Roman" w:cs="Times New Roman"/>
                <w:color w:val="000000"/>
                <w:sz w:val="20"/>
                <w:szCs w:val="20"/>
              </w:rPr>
            </w:pPr>
            <w:r w:rsidRPr="00C36EA1">
              <w:rPr>
                <w:rFonts w:ascii="Times New Roman" w:hAnsi="Times New Roman" w:cs="Times New Roman"/>
                <w:color w:val="000000"/>
                <w:sz w:val="20"/>
                <w:szCs w:val="20"/>
              </w:rPr>
              <w:t>0</w:t>
            </w:r>
          </w:p>
        </w:tc>
        <w:tc>
          <w:tcPr>
            <w:tcW w:w="199" w:type="pct"/>
            <w:vAlign w:val="center"/>
          </w:tcPr>
          <w:p w:rsidR="00EC446A" w:rsidRPr="00C36EA1" w:rsidRDefault="00EC446A" w:rsidP="00EC446A">
            <w:pPr>
              <w:snapToGrid w:val="0"/>
              <w:spacing w:after="0" w:line="240" w:lineRule="auto"/>
              <w:jc w:val="both"/>
              <w:rPr>
                <w:rFonts w:ascii="Times New Roman" w:hAnsi="Times New Roman" w:cs="Times New Roman"/>
                <w:color w:val="000000"/>
                <w:sz w:val="20"/>
                <w:szCs w:val="20"/>
              </w:rPr>
            </w:pPr>
            <w:r w:rsidRPr="00C36EA1">
              <w:rPr>
                <w:rFonts w:ascii="Times New Roman" w:hAnsi="Times New Roman" w:cs="Times New Roman"/>
                <w:color w:val="000000"/>
                <w:sz w:val="20"/>
                <w:szCs w:val="20"/>
              </w:rPr>
              <w:t>0</w:t>
            </w:r>
          </w:p>
        </w:tc>
        <w:tc>
          <w:tcPr>
            <w:tcW w:w="199" w:type="pct"/>
            <w:vAlign w:val="center"/>
          </w:tcPr>
          <w:p w:rsidR="00EC446A" w:rsidRPr="00C36EA1" w:rsidRDefault="00EC446A" w:rsidP="00EC446A">
            <w:pPr>
              <w:snapToGrid w:val="0"/>
              <w:spacing w:after="0" w:line="240" w:lineRule="auto"/>
              <w:jc w:val="both"/>
              <w:rPr>
                <w:rFonts w:ascii="Times New Roman" w:hAnsi="Times New Roman" w:cs="Times New Roman"/>
                <w:color w:val="000000"/>
                <w:sz w:val="20"/>
                <w:szCs w:val="20"/>
              </w:rPr>
            </w:pPr>
            <w:r w:rsidRPr="00C36EA1">
              <w:rPr>
                <w:rFonts w:ascii="Times New Roman" w:hAnsi="Times New Roman" w:cs="Times New Roman"/>
                <w:color w:val="000000"/>
                <w:sz w:val="20"/>
                <w:szCs w:val="20"/>
              </w:rPr>
              <w:t>0</w:t>
            </w:r>
          </w:p>
        </w:tc>
        <w:tc>
          <w:tcPr>
            <w:tcW w:w="199" w:type="pct"/>
            <w:vAlign w:val="center"/>
          </w:tcPr>
          <w:p w:rsidR="00EC446A" w:rsidRPr="00C36EA1" w:rsidRDefault="00EC446A" w:rsidP="00EC446A">
            <w:pPr>
              <w:snapToGrid w:val="0"/>
              <w:spacing w:after="0" w:line="240" w:lineRule="auto"/>
              <w:jc w:val="both"/>
              <w:rPr>
                <w:rFonts w:ascii="Times New Roman" w:hAnsi="Times New Roman" w:cs="Times New Roman"/>
                <w:color w:val="000000"/>
                <w:sz w:val="20"/>
                <w:szCs w:val="20"/>
              </w:rPr>
            </w:pPr>
            <w:r w:rsidRPr="00C36EA1">
              <w:rPr>
                <w:rFonts w:ascii="Times New Roman" w:hAnsi="Times New Roman" w:cs="Times New Roman"/>
                <w:color w:val="000000"/>
                <w:sz w:val="20"/>
                <w:szCs w:val="20"/>
              </w:rPr>
              <w:t>0</w:t>
            </w:r>
          </w:p>
        </w:tc>
        <w:tc>
          <w:tcPr>
            <w:tcW w:w="199" w:type="pct"/>
            <w:vAlign w:val="center"/>
          </w:tcPr>
          <w:p w:rsidR="00EC446A" w:rsidRPr="00C36EA1" w:rsidRDefault="00EC446A" w:rsidP="00EC446A">
            <w:pPr>
              <w:snapToGrid w:val="0"/>
              <w:spacing w:after="0" w:line="240" w:lineRule="auto"/>
              <w:jc w:val="both"/>
              <w:rPr>
                <w:rFonts w:ascii="Times New Roman" w:hAnsi="Times New Roman" w:cs="Times New Roman"/>
                <w:color w:val="000000"/>
                <w:sz w:val="20"/>
                <w:szCs w:val="20"/>
              </w:rPr>
            </w:pPr>
            <w:r w:rsidRPr="00C36EA1">
              <w:rPr>
                <w:rFonts w:ascii="Times New Roman" w:hAnsi="Times New Roman" w:cs="Times New Roman"/>
                <w:color w:val="000000"/>
                <w:sz w:val="20"/>
                <w:szCs w:val="20"/>
              </w:rPr>
              <w:t>0</w:t>
            </w:r>
          </w:p>
        </w:tc>
        <w:tc>
          <w:tcPr>
            <w:tcW w:w="199" w:type="pct"/>
            <w:vAlign w:val="center"/>
          </w:tcPr>
          <w:p w:rsidR="00EC446A" w:rsidRPr="00C36EA1" w:rsidRDefault="00EC446A" w:rsidP="00EC446A">
            <w:pPr>
              <w:snapToGrid w:val="0"/>
              <w:spacing w:after="0" w:line="240" w:lineRule="auto"/>
              <w:jc w:val="both"/>
              <w:rPr>
                <w:rFonts w:ascii="Times New Roman" w:hAnsi="Times New Roman" w:cs="Times New Roman"/>
                <w:color w:val="000000"/>
                <w:sz w:val="20"/>
                <w:szCs w:val="20"/>
              </w:rPr>
            </w:pPr>
            <w:r w:rsidRPr="00C36EA1">
              <w:rPr>
                <w:rFonts w:ascii="Times New Roman" w:hAnsi="Times New Roman" w:cs="Times New Roman"/>
                <w:color w:val="000000"/>
                <w:sz w:val="20"/>
                <w:szCs w:val="20"/>
              </w:rPr>
              <w:t>1</w:t>
            </w:r>
          </w:p>
        </w:tc>
        <w:tc>
          <w:tcPr>
            <w:tcW w:w="199" w:type="pct"/>
            <w:vAlign w:val="center"/>
          </w:tcPr>
          <w:p w:rsidR="00EC446A" w:rsidRPr="00C36EA1" w:rsidRDefault="00EC446A" w:rsidP="00EC446A">
            <w:pPr>
              <w:snapToGrid w:val="0"/>
              <w:spacing w:after="0" w:line="240" w:lineRule="auto"/>
              <w:jc w:val="both"/>
              <w:rPr>
                <w:rFonts w:ascii="Times New Roman" w:hAnsi="Times New Roman" w:cs="Times New Roman"/>
                <w:color w:val="000000"/>
                <w:sz w:val="20"/>
                <w:szCs w:val="20"/>
              </w:rPr>
            </w:pPr>
            <w:r w:rsidRPr="00C36EA1">
              <w:rPr>
                <w:rFonts w:ascii="Times New Roman" w:hAnsi="Times New Roman" w:cs="Times New Roman"/>
                <w:color w:val="000000"/>
                <w:sz w:val="20"/>
                <w:szCs w:val="20"/>
              </w:rPr>
              <w:t>1</w:t>
            </w:r>
          </w:p>
        </w:tc>
        <w:tc>
          <w:tcPr>
            <w:tcW w:w="199" w:type="pct"/>
            <w:vAlign w:val="center"/>
          </w:tcPr>
          <w:p w:rsidR="00EC446A" w:rsidRPr="00C36EA1" w:rsidRDefault="00EC446A" w:rsidP="00EC446A">
            <w:pPr>
              <w:snapToGrid w:val="0"/>
              <w:spacing w:after="0" w:line="240" w:lineRule="auto"/>
              <w:jc w:val="both"/>
              <w:rPr>
                <w:rFonts w:ascii="Times New Roman" w:hAnsi="Times New Roman" w:cs="Times New Roman"/>
                <w:color w:val="000000"/>
                <w:sz w:val="20"/>
                <w:szCs w:val="20"/>
              </w:rPr>
            </w:pPr>
            <w:r w:rsidRPr="00C36EA1">
              <w:rPr>
                <w:rFonts w:ascii="Times New Roman" w:hAnsi="Times New Roman" w:cs="Times New Roman"/>
                <w:color w:val="000000"/>
                <w:sz w:val="20"/>
                <w:szCs w:val="20"/>
              </w:rPr>
              <w:t>0</w:t>
            </w:r>
          </w:p>
        </w:tc>
        <w:tc>
          <w:tcPr>
            <w:tcW w:w="924" w:type="pct"/>
            <w:vAlign w:val="center"/>
          </w:tcPr>
          <w:p w:rsidR="00EC446A" w:rsidRPr="00C36EA1" w:rsidRDefault="00EC446A" w:rsidP="00EC446A">
            <w:pPr>
              <w:snapToGrid w:val="0"/>
              <w:spacing w:after="0" w:line="240" w:lineRule="auto"/>
              <w:jc w:val="both"/>
              <w:rPr>
                <w:rFonts w:ascii="Times New Roman" w:hAnsi="Times New Roman" w:cs="Times New Roman"/>
                <w:color w:val="000000"/>
                <w:sz w:val="20"/>
                <w:szCs w:val="20"/>
              </w:rPr>
            </w:pPr>
            <w:r w:rsidRPr="00C36EA1">
              <w:rPr>
                <w:rFonts w:ascii="Times New Roman" w:hAnsi="Times New Roman" w:cs="Times New Roman"/>
                <w:color w:val="000000"/>
                <w:sz w:val="20"/>
                <w:szCs w:val="20"/>
              </w:rPr>
              <w:t>2</w:t>
            </w:r>
          </w:p>
        </w:tc>
      </w:tr>
      <w:tr w:rsidR="00EC446A" w:rsidRPr="00C36EA1" w:rsidTr="00C36EA1">
        <w:trPr>
          <w:jc w:val="center"/>
        </w:trPr>
        <w:tc>
          <w:tcPr>
            <w:tcW w:w="322" w:type="pct"/>
            <w:vAlign w:val="center"/>
          </w:tcPr>
          <w:p w:rsidR="00EC446A" w:rsidRPr="00C36EA1" w:rsidRDefault="00EC446A" w:rsidP="00EC446A">
            <w:pPr>
              <w:snapToGrid w:val="0"/>
              <w:spacing w:after="0" w:line="240" w:lineRule="auto"/>
              <w:jc w:val="both"/>
              <w:rPr>
                <w:rFonts w:ascii="Times New Roman" w:hAnsi="Times New Roman" w:cs="Times New Roman"/>
                <w:b/>
                <w:bCs/>
                <w:color w:val="000000"/>
                <w:sz w:val="20"/>
                <w:szCs w:val="20"/>
              </w:rPr>
            </w:pPr>
            <w:r w:rsidRPr="00C36EA1">
              <w:rPr>
                <w:rFonts w:ascii="Times New Roman" w:hAnsi="Times New Roman" w:cs="Times New Roman"/>
                <w:b/>
                <w:bCs/>
                <w:color w:val="000000"/>
                <w:sz w:val="20"/>
                <w:szCs w:val="20"/>
              </w:rPr>
              <w:t>8</w:t>
            </w:r>
          </w:p>
        </w:tc>
        <w:tc>
          <w:tcPr>
            <w:tcW w:w="1963" w:type="pct"/>
            <w:vAlign w:val="center"/>
          </w:tcPr>
          <w:p w:rsidR="00EC446A" w:rsidRPr="00C36EA1" w:rsidRDefault="00EC446A" w:rsidP="00EC446A">
            <w:pPr>
              <w:autoSpaceDE w:val="0"/>
              <w:autoSpaceDN w:val="0"/>
              <w:adjustRightInd w:val="0"/>
              <w:snapToGrid w:val="0"/>
              <w:spacing w:after="0" w:line="240" w:lineRule="auto"/>
              <w:jc w:val="both"/>
              <w:rPr>
                <w:rFonts w:ascii="Times New Roman" w:hAnsi="Times New Roman" w:cs="Times New Roman"/>
                <w:color w:val="000000"/>
                <w:sz w:val="20"/>
                <w:szCs w:val="20"/>
                <w:lang w:bidi="fa-IR"/>
              </w:rPr>
            </w:pPr>
            <w:r w:rsidRPr="00C36EA1">
              <w:rPr>
                <w:rFonts w:ascii="Times New Roman" w:hAnsi="Times New Roman" w:cs="Times New Roman"/>
                <w:color w:val="000000"/>
                <w:sz w:val="20"/>
                <w:szCs w:val="20"/>
                <w:lang w:bidi="fa-IR"/>
              </w:rPr>
              <w:t>Knowledge Content</w:t>
            </w:r>
          </w:p>
        </w:tc>
        <w:tc>
          <w:tcPr>
            <w:tcW w:w="199" w:type="pct"/>
            <w:vAlign w:val="center"/>
          </w:tcPr>
          <w:p w:rsidR="00EC446A" w:rsidRPr="00C36EA1" w:rsidRDefault="00EC446A" w:rsidP="00EC446A">
            <w:pPr>
              <w:snapToGrid w:val="0"/>
              <w:spacing w:after="0" w:line="240" w:lineRule="auto"/>
              <w:jc w:val="both"/>
              <w:rPr>
                <w:rFonts w:ascii="Times New Roman" w:hAnsi="Times New Roman" w:cs="Times New Roman"/>
                <w:color w:val="000000"/>
                <w:sz w:val="20"/>
                <w:szCs w:val="20"/>
              </w:rPr>
            </w:pPr>
            <w:r w:rsidRPr="00C36EA1">
              <w:rPr>
                <w:rFonts w:ascii="Times New Roman" w:hAnsi="Times New Roman" w:cs="Times New Roman"/>
                <w:color w:val="000000"/>
                <w:sz w:val="20"/>
                <w:szCs w:val="20"/>
              </w:rPr>
              <w:t>0</w:t>
            </w:r>
          </w:p>
        </w:tc>
        <w:tc>
          <w:tcPr>
            <w:tcW w:w="199" w:type="pct"/>
            <w:vAlign w:val="center"/>
          </w:tcPr>
          <w:p w:rsidR="00EC446A" w:rsidRPr="00C36EA1" w:rsidRDefault="00EC446A" w:rsidP="00EC446A">
            <w:pPr>
              <w:snapToGrid w:val="0"/>
              <w:spacing w:after="0" w:line="240" w:lineRule="auto"/>
              <w:jc w:val="both"/>
              <w:rPr>
                <w:rFonts w:ascii="Times New Roman" w:hAnsi="Times New Roman" w:cs="Times New Roman"/>
                <w:color w:val="000000"/>
                <w:sz w:val="20"/>
                <w:szCs w:val="20"/>
              </w:rPr>
            </w:pPr>
            <w:r w:rsidRPr="00C36EA1">
              <w:rPr>
                <w:rFonts w:ascii="Times New Roman" w:hAnsi="Times New Roman" w:cs="Times New Roman"/>
                <w:color w:val="000000"/>
                <w:sz w:val="20"/>
                <w:szCs w:val="20"/>
              </w:rPr>
              <w:t>0</w:t>
            </w:r>
          </w:p>
        </w:tc>
        <w:tc>
          <w:tcPr>
            <w:tcW w:w="199" w:type="pct"/>
            <w:vAlign w:val="center"/>
          </w:tcPr>
          <w:p w:rsidR="00EC446A" w:rsidRPr="00C36EA1" w:rsidRDefault="00EC446A" w:rsidP="00EC446A">
            <w:pPr>
              <w:snapToGrid w:val="0"/>
              <w:spacing w:after="0" w:line="240" w:lineRule="auto"/>
              <w:jc w:val="both"/>
              <w:rPr>
                <w:rFonts w:ascii="Times New Roman" w:hAnsi="Times New Roman" w:cs="Times New Roman"/>
                <w:color w:val="000000"/>
                <w:sz w:val="20"/>
                <w:szCs w:val="20"/>
              </w:rPr>
            </w:pPr>
            <w:r w:rsidRPr="00C36EA1">
              <w:rPr>
                <w:rFonts w:ascii="Times New Roman" w:hAnsi="Times New Roman" w:cs="Times New Roman"/>
                <w:color w:val="000000"/>
                <w:sz w:val="20"/>
                <w:szCs w:val="20"/>
              </w:rPr>
              <w:t>0</w:t>
            </w:r>
          </w:p>
        </w:tc>
        <w:tc>
          <w:tcPr>
            <w:tcW w:w="199" w:type="pct"/>
            <w:vAlign w:val="center"/>
          </w:tcPr>
          <w:p w:rsidR="00EC446A" w:rsidRPr="00C36EA1" w:rsidRDefault="00EC446A" w:rsidP="00EC446A">
            <w:pPr>
              <w:snapToGrid w:val="0"/>
              <w:spacing w:after="0" w:line="240" w:lineRule="auto"/>
              <w:jc w:val="both"/>
              <w:rPr>
                <w:rFonts w:ascii="Times New Roman" w:hAnsi="Times New Roman" w:cs="Times New Roman"/>
                <w:color w:val="000000"/>
                <w:sz w:val="20"/>
                <w:szCs w:val="20"/>
              </w:rPr>
            </w:pPr>
            <w:r w:rsidRPr="00C36EA1">
              <w:rPr>
                <w:rFonts w:ascii="Times New Roman" w:hAnsi="Times New Roman" w:cs="Times New Roman"/>
                <w:color w:val="000000"/>
                <w:sz w:val="20"/>
                <w:szCs w:val="20"/>
              </w:rPr>
              <w:t>0</w:t>
            </w:r>
          </w:p>
        </w:tc>
        <w:tc>
          <w:tcPr>
            <w:tcW w:w="199" w:type="pct"/>
            <w:vAlign w:val="center"/>
          </w:tcPr>
          <w:p w:rsidR="00EC446A" w:rsidRPr="00C36EA1" w:rsidRDefault="00EC446A" w:rsidP="00EC446A">
            <w:pPr>
              <w:snapToGrid w:val="0"/>
              <w:spacing w:after="0" w:line="240" w:lineRule="auto"/>
              <w:jc w:val="both"/>
              <w:rPr>
                <w:rFonts w:ascii="Times New Roman" w:hAnsi="Times New Roman" w:cs="Times New Roman"/>
                <w:color w:val="000000"/>
                <w:sz w:val="20"/>
                <w:szCs w:val="20"/>
              </w:rPr>
            </w:pPr>
            <w:r w:rsidRPr="00C36EA1">
              <w:rPr>
                <w:rFonts w:ascii="Times New Roman" w:hAnsi="Times New Roman" w:cs="Times New Roman"/>
                <w:color w:val="000000"/>
                <w:sz w:val="20"/>
                <w:szCs w:val="20"/>
              </w:rPr>
              <w:t>1</w:t>
            </w:r>
          </w:p>
        </w:tc>
        <w:tc>
          <w:tcPr>
            <w:tcW w:w="199" w:type="pct"/>
            <w:vAlign w:val="center"/>
          </w:tcPr>
          <w:p w:rsidR="00EC446A" w:rsidRPr="00C36EA1" w:rsidRDefault="00EC446A" w:rsidP="00EC446A">
            <w:pPr>
              <w:snapToGrid w:val="0"/>
              <w:spacing w:after="0" w:line="240" w:lineRule="auto"/>
              <w:jc w:val="both"/>
              <w:rPr>
                <w:rFonts w:ascii="Times New Roman" w:hAnsi="Times New Roman" w:cs="Times New Roman"/>
                <w:color w:val="000000"/>
                <w:sz w:val="20"/>
                <w:szCs w:val="20"/>
              </w:rPr>
            </w:pPr>
            <w:r w:rsidRPr="00C36EA1">
              <w:rPr>
                <w:rFonts w:ascii="Times New Roman" w:hAnsi="Times New Roman" w:cs="Times New Roman"/>
                <w:color w:val="000000"/>
                <w:sz w:val="20"/>
                <w:szCs w:val="20"/>
              </w:rPr>
              <w:t>1</w:t>
            </w:r>
          </w:p>
        </w:tc>
        <w:tc>
          <w:tcPr>
            <w:tcW w:w="199" w:type="pct"/>
            <w:vAlign w:val="center"/>
          </w:tcPr>
          <w:p w:rsidR="00EC446A" w:rsidRPr="00C36EA1" w:rsidRDefault="00EC446A" w:rsidP="00EC446A">
            <w:pPr>
              <w:snapToGrid w:val="0"/>
              <w:spacing w:after="0" w:line="240" w:lineRule="auto"/>
              <w:jc w:val="both"/>
              <w:rPr>
                <w:rFonts w:ascii="Times New Roman" w:hAnsi="Times New Roman" w:cs="Times New Roman"/>
                <w:color w:val="000000"/>
                <w:sz w:val="20"/>
                <w:szCs w:val="20"/>
              </w:rPr>
            </w:pPr>
            <w:r w:rsidRPr="00C36EA1">
              <w:rPr>
                <w:rFonts w:ascii="Times New Roman" w:hAnsi="Times New Roman" w:cs="Times New Roman"/>
                <w:color w:val="000000"/>
                <w:sz w:val="20"/>
                <w:szCs w:val="20"/>
              </w:rPr>
              <w:t>1</w:t>
            </w:r>
          </w:p>
        </w:tc>
        <w:tc>
          <w:tcPr>
            <w:tcW w:w="199" w:type="pct"/>
            <w:vAlign w:val="center"/>
          </w:tcPr>
          <w:p w:rsidR="00EC446A" w:rsidRPr="00C36EA1" w:rsidRDefault="00EC446A" w:rsidP="00EC446A">
            <w:pPr>
              <w:snapToGrid w:val="0"/>
              <w:spacing w:after="0" w:line="240" w:lineRule="auto"/>
              <w:jc w:val="both"/>
              <w:rPr>
                <w:rFonts w:ascii="Times New Roman" w:hAnsi="Times New Roman" w:cs="Times New Roman"/>
                <w:color w:val="000000"/>
                <w:sz w:val="20"/>
                <w:szCs w:val="20"/>
              </w:rPr>
            </w:pPr>
            <w:r w:rsidRPr="00C36EA1">
              <w:rPr>
                <w:rFonts w:ascii="Times New Roman" w:hAnsi="Times New Roman" w:cs="Times New Roman"/>
                <w:color w:val="000000"/>
                <w:sz w:val="20"/>
                <w:szCs w:val="20"/>
              </w:rPr>
              <w:t>1</w:t>
            </w:r>
          </w:p>
        </w:tc>
        <w:tc>
          <w:tcPr>
            <w:tcW w:w="199" w:type="pct"/>
            <w:vAlign w:val="center"/>
          </w:tcPr>
          <w:p w:rsidR="00EC446A" w:rsidRPr="00C36EA1" w:rsidRDefault="00EC446A" w:rsidP="00EC446A">
            <w:pPr>
              <w:snapToGrid w:val="0"/>
              <w:spacing w:after="0" w:line="240" w:lineRule="auto"/>
              <w:jc w:val="both"/>
              <w:rPr>
                <w:rFonts w:ascii="Times New Roman" w:hAnsi="Times New Roman" w:cs="Times New Roman"/>
                <w:color w:val="000000"/>
                <w:sz w:val="20"/>
                <w:szCs w:val="20"/>
              </w:rPr>
            </w:pPr>
            <w:r w:rsidRPr="00C36EA1">
              <w:rPr>
                <w:rFonts w:ascii="Times New Roman" w:hAnsi="Times New Roman" w:cs="Times New Roman"/>
                <w:color w:val="000000"/>
                <w:sz w:val="20"/>
                <w:szCs w:val="20"/>
              </w:rPr>
              <w:t>0</w:t>
            </w:r>
          </w:p>
        </w:tc>
        <w:tc>
          <w:tcPr>
            <w:tcW w:w="924" w:type="pct"/>
            <w:vAlign w:val="center"/>
          </w:tcPr>
          <w:p w:rsidR="00EC446A" w:rsidRPr="00C36EA1" w:rsidRDefault="00EC446A" w:rsidP="00EC446A">
            <w:pPr>
              <w:snapToGrid w:val="0"/>
              <w:spacing w:after="0" w:line="240" w:lineRule="auto"/>
              <w:jc w:val="both"/>
              <w:rPr>
                <w:rFonts w:ascii="Times New Roman" w:hAnsi="Times New Roman" w:cs="Times New Roman"/>
                <w:color w:val="000000"/>
                <w:sz w:val="20"/>
                <w:szCs w:val="20"/>
              </w:rPr>
            </w:pPr>
            <w:r w:rsidRPr="00C36EA1">
              <w:rPr>
                <w:rFonts w:ascii="Times New Roman" w:hAnsi="Times New Roman" w:cs="Times New Roman"/>
                <w:color w:val="000000"/>
                <w:sz w:val="20"/>
                <w:szCs w:val="20"/>
              </w:rPr>
              <w:t>4</w:t>
            </w:r>
          </w:p>
        </w:tc>
      </w:tr>
      <w:tr w:rsidR="00EC446A" w:rsidRPr="00C36EA1" w:rsidTr="00C36EA1">
        <w:trPr>
          <w:jc w:val="center"/>
        </w:trPr>
        <w:tc>
          <w:tcPr>
            <w:tcW w:w="322" w:type="pct"/>
            <w:vAlign w:val="center"/>
          </w:tcPr>
          <w:p w:rsidR="00EC446A" w:rsidRPr="00C36EA1" w:rsidRDefault="00EC446A" w:rsidP="00EC446A">
            <w:pPr>
              <w:snapToGrid w:val="0"/>
              <w:spacing w:after="0" w:line="240" w:lineRule="auto"/>
              <w:jc w:val="both"/>
              <w:rPr>
                <w:rFonts w:ascii="Times New Roman" w:hAnsi="Times New Roman" w:cs="Times New Roman"/>
                <w:b/>
                <w:bCs/>
                <w:color w:val="000000"/>
                <w:sz w:val="20"/>
                <w:szCs w:val="20"/>
              </w:rPr>
            </w:pPr>
            <w:r w:rsidRPr="00C36EA1">
              <w:rPr>
                <w:rFonts w:ascii="Times New Roman" w:hAnsi="Times New Roman" w:cs="Times New Roman"/>
                <w:b/>
                <w:bCs/>
                <w:color w:val="000000"/>
                <w:sz w:val="20"/>
                <w:szCs w:val="20"/>
              </w:rPr>
              <w:t>9</w:t>
            </w:r>
          </w:p>
        </w:tc>
        <w:tc>
          <w:tcPr>
            <w:tcW w:w="1963" w:type="pct"/>
            <w:vAlign w:val="center"/>
          </w:tcPr>
          <w:p w:rsidR="00EC446A" w:rsidRPr="00C36EA1" w:rsidRDefault="00EC446A" w:rsidP="00EC446A">
            <w:pPr>
              <w:autoSpaceDE w:val="0"/>
              <w:autoSpaceDN w:val="0"/>
              <w:adjustRightInd w:val="0"/>
              <w:snapToGrid w:val="0"/>
              <w:spacing w:after="0" w:line="240" w:lineRule="auto"/>
              <w:jc w:val="both"/>
              <w:rPr>
                <w:rFonts w:ascii="Times New Roman" w:hAnsi="Times New Roman" w:cs="Times New Roman"/>
                <w:color w:val="000000"/>
                <w:sz w:val="20"/>
                <w:szCs w:val="20"/>
              </w:rPr>
            </w:pPr>
            <w:r w:rsidRPr="00C36EA1">
              <w:rPr>
                <w:rFonts w:ascii="Times New Roman" w:hAnsi="Times New Roman" w:cs="Times New Roman"/>
                <w:color w:val="000000"/>
                <w:sz w:val="20"/>
                <w:szCs w:val="20"/>
              </w:rPr>
              <w:t>Organizational Project Management</w:t>
            </w:r>
          </w:p>
        </w:tc>
        <w:tc>
          <w:tcPr>
            <w:tcW w:w="199" w:type="pct"/>
            <w:vAlign w:val="center"/>
          </w:tcPr>
          <w:p w:rsidR="00EC446A" w:rsidRPr="00C36EA1" w:rsidRDefault="00EC446A" w:rsidP="00EC446A">
            <w:pPr>
              <w:snapToGrid w:val="0"/>
              <w:spacing w:after="0" w:line="240" w:lineRule="auto"/>
              <w:jc w:val="both"/>
              <w:rPr>
                <w:rFonts w:ascii="Times New Roman" w:hAnsi="Times New Roman" w:cs="Times New Roman"/>
                <w:color w:val="000000"/>
                <w:sz w:val="20"/>
                <w:szCs w:val="20"/>
              </w:rPr>
            </w:pPr>
            <w:r w:rsidRPr="00C36EA1">
              <w:rPr>
                <w:rFonts w:ascii="Times New Roman" w:hAnsi="Times New Roman" w:cs="Times New Roman"/>
                <w:color w:val="000000"/>
                <w:sz w:val="20"/>
                <w:szCs w:val="20"/>
              </w:rPr>
              <w:t>1</w:t>
            </w:r>
          </w:p>
        </w:tc>
        <w:tc>
          <w:tcPr>
            <w:tcW w:w="199" w:type="pct"/>
            <w:vAlign w:val="center"/>
          </w:tcPr>
          <w:p w:rsidR="00EC446A" w:rsidRPr="00C36EA1" w:rsidRDefault="00EC446A" w:rsidP="00EC446A">
            <w:pPr>
              <w:snapToGrid w:val="0"/>
              <w:spacing w:after="0" w:line="240" w:lineRule="auto"/>
              <w:jc w:val="both"/>
              <w:rPr>
                <w:rFonts w:ascii="Times New Roman" w:hAnsi="Times New Roman" w:cs="Times New Roman"/>
                <w:color w:val="000000"/>
                <w:sz w:val="20"/>
                <w:szCs w:val="20"/>
              </w:rPr>
            </w:pPr>
            <w:r w:rsidRPr="00C36EA1">
              <w:rPr>
                <w:rFonts w:ascii="Times New Roman" w:hAnsi="Times New Roman" w:cs="Times New Roman"/>
                <w:color w:val="000000"/>
                <w:sz w:val="20"/>
                <w:szCs w:val="20"/>
              </w:rPr>
              <w:t>1</w:t>
            </w:r>
          </w:p>
        </w:tc>
        <w:tc>
          <w:tcPr>
            <w:tcW w:w="199" w:type="pct"/>
            <w:vAlign w:val="center"/>
          </w:tcPr>
          <w:p w:rsidR="00EC446A" w:rsidRPr="00C36EA1" w:rsidRDefault="00EC446A" w:rsidP="00EC446A">
            <w:pPr>
              <w:snapToGrid w:val="0"/>
              <w:spacing w:after="0" w:line="240" w:lineRule="auto"/>
              <w:jc w:val="both"/>
              <w:rPr>
                <w:rFonts w:ascii="Times New Roman" w:hAnsi="Times New Roman" w:cs="Times New Roman"/>
                <w:color w:val="000000"/>
                <w:sz w:val="20"/>
                <w:szCs w:val="20"/>
              </w:rPr>
            </w:pPr>
            <w:r w:rsidRPr="00C36EA1">
              <w:rPr>
                <w:rFonts w:ascii="Times New Roman" w:hAnsi="Times New Roman" w:cs="Times New Roman"/>
                <w:color w:val="000000"/>
                <w:sz w:val="20"/>
                <w:szCs w:val="20"/>
              </w:rPr>
              <w:t>1</w:t>
            </w:r>
          </w:p>
        </w:tc>
        <w:tc>
          <w:tcPr>
            <w:tcW w:w="199" w:type="pct"/>
            <w:vAlign w:val="center"/>
          </w:tcPr>
          <w:p w:rsidR="00EC446A" w:rsidRPr="00C36EA1" w:rsidRDefault="00EC446A" w:rsidP="00EC446A">
            <w:pPr>
              <w:snapToGrid w:val="0"/>
              <w:spacing w:after="0" w:line="240" w:lineRule="auto"/>
              <w:jc w:val="both"/>
              <w:rPr>
                <w:rFonts w:ascii="Times New Roman" w:hAnsi="Times New Roman" w:cs="Times New Roman"/>
                <w:color w:val="000000"/>
                <w:sz w:val="20"/>
                <w:szCs w:val="20"/>
              </w:rPr>
            </w:pPr>
            <w:r w:rsidRPr="00C36EA1">
              <w:rPr>
                <w:rFonts w:ascii="Times New Roman" w:hAnsi="Times New Roman" w:cs="Times New Roman"/>
                <w:color w:val="000000"/>
                <w:sz w:val="20"/>
                <w:szCs w:val="20"/>
              </w:rPr>
              <w:t>1</w:t>
            </w:r>
          </w:p>
        </w:tc>
        <w:tc>
          <w:tcPr>
            <w:tcW w:w="199" w:type="pct"/>
            <w:vAlign w:val="center"/>
          </w:tcPr>
          <w:p w:rsidR="00EC446A" w:rsidRPr="00C36EA1" w:rsidRDefault="00EC446A" w:rsidP="00EC446A">
            <w:pPr>
              <w:snapToGrid w:val="0"/>
              <w:spacing w:after="0" w:line="240" w:lineRule="auto"/>
              <w:jc w:val="both"/>
              <w:rPr>
                <w:rFonts w:ascii="Times New Roman" w:hAnsi="Times New Roman" w:cs="Times New Roman"/>
                <w:color w:val="000000"/>
                <w:sz w:val="20"/>
                <w:szCs w:val="20"/>
              </w:rPr>
            </w:pPr>
            <w:r w:rsidRPr="00C36EA1">
              <w:rPr>
                <w:rFonts w:ascii="Times New Roman" w:hAnsi="Times New Roman" w:cs="Times New Roman"/>
                <w:color w:val="000000"/>
                <w:sz w:val="20"/>
                <w:szCs w:val="20"/>
              </w:rPr>
              <w:t>1</w:t>
            </w:r>
          </w:p>
        </w:tc>
        <w:tc>
          <w:tcPr>
            <w:tcW w:w="199" w:type="pct"/>
            <w:vAlign w:val="center"/>
          </w:tcPr>
          <w:p w:rsidR="00EC446A" w:rsidRPr="00C36EA1" w:rsidRDefault="00EC446A" w:rsidP="00EC446A">
            <w:pPr>
              <w:snapToGrid w:val="0"/>
              <w:spacing w:after="0" w:line="240" w:lineRule="auto"/>
              <w:jc w:val="both"/>
              <w:rPr>
                <w:rFonts w:ascii="Times New Roman" w:hAnsi="Times New Roman" w:cs="Times New Roman"/>
                <w:color w:val="000000"/>
                <w:sz w:val="20"/>
                <w:szCs w:val="20"/>
              </w:rPr>
            </w:pPr>
            <w:r w:rsidRPr="00C36EA1">
              <w:rPr>
                <w:rFonts w:ascii="Times New Roman" w:hAnsi="Times New Roman" w:cs="Times New Roman"/>
                <w:color w:val="000000"/>
                <w:sz w:val="20"/>
                <w:szCs w:val="20"/>
              </w:rPr>
              <w:t>1</w:t>
            </w:r>
          </w:p>
        </w:tc>
        <w:tc>
          <w:tcPr>
            <w:tcW w:w="199" w:type="pct"/>
            <w:vAlign w:val="center"/>
          </w:tcPr>
          <w:p w:rsidR="00EC446A" w:rsidRPr="00C36EA1" w:rsidRDefault="00EC446A" w:rsidP="00EC446A">
            <w:pPr>
              <w:snapToGrid w:val="0"/>
              <w:spacing w:after="0" w:line="240" w:lineRule="auto"/>
              <w:jc w:val="both"/>
              <w:rPr>
                <w:rFonts w:ascii="Times New Roman" w:hAnsi="Times New Roman" w:cs="Times New Roman"/>
                <w:color w:val="000000"/>
                <w:sz w:val="20"/>
                <w:szCs w:val="20"/>
              </w:rPr>
            </w:pPr>
            <w:r w:rsidRPr="00C36EA1">
              <w:rPr>
                <w:rFonts w:ascii="Times New Roman" w:hAnsi="Times New Roman" w:cs="Times New Roman"/>
                <w:color w:val="000000"/>
                <w:sz w:val="20"/>
                <w:szCs w:val="20"/>
              </w:rPr>
              <w:t>1</w:t>
            </w:r>
          </w:p>
        </w:tc>
        <w:tc>
          <w:tcPr>
            <w:tcW w:w="199" w:type="pct"/>
            <w:vAlign w:val="center"/>
          </w:tcPr>
          <w:p w:rsidR="00EC446A" w:rsidRPr="00C36EA1" w:rsidRDefault="00EC446A" w:rsidP="00EC446A">
            <w:pPr>
              <w:snapToGrid w:val="0"/>
              <w:spacing w:after="0" w:line="240" w:lineRule="auto"/>
              <w:jc w:val="both"/>
              <w:rPr>
                <w:rFonts w:ascii="Times New Roman" w:hAnsi="Times New Roman" w:cs="Times New Roman"/>
                <w:color w:val="000000"/>
                <w:sz w:val="20"/>
                <w:szCs w:val="20"/>
              </w:rPr>
            </w:pPr>
            <w:r w:rsidRPr="00C36EA1">
              <w:rPr>
                <w:rFonts w:ascii="Times New Roman" w:hAnsi="Times New Roman" w:cs="Times New Roman"/>
                <w:color w:val="000000"/>
                <w:sz w:val="20"/>
                <w:szCs w:val="20"/>
              </w:rPr>
              <w:t>0</w:t>
            </w:r>
          </w:p>
        </w:tc>
        <w:tc>
          <w:tcPr>
            <w:tcW w:w="199" w:type="pct"/>
            <w:vAlign w:val="center"/>
          </w:tcPr>
          <w:p w:rsidR="00EC446A" w:rsidRPr="00C36EA1" w:rsidRDefault="00EC446A" w:rsidP="00EC446A">
            <w:pPr>
              <w:snapToGrid w:val="0"/>
              <w:spacing w:after="0" w:line="240" w:lineRule="auto"/>
              <w:jc w:val="both"/>
              <w:rPr>
                <w:rFonts w:ascii="Times New Roman" w:hAnsi="Times New Roman" w:cs="Times New Roman"/>
                <w:color w:val="000000"/>
                <w:sz w:val="20"/>
                <w:szCs w:val="20"/>
              </w:rPr>
            </w:pPr>
            <w:r w:rsidRPr="00C36EA1">
              <w:rPr>
                <w:rFonts w:ascii="Times New Roman" w:hAnsi="Times New Roman" w:cs="Times New Roman"/>
                <w:color w:val="000000"/>
                <w:sz w:val="20"/>
                <w:szCs w:val="20"/>
              </w:rPr>
              <w:t>1</w:t>
            </w:r>
          </w:p>
        </w:tc>
        <w:tc>
          <w:tcPr>
            <w:tcW w:w="924" w:type="pct"/>
            <w:vAlign w:val="center"/>
          </w:tcPr>
          <w:p w:rsidR="00EC446A" w:rsidRPr="00C36EA1" w:rsidRDefault="00EC446A" w:rsidP="00EC446A">
            <w:pPr>
              <w:snapToGrid w:val="0"/>
              <w:spacing w:after="0" w:line="240" w:lineRule="auto"/>
              <w:jc w:val="both"/>
              <w:rPr>
                <w:rFonts w:ascii="Times New Roman" w:hAnsi="Times New Roman" w:cs="Times New Roman"/>
                <w:color w:val="000000"/>
                <w:sz w:val="20"/>
                <w:szCs w:val="20"/>
              </w:rPr>
            </w:pPr>
            <w:r w:rsidRPr="00C36EA1">
              <w:rPr>
                <w:rFonts w:ascii="Times New Roman" w:hAnsi="Times New Roman" w:cs="Times New Roman"/>
                <w:color w:val="000000"/>
                <w:sz w:val="20"/>
                <w:szCs w:val="20"/>
              </w:rPr>
              <w:t>8</w:t>
            </w:r>
          </w:p>
        </w:tc>
      </w:tr>
      <w:tr w:rsidR="00EC446A" w:rsidRPr="00C36EA1" w:rsidTr="00C36EA1">
        <w:trPr>
          <w:jc w:val="center"/>
        </w:trPr>
        <w:tc>
          <w:tcPr>
            <w:tcW w:w="322" w:type="pct"/>
            <w:vAlign w:val="center"/>
          </w:tcPr>
          <w:p w:rsidR="00EC446A" w:rsidRPr="00C36EA1" w:rsidRDefault="00EC446A" w:rsidP="00EC446A">
            <w:pPr>
              <w:snapToGrid w:val="0"/>
              <w:spacing w:after="0" w:line="240" w:lineRule="auto"/>
              <w:jc w:val="both"/>
              <w:rPr>
                <w:rFonts w:ascii="Times New Roman" w:hAnsi="Times New Roman" w:cs="Times New Roman"/>
                <w:b/>
                <w:bCs/>
                <w:color w:val="000000"/>
                <w:sz w:val="20"/>
                <w:szCs w:val="20"/>
              </w:rPr>
            </w:pPr>
          </w:p>
        </w:tc>
        <w:tc>
          <w:tcPr>
            <w:tcW w:w="1963" w:type="pct"/>
            <w:vAlign w:val="center"/>
          </w:tcPr>
          <w:p w:rsidR="00EC446A" w:rsidRPr="00C36EA1" w:rsidRDefault="00EC446A" w:rsidP="00EC446A">
            <w:pPr>
              <w:snapToGrid w:val="0"/>
              <w:spacing w:after="0" w:line="240" w:lineRule="auto"/>
              <w:jc w:val="both"/>
              <w:rPr>
                <w:rFonts w:ascii="Times New Roman" w:hAnsi="Times New Roman" w:cs="Times New Roman"/>
                <w:color w:val="000000"/>
                <w:sz w:val="20"/>
                <w:szCs w:val="20"/>
              </w:rPr>
            </w:pPr>
            <w:r w:rsidRPr="00C36EA1">
              <w:rPr>
                <w:rFonts w:ascii="Times New Roman" w:hAnsi="Times New Roman" w:cs="Times New Roman"/>
                <w:color w:val="000000"/>
                <w:sz w:val="20"/>
                <w:szCs w:val="20"/>
              </w:rPr>
              <w:t>Dependence Power</w:t>
            </w:r>
          </w:p>
        </w:tc>
        <w:tc>
          <w:tcPr>
            <w:tcW w:w="199" w:type="pct"/>
            <w:vAlign w:val="center"/>
          </w:tcPr>
          <w:p w:rsidR="00EC446A" w:rsidRPr="00C36EA1" w:rsidRDefault="00EC446A" w:rsidP="00EC446A">
            <w:pPr>
              <w:snapToGrid w:val="0"/>
              <w:spacing w:after="0" w:line="240" w:lineRule="auto"/>
              <w:jc w:val="both"/>
              <w:rPr>
                <w:rFonts w:ascii="Times New Roman" w:hAnsi="Times New Roman" w:cs="Times New Roman"/>
                <w:color w:val="000000"/>
                <w:sz w:val="20"/>
                <w:szCs w:val="20"/>
              </w:rPr>
            </w:pPr>
            <w:r w:rsidRPr="00C36EA1">
              <w:rPr>
                <w:rFonts w:ascii="Times New Roman" w:hAnsi="Times New Roman" w:cs="Times New Roman"/>
                <w:color w:val="000000"/>
                <w:sz w:val="20"/>
                <w:szCs w:val="20"/>
              </w:rPr>
              <w:t>6</w:t>
            </w:r>
          </w:p>
        </w:tc>
        <w:tc>
          <w:tcPr>
            <w:tcW w:w="199" w:type="pct"/>
            <w:vAlign w:val="center"/>
          </w:tcPr>
          <w:p w:rsidR="00EC446A" w:rsidRPr="00C36EA1" w:rsidRDefault="00EC446A" w:rsidP="00EC446A">
            <w:pPr>
              <w:snapToGrid w:val="0"/>
              <w:spacing w:after="0" w:line="240" w:lineRule="auto"/>
              <w:jc w:val="both"/>
              <w:rPr>
                <w:rFonts w:ascii="Times New Roman" w:hAnsi="Times New Roman" w:cs="Times New Roman"/>
                <w:color w:val="000000"/>
                <w:sz w:val="20"/>
                <w:szCs w:val="20"/>
              </w:rPr>
            </w:pPr>
            <w:r w:rsidRPr="00C36EA1">
              <w:rPr>
                <w:rFonts w:ascii="Times New Roman" w:hAnsi="Times New Roman" w:cs="Times New Roman"/>
                <w:color w:val="000000"/>
                <w:sz w:val="20"/>
                <w:szCs w:val="20"/>
              </w:rPr>
              <w:t>3</w:t>
            </w:r>
          </w:p>
        </w:tc>
        <w:tc>
          <w:tcPr>
            <w:tcW w:w="199" w:type="pct"/>
            <w:vAlign w:val="center"/>
          </w:tcPr>
          <w:p w:rsidR="00EC446A" w:rsidRPr="00C36EA1" w:rsidRDefault="00EC446A" w:rsidP="00EC446A">
            <w:pPr>
              <w:snapToGrid w:val="0"/>
              <w:spacing w:after="0" w:line="240" w:lineRule="auto"/>
              <w:jc w:val="both"/>
              <w:rPr>
                <w:rFonts w:ascii="Times New Roman" w:hAnsi="Times New Roman" w:cs="Times New Roman"/>
                <w:color w:val="000000"/>
                <w:sz w:val="20"/>
                <w:szCs w:val="20"/>
              </w:rPr>
            </w:pPr>
            <w:r w:rsidRPr="00C36EA1">
              <w:rPr>
                <w:rFonts w:ascii="Times New Roman" w:hAnsi="Times New Roman" w:cs="Times New Roman"/>
                <w:color w:val="000000"/>
                <w:sz w:val="20"/>
                <w:szCs w:val="20"/>
              </w:rPr>
              <w:t>5</w:t>
            </w:r>
          </w:p>
        </w:tc>
        <w:tc>
          <w:tcPr>
            <w:tcW w:w="199" w:type="pct"/>
            <w:vAlign w:val="center"/>
          </w:tcPr>
          <w:p w:rsidR="00EC446A" w:rsidRPr="00C36EA1" w:rsidRDefault="00EC446A" w:rsidP="00EC446A">
            <w:pPr>
              <w:snapToGrid w:val="0"/>
              <w:spacing w:after="0" w:line="240" w:lineRule="auto"/>
              <w:jc w:val="both"/>
              <w:rPr>
                <w:rFonts w:ascii="Times New Roman" w:hAnsi="Times New Roman" w:cs="Times New Roman"/>
                <w:color w:val="000000"/>
                <w:sz w:val="20"/>
                <w:szCs w:val="20"/>
              </w:rPr>
            </w:pPr>
            <w:r w:rsidRPr="00C36EA1">
              <w:rPr>
                <w:rFonts w:ascii="Times New Roman" w:hAnsi="Times New Roman" w:cs="Times New Roman"/>
                <w:color w:val="000000"/>
                <w:sz w:val="20"/>
                <w:szCs w:val="20"/>
              </w:rPr>
              <w:t>6</w:t>
            </w:r>
          </w:p>
        </w:tc>
        <w:tc>
          <w:tcPr>
            <w:tcW w:w="199" w:type="pct"/>
            <w:vAlign w:val="center"/>
          </w:tcPr>
          <w:p w:rsidR="00EC446A" w:rsidRPr="00C36EA1" w:rsidRDefault="00EC446A" w:rsidP="00EC446A">
            <w:pPr>
              <w:snapToGrid w:val="0"/>
              <w:spacing w:after="0" w:line="240" w:lineRule="auto"/>
              <w:jc w:val="both"/>
              <w:rPr>
                <w:rFonts w:ascii="Times New Roman" w:hAnsi="Times New Roman" w:cs="Times New Roman"/>
                <w:color w:val="000000"/>
                <w:sz w:val="20"/>
                <w:szCs w:val="20"/>
              </w:rPr>
            </w:pPr>
            <w:r w:rsidRPr="00C36EA1">
              <w:rPr>
                <w:rFonts w:ascii="Times New Roman" w:hAnsi="Times New Roman" w:cs="Times New Roman"/>
                <w:color w:val="000000"/>
                <w:sz w:val="20"/>
                <w:szCs w:val="20"/>
              </w:rPr>
              <w:t>6</w:t>
            </w:r>
          </w:p>
        </w:tc>
        <w:tc>
          <w:tcPr>
            <w:tcW w:w="199" w:type="pct"/>
            <w:vAlign w:val="center"/>
          </w:tcPr>
          <w:p w:rsidR="00EC446A" w:rsidRPr="00C36EA1" w:rsidRDefault="00EC446A" w:rsidP="00EC446A">
            <w:pPr>
              <w:snapToGrid w:val="0"/>
              <w:spacing w:after="0" w:line="240" w:lineRule="auto"/>
              <w:jc w:val="both"/>
              <w:rPr>
                <w:rFonts w:ascii="Times New Roman" w:hAnsi="Times New Roman" w:cs="Times New Roman"/>
                <w:color w:val="000000"/>
                <w:sz w:val="20"/>
                <w:szCs w:val="20"/>
              </w:rPr>
            </w:pPr>
            <w:r w:rsidRPr="00C36EA1">
              <w:rPr>
                <w:rFonts w:ascii="Times New Roman" w:hAnsi="Times New Roman" w:cs="Times New Roman"/>
                <w:color w:val="000000"/>
                <w:sz w:val="20"/>
                <w:szCs w:val="20"/>
              </w:rPr>
              <w:t>8</w:t>
            </w:r>
          </w:p>
        </w:tc>
        <w:tc>
          <w:tcPr>
            <w:tcW w:w="199" w:type="pct"/>
            <w:vAlign w:val="center"/>
          </w:tcPr>
          <w:p w:rsidR="00EC446A" w:rsidRPr="00C36EA1" w:rsidRDefault="00EC446A" w:rsidP="00EC446A">
            <w:pPr>
              <w:snapToGrid w:val="0"/>
              <w:spacing w:after="0" w:line="240" w:lineRule="auto"/>
              <w:jc w:val="both"/>
              <w:rPr>
                <w:rFonts w:ascii="Times New Roman" w:hAnsi="Times New Roman" w:cs="Times New Roman"/>
                <w:color w:val="000000"/>
                <w:sz w:val="20"/>
                <w:szCs w:val="20"/>
              </w:rPr>
            </w:pPr>
            <w:r w:rsidRPr="00C36EA1">
              <w:rPr>
                <w:rFonts w:ascii="Times New Roman" w:hAnsi="Times New Roman" w:cs="Times New Roman"/>
                <w:color w:val="000000"/>
                <w:sz w:val="20"/>
                <w:szCs w:val="20"/>
              </w:rPr>
              <w:t>9</w:t>
            </w:r>
          </w:p>
        </w:tc>
        <w:tc>
          <w:tcPr>
            <w:tcW w:w="199" w:type="pct"/>
            <w:vAlign w:val="center"/>
          </w:tcPr>
          <w:p w:rsidR="00EC446A" w:rsidRPr="00C36EA1" w:rsidRDefault="00EC446A" w:rsidP="00EC446A">
            <w:pPr>
              <w:snapToGrid w:val="0"/>
              <w:spacing w:after="0" w:line="240" w:lineRule="auto"/>
              <w:jc w:val="both"/>
              <w:rPr>
                <w:rFonts w:ascii="Times New Roman" w:hAnsi="Times New Roman" w:cs="Times New Roman"/>
                <w:color w:val="000000"/>
                <w:sz w:val="20"/>
                <w:szCs w:val="20"/>
              </w:rPr>
            </w:pPr>
            <w:r w:rsidRPr="00C36EA1">
              <w:rPr>
                <w:rFonts w:ascii="Times New Roman" w:hAnsi="Times New Roman" w:cs="Times New Roman"/>
                <w:color w:val="000000"/>
                <w:sz w:val="20"/>
                <w:szCs w:val="20"/>
              </w:rPr>
              <w:t>5</w:t>
            </w:r>
          </w:p>
        </w:tc>
        <w:tc>
          <w:tcPr>
            <w:tcW w:w="199" w:type="pct"/>
            <w:vAlign w:val="center"/>
          </w:tcPr>
          <w:p w:rsidR="00EC446A" w:rsidRPr="00C36EA1" w:rsidRDefault="00EC446A" w:rsidP="00EC446A">
            <w:pPr>
              <w:snapToGrid w:val="0"/>
              <w:spacing w:after="0" w:line="240" w:lineRule="auto"/>
              <w:jc w:val="both"/>
              <w:rPr>
                <w:rFonts w:ascii="Times New Roman" w:hAnsi="Times New Roman" w:cs="Times New Roman"/>
                <w:color w:val="000000"/>
                <w:sz w:val="20"/>
                <w:szCs w:val="20"/>
              </w:rPr>
            </w:pPr>
            <w:r w:rsidRPr="00C36EA1">
              <w:rPr>
                <w:rFonts w:ascii="Times New Roman" w:hAnsi="Times New Roman" w:cs="Times New Roman"/>
                <w:color w:val="000000"/>
                <w:sz w:val="20"/>
                <w:szCs w:val="20"/>
              </w:rPr>
              <w:t>6</w:t>
            </w:r>
          </w:p>
        </w:tc>
        <w:tc>
          <w:tcPr>
            <w:tcW w:w="924" w:type="pct"/>
            <w:vAlign w:val="center"/>
          </w:tcPr>
          <w:p w:rsidR="00EC446A" w:rsidRPr="00C36EA1" w:rsidRDefault="00EC446A" w:rsidP="00EC446A">
            <w:pPr>
              <w:snapToGrid w:val="0"/>
              <w:spacing w:after="0" w:line="240" w:lineRule="auto"/>
              <w:jc w:val="both"/>
              <w:rPr>
                <w:rFonts w:ascii="Times New Roman" w:hAnsi="Times New Roman" w:cs="Times New Roman"/>
                <w:color w:val="000000"/>
                <w:sz w:val="20"/>
                <w:szCs w:val="20"/>
              </w:rPr>
            </w:pPr>
          </w:p>
        </w:tc>
      </w:tr>
    </w:tbl>
    <w:p w:rsidR="00EC446A" w:rsidRPr="00C36EA1" w:rsidRDefault="00EC446A" w:rsidP="00EC446A">
      <w:pPr>
        <w:snapToGrid w:val="0"/>
        <w:spacing w:after="0" w:line="240" w:lineRule="auto"/>
        <w:jc w:val="both"/>
        <w:rPr>
          <w:rFonts w:ascii="Times New Roman" w:hAnsi="Times New Roman" w:cs="Times New Roman"/>
          <w:sz w:val="20"/>
          <w:szCs w:val="20"/>
        </w:rPr>
      </w:pPr>
    </w:p>
    <w:p w:rsidR="00EC446A" w:rsidRPr="00C36EA1" w:rsidRDefault="00EC446A" w:rsidP="00EC446A">
      <w:pPr>
        <w:snapToGrid w:val="0"/>
        <w:spacing w:after="0" w:line="240" w:lineRule="auto"/>
        <w:jc w:val="center"/>
        <w:rPr>
          <w:rFonts w:ascii="Times New Roman" w:hAnsi="Times New Roman" w:cs="Times New Roman"/>
          <w:sz w:val="20"/>
          <w:szCs w:val="20"/>
        </w:rPr>
      </w:pPr>
      <w:r w:rsidRPr="00C36EA1">
        <w:rPr>
          <w:rFonts w:ascii="Times New Roman" w:hAnsi="Times New Roman" w:cs="Times New Roman"/>
          <w:b/>
          <w:bCs/>
          <w:sz w:val="20"/>
          <w:szCs w:val="20"/>
        </w:rPr>
        <w:t>Table 4</w:t>
      </w:r>
      <w:r w:rsidR="00111598">
        <w:rPr>
          <w:rFonts w:ascii="Times New Roman" w:hAnsi="Times New Roman" w:cs="Times New Roman" w:hint="eastAsia"/>
          <w:b/>
          <w:bCs/>
          <w:sz w:val="20"/>
          <w:szCs w:val="20"/>
          <w:lang w:eastAsia="zh-CN"/>
        </w:rPr>
        <w:t>.</w:t>
      </w:r>
      <w:r w:rsidRPr="00C36EA1">
        <w:rPr>
          <w:rFonts w:ascii="Times New Roman" w:hAnsi="Times New Roman" w:cs="Times New Roman"/>
          <w:sz w:val="20"/>
          <w:szCs w:val="20"/>
        </w:rPr>
        <w:t xml:space="preserve"> Initial leveling</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19"/>
        <w:gridCol w:w="1837"/>
        <w:gridCol w:w="1729"/>
        <w:gridCol w:w="1412"/>
        <w:gridCol w:w="779"/>
      </w:tblGrid>
      <w:tr w:rsidR="00EC446A" w:rsidRPr="00C36EA1" w:rsidTr="00C36EA1">
        <w:trPr>
          <w:jc w:val="center"/>
        </w:trPr>
        <w:tc>
          <w:tcPr>
            <w:tcW w:w="1994" w:type="pct"/>
            <w:shd w:val="clear" w:color="auto" w:fill="4BACC6"/>
            <w:vAlign w:val="center"/>
          </w:tcPr>
          <w:p w:rsidR="00EC446A" w:rsidRPr="00C36EA1" w:rsidRDefault="00EC446A" w:rsidP="00EC446A">
            <w:pPr>
              <w:snapToGrid w:val="0"/>
              <w:spacing w:after="0" w:line="240" w:lineRule="auto"/>
              <w:jc w:val="both"/>
              <w:rPr>
                <w:rFonts w:ascii="Times New Roman" w:hAnsi="Times New Roman" w:cs="Times New Roman"/>
                <w:b/>
                <w:bCs/>
                <w:color w:val="000000"/>
                <w:sz w:val="20"/>
                <w:szCs w:val="20"/>
              </w:rPr>
            </w:pPr>
            <w:r w:rsidRPr="00C36EA1">
              <w:rPr>
                <w:rFonts w:ascii="Times New Roman" w:hAnsi="Times New Roman" w:cs="Times New Roman"/>
                <w:b/>
                <w:bCs/>
                <w:color w:val="000000"/>
                <w:sz w:val="20"/>
                <w:szCs w:val="20"/>
              </w:rPr>
              <w:t>Critical Factor</w:t>
            </w:r>
          </w:p>
        </w:tc>
        <w:tc>
          <w:tcPr>
            <w:tcW w:w="959" w:type="pct"/>
            <w:shd w:val="clear" w:color="auto" w:fill="4BACC6"/>
            <w:vAlign w:val="center"/>
          </w:tcPr>
          <w:p w:rsidR="00EC446A" w:rsidRPr="00C36EA1" w:rsidRDefault="00EC446A" w:rsidP="00EC446A">
            <w:pPr>
              <w:snapToGrid w:val="0"/>
              <w:spacing w:after="0" w:line="240" w:lineRule="auto"/>
              <w:jc w:val="both"/>
              <w:rPr>
                <w:rFonts w:ascii="Times New Roman" w:hAnsi="Times New Roman" w:cs="Times New Roman"/>
                <w:b/>
                <w:bCs/>
                <w:color w:val="000000"/>
                <w:sz w:val="20"/>
                <w:szCs w:val="20"/>
              </w:rPr>
            </w:pPr>
            <w:proofErr w:type="spellStart"/>
            <w:r w:rsidRPr="00C36EA1">
              <w:rPr>
                <w:rFonts w:ascii="Times New Roman" w:hAnsi="Times New Roman" w:cs="Times New Roman"/>
                <w:b/>
                <w:bCs/>
                <w:color w:val="000000"/>
                <w:sz w:val="20"/>
                <w:szCs w:val="20"/>
              </w:rPr>
              <w:t>Reachability</w:t>
            </w:r>
            <w:proofErr w:type="spellEnd"/>
            <w:r w:rsidRPr="00C36EA1">
              <w:rPr>
                <w:rFonts w:ascii="Times New Roman" w:hAnsi="Times New Roman" w:cs="Times New Roman"/>
                <w:b/>
                <w:bCs/>
                <w:color w:val="000000"/>
                <w:sz w:val="20"/>
                <w:szCs w:val="20"/>
              </w:rPr>
              <w:t xml:space="preserve"> Set</w:t>
            </w:r>
          </w:p>
        </w:tc>
        <w:tc>
          <w:tcPr>
            <w:tcW w:w="903" w:type="pct"/>
            <w:shd w:val="clear" w:color="auto" w:fill="4BACC6"/>
            <w:vAlign w:val="center"/>
          </w:tcPr>
          <w:p w:rsidR="00EC446A" w:rsidRPr="00C36EA1" w:rsidRDefault="00EC446A" w:rsidP="00EC446A">
            <w:pPr>
              <w:snapToGrid w:val="0"/>
              <w:spacing w:after="0" w:line="240" w:lineRule="auto"/>
              <w:jc w:val="both"/>
              <w:rPr>
                <w:rFonts w:ascii="Times New Roman" w:hAnsi="Times New Roman" w:cs="Times New Roman"/>
                <w:b/>
                <w:bCs/>
                <w:color w:val="000000"/>
                <w:sz w:val="20"/>
                <w:szCs w:val="20"/>
              </w:rPr>
            </w:pPr>
            <w:r w:rsidRPr="00C36EA1">
              <w:rPr>
                <w:rFonts w:ascii="Times New Roman" w:hAnsi="Times New Roman" w:cs="Times New Roman"/>
                <w:b/>
                <w:bCs/>
                <w:color w:val="000000"/>
                <w:sz w:val="20"/>
                <w:szCs w:val="20"/>
              </w:rPr>
              <w:t>Antecedent Set</w:t>
            </w:r>
          </w:p>
        </w:tc>
        <w:tc>
          <w:tcPr>
            <w:tcW w:w="737" w:type="pct"/>
            <w:shd w:val="clear" w:color="auto" w:fill="4BACC6"/>
            <w:vAlign w:val="center"/>
          </w:tcPr>
          <w:p w:rsidR="00EC446A" w:rsidRPr="00C36EA1" w:rsidRDefault="00EC446A" w:rsidP="00EC446A">
            <w:pPr>
              <w:snapToGrid w:val="0"/>
              <w:spacing w:after="0" w:line="240" w:lineRule="auto"/>
              <w:jc w:val="both"/>
              <w:rPr>
                <w:rFonts w:ascii="Times New Roman" w:hAnsi="Times New Roman" w:cs="Times New Roman"/>
                <w:b/>
                <w:bCs/>
                <w:color w:val="000000"/>
                <w:sz w:val="20"/>
                <w:szCs w:val="20"/>
              </w:rPr>
            </w:pPr>
            <w:r w:rsidRPr="00C36EA1">
              <w:rPr>
                <w:rFonts w:ascii="Times New Roman" w:hAnsi="Times New Roman" w:cs="Times New Roman"/>
                <w:b/>
                <w:bCs/>
                <w:color w:val="000000"/>
                <w:sz w:val="20"/>
                <w:szCs w:val="20"/>
              </w:rPr>
              <w:t>Intersection</w:t>
            </w:r>
          </w:p>
        </w:tc>
        <w:tc>
          <w:tcPr>
            <w:tcW w:w="407" w:type="pct"/>
            <w:shd w:val="clear" w:color="auto" w:fill="4BACC6"/>
            <w:vAlign w:val="center"/>
          </w:tcPr>
          <w:p w:rsidR="00EC446A" w:rsidRPr="00C36EA1" w:rsidRDefault="00EC446A" w:rsidP="00EC446A">
            <w:pPr>
              <w:snapToGrid w:val="0"/>
              <w:spacing w:after="0" w:line="240" w:lineRule="auto"/>
              <w:jc w:val="both"/>
              <w:rPr>
                <w:rFonts w:ascii="Times New Roman" w:hAnsi="Times New Roman" w:cs="Times New Roman"/>
                <w:b/>
                <w:bCs/>
                <w:color w:val="000000"/>
                <w:sz w:val="20"/>
                <w:szCs w:val="20"/>
              </w:rPr>
            </w:pPr>
            <w:r w:rsidRPr="00C36EA1">
              <w:rPr>
                <w:rFonts w:ascii="Times New Roman" w:hAnsi="Times New Roman" w:cs="Times New Roman"/>
                <w:b/>
                <w:bCs/>
                <w:color w:val="000000"/>
                <w:sz w:val="20"/>
                <w:szCs w:val="20"/>
              </w:rPr>
              <w:t>Level</w:t>
            </w:r>
          </w:p>
        </w:tc>
      </w:tr>
      <w:tr w:rsidR="00EC446A" w:rsidRPr="00C36EA1" w:rsidTr="00C36EA1">
        <w:trPr>
          <w:jc w:val="center"/>
        </w:trPr>
        <w:tc>
          <w:tcPr>
            <w:tcW w:w="1994" w:type="pct"/>
            <w:vAlign w:val="center"/>
          </w:tcPr>
          <w:p w:rsidR="00EC446A" w:rsidRPr="00C36EA1" w:rsidRDefault="00EC446A" w:rsidP="00EC446A">
            <w:pPr>
              <w:autoSpaceDE w:val="0"/>
              <w:autoSpaceDN w:val="0"/>
              <w:adjustRightInd w:val="0"/>
              <w:snapToGrid w:val="0"/>
              <w:spacing w:after="0" w:line="240" w:lineRule="auto"/>
              <w:jc w:val="both"/>
              <w:rPr>
                <w:rFonts w:ascii="Times New Roman" w:hAnsi="Times New Roman" w:cs="Times New Roman"/>
                <w:b/>
                <w:bCs/>
                <w:color w:val="000000"/>
                <w:sz w:val="20"/>
                <w:szCs w:val="20"/>
                <w:lang w:bidi="fa-IR"/>
              </w:rPr>
            </w:pPr>
            <w:r w:rsidRPr="00C36EA1">
              <w:rPr>
                <w:rFonts w:ascii="Times New Roman" w:hAnsi="Times New Roman" w:cs="Times New Roman"/>
                <w:b/>
                <w:bCs/>
                <w:color w:val="000000"/>
                <w:sz w:val="20"/>
                <w:szCs w:val="20"/>
                <w:lang w:bidi="fa-IR"/>
              </w:rPr>
              <w:t>Culture</w:t>
            </w:r>
          </w:p>
        </w:tc>
        <w:tc>
          <w:tcPr>
            <w:tcW w:w="959" w:type="pct"/>
            <w:vAlign w:val="center"/>
          </w:tcPr>
          <w:p w:rsidR="00EC446A" w:rsidRPr="00C36EA1" w:rsidRDefault="00EC446A" w:rsidP="00EC446A">
            <w:pPr>
              <w:snapToGrid w:val="0"/>
              <w:spacing w:after="0" w:line="240" w:lineRule="auto"/>
              <w:jc w:val="both"/>
              <w:rPr>
                <w:rFonts w:ascii="Times New Roman" w:hAnsi="Times New Roman" w:cs="Times New Roman"/>
                <w:color w:val="000000"/>
                <w:sz w:val="20"/>
                <w:szCs w:val="20"/>
              </w:rPr>
            </w:pPr>
            <w:r w:rsidRPr="00C36EA1">
              <w:rPr>
                <w:rFonts w:ascii="Times New Roman" w:hAnsi="Times New Roman" w:cs="Times New Roman"/>
                <w:color w:val="000000"/>
                <w:sz w:val="20"/>
                <w:szCs w:val="20"/>
              </w:rPr>
              <w:t>1,2,3,4,5,6,7,9</w:t>
            </w:r>
          </w:p>
        </w:tc>
        <w:tc>
          <w:tcPr>
            <w:tcW w:w="903" w:type="pct"/>
            <w:vAlign w:val="center"/>
          </w:tcPr>
          <w:p w:rsidR="00EC446A" w:rsidRPr="00C36EA1" w:rsidRDefault="00EC446A" w:rsidP="00EC446A">
            <w:pPr>
              <w:snapToGrid w:val="0"/>
              <w:spacing w:after="0" w:line="240" w:lineRule="auto"/>
              <w:jc w:val="both"/>
              <w:rPr>
                <w:rFonts w:ascii="Times New Roman" w:hAnsi="Times New Roman" w:cs="Times New Roman"/>
                <w:color w:val="000000"/>
                <w:sz w:val="20"/>
                <w:szCs w:val="20"/>
              </w:rPr>
            </w:pPr>
            <w:r w:rsidRPr="00C36EA1">
              <w:rPr>
                <w:rFonts w:ascii="Times New Roman" w:hAnsi="Times New Roman" w:cs="Times New Roman"/>
                <w:color w:val="000000"/>
                <w:sz w:val="20"/>
                <w:szCs w:val="20"/>
              </w:rPr>
              <w:t>1,2,3,5,9</w:t>
            </w:r>
          </w:p>
        </w:tc>
        <w:tc>
          <w:tcPr>
            <w:tcW w:w="737" w:type="pct"/>
            <w:vAlign w:val="center"/>
          </w:tcPr>
          <w:p w:rsidR="00EC446A" w:rsidRPr="00C36EA1" w:rsidRDefault="00EC446A" w:rsidP="00EC446A">
            <w:pPr>
              <w:snapToGrid w:val="0"/>
              <w:spacing w:after="0" w:line="240" w:lineRule="auto"/>
              <w:jc w:val="both"/>
              <w:rPr>
                <w:rFonts w:ascii="Times New Roman" w:hAnsi="Times New Roman" w:cs="Times New Roman"/>
                <w:color w:val="000000"/>
                <w:sz w:val="20"/>
                <w:szCs w:val="20"/>
              </w:rPr>
            </w:pPr>
            <w:r w:rsidRPr="00C36EA1">
              <w:rPr>
                <w:rFonts w:ascii="Times New Roman" w:hAnsi="Times New Roman" w:cs="Times New Roman"/>
                <w:color w:val="000000"/>
                <w:sz w:val="20"/>
                <w:szCs w:val="20"/>
              </w:rPr>
              <w:t>1,2,3,5,9</w:t>
            </w:r>
          </w:p>
        </w:tc>
        <w:tc>
          <w:tcPr>
            <w:tcW w:w="407" w:type="pct"/>
            <w:vAlign w:val="center"/>
          </w:tcPr>
          <w:p w:rsidR="00EC446A" w:rsidRPr="00C36EA1" w:rsidRDefault="00EC446A" w:rsidP="00EC446A">
            <w:pPr>
              <w:snapToGrid w:val="0"/>
              <w:spacing w:after="0" w:line="240" w:lineRule="auto"/>
              <w:jc w:val="both"/>
              <w:rPr>
                <w:rFonts w:ascii="Times New Roman" w:hAnsi="Times New Roman" w:cs="Times New Roman"/>
                <w:color w:val="000000"/>
                <w:sz w:val="20"/>
                <w:szCs w:val="20"/>
              </w:rPr>
            </w:pPr>
          </w:p>
        </w:tc>
      </w:tr>
      <w:tr w:rsidR="00EC446A" w:rsidRPr="00C36EA1" w:rsidTr="00C36EA1">
        <w:trPr>
          <w:jc w:val="center"/>
        </w:trPr>
        <w:tc>
          <w:tcPr>
            <w:tcW w:w="1994" w:type="pct"/>
            <w:vAlign w:val="center"/>
          </w:tcPr>
          <w:p w:rsidR="00EC446A" w:rsidRPr="00C36EA1" w:rsidRDefault="00EC446A" w:rsidP="00EC446A">
            <w:pPr>
              <w:autoSpaceDE w:val="0"/>
              <w:autoSpaceDN w:val="0"/>
              <w:adjustRightInd w:val="0"/>
              <w:snapToGrid w:val="0"/>
              <w:spacing w:after="0" w:line="240" w:lineRule="auto"/>
              <w:jc w:val="both"/>
              <w:rPr>
                <w:rFonts w:ascii="Times New Roman" w:hAnsi="Times New Roman" w:cs="Times New Roman"/>
                <w:b/>
                <w:bCs/>
                <w:color w:val="000000"/>
                <w:sz w:val="20"/>
                <w:szCs w:val="20"/>
                <w:lang w:bidi="fa-IR"/>
              </w:rPr>
            </w:pPr>
            <w:r w:rsidRPr="00C36EA1">
              <w:rPr>
                <w:rFonts w:ascii="Times New Roman" w:hAnsi="Times New Roman" w:cs="Times New Roman"/>
                <w:b/>
                <w:bCs/>
                <w:color w:val="000000"/>
                <w:sz w:val="20"/>
                <w:szCs w:val="20"/>
                <w:lang w:bidi="fa-IR"/>
              </w:rPr>
              <w:t>Management</w:t>
            </w:r>
          </w:p>
        </w:tc>
        <w:tc>
          <w:tcPr>
            <w:tcW w:w="959" w:type="pct"/>
            <w:vAlign w:val="center"/>
          </w:tcPr>
          <w:p w:rsidR="00EC446A" w:rsidRPr="00C36EA1" w:rsidRDefault="00EC446A" w:rsidP="00EC446A">
            <w:pPr>
              <w:snapToGrid w:val="0"/>
              <w:spacing w:after="0" w:line="240" w:lineRule="auto"/>
              <w:jc w:val="both"/>
              <w:rPr>
                <w:rFonts w:ascii="Times New Roman" w:hAnsi="Times New Roman" w:cs="Times New Roman"/>
                <w:color w:val="000000"/>
                <w:sz w:val="20"/>
                <w:szCs w:val="20"/>
              </w:rPr>
            </w:pPr>
            <w:r w:rsidRPr="00C36EA1">
              <w:rPr>
                <w:rFonts w:ascii="Times New Roman" w:hAnsi="Times New Roman" w:cs="Times New Roman"/>
                <w:color w:val="000000"/>
                <w:sz w:val="20"/>
                <w:szCs w:val="20"/>
              </w:rPr>
              <w:t>1,2,3,4,5,6,7,8,9</w:t>
            </w:r>
          </w:p>
        </w:tc>
        <w:tc>
          <w:tcPr>
            <w:tcW w:w="903" w:type="pct"/>
            <w:vAlign w:val="center"/>
          </w:tcPr>
          <w:p w:rsidR="00EC446A" w:rsidRPr="00C36EA1" w:rsidRDefault="00EC446A" w:rsidP="00EC446A">
            <w:pPr>
              <w:snapToGrid w:val="0"/>
              <w:spacing w:after="0" w:line="240" w:lineRule="auto"/>
              <w:jc w:val="both"/>
              <w:rPr>
                <w:rFonts w:ascii="Times New Roman" w:hAnsi="Times New Roman" w:cs="Times New Roman"/>
                <w:color w:val="000000"/>
                <w:sz w:val="20"/>
                <w:szCs w:val="20"/>
              </w:rPr>
            </w:pPr>
            <w:r w:rsidRPr="00C36EA1">
              <w:rPr>
                <w:rFonts w:ascii="Times New Roman" w:hAnsi="Times New Roman" w:cs="Times New Roman"/>
                <w:color w:val="000000"/>
                <w:sz w:val="20"/>
                <w:szCs w:val="20"/>
              </w:rPr>
              <w:t>1,2,9</w:t>
            </w:r>
          </w:p>
        </w:tc>
        <w:tc>
          <w:tcPr>
            <w:tcW w:w="737" w:type="pct"/>
            <w:vAlign w:val="center"/>
          </w:tcPr>
          <w:p w:rsidR="00EC446A" w:rsidRPr="00C36EA1" w:rsidRDefault="00EC446A" w:rsidP="00EC446A">
            <w:pPr>
              <w:snapToGrid w:val="0"/>
              <w:spacing w:after="0" w:line="240" w:lineRule="auto"/>
              <w:jc w:val="both"/>
              <w:rPr>
                <w:rFonts w:ascii="Times New Roman" w:hAnsi="Times New Roman" w:cs="Times New Roman"/>
                <w:color w:val="000000"/>
                <w:sz w:val="20"/>
                <w:szCs w:val="20"/>
              </w:rPr>
            </w:pPr>
            <w:r w:rsidRPr="00C36EA1">
              <w:rPr>
                <w:rFonts w:ascii="Times New Roman" w:hAnsi="Times New Roman" w:cs="Times New Roman"/>
                <w:color w:val="000000"/>
                <w:sz w:val="20"/>
                <w:szCs w:val="20"/>
              </w:rPr>
              <w:t>1,2,9</w:t>
            </w:r>
          </w:p>
        </w:tc>
        <w:tc>
          <w:tcPr>
            <w:tcW w:w="407" w:type="pct"/>
            <w:vAlign w:val="center"/>
          </w:tcPr>
          <w:p w:rsidR="00EC446A" w:rsidRPr="00C36EA1" w:rsidRDefault="00EC446A" w:rsidP="00EC446A">
            <w:pPr>
              <w:snapToGrid w:val="0"/>
              <w:spacing w:after="0" w:line="240" w:lineRule="auto"/>
              <w:jc w:val="both"/>
              <w:rPr>
                <w:rFonts w:ascii="Times New Roman" w:hAnsi="Times New Roman" w:cs="Times New Roman"/>
                <w:color w:val="000000"/>
                <w:sz w:val="20"/>
                <w:szCs w:val="20"/>
              </w:rPr>
            </w:pPr>
          </w:p>
        </w:tc>
      </w:tr>
      <w:tr w:rsidR="00EC446A" w:rsidRPr="00C36EA1" w:rsidTr="00C36EA1">
        <w:trPr>
          <w:jc w:val="center"/>
        </w:trPr>
        <w:tc>
          <w:tcPr>
            <w:tcW w:w="1994" w:type="pct"/>
            <w:vAlign w:val="center"/>
          </w:tcPr>
          <w:p w:rsidR="00EC446A" w:rsidRPr="00C36EA1" w:rsidRDefault="00EC446A" w:rsidP="00EC446A">
            <w:pPr>
              <w:autoSpaceDE w:val="0"/>
              <w:autoSpaceDN w:val="0"/>
              <w:adjustRightInd w:val="0"/>
              <w:snapToGrid w:val="0"/>
              <w:spacing w:after="0" w:line="240" w:lineRule="auto"/>
              <w:jc w:val="both"/>
              <w:rPr>
                <w:rFonts w:ascii="Times New Roman" w:hAnsi="Times New Roman" w:cs="Times New Roman"/>
                <w:b/>
                <w:bCs/>
                <w:color w:val="000000"/>
                <w:sz w:val="20"/>
                <w:szCs w:val="20"/>
              </w:rPr>
            </w:pPr>
            <w:r w:rsidRPr="00C36EA1">
              <w:rPr>
                <w:rFonts w:ascii="Times New Roman" w:hAnsi="Times New Roman" w:cs="Times New Roman"/>
                <w:b/>
                <w:bCs/>
                <w:color w:val="000000"/>
                <w:sz w:val="20"/>
                <w:szCs w:val="20"/>
              </w:rPr>
              <w:t>Organizational Structure</w:t>
            </w:r>
          </w:p>
        </w:tc>
        <w:tc>
          <w:tcPr>
            <w:tcW w:w="959" w:type="pct"/>
            <w:vAlign w:val="center"/>
          </w:tcPr>
          <w:p w:rsidR="00EC446A" w:rsidRPr="00C36EA1" w:rsidRDefault="00EC446A" w:rsidP="00EC446A">
            <w:pPr>
              <w:snapToGrid w:val="0"/>
              <w:spacing w:after="0" w:line="240" w:lineRule="auto"/>
              <w:jc w:val="both"/>
              <w:rPr>
                <w:rFonts w:ascii="Times New Roman" w:hAnsi="Times New Roman" w:cs="Times New Roman"/>
                <w:color w:val="000000"/>
                <w:sz w:val="20"/>
                <w:szCs w:val="20"/>
              </w:rPr>
            </w:pPr>
            <w:r w:rsidRPr="00C36EA1">
              <w:rPr>
                <w:rFonts w:ascii="Times New Roman" w:hAnsi="Times New Roman" w:cs="Times New Roman"/>
                <w:color w:val="000000"/>
                <w:sz w:val="20"/>
                <w:szCs w:val="20"/>
              </w:rPr>
              <w:t>1,3,4,5,6,7,9</w:t>
            </w:r>
          </w:p>
        </w:tc>
        <w:tc>
          <w:tcPr>
            <w:tcW w:w="903" w:type="pct"/>
            <w:vAlign w:val="center"/>
          </w:tcPr>
          <w:p w:rsidR="00EC446A" w:rsidRPr="00C36EA1" w:rsidRDefault="00EC446A" w:rsidP="00EC446A">
            <w:pPr>
              <w:snapToGrid w:val="0"/>
              <w:spacing w:after="0" w:line="240" w:lineRule="auto"/>
              <w:jc w:val="both"/>
              <w:rPr>
                <w:rFonts w:ascii="Times New Roman" w:hAnsi="Times New Roman" w:cs="Times New Roman"/>
                <w:color w:val="000000"/>
                <w:sz w:val="20"/>
                <w:szCs w:val="20"/>
              </w:rPr>
            </w:pPr>
            <w:r w:rsidRPr="00C36EA1">
              <w:rPr>
                <w:rFonts w:ascii="Times New Roman" w:hAnsi="Times New Roman" w:cs="Times New Roman"/>
                <w:color w:val="000000"/>
                <w:sz w:val="20"/>
                <w:szCs w:val="20"/>
              </w:rPr>
              <w:t>1,2,3,5,9</w:t>
            </w:r>
          </w:p>
        </w:tc>
        <w:tc>
          <w:tcPr>
            <w:tcW w:w="737" w:type="pct"/>
            <w:vAlign w:val="center"/>
          </w:tcPr>
          <w:p w:rsidR="00EC446A" w:rsidRPr="00C36EA1" w:rsidRDefault="00EC446A" w:rsidP="00EC446A">
            <w:pPr>
              <w:snapToGrid w:val="0"/>
              <w:spacing w:after="0" w:line="240" w:lineRule="auto"/>
              <w:jc w:val="both"/>
              <w:rPr>
                <w:rFonts w:ascii="Times New Roman" w:hAnsi="Times New Roman" w:cs="Times New Roman"/>
                <w:color w:val="000000"/>
                <w:sz w:val="20"/>
                <w:szCs w:val="20"/>
              </w:rPr>
            </w:pPr>
            <w:r w:rsidRPr="00C36EA1">
              <w:rPr>
                <w:rFonts w:ascii="Times New Roman" w:hAnsi="Times New Roman" w:cs="Times New Roman"/>
                <w:color w:val="000000"/>
                <w:sz w:val="20"/>
                <w:szCs w:val="20"/>
              </w:rPr>
              <w:t>1,3,5,9</w:t>
            </w:r>
          </w:p>
        </w:tc>
        <w:tc>
          <w:tcPr>
            <w:tcW w:w="407" w:type="pct"/>
            <w:vAlign w:val="center"/>
          </w:tcPr>
          <w:p w:rsidR="00EC446A" w:rsidRPr="00C36EA1" w:rsidRDefault="00EC446A" w:rsidP="00EC446A">
            <w:pPr>
              <w:snapToGrid w:val="0"/>
              <w:spacing w:after="0" w:line="240" w:lineRule="auto"/>
              <w:jc w:val="both"/>
              <w:rPr>
                <w:rFonts w:ascii="Times New Roman" w:hAnsi="Times New Roman" w:cs="Times New Roman"/>
                <w:color w:val="000000"/>
                <w:sz w:val="20"/>
                <w:szCs w:val="20"/>
              </w:rPr>
            </w:pPr>
          </w:p>
        </w:tc>
      </w:tr>
      <w:tr w:rsidR="00EC446A" w:rsidRPr="00C36EA1" w:rsidTr="00C36EA1">
        <w:trPr>
          <w:jc w:val="center"/>
        </w:trPr>
        <w:tc>
          <w:tcPr>
            <w:tcW w:w="1994" w:type="pct"/>
            <w:vAlign w:val="center"/>
          </w:tcPr>
          <w:p w:rsidR="00EC446A" w:rsidRPr="00C36EA1" w:rsidRDefault="00EC446A" w:rsidP="00EC446A">
            <w:pPr>
              <w:autoSpaceDE w:val="0"/>
              <w:autoSpaceDN w:val="0"/>
              <w:adjustRightInd w:val="0"/>
              <w:snapToGrid w:val="0"/>
              <w:spacing w:after="0" w:line="240" w:lineRule="auto"/>
              <w:jc w:val="both"/>
              <w:rPr>
                <w:rFonts w:ascii="Times New Roman" w:hAnsi="Times New Roman" w:cs="Times New Roman"/>
                <w:b/>
                <w:bCs/>
                <w:color w:val="000000"/>
                <w:sz w:val="20"/>
                <w:szCs w:val="20"/>
                <w:lang w:bidi="fa-IR"/>
              </w:rPr>
            </w:pPr>
            <w:r w:rsidRPr="00C36EA1">
              <w:rPr>
                <w:rFonts w:ascii="Times New Roman" w:hAnsi="Times New Roman" w:cs="Times New Roman"/>
                <w:b/>
                <w:bCs/>
                <w:color w:val="000000"/>
                <w:sz w:val="20"/>
                <w:szCs w:val="20"/>
                <w:lang w:bidi="fa-IR"/>
              </w:rPr>
              <w:t>Information System Infrastructure</w:t>
            </w:r>
          </w:p>
        </w:tc>
        <w:tc>
          <w:tcPr>
            <w:tcW w:w="959" w:type="pct"/>
            <w:vAlign w:val="center"/>
          </w:tcPr>
          <w:p w:rsidR="00EC446A" w:rsidRPr="00C36EA1" w:rsidRDefault="00EC446A" w:rsidP="00EC446A">
            <w:pPr>
              <w:snapToGrid w:val="0"/>
              <w:spacing w:after="0" w:line="240" w:lineRule="auto"/>
              <w:jc w:val="both"/>
              <w:rPr>
                <w:rFonts w:ascii="Times New Roman" w:hAnsi="Times New Roman" w:cs="Times New Roman"/>
                <w:color w:val="000000"/>
                <w:sz w:val="20"/>
                <w:szCs w:val="20"/>
              </w:rPr>
            </w:pPr>
            <w:r w:rsidRPr="00C36EA1">
              <w:rPr>
                <w:rFonts w:ascii="Times New Roman" w:hAnsi="Times New Roman" w:cs="Times New Roman"/>
                <w:color w:val="000000"/>
                <w:sz w:val="20"/>
                <w:szCs w:val="20"/>
              </w:rPr>
              <w:t>1,4,6,7,8,9</w:t>
            </w:r>
          </w:p>
        </w:tc>
        <w:tc>
          <w:tcPr>
            <w:tcW w:w="903" w:type="pct"/>
            <w:vAlign w:val="center"/>
          </w:tcPr>
          <w:p w:rsidR="00EC446A" w:rsidRPr="00C36EA1" w:rsidRDefault="00EC446A" w:rsidP="00EC446A">
            <w:pPr>
              <w:snapToGrid w:val="0"/>
              <w:spacing w:after="0" w:line="240" w:lineRule="auto"/>
              <w:jc w:val="both"/>
              <w:rPr>
                <w:rFonts w:ascii="Times New Roman" w:hAnsi="Times New Roman" w:cs="Times New Roman"/>
                <w:color w:val="000000"/>
                <w:sz w:val="20"/>
                <w:szCs w:val="20"/>
              </w:rPr>
            </w:pPr>
            <w:r w:rsidRPr="00C36EA1">
              <w:rPr>
                <w:rFonts w:ascii="Times New Roman" w:hAnsi="Times New Roman" w:cs="Times New Roman"/>
                <w:color w:val="000000"/>
                <w:sz w:val="20"/>
                <w:szCs w:val="20"/>
              </w:rPr>
              <w:t>1,2,3,4,5,9</w:t>
            </w:r>
          </w:p>
        </w:tc>
        <w:tc>
          <w:tcPr>
            <w:tcW w:w="737" w:type="pct"/>
            <w:vAlign w:val="center"/>
          </w:tcPr>
          <w:p w:rsidR="00EC446A" w:rsidRPr="00C36EA1" w:rsidRDefault="00EC446A" w:rsidP="00EC446A">
            <w:pPr>
              <w:snapToGrid w:val="0"/>
              <w:spacing w:after="0" w:line="240" w:lineRule="auto"/>
              <w:jc w:val="both"/>
              <w:rPr>
                <w:rFonts w:ascii="Times New Roman" w:hAnsi="Times New Roman" w:cs="Times New Roman"/>
                <w:color w:val="000000"/>
                <w:sz w:val="20"/>
                <w:szCs w:val="20"/>
              </w:rPr>
            </w:pPr>
            <w:r w:rsidRPr="00C36EA1">
              <w:rPr>
                <w:rFonts w:ascii="Times New Roman" w:hAnsi="Times New Roman" w:cs="Times New Roman"/>
                <w:color w:val="000000"/>
                <w:sz w:val="20"/>
                <w:szCs w:val="20"/>
              </w:rPr>
              <w:t>1,4,9</w:t>
            </w:r>
          </w:p>
        </w:tc>
        <w:tc>
          <w:tcPr>
            <w:tcW w:w="407" w:type="pct"/>
            <w:vAlign w:val="center"/>
          </w:tcPr>
          <w:p w:rsidR="00EC446A" w:rsidRPr="00C36EA1" w:rsidRDefault="00EC446A" w:rsidP="00EC446A">
            <w:pPr>
              <w:snapToGrid w:val="0"/>
              <w:spacing w:after="0" w:line="240" w:lineRule="auto"/>
              <w:jc w:val="both"/>
              <w:rPr>
                <w:rFonts w:ascii="Times New Roman" w:hAnsi="Times New Roman" w:cs="Times New Roman"/>
                <w:color w:val="000000"/>
                <w:sz w:val="20"/>
                <w:szCs w:val="20"/>
              </w:rPr>
            </w:pPr>
          </w:p>
        </w:tc>
      </w:tr>
      <w:tr w:rsidR="00EC446A" w:rsidRPr="00C36EA1" w:rsidTr="00C36EA1">
        <w:trPr>
          <w:jc w:val="center"/>
        </w:trPr>
        <w:tc>
          <w:tcPr>
            <w:tcW w:w="1994" w:type="pct"/>
            <w:vAlign w:val="center"/>
          </w:tcPr>
          <w:p w:rsidR="00EC446A" w:rsidRPr="00C36EA1" w:rsidRDefault="00EC446A" w:rsidP="00EC446A">
            <w:pPr>
              <w:autoSpaceDE w:val="0"/>
              <w:autoSpaceDN w:val="0"/>
              <w:adjustRightInd w:val="0"/>
              <w:snapToGrid w:val="0"/>
              <w:spacing w:after="0" w:line="240" w:lineRule="auto"/>
              <w:jc w:val="both"/>
              <w:rPr>
                <w:rFonts w:ascii="Times New Roman" w:hAnsi="Times New Roman" w:cs="Times New Roman"/>
                <w:b/>
                <w:bCs/>
                <w:color w:val="000000"/>
                <w:sz w:val="20"/>
                <w:szCs w:val="20"/>
              </w:rPr>
            </w:pPr>
            <w:r w:rsidRPr="00C36EA1">
              <w:rPr>
                <w:rFonts w:ascii="Times New Roman" w:hAnsi="Times New Roman" w:cs="Times New Roman"/>
                <w:b/>
                <w:bCs/>
                <w:color w:val="000000"/>
                <w:sz w:val="20"/>
                <w:szCs w:val="20"/>
              </w:rPr>
              <w:t>KM Methodologies</w:t>
            </w:r>
          </w:p>
        </w:tc>
        <w:tc>
          <w:tcPr>
            <w:tcW w:w="959" w:type="pct"/>
            <w:vAlign w:val="center"/>
          </w:tcPr>
          <w:p w:rsidR="00EC446A" w:rsidRPr="00C36EA1" w:rsidRDefault="00EC446A" w:rsidP="00EC446A">
            <w:pPr>
              <w:snapToGrid w:val="0"/>
              <w:spacing w:after="0" w:line="240" w:lineRule="auto"/>
              <w:jc w:val="both"/>
              <w:rPr>
                <w:rFonts w:ascii="Times New Roman" w:hAnsi="Times New Roman" w:cs="Times New Roman"/>
                <w:color w:val="000000"/>
                <w:sz w:val="20"/>
                <w:szCs w:val="20"/>
              </w:rPr>
            </w:pPr>
            <w:r w:rsidRPr="00C36EA1">
              <w:rPr>
                <w:rFonts w:ascii="Times New Roman" w:hAnsi="Times New Roman" w:cs="Times New Roman"/>
                <w:color w:val="000000"/>
                <w:sz w:val="20"/>
                <w:szCs w:val="20"/>
              </w:rPr>
              <w:t>1,3,4,5,6,7,8,9</w:t>
            </w:r>
          </w:p>
        </w:tc>
        <w:tc>
          <w:tcPr>
            <w:tcW w:w="903" w:type="pct"/>
            <w:vAlign w:val="center"/>
          </w:tcPr>
          <w:p w:rsidR="00EC446A" w:rsidRPr="00C36EA1" w:rsidRDefault="00EC446A" w:rsidP="00EC446A">
            <w:pPr>
              <w:snapToGrid w:val="0"/>
              <w:spacing w:after="0" w:line="240" w:lineRule="auto"/>
              <w:jc w:val="both"/>
              <w:rPr>
                <w:rFonts w:ascii="Times New Roman" w:hAnsi="Times New Roman" w:cs="Times New Roman"/>
                <w:color w:val="000000"/>
                <w:sz w:val="20"/>
                <w:szCs w:val="20"/>
              </w:rPr>
            </w:pPr>
            <w:r w:rsidRPr="00C36EA1">
              <w:rPr>
                <w:rFonts w:ascii="Times New Roman" w:hAnsi="Times New Roman" w:cs="Times New Roman"/>
                <w:color w:val="000000"/>
                <w:sz w:val="20"/>
                <w:szCs w:val="20"/>
              </w:rPr>
              <w:t>1,2,3,5,8,9</w:t>
            </w:r>
          </w:p>
        </w:tc>
        <w:tc>
          <w:tcPr>
            <w:tcW w:w="737" w:type="pct"/>
            <w:vAlign w:val="center"/>
          </w:tcPr>
          <w:p w:rsidR="00EC446A" w:rsidRPr="00C36EA1" w:rsidRDefault="00EC446A" w:rsidP="00EC446A">
            <w:pPr>
              <w:snapToGrid w:val="0"/>
              <w:spacing w:after="0" w:line="240" w:lineRule="auto"/>
              <w:jc w:val="both"/>
              <w:rPr>
                <w:rFonts w:ascii="Times New Roman" w:hAnsi="Times New Roman" w:cs="Times New Roman"/>
                <w:color w:val="000000"/>
                <w:sz w:val="20"/>
                <w:szCs w:val="20"/>
              </w:rPr>
            </w:pPr>
            <w:r w:rsidRPr="00C36EA1">
              <w:rPr>
                <w:rFonts w:ascii="Times New Roman" w:hAnsi="Times New Roman" w:cs="Times New Roman"/>
                <w:color w:val="000000"/>
                <w:sz w:val="20"/>
                <w:szCs w:val="20"/>
              </w:rPr>
              <w:t>1,3,5,8,9</w:t>
            </w:r>
          </w:p>
        </w:tc>
        <w:tc>
          <w:tcPr>
            <w:tcW w:w="407" w:type="pct"/>
            <w:vAlign w:val="center"/>
          </w:tcPr>
          <w:p w:rsidR="00EC446A" w:rsidRPr="00C36EA1" w:rsidRDefault="00EC446A" w:rsidP="00EC446A">
            <w:pPr>
              <w:snapToGrid w:val="0"/>
              <w:spacing w:after="0" w:line="240" w:lineRule="auto"/>
              <w:jc w:val="both"/>
              <w:rPr>
                <w:rFonts w:ascii="Times New Roman" w:hAnsi="Times New Roman" w:cs="Times New Roman"/>
                <w:color w:val="000000"/>
                <w:sz w:val="20"/>
                <w:szCs w:val="20"/>
              </w:rPr>
            </w:pPr>
          </w:p>
        </w:tc>
      </w:tr>
      <w:tr w:rsidR="00EC446A" w:rsidRPr="00C36EA1" w:rsidTr="00C36EA1">
        <w:trPr>
          <w:jc w:val="center"/>
        </w:trPr>
        <w:tc>
          <w:tcPr>
            <w:tcW w:w="1994" w:type="pct"/>
            <w:vAlign w:val="center"/>
          </w:tcPr>
          <w:p w:rsidR="00EC446A" w:rsidRPr="00C36EA1" w:rsidRDefault="00EC446A" w:rsidP="00EC446A">
            <w:pPr>
              <w:autoSpaceDE w:val="0"/>
              <w:autoSpaceDN w:val="0"/>
              <w:adjustRightInd w:val="0"/>
              <w:snapToGrid w:val="0"/>
              <w:spacing w:after="0" w:line="240" w:lineRule="auto"/>
              <w:jc w:val="both"/>
              <w:rPr>
                <w:rFonts w:ascii="Times New Roman" w:hAnsi="Times New Roman" w:cs="Times New Roman"/>
                <w:b/>
                <w:bCs/>
                <w:color w:val="000000"/>
                <w:sz w:val="20"/>
                <w:szCs w:val="20"/>
              </w:rPr>
            </w:pPr>
            <w:r w:rsidRPr="00C36EA1">
              <w:rPr>
                <w:rFonts w:ascii="Times New Roman" w:hAnsi="Times New Roman" w:cs="Times New Roman"/>
                <w:b/>
                <w:bCs/>
                <w:color w:val="000000"/>
                <w:sz w:val="20"/>
                <w:szCs w:val="20"/>
              </w:rPr>
              <w:t>Reward And Recognition</w:t>
            </w:r>
          </w:p>
        </w:tc>
        <w:tc>
          <w:tcPr>
            <w:tcW w:w="959" w:type="pct"/>
            <w:vAlign w:val="center"/>
          </w:tcPr>
          <w:p w:rsidR="00EC446A" w:rsidRPr="00C36EA1" w:rsidRDefault="00EC446A" w:rsidP="00EC446A">
            <w:pPr>
              <w:snapToGrid w:val="0"/>
              <w:spacing w:after="0" w:line="240" w:lineRule="auto"/>
              <w:jc w:val="both"/>
              <w:rPr>
                <w:rFonts w:ascii="Times New Roman" w:hAnsi="Times New Roman" w:cs="Times New Roman"/>
                <w:color w:val="000000"/>
                <w:sz w:val="20"/>
                <w:szCs w:val="20"/>
              </w:rPr>
            </w:pPr>
            <w:r w:rsidRPr="00C36EA1">
              <w:rPr>
                <w:rFonts w:ascii="Times New Roman" w:hAnsi="Times New Roman" w:cs="Times New Roman"/>
                <w:color w:val="000000"/>
                <w:sz w:val="20"/>
                <w:szCs w:val="20"/>
              </w:rPr>
              <w:t>6,7</w:t>
            </w:r>
          </w:p>
        </w:tc>
        <w:tc>
          <w:tcPr>
            <w:tcW w:w="903" w:type="pct"/>
            <w:vAlign w:val="center"/>
          </w:tcPr>
          <w:p w:rsidR="00EC446A" w:rsidRPr="00C36EA1" w:rsidRDefault="00EC446A" w:rsidP="00EC446A">
            <w:pPr>
              <w:snapToGrid w:val="0"/>
              <w:spacing w:after="0" w:line="240" w:lineRule="auto"/>
              <w:jc w:val="both"/>
              <w:rPr>
                <w:rFonts w:ascii="Times New Roman" w:hAnsi="Times New Roman" w:cs="Times New Roman"/>
                <w:color w:val="000000"/>
                <w:sz w:val="20"/>
                <w:szCs w:val="20"/>
              </w:rPr>
            </w:pPr>
            <w:r w:rsidRPr="00C36EA1">
              <w:rPr>
                <w:rFonts w:ascii="Times New Roman" w:hAnsi="Times New Roman" w:cs="Times New Roman"/>
                <w:color w:val="000000"/>
                <w:sz w:val="20"/>
                <w:szCs w:val="20"/>
              </w:rPr>
              <w:t>1,2,3,4,5,6,8,9</w:t>
            </w:r>
          </w:p>
        </w:tc>
        <w:tc>
          <w:tcPr>
            <w:tcW w:w="737" w:type="pct"/>
            <w:vAlign w:val="center"/>
          </w:tcPr>
          <w:p w:rsidR="00EC446A" w:rsidRPr="00C36EA1" w:rsidRDefault="00EC446A" w:rsidP="00EC446A">
            <w:pPr>
              <w:snapToGrid w:val="0"/>
              <w:spacing w:after="0" w:line="240" w:lineRule="auto"/>
              <w:jc w:val="both"/>
              <w:rPr>
                <w:rFonts w:ascii="Times New Roman" w:hAnsi="Times New Roman" w:cs="Times New Roman"/>
                <w:color w:val="000000"/>
                <w:sz w:val="20"/>
                <w:szCs w:val="20"/>
              </w:rPr>
            </w:pPr>
            <w:r w:rsidRPr="00C36EA1">
              <w:rPr>
                <w:rFonts w:ascii="Times New Roman" w:hAnsi="Times New Roman" w:cs="Times New Roman"/>
                <w:color w:val="000000"/>
                <w:sz w:val="20"/>
                <w:szCs w:val="20"/>
              </w:rPr>
              <w:t>6</w:t>
            </w:r>
          </w:p>
        </w:tc>
        <w:tc>
          <w:tcPr>
            <w:tcW w:w="407" w:type="pct"/>
            <w:vAlign w:val="center"/>
          </w:tcPr>
          <w:p w:rsidR="00EC446A" w:rsidRPr="00C36EA1" w:rsidRDefault="00EC446A" w:rsidP="00EC446A">
            <w:pPr>
              <w:snapToGrid w:val="0"/>
              <w:spacing w:after="0" w:line="240" w:lineRule="auto"/>
              <w:jc w:val="both"/>
              <w:rPr>
                <w:rFonts w:ascii="Times New Roman" w:hAnsi="Times New Roman" w:cs="Times New Roman"/>
                <w:color w:val="000000"/>
                <w:sz w:val="20"/>
                <w:szCs w:val="20"/>
              </w:rPr>
            </w:pPr>
          </w:p>
        </w:tc>
      </w:tr>
      <w:tr w:rsidR="00EC446A" w:rsidRPr="00C36EA1" w:rsidTr="00C36EA1">
        <w:trPr>
          <w:jc w:val="center"/>
        </w:trPr>
        <w:tc>
          <w:tcPr>
            <w:tcW w:w="1994" w:type="pct"/>
            <w:vAlign w:val="center"/>
          </w:tcPr>
          <w:p w:rsidR="00EC446A" w:rsidRPr="00C36EA1" w:rsidRDefault="00EC446A" w:rsidP="00EC446A">
            <w:pPr>
              <w:autoSpaceDE w:val="0"/>
              <w:autoSpaceDN w:val="0"/>
              <w:adjustRightInd w:val="0"/>
              <w:snapToGrid w:val="0"/>
              <w:spacing w:after="0" w:line="240" w:lineRule="auto"/>
              <w:jc w:val="both"/>
              <w:rPr>
                <w:rFonts w:ascii="Times New Roman" w:hAnsi="Times New Roman" w:cs="Times New Roman"/>
                <w:b/>
                <w:bCs/>
                <w:color w:val="000000"/>
                <w:sz w:val="20"/>
                <w:szCs w:val="20"/>
                <w:lang w:bidi="fa-IR"/>
              </w:rPr>
            </w:pPr>
            <w:r w:rsidRPr="00C36EA1">
              <w:rPr>
                <w:rFonts w:ascii="Times New Roman" w:hAnsi="Times New Roman" w:cs="Times New Roman"/>
                <w:b/>
                <w:bCs/>
                <w:color w:val="000000"/>
                <w:sz w:val="20"/>
                <w:szCs w:val="20"/>
                <w:lang w:bidi="fa-IR"/>
              </w:rPr>
              <w:t>Staff</w:t>
            </w:r>
          </w:p>
        </w:tc>
        <w:tc>
          <w:tcPr>
            <w:tcW w:w="959" w:type="pct"/>
            <w:vAlign w:val="center"/>
          </w:tcPr>
          <w:p w:rsidR="00EC446A" w:rsidRPr="00C36EA1" w:rsidRDefault="00EC446A" w:rsidP="00EC446A">
            <w:pPr>
              <w:snapToGrid w:val="0"/>
              <w:spacing w:after="0" w:line="240" w:lineRule="auto"/>
              <w:jc w:val="both"/>
              <w:rPr>
                <w:rFonts w:ascii="Times New Roman" w:hAnsi="Times New Roman" w:cs="Times New Roman"/>
                <w:color w:val="000000"/>
                <w:sz w:val="20"/>
                <w:szCs w:val="20"/>
              </w:rPr>
            </w:pPr>
            <w:r w:rsidRPr="00C36EA1">
              <w:rPr>
                <w:rFonts w:ascii="Times New Roman" w:hAnsi="Times New Roman" w:cs="Times New Roman"/>
                <w:color w:val="000000"/>
                <w:sz w:val="20"/>
                <w:szCs w:val="20"/>
              </w:rPr>
              <w:t>7,8</w:t>
            </w:r>
          </w:p>
        </w:tc>
        <w:tc>
          <w:tcPr>
            <w:tcW w:w="903" w:type="pct"/>
            <w:vAlign w:val="center"/>
          </w:tcPr>
          <w:p w:rsidR="00EC446A" w:rsidRPr="00C36EA1" w:rsidRDefault="00EC446A" w:rsidP="00EC446A">
            <w:pPr>
              <w:snapToGrid w:val="0"/>
              <w:spacing w:after="0" w:line="240" w:lineRule="auto"/>
              <w:jc w:val="both"/>
              <w:rPr>
                <w:rFonts w:ascii="Times New Roman" w:hAnsi="Times New Roman" w:cs="Times New Roman"/>
                <w:color w:val="000000"/>
                <w:sz w:val="20"/>
                <w:szCs w:val="20"/>
              </w:rPr>
            </w:pPr>
            <w:r w:rsidRPr="00C36EA1">
              <w:rPr>
                <w:rFonts w:ascii="Times New Roman" w:hAnsi="Times New Roman" w:cs="Times New Roman"/>
                <w:color w:val="000000"/>
                <w:sz w:val="20"/>
                <w:szCs w:val="20"/>
              </w:rPr>
              <w:t>1,2,3,4,5,6,7,8,9</w:t>
            </w:r>
          </w:p>
        </w:tc>
        <w:tc>
          <w:tcPr>
            <w:tcW w:w="737" w:type="pct"/>
            <w:vAlign w:val="center"/>
          </w:tcPr>
          <w:p w:rsidR="00EC446A" w:rsidRPr="00C36EA1" w:rsidRDefault="00EC446A" w:rsidP="00EC446A">
            <w:pPr>
              <w:snapToGrid w:val="0"/>
              <w:spacing w:after="0" w:line="240" w:lineRule="auto"/>
              <w:jc w:val="both"/>
              <w:rPr>
                <w:rFonts w:ascii="Times New Roman" w:hAnsi="Times New Roman" w:cs="Times New Roman"/>
                <w:color w:val="000000"/>
                <w:sz w:val="20"/>
                <w:szCs w:val="20"/>
              </w:rPr>
            </w:pPr>
            <w:r w:rsidRPr="00C36EA1">
              <w:rPr>
                <w:rFonts w:ascii="Times New Roman" w:hAnsi="Times New Roman" w:cs="Times New Roman"/>
                <w:color w:val="000000"/>
                <w:sz w:val="20"/>
                <w:szCs w:val="20"/>
              </w:rPr>
              <w:t>7,8</w:t>
            </w:r>
          </w:p>
        </w:tc>
        <w:tc>
          <w:tcPr>
            <w:tcW w:w="407" w:type="pct"/>
            <w:vAlign w:val="center"/>
          </w:tcPr>
          <w:p w:rsidR="00EC446A" w:rsidRPr="00C36EA1" w:rsidRDefault="00EC446A" w:rsidP="00EC446A">
            <w:pPr>
              <w:snapToGrid w:val="0"/>
              <w:spacing w:after="0" w:line="240" w:lineRule="auto"/>
              <w:jc w:val="both"/>
              <w:rPr>
                <w:rFonts w:ascii="Times New Roman" w:hAnsi="Times New Roman" w:cs="Times New Roman"/>
                <w:color w:val="000000"/>
                <w:sz w:val="20"/>
                <w:szCs w:val="20"/>
              </w:rPr>
            </w:pPr>
            <w:r w:rsidRPr="00C36EA1">
              <w:rPr>
                <w:rFonts w:ascii="Times New Roman" w:hAnsi="Times New Roman" w:cs="Times New Roman"/>
                <w:color w:val="000000"/>
                <w:sz w:val="20"/>
                <w:szCs w:val="20"/>
              </w:rPr>
              <w:t>1</w:t>
            </w:r>
          </w:p>
        </w:tc>
      </w:tr>
      <w:tr w:rsidR="00EC446A" w:rsidRPr="00C36EA1" w:rsidTr="00C36EA1">
        <w:trPr>
          <w:jc w:val="center"/>
        </w:trPr>
        <w:tc>
          <w:tcPr>
            <w:tcW w:w="1994" w:type="pct"/>
            <w:vAlign w:val="center"/>
          </w:tcPr>
          <w:p w:rsidR="00EC446A" w:rsidRPr="00C36EA1" w:rsidRDefault="00EC446A" w:rsidP="00EC446A">
            <w:pPr>
              <w:autoSpaceDE w:val="0"/>
              <w:autoSpaceDN w:val="0"/>
              <w:adjustRightInd w:val="0"/>
              <w:snapToGrid w:val="0"/>
              <w:spacing w:after="0" w:line="240" w:lineRule="auto"/>
              <w:jc w:val="both"/>
              <w:rPr>
                <w:rFonts w:ascii="Times New Roman" w:hAnsi="Times New Roman" w:cs="Times New Roman"/>
                <w:b/>
                <w:bCs/>
                <w:color w:val="000000"/>
                <w:sz w:val="20"/>
                <w:szCs w:val="20"/>
                <w:lang w:bidi="fa-IR"/>
              </w:rPr>
            </w:pPr>
            <w:r w:rsidRPr="00C36EA1">
              <w:rPr>
                <w:rFonts w:ascii="Times New Roman" w:hAnsi="Times New Roman" w:cs="Times New Roman"/>
                <w:b/>
                <w:bCs/>
                <w:color w:val="000000"/>
                <w:sz w:val="20"/>
                <w:szCs w:val="20"/>
                <w:lang w:bidi="fa-IR"/>
              </w:rPr>
              <w:t>Knowledge Content</w:t>
            </w:r>
          </w:p>
        </w:tc>
        <w:tc>
          <w:tcPr>
            <w:tcW w:w="959" w:type="pct"/>
            <w:vAlign w:val="center"/>
          </w:tcPr>
          <w:p w:rsidR="00EC446A" w:rsidRPr="00C36EA1" w:rsidRDefault="00EC446A" w:rsidP="00EC446A">
            <w:pPr>
              <w:snapToGrid w:val="0"/>
              <w:spacing w:after="0" w:line="240" w:lineRule="auto"/>
              <w:jc w:val="both"/>
              <w:rPr>
                <w:rFonts w:ascii="Times New Roman" w:hAnsi="Times New Roman" w:cs="Times New Roman"/>
                <w:color w:val="000000"/>
                <w:sz w:val="20"/>
                <w:szCs w:val="20"/>
              </w:rPr>
            </w:pPr>
            <w:r w:rsidRPr="00C36EA1">
              <w:rPr>
                <w:rFonts w:ascii="Times New Roman" w:hAnsi="Times New Roman" w:cs="Times New Roman"/>
                <w:color w:val="000000"/>
                <w:sz w:val="20"/>
                <w:szCs w:val="20"/>
              </w:rPr>
              <w:t>5,6,7,8</w:t>
            </w:r>
          </w:p>
        </w:tc>
        <w:tc>
          <w:tcPr>
            <w:tcW w:w="903" w:type="pct"/>
            <w:vAlign w:val="center"/>
          </w:tcPr>
          <w:p w:rsidR="00EC446A" w:rsidRPr="00C36EA1" w:rsidRDefault="00EC446A" w:rsidP="00EC446A">
            <w:pPr>
              <w:snapToGrid w:val="0"/>
              <w:spacing w:after="0" w:line="240" w:lineRule="auto"/>
              <w:jc w:val="both"/>
              <w:rPr>
                <w:rFonts w:ascii="Times New Roman" w:hAnsi="Times New Roman" w:cs="Times New Roman"/>
                <w:color w:val="000000"/>
                <w:sz w:val="20"/>
                <w:szCs w:val="20"/>
              </w:rPr>
            </w:pPr>
            <w:r w:rsidRPr="00C36EA1">
              <w:rPr>
                <w:rFonts w:ascii="Times New Roman" w:hAnsi="Times New Roman" w:cs="Times New Roman"/>
                <w:color w:val="000000"/>
                <w:sz w:val="20"/>
                <w:szCs w:val="20"/>
              </w:rPr>
              <w:t>2,3,5,7,8</w:t>
            </w:r>
          </w:p>
        </w:tc>
        <w:tc>
          <w:tcPr>
            <w:tcW w:w="737" w:type="pct"/>
            <w:vAlign w:val="center"/>
          </w:tcPr>
          <w:p w:rsidR="00EC446A" w:rsidRPr="00C36EA1" w:rsidRDefault="00EC446A" w:rsidP="00EC446A">
            <w:pPr>
              <w:snapToGrid w:val="0"/>
              <w:spacing w:after="0" w:line="240" w:lineRule="auto"/>
              <w:jc w:val="both"/>
              <w:rPr>
                <w:rFonts w:ascii="Times New Roman" w:hAnsi="Times New Roman" w:cs="Times New Roman"/>
                <w:color w:val="000000"/>
                <w:sz w:val="20"/>
                <w:szCs w:val="20"/>
              </w:rPr>
            </w:pPr>
            <w:r w:rsidRPr="00C36EA1">
              <w:rPr>
                <w:rFonts w:ascii="Times New Roman" w:hAnsi="Times New Roman" w:cs="Times New Roman"/>
                <w:color w:val="000000"/>
                <w:sz w:val="20"/>
                <w:szCs w:val="20"/>
              </w:rPr>
              <w:t>5,7,8</w:t>
            </w:r>
          </w:p>
        </w:tc>
        <w:tc>
          <w:tcPr>
            <w:tcW w:w="407" w:type="pct"/>
            <w:vAlign w:val="center"/>
          </w:tcPr>
          <w:p w:rsidR="00EC446A" w:rsidRPr="00C36EA1" w:rsidRDefault="00EC446A" w:rsidP="00EC446A">
            <w:pPr>
              <w:snapToGrid w:val="0"/>
              <w:spacing w:after="0" w:line="240" w:lineRule="auto"/>
              <w:jc w:val="both"/>
              <w:rPr>
                <w:rFonts w:ascii="Times New Roman" w:hAnsi="Times New Roman" w:cs="Times New Roman"/>
                <w:color w:val="000000"/>
                <w:sz w:val="20"/>
                <w:szCs w:val="20"/>
              </w:rPr>
            </w:pPr>
          </w:p>
        </w:tc>
      </w:tr>
      <w:tr w:rsidR="00EC446A" w:rsidRPr="00C36EA1" w:rsidTr="00C36EA1">
        <w:trPr>
          <w:jc w:val="center"/>
        </w:trPr>
        <w:tc>
          <w:tcPr>
            <w:tcW w:w="1994" w:type="pct"/>
            <w:vAlign w:val="center"/>
          </w:tcPr>
          <w:p w:rsidR="00EC446A" w:rsidRPr="00C36EA1" w:rsidRDefault="00EC446A" w:rsidP="00EC446A">
            <w:pPr>
              <w:autoSpaceDE w:val="0"/>
              <w:autoSpaceDN w:val="0"/>
              <w:adjustRightInd w:val="0"/>
              <w:snapToGrid w:val="0"/>
              <w:spacing w:after="0" w:line="240" w:lineRule="auto"/>
              <w:jc w:val="both"/>
              <w:rPr>
                <w:rFonts w:ascii="Times New Roman" w:hAnsi="Times New Roman" w:cs="Times New Roman"/>
                <w:b/>
                <w:bCs/>
                <w:color w:val="000000"/>
                <w:sz w:val="20"/>
                <w:szCs w:val="20"/>
              </w:rPr>
            </w:pPr>
            <w:r w:rsidRPr="00C36EA1">
              <w:rPr>
                <w:rFonts w:ascii="Times New Roman" w:hAnsi="Times New Roman" w:cs="Times New Roman"/>
                <w:b/>
                <w:bCs/>
                <w:color w:val="000000"/>
                <w:sz w:val="20"/>
                <w:szCs w:val="20"/>
              </w:rPr>
              <w:t>Organizational Project Management</w:t>
            </w:r>
          </w:p>
        </w:tc>
        <w:tc>
          <w:tcPr>
            <w:tcW w:w="959" w:type="pct"/>
            <w:vAlign w:val="center"/>
          </w:tcPr>
          <w:p w:rsidR="00EC446A" w:rsidRPr="00C36EA1" w:rsidRDefault="00EC446A" w:rsidP="00EC446A">
            <w:pPr>
              <w:snapToGrid w:val="0"/>
              <w:spacing w:after="0" w:line="240" w:lineRule="auto"/>
              <w:jc w:val="both"/>
              <w:rPr>
                <w:rFonts w:ascii="Times New Roman" w:hAnsi="Times New Roman" w:cs="Times New Roman"/>
                <w:color w:val="000000"/>
                <w:sz w:val="20"/>
                <w:szCs w:val="20"/>
              </w:rPr>
            </w:pPr>
            <w:r w:rsidRPr="00C36EA1">
              <w:rPr>
                <w:rFonts w:ascii="Times New Roman" w:hAnsi="Times New Roman" w:cs="Times New Roman"/>
                <w:color w:val="000000"/>
                <w:sz w:val="20"/>
                <w:szCs w:val="20"/>
              </w:rPr>
              <w:t>1,2,3,4,5,6,7,9</w:t>
            </w:r>
          </w:p>
        </w:tc>
        <w:tc>
          <w:tcPr>
            <w:tcW w:w="903" w:type="pct"/>
            <w:vAlign w:val="center"/>
          </w:tcPr>
          <w:p w:rsidR="00EC446A" w:rsidRPr="00C36EA1" w:rsidRDefault="00EC446A" w:rsidP="00EC446A">
            <w:pPr>
              <w:snapToGrid w:val="0"/>
              <w:spacing w:after="0" w:line="240" w:lineRule="auto"/>
              <w:jc w:val="both"/>
              <w:rPr>
                <w:rFonts w:ascii="Times New Roman" w:hAnsi="Times New Roman" w:cs="Times New Roman"/>
                <w:color w:val="000000"/>
                <w:sz w:val="20"/>
                <w:szCs w:val="20"/>
              </w:rPr>
            </w:pPr>
            <w:r w:rsidRPr="00C36EA1">
              <w:rPr>
                <w:rFonts w:ascii="Times New Roman" w:hAnsi="Times New Roman" w:cs="Times New Roman"/>
                <w:color w:val="000000"/>
                <w:sz w:val="20"/>
                <w:szCs w:val="20"/>
              </w:rPr>
              <w:t>1,2,3,4,5,9</w:t>
            </w:r>
          </w:p>
        </w:tc>
        <w:tc>
          <w:tcPr>
            <w:tcW w:w="737" w:type="pct"/>
            <w:vAlign w:val="center"/>
          </w:tcPr>
          <w:p w:rsidR="00EC446A" w:rsidRPr="00C36EA1" w:rsidRDefault="00EC446A" w:rsidP="00EC446A">
            <w:pPr>
              <w:snapToGrid w:val="0"/>
              <w:spacing w:after="0" w:line="240" w:lineRule="auto"/>
              <w:jc w:val="both"/>
              <w:rPr>
                <w:rFonts w:ascii="Times New Roman" w:hAnsi="Times New Roman" w:cs="Times New Roman"/>
                <w:color w:val="000000"/>
                <w:sz w:val="20"/>
                <w:szCs w:val="20"/>
              </w:rPr>
            </w:pPr>
            <w:r w:rsidRPr="00C36EA1">
              <w:rPr>
                <w:rFonts w:ascii="Times New Roman" w:hAnsi="Times New Roman" w:cs="Times New Roman"/>
                <w:color w:val="000000"/>
                <w:sz w:val="20"/>
                <w:szCs w:val="20"/>
              </w:rPr>
              <w:t>1,2,3,4,5,9</w:t>
            </w:r>
          </w:p>
        </w:tc>
        <w:tc>
          <w:tcPr>
            <w:tcW w:w="407" w:type="pct"/>
            <w:vAlign w:val="center"/>
          </w:tcPr>
          <w:p w:rsidR="00EC446A" w:rsidRPr="00C36EA1" w:rsidRDefault="00EC446A" w:rsidP="00EC446A">
            <w:pPr>
              <w:snapToGrid w:val="0"/>
              <w:spacing w:after="0" w:line="240" w:lineRule="auto"/>
              <w:jc w:val="both"/>
              <w:rPr>
                <w:rFonts w:ascii="Times New Roman" w:hAnsi="Times New Roman" w:cs="Times New Roman"/>
                <w:color w:val="000000"/>
                <w:sz w:val="20"/>
                <w:szCs w:val="20"/>
              </w:rPr>
            </w:pPr>
          </w:p>
        </w:tc>
      </w:tr>
    </w:tbl>
    <w:p w:rsidR="00EC446A" w:rsidRPr="00C36EA1" w:rsidRDefault="00EC446A" w:rsidP="00EC446A">
      <w:pPr>
        <w:snapToGrid w:val="0"/>
        <w:spacing w:after="0" w:line="240" w:lineRule="auto"/>
        <w:ind w:firstLine="425"/>
        <w:jc w:val="both"/>
        <w:rPr>
          <w:rFonts w:ascii="Times New Roman" w:hAnsi="Times New Roman" w:cs="Times New Roman"/>
          <w:sz w:val="20"/>
          <w:szCs w:val="20"/>
        </w:rPr>
      </w:pPr>
    </w:p>
    <w:p w:rsidR="00EC446A" w:rsidRPr="00C36EA1" w:rsidRDefault="00EC446A" w:rsidP="00EC446A">
      <w:pPr>
        <w:snapToGrid w:val="0"/>
        <w:spacing w:after="0" w:line="240" w:lineRule="auto"/>
        <w:jc w:val="center"/>
        <w:rPr>
          <w:rFonts w:ascii="Times New Roman" w:hAnsi="Times New Roman" w:cs="Times New Roman"/>
          <w:sz w:val="20"/>
          <w:szCs w:val="20"/>
        </w:rPr>
      </w:pPr>
      <w:r w:rsidRPr="00C36EA1">
        <w:rPr>
          <w:rFonts w:ascii="Times New Roman" w:hAnsi="Times New Roman" w:cs="Times New Roman"/>
          <w:b/>
          <w:bCs/>
          <w:sz w:val="20"/>
          <w:szCs w:val="20"/>
        </w:rPr>
        <w:t>Table 5</w:t>
      </w:r>
      <w:r w:rsidR="00111598">
        <w:rPr>
          <w:rFonts w:ascii="Times New Roman" w:hAnsi="Times New Roman" w:cs="Times New Roman" w:hint="eastAsia"/>
          <w:b/>
          <w:bCs/>
          <w:sz w:val="20"/>
          <w:szCs w:val="20"/>
          <w:lang w:eastAsia="zh-CN"/>
        </w:rPr>
        <w:t>.</w:t>
      </w:r>
      <w:r w:rsidRPr="00C36EA1">
        <w:rPr>
          <w:rFonts w:ascii="Times New Roman" w:hAnsi="Times New Roman" w:cs="Times New Roman"/>
          <w:sz w:val="20"/>
          <w:szCs w:val="20"/>
        </w:rPr>
        <w:t xml:space="preserve"> Final leveling</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27"/>
        <w:gridCol w:w="1841"/>
        <w:gridCol w:w="1714"/>
        <w:gridCol w:w="1415"/>
        <w:gridCol w:w="779"/>
      </w:tblGrid>
      <w:tr w:rsidR="00EC446A" w:rsidRPr="00C36EA1" w:rsidTr="00F05DE0">
        <w:trPr>
          <w:jc w:val="center"/>
        </w:trPr>
        <w:tc>
          <w:tcPr>
            <w:tcW w:w="1998" w:type="pct"/>
            <w:shd w:val="clear" w:color="auto" w:fill="4BACC6"/>
            <w:vAlign w:val="center"/>
          </w:tcPr>
          <w:p w:rsidR="00EC446A" w:rsidRPr="00C36EA1" w:rsidRDefault="00EC446A" w:rsidP="00EC446A">
            <w:pPr>
              <w:snapToGrid w:val="0"/>
              <w:spacing w:after="0" w:line="240" w:lineRule="auto"/>
              <w:jc w:val="both"/>
              <w:rPr>
                <w:rFonts w:ascii="Times New Roman" w:hAnsi="Times New Roman" w:cs="Times New Roman"/>
                <w:b/>
                <w:bCs/>
                <w:color w:val="000000"/>
                <w:sz w:val="20"/>
                <w:szCs w:val="20"/>
              </w:rPr>
            </w:pPr>
            <w:r w:rsidRPr="00C36EA1">
              <w:rPr>
                <w:rFonts w:ascii="Times New Roman" w:hAnsi="Times New Roman" w:cs="Times New Roman"/>
                <w:b/>
                <w:bCs/>
                <w:color w:val="000000"/>
                <w:sz w:val="20"/>
                <w:szCs w:val="20"/>
              </w:rPr>
              <w:t>Critical Factor</w:t>
            </w:r>
          </w:p>
        </w:tc>
        <w:tc>
          <w:tcPr>
            <w:tcW w:w="961" w:type="pct"/>
            <w:shd w:val="clear" w:color="auto" w:fill="4BACC6"/>
            <w:vAlign w:val="center"/>
          </w:tcPr>
          <w:p w:rsidR="00EC446A" w:rsidRPr="00C36EA1" w:rsidRDefault="00EC446A" w:rsidP="00EC446A">
            <w:pPr>
              <w:snapToGrid w:val="0"/>
              <w:spacing w:after="0" w:line="240" w:lineRule="auto"/>
              <w:jc w:val="both"/>
              <w:rPr>
                <w:rFonts w:ascii="Times New Roman" w:hAnsi="Times New Roman" w:cs="Times New Roman"/>
                <w:b/>
                <w:bCs/>
                <w:color w:val="000000"/>
                <w:sz w:val="20"/>
                <w:szCs w:val="20"/>
              </w:rPr>
            </w:pPr>
            <w:proofErr w:type="spellStart"/>
            <w:r w:rsidRPr="00C36EA1">
              <w:rPr>
                <w:rFonts w:ascii="Times New Roman" w:hAnsi="Times New Roman" w:cs="Times New Roman"/>
                <w:b/>
                <w:bCs/>
                <w:color w:val="000000"/>
                <w:sz w:val="20"/>
                <w:szCs w:val="20"/>
              </w:rPr>
              <w:t>Reachability</w:t>
            </w:r>
            <w:proofErr w:type="spellEnd"/>
            <w:r w:rsidRPr="00C36EA1">
              <w:rPr>
                <w:rFonts w:ascii="Times New Roman" w:hAnsi="Times New Roman" w:cs="Times New Roman"/>
                <w:b/>
                <w:bCs/>
                <w:color w:val="000000"/>
                <w:sz w:val="20"/>
                <w:szCs w:val="20"/>
              </w:rPr>
              <w:t xml:space="preserve"> Set</w:t>
            </w:r>
          </w:p>
        </w:tc>
        <w:tc>
          <w:tcPr>
            <w:tcW w:w="895" w:type="pct"/>
            <w:shd w:val="clear" w:color="auto" w:fill="4BACC6"/>
            <w:vAlign w:val="center"/>
          </w:tcPr>
          <w:p w:rsidR="00EC446A" w:rsidRPr="00C36EA1" w:rsidRDefault="00EC446A" w:rsidP="00EC446A">
            <w:pPr>
              <w:snapToGrid w:val="0"/>
              <w:spacing w:after="0" w:line="240" w:lineRule="auto"/>
              <w:jc w:val="both"/>
              <w:rPr>
                <w:rFonts w:ascii="Times New Roman" w:hAnsi="Times New Roman" w:cs="Times New Roman"/>
                <w:b/>
                <w:bCs/>
                <w:color w:val="000000"/>
                <w:sz w:val="20"/>
                <w:szCs w:val="20"/>
              </w:rPr>
            </w:pPr>
            <w:r w:rsidRPr="00C36EA1">
              <w:rPr>
                <w:rFonts w:ascii="Times New Roman" w:hAnsi="Times New Roman" w:cs="Times New Roman"/>
                <w:b/>
                <w:bCs/>
                <w:color w:val="000000"/>
                <w:sz w:val="20"/>
                <w:szCs w:val="20"/>
              </w:rPr>
              <w:t>Antecedent Set</w:t>
            </w:r>
          </w:p>
        </w:tc>
        <w:tc>
          <w:tcPr>
            <w:tcW w:w="739" w:type="pct"/>
            <w:shd w:val="clear" w:color="auto" w:fill="4BACC6"/>
            <w:vAlign w:val="center"/>
          </w:tcPr>
          <w:p w:rsidR="00EC446A" w:rsidRPr="00C36EA1" w:rsidRDefault="00EC446A" w:rsidP="00EC446A">
            <w:pPr>
              <w:snapToGrid w:val="0"/>
              <w:spacing w:after="0" w:line="240" w:lineRule="auto"/>
              <w:jc w:val="both"/>
              <w:rPr>
                <w:rFonts w:ascii="Times New Roman" w:hAnsi="Times New Roman" w:cs="Times New Roman"/>
                <w:b/>
                <w:bCs/>
                <w:color w:val="000000"/>
                <w:sz w:val="20"/>
                <w:szCs w:val="20"/>
              </w:rPr>
            </w:pPr>
            <w:r w:rsidRPr="00C36EA1">
              <w:rPr>
                <w:rFonts w:ascii="Times New Roman" w:hAnsi="Times New Roman" w:cs="Times New Roman"/>
                <w:b/>
                <w:bCs/>
                <w:color w:val="000000"/>
                <w:sz w:val="20"/>
                <w:szCs w:val="20"/>
              </w:rPr>
              <w:t>Intersection</w:t>
            </w:r>
          </w:p>
        </w:tc>
        <w:tc>
          <w:tcPr>
            <w:tcW w:w="407" w:type="pct"/>
            <w:shd w:val="clear" w:color="auto" w:fill="4BACC6"/>
            <w:vAlign w:val="center"/>
          </w:tcPr>
          <w:p w:rsidR="00EC446A" w:rsidRPr="00C36EA1" w:rsidRDefault="00EC446A" w:rsidP="00EC446A">
            <w:pPr>
              <w:snapToGrid w:val="0"/>
              <w:spacing w:after="0" w:line="240" w:lineRule="auto"/>
              <w:jc w:val="both"/>
              <w:rPr>
                <w:rFonts w:ascii="Times New Roman" w:hAnsi="Times New Roman" w:cs="Times New Roman"/>
                <w:b/>
                <w:bCs/>
                <w:color w:val="000000"/>
                <w:sz w:val="20"/>
                <w:szCs w:val="20"/>
              </w:rPr>
            </w:pPr>
            <w:r w:rsidRPr="00C36EA1">
              <w:rPr>
                <w:rFonts w:ascii="Times New Roman" w:hAnsi="Times New Roman" w:cs="Times New Roman"/>
                <w:b/>
                <w:bCs/>
                <w:color w:val="000000"/>
                <w:sz w:val="20"/>
                <w:szCs w:val="20"/>
              </w:rPr>
              <w:t>Level</w:t>
            </w:r>
          </w:p>
        </w:tc>
      </w:tr>
      <w:tr w:rsidR="00EC446A" w:rsidRPr="00C36EA1" w:rsidTr="00F05DE0">
        <w:trPr>
          <w:jc w:val="center"/>
        </w:trPr>
        <w:tc>
          <w:tcPr>
            <w:tcW w:w="1998" w:type="pct"/>
            <w:vAlign w:val="center"/>
          </w:tcPr>
          <w:p w:rsidR="00EC446A" w:rsidRPr="00C36EA1" w:rsidRDefault="00EC446A" w:rsidP="00EC446A">
            <w:pPr>
              <w:autoSpaceDE w:val="0"/>
              <w:autoSpaceDN w:val="0"/>
              <w:adjustRightInd w:val="0"/>
              <w:snapToGrid w:val="0"/>
              <w:spacing w:after="0" w:line="240" w:lineRule="auto"/>
              <w:jc w:val="both"/>
              <w:rPr>
                <w:rFonts w:ascii="Times New Roman" w:hAnsi="Times New Roman" w:cs="Times New Roman"/>
                <w:b/>
                <w:bCs/>
                <w:color w:val="000000"/>
                <w:sz w:val="20"/>
                <w:szCs w:val="20"/>
                <w:lang w:bidi="fa-IR"/>
              </w:rPr>
            </w:pPr>
            <w:r w:rsidRPr="00C36EA1">
              <w:rPr>
                <w:rFonts w:ascii="Times New Roman" w:hAnsi="Times New Roman" w:cs="Times New Roman"/>
                <w:b/>
                <w:bCs/>
                <w:color w:val="000000"/>
                <w:sz w:val="20"/>
                <w:szCs w:val="20"/>
                <w:lang w:bidi="fa-IR"/>
              </w:rPr>
              <w:t>Culture</w:t>
            </w:r>
          </w:p>
        </w:tc>
        <w:tc>
          <w:tcPr>
            <w:tcW w:w="961" w:type="pct"/>
            <w:vAlign w:val="center"/>
          </w:tcPr>
          <w:p w:rsidR="00EC446A" w:rsidRPr="00C36EA1" w:rsidRDefault="00EC446A" w:rsidP="00EC446A">
            <w:pPr>
              <w:snapToGrid w:val="0"/>
              <w:spacing w:after="0" w:line="240" w:lineRule="auto"/>
              <w:jc w:val="both"/>
              <w:rPr>
                <w:rFonts w:ascii="Times New Roman" w:hAnsi="Times New Roman" w:cs="Times New Roman"/>
                <w:color w:val="000000"/>
                <w:sz w:val="20"/>
                <w:szCs w:val="20"/>
              </w:rPr>
            </w:pPr>
            <w:r w:rsidRPr="00C36EA1">
              <w:rPr>
                <w:rFonts w:ascii="Times New Roman" w:hAnsi="Times New Roman" w:cs="Times New Roman"/>
                <w:color w:val="000000"/>
                <w:sz w:val="20"/>
                <w:szCs w:val="20"/>
              </w:rPr>
              <w:t>1,2,3,4,5,6,9</w:t>
            </w:r>
          </w:p>
        </w:tc>
        <w:tc>
          <w:tcPr>
            <w:tcW w:w="895" w:type="pct"/>
            <w:vAlign w:val="center"/>
          </w:tcPr>
          <w:p w:rsidR="00EC446A" w:rsidRPr="00C36EA1" w:rsidRDefault="00EC446A" w:rsidP="00EC446A">
            <w:pPr>
              <w:snapToGrid w:val="0"/>
              <w:spacing w:after="0" w:line="240" w:lineRule="auto"/>
              <w:jc w:val="both"/>
              <w:rPr>
                <w:rFonts w:ascii="Times New Roman" w:hAnsi="Times New Roman" w:cs="Times New Roman"/>
                <w:color w:val="000000"/>
                <w:sz w:val="20"/>
                <w:szCs w:val="20"/>
              </w:rPr>
            </w:pPr>
            <w:r w:rsidRPr="00C36EA1">
              <w:rPr>
                <w:rFonts w:ascii="Times New Roman" w:hAnsi="Times New Roman" w:cs="Times New Roman"/>
                <w:color w:val="000000"/>
                <w:sz w:val="20"/>
                <w:szCs w:val="20"/>
              </w:rPr>
              <w:t>1,2,3,5,9</w:t>
            </w:r>
          </w:p>
        </w:tc>
        <w:tc>
          <w:tcPr>
            <w:tcW w:w="739" w:type="pct"/>
            <w:vAlign w:val="center"/>
          </w:tcPr>
          <w:p w:rsidR="00EC446A" w:rsidRPr="00C36EA1" w:rsidRDefault="00EC446A" w:rsidP="00EC446A">
            <w:pPr>
              <w:snapToGrid w:val="0"/>
              <w:spacing w:after="0" w:line="240" w:lineRule="auto"/>
              <w:jc w:val="both"/>
              <w:rPr>
                <w:rFonts w:ascii="Times New Roman" w:hAnsi="Times New Roman" w:cs="Times New Roman"/>
                <w:color w:val="000000"/>
                <w:sz w:val="20"/>
                <w:szCs w:val="20"/>
              </w:rPr>
            </w:pPr>
            <w:r w:rsidRPr="00C36EA1">
              <w:rPr>
                <w:rFonts w:ascii="Times New Roman" w:hAnsi="Times New Roman" w:cs="Times New Roman"/>
                <w:color w:val="000000"/>
                <w:sz w:val="20"/>
                <w:szCs w:val="20"/>
              </w:rPr>
              <w:t>1,2,3,5,9</w:t>
            </w:r>
          </w:p>
        </w:tc>
        <w:tc>
          <w:tcPr>
            <w:tcW w:w="407" w:type="pct"/>
            <w:vAlign w:val="center"/>
          </w:tcPr>
          <w:p w:rsidR="00EC446A" w:rsidRPr="00C36EA1" w:rsidRDefault="00EC446A" w:rsidP="00EC446A">
            <w:pPr>
              <w:snapToGrid w:val="0"/>
              <w:spacing w:after="0" w:line="240" w:lineRule="auto"/>
              <w:jc w:val="both"/>
              <w:rPr>
                <w:rFonts w:ascii="Times New Roman" w:hAnsi="Times New Roman" w:cs="Times New Roman"/>
                <w:color w:val="000000"/>
                <w:sz w:val="20"/>
                <w:szCs w:val="20"/>
              </w:rPr>
            </w:pPr>
            <w:r w:rsidRPr="00C36EA1">
              <w:rPr>
                <w:rFonts w:ascii="Times New Roman" w:hAnsi="Times New Roman" w:cs="Times New Roman"/>
                <w:color w:val="000000"/>
                <w:sz w:val="20"/>
                <w:szCs w:val="20"/>
              </w:rPr>
              <w:t>5</w:t>
            </w:r>
          </w:p>
        </w:tc>
      </w:tr>
      <w:tr w:rsidR="00EC446A" w:rsidRPr="00C36EA1" w:rsidTr="00F05DE0">
        <w:trPr>
          <w:jc w:val="center"/>
        </w:trPr>
        <w:tc>
          <w:tcPr>
            <w:tcW w:w="1998" w:type="pct"/>
            <w:vAlign w:val="center"/>
          </w:tcPr>
          <w:p w:rsidR="00EC446A" w:rsidRPr="00C36EA1" w:rsidRDefault="00EC446A" w:rsidP="00EC446A">
            <w:pPr>
              <w:autoSpaceDE w:val="0"/>
              <w:autoSpaceDN w:val="0"/>
              <w:adjustRightInd w:val="0"/>
              <w:snapToGrid w:val="0"/>
              <w:spacing w:after="0" w:line="240" w:lineRule="auto"/>
              <w:jc w:val="both"/>
              <w:rPr>
                <w:rFonts w:ascii="Times New Roman" w:hAnsi="Times New Roman" w:cs="Times New Roman"/>
                <w:b/>
                <w:bCs/>
                <w:color w:val="000000"/>
                <w:sz w:val="20"/>
                <w:szCs w:val="20"/>
                <w:lang w:bidi="fa-IR"/>
              </w:rPr>
            </w:pPr>
            <w:r w:rsidRPr="00C36EA1">
              <w:rPr>
                <w:rFonts w:ascii="Times New Roman" w:hAnsi="Times New Roman" w:cs="Times New Roman"/>
                <w:b/>
                <w:bCs/>
                <w:color w:val="000000"/>
                <w:sz w:val="20"/>
                <w:szCs w:val="20"/>
                <w:lang w:bidi="fa-IR"/>
              </w:rPr>
              <w:t>Management</w:t>
            </w:r>
          </w:p>
        </w:tc>
        <w:tc>
          <w:tcPr>
            <w:tcW w:w="961" w:type="pct"/>
            <w:vAlign w:val="center"/>
          </w:tcPr>
          <w:p w:rsidR="00EC446A" w:rsidRPr="00C36EA1" w:rsidRDefault="00EC446A" w:rsidP="00EC446A">
            <w:pPr>
              <w:snapToGrid w:val="0"/>
              <w:spacing w:after="0" w:line="240" w:lineRule="auto"/>
              <w:jc w:val="both"/>
              <w:rPr>
                <w:rFonts w:ascii="Times New Roman" w:hAnsi="Times New Roman" w:cs="Times New Roman"/>
                <w:color w:val="000000"/>
                <w:sz w:val="20"/>
                <w:szCs w:val="20"/>
              </w:rPr>
            </w:pPr>
            <w:r w:rsidRPr="00C36EA1">
              <w:rPr>
                <w:rFonts w:ascii="Times New Roman" w:hAnsi="Times New Roman" w:cs="Times New Roman"/>
                <w:color w:val="000000"/>
                <w:sz w:val="20"/>
                <w:szCs w:val="20"/>
              </w:rPr>
              <w:t>1,2,3,4,5,6,8,9</w:t>
            </w:r>
          </w:p>
        </w:tc>
        <w:tc>
          <w:tcPr>
            <w:tcW w:w="895" w:type="pct"/>
            <w:vAlign w:val="center"/>
          </w:tcPr>
          <w:p w:rsidR="00EC446A" w:rsidRPr="00C36EA1" w:rsidRDefault="00EC446A" w:rsidP="00EC446A">
            <w:pPr>
              <w:snapToGrid w:val="0"/>
              <w:spacing w:after="0" w:line="240" w:lineRule="auto"/>
              <w:jc w:val="both"/>
              <w:rPr>
                <w:rFonts w:ascii="Times New Roman" w:hAnsi="Times New Roman" w:cs="Times New Roman"/>
                <w:color w:val="000000"/>
                <w:sz w:val="20"/>
                <w:szCs w:val="20"/>
              </w:rPr>
            </w:pPr>
            <w:r w:rsidRPr="00C36EA1">
              <w:rPr>
                <w:rFonts w:ascii="Times New Roman" w:hAnsi="Times New Roman" w:cs="Times New Roman"/>
                <w:color w:val="000000"/>
                <w:sz w:val="20"/>
                <w:szCs w:val="20"/>
              </w:rPr>
              <w:t>1,2,9</w:t>
            </w:r>
          </w:p>
        </w:tc>
        <w:tc>
          <w:tcPr>
            <w:tcW w:w="739" w:type="pct"/>
            <w:vAlign w:val="center"/>
          </w:tcPr>
          <w:p w:rsidR="00EC446A" w:rsidRPr="00C36EA1" w:rsidRDefault="00EC446A" w:rsidP="00EC446A">
            <w:pPr>
              <w:snapToGrid w:val="0"/>
              <w:spacing w:after="0" w:line="240" w:lineRule="auto"/>
              <w:jc w:val="both"/>
              <w:rPr>
                <w:rFonts w:ascii="Times New Roman" w:hAnsi="Times New Roman" w:cs="Times New Roman"/>
                <w:color w:val="000000"/>
                <w:sz w:val="20"/>
                <w:szCs w:val="20"/>
              </w:rPr>
            </w:pPr>
            <w:r w:rsidRPr="00C36EA1">
              <w:rPr>
                <w:rFonts w:ascii="Times New Roman" w:hAnsi="Times New Roman" w:cs="Times New Roman"/>
                <w:color w:val="000000"/>
                <w:sz w:val="20"/>
                <w:szCs w:val="20"/>
              </w:rPr>
              <w:t>1,2,9</w:t>
            </w:r>
          </w:p>
        </w:tc>
        <w:tc>
          <w:tcPr>
            <w:tcW w:w="407" w:type="pct"/>
            <w:vAlign w:val="center"/>
          </w:tcPr>
          <w:p w:rsidR="00EC446A" w:rsidRPr="00C36EA1" w:rsidRDefault="00EC446A" w:rsidP="00EC446A">
            <w:pPr>
              <w:snapToGrid w:val="0"/>
              <w:spacing w:after="0" w:line="240" w:lineRule="auto"/>
              <w:jc w:val="both"/>
              <w:rPr>
                <w:rFonts w:ascii="Times New Roman" w:hAnsi="Times New Roman" w:cs="Times New Roman"/>
                <w:color w:val="000000"/>
                <w:sz w:val="20"/>
                <w:szCs w:val="20"/>
              </w:rPr>
            </w:pPr>
            <w:r w:rsidRPr="00C36EA1">
              <w:rPr>
                <w:rFonts w:ascii="Times New Roman" w:hAnsi="Times New Roman" w:cs="Times New Roman"/>
                <w:color w:val="000000"/>
                <w:sz w:val="20"/>
                <w:szCs w:val="20"/>
              </w:rPr>
              <w:t>6</w:t>
            </w:r>
          </w:p>
        </w:tc>
      </w:tr>
      <w:tr w:rsidR="00EC446A" w:rsidRPr="00C36EA1" w:rsidTr="00F05DE0">
        <w:trPr>
          <w:jc w:val="center"/>
        </w:trPr>
        <w:tc>
          <w:tcPr>
            <w:tcW w:w="1998" w:type="pct"/>
            <w:vAlign w:val="center"/>
          </w:tcPr>
          <w:p w:rsidR="00EC446A" w:rsidRPr="00C36EA1" w:rsidRDefault="00EC446A" w:rsidP="00EC446A">
            <w:pPr>
              <w:autoSpaceDE w:val="0"/>
              <w:autoSpaceDN w:val="0"/>
              <w:adjustRightInd w:val="0"/>
              <w:snapToGrid w:val="0"/>
              <w:spacing w:after="0" w:line="240" w:lineRule="auto"/>
              <w:jc w:val="both"/>
              <w:rPr>
                <w:rFonts w:ascii="Times New Roman" w:hAnsi="Times New Roman" w:cs="Times New Roman"/>
                <w:b/>
                <w:bCs/>
                <w:color w:val="000000"/>
                <w:sz w:val="20"/>
                <w:szCs w:val="20"/>
              </w:rPr>
            </w:pPr>
            <w:r w:rsidRPr="00C36EA1">
              <w:rPr>
                <w:rFonts w:ascii="Times New Roman" w:hAnsi="Times New Roman" w:cs="Times New Roman"/>
                <w:b/>
                <w:bCs/>
                <w:color w:val="000000"/>
                <w:sz w:val="20"/>
                <w:szCs w:val="20"/>
              </w:rPr>
              <w:t>Organizational Structure</w:t>
            </w:r>
          </w:p>
        </w:tc>
        <w:tc>
          <w:tcPr>
            <w:tcW w:w="961" w:type="pct"/>
            <w:vAlign w:val="center"/>
          </w:tcPr>
          <w:p w:rsidR="00EC446A" w:rsidRPr="00C36EA1" w:rsidRDefault="00EC446A" w:rsidP="00EC446A">
            <w:pPr>
              <w:snapToGrid w:val="0"/>
              <w:spacing w:after="0" w:line="240" w:lineRule="auto"/>
              <w:jc w:val="both"/>
              <w:rPr>
                <w:rFonts w:ascii="Times New Roman" w:hAnsi="Times New Roman" w:cs="Times New Roman"/>
                <w:color w:val="000000"/>
                <w:sz w:val="20"/>
                <w:szCs w:val="20"/>
              </w:rPr>
            </w:pPr>
            <w:r w:rsidRPr="00C36EA1">
              <w:rPr>
                <w:rFonts w:ascii="Times New Roman" w:hAnsi="Times New Roman" w:cs="Times New Roman"/>
                <w:color w:val="000000"/>
                <w:sz w:val="20"/>
                <w:szCs w:val="20"/>
              </w:rPr>
              <w:t>1,3,4,5,6,9</w:t>
            </w:r>
          </w:p>
        </w:tc>
        <w:tc>
          <w:tcPr>
            <w:tcW w:w="895" w:type="pct"/>
            <w:vAlign w:val="center"/>
          </w:tcPr>
          <w:p w:rsidR="00EC446A" w:rsidRPr="00C36EA1" w:rsidRDefault="00EC446A" w:rsidP="00EC446A">
            <w:pPr>
              <w:snapToGrid w:val="0"/>
              <w:spacing w:after="0" w:line="240" w:lineRule="auto"/>
              <w:jc w:val="both"/>
              <w:rPr>
                <w:rFonts w:ascii="Times New Roman" w:hAnsi="Times New Roman" w:cs="Times New Roman"/>
                <w:color w:val="000000"/>
                <w:sz w:val="20"/>
                <w:szCs w:val="20"/>
              </w:rPr>
            </w:pPr>
            <w:r w:rsidRPr="00C36EA1">
              <w:rPr>
                <w:rFonts w:ascii="Times New Roman" w:hAnsi="Times New Roman" w:cs="Times New Roman"/>
                <w:color w:val="000000"/>
                <w:sz w:val="20"/>
                <w:szCs w:val="20"/>
              </w:rPr>
              <w:t>1,2,3,5,9</w:t>
            </w:r>
          </w:p>
        </w:tc>
        <w:tc>
          <w:tcPr>
            <w:tcW w:w="739" w:type="pct"/>
            <w:vAlign w:val="center"/>
          </w:tcPr>
          <w:p w:rsidR="00EC446A" w:rsidRPr="00C36EA1" w:rsidRDefault="00EC446A" w:rsidP="00EC446A">
            <w:pPr>
              <w:snapToGrid w:val="0"/>
              <w:spacing w:after="0" w:line="240" w:lineRule="auto"/>
              <w:jc w:val="both"/>
              <w:rPr>
                <w:rFonts w:ascii="Times New Roman" w:hAnsi="Times New Roman" w:cs="Times New Roman"/>
                <w:color w:val="000000"/>
                <w:sz w:val="20"/>
                <w:szCs w:val="20"/>
              </w:rPr>
            </w:pPr>
            <w:r w:rsidRPr="00C36EA1">
              <w:rPr>
                <w:rFonts w:ascii="Times New Roman" w:hAnsi="Times New Roman" w:cs="Times New Roman"/>
                <w:color w:val="000000"/>
                <w:sz w:val="20"/>
                <w:szCs w:val="20"/>
              </w:rPr>
              <w:t>1,3,5,9</w:t>
            </w:r>
          </w:p>
        </w:tc>
        <w:tc>
          <w:tcPr>
            <w:tcW w:w="407" w:type="pct"/>
            <w:vAlign w:val="center"/>
          </w:tcPr>
          <w:p w:rsidR="00EC446A" w:rsidRPr="00C36EA1" w:rsidRDefault="00EC446A" w:rsidP="00EC446A">
            <w:pPr>
              <w:snapToGrid w:val="0"/>
              <w:spacing w:after="0" w:line="240" w:lineRule="auto"/>
              <w:jc w:val="both"/>
              <w:rPr>
                <w:rFonts w:ascii="Times New Roman" w:hAnsi="Times New Roman" w:cs="Times New Roman"/>
                <w:color w:val="000000"/>
                <w:sz w:val="20"/>
                <w:szCs w:val="20"/>
              </w:rPr>
            </w:pPr>
            <w:r w:rsidRPr="00C36EA1">
              <w:rPr>
                <w:rFonts w:ascii="Times New Roman" w:hAnsi="Times New Roman" w:cs="Times New Roman"/>
                <w:color w:val="000000"/>
                <w:sz w:val="20"/>
                <w:szCs w:val="20"/>
              </w:rPr>
              <w:t>5</w:t>
            </w:r>
          </w:p>
        </w:tc>
      </w:tr>
      <w:tr w:rsidR="00EC446A" w:rsidRPr="00C36EA1" w:rsidTr="00F05DE0">
        <w:trPr>
          <w:jc w:val="center"/>
        </w:trPr>
        <w:tc>
          <w:tcPr>
            <w:tcW w:w="1998" w:type="pct"/>
            <w:vAlign w:val="center"/>
          </w:tcPr>
          <w:p w:rsidR="00EC446A" w:rsidRPr="00C36EA1" w:rsidRDefault="00EC446A" w:rsidP="00EC446A">
            <w:pPr>
              <w:autoSpaceDE w:val="0"/>
              <w:autoSpaceDN w:val="0"/>
              <w:adjustRightInd w:val="0"/>
              <w:snapToGrid w:val="0"/>
              <w:spacing w:after="0" w:line="240" w:lineRule="auto"/>
              <w:jc w:val="both"/>
              <w:rPr>
                <w:rFonts w:ascii="Times New Roman" w:hAnsi="Times New Roman" w:cs="Times New Roman"/>
                <w:b/>
                <w:bCs/>
                <w:color w:val="000000"/>
                <w:sz w:val="20"/>
                <w:szCs w:val="20"/>
                <w:lang w:bidi="fa-IR"/>
              </w:rPr>
            </w:pPr>
            <w:r w:rsidRPr="00C36EA1">
              <w:rPr>
                <w:rFonts w:ascii="Times New Roman" w:hAnsi="Times New Roman" w:cs="Times New Roman"/>
                <w:b/>
                <w:bCs/>
                <w:color w:val="000000"/>
                <w:sz w:val="20"/>
                <w:szCs w:val="20"/>
                <w:lang w:bidi="fa-IR"/>
              </w:rPr>
              <w:t>Information System Infrastructure</w:t>
            </w:r>
          </w:p>
        </w:tc>
        <w:tc>
          <w:tcPr>
            <w:tcW w:w="961" w:type="pct"/>
            <w:vAlign w:val="center"/>
          </w:tcPr>
          <w:p w:rsidR="00EC446A" w:rsidRPr="00C36EA1" w:rsidRDefault="00EC446A" w:rsidP="00EC446A">
            <w:pPr>
              <w:snapToGrid w:val="0"/>
              <w:spacing w:after="0" w:line="240" w:lineRule="auto"/>
              <w:jc w:val="both"/>
              <w:rPr>
                <w:rFonts w:ascii="Times New Roman" w:hAnsi="Times New Roman" w:cs="Times New Roman"/>
                <w:color w:val="000000"/>
                <w:sz w:val="20"/>
                <w:szCs w:val="20"/>
              </w:rPr>
            </w:pPr>
            <w:r w:rsidRPr="00C36EA1">
              <w:rPr>
                <w:rFonts w:ascii="Times New Roman" w:hAnsi="Times New Roman" w:cs="Times New Roman"/>
                <w:color w:val="000000"/>
                <w:sz w:val="20"/>
                <w:szCs w:val="20"/>
              </w:rPr>
              <w:t>1,4,6,8,9</w:t>
            </w:r>
          </w:p>
        </w:tc>
        <w:tc>
          <w:tcPr>
            <w:tcW w:w="895" w:type="pct"/>
            <w:vAlign w:val="center"/>
          </w:tcPr>
          <w:p w:rsidR="00EC446A" w:rsidRPr="00C36EA1" w:rsidRDefault="00EC446A" w:rsidP="00EC446A">
            <w:pPr>
              <w:snapToGrid w:val="0"/>
              <w:spacing w:after="0" w:line="240" w:lineRule="auto"/>
              <w:jc w:val="both"/>
              <w:rPr>
                <w:rFonts w:ascii="Times New Roman" w:hAnsi="Times New Roman" w:cs="Times New Roman"/>
                <w:color w:val="000000"/>
                <w:sz w:val="20"/>
                <w:szCs w:val="20"/>
              </w:rPr>
            </w:pPr>
            <w:r w:rsidRPr="00C36EA1">
              <w:rPr>
                <w:rFonts w:ascii="Times New Roman" w:hAnsi="Times New Roman" w:cs="Times New Roman"/>
                <w:color w:val="000000"/>
                <w:sz w:val="20"/>
                <w:szCs w:val="20"/>
              </w:rPr>
              <w:t>1,2,3,4,5,9</w:t>
            </w:r>
          </w:p>
        </w:tc>
        <w:tc>
          <w:tcPr>
            <w:tcW w:w="739" w:type="pct"/>
            <w:vAlign w:val="center"/>
          </w:tcPr>
          <w:p w:rsidR="00EC446A" w:rsidRPr="00C36EA1" w:rsidRDefault="00EC446A" w:rsidP="00EC446A">
            <w:pPr>
              <w:snapToGrid w:val="0"/>
              <w:spacing w:after="0" w:line="240" w:lineRule="auto"/>
              <w:jc w:val="both"/>
              <w:rPr>
                <w:rFonts w:ascii="Times New Roman" w:hAnsi="Times New Roman" w:cs="Times New Roman"/>
                <w:color w:val="000000"/>
                <w:sz w:val="20"/>
                <w:szCs w:val="20"/>
              </w:rPr>
            </w:pPr>
            <w:r w:rsidRPr="00C36EA1">
              <w:rPr>
                <w:rFonts w:ascii="Times New Roman" w:hAnsi="Times New Roman" w:cs="Times New Roman"/>
                <w:color w:val="000000"/>
                <w:sz w:val="20"/>
                <w:szCs w:val="20"/>
              </w:rPr>
              <w:t>1,4,9</w:t>
            </w:r>
          </w:p>
        </w:tc>
        <w:tc>
          <w:tcPr>
            <w:tcW w:w="407" w:type="pct"/>
            <w:vAlign w:val="center"/>
          </w:tcPr>
          <w:p w:rsidR="00EC446A" w:rsidRPr="00C36EA1" w:rsidRDefault="00EC446A" w:rsidP="00EC446A">
            <w:pPr>
              <w:snapToGrid w:val="0"/>
              <w:spacing w:after="0" w:line="240" w:lineRule="auto"/>
              <w:jc w:val="both"/>
              <w:rPr>
                <w:rFonts w:ascii="Times New Roman" w:hAnsi="Times New Roman" w:cs="Times New Roman"/>
                <w:color w:val="000000"/>
                <w:sz w:val="20"/>
                <w:szCs w:val="20"/>
              </w:rPr>
            </w:pPr>
            <w:r w:rsidRPr="00C36EA1">
              <w:rPr>
                <w:rFonts w:ascii="Times New Roman" w:hAnsi="Times New Roman" w:cs="Times New Roman"/>
                <w:color w:val="000000"/>
                <w:sz w:val="20"/>
                <w:szCs w:val="20"/>
              </w:rPr>
              <w:t>4</w:t>
            </w:r>
          </w:p>
        </w:tc>
      </w:tr>
      <w:tr w:rsidR="00EC446A" w:rsidRPr="00C36EA1" w:rsidTr="00F05DE0">
        <w:trPr>
          <w:jc w:val="center"/>
        </w:trPr>
        <w:tc>
          <w:tcPr>
            <w:tcW w:w="1998" w:type="pct"/>
            <w:vAlign w:val="center"/>
          </w:tcPr>
          <w:p w:rsidR="00EC446A" w:rsidRPr="00C36EA1" w:rsidRDefault="00EC446A" w:rsidP="00EC446A">
            <w:pPr>
              <w:autoSpaceDE w:val="0"/>
              <w:autoSpaceDN w:val="0"/>
              <w:adjustRightInd w:val="0"/>
              <w:snapToGrid w:val="0"/>
              <w:spacing w:after="0" w:line="240" w:lineRule="auto"/>
              <w:jc w:val="both"/>
              <w:rPr>
                <w:rFonts w:ascii="Times New Roman" w:hAnsi="Times New Roman" w:cs="Times New Roman"/>
                <w:b/>
                <w:bCs/>
                <w:color w:val="000000"/>
                <w:sz w:val="20"/>
                <w:szCs w:val="20"/>
              </w:rPr>
            </w:pPr>
            <w:r w:rsidRPr="00C36EA1">
              <w:rPr>
                <w:rFonts w:ascii="Times New Roman" w:hAnsi="Times New Roman" w:cs="Times New Roman"/>
                <w:b/>
                <w:bCs/>
                <w:color w:val="000000"/>
                <w:sz w:val="20"/>
                <w:szCs w:val="20"/>
              </w:rPr>
              <w:t>KM Methodologies</w:t>
            </w:r>
          </w:p>
        </w:tc>
        <w:tc>
          <w:tcPr>
            <w:tcW w:w="961" w:type="pct"/>
            <w:vAlign w:val="center"/>
          </w:tcPr>
          <w:p w:rsidR="00EC446A" w:rsidRPr="00C36EA1" w:rsidRDefault="00EC446A" w:rsidP="00EC446A">
            <w:pPr>
              <w:snapToGrid w:val="0"/>
              <w:spacing w:after="0" w:line="240" w:lineRule="auto"/>
              <w:jc w:val="both"/>
              <w:rPr>
                <w:rFonts w:ascii="Times New Roman" w:hAnsi="Times New Roman" w:cs="Times New Roman"/>
                <w:color w:val="000000"/>
                <w:sz w:val="20"/>
                <w:szCs w:val="20"/>
              </w:rPr>
            </w:pPr>
            <w:r w:rsidRPr="00C36EA1">
              <w:rPr>
                <w:rFonts w:ascii="Times New Roman" w:hAnsi="Times New Roman" w:cs="Times New Roman"/>
                <w:color w:val="000000"/>
                <w:sz w:val="20"/>
                <w:szCs w:val="20"/>
              </w:rPr>
              <w:t>1,3,4,5,6,8,9</w:t>
            </w:r>
          </w:p>
        </w:tc>
        <w:tc>
          <w:tcPr>
            <w:tcW w:w="895" w:type="pct"/>
            <w:vAlign w:val="center"/>
          </w:tcPr>
          <w:p w:rsidR="00EC446A" w:rsidRPr="00C36EA1" w:rsidRDefault="00EC446A" w:rsidP="00EC446A">
            <w:pPr>
              <w:snapToGrid w:val="0"/>
              <w:spacing w:after="0" w:line="240" w:lineRule="auto"/>
              <w:jc w:val="both"/>
              <w:rPr>
                <w:rFonts w:ascii="Times New Roman" w:hAnsi="Times New Roman" w:cs="Times New Roman"/>
                <w:color w:val="000000"/>
                <w:sz w:val="20"/>
                <w:szCs w:val="20"/>
              </w:rPr>
            </w:pPr>
            <w:r w:rsidRPr="00C36EA1">
              <w:rPr>
                <w:rFonts w:ascii="Times New Roman" w:hAnsi="Times New Roman" w:cs="Times New Roman"/>
                <w:color w:val="000000"/>
                <w:sz w:val="20"/>
                <w:szCs w:val="20"/>
              </w:rPr>
              <w:t>1,2,3,5,8,9</w:t>
            </w:r>
          </w:p>
        </w:tc>
        <w:tc>
          <w:tcPr>
            <w:tcW w:w="739" w:type="pct"/>
            <w:vAlign w:val="center"/>
          </w:tcPr>
          <w:p w:rsidR="00EC446A" w:rsidRPr="00C36EA1" w:rsidRDefault="00EC446A" w:rsidP="00EC446A">
            <w:pPr>
              <w:snapToGrid w:val="0"/>
              <w:spacing w:after="0" w:line="240" w:lineRule="auto"/>
              <w:jc w:val="both"/>
              <w:rPr>
                <w:rFonts w:ascii="Times New Roman" w:hAnsi="Times New Roman" w:cs="Times New Roman"/>
                <w:color w:val="000000"/>
                <w:sz w:val="20"/>
                <w:szCs w:val="20"/>
              </w:rPr>
            </w:pPr>
            <w:r w:rsidRPr="00C36EA1">
              <w:rPr>
                <w:rFonts w:ascii="Times New Roman" w:hAnsi="Times New Roman" w:cs="Times New Roman"/>
                <w:color w:val="000000"/>
                <w:sz w:val="20"/>
                <w:szCs w:val="20"/>
              </w:rPr>
              <w:t>1,3,5,8,9</w:t>
            </w:r>
          </w:p>
        </w:tc>
        <w:tc>
          <w:tcPr>
            <w:tcW w:w="407" w:type="pct"/>
            <w:vAlign w:val="center"/>
          </w:tcPr>
          <w:p w:rsidR="00EC446A" w:rsidRPr="00C36EA1" w:rsidRDefault="00EC446A" w:rsidP="00EC446A">
            <w:pPr>
              <w:snapToGrid w:val="0"/>
              <w:spacing w:after="0" w:line="240" w:lineRule="auto"/>
              <w:jc w:val="both"/>
              <w:rPr>
                <w:rFonts w:ascii="Times New Roman" w:hAnsi="Times New Roman" w:cs="Times New Roman"/>
                <w:color w:val="000000"/>
                <w:sz w:val="20"/>
                <w:szCs w:val="20"/>
              </w:rPr>
            </w:pPr>
            <w:r w:rsidRPr="00C36EA1">
              <w:rPr>
                <w:rFonts w:ascii="Times New Roman" w:hAnsi="Times New Roman" w:cs="Times New Roman"/>
                <w:color w:val="000000"/>
                <w:sz w:val="20"/>
                <w:szCs w:val="20"/>
              </w:rPr>
              <w:t>5</w:t>
            </w:r>
          </w:p>
        </w:tc>
      </w:tr>
      <w:tr w:rsidR="00EC446A" w:rsidRPr="00C36EA1" w:rsidTr="00F05DE0">
        <w:trPr>
          <w:jc w:val="center"/>
        </w:trPr>
        <w:tc>
          <w:tcPr>
            <w:tcW w:w="1998" w:type="pct"/>
            <w:vAlign w:val="center"/>
          </w:tcPr>
          <w:p w:rsidR="00EC446A" w:rsidRPr="00C36EA1" w:rsidRDefault="00EC446A" w:rsidP="00EC446A">
            <w:pPr>
              <w:autoSpaceDE w:val="0"/>
              <w:autoSpaceDN w:val="0"/>
              <w:adjustRightInd w:val="0"/>
              <w:snapToGrid w:val="0"/>
              <w:spacing w:after="0" w:line="240" w:lineRule="auto"/>
              <w:jc w:val="both"/>
              <w:rPr>
                <w:rFonts w:ascii="Times New Roman" w:hAnsi="Times New Roman" w:cs="Times New Roman"/>
                <w:b/>
                <w:bCs/>
                <w:color w:val="000000"/>
                <w:sz w:val="20"/>
                <w:szCs w:val="20"/>
              </w:rPr>
            </w:pPr>
            <w:r w:rsidRPr="00C36EA1">
              <w:rPr>
                <w:rFonts w:ascii="Times New Roman" w:hAnsi="Times New Roman" w:cs="Times New Roman"/>
                <w:b/>
                <w:bCs/>
                <w:color w:val="000000"/>
                <w:sz w:val="20"/>
                <w:szCs w:val="20"/>
              </w:rPr>
              <w:t>Reward And Recognition</w:t>
            </w:r>
          </w:p>
        </w:tc>
        <w:tc>
          <w:tcPr>
            <w:tcW w:w="961" w:type="pct"/>
            <w:vAlign w:val="center"/>
          </w:tcPr>
          <w:p w:rsidR="00EC446A" w:rsidRPr="00C36EA1" w:rsidRDefault="00EC446A" w:rsidP="00EC446A">
            <w:pPr>
              <w:snapToGrid w:val="0"/>
              <w:spacing w:after="0" w:line="240" w:lineRule="auto"/>
              <w:jc w:val="both"/>
              <w:rPr>
                <w:rFonts w:ascii="Times New Roman" w:hAnsi="Times New Roman" w:cs="Times New Roman"/>
                <w:color w:val="000000"/>
                <w:sz w:val="20"/>
                <w:szCs w:val="20"/>
              </w:rPr>
            </w:pPr>
            <w:r w:rsidRPr="00C36EA1">
              <w:rPr>
                <w:rFonts w:ascii="Times New Roman" w:hAnsi="Times New Roman" w:cs="Times New Roman"/>
                <w:color w:val="000000"/>
                <w:sz w:val="20"/>
                <w:szCs w:val="20"/>
              </w:rPr>
              <w:t>6</w:t>
            </w:r>
          </w:p>
        </w:tc>
        <w:tc>
          <w:tcPr>
            <w:tcW w:w="895" w:type="pct"/>
            <w:vAlign w:val="center"/>
          </w:tcPr>
          <w:p w:rsidR="00EC446A" w:rsidRPr="00C36EA1" w:rsidRDefault="00EC446A" w:rsidP="00EC446A">
            <w:pPr>
              <w:snapToGrid w:val="0"/>
              <w:spacing w:after="0" w:line="240" w:lineRule="auto"/>
              <w:jc w:val="both"/>
              <w:rPr>
                <w:rFonts w:ascii="Times New Roman" w:hAnsi="Times New Roman" w:cs="Times New Roman"/>
                <w:color w:val="000000"/>
                <w:sz w:val="20"/>
                <w:szCs w:val="20"/>
              </w:rPr>
            </w:pPr>
            <w:r w:rsidRPr="00C36EA1">
              <w:rPr>
                <w:rFonts w:ascii="Times New Roman" w:hAnsi="Times New Roman" w:cs="Times New Roman"/>
                <w:color w:val="000000"/>
                <w:sz w:val="20"/>
                <w:szCs w:val="20"/>
              </w:rPr>
              <w:t>1,2,3,4,5,6,8,9</w:t>
            </w:r>
          </w:p>
        </w:tc>
        <w:tc>
          <w:tcPr>
            <w:tcW w:w="739" w:type="pct"/>
            <w:vAlign w:val="center"/>
          </w:tcPr>
          <w:p w:rsidR="00EC446A" w:rsidRPr="00C36EA1" w:rsidRDefault="00EC446A" w:rsidP="00EC446A">
            <w:pPr>
              <w:snapToGrid w:val="0"/>
              <w:spacing w:after="0" w:line="240" w:lineRule="auto"/>
              <w:jc w:val="both"/>
              <w:rPr>
                <w:rFonts w:ascii="Times New Roman" w:hAnsi="Times New Roman" w:cs="Times New Roman"/>
                <w:color w:val="000000"/>
                <w:sz w:val="20"/>
                <w:szCs w:val="20"/>
              </w:rPr>
            </w:pPr>
            <w:r w:rsidRPr="00C36EA1">
              <w:rPr>
                <w:rFonts w:ascii="Times New Roman" w:hAnsi="Times New Roman" w:cs="Times New Roman"/>
                <w:color w:val="000000"/>
                <w:sz w:val="20"/>
                <w:szCs w:val="20"/>
              </w:rPr>
              <w:t>6</w:t>
            </w:r>
          </w:p>
        </w:tc>
        <w:tc>
          <w:tcPr>
            <w:tcW w:w="407" w:type="pct"/>
            <w:vAlign w:val="center"/>
          </w:tcPr>
          <w:p w:rsidR="00EC446A" w:rsidRPr="00C36EA1" w:rsidRDefault="00EC446A" w:rsidP="00EC446A">
            <w:pPr>
              <w:snapToGrid w:val="0"/>
              <w:spacing w:after="0" w:line="240" w:lineRule="auto"/>
              <w:jc w:val="both"/>
              <w:rPr>
                <w:rFonts w:ascii="Times New Roman" w:hAnsi="Times New Roman" w:cs="Times New Roman"/>
                <w:color w:val="000000"/>
                <w:sz w:val="20"/>
                <w:szCs w:val="20"/>
              </w:rPr>
            </w:pPr>
            <w:r w:rsidRPr="00C36EA1">
              <w:rPr>
                <w:rFonts w:ascii="Times New Roman" w:hAnsi="Times New Roman" w:cs="Times New Roman"/>
                <w:color w:val="000000"/>
                <w:sz w:val="20"/>
                <w:szCs w:val="20"/>
              </w:rPr>
              <w:t>2</w:t>
            </w:r>
          </w:p>
        </w:tc>
      </w:tr>
      <w:tr w:rsidR="00EC446A" w:rsidRPr="00C36EA1" w:rsidTr="00F05DE0">
        <w:trPr>
          <w:jc w:val="center"/>
        </w:trPr>
        <w:tc>
          <w:tcPr>
            <w:tcW w:w="1998" w:type="pct"/>
            <w:vAlign w:val="center"/>
          </w:tcPr>
          <w:p w:rsidR="00EC446A" w:rsidRPr="00C36EA1" w:rsidRDefault="00EC446A" w:rsidP="00EC446A">
            <w:pPr>
              <w:autoSpaceDE w:val="0"/>
              <w:autoSpaceDN w:val="0"/>
              <w:adjustRightInd w:val="0"/>
              <w:snapToGrid w:val="0"/>
              <w:spacing w:after="0" w:line="240" w:lineRule="auto"/>
              <w:jc w:val="both"/>
              <w:rPr>
                <w:rFonts w:ascii="Times New Roman" w:hAnsi="Times New Roman" w:cs="Times New Roman"/>
                <w:b/>
                <w:bCs/>
                <w:color w:val="000000"/>
                <w:sz w:val="20"/>
                <w:szCs w:val="20"/>
                <w:lang w:bidi="fa-IR"/>
              </w:rPr>
            </w:pPr>
            <w:r w:rsidRPr="00C36EA1">
              <w:rPr>
                <w:rFonts w:ascii="Times New Roman" w:hAnsi="Times New Roman" w:cs="Times New Roman"/>
                <w:b/>
                <w:bCs/>
                <w:color w:val="000000"/>
                <w:sz w:val="20"/>
                <w:szCs w:val="20"/>
                <w:lang w:bidi="fa-IR"/>
              </w:rPr>
              <w:t>Staff</w:t>
            </w:r>
          </w:p>
        </w:tc>
        <w:tc>
          <w:tcPr>
            <w:tcW w:w="961" w:type="pct"/>
            <w:vAlign w:val="center"/>
          </w:tcPr>
          <w:p w:rsidR="00EC446A" w:rsidRPr="00C36EA1" w:rsidRDefault="00EC446A" w:rsidP="00EC446A">
            <w:pPr>
              <w:snapToGrid w:val="0"/>
              <w:spacing w:after="0" w:line="240" w:lineRule="auto"/>
              <w:jc w:val="both"/>
              <w:rPr>
                <w:rFonts w:ascii="Times New Roman" w:hAnsi="Times New Roman" w:cs="Times New Roman"/>
                <w:color w:val="000000"/>
                <w:sz w:val="20"/>
                <w:szCs w:val="20"/>
              </w:rPr>
            </w:pPr>
            <w:r w:rsidRPr="00C36EA1">
              <w:rPr>
                <w:rFonts w:ascii="Times New Roman" w:hAnsi="Times New Roman" w:cs="Times New Roman"/>
                <w:color w:val="000000"/>
                <w:sz w:val="20"/>
                <w:szCs w:val="20"/>
              </w:rPr>
              <w:t>5,6,8</w:t>
            </w:r>
          </w:p>
        </w:tc>
        <w:tc>
          <w:tcPr>
            <w:tcW w:w="895" w:type="pct"/>
            <w:vAlign w:val="center"/>
          </w:tcPr>
          <w:p w:rsidR="00EC446A" w:rsidRPr="00C36EA1" w:rsidRDefault="00EC446A" w:rsidP="00EC446A">
            <w:pPr>
              <w:snapToGrid w:val="0"/>
              <w:spacing w:after="0" w:line="240" w:lineRule="auto"/>
              <w:jc w:val="both"/>
              <w:rPr>
                <w:rFonts w:ascii="Times New Roman" w:hAnsi="Times New Roman" w:cs="Times New Roman"/>
                <w:color w:val="000000"/>
                <w:sz w:val="20"/>
                <w:szCs w:val="20"/>
              </w:rPr>
            </w:pPr>
            <w:r w:rsidRPr="00C36EA1">
              <w:rPr>
                <w:rFonts w:ascii="Times New Roman" w:hAnsi="Times New Roman" w:cs="Times New Roman"/>
                <w:color w:val="000000"/>
                <w:sz w:val="20"/>
                <w:szCs w:val="20"/>
              </w:rPr>
              <w:t>2,3,5,8</w:t>
            </w:r>
          </w:p>
        </w:tc>
        <w:tc>
          <w:tcPr>
            <w:tcW w:w="739" w:type="pct"/>
            <w:vAlign w:val="center"/>
          </w:tcPr>
          <w:p w:rsidR="00EC446A" w:rsidRPr="00C36EA1" w:rsidRDefault="00EC446A" w:rsidP="00EC446A">
            <w:pPr>
              <w:snapToGrid w:val="0"/>
              <w:spacing w:after="0" w:line="240" w:lineRule="auto"/>
              <w:jc w:val="both"/>
              <w:rPr>
                <w:rFonts w:ascii="Times New Roman" w:hAnsi="Times New Roman" w:cs="Times New Roman"/>
                <w:color w:val="000000"/>
                <w:sz w:val="20"/>
                <w:szCs w:val="20"/>
              </w:rPr>
            </w:pPr>
            <w:r w:rsidRPr="00C36EA1">
              <w:rPr>
                <w:rFonts w:ascii="Times New Roman" w:hAnsi="Times New Roman" w:cs="Times New Roman"/>
                <w:color w:val="000000"/>
                <w:sz w:val="20"/>
                <w:szCs w:val="20"/>
              </w:rPr>
              <w:t>5,8</w:t>
            </w:r>
          </w:p>
        </w:tc>
        <w:tc>
          <w:tcPr>
            <w:tcW w:w="407" w:type="pct"/>
            <w:vAlign w:val="center"/>
          </w:tcPr>
          <w:p w:rsidR="00EC446A" w:rsidRPr="00C36EA1" w:rsidRDefault="00EC446A" w:rsidP="00EC446A">
            <w:pPr>
              <w:snapToGrid w:val="0"/>
              <w:spacing w:after="0" w:line="240" w:lineRule="auto"/>
              <w:jc w:val="both"/>
              <w:rPr>
                <w:rFonts w:ascii="Times New Roman" w:hAnsi="Times New Roman" w:cs="Times New Roman"/>
                <w:color w:val="000000"/>
                <w:sz w:val="20"/>
                <w:szCs w:val="20"/>
              </w:rPr>
            </w:pPr>
            <w:r w:rsidRPr="00C36EA1">
              <w:rPr>
                <w:rFonts w:ascii="Times New Roman" w:hAnsi="Times New Roman" w:cs="Times New Roman"/>
                <w:color w:val="000000"/>
                <w:sz w:val="20"/>
                <w:szCs w:val="20"/>
              </w:rPr>
              <w:t>3</w:t>
            </w:r>
          </w:p>
        </w:tc>
      </w:tr>
      <w:tr w:rsidR="00EC446A" w:rsidRPr="00C36EA1" w:rsidTr="00F05DE0">
        <w:trPr>
          <w:jc w:val="center"/>
        </w:trPr>
        <w:tc>
          <w:tcPr>
            <w:tcW w:w="1998" w:type="pct"/>
            <w:vAlign w:val="center"/>
          </w:tcPr>
          <w:p w:rsidR="00EC446A" w:rsidRPr="00C36EA1" w:rsidRDefault="00EC446A" w:rsidP="00EC446A">
            <w:pPr>
              <w:autoSpaceDE w:val="0"/>
              <w:autoSpaceDN w:val="0"/>
              <w:adjustRightInd w:val="0"/>
              <w:snapToGrid w:val="0"/>
              <w:spacing w:after="0" w:line="240" w:lineRule="auto"/>
              <w:jc w:val="both"/>
              <w:rPr>
                <w:rFonts w:ascii="Times New Roman" w:hAnsi="Times New Roman" w:cs="Times New Roman"/>
                <w:b/>
                <w:bCs/>
                <w:color w:val="000000"/>
                <w:sz w:val="20"/>
                <w:szCs w:val="20"/>
                <w:lang w:bidi="fa-IR"/>
              </w:rPr>
            </w:pPr>
            <w:r w:rsidRPr="00C36EA1">
              <w:rPr>
                <w:rFonts w:ascii="Times New Roman" w:hAnsi="Times New Roman" w:cs="Times New Roman"/>
                <w:b/>
                <w:bCs/>
                <w:color w:val="000000"/>
                <w:sz w:val="20"/>
                <w:szCs w:val="20"/>
                <w:lang w:bidi="fa-IR"/>
              </w:rPr>
              <w:t>Knowledge Content</w:t>
            </w:r>
          </w:p>
        </w:tc>
        <w:tc>
          <w:tcPr>
            <w:tcW w:w="961" w:type="pct"/>
            <w:vAlign w:val="center"/>
          </w:tcPr>
          <w:p w:rsidR="00EC446A" w:rsidRPr="00C36EA1" w:rsidRDefault="00EC446A" w:rsidP="00EC446A">
            <w:pPr>
              <w:snapToGrid w:val="0"/>
              <w:spacing w:after="0" w:line="240" w:lineRule="auto"/>
              <w:jc w:val="both"/>
              <w:rPr>
                <w:rFonts w:ascii="Times New Roman" w:hAnsi="Times New Roman" w:cs="Times New Roman"/>
                <w:color w:val="000000"/>
                <w:sz w:val="20"/>
                <w:szCs w:val="20"/>
              </w:rPr>
            </w:pPr>
            <w:r w:rsidRPr="00C36EA1">
              <w:rPr>
                <w:rFonts w:ascii="Times New Roman" w:hAnsi="Times New Roman" w:cs="Times New Roman"/>
                <w:color w:val="000000"/>
                <w:sz w:val="20"/>
                <w:szCs w:val="20"/>
              </w:rPr>
              <w:t>1,2,3,4,5,6,9</w:t>
            </w:r>
          </w:p>
        </w:tc>
        <w:tc>
          <w:tcPr>
            <w:tcW w:w="895" w:type="pct"/>
            <w:vAlign w:val="center"/>
          </w:tcPr>
          <w:p w:rsidR="00EC446A" w:rsidRPr="00C36EA1" w:rsidRDefault="00EC446A" w:rsidP="00EC446A">
            <w:pPr>
              <w:snapToGrid w:val="0"/>
              <w:spacing w:after="0" w:line="240" w:lineRule="auto"/>
              <w:jc w:val="both"/>
              <w:rPr>
                <w:rFonts w:ascii="Times New Roman" w:hAnsi="Times New Roman" w:cs="Times New Roman"/>
                <w:color w:val="000000"/>
                <w:sz w:val="20"/>
                <w:szCs w:val="20"/>
              </w:rPr>
            </w:pPr>
            <w:r w:rsidRPr="00C36EA1">
              <w:rPr>
                <w:rFonts w:ascii="Times New Roman" w:hAnsi="Times New Roman" w:cs="Times New Roman"/>
                <w:color w:val="000000"/>
                <w:sz w:val="20"/>
                <w:szCs w:val="20"/>
              </w:rPr>
              <w:t>1,2,3,4,5,9</w:t>
            </w:r>
          </w:p>
        </w:tc>
        <w:tc>
          <w:tcPr>
            <w:tcW w:w="739" w:type="pct"/>
            <w:vAlign w:val="center"/>
          </w:tcPr>
          <w:p w:rsidR="00EC446A" w:rsidRPr="00C36EA1" w:rsidRDefault="00EC446A" w:rsidP="00EC446A">
            <w:pPr>
              <w:snapToGrid w:val="0"/>
              <w:spacing w:after="0" w:line="240" w:lineRule="auto"/>
              <w:jc w:val="both"/>
              <w:rPr>
                <w:rFonts w:ascii="Times New Roman" w:hAnsi="Times New Roman" w:cs="Times New Roman"/>
                <w:color w:val="000000"/>
                <w:sz w:val="20"/>
                <w:szCs w:val="20"/>
              </w:rPr>
            </w:pPr>
            <w:r w:rsidRPr="00C36EA1">
              <w:rPr>
                <w:rFonts w:ascii="Times New Roman" w:hAnsi="Times New Roman" w:cs="Times New Roman"/>
                <w:color w:val="000000"/>
                <w:sz w:val="20"/>
                <w:szCs w:val="20"/>
              </w:rPr>
              <w:t>1,2,3,4,5,9</w:t>
            </w:r>
          </w:p>
        </w:tc>
        <w:tc>
          <w:tcPr>
            <w:tcW w:w="407" w:type="pct"/>
            <w:vAlign w:val="center"/>
          </w:tcPr>
          <w:p w:rsidR="00EC446A" w:rsidRPr="00C36EA1" w:rsidRDefault="00EC446A" w:rsidP="00EC446A">
            <w:pPr>
              <w:snapToGrid w:val="0"/>
              <w:spacing w:after="0" w:line="240" w:lineRule="auto"/>
              <w:jc w:val="both"/>
              <w:rPr>
                <w:rFonts w:ascii="Times New Roman" w:hAnsi="Times New Roman" w:cs="Times New Roman"/>
                <w:color w:val="000000"/>
                <w:sz w:val="20"/>
                <w:szCs w:val="20"/>
              </w:rPr>
            </w:pPr>
            <w:r w:rsidRPr="00C36EA1">
              <w:rPr>
                <w:rFonts w:ascii="Times New Roman" w:hAnsi="Times New Roman" w:cs="Times New Roman"/>
                <w:color w:val="000000"/>
                <w:sz w:val="20"/>
                <w:szCs w:val="20"/>
              </w:rPr>
              <w:t>3</w:t>
            </w:r>
          </w:p>
        </w:tc>
      </w:tr>
      <w:tr w:rsidR="00EC446A" w:rsidRPr="00C36EA1" w:rsidTr="00F05DE0">
        <w:trPr>
          <w:jc w:val="center"/>
        </w:trPr>
        <w:tc>
          <w:tcPr>
            <w:tcW w:w="1998" w:type="pct"/>
            <w:vAlign w:val="center"/>
          </w:tcPr>
          <w:p w:rsidR="00EC446A" w:rsidRPr="00C36EA1" w:rsidRDefault="00EC446A" w:rsidP="00EC446A">
            <w:pPr>
              <w:autoSpaceDE w:val="0"/>
              <w:autoSpaceDN w:val="0"/>
              <w:adjustRightInd w:val="0"/>
              <w:snapToGrid w:val="0"/>
              <w:spacing w:after="0" w:line="240" w:lineRule="auto"/>
              <w:jc w:val="both"/>
              <w:rPr>
                <w:rFonts w:ascii="Times New Roman" w:hAnsi="Times New Roman" w:cs="Times New Roman"/>
                <w:b/>
                <w:bCs/>
                <w:color w:val="000000"/>
                <w:sz w:val="20"/>
                <w:szCs w:val="20"/>
              </w:rPr>
            </w:pPr>
            <w:r w:rsidRPr="00C36EA1">
              <w:rPr>
                <w:rFonts w:ascii="Times New Roman" w:hAnsi="Times New Roman" w:cs="Times New Roman"/>
                <w:b/>
                <w:bCs/>
                <w:color w:val="000000"/>
                <w:sz w:val="20"/>
                <w:szCs w:val="20"/>
              </w:rPr>
              <w:t>Organizational Project Management</w:t>
            </w:r>
          </w:p>
        </w:tc>
        <w:tc>
          <w:tcPr>
            <w:tcW w:w="961" w:type="pct"/>
            <w:vAlign w:val="center"/>
          </w:tcPr>
          <w:p w:rsidR="00EC446A" w:rsidRPr="00C36EA1" w:rsidRDefault="00EC446A" w:rsidP="00EC446A">
            <w:pPr>
              <w:snapToGrid w:val="0"/>
              <w:spacing w:after="0" w:line="240" w:lineRule="auto"/>
              <w:jc w:val="both"/>
              <w:rPr>
                <w:rFonts w:ascii="Times New Roman" w:hAnsi="Times New Roman" w:cs="Times New Roman"/>
                <w:color w:val="000000"/>
                <w:sz w:val="20"/>
                <w:szCs w:val="20"/>
              </w:rPr>
            </w:pPr>
            <w:r w:rsidRPr="00C36EA1">
              <w:rPr>
                <w:rFonts w:ascii="Times New Roman" w:hAnsi="Times New Roman" w:cs="Times New Roman"/>
                <w:color w:val="000000"/>
                <w:sz w:val="20"/>
                <w:szCs w:val="20"/>
              </w:rPr>
              <w:t>1,2,3,4,5,6,9</w:t>
            </w:r>
          </w:p>
        </w:tc>
        <w:tc>
          <w:tcPr>
            <w:tcW w:w="895" w:type="pct"/>
            <w:vAlign w:val="center"/>
          </w:tcPr>
          <w:p w:rsidR="00EC446A" w:rsidRPr="00C36EA1" w:rsidRDefault="00EC446A" w:rsidP="00EC446A">
            <w:pPr>
              <w:snapToGrid w:val="0"/>
              <w:spacing w:after="0" w:line="240" w:lineRule="auto"/>
              <w:jc w:val="both"/>
              <w:rPr>
                <w:rFonts w:ascii="Times New Roman" w:hAnsi="Times New Roman" w:cs="Times New Roman"/>
                <w:color w:val="000000"/>
                <w:sz w:val="20"/>
                <w:szCs w:val="20"/>
              </w:rPr>
            </w:pPr>
            <w:r w:rsidRPr="00C36EA1">
              <w:rPr>
                <w:rFonts w:ascii="Times New Roman" w:hAnsi="Times New Roman" w:cs="Times New Roman"/>
                <w:color w:val="000000"/>
                <w:sz w:val="20"/>
                <w:szCs w:val="20"/>
              </w:rPr>
              <w:t>1,2,3,5,9</w:t>
            </w:r>
          </w:p>
        </w:tc>
        <w:tc>
          <w:tcPr>
            <w:tcW w:w="739" w:type="pct"/>
            <w:vAlign w:val="center"/>
          </w:tcPr>
          <w:p w:rsidR="00EC446A" w:rsidRPr="00C36EA1" w:rsidRDefault="00EC446A" w:rsidP="00EC446A">
            <w:pPr>
              <w:snapToGrid w:val="0"/>
              <w:spacing w:after="0" w:line="240" w:lineRule="auto"/>
              <w:jc w:val="both"/>
              <w:rPr>
                <w:rFonts w:ascii="Times New Roman" w:hAnsi="Times New Roman" w:cs="Times New Roman"/>
                <w:color w:val="000000"/>
                <w:sz w:val="20"/>
                <w:szCs w:val="20"/>
              </w:rPr>
            </w:pPr>
            <w:r w:rsidRPr="00C36EA1">
              <w:rPr>
                <w:rFonts w:ascii="Times New Roman" w:hAnsi="Times New Roman" w:cs="Times New Roman"/>
                <w:color w:val="000000"/>
                <w:sz w:val="20"/>
                <w:szCs w:val="20"/>
              </w:rPr>
              <w:t>1,2,3,5,9</w:t>
            </w:r>
          </w:p>
        </w:tc>
        <w:tc>
          <w:tcPr>
            <w:tcW w:w="407" w:type="pct"/>
            <w:vAlign w:val="center"/>
          </w:tcPr>
          <w:p w:rsidR="00EC446A" w:rsidRPr="00C36EA1" w:rsidRDefault="00EC446A" w:rsidP="00EC446A">
            <w:pPr>
              <w:snapToGrid w:val="0"/>
              <w:spacing w:after="0" w:line="240" w:lineRule="auto"/>
              <w:jc w:val="both"/>
              <w:rPr>
                <w:rFonts w:ascii="Times New Roman" w:hAnsi="Times New Roman" w:cs="Times New Roman"/>
                <w:color w:val="000000"/>
                <w:sz w:val="20"/>
                <w:szCs w:val="20"/>
              </w:rPr>
            </w:pPr>
            <w:r w:rsidRPr="00C36EA1">
              <w:rPr>
                <w:rFonts w:ascii="Times New Roman" w:hAnsi="Times New Roman" w:cs="Times New Roman"/>
                <w:color w:val="000000"/>
                <w:sz w:val="20"/>
                <w:szCs w:val="20"/>
              </w:rPr>
              <w:t>5</w:t>
            </w:r>
          </w:p>
        </w:tc>
      </w:tr>
    </w:tbl>
    <w:p w:rsidR="00EC446A" w:rsidRPr="00C36EA1" w:rsidRDefault="00EC446A" w:rsidP="00BD41F2">
      <w:pPr>
        <w:snapToGrid w:val="0"/>
        <w:spacing w:after="0" w:line="240" w:lineRule="auto"/>
        <w:ind w:firstLine="425"/>
        <w:jc w:val="both"/>
        <w:rPr>
          <w:rFonts w:ascii="Times New Roman" w:hAnsi="Times New Roman" w:cs="Times New Roman"/>
          <w:sz w:val="20"/>
          <w:szCs w:val="20"/>
          <w:lang w:eastAsia="zh-CN"/>
        </w:rPr>
      </w:pPr>
    </w:p>
    <w:p w:rsidR="00EC446A" w:rsidRPr="00C36EA1" w:rsidRDefault="00EC446A" w:rsidP="00BD41F2">
      <w:pPr>
        <w:snapToGrid w:val="0"/>
        <w:spacing w:after="0" w:line="240" w:lineRule="auto"/>
        <w:ind w:firstLine="425"/>
        <w:jc w:val="both"/>
        <w:rPr>
          <w:rFonts w:ascii="Times New Roman" w:hAnsi="Times New Roman" w:cs="Times New Roman"/>
          <w:sz w:val="20"/>
          <w:szCs w:val="20"/>
          <w:lang w:eastAsia="zh-CN"/>
        </w:rPr>
        <w:sectPr w:rsidR="00EC446A" w:rsidRPr="00C36EA1" w:rsidSect="00EC446A">
          <w:type w:val="continuous"/>
          <w:pgSz w:w="12240" w:h="15840" w:code="1"/>
          <w:pgMar w:top="1440" w:right="1440" w:bottom="1440" w:left="1440" w:header="720" w:footer="720" w:gutter="0"/>
          <w:cols w:space="708"/>
          <w:docGrid w:linePitch="360"/>
        </w:sectPr>
      </w:pPr>
    </w:p>
    <w:p w:rsidR="00665274" w:rsidRPr="00C36EA1" w:rsidRDefault="00665274" w:rsidP="00BD41F2">
      <w:pPr>
        <w:pStyle w:val="ListParagraph"/>
        <w:numPr>
          <w:ilvl w:val="0"/>
          <w:numId w:val="6"/>
        </w:numPr>
        <w:snapToGrid w:val="0"/>
        <w:spacing w:after="0" w:line="240" w:lineRule="auto"/>
        <w:ind w:left="0" w:firstLine="425"/>
        <w:jc w:val="both"/>
        <w:rPr>
          <w:rFonts w:ascii="Times New Roman" w:hAnsi="Times New Roman" w:cs="Times New Roman"/>
          <w:i/>
          <w:iCs/>
          <w:sz w:val="20"/>
          <w:szCs w:val="20"/>
        </w:rPr>
      </w:pPr>
      <w:r w:rsidRPr="00C36EA1">
        <w:rPr>
          <w:rFonts w:ascii="Times New Roman" w:hAnsi="Times New Roman" w:cs="Times New Roman"/>
          <w:i/>
          <w:iCs/>
          <w:sz w:val="20"/>
          <w:szCs w:val="20"/>
        </w:rPr>
        <w:lastRenderedPageBreak/>
        <w:t>Formation of ISM digraph and model</w:t>
      </w:r>
    </w:p>
    <w:p w:rsidR="00EC446A" w:rsidRPr="00C36EA1" w:rsidRDefault="00EC446A" w:rsidP="00EC446A">
      <w:pPr>
        <w:snapToGrid w:val="0"/>
        <w:spacing w:after="0" w:line="240" w:lineRule="auto"/>
        <w:ind w:firstLine="425"/>
        <w:jc w:val="both"/>
        <w:rPr>
          <w:rFonts w:ascii="Times New Roman" w:hAnsi="Times New Roman" w:cs="Times New Roman"/>
          <w:sz w:val="20"/>
          <w:szCs w:val="20"/>
          <w:lang w:eastAsia="zh-CN"/>
        </w:rPr>
      </w:pPr>
      <w:r w:rsidRPr="00C36EA1">
        <w:rPr>
          <w:rFonts w:ascii="Times New Roman" w:hAnsi="Times New Roman" w:cs="Times New Roman"/>
          <w:sz w:val="20"/>
          <w:szCs w:val="20"/>
        </w:rPr>
        <w:t xml:space="preserve">The structural model is generated from initial </w:t>
      </w:r>
      <w:proofErr w:type="spellStart"/>
      <w:r w:rsidRPr="00C36EA1">
        <w:rPr>
          <w:rFonts w:ascii="Times New Roman" w:hAnsi="Times New Roman" w:cs="Times New Roman"/>
          <w:sz w:val="20"/>
          <w:szCs w:val="20"/>
        </w:rPr>
        <w:t>reachability</w:t>
      </w:r>
      <w:proofErr w:type="spellEnd"/>
      <w:r w:rsidRPr="00C36EA1">
        <w:rPr>
          <w:rFonts w:ascii="Times New Roman" w:hAnsi="Times New Roman" w:cs="Times New Roman"/>
          <w:sz w:val="20"/>
          <w:szCs w:val="20"/>
        </w:rPr>
        <w:t xml:space="preserve"> matrix. If there is a relationship between the factors </w:t>
      </w:r>
      <w:proofErr w:type="spellStart"/>
      <w:r w:rsidRPr="00C36EA1">
        <w:rPr>
          <w:rFonts w:ascii="Times New Roman" w:hAnsi="Times New Roman" w:cs="Times New Roman"/>
          <w:sz w:val="20"/>
          <w:szCs w:val="20"/>
        </w:rPr>
        <w:t>i</w:t>
      </w:r>
      <w:proofErr w:type="spellEnd"/>
      <w:r w:rsidRPr="00C36EA1">
        <w:rPr>
          <w:rFonts w:ascii="Times New Roman" w:hAnsi="Times New Roman" w:cs="Times New Roman"/>
          <w:sz w:val="20"/>
          <w:szCs w:val="20"/>
        </w:rPr>
        <w:t xml:space="preserve"> and j, this is presented by an arrow which points from </w:t>
      </w:r>
      <w:proofErr w:type="spellStart"/>
      <w:r w:rsidRPr="00C36EA1">
        <w:rPr>
          <w:rFonts w:ascii="Times New Roman" w:hAnsi="Times New Roman" w:cs="Times New Roman"/>
          <w:sz w:val="20"/>
          <w:szCs w:val="20"/>
        </w:rPr>
        <w:t>i</w:t>
      </w:r>
      <w:proofErr w:type="spellEnd"/>
      <w:r w:rsidRPr="00C36EA1">
        <w:rPr>
          <w:rFonts w:ascii="Times New Roman" w:hAnsi="Times New Roman" w:cs="Times New Roman"/>
          <w:sz w:val="20"/>
          <w:szCs w:val="20"/>
        </w:rPr>
        <w:t xml:space="preserve"> to j. This graph is called as an initial </w:t>
      </w:r>
      <w:r w:rsidRPr="00C36EA1">
        <w:rPr>
          <w:rFonts w:ascii="Times New Roman" w:hAnsi="Times New Roman" w:cs="Times New Roman"/>
          <w:sz w:val="20"/>
          <w:szCs w:val="20"/>
        </w:rPr>
        <w:lastRenderedPageBreak/>
        <w:t xml:space="preserve">directed graph, or initial digraph. After removing the </w:t>
      </w:r>
      <w:proofErr w:type="spellStart"/>
      <w:r w:rsidRPr="00C36EA1">
        <w:rPr>
          <w:rFonts w:ascii="Times New Roman" w:hAnsi="Times New Roman" w:cs="Times New Roman"/>
          <w:sz w:val="20"/>
          <w:szCs w:val="20"/>
        </w:rPr>
        <w:t>transitivities</w:t>
      </w:r>
      <w:proofErr w:type="spellEnd"/>
      <w:r w:rsidRPr="00C36EA1">
        <w:rPr>
          <w:rFonts w:ascii="Times New Roman" w:hAnsi="Times New Roman" w:cs="Times New Roman"/>
          <w:sz w:val="20"/>
          <w:szCs w:val="20"/>
        </w:rPr>
        <w:t>, the final digraph is formed which is shown in the following figure. This final digraph is converted into the ISM-based model.</w:t>
      </w:r>
    </w:p>
    <w:p w:rsidR="00A1275D" w:rsidRPr="00C36EA1" w:rsidRDefault="003F14B5" w:rsidP="00BD41F2">
      <w:pPr>
        <w:snapToGrid w:val="0"/>
        <w:spacing w:after="0" w:line="240" w:lineRule="auto"/>
        <w:ind w:firstLine="425"/>
        <w:jc w:val="both"/>
        <w:rPr>
          <w:rFonts w:ascii="Times New Roman" w:hAnsi="Times New Roman" w:cs="Times New Roman"/>
          <w:sz w:val="20"/>
          <w:szCs w:val="20"/>
        </w:rPr>
      </w:pPr>
      <w:r w:rsidRPr="00C36EA1">
        <w:rPr>
          <w:rFonts w:ascii="Times New Roman" w:hAnsi="Times New Roman" w:cs="Times New Roman"/>
          <w:sz w:val="20"/>
          <w:szCs w:val="20"/>
        </w:rPr>
        <w:lastRenderedPageBreak/>
        <w:t xml:space="preserve">As is shown in the above </w:t>
      </w:r>
      <w:bookmarkStart w:id="0" w:name="_GoBack"/>
      <w:bookmarkEnd w:id="0"/>
      <w:r w:rsidR="00B116AC" w:rsidRPr="00C36EA1">
        <w:rPr>
          <w:rFonts w:ascii="Times New Roman" w:hAnsi="Times New Roman" w:cs="Times New Roman"/>
          <w:sz w:val="20"/>
          <w:szCs w:val="20"/>
        </w:rPr>
        <w:t>graph,</w:t>
      </w:r>
      <w:r w:rsidRPr="00C36EA1">
        <w:rPr>
          <w:rFonts w:ascii="Times New Roman" w:hAnsi="Times New Roman" w:cs="Times New Roman"/>
          <w:sz w:val="20"/>
          <w:szCs w:val="20"/>
        </w:rPr>
        <w:t xml:space="preserve"> management </w:t>
      </w:r>
      <w:r w:rsidR="00A1275D" w:rsidRPr="00C36EA1">
        <w:rPr>
          <w:rFonts w:ascii="Times New Roman" w:hAnsi="Times New Roman" w:cs="Times New Roman"/>
          <w:sz w:val="20"/>
          <w:szCs w:val="20"/>
        </w:rPr>
        <w:t>in hierarchy</w:t>
      </w:r>
      <w:r w:rsidR="00CA5ECD" w:rsidRPr="00C36EA1">
        <w:rPr>
          <w:rFonts w:ascii="Times New Roman" w:hAnsi="Times New Roman" w:cs="Times New Roman"/>
          <w:sz w:val="20"/>
          <w:szCs w:val="20"/>
        </w:rPr>
        <w:t xml:space="preserve"> </w:t>
      </w:r>
      <w:r w:rsidR="00A1275D" w:rsidRPr="00C36EA1">
        <w:rPr>
          <w:rFonts w:ascii="Times New Roman" w:hAnsi="Times New Roman" w:cs="Times New Roman"/>
          <w:sz w:val="20"/>
          <w:szCs w:val="20"/>
        </w:rPr>
        <w:t xml:space="preserve">is in the </w:t>
      </w:r>
      <w:r w:rsidR="00C35CA6" w:rsidRPr="00C36EA1">
        <w:rPr>
          <w:rFonts w:ascii="Times New Roman" w:hAnsi="Times New Roman" w:cs="Times New Roman"/>
          <w:sz w:val="20"/>
          <w:szCs w:val="20"/>
        </w:rPr>
        <w:t>highest</w:t>
      </w:r>
      <w:r w:rsidR="00A1275D" w:rsidRPr="00C36EA1">
        <w:rPr>
          <w:rFonts w:ascii="Times New Roman" w:hAnsi="Times New Roman" w:cs="Times New Roman"/>
          <w:sz w:val="20"/>
          <w:szCs w:val="20"/>
        </w:rPr>
        <w:t xml:space="preserve"> level and this shows the importance of this factor in project </w:t>
      </w:r>
      <w:r w:rsidR="007C581A" w:rsidRPr="00C36EA1">
        <w:rPr>
          <w:rFonts w:ascii="Times New Roman" w:hAnsi="Times New Roman" w:cs="Times New Roman"/>
          <w:sz w:val="20"/>
          <w:szCs w:val="20"/>
        </w:rPr>
        <w:t>KM</w:t>
      </w:r>
      <w:r w:rsidR="00A1275D" w:rsidRPr="00C36EA1">
        <w:rPr>
          <w:rFonts w:ascii="Times New Roman" w:hAnsi="Times New Roman" w:cs="Times New Roman"/>
          <w:sz w:val="20"/>
          <w:szCs w:val="20"/>
        </w:rPr>
        <w:t xml:space="preserve">. All of above mentioned factors are from most important critical factors of </w:t>
      </w:r>
      <w:r w:rsidR="007C581A" w:rsidRPr="00C36EA1">
        <w:rPr>
          <w:rFonts w:ascii="Times New Roman" w:hAnsi="Times New Roman" w:cs="Times New Roman"/>
          <w:sz w:val="20"/>
          <w:szCs w:val="20"/>
        </w:rPr>
        <w:t>KM</w:t>
      </w:r>
      <w:r w:rsidR="00A1275D" w:rsidRPr="00C36EA1">
        <w:rPr>
          <w:rFonts w:ascii="Times New Roman" w:hAnsi="Times New Roman" w:cs="Times New Roman"/>
          <w:sz w:val="20"/>
          <w:szCs w:val="20"/>
        </w:rPr>
        <w:t>, but the factors which are in the top of model accept the influence from other factors.</w:t>
      </w:r>
    </w:p>
    <w:p w:rsidR="00175B26" w:rsidRPr="00C36EA1" w:rsidRDefault="00175B26" w:rsidP="00BD41F2">
      <w:pPr>
        <w:snapToGrid w:val="0"/>
        <w:spacing w:after="0" w:line="240" w:lineRule="auto"/>
        <w:jc w:val="both"/>
        <w:rPr>
          <w:rFonts w:ascii="Times New Roman" w:hAnsi="Times New Roman" w:cs="Times New Roman"/>
          <w:sz w:val="20"/>
          <w:szCs w:val="20"/>
        </w:rPr>
      </w:pPr>
    </w:p>
    <w:p w:rsidR="00373840" w:rsidRPr="00C36EA1" w:rsidRDefault="00373840" w:rsidP="00BD41F2">
      <w:pPr>
        <w:snapToGrid w:val="0"/>
        <w:spacing w:after="0" w:line="240" w:lineRule="auto"/>
        <w:jc w:val="both"/>
        <w:rPr>
          <w:rFonts w:ascii="Times New Roman" w:hAnsi="Times New Roman" w:cs="Times New Roman"/>
          <w:b/>
          <w:bCs/>
          <w:sz w:val="20"/>
          <w:szCs w:val="20"/>
        </w:rPr>
      </w:pPr>
      <w:r w:rsidRPr="00C36EA1">
        <w:rPr>
          <w:rFonts w:ascii="Times New Roman" w:hAnsi="Times New Roman" w:cs="Times New Roman"/>
          <w:b/>
          <w:bCs/>
          <w:sz w:val="20"/>
          <w:szCs w:val="20"/>
        </w:rPr>
        <w:t>Discussion</w:t>
      </w:r>
    </w:p>
    <w:p w:rsidR="00175B26" w:rsidRPr="00C36EA1" w:rsidRDefault="00373840" w:rsidP="00BD41F2">
      <w:pPr>
        <w:snapToGrid w:val="0"/>
        <w:spacing w:after="0" w:line="240" w:lineRule="auto"/>
        <w:ind w:firstLine="425"/>
        <w:jc w:val="both"/>
        <w:rPr>
          <w:rFonts w:ascii="Times New Roman" w:hAnsi="Times New Roman" w:cs="Times New Roman"/>
          <w:sz w:val="20"/>
          <w:szCs w:val="20"/>
          <w:lang w:eastAsia="zh-CN"/>
        </w:rPr>
      </w:pPr>
      <w:r w:rsidRPr="00C36EA1">
        <w:rPr>
          <w:rFonts w:ascii="Times New Roman" w:hAnsi="Times New Roman" w:cs="Times New Roman"/>
          <w:sz w:val="20"/>
          <w:szCs w:val="20"/>
        </w:rPr>
        <w:t xml:space="preserve">All factors have been classified, based on their driving power and dependence power, into four </w:t>
      </w:r>
      <w:r w:rsidRPr="00C36EA1">
        <w:rPr>
          <w:rFonts w:ascii="Times New Roman" w:hAnsi="Times New Roman" w:cs="Times New Roman"/>
          <w:sz w:val="20"/>
          <w:szCs w:val="20"/>
        </w:rPr>
        <w:lastRenderedPageBreak/>
        <w:t>categories. These categories are autonomous factors, dependent factors, linkage factors, and independent factors. Driving power and dependence</w:t>
      </w:r>
      <w:r w:rsidR="00CA5ECD" w:rsidRPr="00C36EA1">
        <w:rPr>
          <w:rFonts w:ascii="Times New Roman" w:hAnsi="Times New Roman" w:cs="Times New Roman"/>
          <w:sz w:val="20"/>
          <w:szCs w:val="20"/>
        </w:rPr>
        <w:t xml:space="preserve"> </w:t>
      </w:r>
      <w:r w:rsidRPr="00C36EA1">
        <w:rPr>
          <w:rFonts w:ascii="Times New Roman" w:hAnsi="Times New Roman" w:cs="Times New Roman"/>
          <w:sz w:val="20"/>
          <w:szCs w:val="20"/>
        </w:rPr>
        <w:t>power diagrams</w:t>
      </w:r>
      <w:r w:rsidR="00CA5ECD" w:rsidRPr="00C36EA1">
        <w:rPr>
          <w:rFonts w:ascii="Times New Roman" w:hAnsi="Times New Roman" w:cs="Times New Roman"/>
          <w:sz w:val="20"/>
          <w:szCs w:val="20"/>
        </w:rPr>
        <w:t xml:space="preserve"> </w:t>
      </w:r>
      <w:r w:rsidRPr="00C36EA1">
        <w:rPr>
          <w:rFonts w:ascii="Times New Roman" w:hAnsi="Times New Roman" w:cs="Times New Roman"/>
          <w:sz w:val="20"/>
          <w:szCs w:val="20"/>
        </w:rPr>
        <w:t>are shown in figure xx. As it is seen the driving power of factor 2 equals 9 and</w:t>
      </w:r>
      <w:r w:rsidR="00CA5ECD" w:rsidRPr="00C36EA1">
        <w:rPr>
          <w:rFonts w:ascii="Times New Roman" w:hAnsi="Times New Roman" w:cs="Times New Roman"/>
          <w:sz w:val="20"/>
          <w:szCs w:val="20"/>
        </w:rPr>
        <w:t xml:space="preserve"> </w:t>
      </w:r>
      <w:r w:rsidRPr="00C36EA1">
        <w:rPr>
          <w:rFonts w:ascii="Times New Roman" w:hAnsi="Times New Roman" w:cs="Times New Roman"/>
          <w:sz w:val="20"/>
          <w:szCs w:val="20"/>
        </w:rPr>
        <w:t>its dependence power is 3.Therefore, it is positioned at a place that corresponds to a driving power of 9 and a dependence power of 3 a</w:t>
      </w:r>
      <w:r w:rsidR="00175B26" w:rsidRPr="00C36EA1">
        <w:rPr>
          <w:rFonts w:ascii="Times New Roman" w:hAnsi="Times New Roman" w:cs="Times New Roman"/>
          <w:sz w:val="20"/>
          <w:szCs w:val="20"/>
        </w:rPr>
        <w:t>s shown in the following figure</w:t>
      </w:r>
      <w:r w:rsidR="00CF2D38" w:rsidRPr="00C36EA1">
        <w:rPr>
          <w:rFonts w:ascii="Times New Roman" w:hAnsi="Times New Roman" w:cs="Times New Roman" w:hint="eastAsia"/>
          <w:sz w:val="20"/>
          <w:szCs w:val="20"/>
          <w:lang w:eastAsia="zh-CN"/>
        </w:rPr>
        <w:t>.</w:t>
      </w:r>
    </w:p>
    <w:p w:rsidR="00EC446A" w:rsidRPr="00C36EA1" w:rsidRDefault="00111598" w:rsidP="00BD41F2">
      <w:pPr>
        <w:snapToGrid w:val="0"/>
        <w:spacing w:after="0" w:line="240" w:lineRule="auto"/>
        <w:ind w:firstLine="425"/>
        <w:jc w:val="both"/>
        <w:rPr>
          <w:rFonts w:ascii="Times New Roman" w:hAnsi="Times New Roman" w:cs="Times New Roman"/>
          <w:sz w:val="20"/>
          <w:szCs w:val="20"/>
          <w:lang w:eastAsia="zh-CN"/>
        </w:rPr>
      </w:pPr>
      <w:r>
        <w:rPr>
          <w:rFonts w:ascii="Times New Roman" w:hAnsi="Times New Roman" w:cs="Times New Roman" w:hint="eastAsia"/>
          <w:b/>
          <w:bCs/>
          <w:sz w:val="20"/>
          <w:szCs w:val="20"/>
          <w:lang w:eastAsia="zh-CN"/>
        </w:rPr>
        <w:t xml:space="preserve">Table 6 </w:t>
      </w:r>
      <w:r w:rsidR="00CF2D38" w:rsidRPr="00C36EA1">
        <w:rPr>
          <w:rFonts w:ascii="Times New Roman" w:hAnsi="Times New Roman" w:cs="Times New Roman" w:hint="eastAsia"/>
          <w:b/>
          <w:bCs/>
          <w:sz w:val="20"/>
          <w:szCs w:val="20"/>
          <w:lang w:eastAsia="zh-CN"/>
        </w:rPr>
        <w:t>shows the</w:t>
      </w:r>
      <w:r w:rsidR="00CF2D38" w:rsidRPr="00C36EA1">
        <w:rPr>
          <w:rFonts w:ascii="Times New Roman" w:hAnsi="Times New Roman" w:cs="Times New Roman"/>
          <w:sz w:val="20"/>
          <w:szCs w:val="20"/>
        </w:rPr>
        <w:t xml:space="preserve"> Dependency Power- Driving Power matrix</w:t>
      </w:r>
      <w:r w:rsidR="00CF2D38" w:rsidRPr="00C36EA1">
        <w:rPr>
          <w:rFonts w:ascii="Times New Roman" w:hAnsi="Times New Roman" w:cs="Times New Roman" w:hint="eastAsia"/>
          <w:sz w:val="20"/>
          <w:szCs w:val="20"/>
          <w:lang w:eastAsia="zh-CN"/>
        </w:rPr>
        <w:t>.</w:t>
      </w:r>
    </w:p>
    <w:p w:rsidR="00CF2D38" w:rsidRPr="00C36EA1" w:rsidRDefault="00CF2D38" w:rsidP="00BD41F2">
      <w:pPr>
        <w:snapToGrid w:val="0"/>
        <w:spacing w:after="0" w:line="240" w:lineRule="auto"/>
        <w:ind w:firstLine="425"/>
        <w:jc w:val="both"/>
        <w:rPr>
          <w:rFonts w:ascii="Times New Roman" w:hAnsi="Times New Roman" w:cs="Times New Roman"/>
          <w:sz w:val="20"/>
          <w:szCs w:val="20"/>
          <w:lang w:eastAsia="zh-CN"/>
        </w:rPr>
        <w:sectPr w:rsidR="00CF2D38" w:rsidRPr="00C36EA1" w:rsidSect="00CF2D38">
          <w:type w:val="continuous"/>
          <w:pgSz w:w="12240" w:h="15840" w:code="1"/>
          <w:pgMar w:top="1440" w:right="1440" w:bottom="1440" w:left="1440" w:header="720" w:footer="720" w:gutter="0"/>
          <w:cols w:num="2" w:space="576"/>
          <w:docGrid w:linePitch="360"/>
        </w:sectPr>
      </w:pPr>
    </w:p>
    <w:p w:rsidR="00EC446A" w:rsidRPr="00C36EA1" w:rsidRDefault="00153F77" w:rsidP="00EC446A">
      <w:pPr>
        <w:snapToGrid w:val="0"/>
        <w:spacing w:after="0" w:line="240" w:lineRule="auto"/>
        <w:jc w:val="center"/>
        <w:rPr>
          <w:rFonts w:ascii="Times New Roman" w:hAnsi="Times New Roman" w:cs="Times New Roman"/>
          <w:noProof/>
          <w:sz w:val="20"/>
          <w:szCs w:val="20"/>
          <w:lang w:eastAsia="zh-CN"/>
        </w:rPr>
      </w:pPr>
      <w:r w:rsidRPr="00C36EA1">
        <w:rPr>
          <w:rFonts w:ascii="Times New Roman" w:hAnsi="Times New Roman" w:cs="Times New Roman"/>
          <w:noProof/>
          <w:sz w:val="20"/>
          <w:szCs w:val="20"/>
          <w:lang w:eastAsia="zh-CN"/>
        </w:rPr>
        <w:lastRenderedPageBreak/>
        <w:drawing>
          <wp:inline distT="0" distB="0" distL="0" distR="0">
            <wp:extent cx="3951605" cy="3371215"/>
            <wp:effectExtent l="19050" t="0" r="0" b="0"/>
            <wp:docPr id="13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srcRect r="35402"/>
                    <a:stretch>
                      <a:fillRect/>
                    </a:stretch>
                  </pic:blipFill>
                  <pic:spPr bwMode="auto">
                    <a:xfrm>
                      <a:off x="0" y="0"/>
                      <a:ext cx="3951605" cy="3371215"/>
                    </a:xfrm>
                    <a:prstGeom prst="rect">
                      <a:avLst/>
                    </a:prstGeom>
                    <a:noFill/>
                    <a:ln w="9525">
                      <a:noFill/>
                      <a:miter lim="800000"/>
                      <a:headEnd/>
                      <a:tailEnd/>
                    </a:ln>
                  </pic:spPr>
                </pic:pic>
              </a:graphicData>
            </a:graphic>
          </wp:inline>
        </w:drawing>
      </w:r>
    </w:p>
    <w:p w:rsidR="00EC446A" w:rsidRPr="00C36EA1" w:rsidRDefault="00EC446A" w:rsidP="00EC446A">
      <w:pPr>
        <w:snapToGrid w:val="0"/>
        <w:spacing w:after="0" w:line="240" w:lineRule="auto"/>
        <w:jc w:val="center"/>
        <w:rPr>
          <w:rFonts w:ascii="Times New Roman" w:hAnsi="Times New Roman" w:cs="Times New Roman"/>
          <w:sz w:val="20"/>
          <w:szCs w:val="20"/>
        </w:rPr>
      </w:pPr>
      <w:r w:rsidRPr="00C36EA1">
        <w:rPr>
          <w:rFonts w:ascii="Times New Roman" w:hAnsi="Times New Roman" w:cs="Times New Roman"/>
          <w:b/>
          <w:bCs/>
          <w:sz w:val="20"/>
          <w:szCs w:val="20"/>
        </w:rPr>
        <w:t>Figure 2</w:t>
      </w:r>
      <w:r w:rsidR="00CF2D38" w:rsidRPr="00C36EA1">
        <w:rPr>
          <w:rFonts w:ascii="Times New Roman" w:hAnsi="Times New Roman" w:cs="Times New Roman" w:hint="eastAsia"/>
          <w:b/>
          <w:bCs/>
          <w:sz w:val="20"/>
          <w:szCs w:val="20"/>
          <w:lang w:eastAsia="zh-CN"/>
        </w:rPr>
        <w:t>.</w:t>
      </w:r>
      <w:r w:rsidRPr="00C36EA1">
        <w:rPr>
          <w:rFonts w:ascii="Times New Roman" w:hAnsi="Times New Roman" w:cs="Times New Roman"/>
          <w:sz w:val="20"/>
          <w:szCs w:val="20"/>
        </w:rPr>
        <w:t xml:space="preserve"> ISM model</w:t>
      </w:r>
    </w:p>
    <w:p w:rsidR="00EC446A" w:rsidRDefault="00EC446A" w:rsidP="00EC446A">
      <w:pPr>
        <w:snapToGrid w:val="0"/>
        <w:spacing w:after="0" w:line="240" w:lineRule="auto"/>
        <w:rPr>
          <w:rFonts w:ascii="Times New Roman" w:hAnsi="Times New Roman" w:cs="Times New Roman"/>
          <w:sz w:val="20"/>
          <w:szCs w:val="20"/>
          <w:lang w:eastAsia="zh-CN"/>
        </w:rPr>
      </w:pPr>
    </w:p>
    <w:p w:rsidR="00111598" w:rsidRPr="00C36EA1" w:rsidRDefault="00111598" w:rsidP="00111598">
      <w:pPr>
        <w:snapToGrid w:val="0"/>
        <w:spacing w:after="0" w:line="240" w:lineRule="auto"/>
        <w:jc w:val="center"/>
        <w:rPr>
          <w:rFonts w:ascii="Times New Roman" w:hAnsi="Times New Roman" w:cs="Times New Roman"/>
          <w:sz w:val="20"/>
          <w:szCs w:val="20"/>
          <w:lang w:eastAsia="zh-CN"/>
        </w:rPr>
      </w:pPr>
      <w:r>
        <w:rPr>
          <w:rFonts w:ascii="Times New Roman" w:hAnsi="Times New Roman" w:cs="Times New Roman" w:hint="eastAsia"/>
          <w:sz w:val="20"/>
          <w:szCs w:val="20"/>
          <w:lang w:eastAsia="zh-CN"/>
        </w:rPr>
        <w:t xml:space="preserve">Table 6. </w:t>
      </w:r>
      <w:r w:rsidRPr="00C36EA1">
        <w:rPr>
          <w:rFonts w:ascii="Times New Roman" w:hAnsi="Times New Roman" w:cs="Times New Roman"/>
          <w:sz w:val="20"/>
          <w:szCs w:val="20"/>
        </w:rPr>
        <w:t>Dependency Power- Driving Power matrix</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2"/>
        <w:gridCol w:w="572"/>
        <w:gridCol w:w="571"/>
        <w:gridCol w:w="2078"/>
        <w:gridCol w:w="571"/>
        <w:gridCol w:w="571"/>
        <w:gridCol w:w="571"/>
        <w:gridCol w:w="877"/>
        <w:gridCol w:w="2055"/>
        <w:gridCol w:w="571"/>
        <w:gridCol w:w="567"/>
      </w:tblGrid>
      <w:tr w:rsidR="00EC446A" w:rsidRPr="00C36EA1" w:rsidTr="00111598">
        <w:trPr>
          <w:cantSplit/>
          <w:jc w:val="center"/>
        </w:trPr>
        <w:tc>
          <w:tcPr>
            <w:tcW w:w="299" w:type="pct"/>
            <w:vMerge w:val="restart"/>
            <w:shd w:val="clear" w:color="auto" w:fill="8DB3E2"/>
            <w:textDirection w:val="btLr"/>
            <w:vAlign w:val="center"/>
          </w:tcPr>
          <w:p w:rsidR="00EC446A" w:rsidRPr="00C36EA1" w:rsidRDefault="00EC446A" w:rsidP="00C36EA1">
            <w:pPr>
              <w:snapToGrid w:val="0"/>
              <w:spacing w:after="0" w:line="240" w:lineRule="auto"/>
              <w:jc w:val="both"/>
              <w:rPr>
                <w:rFonts w:ascii="Times New Roman" w:hAnsi="Times New Roman" w:cs="Times New Roman"/>
                <w:b/>
                <w:bCs/>
                <w:color w:val="000000"/>
                <w:sz w:val="20"/>
                <w:szCs w:val="20"/>
              </w:rPr>
            </w:pPr>
            <w:r w:rsidRPr="00C36EA1">
              <w:rPr>
                <w:rFonts w:ascii="Times New Roman" w:hAnsi="Times New Roman" w:cs="Times New Roman"/>
                <w:b/>
                <w:bCs/>
                <w:color w:val="000000"/>
                <w:sz w:val="20"/>
                <w:szCs w:val="20"/>
              </w:rPr>
              <w:t>Driving Power</w:t>
            </w:r>
          </w:p>
        </w:tc>
        <w:tc>
          <w:tcPr>
            <w:tcW w:w="299" w:type="pct"/>
            <w:shd w:val="clear" w:color="auto" w:fill="8DB3E2"/>
          </w:tcPr>
          <w:p w:rsidR="00EC446A" w:rsidRPr="00C36EA1" w:rsidRDefault="00EC446A" w:rsidP="00C36EA1">
            <w:pPr>
              <w:snapToGrid w:val="0"/>
              <w:spacing w:after="0" w:line="240" w:lineRule="auto"/>
              <w:jc w:val="both"/>
              <w:rPr>
                <w:rFonts w:ascii="Times New Roman" w:hAnsi="Times New Roman" w:cs="Times New Roman"/>
                <w:color w:val="000000"/>
                <w:sz w:val="20"/>
                <w:szCs w:val="20"/>
              </w:rPr>
            </w:pPr>
            <w:r w:rsidRPr="00C36EA1">
              <w:rPr>
                <w:rFonts w:ascii="Times New Roman" w:hAnsi="Times New Roman" w:cs="Times New Roman"/>
                <w:color w:val="000000"/>
                <w:sz w:val="20"/>
                <w:szCs w:val="20"/>
              </w:rPr>
              <w:t>9</w:t>
            </w:r>
          </w:p>
        </w:tc>
        <w:tc>
          <w:tcPr>
            <w:tcW w:w="298" w:type="pct"/>
            <w:shd w:val="clear" w:color="auto" w:fill="FDE9D9"/>
          </w:tcPr>
          <w:p w:rsidR="00EC446A" w:rsidRPr="00C36EA1" w:rsidRDefault="00EC446A" w:rsidP="00C36EA1">
            <w:pPr>
              <w:snapToGrid w:val="0"/>
              <w:spacing w:after="0" w:line="240" w:lineRule="auto"/>
              <w:jc w:val="both"/>
              <w:rPr>
                <w:rFonts w:ascii="Times New Roman" w:hAnsi="Times New Roman" w:cs="Times New Roman"/>
                <w:color w:val="000000"/>
                <w:sz w:val="20"/>
                <w:szCs w:val="20"/>
              </w:rPr>
            </w:pPr>
          </w:p>
        </w:tc>
        <w:tc>
          <w:tcPr>
            <w:tcW w:w="1085" w:type="pct"/>
            <w:shd w:val="clear" w:color="auto" w:fill="FDE9D9"/>
          </w:tcPr>
          <w:p w:rsidR="00EC446A" w:rsidRPr="00C36EA1" w:rsidRDefault="00EC446A" w:rsidP="00C36EA1">
            <w:pPr>
              <w:snapToGrid w:val="0"/>
              <w:spacing w:after="0" w:line="240" w:lineRule="auto"/>
              <w:jc w:val="both"/>
              <w:rPr>
                <w:rFonts w:ascii="Times New Roman" w:hAnsi="Times New Roman" w:cs="Times New Roman"/>
                <w:color w:val="000000"/>
                <w:sz w:val="20"/>
                <w:szCs w:val="20"/>
              </w:rPr>
            </w:pPr>
          </w:p>
        </w:tc>
        <w:tc>
          <w:tcPr>
            <w:tcW w:w="298" w:type="pct"/>
            <w:shd w:val="clear" w:color="auto" w:fill="FDE9D9"/>
          </w:tcPr>
          <w:p w:rsidR="00EC446A" w:rsidRPr="00C36EA1" w:rsidRDefault="00EC446A" w:rsidP="00C36EA1">
            <w:pPr>
              <w:snapToGrid w:val="0"/>
              <w:spacing w:after="0" w:line="240" w:lineRule="auto"/>
              <w:jc w:val="both"/>
              <w:rPr>
                <w:rFonts w:ascii="Times New Roman" w:hAnsi="Times New Roman" w:cs="Times New Roman"/>
                <w:color w:val="000000"/>
                <w:sz w:val="20"/>
                <w:szCs w:val="20"/>
              </w:rPr>
            </w:pPr>
            <w:r w:rsidRPr="00C36EA1">
              <w:rPr>
                <w:rFonts w:ascii="Times New Roman" w:hAnsi="Times New Roman" w:cs="Times New Roman"/>
                <w:color w:val="000000"/>
                <w:sz w:val="20"/>
                <w:szCs w:val="20"/>
              </w:rPr>
              <w:t>2</w:t>
            </w:r>
          </w:p>
        </w:tc>
        <w:tc>
          <w:tcPr>
            <w:tcW w:w="298" w:type="pct"/>
            <w:shd w:val="clear" w:color="auto" w:fill="FDE9D9"/>
          </w:tcPr>
          <w:p w:rsidR="00EC446A" w:rsidRPr="00C36EA1" w:rsidRDefault="00EC446A" w:rsidP="00C36EA1">
            <w:pPr>
              <w:snapToGrid w:val="0"/>
              <w:spacing w:after="0" w:line="240" w:lineRule="auto"/>
              <w:jc w:val="both"/>
              <w:rPr>
                <w:rFonts w:ascii="Times New Roman" w:hAnsi="Times New Roman" w:cs="Times New Roman"/>
                <w:color w:val="000000"/>
                <w:sz w:val="20"/>
                <w:szCs w:val="20"/>
              </w:rPr>
            </w:pPr>
          </w:p>
        </w:tc>
        <w:tc>
          <w:tcPr>
            <w:tcW w:w="298" w:type="pct"/>
            <w:shd w:val="clear" w:color="auto" w:fill="E5DFEC"/>
          </w:tcPr>
          <w:p w:rsidR="00EC446A" w:rsidRPr="00C36EA1" w:rsidRDefault="00EC446A" w:rsidP="00C36EA1">
            <w:pPr>
              <w:snapToGrid w:val="0"/>
              <w:spacing w:after="0" w:line="240" w:lineRule="auto"/>
              <w:jc w:val="both"/>
              <w:rPr>
                <w:rFonts w:ascii="Times New Roman" w:hAnsi="Times New Roman" w:cs="Times New Roman"/>
                <w:color w:val="000000"/>
                <w:sz w:val="20"/>
                <w:szCs w:val="20"/>
              </w:rPr>
            </w:pPr>
          </w:p>
        </w:tc>
        <w:tc>
          <w:tcPr>
            <w:tcW w:w="458" w:type="pct"/>
            <w:shd w:val="clear" w:color="auto" w:fill="E5DFEC"/>
          </w:tcPr>
          <w:p w:rsidR="00EC446A" w:rsidRPr="00C36EA1" w:rsidRDefault="00EC446A" w:rsidP="00C36EA1">
            <w:pPr>
              <w:snapToGrid w:val="0"/>
              <w:spacing w:after="0" w:line="240" w:lineRule="auto"/>
              <w:jc w:val="both"/>
              <w:rPr>
                <w:rFonts w:ascii="Times New Roman" w:hAnsi="Times New Roman" w:cs="Times New Roman"/>
                <w:color w:val="000000"/>
                <w:sz w:val="20"/>
                <w:szCs w:val="20"/>
              </w:rPr>
            </w:pPr>
          </w:p>
        </w:tc>
        <w:tc>
          <w:tcPr>
            <w:tcW w:w="1073" w:type="pct"/>
            <w:shd w:val="clear" w:color="auto" w:fill="E5DFEC"/>
          </w:tcPr>
          <w:p w:rsidR="00EC446A" w:rsidRPr="00C36EA1" w:rsidRDefault="00EC446A" w:rsidP="00C36EA1">
            <w:pPr>
              <w:snapToGrid w:val="0"/>
              <w:spacing w:after="0" w:line="240" w:lineRule="auto"/>
              <w:jc w:val="both"/>
              <w:rPr>
                <w:rFonts w:ascii="Times New Roman" w:hAnsi="Times New Roman" w:cs="Times New Roman"/>
                <w:color w:val="000000"/>
                <w:sz w:val="20"/>
                <w:szCs w:val="20"/>
              </w:rPr>
            </w:pPr>
          </w:p>
        </w:tc>
        <w:tc>
          <w:tcPr>
            <w:tcW w:w="298" w:type="pct"/>
            <w:shd w:val="clear" w:color="auto" w:fill="E5DFEC"/>
          </w:tcPr>
          <w:p w:rsidR="00EC446A" w:rsidRPr="00C36EA1" w:rsidRDefault="00EC446A" w:rsidP="00C36EA1">
            <w:pPr>
              <w:snapToGrid w:val="0"/>
              <w:spacing w:after="0" w:line="240" w:lineRule="auto"/>
              <w:jc w:val="both"/>
              <w:rPr>
                <w:rFonts w:ascii="Times New Roman" w:hAnsi="Times New Roman" w:cs="Times New Roman"/>
                <w:color w:val="000000"/>
                <w:sz w:val="20"/>
                <w:szCs w:val="20"/>
              </w:rPr>
            </w:pPr>
          </w:p>
        </w:tc>
        <w:tc>
          <w:tcPr>
            <w:tcW w:w="296" w:type="pct"/>
            <w:shd w:val="clear" w:color="auto" w:fill="E5DFEC"/>
          </w:tcPr>
          <w:p w:rsidR="00EC446A" w:rsidRPr="00C36EA1" w:rsidRDefault="00EC446A" w:rsidP="00C36EA1">
            <w:pPr>
              <w:snapToGrid w:val="0"/>
              <w:spacing w:after="0" w:line="240" w:lineRule="auto"/>
              <w:jc w:val="both"/>
              <w:rPr>
                <w:rFonts w:ascii="Times New Roman" w:hAnsi="Times New Roman" w:cs="Times New Roman"/>
                <w:color w:val="000000"/>
                <w:sz w:val="20"/>
                <w:szCs w:val="20"/>
              </w:rPr>
            </w:pPr>
          </w:p>
        </w:tc>
      </w:tr>
      <w:tr w:rsidR="00EC446A" w:rsidRPr="00C36EA1" w:rsidTr="00111598">
        <w:trPr>
          <w:cantSplit/>
          <w:jc w:val="center"/>
        </w:trPr>
        <w:tc>
          <w:tcPr>
            <w:tcW w:w="299" w:type="pct"/>
            <w:vMerge/>
            <w:shd w:val="clear" w:color="auto" w:fill="8DB3E2"/>
          </w:tcPr>
          <w:p w:rsidR="00EC446A" w:rsidRPr="00C36EA1" w:rsidRDefault="00EC446A" w:rsidP="00C36EA1">
            <w:pPr>
              <w:snapToGrid w:val="0"/>
              <w:spacing w:after="0" w:line="240" w:lineRule="auto"/>
              <w:jc w:val="both"/>
              <w:rPr>
                <w:rFonts w:ascii="Times New Roman" w:hAnsi="Times New Roman" w:cs="Times New Roman"/>
                <w:color w:val="000000"/>
                <w:sz w:val="20"/>
                <w:szCs w:val="20"/>
              </w:rPr>
            </w:pPr>
          </w:p>
        </w:tc>
        <w:tc>
          <w:tcPr>
            <w:tcW w:w="299" w:type="pct"/>
            <w:shd w:val="clear" w:color="auto" w:fill="8DB3E2"/>
          </w:tcPr>
          <w:p w:rsidR="00EC446A" w:rsidRPr="00C36EA1" w:rsidRDefault="00EC446A" w:rsidP="00C36EA1">
            <w:pPr>
              <w:snapToGrid w:val="0"/>
              <w:spacing w:after="0" w:line="240" w:lineRule="auto"/>
              <w:jc w:val="both"/>
              <w:rPr>
                <w:rFonts w:ascii="Times New Roman" w:hAnsi="Times New Roman" w:cs="Times New Roman"/>
                <w:color w:val="000000"/>
                <w:sz w:val="20"/>
                <w:szCs w:val="20"/>
              </w:rPr>
            </w:pPr>
            <w:r w:rsidRPr="00C36EA1">
              <w:rPr>
                <w:rFonts w:ascii="Times New Roman" w:hAnsi="Times New Roman" w:cs="Times New Roman"/>
                <w:color w:val="000000"/>
                <w:sz w:val="20"/>
                <w:szCs w:val="20"/>
              </w:rPr>
              <w:t>8</w:t>
            </w:r>
          </w:p>
        </w:tc>
        <w:tc>
          <w:tcPr>
            <w:tcW w:w="298" w:type="pct"/>
            <w:shd w:val="clear" w:color="auto" w:fill="FDE9D9"/>
          </w:tcPr>
          <w:p w:rsidR="00EC446A" w:rsidRPr="00C36EA1" w:rsidRDefault="00EC446A" w:rsidP="00C36EA1">
            <w:pPr>
              <w:snapToGrid w:val="0"/>
              <w:spacing w:after="0" w:line="240" w:lineRule="auto"/>
              <w:jc w:val="both"/>
              <w:rPr>
                <w:rFonts w:ascii="Times New Roman" w:hAnsi="Times New Roman" w:cs="Times New Roman"/>
                <w:color w:val="000000"/>
                <w:sz w:val="20"/>
                <w:szCs w:val="20"/>
              </w:rPr>
            </w:pPr>
          </w:p>
        </w:tc>
        <w:tc>
          <w:tcPr>
            <w:tcW w:w="1085" w:type="pct"/>
            <w:shd w:val="clear" w:color="auto" w:fill="FDE9D9"/>
          </w:tcPr>
          <w:p w:rsidR="00EC446A" w:rsidRPr="00C36EA1" w:rsidRDefault="00EC446A" w:rsidP="00C36EA1">
            <w:pPr>
              <w:snapToGrid w:val="0"/>
              <w:spacing w:after="0" w:line="240" w:lineRule="auto"/>
              <w:jc w:val="both"/>
              <w:rPr>
                <w:rFonts w:ascii="Times New Roman" w:hAnsi="Times New Roman" w:cs="Times New Roman"/>
                <w:color w:val="000000"/>
                <w:sz w:val="20"/>
                <w:szCs w:val="20"/>
              </w:rPr>
            </w:pPr>
          </w:p>
        </w:tc>
        <w:tc>
          <w:tcPr>
            <w:tcW w:w="298" w:type="pct"/>
            <w:shd w:val="clear" w:color="auto" w:fill="FDE9D9"/>
          </w:tcPr>
          <w:p w:rsidR="00EC446A" w:rsidRPr="00C36EA1" w:rsidRDefault="00EC446A" w:rsidP="00C36EA1">
            <w:pPr>
              <w:snapToGrid w:val="0"/>
              <w:spacing w:after="0" w:line="240" w:lineRule="auto"/>
              <w:jc w:val="both"/>
              <w:rPr>
                <w:rFonts w:ascii="Times New Roman" w:hAnsi="Times New Roman" w:cs="Times New Roman"/>
                <w:color w:val="000000"/>
                <w:sz w:val="20"/>
                <w:szCs w:val="20"/>
              </w:rPr>
            </w:pPr>
          </w:p>
        </w:tc>
        <w:tc>
          <w:tcPr>
            <w:tcW w:w="298" w:type="pct"/>
            <w:shd w:val="clear" w:color="auto" w:fill="FDE9D9"/>
          </w:tcPr>
          <w:p w:rsidR="00EC446A" w:rsidRPr="00C36EA1" w:rsidRDefault="00EC446A" w:rsidP="00C36EA1">
            <w:pPr>
              <w:snapToGrid w:val="0"/>
              <w:spacing w:after="0" w:line="240" w:lineRule="auto"/>
              <w:jc w:val="both"/>
              <w:rPr>
                <w:rFonts w:ascii="Times New Roman" w:hAnsi="Times New Roman" w:cs="Times New Roman"/>
                <w:color w:val="000000"/>
                <w:sz w:val="20"/>
                <w:szCs w:val="20"/>
              </w:rPr>
            </w:pPr>
          </w:p>
        </w:tc>
        <w:tc>
          <w:tcPr>
            <w:tcW w:w="298" w:type="pct"/>
            <w:shd w:val="clear" w:color="auto" w:fill="E5DFEC"/>
          </w:tcPr>
          <w:p w:rsidR="00EC446A" w:rsidRPr="00C36EA1" w:rsidRDefault="00EC446A" w:rsidP="00C36EA1">
            <w:pPr>
              <w:snapToGrid w:val="0"/>
              <w:spacing w:after="0" w:line="240" w:lineRule="auto"/>
              <w:jc w:val="both"/>
              <w:rPr>
                <w:rFonts w:ascii="Times New Roman" w:hAnsi="Times New Roman" w:cs="Times New Roman"/>
                <w:color w:val="000000"/>
                <w:sz w:val="20"/>
                <w:szCs w:val="20"/>
              </w:rPr>
            </w:pPr>
          </w:p>
        </w:tc>
        <w:tc>
          <w:tcPr>
            <w:tcW w:w="458" w:type="pct"/>
            <w:shd w:val="clear" w:color="auto" w:fill="E5DFEC"/>
          </w:tcPr>
          <w:p w:rsidR="00EC446A" w:rsidRPr="00C36EA1" w:rsidRDefault="00EC446A" w:rsidP="00C36EA1">
            <w:pPr>
              <w:snapToGrid w:val="0"/>
              <w:spacing w:after="0" w:line="240" w:lineRule="auto"/>
              <w:jc w:val="both"/>
              <w:rPr>
                <w:rFonts w:ascii="Times New Roman" w:hAnsi="Times New Roman" w:cs="Times New Roman"/>
                <w:color w:val="000000"/>
                <w:sz w:val="20"/>
                <w:szCs w:val="20"/>
              </w:rPr>
            </w:pPr>
            <w:r w:rsidRPr="00C36EA1">
              <w:rPr>
                <w:rFonts w:ascii="Times New Roman" w:hAnsi="Times New Roman" w:cs="Times New Roman"/>
                <w:color w:val="000000"/>
                <w:sz w:val="20"/>
                <w:szCs w:val="20"/>
              </w:rPr>
              <w:t>1,5</w:t>
            </w:r>
          </w:p>
        </w:tc>
        <w:tc>
          <w:tcPr>
            <w:tcW w:w="1073" w:type="pct"/>
            <w:shd w:val="clear" w:color="auto" w:fill="E5DFEC"/>
          </w:tcPr>
          <w:p w:rsidR="00EC446A" w:rsidRPr="00C36EA1" w:rsidRDefault="00EC446A" w:rsidP="00C36EA1">
            <w:pPr>
              <w:snapToGrid w:val="0"/>
              <w:spacing w:after="0" w:line="240" w:lineRule="auto"/>
              <w:jc w:val="both"/>
              <w:rPr>
                <w:rFonts w:ascii="Times New Roman" w:hAnsi="Times New Roman" w:cs="Times New Roman"/>
                <w:color w:val="000000"/>
                <w:sz w:val="20"/>
                <w:szCs w:val="20"/>
              </w:rPr>
            </w:pPr>
          </w:p>
        </w:tc>
        <w:tc>
          <w:tcPr>
            <w:tcW w:w="298" w:type="pct"/>
            <w:shd w:val="clear" w:color="auto" w:fill="E5DFEC"/>
          </w:tcPr>
          <w:p w:rsidR="00EC446A" w:rsidRPr="00C36EA1" w:rsidRDefault="00EC446A" w:rsidP="00C36EA1">
            <w:pPr>
              <w:snapToGrid w:val="0"/>
              <w:spacing w:after="0" w:line="240" w:lineRule="auto"/>
              <w:jc w:val="both"/>
              <w:rPr>
                <w:rFonts w:ascii="Times New Roman" w:hAnsi="Times New Roman" w:cs="Times New Roman"/>
                <w:color w:val="000000"/>
                <w:sz w:val="20"/>
                <w:szCs w:val="20"/>
              </w:rPr>
            </w:pPr>
          </w:p>
        </w:tc>
        <w:tc>
          <w:tcPr>
            <w:tcW w:w="296" w:type="pct"/>
            <w:shd w:val="clear" w:color="auto" w:fill="E5DFEC"/>
          </w:tcPr>
          <w:p w:rsidR="00EC446A" w:rsidRPr="00C36EA1" w:rsidRDefault="00EC446A" w:rsidP="00C36EA1">
            <w:pPr>
              <w:snapToGrid w:val="0"/>
              <w:spacing w:after="0" w:line="240" w:lineRule="auto"/>
              <w:jc w:val="both"/>
              <w:rPr>
                <w:rFonts w:ascii="Times New Roman" w:hAnsi="Times New Roman" w:cs="Times New Roman"/>
                <w:color w:val="000000"/>
                <w:sz w:val="20"/>
                <w:szCs w:val="20"/>
              </w:rPr>
            </w:pPr>
          </w:p>
        </w:tc>
      </w:tr>
      <w:tr w:rsidR="00EC446A" w:rsidRPr="00C36EA1" w:rsidTr="00111598">
        <w:trPr>
          <w:cantSplit/>
          <w:jc w:val="center"/>
        </w:trPr>
        <w:tc>
          <w:tcPr>
            <w:tcW w:w="299" w:type="pct"/>
            <w:vMerge/>
            <w:shd w:val="clear" w:color="auto" w:fill="8DB3E2"/>
          </w:tcPr>
          <w:p w:rsidR="00EC446A" w:rsidRPr="00C36EA1" w:rsidRDefault="00EC446A" w:rsidP="00C36EA1">
            <w:pPr>
              <w:snapToGrid w:val="0"/>
              <w:spacing w:after="0" w:line="240" w:lineRule="auto"/>
              <w:jc w:val="both"/>
              <w:rPr>
                <w:rFonts w:ascii="Times New Roman" w:hAnsi="Times New Roman" w:cs="Times New Roman"/>
                <w:color w:val="000000"/>
                <w:sz w:val="20"/>
                <w:szCs w:val="20"/>
              </w:rPr>
            </w:pPr>
          </w:p>
        </w:tc>
        <w:tc>
          <w:tcPr>
            <w:tcW w:w="299" w:type="pct"/>
            <w:shd w:val="clear" w:color="auto" w:fill="8DB3E2"/>
          </w:tcPr>
          <w:p w:rsidR="00EC446A" w:rsidRPr="00C36EA1" w:rsidRDefault="00EC446A" w:rsidP="00C36EA1">
            <w:pPr>
              <w:snapToGrid w:val="0"/>
              <w:spacing w:after="0" w:line="240" w:lineRule="auto"/>
              <w:jc w:val="both"/>
              <w:rPr>
                <w:rFonts w:ascii="Times New Roman" w:hAnsi="Times New Roman" w:cs="Times New Roman"/>
                <w:color w:val="000000"/>
                <w:sz w:val="20"/>
                <w:szCs w:val="20"/>
              </w:rPr>
            </w:pPr>
            <w:r w:rsidRPr="00C36EA1">
              <w:rPr>
                <w:rFonts w:ascii="Times New Roman" w:hAnsi="Times New Roman" w:cs="Times New Roman"/>
                <w:color w:val="000000"/>
                <w:sz w:val="20"/>
                <w:szCs w:val="20"/>
              </w:rPr>
              <w:t>7</w:t>
            </w:r>
          </w:p>
        </w:tc>
        <w:tc>
          <w:tcPr>
            <w:tcW w:w="298" w:type="pct"/>
            <w:shd w:val="clear" w:color="auto" w:fill="FDE9D9"/>
          </w:tcPr>
          <w:p w:rsidR="00EC446A" w:rsidRPr="00C36EA1" w:rsidRDefault="00EC446A" w:rsidP="00C36EA1">
            <w:pPr>
              <w:snapToGrid w:val="0"/>
              <w:spacing w:after="0" w:line="240" w:lineRule="auto"/>
              <w:jc w:val="both"/>
              <w:rPr>
                <w:rFonts w:ascii="Times New Roman" w:hAnsi="Times New Roman" w:cs="Times New Roman"/>
                <w:color w:val="000000"/>
                <w:sz w:val="20"/>
                <w:szCs w:val="20"/>
              </w:rPr>
            </w:pPr>
          </w:p>
        </w:tc>
        <w:tc>
          <w:tcPr>
            <w:tcW w:w="1085" w:type="pct"/>
            <w:vMerge w:val="restart"/>
            <w:shd w:val="clear" w:color="auto" w:fill="FDE9D9"/>
            <w:vAlign w:val="center"/>
          </w:tcPr>
          <w:p w:rsidR="00EC446A" w:rsidRPr="00C36EA1" w:rsidRDefault="00EC446A" w:rsidP="00C36EA1">
            <w:pPr>
              <w:snapToGrid w:val="0"/>
              <w:spacing w:after="0" w:line="240" w:lineRule="auto"/>
              <w:jc w:val="both"/>
              <w:rPr>
                <w:rFonts w:ascii="Times New Roman" w:hAnsi="Times New Roman" w:cs="Times New Roman"/>
                <w:color w:val="000000"/>
                <w:sz w:val="20"/>
                <w:szCs w:val="20"/>
              </w:rPr>
            </w:pPr>
            <w:r w:rsidRPr="00C36EA1">
              <w:rPr>
                <w:rFonts w:ascii="Times New Roman" w:hAnsi="Times New Roman" w:cs="Times New Roman"/>
                <w:color w:val="000000"/>
                <w:sz w:val="20"/>
                <w:szCs w:val="20"/>
              </w:rPr>
              <w:t>Cluster IV</w:t>
            </w:r>
          </w:p>
        </w:tc>
        <w:tc>
          <w:tcPr>
            <w:tcW w:w="298" w:type="pct"/>
            <w:shd w:val="clear" w:color="auto" w:fill="FDE9D9"/>
          </w:tcPr>
          <w:p w:rsidR="00EC446A" w:rsidRPr="00C36EA1" w:rsidRDefault="00EC446A" w:rsidP="00C36EA1">
            <w:pPr>
              <w:snapToGrid w:val="0"/>
              <w:spacing w:after="0" w:line="240" w:lineRule="auto"/>
              <w:jc w:val="both"/>
              <w:rPr>
                <w:rFonts w:ascii="Times New Roman" w:hAnsi="Times New Roman" w:cs="Times New Roman"/>
                <w:color w:val="000000"/>
                <w:sz w:val="20"/>
                <w:szCs w:val="20"/>
              </w:rPr>
            </w:pPr>
          </w:p>
        </w:tc>
        <w:tc>
          <w:tcPr>
            <w:tcW w:w="298" w:type="pct"/>
            <w:shd w:val="clear" w:color="auto" w:fill="FDE9D9"/>
          </w:tcPr>
          <w:p w:rsidR="00EC446A" w:rsidRPr="00C36EA1" w:rsidRDefault="00EC446A" w:rsidP="00C36EA1">
            <w:pPr>
              <w:snapToGrid w:val="0"/>
              <w:spacing w:after="0" w:line="240" w:lineRule="auto"/>
              <w:jc w:val="both"/>
              <w:rPr>
                <w:rFonts w:ascii="Times New Roman" w:hAnsi="Times New Roman" w:cs="Times New Roman"/>
                <w:color w:val="000000"/>
                <w:sz w:val="20"/>
                <w:szCs w:val="20"/>
              </w:rPr>
            </w:pPr>
          </w:p>
        </w:tc>
        <w:tc>
          <w:tcPr>
            <w:tcW w:w="298" w:type="pct"/>
            <w:shd w:val="clear" w:color="auto" w:fill="E5DFEC"/>
          </w:tcPr>
          <w:p w:rsidR="00EC446A" w:rsidRPr="00C36EA1" w:rsidRDefault="00EC446A" w:rsidP="00C36EA1">
            <w:pPr>
              <w:snapToGrid w:val="0"/>
              <w:spacing w:after="0" w:line="240" w:lineRule="auto"/>
              <w:jc w:val="both"/>
              <w:rPr>
                <w:rFonts w:ascii="Times New Roman" w:hAnsi="Times New Roman" w:cs="Times New Roman"/>
                <w:color w:val="000000"/>
                <w:sz w:val="20"/>
                <w:szCs w:val="20"/>
              </w:rPr>
            </w:pPr>
            <w:r w:rsidRPr="00C36EA1">
              <w:rPr>
                <w:rFonts w:ascii="Times New Roman" w:hAnsi="Times New Roman" w:cs="Times New Roman"/>
                <w:color w:val="000000"/>
                <w:sz w:val="20"/>
                <w:szCs w:val="20"/>
              </w:rPr>
              <w:t>3</w:t>
            </w:r>
          </w:p>
        </w:tc>
        <w:tc>
          <w:tcPr>
            <w:tcW w:w="458" w:type="pct"/>
            <w:shd w:val="clear" w:color="auto" w:fill="E5DFEC"/>
          </w:tcPr>
          <w:p w:rsidR="00EC446A" w:rsidRPr="00C36EA1" w:rsidRDefault="00EC446A" w:rsidP="00C36EA1">
            <w:pPr>
              <w:snapToGrid w:val="0"/>
              <w:spacing w:after="0" w:line="240" w:lineRule="auto"/>
              <w:jc w:val="both"/>
              <w:rPr>
                <w:rFonts w:ascii="Times New Roman" w:hAnsi="Times New Roman" w:cs="Times New Roman"/>
                <w:color w:val="000000"/>
                <w:sz w:val="20"/>
                <w:szCs w:val="20"/>
              </w:rPr>
            </w:pPr>
            <w:r w:rsidRPr="00C36EA1">
              <w:rPr>
                <w:rFonts w:ascii="Times New Roman" w:hAnsi="Times New Roman" w:cs="Times New Roman"/>
                <w:color w:val="000000"/>
                <w:sz w:val="20"/>
                <w:szCs w:val="20"/>
              </w:rPr>
              <w:t>9</w:t>
            </w:r>
          </w:p>
        </w:tc>
        <w:tc>
          <w:tcPr>
            <w:tcW w:w="1073" w:type="pct"/>
            <w:vMerge w:val="restart"/>
            <w:shd w:val="clear" w:color="auto" w:fill="E5DFEC"/>
            <w:vAlign w:val="center"/>
          </w:tcPr>
          <w:p w:rsidR="00EC446A" w:rsidRPr="00C36EA1" w:rsidRDefault="00EC446A" w:rsidP="00C36EA1">
            <w:pPr>
              <w:snapToGrid w:val="0"/>
              <w:spacing w:after="0" w:line="240" w:lineRule="auto"/>
              <w:jc w:val="both"/>
              <w:rPr>
                <w:rFonts w:ascii="Times New Roman" w:hAnsi="Times New Roman" w:cs="Times New Roman"/>
                <w:color w:val="000000"/>
                <w:sz w:val="20"/>
                <w:szCs w:val="20"/>
              </w:rPr>
            </w:pPr>
            <w:r w:rsidRPr="00C36EA1">
              <w:rPr>
                <w:rFonts w:ascii="Times New Roman" w:hAnsi="Times New Roman" w:cs="Times New Roman"/>
                <w:color w:val="000000"/>
                <w:sz w:val="20"/>
                <w:szCs w:val="20"/>
              </w:rPr>
              <w:t>Cluster III</w:t>
            </w:r>
          </w:p>
        </w:tc>
        <w:tc>
          <w:tcPr>
            <w:tcW w:w="298" w:type="pct"/>
            <w:shd w:val="clear" w:color="auto" w:fill="E5DFEC"/>
          </w:tcPr>
          <w:p w:rsidR="00EC446A" w:rsidRPr="00C36EA1" w:rsidRDefault="00EC446A" w:rsidP="00C36EA1">
            <w:pPr>
              <w:snapToGrid w:val="0"/>
              <w:spacing w:after="0" w:line="240" w:lineRule="auto"/>
              <w:jc w:val="both"/>
              <w:rPr>
                <w:rFonts w:ascii="Times New Roman" w:hAnsi="Times New Roman" w:cs="Times New Roman"/>
                <w:color w:val="000000"/>
                <w:sz w:val="20"/>
                <w:szCs w:val="20"/>
              </w:rPr>
            </w:pPr>
          </w:p>
        </w:tc>
        <w:tc>
          <w:tcPr>
            <w:tcW w:w="296" w:type="pct"/>
            <w:shd w:val="clear" w:color="auto" w:fill="E5DFEC"/>
          </w:tcPr>
          <w:p w:rsidR="00EC446A" w:rsidRPr="00C36EA1" w:rsidRDefault="00EC446A" w:rsidP="00C36EA1">
            <w:pPr>
              <w:snapToGrid w:val="0"/>
              <w:spacing w:after="0" w:line="240" w:lineRule="auto"/>
              <w:jc w:val="both"/>
              <w:rPr>
                <w:rFonts w:ascii="Times New Roman" w:hAnsi="Times New Roman" w:cs="Times New Roman"/>
                <w:color w:val="000000"/>
                <w:sz w:val="20"/>
                <w:szCs w:val="20"/>
              </w:rPr>
            </w:pPr>
          </w:p>
        </w:tc>
      </w:tr>
      <w:tr w:rsidR="00EC446A" w:rsidRPr="00C36EA1" w:rsidTr="00111598">
        <w:trPr>
          <w:cantSplit/>
          <w:jc w:val="center"/>
        </w:trPr>
        <w:tc>
          <w:tcPr>
            <w:tcW w:w="299" w:type="pct"/>
            <w:vMerge/>
            <w:shd w:val="clear" w:color="auto" w:fill="8DB3E2"/>
          </w:tcPr>
          <w:p w:rsidR="00EC446A" w:rsidRPr="00C36EA1" w:rsidRDefault="00EC446A" w:rsidP="00C36EA1">
            <w:pPr>
              <w:snapToGrid w:val="0"/>
              <w:spacing w:after="0" w:line="240" w:lineRule="auto"/>
              <w:jc w:val="both"/>
              <w:rPr>
                <w:rFonts w:ascii="Times New Roman" w:hAnsi="Times New Roman" w:cs="Times New Roman"/>
                <w:color w:val="000000"/>
                <w:sz w:val="20"/>
                <w:szCs w:val="20"/>
              </w:rPr>
            </w:pPr>
          </w:p>
        </w:tc>
        <w:tc>
          <w:tcPr>
            <w:tcW w:w="299" w:type="pct"/>
            <w:shd w:val="clear" w:color="auto" w:fill="8DB3E2"/>
          </w:tcPr>
          <w:p w:rsidR="00EC446A" w:rsidRPr="00C36EA1" w:rsidRDefault="00EC446A" w:rsidP="00C36EA1">
            <w:pPr>
              <w:snapToGrid w:val="0"/>
              <w:spacing w:after="0" w:line="240" w:lineRule="auto"/>
              <w:jc w:val="both"/>
              <w:rPr>
                <w:rFonts w:ascii="Times New Roman" w:hAnsi="Times New Roman" w:cs="Times New Roman"/>
                <w:color w:val="000000"/>
                <w:sz w:val="20"/>
                <w:szCs w:val="20"/>
              </w:rPr>
            </w:pPr>
            <w:r w:rsidRPr="00C36EA1">
              <w:rPr>
                <w:rFonts w:ascii="Times New Roman" w:hAnsi="Times New Roman" w:cs="Times New Roman"/>
                <w:color w:val="000000"/>
                <w:sz w:val="20"/>
                <w:szCs w:val="20"/>
              </w:rPr>
              <w:t>6</w:t>
            </w:r>
          </w:p>
        </w:tc>
        <w:tc>
          <w:tcPr>
            <w:tcW w:w="298" w:type="pct"/>
            <w:shd w:val="clear" w:color="auto" w:fill="FDE9D9"/>
          </w:tcPr>
          <w:p w:rsidR="00EC446A" w:rsidRPr="00C36EA1" w:rsidRDefault="00EC446A" w:rsidP="00C36EA1">
            <w:pPr>
              <w:snapToGrid w:val="0"/>
              <w:spacing w:after="0" w:line="240" w:lineRule="auto"/>
              <w:jc w:val="both"/>
              <w:rPr>
                <w:rFonts w:ascii="Times New Roman" w:hAnsi="Times New Roman" w:cs="Times New Roman"/>
                <w:color w:val="000000"/>
                <w:sz w:val="20"/>
                <w:szCs w:val="20"/>
              </w:rPr>
            </w:pPr>
          </w:p>
        </w:tc>
        <w:tc>
          <w:tcPr>
            <w:tcW w:w="1085" w:type="pct"/>
            <w:vMerge/>
            <w:shd w:val="clear" w:color="auto" w:fill="FDE9D9"/>
          </w:tcPr>
          <w:p w:rsidR="00EC446A" w:rsidRPr="00C36EA1" w:rsidRDefault="00EC446A" w:rsidP="00C36EA1">
            <w:pPr>
              <w:snapToGrid w:val="0"/>
              <w:spacing w:after="0" w:line="240" w:lineRule="auto"/>
              <w:jc w:val="both"/>
              <w:rPr>
                <w:rFonts w:ascii="Times New Roman" w:hAnsi="Times New Roman" w:cs="Times New Roman"/>
                <w:color w:val="000000"/>
                <w:sz w:val="20"/>
                <w:szCs w:val="20"/>
              </w:rPr>
            </w:pPr>
          </w:p>
        </w:tc>
        <w:tc>
          <w:tcPr>
            <w:tcW w:w="298" w:type="pct"/>
            <w:shd w:val="clear" w:color="auto" w:fill="FDE9D9"/>
          </w:tcPr>
          <w:p w:rsidR="00EC446A" w:rsidRPr="00C36EA1" w:rsidRDefault="00EC446A" w:rsidP="00C36EA1">
            <w:pPr>
              <w:snapToGrid w:val="0"/>
              <w:spacing w:after="0" w:line="240" w:lineRule="auto"/>
              <w:jc w:val="both"/>
              <w:rPr>
                <w:rFonts w:ascii="Times New Roman" w:hAnsi="Times New Roman" w:cs="Times New Roman"/>
                <w:color w:val="000000"/>
                <w:sz w:val="20"/>
                <w:szCs w:val="20"/>
              </w:rPr>
            </w:pPr>
          </w:p>
        </w:tc>
        <w:tc>
          <w:tcPr>
            <w:tcW w:w="298" w:type="pct"/>
            <w:shd w:val="clear" w:color="auto" w:fill="FDE9D9"/>
          </w:tcPr>
          <w:p w:rsidR="00EC446A" w:rsidRPr="00C36EA1" w:rsidRDefault="00EC446A" w:rsidP="00C36EA1">
            <w:pPr>
              <w:snapToGrid w:val="0"/>
              <w:spacing w:after="0" w:line="240" w:lineRule="auto"/>
              <w:jc w:val="both"/>
              <w:rPr>
                <w:rFonts w:ascii="Times New Roman" w:hAnsi="Times New Roman" w:cs="Times New Roman"/>
                <w:color w:val="000000"/>
                <w:sz w:val="20"/>
                <w:szCs w:val="20"/>
              </w:rPr>
            </w:pPr>
          </w:p>
        </w:tc>
        <w:tc>
          <w:tcPr>
            <w:tcW w:w="298" w:type="pct"/>
            <w:shd w:val="clear" w:color="auto" w:fill="E5DFEC"/>
          </w:tcPr>
          <w:p w:rsidR="00EC446A" w:rsidRPr="00C36EA1" w:rsidRDefault="00EC446A" w:rsidP="00C36EA1">
            <w:pPr>
              <w:snapToGrid w:val="0"/>
              <w:spacing w:after="0" w:line="240" w:lineRule="auto"/>
              <w:jc w:val="both"/>
              <w:rPr>
                <w:rFonts w:ascii="Times New Roman" w:hAnsi="Times New Roman" w:cs="Times New Roman"/>
                <w:color w:val="000000"/>
                <w:sz w:val="20"/>
                <w:szCs w:val="20"/>
              </w:rPr>
            </w:pPr>
          </w:p>
        </w:tc>
        <w:tc>
          <w:tcPr>
            <w:tcW w:w="458" w:type="pct"/>
            <w:shd w:val="clear" w:color="auto" w:fill="E5DFEC"/>
          </w:tcPr>
          <w:p w:rsidR="00EC446A" w:rsidRPr="00C36EA1" w:rsidRDefault="00EC446A" w:rsidP="00C36EA1">
            <w:pPr>
              <w:snapToGrid w:val="0"/>
              <w:spacing w:after="0" w:line="240" w:lineRule="auto"/>
              <w:jc w:val="both"/>
              <w:rPr>
                <w:rFonts w:ascii="Times New Roman" w:hAnsi="Times New Roman" w:cs="Times New Roman"/>
                <w:color w:val="000000"/>
                <w:sz w:val="20"/>
                <w:szCs w:val="20"/>
              </w:rPr>
            </w:pPr>
            <w:r w:rsidRPr="00C36EA1">
              <w:rPr>
                <w:rFonts w:ascii="Times New Roman" w:hAnsi="Times New Roman" w:cs="Times New Roman"/>
                <w:color w:val="000000"/>
                <w:sz w:val="20"/>
                <w:szCs w:val="20"/>
              </w:rPr>
              <w:t>4</w:t>
            </w:r>
          </w:p>
        </w:tc>
        <w:tc>
          <w:tcPr>
            <w:tcW w:w="1073" w:type="pct"/>
            <w:vMerge/>
            <w:shd w:val="clear" w:color="auto" w:fill="E5DFEC"/>
          </w:tcPr>
          <w:p w:rsidR="00EC446A" w:rsidRPr="00C36EA1" w:rsidRDefault="00EC446A" w:rsidP="00C36EA1">
            <w:pPr>
              <w:snapToGrid w:val="0"/>
              <w:spacing w:after="0" w:line="240" w:lineRule="auto"/>
              <w:jc w:val="both"/>
              <w:rPr>
                <w:rFonts w:ascii="Times New Roman" w:hAnsi="Times New Roman" w:cs="Times New Roman"/>
                <w:color w:val="000000"/>
                <w:sz w:val="20"/>
                <w:szCs w:val="20"/>
              </w:rPr>
            </w:pPr>
          </w:p>
        </w:tc>
        <w:tc>
          <w:tcPr>
            <w:tcW w:w="298" w:type="pct"/>
            <w:shd w:val="clear" w:color="auto" w:fill="E5DFEC"/>
          </w:tcPr>
          <w:p w:rsidR="00EC446A" w:rsidRPr="00C36EA1" w:rsidRDefault="00EC446A" w:rsidP="00C36EA1">
            <w:pPr>
              <w:snapToGrid w:val="0"/>
              <w:spacing w:after="0" w:line="240" w:lineRule="auto"/>
              <w:jc w:val="both"/>
              <w:rPr>
                <w:rFonts w:ascii="Times New Roman" w:hAnsi="Times New Roman" w:cs="Times New Roman"/>
                <w:color w:val="000000"/>
                <w:sz w:val="20"/>
                <w:szCs w:val="20"/>
              </w:rPr>
            </w:pPr>
          </w:p>
        </w:tc>
        <w:tc>
          <w:tcPr>
            <w:tcW w:w="296" w:type="pct"/>
            <w:shd w:val="clear" w:color="auto" w:fill="E5DFEC"/>
          </w:tcPr>
          <w:p w:rsidR="00EC446A" w:rsidRPr="00C36EA1" w:rsidRDefault="00EC446A" w:rsidP="00C36EA1">
            <w:pPr>
              <w:snapToGrid w:val="0"/>
              <w:spacing w:after="0" w:line="240" w:lineRule="auto"/>
              <w:jc w:val="both"/>
              <w:rPr>
                <w:rFonts w:ascii="Times New Roman" w:hAnsi="Times New Roman" w:cs="Times New Roman"/>
                <w:color w:val="000000"/>
                <w:sz w:val="20"/>
                <w:szCs w:val="20"/>
              </w:rPr>
            </w:pPr>
          </w:p>
        </w:tc>
      </w:tr>
      <w:tr w:rsidR="00EC446A" w:rsidRPr="00C36EA1" w:rsidTr="00111598">
        <w:trPr>
          <w:cantSplit/>
          <w:jc w:val="center"/>
        </w:trPr>
        <w:tc>
          <w:tcPr>
            <w:tcW w:w="299" w:type="pct"/>
            <w:vMerge/>
            <w:shd w:val="clear" w:color="auto" w:fill="8DB3E2"/>
          </w:tcPr>
          <w:p w:rsidR="00EC446A" w:rsidRPr="00C36EA1" w:rsidRDefault="00EC446A" w:rsidP="00C36EA1">
            <w:pPr>
              <w:snapToGrid w:val="0"/>
              <w:spacing w:after="0" w:line="240" w:lineRule="auto"/>
              <w:jc w:val="both"/>
              <w:rPr>
                <w:rFonts w:ascii="Times New Roman" w:hAnsi="Times New Roman" w:cs="Times New Roman"/>
                <w:color w:val="000000"/>
                <w:sz w:val="20"/>
                <w:szCs w:val="20"/>
              </w:rPr>
            </w:pPr>
          </w:p>
        </w:tc>
        <w:tc>
          <w:tcPr>
            <w:tcW w:w="299" w:type="pct"/>
            <w:shd w:val="clear" w:color="auto" w:fill="8DB3E2"/>
          </w:tcPr>
          <w:p w:rsidR="00EC446A" w:rsidRPr="00C36EA1" w:rsidRDefault="00EC446A" w:rsidP="00C36EA1">
            <w:pPr>
              <w:snapToGrid w:val="0"/>
              <w:spacing w:after="0" w:line="240" w:lineRule="auto"/>
              <w:jc w:val="both"/>
              <w:rPr>
                <w:rFonts w:ascii="Times New Roman" w:hAnsi="Times New Roman" w:cs="Times New Roman"/>
                <w:color w:val="000000"/>
                <w:sz w:val="20"/>
                <w:szCs w:val="20"/>
              </w:rPr>
            </w:pPr>
            <w:r w:rsidRPr="00C36EA1">
              <w:rPr>
                <w:rFonts w:ascii="Times New Roman" w:hAnsi="Times New Roman" w:cs="Times New Roman"/>
                <w:color w:val="000000"/>
                <w:sz w:val="20"/>
                <w:szCs w:val="20"/>
              </w:rPr>
              <w:t>5</w:t>
            </w:r>
          </w:p>
        </w:tc>
        <w:tc>
          <w:tcPr>
            <w:tcW w:w="298" w:type="pct"/>
            <w:shd w:val="clear" w:color="auto" w:fill="FDE9D9"/>
          </w:tcPr>
          <w:p w:rsidR="00EC446A" w:rsidRPr="00C36EA1" w:rsidRDefault="00EC446A" w:rsidP="00C36EA1">
            <w:pPr>
              <w:snapToGrid w:val="0"/>
              <w:spacing w:after="0" w:line="240" w:lineRule="auto"/>
              <w:jc w:val="both"/>
              <w:rPr>
                <w:rFonts w:ascii="Times New Roman" w:hAnsi="Times New Roman" w:cs="Times New Roman"/>
                <w:color w:val="000000"/>
                <w:sz w:val="20"/>
                <w:szCs w:val="20"/>
              </w:rPr>
            </w:pPr>
          </w:p>
        </w:tc>
        <w:tc>
          <w:tcPr>
            <w:tcW w:w="1085" w:type="pct"/>
            <w:shd w:val="clear" w:color="auto" w:fill="FDE9D9"/>
          </w:tcPr>
          <w:p w:rsidR="00EC446A" w:rsidRPr="00C36EA1" w:rsidRDefault="00EC446A" w:rsidP="00C36EA1">
            <w:pPr>
              <w:snapToGrid w:val="0"/>
              <w:spacing w:after="0" w:line="240" w:lineRule="auto"/>
              <w:jc w:val="both"/>
              <w:rPr>
                <w:rFonts w:ascii="Times New Roman" w:hAnsi="Times New Roman" w:cs="Times New Roman"/>
                <w:color w:val="000000"/>
                <w:sz w:val="20"/>
                <w:szCs w:val="20"/>
              </w:rPr>
            </w:pPr>
          </w:p>
        </w:tc>
        <w:tc>
          <w:tcPr>
            <w:tcW w:w="298" w:type="pct"/>
            <w:shd w:val="clear" w:color="auto" w:fill="FDE9D9"/>
          </w:tcPr>
          <w:p w:rsidR="00EC446A" w:rsidRPr="00C36EA1" w:rsidRDefault="00EC446A" w:rsidP="00C36EA1">
            <w:pPr>
              <w:snapToGrid w:val="0"/>
              <w:spacing w:after="0" w:line="240" w:lineRule="auto"/>
              <w:jc w:val="both"/>
              <w:rPr>
                <w:rFonts w:ascii="Times New Roman" w:hAnsi="Times New Roman" w:cs="Times New Roman"/>
                <w:color w:val="000000"/>
                <w:sz w:val="20"/>
                <w:szCs w:val="20"/>
              </w:rPr>
            </w:pPr>
          </w:p>
        </w:tc>
        <w:tc>
          <w:tcPr>
            <w:tcW w:w="298" w:type="pct"/>
            <w:shd w:val="clear" w:color="auto" w:fill="FDE9D9"/>
          </w:tcPr>
          <w:p w:rsidR="00EC446A" w:rsidRPr="00C36EA1" w:rsidRDefault="00EC446A" w:rsidP="00C36EA1">
            <w:pPr>
              <w:snapToGrid w:val="0"/>
              <w:spacing w:after="0" w:line="240" w:lineRule="auto"/>
              <w:jc w:val="both"/>
              <w:rPr>
                <w:rFonts w:ascii="Times New Roman" w:hAnsi="Times New Roman" w:cs="Times New Roman"/>
                <w:color w:val="000000"/>
                <w:sz w:val="20"/>
                <w:szCs w:val="20"/>
              </w:rPr>
            </w:pPr>
          </w:p>
        </w:tc>
        <w:tc>
          <w:tcPr>
            <w:tcW w:w="298" w:type="pct"/>
            <w:shd w:val="clear" w:color="auto" w:fill="E5DFEC"/>
          </w:tcPr>
          <w:p w:rsidR="00EC446A" w:rsidRPr="00C36EA1" w:rsidRDefault="00EC446A" w:rsidP="00C36EA1">
            <w:pPr>
              <w:snapToGrid w:val="0"/>
              <w:spacing w:after="0" w:line="240" w:lineRule="auto"/>
              <w:jc w:val="both"/>
              <w:rPr>
                <w:rFonts w:ascii="Times New Roman" w:hAnsi="Times New Roman" w:cs="Times New Roman"/>
                <w:color w:val="000000"/>
                <w:sz w:val="20"/>
                <w:szCs w:val="20"/>
              </w:rPr>
            </w:pPr>
          </w:p>
        </w:tc>
        <w:tc>
          <w:tcPr>
            <w:tcW w:w="458" w:type="pct"/>
            <w:shd w:val="clear" w:color="auto" w:fill="E5DFEC"/>
          </w:tcPr>
          <w:p w:rsidR="00EC446A" w:rsidRPr="00C36EA1" w:rsidRDefault="00EC446A" w:rsidP="00C36EA1">
            <w:pPr>
              <w:snapToGrid w:val="0"/>
              <w:spacing w:after="0" w:line="240" w:lineRule="auto"/>
              <w:jc w:val="both"/>
              <w:rPr>
                <w:rFonts w:ascii="Times New Roman" w:hAnsi="Times New Roman" w:cs="Times New Roman"/>
                <w:color w:val="000000"/>
                <w:sz w:val="20"/>
                <w:szCs w:val="20"/>
              </w:rPr>
            </w:pPr>
          </w:p>
        </w:tc>
        <w:tc>
          <w:tcPr>
            <w:tcW w:w="1073" w:type="pct"/>
            <w:shd w:val="clear" w:color="auto" w:fill="E5DFEC"/>
          </w:tcPr>
          <w:p w:rsidR="00EC446A" w:rsidRPr="00C36EA1" w:rsidRDefault="00EC446A" w:rsidP="00C36EA1">
            <w:pPr>
              <w:snapToGrid w:val="0"/>
              <w:spacing w:after="0" w:line="240" w:lineRule="auto"/>
              <w:jc w:val="both"/>
              <w:rPr>
                <w:rFonts w:ascii="Times New Roman" w:hAnsi="Times New Roman" w:cs="Times New Roman"/>
                <w:color w:val="000000"/>
                <w:sz w:val="20"/>
                <w:szCs w:val="20"/>
              </w:rPr>
            </w:pPr>
          </w:p>
        </w:tc>
        <w:tc>
          <w:tcPr>
            <w:tcW w:w="298" w:type="pct"/>
            <w:shd w:val="clear" w:color="auto" w:fill="E5DFEC"/>
          </w:tcPr>
          <w:p w:rsidR="00EC446A" w:rsidRPr="00C36EA1" w:rsidRDefault="00EC446A" w:rsidP="00C36EA1">
            <w:pPr>
              <w:snapToGrid w:val="0"/>
              <w:spacing w:after="0" w:line="240" w:lineRule="auto"/>
              <w:jc w:val="both"/>
              <w:rPr>
                <w:rFonts w:ascii="Times New Roman" w:hAnsi="Times New Roman" w:cs="Times New Roman"/>
                <w:color w:val="000000"/>
                <w:sz w:val="20"/>
                <w:szCs w:val="20"/>
              </w:rPr>
            </w:pPr>
          </w:p>
        </w:tc>
        <w:tc>
          <w:tcPr>
            <w:tcW w:w="296" w:type="pct"/>
            <w:shd w:val="clear" w:color="auto" w:fill="E5DFEC"/>
          </w:tcPr>
          <w:p w:rsidR="00EC446A" w:rsidRPr="00C36EA1" w:rsidRDefault="00EC446A" w:rsidP="00C36EA1">
            <w:pPr>
              <w:snapToGrid w:val="0"/>
              <w:spacing w:after="0" w:line="240" w:lineRule="auto"/>
              <w:jc w:val="both"/>
              <w:rPr>
                <w:rFonts w:ascii="Times New Roman" w:hAnsi="Times New Roman" w:cs="Times New Roman"/>
                <w:color w:val="000000"/>
                <w:sz w:val="20"/>
                <w:szCs w:val="20"/>
              </w:rPr>
            </w:pPr>
          </w:p>
        </w:tc>
      </w:tr>
      <w:tr w:rsidR="00EC446A" w:rsidRPr="00C36EA1" w:rsidTr="00111598">
        <w:trPr>
          <w:cantSplit/>
          <w:jc w:val="center"/>
        </w:trPr>
        <w:tc>
          <w:tcPr>
            <w:tcW w:w="299" w:type="pct"/>
            <w:vMerge/>
            <w:shd w:val="clear" w:color="auto" w:fill="8DB3E2"/>
          </w:tcPr>
          <w:p w:rsidR="00EC446A" w:rsidRPr="00C36EA1" w:rsidRDefault="00EC446A" w:rsidP="00C36EA1">
            <w:pPr>
              <w:snapToGrid w:val="0"/>
              <w:spacing w:after="0" w:line="240" w:lineRule="auto"/>
              <w:jc w:val="both"/>
              <w:rPr>
                <w:rFonts w:ascii="Times New Roman" w:hAnsi="Times New Roman" w:cs="Times New Roman"/>
                <w:color w:val="000000"/>
                <w:sz w:val="20"/>
                <w:szCs w:val="20"/>
              </w:rPr>
            </w:pPr>
          </w:p>
        </w:tc>
        <w:tc>
          <w:tcPr>
            <w:tcW w:w="299" w:type="pct"/>
            <w:shd w:val="clear" w:color="auto" w:fill="8DB3E2"/>
          </w:tcPr>
          <w:p w:rsidR="00EC446A" w:rsidRPr="00C36EA1" w:rsidRDefault="00EC446A" w:rsidP="00C36EA1">
            <w:pPr>
              <w:snapToGrid w:val="0"/>
              <w:spacing w:after="0" w:line="240" w:lineRule="auto"/>
              <w:jc w:val="both"/>
              <w:rPr>
                <w:rFonts w:ascii="Times New Roman" w:hAnsi="Times New Roman" w:cs="Times New Roman"/>
                <w:color w:val="000000"/>
                <w:sz w:val="20"/>
                <w:szCs w:val="20"/>
              </w:rPr>
            </w:pPr>
            <w:r w:rsidRPr="00C36EA1">
              <w:rPr>
                <w:rFonts w:ascii="Times New Roman" w:hAnsi="Times New Roman" w:cs="Times New Roman"/>
                <w:color w:val="000000"/>
                <w:sz w:val="20"/>
                <w:szCs w:val="20"/>
              </w:rPr>
              <w:t>4</w:t>
            </w:r>
          </w:p>
        </w:tc>
        <w:tc>
          <w:tcPr>
            <w:tcW w:w="298" w:type="pct"/>
            <w:shd w:val="clear" w:color="auto" w:fill="DAEEF3"/>
          </w:tcPr>
          <w:p w:rsidR="00EC446A" w:rsidRPr="00C36EA1" w:rsidRDefault="00EC446A" w:rsidP="00C36EA1">
            <w:pPr>
              <w:snapToGrid w:val="0"/>
              <w:spacing w:after="0" w:line="240" w:lineRule="auto"/>
              <w:jc w:val="both"/>
              <w:rPr>
                <w:rFonts w:ascii="Times New Roman" w:hAnsi="Times New Roman" w:cs="Times New Roman"/>
                <w:color w:val="000000"/>
                <w:sz w:val="20"/>
                <w:szCs w:val="20"/>
              </w:rPr>
            </w:pPr>
          </w:p>
        </w:tc>
        <w:tc>
          <w:tcPr>
            <w:tcW w:w="1085" w:type="pct"/>
            <w:shd w:val="clear" w:color="auto" w:fill="DAEEF3"/>
          </w:tcPr>
          <w:p w:rsidR="00EC446A" w:rsidRPr="00C36EA1" w:rsidRDefault="00EC446A" w:rsidP="00C36EA1">
            <w:pPr>
              <w:snapToGrid w:val="0"/>
              <w:spacing w:after="0" w:line="240" w:lineRule="auto"/>
              <w:jc w:val="both"/>
              <w:rPr>
                <w:rFonts w:ascii="Times New Roman" w:hAnsi="Times New Roman" w:cs="Times New Roman"/>
                <w:color w:val="000000"/>
                <w:sz w:val="20"/>
                <w:szCs w:val="20"/>
              </w:rPr>
            </w:pPr>
          </w:p>
        </w:tc>
        <w:tc>
          <w:tcPr>
            <w:tcW w:w="298" w:type="pct"/>
            <w:shd w:val="clear" w:color="auto" w:fill="DAEEF3"/>
          </w:tcPr>
          <w:p w:rsidR="00EC446A" w:rsidRPr="00C36EA1" w:rsidRDefault="00EC446A" w:rsidP="00C36EA1">
            <w:pPr>
              <w:snapToGrid w:val="0"/>
              <w:spacing w:after="0" w:line="240" w:lineRule="auto"/>
              <w:jc w:val="both"/>
              <w:rPr>
                <w:rFonts w:ascii="Times New Roman" w:hAnsi="Times New Roman" w:cs="Times New Roman"/>
                <w:color w:val="000000"/>
                <w:sz w:val="20"/>
                <w:szCs w:val="20"/>
              </w:rPr>
            </w:pPr>
          </w:p>
        </w:tc>
        <w:tc>
          <w:tcPr>
            <w:tcW w:w="298" w:type="pct"/>
            <w:shd w:val="clear" w:color="auto" w:fill="DAEEF3"/>
          </w:tcPr>
          <w:p w:rsidR="00EC446A" w:rsidRPr="00C36EA1" w:rsidRDefault="00EC446A" w:rsidP="00C36EA1">
            <w:pPr>
              <w:snapToGrid w:val="0"/>
              <w:spacing w:after="0" w:line="240" w:lineRule="auto"/>
              <w:jc w:val="both"/>
              <w:rPr>
                <w:rFonts w:ascii="Times New Roman" w:hAnsi="Times New Roman" w:cs="Times New Roman"/>
                <w:color w:val="000000"/>
                <w:sz w:val="20"/>
                <w:szCs w:val="20"/>
              </w:rPr>
            </w:pPr>
          </w:p>
        </w:tc>
        <w:tc>
          <w:tcPr>
            <w:tcW w:w="298" w:type="pct"/>
            <w:shd w:val="clear" w:color="auto" w:fill="EAF1DD"/>
          </w:tcPr>
          <w:p w:rsidR="00EC446A" w:rsidRPr="00C36EA1" w:rsidRDefault="00EC446A" w:rsidP="00C36EA1">
            <w:pPr>
              <w:snapToGrid w:val="0"/>
              <w:spacing w:after="0" w:line="240" w:lineRule="auto"/>
              <w:jc w:val="both"/>
              <w:rPr>
                <w:rFonts w:ascii="Times New Roman" w:hAnsi="Times New Roman" w:cs="Times New Roman"/>
                <w:color w:val="000000"/>
                <w:sz w:val="20"/>
                <w:szCs w:val="20"/>
              </w:rPr>
            </w:pPr>
            <w:r w:rsidRPr="00C36EA1">
              <w:rPr>
                <w:rFonts w:ascii="Times New Roman" w:hAnsi="Times New Roman" w:cs="Times New Roman"/>
                <w:color w:val="000000"/>
                <w:sz w:val="20"/>
                <w:szCs w:val="20"/>
              </w:rPr>
              <w:t>8</w:t>
            </w:r>
          </w:p>
        </w:tc>
        <w:tc>
          <w:tcPr>
            <w:tcW w:w="458" w:type="pct"/>
            <w:shd w:val="clear" w:color="auto" w:fill="EAF1DD"/>
          </w:tcPr>
          <w:p w:rsidR="00EC446A" w:rsidRPr="00C36EA1" w:rsidRDefault="00EC446A" w:rsidP="00C36EA1">
            <w:pPr>
              <w:snapToGrid w:val="0"/>
              <w:spacing w:after="0" w:line="240" w:lineRule="auto"/>
              <w:jc w:val="both"/>
              <w:rPr>
                <w:rFonts w:ascii="Times New Roman" w:hAnsi="Times New Roman" w:cs="Times New Roman"/>
                <w:color w:val="000000"/>
                <w:sz w:val="20"/>
                <w:szCs w:val="20"/>
              </w:rPr>
            </w:pPr>
          </w:p>
        </w:tc>
        <w:tc>
          <w:tcPr>
            <w:tcW w:w="1073" w:type="pct"/>
            <w:shd w:val="clear" w:color="auto" w:fill="EAF1DD"/>
          </w:tcPr>
          <w:p w:rsidR="00EC446A" w:rsidRPr="00C36EA1" w:rsidRDefault="00EC446A" w:rsidP="00C36EA1">
            <w:pPr>
              <w:snapToGrid w:val="0"/>
              <w:spacing w:after="0" w:line="240" w:lineRule="auto"/>
              <w:jc w:val="both"/>
              <w:rPr>
                <w:rFonts w:ascii="Times New Roman" w:hAnsi="Times New Roman" w:cs="Times New Roman"/>
                <w:color w:val="000000"/>
                <w:sz w:val="20"/>
                <w:szCs w:val="20"/>
              </w:rPr>
            </w:pPr>
          </w:p>
        </w:tc>
        <w:tc>
          <w:tcPr>
            <w:tcW w:w="298" w:type="pct"/>
            <w:shd w:val="clear" w:color="auto" w:fill="EAF1DD"/>
          </w:tcPr>
          <w:p w:rsidR="00EC446A" w:rsidRPr="00C36EA1" w:rsidRDefault="00EC446A" w:rsidP="00C36EA1">
            <w:pPr>
              <w:snapToGrid w:val="0"/>
              <w:spacing w:after="0" w:line="240" w:lineRule="auto"/>
              <w:jc w:val="both"/>
              <w:rPr>
                <w:rFonts w:ascii="Times New Roman" w:hAnsi="Times New Roman" w:cs="Times New Roman"/>
                <w:color w:val="000000"/>
                <w:sz w:val="20"/>
                <w:szCs w:val="20"/>
              </w:rPr>
            </w:pPr>
          </w:p>
        </w:tc>
        <w:tc>
          <w:tcPr>
            <w:tcW w:w="296" w:type="pct"/>
            <w:shd w:val="clear" w:color="auto" w:fill="EAF1DD"/>
          </w:tcPr>
          <w:p w:rsidR="00EC446A" w:rsidRPr="00C36EA1" w:rsidRDefault="00EC446A" w:rsidP="00C36EA1">
            <w:pPr>
              <w:snapToGrid w:val="0"/>
              <w:spacing w:after="0" w:line="240" w:lineRule="auto"/>
              <w:jc w:val="both"/>
              <w:rPr>
                <w:rFonts w:ascii="Times New Roman" w:hAnsi="Times New Roman" w:cs="Times New Roman"/>
                <w:color w:val="000000"/>
                <w:sz w:val="20"/>
                <w:szCs w:val="20"/>
              </w:rPr>
            </w:pPr>
          </w:p>
        </w:tc>
      </w:tr>
      <w:tr w:rsidR="00EC446A" w:rsidRPr="00C36EA1" w:rsidTr="00111598">
        <w:trPr>
          <w:cantSplit/>
          <w:jc w:val="center"/>
        </w:trPr>
        <w:tc>
          <w:tcPr>
            <w:tcW w:w="299" w:type="pct"/>
            <w:vMerge/>
            <w:shd w:val="clear" w:color="auto" w:fill="8DB3E2"/>
          </w:tcPr>
          <w:p w:rsidR="00EC446A" w:rsidRPr="00C36EA1" w:rsidRDefault="00EC446A" w:rsidP="00C36EA1">
            <w:pPr>
              <w:snapToGrid w:val="0"/>
              <w:spacing w:after="0" w:line="240" w:lineRule="auto"/>
              <w:jc w:val="both"/>
              <w:rPr>
                <w:rFonts w:ascii="Times New Roman" w:hAnsi="Times New Roman" w:cs="Times New Roman"/>
                <w:color w:val="000000"/>
                <w:sz w:val="20"/>
                <w:szCs w:val="20"/>
              </w:rPr>
            </w:pPr>
          </w:p>
        </w:tc>
        <w:tc>
          <w:tcPr>
            <w:tcW w:w="299" w:type="pct"/>
            <w:shd w:val="clear" w:color="auto" w:fill="8DB3E2"/>
          </w:tcPr>
          <w:p w:rsidR="00EC446A" w:rsidRPr="00C36EA1" w:rsidRDefault="00EC446A" w:rsidP="00C36EA1">
            <w:pPr>
              <w:snapToGrid w:val="0"/>
              <w:spacing w:after="0" w:line="240" w:lineRule="auto"/>
              <w:jc w:val="both"/>
              <w:rPr>
                <w:rFonts w:ascii="Times New Roman" w:hAnsi="Times New Roman" w:cs="Times New Roman"/>
                <w:color w:val="000000"/>
                <w:sz w:val="20"/>
                <w:szCs w:val="20"/>
              </w:rPr>
            </w:pPr>
            <w:r w:rsidRPr="00C36EA1">
              <w:rPr>
                <w:rFonts w:ascii="Times New Roman" w:hAnsi="Times New Roman" w:cs="Times New Roman"/>
                <w:color w:val="000000"/>
                <w:sz w:val="20"/>
                <w:szCs w:val="20"/>
              </w:rPr>
              <w:t>3</w:t>
            </w:r>
          </w:p>
        </w:tc>
        <w:tc>
          <w:tcPr>
            <w:tcW w:w="298" w:type="pct"/>
            <w:shd w:val="clear" w:color="auto" w:fill="DAEEF3"/>
          </w:tcPr>
          <w:p w:rsidR="00EC446A" w:rsidRPr="00C36EA1" w:rsidRDefault="00EC446A" w:rsidP="00C36EA1">
            <w:pPr>
              <w:snapToGrid w:val="0"/>
              <w:spacing w:after="0" w:line="240" w:lineRule="auto"/>
              <w:jc w:val="both"/>
              <w:rPr>
                <w:rFonts w:ascii="Times New Roman" w:hAnsi="Times New Roman" w:cs="Times New Roman"/>
                <w:color w:val="000000"/>
                <w:sz w:val="20"/>
                <w:szCs w:val="20"/>
              </w:rPr>
            </w:pPr>
          </w:p>
        </w:tc>
        <w:tc>
          <w:tcPr>
            <w:tcW w:w="1085" w:type="pct"/>
            <w:vMerge w:val="restart"/>
            <w:shd w:val="clear" w:color="auto" w:fill="DAEEF3"/>
            <w:vAlign w:val="center"/>
          </w:tcPr>
          <w:p w:rsidR="00EC446A" w:rsidRPr="00C36EA1" w:rsidRDefault="00EC446A" w:rsidP="00C36EA1">
            <w:pPr>
              <w:snapToGrid w:val="0"/>
              <w:spacing w:after="0" w:line="240" w:lineRule="auto"/>
              <w:jc w:val="both"/>
              <w:rPr>
                <w:rFonts w:ascii="Times New Roman" w:hAnsi="Times New Roman" w:cs="Times New Roman"/>
                <w:color w:val="000000"/>
                <w:sz w:val="20"/>
                <w:szCs w:val="20"/>
              </w:rPr>
            </w:pPr>
            <w:r w:rsidRPr="00C36EA1">
              <w:rPr>
                <w:rFonts w:ascii="Times New Roman" w:hAnsi="Times New Roman" w:cs="Times New Roman"/>
                <w:color w:val="000000"/>
                <w:sz w:val="20"/>
                <w:szCs w:val="20"/>
              </w:rPr>
              <w:t>Cluster I</w:t>
            </w:r>
          </w:p>
        </w:tc>
        <w:tc>
          <w:tcPr>
            <w:tcW w:w="298" w:type="pct"/>
            <w:shd w:val="clear" w:color="auto" w:fill="DAEEF3"/>
          </w:tcPr>
          <w:p w:rsidR="00EC446A" w:rsidRPr="00C36EA1" w:rsidRDefault="00EC446A" w:rsidP="00C36EA1">
            <w:pPr>
              <w:snapToGrid w:val="0"/>
              <w:spacing w:after="0" w:line="240" w:lineRule="auto"/>
              <w:jc w:val="both"/>
              <w:rPr>
                <w:rFonts w:ascii="Times New Roman" w:hAnsi="Times New Roman" w:cs="Times New Roman"/>
                <w:color w:val="000000"/>
                <w:sz w:val="20"/>
                <w:szCs w:val="20"/>
              </w:rPr>
            </w:pPr>
          </w:p>
        </w:tc>
        <w:tc>
          <w:tcPr>
            <w:tcW w:w="298" w:type="pct"/>
            <w:shd w:val="clear" w:color="auto" w:fill="DAEEF3"/>
          </w:tcPr>
          <w:p w:rsidR="00EC446A" w:rsidRPr="00C36EA1" w:rsidRDefault="00EC446A" w:rsidP="00C36EA1">
            <w:pPr>
              <w:snapToGrid w:val="0"/>
              <w:spacing w:after="0" w:line="240" w:lineRule="auto"/>
              <w:jc w:val="both"/>
              <w:rPr>
                <w:rFonts w:ascii="Times New Roman" w:hAnsi="Times New Roman" w:cs="Times New Roman"/>
                <w:color w:val="000000"/>
                <w:sz w:val="20"/>
                <w:szCs w:val="20"/>
              </w:rPr>
            </w:pPr>
          </w:p>
        </w:tc>
        <w:tc>
          <w:tcPr>
            <w:tcW w:w="298" w:type="pct"/>
            <w:shd w:val="clear" w:color="auto" w:fill="EAF1DD"/>
          </w:tcPr>
          <w:p w:rsidR="00EC446A" w:rsidRPr="00C36EA1" w:rsidRDefault="00EC446A" w:rsidP="00C36EA1">
            <w:pPr>
              <w:snapToGrid w:val="0"/>
              <w:spacing w:after="0" w:line="240" w:lineRule="auto"/>
              <w:jc w:val="both"/>
              <w:rPr>
                <w:rFonts w:ascii="Times New Roman" w:hAnsi="Times New Roman" w:cs="Times New Roman"/>
                <w:color w:val="000000"/>
                <w:sz w:val="20"/>
                <w:szCs w:val="20"/>
              </w:rPr>
            </w:pPr>
          </w:p>
        </w:tc>
        <w:tc>
          <w:tcPr>
            <w:tcW w:w="458" w:type="pct"/>
            <w:shd w:val="clear" w:color="auto" w:fill="EAF1DD"/>
          </w:tcPr>
          <w:p w:rsidR="00EC446A" w:rsidRPr="00C36EA1" w:rsidRDefault="00EC446A" w:rsidP="00C36EA1">
            <w:pPr>
              <w:snapToGrid w:val="0"/>
              <w:spacing w:after="0" w:line="240" w:lineRule="auto"/>
              <w:jc w:val="both"/>
              <w:rPr>
                <w:rFonts w:ascii="Times New Roman" w:hAnsi="Times New Roman" w:cs="Times New Roman"/>
                <w:color w:val="000000"/>
                <w:sz w:val="20"/>
                <w:szCs w:val="20"/>
              </w:rPr>
            </w:pPr>
          </w:p>
        </w:tc>
        <w:tc>
          <w:tcPr>
            <w:tcW w:w="1073" w:type="pct"/>
            <w:vMerge w:val="restart"/>
            <w:shd w:val="clear" w:color="auto" w:fill="EAF1DD"/>
            <w:vAlign w:val="center"/>
          </w:tcPr>
          <w:p w:rsidR="00EC446A" w:rsidRPr="00C36EA1" w:rsidRDefault="00EC446A" w:rsidP="00C36EA1">
            <w:pPr>
              <w:snapToGrid w:val="0"/>
              <w:spacing w:after="0" w:line="240" w:lineRule="auto"/>
              <w:jc w:val="both"/>
              <w:rPr>
                <w:rFonts w:ascii="Times New Roman" w:hAnsi="Times New Roman" w:cs="Times New Roman"/>
                <w:color w:val="000000"/>
                <w:sz w:val="20"/>
                <w:szCs w:val="20"/>
              </w:rPr>
            </w:pPr>
            <w:r w:rsidRPr="00C36EA1">
              <w:rPr>
                <w:rFonts w:ascii="Times New Roman" w:hAnsi="Times New Roman" w:cs="Times New Roman"/>
                <w:color w:val="000000"/>
                <w:sz w:val="20"/>
                <w:szCs w:val="20"/>
              </w:rPr>
              <w:t>Cluster II</w:t>
            </w:r>
          </w:p>
        </w:tc>
        <w:tc>
          <w:tcPr>
            <w:tcW w:w="298" w:type="pct"/>
            <w:shd w:val="clear" w:color="auto" w:fill="EAF1DD"/>
          </w:tcPr>
          <w:p w:rsidR="00EC446A" w:rsidRPr="00C36EA1" w:rsidRDefault="00EC446A" w:rsidP="00C36EA1">
            <w:pPr>
              <w:snapToGrid w:val="0"/>
              <w:spacing w:after="0" w:line="240" w:lineRule="auto"/>
              <w:jc w:val="both"/>
              <w:rPr>
                <w:rFonts w:ascii="Times New Roman" w:hAnsi="Times New Roman" w:cs="Times New Roman"/>
                <w:color w:val="000000"/>
                <w:sz w:val="20"/>
                <w:szCs w:val="20"/>
              </w:rPr>
            </w:pPr>
          </w:p>
        </w:tc>
        <w:tc>
          <w:tcPr>
            <w:tcW w:w="296" w:type="pct"/>
            <w:shd w:val="clear" w:color="auto" w:fill="EAF1DD"/>
          </w:tcPr>
          <w:p w:rsidR="00EC446A" w:rsidRPr="00C36EA1" w:rsidRDefault="00EC446A" w:rsidP="00C36EA1">
            <w:pPr>
              <w:snapToGrid w:val="0"/>
              <w:spacing w:after="0" w:line="240" w:lineRule="auto"/>
              <w:jc w:val="both"/>
              <w:rPr>
                <w:rFonts w:ascii="Times New Roman" w:hAnsi="Times New Roman" w:cs="Times New Roman"/>
                <w:color w:val="000000"/>
                <w:sz w:val="20"/>
                <w:szCs w:val="20"/>
              </w:rPr>
            </w:pPr>
          </w:p>
        </w:tc>
      </w:tr>
      <w:tr w:rsidR="00EC446A" w:rsidRPr="00C36EA1" w:rsidTr="00111598">
        <w:trPr>
          <w:cantSplit/>
          <w:jc w:val="center"/>
        </w:trPr>
        <w:tc>
          <w:tcPr>
            <w:tcW w:w="299" w:type="pct"/>
            <w:vMerge/>
            <w:shd w:val="clear" w:color="auto" w:fill="8DB3E2"/>
          </w:tcPr>
          <w:p w:rsidR="00EC446A" w:rsidRPr="00C36EA1" w:rsidRDefault="00EC446A" w:rsidP="00C36EA1">
            <w:pPr>
              <w:snapToGrid w:val="0"/>
              <w:spacing w:after="0" w:line="240" w:lineRule="auto"/>
              <w:jc w:val="both"/>
              <w:rPr>
                <w:rFonts w:ascii="Times New Roman" w:hAnsi="Times New Roman" w:cs="Times New Roman"/>
                <w:color w:val="000000"/>
                <w:sz w:val="20"/>
                <w:szCs w:val="20"/>
              </w:rPr>
            </w:pPr>
          </w:p>
        </w:tc>
        <w:tc>
          <w:tcPr>
            <w:tcW w:w="299" w:type="pct"/>
            <w:shd w:val="clear" w:color="auto" w:fill="8DB3E2"/>
          </w:tcPr>
          <w:p w:rsidR="00EC446A" w:rsidRPr="00C36EA1" w:rsidRDefault="00EC446A" w:rsidP="00C36EA1">
            <w:pPr>
              <w:snapToGrid w:val="0"/>
              <w:spacing w:after="0" w:line="240" w:lineRule="auto"/>
              <w:jc w:val="both"/>
              <w:rPr>
                <w:rFonts w:ascii="Times New Roman" w:hAnsi="Times New Roman" w:cs="Times New Roman"/>
                <w:color w:val="000000"/>
                <w:sz w:val="20"/>
                <w:szCs w:val="20"/>
              </w:rPr>
            </w:pPr>
            <w:r w:rsidRPr="00C36EA1">
              <w:rPr>
                <w:rFonts w:ascii="Times New Roman" w:hAnsi="Times New Roman" w:cs="Times New Roman"/>
                <w:color w:val="000000"/>
                <w:sz w:val="20"/>
                <w:szCs w:val="20"/>
              </w:rPr>
              <w:t>2</w:t>
            </w:r>
          </w:p>
        </w:tc>
        <w:tc>
          <w:tcPr>
            <w:tcW w:w="298" w:type="pct"/>
            <w:shd w:val="clear" w:color="auto" w:fill="DAEEF3"/>
          </w:tcPr>
          <w:p w:rsidR="00EC446A" w:rsidRPr="00C36EA1" w:rsidRDefault="00EC446A" w:rsidP="00C36EA1">
            <w:pPr>
              <w:snapToGrid w:val="0"/>
              <w:spacing w:after="0" w:line="240" w:lineRule="auto"/>
              <w:jc w:val="both"/>
              <w:rPr>
                <w:rFonts w:ascii="Times New Roman" w:hAnsi="Times New Roman" w:cs="Times New Roman"/>
                <w:color w:val="000000"/>
                <w:sz w:val="20"/>
                <w:szCs w:val="20"/>
              </w:rPr>
            </w:pPr>
          </w:p>
        </w:tc>
        <w:tc>
          <w:tcPr>
            <w:tcW w:w="1085" w:type="pct"/>
            <w:vMerge/>
            <w:shd w:val="clear" w:color="auto" w:fill="DAEEF3"/>
          </w:tcPr>
          <w:p w:rsidR="00EC446A" w:rsidRPr="00C36EA1" w:rsidRDefault="00EC446A" w:rsidP="00C36EA1">
            <w:pPr>
              <w:snapToGrid w:val="0"/>
              <w:spacing w:after="0" w:line="240" w:lineRule="auto"/>
              <w:jc w:val="both"/>
              <w:rPr>
                <w:rFonts w:ascii="Times New Roman" w:hAnsi="Times New Roman" w:cs="Times New Roman"/>
                <w:color w:val="000000"/>
                <w:sz w:val="20"/>
                <w:szCs w:val="20"/>
              </w:rPr>
            </w:pPr>
          </w:p>
        </w:tc>
        <w:tc>
          <w:tcPr>
            <w:tcW w:w="298" w:type="pct"/>
            <w:shd w:val="clear" w:color="auto" w:fill="DAEEF3"/>
          </w:tcPr>
          <w:p w:rsidR="00EC446A" w:rsidRPr="00C36EA1" w:rsidRDefault="00EC446A" w:rsidP="00C36EA1">
            <w:pPr>
              <w:snapToGrid w:val="0"/>
              <w:spacing w:after="0" w:line="240" w:lineRule="auto"/>
              <w:jc w:val="both"/>
              <w:rPr>
                <w:rFonts w:ascii="Times New Roman" w:hAnsi="Times New Roman" w:cs="Times New Roman"/>
                <w:color w:val="000000"/>
                <w:sz w:val="20"/>
                <w:szCs w:val="20"/>
              </w:rPr>
            </w:pPr>
          </w:p>
        </w:tc>
        <w:tc>
          <w:tcPr>
            <w:tcW w:w="298" w:type="pct"/>
            <w:shd w:val="clear" w:color="auto" w:fill="DAEEF3"/>
          </w:tcPr>
          <w:p w:rsidR="00EC446A" w:rsidRPr="00C36EA1" w:rsidRDefault="00EC446A" w:rsidP="00C36EA1">
            <w:pPr>
              <w:snapToGrid w:val="0"/>
              <w:spacing w:after="0" w:line="240" w:lineRule="auto"/>
              <w:jc w:val="both"/>
              <w:rPr>
                <w:rFonts w:ascii="Times New Roman" w:hAnsi="Times New Roman" w:cs="Times New Roman"/>
                <w:color w:val="000000"/>
                <w:sz w:val="20"/>
                <w:szCs w:val="20"/>
              </w:rPr>
            </w:pPr>
          </w:p>
        </w:tc>
        <w:tc>
          <w:tcPr>
            <w:tcW w:w="298" w:type="pct"/>
            <w:shd w:val="clear" w:color="auto" w:fill="EAF1DD"/>
          </w:tcPr>
          <w:p w:rsidR="00EC446A" w:rsidRPr="00C36EA1" w:rsidRDefault="00EC446A" w:rsidP="00C36EA1">
            <w:pPr>
              <w:snapToGrid w:val="0"/>
              <w:spacing w:after="0" w:line="240" w:lineRule="auto"/>
              <w:jc w:val="both"/>
              <w:rPr>
                <w:rFonts w:ascii="Times New Roman" w:hAnsi="Times New Roman" w:cs="Times New Roman"/>
                <w:color w:val="000000"/>
                <w:sz w:val="20"/>
                <w:szCs w:val="20"/>
              </w:rPr>
            </w:pPr>
          </w:p>
        </w:tc>
        <w:tc>
          <w:tcPr>
            <w:tcW w:w="458" w:type="pct"/>
            <w:shd w:val="clear" w:color="auto" w:fill="EAF1DD"/>
          </w:tcPr>
          <w:p w:rsidR="00EC446A" w:rsidRPr="00C36EA1" w:rsidRDefault="00EC446A" w:rsidP="00C36EA1">
            <w:pPr>
              <w:snapToGrid w:val="0"/>
              <w:spacing w:after="0" w:line="240" w:lineRule="auto"/>
              <w:jc w:val="both"/>
              <w:rPr>
                <w:rFonts w:ascii="Times New Roman" w:hAnsi="Times New Roman" w:cs="Times New Roman"/>
                <w:color w:val="000000"/>
                <w:sz w:val="20"/>
                <w:szCs w:val="20"/>
              </w:rPr>
            </w:pPr>
          </w:p>
        </w:tc>
        <w:tc>
          <w:tcPr>
            <w:tcW w:w="1073" w:type="pct"/>
            <w:vMerge/>
            <w:shd w:val="clear" w:color="auto" w:fill="EAF1DD"/>
          </w:tcPr>
          <w:p w:rsidR="00EC446A" w:rsidRPr="00C36EA1" w:rsidRDefault="00EC446A" w:rsidP="00C36EA1">
            <w:pPr>
              <w:snapToGrid w:val="0"/>
              <w:spacing w:after="0" w:line="240" w:lineRule="auto"/>
              <w:jc w:val="both"/>
              <w:rPr>
                <w:rFonts w:ascii="Times New Roman" w:hAnsi="Times New Roman" w:cs="Times New Roman"/>
                <w:color w:val="000000"/>
                <w:sz w:val="20"/>
                <w:szCs w:val="20"/>
              </w:rPr>
            </w:pPr>
          </w:p>
        </w:tc>
        <w:tc>
          <w:tcPr>
            <w:tcW w:w="298" w:type="pct"/>
            <w:shd w:val="clear" w:color="auto" w:fill="EAF1DD"/>
          </w:tcPr>
          <w:p w:rsidR="00EC446A" w:rsidRPr="00C36EA1" w:rsidRDefault="00EC446A" w:rsidP="00C36EA1">
            <w:pPr>
              <w:snapToGrid w:val="0"/>
              <w:spacing w:after="0" w:line="240" w:lineRule="auto"/>
              <w:jc w:val="both"/>
              <w:rPr>
                <w:rFonts w:ascii="Times New Roman" w:hAnsi="Times New Roman" w:cs="Times New Roman"/>
                <w:color w:val="000000"/>
                <w:sz w:val="20"/>
                <w:szCs w:val="20"/>
              </w:rPr>
            </w:pPr>
            <w:r w:rsidRPr="00C36EA1">
              <w:rPr>
                <w:rFonts w:ascii="Times New Roman" w:hAnsi="Times New Roman" w:cs="Times New Roman"/>
                <w:color w:val="000000"/>
                <w:sz w:val="20"/>
                <w:szCs w:val="20"/>
              </w:rPr>
              <w:t>6</w:t>
            </w:r>
          </w:p>
        </w:tc>
        <w:tc>
          <w:tcPr>
            <w:tcW w:w="296" w:type="pct"/>
            <w:shd w:val="clear" w:color="auto" w:fill="EAF1DD"/>
          </w:tcPr>
          <w:p w:rsidR="00EC446A" w:rsidRPr="00C36EA1" w:rsidRDefault="00EC446A" w:rsidP="00C36EA1">
            <w:pPr>
              <w:snapToGrid w:val="0"/>
              <w:spacing w:after="0" w:line="240" w:lineRule="auto"/>
              <w:jc w:val="both"/>
              <w:rPr>
                <w:rFonts w:ascii="Times New Roman" w:hAnsi="Times New Roman" w:cs="Times New Roman"/>
                <w:color w:val="000000"/>
                <w:sz w:val="20"/>
                <w:szCs w:val="20"/>
              </w:rPr>
            </w:pPr>
            <w:r w:rsidRPr="00C36EA1">
              <w:rPr>
                <w:rFonts w:ascii="Times New Roman" w:hAnsi="Times New Roman" w:cs="Times New Roman"/>
                <w:color w:val="000000"/>
                <w:sz w:val="20"/>
                <w:szCs w:val="20"/>
              </w:rPr>
              <w:t>7</w:t>
            </w:r>
          </w:p>
        </w:tc>
      </w:tr>
      <w:tr w:rsidR="00EC446A" w:rsidRPr="00C36EA1" w:rsidTr="00111598">
        <w:trPr>
          <w:cantSplit/>
          <w:jc w:val="center"/>
        </w:trPr>
        <w:tc>
          <w:tcPr>
            <w:tcW w:w="299" w:type="pct"/>
            <w:vMerge/>
            <w:shd w:val="clear" w:color="auto" w:fill="8DB3E2"/>
          </w:tcPr>
          <w:p w:rsidR="00EC446A" w:rsidRPr="00C36EA1" w:rsidRDefault="00EC446A" w:rsidP="00C36EA1">
            <w:pPr>
              <w:snapToGrid w:val="0"/>
              <w:spacing w:after="0" w:line="240" w:lineRule="auto"/>
              <w:jc w:val="both"/>
              <w:rPr>
                <w:rFonts w:ascii="Times New Roman" w:hAnsi="Times New Roman" w:cs="Times New Roman"/>
                <w:color w:val="000000"/>
                <w:sz w:val="20"/>
                <w:szCs w:val="20"/>
              </w:rPr>
            </w:pPr>
          </w:p>
        </w:tc>
        <w:tc>
          <w:tcPr>
            <w:tcW w:w="299" w:type="pct"/>
            <w:shd w:val="clear" w:color="auto" w:fill="8DB3E2"/>
          </w:tcPr>
          <w:p w:rsidR="00EC446A" w:rsidRPr="00C36EA1" w:rsidRDefault="00EC446A" w:rsidP="00C36EA1">
            <w:pPr>
              <w:snapToGrid w:val="0"/>
              <w:spacing w:after="0" w:line="240" w:lineRule="auto"/>
              <w:jc w:val="both"/>
              <w:rPr>
                <w:rFonts w:ascii="Times New Roman" w:hAnsi="Times New Roman" w:cs="Times New Roman"/>
                <w:color w:val="000000"/>
                <w:sz w:val="20"/>
                <w:szCs w:val="20"/>
              </w:rPr>
            </w:pPr>
            <w:r w:rsidRPr="00C36EA1">
              <w:rPr>
                <w:rFonts w:ascii="Times New Roman" w:hAnsi="Times New Roman" w:cs="Times New Roman"/>
                <w:color w:val="000000"/>
                <w:sz w:val="20"/>
                <w:szCs w:val="20"/>
              </w:rPr>
              <w:t>1</w:t>
            </w:r>
          </w:p>
        </w:tc>
        <w:tc>
          <w:tcPr>
            <w:tcW w:w="298" w:type="pct"/>
            <w:shd w:val="clear" w:color="auto" w:fill="DAEEF3"/>
          </w:tcPr>
          <w:p w:rsidR="00EC446A" w:rsidRPr="00C36EA1" w:rsidRDefault="00EC446A" w:rsidP="00C36EA1">
            <w:pPr>
              <w:snapToGrid w:val="0"/>
              <w:spacing w:after="0" w:line="240" w:lineRule="auto"/>
              <w:jc w:val="both"/>
              <w:rPr>
                <w:rFonts w:ascii="Times New Roman" w:hAnsi="Times New Roman" w:cs="Times New Roman"/>
                <w:color w:val="000000"/>
                <w:sz w:val="20"/>
                <w:szCs w:val="20"/>
              </w:rPr>
            </w:pPr>
          </w:p>
        </w:tc>
        <w:tc>
          <w:tcPr>
            <w:tcW w:w="1085" w:type="pct"/>
            <w:shd w:val="clear" w:color="auto" w:fill="DAEEF3"/>
          </w:tcPr>
          <w:p w:rsidR="00EC446A" w:rsidRPr="00C36EA1" w:rsidRDefault="00EC446A" w:rsidP="00C36EA1">
            <w:pPr>
              <w:snapToGrid w:val="0"/>
              <w:spacing w:after="0" w:line="240" w:lineRule="auto"/>
              <w:jc w:val="both"/>
              <w:rPr>
                <w:rFonts w:ascii="Times New Roman" w:hAnsi="Times New Roman" w:cs="Times New Roman"/>
                <w:color w:val="000000"/>
                <w:sz w:val="20"/>
                <w:szCs w:val="20"/>
              </w:rPr>
            </w:pPr>
          </w:p>
        </w:tc>
        <w:tc>
          <w:tcPr>
            <w:tcW w:w="298" w:type="pct"/>
            <w:shd w:val="clear" w:color="auto" w:fill="DAEEF3"/>
          </w:tcPr>
          <w:p w:rsidR="00EC446A" w:rsidRPr="00C36EA1" w:rsidRDefault="00EC446A" w:rsidP="00C36EA1">
            <w:pPr>
              <w:snapToGrid w:val="0"/>
              <w:spacing w:after="0" w:line="240" w:lineRule="auto"/>
              <w:jc w:val="both"/>
              <w:rPr>
                <w:rFonts w:ascii="Times New Roman" w:hAnsi="Times New Roman" w:cs="Times New Roman"/>
                <w:color w:val="000000"/>
                <w:sz w:val="20"/>
                <w:szCs w:val="20"/>
              </w:rPr>
            </w:pPr>
          </w:p>
        </w:tc>
        <w:tc>
          <w:tcPr>
            <w:tcW w:w="298" w:type="pct"/>
            <w:shd w:val="clear" w:color="auto" w:fill="DAEEF3"/>
          </w:tcPr>
          <w:p w:rsidR="00EC446A" w:rsidRPr="00C36EA1" w:rsidRDefault="00EC446A" w:rsidP="00C36EA1">
            <w:pPr>
              <w:snapToGrid w:val="0"/>
              <w:spacing w:after="0" w:line="240" w:lineRule="auto"/>
              <w:jc w:val="both"/>
              <w:rPr>
                <w:rFonts w:ascii="Times New Roman" w:hAnsi="Times New Roman" w:cs="Times New Roman"/>
                <w:color w:val="000000"/>
                <w:sz w:val="20"/>
                <w:szCs w:val="20"/>
              </w:rPr>
            </w:pPr>
          </w:p>
        </w:tc>
        <w:tc>
          <w:tcPr>
            <w:tcW w:w="298" w:type="pct"/>
            <w:shd w:val="clear" w:color="auto" w:fill="EAF1DD"/>
          </w:tcPr>
          <w:p w:rsidR="00EC446A" w:rsidRPr="00C36EA1" w:rsidRDefault="00EC446A" w:rsidP="00C36EA1">
            <w:pPr>
              <w:snapToGrid w:val="0"/>
              <w:spacing w:after="0" w:line="240" w:lineRule="auto"/>
              <w:jc w:val="both"/>
              <w:rPr>
                <w:rFonts w:ascii="Times New Roman" w:hAnsi="Times New Roman" w:cs="Times New Roman"/>
                <w:color w:val="000000"/>
                <w:sz w:val="20"/>
                <w:szCs w:val="20"/>
              </w:rPr>
            </w:pPr>
          </w:p>
        </w:tc>
        <w:tc>
          <w:tcPr>
            <w:tcW w:w="458" w:type="pct"/>
            <w:shd w:val="clear" w:color="auto" w:fill="EAF1DD"/>
          </w:tcPr>
          <w:p w:rsidR="00EC446A" w:rsidRPr="00C36EA1" w:rsidRDefault="00EC446A" w:rsidP="00C36EA1">
            <w:pPr>
              <w:snapToGrid w:val="0"/>
              <w:spacing w:after="0" w:line="240" w:lineRule="auto"/>
              <w:jc w:val="both"/>
              <w:rPr>
                <w:rFonts w:ascii="Times New Roman" w:hAnsi="Times New Roman" w:cs="Times New Roman"/>
                <w:color w:val="000000"/>
                <w:sz w:val="20"/>
                <w:szCs w:val="20"/>
              </w:rPr>
            </w:pPr>
          </w:p>
        </w:tc>
        <w:tc>
          <w:tcPr>
            <w:tcW w:w="1073" w:type="pct"/>
            <w:shd w:val="clear" w:color="auto" w:fill="EAF1DD"/>
          </w:tcPr>
          <w:p w:rsidR="00EC446A" w:rsidRPr="00C36EA1" w:rsidRDefault="00EC446A" w:rsidP="00C36EA1">
            <w:pPr>
              <w:snapToGrid w:val="0"/>
              <w:spacing w:after="0" w:line="240" w:lineRule="auto"/>
              <w:jc w:val="both"/>
              <w:rPr>
                <w:rFonts w:ascii="Times New Roman" w:hAnsi="Times New Roman" w:cs="Times New Roman"/>
                <w:color w:val="000000"/>
                <w:sz w:val="20"/>
                <w:szCs w:val="20"/>
              </w:rPr>
            </w:pPr>
          </w:p>
        </w:tc>
        <w:tc>
          <w:tcPr>
            <w:tcW w:w="298" w:type="pct"/>
            <w:shd w:val="clear" w:color="auto" w:fill="EAF1DD"/>
          </w:tcPr>
          <w:p w:rsidR="00EC446A" w:rsidRPr="00C36EA1" w:rsidRDefault="00EC446A" w:rsidP="00C36EA1">
            <w:pPr>
              <w:snapToGrid w:val="0"/>
              <w:spacing w:after="0" w:line="240" w:lineRule="auto"/>
              <w:jc w:val="both"/>
              <w:rPr>
                <w:rFonts w:ascii="Times New Roman" w:hAnsi="Times New Roman" w:cs="Times New Roman"/>
                <w:color w:val="000000"/>
                <w:sz w:val="20"/>
                <w:szCs w:val="20"/>
              </w:rPr>
            </w:pPr>
          </w:p>
        </w:tc>
        <w:tc>
          <w:tcPr>
            <w:tcW w:w="296" w:type="pct"/>
            <w:shd w:val="clear" w:color="auto" w:fill="EAF1DD"/>
          </w:tcPr>
          <w:p w:rsidR="00EC446A" w:rsidRPr="00C36EA1" w:rsidRDefault="00EC446A" w:rsidP="00C36EA1">
            <w:pPr>
              <w:snapToGrid w:val="0"/>
              <w:spacing w:after="0" w:line="240" w:lineRule="auto"/>
              <w:jc w:val="both"/>
              <w:rPr>
                <w:rFonts w:ascii="Times New Roman" w:hAnsi="Times New Roman" w:cs="Times New Roman"/>
                <w:color w:val="000000"/>
                <w:sz w:val="20"/>
                <w:szCs w:val="20"/>
              </w:rPr>
            </w:pPr>
          </w:p>
        </w:tc>
      </w:tr>
      <w:tr w:rsidR="00EC446A" w:rsidRPr="00C36EA1" w:rsidTr="00111598">
        <w:trPr>
          <w:cantSplit/>
          <w:jc w:val="center"/>
        </w:trPr>
        <w:tc>
          <w:tcPr>
            <w:tcW w:w="299" w:type="pct"/>
            <w:vMerge/>
            <w:shd w:val="clear" w:color="auto" w:fill="8DB3E2"/>
          </w:tcPr>
          <w:p w:rsidR="00EC446A" w:rsidRPr="00C36EA1" w:rsidRDefault="00EC446A" w:rsidP="00C36EA1">
            <w:pPr>
              <w:snapToGrid w:val="0"/>
              <w:spacing w:after="0" w:line="240" w:lineRule="auto"/>
              <w:jc w:val="both"/>
              <w:rPr>
                <w:rFonts w:ascii="Times New Roman" w:hAnsi="Times New Roman" w:cs="Times New Roman"/>
                <w:color w:val="000000"/>
                <w:sz w:val="20"/>
                <w:szCs w:val="20"/>
              </w:rPr>
            </w:pPr>
          </w:p>
        </w:tc>
        <w:tc>
          <w:tcPr>
            <w:tcW w:w="299" w:type="pct"/>
            <w:shd w:val="clear" w:color="auto" w:fill="8DB3E2"/>
          </w:tcPr>
          <w:p w:rsidR="00EC446A" w:rsidRPr="00C36EA1" w:rsidRDefault="00EC446A" w:rsidP="00C36EA1">
            <w:pPr>
              <w:snapToGrid w:val="0"/>
              <w:spacing w:after="0" w:line="240" w:lineRule="auto"/>
              <w:jc w:val="both"/>
              <w:rPr>
                <w:rFonts w:ascii="Times New Roman" w:hAnsi="Times New Roman" w:cs="Times New Roman"/>
                <w:color w:val="000000"/>
                <w:sz w:val="20"/>
                <w:szCs w:val="20"/>
              </w:rPr>
            </w:pPr>
          </w:p>
        </w:tc>
        <w:tc>
          <w:tcPr>
            <w:tcW w:w="298" w:type="pct"/>
            <w:shd w:val="clear" w:color="auto" w:fill="8DB3E2"/>
          </w:tcPr>
          <w:p w:rsidR="00EC446A" w:rsidRPr="00C36EA1" w:rsidRDefault="00EC446A" w:rsidP="00C36EA1">
            <w:pPr>
              <w:snapToGrid w:val="0"/>
              <w:spacing w:after="0" w:line="240" w:lineRule="auto"/>
              <w:jc w:val="both"/>
              <w:rPr>
                <w:rFonts w:ascii="Times New Roman" w:hAnsi="Times New Roman" w:cs="Times New Roman"/>
                <w:color w:val="000000"/>
                <w:sz w:val="20"/>
                <w:szCs w:val="20"/>
              </w:rPr>
            </w:pPr>
            <w:r w:rsidRPr="00C36EA1">
              <w:rPr>
                <w:rFonts w:ascii="Times New Roman" w:hAnsi="Times New Roman" w:cs="Times New Roman"/>
                <w:color w:val="000000"/>
                <w:sz w:val="20"/>
                <w:szCs w:val="20"/>
              </w:rPr>
              <w:t>1</w:t>
            </w:r>
          </w:p>
        </w:tc>
        <w:tc>
          <w:tcPr>
            <w:tcW w:w="1085" w:type="pct"/>
            <w:shd w:val="clear" w:color="auto" w:fill="8DB3E2"/>
          </w:tcPr>
          <w:p w:rsidR="00EC446A" w:rsidRPr="00C36EA1" w:rsidRDefault="00EC446A" w:rsidP="00C36EA1">
            <w:pPr>
              <w:snapToGrid w:val="0"/>
              <w:spacing w:after="0" w:line="240" w:lineRule="auto"/>
              <w:jc w:val="both"/>
              <w:rPr>
                <w:rFonts w:ascii="Times New Roman" w:hAnsi="Times New Roman" w:cs="Times New Roman"/>
                <w:color w:val="000000"/>
                <w:sz w:val="20"/>
                <w:szCs w:val="20"/>
              </w:rPr>
            </w:pPr>
            <w:r w:rsidRPr="00C36EA1">
              <w:rPr>
                <w:rFonts w:ascii="Times New Roman" w:hAnsi="Times New Roman" w:cs="Times New Roman"/>
                <w:color w:val="000000"/>
                <w:sz w:val="20"/>
                <w:szCs w:val="20"/>
              </w:rPr>
              <w:t>2</w:t>
            </w:r>
          </w:p>
        </w:tc>
        <w:tc>
          <w:tcPr>
            <w:tcW w:w="298" w:type="pct"/>
            <w:shd w:val="clear" w:color="auto" w:fill="8DB3E2"/>
          </w:tcPr>
          <w:p w:rsidR="00EC446A" w:rsidRPr="00C36EA1" w:rsidRDefault="00EC446A" w:rsidP="00C36EA1">
            <w:pPr>
              <w:snapToGrid w:val="0"/>
              <w:spacing w:after="0" w:line="240" w:lineRule="auto"/>
              <w:jc w:val="both"/>
              <w:rPr>
                <w:rFonts w:ascii="Times New Roman" w:hAnsi="Times New Roman" w:cs="Times New Roman"/>
                <w:color w:val="000000"/>
                <w:sz w:val="20"/>
                <w:szCs w:val="20"/>
              </w:rPr>
            </w:pPr>
            <w:r w:rsidRPr="00C36EA1">
              <w:rPr>
                <w:rFonts w:ascii="Times New Roman" w:hAnsi="Times New Roman" w:cs="Times New Roman"/>
                <w:color w:val="000000"/>
                <w:sz w:val="20"/>
                <w:szCs w:val="20"/>
              </w:rPr>
              <w:t>3</w:t>
            </w:r>
          </w:p>
        </w:tc>
        <w:tc>
          <w:tcPr>
            <w:tcW w:w="298" w:type="pct"/>
            <w:shd w:val="clear" w:color="auto" w:fill="8DB3E2"/>
          </w:tcPr>
          <w:p w:rsidR="00EC446A" w:rsidRPr="00C36EA1" w:rsidRDefault="00EC446A" w:rsidP="00C36EA1">
            <w:pPr>
              <w:snapToGrid w:val="0"/>
              <w:spacing w:after="0" w:line="240" w:lineRule="auto"/>
              <w:jc w:val="both"/>
              <w:rPr>
                <w:rFonts w:ascii="Times New Roman" w:hAnsi="Times New Roman" w:cs="Times New Roman"/>
                <w:color w:val="000000"/>
                <w:sz w:val="20"/>
                <w:szCs w:val="20"/>
              </w:rPr>
            </w:pPr>
            <w:r w:rsidRPr="00C36EA1">
              <w:rPr>
                <w:rFonts w:ascii="Times New Roman" w:hAnsi="Times New Roman" w:cs="Times New Roman"/>
                <w:color w:val="000000"/>
                <w:sz w:val="20"/>
                <w:szCs w:val="20"/>
              </w:rPr>
              <w:t>4</w:t>
            </w:r>
          </w:p>
        </w:tc>
        <w:tc>
          <w:tcPr>
            <w:tcW w:w="298" w:type="pct"/>
            <w:shd w:val="clear" w:color="auto" w:fill="8DB3E2"/>
          </w:tcPr>
          <w:p w:rsidR="00EC446A" w:rsidRPr="00C36EA1" w:rsidRDefault="00EC446A" w:rsidP="00C36EA1">
            <w:pPr>
              <w:snapToGrid w:val="0"/>
              <w:spacing w:after="0" w:line="240" w:lineRule="auto"/>
              <w:jc w:val="both"/>
              <w:rPr>
                <w:rFonts w:ascii="Times New Roman" w:hAnsi="Times New Roman" w:cs="Times New Roman"/>
                <w:color w:val="000000"/>
                <w:sz w:val="20"/>
                <w:szCs w:val="20"/>
              </w:rPr>
            </w:pPr>
            <w:r w:rsidRPr="00C36EA1">
              <w:rPr>
                <w:rFonts w:ascii="Times New Roman" w:hAnsi="Times New Roman" w:cs="Times New Roman"/>
                <w:color w:val="000000"/>
                <w:sz w:val="20"/>
                <w:szCs w:val="20"/>
              </w:rPr>
              <w:t>5</w:t>
            </w:r>
          </w:p>
        </w:tc>
        <w:tc>
          <w:tcPr>
            <w:tcW w:w="458" w:type="pct"/>
            <w:shd w:val="clear" w:color="auto" w:fill="8DB3E2"/>
          </w:tcPr>
          <w:p w:rsidR="00EC446A" w:rsidRPr="00C36EA1" w:rsidRDefault="00EC446A" w:rsidP="00C36EA1">
            <w:pPr>
              <w:snapToGrid w:val="0"/>
              <w:spacing w:after="0" w:line="240" w:lineRule="auto"/>
              <w:jc w:val="both"/>
              <w:rPr>
                <w:rFonts w:ascii="Times New Roman" w:hAnsi="Times New Roman" w:cs="Times New Roman"/>
                <w:color w:val="000000"/>
                <w:sz w:val="20"/>
                <w:szCs w:val="20"/>
              </w:rPr>
            </w:pPr>
            <w:r w:rsidRPr="00C36EA1">
              <w:rPr>
                <w:rFonts w:ascii="Times New Roman" w:hAnsi="Times New Roman" w:cs="Times New Roman"/>
                <w:color w:val="000000"/>
                <w:sz w:val="20"/>
                <w:szCs w:val="20"/>
              </w:rPr>
              <w:t>6</w:t>
            </w:r>
          </w:p>
        </w:tc>
        <w:tc>
          <w:tcPr>
            <w:tcW w:w="1073" w:type="pct"/>
            <w:shd w:val="clear" w:color="auto" w:fill="8DB3E2"/>
          </w:tcPr>
          <w:p w:rsidR="00EC446A" w:rsidRPr="00C36EA1" w:rsidRDefault="00EC446A" w:rsidP="00C36EA1">
            <w:pPr>
              <w:snapToGrid w:val="0"/>
              <w:spacing w:after="0" w:line="240" w:lineRule="auto"/>
              <w:jc w:val="both"/>
              <w:rPr>
                <w:rFonts w:ascii="Times New Roman" w:hAnsi="Times New Roman" w:cs="Times New Roman"/>
                <w:color w:val="000000"/>
                <w:sz w:val="20"/>
                <w:szCs w:val="20"/>
              </w:rPr>
            </w:pPr>
            <w:r w:rsidRPr="00C36EA1">
              <w:rPr>
                <w:rFonts w:ascii="Times New Roman" w:hAnsi="Times New Roman" w:cs="Times New Roman"/>
                <w:color w:val="000000"/>
                <w:sz w:val="20"/>
                <w:szCs w:val="20"/>
              </w:rPr>
              <w:t>7</w:t>
            </w:r>
          </w:p>
        </w:tc>
        <w:tc>
          <w:tcPr>
            <w:tcW w:w="298" w:type="pct"/>
            <w:shd w:val="clear" w:color="auto" w:fill="8DB3E2"/>
          </w:tcPr>
          <w:p w:rsidR="00EC446A" w:rsidRPr="00C36EA1" w:rsidRDefault="00EC446A" w:rsidP="00C36EA1">
            <w:pPr>
              <w:snapToGrid w:val="0"/>
              <w:spacing w:after="0" w:line="240" w:lineRule="auto"/>
              <w:jc w:val="both"/>
              <w:rPr>
                <w:rFonts w:ascii="Times New Roman" w:hAnsi="Times New Roman" w:cs="Times New Roman"/>
                <w:color w:val="000000"/>
                <w:sz w:val="20"/>
                <w:szCs w:val="20"/>
              </w:rPr>
            </w:pPr>
            <w:r w:rsidRPr="00C36EA1">
              <w:rPr>
                <w:rFonts w:ascii="Times New Roman" w:hAnsi="Times New Roman" w:cs="Times New Roman"/>
                <w:color w:val="000000"/>
                <w:sz w:val="20"/>
                <w:szCs w:val="20"/>
              </w:rPr>
              <w:t>8</w:t>
            </w:r>
          </w:p>
        </w:tc>
        <w:tc>
          <w:tcPr>
            <w:tcW w:w="296" w:type="pct"/>
            <w:shd w:val="clear" w:color="auto" w:fill="8DB3E2"/>
          </w:tcPr>
          <w:p w:rsidR="00EC446A" w:rsidRPr="00C36EA1" w:rsidRDefault="00EC446A" w:rsidP="00C36EA1">
            <w:pPr>
              <w:snapToGrid w:val="0"/>
              <w:spacing w:after="0" w:line="240" w:lineRule="auto"/>
              <w:jc w:val="both"/>
              <w:rPr>
                <w:rFonts w:ascii="Times New Roman" w:hAnsi="Times New Roman" w:cs="Times New Roman"/>
                <w:color w:val="000000"/>
                <w:sz w:val="20"/>
                <w:szCs w:val="20"/>
              </w:rPr>
            </w:pPr>
            <w:r w:rsidRPr="00C36EA1">
              <w:rPr>
                <w:rFonts w:ascii="Times New Roman" w:hAnsi="Times New Roman" w:cs="Times New Roman"/>
                <w:color w:val="000000"/>
                <w:sz w:val="20"/>
                <w:szCs w:val="20"/>
              </w:rPr>
              <w:t>9</w:t>
            </w:r>
          </w:p>
        </w:tc>
      </w:tr>
      <w:tr w:rsidR="00EC446A" w:rsidRPr="00C36EA1" w:rsidTr="00C36EA1">
        <w:trPr>
          <w:cantSplit/>
          <w:jc w:val="center"/>
        </w:trPr>
        <w:tc>
          <w:tcPr>
            <w:tcW w:w="299" w:type="pct"/>
            <w:vMerge/>
            <w:shd w:val="clear" w:color="auto" w:fill="8DB3E2"/>
          </w:tcPr>
          <w:p w:rsidR="00EC446A" w:rsidRPr="00C36EA1" w:rsidRDefault="00EC446A" w:rsidP="00C36EA1">
            <w:pPr>
              <w:snapToGrid w:val="0"/>
              <w:spacing w:after="0" w:line="240" w:lineRule="auto"/>
              <w:jc w:val="both"/>
              <w:rPr>
                <w:rFonts w:ascii="Times New Roman" w:hAnsi="Times New Roman" w:cs="Times New Roman"/>
                <w:color w:val="000000"/>
                <w:sz w:val="20"/>
                <w:szCs w:val="20"/>
              </w:rPr>
            </w:pPr>
          </w:p>
        </w:tc>
        <w:tc>
          <w:tcPr>
            <w:tcW w:w="4701" w:type="pct"/>
            <w:gridSpan w:val="10"/>
            <w:shd w:val="clear" w:color="auto" w:fill="8DB3E2"/>
          </w:tcPr>
          <w:p w:rsidR="00EC446A" w:rsidRPr="00C36EA1" w:rsidRDefault="00EC446A" w:rsidP="00C36EA1">
            <w:pPr>
              <w:snapToGrid w:val="0"/>
              <w:spacing w:after="0" w:line="240" w:lineRule="auto"/>
              <w:jc w:val="both"/>
              <w:rPr>
                <w:rFonts w:ascii="Times New Roman" w:hAnsi="Times New Roman" w:cs="Times New Roman"/>
                <w:b/>
                <w:bCs/>
                <w:color w:val="000000"/>
                <w:sz w:val="20"/>
                <w:szCs w:val="20"/>
              </w:rPr>
            </w:pPr>
            <w:r w:rsidRPr="00C36EA1">
              <w:rPr>
                <w:rFonts w:ascii="Times New Roman" w:hAnsi="Times New Roman" w:cs="Times New Roman"/>
                <w:b/>
                <w:bCs/>
                <w:color w:val="000000"/>
                <w:sz w:val="20"/>
                <w:szCs w:val="20"/>
              </w:rPr>
              <w:t>Dependency Power</w:t>
            </w:r>
          </w:p>
        </w:tc>
      </w:tr>
    </w:tbl>
    <w:p w:rsidR="00EC446A" w:rsidRPr="00C36EA1" w:rsidRDefault="00EC446A" w:rsidP="00BD41F2">
      <w:pPr>
        <w:snapToGrid w:val="0"/>
        <w:spacing w:after="0" w:line="240" w:lineRule="auto"/>
        <w:ind w:firstLine="425"/>
        <w:jc w:val="both"/>
        <w:rPr>
          <w:rFonts w:ascii="Times New Roman" w:hAnsi="Times New Roman" w:cs="Times New Roman"/>
          <w:sz w:val="20"/>
          <w:szCs w:val="20"/>
          <w:lang w:eastAsia="zh-CN"/>
        </w:rPr>
      </w:pPr>
    </w:p>
    <w:p w:rsidR="00EC446A" w:rsidRPr="00C36EA1" w:rsidRDefault="00EC446A" w:rsidP="00BD41F2">
      <w:pPr>
        <w:snapToGrid w:val="0"/>
        <w:spacing w:after="0" w:line="240" w:lineRule="auto"/>
        <w:ind w:firstLine="425"/>
        <w:jc w:val="both"/>
        <w:rPr>
          <w:rFonts w:ascii="Times New Roman" w:hAnsi="Times New Roman" w:cs="Times New Roman"/>
          <w:sz w:val="20"/>
          <w:szCs w:val="20"/>
          <w:lang w:eastAsia="zh-CN"/>
        </w:rPr>
        <w:sectPr w:rsidR="00EC446A" w:rsidRPr="00C36EA1" w:rsidSect="00EC446A">
          <w:type w:val="continuous"/>
          <w:pgSz w:w="12240" w:h="15840" w:code="1"/>
          <w:pgMar w:top="1440" w:right="1440" w:bottom="1440" w:left="1440" w:header="720" w:footer="720" w:gutter="0"/>
          <w:cols w:space="708"/>
          <w:docGrid w:linePitch="360"/>
        </w:sectPr>
      </w:pPr>
    </w:p>
    <w:p w:rsidR="00373840" w:rsidRPr="00C36EA1" w:rsidRDefault="00373840" w:rsidP="00BD41F2">
      <w:pPr>
        <w:snapToGrid w:val="0"/>
        <w:spacing w:after="0" w:line="240" w:lineRule="auto"/>
        <w:ind w:firstLine="425"/>
        <w:jc w:val="both"/>
        <w:rPr>
          <w:rFonts w:ascii="Times New Roman" w:hAnsi="Times New Roman" w:cs="Times New Roman"/>
          <w:sz w:val="20"/>
          <w:szCs w:val="20"/>
          <w:lang w:eastAsia="zh-CN"/>
        </w:rPr>
      </w:pPr>
      <w:r w:rsidRPr="00C36EA1">
        <w:rPr>
          <w:rFonts w:ascii="Times New Roman" w:hAnsi="Times New Roman" w:cs="Times New Roman"/>
          <w:sz w:val="20"/>
          <w:szCs w:val="20"/>
        </w:rPr>
        <w:lastRenderedPageBreak/>
        <w:t>The aim of</w:t>
      </w:r>
      <w:r w:rsidR="00CA5ECD" w:rsidRPr="00C36EA1">
        <w:rPr>
          <w:rFonts w:ascii="Times New Roman" w:hAnsi="Times New Roman" w:cs="Times New Roman"/>
          <w:sz w:val="20"/>
          <w:szCs w:val="20"/>
        </w:rPr>
        <w:t xml:space="preserve"> </w:t>
      </w:r>
      <w:r w:rsidRPr="00C36EA1">
        <w:rPr>
          <w:rFonts w:ascii="Times New Roman" w:hAnsi="Times New Roman" w:cs="Times New Roman"/>
          <w:sz w:val="20"/>
          <w:szCs w:val="20"/>
        </w:rPr>
        <w:t>factor classification is to analyze the driving power</w:t>
      </w:r>
      <w:r w:rsidR="00CA5ECD" w:rsidRPr="00C36EA1">
        <w:rPr>
          <w:rFonts w:ascii="Times New Roman" w:hAnsi="Times New Roman" w:cs="Times New Roman"/>
          <w:sz w:val="20"/>
          <w:szCs w:val="20"/>
        </w:rPr>
        <w:t xml:space="preserve"> </w:t>
      </w:r>
      <w:r w:rsidRPr="00C36EA1">
        <w:rPr>
          <w:rFonts w:ascii="Times New Roman" w:hAnsi="Times New Roman" w:cs="Times New Roman"/>
          <w:sz w:val="20"/>
          <w:szCs w:val="20"/>
        </w:rPr>
        <w:t>and dependence power of the factors. According to this classification, first cluster comes from autonomous category that has a weak driving power and weak dependence power. The autonomous factors are relatively</w:t>
      </w:r>
      <w:r w:rsidR="00CA5ECD" w:rsidRPr="00C36EA1">
        <w:rPr>
          <w:rFonts w:ascii="Times New Roman" w:hAnsi="Times New Roman" w:cs="Times New Roman"/>
          <w:sz w:val="20"/>
          <w:szCs w:val="20"/>
        </w:rPr>
        <w:t xml:space="preserve"> </w:t>
      </w:r>
      <w:r w:rsidRPr="00C36EA1">
        <w:rPr>
          <w:rFonts w:ascii="Times New Roman" w:hAnsi="Times New Roman" w:cs="Times New Roman"/>
          <w:sz w:val="20"/>
          <w:szCs w:val="20"/>
        </w:rPr>
        <w:t xml:space="preserve">disconnected from the system. In present study, there is no autonomous factor. The </w:t>
      </w:r>
      <w:r w:rsidRPr="00C36EA1">
        <w:rPr>
          <w:rFonts w:ascii="Times New Roman" w:hAnsi="Times New Roman" w:cs="Times New Roman"/>
          <w:sz w:val="20"/>
          <w:szCs w:val="20"/>
        </w:rPr>
        <w:lastRenderedPageBreak/>
        <w:t>second cluster includes dependent factors with weak driving power and strong dependence power. In the present</w:t>
      </w:r>
      <w:r w:rsidR="00CA5ECD" w:rsidRPr="00C36EA1">
        <w:rPr>
          <w:rFonts w:ascii="Times New Roman" w:hAnsi="Times New Roman" w:cs="Times New Roman"/>
          <w:sz w:val="20"/>
          <w:szCs w:val="20"/>
        </w:rPr>
        <w:t xml:space="preserve"> </w:t>
      </w:r>
      <w:r w:rsidRPr="00C36EA1">
        <w:rPr>
          <w:rFonts w:ascii="Times New Roman" w:hAnsi="Times New Roman" w:cs="Times New Roman"/>
          <w:sz w:val="20"/>
          <w:szCs w:val="20"/>
        </w:rPr>
        <w:t>case, factors4, 7, and 9 are in the category of dependent factors. The third cluster consists of linkage factors that have strong driving and dependence power. Any action on these factors will have an effect on the</w:t>
      </w:r>
      <w:r w:rsidR="00CA5ECD" w:rsidRPr="00C36EA1">
        <w:rPr>
          <w:rFonts w:ascii="Times New Roman" w:hAnsi="Times New Roman" w:cs="Times New Roman"/>
          <w:sz w:val="20"/>
          <w:szCs w:val="20"/>
        </w:rPr>
        <w:t xml:space="preserve"> </w:t>
      </w:r>
      <w:r w:rsidRPr="00C36EA1">
        <w:rPr>
          <w:rFonts w:ascii="Times New Roman" w:hAnsi="Times New Roman" w:cs="Times New Roman"/>
          <w:sz w:val="20"/>
          <w:szCs w:val="20"/>
        </w:rPr>
        <w:t xml:space="preserve">other factors and also a feedback effect on </w:t>
      </w:r>
      <w:r w:rsidRPr="00C36EA1">
        <w:rPr>
          <w:rFonts w:ascii="Times New Roman" w:hAnsi="Times New Roman" w:cs="Times New Roman"/>
          <w:sz w:val="20"/>
          <w:szCs w:val="20"/>
        </w:rPr>
        <w:lastRenderedPageBreak/>
        <w:t>themselves. In this case, factors, 1, 3, 4, 5, and 9 are in the category of linkage factors. While the fourth</w:t>
      </w:r>
      <w:r w:rsidR="00CA5ECD" w:rsidRPr="00C36EA1">
        <w:rPr>
          <w:rFonts w:ascii="Times New Roman" w:hAnsi="Times New Roman" w:cs="Times New Roman"/>
          <w:sz w:val="20"/>
          <w:szCs w:val="20"/>
        </w:rPr>
        <w:t xml:space="preserve"> </w:t>
      </w:r>
      <w:r w:rsidRPr="00C36EA1">
        <w:rPr>
          <w:rFonts w:ascii="Times New Roman" w:hAnsi="Times New Roman" w:cs="Times New Roman"/>
          <w:sz w:val="20"/>
          <w:szCs w:val="20"/>
        </w:rPr>
        <w:t>cluster including independent factors displays strong driving power and weak dependence power. In this case, factor</w:t>
      </w:r>
      <w:r w:rsidR="00CA5ECD" w:rsidRPr="00C36EA1">
        <w:rPr>
          <w:rFonts w:ascii="Times New Roman" w:hAnsi="Times New Roman" w:cs="Times New Roman"/>
          <w:sz w:val="20"/>
          <w:szCs w:val="20"/>
        </w:rPr>
        <w:t xml:space="preserve"> </w:t>
      </w:r>
      <w:r w:rsidRPr="00C36EA1">
        <w:rPr>
          <w:rFonts w:ascii="Times New Roman" w:hAnsi="Times New Roman" w:cs="Times New Roman"/>
          <w:sz w:val="20"/>
          <w:szCs w:val="20"/>
        </w:rPr>
        <w:t>2</w:t>
      </w:r>
      <w:r w:rsidR="00CA5ECD" w:rsidRPr="00C36EA1">
        <w:rPr>
          <w:rFonts w:ascii="Times New Roman" w:hAnsi="Times New Roman" w:cs="Times New Roman"/>
          <w:sz w:val="20"/>
          <w:szCs w:val="20"/>
        </w:rPr>
        <w:t xml:space="preserve"> </w:t>
      </w:r>
      <w:r w:rsidRPr="00C36EA1">
        <w:rPr>
          <w:rFonts w:ascii="Times New Roman" w:hAnsi="Times New Roman" w:cs="Times New Roman"/>
          <w:sz w:val="20"/>
          <w:szCs w:val="20"/>
        </w:rPr>
        <w:t>is in the category of independent factors.</w:t>
      </w:r>
    </w:p>
    <w:p w:rsidR="00EC446A" w:rsidRPr="00C36EA1" w:rsidRDefault="00EC446A" w:rsidP="00BD41F2">
      <w:pPr>
        <w:snapToGrid w:val="0"/>
        <w:spacing w:after="0" w:line="240" w:lineRule="auto"/>
        <w:ind w:firstLine="425"/>
        <w:jc w:val="both"/>
        <w:rPr>
          <w:rFonts w:ascii="Times New Roman" w:hAnsi="Times New Roman" w:cs="Times New Roman"/>
          <w:sz w:val="20"/>
          <w:szCs w:val="20"/>
          <w:lang w:eastAsia="zh-CN"/>
        </w:rPr>
      </w:pPr>
    </w:p>
    <w:p w:rsidR="00996E0E" w:rsidRPr="00C36EA1" w:rsidRDefault="00373840" w:rsidP="00BD41F2">
      <w:pPr>
        <w:snapToGrid w:val="0"/>
        <w:spacing w:after="0" w:line="240" w:lineRule="auto"/>
        <w:jc w:val="both"/>
        <w:rPr>
          <w:rFonts w:ascii="Times New Roman" w:hAnsi="Times New Roman" w:cs="Times New Roman"/>
          <w:b/>
          <w:bCs/>
          <w:sz w:val="20"/>
          <w:szCs w:val="20"/>
        </w:rPr>
      </w:pPr>
      <w:r w:rsidRPr="00C36EA1">
        <w:rPr>
          <w:rFonts w:ascii="Times New Roman" w:hAnsi="Times New Roman" w:cs="Times New Roman"/>
          <w:b/>
          <w:bCs/>
          <w:sz w:val="20"/>
          <w:szCs w:val="20"/>
        </w:rPr>
        <w:t>Conclusion and further Research</w:t>
      </w:r>
    </w:p>
    <w:p w:rsidR="00373840" w:rsidRPr="00C36EA1" w:rsidRDefault="00373840" w:rsidP="00BD41F2">
      <w:pPr>
        <w:snapToGrid w:val="0"/>
        <w:spacing w:after="0" w:line="240" w:lineRule="auto"/>
        <w:ind w:firstLine="425"/>
        <w:jc w:val="both"/>
        <w:rPr>
          <w:rFonts w:ascii="Times New Roman" w:hAnsi="Times New Roman" w:cs="Times New Roman"/>
          <w:i/>
          <w:iCs/>
          <w:sz w:val="20"/>
          <w:szCs w:val="20"/>
        </w:rPr>
      </w:pPr>
      <w:r w:rsidRPr="00C36EA1">
        <w:rPr>
          <w:rFonts w:ascii="Times New Roman" w:hAnsi="Times New Roman" w:cs="Times New Roman"/>
          <w:sz w:val="20"/>
          <w:szCs w:val="20"/>
        </w:rPr>
        <w:t xml:space="preserve">This paper focused on the importance of KM in project-based organizations. It is emphasized that the effective management as a vital source of knowledge in project-based business leads to reduced time, improved quality as well as customer and stakeholder satisfactions. With a careful review on literature, the following factors are illustrated as critical factors for implementing KM in project-based businesses: culture, management, organizational structure, information infrastructure, KM methodology, motivation and reward, staff, knowledge content, and PKM. ISM technique used to analyze </w:t>
      </w:r>
      <w:r w:rsidR="00CA5ECD" w:rsidRPr="00C36EA1">
        <w:rPr>
          <w:rFonts w:ascii="Times New Roman" w:hAnsi="Times New Roman" w:cs="Times New Roman"/>
          <w:sz w:val="20"/>
          <w:szCs w:val="20"/>
        </w:rPr>
        <w:t>these factors</w:t>
      </w:r>
      <w:r w:rsidRPr="00C36EA1">
        <w:rPr>
          <w:rFonts w:ascii="Times New Roman" w:hAnsi="Times New Roman" w:cs="Times New Roman"/>
          <w:sz w:val="20"/>
          <w:szCs w:val="20"/>
        </w:rPr>
        <w:t>.</w:t>
      </w:r>
      <w:r w:rsidR="00CA5ECD" w:rsidRPr="00C36EA1">
        <w:rPr>
          <w:rFonts w:ascii="Times New Roman" w:hAnsi="Times New Roman" w:cs="Times New Roman"/>
          <w:sz w:val="20"/>
          <w:szCs w:val="20"/>
        </w:rPr>
        <w:t xml:space="preserve"> </w:t>
      </w:r>
      <w:r w:rsidRPr="00C36EA1">
        <w:rPr>
          <w:rFonts w:ascii="Times New Roman" w:hAnsi="Times New Roman" w:cs="Times New Roman"/>
          <w:sz w:val="20"/>
          <w:szCs w:val="20"/>
        </w:rPr>
        <w:t>As a result, senior management is regarded as an important factor. Senior managers need paying</w:t>
      </w:r>
      <w:r w:rsidR="00CA5ECD" w:rsidRPr="00C36EA1">
        <w:rPr>
          <w:rFonts w:ascii="Times New Roman" w:hAnsi="Times New Roman" w:cs="Times New Roman"/>
          <w:sz w:val="20"/>
          <w:szCs w:val="20"/>
        </w:rPr>
        <w:t xml:space="preserve"> </w:t>
      </w:r>
      <w:r w:rsidRPr="00C36EA1">
        <w:rPr>
          <w:rFonts w:ascii="Times New Roman" w:hAnsi="Times New Roman" w:cs="Times New Roman"/>
          <w:sz w:val="20"/>
          <w:szCs w:val="20"/>
        </w:rPr>
        <w:t>most attention to culture, organizational structure and KM methodologies as the next step.</w:t>
      </w:r>
      <w:r w:rsidR="00CA5ECD" w:rsidRPr="00C36EA1">
        <w:rPr>
          <w:rFonts w:ascii="Times New Roman" w:hAnsi="Times New Roman" w:cs="Times New Roman"/>
          <w:sz w:val="20"/>
          <w:szCs w:val="20"/>
        </w:rPr>
        <w:t xml:space="preserve"> </w:t>
      </w:r>
      <w:r w:rsidRPr="00C36EA1">
        <w:rPr>
          <w:rFonts w:ascii="Times New Roman" w:hAnsi="Times New Roman" w:cs="Times New Roman"/>
          <w:sz w:val="20"/>
          <w:szCs w:val="20"/>
        </w:rPr>
        <w:t>It is concluded that all of 9 factors even with different degrees are important for implementing KM in project-based businesses.</w:t>
      </w:r>
      <w:r w:rsidR="00CA5ECD" w:rsidRPr="00C36EA1">
        <w:rPr>
          <w:rFonts w:ascii="Times New Roman" w:hAnsi="Times New Roman" w:cs="Times New Roman"/>
          <w:sz w:val="20"/>
          <w:szCs w:val="20"/>
        </w:rPr>
        <w:t xml:space="preserve"> </w:t>
      </w:r>
      <w:r w:rsidRPr="00C36EA1">
        <w:rPr>
          <w:rFonts w:ascii="Times New Roman" w:hAnsi="Times New Roman" w:cs="Times New Roman"/>
          <w:sz w:val="20"/>
          <w:szCs w:val="20"/>
        </w:rPr>
        <w:t xml:space="preserve">The factors were only </w:t>
      </w:r>
      <w:r w:rsidRPr="00C36EA1">
        <w:rPr>
          <w:rStyle w:val="Emphasis"/>
          <w:rFonts w:ascii="Times New Roman" w:hAnsi="Times New Roman" w:cs="Times New Roman"/>
          <w:i w:val="0"/>
          <w:iCs w:val="0"/>
          <w:color w:val="000000"/>
          <w:sz w:val="20"/>
          <w:szCs w:val="20"/>
        </w:rPr>
        <w:t>classified</w:t>
      </w:r>
      <w:r w:rsidRPr="00C36EA1">
        <w:rPr>
          <w:rStyle w:val="apple-converted-space"/>
          <w:rFonts w:ascii="Times New Roman" w:hAnsi="Times New Roman" w:cs="Times New Roman"/>
          <w:color w:val="222222"/>
          <w:sz w:val="20"/>
          <w:szCs w:val="20"/>
        </w:rPr>
        <w:t> </w:t>
      </w:r>
      <w:r w:rsidRPr="00C36EA1">
        <w:rPr>
          <w:rFonts w:ascii="Times New Roman" w:hAnsi="Times New Roman" w:cs="Times New Roman"/>
          <w:sz w:val="20"/>
          <w:szCs w:val="20"/>
        </w:rPr>
        <w:t>in</w:t>
      </w:r>
      <w:r w:rsidRPr="00C36EA1">
        <w:rPr>
          <w:rStyle w:val="apple-converted-space"/>
          <w:rFonts w:ascii="Times New Roman" w:hAnsi="Times New Roman" w:cs="Times New Roman"/>
          <w:color w:val="222222"/>
          <w:sz w:val="20"/>
          <w:szCs w:val="20"/>
        </w:rPr>
        <w:t> </w:t>
      </w:r>
      <w:r w:rsidRPr="00C36EA1">
        <w:rPr>
          <w:rStyle w:val="Emphasis"/>
          <w:rFonts w:ascii="Times New Roman" w:hAnsi="Times New Roman" w:cs="Times New Roman"/>
          <w:i w:val="0"/>
          <w:iCs w:val="0"/>
          <w:color w:val="000000"/>
          <w:sz w:val="20"/>
          <w:szCs w:val="20"/>
        </w:rPr>
        <w:t>order to determine</w:t>
      </w:r>
      <w:r w:rsidRPr="00C36EA1">
        <w:rPr>
          <w:rStyle w:val="apple-converted-space"/>
          <w:rFonts w:ascii="Times New Roman" w:hAnsi="Times New Roman" w:cs="Times New Roman"/>
          <w:color w:val="222222"/>
          <w:sz w:val="20"/>
          <w:szCs w:val="20"/>
        </w:rPr>
        <w:t> </w:t>
      </w:r>
      <w:r w:rsidRPr="00C36EA1">
        <w:rPr>
          <w:rStyle w:val="apple-style-span"/>
          <w:rFonts w:ascii="Times New Roman" w:hAnsi="Times New Roman" w:cs="Times New Roman"/>
          <w:color w:val="222222"/>
          <w:sz w:val="20"/>
          <w:szCs w:val="20"/>
        </w:rPr>
        <w:t>the</w:t>
      </w:r>
      <w:r w:rsidRPr="00C36EA1">
        <w:rPr>
          <w:rStyle w:val="apple-converted-space"/>
          <w:rFonts w:ascii="Times New Roman" w:hAnsi="Times New Roman" w:cs="Times New Roman"/>
          <w:color w:val="222222"/>
          <w:sz w:val="20"/>
          <w:szCs w:val="20"/>
        </w:rPr>
        <w:t xml:space="preserve"> most </w:t>
      </w:r>
      <w:r w:rsidRPr="00C36EA1">
        <w:rPr>
          <w:rStyle w:val="Emphasis"/>
          <w:rFonts w:ascii="Times New Roman" w:hAnsi="Times New Roman" w:cs="Times New Roman"/>
          <w:i w:val="0"/>
          <w:iCs w:val="0"/>
          <w:color w:val="000000"/>
          <w:sz w:val="20"/>
          <w:szCs w:val="20"/>
        </w:rPr>
        <w:t>critical factors.</w:t>
      </w:r>
    </w:p>
    <w:p w:rsidR="00373840" w:rsidRPr="00C36EA1" w:rsidRDefault="00373840" w:rsidP="00BD41F2">
      <w:pPr>
        <w:snapToGrid w:val="0"/>
        <w:spacing w:after="0" w:line="240" w:lineRule="auto"/>
        <w:ind w:firstLine="425"/>
        <w:jc w:val="both"/>
        <w:rPr>
          <w:rFonts w:ascii="Times New Roman" w:hAnsi="Times New Roman" w:cs="Times New Roman"/>
          <w:sz w:val="20"/>
          <w:szCs w:val="20"/>
        </w:rPr>
      </w:pPr>
      <w:r w:rsidRPr="00C36EA1">
        <w:rPr>
          <w:rFonts w:ascii="Times New Roman" w:hAnsi="Times New Roman" w:cs="Times New Roman"/>
          <w:sz w:val="20"/>
          <w:szCs w:val="20"/>
        </w:rPr>
        <w:t>In this research, the relationship model among the identified PKM factors was not statistically validated. Structural Equation Modeling (SEM) referred to linear structural relationship approach.</w:t>
      </w:r>
      <w:r w:rsidR="00CA5ECD" w:rsidRPr="00C36EA1">
        <w:rPr>
          <w:rFonts w:ascii="Times New Roman" w:hAnsi="Times New Roman" w:cs="Times New Roman"/>
          <w:sz w:val="20"/>
          <w:szCs w:val="20"/>
        </w:rPr>
        <w:t xml:space="preserve"> </w:t>
      </w:r>
      <w:r w:rsidRPr="00C36EA1">
        <w:rPr>
          <w:rFonts w:ascii="Times New Roman" w:hAnsi="Times New Roman" w:cs="Times New Roman"/>
          <w:sz w:val="20"/>
          <w:szCs w:val="20"/>
        </w:rPr>
        <w:t>It has the capability of testing the validity of such hypothetical models. Thus, this approach can be applied in the future research to test the validity of this model. ISM is a tool which can be helpful to develop an initial model whereas SEM has the capability of statistically testing an already developed theoretical mode. Hence, it suggests that future research may be targeted to develop the initial model through ISM and then testing it by using SEM. Additionally, using linguistic terms and fuzzy variables to overcome the difficulties of vague and uncertain environment is recommended.</w:t>
      </w:r>
    </w:p>
    <w:p w:rsidR="00BD41F2" w:rsidRPr="00C36EA1" w:rsidRDefault="00BD41F2" w:rsidP="00BD41F2">
      <w:pPr>
        <w:snapToGrid w:val="0"/>
        <w:spacing w:after="0" w:line="240" w:lineRule="auto"/>
        <w:jc w:val="both"/>
        <w:rPr>
          <w:rFonts w:ascii="Times New Roman" w:hAnsi="Times New Roman" w:cs="Times New Roman"/>
          <w:b/>
          <w:bCs/>
          <w:sz w:val="20"/>
          <w:szCs w:val="20"/>
          <w:lang w:eastAsia="zh-CN"/>
        </w:rPr>
      </w:pPr>
    </w:p>
    <w:p w:rsidR="00B12E54" w:rsidRPr="00C36EA1" w:rsidRDefault="00B12E54" w:rsidP="00BD41F2">
      <w:pPr>
        <w:snapToGrid w:val="0"/>
        <w:spacing w:after="0" w:line="240" w:lineRule="auto"/>
        <w:jc w:val="both"/>
        <w:rPr>
          <w:rFonts w:ascii="Times New Roman" w:hAnsi="Times New Roman" w:cs="Times New Roman"/>
          <w:b/>
          <w:bCs/>
          <w:sz w:val="20"/>
          <w:szCs w:val="20"/>
        </w:rPr>
      </w:pPr>
      <w:r w:rsidRPr="00C36EA1">
        <w:rPr>
          <w:rFonts w:ascii="Times New Roman" w:hAnsi="Times New Roman" w:cs="Times New Roman"/>
          <w:b/>
          <w:bCs/>
          <w:sz w:val="20"/>
          <w:szCs w:val="20"/>
        </w:rPr>
        <w:t>References</w:t>
      </w:r>
    </w:p>
    <w:p w:rsidR="00156EFD" w:rsidRPr="00C36EA1" w:rsidRDefault="00156EFD" w:rsidP="00EC446A">
      <w:pPr>
        <w:numPr>
          <w:ilvl w:val="0"/>
          <w:numId w:val="14"/>
        </w:numPr>
        <w:snapToGrid w:val="0"/>
        <w:spacing w:after="0" w:line="240" w:lineRule="auto"/>
        <w:ind w:left="425" w:hanging="425"/>
        <w:jc w:val="both"/>
        <w:rPr>
          <w:rFonts w:ascii="Times New Roman" w:hAnsi="Times New Roman" w:cs="Times New Roman"/>
          <w:sz w:val="20"/>
          <w:szCs w:val="20"/>
        </w:rPr>
      </w:pPr>
      <w:proofErr w:type="spellStart"/>
      <w:r w:rsidRPr="00C36EA1">
        <w:rPr>
          <w:rFonts w:ascii="Times New Roman" w:hAnsi="Times New Roman" w:cs="Times New Roman"/>
          <w:sz w:val="20"/>
          <w:szCs w:val="20"/>
        </w:rPr>
        <w:t>Ajmal</w:t>
      </w:r>
      <w:proofErr w:type="spellEnd"/>
      <w:r w:rsidRPr="00C36EA1">
        <w:rPr>
          <w:rFonts w:ascii="Times New Roman" w:hAnsi="Times New Roman" w:cs="Times New Roman"/>
          <w:sz w:val="20"/>
          <w:szCs w:val="20"/>
        </w:rPr>
        <w:t xml:space="preserve">, M., </w:t>
      </w:r>
      <w:proofErr w:type="spellStart"/>
      <w:r w:rsidRPr="00C36EA1">
        <w:rPr>
          <w:rFonts w:ascii="Times New Roman" w:hAnsi="Times New Roman" w:cs="Times New Roman"/>
          <w:sz w:val="20"/>
          <w:szCs w:val="20"/>
        </w:rPr>
        <w:t>Helo,P</w:t>
      </w:r>
      <w:proofErr w:type="spellEnd"/>
      <w:r w:rsidRPr="00C36EA1">
        <w:rPr>
          <w:rFonts w:ascii="Times New Roman" w:hAnsi="Times New Roman" w:cs="Times New Roman"/>
          <w:sz w:val="20"/>
          <w:szCs w:val="20"/>
        </w:rPr>
        <w:t xml:space="preserve">., </w:t>
      </w:r>
      <w:proofErr w:type="spellStart"/>
      <w:r w:rsidRPr="00C36EA1">
        <w:rPr>
          <w:rFonts w:ascii="Times New Roman" w:hAnsi="Times New Roman" w:cs="Times New Roman"/>
          <w:sz w:val="20"/>
          <w:szCs w:val="20"/>
        </w:rPr>
        <w:t>Kekale</w:t>
      </w:r>
      <w:proofErr w:type="spellEnd"/>
      <w:r w:rsidRPr="00C36EA1">
        <w:rPr>
          <w:rFonts w:ascii="Times New Roman" w:hAnsi="Times New Roman" w:cs="Times New Roman"/>
          <w:sz w:val="20"/>
          <w:szCs w:val="20"/>
        </w:rPr>
        <w:t>, T.(2010), “Critical Factors for Knowledge Management in Project Business”, Journal of Knowledge Management, Vol. 14 No. 1,pp. 156-168.</w:t>
      </w:r>
    </w:p>
    <w:p w:rsidR="00156EFD" w:rsidRPr="00C36EA1" w:rsidRDefault="00156EFD" w:rsidP="00EC446A">
      <w:pPr>
        <w:numPr>
          <w:ilvl w:val="0"/>
          <w:numId w:val="14"/>
        </w:numPr>
        <w:snapToGrid w:val="0"/>
        <w:spacing w:after="0" w:line="240" w:lineRule="auto"/>
        <w:ind w:left="425" w:hanging="425"/>
        <w:jc w:val="both"/>
        <w:rPr>
          <w:rFonts w:ascii="Times New Roman" w:hAnsi="Times New Roman" w:cs="Times New Roman"/>
          <w:sz w:val="20"/>
          <w:szCs w:val="20"/>
        </w:rPr>
      </w:pPr>
      <w:proofErr w:type="spellStart"/>
      <w:r w:rsidRPr="00C36EA1">
        <w:rPr>
          <w:rFonts w:ascii="Times New Roman" w:hAnsi="Times New Roman" w:cs="Times New Roman"/>
          <w:sz w:val="20"/>
          <w:szCs w:val="20"/>
        </w:rPr>
        <w:t>Ajmal</w:t>
      </w:r>
      <w:proofErr w:type="spellEnd"/>
      <w:r w:rsidRPr="00C36EA1">
        <w:rPr>
          <w:rFonts w:ascii="Times New Roman" w:hAnsi="Times New Roman" w:cs="Times New Roman"/>
          <w:sz w:val="20"/>
          <w:szCs w:val="20"/>
        </w:rPr>
        <w:t xml:space="preserve">, M.M., </w:t>
      </w:r>
      <w:proofErr w:type="spellStart"/>
      <w:r w:rsidRPr="00C36EA1">
        <w:rPr>
          <w:rFonts w:ascii="Times New Roman" w:hAnsi="Times New Roman" w:cs="Times New Roman"/>
          <w:sz w:val="20"/>
          <w:szCs w:val="20"/>
        </w:rPr>
        <w:t>Kekale</w:t>
      </w:r>
      <w:proofErr w:type="spellEnd"/>
      <w:r w:rsidRPr="00C36EA1">
        <w:rPr>
          <w:rFonts w:ascii="Times New Roman" w:hAnsi="Times New Roman" w:cs="Times New Roman"/>
          <w:sz w:val="20"/>
          <w:szCs w:val="20"/>
        </w:rPr>
        <w:t xml:space="preserve">, T. and </w:t>
      </w:r>
      <w:proofErr w:type="spellStart"/>
      <w:r w:rsidRPr="00C36EA1">
        <w:rPr>
          <w:rFonts w:ascii="Times New Roman" w:hAnsi="Times New Roman" w:cs="Times New Roman"/>
          <w:sz w:val="20"/>
          <w:szCs w:val="20"/>
        </w:rPr>
        <w:t>Takala</w:t>
      </w:r>
      <w:proofErr w:type="spellEnd"/>
      <w:r w:rsidRPr="00C36EA1">
        <w:rPr>
          <w:rFonts w:ascii="Times New Roman" w:hAnsi="Times New Roman" w:cs="Times New Roman"/>
          <w:sz w:val="20"/>
          <w:szCs w:val="20"/>
        </w:rPr>
        <w:t>, J.</w:t>
      </w:r>
      <w:r w:rsidR="00111598">
        <w:rPr>
          <w:rFonts w:ascii="Times New Roman" w:hAnsi="Times New Roman" w:cs="Times New Roman" w:hint="eastAsia"/>
          <w:sz w:val="20"/>
          <w:szCs w:val="20"/>
          <w:lang w:eastAsia="zh-CN"/>
        </w:rPr>
        <w:t xml:space="preserve"> </w:t>
      </w:r>
      <w:r w:rsidRPr="00C36EA1">
        <w:rPr>
          <w:rFonts w:ascii="Times New Roman" w:hAnsi="Times New Roman" w:cs="Times New Roman"/>
          <w:sz w:val="20"/>
          <w:szCs w:val="20"/>
        </w:rPr>
        <w:t>(2009), “Cultural Impacts on Knowledge Management and Learning in Project-Based Firms”,</w:t>
      </w:r>
      <w:r w:rsidR="00111598">
        <w:rPr>
          <w:rFonts w:ascii="Times New Roman" w:hAnsi="Times New Roman" w:cs="Times New Roman" w:hint="eastAsia"/>
          <w:sz w:val="20"/>
          <w:szCs w:val="20"/>
          <w:lang w:eastAsia="zh-CN"/>
        </w:rPr>
        <w:t xml:space="preserve"> </w:t>
      </w:r>
      <w:r w:rsidRPr="00C36EA1">
        <w:rPr>
          <w:rFonts w:ascii="Times New Roman" w:hAnsi="Times New Roman" w:cs="Times New Roman"/>
          <w:sz w:val="20"/>
          <w:szCs w:val="20"/>
        </w:rPr>
        <w:t>The Journal of Information and Knowledge Management Systems,</w:t>
      </w:r>
      <w:r w:rsidR="00111598">
        <w:rPr>
          <w:rFonts w:ascii="Times New Roman" w:hAnsi="Times New Roman" w:cs="Times New Roman" w:hint="eastAsia"/>
          <w:sz w:val="20"/>
          <w:szCs w:val="20"/>
          <w:lang w:eastAsia="zh-CN"/>
        </w:rPr>
        <w:t xml:space="preserve"> </w:t>
      </w:r>
      <w:r w:rsidRPr="00C36EA1">
        <w:rPr>
          <w:rFonts w:ascii="Times New Roman" w:hAnsi="Times New Roman" w:cs="Times New Roman"/>
          <w:sz w:val="20"/>
          <w:szCs w:val="20"/>
        </w:rPr>
        <w:t>Vol. 39 No. 4, pp. 339-352.</w:t>
      </w:r>
    </w:p>
    <w:p w:rsidR="00156EFD" w:rsidRPr="00C36EA1" w:rsidRDefault="00156EFD" w:rsidP="00EC446A">
      <w:pPr>
        <w:numPr>
          <w:ilvl w:val="0"/>
          <w:numId w:val="14"/>
        </w:numPr>
        <w:snapToGrid w:val="0"/>
        <w:spacing w:after="0" w:line="240" w:lineRule="auto"/>
        <w:ind w:left="425" w:hanging="425"/>
        <w:jc w:val="both"/>
        <w:rPr>
          <w:rFonts w:ascii="Times New Roman" w:hAnsi="Times New Roman" w:cs="Times New Roman"/>
          <w:sz w:val="20"/>
          <w:szCs w:val="20"/>
        </w:rPr>
      </w:pPr>
      <w:proofErr w:type="spellStart"/>
      <w:r w:rsidRPr="00C36EA1">
        <w:rPr>
          <w:rFonts w:ascii="Times New Roman" w:hAnsi="Times New Roman" w:cs="Times New Roman"/>
          <w:sz w:val="20"/>
          <w:szCs w:val="20"/>
        </w:rPr>
        <w:lastRenderedPageBreak/>
        <w:t>Akhavan</w:t>
      </w:r>
      <w:proofErr w:type="spellEnd"/>
      <w:r w:rsidRPr="00C36EA1">
        <w:rPr>
          <w:rFonts w:ascii="Times New Roman" w:hAnsi="Times New Roman" w:cs="Times New Roman"/>
          <w:sz w:val="20"/>
          <w:szCs w:val="20"/>
        </w:rPr>
        <w:t xml:space="preserve">, P. and </w:t>
      </w:r>
      <w:proofErr w:type="spellStart"/>
      <w:r w:rsidRPr="00C36EA1">
        <w:rPr>
          <w:rFonts w:ascii="Times New Roman" w:hAnsi="Times New Roman" w:cs="Times New Roman"/>
          <w:sz w:val="20"/>
          <w:szCs w:val="20"/>
        </w:rPr>
        <w:t>Bagheri</w:t>
      </w:r>
      <w:proofErr w:type="spellEnd"/>
      <w:r w:rsidRPr="00C36EA1">
        <w:rPr>
          <w:rFonts w:ascii="Times New Roman" w:hAnsi="Times New Roman" w:cs="Times New Roman"/>
          <w:sz w:val="20"/>
          <w:szCs w:val="20"/>
        </w:rPr>
        <w:t>,</w:t>
      </w:r>
      <w:r w:rsidR="00111598">
        <w:rPr>
          <w:rFonts w:ascii="Times New Roman" w:hAnsi="Times New Roman" w:cs="Times New Roman" w:hint="eastAsia"/>
          <w:sz w:val="20"/>
          <w:szCs w:val="20"/>
          <w:lang w:eastAsia="zh-CN"/>
        </w:rPr>
        <w:t xml:space="preserve"> </w:t>
      </w:r>
      <w:r w:rsidRPr="00C36EA1">
        <w:rPr>
          <w:rFonts w:ascii="Times New Roman" w:hAnsi="Times New Roman" w:cs="Times New Roman"/>
          <w:sz w:val="20"/>
          <w:szCs w:val="20"/>
        </w:rPr>
        <w:t>R. (2009), Knowledge Management; From Idea to Execution,</w:t>
      </w:r>
      <w:r w:rsidR="00111598">
        <w:rPr>
          <w:rFonts w:ascii="Times New Roman" w:hAnsi="Times New Roman" w:cs="Times New Roman" w:hint="eastAsia"/>
          <w:sz w:val="20"/>
          <w:szCs w:val="20"/>
          <w:lang w:eastAsia="zh-CN"/>
        </w:rPr>
        <w:t xml:space="preserve"> </w:t>
      </w:r>
      <w:proofErr w:type="spellStart"/>
      <w:r w:rsidRPr="00C36EA1">
        <w:rPr>
          <w:rFonts w:ascii="Times New Roman" w:hAnsi="Times New Roman" w:cs="Times New Roman"/>
          <w:sz w:val="20"/>
          <w:szCs w:val="20"/>
        </w:rPr>
        <w:t>Ati</w:t>
      </w:r>
      <w:proofErr w:type="spellEnd"/>
      <w:r w:rsidR="00111598">
        <w:rPr>
          <w:rFonts w:ascii="Times New Roman" w:hAnsi="Times New Roman" w:cs="Times New Roman" w:hint="eastAsia"/>
          <w:sz w:val="20"/>
          <w:szCs w:val="20"/>
          <w:lang w:eastAsia="zh-CN"/>
        </w:rPr>
        <w:t xml:space="preserve"> </w:t>
      </w:r>
      <w:proofErr w:type="spellStart"/>
      <w:r w:rsidRPr="00C36EA1">
        <w:rPr>
          <w:rFonts w:ascii="Times New Roman" w:hAnsi="Times New Roman" w:cs="Times New Roman"/>
          <w:sz w:val="20"/>
          <w:szCs w:val="20"/>
        </w:rPr>
        <w:t>Negar</w:t>
      </w:r>
      <w:proofErr w:type="spellEnd"/>
      <w:r w:rsidRPr="00C36EA1">
        <w:rPr>
          <w:rFonts w:ascii="Times New Roman" w:hAnsi="Times New Roman" w:cs="Times New Roman"/>
          <w:sz w:val="20"/>
          <w:szCs w:val="20"/>
        </w:rPr>
        <w:t xml:space="preserve"> Press, Tehran.</w:t>
      </w:r>
    </w:p>
    <w:p w:rsidR="00156EFD" w:rsidRPr="00C36EA1" w:rsidRDefault="00156EFD" w:rsidP="00EC446A">
      <w:pPr>
        <w:numPr>
          <w:ilvl w:val="0"/>
          <w:numId w:val="14"/>
        </w:numPr>
        <w:snapToGrid w:val="0"/>
        <w:spacing w:after="0" w:line="240" w:lineRule="auto"/>
        <w:ind w:left="425" w:hanging="425"/>
        <w:jc w:val="both"/>
        <w:rPr>
          <w:rFonts w:ascii="Times New Roman" w:hAnsi="Times New Roman" w:cs="Times New Roman"/>
          <w:sz w:val="20"/>
          <w:szCs w:val="20"/>
        </w:rPr>
      </w:pPr>
      <w:proofErr w:type="spellStart"/>
      <w:r w:rsidRPr="00C36EA1">
        <w:rPr>
          <w:rFonts w:ascii="Times New Roman" w:hAnsi="Times New Roman" w:cs="Times New Roman"/>
          <w:sz w:val="20"/>
          <w:szCs w:val="20"/>
        </w:rPr>
        <w:t>Akhavan</w:t>
      </w:r>
      <w:proofErr w:type="spellEnd"/>
      <w:r w:rsidRPr="00C36EA1">
        <w:rPr>
          <w:rFonts w:ascii="Times New Roman" w:hAnsi="Times New Roman" w:cs="Times New Roman"/>
          <w:sz w:val="20"/>
          <w:szCs w:val="20"/>
        </w:rPr>
        <w:t>,</w:t>
      </w:r>
      <w:r w:rsidR="00111598">
        <w:rPr>
          <w:rFonts w:ascii="Times New Roman" w:hAnsi="Times New Roman" w:cs="Times New Roman" w:hint="eastAsia"/>
          <w:sz w:val="20"/>
          <w:szCs w:val="20"/>
          <w:lang w:eastAsia="zh-CN"/>
        </w:rPr>
        <w:t xml:space="preserve"> </w:t>
      </w:r>
      <w:r w:rsidRPr="00C36EA1">
        <w:rPr>
          <w:rFonts w:ascii="Times New Roman" w:hAnsi="Times New Roman" w:cs="Times New Roman"/>
          <w:sz w:val="20"/>
          <w:szCs w:val="20"/>
        </w:rPr>
        <w:t xml:space="preserve">P. and </w:t>
      </w:r>
      <w:proofErr w:type="spellStart"/>
      <w:r w:rsidRPr="00C36EA1">
        <w:rPr>
          <w:rFonts w:ascii="Times New Roman" w:hAnsi="Times New Roman" w:cs="Times New Roman"/>
          <w:sz w:val="20"/>
          <w:szCs w:val="20"/>
        </w:rPr>
        <w:t>jafari</w:t>
      </w:r>
      <w:proofErr w:type="spellEnd"/>
      <w:r w:rsidRPr="00C36EA1">
        <w:rPr>
          <w:rFonts w:ascii="Times New Roman" w:hAnsi="Times New Roman" w:cs="Times New Roman"/>
          <w:sz w:val="20"/>
          <w:szCs w:val="20"/>
        </w:rPr>
        <w:t>,</w:t>
      </w:r>
      <w:r w:rsidR="00111598">
        <w:rPr>
          <w:rFonts w:ascii="Times New Roman" w:hAnsi="Times New Roman" w:cs="Times New Roman" w:hint="eastAsia"/>
          <w:sz w:val="20"/>
          <w:szCs w:val="20"/>
          <w:lang w:eastAsia="zh-CN"/>
        </w:rPr>
        <w:t xml:space="preserve"> </w:t>
      </w:r>
      <w:r w:rsidRPr="00C36EA1">
        <w:rPr>
          <w:rFonts w:ascii="Times New Roman" w:hAnsi="Times New Roman" w:cs="Times New Roman"/>
          <w:sz w:val="20"/>
          <w:szCs w:val="20"/>
        </w:rPr>
        <w:t>M. (2006), “Critical Issues for Knowledge Management Implementation</w:t>
      </w:r>
      <w:r w:rsidR="00111598">
        <w:rPr>
          <w:rFonts w:ascii="Times New Roman" w:hAnsi="Times New Roman" w:cs="Times New Roman" w:hint="eastAsia"/>
          <w:sz w:val="20"/>
          <w:szCs w:val="20"/>
          <w:lang w:eastAsia="zh-CN"/>
        </w:rPr>
        <w:t xml:space="preserve"> </w:t>
      </w:r>
      <w:r w:rsidRPr="00C36EA1">
        <w:rPr>
          <w:rFonts w:ascii="Times New Roman" w:hAnsi="Times New Roman" w:cs="Times New Roman"/>
          <w:sz w:val="20"/>
          <w:szCs w:val="20"/>
        </w:rPr>
        <w:t>at a National Level”, Vine:</w:t>
      </w:r>
      <w:r w:rsidR="00111598">
        <w:rPr>
          <w:rFonts w:ascii="Times New Roman" w:hAnsi="Times New Roman" w:cs="Times New Roman" w:hint="eastAsia"/>
          <w:sz w:val="20"/>
          <w:szCs w:val="20"/>
          <w:lang w:eastAsia="zh-CN"/>
        </w:rPr>
        <w:t xml:space="preserve"> </w:t>
      </w:r>
      <w:r w:rsidRPr="00C36EA1">
        <w:rPr>
          <w:rFonts w:ascii="Times New Roman" w:hAnsi="Times New Roman" w:cs="Times New Roman"/>
          <w:sz w:val="20"/>
          <w:szCs w:val="20"/>
        </w:rPr>
        <w:t>The Journal of Information and Knowledge Management Systems, Vol.36 No.1, pp. 52-66.</w:t>
      </w:r>
    </w:p>
    <w:p w:rsidR="00156EFD" w:rsidRPr="00C36EA1" w:rsidRDefault="00156EFD" w:rsidP="00EC446A">
      <w:pPr>
        <w:numPr>
          <w:ilvl w:val="0"/>
          <w:numId w:val="14"/>
        </w:numPr>
        <w:snapToGrid w:val="0"/>
        <w:spacing w:after="0" w:line="240" w:lineRule="auto"/>
        <w:ind w:left="425" w:hanging="425"/>
        <w:jc w:val="both"/>
        <w:rPr>
          <w:rFonts w:ascii="Times New Roman" w:hAnsi="Times New Roman" w:cs="Times New Roman"/>
          <w:sz w:val="20"/>
          <w:szCs w:val="20"/>
        </w:rPr>
      </w:pPr>
      <w:proofErr w:type="spellStart"/>
      <w:r w:rsidRPr="00C36EA1">
        <w:rPr>
          <w:rFonts w:ascii="Times New Roman" w:hAnsi="Times New Roman" w:cs="Times New Roman"/>
          <w:sz w:val="20"/>
          <w:szCs w:val="20"/>
        </w:rPr>
        <w:t>Allameh</w:t>
      </w:r>
      <w:proofErr w:type="spellEnd"/>
      <w:r w:rsidRPr="00C36EA1">
        <w:rPr>
          <w:rFonts w:ascii="Times New Roman" w:hAnsi="Times New Roman" w:cs="Times New Roman"/>
          <w:sz w:val="20"/>
          <w:szCs w:val="20"/>
        </w:rPr>
        <w:t>, M. and</w:t>
      </w:r>
      <w:r w:rsidR="00111598">
        <w:rPr>
          <w:rFonts w:ascii="Times New Roman" w:hAnsi="Times New Roman" w:cs="Times New Roman" w:hint="eastAsia"/>
          <w:sz w:val="20"/>
          <w:szCs w:val="20"/>
          <w:lang w:eastAsia="zh-CN"/>
        </w:rPr>
        <w:t xml:space="preserve"> </w:t>
      </w:r>
      <w:proofErr w:type="spellStart"/>
      <w:r w:rsidRPr="00C36EA1">
        <w:rPr>
          <w:rFonts w:ascii="Times New Roman" w:hAnsi="Times New Roman" w:cs="Times New Roman"/>
          <w:sz w:val="20"/>
          <w:szCs w:val="20"/>
        </w:rPr>
        <w:t>Zamani</w:t>
      </w:r>
      <w:proofErr w:type="spellEnd"/>
      <w:r w:rsidRPr="00C36EA1">
        <w:rPr>
          <w:rFonts w:ascii="Times New Roman" w:hAnsi="Times New Roman" w:cs="Times New Roman"/>
          <w:sz w:val="20"/>
          <w:szCs w:val="20"/>
        </w:rPr>
        <w:t xml:space="preserve">, M. (2011), “The Relationship between Organizational Culture and Knowledge management”, </w:t>
      </w:r>
      <w:proofErr w:type="spellStart"/>
      <w:r w:rsidRPr="00C36EA1">
        <w:rPr>
          <w:rFonts w:ascii="Times New Roman" w:hAnsi="Times New Roman" w:cs="Times New Roman"/>
          <w:sz w:val="20"/>
          <w:szCs w:val="20"/>
        </w:rPr>
        <w:t>Procedia</w:t>
      </w:r>
      <w:proofErr w:type="spellEnd"/>
      <w:r w:rsidRPr="00C36EA1">
        <w:rPr>
          <w:rFonts w:ascii="Times New Roman" w:hAnsi="Times New Roman" w:cs="Times New Roman"/>
          <w:sz w:val="20"/>
          <w:szCs w:val="20"/>
        </w:rPr>
        <w:t xml:space="preserve"> Computer Science, Vol. 3 No. 3,</w:t>
      </w:r>
      <w:r w:rsidR="00111598">
        <w:rPr>
          <w:rFonts w:ascii="Times New Roman" w:hAnsi="Times New Roman" w:cs="Times New Roman" w:hint="eastAsia"/>
          <w:sz w:val="20"/>
          <w:szCs w:val="20"/>
          <w:lang w:eastAsia="zh-CN"/>
        </w:rPr>
        <w:t xml:space="preserve"> </w:t>
      </w:r>
      <w:r w:rsidRPr="00C36EA1">
        <w:rPr>
          <w:rFonts w:ascii="Times New Roman" w:hAnsi="Times New Roman" w:cs="Times New Roman"/>
          <w:sz w:val="20"/>
          <w:szCs w:val="20"/>
        </w:rPr>
        <w:t>pp. 1224-1236.</w:t>
      </w:r>
    </w:p>
    <w:p w:rsidR="00156EFD" w:rsidRPr="00C36EA1" w:rsidRDefault="00156EFD" w:rsidP="00EC446A">
      <w:pPr>
        <w:numPr>
          <w:ilvl w:val="0"/>
          <w:numId w:val="14"/>
        </w:numPr>
        <w:snapToGrid w:val="0"/>
        <w:spacing w:after="0" w:line="240" w:lineRule="auto"/>
        <w:ind w:left="425" w:hanging="425"/>
        <w:jc w:val="both"/>
        <w:rPr>
          <w:rFonts w:ascii="Times New Roman" w:hAnsi="Times New Roman" w:cs="Times New Roman"/>
          <w:sz w:val="20"/>
          <w:szCs w:val="20"/>
        </w:rPr>
      </w:pPr>
      <w:r w:rsidRPr="00C36EA1">
        <w:rPr>
          <w:rFonts w:ascii="Times New Roman" w:hAnsi="Times New Roman" w:cs="Times New Roman"/>
          <w:sz w:val="20"/>
          <w:szCs w:val="20"/>
        </w:rPr>
        <w:t>Astrid, H. and Peter, B. (2005), “When Knowledge Management Meets HR Strategy: An Exploration of Personalization-Retention and Codification-Recruitment Configurations”, International Journal of Human Resource Management, Vol. 16 No. 11, pp. 1955-75.</w:t>
      </w:r>
    </w:p>
    <w:p w:rsidR="00156EFD" w:rsidRPr="00C36EA1" w:rsidRDefault="00156EFD" w:rsidP="00EC446A">
      <w:pPr>
        <w:numPr>
          <w:ilvl w:val="0"/>
          <w:numId w:val="14"/>
        </w:numPr>
        <w:snapToGrid w:val="0"/>
        <w:spacing w:after="0" w:line="240" w:lineRule="auto"/>
        <w:ind w:left="425" w:hanging="425"/>
        <w:jc w:val="both"/>
        <w:rPr>
          <w:rFonts w:ascii="Times New Roman" w:hAnsi="Times New Roman" w:cs="Times New Roman"/>
          <w:sz w:val="20"/>
          <w:szCs w:val="20"/>
        </w:rPr>
      </w:pPr>
      <w:proofErr w:type="spellStart"/>
      <w:r w:rsidRPr="00C36EA1">
        <w:rPr>
          <w:rFonts w:ascii="Times New Roman" w:hAnsi="Times New Roman" w:cs="Times New Roman"/>
          <w:sz w:val="20"/>
          <w:szCs w:val="20"/>
        </w:rPr>
        <w:t>Barzinpour</w:t>
      </w:r>
      <w:proofErr w:type="spellEnd"/>
      <w:r w:rsidRPr="00C36EA1">
        <w:rPr>
          <w:rFonts w:ascii="Times New Roman" w:hAnsi="Times New Roman" w:cs="Times New Roman"/>
          <w:sz w:val="20"/>
          <w:szCs w:val="20"/>
        </w:rPr>
        <w:t>,</w:t>
      </w:r>
      <w:r w:rsidR="00111598">
        <w:rPr>
          <w:rFonts w:ascii="Times New Roman" w:hAnsi="Times New Roman" w:cs="Times New Roman" w:hint="eastAsia"/>
          <w:sz w:val="20"/>
          <w:szCs w:val="20"/>
          <w:lang w:eastAsia="zh-CN"/>
        </w:rPr>
        <w:t xml:space="preserve"> </w:t>
      </w:r>
      <w:r w:rsidRPr="00C36EA1">
        <w:rPr>
          <w:rFonts w:ascii="Times New Roman" w:hAnsi="Times New Roman" w:cs="Times New Roman"/>
          <w:sz w:val="20"/>
          <w:szCs w:val="20"/>
        </w:rPr>
        <w:t>F.,</w:t>
      </w:r>
      <w:r w:rsidR="00111598">
        <w:rPr>
          <w:rFonts w:ascii="Times New Roman" w:hAnsi="Times New Roman" w:cs="Times New Roman" w:hint="eastAsia"/>
          <w:sz w:val="20"/>
          <w:szCs w:val="20"/>
          <w:lang w:eastAsia="zh-CN"/>
        </w:rPr>
        <w:t xml:space="preserve"> </w:t>
      </w:r>
      <w:proofErr w:type="spellStart"/>
      <w:r w:rsidRPr="00C36EA1">
        <w:rPr>
          <w:rFonts w:ascii="Times New Roman" w:hAnsi="Times New Roman" w:cs="Times New Roman"/>
          <w:sz w:val="20"/>
          <w:szCs w:val="20"/>
        </w:rPr>
        <w:t>Mohammadi</w:t>
      </w:r>
      <w:proofErr w:type="spellEnd"/>
      <w:r w:rsidRPr="00C36EA1">
        <w:rPr>
          <w:rFonts w:ascii="Times New Roman" w:hAnsi="Times New Roman" w:cs="Times New Roman"/>
          <w:sz w:val="20"/>
          <w:szCs w:val="20"/>
        </w:rPr>
        <w:t xml:space="preserve">, M. and </w:t>
      </w:r>
      <w:proofErr w:type="spellStart"/>
      <w:r w:rsidRPr="00C36EA1">
        <w:rPr>
          <w:rFonts w:ascii="Times New Roman" w:hAnsi="Times New Roman" w:cs="Times New Roman"/>
          <w:sz w:val="20"/>
          <w:szCs w:val="20"/>
        </w:rPr>
        <w:t>Jafari</w:t>
      </w:r>
      <w:proofErr w:type="spellEnd"/>
      <w:r w:rsidRPr="00C36EA1">
        <w:rPr>
          <w:rFonts w:ascii="Times New Roman" w:hAnsi="Times New Roman" w:cs="Times New Roman"/>
          <w:sz w:val="20"/>
          <w:szCs w:val="20"/>
        </w:rPr>
        <w:t>, M. (2003),</w:t>
      </w:r>
      <w:r w:rsidR="00111598">
        <w:rPr>
          <w:rFonts w:ascii="Times New Roman" w:hAnsi="Times New Roman" w:cs="Times New Roman" w:hint="eastAsia"/>
          <w:sz w:val="20"/>
          <w:szCs w:val="20"/>
          <w:lang w:eastAsia="zh-CN"/>
        </w:rPr>
        <w:t xml:space="preserve"> </w:t>
      </w:r>
      <w:r w:rsidRPr="00C36EA1">
        <w:rPr>
          <w:rFonts w:ascii="Times New Roman" w:hAnsi="Times New Roman" w:cs="Times New Roman"/>
          <w:sz w:val="20"/>
          <w:szCs w:val="20"/>
        </w:rPr>
        <w:t>“Designing Road Map of Project Knowledge Management Implementation”, International Project Management Conference, in Tehran, Iran, 2003, pp. 57-64.</w:t>
      </w:r>
    </w:p>
    <w:p w:rsidR="00156EFD" w:rsidRPr="00C36EA1" w:rsidRDefault="00156EFD" w:rsidP="00EC446A">
      <w:pPr>
        <w:numPr>
          <w:ilvl w:val="0"/>
          <w:numId w:val="14"/>
        </w:numPr>
        <w:snapToGrid w:val="0"/>
        <w:spacing w:after="0" w:line="240" w:lineRule="auto"/>
        <w:ind w:left="425" w:hanging="425"/>
        <w:jc w:val="both"/>
        <w:rPr>
          <w:rFonts w:ascii="Times New Roman" w:hAnsi="Times New Roman" w:cs="Times New Roman"/>
          <w:sz w:val="20"/>
          <w:szCs w:val="20"/>
        </w:rPr>
      </w:pPr>
      <w:proofErr w:type="spellStart"/>
      <w:r w:rsidRPr="00C36EA1">
        <w:rPr>
          <w:rFonts w:ascii="Times New Roman" w:hAnsi="Times New Roman" w:cs="Times New Roman"/>
          <w:sz w:val="20"/>
          <w:szCs w:val="20"/>
        </w:rPr>
        <w:t>Boh</w:t>
      </w:r>
      <w:proofErr w:type="spellEnd"/>
      <w:r w:rsidRPr="00C36EA1">
        <w:rPr>
          <w:rFonts w:ascii="Times New Roman" w:hAnsi="Times New Roman" w:cs="Times New Roman"/>
          <w:sz w:val="20"/>
          <w:szCs w:val="20"/>
        </w:rPr>
        <w:t>, W.F. (2007), “Mechanisms for Sharing Knowledge in Project-Based Organizations”, Information and Organization, Vol. 17 No. 1,pp. 27-58.</w:t>
      </w:r>
    </w:p>
    <w:p w:rsidR="00156EFD" w:rsidRPr="00C36EA1" w:rsidRDefault="00156EFD" w:rsidP="00EC446A">
      <w:pPr>
        <w:numPr>
          <w:ilvl w:val="0"/>
          <w:numId w:val="14"/>
        </w:numPr>
        <w:snapToGrid w:val="0"/>
        <w:spacing w:after="0" w:line="240" w:lineRule="auto"/>
        <w:ind w:left="425" w:hanging="425"/>
        <w:jc w:val="both"/>
        <w:rPr>
          <w:rFonts w:ascii="Times New Roman" w:hAnsi="Times New Roman" w:cs="Times New Roman"/>
          <w:sz w:val="20"/>
          <w:szCs w:val="20"/>
        </w:rPr>
      </w:pPr>
      <w:proofErr w:type="spellStart"/>
      <w:r w:rsidRPr="00C36EA1">
        <w:rPr>
          <w:rFonts w:ascii="Times New Roman" w:hAnsi="Times New Roman" w:cs="Times New Roman"/>
          <w:sz w:val="20"/>
          <w:szCs w:val="20"/>
        </w:rPr>
        <w:t>Bresnen</w:t>
      </w:r>
      <w:proofErr w:type="spellEnd"/>
      <w:r w:rsidRPr="00C36EA1">
        <w:rPr>
          <w:rFonts w:ascii="Times New Roman" w:hAnsi="Times New Roman" w:cs="Times New Roman"/>
          <w:sz w:val="20"/>
          <w:szCs w:val="20"/>
        </w:rPr>
        <w:t xml:space="preserve">, M., </w:t>
      </w:r>
      <w:proofErr w:type="spellStart"/>
      <w:r w:rsidRPr="00C36EA1">
        <w:rPr>
          <w:rFonts w:ascii="Times New Roman" w:hAnsi="Times New Roman" w:cs="Times New Roman"/>
          <w:sz w:val="20"/>
          <w:szCs w:val="20"/>
        </w:rPr>
        <w:t>Edelmann</w:t>
      </w:r>
      <w:proofErr w:type="spellEnd"/>
      <w:r w:rsidRPr="00C36EA1">
        <w:rPr>
          <w:rFonts w:ascii="Times New Roman" w:hAnsi="Times New Roman" w:cs="Times New Roman"/>
          <w:sz w:val="20"/>
          <w:szCs w:val="20"/>
        </w:rPr>
        <w:t xml:space="preserve">, L., Newell, S., </w:t>
      </w:r>
      <w:proofErr w:type="spellStart"/>
      <w:r w:rsidRPr="00C36EA1">
        <w:rPr>
          <w:rFonts w:ascii="Times New Roman" w:hAnsi="Times New Roman" w:cs="Times New Roman"/>
          <w:sz w:val="20"/>
          <w:szCs w:val="20"/>
        </w:rPr>
        <w:t>Scarbrough</w:t>
      </w:r>
      <w:proofErr w:type="spellEnd"/>
      <w:r w:rsidRPr="00C36EA1">
        <w:rPr>
          <w:rFonts w:ascii="Times New Roman" w:hAnsi="Times New Roman" w:cs="Times New Roman"/>
          <w:sz w:val="20"/>
          <w:szCs w:val="20"/>
        </w:rPr>
        <w:t>, H., and Swan, J. (2003), “Social Practices and the Management of Knowledge in Project Environments”, International Journal of Project Management, Vol. 21 No. 4,</w:t>
      </w:r>
      <w:r w:rsidR="00111598">
        <w:rPr>
          <w:rFonts w:ascii="Times New Roman" w:hAnsi="Times New Roman" w:cs="Times New Roman" w:hint="eastAsia"/>
          <w:sz w:val="20"/>
          <w:szCs w:val="20"/>
          <w:lang w:eastAsia="zh-CN"/>
        </w:rPr>
        <w:t xml:space="preserve"> </w:t>
      </w:r>
      <w:r w:rsidRPr="00C36EA1">
        <w:rPr>
          <w:rFonts w:ascii="Times New Roman" w:hAnsi="Times New Roman" w:cs="Times New Roman"/>
          <w:sz w:val="20"/>
          <w:szCs w:val="20"/>
        </w:rPr>
        <w:t>pp. 157-166.</w:t>
      </w:r>
    </w:p>
    <w:p w:rsidR="00156EFD" w:rsidRPr="00C36EA1" w:rsidRDefault="00156EFD" w:rsidP="00EC446A">
      <w:pPr>
        <w:numPr>
          <w:ilvl w:val="0"/>
          <w:numId w:val="14"/>
        </w:numPr>
        <w:snapToGrid w:val="0"/>
        <w:spacing w:after="0" w:line="240" w:lineRule="auto"/>
        <w:ind w:left="425" w:hanging="425"/>
        <w:jc w:val="both"/>
        <w:rPr>
          <w:rFonts w:ascii="Times New Roman" w:hAnsi="Times New Roman" w:cs="Times New Roman"/>
          <w:sz w:val="20"/>
          <w:szCs w:val="20"/>
        </w:rPr>
      </w:pPr>
      <w:proofErr w:type="spellStart"/>
      <w:r w:rsidRPr="00C36EA1">
        <w:rPr>
          <w:rFonts w:ascii="Times New Roman" w:hAnsi="Times New Roman" w:cs="Times New Roman"/>
          <w:sz w:val="20"/>
          <w:szCs w:val="20"/>
        </w:rPr>
        <w:t>Chandramowli</w:t>
      </w:r>
      <w:proofErr w:type="spellEnd"/>
      <w:r w:rsidRPr="00C36EA1">
        <w:rPr>
          <w:rFonts w:ascii="Times New Roman" w:hAnsi="Times New Roman" w:cs="Times New Roman"/>
          <w:sz w:val="20"/>
          <w:szCs w:val="20"/>
        </w:rPr>
        <w:t xml:space="preserve">, S., and </w:t>
      </w:r>
      <w:proofErr w:type="spellStart"/>
      <w:r w:rsidRPr="00C36EA1">
        <w:rPr>
          <w:rFonts w:ascii="Times New Roman" w:hAnsi="Times New Roman" w:cs="Times New Roman"/>
          <w:sz w:val="20"/>
          <w:szCs w:val="20"/>
        </w:rPr>
        <w:t>Transue</w:t>
      </w:r>
      <w:proofErr w:type="spellEnd"/>
      <w:r w:rsidRPr="00C36EA1">
        <w:rPr>
          <w:rFonts w:ascii="Times New Roman" w:hAnsi="Times New Roman" w:cs="Times New Roman"/>
          <w:sz w:val="20"/>
          <w:szCs w:val="20"/>
        </w:rPr>
        <w:t>, M.(2011), “Analysis of Barriers to Development in Landfill Communities Using Interpretive Structural Modeling”, Vol. 35 No. 2, pp. 246-253.</w:t>
      </w:r>
    </w:p>
    <w:p w:rsidR="00156EFD" w:rsidRPr="00C36EA1" w:rsidRDefault="00156EFD" w:rsidP="00EC446A">
      <w:pPr>
        <w:numPr>
          <w:ilvl w:val="0"/>
          <w:numId w:val="14"/>
        </w:numPr>
        <w:snapToGrid w:val="0"/>
        <w:spacing w:after="0" w:line="240" w:lineRule="auto"/>
        <w:ind w:left="425" w:hanging="425"/>
        <w:jc w:val="both"/>
        <w:rPr>
          <w:rFonts w:ascii="Times New Roman" w:hAnsi="Times New Roman" w:cs="Times New Roman"/>
          <w:sz w:val="20"/>
          <w:szCs w:val="20"/>
        </w:rPr>
      </w:pPr>
      <w:r w:rsidRPr="00C36EA1">
        <w:rPr>
          <w:rFonts w:ascii="Times New Roman" w:hAnsi="Times New Roman" w:cs="Times New Roman"/>
          <w:sz w:val="20"/>
          <w:szCs w:val="20"/>
        </w:rPr>
        <w:t xml:space="preserve">Chua, A. and Lam, W. (2005), “Why KM Projects Fail: </w:t>
      </w:r>
      <w:proofErr w:type="spellStart"/>
      <w:r w:rsidRPr="00C36EA1">
        <w:rPr>
          <w:rFonts w:ascii="Times New Roman" w:hAnsi="Times New Roman" w:cs="Times New Roman"/>
          <w:sz w:val="20"/>
          <w:szCs w:val="20"/>
        </w:rPr>
        <w:t>AMulti</w:t>
      </w:r>
      <w:proofErr w:type="spellEnd"/>
      <w:r w:rsidRPr="00C36EA1">
        <w:rPr>
          <w:rFonts w:ascii="Times New Roman" w:hAnsi="Times New Roman" w:cs="Times New Roman"/>
          <w:sz w:val="20"/>
          <w:szCs w:val="20"/>
        </w:rPr>
        <w:t>-Case Analysis”, Journal of Knowledge Management, Vol. 9 No. 3, pp. 6-17.</w:t>
      </w:r>
    </w:p>
    <w:p w:rsidR="00156EFD" w:rsidRPr="00C36EA1" w:rsidRDefault="00156EFD" w:rsidP="00EC446A">
      <w:pPr>
        <w:numPr>
          <w:ilvl w:val="0"/>
          <w:numId w:val="14"/>
        </w:numPr>
        <w:snapToGrid w:val="0"/>
        <w:spacing w:after="0" w:line="240" w:lineRule="auto"/>
        <w:ind w:left="425" w:hanging="425"/>
        <w:jc w:val="both"/>
        <w:rPr>
          <w:rFonts w:ascii="Times New Roman" w:hAnsi="Times New Roman" w:cs="Times New Roman"/>
          <w:sz w:val="20"/>
          <w:szCs w:val="20"/>
        </w:rPr>
      </w:pPr>
      <w:r w:rsidRPr="00C36EA1">
        <w:rPr>
          <w:rFonts w:ascii="Times New Roman" w:hAnsi="Times New Roman" w:cs="Times New Roman"/>
          <w:sz w:val="20"/>
          <w:szCs w:val="20"/>
        </w:rPr>
        <w:t>Davenport, T.H., De Long, D.W. and Beers, M.C</w:t>
      </w:r>
      <w:r w:rsidR="00111598">
        <w:rPr>
          <w:rFonts w:ascii="Times New Roman" w:hAnsi="Times New Roman" w:cs="Times New Roman" w:hint="eastAsia"/>
          <w:sz w:val="20"/>
          <w:szCs w:val="20"/>
          <w:lang w:eastAsia="zh-CN"/>
        </w:rPr>
        <w:t xml:space="preserve">. </w:t>
      </w:r>
      <w:r w:rsidRPr="00C36EA1">
        <w:rPr>
          <w:rFonts w:ascii="Times New Roman" w:hAnsi="Times New Roman" w:cs="Times New Roman"/>
          <w:sz w:val="20"/>
          <w:szCs w:val="20"/>
        </w:rPr>
        <w:t>(1998), “Successful Knowledge Management Projects”, Sloan Management Review, Vol. 39 No. 2, pp. 43-57.</w:t>
      </w:r>
    </w:p>
    <w:p w:rsidR="00156EFD" w:rsidRPr="00C36EA1" w:rsidRDefault="00156EFD" w:rsidP="00EC446A">
      <w:pPr>
        <w:numPr>
          <w:ilvl w:val="0"/>
          <w:numId w:val="14"/>
        </w:numPr>
        <w:snapToGrid w:val="0"/>
        <w:spacing w:after="0" w:line="240" w:lineRule="auto"/>
        <w:ind w:left="425" w:hanging="425"/>
        <w:jc w:val="both"/>
        <w:rPr>
          <w:rFonts w:ascii="Times New Roman" w:hAnsi="Times New Roman" w:cs="Times New Roman"/>
          <w:sz w:val="20"/>
          <w:szCs w:val="20"/>
        </w:rPr>
      </w:pPr>
      <w:proofErr w:type="spellStart"/>
      <w:r w:rsidRPr="00C36EA1">
        <w:rPr>
          <w:rFonts w:ascii="Times New Roman" w:hAnsi="Times New Roman" w:cs="Times New Roman"/>
          <w:sz w:val="20"/>
          <w:szCs w:val="20"/>
        </w:rPr>
        <w:t>DeFillippi</w:t>
      </w:r>
      <w:proofErr w:type="spellEnd"/>
      <w:r w:rsidRPr="00C36EA1">
        <w:rPr>
          <w:rFonts w:ascii="Times New Roman" w:hAnsi="Times New Roman" w:cs="Times New Roman"/>
          <w:sz w:val="20"/>
          <w:szCs w:val="20"/>
        </w:rPr>
        <w:t>, R.J., Arthur, M.B. (1998), “Paradox in Project-Based Enterprise: The Case of Film Making”, California Management Review, Vol. 40 No. 2,</w:t>
      </w:r>
      <w:r w:rsidR="00111598">
        <w:rPr>
          <w:rFonts w:ascii="Times New Roman" w:hAnsi="Times New Roman" w:cs="Times New Roman" w:hint="eastAsia"/>
          <w:sz w:val="20"/>
          <w:szCs w:val="20"/>
          <w:lang w:eastAsia="zh-CN"/>
        </w:rPr>
        <w:t xml:space="preserve"> </w:t>
      </w:r>
      <w:r w:rsidRPr="00C36EA1">
        <w:rPr>
          <w:rFonts w:ascii="Times New Roman" w:hAnsi="Times New Roman" w:cs="Times New Roman"/>
          <w:sz w:val="20"/>
          <w:szCs w:val="20"/>
        </w:rPr>
        <w:t>pp. 125-139.</w:t>
      </w:r>
    </w:p>
    <w:p w:rsidR="00156EFD" w:rsidRPr="00C36EA1" w:rsidRDefault="00156EFD" w:rsidP="00EC446A">
      <w:pPr>
        <w:numPr>
          <w:ilvl w:val="0"/>
          <w:numId w:val="14"/>
        </w:numPr>
        <w:snapToGrid w:val="0"/>
        <w:spacing w:after="0" w:line="240" w:lineRule="auto"/>
        <w:ind w:left="425" w:hanging="425"/>
        <w:jc w:val="both"/>
        <w:rPr>
          <w:rFonts w:ascii="Times New Roman" w:hAnsi="Times New Roman" w:cs="Times New Roman"/>
          <w:sz w:val="20"/>
          <w:szCs w:val="20"/>
        </w:rPr>
      </w:pPr>
      <w:r w:rsidRPr="00C36EA1">
        <w:rPr>
          <w:rFonts w:ascii="Times New Roman" w:hAnsi="Times New Roman" w:cs="Times New Roman"/>
          <w:sz w:val="20"/>
          <w:szCs w:val="20"/>
        </w:rPr>
        <w:t>Demarest, M.</w:t>
      </w:r>
      <w:r w:rsidR="00111598">
        <w:rPr>
          <w:rFonts w:ascii="Times New Roman" w:hAnsi="Times New Roman" w:cs="Times New Roman" w:hint="eastAsia"/>
          <w:sz w:val="20"/>
          <w:szCs w:val="20"/>
          <w:lang w:eastAsia="zh-CN"/>
        </w:rPr>
        <w:t xml:space="preserve"> </w:t>
      </w:r>
      <w:r w:rsidRPr="00C36EA1">
        <w:rPr>
          <w:rFonts w:ascii="Times New Roman" w:hAnsi="Times New Roman" w:cs="Times New Roman"/>
          <w:sz w:val="20"/>
          <w:szCs w:val="20"/>
        </w:rPr>
        <w:t>(1997), “Understanding Knowledge Management”, Long Range Planning, Vol. 30No. 3, pp. 374-384.</w:t>
      </w:r>
    </w:p>
    <w:p w:rsidR="00156EFD" w:rsidRPr="00C36EA1" w:rsidRDefault="00156EFD" w:rsidP="00EC446A">
      <w:pPr>
        <w:numPr>
          <w:ilvl w:val="0"/>
          <w:numId w:val="14"/>
        </w:numPr>
        <w:snapToGrid w:val="0"/>
        <w:spacing w:after="0" w:line="240" w:lineRule="auto"/>
        <w:ind w:left="425" w:hanging="425"/>
        <w:jc w:val="both"/>
        <w:rPr>
          <w:rFonts w:ascii="Times New Roman" w:hAnsi="Times New Roman" w:cs="Times New Roman"/>
          <w:sz w:val="20"/>
          <w:szCs w:val="20"/>
        </w:rPr>
      </w:pPr>
      <w:proofErr w:type="spellStart"/>
      <w:r w:rsidRPr="00C36EA1">
        <w:rPr>
          <w:rFonts w:ascii="Times New Roman" w:hAnsi="Times New Roman" w:cs="Times New Roman"/>
          <w:sz w:val="20"/>
          <w:szCs w:val="20"/>
        </w:rPr>
        <w:t>Desouza</w:t>
      </w:r>
      <w:proofErr w:type="spellEnd"/>
      <w:r w:rsidRPr="00C36EA1">
        <w:rPr>
          <w:rFonts w:ascii="Times New Roman" w:hAnsi="Times New Roman" w:cs="Times New Roman"/>
          <w:sz w:val="20"/>
          <w:szCs w:val="20"/>
        </w:rPr>
        <w:t xml:space="preserve">, K. and </w:t>
      </w:r>
      <w:proofErr w:type="spellStart"/>
      <w:r w:rsidRPr="00C36EA1">
        <w:rPr>
          <w:rFonts w:ascii="Times New Roman" w:hAnsi="Times New Roman" w:cs="Times New Roman"/>
          <w:sz w:val="20"/>
          <w:szCs w:val="20"/>
        </w:rPr>
        <w:t>Evaristo</w:t>
      </w:r>
      <w:proofErr w:type="spellEnd"/>
      <w:r w:rsidRPr="00C36EA1">
        <w:rPr>
          <w:rFonts w:ascii="Times New Roman" w:hAnsi="Times New Roman" w:cs="Times New Roman"/>
          <w:sz w:val="20"/>
          <w:szCs w:val="20"/>
        </w:rPr>
        <w:t>, R. (2003), “Global Knowledge Management Strategies”, European Management Journal, Vol. 21 No. 1, pp. 62-7.</w:t>
      </w:r>
    </w:p>
    <w:p w:rsidR="00156EFD" w:rsidRPr="00C36EA1" w:rsidRDefault="00156EFD" w:rsidP="00EC446A">
      <w:pPr>
        <w:numPr>
          <w:ilvl w:val="0"/>
          <w:numId w:val="14"/>
        </w:numPr>
        <w:snapToGrid w:val="0"/>
        <w:spacing w:after="0" w:line="240" w:lineRule="auto"/>
        <w:ind w:left="425" w:hanging="425"/>
        <w:jc w:val="both"/>
        <w:rPr>
          <w:rFonts w:ascii="Times New Roman" w:hAnsi="Times New Roman" w:cs="Times New Roman"/>
          <w:sz w:val="20"/>
          <w:szCs w:val="20"/>
        </w:rPr>
      </w:pPr>
      <w:proofErr w:type="spellStart"/>
      <w:r w:rsidRPr="00C36EA1">
        <w:rPr>
          <w:rFonts w:ascii="Times New Roman" w:hAnsi="Times New Roman" w:cs="Times New Roman"/>
          <w:sz w:val="20"/>
          <w:szCs w:val="20"/>
        </w:rPr>
        <w:t>Disterer</w:t>
      </w:r>
      <w:proofErr w:type="spellEnd"/>
      <w:r w:rsidRPr="00C36EA1">
        <w:rPr>
          <w:rFonts w:ascii="Times New Roman" w:hAnsi="Times New Roman" w:cs="Times New Roman"/>
          <w:sz w:val="20"/>
          <w:szCs w:val="20"/>
        </w:rPr>
        <w:t xml:space="preserve">, G. (2000), “Management of project knowledge and experience”, Journal of </w:t>
      </w:r>
      <w:r w:rsidRPr="00C36EA1">
        <w:rPr>
          <w:rFonts w:ascii="Times New Roman" w:hAnsi="Times New Roman" w:cs="Times New Roman"/>
          <w:sz w:val="20"/>
          <w:szCs w:val="20"/>
        </w:rPr>
        <w:lastRenderedPageBreak/>
        <w:t>Knowledge Management,</w:t>
      </w:r>
      <w:r w:rsidR="00111598">
        <w:rPr>
          <w:rFonts w:ascii="Times New Roman" w:hAnsi="Times New Roman" w:cs="Times New Roman" w:hint="eastAsia"/>
          <w:sz w:val="20"/>
          <w:szCs w:val="20"/>
          <w:lang w:eastAsia="zh-CN"/>
        </w:rPr>
        <w:t xml:space="preserve"> </w:t>
      </w:r>
      <w:r w:rsidRPr="00C36EA1">
        <w:rPr>
          <w:rFonts w:ascii="Times New Roman" w:hAnsi="Times New Roman" w:cs="Times New Roman"/>
          <w:sz w:val="20"/>
          <w:szCs w:val="20"/>
        </w:rPr>
        <w:t>Vol. 6 No. 5, pp. 512-520.</w:t>
      </w:r>
    </w:p>
    <w:p w:rsidR="00156EFD" w:rsidRPr="00C36EA1" w:rsidRDefault="00156EFD" w:rsidP="00EC446A">
      <w:pPr>
        <w:numPr>
          <w:ilvl w:val="0"/>
          <w:numId w:val="14"/>
        </w:numPr>
        <w:snapToGrid w:val="0"/>
        <w:spacing w:after="0" w:line="240" w:lineRule="auto"/>
        <w:ind w:left="425" w:hanging="425"/>
        <w:jc w:val="both"/>
        <w:rPr>
          <w:rFonts w:ascii="Times New Roman" w:hAnsi="Times New Roman" w:cs="Times New Roman"/>
          <w:sz w:val="20"/>
          <w:szCs w:val="20"/>
        </w:rPr>
      </w:pPr>
      <w:r w:rsidRPr="00C36EA1">
        <w:rPr>
          <w:rFonts w:ascii="Times New Roman" w:hAnsi="Times New Roman" w:cs="Times New Roman"/>
          <w:sz w:val="20"/>
          <w:szCs w:val="20"/>
        </w:rPr>
        <w:t>Fong, P.S.W. (2005), “Co-Creation of Knowledge by Multidisciplinary Project Teams”, in</w:t>
      </w:r>
      <w:r w:rsidR="00111598">
        <w:rPr>
          <w:rFonts w:ascii="Times New Roman" w:hAnsi="Times New Roman" w:cs="Times New Roman" w:hint="eastAsia"/>
          <w:sz w:val="20"/>
          <w:szCs w:val="20"/>
          <w:lang w:eastAsia="zh-CN"/>
        </w:rPr>
        <w:t xml:space="preserve"> </w:t>
      </w:r>
      <w:r w:rsidRPr="00C36EA1">
        <w:rPr>
          <w:rFonts w:ascii="Times New Roman" w:hAnsi="Times New Roman" w:cs="Times New Roman"/>
          <w:sz w:val="20"/>
          <w:szCs w:val="20"/>
        </w:rPr>
        <w:t>Management of Knowledge in Project Environments, Elsevier, Amsterdam, pp. 41-56.</w:t>
      </w:r>
    </w:p>
    <w:p w:rsidR="00156EFD" w:rsidRPr="00C36EA1" w:rsidRDefault="00156EFD" w:rsidP="00EC446A">
      <w:pPr>
        <w:numPr>
          <w:ilvl w:val="0"/>
          <w:numId w:val="14"/>
        </w:numPr>
        <w:snapToGrid w:val="0"/>
        <w:spacing w:after="0" w:line="240" w:lineRule="auto"/>
        <w:ind w:left="425" w:hanging="425"/>
        <w:jc w:val="both"/>
        <w:rPr>
          <w:rFonts w:ascii="Times New Roman" w:hAnsi="Times New Roman" w:cs="Times New Roman"/>
          <w:sz w:val="20"/>
          <w:szCs w:val="20"/>
        </w:rPr>
      </w:pPr>
      <w:proofErr w:type="spellStart"/>
      <w:r w:rsidRPr="00C36EA1">
        <w:rPr>
          <w:rFonts w:ascii="Times New Roman" w:hAnsi="Times New Roman" w:cs="Times New Roman"/>
          <w:sz w:val="20"/>
          <w:szCs w:val="20"/>
        </w:rPr>
        <w:t>Halawi</w:t>
      </w:r>
      <w:proofErr w:type="spellEnd"/>
      <w:r w:rsidRPr="00C36EA1">
        <w:rPr>
          <w:rFonts w:ascii="Times New Roman" w:hAnsi="Times New Roman" w:cs="Times New Roman"/>
          <w:sz w:val="20"/>
          <w:szCs w:val="20"/>
        </w:rPr>
        <w:t>, L.A., McCarthy, R.V. and Aronson, J.E. (2006), “Knowledge Management and the Competitive Strategy of the Firm”, The Learning Organization, Vol. 13 No. 4, pp. 384-97.</w:t>
      </w:r>
    </w:p>
    <w:p w:rsidR="00156EFD" w:rsidRPr="00C36EA1" w:rsidRDefault="00156EFD" w:rsidP="00EC446A">
      <w:pPr>
        <w:numPr>
          <w:ilvl w:val="0"/>
          <w:numId w:val="14"/>
        </w:numPr>
        <w:snapToGrid w:val="0"/>
        <w:spacing w:after="0" w:line="240" w:lineRule="auto"/>
        <w:ind w:left="425" w:hanging="425"/>
        <w:jc w:val="both"/>
        <w:rPr>
          <w:rFonts w:ascii="Times New Roman" w:hAnsi="Times New Roman" w:cs="Times New Roman"/>
          <w:sz w:val="20"/>
          <w:szCs w:val="20"/>
        </w:rPr>
      </w:pPr>
      <w:proofErr w:type="spellStart"/>
      <w:r w:rsidRPr="00C36EA1">
        <w:rPr>
          <w:rFonts w:ascii="Times New Roman" w:hAnsi="Times New Roman" w:cs="Times New Roman"/>
          <w:sz w:val="20"/>
          <w:szCs w:val="20"/>
        </w:rPr>
        <w:t>Hanisch</w:t>
      </w:r>
      <w:proofErr w:type="spellEnd"/>
      <w:r w:rsidRPr="00C36EA1">
        <w:rPr>
          <w:rFonts w:ascii="Times New Roman" w:hAnsi="Times New Roman" w:cs="Times New Roman"/>
          <w:sz w:val="20"/>
          <w:szCs w:val="20"/>
        </w:rPr>
        <w:t>, B., Lindner, F., Mueller, A. and Wald, A. (2009), “Knowledge Management in Project Environments",</w:t>
      </w:r>
      <w:r w:rsidR="00111598">
        <w:rPr>
          <w:rFonts w:ascii="Times New Roman" w:hAnsi="Times New Roman" w:cs="Times New Roman" w:hint="eastAsia"/>
          <w:sz w:val="20"/>
          <w:szCs w:val="20"/>
          <w:lang w:eastAsia="zh-CN"/>
        </w:rPr>
        <w:t xml:space="preserve"> </w:t>
      </w:r>
      <w:r w:rsidRPr="00C36EA1">
        <w:rPr>
          <w:rFonts w:ascii="Times New Roman" w:hAnsi="Times New Roman" w:cs="Times New Roman"/>
          <w:sz w:val="20"/>
          <w:szCs w:val="20"/>
        </w:rPr>
        <w:t>Journal of Knowledge Management, Vol. 13 No. 4, pp. 148-160.</w:t>
      </w:r>
    </w:p>
    <w:p w:rsidR="00156EFD" w:rsidRPr="00C36EA1" w:rsidRDefault="00156EFD" w:rsidP="00EC446A">
      <w:pPr>
        <w:numPr>
          <w:ilvl w:val="0"/>
          <w:numId w:val="14"/>
        </w:numPr>
        <w:snapToGrid w:val="0"/>
        <w:spacing w:after="0" w:line="240" w:lineRule="auto"/>
        <w:ind w:left="425" w:hanging="425"/>
        <w:jc w:val="both"/>
        <w:rPr>
          <w:rFonts w:ascii="Times New Roman" w:hAnsi="Times New Roman" w:cs="Times New Roman"/>
          <w:sz w:val="20"/>
          <w:szCs w:val="20"/>
        </w:rPr>
      </w:pPr>
      <w:r w:rsidRPr="00C36EA1">
        <w:rPr>
          <w:rFonts w:ascii="Times New Roman" w:hAnsi="Times New Roman" w:cs="Times New Roman"/>
          <w:sz w:val="20"/>
          <w:szCs w:val="20"/>
        </w:rPr>
        <w:t>Karina, S.C. and Heine, K.B.</w:t>
      </w:r>
      <w:r w:rsidR="00111598">
        <w:rPr>
          <w:rFonts w:ascii="Times New Roman" w:hAnsi="Times New Roman" w:cs="Times New Roman" w:hint="eastAsia"/>
          <w:sz w:val="20"/>
          <w:szCs w:val="20"/>
          <w:lang w:eastAsia="zh-CN"/>
        </w:rPr>
        <w:t xml:space="preserve"> </w:t>
      </w:r>
      <w:r w:rsidRPr="00C36EA1">
        <w:rPr>
          <w:rFonts w:ascii="Times New Roman" w:hAnsi="Times New Roman" w:cs="Times New Roman"/>
          <w:sz w:val="20"/>
          <w:szCs w:val="20"/>
        </w:rPr>
        <w:t>(2003), “Knowledge Management in A Project-Oriented Organization: Tree Perspective”, Knowledge Management Journal, Vol. 7 No. 3, pp. 116-128.</w:t>
      </w:r>
    </w:p>
    <w:p w:rsidR="00156EFD" w:rsidRPr="00C36EA1" w:rsidRDefault="00156EFD" w:rsidP="00EC446A">
      <w:pPr>
        <w:numPr>
          <w:ilvl w:val="0"/>
          <w:numId w:val="14"/>
        </w:numPr>
        <w:snapToGrid w:val="0"/>
        <w:spacing w:after="0" w:line="240" w:lineRule="auto"/>
        <w:ind w:left="425" w:hanging="425"/>
        <w:jc w:val="both"/>
        <w:rPr>
          <w:rFonts w:ascii="Times New Roman" w:hAnsi="Times New Roman" w:cs="Times New Roman"/>
          <w:sz w:val="20"/>
          <w:szCs w:val="20"/>
        </w:rPr>
      </w:pPr>
      <w:proofErr w:type="spellStart"/>
      <w:r w:rsidRPr="00C36EA1">
        <w:rPr>
          <w:rFonts w:ascii="Times New Roman" w:hAnsi="Times New Roman" w:cs="Times New Roman"/>
          <w:sz w:val="20"/>
          <w:szCs w:val="20"/>
        </w:rPr>
        <w:t>Kasvi</w:t>
      </w:r>
      <w:proofErr w:type="spellEnd"/>
      <w:r w:rsidRPr="00C36EA1">
        <w:rPr>
          <w:rFonts w:ascii="Times New Roman" w:hAnsi="Times New Roman" w:cs="Times New Roman"/>
          <w:sz w:val="20"/>
          <w:szCs w:val="20"/>
        </w:rPr>
        <w:t xml:space="preserve">, J.J.J., </w:t>
      </w:r>
      <w:proofErr w:type="spellStart"/>
      <w:r w:rsidRPr="00C36EA1">
        <w:rPr>
          <w:rFonts w:ascii="Times New Roman" w:hAnsi="Times New Roman" w:cs="Times New Roman"/>
          <w:sz w:val="20"/>
          <w:szCs w:val="20"/>
        </w:rPr>
        <w:t>Vartianinen</w:t>
      </w:r>
      <w:proofErr w:type="spellEnd"/>
      <w:r w:rsidRPr="00C36EA1">
        <w:rPr>
          <w:rFonts w:ascii="Times New Roman" w:hAnsi="Times New Roman" w:cs="Times New Roman"/>
          <w:sz w:val="20"/>
          <w:szCs w:val="20"/>
        </w:rPr>
        <w:t xml:space="preserve">, M. and </w:t>
      </w:r>
      <w:proofErr w:type="spellStart"/>
      <w:r w:rsidRPr="00C36EA1">
        <w:rPr>
          <w:rFonts w:ascii="Times New Roman" w:hAnsi="Times New Roman" w:cs="Times New Roman"/>
          <w:sz w:val="20"/>
          <w:szCs w:val="20"/>
        </w:rPr>
        <w:t>Hailikar</w:t>
      </w:r>
      <w:proofErr w:type="spellEnd"/>
      <w:r w:rsidRPr="00C36EA1">
        <w:rPr>
          <w:rFonts w:ascii="Times New Roman" w:hAnsi="Times New Roman" w:cs="Times New Roman"/>
          <w:sz w:val="20"/>
          <w:szCs w:val="20"/>
        </w:rPr>
        <w:t>, M. (2003), “Managing Knowledge and Knowledge Competencies in Project Organizations”, International Journal of Project Management, Vol. 21 No. 1, pp. 571-82.</w:t>
      </w:r>
    </w:p>
    <w:p w:rsidR="00156EFD" w:rsidRPr="00C36EA1" w:rsidRDefault="00156EFD" w:rsidP="00EC446A">
      <w:pPr>
        <w:numPr>
          <w:ilvl w:val="0"/>
          <w:numId w:val="14"/>
        </w:numPr>
        <w:snapToGrid w:val="0"/>
        <w:spacing w:after="0" w:line="240" w:lineRule="auto"/>
        <w:ind w:left="425" w:hanging="425"/>
        <w:jc w:val="both"/>
        <w:rPr>
          <w:rFonts w:ascii="Times New Roman" w:hAnsi="Times New Roman" w:cs="Times New Roman"/>
          <w:sz w:val="20"/>
          <w:szCs w:val="20"/>
        </w:rPr>
      </w:pPr>
      <w:proofErr w:type="spellStart"/>
      <w:r w:rsidRPr="00C36EA1">
        <w:rPr>
          <w:rFonts w:ascii="Times New Roman" w:hAnsi="Times New Roman" w:cs="Times New Roman"/>
          <w:sz w:val="20"/>
          <w:szCs w:val="20"/>
        </w:rPr>
        <w:t>Kerzner</w:t>
      </w:r>
      <w:proofErr w:type="spellEnd"/>
      <w:r w:rsidRPr="00C36EA1">
        <w:rPr>
          <w:rFonts w:ascii="Times New Roman" w:hAnsi="Times New Roman" w:cs="Times New Roman"/>
          <w:sz w:val="20"/>
          <w:szCs w:val="20"/>
        </w:rPr>
        <w:t xml:space="preserve">, H. (1998), In Search of Excellence in Project Management: Successful Practices in High Performance </w:t>
      </w:r>
      <w:proofErr w:type="spellStart"/>
      <w:r w:rsidRPr="00C36EA1">
        <w:rPr>
          <w:rFonts w:ascii="Times New Roman" w:hAnsi="Times New Roman" w:cs="Times New Roman"/>
          <w:sz w:val="20"/>
          <w:szCs w:val="20"/>
        </w:rPr>
        <w:t>Organizations,VanNostrand</w:t>
      </w:r>
      <w:proofErr w:type="spellEnd"/>
      <w:r w:rsidRPr="00C36EA1">
        <w:rPr>
          <w:rFonts w:ascii="Times New Roman" w:hAnsi="Times New Roman" w:cs="Times New Roman"/>
          <w:sz w:val="20"/>
          <w:szCs w:val="20"/>
        </w:rPr>
        <w:t xml:space="preserve"> Reinhold, New York, NY.</w:t>
      </w:r>
    </w:p>
    <w:p w:rsidR="00156EFD" w:rsidRPr="00C36EA1" w:rsidRDefault="00156EFD" w:rsidP="00EC446A">
      <w:pPr>
        <w:numPr>
          <w:ilvl w:val="0"/>
          <w:numId w:val="14"/>
        </w:numPr>
        <w:snapToGrid w:val="0"/>
        <w:spacing w:after="0" w:line="240" w:lineRule="auto"/>
        <w:ind w:left="425" w:hanging="425"/>
        <w:jc w:val="both"/>
        <w:rPr>
          <w:rFonts w:ascii="Times New Roman" w:hAnsi="Times New Roman" w:cs="Times New Roman"/>
          <w:sz w:val="20"/>
          <w:szCs w:val="20"/>
        </w:rPr>
      </w:pPr>
      <w:proofErr w:type="spellStart"/>
      <w:r w:rsidRPr="00C36EA1">
        <w:rPr>
          <w:rFonts w:ascii="Times New Roman" w:hAnsi="Times New Roman" w:cs="Times New Roman"/>
          <w:sz w:val="20"/>
          <w:szCs w:val="20"/>
        </w:rPr>
        <w:t>Leseure</w:t>
      </w:r>
      <w:proofErr w:type="spellEnd"/>
      <w:r w:rsidRPr="00C36EA1">
        <w:rPr>
          <w:rFonts w:ascii="Times New Roman" w:hAnsi="Times New Roman" w:cs="Times New Roman"/>
          <w:sz w:val="20"/>
          <w:szCs w:val="20"/>
        </w:rPr>
        <w:t xml:space="preserve"> Michel J. and Naomi J.B.(2004), “Knowledge Management Benchmarks for Project Management”, Journal of Knowledge Management,</w:t>
      </w:r>
      <w:r w:rsidR="00111598">
        <w:rPr>
          <w:rFonts w:ascii="Times New Roman" w:hAnsi="Times New Roman" w:cs="Times New Roman" w:hint="eastAsia"/>
          <w:sz w:val="20"/>
          <w:szCs w:val="20"/>
          <w:lang w:eastAsia="zh-CN"/>
        </w:rPr>
        <w:t xml:space="preserve"> </w:t>
      </w:r>
      <w:r w:rsidRPr="00C36EA1">
        <w:rPr>
          <w:rFonts w:ascii="Times New Roman" w:hAnsi="Times New Roman" w:cs="Times New Roman"/>
          <w:sz w:val="20"/>
          <w:szCs w:val="20"/>
        </w:rPr>
        <w:t>Vol. 8 No. 1, pp. 103-116.</w:t>
      </w:r>
    </w:p>
    <w:p w:rsidR="00156EFD" w:rsidRPr="00C36EA1" w:rsidRDefault="00156EFD" w:rsidP="00EC446A">
      <w:pPr>
        <w:numPr>
          <w:ilvl w:val="0"/>
          <w:numId w:val="14"/>
        </w:numPr>
        <w:snapToGrid w:val="0"/>
        <w:spacing w:after="0" w:line="240" w:lineRule="auto"/>
        <w:ind w:left="425" w:hanging="425"/>
        <w:jc w:val="both"/>
        <w:rPr>
          <w:rFonts w:ascii="Times New Roman" w:hAnsi="Times New Roman" w:cs="Times New Roman"/>
          <w:sz w:val="20"/>
          <w:szCs w:val="20"/>
        </w:rPr>
      </w:pPr>
      <w:r w:rsidRPr="00C36EA1">
        <w:rPr>
          <w:rFonts w:ascii="Times New Roman" w:hAnsi="Times New Roman" w:cs="Times New Roman"/>
          <w:sz w:val="20"/>
          <w:szCs w:val="20"/>
        </w:rPr>
        <w:t>Lindner, F. and Wald, A.</w:t>
      </w:r>
      <w:r w:rsidR="00111598">
        <w:rPr>
          <w:rFonts w:ascii="Times New Roman" w:hAnsi="Times New Roman" w:cs="Times New Roman" w:hint="eastAsia"/>
          <w:sz w:val="20"/>
          <w:szCs w:val="20"/>
          <w:lang w:eastAsia="zh-CN"/>
        </w:rPr>
        <w:t xml:space="preserve"> </w:t>
      </w:r>
      <w:r w:rsidRPr="00C36EA1">
        <w:rPr>
          <w:rFonts w:ascii="Times New Roman" w:hAnsi="Times New Roman" w:cs="Times New Roman"/>
          <w:sz w:val="20"/>
          <w:szCs w:val="20"/>
        </w:rPr>
        <w:t>(2010), “Success Factors of Knowledge Management in Temporary Organizations”, International Journal of Project Management, Vol. 29 No. 7, pp. 877-888.</w:t>
      </w:r>
    </w:p>
    <w:p w:rsidR="00156EFD" w:rsidRPr="00C36EA1" w:rsidRDefault="00156EFD" w:rsidP="00EC446A">
      <w:pPr>
        <w:numPr>
          <w:ilvl w:val="0"/>
          <w:numId w:val="14"/>
        </w:numPr>
        <w:snapToGrid w:val="0"/>
        <w:spacing w:after="0" w:line="240" w:lineRule="auto"/>
        <w:ind w:left="425" w:hanging="425"/>
        <w:jc w:val="both"/>
        <w:rPr>
          <w:rFonts w:ascii="Times New Roman" w:hAnsi="Times New Roman" w:cs="Times New Roman"/>
          <w:sz w:val="20"/>
          <w:szCs w:val="20"/>
        </w:rPr>
      </w:pPr>
      <w:r w:rsidRPr="00C36EA1">
        <w:rPr>
          <w:rFonts w:ascii="Times New Roman" w:hAnsi="Times New Roman" w:cs="Times New Roman"/>
          <w:sz w:val="20"/>
          <w:szCs w:val="20"/>
        </w:rPr>
        <w:t xml:space="preserve">Love, P., Fong, P. </w:t>
      </w:r>
      <w:proofErr w:type="spellStart"/>
      <w:r w:rsidRPr="00C36EA1">
        <w:rPr>
          <w:rFonts w:ascii="Times New Roman" w:hAnsi="Times New Roman" w:cs="Times New Roman"/>
          <w:sz w:val="20"/>
          <w:szCs w:val="20"/>
        </w:rPr>
        <w:t>andIrani</w:t>
      </w:r>
      <w:proofErr w:type="spellEnd"/>
      <w:r w:rsidRPr="00C36EA1">
        <w:rPr>
          <w:rFonts w:ascii="Times New Roman" w:hAnsi="Times New Roman" w:cs="Times New Roman"/>
          <w:sz w:val="20"/>
          <w:szCs w:val="20"/>
        </w:rPr>
        <w:t>, Z. (2005), Management of Knowledge in Project Environments, Elsevier, Butterworth-Heinemann.</w:t>
      </w:r>
    </w:p>
    <w:p w:rsidR="00156EFD" w:rsidRPr="00C36EA1" w:rsidRDefault="00156EFD" w:rsidP="00EC446A">
      <w:pPr>
        <w:numPr>
          <w:ilvl w:val="0"/>
          <w:numId w:val="14"/>
        </w:numPr>
        <w:snapToGrid w:val="0"/>
        <w:spacing w:after="0" w:line="240" w:lineRule="auto"/>
        <w:ind w:left="425" w:hanging="425"/>
        <w:jc w:val="both"/>
        <w:rPr>
          <w:rFonts w:ascii="Times New Roman" w:eastAsia="Times New Roman" w:hAnsi="Times New Roman" w:cs="Times New Roman"/>
          <w:color w:val="111111"/>
          <w:sz w:val="20"/>
          <w:szCs w:val="20"/>
        </w:rPr>
      </w:pPr>
      <w:proofErr w:type="spellStart"/>
      <w:r w:rsidRPr="00C36EA1">
        <w:rPr>
          <w:rFonts w:ascii="Times New Roman" w:eastAsia="Times New Roman" w:hAnsi="Times New Roman" w:cs="Times New Roman"/>
          <w:color w:val="111111"/>
          <w:sz w:val="20"/>
          <w:szCs w:val="20"/>
        </w:rPr>
        <w:t>Luthra</w:t>
      </w:r>
      <w:proofErr w:type="spellEnd"/>
      <w:r w:rsidRPr="00C36EA1">
        <w:rPr>
          <w:rFonts w:ascii="Times New Roman" w:eastAsia="Times New Roman" w:hAnsi="Times New Roman" w:cs="Times New Roman"/>
          <w:color w:val="111111"/>
          <w:sz w:val="20"/>
          <w:szCs w:val="20"/>
        </w:rPr>
        <w:t>, S.,</w:t>
      </w:r>
      <w:r w:rsidR="00CF2D38" w:rsidRPr="00C36EA1">
        <w:rPr>
          <w:rFonts w:ascii="Times New Roman" w:eastAsia="Times New Roman" w:hAnsi="Times New Roman" w:cs="Times New Roman"/>
          <w:color w:val="111111"/>
          <w:sz w:val="20"/>
          <w:szCs w:val="20"/>
        </w:rPr>
        <w:t xml:space="preserve"> </w:t>
      </w:r>
      <w:r w:rsidRPr="00C36EA1">
        <w:rPr>
          <w:rFonts w:ascii="Times New Roman" w:eastAsia="Times New Roman" w:hAnsi="Times New Roman" w:cs="Times New Roman"/>
          <w:color w:val="111111"/>
          <w:sz w:val="20"/>
          <w:szCs w:val="20"/>
        </w:rPr>
        <w:t>Kumar, V., Kumar, S.,</w:t>
      </w:r>
      <w:r w:rsidR="00CF2D38" w:rsidRPr="00C36EA1">
        <w:rPr>
          <w:rFonts w:ascii="Times New Roman" w:eastAsia="Times New Roman" w:hAnsi="Times New Roman" w:cs="Times New Roman"/>
          <w:color w:val="111111"/>
          <w:sz w:val="20"/>
          <w:szCs w:val="20"/>
        </w:rPr>
        <w:t xml:space="preserve"> </w:t>
      </w:r>
      <w:proofErr w:type="spellStart"/>
      <w:r w:rsidRPr="00C36EA1">
        <w:rPr>
          <w:rFonts w:ascii="Times New Roman" w:eastAsia="Times New Roman" w:hAnsi="Times New Roman" w:cs="Times New Roman"/>
          <w:color w:val="111111"/>
          <w:sz w:val="20"/>
          <w:szCs w:val="20"/>
        </w:rPr>
        <w:t>Haleem</w:t>
      </w:r>
      <w:proofErr w:type="spellEnd"/>
      <w:r w:rsidRPr="00C36EA1">
        <w:rPr>
          <w:rFonts w:ascii="Times New Roman" w:eastAsia="Times New Roman" w:hAnsi="Times New Roman" w:cs="Times New Roman"/>
          <w:color w:val="111111"/>
          <w:sz w:val="20"/>
          <w:szCs w:val="20"/>
        </w:rPr>
        <w:t>, A. (2011)</w:t>
      </w:r>
      <w:r w:rsidRPr="00C36EA1">
        <w:rPr>
          <w:rFonts w:ascii="Times New Roman" w:eastAsia="Times New Roman" w:hAnsi="Times New Roman" w:cs="Times New Roman"/>
          <w:b/>
          <w:bCs/>
          <w:color w:val="111111"/>
          <w:sz w:val="20"/>
          <w:szCs w:val="20"/>
        </w:rPr>
        <w:t xml:space="preserve"> </w:t>
      </w:r>
      <w:r w:rsidRPr="00C36EA1">
        <w:rPr>
          <w:rFonts w:ascii="Times New Roman" w:hAnsi="Times New Roman" w:cs="Times New Roman"/>
          <w:sz w:val="20"/>
          <w:szCs w:val="20"/>
        </w:rPr>
        <w:t>“</w:t>
      </w:r>
      <w:r w:rsidRPr="00C36EA1">
        <w:rPr>
          <w:rFonts w:ascii="Times New Roman" w:eastAsia="Times New Roman" w:hAnsi="Times New Roman" w:cs="Times New Roman"/>
          <w:color w:val="111111"/>
          <w:sz w:val="20"/>
          <w:szCs w:val="20"/>
        </w:rPr>
        <w:t>Barriers to implement green supply chain management in automobile industry using interpretive structural modeling technique: An Indian perspective</w:t>
      </w:r>
      <w:r w:rsidRPr="00C36EA1">
        <w:rPr>
          <w:rFonts w:ascii="Times New Roman" w:hAnsi="Times New Roman" w:cs="Times New Roman"/>
          <w:sz w:val="20"/>
          <w:szCs w:val="20"/>
        </w:rPr>
        <w:t>” .Vol. 4 No. 2, pp. 231-257.</w:t>
      </w:r>
    </w:p>
    <w:p w:rsidR="00156EFD" w:rsidRPr="00C36EA1" w:rsidRDefault="00156EFD" w:rsidP="00EC446A">
      <w:pPr>
        <w:numPr>
          <w:ilvl w:val="0"/>
          <w:numId w:val="14"/>
        </w:numPr>
        <w:snapToGrid w:val="0"/>
        <w:spacing w:after="0" w:line="240" w:lineRule="auto"/>
        <w:ind w:left="425" w:hanging="425"/>
        <w:jc w:val="both"/>
        <w:rPr>
          <w:rFonts w:ascii="Times New Roman" w:hAnsi="Times New Roman" w:cs="Times New Roman"/>
          <w:sz w:val="20"/>
          <w:szCs w:val="20"/>
        </w:rPr>
      </w:pPr>
      <w:proofErr w:type="spellStart"/>
      <w:r w:rsidRPr="00C36EA1">
        <w:rPr>
          <w:rFonts w:ascii="Times New Roman" w:hAnsi="Times New Roman" w:cs="Times New Roman"/>
          <w:sz w:val="20"/>
          <w:szCs w:val="20"/>
        </w:rPr>
        <w:t>Mahmodi</w:t>
      </w:r>
      <w:proofErr w:type="spellEnd"/>
      <w:r w:rsidRPr="00C36EA1">
        <w:rPr>
          <w:rFonts w:ascii="Times New Roman" w:hAnsi="Times New Roman" w:cs="Times New Roman"/>
          <w:sz w:val="20"/>
          <w:szCs w:val="20"/>
        </w:rPr>
        <w:t>,</w:t>
      </w:r>
      <w:r w:rsidR="00111598">
        <w:rPr>
          <w:rFonts w:ascii="Times New Roman" w:hAnsi="Times New Roman" w:cs="Times New Roman" w:hint="eastAsia"/>
          <w:sz w:val="20"/>
          <w:szCs w:val="20"/>
          <w:lang w:eastAsia="zh-CN"/>
        </w:rPr>
        <w:t xml:space="preserve"> </w:t>
      </w:r>
      <w:r w:rsidRPr="00C36EA1">
        <w:rPr>
          <w:rFonts w:ascii="Times New Roman" w:hAnsi="Times New Roman" w:cs="Times New Roman"/>
          <w:sz w:val="20"/>
          <w:szCs w:val="20"/>
        </w:rPr>
        <w:t>A. (2008), Project Management Body of Knowledge</w:t>
      </w:r>
      <w:r w:rsidR="00111598">
        <w:rPr>
          <w:rFonts w:ascii="Times New Roman" w:hAnsi="Times New Roman" w:cs="Times New Roman" w:hint="eastAsia"/>
          <w:sz w:val="20"/>
          <w:szCs w:val="20"/>
          <w:lang w:eastAsia="zh-CN"/>
        </w:rPr>
        <w:t xml:space="preserve"> </w:t>
      </w:r>
      <w:r w:rsidRPr="00C36EA1">
        <w:rPr>
          <w:rFonts w:ascii="Times New Roman" w:hAnsi="Times New Roman" w:cs="Times New Roman"/>
          <w:sz w:val="20"/>
          <w:szCs w:val="20"/>
        </w:rPr>
        <w:t>(PMBOK), Project Management Institute.</w:t>
      </w:r>
    </w:p>
    <w:p w:rsidR="00156EFD" w:rsidRPr="00C36EA1" w:rsidRDefault="00156EFD" w:rsidP="00EC446A">
      <w:pPr>
        <w:numPr>
          <w:ilvl w:val="0"/>
          <w:numId w:val="14"/>
        </w:numPr>
        <w:snapToGrid w:val="0"/>
        <w:spacing w:after="0" w:line="240" w:lineRule="auto"/>
        <w:ind w:left="425" w:hanging="425"/>
        <w:jc w:val="both"/>
        <w:rPr>
          <w:rFonts w:ascii="Times New Roman" w:hAnsi="Times New Roman" w:cs="Times New Roman"/>
          <w:sz w:val="20"/>
          <w:szCs w:val="20"/>
        </w:rPr>
      </w:pPr>
      <w:r w:rsidRPr="00C36EA1">
        <w:rPr>
          <w:rFonts w:ascii="Times New Roman" w:hAnsi="Times New Roman" w:cs="Times New Roman"/>
          <w:sz w:val="20"/>
          <w:szCs w:val="20"/>
        </w:rPr>
        <w:t xml:space="preserve">Moffett, S., </w:t>
      </w:r>
      <w:proofErr w:type="spellStart"/>
      <w:r w:rsidRPr="00C36EA1">
        <w:rPr>
          <w:rFonts w:ascii="Times New Roman" w:hAnsi="Times New Roman" w:cs="Times New Roman"/>
          <w:sz w:val="20"/>
          <w:szCs w:val="20"/>
        </w:rPr>
        <w:t>McAdam</w:t>
      </w:r>
      <w:proofErr w:type="spellEnd"/>
      <w:r w:rsidRPr="00C36EA1">
        <w:rPr>
          <w:rFonts w:ascii="Times New Roman" w:hAnsi="Times New Roman" w:cs="Times New Roman"/>
          <w:sz w:val="20"/>
          <w:szCs w:val="20"/>
        </w:rPr>
        <w:t xml:space="preserve">, R. and Parkinson, S. (2003), “An Empirical Analysis of Knowledge </w:t>
      </w:r>
      <w:r w:rsidRPr="00C36EA1">
        <w:rPr>
          <w:rFonts w:ascii="Times New Roman" w:hAnsi="Times New Roman" w:cs="Times New Roman"/>
          <w:sz w:val="20"/>
          <w:szCs w:val="20"/>
        </w:rPr>
        <w:lastRenderedPageBreak/>
        <w:t>Management Applications”, Journal of Knowledge Management, Vol. 7 No. 3, pp. 6-26.</w:t>
      </w:r>
    </w:p>
    <w:p w:rsidR="00156EFD" w:rsidRPr="00C36EA1" w:rsidRDefault="00156EFD" w:rsidP="00EC446A">
      <w:pPr>
        <w:numPr>
          <w:ilvl w:val="0"/>
          <w:numId w:val="14"/>
        </w:numPr>
        <w:snapToGrid w:val="0"/>
        <w:spacing w:after="0" w:line="240" w:lineRule="auto"/>
        <w:ind w:left="425" w:hanging="425"/>
        <w:jc w:val="both"/>
        <w:rPr>
          <w:rFonts w:ascii="Times New Roman" w:hAnsi="Times New Roman" w:cs="Times New Roman"/>
          <w:sz w:val="20"/>
          <w:szCs w:val="20"/>
        </w:rPr>
      </w:pPr>
      <w:r w:rsidRPr="00C36EA1">
        <w:rPr>
          <w:rFonts w:ascii="Times New Roman" w:hAnsi="Times New Roman" w:cs="Times New Roman"/>
          <w:sz w:val="20"/>
          <w:szCs w:val="20"/>
        </w:rPr>
        <w:t xml:space="preserve">Pinto, J.K. and </w:t>
      </w:r>
      <w:proofErr w:type="spellStart"/>
      <w:r w:rsidRPr="00C36EA1">
        <w:rPr>
          <w:rFonts w:ascii="Times New Roman" w:hAnsi="Times New Roman" w:cs="Times New Roman"/>
          <w:sz w:val="20"/>
          <w:szCs w:val="20"/>
        </w:rPr>
        <w:t>Kharbanda</w:t>
      </w:r>
      <w:proofErr w:type="spellEnd"/>
      <w:r w:rsidRPr="00C36EA1">
        <w:rPr>
          <w:rFonts w:ascii="Times New Roman" w:hAnsi="Times New Roman" w:cs="Times New Roman"/>
          <w:sz w:val="20"/>
          <w:szCs w:val="20"/>
        </w:rPr>
        <w:t>, O.P. (1995), “Project Management and Conflict Resolution”, Project Management Journal, Vol. 26 No. 4, pp. 45-54.</w:t>
      </w:r>
    </w:p>
    <w:p w:rsidR="00156EFD" w:rsidRPr="00C36EA1" w:rsidRDefault="00156EFD" w:rsidP="00EC446A">
      <w:pPr>
        <w:numPr>
          <w:ilvl w:val="0"/>
          <w:numId w:val="14"/>
        </w:numPr>
        <w:snapToGrid w:val="0"/>
        <w:spacing w:after="0" w:line="240" w:lineRule="auto"/>
        <w:ind w:left="425" w:hanging="425"/>
        <w:jc w:val="both"/>
        <w:rPr>
          <w:rFonts w:ascii="Times New Roman" w:hAnsi="Times New Roman" w:cs="Times New Roman"/>
          <w:sz w:val="20"/>
          <w:szCs w:val="20"/>
        </w:rPr>
      </w:pPr>
      <w:proofErr w:type="spellStart"/>
      <w:r w:rsidRPr="00C36EA1">
        <w:rPr>
          <w:rFonts w:ascii="Times New Roman" w:hAnsi="Times New Roman" w:cs="Times New Roman"/>
          <w:sz w:val="20"/>
          <w:szCs w:val="20"/>
        </w:rPr>
        <w:t>Prencipe</w:t>
      </w:r>
      <w:proofErr w:type="spellEnd"/>
      <w:r w:rsidRPr="00C36EA1">
        <w:rPr>
          <w:rFonts w:ascii="Times New Roman" w:hAnsi="Times New Roman" w:cs="Times New Roman"/>
          <w:sz w:val="20"/>
          <w:szCs w:val="20"/>
        </w:rPr>
        <w:t>,</w:t>
      </w:r>
      <w:r w:rsidR="00111598">
        <w:rPr>
          <w:rFonts w:ascii="Times New Roman" w:hAnsi="Times New Roman" w:cs="Times New Roman" w:hint="eastAsia"/>
          <w:sz w:val="20"/>
          <w:szCs w:val="20"/>
          <w:lang w:eastAsia="zh-CN"/>
        </w:rPr>
        <w:t xml:space="preserve"> </w:t>
      </w:r>
      <w:r w:rsidRPr="00C36EA1">
        <w:rPr>
          <w:rFonts w:ascii="Times New Roman" w:hAnsi="Times New Roman" w:cs="Times New Roman"/>
          <w:sz w:val="20"/>
          <w:szCs w:val="20"/>
        </w:rPr>
        <w:t>A.,</w:t>
      </w:r>
      <w:r w:rsidR="00111598">
        <w:rPr>
          <w:rFonts w:ascii="Times New Roman" w:hAnsi="Times New Roman" w:cs="Times New Roman" w:hint="eastAsia"/>
          <w:sz w:val="20"/>
          <w:szCs w:val="20"/>
          <w:lang w:eastAsia="zh-CN"/>
        </w:rPr>
        <w:t xml:space="preserve"> </w:t>
      </w:r>
      <w:r w:rsidRPr="00C36EA1">
        <w:rPr>
          <w:rFonts w:ascii="Times New Roman" w:hAnsi="Times New Roman" w:cs="Times New Roman"/>
          <w:sz w:val="20"/>
          <w:szCs w:val="20"/>
        </w:rPr>
        <w:t>Tell, F. (2001), “Inter-Project Learning: Processes and Outcomes of Knowledge Codification in Project-Based Firms”, Research Policy, Vol. 30No. 9,</w:t>
      </w:r>
      <w:r w:rsidR="00111598">
        <w:rPr>
          <w:rFonts w:ascii="Times New Roman" w:hAnsi="Times New Roman" w:cs="Times New Roman" w:hint="eastAsia"/>
          <w:sz w:val="20"/>
          <w:szCs w:val="20"/>
          <w:lang w:eastAsia="zh-CN"/>
        </w:rPr>
        <w:t xml:space="preserve"> </w:t>
      </w:r>
      <w:r w:rsidRPr="00C36EA1">
        <w:rPr>
          <w:rFonts w:ascii="Times New Roman" w:hAnsi="Times New Roman" w:cs="Times New Roman"/>
          <w:sz w:val="20"/>
          <w:szCs w:val="20"/>
        </w:rPr>
        <w:t>pp. 1373-1394.</w:t>
      </w:r>
    </w:p>
    <w:p w:rsidR="00156EFD" w:rsidRPr="00C36EA1" w:rsidRDefault="00156EFD" w:rsidP="00EC446A">
      <w:pPr>
        <w:numPr>
          <w:ilvl w:val="0"/>
          <w:numId w:val="14"/>
        </w:numPr>
        <w:snapToGrid w:val="0"/>
        <w:spacing w:after="0" w:line="240" w:lineRule="auto"/>
        <w:ind w:left="425" w:hanging="425"/>
        <w:jc w:val="both"/>
        <w:rPr>
          <w:rFonts w:ascii="Times New Roman" w:hAnsi="Times New Roman" w:cs="Times New Roman"/>
          <w:sz w:val="20"/>
          <w:szCs w:val="20"/>
        </w:rPr>
      </w:pPr>
      <w:r w:rsidRPr="00C36EA1">
        <w:rPr>
          <w:rFonts w:ascii="Times New Roman" w:hAnsi="Times New Roman" w:cs="Times New Roman"/>
          <w:sz w:val="20"/>
          <w:szCs w:val="20"/>
        </w:rPr>
        <w:t>Reich, B.H. and Wee, S.Y.</w:t>
      </w:r>
      <w:r w:rsidR="00111598">
        <w:rPr>
          <w:rFonts w:ascii="Times New Roman" w:hAnsi="Times New Roman" w:cs="Times New Roman" w:hint="eastAsia"/>
          <w:sz w:val="20"/>
          <w:szCs w:val="20"/>
          <w:lang w:eastAsia="zh-CN"/>
        </w:rPr>
        <w:t xml:space="preserve"> </w:t>
      </w:r>
      <w:r w:rsidRPr="00C36EA1">
        <w:rPr>
          <w:rFonts w:ascii="Times New Roman" w:hAnsi="Times New Roman" w:cs="Times New Roman"/>
          <w:sz w:val="20"/>
          <w:szCs w:val="20"/>
        </w:rPr>
        <w:t>(2004), Searching for Knowledge Management Practices in PMBOK Guide, Project Management Institute.</w:t>
      </w:r>
    </w:p>
    <w:p w:rsidR="00156EFD" w:rsidRPr="00C36EA1" w:rsidRDefault="00156EFD" w:rsidP="00EC446A">
      <w:pPr>
        <w:numPr>
          <w:ilvl w:val="0"/>
          <w:numId w:val="14"/>
        </w:numPr>
        <w:snapToGrid w:val="0"/>
        <w:spacing w:after="0" w:line="240" w:lineRule="auto"/>
        <w:ind w:left="425" w:hanging="425"/>
        <w:jc w:val="both"/>
        <w:rPr>
          <w:rFonts w:ascii="Times New Roman" w:hAnsi="Times New Roman" w:cs="Times New Roman"/>
          <w:sz w:val="20"/>
          <w:szCs w:val="20"/>
        </w:rPr>
      </w:pPr>
      <w:r w:rsidRPr="00C36EA1">
        <w:rPr>
          <w:rFonts w:ascii="Times New Roman" w:hAnsi="Times New Roman" w:cs="Times New Roman"/>
          <w:sz w:val="20"/>
          <w:szCs w:val="20"/>
        </w:rPr>
        <w:t xml:space="preserve">Ryan, S.D. and </w:t>
      </w:r>
      <w:proofErr w:type="spellStart"/>
      <w:r w:rsidRPr="00C36EA1">
        <w:rPr>
          <w:rFonts w:ascii="Times New Roman" w:hAnsi="Times New Roman" w:cs="Times New Roman"/>
          <w:sz w:val="20"/>
          <w:szCs w:val="20"/>
        </w:rPr>
        <w:t>Prybutok</w:t>
      </w:r>
      <w:proofErr w:type="spellEnd"/>
      <w:r w:rsidRPr="00C36EA1">
        <w:rPr>
          <w:rFonts w:ascii="Times New Roman" w:hAnsi="Times New Roman" w:cs="Times New Roman"/>
          <w:sz w:val="20"/>
          <w:szCs w:val="20"/>
        </w:rPr>
        <w:t>, V.R. (2001), “Factors Affecting Knowledge Management Technologies: A Discriminative Approach, Journal of Computer Information Systems, Vol. 41 No. 3, pp. 31-7.</w:t>
      </w:r>
    </w:p>
    <w:p w:rsidR="00156EFD" w:rsidRPr="00C36EA1" w:rsidRDefault="00156EFD" w:rsidP="00EC446A">
      <w:pPr>
        <w:numPr>
          <w:ilvl w:val="0"/>
          <w:numId w:val="14"/>
        </w:numPr>
        <w:snapToGrid w:val="0"/>
        <w:spacing w:after="0" w:line="240" w:lineRule="auto"/>
        <w:ind w:left="425" w:hanging="425"/>
        <w:jc w:val="both"/>
        <w:rPr>
          <w:rFonts w:ascii="Times New Roman" w:hAnsi="Times New Roman" w:cs="Times New Roman"/>
          <w:sz w:val="20"/>
          <w:szCs w:val="20"/>
        </w:rPr>
      </w:pPr>
      <w:r w:rsidRPr="00C36EA1">
        <w:rPr>
          <w:rFonts w:ascii="Times New Roman" w:hAnsi="Times New Roman" w:cs="Times New Roman"/>
          <w:sz w:val="20"/>
          <w:szCs w:val="20"/>
        </w:rPr>
        <w:t>Schindler, M. and</w:t>
      </w:r>
      <w:r w:rsidR="00111598">
        <w:rPr>
          <w:rFonts w:ascii="Times New Roman" w:hAnsi="Times New Roman" w:cs="Times New Roman" w:hint="eastAsia"/>
          <w:sz w:val="20"/>
          <w:szCs w:val="20"/>
          <w:lang w:eastAsia="zh-CN"/>
        </w:rPr>
        <w:t xml:space="preserve"> </w:t>
      </w:r>
      <w:proofErr w:type="spellStart"/>
      <w:r w:rsidRPr="00C36EA1">
        <w:rPr>
          <w:rFonts w:ascii="Times New Roman" w:hAnsi="Times New Roman" w:cs="Times New Roman"/>
          <w:sz w:val="20"/>
          <w:szCs w:val="20"/>
        </w:rPr>
        <w:t>Eppler</w:t>
      </w:r>
      <w:proofErr w:type="spellEnd"/>
      <w:r w:rsidRPr="00C36EA1">
        <w:rPr>
          <w:rFonts w:ascii="Times New Roman" w:hAnsi="Times New Roman" w:cs="Times New Roman"/>
          <w:sz w:val="20"/>
          <w:szCs w:val="20"/>
        </w:rPr>
        <w:t>, M. (2003),</w:t>
      </w:r>
      <w:r w:rsidR="00111598">
        <w:rPr>
          <w:rFonts w:ascii="Times New Roman" w:hAnsi="Times New Roman" w:cs="Times New Roman" w:hint="eastAsia"/>
          <w:sz w:val="20"/>
          <w:szCs w:val="20"/>
          <w:lang w:eastAsia="zh-CN"/>
        </w:rPr>
        <w:t xml:space="preserve"> </w:t>
      </w:r>
      <w:r w:rsidRPr="00C36EA1">
        <w:rPr>
          <w:rFonts w:ascii="Times New Roman" w:hAnsi="Times New Roman" w:cs="Times New Roman"/>
          <w:sz w:val="20"/>
          <w:szCs w:val="20"/>
        </w:rPr>
        <w:t>“Harvesting Project Knowledge: A Review of Project Learning Methods and Success Factors”, International Journal of Project Management,</w:t>
      </w:r>
      <w:r w:rsidR="00111598">
        <w:rPr>
          <w:rFonts w:ascii="Times New Roman" w:hAnsi="Times New Roman" w:cs="Times New Roman" w:hint="eastAsia"/>
          <w:sz w:val="20"/>
          <w:szCs w:val="20"/>
          <w:lang w:eastAsia="zh-CN"/>
        </w:rPr>
        <w:t xml:space="preserve"> </w:t>
      </w:r>
      <w:r w:rsidRPr="00C36EA1">
        <w:rPr>
          <w:rFonts w:ascii="Times New Roman" w:hAnsi="Times New Roman" w:cs="Times New Roman"/>
          <w:sz w:val="20"/>
          <w:szCs w:val="20"/>
        </w:rPr>
        <w:t>Vol. 2 No. 3, pp. 219-228.</w:t>
      </w:r>
    </w:p>
    <w:p w:rsidR="00156EFD" w:rsidRPr="00C36EA1" w:rsidRDefault="00156EFD" w:rsidP="00EC446A">
      <w:pPr>
        <w:numPr>
          <w:ilvl w:val="0"/>
          <w:numId w:val="14"/>
        </w:numPr>
        <w:snapToGrid w:val="0"/>
        <w:spacing w:after="0" w:line="240" w:lineRule="auto"/>
        <w:ind w:left="425" w:hanging="425"/>
        <w:jc w:val="both"/>
        <w:rPr>
          <w:rFonts w:ascii="Times New Roman" w:hAnsi="Times New Roman" w:cs="Times New Roman"/>
          <w:sz w:val="20"/>
          <w:szCs w:val="20"/>
        </w:rPr>
      </w:pPr>
      <w:r w:rsidRPr="00C36EA1">
        <w:rPr>
          <w:rFonts w:ascii="Times New Roman" w:hAnsi="Times New Roman" w:cs="Times New Roman"/>
          <w:sz w:val="20"/>
          <w:szCs w:val="20"/>
        </w:rPr>
        <w:t>Singh, M.D. and Kant, R.</w:t>
      </w:r>
      <w:r w:rsidR="00111598">
        <w:rPr>
          <w:rFonts w:ascii="Times New Roman" w:hAnsi="Times New Roman" w:cs="Times New Roman" w:hint="eastAsia"/>
          <w:sz w:val="20"/>
          <w:szCs w:val="20"/>
          <w:lang w:eastAsia="zh-CN"/>
        </w:rPr>
        <w:t xml:space="preserve"> </w:t>
      </w:r>
      <w:r w:rsidRPr="00C36EA1">
        <w:rPr>
          <w:rFonts w:ascii="Times New Roman" w:hAnsi="Times New Roman" w:cs="Times New Roman"/>
          <w:sz w:val="20"/>
          <w:szCs w:val="20"/>
        </w:rPr>
        <w:t>(2008),</w:t>
      </w:r>
      <w:r w:rsidR="00111598">
        <w:rPr>
          <w:rFonts w:ascii="Times New Roman" w:hAnsi="Times New Roman" w:cs="Times New Roman" w:hint="eastAsia"/>
          <w:sz w:val="20"/>
          <w:szCs w:val="20"/>
          <w:lang w:eastAsia="zh-CN"/>
        </w:rPr>
        <w:t xml:space="preserve"> </w:t>
      </w:r>
      <w:r w:rsidRPr="00C36EA1">
        <w:rPr>
          <w:rFonts w:ascii="Times New Roman" w:hAnsi="Times New Roman" w:cs="Times New Roman"/>
          <w:sz w:val="20"/>
          <w:szCs w:val="20"/>
        </w:rPr>
        <w:t>“Knowledge Management Barriers: An Interpretive Structural Modeling Approach”, International Journal of Management Science and Engineering Management, Vol. 3No. 2, pp. 141-150.</w:t>
      </w:r>
    </w:p>
    <w:p w:rsidR="00156EFD" w:rsidRPr="00C36EA1" w:rsidRDefault="00156EFD" w:rsidP="00EC446A">
      <w:pPr>
        <w:numPr>
          <w:ilvl w:val="0"/>
          <w:numId w:val="14"/>
        </w:numPr>
        <w:snapToGrid w:val="0"/>
        <w:spacing w:after="0" w:line="240" w:lineRule="auto"/>
        <w:ind w:left="425" w:hanging="425"/>
        <w:jc w:val="both"/>
        <w:rPr>
          <w:rFonts w:ascii="Times New Roman" w:hAnsi="Times New Roman" w:cs="Times New Roman"/>
          <w:sz w:val="20"/>
          <w:szCs w:val="20"/>
        </w:rPr>
      </w:pPr>
      <w:proofErr w:type="spellStart"/>
      <w:r w:rsidRPr="00C36EA1">
        <w:rPr>
          <w:rFonts w:ascii="Times New Roman" w:hAnsi="Times New Roman" w:cs="Times New Roman"/>
          <w:sz w:val="20"/>
          <w:szCs w:val="20"/>
        </w:rPr>
        <w:t>Thiry</w:t>
      </w:r>
      <w:proofErr w:type="spellEnd"/>
      <w:r w:rsidRPr="00C36EA1">
        <w:rPr>
          <w:rFonts w:ascii="Times New Roman" w:hAnsi="Times New Roman" w:cs="Times New Roman"/>
          <w:sz w:val="20"/>
          <w:szCs w:val="20"/>
        </w:rPr>
        <w:t xml:space="preserve">, M. and </w:t>
      </w:r>
      <w:proofErr w:type="spellStart"/>
      <w:r w:rsidRPr="00C36EA1">
        <w:rPr>
          <w:rFonts w:ascii="Times New Roman" w:hAnsi="Times New Roman" w:cs="Times New Roman"/>
          <w:sz w:val="20"/>
          <w:szCs w:val="20"/>
        </w:rPr>
        <w:t>Deguire</w:t>
      </w:r>
      <w:proofErr w:type="spellEnd"/>
      <w:r w:rsidRPr="00C36EA1">
        <w:rPr>
          <w:rFonts w:ascii="Times New Roman" w:hAnsi="Times New Roman" w:cs="Times New Roman"/>
          <w:sz w:val="20"/>
          <w:szCs w:val="20"/>
        </w:rPr>
        <w:t>, M.</w:t>
      </w:r>
      <w:r w:rsidR="00111598">
        <w:rPr>
          <w:rFonts w:ascii="Times New Roman" w:hAnsi="Times New Roman" w:cs="Times New Roman" w:hint="eastAsia"/>
          <w:sz w:val="20"/>
          <w:szCs w:val="20"/>
          <w:lang w:eastAsia="zh-CN"/>
        </w:rPr>
        <w:t xml:space="preserve"> </w:t>
      </w:r>
      <w:r w:rsidRPr="00C36EA1">
        <w:rPr>
          <w:rFonts w:ascii="Times New Roman" w:hAnsi="Times New Roman" w:cs="Times New Roman"/>
          <w:sz w:val="20"/>
          <w:szCs w:val="20"/>
        </w:rPr>
        <w:t>(2007), “Recent Developments in Project-Based Organizations”, International Journal of Project Management, Vol. 25 No. 7,</w:t>
      </w:r>
      <w:r w:rsidR="00111598">
        <w:rPr>
          <w:rFonts w:ascii="Times New Roman" w:hAnsi="Times New Roman" w:cs="Times New Roman" w:hint="eastAsia"/>
          <w:sz w:val="20"/>
          <w:szCs w:val="20"/>
          <w:lang w:eastAsia="zh-CN"/>
        </w:rPr>
        <w:t xml:space="preserve"> </w:t>
      </w:r>
      <w:r w:rsidRPr="00C36EA1">
        <w:rPr>
          <w:rFonts w:ascii="Times New Roman" w:hAnsi="Times New Roman" w:cs="Times New Roman"/>
          <w:sz w:val="20"/>
          <w:szCs w:val="20"/>
        </w:rPr>
        <w:t>pp. 649-658.</w:t>
      </w:r>
    </w:p>
    <w:p w:rsidR="00156EFD" w:rsidRPr="00C36EA1" w:rsidRDefault="00156EFD" w:rsidP="00EC446A">
      <w:pPr>
        <w:numPr>
          <w:ilvl w:val="0"/>
          <w:numId w:val="14"/>
        </w:numPr>
        <w:snapToGrid w:val="0"/>
        <w:spacing w:after="0" w:line="240" w:lineRule="auto"/>
        <w:ind w:left="425" w:hanging="425"/>
        <w:jc w:val="both"/>
        <w:rPr>
          <w:rFonts w:ascii="Times New Roman" w:hAnsi="Times New Roman" w:cs="Times New Roman"/>
          <w:sz w:val="20"/>
          <w:szCs w:val="20"/>
        </w:rPr>
      </w:pPr>
      <w:proofErr w:type="spellStart"/>
      <w:r w:rsidRPr="00C36EA1">
        <w:rPr>
          <w:rFonts w:ascii="Times New Roman" w:hAnsi="Times New Roman" w:cs="Times New Roman"/>
          <w:sz w:val="20"/>
          <w:szCs w:val="20"/>
        </w:rPr>
        <w:t>Tikkanen</w:t>
      </w:r>
      <w:proofErr w:type="spellEnd"/>
      <w:r w:rsidRPr="00C36EA1">
        <w:rPr>
          <w:rFonts w:ascii="Times New Roman" w:hAnsi="Times New Roman" w:cs="Times New Roman"/>
          <w:sz w:val="20"/>
          <w:szCs w:val="20"/>
        </w:rPr>
        <w:t xml:space="preserve">, H., </w:t>
      </w:r>
      <w:proofErr w:type="spellStart"/>
      <w:r w:rsidRPr="00C36EA1">
        <w:rPr>
          <w:rFonts w:ascii="Times New Roman" w:hAnsi="Times New Roman" w:cs="Times New Roman"/>
          <w:sz w:val="20"/>
          <w:szCs w:val="20"/>
        </w:rPr>
        <w:t>Kujala</w:t>
      </w:r>
      <w:proofErr w:type="spellEnd"/>
      <w:r w:rsidRPr="00C36EA1">
        <w:rPr>
          <w:rFonts w:ascii="Times New Roman" w:hAnsi="Times New Roman" w:cs="Times New Roman"/>
          <w:sz w:val="20"/>
          <w:szCs w:val="20"/>
        </w:rPr>
        <w:t>, J. and</w:t>
      </w:r>
      <w:r w:rsidR="00111598">
        <w:rPr>
          <w:rFonts w:ascii="Times New Roman" w:hAnsi="Times New Roman" w:cs="Times New Roman" w:hint="eastAsia"/>
          <w:sz w:val="20"/>
          <w:szCs w:val="20"/>
          <w:lang w:eastAsia="zh-CN"/>
        </w:rPr>
        <w:t xml:space="preserve"> </w:t>
      </w:r>
      <w:proofErr w:type="spellStart"/>
      <w:r w:rsidRPr="00C36EA1">
        <w:rPr>
          <w:rFonts w:ascii="Times New Roman" w:hAnsi="Times New Roman" w:cs="Times New Roman"/>
          <w:sz w:val="20"/>
          <w:szCs w:val="20"/>
        </w:rPr>
        <w:t>Artto</w:t>
      </w:r>
      <w:proofErr w:type="spellEnd"/>
      <w:r w:rsidRPr="00C36EA1">
        <w:rPr>
          <w:rFonts w:ascii="Times New Roman" w:hAnsi="Times New Roman" w:cs="Times New Roman"/>
          <w:sz w:val="20"/>
          <w:szCs w:val="20"/>
        </w:rPr>
        <w:t>, K.</w:t>
      </w:r>
      <w:r w:rsidR="00111598">
        <w:rPr>
          <w:rFonts w:ascii="Times New Roman" w:hAnsi="Times New Roman" w:cs="Times New Roman" w:hint="eastAsia"/>
          <w:sz w:val="20"/>
          <w:szCs w:val="20"/>
          <w:lang w:eastAsia="zh-CN"/>
        </w:rPr>
        <w:t xml:space="preserve"> </w:t>
      </w:r>
      <w:r w:rsidRPr="00C36EA1">
        <w:rPr>
          <w:rFonts w:ascii="Times New Roman" w:hAnsi="Times New Roman" w:cs="Times New Roman"/>
          <w:sz w:val="20"/>
          <w:szCs w:val="20"/>
        </w:rPr>
        <w:t>(2007), “The Marketing Strategy of A Project-Based Firm: The Four Portfolios Framework”, Industrial Marketing Managemen</w:t>
      </w:r>
      <w:r w:rsidR="00111598">
        <w:rPr>
          <w:rFonts w:ascii="Times New Roman" w:hAnsi="Times New Roman" w:cs="Times New Roman"/>
          <w:sz w:val="20"/>
          <w:szCs w:val="20"/>
        </w:rPr>
        <w:t>t</w:t>
      </w:r>
      <w:r w:rsidRPr="00C36EA1">
        <w:rPr>
          <w:rFonts w:ascii="Times New Roman" w:hAnsi="Times New Roman" w:cs="Times New Roman"/>
          <w:sz w:val="20"/>
          <w:szCs w:val="20"/>
        </w:rPr>
        <w:t>, Vol. 36 No. 2,</w:t>
      </w:r>
      <w:r w:rsidR="00111598">
        <w:rPr>
          <w:rFonts w:ascii="Times New Roman" w:hAnsi="Times New Roman" w:cs="Times New Roman" w:hint="eastAsia"/>
          <w:sz w:val="20"/>
          <w:szCs w:val="20"/>
          <w:lang w:eastAsia="zh-CN"/>
        </w:rPr>
        <w:t xml:space="preserve"> </w:t>
      </w:r>
      <w:r w:rsidRPr="00C36EA1">
        <w:rPr>
          <w:rFonts w:ascii="Times New Roman" w:hAnsi="Times New Roman" w:cs="Times New Roman"/>
          <w:sz w:val="20"/>
          <w:szCs w:val="20"/>
        </w:rPr>
        <w:t>pp. 194-205.</w:t>
      </w:r>
    </w:p>
    <w:p w:rsidR="00156EFD" w:rsidRPr="00C36EA1" w:rsidRDefault="00156EFD" w:rsidP="00EC446A">
      <w:pPr>
        <w:numPr>
          <w:ilvl w:val="0"/>
          <w:numId w:val="14"/>
        </w:numPr>
        <w:snapToGrid w:val="0"/>
        <w:spacing w:after="0" w:line="240" w:lineRule="auto"/>
        <w:ind w:left="425" w:hanging="425"/>
        <w:jc w:val="both"/>
        <w:rPr>
          <w:rFonts w:ascii="Times New Roman" w:hAnsi="Times New Roman" w:cs="Times New Roman"/>
          <w:sz w:val="20"/>
          <w:szCs w:val="20"/>
        </w:rPr>
      </w:pPr>
      <w:proofErr w:type="spellStart"/>
      <w:r w:rsidRPr="00C36EA1">
        <w:rPr>
          <w:rFonts w:ascii="Times New Roman" w:hAnsi="Times New Roman" w:cs="Times New Roman"/>
          <w:sz w:val="20"/>
          <w:szCs w:val="20"/>
        </w:rPr>
        <w:t>Vittal</w:t>
      </w:r>
      <w:proofErr w:type="spellEnd"/>
      <w:r w:rsidRPr="00C36EA1">
        <w:rPr>
          <w:rFonts w:ascii="Times New Roman" w:hAnsi="Times New Roman" w:cs="Times New Roman"/>
          <w:sz w:val="20"/>
          <w:szCs w:val="20"/>
        </w:rPr>
        <w:t>, A. and</w:t>
      </w:r>
      <w:r w:rsidR="00111598">
        <w:rPr>
          <w:rFonts w:ascii="Times New Roman" w:hAnsi="Times New Roman" w:cs="Times New Roman" w:hint="eastAsia"/>
          <w:sz w:val="20"/>
          <w:szCs w:val="20"/>
          <w:lang w:eastAsia="zh-CN"/>
        </w:rPr>
        <w:t xml:space="preserve"> </w:t>
      </w:r>
      <w:proofErr w:type="spellStart"/>
      <w:r w:rsidRPr="00C36EA1">
        <w:rPr>
          <w:rFonts w:ascii="Times New Roman" w:hAnsi="Times New Roman" w:cs="Times New Roman"/>
          <w:sz w:val="20"/>
          <w:szCs w:val="20"/>
        </w:rPr>
        <w:t>Shivraj</w:t>
      </w:r>
      <w:proofErr w:type="spellEnd"/>
      <w:r w:rsidRPr="00C36EA1">
        <w:rPr>
          <w:rFonts w:ascii="Times New Roman" w:hAnsi="Times New Roman" w:cs="Times New Roman"/>
          <w:sz w:val="20"/>
          <w:szCs w:val="20"/>
        </w:rPr>
        <w:t>, K. (2008), “Role of IT and KM in Improving Project Management Performance”, Information and Knowledge Management Systems, Vol. 38 No. 3, pp. 357-369.</w:t>
      </w:r>
    </w:p>
    <w:p w:rsidR="00156EFD" w:rsidRPr="00C36EA1" w:rsidRDefault="00156EFD" w:rsidP="00EC446A">
      <w:pPr>
        <w:numPr>
          <w:ilvl w:val="0"/>
          <w:numId w:val="14"/>
        </w:numPr>
        <w:snapToGrid w:val="0"/>
        <w:spacing w:after="0" w:line="240" w:lineRule="auto"/>
        <w:ind w:left="425" w:hanging="425"/>
        <w:jc w:val="both"/>
        <w:rPr>
          <w:rFonts w:ascii="Times New Roman" w:hAnsi="Times New Roman" w:cs="Times New Roman"/>
          <w:sz w:val="20"/>
          <w:szCs w:val="20"/>
        </w:rPr>
      </w:pPr>
      <w:proofErr w:type="spellStart"/>
      <w:r w:rsidRPr="00C36EA1">
        <w:rPr>
          <w:rFonts w:ascii="Times New Roman" w:hAnsi="Times New Roman" w:cs="Times New Roman"/>
          <w:sz w:val="20"/>
          <w:szCs w:val="20"/>
        </w:rPr>
        <w:t>Yeh</w:t>
      </w:r>
      <w:proofErr w:type="spellEnd"/>
      <w:r w:rsidRPr="00C36EA1">
        <w:rPr>
          <w:rFonts w:ascii="Times New Roman" w:hAnsi="Times New Roman" w:cs="Times New Roman"/>
          <w:sz w:val="20"/>
          <w:szCs w:val="20"/>
        </w:rPr>
        <w:t>, Y.J., Lai, S.Q. and Ho, C.T. (2006), “Knowledge Management Enablers: A Case Study”, Industrial Management &amp; Data Systems, Vol. 106 No. 6, pp. 793-810.</w:t>
      </w:r>
    </w:p>
    <w:p w:rsidR="00BD41F2" w:rsidRPr="00C36EA1" w:rsidRDefault="00156EFD" w:rsidP="00EC446A">
      <w:pPr>
        <w:numPr>
          <w:ilvl w:val="0"/>
          <w:numId w:val="14"/>
        </w:numPr>
        <w:snapToGrid w:val="0"/>
        <w:spacing w:after="0" w:line="240" w:lineRule="auto"/>
        <w:ind w:left="425" w:hanging="425"/>
        <w:jc w:val="both"/>
        <w:rPr>
          <w:rFonts w:ascii="Times New Roman" w:hAnsi="Times New Roman" w:cs="Times New Roman"/>
          <w:sz w:val="20"/>
          <w:szCs w:val="20"/>
        </w:rPr>
      </w:pPr>
      <w:proofErr w:type="spellStart"/>
      <w:r w:rsidRPr="00C36EA1">
        <w:rPr>
          <w:rFonts w:ascii="Times New Roman" w:hAnsi="Times New Roman" w:cs="Times New Roman"/>
          <w:sz w:val="20"/>
          <w:szCs w:val="20"/>
        </w:rPr>
        <w:t>Yun</w:t>
      </w:r>
      <w:proofErr w:type="spellEnd"/>
      <w:r w:rsidRPr="00C36EA1">
        <w:rPr>
          <w:rFonts w:ascii="Times New Roman" w:hAnsi="Times New Roman" w:cs="Times New Roman"/>
          <w:sz w:val="20"/>
          <w:szCs w:val="20"/>
        </w:rPr>
        <w:t>, G., Shin, D., Kim, H. and Lee, S.</w:t>
      </w:r>
      <w:r w:rsidR="00111598">
        <w:rPr>
          <w:rFonts w:ascii="Times New Roman" w:hAnsi="Times New Roman" w:cs="Times New Roman" w:hint="eastAsia"/>
          <w:sz w:val="20"/>
          <w:szCs w:val="20"/>
          <w:lang w:eastAsia="zh-CN"/>
        </w:rPr>
        <w:t xml:space="preserve"> </w:t>
      </w:r>
      <w:r w:rsidRPr="00C36EA1">
        <w:rPr>
          <w:rFonts w:ascii="Times New Roman" w:hAnsi="Times New Roman" w:cs="Times New Roman"/>
          <w:sz w:val="20"/>
          <w:szCs w:val="20"/>
        </w:rPr>
        <w:t>(2011), “Knowledge-Mapping Model for Construction Project Organizations”, Journal of Knowledge Management, Vol. 15 No. 3, pp. 528-548.</w:t>
      </w:r>
      <w:r w:rsidR="00CF2D38" w:rsidRPr="00C36EA1">
        <w:rPr>
          <w:rFonts w:ascii="Times New Roman" w:hAnsi="Times New Roman" w:cs="Times New Roman" w:hint="eastAsia"/>
          <w:sz w:val="20"/>
          <w:szCs w:val="20"/>
          <w:lang w:eastAsia="zh-CN"/>
        </w:rPr>
        <w:t xml:space="preserve"> </w:t>
      </w:r>
    </w:p>
    <w:p w:rsidR="00BD41F2" w:rsidRPr="00C36EA1" w:rsidRDefault="00BD41F2" w:rsidP="00EC446A">
      <w:pPr>
        <w:snapToGrid w:val="0"/>
        <w:spacing w:after="0" w:line="240" w:lineRule="auto"/>
        <w:ind w:left="425" w:hanging="425"/>
        <w:jc w:val="both"/>
        <w:rPr>
          <w:rFonts w:ascii="Times New Roman" w:hAnsi="Times New Roman" w:cs="Times New Roman"/>
          <w:sz w:val="20"/>
          <w:szCs w:val="20"/>
        </w:rPr>
        <w:sectPr w:rsidR="00BD41F2" w:rsidRPr="00C36EA1" w:rsidSect="00CF2D38">
          <w:headerReference w:type="default" r:id="rId20"/>
          <w:footerReference w:type="default" r:id="rId21"/>
          <w:type w:val="continuous"/>
          <w:pgSz w:w="12240" w:h="15840" w:code="1"/>
          <w:pgMar w:top="1440" w:right="1440" w:bottom="1440" w:left="1440" w:header="720" w:footer="720" w:gutter="0"/>
          <w:cols w:num="2" w:space="576"/>
          <w:docGrid w:linePitch="360"/>
        </w:sectPr>
      </w:pPr>
    </w:p>
    <w:p w:rsidR="00F141DC" w:rsidRPr="00C36EA1" w:rsidRDefault="00F141DC" w:rsidP="00EC446A">
      <w:pPr>
        <w:snapToGrid w:val="0"/>
        <w:spacing w:after="0" w:line="240" w:lineRule="auto"/>
        <w:ind w:left="425" w:hanging="425"/>
        <w:jc w:val="both"/>
        <w:rPr>
          <w:rFonts w:ascii="Times New Roman" w:hAnsi="Times New Roman" w:cs="Times New Roman"/>
          <w:sz w:val="20"/>
          <w:szCs w:val="20"/>
        </w:rPr>
      </w:pPr>
    </w:p>
    <w:p w:rsidR="00B12E54" w:rsidRPr="00C36EA1" w:rsidRDefault="00BD41F2" w:rsidP="00EC446A">
      <w:pPr>
        <w:snapToGrid w:val="0"/>
        <w:spacing w:after="0" w:line="240" w:lineRule="auto"/>
        <w:ind w:left="425" w:hanging="425"/>
        <w:jc w:val="both"/>
        <w:rPr>
          <w:rFonts w:ascii="Times New Roman" w:eastAsia="Times New Roman" w:hAnsi="Times New Roman" w:cs="Times New Roman"/>
          <w:color w:val="111111"/>
          <w:sz w:val="20"/>
          <w:szCs w:val="20"/>
        </w:rPr>
      </w:pPr>
      <w:r w:rsidRPr="00C36EA1">
        <w:rPr>
          <w:rFonts w:ascii="Times New Roman" w:eastAsia="Times New Roman" w:hAnsi="Times New Roman" w:cs="Times New Roman"/>
          <w:color w:val="111111"/>
          <w:sz w:val="20"/>
          <w:szCs w:val="20"/>
        </w:rPr>
        <w:t>3/2</w:t>
      </w:r>
      <w:r w:rsidR="00111598">
        <w:rPr>
          <w:rFonts w:ascii="Times New Roman" w:hAnsi="Times New Roman" w:cs="Times New Roman" w:hint="eastAsia"/>
          <w:color w:val="111111"/>
          <w:sz w:val="20"/>
          <w:szCs w:val="20"/>
          <w:lang w:eastAsia="zh-CN"/>
        </w:rPr>
        <w:t>5</w:t>
      </w:r>
      <w:r w:rsidRPr="00C36EA1">
        <w:rPr>
          <w:rFonts w:ascii="Times New Roman" w:eastAsia="Times New Roman" w:hAnsi="Times New Roman" w:cs="Times New Roman"/>
          <w:color w:val="111111"/>
          <w:sz w:val="20"/>
          <w:szCs w:val="20"/>
        </w:rPr>
        <w:t>/2016</w:t>
      </w:r>
    </w:p>
    <w:sectPr w:rsidR="00B12E54" w:rsidRPr="00C36EA1" w:rsidSect="0073476C">
      <w:headerReference w:type="default" r:id="rId22"/>
      <w:footerReference w:type="default" r:id="rId23"/>
      <w:type w:val="continuous"/>
      <w:pgSz w:w="12240" w:h="15840" w:code="1"/>
      <w:pgMar w:top="1440" w:right="1440" w:bottom="1440" w:left="1440"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6EA1" w:rsidRDefault="00C36EA1" w:rsidP="009E6FCD">
      <w:pPr>
        <w:spacing w:after="0" w:line="240" w:lineRule="auto"/>
      </w:pPr>
      <w:r>
        <w:separator/>
      </w:r>
    </w:p>
  </w:endnote>
  <w:endnote w:type="continuationSeparator" w:id="0">
    <w:p w:rsidR="00C36EA1" w:rsidRDefault="00C36EA1" w:rsidP="009E6F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 Mitra">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6EA1" w:rsidRPr="00BD41F2" w:rsidRDefault="000D473F" w:rsidP="00BD41F2">
    <w:pPr>
      <w:spacing w:after="0" w:line="240" w:lineRule="auto"/>
      <w:jc w:val="center"/>
      <w:rPr>
        <w:rFonts w:ascii="Times New Roman" w:hAnsi="Times New Roman" w:cs="Times New Roman"/>
        <w:sz w:val="20"/>
      </w:rPr>
    </w:pPr>
    <w:r w:rsidRPr="00BD41F2">
      <w:rPr>
        <w:rFonts w:ascii="Times New Roman" w:hAnsi="Times New Roman" w:cs="Times New Roman"/>
        <w:sz w:val="20"/>
      </w:rPr>
      <w:fldChar w:fldCharType="begin"/>
    </w:r>
    <w:r w:rsidR="00C36EA1" w:rsidRPr="00BD41F2">
      <w:rPr>
        <w:rFonts w:ascii="Times New Roman" w:hAnsi="Times New Roman" w:cs="Times New Roman"/>
        <w:sz w:val="20"/>
      </w:rPr>
      <w:instrText xml:space="preserve"> page </w:instrText>
    </w:r>
    <w:r w:rsidRPr="00BD41F2">
      <w:rPr>
        <w:rFonts w:ascii="Times New Roman" w:hAnsi="Times New Roman" w:cs="Times New Roman"/>
        <w:sz w:val="20"/>
      </w:rPr>
      <w:fldChar w:fldCharType="separate"/>
    </w:r>
    <w:r w:rsidR="00E82400">
      <w:rPr>
        <w:rFonts w:ascii="Times New Roman" w:hAnsi="Times New Roman" w:cs="Times New Roman"/>
        <w:noProof/>
        <w:sz w:val="20"/>
      </w:rPr>
      <w:t>67</w:t>
    </w:r>
    <w:r w:rsidRPr="00BD41F2">
      <w:rPr>
        <w:rFonts w:ascii="Times New Roman" w:hAnsi="Times New Roman" w:cs="Times New Roman"/>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6EA1" w:rsidRPr="00BD41F2" w:rsidRDefault="000D473F" w:rsidP="00BD41F2">
    <w:pPr>
      <w:spacing w:after="0" w:line="240" w:lineRule="auto"/>
      <w:jc w:val="center"/>
      <w:rPr>
        <w:rFonts w:ascii="Times New Roman" w:hAnsi="Times New Roman" w:cs="Times New Roman"/>
        <w:sz w:val="20"/>
      </w:rPr>
    </w:pPr>
    <w:r w:rsidRPr="00BD41F2">
      <w:rPr>
        <w:rFonts w:ascii="Times New Roman" w:hAnsi="Times New Roman" w:cs="Times New Roman"/>
        <w:sz w:val="20"/>
      </w:rPr>
      <w:fldChar w:fldCharType="begin"/>
    </w:r>
    <w:r w:rsidR="00C36EA1" w:rsidRPr="00BD41F2">
      <w:rPr>
        <w:rFonts w:ascii="Times New Roman" w:hAnsi="Times New Roman" w:cs="Times New Roman"/>
        <w:sz w:val="20"/>
      </w:rPr>
      <w:instrText xml:space="preserve"> page </w:instrText>
    </w:r>
    <w:r w:rsidRPr="00BD41F2">
      <w:rPr>
        <w:rFonts w:ascii="Times New Roman" w:hAnsi="Times New Roman" w:cs="Times New Roman"/>
        <w:sz w:val="20"/>
      </w:rPr>
      <w:fldChar w:fldCharType="separate"/>
    </w:r>
    <w:r w:rsidR="00E82400">
      <w:rPr>
        <w:rFonts w:ascii="Times New Roman" w:hAnsi="Times New Roman" w:cs="Times New Roman"/>
        <w:noProof/>
        <w:sz w:val="20"/>
      </w:rPr>
      <w:t>73</w:t>
    </w:r>
    <w:r w:rsidRPr="00BD41F2">
      <w:rPr>
        <w:rFonts w:ascii="Times New Roman" w:hAnsi="Times New Roman" w:cs="Times New Roman"/>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6EA1" w:rsidRPr="00BD41F2" w:rsidRDefault="000D473F" w:rsidP="00BD41F2">
    <w:pPr>
      <w:spacing w:after="0" w:line="240" w:lineRule="auto"/>
      <w:jc w:val="center"/>
      <w:rPr>
        <w:rFonts w:ascii="Times New Roman" w:hAnsi="Times New Roman" w:cs="Times New Roman"/>
        <w:sz w:val="20"/>
      </w:rPr>
    </w:pPr>
    <w:r w:rsidRPr="00BD41F2">
      <w:rPr>
        <w:rFonts w:ascii="Times New Roman" w:hAnsi="Times New Roman" w:cs="Times New Roman"/>
        <w:sz w:val="20"/>
      </w:rPr>
      <w:fldChar w:fldCharType="begin"/>
    </w:r>
    <w:r w:rsidR="00C36EA1" w:rsidRPr="00BD41F2">
      <w:rPr>
        <w:rFonts w:ascii="Times New Roman" w:hAnsi="Times New Roman" w:cs="Times New Roman"/>
        <w:sz w:val="20"/>
      </w:rPr>
      <w:instrText xml:space="preserve"> page </w:instrText>
    </w:r>
    <w:r w:rsidRPr="00BD41F2">
      <w:rPr>
        <w:rFonts w:ascii="Times New Roman" w:hAnsi="Times New Roman" w:cs="Times New Roman"/>
        <w:sz w:val="20"/>
      </w:rPr>
      <w:fldChar w:fldCharType="separate"/>
    </w:r>
    <w:r w:rsidR="00E82400">
      <w:rPr>
        <w:rFonts w:ascii="Times New Roman" w:hAnsi="Times New Roman" w:cs="Times New Roman"/>
        <w:noProof/>
        <w:sz w:val="20"/>
      </w:rPr>
      <w:t>75</w:t>
    </w:r>
    <w:r w:rsidRPr="00BD41F2">
      <w:rPr>
        <w:rFonts w:ascii="Times New Roman" w:hAnsi="Times New Roman" w:cs="Times New Roman"/>
        <w:sz w:val="20"/>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6EA1" w:rsidRPr="00BD41F2" w:rsidRDefault="000D473F" w:rsidP="00BD41F2">
    <w:pPr>
      <w:spacing w:after="0" w:line="240" w:lineRule="auto"/>
      <w:jc w:val="center"/>
      <w:rPr>
        <w:rFonts w:ascii="Times New Roman" w:hAnsi="Times New Roman" w:cs="Times New Roman"/>
        <w:sz w:val="20"/>
      </w:rPr>
    </w:pPr>
    <w:r w:rsidRPr="00BD41F2">
      <w:rPr>
        <w:rFonts w:ascii="Times New Roman" w:hAnsi="Times New Roman" w:cs="Times New Roman"/>
        <w:sz w:val="20"/>
      </w:rPr>
      <w:fldChar w:fldCharType="begin"/>
    </w:r>
    <w:r w:rsidR="00C36EA1" w:rsidRPr="00BD41F2">
      <w:rPr>
        <w:rFonts w:ascii="Times New Roman" w:hAnsi="Times New Roman" w:cs="Times New Roman"/>
        <w:sz w:val="20"/>
      </w:rPr>
      <w:instrText xml:space="preserve"> page </w:instrText>
    </w:r>
    <w:r w:rsidRPr="00BD41F2">
      <w:rPr>
        <w:rFonts w:ascii="Times New Roman" w:hAnsi="Times New Roman" w:cs="Times New Roman"/>
        <w:sz w:val="20"/>
      </w:rPr>
      <w:fldChar w:fldCharType="separate"/>
    </w:r>
    <w:r w:rsidR="00111598">
      <w:rPr>
        <w:rFonts w:ascii="Times New Roman" w:hAnsi="Times New Roman" w:cs="Times New Roman"/>
        <w:noProof/>
        <w:sz w:val="20"/>
      </w:rPr>
      <w:t>76</w:t>
    </w:r>
    <w:r w:rsidRPr="00BD41F2">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6EA1" w:rsidRDefault="00C36EA1" w:rsidP="009E6FCD">
      <w:pPr>
        <w:spacing w:after="0" w:line="240" w:lineRule="auto"/>
      </w:pPr>
      <w:r>
        <w:separator/>
      </w:r>
    </w:p>
  </w:footnote>
  <w:footnote w:type="continuationSeparator" w:id="0">
    <w:p w:rsidR="00C36EA1" w:rsidRDefault="00C36EA1" w:rsidP="009E6FC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6EA1" w:rsidRPr="00BD41F2" w:rsidRDefault="00C36EA1" w:rsidP="00BD41F2">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BD41F2">
      <w:rPr>
        <w:rFonts w:ascii="Times New Roman" w:hAnsi="Times New Roman" w:cs="Times New Roman" w:hint="eastAsia"/>
        <w:iCs/>
        <w:color w:val="000000"/>
        <w:sz w:val="20"/>
        <w:szCs w:val="20"/>
      </w:rPr>
      <w:tab/>
    </w:r>
    <w:r w:rsidRPr="00BD41F2">
      <w:rPr>
        <w:rFonts w:ascii="Times New Roman" w:hAnsi="Times New Roman" w:cs="Times New Roman"/>
        <w:iCs/>
        <w:color w:val="000000"/>
        <w:sz w:val="20"/>
        <w:szCs w:val="20"/>
      </w:rPr>
      <w:t xml:space="preserve">Researcher </w:t>
    </w:r>
    <w:r w:rsidRPr="00BD41F2">
      <w:rPr>
        <w:rFonts w:ascii="Times New Roman" w:hAnsi="Times New Roman" w:cs="Times New Roman"/>
        <w:iCs/>
        <w:sz w:val="20"/>
        <w:szCs w:val="20"/>
      </w:rPr>
      <w:t>201</w:t>
    </w:r>
    <w:r w:rsidRPr="00BD41F2">
      <w:rPr>
        <w:rFonts w:ascii="Times New Roman" w:hAnsi="Times New Roman" w:cs="Times New Roman" w:hint="eastAsia"/>
        <w:iCs/>
        <w:sz w:val="20"/>
        <w:szCs w:val="20"/>
      </w:rPr>
      <w:t>6</w:t>
    </w:r>
    <w:r w:rsidRPr="00BD41F2">
      <w:rPr>
        <w:rFonts w:ascii="Times New Roman" w:hAnsi="Times New Roman" w:cs="Times New Roman"/>
        <w:iCs/>
        <w:sz w:val="20"/>
        <w:szCs w:val="20"/>
      </w:rPr>
      <w:t>;</w:t>
    </w:r>
    <w:r w:rsidRPr="00BD41F2">
      <w:rPr>
        <w:rFonts w:ascii="Times New Roman" w:hAnsi="Times New Roman" w:cs="Times New Roman" w:hint="eastAsia"/>
        <w:iCs/>
        <w:sz w:val="20"/>
        <w:szCs w:val="20"/>
      </w:rPr>
      <w:t>8</w:t>
    </w:r>
    <w:r w:rsidRPr="00BD41F2">
      <w:rPr>
        <w:rFonts w:ascii="Times New Roman" w:hAnsi="Times New Roman" w:cs="Times New Roman"/>
        <w:iCs/>
        <w:sz w:val="20"/>
        <w:szCs w:val="20"/>
      </w:rPr>
      <w:t>(</w:t>
    </w:r>
    <w:r w:rsidRPr="00BD41F2">
      <w:rPr>
        <w:rFonts w:ascii="Times New Roman" w:hAnsi="Times New Roman" w:cs="Times New Roman" w:hint="eastAsia"/>
        <w:iCs/>
        <w:sz w:val="20"/>
        <w:szCs w:val="20"/>
      </w:rPr>
      <w:t>3</w:t>
    </w:r>
    <w:r w:rsidRPr="00BD41F2">
      <w:rPr>
        <w:rFonts w:ascii="Times New Roman" w:hAnsi="Times New Roman" w:cs="Times New Roman"/>
        <w:iCs/>
        <w:sz w:val="20"/>
        <w:szCs w:val="20"/>
      </w:rPr>
      <w:t xml:space="preserve">)  </w:t>
    </w:r>
    <w:r w:rsidRPr="00BD41F2">
      <w:rPr>
        <w:rFonts w:ascii="Times New Roman" w:hAnsi="Times New Roman" w:cs="Times New Roman" w:hint="eastAsia"/>
        <w:iCs/>
        <w:sz w:val="20"/>
        <w:szCs w:val="20"/>
      </w:rPr>
      <w:t xml:space="preserve"> </w:t>
    </w:r>
    <w:r w:rsidRPr="00BD41F2">
      <w:rPr>
        <w:rFonts w:ascii="Times New Roman" w:hAnsi="Times New Roman" w:cs="Times New Roman"/>
        <w:iCs/>
        <w:sz w:val="20"/>
        <w:szCs w:val="20"/>
      </w:rPr>
      <w:t xml:space="preserve"> </w:t>
    </w:r>
    <w:r w:rsidRPr="00BD41F2">
      <w:rPr>
        <w:rFonts w:ascii="Times New Roman" w:hAnsi="Times New Roman" w:cs="Times New Roman" w:hint="eastAsia"/>
        <w:iCs/>
        <w:sz w:val="20"/>
        <w:szCs w:val="20"/>
      </w:rPr>
      <w:tab/>
    </w:r>
    <w:r w:rsidRPr="00BD41F2">
      <w:rPr>
        <w:rFonts w:ascii="Times New Roman" w:hAnsi="Times New Roman" w:cs="Times New Roman"/>
        <w:iCs/>
        <w:sz w:val="20"/>
        <w:szCs w:val="20"/>
      </w:rPr>
      <w:t xml:space="preserve">    </w:t>
    </w:r>
    <w:r w:rsidRPr="00BD41F2">
      <w:rPr>
        <w:rFonts w:ascii="Times New Roman" w:hAnsi="Times New Roman" w:cs="Times New Roman"/>
        <w:sz w:val="20"/>
        <w:szCs w:val="20"/>
      </w:rPr>
      <w:t xml:space="preserve"> </w:t>
    </w:r>
    <w:hyperlink r:id="rId1" w:history="1">
      <w:r w:rsidRPr="00BD41F2">
        <w:rPr>
          <w:rStyle w:val="Hyperlink"/>
          <w:rFonts w:ascii="Times New Roman" w:hAnsi="Times New Roman" w:cs="Times New Roman"/>
          <w:sz w:val="20"/>
          <w:szCs w:val="20"/>
        </w:rPr>
        <w:t>http://www.sciencepub.net/researcher</w:t>
      </w:r>
    </w:hyperlink>
  </w:p>
  <w:p w:rsidR="00C36EA1" w:rsidRPr="00BD41F2" w:rsidRDefault="00C36EA1" w:rsidP="00BD41F2">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6EA1" w:rsidRPr="00BD41F2" w:rsidRDefault="00C36EA1" w:rsidP="00BD41F2">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BD41F2">
      <w:rPr>
        <w:rFonts w:ascii="Times New Roman" w:hAnsi="Times New Roman" w:cs="Times New Roman" w:hint="eastAsia"/>
        <w:iCs/>
        <w:color w:val="000000"/>
        <w:sz w:val="20"/>
        <w:szCs w:val="20"/>
      </w:rPr>
      <w:tab/>
    </w:r>
    <w:r w:rsidRPr="00BD41F2">
      <w:rPr>
        <w:rFonts w:ascii="Times New Roman" w:hAnsi="Times New Roman" w:cs="Times New Roman"/>
        <w:iCs/>
        <w:color w:val="000000"/>
        <w:sz w:val="20"/>
        <w:szCs w:val="20"/>
      </w:rPr>
      <w:t xml:space="preserve">Researcher </w:t>
    </w:r>
    <w:r w:rsidRPr="00BD41F2">
      <w:rPr>
        <w:rFonts w:ascii="Times New Roman" w:hAnsi="Times New Roman" w:cs="Times New Roman"/>
        <w:iCs/>
        <w:sz w:val="20"/>
        <w:szCs w:val="20"/>
      </w:rPr>
      <w:t>201</w:t>
    </w:r>
    <w:r w:rsidRPr="00BD41F2">
      <w:rPr>
        <w:rFonts w:ascii="Times New Roman" w:hAnsi="Times New Roman" w:cs="Times New Roman" w:hint="eastAsia"/>
        <w:iCs/>
        <w:sz w:val="20"/>
        <w:szCs w:val="20"/>
      </w:rPr>
      <w:t>6</w:t>
    </w:r>
    <w:r w:rsidRPr="00BD41F2">
      <w:rPr>
        <w:rFonts w:ascii="Times New Roman" w:hAnsi="Times New Roman" w:cs="Times New Roman"/>
        <w:iCs/>
        <w:sz w:val="20"/>
        <w:szCs w:val="20"/>
      </w:rPr>
      <w:t>;</w:t>
    </w:r>
    <w:r w:rsidRPr="00BD41F2">
      <w:rPr>
        <w:rFonts w:ascii="Times New Roman" w:hAnsi="Times New Roman" w:cs="Times New Roman" w:hint="eastAsia"/>
        <w:iCs/>
        <w:sz w:val="20"/>
        <w:szCs w:val="20"/>
      </w:rPr>
      <w:t>8</w:t>
    </w:r>
    <w:r w:rsidRPr="00BD41F2">
      <w:rPr>
        <w:rFonts w:ascii="Times New Roman" w:hAnsi="Times New Roman" w:cs="Times New Roman"/>
        <w:iCs/>
        <w:sz w:val="20"/>
        <w:szCs w:val="20"/>
      </w:rPr>
      <w:t>(</w:t>
    </w:r>
    <w:r w:rsidRPr="00BD41F2">
      <w:rPr>
        <w:rFonts w:ascii="Times New Roman" w:hAnsi="Times New Roman" w:cs="Times New Roman" w:hint="eastAsia"/>
        <w:iCs/>
        <w:sz w:val="20"/>
        <w:szCs w:val="20"/>
      </w:rPr>
      <w:t>3</w:t>
    </w:r>
    <w:r w:rsidRPr="00BD41F2">
      <w:rPr>
        <w:rFonts w:ascii="Times New Roman" w:hAnsi="Times New Roman" w:cs="Times New Roman"/>
        <w:iCs/>
        <w:sz w:val="20"/>
        <w:szCs w:val="20"/>
      </w:rPr>
      <w:t xml:space="preserve">)  </w:t>
    </w:r>
    <w:r w:rsidRPr="00BD41F2">
      <w:rPr>
        <w:rFonts w:ascii="Times New Roman" w:hAnsi="Times New Roman" w:cs="Times New Roman" w:hint="eastAsia"/>
        <w:iCs/>
        <w:sz w:val="20"/>
        <w:szCs w:val="20"/>
      </w:rPr>
      <w:t xml:space="preserve"> </w:t>
    </w:r>
    <w:r w:rsidRPr="00BD41F2">
      <w:rPr>
        <w:rFonts w:ascii="Times New Roman" w:hAnsi="Times New Roman" w:cs="Times New Roman"/>
        <w:iCs/>
        <w:sz w:val="20"/>
        <w:szCs w:val="20"/>
      </w:rPr>
      <w:t xml:space="preserve"> </w:t>
    </w:r>
    <w:r w:rsidRPr="00BD41F2">
      <w:rPr>
        <w:rFonts w:ascii="Times New Roman" w:hAnsi="Times New Roman" w:cs="Times New Roman" w:hint="eastAsia"/>
        <w:iCs/>
        <w:sz w:val="20"/>
        <w:szCs w:val="20"/>
      </w:rPr>
      <w:tab/>
    </w:r>
    <w:r w:rsidRPr="00BD41F2">
      <w:rPr>
        <w:rFonts w:ascii="Times New Roman" w:hAnsi="Times New Roman" w:cs="Times New Roman"/>
        <w:iCs/>
        <w:sz w:val="20"/>
        <w:szCs w:val="20"/>
      </w:rPr>
      <w:t xml:space="preserve">    </w:t>
    </w:r>
    <w:r w:rsidRPr="00BD41F2">
      <w:rPr>
        <w:rFonts w:ascii="Times New Roman" w:hAnsi="Times New Roman" w:cs="Times New Roman"/>
        <w:sz w:val="20"/>
        <w:szCs w:val="20"/>
      </w:rPr>
      <w:t xml:space="preserve"> </w:t>
    </w:r>
    <w:hyperlink r:id="rId1" w:history="1">
      <w:r w:rsidRPr="00BD41F2">
        <w:rPr>
          <w:rStyle w:val="Hyperlink"/>
          <w:rFonts w:ascii="Times New Roman" w:hAnsi="Times New Roman" w:cs="Times New Roman"/>
          <w:sz w:val="20"/>
          <w:szCs w:val="20"/>
        </w:rPr>
        <w:t>http://www.sciencepub.net/researcher</w:t>
      </w:r>
    </w:hyperlink>
  </w:p>
  <w:p w:rsidR="00C36EA1" w:rsidRPr="00BD41F2" w:rsidRDefault="00C36EA1" w:rsidP="00BD41F2">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6EA1" w:rsidRPr="00BD41F2" w:rsidRDefault="00C36EA1" w:rsidP="00BD41F2">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BD41F2">
      <w:rPr>
        <w:rFonts w:ascii="Times New Roman" w:hAnsi="Times New Roman" w:cs="Times New Roman" w:hint="eastAsia"/>
        <w:iCs/>
        <w:color w:val="000000"/>
        <w:sz w:val="20"/>
        <w:szCs w:val="20"/>
      </w:rPr>
      <w:tab/>
    </w:r>
    <w:r w:rsidRPr="00BD41F2">
      <w:rPr>
        <w:rFonts w:ascii="Times New Roman" w:hAnsi="Times New Roman" w:cs="Times New Roman"/>
        <w:iCs/>
        <w:color w:val="000000"/>
        <w:sz w:val="20"/>
        <w:szCs w:val="20"/>
      </w:rPr>
      <w:t xml:space="preserve">Researcher </w:t>
    </w:r>
    <w:r w:rsidRPr="00BD41F2">
      <w:rPr>
        <w:rFonts w:ascii="Times New Roman" w:hAnsi="Times New Roman" w:cs="Times New Roman"/>
        <w:iCs/>
        <w:sz w:val="20"/>
        <w:szCs w:val="20"/>
      </w:rPr>
      <w:t>201</w:t>
    </w:r>
    <w:r w:rsidRPr="00BD41F2">
      <w:rPr>
        <w:rFonts w:ascii="Times New Roman" w:hAnsi="Times New Roman" w:cs="Times New Roman" w:hint="eastAsia"/>
        <w:iCs/>
        <w:sz w:val="20"/>
        <w:szCs w:val="20"/>
      </w:rPr>
      <w:t>6</w:t>
    </w:r>
    <w:r w:rsidRPr="00BD41F2">
      <w:rPr>
        <w:rFonts w:ascii="Times New Roman" w:hAnsi="Times New Roman" w:cs="Times New Roman"/>
        <w:iCs/>
        <w:sz w:val="20"/>
        <w:szCs w:val="20"/>
      </w:rPr>
      <w:t>;</w:t>
    </w:r>
    <w:r w:rsidRPr="00BD41F2">
      <w:rPr>
        <w:rFonts w:ascii="Times New Roman" w:hAnsi="Times New Roman" w:cs="Times New Roman" w:hint="eastAsia"/>
        <w:iCs/>
        <w:sz w:val="20"/>
        <w:szCs w:val="20"/>
      </w:rPr>
      <w:t>8</w:t>
    </w:r>
    <w:r w:rsidRPr="00BD41F2">
      <w:rPr>
        <w:rFonts w:ascii="Times New Roman" w:hAnsi="Times New Roman" w:cs="Times New Roman"/>
        <w:iCs/>
        <w:sz w:val="20"/>
        <w:szCs w:val="20"/>
      </w:rPr>
      <w:t>(</w:t>
    </w:r>
    <w:r w:rsidRPr="00BD41F2">
      <w:rPr>
        <w:rFonts w:ascii="Times New Roman" w:hAnsi="Times New Roman" w:cs="Times New Roman" w:hint="eastAsia"/>
        <w:iCs/>
        <w:sz w:val="20"/>
        <w:szCs w:val="20"/>
      </w:rPr>
      <w:t>3</w:t>
    </w:r>
    <w:r w:rsidRPr="00BD41F2">
      <w:rPr>
        <w:rFonts w:ascii="Times New Roman" w:hAnsi="Times New Roman" w:cs="Times New Roman"/>
        <w:iCs/>
        <w:sz w:val="20"/>
        <w:szCs w:val="20"/>
      </w:rPr>
      <w:t xml:space="preserve">)  </w:t>
    </w:r>
    <w:r w:rsidRPr="00BD41F2">
      <w:rPr>
        <w:rFonts w:ascii="Times New Roman" w:hAnsi="Times New Roman" w:cs="Times New Roman" w:hint="eastAsia"/>
        <w:iCs/>
        <w:sz w:val="20"/>
        <w:szCs w:val="20"/>
      </w:rPr>
      <w:t xml:space="preserve"> </w:t>
    </w:r>
    <w:r w:rsidRPr="00BD41F2">
      <w:rPr>
        <w:rFonts w:ascii="Times New Roman" w:hAnsi="Times New Roman" w:cs="Times New Roman"/>
        <w:iCs/>
        <w:sz w:val="20"/>
        <w:szCs w:val="20"/>
      </w:rPr>
      <w:t xml:space="preserve"> </w:t>
    </w:r>
    <w:r w:rsidRPr="00BD41F2">
      <w:rPr>
        <w:rFonts w:ascii="Times New Roman" w:hAnsi="Times New Roman" w:cs="Times New Roman" w:hint="eastAsia"/>
        <w:iCs/>
        <w:sz w:val="20"/>
        <w:szCs w:val="20"/>
      </w:rPr>
      <w:tab/>
    </w:r>
    <w:r w:rsidRPr="00BD41F2">
      <w:rPr>
        <w:rFonts w:ascii="Times New Roman" w:hAnsi="Times New Roman" w:cs="Times New Roman"/>
        <w:iCs/>
        <w:sz w:val="20"/>
        <w:szCs w:val="20"/>
      </w:rPr>
      <w:t xml:space="preserve">    </w:t>
    </w:r>
    <w:r w:rsidRPr="00BD41F2">
      <w:rPr>
        <w:rFonts w:ascii="Times New Roman" w:hAnsi="Times New Roman" w:cs="Times New Roman"/>
        <w:sz w:val="20"/>
        <w:szCs w:val="20"/>
      </w:rPr>
      <w:t xml:space="preserve"> </w:t>
    </w:r>
    <w:hyperlink r:id="rId1" w:history="1">
      <w:r w:rsidRPr="00BD41F2">
        <w:rPr>
          <w:rStyle w:val="Hyperlink"/>
          <w:rFonts w:ascii="Times New Roman" w:hAnsi="Times New Roman" w:cs="Times New Roman"/>
          <w:sz w:val="20"/>
          <w:szCs w:val="20"/>
        </w:rPr>
        <w:t>http://www.sciencepub.net/researcher</w:t>
      </w:r>
    </w:hyperlink>
  </w:p>
  <w:p w:rsidR="00C36EA1" w:rsidRPr="00BD41F2" w:rsidRDefault="00C36EA1" w:rsidP="00BD41F2">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6EA1" w:rsidRPr="00BD41F2" w:rsidRDefault="00C36EA1" w:rsidP="00BD41F2">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BD41F2">
      <w:rPr>
        <w:rFonts w:ascii="Times New Roman" w:hAnsi="Times New Roman" w:cs="Times New Roman" w:hint="eastAsia"/>
        <w:iCs/>
        <w:color w:val="000000"/>
        <w:sz w:val="20"/>
        <w:szCs w:val="20"/>
      </w:rPr>
      <w:tab/>
    </w:r>
    <w:r w:rsidRPr="00BD41F2">
      <w:rPr>
        <w:rFonts w:ascii="Times New Roman" w:hAnsi="Times New Roman" w:cs="Times New Roman"/>
        <w:iCs/>
        <w:color w:val="000000"/>
        <w:sz w:val="20"/>
        <w:szCs w:val="20"/>
      </w:rPr>
      <w:t xml:space="preserve">Researcher </w:t>
    </w:r>
    <w:r w:rsidRPr="00BD41F2">
      <w:rPr>
        <w:rFonts w:ascii="Times New Roman" w:hAnsi="Times New Roman" w:cs="Times New Roman"/>
        <w:iCs/>
        <w:sz w:val="20"/>
        <w:szCs w:val="20"/>
      </w:rPr>
      <w:t>201</w:t>
    </w:r>
    <w:r w:rsidRPr="00BD41F2">
      <w:rPr>
        <w:rFonts w:ascii="Times New Roman" w:hAnsi="Times New Roman" w:cs="Times New Roman" w:hint="eastAsia"/>
        <w:iCs/>
        <w:sz w:val="20"/>
        <w:szCs w:val="20"/>
      </w:rPr>
      <w:t>6</w:t>
    </w:r>
    <w:r w:rsidRPr="00BD41F2">
      <w:rPr>
        <w:rFonts w:ascii="Times New Roman" w:hAnsi="Times New Roman" w:cs="Times New Roman"/>
        <w:iCs/>
        <w:sz w:val="20"/>
        <w:szCs w:val="20"/>
      </w:rPr>
      <w:t>;</w:t>
    </w:r>
    <w:r w:rsidRPr="00BD41F2">
      <w:rPr>
        <w:rFonts w:ascii="Times New Roman" w:hAnsi="Times New Roman" w:cs="Times New Roman" w:hint="eastAsia"/>
        <w:iCs/>
        <w:sz w:val="20"/>
        <w:szCs w:val="20"/>
      </w:rPr>
      <w:t>8</w:t>
    </w:r>
    <w:r w:rsidRPr="00BD41F2">
      <w:rPr>
        <w:rFonts w:ascii="Times New Roman" w:hAnsi="Times New Roman" w:cs="Times New Roman"/>
        <w:iCs/>
        <w:sz w:val="20"/>
        <w:szCs w:val="20"/>
      </w:rPr>
      <w:t>(</w:t>
    </w:r>
    <w:r w:rsidRPr="00BD41F2">
      <w:rPr>
        <w:rFonts w:ascii="Times New Roman" w:hAnsi="Times New Roman" w:cs="Times New Roman" w:hint="eastAsia"/>
        <w:iCs/>
        <w:sz w:val="20"/>
        <w:szCs w:val="20"/>
      </w:rPr>
      <w:t>3</w:t>
    </w:r>
    <w:r w:rsidRPr="00BD41F2">
      <w:rPr>
        <w:rFonts w:ascii="Times New Roman" w:hAnsi="Times New Roman" w:cs="Times New Roman"/>
        <w:iCs/>
        <w:sz w:val="20"/>
        <w:szCs w:val="20"/>
      </w:rPr>
      <w:t xml:space="preserve">)  </w:t>
    </w:r>
    <w:r w:rsidRPr="00BD41F2">
      <w:rPr>
        <w:rFonts w:ascii="Times New Roman" w:hAnsi="Times New Roman" w:cs="Times New Roman" w:hint="eastAsia"/>
        <w:iCs/>
        <w:sz w:val="20"/>
        <w:szCs w:val="20"/>
      </w:rPr>
      <w:t xml:space="preserve"> </w:t>
    </w:r>
    <w:r w:rsidRPr="00BD41F2">
      <w:rPr>
        <w:rFonts w:ascii="Times New Roman" w:hAnsi="Times New Roman" w:cs="Times New Roman"/>
        <w:iCs/>
        <w:sz w:val="20"/>
        <w:szCs w:val="20"/>
      </w:rPr>
      <w:t xml:space="preserve"> </w:t>
    </w:r>
    <w:r w:rsidRPr="00BD41F2">
      <w:rPr>
        <w:rFonts w:ascii="Times New Roman" w:hAnsi="Times New Roman" w:cs="Times New Roman" w:hint="eastAsia"/>
        <w:iCs/>
        <w:sz w:val="20"/>
        <w:szCs w:val="20"/>
      </w:rPr>
      <w:tab/>
    </w:r>
    <w:r w:rsidRPr="00BD41F2">
      <w:rPr>
        <w:rFonts w:ascii="Times New Roman" w:hAnsi="Times New Roman" w:cs="Times New Roman"/>
        <w:iCs/>
        <w:sz w:val="20"/>
        <w:szCs w:val="20"/>
      </w:rPr>
      <w:t xml:space="preserve">    </w:t>
    </w:r>
    <w:r w:rsidRPr="00BD41F2">
      <w:rPr>
        <w:rFonts w:ascii="Times New Roman" w:hAnsi="Times New Roman" w:cs="Times New Roman"/>
        <w:sz w:val="20"/>
        <w:szCs w:val="20"/>
      </w:rPr>
      <w:t xml:space="preserve"> </w:t>
    </w:r>
    <w:hyperlink r:id="rId1" w:history="1">
      <w:r w:rsidRPr="00BD41F2">
        <w:rPr>
          <w:rStyle w:val="Hyperlink"/>
          <w:rFonts w:ascii="Times New Roman" w:hAnsi="Times New Roman" w:cs="Times New Roman"/>
          <w:sz w:val="20"/>
          <w:szCs w:val="20"/>
        </w:rPr>
        <w:t>http://www.sciencepub.net/researcher</w:t>
      </w:r>
    </w:hyperlink>
  </w:p>
  <w:p w:rsidR="00C36EA1" w:rsidRPr="00BD41F2" w:rsidRDefault="00C36EA1" w:rsidP="00BD41F2">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7214BA"/>
    <w:multiLevelType w:val="hybridMultilevel"/>
    <w:tmpl w:val="5CA2365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7877F4"/>
    <w:multiLevelType w:val="hybridMultilevel"/>
    <w:tmpl w:val="95F2113E"/>
    <w:lvl w:ilvl="0" w:tplc="0409000F">
      <w:start w:val="1"/>
      <w:numFmt w:val="decimal"/>
      <w:lvlText w:val="%1."/>
      <w:lvlJc w:val="left"/>
      <w:pPr>
        <w:ind w:left="360" w:hanging="360"/>
      </w:pPr>
      <w:rPr>
        <w:rFonts w:hint="default"/>
      </w:rPr>
    </w:lvl>
    <w:lvl w:ilvl="1" w:tplc="04090019">
      <w:start w:val="1"/>
      <w:numFmt w:val="lowerLetter"/>
      <w:lvlText w:val="%2."/>
      <w:lvlJc w:val="left"/>
      <w:pPr>
        <w:ind w:left="990" w:hanging="360"/>
      </w:pPr>
    </w:lvl>
    <w:lvl w:ilvl="2" w:tplc="0409001B">
      <w:start w:val="1"/>
      <w:numFmt w:val="lowerRoman"/>
      <w:lvlText w:val="%3."/>
      <w:lvlJc w:val="right"/>
      <w:pPr>
        <w:ind w:left="1710" w:hanging="180"/>
      </w:pPr>
    </w:lvl>
    <w:lvl w:ilvl="3" w:tplc="0409000F">
      <w:start w:val="1"/>
      <w:numFmt w:val="decimal"/>
      <w:lvlText w:val="%4."/>
      <w:lvlJc w:val="left"/>
      <w:pPr>
        <w:ind w:left="2430" w:hanging="360"/>
      </w:pPr>
    </w:lvl>
    <w:lvl w:ilvl="4" w:tplc="04090019">
      <w:start w:val="1"/>
      <w:numFmt w:val="lowerLetter"/>
      <w:lvlText w:val="%5."/>
      <w:lvlJc w:val="left"/>
      <w:pPr>
        <w:ind w:left="3150" w:hanging="360"/>
      </w:pPr>
    </w:lvl>
    <w:lvl w:ilvl="5" w:tplc="0409001B">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2">
    <w:nsid w:val="1DF44D1E"/>
    <w:multiLevelType w:val="hybridMultilevel"/>
    <w:tmpl w:val="D1484B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700DB3"/>
    <w:multiLevelType w:val="hybridMultilevel"/>
    <w:tmpl w:val="7ADE012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F13608"/>
    <w:multiLevelType w:val="hybridMultilevel"/>
    <w:tmpl w:val="B2E4424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70036C3"/>
    <w:multiLevelType w:val="hybridMultilevel"/>
    <w:tmpl w:val="32068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76E7B20"/>
    <w:multiLevelType w:val="hybridMultilevel"/>
    <w:tmpl w:val="243EE086"/>
    <w:lvl w:ilvl="0" w:tplc="0409000F">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nsid w:val="486A3BD6"/>
    <w:multiLevelType w:val="hybridMultilevel"/>
    <w:tmpl w:val="A524E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9072848"/>
    <w:multiLevelType w:val="hybridMultilevel"/>
    <w:tmpl w:val="0F98B4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61B7685B"/>
    <w:multiLevelType w:val="hybridMultilevel"/>
    <w:tmpl w:val="E55ED6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978015F"/>
    <w:multiLevelType w:val="hybridMultilevel"/>
    <w:tmpl w:val="7D9667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E3C35E1"/>
    <w:multiLevelType w:val="multilevel"/>
    <w:tmpl w:val="0C1253F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2">
    <w:nsid w:val="6EE3557A"/>
    <w:multiLevelType w:val="hybridMultilevel"/>
    <w:tmpl w:val="95F2113E"/>
    <w:lvl w:ilvl="0" w:tplc="0409000F">
      <w:start w:val="1"/>
      <w:numFmt w:val="decimal"/>
      <w:lvlText w:val="%1."/>
      <w:lvlJc w:val="left"/>
      <w:pPr>
        <w:ind w:left="360" w:hanging="360"/>
      </w:pPr>
      <w:rPr>
        <w:rFonts w:hint="default"/>
      </w:rPr>
    </w:lvl>
    <w:lvl w:ilvl="1" w:tplc="04090019">
      <w:start w:val="1"/>
      <w:numFmt w:val="lowerLetter"/>
      <w:lvlText w:val="%2."/>
      <w:lvlJc w:val="left"/>
      <w:pPr>
        <w:ind w:left="990" w:hanging="360"/>
      </w:pPr>
    </w:lvl>
    <w:lvl w:ilvl="2" w:tplc="0409001B">
      <w:start w:val="1"/>
      <w:numFmt w:val="lowerRoman"/>
      <w:lvlText w:val="%3."/>
      <w:lvlJc w:val="right"/>
      <w:pPr>
        <w:ind w:left="1710" w:hanging="180"/>
      </w:pPr>
    </w:lvl>
    <w:lvl w:ilvl="3" w:tplc="0409000F">
      <w:start w:val="1"/>
      <w:numFmt w:val="decimal"/>
      <w:lvlText w:val="%4."/>
      <w:lvlJc w:val="left"/>
      <w:pPr>
        <w:ind w:left="2430" w:hanging="360"/>
      </w:pPr>
    </w:lvl>
    <w:lvl w:ilvl="4" w:tplc="04090019">
      <w:start w:val="1"/>
      <w:numFmt w:val="lowerLetter"/>
      <w:lvlText w:val="%5."/>
      <w:lvlJc w:val="left"/>
      <w:pPr>
        <w:ind w:left="3150" w:hanging="360"/>
      </w:pPr>
    </w:lvl>
    <w:lvl w:ilvl="5" w:tplc="0409001B">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3">
    <w:nsid w:val="74E12FAA"/>
    <w:multiLevelType w:val="hybridMultilevel"/>
    <w:tmpl w:val="749C0A7E"/>
    <w:lvl w:ilvl="0" w:tplc="DED2CF2A">
      <w:start w:val="1"/>
      <w:numFmt w:val="decimal"/>
      <w:lvlText w:val="%1)"/>
      <w:lvlJc w:val="left"/>
      <w:pPr>
        <w:tabs>
          <w:tab w:val="num" w:pos="720"/>
        </w:tabs>
        <w:ind w:left="720" w:hanging="360"/>
      </w:pPr>
    </w:lvl>
    <w:lvl w:ilvl="1" w:tplc="3092A7F6" w:tentative="1">
      <w:start w:val="1"/>
      <w:numFmt w:val="decimal"/>
      <w:lvlText w:val="%2)"/>
      <w:lvlJc w:val="left"/>
      <w:pPr>
        <w:tabs>
          <w:tab w:val="num" w:pos="1440"/>
        </w:tabs>
        <w:ind w:left="1440" w:hanging="360"/>
      </w:pPr>
    </w:lvl>
    <w:lvl w:ilvl="2" w:tplc="F9EA2EBE" w:tentative="1">
      <w:start w:val="1"/>
      <w:numFmt w:val="decimal"/>
      <w:lvlText w:val="%3)"/>
      <w:lvlJc w:val="left"/>
      <w:pPr>
        <w:tabs>
          <w:tab w:val="num" w:pos="2160"/>
        </w:tabs>
        <w:ind w:left="2160" w:hanging="360"/>
      </w:pPr>
    </w:lvl>
    <w:lvl w:ilvl="3" w:tplc="736090EA" w:tentative="1">
      <w:start w:val="1"/>
      <w:numFmt w:val="decimal"/>
      <w:lvlText w:val="%4)"/>
      <w:lvlJc w:val="left"/>
      <w:pPr>
        <w:tabs>
          <w:tab w:val="num" w:pos="2880"/>
        </w:tabs>
        <w:ind w:left="2880" w:hanging="360"/>
      </w:pPr>
    </w:lvl>
    <w:lvl w:ilvl="4" w:tplc="FA900534" w:tentative="1">
      <w:start w:val="1"/>
      <w:numFmt w:val="decimal"/>
      <w:lvlText w:val="%5)"/>
      <w:lvlJc w:val="left"/>
      <w:pPr>
        <w:tabs>
          <w:tab w:val="num" w:pos="3600"/>
        </w:tabs>
        <w:ind w:left="3600" w:hanging="360"/>
      </w:pPr>
    </w:lvl>
    <w:lvl w:ilvl="5" w:tplc="D886148A" w:tentative="1">
      <w:start w:val="1"/>
      <w:numFmt w:val="decimal"/>
      <w:lvlText w:val="%6)"/>
      <w:lvlJc w:val="left"/>
      <w:pPr>
        <w:tabs>
          <w:tab w:val="num" w:pos="4320"/>
        </w:tabs>
        <w:ind w:left="4320" w:hanging="360"/>
      </w:pPr>
    </w:lvl>
    <w:lvl w:ilvl="6" w:tplc="42702E4C" w:tentative="1">
      <w:start w:val="1"/>
      <w:numFmt w:val="decimal"/>
      <w:lvlText w:val="%7)"/>
      <w:lvlJc w:val="left"/>
      <w:pPr>
        <w:tabs>
          <w:tab w:val="num" w:pos="5040"/>
        </w:tabs>
        <w:ind w:left="5040" w:hanging="360"/>
      </w:pPr>
    </w:lvl>
    <w:lvl w:ilvl="7" w:tplc="A9862C7C" w:tentative="1">
      <w:start w:val="1"/>
      <w:numFmt w:val="decimal"/>
      <w:lvlText w:val="%8)"/>
      <w:lvlJc w:val="left"/>
      <w:pPr>
        <w:tabs>
          <w:tab w:val="num" w:pos="5760"/>
        </w:tabs>
        <w:ind w:left="5760" w:hanging="360"/>
      </w:pPr>
    </w:lvl>
    <w:lvl w:ilvl="8" w:tplc="DB8288A2" w:tentative="1">
      <w:start w:val="1"/>
      <w:numFmt w:val="decimal"/>
      <w:lvlText w:val="%9)"/>
      <w:lvlJc w:val="left"/>
      <w:pPr>
        <w:tabs>
          <w:tab w:val="num" w:pos="6480"/>
        </w:tabs>
        <w:ind w:left="6480" w:hanging="360"/>
      </w:pPr>
    </w:lvl>
  </w:abstractNum>
  <w:num w:numId="1">
    <w:abstractNumId w:val="11"/>
  </w:num>
  <w:num w:numId="2">
    <w:abstractNumId w:val="7"/>
  </w:num>
  <w:num w:numId="3">
    <w:abstractNumId w:val="9"/>
  </w:num>
  <w:num w:numId="4">
    <w:abstractNumId w:val="6"/>
  </w:num>
  <w:num w:numId="5">
    <w:abstractNumId w:val="4"/>
  </w:num>
  <w:num w:numId="6">
    <w:abstractNumId w:val="1"/>
  </w:num>
  <w:num w:numId="7">
    <w:abstractNumId w:val="8"/>
  </w:num>
  <w:num w:numId="8">
    <w:abstractNumId w:val="10"/>
  </w:num>
  <w:num w:numId="9">
    <w:abstractNumId w:val="13"/>
  </w:num>
  <w:num w:numId="10">
    <w:abstractNumId w:val="5"/>
  </w:num>
  <w:num w:numId="11">
    <w:abstractNumId w:val="3"/>
  </w:num>
  <w:num w:numId="12">
    <w:abstractNumId w:val="2"/>
  </w:num>
  <w:num w:numId="13">
    <w:abstractNumId w:val="0"/>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ocumentProtection w:edit="readOnly" w:enforcement="0"/>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seFELayout/>
  </w:compat>
  <w:rsids>
    <w:rsidRoot w:val="00D9655B"/>
    <w:rsid w:val="00002A36"/>
    <w:rsid w:val="00004C05"/>
    <w:rsid w:val="0002050A"/>
    <w:rsid w:val="000347ED"/>
    <w:rsid w:val="00041579"/>
    <w:rsid w:val="00041E4F"/>
    <w:rsid w:val="000449A9"/>
    <w:rsid w:val="00054305"/>
    <w:rsid w:val="00054399"/>
    <w:rsid w:val="00056B60"/>
    <w:rsid w:val="00062754"/>
    <w:rsid w:val="000630CC"/>
    <w:rsid w:val="00066E0B"/>
    <w:rsid w:val="0007182C"/>
    <w:rsid w:val="00073835"/>
    <w:rsid w:val="000771A2"/>
    <w:rsid w:val="000845CD"/>
    <w:rsid w:val="000856BF"/>
    <w:rsid w:val="00091DED"/>
    <w:rsid w:val="000922A6"/>
    <w:rsid w:val="00094707"/>
    <w:rsid w:val="00094CC8"/>
    <w:rsid w:val="0009546C"/>
    <w:rsid w:val="00096E46"/>
    <w:rsid w:val="000A0673"/>
    <w:rsid w:val="000A0D8E"/>
    <w:rsid w:val="000A15D6"/>
    <w:rsid w:val="000A24D3"/>
    <w:rsid w:val="000A3916"/>
    <w:rsid w:val="000A442F"/>
    <w:rsid w:val="000C08FF"/>
    <w:rsid w:val="000C47E0"/>
    <w:rsid w:val="000C78B7"/>
    <w:rsid w:val="000D473F"/>
    <w:rsid w:val="000D7770"/>
    <w:rsid w:val="000D7A04"/>
    <w:rsid w:val="000E1E77"/>
    <w:rsid w:val="000E3869"/>
    <w:rsid w:val="000E680C"/>
    <w:rsid w:val="000E6DAE"/>
    <w:rsid w:val="000F3071"/>
    <w:rsid w:val="000F3ED5"/>
    <w:rsid w:val="000F515D"/>
    <w:rsid w:val="000F6B9C"/>
    <w:rsid w:val="000F7C9B"/>
    <w:rsid w:val="00102DFB"/>
    <w:rsid w:val="00105FD6"/>
    <w:rsid w:val="0010700F"/>
    <w:rsid w:val="0010708B"/>
    <w:rsid w:val="00111598"/>
    <w:rsid w:val="00122BFA"/>
    <w:rsid w:val="0013066C"/>
    <w:rsid w:val="0013418A"/>
    <w:rsid w:val="00135006"/>
    <w:rsid w:val="001445B9"/>
    <w:rsid w:val="00146823"/>
    <w:rsid w:val="00152CE8"/>
    <w:rsid w:val="001537CF"/>
    <w:rsid w:val="00153F77"/>
    <w:rsid w:val="0015474F"/>
    <w:rsid w:val="00154FC6"/>
    <w:rsid w:val="00156EFD"/>
    <w:rsid w:val="00157CE2"/>
    <w:rsid w:val="00175B26"/>
    <w:rsid w:val="001921DC"/>
    <w:rsid w:val="0019405F"/>
    <w:rsid w:val="001A44D4"/>
    <w:rsid w:val="001A4FD9"/>
    <w:rsid w:val="001A56A0"/>
    <w:rsid w:val="001A73A2"/>
    <w:rsid w:val="001A78BF"/>
    <w:rsid w:val="001A7BCE"/>
    <w:rsid w:val="001B3110"/>
    <w:rsid w:val="001B4266"/>
    <w:rsid w:val="001B6DDF"/>
    <w:rsid w:val="001C4528"/>
    <w:rsid w:val="001C49BD"/>
    <w:rsid w:val="001C5838"/>
    <w:rsid w:val="001C6635"/>
    <w:rsid w:val="001D01B2"/>
    <w:rsid w:val="001D099C"/>
    <w:rsid w:val="001E31B8"/>
    <w:rsid w:val="001E354A"/>
    <w:rsid w:val="001E47EA"/>
    <w:rsid w:val="001E4C8B"/>
    <w:rsid w:val="001E62DE"/>
    <w:rsid w:val="001F5431"/>
    <w:rsid w:val="00202084"/>
    <w:rsid w:val="0020360E"/>
    <w:rsid w:val="00221DAD"/>
    <w:rsid w:val="0022368E"/>
    <w:rsid w:val="002240F4"/>
    <w:rsid w:val="0022413A"/>
    <w:rsid w:val="00227CC5"/>
    <w:rsid w:val="00232C52"/>
    <w:rsid w:val="00244F31"/>
    <w:rsid w:val="00245BF9"/>
    <w:rsid w:val="002460F3"/>
    <w:rsid w:val="00247C68"/>
    <w:rsid w:val="002504B9"/>
    <w:rsid w:val="00251DB4"/>
    <w:rsid w:val="0025350F"/>
    <w:rsid w:val="00257B88"/>
    <w:rsid w:val="00257E4C"/>
    <w:rsid w:val="002624E5"/>
    <w:rsid w:val="00271DDA"/>
    <w:rsid w:val="002724D1"/>
    <w:rsid w:val="002757AF"/>
    <w:rsid w:val="00275941"/>
    <w:rsid w:val="00285D35"/>
    <w:rsid w:val="00286790"/>
    <w:rsid w:val="00287B70"/>
    <w:rsid w:val="002907B6"/>
    <w:rsid w:val="002929FC"/>
    <w:rsid w:val="002A079A"/>
    <w:rsid w:val="002A3516"/>
    <w:rsid w:val="002A3832"/>
    <w:rsid w:val="002A3E60"/>
    <w:rsid w:val="002A6F52"/>
    <w:rsid w:val="002B02DC"/>
    <w:rsid w:val="002B4894"/>
    <w:rsid w:val="002C0DAF"/>
    <w:rsid w:val="002C1431"/>
    <w:rsid w:val="002C7547"/>
    <w:rsid w:val="002D1177"/>
    <w:rsid w:val="002E72AE"/>
    <w:rsid w:val="002F1CAE"/>
    <w:rsid w:val="002F54FD"/>
    <w:rsid w:val="003005CA"/>
    <w:rsid w:val="003025F6"/>
    <w:rsid w:val="003100BC"/>
    <w:rsid w:val="00313B2F"/>
    <w:rsid w:val="00313DA5"/>
    <w:rsid w:val="003142EB"/>
    <w:rsid w:val="0031740C"/>
    <w:rsid w:val="00321BDA"/>
    <w:rsid w:val="00325B93"/>
    <w:rsid w:val="00330244"/>
    <w:rsid w:val="00331C5F"/>
    <w:rsid w:val="00332B49"/>
    <w:rsid w:val="00347144"/>
    <w:rsid w:val="003533DD"/>
    <w:rsid w:val="00366D12"/>
    <w:rsid w:val="00373840"/>
    <w:rsid w:val="0037393F"/>
    <w:rsid w:val="0037505B"/>
    <w:rsid w:val="00382AE3"/>
    <w:rsid w:val="003840D7"/>
    <w:rsid w:val="003853A8"/>
    <w:rsid w:val="003859AD"/>
    <w:rsid w:val="003862EF"/>
    <w:rsid w:val="003878AD"/>
    <w:rsid w:val="00392885"/>
    <w:rsid w:val="0039626D"/>
    <w:rsid w:val="003A06AF"/>
    <w:rsid w:val="003A0737"/>
    <w:rsid w:val="003A4F61"/>
    <w:rsid w:val="003B1944"/>
    <w:rsid w:val="003B57C8"/>
    <w:rsid w:val="003B6893"/>
    <w:rsid w:val="003C0987"/>
    <w:rsid w:val="003C0BED"/>
    <w:rsid w:val="003C0E2A"/>
    <w:rsid w:val="003C2C09"/>
    <w:rsid w:val="003C2F69"/>
    <w:rsid w:val="003C5A0D"/>
    <w:rsid w:val="003D0B16"/>
    <w:rsid w:val="003E7BD4"/>
    <w:rsid w:val="003F14B5"/>
    <w:rsid w:val="003F5573"/>
    <w:rsid w:val="003F6043"/>
    <w:rsid w:val="00403097"/>
    <w:rsid w:val="00404618"/>
    <w:rsid w:val="00404F04"/>
    <w:rsid w:val="0041061B"/>
    <w:rsid w:val="00410B36"/>
    <w:rsid w:val="00415613"/>
    <w:rsid w:val="00423F3B"/>
    <w:rsid w:val="00425577"/>
    <w:rsid w:val="0043028C"/>
    <w:rsid w:val="0043036C"/>
    <w:rsid w:val="00431E20"/>
    <w:rsid w:val="004347F2"/>
    <w:rsid w:val="004348B4"/>
    <w:rsid w:val="00437FAC"/>
    <w:rsid w:val="004407AC"/>
    <w:rsid w:val="00440F89"/>
    <w:rsid w:val="0044410C"/>
    <w:rsid w:val="00452B40"/>
    <w:rsid w:val="00452BB8"/>
    <w:rsid w:val="00452FA6"/>
    <w:rsid w:val="00453D3C"/>
    <w:rsid w:val="00456146"/>
    <w:rsid w:val="004653EB"/>
    <w:rsid w:val="00472744"/>
    <w:rsid w:val="00473D47"/>
    <w:rsid w:val="0047407B"/>
    <w:rsid w:val="004752AD"/>
    <w:rsid w:val="004757D8"/>
    <w:rsid w:val="0047674E"/>
    <w:rsid w:val="00477EE0"/>
    <w:rsid w:val="004807AE"/>
    <w:rsid w:val="00481C4B"/>
    <w:rsid w:val="00485A9F"/>
    <w:rsid w:val="00485EA2"/>
    <w:rsid w:val="004907DC"/>
    <w:rsid w:val="0049219E"/>
    <w:rsid w:val="00493835"/>
    <w:rsid w:val="004964A1"/>
    <w:rsid w:val="004A5852"/>
    <w:rsid w:val="004B029E"/>
    <w:rsid w:val="004B3891"/>
    <w:rsid w:val="004C1BA6"/>
    <w:rsid w:val="004C3BDC"/>
    <w:rsid w:val="004C7EDE"/>
    <w:rsid w:val="004D4426"/>
    <w:rsid w:val="004D7127"/>
    <w:rsid w:val="004E4EF6"/>
    <w:rsid w:val="004F2060"/>
    <w:rsid w:val="004F550E"/>
    <w:rsid w:val="00501C0F"/>
    <w:rsid w:val="00502402"/>
    <w:rsid w:val="00514B8E"/>
    <w:rsid w:val="00515E83"/>
    <w:rsid w:val="00517D1D"/>
    <w:rsid w:val="00521F43"/>
    <w:rsid w:val="00525DF1"/>
    <w:rsid w:val="00525F1D"/>
    <w:rsid w:val="00527404"/>
    <w:rsid w:val="00532FD6"/>
    <w:rsid w:val="005344CC"/>
    <w:rsid w:val="00536535"/>
    <w:rsid w:val="00537AB7"/>
    <w:rsid w:val="0054317C"/>
    <w:rsid w:val="005445DB"/>
    <w:rsid w:val="00553FBB"/>
    <w:rsid w:val="005561ED"/>
    <w:rsid w:val="00557FDB"/>
    <w:rsid w:val="00560FAE"/>
    <w:rsid w:val="0056330F"/>
    <w:rsid w:val="00564A6C"/>
    <w:rsid w:val="00567507"/>
    <w:rsid w:val="00572392"/>
    <w:rsid w:val="0057490F"/>
    <w:rsid w:val="00577AEA"/>
    <w:rsid w:val="005816F6"/>
    <w:rsid w:val="0058396E"/>
    <w:rsid w:val="00583CBF"/>
    <w:rsid w:val="005905E4"/>
    <w:rsid w:val="00593BCD"/>
    <w:rsid w:val="00594D8E"/>
    <w:rsid w:val="005A17FD"/>
    <w:rsid w:val="005A2311"/>
    <w:rsid w:val="005A2319"/>
    <w:rsid w:val="005A24FE"/>
    <w:rsid w:val="005A44A0"/>
    <w:rsid w:val="005A4B1A"/>
    <w:rsid w:val="005B7AF7"/>
    <w:rsid w:val="005C77CC"/>
    <w:rsid w:val="005D0F7C"/>
    <w:rsid w:val="005D3516"/>
    <w:rsid w:val="005E13A9"/>
    <w:rsid w:val="005E31D6"/>
    <w:rsid w:val="005E4738"/>
    <w:rsid w:val="005E4AA7"/>
    <w:rsid w:val="005F2663"/>
    <w:rsid w:val="005F4118"/>
    <w:rsid w:val="005F4890"/>
    <w:rsid w:val="005F5561"/>
    <w:rsid w:val="005F5B86"/>
    <w:rsid w:val="00611BBA"/>
    <w:rsid w:val="00612BC1"/>
    <w:rsid w:val="0061507D"/>
    <w:rsid w:val="00623C2E"/>
    <w:rsid w:val="00624D38"/>
    <w:rsid w:val="00625398"/>
    <w:rsid w:val="00625400"/>
    <w:rsid w:val="00627AA8"/>
    <w:rsid w:val="00630510"/>
    <w:rsid w:val="00635CD0"/>
    <w:rsid w:val="00644340"/>
    <w:rsid w:val="00651830"/>
    <w:rsid w:val="00657E77"/>
    <w:rsid w:val="006639E6"/>
    <w:rsid w:val="00664602"/>
    <w:rsid w:val="00665274"/>
    <w:rsid w:val="0066590A"/>
    <w:rsid w:val="006705F5"/>
    <w:rsid w:val="00671E8E"/>
    <w:rsid w:val="00681823"/>
    <w:rsid w:val="0069032F"/>
    <w:rsid w:val="00693951"/>
    <w:rsid w:val="006A07B4"/>
    <w:rsid w:val="006A1DF9"/>
    <w:rsid w:val="006A242E"/>
    <w:rsid w:val="006A2E32"/>
    <w:rsid w:val="006A32F5"/>
    <w:rsid w:val="006A4530"/>
    <w:rsid w:val="006A59AE"/>
    <w:rsid w:val="006A6D91"/>
    <w:rsid w:val="006B1D67"/>
    <w:rsid w:val="006B43E4"/>
    <w:rsid w:val="006B6005"/>
    <w:rsid w:val="006B7CA6"/>
    <w:rsid w:val="006C39F2"/>
    <w:rsid w:val="006C4D22"/>
    <w:rsid w:val="006C6CAD"/>
    <w:rsid w:val="006D4841"/>
    <w:rsid w:val="006D5B23"/>
    <w:rsid w:val="006D5B30"/>
    <w:rsid w:val="006E1820"/>
    <w:rsid w:val="006E4856"/>
    <w:rsid w:val="006E6CF9"/>
    <w:rsid w:val="006F088D"/>
    <w:rsid w:val="006F10CA"/>
    <w:rsid w:val="006F13FC"/>
    <w:rsid w:val="006F183A"/>
    <w:rsid w:val="006F4DEB"/>
    <w:rsid w:val="006F502F"/>
    <w:rsid w:val="00701EF1"/>
    <w:rsid w:val="007066D6"/>
    <w:rsid w:val="00706726"/>
    <w:rsid w:val="00707DBD"/>
    <w:rsid w:val="00712533"/>
    <w:rsid w:val="0071328B"/>
    <w:rsid w:val="007176B6"/>
    <w:rsid w:val="00721D49"/>
    <w:rsid w:val="0072455C"/>
    <w:rsid w:val="007255D8"/>
    <w:rsid w:val="0072654A"/>
    <w:rsid w:val="00726EE1"/>
    <w:rsid w:val="0073081F"/>
    <w:rsid w:val="00731953"/>
    <w:rsid w:val="00733898"/>
    <w:rsid w:val="0073450C"/>
    <w:rsid w:val="0073476C"/>
    <w:rsid w:val="0073599A"/>
    <w:rsid w:val="007460C0"/>
    <w:rsid w:val="00746B77"/>
    <w:rsid w:val="00751DED"/>
    <w:rsid w:val="0075281D"/>
    <w:rsid w:val="007547F2"/>
    <w:rsid w:val="0076067E"/>
    <w:rsid w:val="00761B6E"/>
    <w:rsid w:val="00767730"/>
    <w:rsid w:val="00774036"/>
    <w:rsid w:val="00775788"/>
    <w:rsid w:val="00775A8A"/>
    <w:rsid w:val="00775C43"/>
    <w:rsid w:val="00790D7F"/>
    <w:rsid w:val="00790E6A"/>
    <w:rsid w:val="00793DDC"/>
    <w:rsid w:val="007A1DF8"/>
    <w:rsid w:val="007B1B5F"/>
    <w:rsid w:val="007B3FF6"/>
    <w:rsid w:val="007C29A5"/>
    <w:rsid w:val="007C39C5"/>
    <w:rsid w:val="007C4D7E"/>
    <w:rsid w:val="007C581A"/>
    <w:rsid w:val="007D15A3"/>
    <w:rsid w:val="007D6F6E"/>
    <w:rsid w:val="007E0048"/>
    <w:rsid w:val="007E1064"/>
    <w:rsid w:val="007F16D3"/>
    <w:rsid w:val="007F211D"/>
    <w:rsid w:val="007F384A"/>
    <w:rsid w:val="007F61F4"/>
    <w:rsid w:val="00800D5D"/>
    <w:rsid w:val="0080321A"/>
    <w:rsid w:val="00803956"/>
    <w:rsid w:val="00805E1B"/>
    <w:rsid w:val="00810727"/>
    <w:rsid w:val="00814BD4"/>
    <w:rsid w:val="008200FC"/>
    <w:rsid w:val="00831778"/>
    <w:rsid w:val="00835BC4"/>
    <w:rsid w:val="00840E96"/>
    <w:rsid w:val="008420AB"/>
    <w:rsid w:val="00842410"/>
    <w:rsid w:val="00843EC6"/>
    <w:rsid w:val="008468E1"/>
    <w:rsid w:val="00847A59"/>
    <w:rsid w:val="0085118F"/>
    <w:rsid w:val="00851D74"/>
    <w:rsid w:val="00851D91"/>
    <w:rsid w:val="00852185"/>
    <w:rsid w:val="00856FAB"/>
    <w:rsid w:val="0086249B"/>
    <w:rsid w:val="008637F0"/>
    <w:rsid w:val="00867186"/>
    <w:rsid w:val="008750C0"/>
    <w:rsid w:val="008761CB"/>
    <w:rsid w:val="00881329"/>
    <w:rsid w:val="0088289B"/>
    <w:rsid w:val="00883E29"/>
    <w:rsid w:val="00885F56"/>
    <w:rsid w:val="00887B68"/>
    <w:rsid w:val="008943AC"/>
    <w:rsid w:val="00895344"/>
    <w:rsid w:val="00895CDC"/>
    <w:rsid w:val="008A0FF7"/>
    <w:rsid w:val="008A36A6"/>
    <w:rsid w:val="008A4D14"/>
    <w:rsid w:val="008A6E84"/>
    <w:rsid w:val="008B50AC"/>
    <w:rsid w:val="008B6E8C"/>
    <w:rsid w:val="008C1CCD"/>
    <w:rsid w:val="008C2307"/>
    <w:rsid w:val="008D0CF0"/>
    <w:rsid w:val="008D104E"/>
    <w:rsid w:val="008D6030"/>
    <w:rsid w:val="008E23DC"/>
    <w:rsid w:val="008E3FEE"/>
    <w:rsid w:val="008E442B"/>
    <w:rsid w:val="008F081F"/>
    <w:rsid w:val="008F436E"/>
    <w:rsid w:val="008F718A"/>
    <w:rsid w:val="00901723"/>
    <w:rsid w:val="0091085A"/>
    <w:rsid w:val="00910F75"/>
    <w:rsid w:val="009112D8"/>
    <w:rsid w:val="009131C4"/>
    <w:rsid w:val="00913704"/>
    <w:rsid w:val="0091433D"/>
    <w:rsid w:val="009157F7"/>
    <w:rsid w:val="00917937"/>
    <w:rsid w:val="00917CAC"/>
    <w:rsid w:val="00922A72"/>
    <w:rsid w:val="00926DF3"/>
    <w:rsid w:val="00926F13"/>
    <w:rsid w:val="00930DB2"/>
    <w:rsid w:val="00937184"/>
    <w:rsid w:val="009379B2"/>
    <w:rsid w:val="0094265F"/>
    <w:rsid w:val="00944FFB"/>
    <w:rsid w:val="00945E33"/>
    <w:rsid w:val="00950051"/>
    <w:rsid w:val="0095447B"/>
    <w:rsid w:val="009636D4"/>
    <w:rsid w:val="00965AF0"/>
    <w:rsid w:val="00967577"/>
    <w:rsid w:val="00972ED6"/>
    <w:rsid w:val="00975335"/>
    <w:rsid w:val="0098067B"/>
    <w:rsid w:val="009820D0"/>
    <w:rsid w:val="00984CC2"/>
    <w:rsid w:val="00985B30"/>
    <w:rsid w:val="00987D0A"/>
    <w:rsid w:val="00990E65"/>
    <w:rsid w:val="00992F55"/>
    <w:rsid w:val="0099665E"/>
    <w:rsid w:val="00996E0E"/>
    <w:rsid w:val="0099737B"/>
    <w:rsid w:val="009A0AAA"/>
    <w:rsid w:val="009A284F"/>
    <w:rsid w:val="009A706B"/>
    <w:rsid w:val="009B2EC2"/>
    <w:rsid w:val="009B3E4E"/>
    <w:rsid w:val="009C200E"/>
    <w:rsid w:val="009C5B45"/>
    <w:rsid w:val="009D1386"/>
    <w:rsid w:val="009D3DC2"/>
    <w:rsid w:val="009D5172"/>
    <w:rsid w:val="009E0FD8"/>
    <w:rsid w:val="009E6FCD"/>
    <w:rsid w:val="009F0838"/>
    <w:rsid w:val="009F1EBC"/>
    <w:rsid w:val="009F4083"/>
    <w:rsid w:val="009F4706"/>
    <w:rsid w:val="009F48B5"/>
    <w:rsid w:val="009F5D4D"/>
    <w:rsid w:val="00A05582"/>
    <w:rsid w:val="00A07B06"/>
    <w:rsid w:val="00A10A8F"/>
    <w:rsid w:val="00A11A51"/>
    <w:rsid w:val="00A1275D"/>
    <w:rsid w:val="00A15335"/>
    <w:rsid w:val="00A1585A"/>
    <w:rsid w:val="00A16650"/>
    <w:rsid w:val="00A20B9E"/>
    <w:rsid w:val="00A20DFA"/>
    <w:rsid w:val="00A22B04"/>
    <w:rsid w:val="00A24851"/>
    <w:rsid w:val="00A24BCB"/>
    <w:rsid w:val="00A27BC1"/>
    <w:rsid w:val="00A31D70"/>
    <w:rsid w:val="00A366A2"/>
    <w:rsid w:val="00A502D3"/>
    <w:rsid w:val="00A51A00"/>
    <w:rsid w:val="00A53A21"/>
    <w:rsid w:val="00A57DD8"/>
    <w:rsid w:val="00A706D9"/>
    <w:rsid w:val="00A73B1A"/>
    <w:rsid w:val="00A74598"/>
    <w:rsid w:val="00A75E34"/>
    <w:rsid w:val="00A77F76"/>
    <w:rsid w:val="00A85AFE"/>
    <w:rsid w:val="00AA20EB"/>
    <w:rsid w:val="00AA6DC0"/>
    <w:rsid w:val="00AB6791"/>
    <w:rsid w:val="00AC21F4"/>
    <w:rsid w:val="00AC2546"/>
    <w:rsid w:val="00AC5C77"/>
    <w:rsid w:val="00AD0E00"/>
    <w:rsid w:val="00AD37E4"/>
    <w:rsid w:val="00AD408A"/>
    <w:rsid w:val="00AD78F1"/>
    <w:rsid w:val="00AE0E04"/>
    <w:rsid w:val="00AE1CAE"/>
    <w:rsid w:val="00AE224A"/>
    <w:rsid w:val="00AE57FE"/>
    <w:rsid w:val="00B01D3E"/>
    <w:rsid w:val="00B0383B"/>
    <w:rsid w:val="00B07C34"/>
    <w:rsid w:val="00B116AC"/>
    <w:rsid w:val="00B1184A"/>
    <w:rsid w:val="00B12E54"/>
    <w:rsid w:val="00B21311"/>
    <w:rsid w:val="00B21518"/>
    <w:rsid w:val="00B23B2C"/>
    <w:rsid w:val="00B23F10"/>
    <w:rsid w:val="00B241DF"/>
    <w:rsid w:val="00B31AD9"/>
    <w:rsid w:val="00B332CB"/>
    <w:rsid w:val="00B34713"/>
    <w:rsid w:val="00B3497C"/>
    <w:rsid w:val="00B34A5A"/>
    <w:rsid w:val="00B360C4"/>
    <w:rsid w:val="00B41477"/>
    <w:rsid w:val="00B449FA"/>
    <w:rsid w:val="00B47756"/>
    <w:rsid w:val="00B5067F"/>
    <w:rsid w:val="00B5127A"/>
    <w:rsid w:val="00B512AF"/>
    <w:rsid w:val="00B65B47"/>
    <w:rsid w:val="00B670CF"/>
    <w:rsid w:val="00B7656A"/>
    <w:rsid w:val="00B774AA"/>
    <w:rsid w:val="00B81A21"/>
    <w:rsid w:val="00B8363D"/>
    <w:rsid w:val="00B8378D"/>
    <w:rsid w:val="00B86BA0"/>
    <w:rsid w:val="00BA2720"/>
    <w:rsid w:val="00BA5E24"/>
    <w:rsid w:val="00BA68D5"/>
    <w:rsid w:val="00BA72D1"/>
    <w:rsid w:val="00BB4529"/>
    <w:rsid w:val="00BB4618"/>
    <w:rsid w:val="00BB48A2"/>
    <w:rsid w:val="00BB4F77"/>
    <w:rsid w:val="00BC3221"/>
    <w:rsid w:val="00BD0468"/>
    <w:rsid w:val="00BD0725"/>
    <w:rsid w:val="00BD1C14"/>
    <w:rsid w:val="00BD41F2"/>
    <w:rsid w:val="00BD6DEC"/>
    <w:rsid w:val="00BD7CE5"/>
    <w:rsid w:val="00BE460F"/>
    <w:rsid w:val="00BF367A"/>
    <w:rsid w:val="00C004DD"/>
    <w:rsid w:val="00C00B9D"/>
    <w:rsid w:val="00C03216"/>
    <w:rsid w:val="00C10BEE"/>
    <w:rsid w:val="00C119E2"/>
    <w:rsid w:val="00C138CD"/>
    <w:rsid w:val="00C267B5"/>
    <w:rsid w:val="00C27945"/>
    <w:rsid w:val="00C27B5E"/>
    <w:rsid w:val="00C35CA6"/>
    <w:rsid w:val="00C36AC4"/>
    <w:rsid w:val="00C36EA1"/>
    <w:rsid w:val="00C40D3C"/>
    <w:rsid w:val="00C41600"/>
    <w:rsid w:val="00C45A2B"/>
    <w:rsid w:val="00C470A0"/>
    <w:rsid w:val="00C509FD"/>
    <w:rsid w:val="00C52B9A"/>
    <w:rsid w:val="00C54AB1"/>
    <w:rsid w:val="00C5614B"/>
    <w:rsid w:val="00C603D5"/>
    <w:rsid w:val="00C6214B"/>
    <w:rsid w:val="00C65CD1"/>
    <w:rsid w:val="00C666DD"/>
    <w:rsid w:val="00C70920"/>
    <w:rsid w:val="00C739CB"/>
    <w:rsid w:val="00C76041"/>
    <w:rsid w:val="00C76A8E"/>
    <w:rsid w:val="00C81E64"/>
    <w:rsid w:val="00C82555"/>
    <w:rsid w:val="00C9566D"/>
    <w:rsid w:val="00C9620E"/>
    <w:rsid w:val="00CA027D"/>
    <w:rsid w:val="00CA2853"/>
    <w:rsid w:val="00CA5ECD"/>
    <w:rsid w:val="00CA79DC"/>
    <w:rsid w:val="00CB35C3"/>
    <w:rsid w:val="00CB7E9A"/>
    <w:rsid w:val="00CC4FEA"/>
    <w:rsid w:val="00CE0C34"/>
    <w:rsid w:val="00CF1BDF"/>
    <w:rsid w:val="00CF2D38"/>
    <w:rsid w:val="00CF76E5"/>
    <w:rsid w:val="00D00E9C"/>
    <w:rsid w:val="00D01349"/>
    <w:rsid w:val="00D0402D"/>
    <w:rsid w:val="00D12F3B"/>
    <w:rsid w:val="00D14CC0"/>
    <w:rsid w:val="00D16958"/>
    <w:rsid w:val="00D16BF4"/>
    <w:rsid w:val="00D208BA"/>
    <w:rsid w:val="00D21E29"/>
    <w:rsid w:val="00D22BC5"/>
    <w:rsid w:val="00D32E27"/>
    <w:rsid w:val="00D33AA8"/>
    <w:rsid w:val="00D3568B"/>
    <w:rsid w:val="00D35EC1"/>
    <w:rsid w:val="00D41FA5"/>
    <w:rsid w:val="00D42CC2"/>
    <w:rsid w:val="00D471D8"/>
    <w:rsid w:val="00D52C9F"/>
    <w:rsid w:val="00D52E53"/>
    <w:rsid w:val="00D53A89"/>
    <w:rsid w:val="00D557DB"/>
    <w:rsid w:val="00D60CEC"/>
    <w:rsid w:val="00D612FF"/>
    <w:rsid w:val="00D6436C"/>
    <w:rsid w:val="00D645E8"/>
    <w:rsid w:val="00D65366"/>
    <w:rsid w:val="00D74489"/>
    <w:rsid w:val="00D7661C"/>
    <w:rsid w:val="00D76669"/>
    <w:rsid w:val="00D77CD2"/>
    <w:rsid w:val="00D81371"/>
    <w:rsid w:val="00D82C39"/>
    <w:rsid w:val="00D833D2"/>
    <w:rsid w:val="00D849F3"/>
    <w:rsid w:val="00D858CF"/>
    <w:rsid w:val="00D861CC"/>
    <w:rsid w:val="00D925F1"/>
    <w:rsid w:val="00D95062"/>
    <w:rsid w:val="00D9655B"/>
    <w:rsid w:val="00D96D72"/>
    <w:rsid w:val="00DA267B"/>
    <w:rsid w:val="00DA6767"/>
    <w:rsid w:val="00DA7022"/>
    <w:rsid w:val="00DB02C7"/>
    <w:rsid w:val="00DB24A8"/>
    <w:rsid w:val="00DB6F1D"/>
    <w:rsid w:val="00DC56FE"/>
    <w:rsid w:val="00DD0E01"/>
    <w:rsid w:val="00DD1B5F"/>
    <w:rsid w:val="00DE00A4"/>
    <w:rsid w:val="00DE2972"/>
    <w:rsid w:val="00DE3574"/>
    <w:rsid w:val="00DE4330"/>
    <w:rsid w:val="00DE601A"/>
    <w:rsid w:val="00DF7349"/>
    <w:rsid w:val="00DF7748"/>
    <w:rsid w:val="00DF7AE8"/>
    <w:rsid w:val="00DF7C9C"/>
    <w:rsid w:val="00E03191"/>
    <w:rsid w:val="00E04EF8"/>
    <w:rsid w:val="00E06C93"/>
    <w:rsid w:val="00E232D9"/>
    <w:rsid w:val="00E41952"/>
    <w:rsid w:val="00E44CC8"/>
    <w:rsid w:val="00E4660C"/>
    <w:rsid w:val="00E46AE7"/>
    <w:rsid w:val="00E54FEB"/>
    <w:rsid w:val="00E56844"/>
    <w:rsid w:val="00E638F4"/>
    <w:rsid w:val="00E6460C"/>
    <w:rsid w:val="00E64DB5"/>
    <w:rsid w:val="00E654B6"/>
    <w:rsid w:val="00E70A26"/>
    <w:rsid w:val="00E72291"/>
    <w:rsid w:val="00E723CA"/>
    <w:rsid w:val="00E80B77"/>
    <w:rsid w:val="00E81519"/>
    <w:rsid w:val="00E82400"/>
    <w:rsid w:val="00E82EF6"/>
    <w:rsid w:val="00E86E05"/>
    <w:rsid w:val="00E90304"/>
    <w:rsid w:val="00E91998"/>
    <w:rsid w:val="00E96726"/>
    <w:rsid w:val="00EA0E49"/>
    <w:rsid w:val="00EA2F16"/>
    <w:rsid w:val="00EB1608"/>
    <w:rsid w:val="00EB37C5"/>
    <w:rsid w:val="00EC0A18"/>
    <w:rsid w:val="00EC0F2F"/>
    <w:rsid w:val="00EC26A7"/>
    <w:rsid w:val="00EC446A"/>
    <w:rsid w:val="00EC52FF"/>
    <w:rsid w:val="00EC63D2"/>
    <w:rsid w:val="00ED7700"/>
    <w:rsid w:val="00EE7E30"/>
    <w:rsid w:val="00EF37F1"/>
    <w:rsid w:val="00F048C5"/>
    <w:rsid w:val="00F0491E"/>
    <w:rsid w:val="00F05DE0"/>
    <w:rsid w:val="00F07122"/>
    <w:rsid w:val="00F11261"/>
    <w:rsid w:val="00F11365"/>
    <w:rsid w:val="00F123DF"/>
    <w:rsid w:val="00F141DC"/>
    <w:rsid w:val="00F178A5"/>
    <w:rsid w:val="00F21E1D"/>
    <w:rsid w:val="00F22DC8"/>
    <w:rsid w:val="00F23A2B"/>
    <w:rsid w:val="00F30E7E"/>
    <w:rsid w:val="00F33923"/>
    <w:rsid w:val="00F35F37"/>
    <w:rsid w:val="00F41F9A"/>
    <w:rsid w:val="00F42212"/>
    <w:rsid w:val="00F4308F"/>
    <w:rsid w:val="00F50612"/>
    <w:rsid w:val="00F5249A"/>
    <w:rsid w:val="00F52581"/>
    <w:rsid w:val="00F6776F"/>
    <w:rsid w:val="00F71027"/>
    <w:rsid w:val="00F7406A"/>
    <w:rsid w:val="00F76209"/>
    <w:rsid w:val="00F77589"/>
    <w:rsid w:val="00F85069"/>
    <w:rsid w:val="00F8676E"/>
    <w:rsid w:val="00F9010B"/>
    <w:rsid w:val="00F922E1"/>
    <w:rsid w:val="00FA3016"/>
    <w:rsid w:val="00FB0352"/>
    <w:rsid w:val="00FB0CFE"/>
    <w:rsid w:val="00FB4849"/>
    <w:rsid w:val="00FB59F3"/>
    <w:rsid w:val="00FB5B1C"/>
    <w:rsid w:val="00FC029B"/>
    <w:rsid w:val="00FC0EE4"/>
    <w:rsid w:val="00FC1B97"/>
    <w:rsid w:val="00FC37D1"/>
    <w:rsid w:val="00FC3FDC"/>
    <w:rsid w:val="00FC7B2E"/>
    <w:rsid w:val="00FC7CDF"/>
    <w:rsid w:val="00FD1A8D"/>
    <w:rsid w:val="00FD2DCA"/>
    <w:rsid w:val="00FD63B8"/>
    <w:rsid w:val="00FD7B8F"/>
    <w:rsid w:val="00FE380E"/>
    <w:rsid w:val="00FE7F74"/>
    <w:rsid w:val="00FF589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EastAsia" w:hAnsi="Calibri" w:cs="Arial"/>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6CF9"/>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6C93"/>
    <w:pPr>
      <w:ind w:left="720"/>
      <w:contextualSpacing/>
    </w:pPr>
  </w:style>
  <w:style w:type="paragraph" w:styleId="BalloonText">
    <w:name w:val="Balloon Text"/>
    <w:basedOn w:val="Normal"/>
    <w:link w:val="BalloonTextChar"/>
    <w:uiPriority w:val="99"/>
    <w:semiHidden/>
    <w:unhideWhenUsed/>
    <w:rsid w:val="000A24D3"/>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rsid w:val="000A24D3"/>
    <w:rPr>
      <w:rFonts w:ascii="Tahoma" w:hAnsi="Tahoma" w:cs="Tahoma"/>
      <w:sz w:val="16"/>
      <w:szCs w:val="16"/>
    </w:rPr>
  </w:style>
  <w:style w:type="table" w:styleId="TableGrid">
    <w:name w:val="Table Grid"/>
    <w:basedOn w:val="TableNormal"/>
    <w:uiPriority w:val="59"/>
    <w:rsid w:val="004921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StyleStyleStyleStyleJustified">
    <w:name w:val="Style Style Style Style Style متن اصلي + Justified + + + +"/>
    <w:basedOn w:val="Normal"/>
    <w:rsid w:val="0013066C"/>
    <w:pPr>
      <w:widowControl w:val="0"/>
      <w:spacing w:after="0" w:line="240" w:lineRule="auto"/>
      <w:ind w:firstLine="284"/>
      <w:jc w:val="both"/>
    </w:pPr>
    <w:rPr>
      <w:rFonts w:ascii="Times New Roman" w:eastAsia="Times New Roman" w:hAnsi="Times New Roman" w:cs="B Mitra"/>
      <w:szCs w:val="24"/>
    </w:rPr>
  </w:style>
  <w:style w:type="table" w:styleId="LightList-Accent5">
    <w:name w:val="Light List Accent 5"/>
    <w:basedOn w:val="TableNormal"/>
    <w:uiPriority w:val="61"/>
    <w:rsid w:val="00F8676E"/>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character" w:styleId="BookTitle">
    <w:name w:val="Book Title"/>
    <w:uiPriority w:val="33"/>
    <w:qFormat/>
    <w:rsid w:val="00F77589"/>
    <w:rPr>
      <w:b/>
      <w:bCs/>
      <w:smallCaps/>
      <w:spacing w:val="5"/>
    </w:rPr>
  </w:style>
  <w:style w:type="character" w:customStyle="1" w:styleId="apple-style-span">
    <w:name w:val="apple-style-span"/>
    <w:basedOn w:val="DefaultParagraphFont"/>
    <w:rsid w:val="00CE0C34"/>
  </w:style>
  <w:style w:type="character" w:customStyle="1" w:styleId="apple-converted-space">
    <w:name w:val="apple-converted-space"/>
    <w:basedOn w:val="DefaultParagraphFont"/>
    <w:rsid w:val="00CE0C34"/>
  </w:style>
  <w:style w:type="character" w:styleId="Emphasis">
    <w:name w:val="Emphasis"/>
    <w:uiPriority w:val="20"/>
    <w:qFormat/>
    <w:rsid w:val="00CE0C34"/>
    <w:rPr>
      <w:i/>
      <w:iCs/>
    </w:rPr>
  </w:style>
  <w:style w:type="character" w:customStyle="1" w:styleId="hps">
    <w:name w:val="hps"/>
    <w:basedOn w:val="DefaultParagraphFont"/>
    <w:rsid w:val="0013418A"/>
  </w:style>
  <w:style w:type="paragraph" w:customStyle="1" w:styleId="a">
    <w:name w:val="واژه‌هاي كليدي"/>
    <w:basedOn w:val="Normal"/>
    <w:rsid w:val="00C76041"/>
    <w:pPr>
      <w:widowControl w:val="0"/>
      <w:bidi/>
      <w:spacing w:after="0" w:line="240" w:lineRule="auto"/>
      <w:ind w:hanging="1"/>
      <w:jc w:val="both"/>
    </w:pPr>
    <w:rPr>
      <w:rFonts w:ascii="Times New Roman" w:eastAsia="Times New Roman" w:hAnsi="Times New Roman" w:cs="B Mitra"/>
      <w:b/>
      <w:szCs w:val="24"/>
    </w:rPr>
  </w:style>
  <w:style w:type="paragraph" w:styleId="FootnoteText">
    <w:name w:val="footnote text"/>
    <w:aliases w:val="پاورقي"/>
    <w:basedOn w:val="Normal"/>
    <w:link w:val="FootnoteTextChar"/>
    <w:semiHidden/>
    <w:rsid w:val="009E6FCD"/>
    <w:pPr>
      <w:widowControl w:val="0"/>
      <w:bidi/>
      <w:spacing w:after="0" w:line="320" w:lineRule="exact"/>
      <w:ind w:hanging="1"/>
      <w:jc w:val="both"/>
    </w:pPr>
    <w:rPr>
      <w:rFonts w:ascii="Times New Roman" w:eastAsia="Times New Roman" w:hAnsi="Times New Roman" w:cs="Times New Roman"/>
      <w:sz w:val="20"/>
      <w:szCs w:val="24"/>
    </w:rPr>
  </w:style>
  <w:style w:type="character" w:customStyle="1" w:styleId="FootnoteTextChar">
    <w:name w:val="Footnote Text Char"/>
    <w:aliases w:val="پاورقي Char"/>
    <w:link w:val="FootnoteText"/>
    <w:semiHidden/>
    <w:rsid w:val="009E6FCD"/>
    <w:rPr>
      <w:rFonts w:ascii="Times New Roman" w:eastAsia="Times New Roman" w:hAnsi="Times New Roman" w:cs="B Mitra"/>
      <w:szCs w:val="24"/>
    </w:rPr>
  </w:style>
  <w:style w:type="character" w:styleId="FootnoteReference">
    <w:name w:val="footnote reference"/>
    <w:semiHidden/>
    <w:rsid w:val="009E6FCD"/>
    <w:rPr>
      <w:vertAlign w:val="superscript"/>
    </w:rPr>
  </w:style>
  <w:style w:type="paragraph" w:customStyle="1" w:styleId="a0">
    <w:name w:val="متن اصلي"/>
    <w:rsid w:val="00583CBF"/>
    <w:pPr>
      <w:widowControl w:val="0"/>
      <w:bidi/>
      <w:ind w:firstLine="284"/>
      <w:jc w:val="lowKashida"/>
    </w:pPr>
    <w:rPr>
      <w:rFonts w:ascii="Times New Roman" w:eastAsia="Times New Roman" w:hAnsi="Times New Roman" w:cs="B Mitra"/>
      <w:sz w:val="22"/>
      <w:szCs w:val="24"/>
      <w:lang w:eastAsia="en-US"/>
    </w:rPr>
  </w:style>
  <w:style w:type="paragraph" w:customStyle="1" w:styleId="a1">
    <w:name w:val="عنوان تصاوير و جداول"/>
    <w:basedOn w:val="a0"/>
    <w:next w:val="a0"/>
    <w:rsid w:val="00583CBF"/>
    <w:pPr>
      <w:ind w:firstLine="0"/>
      <w:jc w:val="center"/>
    </w:pPr>
    <w:rPr>
      <w:b/>
      <w:bCs/>
      <w:sz w:val="20"/>
      <w:szCs w:val="22"/>
    </w:rPr>
  </w:style>
  <w:style w:type="character" w:styleId="CommentReference">
    <w:name w:val="annotation reference"/>
    <w:uiPriority w:val="99"/>
    <w:semiHidden/>
    <w:unhideWhenUsed/>
    <w:rsid w:val="00B34A5A"/>
    <w:rPr>
      <w:sz w:val="16"/>
      <w:szCs w:val="16"/>
    </w:rPr>
  </w:style>
  <w:style w:type="paragraph" w:styleId="CommentText">
    <w:name w:val="annotation text"/>
    <w:basedOn w:val="Normal"/>
    <w:link w:val="CommentTextChar"/>
    <w:uiPriority w:val="99"/>
    <w:semiHidden/>
    <w:unhideWhenUsed/>
    <w:rsid w:val="00B34A5A"/>
    <w:rPr>
      <w:sz w:val="20"/>
      <w:szCs w:val="20"/>
    </w:rPr>
  </w:style>
  <w:style w:type="character" w:customStyle="1" w:styleId="CommentTextChar">
    <w:name w:val="Comment Text Char"/>
    <w:basedOn w:val="DefaultParagraphFont"/>
    <w:link w:val="CommentText"/>
    <w:uiPriority w:val="99"/>
    <w:semiHidden/>
    <w:rsid w:val="00B34A5A"/>
  </w:style>
  <w:style w:type="paragraph" w:styleId="CommentSubject">
    <w:name w:val="annotation subject"/>
    <w:basedOn w:val="CommentText"/>
    <w:next w:val="CommentText"/>
    <w:link w:val="CommentSubjectChar"/>
    <w:uiPriority w:val="99"/>
    <w:semiHidden/>
    <w:unhideWhenUsed/>
    <w:rsid w:val="00B34A5A"/>
    <w:rPr>
      <w:rFonts w:cs="Times New Roman"/>
      <w:b/>
      <w:bCs/>
    </w:rPr>
  </w:style>
  <w:style w:type="character" w:customStyle="1" w:styleId="CommentSubjectChar">
    <w:name w:val="Comment Subject Char"/>
    <w:link w:val="CommentSubject"/>
    <w:uiPriority w:val="99"/>
    <w:semiHidden/>
    <w:rsid w:val="00B34A5A"/>
    <w:rPr>
      <w:b/>
      <w:bCs/>
    </w:rPr>
  </w:style>
  <w:style w:type="paragraph" w:styleId="Header">
    <w:name w:val="header"/>
    <w:basedOn w:val="Normal"/>
    <w:link w:val="HeaderChar"/>
    <w:uiPriority w:val="99"/>
    <w:semiHidden/>
    <w:unhideWhenUsed/>
    <w:rsid w:val="00C267B5"/>
    <w:pPr>
      <w:tabs>
        <w:tab w:val="center" w:pos="4680"/>
        <w:tab w:val="right" w:pos="9360"/>
      </w:tabs>
    </w:pPr>
  </w:style>
  <w:style w:type="character" w:customStyle="1" w:styleId="HeaderChar">
    <w:name w:val="Header Char"/>
    <w:basedOn w:val="DefaultParagraphFont"/>
    <w:link w:val="Header"/>
    <w:uiPriority w:val="99"/>
    <w:semiHidden/>
    <w:rsid w:val="00C267B5"/>
    <w:rPr>
      <w:sz w:val="22"/>
      <w:szCs w:val="22"/>
    </w:rPr>
  </w:style>
  <w:style w:type="paragraph" w:styleId="Footer">
    <w:name w:val="footer"/>
    <w:basedOn w:val="Normal"/>
    <w:link w:val="FooterChar"/>
    <w:uiPriority w:val="99"/>
    <w:semiHidden/>
    <w:unhideWhenUsed/>
    <w:rsid w:val="00C267B5"/>
    <w:pPr>
      <w:tabs>
        <w:tab w:val="center" w:pos="4680"/>
        <w:tab w:val="right" w:pos="9360"/>
      </w:tabs>
    </w:pPr>
  </w:style>
  <w:style w:type="character" w:customStyle="1" w:styleId="FooterChar">
    <w:name w:val="Footer Char"/>
    <w:basedOn w:val="DefaultParagraphFont"/>
    <w:link w:val="Footer"/>
    <w:uiPriority w:val="99"/>
    <w:semiHidden/>
    <w:rsid w:val="00C267B5"/>
    <w:rPr>
      <w:sz w:val="22"/>
      <w:szCs w:val="22"/>
    </w:rPr>
  </w:style>
  <w:style w:type="character" w:styleId="Hyperlink">
    <w:name w:val="Hyperlink"/>
    <w:basedOn w:val="DefaultParagraphFont"/>
    <w:unhideWhenUsed/>
    <w:rsid w:val="00C267B5"/>
    <w:rPr>
      <w:color w:val="0000FF"/>
      <w:u w:val="single"/>
    </w:rPr>
  </w:style>
  <w:style w:type="character" w:styleId="FollowedHyperlink">
    <w:name w:val="FollowedHyperlink"/>
    <w:basedOn w:val="DefaultParagraphFont"/>
    <w:uiPriority w:val="99"/>
    <w:semiHidden/>
    <w:unhideWhenUsed/>
    <w:rsid w:val="00BD41F2"/>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researcher" TargetMode="External"/><Relationship Id="rId13" Type="http://schemas.openxmlformats.org/officeDocument/2006/relationships/footer" Target="footer2.xml"/><Relationship Id="rId18" Type="http://schemas.microsoft.com/office/2007/relationships/diagramDrawing" Target="diagrams/drawing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diagramColors" Target="diagrams/colors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diagramQuickStyle" Target="diagrams/quickStyle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diagramLayout" Target="diagrams/layout1.xml"/><Relationship Id="rId23" Type="http://schemas.openxmlformats.org/officeDocument/2006/relationships/footer" Target="footer4.xml"/><Relationship Id="rId10" Type="http://schemas.openxmlformats.org/officeDocument/2006/relationships/header" Target="header1.xml"/><Relationship Id="rId19"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www.dx.doi.org/10.7537/marsrsj08031610" TargetMode="External"/><Relationship Id="rId14" Type="http://schemas.openxmlformats.org/officeDocument/2006/relationships/diagramData" Target="diagrams/data1.xml"/><Relationship Id="rId22"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322BB2F-CBBD-43B1-BCAB-AEFE57861A5B}" type="doc">
      <dgm:prSet loTypeId="urn:microsoft.com/office/officeart/2005/8/layout/chevron1" loCatId="process" qsTypeId="urn:microsoft.com/office/officeart/2005/8/quickstyle/simple3" qsCatId="simple" csTypeId="urn:microsoft.com/office/officeart/2005/8/colors/accent1_2" csCatId="accent1" phldr="1"/>
      <dgm:spPr/>
      <dgm:t>
        <a:bodyPr/>
        <a:lstStyle/>
        <a:p>
          <a:endParaRPr lang="en-US"/>
        </a:p>
      </dgm:t>
    </dgm:pt>
    <dgm:pt modelId="{8B2539DB-8E7B-4C61-8FFE-27DDBDA704EA}">
      <dgm:prSet phldrT="[Text]" custT="1"/>
      <dgm:spPr/>
      <dgm:t>
        <a:bodyPr/>
        <a:lstStyle/>
        <a:p>
          <a:pPr algn="just"/>
          <a:r>
            <a:rPr lang="en-US" sz="900"/>
            <a:t>Project Planning</a:t>
          </a:r>
        </a:p>
      </dgm:t>
    </dgm:pt>
    <dgm:pt modelId="{3AAB98D0-8493-45CF-92E5-7BA6BA36013F}" type="parTrans" cxnId="{7C8297F5-754C-4EDC-9EEF-BF18CCE52C21}">
      <dgm:prSet/>
      <dgm:spPr/>
      <dgm:t>
        <a:bodyPr/>
        <a:lstStyle/>
        <a:p>
          <a:pPr algn="just"/>
          <a:endParaRPr lang="en-US" sz="2400"/>
        </a:p>
      </dgm:t>
    </dgm:pt>
    <dgm:pt modelId="{09A91D01-F55D-42C8-B008-1B1D7F79B1DA}" type="sibTrans" cxnId="{7C8297F5-754C-4EDC-9EEF-BF18CCE52C21}">
      <dgm:prSet custT="1"/>
      <dgm:spPr/>
      <dgm:t>
        <a:bodyPr/>
        <a:lstStyle/>
        <a:p>
          <a:pPr algn="just"/>
          <a:endParaRPr lang="en-US" sz="800"/>
        </a:p>
      </dgm:t>
    </dgm:pt>
    <dgm:pt modelId="{B4B61AE4-AEE8-4B0D-A732-071F3FE0DB0F}">
      <dgm:prSet phldrT="[Text]" custT="1"/>
      <dgm:spPr/>
      <dgm:t>
        <a:bodyPr/>
        <a:lstStyle/>
        <a:p>
          <a:pPr algn="just"/>
          <a:r>
            <a:rPr lang="en-US" sz="900"/>
            <a:t>Resort ro lessons learned of previos projects</a:t>
          </a:r>
        </a:p>
      </dgm:t>
    </dgm:pt>
    <dgm:pt modelId="{DD475294-05A0-41AE-A2E1-38574ECC92CB}" type="parTrans" cxnId="{D2372E7C-6609-4DF6-8341-EF9A23ADBEA9}">
      <dgm:prSet/>
      <dgm:spPr/>
      <dgm:t>
        <a:bodyPr/>
        <a:lstStyle/>
        <a:p>
          <a:pPr algn="just"/>
          <a:endParaRPr lang="en-US" sz="2400"/>
        </a:p>
      </dgm:t>
    </dgm:pt>
    <dgm:pt modelId="{177C3C3F-9115-495D-A18A-E9C90A50E192}" type="sibTrans" cxnId="{D2372E7C-6609-4DF6-8341-EF9A23ADBEA9}">
      <dgm:prSet/>
      <dgm:spPr/>
      <dgm:t>
        <a:bodyPr/>
        <a:lstStyle/>
        <a:p>
          <a:pPr algn="just"/>
          <a:endParaRPr lang="en-US" sz="2400"/>
        </a:p>
      </dgm:t>
    </dgm:pt>
    <dgm:pt modelId="{4A42D43B-BFBF-4719-8C44-892D8E50DE41}">
      <dgm:prSet phldrT="[Text]" custT="1"/>
      <dgm:spPr/>
      <dgm:t>
        <a:bodyPr/>
        <a:lstStyle/>
        <a:p>
          <a:pPr algn="just"/>
          <a:r>
            <a:rPr lang="en-US" sz="900"/>
            <a:t>Project Implementation</a:t>
          </a:r>
        </a:p>
      </dgm:t>
    </dgm:pt>
    <dgm:pt modelId="{A7099F1C-4EB1-4FD1-9FE9-02569A1E1783}" type="parTrans" cxnId="{3FCE818C-9410-4202-B68C-CE2A2F1286A0}">
      <dgm:prSet/>
      <dgm:spPr/>
      <dgm:t>
        <a:bodyPr/>
        <a:lstStyle/>
        <a:p>
          <a:pPr algn="just"/>
          <a:endParaRPr lang="en-US" sz="2400"/>
        </a:p>
      </dgm:t>
    </dgm:pt>
    <dgm:pt modelId="{A2285B30-AB17-4D9B-9EF8-03439CD12678}" type="sibTrans" cxnId="{3FCE818C-9410-4202-B68C-CE2A2F1286A0}">
      <dgm:prSet custT="1"/>
      <dgm:spPr/>
      <dgm:t>
        <a:bodyPr/>
        <a:lstStyle/>
        <a:p>
          <a:pPr algn="just"/>
          <a:endParaRPr lang="en-US" sz="800"/>
        </a:p>
      </dgm:t>
    </dgm:pt>
    <dgm:pt modelId="{572616A8-8F29-41E5-8A7D-754E9A5612DC}">
      <dgm:prSet phldrT="[Text]" custT="1"/>
      <dgm:spPr/>
      <dgm:t>
        <a:bodyPr/>
        <a:lstStyle/>
        <a:p>
          <a:pPr algn="just"/>
          <a:r>
            <a:rPr lang="en-US" sz="900"/>
            <a:t>Application of knowledge from complete project for</a:t>
          </a:r>
        </a:p>
      </dgm:t>
    </dgm:pt>
    <dgm:pt modelId="{804A32E1-B548-4564-AEF2-12C0A5DCB6EC}" type="parTrans" cxnId="{54461635-261D-4C5C-BBE7-F1E7E13FF9D4}">
      <dgm:prSet/>
      <dgm:spPr/>
      <dgm:t>
        <a:bodyPr/>
        <a:lstStyle/>
        <a:p>
          <a:pPr algn="just"/>
          <a:endParaRPr lang="en-US" sz="2400"/>
        </a:p>
      </dgm:t>
    </dgm:pt>
    <dgm:pt modelId="{EBBA84C5-CFF6-49B0-8010-19D90AB11FC1}" type="sibTrans" cxnId="{54461635-261D-4C5C-BBE7-F1E7E13FF9D4}">
      <dgm:prSet/>
      <dgm:spPr/>
      <dgm:t>
        <a:bodyPr/>
        <a:lstStyle/>
        <a:p>
          <a:pPr algn="just"/>
          <a:endParaRPr lang="en-US" sz="2400"/>
        </a:p>
      </dgm:t>
    </dgm:pt>
    <dgm:pt modelId="{84B48415-3AE8-4491-BD9A-56546868E287}">
      <dgm:prSet phldrT="[Text]" custT="1"/>
      <dgm:spPr/>
      <dgm:t>
        <a:bodyPr/>
        <a:lstStyle/>
        <a:p>
          <a:pPr algn="just"/>
          <a:r>
            <a:rPr lang="en-US" sz="900"/>
            <a:t>Project Close-Out</a:t>
          </a:r>
        </a:p>
      </dgm:t>
    </dgm:pt>
    <dgm:pt modelId="{F0B7CB28-2855-4BEB-B0D0-CC97692B0331}" type="parTrans" cxnId="{F345AFB9-9406-4F5E-858A-89F7C18949DA}">
      <dgm:prSet/>
      <dgm:spPr/>
      <dgm:t>
        <a:bodyPr/>
        <a:lstStyle/>
        <a:p>
          <a:pPr algn="just"/>
          <a:endParaRPr lang="en-US" sz="2400"/>
        </a:p>
      </dgm:t>
    </dgm:pt>
    <dgm:pt modelId="{4EA32CC8-681A-4052-8BFD-76951F75481D}" type="sibTrans" cxnId="{F345AFB9-9406-4F5E-858A-89F7C18949DA}">
      <dgm:prSet/>
      <dgm:spPr/>
      <dgm:t>
        <a:bodyPr/>
        <a:lstStyle/>
        <a:p>
          <a:pPr algn="just"/>
          <a:endParaRPr lang="en-US" sz="2400"/>
        </a:p>
      </dgm:t>
    </dgm:pt>
    <dgm:pt modelId="{99AAE093-5CA4-41BF-A7F4-007191D8FA37}">
      <dgm:prSet phldrT="[Text]" custT="1"/>
      <dgm:spPr/>
      <dgm:t>
        <a:bodyPr/>
        <a:lstStyle/>
        <a:p>
          <a:pPr algn="just"/>
          <a:r>
            <a:rPr lang="en-US" sz="900"/>
            <a:t>Archiving of lesson learned and best practice documents for future projects</a:t>
          </a:r>
        </a:p>
      </dgm:t>
    </dgm:pt>
    <dgm:pt modelId="{63A3DF79-5117-46FF-83D3-4F27BDC499B7}" type="parTrans" cxnId="{45742756-01AC-413A-B23D-6EB42E2223BE}">
      <dgm:prSet/>
      <dgm:spPr/>
      <dgm:t>
        <a:bodyPr/>
        <a:lstStyle/>
        <a:p>
          <a:pPr algn="just"/>
          <a:endParaRPr lang="en-US" sz="2400"/>
        </a:p>
      </dgm:t>
    </dgm:pt>
    <dgm:pt modelId="{C65FDE0C-F50D-45AC-B9A4-C8C8FF8A50DE}" type="sibTrans" cxnId="{45742756-01AC-413A-B23D-6EB42E2223BE}">
      <dgm:prSet/>
      <dgm:spPr/>
      <dgm:t>
        <a:bodyPr/>
        <a:lstStyle/>
        <a:p>
          <a:pPr algn="just"/>
          <a:endParaRPr lang="en-US" sz="2400"/>
        </a:p>
      </dgm:t>
    </dgm:pt>
    <dgm:pt modelId="{C9B8C150-B483-431D-8840-10F0AE21391B}">
      <dgm:prSet phldrT="[Text]" custT="1"/>
      <dgm:spPr/>
      <dgm:t>
        <a:bodyPr/>
        <a:lstStyle/>
        <a:p>
          <a:pPr algn="just"/>
          <a:r>
            <a:rPr lang="en-US" sz="900"/>
            <a:t>...</a:t>
          </a:r>
        </a:p>
      </dgm:t>
    </dgm:pt>
    <dgm:pt modelId="{D7899826-3727-4623-BFC9-390D22B99164}" type="parTrans" cxnId="{D552BCCB-A8B0-4570-A00F-968A5F33B0F1}">
      <dgm:prSet/>
      <dgm:spPr/>
      <dgm:t>
        <a:bodyPr/>
        <a:lstStyle/>
        <a:p>
          <a:pPr algn="just"/>
          <a:endParaRPr lang="en-US" sz="2400"/>
        </a:p>
      </dgm:t>
    </dgm:pt>
    <dgm:pt modelId="{BC2863A4-F34D-4260-B1E3-B3A47D7A7BC4}" type="sibTrans" cxnId="{D552BCCB-A8B0-4570-A00F-968A5F33B0F1}">
      <dgm:prSet/>
      <dgm:spPr/>
      <dgm:t>
        <a:bodyPr/>
        <a:lstStyle/>
        <a:p>
          <a:pPr algn="just"/>
          <a:endParaRPr lang="en-US" sz="2400"/>
        </a:p>
      </dgm:t>
    </dgm:pt>
    <dgm:pt modelId="{8ED2C775-4CAF-4631-AEA3-85BE80979B40}">
      <dgm:prSet phldrT="[Text]" custT="1"/>
      <dgm:spPr/>
      <dgm:t>
        <a:bodyPr/>
        <a:lstStyle/>
        <a:p>
          <a:pPr algn="just"/>
          <a:r>
            <a:rPr lang="en-US" sz="900"/>
            <a:t>Resort to customer-, technichal-, and aquisition knowledge</a:t>
          </a:r>
        </a:p>
      </dgm:t>
    </dgm:pt>
    <dgm:pt modelId="{394C35CD-FA80-4E07-A5E7-77DDA12985FA}" type="parTrans" cxnId="{8100C066-2351-44F2-BBEC-57134CE1D4E3}">
      <dgm:prSet/>
      <dgm:spPr/>
      <dgm:t>
        <a:bodyPr/>
        <a:lstStyle/>
        <a:p>
          <a:pPr algn="just"/>
          <a:endParaRPr lang="en-US" sz="2400"/>
        </a:p>
      </dgm:t>
    </dgm:pt>
    <dgm:pt modelId="{EF00CDBC-D645-44EA-A7C7-77B3AB83C40C}" type="sibTrans" cxnId="{8100C066-2351-44F2-BBEC-57134CE1D4E3}">
      <dgm:prSet/>
      <dgm:spPr/>
      <dgm:t>
        <a:bodyPr/>
        <a:lstStyle/>
        <a:p>
          <a:pPr algn="just"/>
          <a:endParaRPr lang="en-US" sz="2400"/>
        </a:p>
      </dgm:t>
    </dgm:pt>
    <dgm:pt modelId="{33428811-C3A0-4E3F-B670-463E79D06C9C}">
      <dgm:prSet phldrT="[Text]" custT="1"/>
      <dgm:spPr/>
      <dgm:t>
        <a:bodyPr/>
        <a:lstStyle/>
        <a:p>
          <a:pPr algn="just"/>
          <a:r>
            <a:rPr lang="en-US" sz="900"/>
            <a:t>Evaluation of new project ideas on basis of project experience (feasibility, risk, mode of implementation)</a:t>
          </a:r>
        </a:p>
      </dgm:t>
    </dgm:pt>
    <dgm:pt modelId="{2980096B-89C8-4985-826D-CD02774A6D1C}" type="parTrans" cxnId="{6B9042A8-F876-4C84-89A5-5073C7F96EE5}">
      <dgm:prSet/>
      <dgm:spPr/>
      <dgm:t>
        <a:bodyPr/>
        <a:lstStyle/>
        <a:p>
          <a:pPr algn="just"/>
          <a:endParaRPr lang="en-US" sz="2400"/>
        </a:p>
      </dgm:t>
    </dgm:pt>
    <dgm:pt modelId="{98F0FCBF-EF80-4FFE-B5EB-268D588E17A1}" type="sibTrans" cxnId="{6B9042A8-F876-4C84-89A5-5073C7F96EE5}">
      <dgm:prSet/>
      <dgm:spPr/>
      <dgm:t>
        <a:bodyPr/>
        <a:lstStyle/>
        <a:p>
          <a:pPr algn="just"/>
          <a:endParaRPr lang="en-US" sz="2400"/>
        </a:p>
      </dgm:t>
    </dgm:pt>
    <dgm:pt modelId="{357B5656-BC06-4D84-9B7A-0D84403C2866}">
      <dgm:prSet phldrT="[Text]" custT="1"/>
      <dgm:spPr/>
      <dgm:t>
        <a:bodyPr/>
        <a:lstStyle/>
        <a:p>
          <a:pPr algn="just"/>
          <a:r>
            <a:rPr lang="en-US" sz="900"/>
            <a:t>drawing on kwnoledge of privious projects</a:t>
          </a:r>
        </a:p>
      </dgm:t>
    </dgm:pt>
    <dgm:pt modelId="{92B4C1DF-920E-4945-9AB0-E6C8A7138F10}" type="parTrans" cxnId="{3A9632C3-AE13-4027-838D-1B68CB8D39C7}">
      <dgm:prSet/>
      <dgm:spPr/>
      <dgm:t>
        <a:bodyPr/>
        <a:lstStyle/>
        <a:p>
          <a:pPr algn="just"/>
          <a:endParaRPr lang="en-US" sz="2400"/>
        </a:p>
      </dgm:t>
    </dgm:pt>
    <dgm:pt modelId="{46001F91-D2CC-4676-8040-BF30E54AB82A}" type="sibTrans" cxnId="{3A9632C3-AE13-4027-838D-1B68CB8D39C7}">
      <dgm:prSet/>
      <dgm:spPr/>
      <dgm:t>
        <a:bodyPr/>
        <a:lstStyle/>
        <a:p>
          <a:pPr algn="just"/>
          <a:endParaRPr lang="en-US" sz="2400"/>
        </a:p>
      </dgm:t>
    </dgm:pt>
    <dgm:pt modelId="{547DD71A-65E1-4486-B9D0-A79FDB80BE16}">
      <dgm:prSet phldrT="[Text]" custT="1"/>
      <dgm:spPr/>
      <dgm:t>
        <a:bodyPr/>
        <a:lstStyle/>
        <a:p>
          <a:pPr algn="just"/>
          <a:r>
            <a:rPr lang="en-US" sz="900"/>
            <a:t>possible synergies with parallel projects</a:t>
          </a:r>
        </a:p>
      </dgm:t>
    </dgm:pt>
    <dgm:pt modelId="{5D30AB79-64AF-4CB3-8F63-556F8247A00A}" type="parTrans" cxnId="{A1CCDEB4-47F2-44C5-B308-A215A13AD5BC}">
      <dgm:prSet/>
      <dgm:spPr/>
      <dgm:t>
        <a:bodyPr/>
        <a:lstStyle/>
        <a:p>
          <a:pPr algn="just"/>
          <a:endParaRPr lang="en-US" sz="2400"/>
        </a:p>
      </dgm:t>
    </dgm:pt>
    <dgm:pt modelId="{387CA9C4-3C9D-48D7-A421-68E336B2A8D2}" type="sibTrans" cxnId="{A1CCDEB4-47F2-44C5-B308-A215A13AD5BC}">
      <dgm:prSet/>
      <dgm:spPr/>
      <dgm:t>
        <a:bodyPr/>
        <a:lstStyle/>
        <a:p>
          <a:pPr algn="just"/>
          <a:endParaRPr lang="en-US" sz="2400"/>
        </a:p>
      </dgm:t>
    </dgm:pt>
    <dgm:pt modelId="{5E9B2EA1-F385-4C87-B2E4-160DDC36EC71}">
      <dgm:prSet phldrT="[Text]" custT="1"/>
      <dgm:spPr/>
      <dgm:t>
        <a:bodyPr/>
        <a:lstStyle/>
        <a:p>
          <a:pPr algn="just"/>
          <a:r>
            <a:rPr lang="en-US" sz="900"/>
            <a:t>1. Planning and budgeting</a:t>
          </a:r>
        </a:p>
      </dgm:t>
    </dgm:pt>
    <dgm:pt modelId="{AE945C72-1E11-4E42-9D4A-DF02E4145EC6}" type="parTrans" cxnId="{5817F5D5-F47F-4EE5-B5F1-C63CDC20F68F}">
      <dgm:prSet/>
      <dgm:spPr/>
      <dgm:t>
        <a:bodyPr/>
        <a:lstStyle/>
        <a:p>
          <a:pPr algn="just"/>
          <a:endParaRPr lang="en-US" sz="2400"/>
        </a:p>
      </dgm:t>
    </dgm:pt>
    <dgm:pt modelId="{91FEDA64-C1E5-41E8-9EFF-EACA041B65FC}" type="sibTrans" cxnId="{5817F5D5-F47F-4EE5-B5F1-C63CDC20F68F}">
      <dgm:prSet/>
      <dgm:spPr/>
      <dgm:t>
        <a:bodyPr/>
        <a:lstStyle/>
        <a:p>
          <a:pPr algn="just"/>
          <a:endParaRPr lang="en-US" sz="2400"/>
        </a:p>
      </dgm:t>
    </dgm:pt>
    <dgm:pt modelId="{184554E0-DBF4-4D59-88DC-AC555E65A73B}">
      <dgm:prSet phldrT="[Text]" custT="1"/>
      <dgm:spPr/>
      <dgm:t>
        <a:bodyPr/>
        <a:lstStyle/>
        <a:p>
          <a:pPr algn="just"/>
          <a:r>
            <a:rPr lang="en-US" sz="900"/>
            <a:t>2. Proposal preperation (pricing)</a:t>
          </a:r>
        </a:p>
      </dgm:t>
    </dgm:pt>
    <dgm:pt modelId="{52FC5476-B56F-4E96-82CF-F6C350E628F6}" type="parTrans" cxnId="{A357137F-BDDB-4C69-A7DD-9596249E148B}">
      <dgm:prSet/>
      <dgm:spPr/>
      <dgm:t>
        <a:bodyPr/>
        <a:lstStyle/>
        <a:p>
          <a:pPr algn="just"/>
          <a:endParaRPr lang="en-US" sz="2400"/>
        </a:p>
      </dgm:t>
    </dgm:pt>
    <dgm:pt modelId="{6D6E35B6-5199-418E-A118-04327EA20E98}" type="sibTrans" cxnId="{A357137F-BDDB-4C69-A7DD-9596249E148B}">
      <dgm:prSet/>
      <dgm:spPr/>
      <dgm:t>
        <a:bodyPr/>
        <a:lstStyle/>
        <a:p>
          <a:pPr algn="just"/>
          <a:endParaRPr lang="en-US" sz="2400"/>
        </a:p>
      </dgm:t>
    </dgm:pt>
    <dgm:pt modelId="{A1E9B733-CB87-4E51-B025-64A35B0E99A4}">
      <dgm:prSet phldrT="[Text]" custT="1"/>
      <dgm:spPr/>
      <dgm:t>
        <a:bodyPr/>
        <a:lstStyle/>
        <a:p>
          <a:pPr algn="just"/>
          <a:r>
            <a:rPr lang="en-US" sz="900"/>
            <a:t>3. Teambuilding (identification of knowledge barriers)</a:t>
          </a:r>
        </a:p>
      </dgm:t>
    </dgm:pt>
    <dgm:pt modelId="{86BE21E2-FEBA-49F1-98B3-63F72CB37ECB}" type="parTrans" cxnId="{2927389D-8237-4228-A779-8947B1CE8786}">
      <dgm:prSet/>
      <dgm:spPr/>
      <dgm:t>
        <a:bodyPr/>
        <a:lstStyle/>
        <a:p>
          <a:pPr algn="just"/>
          <a:endParaRPr lang="en-US" sz="2400"/>
        </a:p>
      </dgm:t>
    </dgm:pt>
    <dgm:pt modelId="{4D9A7DC5-896A-445B-BDBB-248BAE9F34F7}" type="sibTrans" cxnId="{2927389D-8237-4228-A779-8947B1CE8786}">
      <dgm:prSet/>
      <dgm:spPr/>
      <dgm:t>
        <a:bodyPr/>
        <a:lstStyle/>
        <a:p>
          <a:pPr algn="just"/>
          <a:endParaRPr lang="en-US" sz="2400"/>
        </a:p>
      </dgm:t>
    </dgm:pt>
    <dgm:pt modelId="{445F3B2E-A8A0-4292-B1E5-B3556FAFC1F9}">
      <dgm:prSet phldrT="[Text]" custT="1"/>
      <dgm:spPr/>
      <dgm:t>
        <a:bodyPr/>
        <a:lstStyle/>
        <a:p>
          <a:pPr algn="just"/>
          <a:r>
            <a:rPr lang="en-US" sz="900"/>
            <a:t>4. Project organization</a:t>
          </a:r>
        </a:p>
      </dgm:t>
    </dgm:pt>
    <dgm:pt modelId="{92721D55-C669-423F-8112-AA543DFE0F96}" type="parTrans" cxnId="{A8ECA445-D8B4-4511-BA38-AE160263AB89}">
      <dgm:prSet/>
      <dgm:spPr/>
      <dgm:t>
        <a:bodyPr/>
        <a:lstStyle/>
        <a:p>
          <a:pPr algn="just"/>
          <a:endParaRPr lang="en-US" sz="2400"/>
        </a:p>
      </dgm:t>
    </dgm:pt>
    <dgm:pt modelId="{8AD0E450-29CF-46F3-B666-64FFE0BAF09D}" type="sibTrans" cxnId="{A8ECA445-D8B4-4511-BA38-AE160263AB89}">
      <dgm:prSet/>
      <dgm:spPr/>
      <dgm:t>
        <a:bodyPr/>
        <a:lstStyle/>
        <a:p>
          <a:pPr algn="just"/>
          <a:endParaRPr lang="en-US" sz="2400"/>
        </a:p>
      </dgm:t>
    </dgm:pt>
    <dgm:pt modelId="{DA20A52E-030C-4663-882D-5B92744813E3}">
      <dgm:prSet phldrT="[Text]" custT="1"/>
      <dgm:spPr/>
      <dgm:t>
        <a:bodyPr/>
        <a:lstStyle/>
        <a:p>
          <a:pPr algn="just"/>
          <a:r>
            <a:rPr lang="en-US" sz="900"/>
            <a:t>Resort to best practice documents at different project stages</a:t>
          </a:r>
        </a:p>
      </dgm:t>
    </dgm:pt>
    <dgm:pt modelId="{90563489-60D5-4E1D-91BB-916569EE90E0}" type="parTrans" cxnId="{C5DCDD27-2AC6-4197-9C61-F135E67D38F7}">
      <dgm:prSet/>
      <dgm:spPr/>
      <dgm:t>
        <a:bodyPr/>
        <a:lstStyle/>
        <a:p>
          <a:pPr algn="just"/>
          <a:endParaRPr lang="en-US" sz="2400"/>
        </a:p>
      </dgm:t>
    </dgm:pt>
    <dgm:pt modelId="{14AE0D22-8419-4A3F-9C67-D86A7C5BF11D}" type="sibTrans" cxnId="{C5DCDD27-2AC6-4197-9C61-F135E67D38F7}">
      <dgm:prSet/>
      <dgm:spPr/>
      <dgm:t>
        <a:bodyPr/>
        <a:lstStyle/>
        <a:p>
          <a:pPr algn="just"/>
          <a:endParaRPr lang="en-US" sz="2400"/>
        </a:p>
      </dgm:t>
    </dgm:pt>
    <dgm:pt modelId="{09DD9C9C-0893-421F-A12E-EB3AFAD37D9C}">
      <dgm:prSet phldrT="[Text]" custT="1"/>
      <dgm:spPr/>
      <dgm:t>
        <a:bodyPr/>
        <a:lstStyle/>
        <a:p>
          <a:pPr algn="just"/>
          <a:r>
            <a:rPr lang="en-US" sz="900"/>
            <a:t>Identification of experts in the particular project stages/tasks</a:t>
          </a:r>
        </a:p>
      </dgm:t>
    </dgm:pt>
    <dgm:pt modelId="{50084E43-DD3C-4B44-8CC2-401D58FD9DF0}" type="parTrans" cxnId="{FD596E06-E819-4934-9820-3FF0F7E6A918}">
      <dgm:prSet/>
      <dgm:spPr/>
      <dgm:t>
        <a:bodyPr/>
        <a:lstStyle/>
        <a:p>
          <a:pPr algn="just"/>
          <a:endParaRPr lang="en-US" sz="2400"/>
        </a:p>
      </dgm:t>
    </dgm:pt>
    <dgm:pt modelId="{D227A1F9-76F7-45EE-AFDD-25C96D6F0341}" type="sibTrans" cxnId="{FD596E06-E819-4934-9820-3FF0F7E6A918}">
      <dgm:prSet/>
      <dgm:spPr/>
      <dgm:t>
        <a:bodyPr/>
        <a:lstStyle/>
        <a:p>
          <a:pPr algn="just"/>
          <a:endParaRPr lang="en-US" sz="2400"/>
        </a:p>
      </dgm:t>
    </dgm:pt>
    <dgm:pt modelId="{FF85DDD3-B22F-42E5-9C62-929644A40164}">
      <dgm:prSet phldrT="[Text]" custT="1"/>
      <dgm:spPr/>
      <dgm:t>
        <a:bodyPr/>
        <a:lstStyle/>
        <a:p>
          <a:pPr algn="just"/>
          <a:r>
            <a:rPr lang="en-US" sz="900"/>
            <a:t>Use of stablished and improved PM-methods (toolsm templates)</a:t>
          </a:r>
        </a:p>
      </dgm:t>
    </dgm:pt>
    <dgm:pt modelId="{F66DF051-F8D7-4BEA-AAB9-F335CD33EC1F}" type="parTrans" cxnId="{52DDAAC6-A71B-4403-B1C8-A41B4EC19A61}">
      <dgm:prSet/>
      <dgm:spPr/>
      <dgm:t>
        <a:bodyPr/>
        <a:lstStyle/>
        <a:p>
          <a:pPr algn="just"/>
          <a:endParaRPr lang="en-US" sz="2400"/>
        </a:p>
      </dgm:t>
    </dgm:pt>
    <dgm:pt modelId="{0FC58071-9A9F-470D-9FCD-B69DBEC0D7EB}" type="sibTrans" cxnId="{52DDAAC6-A71B-4403-B1C8-A41B4EC19A61}">
      <dgm:prSet/>
      <dgm:spPr/>
      <dgm:t>
        <a:bodyPr/>
        <a:lstStyle/>
        <a:p>
          <a:pPr algn="just"/>
          <a:endParaRPr lang="en-US" sz="2400"/>
        </a:p>
      </dgm:t>
    </dgm:pt>
    <dgm:pt modelId="{03F041F1-5A4C-4E52-BF8A-6CECC3B3860E}">
      <dgm:prSet phldrT="[Text]" custT="1"/>
      <dgm:spPr/>
      <dgm:t>
        <a:bodyPr/>
        <a:lstStyle/>
        <a:p>
          <a:pPr algn="just"/>
          <a:r>
            <a:rPr lang="en-US" sz="900"/>
            <a:t>Reuse of whole task packages</a:t>
          </a:r>
        </a:p>
      </dgm:t>
    </dgm:pt>
    <dgm:pt modelId="{C3FD8376-9987-499A-BA7F-593E0E426F1B}" type="parTrans" cxnId="{02A1FAE9-446E-4567-B0D1-B2069BB821E1}">
      <dgm:prSet/>
      <dgm:spPr/>
      <dgm:t>
        <a:bodyPr/>
        <a:lstStyle/>
        <a:p>
          <a:pPr algn="just"/>
          <a:endParaRPr lang="en-US" sz="2400"/>
        </a:p>
      </dgm:t>
    </dgm:pt>
    <dgm:pt modelId="{675F4E8C-24D1-46A2-A240-2AEE3817796E}" type="sibTrans" cxnId="{02A1FAE9-446E-4567-B0D1-B2069BB821E1}">
      <dgm:prSet/>
      <dgm:spPr/>
      <dgm:t>
        <a:bodyPr/>
        <a:lstStyle/>
        <a:p>
          <a:pPr algn="just"/>
          <a:endParaRPr lang="en-US" sz="2400"/>
        </a:p>
      </dgm:t>
    </dgm:pt>
    <dgm:pt modelId="{F8655327-E857-4854-8DB1-02F6B0D37817}">
      <dgm:prSet phldrT="[Text]" custT="1"/>
      <dgm:spPr/>
      <dgm:t>
        <a:bodyPr/>
        <a:lstStyle/>
        <a:p>
          <a:pPr algn="just"/>
          <a:r>
            <a:rPr lang="en-US" sz="900"/>
            <a:t>...</a:t>
          </a:r>
        </a:p>
      </dgm:t>
    </dgm:pt>
    <dgm:pt modelId="{1DBDED59-7557-4187-873A-9F25283CF1E2}" type="parTrans" cxnId="{B6AB522E-C6B3-4B53-81EF-56B3CDB0342C}">
      <dgm:prSet/>
      <dgm:spPr/>
      <dgm:t>
        <a:bodyPr/>
        <a:lstStyle/>
        <a:p>
          <a:pPr algn="just"/>
          <a:endParaRPr lang="en-US" sz="2400"/>
        </a:p>
      </dgm:t>
    </dgm:pt>
    <dgm:pt modelId="{40C19BF9-FC03-4905-B6A3-E3B8BC67522D}" type="sibTrans" cxnId="{B6AB522E-C6B3-4B53-81EF-56B3CDB0342C}">
      <dgm:prSet/>
      <dgm:spPr/>
      <dgm:t>
        <a:bodyPr/>
        <a:lstStyle/>
        <a:p>
          <a:pPr algn="just"/>
          <a:endParaRPr lang="en-US" sz="2400"/>
        </a:p>
      </dgm:t>
    </dgm:pt>
    <dgm:pt modelId="{E220A367-71B1-4E6F-AD48-3E799409D639}">
      <dgm:prSet phldrT="[Text]" custT="1"/>
      <dgm:spPr/>
      <dgm:t>
        <a:bodyPr/>
        <a:lstStyle/>
        <a:p>
          <a:pPr algn="just"/>
          <a:r>
            <a:rPr lang="en-US" sz="900"/>
            <a:t>Conducting of post project intervews</a:t>
          </a:r>
        </a:p>
      </dgm:t>
    </dgm:pt>
    <dgm:pt modelId="{4A5A5F57-6ED3-42BE-A964-5AFC17CC42A9}" type="parTrans" cxnId="{4E78019C-E70D-4101-90AC-893B16ADDE65}">
      <dgm:prSet/>
      <dgm:spPr/>
      <dgm:t>
        <a:bodyPr/>
        <a:lstStyle/>
        <a:p>
          <a:pPr algn="just"/>
          <a:endParaRPr lang="en-US" sz="2400"/>
        </a:p>
      </dgm:t>
    </dgm:pt>
    <dgm:pt modelId="{5936F2B4-2588-4AE4-BDFF-05B93A42FA6B}" type="sibTrans" cxnId="{4E78019C-E70D-4101-90AC-893B16ADDE65}">
      <dgm:prSet/>
      <dgm:spPr/>
      <dgm:t>
        <a:bodyPr/>
        <a:lstStyle/>
        <a:p>
          <a:pPr algn="just"/>
          <a:endParaRPr lang="en-US" sz="2400"/>
        </a:p>
      </dgm:t>
    </dgm:pt>
    <dgm:pt modelId="{1F10C675-36E1-4B11-8FD9-E59DC29817D4}">
      <dgm:prSet phldrT="[Text]" custT="1"/>
      <dgm:spPr/>
      <dgm:t>
        <a:bodyPr/>
        <a:lstStyle/>
        <a:p>
          <a:pPr algn="just"/>
          <a:r>
            <a:rPr lang="en-US" sz="900"/>
            <a:t>Testing and evaluation of newly gained knowledge</a:t>
          </a:r>
        </a:p>
      </dgm:t>
    </dgm:pt>
    <dgm:pt modelId="{ED66D42E-39ED-44C3-BB8B-D20F364F9545}" type="parTrans" cxnId="{EBCB545C-F1A9-4AA5-9128-DD0FCFFACEE7}">
      <dgm:prSet/>
      <dgm:spPr/>
      <dgm:t>
        <a:bodyPr/>
        <a:lstStyle/>
        <a:p>
          <a:pPr algn="just"/>
          <a:endParaRPr lang="en-US" sz="2400"/>
        </a:p>
      </dgm:t>
    </dgm:pt>
    <dgm:pt modelId="{60769BCA-4847-44F4-B755-49FCE8FFF347}" type="sibTrans" cxnId="{EBCB545C-F1A9-4AA5-9128-DD0FCFFACEE7}">
      <dgm:prSet/>
      <dgm:spPr/>
      <dgm:t>
        <a:bodyPr/>
        <a:lstStyle/>
        <a:p>
          <a:pPr algn="just"/>
          <a:endParaRPr lang="en-US" sz="2400"/>
        </a:p>
      </dgm:t>
    </dgm:pt>
    <dgm:pt modelId="{66FEC7EA-5F41-4611-BF87-F4D337F69C8A}">
      <dgm:prSet phldrT="[Text]" custT="1"/>
      <dgm:spPr/>
      <dgm:t>
        <a:bodyPr/>
        <a:lstStyle/>
        <a:p>
          <a:pPr algn="just"/>
          <a:r>
            <a:rPr lang="en-US" sz="900"/>
            <a:t>Incluion on knowledge in knowledge database</a:t>
          </a:r>
        </a:p>
      </dgm:t>
    </dgm:pt>
    <dgm:pt modelId="{5E925AC0-EA8E-4F3E-91AD-48BFCFD94B54}" type="parTrans" cxnId="{337ED7BE-DD4A-4FF3-A63C-8A7D231FAFDF}">
      <dgm:prSet/>
      <dgm:spPr/>
      <dgm:t>
        <a:bodyPr/>
        <a:lstStyle/>
        <a:p>
          <a:pPr algn="just"/>
          <a:endParaRPr lang="en-US" sz="2400"/>
        </a:p>
      </dgm:t>
    </dgm:pt>
    <dgm:pt modelId="{BB87779B-411A-4FD9-A515-03DA0591B437}" type="sibTrans" cxnId="{337ED7BE-DD4A-4FF3-A63C-8A7D231FAFDF}">
      <dgm:prSet/>
      <dgm:spPr/>
      <dgm:t>
        <a:bodyPr/>
        <a:lstStyle/>
        <a:p>
          <a:pPr algn="just"/>
          <a:endParaRPr lang="en-US" sz="2400"/>
        </a:p>
      </dgm:t>
    </dgm:pt>
    <dgm:pt modelId="{2D0B0D08-B218-4C84-AB58-E9B67646797A}">
      <dgm:prSet phldrT="[Text]" custT="1"/>
      <dgm:spPr/>
      <dgm:t>
        <a:bodyPr/>
        <a:lstStyle/>
        <a:p>
          <a:pPr algn="just"/>
          <a:r>
            <a:rPr lang="en-US" sz="900"/>
            <a:t>Personal transfer of experience knowledge to other project teams</a:t>
          </a:r>
        </a:p>
      </dgm:t>
    </dgm:pt>
    <dgm:pt modelId="{29893DAE-6B4A-4215-9C80-EDDC27F1627B}" type="parTrans" cxnId="{C05DF3DC-1529-4007-8B02-725AAC24FD04}">
      <dgm:prSet/>
      <dgm:spPr/>
      <dgm:t>
        <a:bodyPr/>
        <a:lstStyle/>
        <a:p>
          <a:pPr algn="just"/>
          <a:endParaRPr lang="en-US" sz="2400"/>
        </a:p>
      </dgm:t>
    </dgm:pt>
    <dgm:pt modelId="{72C87CD3-9BB1-4FDA-8A35-EDE990D0C05D}" type="sibTrans" cxnId="{C05DF3DC-1529-4007-8B02-725AAC24FD04}">
      <dgm:prSet/>
      <dgm:spPr/>
      <dgm:t>
        <a:bodyPr/>
        <a:lstStyle/>
        <a:p>
          <a:pPr algn="just"/>
          <a:endParaRPr lang="en-US" sz="2400"/>
        </a:p>
      </dgm:t>
    </dgm:pt>
    <dgm:pt modelId="{25D46145-BFD5-4C0D-AD30-2CC42B062EA0}">
      <dgm:prSet phldrT="[Text]" custT="1"/>
      <dgm:spPr/>
      <dgm:t>
        <a:bodyPr/>
        <a:lstStyle/>
        <a:p>
          <a:pPr algn="just"/>
          <a:r>
            <a:rPr lang="en-US" sz="900"/>
            <a:t>Checking of learning targets</a:t>
          </a:r>
        </a:p>
      </dgm:t>
    </dgm:pt>
    <dgm:pt modelId="{85CD8361-499A-4BA7-AE70-C6F90B6DF8B4}" type="parTrans" cxnId="{F557241E-90B9-4622-A485-5E59D8120830}">
      <dgm:prSet/>
      <dgm:spPr/>
      <dgm:t>
        <a:bodyPr/>
        <a:lstStyle/>
        <a:p>
          <a:pPr algn="just"/>
          <a:endParaRPr lang="en-US" sz="2400"/>
        </a:p>
      </dgm:t>
    </dgm:pt>
    <dgm:pt modelId="{7ECC2C8B-4055-4C24-99EF-850538F319E0}" type="sibTrans" cxnId="{F557241E-90B9-4622-A485-5E59D8120830}">
      <dgm:prSet/>
      <dgm:spPr/>
      <dgm:t>
        <a:bodyPr/>
        <a:lstStyle/>
        <a:p>
          <a:pPr algn="just"/>
          <a:endParaRPr lang="en-US" sz="2400"/>
        </a:p>
      </dgm:t>
    </dgm:pt>
    <dgm:pt modelId="{230AC5B7-A117-4ADA-8156-73B0692B1BBB}">
      <dgm:prSet phldrT="[Text]" custT="1"/>
      <dgm:spPr/>
      <dgm:t>
        <a:bodyPr/>
        <a:lstStyle/>
        <a:p>
          <a:pPr algn="just"/>
          <a:r>
            <a:rPr lang="en-US" sz="900"/>
            <a:t>...</a:t>
          </a:r>
        </a:p>
      </dgm:t>
    </dgm:pt>
    <dgm:pt modelId="{1D770A03-053E-497E-9DA9-A9725780F837}" type="parTrans" cxnId="{FC0ECC07-D460-48B9-BCF7-7DA66CDF538C}">
      <dgm:prSet/>
      <dgm:spPr/>
      <dgm:t>
        <a:bodyPr/>
        <a:lstStyle/>
        <a:p>
          <a:pPr algn="just"/>
          <a:endParaRPr lang="en-US" sz="2400"/>
        </a:p>
      </dgm:t>
    </dgm:pt>
    <dgm:pt modelId="{05CC2D0B-A5B5-483D-9FD9-07ED28A2916D}" type="sibTrans" cxnId="{FC0ECC07-D460-48B9-BCF7-7DA66CDF538C}">
      <dgm:prSet/>
      <dgm:spPr/>
      <dgm:t>
        <a:bodyPr/>
        <a:lstStyle/>
        <a:p>
          <a:pPr algn="just"/>
          <a:endParaRPr lang="en-US" sz="2400"/>
        </a:p>
      </dgm:t>
    </dgm:pt>
    <dgm:pt modelId="{7704CEC1-E575-442C-8386-1181349CC778}" type="pres">
      <dgm:prSet presAssocID="{C322BB2F-CBBD-43B1-BCAB-AEFE57861A5B}" presName="Name0" presStyleCnt="0">
        <dgm:presLayoutVars>
          <dgm:dir/>
          <dgm:animLvl val="lvl"/>
          <dgm:resizeHandles val="exact"/>
        </dgm:presLayoutVars>
      </dgm:prSet>
      <dgm:spPr/>
      <dgm:t>
        <a:bodyPr/>
        <a:lstStyle/>
        <a:p>
          <a:endParaRPr lang="en-US"/>
        </a:p>
      </dgm:t>
    </dgm:pt>
    <dgm:pt modelId="{9E8AA66E-9214-4D9C-9C5B-87C158EA4647}" type="pres">
      <dgm:prSet presAssocID="{8B2539DB-8E7B-4C61-8FFE-27DDBDA704EA}" presName="composite" presStyleCnt="0"/>
      <dgm:spPr/>
    </dgm:pt>
    <dgm:pt modelId="{4E5DF121-2C17-4FCC-AB46-5E4423E2659B}" type="pres">
      <dgm:prSet presAssocID="{8B2539DB-8E7B-4C61-8FFE-27DDBDA704EA}" presName="parTx" presStyleLbl="node1" presStyleIdx="0" presStyleCnt="3">
        <dgm:presLayoutVars>
          <dgm:chMax val="0"/>
          <dgm:chPref val="0"/>
          <dgm:bulletEnabled val="1"/>
        </dgm:presLayoutVars>
      </dgm:prSet>
      <dgm:spPr/>
      <dgm:t>
        <a:bodyPr/>
        <a:lstStyle/>
        <a:p>
          <a:endParaRPr lang="en-US"/>
        </a:p>
      </dgm:t>
    </dgm:pt>
    <dgm:pt modelId="{64EDFFA6-3FC2-48FE-AF59-E8B50267D179}" type="pres">
      <dgm:prSet presAssocID="{8B2539DB-8E7B-4C61-8FFE-27DDBDA704EA}" presName="desTx" presStyleLbl="revTx" presStyleIdx="0" presStyleCnt="3">
        <dgm:presLayoutVars>
          <dgm:bulletEnabled val="1"/>
        </dgm:presLayoutVars>
      </dgm:prSet>
      <dgm:spPr/>
      <dgm:t>
        <a:bodyPr/>
        <a:lstStyle/>
        <a:p>
          <a:endParaRPr lang="en-US"/>
        </a:p>
      </dgm:t>
    </dgm:pt>
    <dgm:pt modelId="{02182240-7927-45AA-9CED-379B2EE78F8C}" type="pres">
      <dgm:prSet presAssocID="{09A91D01-F55D-42C8-B008-1B1D7F79B1DA}" presName="space" presStyleCnt="0"/>
      <dgm:spPr/>
    </dgm:pt>
    <dgm:pt modelId="{50D56231-E974-439E-B037-436E40F4AE48}" type="pres">
      <dgm:prSet presAssocID="{4A42D43B-BFBF-4719-8C44-892D8E50DE41}" presName="composite" presStyleCnt="0"/>
      <dgm:spPr/>
    </dgm:pt>
    <dgm:pt modelId="{41C9EFE1-56D5-424B-99A1-E80B01037784}" type="pres">
      <dgm:prSet presAssocID="{4A42D43B-BFBF-4719-8C44-892D8E50DE41}" presName="parTx" presStyleLbl="node1" presStyleIdx="1" presStyleCnt="3">
        <dgm:presLayoutVars>
          <dgm:chMax val="0"/>
          <dgm:chPref val="0"/>
          <dgm:bulletEnabled val="1"/>
        </dgm:presLayoutVars>
      </dgm:prSet>
      <dgm:spPr/>
      <dgm:t>
        <a:bodyPr/>
        <a:lstStyle/>
        <a:p>
          <a:endParaRPr lang="en-US"/>
        </a:p>
      </dgm:t>
    </dgm:pt>
    <dgm:pt modelId="{8C5E7674-CC1E-4DFD-B993-B68B9F18283B}" type="pres">
      <dgm:prSet presAssocID="{4A42D43B-BFBF-4719-8C44-892D8E50DE41}" presName="desTx" presStyleLbl="revTx" presStyleIdx="1" presStyleCnt="3">
        <dgm:presLayoutVars>
          <dgm:bulletEnabled val="1"/>
        </dgm:presLayoutVars>
      </dgm:prSet>
      <dgm:spPr/>
      <dgm:t>
        <a:bodyPr/>
        <a:lstStyle/>
        <a:p>
          <a:endParaRPr lang="en-US"/>
        </a:p>
      </dgm:t>
    </dgm:pt>
    <dgm:pt modelId="{598DDC53-159A-4A74-82E6-6D7FF3D24CB2}" type="pres">
      <dgm:prSet presAssocID="{A2285B30-AB17-4D9B-9EF8-03439CD12678}" presName="space" presStyleCnt="0"/>
      <dgm:spPr/>
    </dgm:pt>
    <dgm:pt modelId="{18B0AB84-BE7F-4D25-BBCD-04AFAF5EC460}" type="pres">
      <dgm:prSet presAssocID="{84B48415-3AE8-4491-BD9A-56546868E287}" presName="composite" presStyleCnt="0"/>
      <dgm:spPr/>
    </dgm:pt>
    <dgm:pt modelId="{75C7EAE5-161D-4B89-908D-3CEE98361CC2}" type="pres">
      <dgm:prSet presAssocID="{84B48415-3AE8-4491-BD9A-56546868E287}" presName="parTx" presStyleLbl="node1" presStyleIdx="2" presStyleCnt="3">
        <dgm:presLayoutVars>
          <dgm:chMax val="0"/>
          <dgm:chPref val="0"/>
          <dgm:bulletEnabled val="1"/>
        </dgm:presLayoutVars>
      </dgm:prSet>
      <dgm:spPr/>
      <dgm:t>
        <a:bodyPr/>
        <a:lstStyle/>
        <a:p>
          <a:endParaRPr lang="en-US"/>
        </a:p>
      </dgm:t>
    </dgm:pt>
    <dgm:pt modelId="{C925840D-81DA-4C93-ABE0-37743579E731}" type="pres">
      <dgm:prSet presAssocID="{84B48415-3AE8-4491-BD9A-56546868E287}" presName="desTx" presStyleLbl="revTx" presStyleIdx="2" presStyleCnt="3">
        <dgm:presLayoutVars>
          <dgm:bulletEnabled val="1"/>
        </dgm:presLayoutVars>
      </dgm:prSet>
      <dgm:spPr/>
      <dgm:t>
        <a:bodyPr/>
        <a:lstStyle/>
        <a:p>
          <a:endParaRPr lang="en-US"/>
        </a:p>
      </dgm:t>
    </dgm:pt>
  </dgm:ptLst>
  <dgm:cxnLst>
    <dgm:cxn modelId="{A66844E0-6CB2-4F3B-B6CB-85B6597C65E9}" type="presOf" srcId="{8ED2C775-4CAF-4631-AEA3-85BE80979B40}" destId="{64EDFFA6-3FC2-48FE-AF59-E8B50267D179}" srcOrd="0" destOrd="1" presId="urn:microsoft.com/office/officeart/2005/8/layout/chevron1"/>
    <dgm:cxn modelId="{C5DCDD27-2AC6-4197-9C61-F135E67D38F7}" srcId="{4A42D43B-BFBF-4719-8C44-892D8E50DE41}" destId="{DA20A52E-030C-4663-882D-5B92744813E3}" srcOrd="1" destOrd="0" parTransId="{90563489-60D5-4E1D-91BB-916569EE90E0}" sibTransId="{14AE0D22-8419-4A3F-9C67-D86A7C5BF11D}"/>
    <dgm:cxn modelId="{6B9042A8-F876-4C84-89A5-5073C7F96EE5}" srcId="{8B2539DB-8E7B-4C61-8FFE-27DDBDA704EA}" destId="{33428811-C3A0-4E3F-B670-463E79D06C9C}" srcOrd="2" destOrd="0" parTransId="{2980096B-89C8-4985-826D-CD02774A6D1C}" sibTransId="{98F0FCBF-EF80-4FFE-B5EB-268D588E17A1}"/>
    <dgm:cxn modelId="{1F1E1081-EAFB-4209-902D-9B12C046F44C}" type="presOf" srcId="{33428811-C3A0-4E3F-B670-463E79D06C9C}" destId="{64EDFFA6-3FC2-48FE-AF59-E8B50267D179}" srcOrd="0" destOrd="2" presId="urn:microsoft.com/office/officeart/2005/8/layout/chevron1"/>
    <dgm:cxn modelId="{C49D45DC-258E-4E05-A4E8-0CB87E35ACFA}" type="presOf" srcId="{A1E9B733-CB87-4E51-B025-64A35B0E99A4}" destId="{8C5E7674-CC1E-4DFD-B993-B68B9F18283B}" srcOrd="0" destOrd="3" presId="urn:microsoft.com/office/officeart/2005/8/layout/chevron1"/>
    <dgm:cxn modelId="{0E9CE497-8627-43D2-8577-3E465B7E44D3}" type="presOf" srcId="{03F041F1-5A4C-4E52-BF8A-6CECC3B3860E}" destId="{8C5E7674-CC1E-4DFD-B993-B68B9F18283B}" srcOrd="0" destOrd="8" presId="urn:microsoft.com/office/officeart/2005/8/layout/chevron1"/>
    <dgm:cxn modelId="{5817F5D5-F47F-4EE5-B5F1-C63CDC20F68F}" srcId="{572616A8-8F29-41E5-8A7D-754E9A5612DC}" destId="{5E9B2EA1-F385-4C87-B2E4-160DDC36EC71}" srcOrd="0" destOrd="0" parTransId="{AE945C72-1E11-4E42-9D4A-DF02E4145EC6}" sibTransId="{91FEDA64-C1E5-41E8-9EFF-EACA041B65FC}"/>
    <dgm:cxn modelId="{C05DF3DC-1529-4007-8B02-725AAC24FD04}" srcId="{84B48415-3AE8-4491-BD9A-56546868E287}" destId="{2D0B0D08-B218-4C84-AB58-E9B67646797A}" srcOrd="4" destOrd="0" parTransId="{29893DAE-6B4A-4215-9C80-EDDC27F1627B}" sibTransId="{72C87CD3-9BB1-4FDA-8A35-EDE990D0C05D}"/>
    <dgm:cxn modelId="{F557241E-90B9-4622-A485-5E59D8120830}" srcId="{84B48415-3AE8-4491-BD9A-56546868E287}" destId="{25D46145-BFD5-4C0D-AD30-2CC42B062EA0}" srcOrd="5" destOrd="0" parTransId="{85CD8361-499A-4BA7-AE70-C6F90B6DF8B4}" sibTransId="{7ECC2C8B-4055-4C24-99EF-850538F319E0}"/>
    <dgm:cxn modelId="{A37BFDB3-D4CB-43B5-A91D-88562717AAF2}" type="presOf" srcId="{5E9B2EA1-F385-4C87-B2E4-160DDC36EC71}" destId="{8C5E7674-CC1E-4DFD-B993-B68B9F18283B}" srcOrd="0" destOrd="1" presId="urn:microsoft.com/office/officeart/2005/8/layout/chevron1"/>
    <dgm:cxn modelId="{15208768-5B6A-433A-98FA-EE78DE5B2F26}" type="presOf" srcId="{357B5656-BC06-4D84-9B7A-0D84403C2866}" destId="{64EDFFA6-3FC2-48FE-AF59-E8B50267D179}" srcOrd="0" destOrd="3" presId="urn:microsoft.com/office/officeart/2005/8/layout/chevron1"/>
    <dgm:cxn modelId="{643CDFAE-A917-4BA1-88FD-067504033A72}" type="presOf" srcId="{FF85DDD3-B22F-42E5-9C62-929644A40164}" destId="{8C5E7674-CC1E-4DFD-B993-B68B9F18283B}" srcOrd="0" destOrd="7" presId="urn:microsoft.com/office/officeart/2005/8/layout/chevron1"/>
    <dgm:cxn modelId="{45742756-01AC-413A-B23D-6EB42E2223BE}" srcId="{84B48415-3AE8-4491-BD9A-56546868E287}" destId="{99AAE093-5CA4-41BF-A7F4-007191D8FA37}" srcOrd="0" destOrd="0" parTransId="{63A3DF79-5117-46FF-83D3-4F27BDC499B7}" sibTransId="{C65FDE0C-F50D-45AC-B9A4-C8C8FF8A50DE}"/>
    <dgm:cxn modelId="{408A6679-F361-482F-9442-AF0E5BE9226C}" type="presOf" srcId="{DA20A52E-030C-4663-882D-5B92744813E3}" destId="{8C5E7674-CC1E-4DFD-B993-B68B9F18283B}" srcOrd="0" destOrd="5" presId="urn:microsoft.com/office/officeart/2005/8/layout/chevron1"/>
    <dgm:cxn modelId="{010ABEA8-8D59-4AAB-9203-0367CCB2FC0C}" type="presOf" srcId="{C322BB2F-CBBD-43B1-BCAB-AEFE57861A5B}" destId="{7704CEC1-E575-442C-8386-1181349CC778}" srcOrd="0" destOrd="0" presId="urn:microsoft.com/office/officeart/2005/8/layout/chevron1"/>
    <dgm:cxn modelId="{A1CCDEB4-47F2-44C5-B308-A215A13AD5BC}" srcId="{8B2539DB-8E7B-4C61-8FFE-27DDBDA704EA}" destId="{547DD71A-65E1-4486-B9D0-A79FDB80BE16}" srcOrd="4" destOrd="0" parTransId="{5D30AB79-64AF-4CB3-8F63-556F8247A00A}" sibTransId="{387CA9C4-3C9D-48D7-A421-68E336B2A8D2}"/>
    <dgm:cxn modelId="{0ABB550C-2874-4B15-B543-60E53F5B93A0}" type="presOf" srcId="{230AC5B7-A117-4ADA-8156-73B0692B1BBB}" destId="{C925840D-81DA-4C93-ABE0-37743579E731}" srcOrd="0" destOrd="6" presId="urn:microsoft.com/office/officeart/2005/8/layout/chevron1"/>
    <dgm:cxn modelId="{1DEB3C10-42BD-4967-AD00-A9A939DC00EC}" type="presOf" srcId="{F8655327-E857-4854-8DB1-02F6B0D37817}" destId="{8C5E7674-CC1E-4DFD-B993-B68B9F18283B}" srcOrd="0" destOrd="9" presId="urn:microsoft.com/office/officeart/2005/8/layout/chevron1"/>
    <dgm:cxn modelId="{EBCB545C-F1A9-4AA5-9128-DD0FCFFACEE7}" srcId="{84B48415-3AE8-4491-BD9A-56546868E287}" destId="{1F10C675-36E1-4B11-8FD9-E59DC29817D4}" srcOrd="2" destOrd="0" parTransId="{ED66D42E-39ED-44C3-BB8B-D20F364F9545}" sibTransId="{60769BCA-4847-44F4-B755-49FCE8FFF347}"/>
    <dgm:cxn modelId="{FD596E06-E819-4934-9820-3FF0F7E6A918}" srcId="{4A42D43B-BFBF-4719-8C44-892D8E50DE41}" destId="{09DD9C9C-0893-421F-A12E-EB3AFAD37D9C}" srcOrd="2" destOrd="0" parTransId="{50084E43-DD3C-4B44-8CC2-401D58FD9DF0}" sibTransId="{D227A1F9-76F7-45EE-AFDD-25C96D6F0341}"/>
    <dgm:cxn modelId="{2927389D-8237-4228-A779-8947B1CE8786}" srcId="{572616A8-8F29-41E5-8A7D-754E9A5612DC}" destId="{A1E9B733-CB87-4E51-B025-64A35B0E99A4}" srcOrd="2" destOrd="0" parTransId="{86BE21E2-FEBA-49F1-98B3-63F72CB37ECB}" sibTransId="{4D9A7DC5-896A-445B-BDBB-248BAE9F34F7}"/>
    <dgm:cxn modelId="{E0E97966-E319-4623-B631-A56021738346}" type="presOf" srcId="{99AAE093-5CA4-41BF-A7F4-007191D8FA37}" destId="{C925840D-81DA-4C93-ABE0-37743579E731}" srcOrd="0" destOrd="0" presId="urn:microsoft.com/office/officeart/2005/8/layout/chevron1"/>
    <dgm:cxn modelId="{02A1FAE9-446E-4567-B0D1-B2069BB821E1}" srcId="{4A42D43B-BFBF-4719-8C44-892D8E50DE41}" destId="{03F041F1-5A4C-4E52-BF8A-6CECC3B3860E}" srcOrd="4" destOrd="0" parTransId="{C3FD8376-9987-499A-BA7F-593E0E426F1B}" sibTransId="{675F4E8C-24D1-46A2-A240-2AEE3817796E}"/>
    <dgm:cxn modelId="{DA429534-B62A-4631-B9FC-DF92A815CB84}" type="presOf" srcId="{4A42D43B-BFBF-4719-8C44-892D8E50DE41}" destId="{41C9EFE1-56D5-424B-99A1-E80B01037784}" srcOrd="0" destOrd="0" presId="urn:microsoft.com/office/officeart/2005/8/layout/chevron1"/>
    <dgm:cxn modelId="{B6AB522E-C6B3-4B53-81EF-56B3CDB0342C}" srcId="{4A42D43B-BFBF-4719-8C44-892D8E50DE41}" destId="{F8655327-E857-4854-8DB1-02F6B0D37817}" srcOrd="5" destOrd="0" parTransId="{1DBDED59-7557-4187-873A-9F25283CF1E2}" sibTransId="{40C19BF9-FC03-4905-B6A3-E3B8BC67522D}"/>
    <dgm:cxn modelId="{CDA814B5-FA7B-41BD-B6A8-DB4C83086E95}" type="presOf" srcId="{84B48415-3AE8-4491-BD9A-56546868E287}" destId="{75C7EAE5-161D-4B89-908D-3CEE98361CC2}" srcOrd="0" destOrd="0" presId="urn:microsoft.com/office/officeart/2005/8/layout/chevron1"/>
    <dgm:cxn modelId="{FC0ECC07-D460-48B9-BCF7-7DA66CDF538C}" srcId="{84B48415-3AE8-4491-BD9A-56546868E287}" destId="{230AC5B7-A117-4ADA-8156-73B0692B1BBB}" srcOrd="6" destOrd="0" parTransId="{1D770A03-053E-497E-9DA9-A9725780F837}" sibTransId="{05CC2D0B-A5B5-483D-9FD9-07ED28A2916D}"/>
    <dgm:cxn modelId="{7C8297F5-754C-4EDC-9EEF-BF18CCE52C21}" srcId="{C322BB2F-CBBD-43B1-BCAB-AEFE57861A5B}" destId="{8B2539DB-8E7B-4C61-8FFE-27DDBDA704EA}" srcOrd="0" destOrd="0" parTransId="{3AAB98D0-8493-45CF-92E5-7BA6BA36013F}" sibTransId="{09A91D01-F55D-42C8-B008-1B1D7F79B1DA}"/>
    <dgm:cxn modelId="{21399E45-2E8D-4A6E-AD73-04225DA23E57}" type="presOf" srcId="{8B2539DB-8E7B-4C61-8FFE-27DDBDA704EA}" destId="{4E5DF121-2C17-4FCC-AB46-5E4423E2659B}" srcOrd="0" destOrd="0" presId="urn:microsoft.com/office/officeart/2005/8/layout/chevron1"/>
    <dgm:cxn modelId="{722AD57B-8B4D-420A-AB76-1BC3990A4088}" type="presOf" srcId="{B4B61AE4-AEE8-4B0D-A732-071F3FE0DB0F}" destId="{64EDFFA6-3FC2-48FE-AF59-E8B50267D179}" srcOrd="0" destOrd="0" presId="urn:microsoft.com/office/officeart/2005/8/layout/chevron1"/>
    <dgm:cxn modelId="{AC606958-CBC7-47AF-9477-2C0A55769FBD}" type="presOf" srcId="{E220A367-71B1-4E6F-AD48-3E799409D639}" destId="{C925840D-81DA-4C93-ABE0-37743579E731}" srcOrd="0" destOrd="1" presId="urn:microsoft.com/office/officeart/2005/8/layout/chevron1"/>
    <dgm:cxn modelId="{858FE4E2-E821-4777-A48A-FEE856C79219}" type="presOf" srcId="{25D46145-BFD5-4C0D-AD30-2CC42B062EA0}" destId="{C925840D-81DA-4C93-ABE0-37743579E731}" srcOrd="0" destOrd="5" presId="urn:microsoft.com/office/officeart/2005/8/layout/chevron1"/>
    <dgm:cxn modelId="{8100C066-2351-44F2-BBEC-57134CE1D4E3}" srcId="{8B2539DB-8E7B-4C61-8FFE-27DDBDA704EA}" destId="{8ED2C775-4CAF-4631-AEA3-85BE80979B40}" srcOrd="1" destOrd="0" parTransId="{394C35CD-FA80-4E07-A5E7-77DDA12985FA}" sibTransId="{EF00CDBC-D645-44EA-A7C7-77B3AB83C40C}"/>
    <dgm:cxn modelId="{5AE6843F-4CA1-4FA1-8DBA-492AED6B590B}" type="presOf" srcId="{09DD9C9C-0893-421F-A12E-EB3AFAD37D9C}" destId="{8C5E7674-CC1E-4DFD-B993-B68B9F18283B}" srcOrd="0" destOrd="6" presId="urn:microsoft.com/office/officeart/2005/8/layout/chevron1"/>
    <dgm:cxn modelId="{F9FD8B12-BCCA-4A16-BFCE-DFCB270EBEEF}" type="presOf" srcId="{445F3B2E-A8A0-4292-B1E5-B3556FAFC1F9}" destId="{8C5E7674-CC1E-4DFD-B993-B68B9F18283B}" srcOrd="0" destOrd="4" presId="urn:microsoft.com/office/officeart/2005/8/layout/chevron1"/>
    <dgm:cxn modelId="{3A9632C3-AE13-4027-838D-1B68CB8D39C7}" srcId="{8B2539DB-8E7B-4C61-8FFE-27DDBDA704EA}" destId="{357B5656-BC06-4D84-9B7A-0D84403C2866}" srcOrd="3" destOrd="0" parTransId="{92B4C1DF-920E-4945-9AB0-E6C8A7138F10}" sibTransId="{46001F91-D2CC-4676-8040-BF30E54AB82A}"/>
    <dgm:cxn modelId="{F345AFB9-9406-4F5E-858A-89F7C18949DA}" srcId="{C322BB2F-CBBD-43B1-BCAB-AEFE57861A5B}" destId="{84B48415-3AE8-4491-BD9A-56546868E287}" srcOrd="2" destOrd="0" parTransId="{F0B7CB28-2855-4BEB-B0D0-CC97692B0331}" sibTransId="{4EA32CC8-681A-4052-8BFD-76951F75481D}"/>
    <dgm:cxn modelId="{D2372E7C-6609-4DF6-8341-EF9A23ADBEA9}" srcId="{8B2539DB-8E7B-4C61-8FFE-27DDBDA704EA}" destId="{B4B61AE4-AEE8-4B0D-A732-071F3FE0DB0F}" srcOrd="0" destOrd="0" parTransId="{DD475294-05A0-41AE-A2E1-38574ECC92CB}" sibTransId="{177C3C3F-9115-495D-A18A-E9C90A50E192}"/>
    <dgm:cxn modelId="{52DDAAC6-A71B-4403-B1C8-A41B4EC19A61}" srcId="{4A42D43B-BFBF-4719-8C44-892D8E50DE41}" destId="{FF85DDD3-B22F-42E5-9C62-929644A40164}" srcOrd="3" destOrd="0" parTransId="{F66DF051-F8D7-4BEA-AAB9-F335CD33EC1F}" sibTransId="{0FC58071-9A9F-470D-9FCD-B69DBEC0D7EB}"/>
    <dgm:cxn modelId="{4E78019C-E70D-4101-90AC-893B16ADDE65}" srcId="{84B48415-3AE8-4491-BD9A-56546868E287}" destId="{E220A367-71B1-4E6F-AD48-3E799409D639}" srcOrd="1" destOrd="0" parTransId="{4A5A5F57-6ED3-42BE-A964-5AFC17CC42A9}" sibTransId="{5936F2B4-2588-4AE4-BDFF-05B93A42FA6B}"/>
    <dgm:cxn modelId="{D552BCCB-A8B0-4570-A00F-968A5F33B0F1}" srcId="{8B2539DB-8E7B-4C61-8FFE-27DDBDA704EA}" destId="{C9B8C150-B483-431D-8840-10F0AE21391B}" srcOrd="5" destOrd="0" parTransId="{D7899826-3727-4623-BFC9-390D22B99164}" sibTransId="{BC2863A4-F34D-4260-B1E3-B3A47D7A7BC4}"/>
    <dgm:cxn modelId="{DF5819FA-E438-4C97-A404-E9A4368017AD}" type="presOf" srcId="{66FEC7EA-5F41-4611-BF87-F4D337F69C8A}" destId="{C925840D-81DA-4C93-ABE0-37743579E731}" srcOrd="0" destOrd="3" presId="urn:microsoft.com/office/officeart/2005/8/layout/chevron1"/>
    <dgm:cxn modelId="{D90D22D3-9ED5-4AB6-A7BC-46CEAAB22437}" type="presOf" srcId="{184554E0-DBF4-4D59-88DC-AC555E65A73B}" destId="{8C5E7674-CC1E-4DFD-B993-B68B9F18283B}" srcOrd="0" destOrd="2" presId="urn:microsoft.com/office/officeart/2005/8/layout/chevron1"/>
    <dgm:cxn modelId="{EB364A48-9A82-4F74-A9BF-622DBE390316}" type="presOf" srcId="{572616A8-8F29-41E5-8A7D-754E9A5612DC}" destId="{8C5E7674-CC1E-4DFD-B993-B68B9F18283B}" srcOrd="0" destOrd="0" presId="urn:microsoft.com/office/officeart/2005/8/layout/chevron1"/>
    <dgm:cxn modelId="{907C043C-CF62-4F3F-A49E-6EC37087D9D8}" type="presOf" srcId="{2D0B0D08-B218-4C84-AB58-E9B67646797A}" destId="{C925840D-81DA-4C93-ABE0-37743579E731}" srcOrd="0" destOrd="4" presId="urn:microsoft.com/office/officeart/2005/8/layout/chevron1"/>
    <dgm:cxn modelId="{A357137F-BDDB-4C69-A7DD-9596249E148B}" srcId="{572616A8-8F29-41E5-8A7D-754E9A5612DC}" destId="{184554E0-DBF4-4D59-88DC-AC555E65A73B}" srcOrd="1" destOrd="0" parTransId="{52FC5476-B56F-4E96-82CF-F6C350E628F6}" sibTransId="{6D6E35B6-5199-418E-A118-04327EA20E98}"/>
    <dgm:cxn modelId="{337ED7BE-DD4A-4FF3-A63C-8A7D231FAFDF}" srcId="{84B48415-3AE8-4491-BD9A-56546868E287}" destId="{66FEC7EA-5F41-4611-BF87-F4D337F69C8A}" srcOrd="3" destOrd="0" parTransId="{5E925AC0-EA8E-4F3E-91AD-48BFCFD94B54}" sibTransId="{BB87779B-411A-4FD9-A515-03DA0591B437}"/>
    <dgm:cxn modelId="{EDF29962-70EB-4DDF-9E97-3156223A525F}" type="presOf" srcId="{547DD71A-65E1-4486-B9D0-A79FDB80BE16}" destId="{64EDFFA6-3FC2-48FE-AF59-E8B50267D179}" srcOrd="0" destOrd="4" presId="urn:microsoft.com/office/officeart/2005/8/layout/chevron1"/>
    <dgm:cxn modelId="{54461635-261D-4C5C-BBE7-F1E7E13FF9D4}" srcId="{4A42D43B-BFBF-4719-8C44-892D8E50DE41}" destId="{572616A8-8F29-41E5-8A7D-754E9A5612DC}" srcOrd="0" destOrd="0" parTransId="{804A32E1-B548-4564-AEF2-12C0A5DCB6EC}" sibTransId="{EBBA84C5-CFF6-49B0-8010-19D90AB11FC1}"/>
    <dgm:cxn modelId="{FD60A3E6-4B00-4B63-87B6-D3CFC8AA1619}" type="presOf" srcId="{C9B8C150-B483-431D-8840-10F0AE21391B}" destId="{64EDFFA6-3FC2-48FE-AF59-E8B50267D179}" srcOrd="0" destOrd="5" presId="urn:microsoft.com/office/officeart/2005/8/layout/chevron1"/>
    <dgm:cxn modelId="{3FCE818C-9410-4202-B68C-CE2A2F1286A0}" srcId="{C322BB2F-CBBD-43B1-BCAB-AEFE57861A5B}" destId="{4A42D43B-BFBF-4719-8C44-892D8E50DE41}" srcOrd="1" destOrd="0" parTransId="{A7099F1C-4EB1-4FD1-9FE9-02569A1E1783}" sibTransId="{A2285B30-AB17-4D9B-9EF8-03439CD12678}"/>
    <dgm:cxn modelId="{A8ECA445-D8B4-4511-BA38-AE160263AB89}" srcId="{572616A8-8F29-41E5-8A7D-754E9A5612DC}" destId="{445F3B2E-A8A0-4292-B1E5-B3556FAFC1F9}" srcOrd="3" destOrd="0" parTransId="{92721D55-C669-423F-8112-AA543DFE0F96}" sibTransId="{8AD0E450-29CF-46F3-B666-64FFE0BAF09D}"/>
    <dgm:cxn modelId="{74CE8876-BE81-4D83-9CAF-BA0ACDE4752D}" type="presOf" srcId="{1F10C675-36E1-4B11-8FD9-E59DC29817D4}" destId="{C925840D-81DA-4C93-ABE0-37743579E731}" srcOrd="0" destOrd="2" presId="urn:microsoft.com/office/officeart/2005/8/layout/chevron1"/>
    <dgm:cxn modelId="{65071144-2266-4B6D-A883-B89D11C0CF84}" type="presParOf" srcId="{7704CEC1-E575-442C-8386-1181349CC778}" destId="{9E8AA66E-9214-4D9C-9C5B-87C158EA4647}" srcOrd="0" destOrd="0" presId="urn:microsoft.com/office/officeart/2005/8/layout/chevron1"/>
    <dgm:cxn modelId="{5EC2437B-E48E-459C-9C9B-C2E936A1D784}" type="presParOf" srcId="{9E8AA66E-9214-4D9C-9C5B-87C158EA4647}" destId="{4E5DF121-2C17-4FCC-AB46-5E4423E2659B}" srcOrd="0" destOrd="0" presId="urn:microsoft.com/office/officeart/2005/8/layout/chevron1"/>
    <dgm:cxn modelId="{C9F22B6B-5B54-4B2A-B797-067A71523F8C}" type="presParOf" srcId="{9E8AA66E-9214-4D9C-9C5B-87C158EA4647}" destId="{64EDFFA6-3FC2-48FE-AF59-E8B50267D179}" srcOrd="1" destOrd="0" presId="urn:microsoft.com/office/officeart/2005/8/layout/chevron1"/>
    <dgm:cxn modelId="{9F8FF0AB-52E2-470E-AA0D-480912595A2A}" type="presParOf" srcId="{7704CEC1-E575-442C-8386-1181349CC778}" destId="{02182240-7927-45AA-9CED-379B2EE78F8C}" srcOrd="1" destOrd="0" presId="urn:microsoft.com/office/officeart/2005/8/layout/chevron1"/>
    <dgm:cxn modelId="{0B156208-B091-47A8-9084-540AEC580A2E}" type="presParOf" srcId="{7704CEC1-E575-442C-8386-1181349CC778}" destId="{50D56231-E974-439E-B037-436E40F4AE48}" srcOrd="2" destOrd="0" presId="urn:microsoft.com/office/officeart/2005/8/layout/chevron1"/>
    <dgm:cxn modelId="{044CD19E-D5EC-4385-8D5F-B9BCF1F2AE89}" type="presParOf" srcId="{50D56231-E974-439E-B037-436E40F4AE48}" destId="{41C9EFE1-56D5-424B-99A1-E80B01037784}" srcOrd="0" destOrd="0" presId="urn:microsoft.com/office/officeart/2005/8/layout/chevron1"/>
    <dgm:cxn modelId="{0BFDACB0-027F-4FF5-895A-85C66DCF4043}" type="presParOf" srcId="{50D56231-E974-439E-B037-436E40F4AE48}" destId="{8C5E7674-CC1E-4DFD-B993-B68B9F18283B}" srcOrd="1" destOrd="0" presId="urn:microsoft.com/office/officeart/2005/8/layout/chevron1"/>
    <dgm:cxn modelId="{0300027E-22FE-47E9-8C56-80AE6D57CA11}" type="presParOf" srcId="{7704CEC1-E575-442C-8386-1181349CC778}" destId="{598DDC53-159A-4A74-82E6-6D7FF3D24CB2}" srcOrd="3" destOrd="0" presId="urn:microsoft.com/office/officeart/2005/8/layout/chevron1"/>
    <dgm:cxn modelId="{C1D9C3C5-6DB5-49E3-97ED-A9C634F8E78F}" type="presParOf" srcId="{7704CEC1-E575-442C-8386-1181349CC778}" destId="{18B0AB84-BE7F-4D25-BBCD-04AFAF5EC460}" srcOrd="4" destOrd="0" presId="urn:microsoft.com/office/officeart/2005/8/layout/chevron1"/>
    <dgm:cxn modelId="{70054BD4-3189-4AC3-9F52-95C735D485A9}" type="presParOf" srcId="{18B0AB84-BE7F-4D25-BBCD-04AFAF5EC460}" destId="{75C7EAE5-161D-4B89-908D-3CEE98361CC2}" srcOrd="0" destOrd="0" presId="urn:microsoft.com/office/officeart/2005/8/layout/chevron1"/>
    <dgm:cxn modelId="{487FD407-3240-460F-93DF-6EF83648D3AA}" type="presParOf" srcId="{18B0AB84-BE7F-4D25-BBCD-04AFAF5EC460}" destId="{C925840D-81DA-4C93-ABE0-37743579E731}" srcOrd="1" destOrd="0" presId="urn:microsoft.com/office/officeart/2005/8/layout/chevron1"/>
  </dgm:cxnLst>
  <dgm:bg/>
  <dgm:whole/>
  <dgm:extLst>
    <a:ext uri="http://schemas.microsoft.com/office/drawing/2008/diagram">
      <dsp:dataModelExt xmlns:dsp="http://schemas.microsoft.com/office/drawing/2008/diagram" xmlns="" relId="rId18"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4E5DF121-2C17-4FCC-AB46-5E4423E2659B}">
      <dsp:nvSpPr>
        <dsp:cNvPr id="0" name=""/>
        <dsp:cNvSpPr/>
      </dsp:nvSpPr>
      <dsp:spPr>
        <a:xfrm>
          <a:off x="5427" y="0"/>
          <a:ext cx="1948259" cy="270000"/>
        </a:xfrm>
        <a:prstGeom prst="chevron">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6005" tIns="12002" rIns="12002" bIns="12002" numCol="1" spcCol="1270" anchor="ctr" anchorCtr="0">
          <a:noAutofit/>
        </a:bodyPr>
        <a:lstStyle/>
        <a:p>
          <a:pPr lvl="0" algn="just" defTabSz="400050">
            <a:lnSpc>
              <a:spcPct val="90000"/>
            </a:lnSpc>
            <a:spcBef>
              <a:spcPct val="0"/>
            </a:spcBef>
            <a:spcAft>
              <a:spcPct val="35000"/>
            </a:spcAft>
          </a:pPr>
          <a:r>
            <a:rPr lang="en-US" sz="900" kern="1200"/>
            <a:t>Project Planning</a:t>
          </a:r>
        </a:p>
      </dsp:txBody>
      <dsp:txXfrm>
        <a:off x="5427" y="0"/>
        <a:ext cx="1948259" cy="270000"/>
      </dsp:txXfrm>
    </dsp:sp>
    <dsp:sp modelId="{64EDFFA6-3FC2-48FE-AF59-E8B50267D179}">
      <dsp:nvSpPr>
        <dsp:cNvPr id="0" name=""/>
        <dsp:cNvSpPr/>
      </dsp:nvSpPr>
      <dsp:spPr>
        <a:xfrm>
          <a:off x="5427" y="303750"/>
          <a:ext cx="1558607" cy="201781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t" anchorCtr="0">
          <a:noAutofit/>
        </a:bodyPr>
        <a:lstStyle/>
        <a:p>
          <a:pPr marL="57150" lvl="1" indent="-57150" algn="just" defTabSz="400050">
            <a:lnSpc>
              <a:spcPct val="90000"/>
            </a:lnSpc>
            <a:spcBef>
              <a:spcPct val="0"/>
            </a:spcBef>
            <a:spcAft>
              <a:spcPct val="15000"/>
            </a:spcAft>
            <a:buChar char="••"/>
          </a:pPr>
          <a:r>
            <a:rPr lang="en-US" sz="900" kern="1200"/>
            <a:t>Resort ro lessons learned of previos projects</a:t>
          </a:r>
        </a:p>
        <a:p>
          <a:pPr marL="57150" lvl="1" indent="-57150" algn="just" defTabSz="400050">
            <a:lnSpc>
              <a:spcPct val="90000"/>
            </a:lnSpc>
            <a:spcBef>
              <a:spcPct val="0"/>
            </a:spcBef>
            <a:spcAft>
              <a:spcPct val="15000"/>
            </a:spcAft>
            <a:buChar char="••"/>
          </a:pPr>
          <a:r>
            <a:rPr lang="en-US" sz="900" kern="1200"/>
            <a:t>Resort to customer-, technichal-, and aquisition knowledge</a:t>
          </a:r>
        </a:p>
        <a:p>
          <a:pPr marL="57150" lvl="1" indent="-57150" algn="just" defTabSz="400050">
            <a:lnSpc>
              <a:spcPct val="90000"/>
            </a:lnSpc>
            <a:spcBef>
              <a:spcPct val="0"/>
            </a:spcBef>
            <a:spcAft>
              <a:spcPct val="15000"/>
            </a:spcAft>
            <a:buChar char="••"/>
          </a:pPr>
          <a:r>
            <a:rPr lang="en-US" sz="900" kern="1200"/>
            <a:t>Evaluation of new project ideas on basis of project experience (feasibility, risk, mode of implementation)</a:t>
          </a:r>
        </a:p>
        <a:p>
          <a:pPr marL="57150" lvl="1" indent="-57150" algn="just" defTabSz="400050">
            <a:lnSpc>
              <a:spcPct val="90000"/>
            </a:lnSpc>
            <a:spcBef>
              <a:spcPct val="0"/>
            </a:spcBef>
            <a:spcAft>
              <a:spcPct val="15000"/>
            </a:spcAft>
            <a:buChar char="••"/>
          </a:pPr>
          <a:r>
            <a:rPr lang="en-US" sz="900" kern="1200"/>
            <a:t>drawing on kwnoledge of privious projects</a:t>
          </a:r>
        </a:p>
        <a:p>
          <a:pPr marL="57150" lvl="1" indent="-57150" algn="just" defTabSz="400050">
            <a:lnSpc>
              <a:spcPct val="90000"/>
            </a:lnSpc>
            <a:spcBef>
              <a:spcPct val="0"/>
            </a:spcBef>
            <a:spcAft>
              <a:spcPct val="15000"/>
            </a:spcAft>
            <a:buChar char="••"/>
          </a:pPr>
          <a:r>
            <a:rPr lang="en-US" sz="900" kern="1200"/>
            <a:t>possible synergies with parallel projects</a:t>
          </a:r>
        </a:p>
        <a:p>
          <a:pPr marL="57150" lvl="1" indent="-57150" algn="just" defTabSz="400050">
            <a:lnSpc>
              <a:spcPct val="90000"/>
            </a:lnSpc>
            <a:spcBef>
              <a:spcPct val="0"/>
            </a:spcBef>
            <a:spcAft>
              <a:spcPct val="15000"/>
            </a:spcAft>
            <a:buChar char="••"/>
          </a:pPr>
          <a:r>
            <a:rPr lang="en-US" sz="900" kern="1200"/>
            <a:t>...</a:t>
          </a:r>
        </a:p>
      </dsp:txBody>
      <dsp:txXfrm>
        <a:off x="5427" y="303750"/>
        <a:ext cx="1558607" cy="2017810"/>
      </dsp:txXfrm>
    </dsp:sp>
    <dsp:sp modelId="{41C9EFE1-56D5-424B-99A1-E80B01037784}">
      <dsp:nvSpPr>
        <dsp:cNvPr id="0" name=""/>
        <dsp:cNvSpPr/>
      </dsp:nvSpPr>
      <dsp:spPr>
        <a:xfrm>
          <a:off x="1738108" y="0"/>
          <a:ext cx="1948259" cy="270000"/>
        </a:xfrm>
        <a:prstGeom prst="chevron">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6005" tIns="12002" rIns="12002" bIns="12002" numCol="1" spcCol="1270" anchor="ctr" anchorCtr="0">
          <a:noAutofit/>
        </a:bodyPr>
        <a:lstStyle/>
        <a:p>
          <a:pPr lvl="0" algn="just" defTabSz="400050">
            <a:lnSpc>
              <a:spcPct val="90000"/>
            </a:lnSpc>
            <a:spcBef>
              <a:spcPct val="0"/>
            </a:spcBef>
            <a:spcAft>
              <a:spcPct val="35000"/>
            </a:spcAft>
          </a:pPr>
          <a:r>
            <a:rPr lang="en-US" sz="900" kern="1200"/>
            <a:t>Project Implementation</a:t>
          </a:r>
        </a:p>
      </dsp:txBody>
      <dsp:txXfrm>
        <a:off x="1738108" y="0"/>
        <a:ext cx="1948259" cy="270000"/>
      </dsp:txXfrm>
    </dsp:sp>
    <dsp:sp modelId="{8C5E7674-CC1E-4DFD-B993-B68B9F18283B}">
      <dsp:nvSpPr>
        <dsp:cNvPr id="0" name=""/>
        <dsp:cNvSpPr/>
      </dsp:nvSpPr>
      <dsp:spPr>
        <a:xfrm>
          <a:off x="1738108" y="303750"/>
          <a:ext cx="1558607" cy="201781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t" anchorCtr="0">
          <a:noAutofit/>
        </a:bodyPr>
        <a:lstStyle/>
        <a:p>
          <a:pPr marL="57150" lvl="1" indent="-57150" algn="just" defTabSz="400050">
            <a:lnSpc>
              <a:spcPct val="90000"/>
            </a:lnSpc>
            <a:spcBef>
              <a:spcPct val="0"/>
            </a:spcBef>
            <a:spcAft>
              <a:spcPct val="15000"/>
            </a:spcAft>
            <a:buChar char="••"/>
          </a:pPr>
          <a:r>
            <a:rPr lang="en-US" sz="900" kern="1200"/>
            <a:t>Application of knowledge from complete project for</a:t>
          </a:r>
        </a:p>
        <a:p>
          <a:pPr marL="114300" lvl="2" indent="-57150" algn="just" defTabSz="400050">
            <a:lnSpc>
              <a:spcPct val="90000"/>
            </a:lnSpc>
            <a:spcBef>
              <a:spcPct val="0"/>
            </a:spcBef>
            <a:spcAft>
              <a:spcPct val="15000"/>
            </a:spcAft>
            <a:buChar char="••"/>
          </a:pPr>
          <a:r>
            <a:rPr lang="en-US" sz="900" kern="1200"/>
            <a:t>1. Planning and budgeting</a:t>
          </a:r>
        </a:p>
        <a:p>
          <a:pPr marL="114300" lvl="2" indent="-57150" algn="just" defTabSz="400050">
            <a:lnSpc>
              <a:spcPct val="90000"/>
            </a:lnSpc>
            <a:spcBef>
              <a:spcPct val="0"/>
            </a:spcBef>
            <a:spcAft>
              <a:spcPct val="15000"/>
            </a:spcAft>
            <a:buChar char="••"/>
          </a:pPr>
          <a:r>
            <a:rPr lang="en-US" sz="900" kern="1200"/>
            <a:t>2. Proposal preperation (pricing)</a:t>
          </a:r>
        </a:p>
        <a:p>
          <a:pPr marL="114300" lvl="2" indent="-57150" algn="just" defTabSz="400050">
            <a:lnSpc>
              <a:spcPct val="90000"/>
            </a:lnSpc>
            <a:spcBef>
              <a:spcPct val="0"/>
            </a:spcBef>
            <a:spcAft>
              <a:spcPct val="15000"/>
            </a:spcAft>
            <a:buChar char="••"/>
          </a:pPr>
          <a:r>
            <a:rPr lang="en-US" sz="900" kern="1200"/>
            <a:t>3. Teambuilding (identification of knowledge barriers)</a:t>
          </a:r>
        </a:p>
        <a:p>
          <a:pPr marL="114300" lvl="2" indent="-57150" algn="just" defTabSz="400050">
            <a:lnSpc>
              <a:spcPct val="90000"/>
            </a:lnSpc>
            <a:spcBef>
              <a:spcPct val="0"/>
            </a:spcBef>
            <a:spcAft>
              <a:spcPct val="15000"/>
            </a:spcAft>
            <a:buChar char="••"/>
          </a:pPr>
          <a:r>
            <a:rPr lang="en-US" sz="900" kern="1200"/>
            <a:t>4. Project organization</a:t>
          </a:r>
        </a:p>
        <a:p>
          <a:pPr marL="57150" lvl="1" indent="-57150" algn="just" defTabSz="400050">
            <a:lnSpc>
              <a:spcPct val="90000"/>
            </a:lnSpc>
            <a:spcBef>
              <a:spcPct val="0"/>
            </a:spcBef>
            <a:spcAft>
              <a:spcPct val="15000"/>
            </a:spcAft>
            <a:buChar char="••"/>
          </a:pPr>
          <a:r>
            <a:rPr lang="en-US" sz="900" kern="1200"/>
            <a:t>Resort to best practice documents at different project stages</a:t>
          </a:r>
        </a:p>
        <a:p>
          <a:pPr marL="57150" lvl="1" indent="-57150" algn="just" defTabSz="400050">
            <a:lnSpc>
              <a:spcPct val="90000"/>
            </a:lnSpc>
            <a:spcBef>
              <a:spcPct val="0"/>
            </a:spcBef>
            <a:spcAft>
              <a:spcPct val="15000"/>
            </a:spcAft>
            <a:buChar char="••"/>
          </a:pPr>
          <a:r>
            <a:rPr lang="en-US" sz="900" kern="1200"/>
            <a:t>Identification of experts in the particular project stages/tasks</a:t>
          </a:r>
        </a:p>
        <a:p>
          <a:pPr marL="57150" lvl="1" indent="-57150" algn="just" defTabSz="400050">
            <a:lnSpc>
              <a:spcPct val="90000"/>
            </a:lnSpc>
            <a:spcBef>
              <a:spcPct val="0"/>
            </a:spcBef>
            <a:spcAft>
              <a:spcPct val="15000"/>
            </a:spcAft>
            <a:buChar char="••"/>
          </a:pPr>
          <a:r>
            <a:rPr lang="en-US" sz="900" kern="1200"/>
            <a:t>Use of stablished and improved PM-methods (toolsm templates)</a:t>
          </a:r>
        </a:p>
        <a:p>
          <a:pPr marL="57150" lvl="1" indent="-57150" algn="just" defTabSz="400050">
            <a:lnSpc>
              <a:spcPct val="90000"/>
            </a:lnSpc>
            <a:spcBef>
              <a:spcPct val="0"/>
            </a:spcBef>
            <a:spcAft>
              <a:spcPct val="15000"/>
            </a:spcAft>
            <a:buChar char="••"/>
          </a:pPr>
          <a:r>
            <a:rPr lang="en-US" sz="900" kern="1200"/>
            <a:t>Reuse of whole task packages</a:t>
          </a:r>
        </a:p>
        <a:p>
          <a:pPr marL="57150" lvl="1" indent="-57150" algn="just" defTabSz="400050">
            <a:lnSpc>
              <a:spcPct val="90000"/>
            </a:lnSpc>
            <a:spcBef>
              <a:spcPct val="0"/>
            </a:spcBef>
            <a:spcAft>
              <a:spcPct val="15000"/>
            </a:spcAft>
            <a:buChar char="••"/>
          </a:pPr>
          <a:r>
            <a:rPr lang="en-US" sz="900" kern="1200"/>
            <a:t>...</a:t>
          </a:r>
        </a:p>
      </dsp:txBody>
      <dsp:txXfrm>
        <a:off x="1738108" y="303750"/>
        <a:ext cx="1558607" cy="2017810"/>
      </dsp:txXfrm>
    </dsp:sp>
    <dsp:sp modelId="{75C7EAE5-161D-4B89-908D-3CEE98361CC2}">
      <dsp:nvSpPr>
        <dsp:cNvPr id="0" name=""/>
        <dsp:cNvSpPr/>
      </dsp:nvSpPr>
      <dsp:spPr>
        <a:xfrm>
          <a:off x="3470789" y="0"/>
          <a:ext cx="1948259" cy="270000"/>
        </a:xfrm>
        <a:prstGeom prst="chevron">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6005" tIns="12002" rIns="12002" bIns="12002" numCol="1" spcCol="1270" anchor="ctr" anchorCtr="0">
          <a:noAutofit/>
        </a:bodyPr>
        <a:lstStyle/>
        <a:p>
          <a:pPr lvl="0" algn="just" defTabSz="400050">
            <a:lnSpc>
              <a:spcPct val="90000"/>
            </a:lnSpc>
            <a:spcBef>
              <a:spcPct val="0"/>
            </a:spcBef>
            <a:spcAft>
              <a:spcPct val="35000"/>
            </a:spcAft>
          </a:pPr>
          <a:r>
            <a:rPr lang="en-US" sz="900" kern="1200"/>
            <a:t>Project Close-Out</a:t>
          </a:r>
        </a:p>
      </dsp:txBody>
      <dsp:txXfrm>
        <a:off x="3470789" y="0"/>
        <a:ext cx="1948259" cy="270000"/>
      </dsp:txXfrm>
    </dsp:sp>
    <dsp:sp modelId="{C925840D-81DA-4C93-ABE0-37743579E731}">
      <dsp:nvSpPr>
        <dsp:cNvPr id="0" name=""/>
        <dsp:cNvSpPr/>
      </dsp:nvSpPr>
      <dsp:spPr>
        <a:xfrm>
          <a:off x="3470789" y="303750"/>
          <a:ext cx="1558607" cy="201781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t" anchorCtr="0">
          <a:noAutofit/>
        </a:bodyPr>
        <a:lstStyle/>
        <a:p>
          <a:pPr marL="57150" lvl="1" indent="-57150" algn="just" defTabSz="400050">
            <a:lnSpc>
              <a:spcPct val="90000"/>
            </a:lnSpc>
            <a:spcBef>
              <a:spcPct val="0"/>
            </a:spcBef>
            <a:spcAft>
              <a:spcPct val="15000"/>
            </a:spcAft>
            <a:buChar char="••"/>
          </a:pPr>
          <a:r>
            <a:rPr lang="en-US" sz="900" kern="1200"/>
            <a:t>Archiving of lesson learned and best practice documents for future projects</a:t>
          </a:r>
        </a:p>
        <a:p>
          <a:pPr marL="57150" lvl="1" indent="-57150" algn="just" defTabSz="400050">
            <a:lnSpc>
              <a:spcPct val="90000"/>
            </a:lnSpc>
            <a:spcBef>
              <a:spcPct val="0"/>
            </a:spcBef>
            <a:spcAft>
              <a:spcPct val="15000"/>
            </a:spcAft>
            <a:buChar char="••"/>
          </a:pPr>
          <a:r>
            <a:rPr lang="en-US" sz="900" kern="1200"/>
            <a:t>Conducting of post project intervews</a:t>
          </a:r>
        </a:p>
        <a:p>
          <a:pPr marL="57150" lvl="1" indent="-57150" algn="just" defTabSz="400050">
            <a:lnSpc>
              <a:spcPct val="90000"/>
            </a:lnSpc>
            <a:spcBef>
              <a:spcPct val="0"/>
            </a:spcBef>
            <a:spcAft>
              <a:spcPct val="15000"/>
            </a:spcAft>
            <a:buChar char="••"/>
          </a:pPr>
          <a:r>
            <a:rPr lang="en-US" sz="900" kern="1200"/>
            <a:t>Testing and evaluation of newly gained knowledge</a:t>
          </a:r>
        </a:p>
        <a:p>
          <a:pPr marL="57150" lvl="1" indent="-57150" algn="just" defTabSz="400050">
            <a:lnSpc>
              <a:spcPct val="90000"/>
            </a:lnSpc>
            <a:spcBef>
              <a:spcPct val="0"/>
            </a:spcBef>
            <a:spcAft>
              <a:spcPct val="15000"/>
            </a:spcAft>
            <a:buChar char="••"/>
          </a:pPr>
          <a:r>
            <a:rPr lang="en-US" sz="900" kern="1200"/>
            <a:t>Incluion on knowledge in knowledge database</a:t>
          </a:r>
        </a:p>
        <a:p>
          <a:pPr marL="57150" lvl="1" indent="-57150" algn="just" defTabSz="400050">
            <a:lnSpc>
              <a:spcPct val="90000"/>
            </a:lnSpc>
            <a:spcBef>
              <a:spcPct val="0"/>
            </a:spcBef>
            <a:spcAft>
              <a:spcPct val="15000"/>
            </a:spcAft>
            <a:buChar char="••"/>
          </a:pPr>
          <a:r>
            <a:rPr lang="en-US" sz="900" kern="1200"/>
            <a:t>Personal transfer of experience knowledge to other project teams</a:t>
          </a:r>
        </a:p>
        <a:p>
          <a:pPr marL="57150" lvl="1" indent="-57150" algn="just" defTabSz="400050">
            <a:lnSpc>
              <a:spcPct val="90000"/>
            </a:lnSpc>
            <a:spcBef>
              <a:spcPct val="0"/>
            </a:spcBef>
            <a:spcAft>
              <a:spcPct val="15000"/>
            </a:spcAft>
            <a:buChar char="••"/>
          </a:pPr>
          <a:r>
            <a:rPr lang="en-US" sz="900" kern="1200"/>
            <a:t>Checking of learning targets</a:t>
          </a:r>
        </a:p>
        <a:p>
          <a:pPr marL="57150" lvl="1" indent="-57150" algn="just" defTabSz="400050">
            <a:lnSpc>
              <a:spcPct val="90000"/>
            </a:lnSpc>
            <a:spcBef>
              <a:spcPct val="0"/>
            </a:spcBef>
            <a:spcAft>
              <a:spcPct val="15000"/>
            </a:spcAft>
            <a:buChar char="••"/>
          </a:pPr>
          <a:r>
            <a:rPr lang="en-US" sz="900" kern="1200"/>
            <a:t>...</a:t>
          </a:r>
        </a:p>
      </dsp:txBody>
      <dsp:txXfrm>
        <a:off x="3470789" y="303750"/>
        <a:ext cx="1558607" cy="2017810"/>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717DBD-70D0-4688-BC37-D9C331489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9</Pages>
  <Words>5131</Words>
  <Characters>29249</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China</Company>
  <LinksUpToDate>false</LinksUpToDate>
  <CharactersWithSpaces>34312</CharactersWithSpaces>
  <SharedDoc>false</SharedDoc>
  <HLinks>
    <vt:vector size="24" baseType="variant">
      <vt:variant>
        <vt:i4>3276927</vt:i4>
      </vt:variant>
      <vt:variant>
        <vt:i4>0</vt:i4>
      </vt:variant>
      <vt:variant>
        <vt:i4>0</vt:i4>
      </vt:variant>
      <vt:variant>
        <vt:i4>5</vt:i4>
      </vt:variant>
      <vt:variant>
        <vt:lpwstr>http://www.lifesciencesite.com/</vt:lpwstr>
      </vt:variant>
      <vt:variant>
        <vt:lpwstr/>
      </vt:variant>
      <vt:variant>
        <vt:i4>8126528</vt:i4>
      </vt:variant>
      <vt:variant>
        <vt:i4>6</vt:i4>
      </vt:variant>
      <vt:variant>
        <vt:i4>0</vt:i4>
      </vt:variant>
      <vt:variant>
        <vt:i4>5</vt:i4>
      </vt:variant>
      <vt:variant>
        <vt:lpwstr>mailto:lifesciencej@gmail.com</vt:lpwstr>
      </vt:variant>
      <vt:variant>
        <vt:lpwstr/>
      </vt:variant>
      <vt:variant>
        <vt:i4>3276927</vt:i4>
      </vt:variant>
      <vt:variant>
        <vt:i4>3</vt:i4>
      </vt:variant>
      <vt:variant>
        <vt:i4>0</vt:i4>
      </vt:variant>
      <vt:variant>
        <vt:i4>5</vt:i4>
      </vt:variant>
      <vt:variant>
        <vt:lpwstr>http://www.lifesciencesite.com/</vt:lpwstr>
      </vt:variant>
      <vt:variant>
        <vt:lpwstr/>
      </vt:variant>
      <vt:variant>
        <vt:i4>3276927</vt:i4>
      </vt:variant>
      <vt:variant>
        <vt:i4>0</vt:i4>
      </vt:variant>
      <vt:variant>
        <vt:i4>0</vt:i4>
      </vt:variant>
      <vt:variant>
        <vt:i4>5</vt:i4>
      </vt:variant>
      <vt:variant>
        <vt:lpwstr>http://www.lifesciencesite.com/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Taha</dc:creator>
  <cp:lastModifiedBy>Administrator</cp:lastModifiedBy>
  <cp:revision>7</cp:revision>
  <cp:lastPrinted>2016-03-28T03:13:00Z</cp:lastPrinted>
  <dcterms:created xsi:type="dcterms:W3CDTF">2016-03-28T15:14:00Z</dcterms:created>
  <dcterms:modified xsi:type="dcterms:W3CDTF">2016-03-29T02:08:00Z</dcterms:modified>
</cp:coreProperties>
</file>