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2ABA38" w14:textId="69441EB3" w:rsidR="007B6B89" w:rsidRPr="00EE4C6E" w:rsidRDefault="006C564D" w:rsidP="00EE4C6E">
      <w:pPr>
        <w:tabs>
          <w:tab w:val="left" w:pos="2295"/>
          <w:tab w:val="center" w:pos="4513"/>
        </w:tabs>
        <w:spacing w:after="0" w:line="240" w:lineRule="auto"/>
        <w:rPr>
          <w:rFonts w:ascii="Times New Roman" w:eastAsia="Times New Roman" w:hAnsi="Times New Roman" w:cs="Times New Roman"/>
          <w:b/>
          <w:sz w:val="20"/>
          <w:szCs w:val="20"/>
        </w:rPr>
      </w:pPr>
      <w:r w:rsidRPr="00EE4C6E">
        <w:rPr>
          <w:rFonts w:ascii="Times New Roman" w:eastAsia="Times New Roman" w:hAnsi="Times New Roman" w:cs="Times New Roman"/>
          <w:b/>
          <w:bCs/>
          <w:sz w:val="20"/>
          <w:szCs w:val="20"/>
        </w:rPr>
        <w:t xml:space="preserve">Milankovitch cycles — Basics of Monsoon Time Scales: Formulation of North East Monsoon Time Scale </w:t>
      </w:r>
    </w:p>
    <w:p w14:paraId="155914DC" w14:textId="77777777" w:rsidR="00556631" w:rsidRDefault="00556631" w:rsidP="00EE4C6E">
      <w:pPr>
        <w:spacing w:after="0" w:line="240" w:lineRule="auto"/>
        <w:jc w:val="center"/>
        <w:rPr>
          <w:rFonts w:ascii="Times New Roman" w:eastAsia="Times New Roman" w:hAnsi="Times New Roman" w:cs="Times New Roman"/>
          <w:bCs/>
          <w:sz w:val="20"/>
          <w:szCs w:val="20"/>
        </w:rPr>
      </w:pPr>
    </w:p>
    <w:p w14:paraId="5D36B31C" w14:textId="59EDDD8B" w:rsidR="007B6B89" w:rsidRPr="00EE4C6E" w:rsidRDefault="006C564D" w:rsidP="00EE4C6E">
      <w:pPr>
        <w:spacing w:after="0" w:line="240" w:lineRule="auto"/>
        <w:jc w:val="center"/>
        <w:rPr>
          <w:rFonts w:ascii="Times New Roman" w:eastAsia="Times New Roman" w:hAnsi="Times New Roman" w:cs="Times New Roman"/>
          <w:bCs/>
          <w:sz w:val="20"/>
          <w:szCs w:val="20"/>
        </w:rPr>
      </w:pPr>
      <w:r w:rsidRPr="00EE4C6E">
        <w:rPr>
          <w:rFonts w:ascii="Times New Roman" w:eastAsia="Times New Roman" w:hAnsi="Times New Roman" w:cs="Times New Roman"/>
          <w:bCs/>
          <w:sz w:val="20"/>
          <w:szCs w:val="20"/>
        </w:rPr>
        <w:t xml:space="preserve">Gangadhara Rao </w:t>
      </w:r>
      <w:proofErr w:type="spellStart"/>
      <w:r w:rsidRPr="00EE4C6E">
        <w:rPr>
          <w:rFonts w:ascii="Times New Roman" w:eastAsia="Times New Roman" w:hAnsi="Times New Roman" w:cs="Times New Roman"/>
          <w:bCs/>
          <w:sz w:val="20"/>
          <w:szCs w:val="20"/>
        </w:rPr>
        <w:t>Irlapati</w:t>
      </w:r>
      <w:proofErr w:type="spellEnd"/>
    </w:p>
    <w:p w14:paraId="29DCFFC0" w14:textId="77777777" w:rsidR="00EE4C6E" w:rsidRPr="00EE4C6E" w:rsidRDefault="00EE4C6E" w:rsidP="00EE4C6E">
      <w:pPr>
        <w:spacing w:after="0" w:line="240" w:lineRule="auto"/>
        <w:jc w:val="center"/>
        <w:rPr>
          <w:rFonts w:ascii="Times New Roman" w:eastAsia="Times New Roman" w:hAnsi="Times New Roman" w:cs="Times New Roman"/>
          <w:b/>
          <w:sz w:val="20"/>
          <w:szCs w:val="20"/>
        </w:rPr>
      </w:pPr>
    </w:p>
    <w:p w14:paraId="16821EED" w14:textId="74472ADC" w:rsidR="007B6B89" w:rsidRPr="00EE4C6E" w:rsidRDefault="006C564D" w:rsidP="00EE4C6E">
      <w:pPr>
        <w:spacing w:after="0" w:line="240" w:lineRule="auto"/>
        <w:jc w:val="center"/>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H.No.5-30-4/1,</w:t>
      </w:r>
      <w:r w:rsid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Saibabanagar</w:t>
      </w:r>
      <w:proofErr w:type="spellEnd"/>
      <w:r w:rsidRPr="00EE4C6E">
        <w:rPr>
          <w:rFonts w:ascii="Times New Roman" w:eastAsia="Times New Roman" w:hAnsi="Times New Roman" w:cs="Times New Roman"/>
          <w:sz w:val="20"/>
          <w:szCs w:val="20"/>
        </w:rPr>
        <w:t>,</w:t>
      </w:r>
      <w:r w:rsidR="00EE4C6E">
        <w:rPr>
          <w:rFonts w:ascii="Times New Roman" w:eastAsia="Times New Roman" w:hAnsi="Times New Roman" w:cs="Times New Roman"/>
          <w:sz w:val="20"/>
          <w:szCs w:val="20"/>
        </w:rPr>
        <w:t xml:space="preserve"> </w:t>
      </w:r>
      <w:r w:rsidRPr="00EE4C6E">
        <w:rPr>
          <w:rFonts w:ascii="Times New Roman" w:eastAsia="Times New Roman" w:hAnsi="Times New Roman" w:cs="Times New Roman"/>
          <w:sz w:val="20"/>
          <w:szCs w:val="20"/>
        </w:rPr>
        <w:t>Jeedimetla,</w:t>
      </w:r>
      <w:r w:rsidR="00EE4C6E">
        <w:rPr>
          <w:rFonts w:ascii="Times New Roman" w:eastAsia="Times New Roman" w:hAnsi="Times New Roman" w:cs="Times New Roman"/>
          <w:sz w:val="20"/>
          <w:szCs w:val="20"/>
        </w:rPr>
        <w:t xml:space="preserve"> </w:t>
      </w:r>
      <w:r w:rsidRPr="00EE4C6E">
        <w:rPr>
          <w:rFonts w:ascii="Times New Roman" w:eastAsia="Times New Roman" w:hAnsi="Times New Roman" w:cs="Times New Roman"/>
          <w:sz w:val="20"/>
          <w:szCs w:val="20"/>
        </w:rPr>
        <w:t>Hyderabad,</w:t>
      </w:r>
      <w:r w:rsidR="00EE4C6E">
        <w:rPr>
          <w:rFonts w:ascii="Times New Roman" w:eastAsia="Times New Roman" w:hAnsi="Times New Roman" w:cs="Times New Roman"/>
          <w:sz w:val="20"/>
          <w:szCs w:val="20"/>
        </w:rPr>
        <w:t xml:space="preserve"> </w:t>
      </w:r>
      <w:r w:rsidRPr="00EE4C6E">
        <w:rPr>
          <w:rFonts w:ascii="Times New Roman" w:eastAsia="Times New Roman" w:hAnsi="Times New Roman" w:cs="Times New Roman"/>
          <w:sz w:val="20"/>
          <w:szCs w:val="20"/>
        </w:rPr>
        <w:t>India-500055</w:t>
      </w:r>
    </w:p>
    <w:p w14:paraId="18E9373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                                                        E-mail: </w:t>
      </w:r>
      <w:hyperlink r:id="rId6" w:history="1">
        <w:r w:rsidRPr="00EE4C6E">
          <w:rPr>
            <w:rFonts w:ascii="Times New Roman" w:eastAsia="Times New Roman" w:hAnsi="Times New Roman" w:cs="Times New Roman"/>
            <w:sz w:val="20"/>
            <w:szCs w:val="20"/>
            <w:u w:val="single"/>
          </w:rPr>
          <w:t>gangadhar19582058@gmail.com</w:t>
        </w:r>
      </w:hyperlink>
    </w:p>
    <w:p w14:paraId="45F775D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                                                          </w:t>
      </w:r>
    </w:p>
    <w:p w14:paraId="4170C2E6" w14:textId="7E528D38" w:rsidR="007B6B89" w:rsidRPr="00EE4C6E" w:rsidRDefault="00EE4C6E" w:rsidP="00EE4C6E">
      <w:pPr>
        <w:spacing w:after="0" w:line="240" w:lineRule="auto"/>
        <w:jc w:val="both"/>
        <w:rPr>
          <w:rFonts w:ascii="Times New Roman" w:eastAsia="Times New Roman" w:hAnsi="Times New Roman" w:cs="Times New Roman"/>
          <w:sz w:val="20"/>
          <w:szCs w:val="20"/>
          <w:shd w:val="clear" w:color="FFFFFF" w:fill="auto"/>
        </w:rPr>
      </w:pPr>
      <w:r w:rsidRPr="00EE4C6E">
        <w:rPr>
          <w:rFonts w:asciiTheme="minorEastAsia" w:hAnsiTheme="minorEastAsia" w:cs="Times New Roman" w:hint="eastAsia"/>
          <w:b/>
          <w:bCs/>
          <w:sz w:val="20"/>
          <w:szCs w:val="20"/>
        </w:rPr>
        <w:t>Abstract</w:t>
      </w:r>
      <w:r w:rsidR="006C564D" w:rsidRPr="00EE4C6E">
        <w:rPr>
          <w:rFonts w:ascii="Times New Roman" w:eastAsia="Times New Roman" w:hAnsi="Times New Roman" w:cs="Times New Roman"/>
          <w:b/>
          <w:bCs/>
          <w:sz w:val="20"/>
          <w:szCs w:val="20"/>
          <w:shd w:val="clear" w:color="FFFFFF" w:fill="auto"/>
        </w:rPr>
        <w:t xml:space="preserve">: </w:t>
      </w:r>
      <w:r w:rsidR="006C564D" w:rsidRPr="00EE4C6E">
        <w:rPr>
          <w:rFonts w:ascii="Times New Roman" w:eastAsia="Times New Roman" w:hAnsi="Times New Roman" w:cs="Times New Roman"/>
          <w:sz w:val="20"/>
          <w:szCs w:val="20"/>
          <w:shd w:val="clear" w:color="FFFFFF" w:fill="auto"/>
        </w:rPr>
        <w:t xml:space="preserve"> 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 This tilt does not remain constant at 23.44°.  It oscillates up and down and slowly moves to 24.5°. The oscillation of up and down will be about 85 years, according to the Monsoon Time Scales. That is, about 60 years up, 25 years down, in total oscillating once every about 85 years. When it moves up to 22.1°, droughts and famines occur, and when it moves up to 24.5°, heavy rains and floods occur. Oscillating in this way, it slowly moves forward. All this can be clearly observed in the Monsoon Time Scales. If this is true, then we are close to reaching 24.5°, So, are there going to be more climate changes in the coming centuries? What are the Milankovitch Cycles?  What is their importance in the study of climate changes? How they determine the scientific accuracy of Global Monsoon Time Scales?  What is the relationship between Milankovitch cycles and Global Monsoon Time Scales? What are the new things that can be learned by Global Monsoon Time Scales? What is the need to establish the North East Monsoon Time Scale to unravel the mysteries of the North East Monsoon?  Let's discuss in this paper. I call on world scientists to establish the North East Monsoon Time </w:t>
      </w:r>
      <w:proofErr w:type="gramStart"/>
      <w:r w:rsidR="006C564D" w:rsidRPr="00EE4C6E">
        <w:rPr>
          <w:rFonts w:ascii="Times New Roman" w:eastAsia="Times New Roman" w:hAnsi="Times New Roman" w:cs="Times New Roman"/>
          <w:sz w:val="20"/>
          <w:szCs w:val="20"/>
          <w:shd w:val="clear" w:color="FFFFFF" w:fill="auto"/>
        </w:rPr>
        <w:t>Scale  following</w:t>
      </w:r>
      <w:proofErr w:type="gramEnd"/>
      <w:r w:rsidR="006C564D" w:rsidRPr="00EE4C6E">
        <w:rPr>
          <w:rFonts w:ascii="Times New Roman" w:eastAsia="Times New Roman" w:hAnsi="Times New Roman" w:cs="Times New Roman"/>
          <w:sz w:val="20"/>
          <w:szCs w:val="20"/>
          <w:shd w:val="clear" w:color="FFFFFF" w:fill="auto"/>
        </w:rPr>
        <w:t xml:space="preserve"> the Basics of Monsoon Time Scales outlined below, based on the India Monsoon Time Scale which is successfully proved out in practice and  break down the mysteries of the North East monsoon.</w:t>
      </w:r>
    </w:p>
    <w:p w14:paraId="3838E668" w14:textId="15C38730" w:rsidR="001547A7" w:rsidRPr="00EE4C6E" w:rsidRDefault="00EE4C6E" w:rsidP="00EE4C6E">
      <w:pPr>
        <w:pStyle w:val="NoSpacing"/>
        <w:jc w:val="both"/>
        <w:rPr>
          <w:rStyle w:val="Hyperlink"/>
          <w:rFonts w:ascii="Times New Roman" w:hAnsi="Times New Roman"/>
          <w:sz w:val="20"/>
          <w:szCs w:val="20"/>
          <w:shd w:val="clear" w:color="auto" w:fill="FFFFFF"/>
        </w:rPr>
      </w:pPr>
      <w:r>
        <w:rPr>
          <w:rFonts w:ascii="Times New Roman" w:eastAsia="Times New Roman" w:hAnsi="Times New Roman"/>
          <w:bCs/>
          <w:sz w:val="20"/>
          <w:szCs w:val="20"/>
        </w:rPr>
        <w:t>[</w:t>
      </w:r>
      <w:r w:rsidRPr="00EE4C6E">
        <w:rPr>
          <w:rFonts w:ascii="Times New Roman" w:eastAsia="Times New Roman" w:hAnsi="Times New Roman"/>
          <w:bCs/>
          <w:sz w:val="20"/>
          <w:szCs w:val="20"/>
        </w:rPr>
        <w:t xml:space="preserve">Gangadhara Rao </w:t>
      </w:r>
      <w:proofErr w:type="spellStart"/>
      <w:r w:rsidRPr="00EE4C6E">
        <w:rPr>
          <w:rFonts w:ascii="Times New Roman" w:eastAsia="Times New Roman" w:hAnsi="Times New Roman"/>
          <w:bCs/>
          <w:sz w:val="20"/>
          <w:szCs w:val="20"/>
        </w:rPr>
        <w:t>Irlapati</w:t>
      </w:r>
      <w:proofErr w:type="spellEnd"/>
      <w:r>
        <w:rPr>
          <w:rFonts w:ascii="SimSun" w:eastAsia="SimSun" w:hAnsi="SimSun" w:cs="SimSun" w:hint="eastAsia"/>
          <w:bCs/>
          <w:sz w:val="20"/>
          <w:szCs w:val="20"/>
          <w:lang w:eastAsia="zh-CN"/>
        </w:rPr>
        <w:t>.</w:t>
      </w:r>
      <w:r w:rsidRPr="00EE4C6E">
        <w:rPr>
          <w:rFonts w:ascii="Times New Roman" w:hAnsi="Times New Roman"/>
          <w:bCs/>
          <w:i/>
          <w:sz w:val="20"/>
          <w:szCs w:val="20"/>
        </w:rPr>
        <w:t xml:space="preserve"> </w:t>
      </w:r>
      <w:r w:rsidRPr="00EE4C6E">
        <w:rPr>
          <w:rFonts w:ascii="Times New Roman" w:eastAsia="Times New Roman" w:hAnsi="Times New Roman"/>
          <w:b/>
          <w:bCs/>
          <w:sz w:val="20"/>
          <w:szCs w:val="20"/>
        </w:rPr>
        <w:t>Milankovitch cycles — Basics of Monsoon Time Scales: Formulation of North East Monsoon Time Scale</w:t>
      </w:r>
      <w:r>
        <w:rPr>
          <w:rFonts w:ascii="Times New Roman" w:eastAsia="Times New Roman" w:hAnsi="Times New Roman"/>
          <w:b/>
          <w:bCs/>
          <w:sz w:val="20"/>
          <w:szCs w:val="20"/>
        </w:rPr>
        <w:t>.</w:t>
      </w:r>
      <w:r w:rsidRPr="00EE4C6E">
        <w:rPr>
          <w:rFonts w:ascii="Times New Roman" w:hAnsi="Times New Roman"/>
          <w:bCs/>
          <w:i/>
          <w:sz w:val="20"/>
          <w:szCs w:val="20"/>
        </w:rPr>
        <w:t xml:space="preserve"> </w:t>
      </w:r>
      <w:r w:rsidR="001547A7" w:rsidRPr="00EE4C6E">
        <w:rPr>
          <w:rFonts w:ascii="Times New Roman" w:hAnsi="Times New Roman"/>
          <w:bCs/>
          <w:i/>
          <w:sz w:val="20"/>
          <w:szCs w:val="20"/>
        </w:rPr>
        <w:t>N Y Sci J</w:t>
      </w:r>
      <w:r w:rsidR="001547A7" w:rsidRPr="00EE4C6E">
        <w:rPr>
          <w:rFonts w:ascii="Times New Roman" w:hAnsi="Times New Roman"/>
          <w:bCs/>
          <w:sz w:val="20"/>
          <w:szCs w:val="20"/>
        </w:rPr>
        <w:t xml:space="preserve"> </w:t>
      </w:r>
      <w:r w:rsidR="001547A7" w:rsidRPr="00EE4C6E">
        <w:rPr>
          <w:rFonts w:ascii="Times New Roman" w:hAnsi="Times New Roman"/>
          <w:sz w:val="20"/>
          <w:szCs w:val="20"/>
        </w:rPr>
        <w:t>20</w:t>
      </w:r>
      <w:r w:rsidR="001547A7" w:rsidRPr="00EE4C6E">
        <w:rPr>
          <w:rFonts w:ascii="Times New Roman" w:hAnsi="Times New Roman"/>
          <w:sz w:val="20"/>
          <w:szCs w:val="20"/>
          <w:lang w:eastAsia="zh-CN"/>
        </w:rPr>
        <w:t>25</w:t>
      </w:r>
      <w:r w:rsidR="001547A7" w:rsidRPr="00EE4C6E">
        <w:rPr>
          <w:rFonts w:ascii="Times New Roman" w:hAnsi="Times New Roman"/>
          <w:sz w:val="20"/>
          <w:szCs w:val="20"/>
        </w:rPr>
        <w:t>;18(3):</w:t>
      </w:r>
      <w:r w:rsidR="00556631">
        <w:rPr>
          <w:rFonts w:ascii="Times New Roman" w:hAnsi="Times New Roman"/>
          <w:sz w:val="20"/>
          <w:szCs w:val="20"/>
        </w:rPr>
        <w:t>19</w:t>
      </w:r>
      <w:r w:rsidR="001547A7" w:rsidRPr="00EE4C6E">
        <w:rPr>
          <w:rFonts w:ascii="Times New Roman" w:hAnsi="Times New Roman"/>
          <w:sz w:val="20"/>
          <w:szCs w:val="20"/>
          <w:lang w:eastAsia="zh-CN"/>
        </w:rPr>
        <w:t>-</w:t>
      </w:r>
      <w:r w:rsidR="002968C5">
        <w:rPr>
          <w:rFonts w:ascii="Times New Roman" w:hAnsi="Times New Roman"/>
          <w:sz w:val="20"/>
          <w:szCs w:val="20"/>
          <w:lang w:eastAsia="zh-CN"/>
        </w:rPr>
        <w:t>74</w:t>
      </w:r>
      <w:r w:rsidR="001547A7" w:rsidRPr="00EE4C6E">
        <w:rPr>
          <w:rFonts w:ascii="Times New Roman" w:hAnsi="Times New Roman"/>
          <w:sz w:val="20"/>
          <w:szCs w:val="20"/>
        </w:rPr>
        <w:t xml:space="preserve">]. </w:t>
      </w:r>
      <w:r w:rsidR="001547A7" w:rsidRPr="00EE4C6E">
        <w:rPr>
          <w:rFonts w:ascii="Times New Roman" w:hAnsi="Times New Roman"/>
          <w:iCs/>
          <w:color w:val="000000"/>
          <w:sz w:val="20"/>
          <w:szCs w:val="20"/>
          <w:lang w:eastAsia="zh-CN"/>
        </w:rPr>
        <w:t>ISSN 1554-0200 (print); ISSN 2375-723X (online).</w:t>
      </w:r>
      <w:r w:rsidR="001547A7" w:rsidRPr="00EE4C6E">
        <w:rPr>
          <w:rFonts w:ascii="Times New Roman" w:hAnsi="Times New Roman"/>
          <w:sz w:val="20"/>
          <w:szCs w:val="20"/>
        </w:rPr>
        <w:t xml:space="preserve"> </w:t>
      </w:r>
      <w:hyperlink r:id="rId7" w:history="1">
        <w:r w:rsidR="001547A7" w:rsidRPr="00EE4C6E">
          <w:rPr>
            <w:rStyle w:val="Hyperlink"/>
            <w:rFonts w:ascii="Times New Roman" w:hAnsi="Times New Roman"/>
            <w:sz w:val="20"/>
            <w:szCs w:val="20"/>
          </w:rPr>
          <w:t>http://www.sciencepub.net/newyork</w:t>
        </w:r>
      </w:hyperlink>
      <w:r w:rsidR="001547A7" w:rsidRPr="00EE4C6E">
        <w:rPr>
          <w:rFonts w:ascii="Times New Roman" w:hAnsi="Times New Roman"/>
          <w:sz w:val="20"/>
          <w:szCs w:val="20"/>
          <w:lang w:eastAsia="zh-CN"/>
        </w:rPr>
        <w:t>. 04</w:t>
      </w:r>
      <w:r w:rsidR="001547A7" w:rsidRPr="00EE4C6E">
        <w:rPr>
          <w:rFonts w:ascii="Times New Roman" w:hAnsi="Times New Roman"/>
          <w:color w:val="0000FF"/>
          <w:sz w:val="20"/>
          <w:szCs w:val="20"/>
        </w:rPr>
        <w:t xml:space="preserve">. </w:t>
      </w:r>
      <w:hyperlink r:id="rId8" w:history="1">
        <w:r w:rsidR="001547A7" w:rsidRPr="00EE4C6E">
          <w:rPr>
            <w:rStyle w:val="Hyperlink"/>
            <w:rFonts w:ascii="Times New Roman" w:hAnsi="Times New Roman"/>
            <w:sz w:val="20"/>
            <w:szCs w:val="20"/>
            <w:shd w:val="clear" w:color="auto" w:fill="FFFFFF"/>
          </w:rPr>
          <w:t>doi:10.7537/marsnys180325.04</w:t>
        </w:r>
      </w:hyperlink>
    </w:p>
    <w:p w14:paraId="1B1CBAD9" w14:textId="77777777" w:rsidR="001547A7" w:rsidRPr="00EE4C6E" w:rsidRDefault="001547A7" w:rsidP="00EE4C6E">
      <w:pPr>
        <w:spacing w:after="0" w:line="240" w:lineRule="auto"/>
        <w:jc w:val="both"/>
        <w:rPr>
          <w:rFonts w:ascii="Times New Roman" w:eastAsia="Times New Roman" w:hAnsi="Times New Roman" w:cs="Times New Roman"/>
          <w:b/>
          <w:sz w:val="20"/>
          <w:szCs w:val="20"/>
          <w:u w:val="single"/>
        </w:rPr>
      </w:pPr>
    </w:p>
    <w:p w14:paraId="1DF1CCD2" w14:textId="0D838C20" w:rsidR="007B6B89"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bCs/>
          <w:sz w:val="20"/>
          <w:szCs w:val="20"/>
          <w:shd w:val="clear" w:color="FFFFFF" w:fill="auto"/>
        </w:rPr>
        <w:t>Keywords:</w:t>
      </w:r>
      <w:r w:rsidR="001547A7" w:rsidRPr="00EE4C6E">
        <w:rPr>
          <w:rFonts w:ascii="Times New Roman" w:eastAsia="Times New Roman" w:hAnsi="Times New Roman" w:cs="Times New Roman"/>
          <w:b/>
          <w:bCs/>
          <w:sz w:val="20"/>
          <w:szCs w:val="20"/>
          <w:shd w:val="clear" w:color="FFFFFF" w:fill="auto"/>
        </w:rPr>
        <w:t xml:space="preserve"> </w:t>
      </w:r>
      <w:proofErr w:type="spellStart"/>
      <w:r w:rsidRPr="00EE4C6E">
        <w:rPr>
          <w:rFonts w:ascii="Times New Roman" w:eastAsia="Times New Roman" w:hAnsi="Times New Roman" w:cs="Times New Roman"/>
          <w:sz w:val="20"/>
          <w:szCs w:val="20"/>
          <w:shd w:val="clear" w:color="FFFFFF" w:fill="auto"/>
        </w:rPr>
        <w:t>Bioforecast</w:t>
      </w:r>
      <w:proofErr w:type="spellEnd"/>
      <w:r w:rsidR="00203883">
        <w:rPr>
          <w:rFonts w:ascii="Times New Roman" w:eastAsia="Times New Roman" w:hAnsi="Times New Roman" w:cs="Times New Roman"/>
          <w:sz w:val="20"/>
          <w:szCs w:val="20"/>
          <w:shd w:val="clear" w:color="FFFFFF" w:fill="auto"/>
        </w:rPr>
        <w:t xml:space="preserve"> </w:t>
      </w:r>
      <w:r w:rsidRPr="00EE4C6E">
        <w:rPr>
          <w:rFonts w:ascii="Times New Roman" w:eastAsia="Times New Roman" w:hAnsi="Times New Roman" w:cs="Times New Roman"/>
          <w:sz w:val="20"/>
          <w:szCs w:val="20"/>
          <w:shd w:val="clear" w:color="FFFFFF" w:fill="auto"/>
        </w:rPr>
        <w:t>(1965-70)</w:t>
      </w:r>
      <w:r w:rsidR="00EE4C6E">
        <w:rPr>
          <w:rFonts w:ascii="Times New Roman" w:eastAsia="Times New Roman" w:hAnsi="Times New Roman" w:cs="Times New Roman"/>
          <w:sz w:val="20"/>
          <w:szCs w:val="20"/>
          <w:shd w:val="clear" w:color="FFFFFF" w:fill="auto"/>
        </w:rPr>
        <w:t>;</w:t>
      </w:r>
      <w:r w:rsidRPr="00EE4C6E">
        <w:rPr>
          <w:rFonts w:ascii="Times New Roman" w:eastAsia="Times New Roman" w:hAnsi="Times New Roman" w:cs="Times New Roman"/>
          <w:sz w:val="20"/>
          <w:szCs w:val="20"/>
          <w:shd w:val="clear" w:color="FFFFFF" w:fill="auto"/>
        </w:rPr>
        <w:t xml:space="preserve"> A New Hypothetical Model of Cosmology (1970-77)</w:t>
      </w:r>
      <w:r w:rsidR="00EE4C6E">
        <w:rPr>
          <w:rFonts w:ascii="Times New Roman" w:eastAsia="Times New Roman" w:hAnsi="Times New Roman" w:cs="Times New Roman"/>
          <w:sz w:val="20"/>
          <w:szCs w:val="20"/>
          <w:shd w:val="clear" w:color="FFFFFF" w:fill="auto"/>
        </w:rPr>
        <w:t>;</w:t>
      </w:r>
      <w:r w:rsidRPr="00EE4C6E">
        <w:rPr>
          <w:rFonts w:ascii="Times New Roman" w:eastAsia="Times New Roman" w:hAnsi="Times New Roman" w:cs="Times New Roman"/>
          <w:sz w:val="20"/>
          <w:szCs w:val="20"/>
          <w:shd w:val="clear" w:color="FFFFFF" w:fill="auto"/>
        </w:rPr>
        <w:t xml:space="preserve"> Inquisition</w:t>
      </w:r>
      <w:r w:rsidR="00C441AE">
        <w:rPr>
          <w:rFonts w:ascii="Times New Roman" w:eastAsia="Times New Roman" w:hAnsi="Times New Roman" w:cs="Times New Roman"/>
          <w:sz w:val="20"/>
          <w:szCs w:val="20"/>
          <w:shd w:val="clear" w:color="FFFFFF" w:fill="auto"/>
        </w:rPr>
        <w:t xml:space="preserve"> </w:t>
      </w:r>
      <w:r w:rsidRPr="00EE4C6E">
        <w:rPr>
          <w:rFonts w:ascii="Times New Roman" w:eastAsia="Times New Roman" w:hAnsi="Times New Roman" w:cs="Times New Roman"/>
          <w:sz w:val="20"/>
          <w:szCs w:val="20"/>
          <w:shd w:val="clear" w:color="FFFFFF" w:fill="auto"/>
        </w:rPr>
        <w:t>(1977-79)</w:t>
      </w:r>
      <w:r w:rsidR="00EE4C6E">
        <w:rPr>
          <w:rFonts w:ascii="Times New Roman" w:eastAsia="Times New Roman" w:hAnsi="Times New Roman" w:cs="Times New Roman"/>
          <w:sz w:val="20"/>
          <w:szCs w:val="20"/>
          <w:shd w:val="clear" w:color="FFFFFF" w:fill="auto"/>
        </w:rPr>
        <w:t>;</w:t>
      </w:r>
      <w:r w:rsidRPr="00EE4C6E">
        <w:rPr>
          <w:rFonts w:ascii="Times New Roman" w:eastAsia="Times New Roman" w:hAnsi="Times New Roman" w:cs="Times New Roman"/>
          <w:sz w:val="20"/>
          <w:szCs w:val="20"/>
          <w:shd w:val="clear" w:color="FFFFFF" w:fill="auto"/>
        </w:rPr>
        <w:t xml:space="preserve"> Basics of </w:t>
      </w:r>
      <w:proofErr w:type="spellStart"/>
      <w:r w:rsidRPr="00EE4C6E">
        <w:rPr>
          <w:rFonts w:ascii="Times New Roman" w:eastAsia="Times New Roman" w:hAnsi="Times New Roman" w:cs="Times New Roman"/>
          <w:sz w:val="20"/>
          <w:szCs w:val="20"/>
          <w:shd w:val="clear" w:color="FFFFFF" w:fill="auto"/>
        </w:rPr>
        <w:t>Geoscope</w:t>
      </w:r>
      <w:proofErr w:type="spellEnd"/>
      <w:r w:rsidRPr="00EE4C6E">
        <w:rPr>
          <w:rFonts w:ascii="Times New Roman" w:eastAsia="Times New Roman" w:hAnsi="Times New Roman" w:cs="Times New Roman"/>
          <w:sz w:val="20"/>
          <w:szCs w:val="20"/>
          <w:shd w:val="clear" w:color="FFFFFF" w:fill="auto"/>
        </w:rPr>
        <w:t xml:space="preserve"> (1980-87)</w:t>
      </w:r>
      <w:r w:rsidR="00EE4C6E">
        <w:rPr>
          <w:rFonts w:ascii="Times New Roman" w:eastAsia="Times New Roman" w:hAnsi="Times New Roman" w:cs="Times New Roman"/>
          <w:sz w:val="20"/>
          <w:szCs w:val="20"/>
          <w:shd w:val="clear" w:color="FFFFFF" w:fill="auto"/>
        </w:rPr>
        <w:t>;</w:t>
      </w:r>
      <w:r w:rsidRPr="00EE4C6E">
        <w:rPr>
          <w:rFonts w:ascii="Times New Roman" w:eastAsia="Times New Roman" w:hAnsi="Times New Roman" w:cs="Times New Roman"/>
          <w:sz w:val="20"/>
          <w:szCs w:val="20"/>
          <w:shd w:val="clear" w:color="FFFFFF" w:fill="auto"/>
        </w:rPr>
        <w:t xml:space="preserve"> Basics of Monsoon Time Scales (1987-91)</w:t>
      </w:r>
      <w:r w:rsidR="00EE4C6E">
        <w:rPr>
          <w:rFonts w:ascii="Times New Roman" w:eastAsia="Times New Roman" w:hAnsi="Times New Roman" w:cs="Times New Roman"/>
          <w:sz w:val="20"/>
          <w:szCs w:val="20"/>
          <w:shd w:val="clear" w:color="FFFFFF" w:fill="auto"/>
        </w:rPr>
        <w:t>;</w:t>
      </w:r>
      <w:r w:rsidRPr="00EE4C6E">
        <w:rPr>
          <w:rFonts w:ascii="Times New Roman" w:eastAsia="Times New Roman" w:hAnsi="Times New Roman" w:cs="Times New Roman"/>
          <w:sz w:val="20"/>
          <w:szCs w:val="20"/>
          <w:shd w:val="clear" w:color="FFFFFF" w:fill="auto"/>
        </w:rPr>
        <w:t xml:space="preserve"> Indian Monsoon Time Scale</w:t>
      </w:r>
      <w:r w:rsidR="00C441AE">
        <w:rPr>
          <w:rFonts w:ascii="Times New Roman" w:eastAsia="Times New Roman" w:hAnsi="Times New Roman" w:cs="Times New Roman"/>
          <w:sz w:val="20"/>
          <w:szCs w:val="20"/>
          <w:shd w:val="clear" w:color="FFFFFF" w:fill="auto"/>
        </w:rPr>
        <w:t xml:space="preserve"> </w:t>
      </w:r>
      <w:r w:rsidRPr="00EE4C6E">
        <w:rPr>
          <w:rFonts w:ascii="Times New Roman" w:eastAsia="Times New Roman" w:hAnsi="Times New Roman" w:cs="Times New Roman"/>
          <w:sz w:val="20"/>
          <w:szCs w:val="20"/>
          <w:shd w:val="clear" w:color="FFFFFF" w:fill="auto"/>
        </w:rPr>
        <w:t>(1991)</w:t>
      </w:r>
      <w:r w:rsidR="00EE4C6E">
        <w:rPr>
          <w:rFonts w:ascii="Times New Roman" w:eastAsia="Times New Roman" w:hAnsi="Times New Roman" w:cs="Times New Roman"/>
          <w:sz w:val="20"/>
          <w:szCs w:val="20"/>
          <w:shd w:val="clear" w:color="FFFFFF" w:fill="auto"/>
        </w:rPr>
        <w:t>;</w:t>
      </w:r>
      <w:r w:rsidRPr="00EE4C6E">
        <w:rPr>
          <w:rFonts w:ascii="Times New Roman" w:eastAsia="Times New Roman" w:hAnsi="Times New Roman" w:cs="Times New Roman"/>
          <w:sz w:val="20"/>
          <w:szCs w:val="20"/>
          <w:shd w:val="clear" w:color="FFFFFF" w:fill="auto"/>
        </w:rPr>
        <w:t xml:space="preserve"> Researches on Earth and space related </w:t>
      </w:r>
      <w:proofErr w:type="gramStart"/>
      <w:r w:rsidRPr="00EE4C6E">
        <w:rPr>
          <w:rFonts w:ascii="Times New Roman" w:eastAsia="Times New Roman" w:hAnsi="Times New Roman" w:cs="Times New Roman"/>
          <w:sz w:val="20"/>
          <w:szCs w:val="20"/>
          <w:shd w:val="clear" w:color="FFFFFF" w:fill="auto"/>
        </w:rPr>
        <w:t>issues(</w:t>
      </w:r>
      <w:proofErr w:type="gramEnd"/>
      <w:r w:rsidRPr="00EE4C6E">
        <w:rPr>
          <w:rFonts w:ascii="Times New Roman" w:eastAsia="Times New Roman" w:hAnsi="Times New Roman" w:cs="Times New Roman"/>
          <w:sz w:val="20"/>
          <w:szCs w:val="20"/>
          <w:shd w:val="clear" w:color="FFFFFF" w:fill="auto"/>
        </w:rPr>
        <w:t>1991-2000)</w:t>
      </w:r>
      <w:r w:rsidR="00EE4C6E">
        <w:rPr>
          <w:rFonts w:ascii="Times New Roman" w:eastAsia="Times New Roman" w:hAnsi="Times New Roman" w:cs="Times New Roman"/>
          <w:sz w:val="20"/>
          <w:szCs w:val="20"/>
          <w:shd w:val="clear" w:color="FFFFFF" w:fill="auto"/>
        </w:rPr>
        <w:t>;</w:t>
      </w:r>
      <w:r w:rsidRPr="00EE4C6E">
        <w:rPr>
          <w:rFonts w:ascii="Times New Roman" w:eastAsia="Times New Roman" w:hAnsi="Times New Roman" w:cs="Times New Roman"/>
          <w:sz w:val="20"/>
          <w:szCs w:val="20"/>
          <w:shd w:val="clear" w:color="FFFFFF" w:fill="auto"/>
        </w:rPr>
        <w:t xml:space="preserve"> Numerical Weather Periodic Tables (2000-10)</w:t>
      </w:r>
      <w:r w:rsidR="00EE4C6E">
        <w:rPr>
          <w:rFonts w:ascii="Times New Roman" w:eastAsia="Times New Roman" w:hAnsi="Times New Roman" w:cs="Times New Roman"/>
          <w:sz w:val="20"/>
          <w:szCs w:val="20"/>
          <w:shd w:val="clear" w:color="FFFFFF" w:fill="auto"/>
        </w:rPr>
        <w:t>;</w:t>
      </w:r>
      <w:r w:rsidRPr="00EE4C6E">
        <w:rPr>
          <w:rFonts w:ascii="Times New Roman" w:eastAsia="Times New Roman" w:hAnsi="Times New Roman" w:cs="Times New Roman"/>
          <w:sz w:val="20"/>
          <w:szCs w:val="20"/>
          <w:shd w:val="clear" w:color="FFFFFF" w:fill="auto"/>
        </w:rPr>
        <w:t xml:space="preserve"> Designs of Geoscope projects (2010-20)</w:t>
      </w:r>
      <w:r w:rsidR="00EE4C6E">
        <w:rPr>
          <w:rFonts w:ascii="Times New Roman" w:eastAsia="Times New Roman" w:hAnsi="Times New Roman" w:cs="Times New Roman"/>
          <w:sz w:val="20"/>
          <w:szCs w:val="20"/>
          <w:shd w:val="clear" w:color="FFFFFF" w:fill="auto"/>
        </w:rPr>
        <w:t>;</w:t>
      </w:r>
      <w:r w:rsidRPr="00EE4C6E">
        <w:rPr>
          <w:rFonts w:ascii="Times New Roman" w:eastAsia="Times New Roman" w:hAnsi="Times New Roman" w:cs="Times New Roman"/>
          <w:sz w:val="20"/>
          <w:szCs w:val="20"/>
          <w:shd w:val="clear" w:color="FFFFFF" w:fill="auto"/>
        </w:rPr>
        <w:t xml:space="preserve"> Designs of Global Monsoon Time Scales (2020-)</w:t>
      </w:r>
      <w:r w:rsidR="00EE4C6E">
        <w:rPr>
          <w:rFonts w:ascii="Times New Roman" w:eastAsia="Times New Roman" w:hAnsi="Times New Roman" w:cs="Times New Roman"/>
          <w:sz w:val="20"/>
          <w:szCs w:val="20"/>
          <w:shd w:val="clear" w:color="FFFFFF" w:fill="auto"/>
        </w:rPr>
        <w:t>.</w:t>
      </w:r>
      <w:r w:rsidRPr="00EE4C6E">
        <w:rPr>
          <w:rFonts w:ascii="Times New Roman" w:eastAsia="Times New Roman" w:hAnsi="Times New Roman" w:cs="Times New Roman"/>
          <w:sz w:val="20"/>
          <w:szCs w:val="20"/>
        </w:rPr>
        <w:t xml:space="preserve"> </w:t>
      </w:r>
    </w:p>
    <w:p w14:paraId="02993EE8" w14:textId="77777777" w:rsidR="00EE4C6E" w:rsidRPr="00EE4C6E" w:rsidRDefault="00EE4C6E" w:rsidP="00EE4C6E">
      <w:pPr>
        <w:spacing w:after="0" w:line="240" w:lineRule="auto"/>
        <w:jc w:val="both"/>
        <w:rPr>
          <w:rFonts w:ascii="Times New Roman" w:eastAsia="Times New Roman" w:hAnsi="Times New Roman" w:cs="Times New Roman"/>
          <w:b/>
          <w:sz w:val="20"/>
          <w:szCs w:val="20"/>
          <w:u w:val="single"/>
        </w:rPr>
      </w:pPr>
    </w:p>
    <w:p w14:paraId="1182419F" w14:textId="77777777" w:rsidR="00EE4C6E" w:rsidRDefault="00EE4C6E" w:rsidP="00EE4C6E">
      <w:pPr>
        <w:tabs>
          <w:tab w:val="left" w:pos="1020"/>
          <w:tab w:val="center" w:pos="4500"/>
        </w:tabs>
        <w:spacing w:after="0" w:line="240" w:lineRule="auto"/>
        <w:rPr>
          <w:rFonts w:ascii="Times New Roman" w:eastAsia="Times New Roman" w:hAnsi="Times New Roman" w:cs="Times New Roman"/>
          <w:b/>
          <w:bCs/>
          <w:sz w:val="20"/>
          <w:szCs w:val="20"/>
          <w:shd w:val="clear" w:color="FFFFFF" w:fill="auto"/>
        </w:rPr>
        <w:sectPr w:rsidR="00EE4C6E" w:rsidSect="00556631">
          <w:headerReference w:type="default" r:id="rId9"/>
          <w:footerReference w:type="default" r:id="rId10"/>
          <w:pgSz w:w="11907" w:h="16839"/>
          <w:pgMar w:top="1440" w:right="1440" w:bottom="1440" w:left="1440" w:header="720" w:footer="720" w:gutter="0"/>
          <w:pgNumType w:start="19"/>
          <w:cols w:space="720"/>
        </w:sectPr>
      </w:pPr>
    </w:p>
    <w:p w14:paraId="604B50E8" w14:textId="754C771B" w:rsidR="007B6B89" w:rsidRPr="00EE4C6E" w:rsidRDefault="006C564D" w:rsidP="00EE4C6E">
      <w:pPr>
        <w:tabs>
          <w:tab w:val="left" w:pos="1020"/>
          <w:tab w:val="center" w:pos="4500"/>
        </w:tabs>
        <w:spacing w:after="0" w:line="240" w:lineRule="auto"/>
        <w:rPr>
          <w:rFonts w:ascii="Times New Roman" w:eastAsia="Times New Roman" w:hAnsi="Times New Roman" w:cs="Times New Roman"/>
          <w:b/>
          <w:sz w:val="20"/>
          <w:szCs w:val="20"/>
          <w:u w:val="single"/>
        </w:rPr>
      </w:pPr>
      <w:r w:rsidRPr="00EE4C6E">
        <w:rPr>
          <w:rFonts w:ascii="Times New Roman" w:eastAsia="Times New Roman" w:hAnsi="Times New Roman" w:cs="Times New Roman"/>
          <w:b/>
          <w:bCs/>
          <w:sz w:val="20"/>
          <w:szCs w:val="20"/>
          <w:shd w:val="clear" w:color="FFFFFF" w:fill="auto"/>
        </w:rPr>
        <w:t>Introduction:</w:t>
      </w:r>
    </w:p>
    <w:p w14:paraId="446BAC19"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Milankovitch cycles are a series of periodic changes in the Earth's orbit around the Sun that affect the amount of solar radiation the Earth receives, which in turn influences climate change: These cycles are named after Serbian scientist Milutin </w:t>
      </w:r>
      <w:proofErr w:type="spellStart"/>
      <w:r w:rsidRPr="00EE4C6E">
        <w:rPr>
          <w:rFonts w:ascii="Times New Roman" w:eastAsia="Times New Roman" w:hAnsi="Times New Roman" w:cs="Times New Roman"/>
          <w:sz w:val="20"/>
          <w:szCs w:val="20"/>
          <w:shd w:val="clear" w:color="FFFFFF" w:fill="auto"/>
        </w:rPr>
        <w:t>Milanković</w:t>
      </w:r>
      <w:proofErr w:type="spellEnd"/>
      <w:r w:rsidRPr="00EE4C6E">
        <w:rPr>
          <w:rFonts w:ascii="Times New Roman" w:eastAsia="Times New Roman" w:hAnsi="Times New Roman" w:cs="Times New Roman"/>
          <w:sz w:val="20"/>
          <w:szCs w:val="20"/>
          <w:shd w:val="clear" w:color="FFFFFF" w:fill="auto"/>
        </w:rPr>
        <w:t xml:space="preserve">, who hypothesized that they are a major driver of long-term climate change. Milankovitch cycles are believed to have caused Earth to swing between ice ages and warmer periods for millions of years. Scientists can model these cycles and compare their calculations to evidence found in geological sediments. </w:t>
      </w:r>
    </w:p>
    <w:p w14:paraId="71B6106C"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bCs/>
          <w:sz w:val="20"/>
          <w:szCs w:val="20"/>
          <w:shd w:val="clear" w:color="FFFFFF" w:fill="auto"/>
        </w:rPr>
        <w:t>What are Milankovitch cycles?</w:t>
      </w:r>
    </w:p>
    <w:p w14:paraId="70A0FB2A"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Milankovitch cycles are a series of periodic changes in the Earth's orbit around the Sun that affect the amount of solar radiation the Earth receives, which in turn influences climate change: </w:t>
      </w:r>
    </w:p>
    <w:p w14:paraId="6AD064E1"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Eccentricity: The shape of the Earth's orbit around the Sun. The Earth's orbit is elliptical, but its shape varies over time. When the orbit is more elliptical, the Earth moves closer and further from the Sun, which affects the climate. </w:t>
      </w:r>
    </w:p>
    <w:p w14:paraId="57BAF7DC"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Obliquity: The angle of the Earth's axis in relation to its orbital plane. The tilt of the Earth's axis changes over time, moving from 22.1° to 24.5° and back </w:t>
      </w:r>
      <w:r w:rsidRPr="00EE4C6E">
        <w:rPr>
          <w:rFonts w:ascii="Times New Roman" w:eastAsia="Times New Roman" w:hAnsi="Times New Roman" w:cs="Times New Roman"/>
          <w:sz w:val="20"/>
          <w:szCs w:val="20"/>
          <w:shd w:val="clear" w:color="FFFFFF" w:fill="auto"/>
        </w:rPr>
        <w:t xml:space="preserve">again over about 41,000 years. When the tilt increases, summers are warmer and winters are colder. </w:t>
      </w:r>
    </w:p>
    <w:p w14:paraId="3AC390F5"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Precession: The direction Earth's axis of rotation points. The Earth's axis completes a full cycle of precession every about 26,000 years. </w:t>
      </w:r>
    </w:p>
    <w:p w14:paraId="7B9CDF44"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bCs/>
          <w:sz w:val="20"/>
          <w:szCs w:val="20"/>
          <w:shd w:val="clear" w:color="FFFFFF" w:fill="auto"/>
        </w:rPr>
        <w:t>What is their importance in the study of Milankovitch cycles and effects on climate changes?</w:t>
      </w:r>
    </w:p>
    <w:p w14:paraId="4C2E32DB"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Milankovitch cycles are believed to have caused Earth to swing between ice ages and warmer periods for millions of years. Scientists can model these cycles and compare their calculations to evidence found in geological sediments. </w:t>
      </w:r>
    </w:p>
    <w:p w14:paraId="2361DED7"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w:t>
      </w:r>
    </w:p>
    <w:p w14:paraId="7CAEAB6E"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These cyclical orbital movements, which became known as the Milankovitch cycles, cause variations </w:t>
      </w:r>
      <w:r w:rsidRPr="00EE4C6E">
        <w:rPr>
          <w:rFonts w:ascii="Times New Roman" w:eastAsia="Times New Roman" w:hAnsi="Times New Roman" w:cs="Times New Roman"/>
          <w:sz w:val="20"/>
          <w:szCs w:val="20"/>
          <w:shd w:val="clear" w:color="FFFFFF" w:fill="auto"/>
        </w:rPr>
        <w:lastRenderedPageBreak/>
        <w:t xml:space="preserve">of up to 25 percent in the amount of incoming insolation at Earth's mid-latitudes (the areas of our planet located between about 30 and 60 degrees north and south of the equator). Milankovitch cycles are a series of orbital changes that affect the Earth's climate over thousands to hundreds of thousands of years. These cycles are caused by variations in three factors: </w:t>
      </w:r>
    </w:p>
    <w:p w14:paraId="53F3862F"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Milankovitch cycles impact the Earth's climate by: </w:t>
      </w:r>
    </w:p>
    <w:p w14:paraId="406F9037"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Changing the distribution of solar radiation. </w:t>
      </w:r>
    </w:p>
    <w:p w14:paraId="12FC7157"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The amount of solar radiation that reaches the Earth's surface varies seasonally and annually based on latitude. </w:t>
      </w:r>
    </w:p>
    <w:p w14:paraId="7994C489"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Influencing the average surface temperature</w:t>
      </w:r>
    </w:p>
    <w:p w14:paraId="5B44A2DF"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This can cause exchanges of volatiles between the atmosphere and surface reservoirs. </w:t>
      </w:r>
    </w:p>
    <w:p w14:paraId="73291C73"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Triggering the beginning and end of glaciation periods</w:t>
      </w:r>
    </w:p>
    <w:p w14:paraId="0B356702"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Milankovitch cycles are thought to be a major driver of the Earth's long-term climate. </w:t>
      </w:r>
    </w:p>
    <w:p w14:paraId="1ABD7BB0"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For example, when the Earth's axis is tilted more, the seasons become more extreme, with warmer summers and colder winters. The Earth's axis is currently tilted at 23.5 degrees.</w:t>
      </w:r>
    </w:p>
    <w:p w14:paraId="723EDF1C"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bCs/>
          <w:sz w:val="20"/>
          <w:szCs w:val="20"/>
          <w:shd w:val="clear" w:color="FFFFFF" w:fill="auto"/>
        </w:rPr>
        <w:t xml:space="preserve">What is the relationship between Milankovitch cycles and Global Monsoon Time </w:t>
      </w:r>
      <w:proofErr w:type="gramStart"/>
      <w:r w:rsidRPr="00EE4C6E">
        <w:rPr>
          <w:rFonts w:ascii="Times New Roman" w:eastAsia="Times New Roman" w:hAnsi="Times New Roman" w:cs="Times New Roman"/>
          <w:b/>
          <w:bCs/>
          <w:sz w:val="20"/>
          <w:szCs w:val="20"/>
          <w:shd w:val="clear" w:color="FFFFFF" w:fill="auto"/>
        </w:rPr>
        <w:t>Scales ?</w:t>
      </w:r>
      <w:proofErr w:type="gramEnd"/>
      <w:r w:rsidRPr="00EE4C6E">
        <w:rPr>
          <w:rFonts w:ascii="Times New Roman" w:eastAsia="Times New Roman" w:hAnsi="Times New Roman" w:cs="Times New Roman"/>
          <w:b/>
          <w:bCs/>
          <w:sz w:val="20"/>
          <w:szCs w:val="20"/>
          <w:shd w:val="clear" w:color="FFFFFF" w:fill="auto"/>
        </w:rPr>
        <w:t xml:space="preserve"> How the Milankovitch cycles determine the accuracy of Global Monsoon Time Scales? What are the new things that can be learned by Global Monsoon Time Scales?</w:t>
      </w:r>
    </w:p>
    <w:p w14:paraId="71021CA5"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 The Earth revolves around the Sun and the Sun revolves around the Milky Way Galaxy. If you think closely, the reflections of the movements of the Earth and Sun “</w:t>
      </w:r>
      <w:proofErr w:type="spellStart"/>
      <w:r w:rsidRPr="00EE4C6E">
        <w:rPr>
          <w:rFonts w:ascii="Times New Roman" w:eastAsia="Times New Roman" w:hAnsi="Times New Roman" w:cs="Times New Roman"/>
          <w:sz w:val="20"/>
          <w:szCs w:val="20"/>
          <w:shd w:val="clear" w:color="FFFFFF" w:fill="auto"/>
        </w:rPr>
        <w:t>I.e</w:t>
      </w:r>
      <w:proofErr w:type="spellEnd"/>
      <w:r w:rsidRPr="00EE4C6E">
        <w:rPr>
          <w:rFonts w:ascii="Times New Roman" w:eastAsia="Times New Roman" w:hAnsi="Times New Roman" w:cs="Times New Roman"/>
          <w:sz w:val="20"/>
          <w:szCs w:val="20"/>
          <w:shd w:val="clear" w:color="FFFFFF" w:fill="auto"/>
        </w:rPr>
        <w:t xml:space="preserve">” the Earth rotates (spins) on its axis once every 24 hours and revolves around (orbits) the Sun once every 365 days. The sun rotates (spins) on its axis once every ~27 days and revolves around (orbits) the center of the Milky Way once every 225–250 million years and other mysteries are clearly reflected on the Global Monsoon Time Scales. Think carefully.  Milankovitch cycles are directly related to current climate changes, they are a natural process that has shaped Earth's climate from </w:t>
      </w:r>
      <w:proofErr w:type="gramStart"/>
      <w:r w:rsidRPr="00EE4C6E">
        <w:rPr>
          <w:rFonts w:ascii="Times New Roman" w:eastAsia="Times New Roman" w:hAnsi="Times New Roman" w:cs="Times New Roman"/>
          <w:sz w:val="20"/>
          <w:szCs w:val="20"/>
          <w:shd w:val="clear" w:color="FFFFFF" w:fill="auto"/>
        </w:rPr>
        <w:t>a</w:t>
      </w:r>
      <w:proofErr w:type="gramEnd"/>
      <w:r w:rsidRPr="00EE4C6E">
        <w:rPr>
          <w:rFonts w:ascii="Times New Roman" w:eastAsia="Times New Roman" w:hAnsi="Times New Roman" w:cs="Times New Roman"/>
          <w:sz w:val="20"/>
          <w:szCs w:val="20"/>
          <w:shd w:val="clear" w:color="FFFFFF" w:fill="auto"/>
        </w:rPr>
        <w:t xml:space="preserve"> 85 years cycle to millions of years.</w:t>
      </w:r>
    </w:p>
    <w:p w14:paraId="7911E04C"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According to my research and studies, this tilt does not remain constant at 23.44°. It oscillates up and down and slowly moves to 24.5°. These oscillations of up and down will be about 85 years, according to the Global Monsoon Time Scales. That is about 60 years upwards journey and about 25 years downward journey in total oscillating once every about 85 years, latter takes place a little further. In this every oscillation, when it oscillating </w:t>
      </w:r>
      <w:proofErr w:type="gramStart"/>
      <w:r w:rsidRPr="00EE4C6E">
        <w:rPr>
          <w:rFonts w:ascii="Times New Roman" w:eastAsia="Times New Roman" w:hAnsi="Times New Roman" w:cs="Times New Roman"/>
          <w:sz w:val="20"/>
          <w:szCs w:val="20"/>
          <w:shd w:val="clear" w:color="FFFFFF" w:fill="auto"/>
        </w:rPr>
        <w:t>towards  22</w:t>
      </w:r>
      <w:proofErr w:type="gramEnd"/>
      <w:r w:rsidRPr="00EE4C6E">
        <w:rPr>
          <w:rFonts w:ascii="Times New Roman" w:eastAsia="Times New Roman" w:hAnsi="Times New Roman" w:cs="Times New Roman"/>
          <w:sz w:val="20"/>
          <w:szCs w:val="20"/>
          <w:shd w:val="clear" w:color="FFFFFF" w:fill="auto"/>
        </w:rPr>
        <w:t xml:space="preserve">.1° that is descending order low rainfall (droughts and famines) occurs and when it oscillating towards 24.5°, heavy rainfall (heavy and floods) occurs. Oscillating in this way, it slowly moves forward. All this can be clearly observed in the Global Monsoon Time Scales. If this is true, then we are close to </w:t>
      </w:r>
      <w:r w:rsidRPr="00EE4C6E">
        <w:rPr>
          <w:rFonts w:ascii="Times New Roman" w:eastAsia="Times New Roman" w:hAnsi="Times New Roman" w:cs="Times New Roman"/>
          <w:sz w:val="20"/>
          <w:szCs w:val="20"/>
          <w:shd w:val="clear" w:color="FFFFFF" w:fill="auto"/>
        </w:rPr>
        <w:t>reaching 24.5°, So are there going to be more climate changes in the coming future.</w:t>
      </w:r>
    </w:p>
    <w:p w14:paraId="3DD6B547"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Many mysteries about the inextricable relationship between the Milankovitch cycles and the Global Monsoon Time Scales are unraveling.  Learn about them in the next papers</w:t>
      </w:r>
    </w:p>
    <w:p w14:paraId="70F52D65"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bCs/>
          <w:sz w:val="20"/>
          <w:szCs w:val="20"/>
          <w:shd w:val="clear" w:color="FFFFFF" w:fill="auto"/>
        </w:rPr>
        <w:t xml:space="preserve">What is the need to establish </w:t>
      </w:r>
      <w:r w:rsidRPr="00EE4C6E">
        <w:rPr>
          <w:rFonts w:ascii="Times New Roman" w:eastAsia="Times New Roman" w:hAnsi="Times New Roman" w:cs="Times New Roman"/>
          <w:sz w:val="20"/>
          <w:szCs w:val="20"/>
          <w:shd w:val="clear" w:color="FFFFFF" w:fill="auto"/>
        </w:rPr>
        <w:t>North East</w:t>
      </w:r>
      <w:r w:rsidRPr="00EE4C6E">
        <w:rPr>
          <w:rFonts w:ascii="Times New Roman" w:eastAsia="Times New Roman" w:hAnsi="Times New Roman" w:cs="Times New Roman"/>
          <w:b/>
          <w:bCs/>
          <w:sz w:val="20"/>
          <w:szCs w:val="20"/>
          <w:shd w:val="clear" w:color="FFFFFF" w:fill="auto"/>
        </w:rPr>
        <w:t xml:space="preserve"> Monsoon Time Scale to unravel the mysteries of the </w:t>
      </w:r>
      <w:r w:rsidRPr="00EE4C6E">
        <w:rPr>
          <w:rFonts w:ascii="Times New Roman" w:eastAsia="Times New Roman" w:hAnsi="Times New Roman" w:cs="Times New Roman"/>
          <w:sz w:val="20"/>
          <w:szCs w:val="20"/>
          <w:shd w:val="clear" w:color="FFFFFF" w:fill="auto"/>
        </w:rPr>
        <w:t>North East</w:t>
      </w:r>
      <w:r w:rsidRPr="00EE4C6E">
        <w:rPr>
          <w:rFonts w:ascii="Times New Roman" w:eastAsia="Times New Roman" w:hAnsi="Times New Roman" w:cs="Times New Roman"/>
          <w:b/>
          <w:bCs/>
          <w:sz w:val="20"/>
          <w:szCs w:val="20"/>
          <w:shd w:val="clear" w:color="FFFFFF" w:fill="auto"/>
        </w:rPr>
        <w:t xml:space="preserve"> </w:t>
      </w:r>
      <w:proofErr w:type="gramStart"/>
      <w:r w:rsidRPr="00EE4C6E">
        <w:rPr>
          <w:rFonts w:ascii="Times New Roman" w:eastAsia="Times New Roman" w:hAnsi="Times New Roman" w:cs="Times New Roman"/>
          <w:b/>
          <w:bCs/>
          <w:sz w:val="20"/>
          <w:szCs w:val="20"/>
          <w:shd w:val="clear" w:color="FFFFFF" w:fill="auto"/>
        </w:rPr>
        <w:t>monsoon ?</w:t>
      </w:r>
      <w:proofErr w:type="gramEnd"/>
    </w:p>
    <w:p w14:paraId="08DB7C46"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shd w:val="clear" w:color="FFFFFF" w:fill="auto"/>
        </w:rPr>
        <w:t>The North East Monsoon is an important monsoon system. By setting up the North East Monsoon Time Scale, we can conduct research and studies on the monsoons of North East and predict the climate changes in the coming period of climate changes in advance.</w:t>
      </w:r>
    </w:p>
    <w:p w14:paraId="673B3137" w14:textId="36D23652"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Climate change is a long-term change in the average weather patterns that have come to define earth's local, regional and global climates. The climate is strongly influenced by Monsoon winds. Monsoon means a seasonal reversing wind accompanied by its corresponding weather changes and natural </w:t>
      </w:r>
      <w:proofErr w:type="spellStart"/>
      <w:r w:rsidRPr="00EE4C6E">
        <w:rPr>
          <w:rFonts w:ascii="Times New Roman" w:eastAsia="Times New Roman" w:hAnsi="Times New Roman" w:cs="Times New Roman"/>
          <w:sz w:val="20"/>
          <w:szCs w:val="20"/>
        </w:rPr>
        <w:t>calamaties</w:t>
      </w:r>
      <w:proofErr w:type="spellEnd"/>
      <w:r w:rsidRPr="00EE4C6E">
        <w:rPr>
          <w:rFonts w:ascii="Times New Roman" w:eastAsia="Times New Roman" w:hAnsi="Times New Roman" w:cs="Times New Roman"/>
          <w:sz w:val="20"/>
          <w:szCs w:val="20"/>
        </w:rPr>
        <w:t xml:space="preserve"> in precipitation. We cannot be said that a monsoon especially to be relevant to a particular continent, country or a region. Each and every continent or region or country has its own monsoon winds.</w:t>
      </w:r>
      <w:r w:rsidRPr="00EE4C6E">
        <w:rPr>
          <w:rFonts w:ascii="Times New Roman" w:eastAsia="Times New Roman" w:hAnsi="Times New Roman" w:cs="Times New Roman"/>
          <w:b/>
          <w:sz w:val="20"/>
          <w:szCs w:val="20"/>
        </w:rPr>
        <w:t xml:space="preserve">  </w:t>
      </w:r>
      <w:r w:rsidRPr="00EE4C6E">
        <w:rPr>
          <w:rFonts w:ascii="Times New Roman" w:eastAsia="Times New Roman" w:hAnsi="Times New Roman" w:cs="Times New Roman"/>
          <w:sz w:val="20"/>
          <w:szCs w:val="20"/>
        </w:rPr>
        <w:t xml:space="preserve">By establishing the global monsoon time scale and manage,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sidRPr="00EE4C6E">
        <w:rPr>
          <w:rFonts w:ascii="Times New Roman" w:eastAsia="Times New Roman" w:hAnsi="Times New Roman" w:cs="Times New Roman"/>
          <w:sz w:val="20"/>
          <w:szCs w:val="20"/>
        </w:rPr>
        <w:t>etc</w:t>
      </w:r>
      <w:proofErr w:type="spellEnd"/>
      <w:r w:rsidRPr="00EE4C6E">
        <w:rPr>
          <w:rFonts w:ascii="Times New Roman" w:eastAsia="Times New Roman" w:hAnsi="Times New Roman" w:cs="Times New Roman"/>
          <w:sz w:val="20"/>
          <w:szCs w:val="20"/>
        </w:rPr>
        <w:t xml:space="preserve"> in advance. Surface </w:t>
      </w:r>
      <w:proofErr w:type="gramStart"/>
      <w:r w:rsidRPr="00EE4C6E">
        <w:rPr>
          <w:rFonts w:ascii="Times New Roman" w:eastAsia="Times New Roman" w:hAnsi="Times New Roman" w:cs="Times New Roman"/>
          <w:sz w:val="20"/>
          <w:szCs w:val="20"/>
        </w:rPr>
        <w:t>water  resources</w:t>
      </w:r>
      <w:proofErr w:type="gramEnd"/>
      <w:r w:rsidRPr="00EE4C6E">
        <w:rPr>
          <w:rFonts w:ascii="Times New Roman" w:eastAsia="Times New Roman" w:hAnsi="Times New Roman" w:cs="Times New Roman"/>
          <w:sz w:val="20"/>
          <w:szCs w:val="20"/>
        </w:rPr>
        <w:t xml:space="preserve"> can still be found.</w:t>
      </w:r>
    </w:p>
    <w:p w14:paraId="64DBF62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w:t>
      </w:r>
      <w:proofErr w:type="gramStart"/>
      <w:r w:rsidRPr="00EE4C6E">
        <w:rPr>
          <w:rFonts w:ascii="Times New Roman" w:eastAsia="Times New Roman" w:hAnsi="Times New Roman" w:cs="Times New Roman"/>
          <w:sz w:val="20"/>
          <w:szCs w:val="20"/>
        </w:rPr>
        <w:t>monsoon  is</w:t>
      </w:r>
      <w:proofErr w:type="gramEnd"/>
      <w:r w:rsidRPr="00EE4C6E">
        <w:rPr>
          <w:rFonts w:ascii="Times New Roman" w:eastAsia="Times New Roman" w:hAnsi="Times New Roman" w:cs="Times New Roman"/>
          <w:sz w:val="20"/>
          <w:szCs w:val="20"/>
        </w:rPr>
        <w:t xml:space="preserve">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w:t>
      </w:r>
      <w:proofErr w:type="gramStart"/>
      <w:r w:rsidRPr="00EE4C6E">
        <w:rPr>
          <w:rFonts w:ascii="Times New Roman" w:eastAsia="Times New Roman" w:hAnsi="Times New Roman" w:cs="Times New Roman"/>
          <w:sz w:val="20"/>
          <w:szCs w:val="20"/>
        </w:rPr>
        <w:t>its  two</w:t>
      </w:r>
      <w:proofErr w:type="gramEnd"/>
      <w:r w:rsidRPr="00EE4C6E">
        <w:rPr>
          <w:rFonts w:ascii="Times New Roman" w:eastAsia="Times New Roman" w:hAnsi="Times New Roman" w:cs="Times New Roman"/>
          <w:sz w:val="20"/>
          <w:szCs w:val="20"/>
        </w:rPr>
        <w:t xml:space="preserve"> branches, the Arabian branch and Bay of Bengal branch. Each and every continent, region or country </w:t>
      </w:r>
      <w:proofErr w:type="gramStart"/>
      <w:r w:rsidRPr="00EE4C6E">
        <w:rPr>
          <w:rFonts w:ascii="Times New Roman" w:eastAsia="Times New Roman" w:hAnsi="Times New Roman" w:cs="Times New Roman"/>
          <w:sz w:val="20"/>
          <w:szCs w:val="20"/>
        </w:rPr>
        <w:t>has  its</w:t>
      </w:r>
      <w:proofErr w:type="gramEnd"/>
      <w:r w:rsidRPr="00EE4C6E">
        <w:rPr>
          <w:rFonts w:ascii="Times New Roman" w:eastAsia="Times New Roman" w:hAnsi="Times New Roman" w:cs="Times New Roman"/>
          <w:sz w:val="20"/>
          <w:szCs w:val="20"/>
        </w:rPr>
        <w:t xml:space="preserve"> own monsoonal winds. On the whole, </w:t>
      </w:r>
      <w:proofErr w:type="gramStart"/>
      <w:r w:rsidRPr="00EE4C6E">
        <w:rPr>
          <w:rFonts w:ascii="Times New Roman" w:eastAsia="Times New Roman" w:hAnsi="Times New Roman" w:cs="Times New Roman"/>
          <w:sz w:val="20"/>
          <w:szCs w:val="20"/>
        </w:rPr>
        <w:t>1.North</w:t>
      </w:r>
      <w:proofErr w:type="gramEnd"/>
      <w:r w:rsidRPr="00EE4C6E">
        <w:rPr>
          <w:rFonts w:ascii="Times New Roman" w:eastAsia="Times New Roman" w:hAnsi="Times New Roman" w:cs="Times New Roman"/>
          <w:sz w:val="20"/>
          <w:szCs w:val="20"/>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14:paraId="32C54D4B" w14:textId="77777777" w:rsidR="00556631" w:rsidRDefault="00556631" w:rsidP="00EE4C6E">
      <w:pPr>
        <w:spacing w:after="0" w:line="240" w:lineRule="auto"/>
        <w:jc w:val="both"/>
        <w:rPr>
          <w:rFonts w:ascii="Times New Roman" w:eastAsia="Times New Roman" w:hAnsi="Times New Roman" w:cs="Times New Roman"/>
          <w:b/>
          <w:sz w:val="20"/>
          <w:szCs w:val="20"/>
          <w:u w:val="single"/>
        </w:rPr>
      </w:pPr>
    </w:p>
    <w:p w14:paraId="0016CC81" w14:textId="77777777" w:rsidR="00556631" w:rsidRDefault="00556631" w:rsidP="00EE4C6E">
      <w:pPr>
        <w:spacing w:after="0" w:line="240" w:lineRule="auto"/>
        <w:jc w:val="both"/>
        <w:rPr>
          <w:rFonts w:ascii="Times New Roman" w:eastAsia="Times New Roman" w:hAnsi="Times New Roman" w:cs="Times New Roman"/>
          <w:b/>
          <w:sz w:val="20"/>
          <w:szCs w:val="20"/>
          <w:u w:val="single"/>
        </w:rPr>
      </w:pPr>
    </w:p>
    <w:p w14:paraId="657E2016" w14:textId="563310C2" w:rsidR="007B6B89" w:rsidRPr="00EE4C6E" w:rsidRDefault="006C564D" w:rsidP="00EE4C6E">
      <w:pPr>
        <w:spacing w:after="0" w:line="240" w:lineRule="auto"/>
        <w:jc w:val="both"/>
        <w:rPr>
          <w:rFonts w:ascii="Times New Roman" w:eastAsia="Times New Roman" w:hAnsi="Times New Roman" w:cs="Times New Roman"/>
          <w:sz w:val="20"/>
          <w:szCs w:val="20"/>
        </w:rPr>
      </w:pPr>
      <w:proofErr w:type="gramStart"/>
      <w:r w:rsidRPr="00EE4C6E">
        <w:rPr>
          <w:rFonts w:ascii="Times New Roman" w:eastAsia="Times New Roman" w:hAnsi="Times New Roman" w:cs="Times New Roman"/>
          <w:b/>
          <w:sz w:val="20"/>
          <w:szCs w:val="20"/>
          <w:u w:val="single"/>
        </w:rPr>
        <w:lastRenderedPageBreak/>
        <w:t>Global  Monsoon</w:t>
      </w:r>
      <w:proofErr w:type="gramEnd"/>
      <w:r w:rsidRPr="00EE4C6E">
        <w:rPr>
          <w:rFonts w:ascii="Times New Roman" w:eastAsia="Times New Roman" w:hAnsi="Times New Roman" w:cs="Times New Roman"/>
          <w:b/>
          <w:sz w:val="20"/>
          <w:szCs w:val="20"/>
          <w:u w:val="single"/>
        </w:rPr>
        <w:t xml:space="preserve"> Time Scales:   </w:t>
      </w:r>
    </w:p>
    <w:p w14:paraId="32A1CC8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Each region of the world can establish monsoon time scales for their respective regions. Accurate results can only be obtained if the monsoon time scale belonging to their regions are obtained. For example, it is better if the Canada country establish its Canada Monsoon Time Scale. If not, countries can set up regional Monsoon Time scales belonging to their respective regions. For example, countries in the North American continent can establish the North American Time Scale. If these are not possible to establish, then they can set up the Indian Monsoon Time Scale and study the climate changes of their countries. Because the Indian Monsoon Time Scale, far away, reflects climate changes in distant all world regions. </w:t>
      </w:r>
    </w:p>
    <w:p w14:paraId="042F228B" w14:textId="77777777" w:rsidR="007B6B89" w:rsidRPr="00EE4C6E" w:rsidRDefault="006C564D" w:rsidP="00EE4C6E">
      <w:pPr>
        <w:tabs>
          <w:tab w:val="left" w:pos="1021"/>
          <w:tab w:val="center" w:pos="4513"/>
        </w:tabs>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By establishing the Monsoon Time Scale and maintain, a country can be estimated the impending weather conditions and natural calamities such as monsoon movements, rains, floods, landslides, avalanches, blizzard, droughts, </w:t>
      </w:r>
      <w:proofErr w:type="gramStart"/>
      <w:r w:rsidRPr="00EE4C6E">
        <w:rPr>
          <w:rFonts w:ascii="Times New Roman" w:eastAsia="Times New Roman" w:hAnsi="Times New Roman" w:cs="Times New Roman"/>
          <w:sz w:val="20"/>
          <w:szCs w:val="20"/>
        </w:rPr>
        <w:t>famines  extreme</w:t>
      </w:r>
      <w:proofErr w:type="gramEnd"/>
      <w:r w:rsidRPr="00EE4C6E">
        <w:rPr>
          <w:rFonts w:ascii="Times New Roman" w:eastAsia="Times New Roman" w:hAnsi="Times New Roman" w:cs="Times New Roman"/>
          <w:sz w:val="20"/>
          <w:szCs w:val="20"/>
        </w:rPr>
        <w:t xml:space="preserve"> </w:t>
      </w:r>
      <w:r w:rsidRPr="00EE4C6E">
        <w:rPr>
          <w:rFonts w:ascii="Times New Roman" w:eastAsia="Times New Roman" w:hAnsi="Times New Roman" w:cs="Times New Roman"/>
          <w:sz w:val="20"/>
          <w:szCs w:val="20"/>
        </w:rPr>
        <w:t xml:space="preserve">winter conditions, heavy rainfall, mudflows, extreme weather, storms, cloud burst, sand storms, hails and winds </w:t>
      </w:r>
      <w:proofErr w:type="spellStart"/>
      <w:r w:rsidRPr="00EE4C6E">
        <w:rPr>
          <w:rFonts w:ascii="Times New Roman" w:eastAsia="Times New Roman" w:hAnsi="Times New Roman" w:cs="Times New Roman"/>
          <w:sz w:val="20"/>
          <w:szCs w:val="20"/>
        </w:rPr>
        <w:t>etc</w:t>
      </w:r>
      <w:proofErr w:type="spellEnd"/>
      <w:r w:rsidRPr="00EE4C6E">
        <w:rPr>
          <w:rFonts w:ascii="Times New Roman" w:eastAsia="Times New Roman" w:hAnsi="Times New Roman" w:cs="Times New Roman"/>
          <w:sz w:val="20"/>
          <w:szCs w:val="20"/>
        </w:rPr>
        <w:t xml:space="preserve"> all climate, meteorological and weather related conditions &amp; natural calamities in advance. Surface water resources can also still be found. I have conducted many scientific researches on the global monsoon systems and designed the Basics for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w:t>
      </w:r>
      <w:proofErr w:type="gramStart"/>
      <w:r w:rsidRPr="00EE4C6E">
        <w:rPr>
          <w:rFonts w:ascii="Times New Roman" w:eastAsia="Times New Roman" w:hAnsi="Times New Roman" w:cs="Times New Roman"/>
          <w:sz w:val="20"/>
          <w:szCs w:val="20"/>
        </w:rPr>
        <w:t>designed  Basics</w:t>
      </w:r>
      <w:proofErr w:type="gramEnd"/>
      <w:r w:rsidRPr="00EE4C6E">
        <w:rPr>
          <w:rFonts w:ascii="Times New Roman" w:eastAsia="Times New Roman" w:hAnsi="Times New Roman" w:cs="Times New Roman"/>
          <w:sz w:val="20"/>
          <w:szCs w:val="20"/>
        </w:rPr>
        <w:t xml:space="preserve"> of Monsoon Time Scales   for all countries separately.</w:t>
      </w:r>
    </w:p>
    <w:p w14:paraId="49FD9CF9" w14:textId="77777777" w:rsidR="00EE4C6E" w:rsidRDefault="00EE4C6E" w:rsidP="00EE4C6E">
      <w:pPr>
        <w:spacing w:after="0" w:line="240" w:lineRule="auto"/>
        <w:jc w:val="both"/>
        <w:rPr>
          <w:rFonts w:ascii="Times New Roman" w:eastAsia="Times New Roman" w:hAnsi="Times New Roman" w:cs="Times New Roman"/>
          <w:b/>
          <w:sz w:val="20"/>
          <w:szCs w:val="20"/>
          <w:u w:val="single"/>
        </w:rPr>
        <w:sectPr w:rsidR="00EE4C6E" w:rsidSect="00556631">
          <w:type w:val="continuous"/>
          <w:pgSz w:w="11907" w:h="16839"/>
          <w:pgMar w:top="1440" w:right="1440" w:bottom="1440" w:left="1440" w:header="720" w:footer="720" w:gutter="0"/>
          <w:cols w:num="2" w:space="720"/>
        </w:sectPr>
      </w:pPr>
    </w:p>
    <w:p w14:paraId="26323AC9" w14:textId="77777777" w:rsidR="00EE4C6E" w:rsidRDefault="00EE4C6E" w:rsidP="00EE4C6E">
      <w:pPr>
        <w:spacing w:after="0" w:line="240" w:lineRule="auto"/>
        <w:jc w:val="both"/>
        <w:rPr>
          <w:rFonts w:ascii="Times New Roman" w:eastAsia="Times New Roman" w:hAnsi="Times New Roman" w:cs="Times New Roman"/>
          <w:b/>
          <w:sz w:val="20"/>
          <w:szCs w:val="20"/>
          <w:u w:val="single"/>
        </w:rPr>
      </w:pPr>
    </w:p>
    <w:p w14:paraId="1F4CF262" w14:textId="217BD1F4" w:rsidR="007B6B89" w:rsidRPr="00EE4C6E" w:rsidRDefault="006C564D" w:rsidP="00EE4C6E">
      <w:pPr>
        <w:spacing w:after="0" w:line="240" w:lineRule="auto"/>
        <w:jc w:val="both"/>
        <w:rPr>
          <w:rFonts w:ascii="Times New Roman" w:eastAsia="Times New Roman" w:hAnsi="Times New Roman" w:cs="Times New Roman"/>
          <w:sz w:val="20"/>
          <w:szCs w:val="20"/>
        </w:rPr>
      </w:pPr>
      <w:proofErr w:type="spellStart"/>
      <w:proofErr w:type="gramStart"/>
      <w:r w:rsidRPr="00EE4C6E">
        <w:rPr>
          <w:rFonts w:ascii="Times New Roman" w:eastAsia="Times New Roman" w:hAnsi="Times New Roman" w:cs="Times New Roman"/>
          <w:b/>
          <w:sz w:val="20"/>
          <w:szCs w:val="20"/>
          <w:u w:val="single"/>
        </w:rPr>
        <w:t>Global,regional</w:t>
      </w:r>
      <w:proofErr w:type="gramEnd"/>
      <w:r w:rsidRPr="00EE4C6E">
        <w:rPr>
          <w:rFonts w:ascii="Times New Roman" w:eastAsia="Times New Roman" w:hAnsi="Times New Roman" w:cs="Times New Roman"/>
          <w:b/>
          <w:sz w:val="20"/>
          <w:szCs w:val="20"/>
          <w:u w:val="single"/>
        </w:rPr>
        <w:t>&amp;local</w:t>
      </w:r>
      <w:proofErr w:type="spellEnd"/>
      <w:r w:rsidRPr="00EE4C6E">
        <w:rPr>
          <w:rFonts w:ascii="Times New Roman" w:eastAsia="Times New Roman" w:hAnsi="Times New Roman" w:cs="Times New Roman"/>
          <w:b/>
          <w:sz w:val="20"/>
          <w:szCs w:val="20"/>
          <w:u w:val="single"/>
        </w:rPr>
        <w:t xml:space="preserve"> monsoon systems &amp; their proposed monsoon time scales</w:t>
      </w:r>
      <w:r w:rsidRPr="00EE4C6E">
        <w:rPr>
          <w:rFonts w:ascii="Times New Roman" w:eastAsia="Times New Roman" w:hAnsi="Times New Roman" w:cs="Times New Roman"/>
          <w:sz w:val="20"/>
          <w:szCs w:val="20"/>
          <w:u w:val="single"/>
        </w:rPr>
        <w:t>:</w:t>
      </w:r>
      <w:r w:rsidRPr="00EE4C6E">
        <w:rPr>
          <w:rFonts w:ascii="Times New Roman" w:eastAsia="Times New Roman" w:hAnsi="Times New Roman" w:cs="Times New Roman"/>
          <w:sz w:val="20"/>
          <w:szCs w:val="20"/>
        </w:rPr>
        <w:t xml:space="preserve">  </w:t>
      </w:r>
    </w:p>
    <w:tbl>
      <w:tblPr>
        <w:tblStyle w:val="a"/>
        <w:tblW w:w="722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9"/>
        <w:gridCol w:w="3980"/>
      </w:tblGrid>
      <w:tr w:rsidR="007B6B89" w:rsidRPr="00EE4C6E" w14:paraId="41BBC9DF" w14:textId="77777777">
        <w:tc>
          <w:tcPr>
            <w:tcW w:w="3249" w:type="dxa"/>
            <w:tcBorders>
              <w:top w:val="single" w:sz="4" w:space="0" w:color="000000"/>
              <w:left w:val="single" w:sz="4" w:space="0" w:color="000000"/>
              <w:bottom w:val="single" w:sz="4" w:space="0" w:color="000000"/>
              <w:right w:val="single" w:sz="4" w:space="0" w:color="000000"/>
            </w:tcBorders>
          </w:tcPr>
          <w:p w14:paraId="65FB62C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North American Monsoon</w:t>
            </w:r>
          </w:p>
        </w:tc>
        <w:tc>
          <w:tcPr>
            <w:tcW w:w="3980" w:type="dxa"/>
            <w:tcBorders>
              <w:top w:val="single" w:sz="4" w:space="0" w:color="000000"/>
              <w:left w:val="single" w:sz="4" w:space="0" w:color="000000"/>
              <w:bottom w:val="single" w:sz="4" w:space="0" w:color="000000"/>
              <w:right w:val="single" w:sz="4" w:space="0" w:color="000000"/>
            </w:tcBorders>
          </w:tcPr>
          <w:p w14:paraId="780A646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North American Monsoon Time Scale,</w:t>
            </w:r>
          </w:p>
        </w:tc>
      </w:tr>
      <w:tr w:rsidR="007B6B89" w:rsidRPr="00EE4C6E" w14:paraId="3D533547" w14:textId="77777777">
        <w:tc>
          <w:tcPr>
            <w:tcW w:w="3249" w:type="dxa"/>
            <w:tcBorders>
              <w:top w:val="single" w:sz="4" w:space="0" w:color="000000"/>
              <w:left w:val="single" w:sz="4" w:space="0" w:color="000000"/>
              <w:bottom w:val="single" w:sz="4" w:space="0" w:color="000000"/>
              <w:right w:val="single" w:sz="4" w:space="0" w:color="000000"/>
            </w:tcBorders>
          </w:tcPr>
          <w:p w14:paraId="5C3C37D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North </w:t>
            </w:r>
            <w:proofErr w:type="gramStart"/>
            <w:r w:rsidRPr="00EE4C6E">
              <w:rPr>
                <w:rFonts w:ascii="Times New Roman" w:hAnsi="Times New Roman" w:cs="Times New Roman"/>
                <w:b/>
                <w:sz w:val="20"/>
                <w:szCs w:val="20"/>
              </w:rPr>
              <w:t>African  Monsoon</w:t>
            </w:r>
            <w:proofErr w:type="gramEnd"/>
          </w:p>
        </w:tc>
        <w:tc>
          <w:tcPr>
            <w:tcW w:w="3980" w:type="dxa"/>
            <w:tcBorders>
              <w:top w:val="single" w:sz="4" w:space="0" w:color="000000"/>
              <w:left w:val="single" w:sz="4" w:space="0" w:color="000000"/>
              <w:bottom w:val="single" w:sz="4" w:space="0" w:color="000000"/>
              <w:right w:val="single" w:sz="4" w:space="0" w:color="000000"/>
            </w:tcBorders>
          </w:tcPr>
          <w:p w14:paraId="0D3820E9"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North </w:t>
            </w:r>
            <w:proofErr w:type="gramStart"/>
            <w:r w:rsidRPr="00EE4C6E">
              <w:rPr>
                <w:rFonts w:ascii="Times New Roman" w:hAnsi="Times New Roman" w:cs="Times New Roman"/>
                <w:b/>
                <w:sz w:val="20"/>
                <w:szCs w:val="20"/>
              </w:rPr>
              <w:t>African  Monsoon</w:t>
            </w:r>
            <w:proofErr w:type="gramEnd"/>
            <w:r w:rsidRPr="00EE4C6E">
              <w:rPr>
                <w:rFonts w:ascii="Times New Roman" w:hAnsi="Times New Roman" w:cs="Times New Roman"/>
                <w:b/>
                <w:sz w:val="20"/>
                <w:szCs w:val="20"/>
              </w:rPr>
              <w:t xml:space="preserve"> Time Scale,</w:t>
            </w:r>
          </w:p>
        </w:tc>
      </w:tr>
      <w:tr w:rsidR="007B6B89" w:rsidRPr="00EE4C6E" w14:paraId="33B5B248" w14:textId="77777777">
        <w:tc>
          <w:tcPr>
            <w:tcW w:w="3249" w:type="dxa"/>
            <w:tcBorders>
              <w:top w:val="single" w:sz="4" w:space="0" w:color="000000"/>
              <w:left w:val="single" w:sz="4" w:space="0" w:color="000000"/>
              <w:bottom w:val="single" w:sz="4" w:space="0" w:color="000000"/>
              <w:right w:val="single" w:sz="4" w:space="0" w:color="000000"/>
            </w:tcBorders>
          </w:tcPr>
          <w:p w14:paraId="3C2FCC32"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Indian  Monsoon</w:t>
            </w:r>
            <w:proofErr w:type="gramEnd"/>
          </w:p>
        </w:tc>
        <w:tc>
          <w:tcPr>
            <w:tcW w:w="3980" w:type="dxa"/>
            <w:tcBorders>
              <w:top w:val="single" w:sz="4" w:space="0" w:color="000000"/>
              <w:left w:val="single" w:sz="4" w:space="0" w:color="000000"/>
              <w:bottom w:val="single" w:sz="4" w:space="0" w:color="000000"/>
              <w:right w:val="single" w:sz="4" w:space="0" w:color="000000"/>
            </w:tcBorders>
          </w:tcPr>
          <w:p w14:paraId="10B9671E"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Indian  Monsoon</w:t>
            </w:r>
            <w:proofErr w:type="gramEnd"/>
            <w:r w:rsidRPr="00EE4C6E">
              <w:rPr>
                <w:rFonts w:ascii="Times New Roman" w:hAnsi="Times New Roman" w:cs="Times New Roman"/>
                <w:b/>
                <w:sz w:val="20"/>
                <w:szCs w:val="20"/>
              </w:rPr>
              <w:t xml:space="preserve"> Time Scale,</w:t>
            </w:r>
          </w:p>
        </w:tc>
      </w:tr>
      <w:tr w:rsidR="007B6B89" w:rsidRPr="00EE4C6E" w14:paraId="09F7B70D" w14:textId="77777777">
        <w:tc>
          <w:tcPr>
            <w:tcW w:w="3249" w:type="dxa"/>
            <w:tcBorders>
              <w:top w:val="single" w:sz="4" w:space="0" w:color="000000"/>
              <w:left w:val="single" w:sz="4" w:space="0" w:color="000000"/>
              <w:bottom w:val="single" w:sz="4" w:space="0" w:color="000000"/>
              <w:right w:val="single" w:sz="4" w:space="0" w:color="000000"/>
            </w:tcBorders>
          </w:tcPr>
          <w:p w14:paraId="5C85397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East Asian Monsoon</w:t>
            </w:r>
          </w:p>
        </w:tc>
        <w:tc>
          <w:tcPr>
            <w:tcW w:w="3980" w:type="dxa"/>
            <w:tcBorders>
              <w:top w:val="single" w:sz="4" w:space="0" w:color="000000"/>
              <w:left w:val="single" w:sz="4" w:space="0" w:color="000000"/>
              <w:bottom w:val="single" w:sz="4" w:space="0" w:color="000000"/>
              <w:right w:val="single" w:sz="4" w:space="0" w:color="000000"/>
            </w:tcBorders>
          </w:tcPr>
          <w:p w14:paraId="7DFA64B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East Asian Monsoon Time Scale, </w:t>
            </w:r>
          </w:p>
        </w:tc>
      </w:tr>
      <w:tr w:rsidR="007B6B89" w:rsidRPr="00EE4C6E" w14:paraId="1D313BC2" w14:textId="77777777">
        <w:tc>
          <w:tcPr>
            <w:tcW w:w="3249" w:type="dxa"/>
            <w:tcBorders>
              <w:top w:val="single" w:sz="4" w:space="0" w:color="000000"/>
              <w:left w:val="single" w:sz="4" w:space="0" w:color="000000"/>
              <w:bottom w:val="single" w:sz="4" w:space="0" w:color="000000"/>
              <w:right w:val="single" w:sz="4" w:space="0" w:color="000000"/>
            </w:tcBorders>
          </w:tcPr>
          <w:p w14:paraId="7F36221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Western North </w:t>
            </w:r>
            <w:proofErr w:type="gramStart"/>
            <w:r w:rsidRPr="00EE4C6E">
              <w:rPr>
                <w:rFonts w:ascii="Times New Roman" w:hAnsi="Times New Roman" w:cs="Times New Roman"/>
                <w:b/>
                <w:sz w:val="20"/>
                <w:szCs w:val="20"/>
              </w:rPr>
              <w:t>Pacific  Monsoon</w:t>
            </w:r>
            <w:proofErr w:type="gramEnd"/>
          </w:p>
        </w:tc>
        <w:tc>
          <w:tcPr>
            <w:tcW w:w="3980" w:type="dxa"/>
            <w:tcBorders>
              <w:top w:val="single" w:sz="4" w:space="0" w:color="000000"/>
              <w:left w:val="single" w:sz="4" w:space="0" w:color="000000"/>
              <w:bottom w:val="single" w:sz="4" w:space="0" w:color="000000"/>
              <w:right w:val="single" w:sz="4" w:space="0" w:color="000000"/>
            </w:tcBorders>
          </w:tcPr>
          <w:p w14:paraId="5AC6F1A5" w14:textId="77777777" w:rsidR="007B6B89" w:rsidRPr="00EE4C6E" w:rsidRDefault="006C564D" w:rsidP="00EE4C6E">
            <w:pPr>
              <w:spacing w:after="0" w:line="240" w:lineRule="auto"/>
              <w:rPr>
                <w:rFonts w:ascii="Times New Roman" w:hAnsi="Times New Roman" w:cs="Times New Roman"/>
                <w:b/>
                <w:sz w:val="20"/>
                <w:szCs w:val="20"/>
              </w:rPr>
            </w:pPr>
            <w:proofErr w:type="spellStart"/>
            <w:r w:rsidRPr="00EE4C6E">
              <w:rPr>
                <w:rFonts w:ascii="Times New Roman" w:hAnsi="Times New Roman" w:cs="Times New Roman"/>
                <w:b/>
                <w:sz w:val="20"/>
                <w:szCs w:val="20"/>
              </w:rPr>
              <w:t>WesternNorthPacificMonsoonTime</w:t>
            </w:r>
            <w:proofErr w:type="spellEnd"/>
            <w:r w:rsidRPr="00EE4C6E">
              <w:rPr>
                <w:rFonts w:ascii="Times New Roman" w:hAnsi="Times New Roman" w:cs="Times New Roman"/>
                <w:b/>
                <w:sz w:val="20"/>
                <w:szCs w:val="20"/>
              </w:rPr>
              <w:t xml:space="preserve"> Scale</w:t>
            </w:r>
          </w:p>
        </w:tc>
      </w:tr>
      <w:tr w:rsidR="007B6B89" w:rsidRPr="00EE4C6E" w14:paraId="51E7E880" w14:textId="77777777">
        <w:tc>
          <w:tcPr>
            <w:tcW w:w="3249" w:type="dxa"/>
            <w:tcBorders>
              <w:top w:val="single" w:sz="4" w:space="0" w:color="000000"/>
              <w:left w:val="single" w:sz="4" w:space="0" w:color="000000"/>
              <w:bottom w:val="single" w:sz="4" w:space="0" w:color="000000"/>
              <w:right w:val="single" w:sz="4" w:space="0" w:color="000000"/>
            </w:tcBorders>
          </w:tcPr>
          <w:p w14:paraId="04CE3BC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South American Monsoon </w:t>
            </w:r>
          </w:p>
        </w:tc>
        <w:tc>
          <w:tcPr>
            <w:tcW w:w="3980" w:type="dxa"/>
            <w:tcBorders>
              <w:top w:val="single" w:sz="4" w:space="0" w:color="000000"/>
              <w:left w:val="single" w:sz="4" w:space="0" w:color="000000"/>
              <w:bottom w:val="single" w:sz="4" w:space="0" w:color="000000"/>
              <w:right w:val="single" w:sz="4" w:space="0" w:color="000000"/>
            </w:tcBorders>
          </w:tcPr>
          <w:p w14:paraId="76D7DA8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South American Monsoon Time Scale,</w:t>
            </w:r>
          </w:p>
        </w:tc>
      </w:tr>
      <w:tr w:rsidR="007B6B89" w:rsidRPr="00EE4C6E" w14:paraId="6D57F361" w14:textId="77777777">
        <w:tc>
          <w:tcPr>
            <w:tcW w:w="3249" w:type="dxa"/>
            <w:tcBorders>
              <w:top w:val="single" w:sz="4" w:space="0" w:color="000000"/>
              <w:left w:val="single" w:sz="4" w:space="0" w:color="000000"/>
              <w:bottom w:val="single" w:sz="4" w:space="0" w:color="000000"/>
              <w:right w:val="single" w:sz="4" w:space="0" w:color="000000"/>
            </w:tcBorders>
          </w:tcPr>
          <w:p w14:paraId="48CF66D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South African Monsoon</w:t>
            </w:r>
          </w:p>
        </w:tc>
        <w:tc>
          <w:tcPr>
            <w:tcW w:w="3980" w:type="dxa"/>
            <w:tcBorders>
              <w:top w:val="single" w:sz="4" w:space="0" w:color="000000"/>
              <w:left w:val="single" w:sz="4" w:space="0" w:color="000000"/>
              <w:bottom w:val="single" w:sz="4" w:space="0" w:color="000000"/>
              <w:right w:val="single" w:sz="4" w:space="0" w:color="000000"/>
            </w:tcBorders>
          </w:tcPr>
          <w:p w14:paraId="57A8447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South African Monsoon Time Scale, </w:t>
            </w:r>
          </w:p>
        </w:tc>
      </w:tr>
      <w:tr w:rsidR="007B6B89" w:rsidRPr="00EE4C6E" w14:paraId="0E41A17C" w14:textId="77777777">
        <w:tc>
          <w:tcPr>
            <w:tcW w:w="3249" w:type="dxa"/>
            <w:tcBorders>
              <w:top w:val="single" w:sz="4" w:space="0" w:color="000000"/>
              <w:left w:val="single" w:sz="4" w:space="0" w:color="000000"/>
              <w:bottom w:val="single" w:sz="4" w:space="0" w:color="000000"/>
              <w:right w:val="single" w:sz="4" w:space="0" w:color="000000"/>
            </w:tcBorders>
          </w:tcPr>
          <w:p w14:paraId="6220C22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Australian Monsoon,</w:t>
            </w:r>
          </w:p>
        </w:tc>
        <w:tc>
          <w:tcPr>
            <w:tcW w:w="3980" w:type="dxa"/>
            <w:tcBorders>
              <w:top w:val="single" w:sz="4" w:space="0" w:color="000000"/>
              <w:left w:val="single" w:sz="4" w:space="0" w:color="000000"/>
              <w:bottom w:val="single" w:sz="4" w:space="0" w:color="000000"/>
              <w:right w:val="single" w:sz="4" w:space="0" w:color="000000"/>
            </w:tcBorders>
          </w:tcPr>
          <w:p w14:paraId="1DC4496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Australian Monsoon Time Scale, </w:t>
            </w:r>
          </w:p>
        </w:tc>
      </w:tr>
      <w:tr w:rsidR="007B6B89" w:rsidRPr="00EE4C6E" w14:paraId="2851FE7D" w14:textId="77777777">
        <w:tc>
          <w:tcPr>
            <w:tcW w:w="3249" w:type="dxa"/>
            <w:tcBorders>
              <w:top w:val="single" w:sz="4" w:space="0" w:color="000000"/>
              <w:left w:val="single" w:sz="4" w:space="0" w:color="000000"/>
              <w:bottom w:val="single" w:sz="4" w:space="0" w:color="000000"/>
              <w:right w:val="single" w:sz="4" w:space="0" w:color="000000"/>
            </w:tcBorders>
          </w:tcPr>
          <w:p w14:paraId="06DCBF1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European Monsoon</w:t>
            </w:r>
          </w:p>
        </w:tc>
        <w:tc>
          <w:tcPr>
            <w:tcW w:w="3980" w:type="dxa"/>
            <w:tcBorders>
              <w:top w:val="single" w:sz="4" w:space="0" w:color="000000"/>
              <w:left w:val="single" w:sz="4" w:space="0" w:color="000000"/>
              <w:bottom w:val="single" w:sz="4" w:space="0" w:color="000000"/>
              <w:right w:val="single" w:sz="4" w:space="0" w:color="000000"/>
            </w:tcBorders>
          </w:tcPr>
          <w:p w14:paraId="5D9B4279"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European Monsoon Time Scale,</w:t>
            </w:r>
          </w:p>
        </w:tc>
      </w:tr>
      <w:tr w:rsidR="007B6B89" w:rsidRPr="00EE4C6E" w14:paraId="4D86C02E" w14:textId="77777777">
        <w:tc>
          <w:tcPr>
            <w:tcW w:w="3249" w:type="dxa"/>
            <w:tcBorders>
              <w:top w:val="single" w:sz="4" w:space="0" w:color="000000"/>
              <w:left w:val="single" w:sz="4" w:space="0" w:color="000000"/>
              <w:bottom w:val="single" w:sz="4" w:space="0" w:color="000000"/>
              <w:right w:val="single" w:sz="4" w:space="0" w:color="000000"/>
            </w:tcBorders>
          </w:tcPr>
          <w:p w14:paraId="6C9CD5C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South Asian Monsoon</w:t>
            </w:r>
          </w:p>
        </w:tc>
        <w:tc>
          <w:tcPr>
            <w:tcW w:w="3980" w:type="dxa"/>
            <w:tcBorders>
              <w:top w:val="single" w:sz="4" w:space="0" w:color="000000"/>
              <w:left w:val="single" w:sz="4" w:space="0" w:color="000000"/>
              <w:bottom w:val="single" w:sz="4" w:space="0" w:color="000000"/>
              <w:right w:val="single" w:sz="4" w:space="0" w:color="000000"/>
            </w:tcBorders>
          </w:tcPr>
          <w:p w14:paraId="57C2215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South Asian Monsoon Time Scale,</w:t>
            </w:r>
          </w:p>
        </w:tc>
      </w:tr>
      <w:tr w:rsidR="007B6B89" w:rsidRPr="00EE4C6E" w14:paraId="3F392B4A" w14:textId="77777777">
        <w:tc>
          <w:tcPr>
            <w:tcW w:w="3249" w:type="dxa"/>
            <w:tcBorders>
              <w:top w:val="single" w:sz="4" w:space="0" w:color="000000"/>
              <w:left w:val="single" w:sz="4" w:space="0" w:color="000000"/>
              <w:bottom w:val="single" w:sz="4" w:space="0" w:color="000000"/>
              <w:right w:val="single" w:sz="4" w:space="0" w:color="000000"/>
            </w:tcBorders>
          </w:tcPr>
          <w:p w14:paraId="458784E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North East Monsoon</w:t>
            </w:r>
          </w:p>
        </w:tc>
        <w:tc>
          <w:tcPr>
            <w:tcW w:w="3980" w:type="dxa"/>
            <w:tcBorders>
              <w:top w:val="single" w:sz="4" w:space="0" w:color="000000"/>
              <w:left w:val="single" w:sz="4" w:space="0" w:color="000000"/>
              <w:bottom w:val="single" w:sz="4" w:space="0" w:color="000000"/>
              <w:right w:val="single" w:sz="4" w:space="0" w:color="000000"/>
            </w:tcBorders>
          </w:tcPr>
          <w:p w14:paraId="7B030DE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North East Monsoon Time Scale,</w:t>
            </w:r>
          </w:p>
        </w:tc>
      </w:tr>
      <w:tr w:rsidR="007B6B89" w:rsidRPr="00EE4C6E" w14:paraId="7412B45E" w14:textId="77777777">
        <w:tc>
          <w:tcPr>
            <w:tcW w:w="3249" w:type="dxa"/>
            <w:tcBorders>
              <w:top w:val="single" w:sz="4" w:space="0" w:color="000000"/>
              <w:left w:val="single" w:sz="4" w:space="0" w:color="000000"/>
              <w:bottom w:val="single" w:sz="4" w:space="0" w:color="000000"/>
              <w:right w:val="single" w:sz="4" w:space="0" w:color="000000"/>
            </w:tcBorders>
          </w:tcPr>
          <w:p w14:paraId="0F3E7DB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Asian South West Monsoon</w:t>
            </w:r>
          </w:p>
        </w:tc>
        <w:tc>
          <w:tcPr>
            <w:tcW w:w="3980" w:type="dxa"/>
            <w:tcBorders>
              <w:top w:val="single" w:sz="4" w:space="0" w:color="000000"/>
              <w:left w:val="single" w:sz="4" w:space="0" w:color="000000"/>
              <w:bottom w:val="single" w:sz="4" w:space="0" w:color="000000"/>
              <w:right w:val="single" w:sz="4" w:space="0" w:color="000000"/>
            </w:tcBorders>
          </w:tcPr>
          <w:p w14:paraId="6B6A9CE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Asian South West Monsoon Time Scale,</w:t>
            </w:r>
          </w:p>
        </w:tc>
      </w:tr>
      <w:tr w:rsidR="007B6B89" w:rsidRPr="00EE4C6E" w14:paraId="22FB6F7E" w14:textId="77777777">
        <w:tc>
          <w:tcPr>
            <w:tcW w:w="3249" w:type="dxa"/>
            <w:tcBorders>
              <w:top w:val="single" w:sz="4" w:space="0" w:color="000000"/>
              <w:left w:val="single" w:sz="4" w:space="0" w:color="000000"/>
              <w:bottom w:val="single" w:sz="4" w:space="0" w:color="000000"/>
              <w:right w:val="single" w:sz="4" w:space="0" w:color="000000"/>
            </w:tcBorders>
          </w:tcPr>
          <w:p w14:paraId="0C9E61A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USA South West Monsoon</w:t>
            </w:r>
          </w:p>
        </w:tc>
        <w:tc>
          <w:tcPr>
            <w:tcW w:w="3980" w:type="dxa"/>
            <w:tcBorders>
              <w:top w:val="single" w:sz="4" w:space="0" w:color="000000"/>
              <w:left w:val="single" w:sz="4" w:space="0" w:color="000000"/>
              <w:bottom w:val="single" w:sz="4" w:space="0" w:color="000000"/>
              <w:right w:val="single" w:sz="4" w:space="0" w:color="000000"/>
            </w:tcBorders>
          </w:tcPr>
          <w:p w14:paraId="33140B1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USA South West Monsoon Time Scale, </w:t>
            </w:r>
          </w:p>
        </w:tc>
      </w:tr>
      <w:tr w:rsidR="007B6B89" w:rsidRPr="00EE4C6E" w14:paraId="23E7EA92" w14:textId="77777777">
        <w:tc>
          <w:tcPr>
            <w:tcW w:w="3249" w:type="dxa"/>
            <w:tcBorders>
              <w:top w:val="single" w:sz="4" w:space="0" w:color="000000"/>
              <w:left w:val="single" w:sz="4" w:space="0" w:color="000000"/>
              <w:bottom w:val="single" w:sz="4" w:space="0" w:color="000000"/>
              <w:right w:val="single" w:sz="4" w:space="0" w:color="000000"/>
            </w:tcBorders>
          </w:tcPr>
          <w:p w14:paraId="22F0F65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East African Monsoon </w:t>
            </w:r>
          </w:p>
        </w:tc>
        <w:tc>
          <w:tcPr>
            <w:tcW w:w="3980" w:type="dxa"/>
            <w:tcBorders>
              <w:top w:val="single" w:sz="4" w:space="0" w:color="000000"/>
              <w:left w:val="single" w:sz="4" w:space="0" w:color="000000"/>
              <w:bottom w:val="single" w:sz="4" w:space="0" w:color="000000"/>
              <w:right w:val="single" w:sz="4" w:space="0" w:color="000000"/>
            </w:tcBorders>
          </w:tcPr>
          <w:p w14:paraId="1127189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East African Monsoon Time Scale,</w:t>
            </w:r>
          </w:p>
        </w:tc>
      </w:tr>
      <w:tr w:rsidR="007B6B89" w:rsidRPr="00EE4C6E" w14:paraId="678B1AAA" w14:textId="77777777">
        <w:tc>
          <w:tcPr>
            <w:tcW w:w="3249" w:type="dxa"/>
            <w:tcBorders>
              <w:top w:val="single" w:sz="4" w:space="0" w:color="000000"/>
              <w:left w:val="single" w:sz="4" w:space="0" w:color="000000"/>
              <w:bottom w:val="single" w:sz="4" w:space="0" w:color="000000"/>
              <w:right w:val="single" w:sz="4" w:space="0" w:color="000000"/>
            </w:tcBorders>
          </w:tcPr>
          <w:p w14:paraId="131EAAF9"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West  African</w:t>
            </w:r>
            <w:proofErr w:type="gramEnd"/>
            <w:r w:rsidRPr="00EE4C6E">
              <w:rPr>
                <w:rFonts w:ascii="Times New Roman" w:hAnsi="Times New Roman" w:cs="Times New Roman"/>
                <w:b/>
                <w:sz w:val="20"/>
                <w:szCs w:val="20"/>
              </w:rPr>
              <w:t xml:space="preserve"> Monsoon</w:t>
            </w:r>
          </w:p>
        </w:tc>
        <w:tc>
          <w:tcPr>
            <w:tcW w:w="3980" w:type="dxa"/>
            <w:tcBorders>
              <w:top w:val="single" w:sz="4" w:space="0" w:color="000000"/>
              <w:left w:val="single" w:sz="4" w:space="0" w:color="000000"/>
              <w:bottom w:val="single" w:sz="4" w:space="0" w:color="000000"/>
              <w:right w:val="single" w:sz="4" w:space="0" w:color="000000"/>
            </w:tcBorders>
          </w:tcPr>
          <w:p w14:paraId="1A91D452"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West  African</w:t>
            </w:r>
            <w:proofErr w:type="gramEnd"/>
            <w:r w:rsidRPr="00EE4C6E">
              <w:rPr>
                <w:rFonts w:ascii="Times New Roman" w:hAnsi="Times New Roman" w:cs="Times New Roman"/>
                <w:b/>
                <w:sz w:val="20"/>
                <w:szCs w:val="20"/>
              </w:rPr>
              <w:t xml:space="preserve"> Monsoon Time Scale,</w:t>
            </w:r>
          </w:p>
        </w:tc>
      </w:tr>
      <w:tr w:rsidR="007B6B89" w:rsidRPr="00EE4C6E" w14:paraId="0DFB96AB" w14:textId="77777777">
        <w:tc>
          <w:tcPr>
            <w:tcW w:w="3249" w:type="dxa"/>
            <w:tcBorders>
              <w:top w:val="single" w:sz="4" w:space="0" w:color="000000"/>
              <w:left w:val="single" w:sz="4" w:space="0" w:color="000000"/>
              <w:bottom w:val="single" w:sz="4" w:space="0" w:color="000000"/>
              <w:right w:val="single" w:sz="4" w:space="0" w:color="000000"/>
            </w:tcBorders>
          </w:tcPr>
          <w:p w14:paraId="5E8AD38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Indo Australian Monsoon</w:t>
            </w:r>
          </w:p>
        </w:tc>
        <w:tc>
          <w:tcPr>
            <w:tcW w:w="3980" w:type="dxa"/>
            <w:tcBorders>
              <w:top w:val="single" w:sz="4" w:space="0" w:color="000000"/>
              <w:left w:val="single" w:sz="4" w:space="0" w:color="000000"/>
              <w:bottom w:val="single" w:sz="4" w:space="0" w:color="000000"/>
              <w:right w:val="single" w:sz="4" w:space="0" w:color="000000"/>
            </w:tcBorders>
          </w:tcPr>
          <w:p w14:paraId="0EE1F83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Indo Australian Monsoon Time Scale,</w:t>
            </w:r>
          </w:p>
        </w:tc>
      </w:tr>
      <w:tr w:rsidR="007B6B89" w:rsidRPr="00EE4C6E" w14:paraId="0E3BDC40" w14:textId="77777777">
        <w:tc>
          <w:tcPr>
            <w:tcW w:w="3249" w:type="dxa"/>
            <w:tcBorders>
              <w:top w:val="single" w:sz="4" w:space="0" w:color="000000"/>
              <w:left w:val="single" w:sz="4" w:space="0" w:color="000000"/>
              <w:bottom w:val="single" w:sz="4" w:space="0" w:color="000000"/>
              <w:right w:val="single" w:sz="4" w:space="0" w:color="000000"/>
            </w:tcBorders>
          </w:tcPr>
          <w:p w14:paraId="07CFE54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Asian Australian Monsoon</w:t>
            </w:r>
          </w:p>
        </w:tc>
        <w:tc>
          <w:tcPr>
            <w:tcW w:w="3980" w:type="dxa"/>
            <w:tcBorders>
              <w:top w:val="single" w:sz="4" w:space="0" w:color="000000"/>
              <w:left w:val="single" w:sz="4" w:space="0" w:color="000000"/>
              <w:bottom w:val="single" w:sz="4" w:space="0" w:color="000000"/>
              <w:right w:val="single" w:sz="4" w:space="0" w:color="000000"/>
            </w:tcBorders>
          </w:tcPr>
          <w:p w14:paraId="4D9CAA3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Asian Australian Monsoon Time Scale, </w:t>
            </w:r>
          </w:p>
        </w:tc>
      </w:tr>
      <w:tr w:rsidR="007B6B89" w:rsidRPr="00EE4C6E" w14:paraId="66BA180B" w14:textId="77777777">
        <w:tc>
          <w:tcPr>
            <w:tcW w:w="3249" w:type="dxa"/>
            <w:tcBorders>
              <w:top w:val="single" w:sz="4" w:space="0" w:color="000000"/>
              <w:left w:val="single" w:sz="4" w:space="0" w:color="000000"/>
              <w:bottom w:val="single" w:sz="4" w:space="0" w:color="000000"/>
              <w:right w:val="single" w:sz="4" w:space="0" w:color="000000"/>
            </w:tcBorders>
          </w:tcPr>
          <w:p w14:paraId="297D40EB" w14:textId="77777777" w:rsidR="007B6B89" w:rsidRPr="00EE4C6E" w:rsidRDefault="006C564D" w:rsidP="00EE4C6E">
            <w:pPr>
              <w:spacing w:after="0" w:line="240" w:lineRule="auto"/>
              <w:rPr>
                <w:rFonts w:ascii="Times New Roman" w:hAnsi="Times New Roman" w:cs="Times New Roman"/>
                <w:b/>
                <w:sz w:val="20"/>
                <w:szCs w:val="20"/>
              </w:rPr>
            </w:pPr>
            <w:proofErr w:type="spellStart"/>
            <w:r w:rsidRPr="00EE4C6E">
              <w:rPr>
                <w:rFonts w:ascii="Times New Roman" w:hAnsi="Times New Roman" w:cs="Times New Roman"/>
                <w:b/>
                <w:sz w:val="20"/>
                <w:szCs w:val="20"/>
              </w:rPr>
              <w:t>Malasian</w:t>
            </w:r>
            <w:proofErr w:type="spellEnd"/>
            <w:r w:rsidRPr="00EE4C6E">
              <w:rPr>
                <w:rFonts w:ascii="Times New Roman" w:hAnsi="Times New Roman" w:cs="Times New Roman"/>
                <w:b/>
                <w:sz w:val="20"/>
                <w:szCs w:val="20"/>
              </w:rPr>
              <w:t xml:space="preserve"> Australian Monsoon </w:t>
            </w:r>
          </w:p>
        </w:tc>
        <w:tc>
          <w:tcPr>
            <w:tcW w:w="3980" w:type="dxa"/>
            <w:tcBorders>
              <w:top w:val="single" w:sz="4" w:space="0" w:color="000000"/>
              <w:left w:val="single" w:sz="4" w:space="0" w:color="000000"/>
              <w:bottom w:val="single" w:sz="4" w:space="0" w:color="000000"/>
              <w:right w:val="single" w:sz="4" w:space="0" w:color="000000"/>
            </w:tcBorders>
          </w:tcPr>
          <w:p w14:paraId="45303DA7" w14:textId="77777777" w:rsidR="007B6B89" w:rsidRPr="00EE4C6E" w:rsidRDefault="006C564D" w:rsidP="00EE4C6E">
            <w:pPr>
              <w:spacing w:after="0" w:line="240" w:lineRule="auto"/>
              <w:rPr>
                <w:rFonts w:ascii="Times New Roman" w:hAnsi="Times New Roman" w:cs="Times New Roman"/>
                <w:b/>
                <w:sz w:val="20"/>
                <w:szCs w:val="20"/>
              </w:rPr>
            </w:pPr>
            <w:proofErr w:type="spellStart"/>
            <w:r w:rsidRPr="00EE4C6E">
              <w:rPr>
                <w:rFonts w:ascii="Times New Roman" w:hAnsi="Times New Roman" w:cs="Times New Roman"/>
                <w:b/>
                <w:sz w:val="20"/>
                <w:szCs w:val="20"/>
              </w:rPr>
              <w:t>Malasian</w:t>
            </w:r>
            <w:proofErr w:type="spellEnd"/>
            <w:r w:rsidRPr="00EE4C6E">
              <w:rPr>
                <w:rFonts w:ascii="Times New Roman" w:hAnsi="Times New Roman" w:cs="Times New Roman"/>
                <w:b/>
                <w:sz w:val="20"/>
                <w:szCs w:val="20"/>
              </w:rPr>
              <w:t xml:space="preserve"> Australian Monsoon Time Scale</w:t>
            </w:r>
          </w:p>
        </w:tc>
      </w:tr>
      <w:tr w:rsidR="007B6B89" w:rsidRPr="00EE4C6E" w14:paraId="1D37C27A" w14:textId="77777777">
        <w:tc>
          <w:tcPr>
            <w:tcW w:w="3249" w:type="dxa"/>
            <w:tcBorders>
              <w:top w:val="single" w:sz="4" w:space="0" w:color="000000"/>
              <w:left w:val="single" w:sz="4" w:space="0" w:color="000000"/>
              <w:bottom w:val="single" w:sz="4" w:space="0" w:color="000000"/>
              <w:right w:val="single" w:sz="4" w:space="0" w:color="000000"/>
            </w:tcBorders>
          </w:tcPr>
          <w:p w14:paraId="0C3938D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Northern Australian Monsoon</w:t>
            </w:r>
          </w:p>
        </w:tc>
        <w:tc>
          <w:tcPr>
            <w:tcW w:w="3980" w:type="dxa"/>
            <w:tcBorders>
              <w:top w:val="single" w:sz="4" w:space="0" w:color="000000"/>
              <w:left w:val="single" w:sz="4" w:space="0" w:color="000000"/>
              <w:bottom w:val="single" w:sz="4" w:space="0" w:color="000000"/>
              <w:right w:val="single" w:sz="4" w:space="0" w:color="000000"/>
            </w:tcBorders>
          </w:tcPr>
          <w:p w14:paraId="0A453CB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Northern Australian Monsoon Time Scale</w:t>
            </w:r>
          </w:p>
        </w:tc>
      </w:tr>
      <w:tr w:rsidR="007B6B89" w:rsidRPr="00EE4C6E" w14:paraId="29FB33E8" w14:textId="77777777">
        <w:tc>
          <w:tcPr>
            <w:tcW w:w="3249" w:type="dxa"/>
            <w:tcBorders>
              <w:top w:val="single" w:sz="4" w:space="0" w:color="000000"/>
              <w:left w:val="single" w:sz="4" w:space="0" w:color="000000"/>
              <w:bottom w:val="single" w:sz="4" w:space="0" w:color="000000"/>
              <w:right w:val="single" w:sz="4" w:space="0" w:color="000000"/>
            </w:tcBorders>
          </w:tcPr>
          <w:p w14:paraId="7F2C956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Australian Indonesian Monsoon </w:t>
            </w:r>
          </w:p>
        </w:tc>
        <w:tc>
          <w:tcPr>
            <w:tcW w:w="3980" w:type="dxa"/>
            <w:tcBorders>
              <w:top w:val="single" w:sz="4" w:space="0" w:color="000000"/>
              <w:left w:val="single" w:sz="4" w:space="0" w:color="000000"/>
              <w:bottom w:val="single" w:sz="4" w:space="0" w:color="000000"/>
              <w:right w:val="single" w:sz="4" w:space="0" w:color="000000"/>
            </w:tcBorders>
          </w:tcPr>
          <w:p w14:paraId="6C6CEE34" w14:textId="77777777" w:rsidR="007B6B89" w:rsidRPr="00EE4C6E" w:rsidRDefault="006C564D" w:rsidP="00EE4C6E">
            <w:pPr>
              <w:spacing w:after="0" w:line="240" w:lineRule="auto"/>
              <w:rPr>
                <w:rFonts w:ascii="Times New Roman" w:hAnsi="Times New Roman" w:cs="Times New Roman"/>
                <w:b/>
                <w:sz w:val="20"/>
                <w:szCs w:val="20"/>
              </w:rPr>
            </w:pPr>
            <w:proofErr w:type="spellStart"/>
            <w:r w:rsidRPr="00EE4C6E">
              <w:rPr>
                <w:rFonts w:ascii="Times New Roman" w:hAnsi="Times New Roman" w:cs="Times New Roman"/>
                <w:b/>
                <w:sz w:val="20"/>
                <w:szCs w:val="20"/>
              </w:rPr>
              <w:t>AustralianIndonesianMonsoonTimeScale</w:t>
            </w:r>
            <w:proofErr w:type="spellEnd"/>
            <w:r w:rsidRPr="00EE4C6E">
              <w:rPr>
                <w:rFonts w:ascii="Times New Roman" w:hAnsi="Times New Roman" w:cs="Times New Roman"/>
                <w:b/>
                <w:sz w:val="20"/>
                <w:szCs w:val="20"/>
              </w:rPr>
              <w:t>,</w:t>
            </w:r>
          </w:p>
        </w:tc>
      </w:tr>
      <w:tr w:rsidR="007B6B89" w:rsidRPr="00EE4C6E" w14:paraId="63878745" w14:textId="77777777">
        <w:tc>
          <w:tcPr>
            <w:tcW w:w="3249" w:type="dxa"/>
            <w:tcBorders>
              <w:top w:val="single" w:sz="4" w:space="0" w:color="000000"/>
              <w:left w:val="single" w:sz="4" w:space="0" w:color="000000"/>
              <w:bottom w:val="single" w:sz="4" w:space="0" w:color="000000"/>
              <w:right w:val="single" w:sz="4" w:space="0" w:color="000000"/>
            </w:tcBorders>
          </w:tcPr>
          <w:p w14:paraId="25031E3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Arabian Monsoon</w:t>
            </w:r>
          </w:p>
        </w:tc>
        <w:tc>
          <w:tcPr>
            <w:tcW w:w="3980" w:type="dxa"/>
            <w:tcBorders>
              <w:top w:val="single" w:sz="4" w:space="0" w:color="000000"/>
              <w:left w:val="single" w:sz="4" w:space="0" w:color="000000"/>
              <w:bottom w:val="single" w:sz="4" w:space="0" w:color="000000"/>
              <w:right w:val="single" w:sz="4" w:space="0" w:color="000000"/>
            </w:tcBorders>
          </w:tcPr>
          <w:p w14:paraId="03AB73D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Arabian Monsoon Time Scale,</w:t>
            </w:r>
          </w:p>
        </w:tc>
      </w:tr>
      <w:tr w:rsidR="007B6B89" w:rsidRPr="00EE4C6E" w14:paraId="05DA0B51" w14:textId="77777777">
        <w:tc>
          <w:tcPr>
            <w:tcW w:w="3249" w:type="dxa"/>
            <w:tcBorders>
              <w:top w:val="single" w:sz="4" w:space="0" w:color="000000"/>
              <w:left w:val="single" w:sz="4" w:space="0" w:color="000000"/>
              <w:bottom w:val="single" w:sz="4" w:space="0" w:color="000000"/>
              <w:right w:val="single" w:sz="4" w:space="0" w:color="000000"/>
            </w:tcBorders>
          </w:tcPr>
          <w:p w14:paraId="615D5A8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Bay of Bengal Monsoon</w:t>
            </w:r>
          </w:p>
        </w:tc>
        <w:tc>
          <w:tcPr>
            <w:tcW w:w="3980" w:type="dxa"/>
            <w:tcBorders>
              <w:top w:val="single" w:sz="4" w:space="0" w:color="000000"/>
              <w:left w:val="single" w:sz="4" w:space="0" w:color="000000"/>
              <w:bottom w:val="single" w:sz="4" w:space="0" w:color="000000"/>
              <w:right w:val="single" w:sz="4" w:space="0" w:color="000000"/>
            </w:tcBorders>
          </w:tcPr>
          <w:p w14:paraId="5567B00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Bay of Bengal Monsoon Time Scale,</w:t>
            </w:r>
          </w:p>
        </w:tc>
      </w:tr>
      <w:tr w:rsidR="007B6B89" w:rsidRPr="00EE4C6E" w14:paraId="43BBAF85" w14:textId="77777777">
        <w:tc>
          <w:tcPr>
            <w:tcW w:w="3249" w:type="dxa"/>
            <w:tcBorders>
              <w:top w:val="single" w:sz="4" w:space="0" w:color="000000"/>
              <w:left w:val="single" w:sz="4" w:space="0" w:color="000000"/>
              <w:bottom w:val="single" w:sz="4" w:space="0" w:color="000000"/>
              <w:right w:val="single" w:sz="4" w:space="0" w:color="000000"/>
            </w:tcBorders>
          </w:tcPr>
          <w:p w14:paraId="18F0CA1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New Mexican Monsoon </w:t>
            </w:r>
          </w:p>
        </w:tc>
        <w:tc>
          <w:tcPr>
            <w:tcW w:w="3980" w:type="dxa"/>
            <w:tcBorders>
              <w:top w:val="single" w:sz="4" w:space="0" w:color="000000"/>
              <w:left w:val="single" w:sz="4" w:space="0" w:color="000000"/>
              <w:bottom w:val="single" w:sz="4" w:space="0" w:color="000000"/>
              <w:right w:val="single" w:sz="4" w:space="0" w:color="000000"/>
            </w:tcBorders>
          </w:tcPr>
          <w:p w14:paraId="6884A50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New Mexican Monsoon Time Scale </w:t>
            </w:r>
          </w:p>
        </w:tc>
      </w:tr>
      <w:tr w:rsidR="007B6B89" w:rsidRPr="00EE4C6E" w14:paraId="2C4C54A5" w14:textId="77777777">
        <w:tc>
          <w:tcPr>
            <w:tcW w:w="3249" w:type="dxa"/>
            <w:tcBorders>
              <w:top w:val="single" w:sz="4" w:space="0" w:color="000000"/>
              <w:left w:val="single" w:sz="4" w:space="0" w:color="000000"/>
              <w:bottom w:val="single" w:sz="4" w:space="0" w:color="000000"/>
              <w:right w:val="single" w:sz="4" w:space="0" w:color="000000"/>
            </w:tcBorders>
          </w:tcPr>
          <w:p w14:paraId="1249611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Arizona Monsoon </w:t>
            </w:r>
          </w:p>
        </w:tc>
        <w:tc>
          <w:tcPr>
            <w:tcW w:w="3980" w:type="dxa"/>
            <w:tcBorders>
              <w:top w:val="single" w:sz="4" w:space="0" w:color="000000"/>
              <w:left w:val="single" w:sz="4" w:space="0" w:color="000000"/>
              <w:bottom w:val="single" w:sz="4" w:space="0" w:color="000000"/>
              <w:right w:val="single" w:sz="4" w:space="0" w:color="000000"/>
            </w:tcBorders>
          </w:tcPr>
          <w:p w14:paraId="241DF4F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Arizona Monsoon Time Scale </w:t>
            </w:r>
          </w:p>
        </w:tc>
      </w:tr>
      <w:tr w:rsidR="007B6B89" w:rsidRPr="00EE4C6E" w14:paraId="1EF55EA6" w14:textId="77777777">
        <w:tc>
          <w:tcPr>
            <w:tcW w:w="3249" w:type="dxa"/>
            <w:tcBorders>
              <w:top w:val="single" w:sz="4" w:space="0" w:color="000000"/>
              <w:left w:val="single" w:sz="4" w:space="0" w:color="000000"/>
              <w:bottom w:val="single" w:sz="4" w:space="0" w:color="000000"/>
              <w:right w:val="single" w:sz="4" w:space="0" w:color="000000"/>
            </w:tcBorders>
          </w:tcPr>
          <w:p w14:paraId="0758036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Gulf of California Monsoon </w:t>
            </w:r>
          </w:p>
        </w:tc>
        <w:tc>
          <w:tcPr>
            <w:tcW w:w="3980" w:type="dxa"/>
            <w:tcBorders>
              <w:top w:val="single" w:sz="4" w:space="0" w:color="000000"/>
              <w:left w:val="single" w:sz="4" w:space="0" w:color="000000"/>
              <w:bottom w:val="single" w:sz="4" w:space="0" w:color="000000"/>
              <w:right w:val="single" w:sz="4" w:space="0" w:color="000000"/>
            </w:tcBorders>
          </w:tcPr>
          <w:p w14:paraId="5687488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Gulf of California Monsoon Time Scale </w:t>
            </w:r>
          </w:p>
        </w:tc>
      </w:tr>
      <w:tr w:rsidR="007B6B89" w:rsidRPr="00EE4C6E" w14:paraId="60A9C29B" w14:textId="77777777">
        <w:tc>
          <w:tcPr>
            <w:tcW w:w="3249" w:type="dxa"/>
            <w:tcBorders>
              <w:top w:val="single" w:sz="4" w:space="0" w:color="000000"/>
              <w:left w:val="single" w:sz="4" w:space="0" w:color="000000"/>
              <w:bottom w:val="single" w:sz="4" w:space="0" w:color="000000"/>
              <w:right w:val="single" w:sz="4" w:space="0" w:color="000000"/>
            </w:tcBorders>
          </w:tcPr>
          <w:p w14:paraId="463CBB5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Central American Monsoon </w:t>
            </w:r>
          </w:p>
        </w:tc>
        <w:tc>
          <w:tcPr>
            <w:tcW w:w="3980" w:type="dxa"/>
            <w:tcBorders>
              <w:top w:val="single" w:sz="4" w:space="0" w:color="000000"/>
              <w:left w:val="single" w:sz="4" w:space="0" w:color="000000"/>
              <w:bottom w:val="single" w:sz="4" w:space="0" w:color="000000"/>
              <w:right w:val="single" w:sz="4" w:space="0" w:color="000000"/>
            </w:tcBorders>
          </w:tcPr>
          <w:p w14:paraId="22EC5C9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Central America Monsoon Time Scale </w:t>
            </w:r>
          </w:p>
        </w:tc>
      </w:tr>
      <w:tr w:rsidR="007B6B89" w:rsidRPr="00EE4C6E" w14:paraId="7A565031" w14:textId="77777777">
        <w:tc>
          <w:tcPr>
            <w:tcW w:w="3249" w:type="dxa"/>
            <w:tcBorders>
              <w:top w:val="single" w:sz="4" w:space="0" w:color="000000"/>
              <w:left w:val="single" w:sz="4" w:space="0" w:color="000000"/>
              <w:bottom w:val="single" w:sz="4" w:space="0" w:color="000000"/>
              <w:right w:val="single" w:sz="4" w:space="0" w:color="000000"/>
            </w:tcBorders>
          </w:tcPr>
          <w:p w14:paraId="6B9BB0C3"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South East African Monsoon </w:t>
            </w:r>
          </w:p>
        </w:tc>
        <w:tc>
          <w:tcPr>
            <w:tcW w:w="3980" w:type="dxa"/>
            <w:tcBorders>
              <w:top w:val="single" w:sz="4" w:space="0" w:color="000000"/>
              <w:left w:val="single" w:sz="4" w:space="0" w:color="000000"/>
              <w:bottom w:val="single" w:sz="4" w:space="0" w:color="000000"/>
              <w:right w:val="single" w:sz="4" w:space="0" w:color="000000"/>
            </w:tcBorders>
          </w:tcPr>
          <w:p w14:paraId="4ED91DB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South East African Monsoon Time Scale </w:t>
            </w:r>
          </w:p>
        </w:tc>
      </w:tr>
      <w:tr w:rsidR="007B6B89" w:rsidRPr="00EE4C6E" w14:paraId="2528F4B4" w14:textId="77777777">
        <w:tc>
          <w:tcPr>
            <w:tcW w:w="3249" w:type="dxa"/>
            <w:tcBorders>
              <w:top w:val="single" w:sz="4" w:space="0" w:color="000000"/>
              <w:left w:val="single" w:sz="4" w:space="0" w:color="000000"/>
              <w:bottom w:val="single" w:sz="4" w:space="0" w:color="000000"/>
              <w:right w:val="single" w:sz="4" w:space="0" w:color="000000"/>
            </w:tcBorders>
          </w:tcPr>
          <w:p w14:paraId="5C4F700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North West African Monsoon </w:t>
            </w:r>
          </w:p>
        </w:tc>
        <w:tc>
          <w:tcPr>
            <w:tcW w:w="3980" w:type="dxa"/>
            <w:tcBorders>
              <w:top w:val="single" w:sz="4" w:space="0" w:color="000000"/>
              <w:left w:val="single" w:sz="4" w:space="0" w:color="000000"/>
              <w:bottom w:val="single" w:sz="4" w:space="0" w:color="000000"/>
              <w:right w:val="single" w:sz="4" w:space="0" w:color="000000"/>
            </w:tcBorders>
          </w:tcPr>
          <w:p w14:paraId="6E89525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North West African Monsoon Time Scale </w:t>
            </w:r>
          </w:p>
        </w:tc>
      </w:tr>
      <w:tr w:rsidR="007B6B89" w:rsidRPr="00EE4C6E" w14:paraId="417A7370" w14:textId="77777777">
        <w:tc>
          <w:tcPr>
            <w:tcW w:w="3249" w:type="dxa"/>
            <w:tcBorders>
              <w:top w:val="single" w:sz="4" w:space="0" w:color="000000"/>
              <w:left w:val="single" w:sz="4" w:space="0" w:color="000000"/>
              <w:bottom w:val="single" w:sz="4" w:space="0" w:color="000000"/>
              <w:right w:val="single" w:sz="4" w:space="0" w:color="000000"/>
            </w:tcBorders>
          </w:tcPr>
          <w:p w14:paraId="2F40654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Indo-China Monsoon </w:t>
            </w:r>
          </w:p>
        </w:tc>
        <w:tc>
          <w:tcPr>
            <w:tcW w:w="3980" w:type="dxa"/>
            <w:tcBorders>
              <w:top w:val="single" w:sz="4" w:space="0" w:color="000000"/>
              <w:left w:val="single" w:sz="4" w:space="0" w:color="000000"/>
              <w:bottom w:val="single" w:sz="4" w:space="0" w:color="000000"/>
              <w:right w:val="single" w:sz="4" w:space="0" w:color="000000"/>
            </w:tcBorders>
          </w:tcPr>
          <w:p w14:paraId="5479032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Indo-China Monsoon Time Scale </w:t>
            </w:r>
          </w:p>
        </w:tc>
      </w:tr>
      <w:tr w:rsidR="007B6B89" w:rsidRPr="00EE4C6E" w14:paraId="18D4F115" w14:textId="77777777">
        <w:tc>
          <w:tcPr>
            <w:tcW w:w="3249" w:type="dxa"/>
            <w:tcBorders>
              <w:top w:val="single" w:sz="4" w:space="0" w:color="000000"/>
              <w:left w:val="single" w:sz="4" w:space="0" w:color="000000"/>
              <w:bottom w:val="single" w:sz="4" w:space="0" w:color="000000"/>
              <w:right w:val="single" w:sz="4" w:space="0" w:color="000000"/>
            </w:tcBorders>
          </w:tcPr>
          <w:p w14:paraId="11AB771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South East Asian Monsoon </w:t>
            </w:r>
          </w:p>
        </w:tc>
        <w:tc>
          <w:tcPr>
            <w:tcW w:w="3980" w:type="dxa"/>
            <w:tcBorders>
              <w:top w:val="single" w:sz="4" w:space="0" w:color="000000"/>
              <w:left w:val="single" w:sz="4" w:space="0" w:color="000000"/>
              <w:bottom w:val="single" w:sz="4" w:space="0" w:color="000000"/>
              <w:right w:val="single" w:sz="4" w:space="0" w:color="000000"/>
            </w:tcBorders>
          </w:tcPr>
          <w:p w14:paraId="7A047A4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South East Asian Monsoon Time Scale </w:t>
            </w:r>
          </w:p>
        </w:tc>
      </w:tr>
      <w:tr w:rsidR="007B6B89" w:rsidRPr="00EE4C6E" w14:paraId="2827ECD5" w14:textId="77777777">
        <w:tc>
          <w:tcPr>
            <w:tcW w:w="3249" w:type="dxa"/>
            <w:tcBorders>
              <w:top w:val="single" w:sz="4" w:space="0" w:color="000000"/>
              <w:left w:val="single" w:sz="4" w:space="0" w:color="000000"/>
              <w:bottom w:val="single" w:sz="4" w:space="0" w:color="000000"/>
              <w:right w:val="single" w:sz="4" w:space="0" w:color="000000"/>
            </w:tcBorders>
          </w:tcPr>
          <w:p w14:paraId="3C317817" w14:textId="77777777" w:rsidR="007B6B89" w:rsidRPr="00EE4C6E" w:rsidRDefault="006C564D" w:rsidP="00EE4C6E">
            <w:pPr>
              <w:spacing w:after="0" w:line="240" w:lineRule="auto"/>
              <w:rPr>
                <w:rFonts w:ascii="Times New Roman" w:eastAsia="Times New Roman" w:hAnsi="Times New Roman" w:cs="Times New Roman"/>
                <w:b/>
                <w:sz w:val="20"/>
                <w:szCs w:val="20"/>
              </w:rPr>
            </w:pPr>
            <w:r w:rsidRPr="00EE4C6E">
              <w:rPr>
                <w:rFonts w:ascii="Times New Roman" w:eastAsia="Times New Roman" w:hAnsi="Times New Roman" w:cs="Times New Roman"/>
                <w:b/>
                <w:sz w:val="20"/>
                <w:szCs w:val="20"/>
              </w:rPr>
              <w:t xml:space="preserve">Maritime Continental Monsoon </w:t>
            </w:r>
          </w:p>
        </w:tc>
        <w:tc>
          <w:tcPr>
            <w:tcW w:w="3980" w:type="dxa"/>
            <w:tcBorders>
              <w:top w:val="single" w:sz="4" w:space="0" w:color="000000"/>
              <w:left w:val="single" w:sz="4" w:space="0" w:color="000000"/>
              <w:bottom w:val="single" w:sz="4" w:space="0" w:color="000000"/>
              <w:right w:val="single" w:sz="4" w:space="0" w:color="000000"/>
            </w:tcBorders>
          </w:tcPr>
          <w:p w14:paraId="50D8CC71" w14:textId="77777777" w:rsidR="007B6B89" w:rsidRPr="00EE4C6E" w:rsidRDefault="006C564D" w:rsidP="00EE4C6E">
            <w:pPr>
              <w:spacing w:after="0" w:line="240" w:lineRule="auto"/>
              <w:rPr>
                <w:rFonts w:ascii="Times New Roman" w:eastAsia="Times New Roman" w:hAnsi="Times New Roman" w:cs="Times New Roman"/>
                <w:b/>
                <w:sz w:val="20"/>
                <w:szCs w:val="20"/>
              </w:rPr>
            </w:pPr>
            <w:r w:rsidRPr="00EE4C6E">
              <w:rPr>
                <w:rFonts w:ascii="Times New Roman" w:eastAsia="Times New Roman" w:hAnsi="Times New Roman" w:cs="Times New Roman"/>
                <w:b/>
                <w:sz w:val="20"/>
                <w:szCs w:val="20"/>
              </w:rPr>
              <w:t xml:space="preserve">Maritime Continental Monsoon Time </w:t>
            </w:r>
            <w:proofErr w:type="spellStart"/>
            <w:r w:rsidRPr="00EE4C6E">
              <w:rPr>
                <w:rFonts w:ascii="Times New Roman" w:eastAsia="Times New Roman" w:hAnsi="Times New Roman" w:cs="Times New Roman"/>
                <w:b/>
                <w:sz w:val="20"/>
                <w:szCs w:val="20"/>
              </w:rPr>
              <w:t>Sca</w:t>
            </w:r>
            <w:proofErr w:type="spellEnd"/>
          </w:p>
        </w:tc>
      </w:tr>
      <w:tr w:rsidR="007B6B89" w:rsidRPr="00EE4C6E" w14:paraId="7F4C098B" w14:textId="77777777">
        <w:tc>
          <w:tcPr>
            <w:tcW w:w="3249" w:type="dxa"/>
            <w:tcBorders>
              <w:top w:val="single" w:sz="4" w:space="0" w:color="000000"/>
              <w:left w:val="single" w:sz="4" w:space="0" w:color="000000"/>
              <w:bottom w:val="single" w:sz="4" w:space="0" w:color="000000"/>
              <w:right w:val="single" w:sz="4" w:space="0" w:color="000000"/>
            </w:tcBorders>
          </w:tcPr>
          <w:p w14:paraId="1EB582CB" w14:textId="77777777" w:rsidR="007B6B89" w:rsidRPr="00EE4C6E" w:rsidRDefault="006C564D" w:rsidP="00EE4C6E">
            <w:pPr>
              <w:spacing w:after="0" w:line="240" w:lineRule="auto"/>
              <w:rPr>
                <w:rFonts w:ascii="Times New Roman" w:eastAsia="Times New Roman" w:hAnsi="Times New Roman" w:cs="Times New Roman"/>
                <w:b/>
                <w:sz w:val="20"/>
                <w:szCs w:val="20"/>
              </w:rPr>
            </w:pPr>
            <w:r w:rsidRPr="00EE4C6E">
              <w:rPr>
                <w:rFonts w:ascii="Times New Roman" w:eastAsia="Times New Roman" w:hAnsi="Times New Roman" w:cs="Times New Roman"/>
                <w:b/>
                <w:sz w:val="20"/>
                <w:szCs w:val="20"/>
              </w:rPr>
              <w:t xml:space="preserve">Borneo-Australian Monsoon </w:t>
            </w:r>
          </w:p>
        </w:tc>
        <w:tc>
          <w:tcPr>
            <w:tcW w:w="3980" w:type="dxa"/>
            <w:tcBorders>
              <w:top w:val="single" w:sz="4" w:space="0" w:color="000000"/>
              <w:left w:val="single" w:sz="4" w:space="0" w:color="000000"/>
              <w:bottom w:val="single" w:sz="4" w:space="0" w:color="000000"/>
              <w:right w:val="single" w:sz="4" w:space="0" w:color="000000"/>
            </w:tcBorders>
          </w:tcPr>
          <w:p w14:paraId="3467704D" w14:textId="77777777" w:rsidR="007B6B89" w:rsidRPr="00EE4C6E" w:rsidRDefault="006C564D" w:rsidP="00EE4C6E">
            <w:pPr>
              <w:spacing w:after="0" w:line="240" w:lineRule="auto"/>
              <w:rPr>
                <w:rFonts w:ascii="Times New Roman" w:eastAsia="Times New Roman" w:hAnsi="Times New Roman" w:cs="Times New Roman"/>
                <w:b/>
                <w:sz w:val="20"/>
                <w:szCs w:val="20"/>
              </w:rPr>
            </w:pPr>
            <w:r w:rsidRPr="00EE4C6E">
              <w:rPr>
                <w:rFonts w:ascii="Times New Roman" w:eastAsia="Times New Roman" w:hAnsi="Times New Roman" w:cs="Times New Roman"/>
                <w:b/>
                <w:sz w:val="20"/>
                <w:szCs w:val="20"/>
              </w:rPr>
              <w:t xml:space="preserve">Borneo-Australian Monsoon Time Scale </w:t>
            </w:r>
          </w:p>
        </w:tc>
      </w:tr>
      <w:tr w:rsidR="007B6B89" w:rsidRPr="00EE4C6E" w14:paraId="12C012C2" w14:textId="77777777">
        <w:tc>
          <w:tcPr>
            <w:tcW w:w="3249" w:type="dxa"/>
            <w:tcBorders>
              <w:top w:val="single" w:sz="4" w:space="0" w:color="000000"/>
              <w:left w:val="single" w:sz="4" w:space="0" w:color="000000"/>
              <w:bottom w:val="single" w:sz="4" w:space="0" w:color="000000"/>
              <w:right w:val="single" w:sz="4" w:space="0" w:color="000000"/>
            </w:tcBorders>
          </w:tcPr>
          <w:p w14:paraId="231715F4" w14:textId="77777777" w:rsidR="007B6B89" w:rsidRPr="00EE4C6E" w:rsidRDefault="007B6B89" w:rsidP="00EE4C6E">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47B2003E" w14:textId="77777777" w:rsidR="007B6B89" w:rsidRPr="00EE4C6E" w:rsidRDefault="007B6B89" w:rsidP="00EE4C6E">
            <w:pPr>
              <w:spacing w:after="0" w:line="240" w:lineRule="auto"/>
              <w:rPr>
                <w:rFonts w:ascii="Times New Roman" w:eastAsia="Times New Roman" w:hAnsi="Times New Roman" w:cs="Times New Roman"/>
                <w:b/>
                <w:sz w:val="20"/>
                <w:szCs w:val="20"/>
              </w:rPr>
            </w:pPr>
          </w:p>
        </w:tc>
      </w:tr>
      <w:tr w:rsidR="007B6B89" w:rsidRPr="00EE4C6E" w14:paraId="1DEFF9EB" w14:textId="77777777">
        <w:tc>
          <w:tcPr>
            <w:tcW w:w="3249" w:type="dxa"/>
            <w:tcBorders>
              <w:top w:val="single" w:sz="4" w:space="0" w:color="000000"/>
              <w:left w:val="single" w:sz="4" w:space="0" w:color="000000"/>
              <w:bottom w:val="single" w:sz="4" w:space="0" w:color="000000"/>
              <w:right w:val="single" w:sz="4" w:space="0" w:color="000000"/>
            </w:tcBorders>
          </w:tcPr>
          <w:p w14:paraId="6D9C53D9" w14:textId="77777777" w:rsidR="007B6B89" w:rsidRPr="00EE4C6E" w:rsidRDefault="007B6B89" w:rsidP="00EE4C6E">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21498E97" w14:textId="77777777" w:rsidR="007B6B89" w:rsidRPr="00EE4C6E" w:rsidRDefault="007B6B89" w:rsidP="00EE4C6E">
            <w:pPr>
              <w:spacing w:after="0" w:line="240" w:lineRule="auto"/>
              <w:rPr>
                <w:rFonts w:ascii="Times New Roman" w:eastAsia="Times New Roman" w:hAnsi="Times New Roman" w:cs="Times New Roman"/>
                <w:b/>
                <w:sz w:val="20"/>
                <w:szCs w:val="20"/>
              </w:rPr>
            </w:pPr>
          </w:p>
        </w:tc>
      </w:tr>
      <w:tr w:rsidR="007B6B89" w:rsidRPr="00EE4C6E" w14:paraId="28FF6170" w14:textId="77777777">
        <w:tc>
          <w:tcPr>
            <w:tcW w:w="3249" w:type="dxa"/>
            <w:tcBorders>
              <w:top w:val="single" w:sz="4" w:space="0" w:color="000000"/>
              <w:left w:val="single" w:sz="4" w:space="0" w:color="000000"/>
              <w:bottom w:val="single" w:sz="4" w:space="0" w:color="000000"/>
              <w:right w:val="single" w:sz="4" w:space="0" w:color="000000"/>
            </w:tcBorders>
          </w:tcPr>
          <w:p w14:paraId="1A5375A7" w14:textId="77777777" w:rsidR="007B6B89" w:rsidRPr="00EE4C6E" w:rsidRDefault="007B6B89" w:rsidP="00EE4C6E">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0ED553E0" w14:textId="77777777" w:rsidR="007B6B89" w:rsidRPr="00EE4C6E" w:rsidRDefault="007B6B89" w:rsidP="00EE4C6E">
            <w:pPr>
              <w:spacing w:after="0" w:line="240" w:lineRule="auto"/>
              <w:rPr>
                <w:rFonts w:ascii="Times New Roman" w:eastAsia="Times New Roman" w:hAnsi="Times New Roman" w:cs="Times New Roman"/>
                <w:b/>
                <w:sz w:val="20"/>
                <w:szCs w:val="20"/>
              </w:rPr>
            </w:pPr>
          </w:p>
        </w:tc>
      </w:tr>
    </w:tbl>
    <w:p w14:paraId="6849CDD7" w14:textId="4670C4E5" w:rsidR="007B6B89" w:rsidRDefault="007B6B89" w:rsidP="00EE4C6E">
      <w:pPr>
        <w:spacing w:after="0" w:line="240" w:lineRule="auto"/>
        <w:jc w:val="both"/>
        <w:rPr>
          <w:rFonts w:ascii="Times New Roman" w:hAnsi="Times New Roman" w:cs="Times New Roman"/>
          <w:sz w:val="20"/>
          <w:szCs w:val="20"/>
        </w:rPr>
      </w:pPr>
    </w:p>
    <w:p w14:paraId="6F3E53B7" w14:textId="77777777" w:rsidR="00EE4C6E" w:rsidRPr="00EE4C6E" w:rsidRDefault="00EE4C6E" w:rsidP="00EE4C6E">
      <w:pPr>
        <w:spacing w:after="0" w:line="240" w:lineRule="auto"/>
        <w:jc w:val="both"/>
        <w:rPr>
          <w:rFonts w:ascii="Times New Roman" w:hAnsi="Times New Roman" w:cs="Times New Roman"/>
          <w:sz w:val="20"/>
          <w:szCs w:val="20"/>
        </w:rPr>
      </w:pPr>
    </w:p>
    <w:p w14:paraId="726AAE3C" w14:textId="77777777" w:rsidR="007B6B89" w:rsidRPr="00EE4C6E" w:rsidRDefault="006C564D" w:rsidP="00EE4C6E">
      <w:pPr>
        <w:spacing w:after="0" w:line="240" w:lineRule="auto"/>
        <w:jc w:val="both"/>
        <w:rPr>
          <w:rFonts w:ascii="Times New Roman" w:eastAsia="Times New Roman" w:hAnsi="Times New Roman" w:cs="Times New Roman"/>
          <w:b/>
          <w:sz w:val="20"/>
          <w:szCs w:val="20"/>
        </w:rPr>
      </w:pPr>
      <w:r w:rsidRPr="00EE4C6E">
        <w:rPr>
          <w:rFonts w:ascii="Times New Roman" w:eastAsia="Times New Roman" w:hAnsi="Times New Roman" w:cs="Times New Roman"/>
          <w:b/>
          <w:sz w:val="20"/>
          <w:szCs w:val="20"/>
          <w:u w:val="single"/>
        </w:rPr>
        <w:t>Proposed and designed local monsoon time scales by country:</w:t>
      </w:r>
      <w:r w:rsidRPr="00EE4C6E">
        <w:rPr>
          <w:rFonts w:ascii="Times New Roman" w:eastAsia="Times New Roman" w:hAnsi="Times New Roman" w:cs="Times New Roman"/>
          <w:sz w:val="20"/>
          <w:szCs w:val="20"/>
        </w:rPr>
        <w:t xml:space="preserve">  </w:t>
      </w:r>
    </w:p>
    <w:tbl>
      <w:tblPr>
        <w:tblStyle w:val="a0"/>
        <w:tblW w:w="7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25"/>
        <w:gridCol w:w="3705"/>
      </w:tblGrid>
      <w:tr w:rsidR="007B6B89" w:rsidRPr="00EE4C6E" w14:paraId="3DAF71B4" w14:textId="77777777">
        <w:tc>
          <w:tcPr>
            <w:tcW w:w="3525" w:type="dxa"/>
            <w:tcBorders>
              <w:top w:val="single" w:sz="4" w:space="0" w:color="000000"/>
              <w:left w:val="single" w:sz="4" w:space="0" w:color="000000"/>
              <w:bottom w:val="single" w:sz="4" w:space="0" w:color="000000"/>
              <w:right w:val="single" w:sz="4" w:space="0" w:color="000000"/>
            </w:tcBorders>
          </w:tcPr>
          <w:p w14:paraId="01AB1AAD" w14:textId="77777777" w:rsidR="007B6B89" w:rsidRPr="00EE4C6E" w:rsidRDefault="007B6B89" w:rsidP="00EE4C6E">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1C2B2176" w14:textId="77777777" w:rsidR="007B6B89" w:rsidRPr="00EE4C6E" w:rsidRDefault="007B6B89" w:rsidP="00EE4C6E">
            <w:pPr>
              <w:spacing w:after="0" w:line="240" w:lineRule="auto"/>
              <w:jc w:val="both"/>
              <w:rPr>
                <w:rFonts w:ascii="Times New Roman" w:hAnsi="Times New Roman" w:cs="Times New Roman"/>
                <w:b/>
                <w:sz w:val="20"/>
                <w:szCs w:val="20"/>
              </w:rPr>
            </w:pPr>
          </w:p>
        </w:tc>
      </w:tr>
      <w:tr w:rsidR="007B6B89" w:rsidRPr="00EE4C6E" w14:paraId="2918966F" w14:textId="77777777">
        <w:tc>
          <w:tcPr>
            <w:tcW w:w="3525" w:type="dxa"/>
            <w:tcBorders>
              <w:top w:val="single" w:sz="4" w:space="0" w:color="000000"/>
              <w:left w:val="single" w:sz="4" w:space="0" w:color="000000"/>
              <w:bottom w:val="single" w:sz="4" w:space="0" w:color="000000"/>
              <w:right w:val="single" w:sz="4" w:space="0" w:color="000000"/>
            </w:tcBorders>
          </w:tcPr>
          <w:p w14:paraId="0EA9DBF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Afghanistan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2568307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Mozambique Monsoon Time Scale,</w:t>
            </w:r>
          </w:p>
        </w:tc>
      </w:tr>
      <w:tr w:rsidR="007B6B89" w:rsidRPr="00EE4C6E" w14:paraId="75A0F9F5" w14:textId="77777777">
        <w:tc>
          <w:tcPr>
            <w:tcW w:w="3525" w:type="dxa"/>
            <w:tcBorders>
              <w:top w:val="single" w:sz="4" w:space="0" w:color="000000"/>
              <w:left w:val="single" w:sz="4" w:space="0" w:color="000000"/>
              <w:bottom w:val="single" w:sz="4" w:space="0" w:color="000000"/>
              <w:right w:val="single" w:sz="4" w:space="0" w:color="000000"/>
            </w:tcBorders>
          </w:tcPr>
          <w:p w14:paraId="2F4FD93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Albania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254C27D6"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Myanmar(</w:t>
            </w:r>
            <w:proofErr w:type="gramEnd"/>
            <w:r w:rsidRPr="00EE4C6E">
              <w:rPr>
                <w:rFonts w:ascii="Times New Roman" w:hAnsi="Times New Roman" w:cs="Times New Roman"/>
                <w:b/>
                <w:sz w:val="20"/>
                <w:szCs w:val="20"/>
              </w:rPr>
              <w:t xml:space="preserve">Burma) Monsoon Time </w:t>
            </w:r>
            <w:proofErr w:type="spellStart"/>
            <w:r w:rsidRPr="00EE4C6E">
              <w:rPr>
                <w:rFonts w:ascii="Times New Roman" w:hAnsi="Times New Roman" w:cs="Times New Roman"/>
                <w:b/>
                <w:sz w:val="20"/>
                <w:szCs w:val="20"/>
              </w:rPr>
              <w:t>Scal</w:t>
            </w:r>
            <w:proofErr w:type="spellEnd"/>
          </w:p>
        </w:tc>
      </w:tr>
      <w:tr w:rsidR="007B6B89" w:rsidRPr="00EE4C6E" w14:paraId="28E6670E" w14:textId="77777777">
        <w:tc>
          <w:tcPr>
            <w:tcW w:w="3525" w:type="dxa"/>
            <w:tcBorders>
              <w:top w:val="single" w:sz="4" w:space="0" w:color="000000"/>
              <w:left w:val="single" w:sz="4" w:space="0" w:color="000000"/>
              <w:bottom w:val="single" w:sz="4" w:space="0" w:color="000000"/>
              <w:right w:val="single" w:sz="4" w:space="0" w:color="000000"/>
            </w:tcBorders>
          </w:tcPr>
          <w:p w14:paraId="3BA2153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Algeria Monsoon Time Scale</w:t>
            </w:r>
          </w:p>
        </w:tc>
        <w:tc>
          <w:tcPr>
            <w:tcW w:w="3705" w:type="dxa"/>
            <w:tcBorders>
              <w:top w:val="single" w:sz="4" w:space="0" w:color="000000"/>
              <w:left w:val="single" w:sz="4" w:space="0" w:color="000000"/>
              <w:bottom w:val="single" w:sz="4" w:space="0" w:color="000000"/>
              <w:right w:val="single" w:sz="4" w:space="0" w:color="000000"/>
            </w:tcBorders>
          </w:tcPr>
          <w:p w14:paraId="541446A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Namibia Monsoon Time Scale,</w:t>
            </w:r>
          </w:p>
        </w:tc>
      </w:tr>
      <w:tr w:rsidR="007B6B89" w:rsidRPr="00EE4C6E" w14:paraId="595991CB" w14:textId="77777777">
        <w:tc>
          <w:tcPr>
            <w:tcW w:w="3525" w:type="dxa"/>
            <w:tcBorders>
              <w:top w:val="single" w:sz="4" w:space="0" w:color="000000"/>
              <w:left w:val="single" w:sz="4" w:space="0" w:color="000000"/>
              <w:bottom w:val="single" w:sz="4" w:space="0" w:color="000000"/>
              <w:right w:val="single" w:sz="4" w:space="0" w:color="000000"/>
            </w:tcBorders>
          </w:tcPr>
          <w:p w14:paraId="2A0C5263"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Andorra Monsoon Time Scale,</w:t>
            </w:r>
          </w:p>
        </w:tc>
        <w:tc>
          <w:tcPr>
            <w:tcW w:w="3705" w:type="dxa"/>
            <w:tcBorders>
              <w:top w:val="single" w:sz="4" w:space="0" w:color="000000"/>
              <w:left w:val="single" w:sz="4" w:space="0" w:color="000000"/>
              <w:bottom w:val="single" w:sz="4" w:space="0" w:color="000000"/>
              <w:right w:val="single" w:sz="4" w:space="0" w:color="000000"/>
            </w:tcBorders>
          </w:tcPr>
          <w:p w14:paraId="35C172B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Nauru Monsoon Time Scale, </w:t>
            </w:r>
          </w:p>
        </w:tc>
      </w:tr>
      <w:tr w:rsidR="007B6B89" w:rsidRPr="00EE4C6E" w14:paraId="565AB5D2" w14:textId="77777777">
        <w:tc>
          <w:tcPr>
            <w:tcW w:w="3525" w:type="dxa"/>
            <w:tcBorders>
              <w:top w:val="single" w:sz="4" w:space="0" w:color="000000"/>
              <w:left w:val="single" w:sz="4" w:space="0" w:color="000000"/>
              <w:bottom w:val="single" w:sz="4" w:space="0" w:color="000000"/>
              <w:right w:val="single" w:sz="4" w:space="0" w:color="000000"/>
            </w:tcBorders>
          </w:tcPr>
          <w:p w14:paraId="5C3AFA0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Angola Monsoon Time Scale,</w:t>
            </w:r>
          </w:p>
        </w:tc>
        <w:tc>
          <w:tcPr>
            <w:tcW w:w="3705" w:type="dxa"/>
            <w:tcBorders>
              <w:top w:val="single" w:sz="4" w:space="0" w:color="000000"/>
              <w:left w:val="single" w:sz="4" w:space="0" w:color="000000"/>
              <w:bottom w:val="single" w:sz="4" w:space="0" w:color="000000"/>
              <w:right w:val="single" w:sz="4" w:space="0" w:color="000000"/>
            </w:tcBorders>
          </w:tcPr>
          <w:p w14:paraId="5D95C95C"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Nepal  Monsoon</w:t>
            </w:r>
            <w:proofErr w:type="gramEnd"/>
            <w:r w:rsidRPr="00EE4C6E">
              <w:rPr>
                <w:rFonts w:ascii="Times New Roman" w:hAnsi="Times New Roman" w:cs="Times New Roman"/>
                <w:b/>
                <w:sz w:val="20"/>
                <w:szCs w:val="20"/>
              </w:rPr>
              <w:t xml:space="preserve"> Time Scale, </w:t>
            </w:r>
          </w:p>
        </w:tc>
      </w:tr>
      <w:tr w:rsidR="007B6B89" w:rsidRPr="00EE4C6E" w14:paraId="019491C3" w14:textId="77777777">
        <w:tc>
          <w:tcPr>
            <w:tcW w:w="3525" w:type="dxa"/>
            <w:tcBorders>
              <w:top w:val="single" w:sz="4" w:space="0" w:color="000000"/>
              <w:left w:val="single" w:sz="4" w:space="0" w:color="000000"/>
              <w:bottom w:val="single" w:sz="4" w:space="0" w:color="000000"/>
              <w:right w:val="single" w:sz="4" w:space="0" w:color="000000"/>
            </w:tcBorders>
          </w:tcPr>
          <w:p w14:paraId="70FE2C9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Antigua Barbuda Monsoon Time </w:t>
            </w:r>
            <w:proofErr w:type="spellStart"/>
            <w:r w:rsidRPr="00EE4C6E">
              <w:rPr>
                <w:rFonts w:ascii="Times New Roman" w:hAnsi="Times New Roman" w:cs="Times New Roman"/>
                <w:b/>
                <w:sz w:val="20"/>
                <w:szCs w:val="20"/>
              </w:rPr>
              <w:t>Sca</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6201FEB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Netherlands Monsoon Time Scale,</w:t>
            </w:r>
          </w:p>
        </w:tc>
      </w:tr>
      <w:tr w:rsidR="007B6B89" w:rsidRPr="00EE4C6E" w14:paraId="1E776E9E" w14:textId="77777777">
        <w:tc>
          <w:tcPr>
            <w:tcW w:w="3525" w:type="dxa"/>
            <w:tcBorders>
              <w:top w:val="single" w:sz="4" w:space="0" w:color="000000"/>
              <w:left w:val="single" w:sz="4" w:space="0" w:color="000000"/>
              <w:bottom w:val="single" w:sz="4" w:space="0" w:color="000000"/>
              <w:right w:val="single" w:sz="4" w:space="0" w:color="000000"/>
            </w:tcBorders>
          </w:tcPr>
          <w:p w14:paraId="3BA8A7E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Argentina Monsoon Time Scale,</w:t>
            </w:r>
          </w:p>
        </w:tc>
        <w:tc>
          <w:tcPr>
            <w:tcW w:w="3705" w:type="dxa"/>
            <w:tcBorders>
              <w:top w:val="single" w:sz="4" w:space="0" w:color="000000"/>
              <w:left w:val="single" w:sz="4" w:space="0" w:color="000000"/>
              <w:bottom w:val="single" w:sz="4" w:space="0" w:color="000000"/>
              <w:right w:val="single" w:sz="4" w:space="0" w:color="000000"/>
            </w:tcBorders>
          </w:tcPr>
          <w:p w14:paraId="503F10E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New Zealand Monsoon Time Scale, </w:t>
            </w:r>
          </w:p>
        </w:tc>
      </w:tr>
      <w:tr w:rsidR="007B6B89" w:rsidRPr="00EE4C6E" w14:paraId="4D9846C6" w14:textId="77777777">
        <w:tc>
          <w:tcPr>
            <w:tcW w:w="3525" w:type="dxa"/>
            <w:tcBorders>
              <w:top w:val="single" w:sz="4" w:space="0" w:color="000000"/>
              <w:left w:val="single" w:sz="4" w:space="0" w:color="000000"/>
              <w:bottom w:val="single" w:sz="4" w:space="0" w:color="000000"/>
              <w:right w:val="single" w:sz="4" w:space="0" w:color="000000"/>
            </w:tcBorders>
          </w:tcPr>
          <w:p w14:paraId="66DB65E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Armenia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09E2670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Nicaragua Monsoon Time Scale,</w:t>
            </w:r>
          </w:p>
        </w:tc>
      </w:tr>
      <w:tr w:rsidR="007B6B89" w:rsidRPr="00EE4C6E" w14:paraId="6EC26A92" w14:textId="77777777">
        <w:tc>
          <w:tcPr>
            <w:tcW w:w="3525" w:type="dxa"/>
            <w:tcBorders>
              <w:top w:val="single" w:sz="4" w:space="0" w:color="000000"/>
              <w:left w:val="single" w:sz="4" w:space="0" w:color="000000"/>
              <w:bottom w:val="single" w:sz="4" w:space="0" w:color="000000"/>
              <w:right w:val="single" w:sz="4" w:space="0" w:color="000000"/>
            </w:tcBorders>
          </w:tcPr>
          <w:p w14:paraId="65DFE6B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Aruba Monsoon Time Scale, </w:t>
            </w:r>
          </w:p>
        </w:tc>
        <w:tc>
          <w:tcPr>
            <w:tcW w:w="3705" w:type="dxa"/>
            <w:tcBorders>
              <w:top w:val="single" w:sz="4" w:space="0" w:color="000000"/>
              <w:left w:val="single" w:sz="4" w:space="0" w:color="000000"/>
              <w:bottom w:val="single" w:sz="4" w:space="0" w:color="000000"/>
              <w:right w:val="single" w:sz="4" w:space="0" w:color="000000"/>
            </w:tcBorders>
          </w:tcPr>
          <w:p w14:paraId="59A374B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Niger Monsoon Time Scale,</w:t>
            </w:r>
          </w:p>
        </w:tc>
      </w:tr>
      <w:tr w:rsidR="007B6B89" w:rsidRPr="00EE4C6E" w14:paraId="241F9468" w14:textId="77777777">
        <w:tc>
          <w:tcPr>
            <w:tcW w:w="3525" w:type="dxa"/>
            <w:tcBorders>
              <w:top w:val="single" w:sz="4" w:space="0" w:color="000000"/>
              <w:left w:val="single" w:sz="4" w:space="0" w:color="000000"/>
              <w:bottom w:val="single" w:sz="4" w:space="0" w:color="000000"/>
              <w:right w:val="single" w:sz="4" w:space="0" w:color="000000"/>
            </w:tcBorders>
          </w:tcPr>
          <w:p w14:paraId="337F632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Australia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390C337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Nigeria Monsoon Time Scale, </w:t>
            </w:r>
          </w:p>
        </w:tc>
      </w:tr>
      <w:tr w:rsidR="007B6B89" w:rsidRPr="00EE4C6E" w14:paraId="0E2BC93D" w14:textId="77777777">
        <w:tc>
          <w:tcPr>
            <w:tcW w:w="3525" w:type="dxa"/>
            <w:tcBorders>
              <w:top w:val="single" w:sz="4" w:space="0" w:color="000000"/>
              <w:left w:val="single" w:sz="4" w:space="0" w:color="000000"/>
              <w:bottom w:val="single" w:sz="4" w:space="0" w:color="000000"/>
              <w:right w:val="single" w:sz="4" w:space="0" w:color="000000"/>
            </w:tcBorders>
          </w:tcPr>
          <w:p w14:paraId="6A8D1F63"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Austria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42FA0F5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North </w:t>
            </w:r>
            <w:proofErr w:type="gramStart"/>
            <w:r w:rsidRPr="00EE4C6E">
              <w:rPr>
                <w:rFonts w:ascii="Times New Roman" w:hAnsi="Times New Roman" w:cs="Times New Roman"/>
                <w:b/>
                <w:sz w:val="20"/>
                <w:szCs w:val="20"/>
              </w:rPr>
              <w:t>Korea  Monsoon</w:t>
            </w:r>
            <w:proofErr w:type="gramEnd"/>
            <w:r w:rsidRPr="00EE4C6E">
              <w:rPr>
                <w:rFonts w:ascii="Times New Roman" w:hAnsi="Times New Roman" w:cs="Times New Roman"/>
                <w:b/>
                <w:sz w:val="20"/>
                <w:szCs w:val="20"/>
              </w:rPr>
              <w:t xml:space="preserve"> Time Scale, </w:t>
            </w:r>
          </w:p>
        </w:tc>
      </w:tr>
      <w:tr w:rsidR="007B6B89" w:rsidRPr="00EE4C6E" w14:paraId="4D34F277" w14:textId="77777777">
        <w:tc>
          <w:tcPr>
            <w:tcW w:w="3525" w:type="dxa"/>
            <w:tcBorders>
              <w:top w:val="single" w:sz="4" w:space="0" w:color="000000"/>
              <w:left w:val="single" w:sz="4" w:space="0" w:color="000000"/>
              <w:bottom w:val="single" w:sz="4" w:space="0" w:color="000000"/>
              <w:right w:val="single" w:sz="4" w:space="0" w:color="000000"/>
            </w:tcBorders>
          </w:tcPr>
          <w:p w14:paraId="40D3DEF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Azerbaijan Monsoon Time Scale, </w:t>
            </w:r>
          </w:p>
        </w:tc>
        <w:tc>
          <w:tcPr>
            <w:tcW w:w="3705" w:type="dxa"/>
            <w:tcBorders>
              <w:top w:val="single" w:sz="4" w:space="0" w:color="000000"/>
              <w:left w:val="single" w:sz="4" w:space="0" w:color="000000"/>
              <w:bottom w:val="single" w:sz="4" w:space="0" w:color="000000"/>
              <w:right w:val="single" w:sz="4" w:space="0" w:color="000000"/>
            </w:tcBorders>
          </w:tcPr>
          <w:p w14:paraId="1B1D46E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Norway Monsoon Time Scale, </w:t>
            </w:r>
          </w:p>
        </w:tc>
      </w:tr>
      <w:tr w:rsidR="007B6B89" w:rsidRPr="00EE4C6E" w14:paraId="15B30603" w14:textId="77777777">
        <w:tc>
          <w:tcPr>
            <w:tcW w:w="3525" w:type="dxa"/>
            <w:tcBorders>
              <w:top w:val="single" w:sz="4" w:space="0" w:color="000000"/>
              <w:left w:val="single" w:sz="4" w:space="0" w:color="000000"/>
              <w:bottom w:val="single" w:sz="4" w:space="0" w:color="000000"/>
              <w:right w:val="single" w:sz="4" w:space="0" w:color="000000"/>
            </w:tcBorders>
          </w:tcPr>
          <w:p w14:paraId="03469913"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Bahamas Monsoon Time Scale, </w:t>
            </w:r>
          </w:p>
        </w:tc>
        <w:tc>
          <w:tcPr>
            <w:tcW w:w="3705" w:type="dxa"/>
            <w:tcBorders>
              <w:top w:val="single" w:sz="4" w:space="0" w:color="000000"/>
              <w:left w:val="single" w:sz="4" w:space="0" w:color="000000"/>
              <w:bottom w:val="single" w:sz="4" w:space="0" w:color="000000"/>
              <w:right w:val="single" w:sz="4" w:space="0" w:color="000000"/>
            </w:tcBorders>
          </w:tcPr>
          <w:p w14:paraId="466B193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Pakistan Monsoon Time Scale, </w:t>
            </w:r>
          </w:p>
        </w:tc>
      </w:tr>
      <w:tr w:rsidR="007B6B89" w:rsidRPr="00EE4C6E" w14:paraId="18CDDF1B" w14:textId="77777777">
        <w:tc>
          <w:tcPr>
            <w:tcW w:w="3525" w:type="dxa"/>
            <w:tcBorders>
              <w:top w:val="single" w:sz="4" w:space="0" w:color="000000"/>
              <w:left w:val="single" w:sz="4" w:space="0" w:color="000000"/>
              <w:bottom w:val="single" w:sz="4" w:space="0" w:color="000000"/>
              <w:right w:val="single" w:sz="4" w:space="0" w:color="000000"/>
            </w:tcBorders>
          </w:tcPr>
          <w:p w14:paraId="0FFA5FF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Bahrain Monsoon Time Scale,</w:t>
            </w:r>
          </w:p>
        </w:tc>
        <w:tc>
          <w:tcPr>
            <w:tcW w:w="3705" w:type="dxa"/>
            <w:tcBorders>
              <w:top w:val="single" w:sz="4" w:space="0" w:color="000000"/>
              <w:left w:val="single" w:sz="4" w:space="0" w:color="000000"/>
              <w:bottom w:val="single" w:sz="4" w:space="0" w:color="000000"/>
              <w:right w:val="single" w:sz="4" w:space="0" w:color="000000"/>
            </w:tcBorders>
          </w:tcPr>
          <w:p w14:paraId="133FFCB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Palau Monsoon Time Scale, </w:t>
            </w:r>
          </w:p>
        </w:tc>
      </w:tr>
      <w:tr w:rsidR="007B6B89" w:rsidRPr="00EE4C6E" w14:paraId="467C7506" w14:textId="77777777">
        <w:tc>
          <w:tcPr>
            <w:tcW w:w="3525" w:type="dxa"/>
            <w:tcBorders>
              <w:top w:val="single" w:sz="4" w:space="0" w:color="000000"/>
              <w:left w:val="single" w:sz="4" w:space="0" w:color="000000"/>
              <w:bottom w:val="single" w:sz="4" w:space="0" w:color="000000"/>
              <w:right w:val="single" w:sz="4" w:space="0" w:color="000000"/>
            </w:tcBorders>
          </w:tcPr>
          <w:p w14:paraId="2CF4C94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Bangladesh Monsoon Time Scale, </w:t>
            </w:r>
          </w:p>
        </w:tc>
        <w:tc>
          <w:tcPr>
            <w:tcW w:w="3705" w:type="dxa"/>
            <w:tcBorders>
              <w:top w:val="single" w:sz="4" w:space="0" w:color="000000"/>
              <w:left w:val="single" w:sz="4" w:space="0" w:color="000000"/>
              <w:bottom w:val="single" w:sz="4" w:space="0" w:color="000000"/>
              <w:right w:val="single" w:sz="4" w:space="0" w:color="000000"/>
            </w:tcBorders>
          </w:tcPr>
          <w:p w14:paraId="45D9902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Palestine State Monsoon Time Scale, </w:t>
            </w:r>
          </w:p>
        </w:tc>
      </w:tr>
      <w:tr w:rsidR="007B6B89" w:rsidRPr="00EE4C6E" w14:paraId="1E65BCE3" w14:textId="77777777">
        <w:tc>
          <w:tcPr>
            <w:tcW w:w="3525" w:type="dxa"/>
            <w:tcBorders>
              <w:top w:val="single" w:sz="4" w:space="0" w:color="000000"/>
              <w:left w:val="single" w:sz="4" w:space="0" w:color="000000"/>
              <w:bottom w:val="single" w:sz="4" w:space="0" w:color="000000"/>
              <w:right w:val="single" w:sz="4" w:space="0" w:color="000000"/>
            </w:tcBorders>
          </w:tcPr>
          <w:p w14:paraId="2FA231E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Barbados Monsoon Time Scale,</w:t>
            </w:r>
          </w:p>
        </w:tc>
        <w:tc>
          <w:tcPr>
            <w:tcW w:w="3705" w:type="dxa"/>
            <w:tcBorders>
              <w:top w:val="single" w:sz="4" w:space="0" w:color="000000"/>
              <w:left w:val="single" w:sz="4" w:space="0" w:color="000000"/>
              <w:bottom w:val="single" w:sz="4" w:space="0" w:color="000000"/>
              <w:right w:val="single" w:sz="4" w:space="0" w:color="000000"/>
            </w:tcBorders>
          </w:tcPr>
          <w:p w14:paraId="7C60889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Panama Monsoon Time Scale, </w:t>
            </w:r>
          </w:p>
        </w:tc>
      </w:tr>
      <w:tr w:rsidR="007B6B89" w:rsidRPr="00EE4C6E" w14:paraId="624D716C" w14:textId="77777777">
        <w:tc>
          <w:tcPr>
            <w:tcW w:w="3525" w:type="dxa"/>
            <w:tcBorders>
              <w:top w:val="single" w:sz="4" w:space="0" w:color="000000"/>
              <w:left w:val="single" w:sz="4" w:space="0" w:color="000000"/>
              <w:bottom w:val="single" w:sz="4" w:space="0" w:color="000000"/>
              <w:right w:val="single" w:sz="4" w:space="0" w:color="000000"/>
            </w:tcBorders>
          </w:tcPr>
          <w:p w14:paraId="400C1FD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Belarus Monsoon Time Scale, </w:t>
            </w:r>
          </w:p>
        </w:tc>
        <w:tc>
          <w:tcPr>
            <w:tcW w:w="3705" w:type="dxa"/>
            <w:tcBorders>
              <w:top w:val="single" w:sz="4" w:space="0" w:color="000000"/>
              <w:left w:val="single" w:sz="4" w:space="0" w:color="000000"/>
              <w:bottom w:val="single" w:sz="4" w:space="0" w:color="000000"/>
              <w:right w:val="single" w:sz="4" w:space="0" w:color="000000"/>
            </w:tcBorders>
          </w:tcPr>
          <w:p w14:paraId="2C2D561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Papua New Guinea Monsoon Time Sc</w:t>
            </w:r>
          </w:p>
        </w:tc>
      </w:tr>
      <w:tr w:rsidR="007B6B89" w:rsidRPr="00EE4C6E" w14:paraId="0EC7D051" w14:textId="77777777">
        <w:tc>
          <w:tcPr>
            <w:tcW w:w="3525" w:type="dxa"/>
            <w:tcBorders>
              <w:top w:val="single" w:sz="4" w:space="0" w:color="000000"/>
              <w:left w:val="single" w:sz="4" w:space="0" w:color="000000"/>
              <w:bottom w:val="single" w:sz="4" w:space="0" w:color="000000"/>
              <w:right w:val="single" w:sz="4" w:space="0" w:color="000000"/>
            </w:tcBorders>
          </w:tcPr>
          <w:p w14:paraId="500522B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Belgium Monsoon Time Scale,</w:t>
            </w:r>
          </w:p>
        </w:tc>
        <w:tc>
          <w:tcPr>
            <w:tcW w:w="3705" w:type="dxa"/>
            <w:tcBorders>
              <w:top w:val="single" w:sz="4" w:space="0" w:color="000000"/>
              <w:left w:val="single" w:sz="4" w:space="0" w:color="000000"/>
              <w:bottom w:val="single" w:sz="4" w:space="0" w:color="000000"/>
              <w:right w:val="single" w:sz="4" w:space="0" w:color="000000"/>
            </w:tcBorders>
          </w:tcPr>
          <w:p w14:paraId="701272B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Paraguay Monsoon Time Scale, </w:t>
            </w:r>
          </w:p>
        </w:tc>
      </w:tr>
      <w:tr w:rsidR="007B6B89" w:rsidRPr="00EE4C6E" w14:paraId="2A405791" w14:textId="77777777">
        <w:tc>
          <w:tcPr>
            <w:tcW w:w="3525" w:type="dxa"/>
            <w:tcBorders>
              <w:top w:val="single" w:sz="4" w:space="0" w:color="000000"/>
              <w:left w:val="single" w:sz="4" w:space="0" w:color="000000"/>
              <w:bottom w:val="single" w:sz="4" w:space="0" w:color="000000"/>
              <w:right w:val="single" w:sz="4" w:space="0" w:color="000000"/>
            </w:tcBorders>
          </w:tcPr>
          <w:p w14:paraId="228F746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Belize Monsoon Time Scale,</w:t>
            </w:r>
          </w:p>
        </w:tc>
        <w:tc>
          <w:tcPr>
            <w:tcW w:w="3705" w:type="dxa"/>
            <w:tcBorders>
              <w:top w:val="single" w:sz="4" w:space="0" w:color="000000"/>
              <w:left w:val="single" w:sz="4" w:space="0" w:color="000000"/>
              <w:bottom w:val="single" w:sz="4" w:space="0" w:color="000000"/>
              <w:right w:val="single" w:sz="4" w:space="0" w:color="000000"/>
            </w:tcBorders>
          </w:tcPr>
          <w:p w14:paraId="7470E64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Peru Monsoon Time Scale, </w:t>
            </w:r>
          </w:p>
        </w:tc>
      </w:tr>
      <w:tr w:rsidR="007B6B89" w:rsidRPr="00EE4C6E" w14:paraId="19DF51EA" w14:textId="77777777">
        <w:tc>
          <w:tcPr>
            <w:tcW w:w="3525" w:type="dxa"/>
            <w:tcBorders>
              <w:top w:val="single" w:sz="4" w:space="0" w:color="000000"/>
              <w:left w:val="single" w:sz="4" w:space="0" w:color="000000"/>
              <w:bottom w:val="single" w:sz="4" w:space="0" w:color="000000"/>
              <w:right w:val="single" w:sz="4" w:space="0" w:color="000000"/>
            </w:tcBorders>
          </w:tcPr>
          <w:p w14:paraId="016C1AB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Benin Monsoon Time Scale, </w:t>
            </w:r>
          </w:p>
        </w:tc>
        <w:tc>
          <w:tcPr>
            <w:tcW w:w="3705" w:type="dxa"/>
            <w:tcBorders>
              <w:top w:val="single" w:sz="4" w:space="0" w:color="000000"/>
              <w:left w:val="single" w:sz="4" w:space="0" w:color="000000"/>
              <w:bottom w:val="single" w:sz="4" w:space="0" w:color="000000"/>
              <w:right w:val="single" w:sz="4" w:space="0" w:color="000000"/>
            </w:tcBorders>
          </w:tcPr>
          <w:p w14:paraId="2B48909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Philippines Monsoon Time Scale, </w:t>
            </w:r>
          </w:p>
        </w:tc>
      </w:tr>
      <w:tr w:rsidR="007B6B89" w:rsidRPr="00EE4C6E" w14:paraId="714CB86E" w14:textId="77777777">
        <w:tc>
          <w:tcPr>
            <w:tcW w:w="3525" w:type="dxa"/>
            <w:tcBorders>
              <w:top w:val="single" w:sz="4" w:space="0" w:color="000000"/>
              <w:left w:val="single" w:sz="4" w:space="0" w:color="000000"/>
              <w:bottom w:val="single" w:sz="4" w:space="0" w:color="000000"/>
              <w:right w:val="single" w:sz="4" w:space="0" w:color="000000"/>
            </w:tcBorders>
          </w:tcPr>
          <w:p w14:paraId="27563C5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Bhutan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3254910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Poland Weather Time Scale,</w:t>
            </w:r>
          </w:p>
        </w:tc>
      </w:tr>
      <w:tr w:rsidR="007B6B89" w:rsidRPr="00EE4C6E" w14:paraId="1083E897" w14:textId="77777777">
        <w:tc>
          <w:tcPr>
            <w:tcW w:w="3525" w:type="dxa"/>
            <w:tcBorders>
              <w:top w:val="single" w:sz="4" w:space="0" w:color="000000"/>
              <w:left w:val="single" w:sz="4" w:space="0" w:color="000000"/>
              <w:bottom w:val="single" w:sz="4" w:space="0" w:color="000000"/>
              <w:right w:val="single" w:sz="4" w:space="0" w:color="000000"/>
            </w:tcBorders>
          </w:tcPr>
          <w:p w14:paraId="274C5853"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Bolivia Monsoon Time Scale,</w:t>
            </w:r>
          </w:p>
        </w:tc>
        <w:tc>
          <w:tcPr>
            <w:tcW w:w="3705" w:type="dxa"/>
            <w:tcBorders>
              <w:top w:val="single" w:sz="4" w:space="0" w:color="000000"/>
              <w:left w:val="single" w:sz="4" w:space="0" w:color="000000"/>
              <w:bottom w:val="single" w:sz="4" w:space="0" w:color="000000"/>
              <w:right w:val="single" w:sz="4" w:space="0" w:color="000000"/>
            </w:tcBorders>
          </w:tcPr>
          <w:p w14:paraId="36E529D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Portugal Monsoon Time Scale</w:t>
            </w:r>
          </w:p>
        </w:tc>
      </w:tr>
      <w:tr w:rsidR="007B6B89" w:rsidRPr="00EE4C6E" w14:paraId="677D7C3F" w14:textId="77777777">
        <w:tc>
          <w:tcPr>
            <w:tcW w:w="3525" w:type="dxa"/>
            <w:tcBorders>
              <w:top w:val="single" w:sz="4" w:space="0" w:color="000000"/>
              <w:left w:val="single" w:sz="4" w:space="0" w:color="000000"/>
              <w:bottom w:val="single" w:sz="4" w:space="0" w:color="000000"/>
              <w:right w:val="single" w:sz="4" w:space="0" w:color="000000"/>
            </w:tcBorders>
          </w:tcPr>
          <w:p w14:paraId="2F7EB283" w14:textId="77777777" w:rsidR="007B6B89" w:rsidRPr="00EE4C6E" w:rsidRDefault="006C564D" w:rsidP="00EE4C6E">
            <w:pPr>
              <w:spacing w:after="0" w:line="240" w:lineRule="auto"/>
              <w:rPr>
                <w:rFonts w:ascii="Times New Roman" w:hAnsi="Times New Roman" w:cs="Times New Roman"/>
                <w:b/>
                <w:sz w:val="20"/>
                <w:szCs w:val="20"/>
              </w:rPr>
            </w:pPr>
            <w:proofErr w:type="spellStart"/>
            <w:r w:rsidRPr="00EE4C6E">
              <w:rPr>
                <w:rFonts w:ascii="Times New Roman" w:hAnsi="Times New Roman" w:cs="Times New Roman"/>
                <w:b/>
                <w:sz w:val="20"/>
                <w:szCs w:val="20"/>
              </w:rPr>
              <w:t>BosniaHerzegovinaMonsoonTime</w:t>
            </w:r>
            <w:proofErr w:type="spellEnd"/>
            <w:r w:rsidRPr="00EE4C6E">
              <w:rPr>
                <w:rFonts w:ascii="Times New Roman" w:hAnsi="Times New Roman" w:cs="Times New Roman"/>
                <w:b/>
                <w:sz w:val="20"/>
                <w:szCs w:val="20"/>
              </w:rPr>
              <w:t xml:space="preserve"> S</w:t>
            </w:r>
          </w:p>
        </w:tc>
        <w:tc>
          <w:tcPr>
            <w:tcW w:w="3705" w:type="dxa"/>
            <w:tcBorders>
              <w:top w:val="single" w:sz="4" w:space="0" w:color="000000"/>
              <w:left w:val="single" w:sz="4" w:space="0" w:color="000000"/>
              <w:bottom w:val="single" w:sz="4" w:space="0" w:color="000000"/>
              <w:right w:val="single" w:sz="4" w:space="0" w:color="000000"/>
            </w:tcBorders>
          </w:tcPr>
          <w:p w14:paraId="2A93144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South Africa Monsoon Time Scale,</w:t>
            </w:r>
          </w:p>
        </w:tc>
      </w:tr>
      <w:tr w:rsidR="007B6B89" w:rsidRPr="00EE4C6E" w14:paraId="5D647800" w14:textId="77777777">
        <w:tc>
          <w:tcPr>
            <w:tcW w:w="3525" w:type="dxa"/>
            <w:tcBorders>
              <w:top w:val="single" w:sz="4" w:space="0" w:color="000000"/>
              <w:left w:val="single" w:sz="4" w:space="0" w:color="000000"/>
              <w:bottom w:val="single" w:sz="4" w:space="0" w:color="000000"/>
              <w:right w:val="single" w:sz="4" w:space="0" w:color="000000"/>
            </w:tcBorders>
          </w:tcPr>
          <w:p w14:paraId="54146D4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Botswana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2EB1285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South Korea Monsoon Time Scale,</w:t>
            </w:r>
          </w:p>
        </w:tc>
      </w:tr>
      <w:tr w:rsidR="007B6B89" w:rsidRPr="00EE4C6E" w14:paraId="70898209" w14:textId="77777777">
        <w:tc>
          <w:tcPr>
            <w:tcW w:w="3525" w:type="dxa"/>
            <w:tcBorders>
              <w:top w:val="single" w:sz="4" w:space="0" w:color="000000"/>
              <w:left w:val="single" w:sz="4" w:space="0" w:color="000000"/>
              <w:bottom w:val="single" w:sz="4" w:space="0" w:color="000000"/>
              <w:right w:val="single" w:sz="4" w:space="0" w:color="000000"/>
            </w:tcBorders>
          </w:tcPr>
          <w:p w14:paraId="725C8A43"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Brazil Monsoon Time Scale,</w:t>
            </w:r>
          </w:p>
        </w:tc>
        <w:tc>
          <w:tcPr>
            <w:tcW w:w="3705" w:type="dxa"/>
            <w:tcBorders>
              <w:top w:val="single" w:sz="4" w:space="0" w:color="000000"/>
              <w:left w:val="single" w:sz="4" w:space="0" w:color="000000"/>
              <w:bottom w:val="single" w:sz="4" w:space="0" w:color="000000"/>
              <w:right w:val="single" w:sz="4" w:space="0" w:color="000000"/>
            </w:tcBorders>
          </w:tcPr>
          <w:p w14:paraId="63312C9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South Sudan Monsoon Time Scale,</w:t>
            </w:r>
          </w:p>
        </w:tc>
      </w:tr>
      <w:tr w:rsidR="007B6B89" w:rsidRPr="00EE4C6E" w14:paraId="49EC304A" w14:textId="77777777">
        <w:tc>
          <w:tcPr>
            <w:tcW w:w="3525" w:type="dxa"/>
            <w:tcBorders>
              <w:top w:val="single" w:sz="4" w:space="0" w:color="000000"/>
              <w:left w:val="single" w:sz="4" w:space="0" w:color="000000"/>
              <w:bottom w:val="single" w:sz="4" w:space="0" w:color="000000"/>
              <w:right w:val="single" w:sz="4" w:space="0" w:color="000000"/>
            </w:tcBorders>
          </w:tcPr>
          <w:p w14:paraId="664E8EE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Brunei Monsoon Time Scale,</w:t>
            </w:r>
          </w:p>
        </w:tc>
        <w:tc>
          <w:tcPr>
            <w:tcW w:w="3705" w:type="dxa"/>
            <w:tcBorders>
              <w:top w:val="single" w:sz="4" w:space="0" w:color="000000"/>
              <w:left w:val="single" w:sz="4" w:space="0" w:color="000000"/>
              <w:bottom w:val="single" w:sz="4" w:space="0" w:color="000000"/>
              <w:right w:val="single" w:sz="4" w:space="0" w:color="000000"/>
            </w:tcBorders>
          </w:tcPr>
          <w:p w14:paraId="6ECD02A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Spain Monsoon Time Scale,</w:t>
            </w:r>
          </w:p>
        </w:tc>
      </w:tr>
      <w:tr w:rsidR="007B6B89" w:rsidRPr="00EE4C6E" w14:paraId="6715E940" w14:textId="77777777">
        <w:tc>
          <w:tcPr>
            <w:tcW w:w="3525" w:type="dxa"/>
            <w:tcBorders>
              <w:top w:val="single" w:sz="4" w:space="0" w:color="000000"/>
              <w:left w:val="single" w:sz="4" w:space="0" w:color="000000"/>
              <w:bottom w:val="single" w:sz="4" w:space="0" w:color="000000"/>
              <w:right w:val="single" w:sz="4" w:space="0" w:color="000000"/>
            </w:tcBorders>
          </w:tcPr>
          <w:p w14:paraId="05055C8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Bulgaria Monsoon Time </w:t>
            </w:r>
            <w:proofErr w:type="gramStart"/>
            <w:r w:rsidRPr="00EE4C6E">
              <w:rPr>
                <w:rFonts w:ascii="Times New Roman" w:hAnsi="Times New Roman" w:cs="Times New Roman"/>
                <w:b/>
                <w:sz w:val="20"/>
                <w:szCs w:val="20"/>
              </w:rPr>
              <w:t>Scale,,</w:t>
            </w:r>
            <w:proofErr w:type="gramEnd"/>
          </w:p>
        </w:tc>
        <w:tc>
          <w:tcPr>
            <w:tcW w:w="3705" w:type="dxa"/>
            <w:tcBorders>
              <w:top w:val="single" w:sz="4" w:space="0" w:color="000000"/>
              <w:left w:val="single" w:sz="4" w:space="0" w:color="000000"/>
              <w:bottom w:val="single" w:sz="4" w:space="0" w:color="000000"/>
              <w:right w:val="single" w:sz="4" w:space="0" w:color="000000"/>
            </w:tcBorders>
          </w:tcPr>
          <w:p w14:paraId="39BB721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Sri Lanka Monsoon Time Scale,</w:t>
            </w:r>
          </w:p>
        </w:tc>
      </w:tr>
      <w:tr w:rsidR="007B6B89" w:rsidRPr="00EE4C6E" w14:paraId="56BDB983" w14:textId="77777777">
        <w:tc>
          <w:tcPr>
            <w:tcW w:w="3525" w:type="dxa"/>
            <w:tcBorders>
              <w:top w:val="single" w:sz="4" w:space="0" w:color="000000"/>
              <w:left w:val="single" w:sz="4" w:space="0" w:color="000000"/>
              <w:bottom w:val="single" w:sz="4" w:space="0" w:color="000000"/>
              <w:right w:val="single" w:sz="4" w:space="0" w:color="000000"/>
            </w:tcBorders>
          </w:tcPr>
          <w:p w14:paraId="4EA21BDC" w14:textId="77777777" w:rsidR="007B6B89" w:rsidRPr="00EE4C6E" w:rsidRDefault="006C564D" w:rsidP="00EE4C6E">
            <w:pPr>
              <w:spacing w:after="0" w:line="240" w:lineRule="auto"/>
              <w:rPr>
                <w:rFonts w:ascii="Times New Roman" w:hAnsi="Times New Roman" w:cs="Times New Roman"/>
                <w:b/>
                <w:sz w:val="20"/>
                <w:szCs w:val="20"/>
              </w:rPr>
            </w:pPr>
            <w:proofErr w:type="spellStart"/>
            <w:r w:rsidRPr="00EE4C6E">
              <w:rPr>
                <w:rFonts w:ascii="Times New Roman" w:hAnsi="Times New Roman" w:cs="Times New Roman"/>
                <w:b/>
                <w:sz w:val="20"/>
                <w:szCs w:val="20"/>
              </w:rPr>
              <w:t>Brusina</w:t>
            </w:r>
            <w:proofErr w:type="spellEnd"/>
            <w:r w:rsidRPr="00EE4C6E">
              <w:rPr>
                <w:rFonts w:ascii="Times New Roman" w:hAnsi="Times New Roman" w:cs="Times New Roman"/>
                <w:b/>
                <w:sz w:val="20"/>
                <w:szCs w:val="20"/>
              </w:rPr>
              <w:t xml:space="preserve"> Monsoon Time Scale,</w:t>
            </w:r>
          </w:p>
        </w:tc>
        <w:tc>
          <w:tcPr>
            <w:tcW w:w="3705" w:type="dxa"/>
            <w:tcBorders>
              <w:top w:val="single" w:sz="4" w:space="0" w:color="000000"/>
              <w:left w:val="single" w:sz="4" w:space="0" w:color="000000"/>
              <w:bottom w:val="single" w:sz="4" w:space="0" w:color="000000"/>
              <w:right w:val="single" w:sz="4" w:space="0" w:color="000000"/>
            </w:tcBorders>
          </w:tcPr>
          <w:p w14:paraId="3C13981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Sudan Monsoon Time Scale,</w:t>
            </w:r>
          </w:p>
        </w:tc>
      </w:tr>
      <w:tr w:rsidR="007B6B89" w:rsidRPr="00EE4C6E" w14:paraId="53076C18" w14:textId="77777777">
        <w:tc>
          <w:tcPr>
            <w:tcW w:w="3525" w:type="dxa"/>
            <w:tcBorders>
              <w:top w:val="single" w:sz="4" w:space="0" w:color="000000"/>
              <w:left w:val="single" w:sz="4" w:space="0" w:color="000000"/>
              <w:bottom w:val="single" w:sz="4" w:space="0" w:color="000000"/>
              <w:right w:val="single" w:sz="4" w:space="0" w:color="000000"/>
            </w:tcBorders>
          </w:tcPr>
          <w:p w14:paraId="4782C1A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Burkina Faso Monsoon Time Scale,</w:t>
            </w:r>
          </w:p>
        </w:tc>
        <w:tc>
          <w:tcPr>
            <w:tcW w:w="3705" w:type="dxa"/>
            <w:tcBorders>
              <w:top w:val="single" w:sz="4" w:space="0" w:color="000000"/>
              <w:left w:val="single" w:sz="4" w:space="0" w:color="000000"/>
              <w:bottom w:val="single" w:sz="4" w:space="0" w:color="000000"/>
              <w:right w:val="single" w:sz="4" w:space="0" w:color="000000"/>
            </w:tcBorders>
          </w:tcPr>
          <w:p w14:paraId="7E4C5FE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Suriname Monsoon Time Scale,</w:t>
            </w:r>
          </w:p>
        </w:tc>
      </w:tr>
      <w:tr w:rsidR="007B6B89" w:rsidRPr="00EE4C6E" w14:paraId="5DD49936" w14:textId="77777777">
        <w:tc>
          <w:tcPr>
            <w:tcW w:w="3525" w:type="dxa"/>
            <w:tcBorders>
              <w:top w:val="single" w:sz="4" w:space="0" w:color="000000"/>
              <w:left w:val="single" w:sz="4" w:space="0" w:color="000000"/>
              <w:bottom w:val="single" w:sz="4" w:space="0" w:color="000000"/>
              <w:right w:val="single" w:sz="4" w:space="0" w:color="000000"/>
            </w:tcBorders>
          </w:tcPr>
          <w:p w14:paraId="5ECAAC7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Burundi Monsoon Time Scale,</w:t>
            </w:r>
          </w:p>
        </w:tc>
        <w:tc>
          <w:tcPr>
            <w:tcW w:w="3705" w:type="dxa"/>
            <w:tcBorders>
              <w:top w:val="single" w:sz="4" w:space="0" w:color="000000"/>
              <w:left w:val="single" w:sz="4" w:space="0" w:color="000000"/>
              <w:bottom w:val="single" w:sz="4" w:space="0" w:color="000000"/>
              <w:right w:val="single" w:sz="4" w:space="0" w:color="000000"/>
            </w:tcBorders>
          </w:tcPr>
          <w:p w14:paraId="2046F93F"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Somalia  Monsoon</w:t>
            </w:r>
            <w:proofErr w:type="gramEnd"/>
            <w:r w:rsidRPr="00EE4C6E">
              <w:rPr>
                <w:rFonts w:ascii="Times New Roman" w:hAnsi="Times New Roman" w:cs="Times New Roman"/>
                <w:b/>
                <w:sz w:val="20"/>
                <w:szCs w:val="20"/>
              </w:rPr>
              <w:t xml:space="preserve"> Time Scale,</w:t>
            </w:r>
          </w:p>
        </w:tc>
      </w:tr>
      <w:tr w:rsidR="007B6B89" w:rsidRPr="00EE4C6E" w14:paraId="00334204" w14:textId="77777777">
        <w:tc>
          <w:tcPr>
            <w:tcW w:w="3525" w:type="dxa"/>
            <w:tcBorders>
              <w:top w:val="single" w:sz="4" w:space="0" w:color="000000"/>
              <w:left w:val="single" w:sz="4" w:space="0" w:color="000000"/>
              <w:bottom w:val="single" w:sz="4" w:space="0" w:color="000000"/>
              <w:right w:val="single" w:sz="4" w:space="0" w:color="000000"/>
            </w:tcBorders>
          </w:tcPr>
          <w:p w14:paraId="400696B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 Cabo Verde Monsoon Time Scale,</w:t>
            </w:r>
          </w:p>
        </w:tc>
        <w:tc>
          <w:tcPr>
            <w:tcW w:w="3705" w:type="dxa"/>
            <w:tcBorders>
              <w:top w:val="single" w:sz="4" w:space="0" w:color="000000"/>
              <w:left w:val="single" w:sz="4" w:space="0" w:color="000000"/>
              <w:bottom w:val="single" w:sz="4" w:space="0" w:color="000000"/>
              <w:right w:val="single" w:sz="4" w:space="0" w:color="000000"/>
            </w:tcBorders>
          </w:tcPr>
          <w:p w14:paraId="57D0CC1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Sweden Monsoon Time Scale</w:t>
            </w:r>
          </w:p>
        </w:tc>
      </w:tr>
      <w:tr w:rsidR="007B6B89" w:rsidRPr="00EE4C6E" w14:paraId="65592067" w14:textId="77777777">
        <w:tc>
          <w:tcPr>
            <w:tcW w:w="3525" w:type="dxa"/>
            <w:tcBorders>
              <w:top w:val="single" w:sz="4" w:space="0" w:color="000000"/>
              <w:left w:val="single" w:sz="4" w:space="0" w:color="000000"/>
              <w:bottom w:val="single" w:sz="4" w:space="0" w:color="000000"/>
              <w:right w:val="single" w:sz="4" w:space="0" w:color="000000"/>
            </w:tcBorders>
          </w:tcPr>
          <w:p w14:paraId="49783FE3"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Cambodia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2537B64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Switzerland Monsoon Time Scale</w:t>
            </w:r>
          </w:p>
        </w:tc>
      </w:tr>
      <w:tr w:rsidR="007B6B89" w:rsidRPr="00EE4C6E" w14:paraId="3D3FFD11" w14:textId="77777777">
        <w:tc>
          <w:tcPr>
            <w:tcW w:w="3525" w:type="dxa"/>
            <w:tcBorders>
              <w:top w:val="single" w:sz="4" w:space="0" w:color="000000"/>
              <w:left w:val="single" w:sz="4" w:space="0" w:color="000000"/>
              <w:bottom w:val="single" w:sz="4" w:space="0" w:color="000000"/>
              <w:right w:val="single" w:sz="4" w:space="0" w:color="000000"/>
            </w:tcBorders>
          </w:tcPr>
          <w:p w14:paraId="273D025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Cameroon Monsoon Time Scale,</w:t>
            </w:r>
          </w:p>
        </w:tc>
        <w:tc>
          <w:tcPr>
            <w:tcW w:w="3705" w:type="dxa"/>
            <w:tcBorders>
              <w:top w:val="single" w:sz="4" w:space="0" w:color="000000"/>
              <w:left w:val="single" w:sz="4" w:space="0" w:color="000000"/>
              <w:bottom w:val="single" w:sz="4" w:space="0" w:color="000000"/>
              <w:right w:val="single" w:sz="4" w:space="0" w:color="000000"/>
            </w:tcBorders>
          </w:tcPr>
          <w:p w14:paraId="6A904F5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Somalia Monsoon Time Scale,</w:t>
            </w:r>
          </w:p>
        </w:tc>
      </w:tr>
      <w:tr w:rsidR="007B6B89" w:rsidRPr="00EE4C6E" w14:paraId="76B9ECC3" w14:textId="77777777">
        <w:tc>
          <w:tcPr>
            <w:tcW w:w="3525" w:type="dxa"/>
            <w:tcBorders>
              <w:top w:val="single" w:sz="4" w:space="0" w:color="000000"/>
              <w:left w:val="single" w:sz="4" w:space="0" w:color="000000"/>
              <w:bottom w:val="single" w:sz="4" w:space="0" w:color="000000"/>
              <w:right w:val="single" w:sz="4" w:space="0" w:color="000000"/>
            </w:tcBorders>
          </w:tcPr>
          <w:p w14:paraId="5ADC4DD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Canada Monsoon Time Scale,</w:t>
            </w:r>
          </w:p>
        </w:tc>
        <w:tc>
          <w:tcPr>
            <w:tcW w:w="3705" w:type="dxa"/>
            <w:tcBorders>
              <w:top w:val="single" w:sz="4" w:space="0" w:color="000000"/>
              <w:left w:val="single" w:sz="4" w:space="0" w:color="000000"/>
              <w:bottom w:val="single" w:sz="4" w:space="0" w:color="000000"/>
              <w:right w:val="single" w:sz="4" w:space="0" w:color="000000"/>
            </w:tcBorders>
          </w:tcPr>
          <w:p w14:paraId="50A2203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Sweden Monsoon Time Scale,</w:t>
            </w:r>
          </w:p>
        </w:tc>
      </w:tr>
      <w:tr w:rsidR="007B6B89" w:rsidRPr="00EE4C6E" w14:paraId="77ABDD34" w14:textId="77777777">
        <w:tc>
          <w:tcPr>
            <w:tcW w:w="3525" w:type="dxa"/>
            <w:tcBorders>
              <w:top w:val="single" w:sz="4" w:space="0" w:color="000000"/>
              <w:left w:val="single" w:sz="4" w:space="0" w:color="000000"/>
              <w:bottom w:val="single" w:sz="4" w:space="0" w:color="000000"/>
              <w:right w:val="single" w:sz="4" w:space="0" w:color="000000"/>
            </w:tcBorders>
          </w:tcPr>
          <w:p w14:paraId="55BCE36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Cabo </w:t>
            </w:r>
            <w:proofErr w:type="spellStart"/>
            <w:r w:rsidRPr="00EE4C6E">
              <w:rPr>
                <w:rFonts w:ascii="Times New Roman" w:hAnsi="Times New Roman" w:cs="Times New Roman"/>
                <w:b/>
                <w:sz w:val="20"/>
                <w:szCs w:val="20"/>
              </w:rPr>
              <w:t>verde</w:t>
            </w:r>
            <w:proofErr w:type="spellEnd"/>
            <w:r w:rsidRPr="00EE4C6E">
              <w:rPr>
                <w:rFonts w:ascii="Times New Roman" w:hAnsi="Times New Roman" w:cs="Times New Roman"/>
                <w:b/>
                <w:sz w:val="20"/>
                <w:szCs w:val="20"/>
              </w:rPr>
              <w:t xml:space="preserve"> Monsoon Time Scale, </w:t>
            </w:r>
          </w:p>
        </w:tc>
        <w:tc>
          <w:tcPr>
            <w:tcW w:w="3705" w:type="dxa"/>
            <w:tcBorders>
              <w:top w:val="single" w:sz="4" w:space="0" w:color="000000"/>
              <w:left w:val="single" w:sz="4" w:space="0" w:color="000000"/>
              <w:bottom w:val="single" w:sz="4" w:space="0" w:color="000000"/>
              <w:right w:val="single" w:sz="4" w:space="0" w:color="000000"/>
            </w:tcBorders>
          </w:tcPr>
          <w:p w14:paraId="4A6DF70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Switzerland Monsoon Time Scale, </w:t>
            </w:r>
          </w:p>
        </w:tc>
      </w:tr>
      <w:tr w:rsidR="007B6B89" w:rsidRPr="00EE4C6E" w14:paraId="63DC590B" w14:textId="77777777">
        <w:tc>
          <w:tcPr>
            <w:tcW w:w="3525" w:type="dxa"/>
            <w:tcBorders>
              <w:top w:val="single" w:sz="4" w:space="0" w:color="000000"/>
              <w:left w:val="single" w:sz="4" w:space="0" w:color="000000"/>
              <w:bottom w:val="single" w:sz="4" w:space="0" w:color="000000"/>
              <w:right w:val="single" w:sz="4" w:space="0" w:color="000000"/>
            </w:tcBorders>
          </w:tcPr>
          <w:p w14:paraId="1751FD2B" w14:textId="77777777" w:rsidR="007B6B89" w:rsidRPr="00EE4C6E" w:rsidRDefault="006C564D" w:rsidP="00EE4C6E">
            <w:pPr>
              <w:spacing w:after="0" w:line="240" w:lineRule="auto"/>
              <w:rPr>
                <w:rFonts w:ascii="Times New Roman" w:hAnsi="Times New Roman" w:cs="Times New Roman"/>
                <w:b/>
                <w:sz w:val="20"/>
                <w:szCs w:val="20"/>
              </w:rPr>
            </w:pPr>
            <w:proofErr w:type="spellStart"/>
            <w:r w:rsidRPr="00EE4C6E">
              <w:rPr>
                <w:rFonts w:ascii="Times New Roman" w:hAnsi="Times New Roman" w:cs="Times New Roman"/>
                <w:b/>
                <w:sz w:val="20"/>
                <w:szCs w:val="20"/>
              </w:rPr>
              <w:t>CentralAfricanRepublicMonsoon</w:t>
            </w:r>
            <w:proofErr w:type="spellEnd"/>
            <w:r w:rsidRPr="00EE4C6E">
              <w:rPr>
                <w:rFonts w:ascii="Times New Roman" w:hAnsi="Times New Roman" w:cs="Times New Roman"/>
                <w:b/>
                <w:sz w:val="20"/>
                <w:szCs w:val="20"/>
              </w:rPr>
              <w:t xml:space="preserve"> </w:t>
            </w:r>
            <w:proofErr w:type="spellStart"/>
            <w:r w:rsidRPr="00EE4C6E">
              <w:rPr>
                <w:rFonts w:ascii="Times New Roman" w:hAnsi="Times New Roman" w:cs="Times New Roman"/>
                <w:b/>
                <w:sz w:val="20"/>
                <w:szCs w:val="20"/>
              </w:rPr>
              <w:t>Ti</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3F6A160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Syria Monsoon Time Scale, </w:t>
            </w:r>
          </w:p>
        </w:tc>
      </w:tr>
      <w:tr w:rsidR="007B6B89" w:rsidRPr="00EE4C6E" w14:paraId="77CF0D38" w14:textId="77777777">
        <w:tc>
          <w:tcPr>
            <w:tcW w:w="3525" w:type="dxa"/>
            <w:tcBorders>
              <w:top w:val="single" w:sz="4" w:space="0" w:color="000000"/>
              <w:left w:val="single" w:sz="4" w:space="0" w:color="000000"/>
              <w:bottom w:val="single" w:sz="4" w:space="0" w:color="000000"/>
              <w:right w:val="single" w:sz="4" w:space="0" w:color="000000"/>
            </w:tcBorders>
          </w:tcPr>
          <w:p w14:paraId="1750EBE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Chad Monsoon Time Scale, </w:t>
            </w:r>
          </w:p>
        </w:tc>
        <w:tc>
          <w:tcPr>
            <w:tcW w:w="3705" w:type="dxa"/>
            <w:tcBorders>
              <w:top w:val="single" w:sz="4" w:space="0" w:color="000000"/>
              <w:left w:val="single" w:sz="4" w:space="0" w:color="000000"/>
              <w:bottom w:val="single" w:sz="4" w:space="0" w:color="000000"/>
              <w:right w:val="single" w:sz="4" w:space="0" w:color="000000"/>
            </w:tcBorders>
          </w:tcPr>
          <w:p w14:paraId="16773F9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Solomon Islands Monsoon Time Scale </w:t>
            </w:r>
          </w:p>
        </w:tc>
      </w:tr>
      <w:tr w:rsidR="007B6B89" w:rsidRPr="00EE4C6E" w14:paraId="69FAA64E" w14:textId="77777777">
        <w:tc>
          <w:tcPr>
            <w:tcW w:w="3525" w:type="dxa"/>
            <w:tcBorders>
              <w:top w:val="single" w:sz="4" w:space="0" w:color="000000"/>
              <w:left w:val="single" w:sz="4" w:space="0" w:color="000000"/>
              <w:bottom w:val="single" w:sz="4" w:space="0" w:color="000000"/>
              <w:right w:val="single" w:sz="4" w:space="0" w:color="000000"/>
            </w:tcBorders>
          </w:tcPr>
          <w:p w14:paraId="5D3B123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Chile Monsoon Time Scale, </w:t>
            </w:r>
          </w:p>
        </w:tc>
        <w:tc>
          <w:tcPr>
            <w:tcW w:w="3705" w:type="dxa"/>
            <w:tcBorders>
              <w:top w:val="single" w:sz="4" w:space="0" w:color="000000"/>
              <w:left w:val="single" w:sz="4" w:space="0" w:color="000000"/>
              <w:bottom w:val="single" w:sz="4" w:space="0" w:color="000000"/>
              <w:right w:val="single" w:sz="4" w:space="0" w:color="000000"/>
            </w:tcBorders>
          </w:tcPr>
          <w:p w14:paraId="3E37490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Tajikistan Monsoon Time Scale, </w:t>
            </w:r>
          </w:p>
        </w:tc>
      </w:tr>
      <w:tr w:rsidR="007B6B89" w:rsidRPr="00EE4C6E" w14:paraId="039FA8BF" w14:textId="77777777">
        <w:tc>
          <w:tcPr>
            <w:tcW w:w="3525" w:type="dxa"/>
            <w:tcBorders>
              <w:top w:val="single" w:sz="4" w:space="0" w:color="000000"/>
              <w:left w:val="single" w:sz="4" w:space="0" w:color="000000"/>
              <w:bottom w:val="single" w:sz="4" w:space="0" w:color="000000"/>
              <w:right w:val="single" w:sz="4" w:space="0" w:color="000000"/>
            </w:tcBorders>
          </w:tcPr>
          <w:p w14:paraId="4FCAE0B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China Monsoon Time Scale, </w:t>
            </w:r>
          </w:p>
        </w:tc>
        <w:tc>
          <w:tcPr>
            <w:tcW w:w="3705" w:type="dxa"/>
            <w:tcBorders>
              <w:top w:val="single" w:sz="4" w:space="0" w:color="000000"/>
              <w:left w:val="single" w:sz="4" w:space="0" w:color="000000"/>
              <w:bottom w:val="single" w:sz="4" w:space="0" w:color="000000"/>
              <w:right w:val="single" w:sz="4" w:space="0" w:color="000000"/>
            </w:tcBorders>
          </w:tcPr>
          <w:p w14:paraId="351BB94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Tanzania Monsoon Time Scale, </w:t>
            </w:r>
          </w:p>
        </w:tc>
      </w:tr>
      <w:tr w:rsidR="007B6B89" w:rsidRPr="00EE4C6E" w14:paraId="4C06EE00" w14:textId="77777777">
        <w:tc>
          <w:tcPr>
            <w:tcW w:w="3525" w:type="dxa"/>
            <w:tcBorders>
              <w:top w:val="single" w:sz="4" w:space="0" w:color="000000"/>
              <w:left w:val="single" w:sz="4" w:space="0" w:color="000000"/>
              <w:bottom w:val="single" w:sz="4" w:space="0" w:color="000000"/>
              <w:right w:val="single" w:sz="4" w:space="0" w:color="000000"/>
            </w:tcBorders>
          </w:tcPr>
          <w:p w14:paraId="1F195399"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Colombia  Monsoon</w:t>
            </w:r>
            <w:proofErr w:type="gramEnd"/>
            <w:r w:rsidRPr="00EE4C6E">
              <w:rPr>
                <w:rFonts w:ascii="Times New Roman" w:hAnsi="Times New Roman" w:cs="Times New Roman"/>
                <w:b/>
                <w:sz w:val="20"/>
                <w:szCs w:val="20"/>
              </w:rPr>
              <w:t xml:space="preserve"> Time Scale, </w:t>
            </w:r>
          </w:p>
        </w:tc>
        <w:tc>
          <w:tcPr>
            <w:tcW w:w="3705" w:type="dxa"/>
            <w:tcBorders>
              <w:top w:val="single" w:sz="4" w:space="0" w:color="000000"/>
              <w:left w:val="single" w:sz="4" w:space="0" w:color="000000"/>
              <w:bottom w:val="single" w:sz="4" w:space="0" w:color="000000"/>
              <w:right w:val="single" w:sz="4" w:space="0" w:color="000000"/>
            </w:tcBorders>
          </w:tcPr>
          <w:p w14:paraId="29A8CE8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Thailand Monsoon Time Scale, </w:t>
            </w:r>
          </w:p>
        </w:tc>
      </w:tr>
      <w:tr w:rsidR="007B6B89" w:rsidRPr="00EE4C6E" w14:paraId="370605AE" w14:textId="77777777">
        <w:tc>
          <w:tcPr>
            <w:tcW w:w="3525" w:type="dxa"/>
            <w:tcBorders>
              <w:top w:val="single" w:sz="4" w:space="0" w:color="000000"/>
              <w:left w:val="single" w:sz="4" w:space="0" w:color="000000"/>
              <w:bottom w:val="single" w:sz="4" w:space="0" w:color="000000"/>
              <w:right w:val="single" w:sz="4" w:space="0" w:color="000000"/>
            </w:tcBorders>
          </w:tcPr>
          <w:p w14:paraId="40E5464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Comoros Monsoon Time Scale, </w:t>
            </w:r>
          </w:p>
        </w:tc>
        <w:tc>
          <w:tcPr>
            <w:tcW w:w="3705" w:type="dxa"/>
            <w:tcBorders>
              <w:top w:val="single" w:sz="4" w:space="0" w:color="000000"/>
              <w:left w:val="single" w:sz="4" w:space="0" w:color="000000"/>
              <w:bottom w:val="single" w:sz="4" w:space="0" w:color="000000"/>
              <w:right w:val="single" w:sz="4" w:space="0" w:color="000000"/>
            </w:tcBorders>
          </w:tcPr>
          <w:p w14:paraId="36C4CD5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Timor -</w:t>
            </w:r>
            <w:proofErr w:type="spellStart"/>
            <w:r w:rsidRPr="00EE4C6E">
              <w:rPr>
                <w:rFonts w:ascii="Times New Roman" w:hAnsi="Times New Roman" w:cs="Times New Roman"/>
                <w:b/>
                <w:sz w:val="20"/>
                <w:szCs w:val="20"/>
              </w:rPr>
              <w:t>Leste</w:t>
            </w:r>
            <w:proofErr w:type="spellEnd"/>
            <w:r w:rsidRPr="00EE4C6E">
              <w:rPr>
                <w:rFonts w:ascii="Times New Roman" w:hAnsi="Times New Roman" w:cs="Times New Roman"/>
                <w:b/>
                <w:sz w:val="20"/>
                <w:szCs w:val="20"/>
              </w:rPr>
              <w:t xml:space="preserve"> Monsoon Time Scale, </w:t>
            </w:r>
          </w:p>
        </w:tc>
      </w:tr>
      <w:tr w:rsidR="007B6B89" w:rsidRPr="00EE4C6E" w14:paraId="00494F1A" w14:textId="77777777">
        <w:tc>
          <w:tcPr>
            <w:tcW w:w="3525" w:type="dxa"/>
            <w:tcBorders>
              <w:top w:val="single" w:sz="4" w:space="0" w:color="000000"/>
              <w:left w:val="single" w:sz="4" w:space="0" w:color="000000"/>
              <w:bottom w:val="single" w:sz="4" w:space="0" w:color="000000"/>
              <w:right w:val="single" w:sz="4" w:space="0" w:color="000000"/>
            </w:tcBorders>
          </w:tcPr>
          <w:p w14:paraId="7D14A8D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Congo Republic Monsoon Time </w:t>
            </w:r>
            <w:proofErr w:type="spellStart"/>
            <w:r w:rsidRPr="00EE4C6E">
              <w:rPr>
                <w:rFonts w:ascii="Times New Roman" w:hAnsi="Times New Roman" w:cs="Times New Roman"/>
                <w:b/>
                <w:sz w:val="20"/>
                <w:szCs w:val="20"/>
              </w:rPr>
              <w:t>Scal</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1C9E4EF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Togo Monsoon Time Scale, </w:t>
            </w:r>
          </w:p>
        </w:tc>
      </w:tr>
      <w:tr w:rsidR="007B6B89" w:rsidRPr="00EE4C6E" w14:paraId="5937DB16" w14:textId="77777777">
        <w:tc>
          <w:tcPr>
            <w:tcW w:w="3525" w:type="dxa"/>
            <w:tcBorders>
              <w:top w:val="single" w:sz="4" w:space="0" w:color="000000"/>
              <w:left w:val="single" w:sz="4" w:space="0" w:color="000000"/>
              <w:bottom w:val="single" w:sz="4" w:space="0" w:color="000000"/>
              <w:right w:val="single" w:sz="4" w:space="0" w:color="000000"/>
            </w:tcBorders>
          </w:tcPr>
          <w:p w14:paraId="176C505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Costa Rica Monsoon Time Scale, </w:t>
            </w:r>
          </w:p>
        </w:tc>
        <w:tc>
          <w:tcPr>
            <w:tcW w:w="3705" w:type="dxa"/>
            <w:tcBorders>
              <w:top w:val="single" w:sz="4" w:space="0" w:color="000000"/>
              <w:left w:val="single" w:sz="4" w:space="0" w:color="000000"/>
              <w:bottom w:val="single" w:sz="4" w:space="0" w:color="000000"/>
              <w:right w:val="single" w:sz="4" w:space="0" w:color="000000"/>
            </w:tcBorders>
          </w:tcPr>
          <w:p w14:paraId="315306C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Tonga Monsoon Time Scale, </w:t>
            </w:r>
          </w:p>
        </w:tc>
      </w:tr>
      <w:tr w:rsidR="007B6B89" w:rsidRPr="00EE4C6E" w14:paraId="3E53A753" w14:textId="77777777">
        <w:tc>
          <w:tcPr>
            <w:tcW w:w="3525" w:type="dxa"/>
            <w:tcBorders>
              <w:top w:val="single" w:sz="4" w:space="0" w:color="000000"/>
              <w:left w:val="single" w:sz="4" w:space="0" w:color="000000"/>
              <w:bottom w:val="single" w:sz="4" w:space="0" w:color="000000"/>
              <w:right w:val="single" w:sz="4" w:space="0" w:color="000000"/>
            </w:tcBorders>
          </w:tcPr>
          <w:p w14:paraId="4EDCC26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Cote </w:t>
            </w:r>
            <w:proofErr w:type="spellStart"/>
            <w:r w:rsidRPr="00EE4C6E">
              <w:rPr>
                <w:rFonts w:ascii="Times New Roman" w:hAnsi="Times New Roman" w:cs="Times New Roman"/>
                <w:b/>
                <w:sz w:val="20"/>
                <w:szCs w:val="20"/>
              </w:rPr>
              <w:t>Dilvoria</w:t>
            </w:r>
            <w:proofErr w:type="spellEnd"/>
            <w:r w:rsidRPr="00EE4C6E">
              <w:rPr>
                <w:rFonts w:ascii="Times New Roman" w:hAnsi="Times New Roman" w:cs="Times New Roman"/>
                <w:b/>
                <w:sz w:val="20"/>
                <w:szCs w:val="20"/>
              </w:rPr>
              <w:t xml:space="preserve"> Monsoon Time Scale,  </w:t>
            </w:r>
          </w:p>
        </w:tc>
        <w:tc>
          <w:tcPr>
            <w:tcW w:w="3705" w:type="dxa"/>
            <w:tcBorders>
              <w:top w:val="single" w:sz="4" w:space="0" w:color="000000"/>
              <w:left w:val="single" w:sz="4" w:space="0" w:color="000000"/>
              <w:bottom w:val="single" w:sz="4" w:space="0" w:color="000000"/>
              <w:right w:val="single" w:sz="4" w:space="0" w:color="000000"/>
            </w:tcBorders>
          </w:tcPr>
          <w:p w14:paraId="061A69A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Turkey Monsoon Time Scale, </w:t>
            </w:r>
          </w:p>
        </w:tc>
      </w:tr>
      <w:tr w:rsidR="007B6B89" w:rsidRPr="00EE4C6E" w14:paraId="228F1844" w14:textId="77777777">
        <w:tc>
          <w:tcPr>
            <w:tcW w:w="3525" w:type="dxa"/>
            <w:tcBorders>
              <w:top w:val="single" w:sz="4" w:space="0" w:color="000000"/>
              <w:left w:val="single" w:sz="4" w:space="0" w:color="000000"/>
              <w:bottom w:val="single" w:sz="4" w:space="0" w:color="000000"/>
              <w:right w:val="single" w:sz="4" w:space="0" w:color="000000"/>
            </w:tcBorders>
          </w:tcPr>
          <w:p w14:paraId="2A46E076"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Croatia  Monsoon</w:t>
            </w:r>
            <w:proofErr w:type="gramEnd"/>
            <w:r w:rsidRPr="00EE4C6E">
              <w:rPr>
                <w:rFonts w:ascii="Times New Roman" w:hAnsi="Times New Roman" w:cs="Times New Roman"/>
                <w:b/>
                <w:sz w:val="20"/>
                <w:szCs w:val="20"/>
              </w:rPr>
              <w:t xml:space="preserve"> Time Scale, </w:t>
            </w:r>
          </w:p>
        </w:tc>
        <w:tc>
          <w:tcPr>
            <w:tcW w:w="3705" w:type="dxa"/>
            <w:tcBorders>
              <w:top w:val="single" w:sz="4" w:space="0" w:color="000000"/>
              <w:left w:val="single" w:sz="4" w:space="0" w:color="000000"/>
              <w:bottom w:val="single" w:sz="4" w:space="0" w:color="000000"/>
              <w:right w:val="single" w:sz="4" w:space="0" w:color="000000"/>
            </w:tcBorders>
          </w:tcPr>
          <w:p w14:paraId="7C1DE96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Trinidad &amp; Tobago Monsoon Time S</w:t>
            </w:r>
          </w:p>
        </w:tc>
      </w:tr>
      <w:tr w:rsidR="007B6B89" w:rsidRPr="00EE4C6E" w14:paraId="106E19AF" w14:textId="77777777">
        <w:tc>
          <w:tcPr>
            <w:tcW w:w="3525" w:type="dxa"/>
            <w:tcBorders>
              <w:top w:val="single" w:sz="4" w:space="0" w:color="000000"/>
              <w:left w:val="single" w:sz="4" w:space="0" w:color="000000"/>
              <w:bottom w:val="single" w:sz="4" w:space="0" w:color="000000"/>
              <w:right w:val="single" w:sz="4" w:space="0" w:color="000000"/>
            </w:tcBorders>
          </w:tcPr>
          <w:p w14:paraId="66A29D13"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Curacao Monsoon Time Scale, </w:t>
            </w:r>
          </w:p>
        </w:tc>
        <w:tc>
          <w:tcPr>
            <w:tcW w:w="3705" w:type="dxa"/>
            <w:tcBorders>
              <w:top w:val="single" w:sz="4" w:space="0" w:color="000000"/>
              <w:left w:val="single" w:sz="4" w:space="0" w:color="000000"/>
              <w:bottom w:val="single" w:sz="4" w:space="0" w:color="000000"/>
              <w:right w:val="single" w:sz="4" w:space="0" w:color="000000"/>
            </w:tcBorders>
          </w:tcPr>
          <w:p w14:paraId="0770E0D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Turkmenistan Monsoon Time Scale, </w:t>
            </w:r>
          </w:p>
        </w:tc>
      </w:tr>
      <w:tr w:rsidR="007B6B89" w:rsidRPr="00EE4C6E" w14:paraId="06A7768C" w14:textId="77777777">
        <w:tc>
          <w:tcPr>
            <w:tcW w:w="3525" w:type="dxa"/>
            <w:tcBorders>
              <w:top w:val="single" w:sz="4" w:space="0" w:color="000000"/>
              <w:left w:val="single" w:sz="4" w:space="0" w:color="000000"/>
              <w:bottom w:val="single" w:sz="4" w:space="0" w:color="000000"/>
              <w:right w:val="single" w:sz="4" w:space="0" w:color="000000"/>
            </w:tcBorders>
          </w:tcPr>
          <w:p w14:paraId="6ADBFAE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Cyprus Monsoon Time Scale, </w:t>
            </w:r>
          </w:p>
        </w:tc>
        <w:tc>
          <w:tcPr>
            <w:tcW w:w="3705" w:type="dxa"/>
            <w:tcBorders>
              <w:top w:val="single" w:sz="4" w:space="0" w:color="000000"/>
              <w:left w:val="single" w:sz="4" w:space="0" w:color="000000"/>
              <w:bottom w:val="single" w:sz="4" w:space="0" w:color="000000"/>
              <w:right w:val="single" w:sz="4" w:space="0" w:color="000000"/>
            </w:tcBorders>
          </w:tcPr>
          <w:p w14:paraId="14366AA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Tuvalu Monsoon Time Scale, </w:t>
            </w:r>
          </w:p>
        </w:tc>
      </w:tr>
      <w:tr w:rsidR="007B6B89" w:rsidRPr="00EE4C6E" w14:paraId="33BAE322" w14:textId="77777777">
        <w:tc>
          <w:tcPr>
            <w:tcW w:w="3525" w:type="dxa"/>
            <w:tcBorders>
              <w:top w:val="single" w:sz="4" w:space="0" w:color="000000"/>
              <w:left w:val="single" w:sz="4" w:space="0" w:color="000000"/>
              <w:bottom w:val="single" w:sz="4" w:space="0" w:color="000000"/>
              <w:right w:val="single" w:sz="4" w:space="0" w:color="000000"/>
            </w:tcBorders>
          </w:tcPr>
          <w:p w14:paraId="617B8A7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Czech Republic Monsoon Time </w:t>
            </w:r>
            <w:proofErr w:type="spellStart"/>
            <w:r w:rsidRPr="00EE4C6E">
              <w:rPr>
                <w:rFonts w:ascii="Times New Roman" w:hAnsi="Times New Roman" w:cs="Times New Roman"/>
                <w:b/>
                <w:sz w:val="20"/>
                <w:szCs w:val="20"/>
              </w:rPr>
              <w:t>Scal</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5B7BB42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Uganda Monsoon Time Scale, </w:t>
            </w:r>
          </w:p>
        </w:tc>
      </w:tr>
      <w:tr w:rsidR="007B6B89" w:rsidRPr="00EE4C6E" w14:paraId="7E437FF5" w14:textId="77777777">
        <w:tc>
          <w:tcPr>
            <w:tcW w:w="3525" w:type="dxa"/>
            <w:tcBorders>
              <w:top w:val="single" w:sz="4" w:space="0" w:color="000000"/>
              <w:left w:val="single" w:sz="4" w:space="0" w:color="000000"/>
              <w:bottom w:val="single" w:sz="4" w:space="0" w:color="000000"/>
              <w:right w:val="single" w:sz="4" w:space="0" w:color="000000"/>
            </w:tcBorders>
          </w:tcPr>
          <w:p w14:paraId="23A8543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Denmark Monsoon Time Scale, </w:t>
            </w:r>
          </w:p>
        </w:tc>
        <w:tc>
          <w:tcPr>
            <w:tcW w:w="3705" w:type="dxa"/>
            <w:tcBorders>
              <w:top w:val="single" w:sz="4" w:space="0" w:color="000000"/>
              <w:left w:val="single" w:sz="4" w:space="0" w:color="000000"/>
              <w:bottom w:val="single" w:sz="4" w:space="0" w:color="000000"/>
              <w:right w:val="single" w:sz="4" w:space="0" w:color="000000"/>
            </w:tcBorders>
          </w:tcPr>
          <w:p w14:paraId="0BB372B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Ukraine Monsoon Time Scale, </w:t>
            </w:r>
          </w:p>
        </w:tc>
      </w:tr>
      <w:tr w:rsidR="007B6B89" w:rsidRPr="00EE4C6E" w14:paraId="4DFA25A4" w14:textId="77777777">
        <w:tc>
          <w:tcPr>
            <w:tcW w:w="3525" w:type="dxa"/>
            <w:tcBorders>
              <w:top w:val="single" w:sz="4" w:space="0" w:color="000000"/>
              <w:left w:val="single" w:sz="4" w:space="0" w:color="000000"/>
              <w:bottom w:val="single" w:sz="4" w:space="0" w:color="000000"/>
              <w:right w:val="single" w:sz="4" w:space="0" w:color="000000"/>
            </w:tcBorders>
          </w:tcPr>
          <w:p w14:paraId="7E90D8C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Djibouti Monsoon Time Scale, </w:t>
            </w:r>
          </w:p>
        </w:tc>
        <w:tc>
          <w:tcPr>
            <w:tcW w:w="3705" w:type="dxa"/>
            <w:tcBorders>
              <w:top w:val="single" w:sz="4" w:space="0" w:color="000000"/>
              <w:left w:val="single" w:sz="4" w:space="0" w:color="000000"/>
              <w:bottom w:val="single" w:sz="4" w:space="0" w:color="000000"/>
              <w:right w:val="single" w:sz="4" w:space="0" w:color="000000"/>
            </w:tcBorders>
          </w:tcPr>
          <w:p w14:paraId="15D95763"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United Arab Emirates Monsoon </w:t>
            </w:r>
            <w:proofErr w:type="gramStart"/>
            <w:r w:rsidRPr="00EE4C6E">
              <w:rPr>
                <w:rFonts w:ascii="Times New Roman" w:hAnsi="Times New Roman" w:cs="Times New Roman"/>
                <w:b/>
                <w:sz w:val="20"/>
                <w:szCs w:val="20"/>
              </w:rPr>
              <w:t>Time ,</w:t>
            </w:r>
            <w:proofErr w:type="gramEnd"/>
          </w:p>
        </w:tc>
      </w:tr>
      <w:tr w:rsidR="007B6B89" w:rsidRPr="00EE4C6E" w14:paraId="52703D0D" w14:textId="77777777">
        <w:tc>
          <w:tcPr>
            <w:tcW w:w="3525" w:type="dxa"/>
            <w:tcBorders>
              <w:top w:val="single" w:sz="4" w:space="0" w:color="000000"/>
              <w:left w:val="single" w:sz="4" w:space="0" w:color="000000"/>
              <w:bottom w:val="single" w:sz="4" w:space="0" w:color="000000"/>
              <w:right w:val="single" w:sz="4" w:space="0" w:color="000000"/>
            </w:tcBorders>
          </w:tcPr>
          <w:p w14:paraId="1082D2A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Dominica Monsoon Time Scale,</w:t>
            </w:r>
          </w:p>
        </w:tc>
        <w:tc>
          <w:tcPr>
            <w:tcW w:w="3705" w:type="dxa"/>
            <w:tcBorders>
              <w:top w:val="single" w:sz="4" w:space="0" w:color="000000"/>
              <w:left w:val="single" w:sz="4" w:space="0" w:color="000000"/>
              <w:bottom w:val="single" w:sz="4" w:space="0" w:color="000000"/>
              <w:right w:val="single" w:sz="4" w:space="0" w:color="000000"/>
            </w:tcBorders>
          </w:tcPr>
          <w:p w14:paraId="05D834D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United Kingdom Monsoon Time Scale,</w:t>
            </w:r>
          </w:p>
        </w:tc>
      </w:tr>
      <w:tr w:rsidR="007B6B89" w:rsidRPr="00EE4C6E" w14:paraId="32DD69C1" w14:textId="77777777">
        <w:tc>
          <w:tcPr>
            <w:tcW w:w="3525" w:type="dxa"/>
            <w:tcBorders>
              <w:top w:val="single" w:sz="4" w:space="0" w:color="000000"/>
              <w:left w:val="single" w:sz="4" w:space="0" w:color="000000"/>
              <w:bottom w:val="single" w:sz="4" w:space="0" w:color="000000"/>
              <w:right w:val="single" w:sz="4" w:space="0" w:color="000000"/>
            </w:tcBorders>
          </w:tcPr>
          <w:p w14:paraId="36E2FBD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Democratic Republic Congo MTS</w:t>
            </w:r>
          </w:p>
        </w:tc>
        <w:tc>
          <w:tcPr>
            <w:tcW w:w="3705" w:type="dxa"/>
            <w:tcBorders>
              <w:top w:val="single" w:sz="4" w:space="0" w:color="000000"/>
              <w:left w:val="single" w:sz="4" w:space="0" w:color="000000"/>
              <w:bottom w:val="single" w:sz="4" w:space="0" w:color="000000"/>
              <w:right w:val="single" w:sz="4" w:space="0" w:color="000000"/>
            </w:tcBorders>
          </w:tcPr>
          <w:p w14:paraId="3CE4DC1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US Monsoon Time Scale,</w:t>
            </w:r>
          </w:p>
        </w:tc>
      </w:tr>
      <w:tr w:rsidR="007B6B89" w:rsidRPr="00EE4C6E" w14:paraId="133CFF89" w14:textId="77777777">
        <w:tc>
          <w:tcPr>
            <w:tcW w:w="3525" w:type="dxa"/>
            <w:tcBorders>
              <w:top w:val="single" w:sz="4" w:space="0" w:color="000000"/>
              <w:left w:val="single" w:sz="4" w:space="0" w:color="000000"/>
              <w:bottom w:val="single" w:sz="4" w:space="0" w:color="000000"/>
              <w:right w:val="single" w:sz="4" w:space="0" w:color="000000"/>
            </w:tcBorders>
          </w:tcPr>
          <w:p w14:paraId="732ED87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East Tumor Monsoon Time Scale,</w:t>
            </w:r>
          </w:p>
        </w:tc>
        <w:tc>
          <w:tcPr>
            <w:tcW w:w="3705" w:type="dxa"/>
            <w:tcBorders>
              <w:top w:val="single" w:sz="4" w:space="0" w:color="000000"/>
              <w:left w:val="single" w:sz="4" w:space="0" w:color="000000"/>
              <w:bottom w:val="single" w:sz="4" w:space="0" w:color="000000"/>
              <w:right w:val="single" w:sz="4" w:space="0" w:color="000000"/>
            </w:tcBorders>
          </w:tcPr>
          <w:p w14:paraId="6732644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Uruguay Monsoon Time Scale,</w:t>
            </w:r>
          </w:p>
        </w:tc>
      </w:tr>
      <w:tr w:rsidR="007B6B89" w:rsidRPr="00EE4C6E" w14:paraId="42D06B35" w14:textId="77777777">
        <w:tc>
          <w:tcPr>
            <w:tcW w:w="3525" w:type="dxa"/>
            <w:tcBorders>
              <w:top w:val="single" w:sz="4" w:space="0" w:color="000000"/>
              <w:left w:val="single" w:sz="4" w:space="0" w:color="000000"/>
              <w:bottom w:val="single" w:sz="4" w:space="0" w:color="000000"/>
              <w:right w:val="single" w:sz="4" w:space="0" w:color="000000"/>
            </w:tcBorders>
          </w:tcPr>
          <w:p w14:paraId="2623F02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lastRenderedPageBreak/>
              <w:t>Ecuador Monsoon Time Scale,</w:t>
            </w:r>
          </w:p>
        </w:tc>
        <w:tc>
          <w:tcPr>
            <w:tcW w:w="3705" w:type="dxa"/>
            <w:tcBorders>
              <w:top w:val="single" w:sz="4" w:space="0" w:color="000000"/>
              <w:left w:val="single" w:sz="4" w:space="0" w:color="000000"/>
              <w:bottom w:val="single" w:sz="4" w:space="0" w:color="000000"/>
              <w:right w:val="single" w:sz="4" w:space="0" w:color="000000"/>
            </w:tcBorders>
          </w:tcPr>
          <w:p w14:paraId="4BC0E9A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Uzbekistan Monsoon Time Scale,</w:t>
            </w:r>
          </w:p>
        </w:tc>
      </w:tr>
      <w:tr w:rsidR="007B6B89" w:rsidRPr="00EE4C6E" w14:paraId="29116FF8" w14:textId="77777777">
        <w:tc>
          <w:tcPr>
            <w:tcW w:w="3525" w:type="dxa"/>
            <w:tcBorders>
              <w:top w:val="single" w:sz="4" w:space="0" w:color="000000"/>
              <w:left w:val="single" w:sz="4" w:space="0" w:color="000000"/>
              <w:bottom w:val="single" w:sz="4" w:space="0" w:color="000000"/>
              <w:right w:val="single" w:sz="4" w:space="0" w:color="000000"/>
            </w:tcBorders>
          </w:tcPr>
          <w:p w14:paraId="50ADAB4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Egypt Monsoon Time Scale,</w:t>
            </w:r>
          </w:p>
        </w:tc>
        <w:tc>
          <w:tcPr>
            <w:tcW w:w="3705" w:type="dxa"/>
            <w:tcBorders>
              <w:top w:val="single" w:sz="4" w:space="0" w:color="000000"/>
              <w:left w:val="single" w:sz="4" w:space="0" w:color="000000"/>
              <w:bottom w:val="single" w:sz="4" w:space="0" w:color="000000"/>
              <w:right w:val="single" w:sz="4" w:space="0" w:color="000000"/>
            </w:tcBorders>
          </w:tcPr>
          <w:p w14:paraId="31912A53"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Vanuatu Monsoon Time Scale,</w:t>
            </w:r>
          </w:p>
        </w:tc>
      </w:tr>
      <w:tr w:rsidR="007B6B89" w:rsidRPr="00EE4C6E" w14:paraId="51C03BBA" w14:textId="77777777">
        <w:tc>
          <w:tcPr>
            <w:tcW w:w="3525" w:type="dxa"/>
            <w:tcBorders>
              <w:top w:val="single" w:sz="4" w:space="0" w:color="000000"/>
              <w:left w:val="single" w:sz="4" w:space="0" w:color="000000"/>
              <w:bottom w:val="single" w:sz="4" w:space="0" w:color="000000"/>
              <w:right w:val="single" w:sz="4" w:space="0" w:color="000000"/>
            </w:tcBorders>
          </w:tcPr>
          <w:p w14:paraId="1D01515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El Salvador Monsoon Time Scale,</w:t>
            </w:r>
          </w:p>
        </w:tc>
        <w:tc>
          <w:tcPr>
            <w:tcW w:w="3705" w:type="dxa"/>
            <w:tcBorders>
              <w:top w:val="single" w:sz="4" w:space="0" w:color="000000"/>
              <w:left w:val="single" w:sz="4" w:space="0" w:color="000000"/>
              <w:bottom w:val="single" w:sz="4" w:space="0" w:color="000000"/>
              <w:right w:val="single" w:sz="4" w:space="0" w:color="000000"/>
            </w:tcBorders>
          </w:tcPr>
          <w:p w14:paraId="56994A3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Venezuela Monsoon Time Scale,</w:t>
            </w:r>
          </w:p>
        </w:tc>
      </w:tr>
      <w:tr w:rsidR="007B6B89" w:rsidRPr="00EE4C6E" w14:paraId="42ED5A49" w14:textId="77777777">
        <w:tc>
          <w:tcPr>
            <w:tcW w:w="3525" w:type="dxa"/>
            <w:tcBorders>
              <w:top w:val="single" w:sz="4" w:space="0" w:color="000000"/>
              <w:left w:val="single" w:sz="4" w:space="0" w:color="000000"/>
              <w:bottom w:val="single" w:sz="4" w:space="0" w:color="000000"/>
              <w:right w:val="single" w:sz="4" w:space="0" w:color="000000"/>
            </w:tcBorders>
          </w:tcPr>
          <w:p w14:paraId="56C0270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Equatorial Guinea Monsoon Time S</w:t>
            </w:r>
          </w:p>
        </w:tc>
        <w:tc>
          <w:tcPr>
            <w:tcW w:w="3705" w:type="dxa"/>
            <w:tcBorders>
              <w:top w:val="single" w:sz="4" w:space="0" w:color="000000"/>
              <w:left w:val="single" w:sz="4" w:space="0" w:color="000000"/>
              <w:bottom w:val="single" w:sz="4" w:space="0" w:color="000000"/>
              <w:right w:val="single" w:sz="4" w:space="0" w:color="000000"/>
            </w:tcBorders>
          </w:tcPr>
          <w:p w14:paraId="24A75825"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Vietnam  Monsoon</w:t>
            </w:r>
            <w:proofErr w:type="gramEnd"/>
            <w:r w:rsidRPr="00EE4C6E">
              <w:rPr>
                <w:rFonts w:ascii="Times New Roman" w:hAnsi="Times New Roman" w:cs="Times New Roman"/>
                <w:b/>
                <w:sz w:val="20"/>
                <w:szCs w:val="20"/>
              </w:rPr>
              <w:t xml:space="preserve"> Time Scale      </w:t>
            </w:r>
          </w:p>
        </w:tc>
      </w:tr>
      <w:tr w:rsidR="007B6B89" w:rsidRPr="00EE4C6E" w14:paraId="541BC5E5" w14:textId="77777777">
        <w:tc>
          <w:tcPr>
            <w:tcW w:w="3525" w:type="dxa"/>
            <w:tcBorders>
              <w:top w:val="single" w:sz="4" w:space="0" w:color="000000"/>
              <w:left w:val="single" w:sz="4" w:space="0" w:color="000000"/>
              <w:bottom w:val="single" w:sz="4" w:space="0" w:color="000000"/>
              <w:right w:val="single" w:sz="4" w:space="0" w:color="000000"/>
            </w:tcBorders>
          </w:tcPr>
          <w:p w14:paraId="26AD6A01"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Eritrea  Monsoon</w:t>
            </w:r>
            <w:proofErr w:type="gramEnd"/>
            <w:r w:rsidRPr="00EE4C6E">
              <w:rPr>
                <w:rFonts w:ascii="Times New Roman" w:hAnsi="Times New Roman" w:cs="Times New Roman"/>
                <w:b/>
                <w:sz w:val="20"/>
                <w:szCs w:val="20"/>
              </w:rPr>
              <w:t xml:space="preserve"> Time Scale,</w:t>
            </w:r>
          </w:p>
        </w:tc>
        <w:tc>
          <w:tcPr>
            <w:tcW w:w="3705" w:type="dxa"/>
            <w:tcBorders>
              <w:top w:val="single" w:sz="4" w:space="0" w:color="000000"/>
              <w:left w:val="single" w:sz="4" w:space="0" w:color="000000"/>
              <w:bottom w:val="single" w:sz="4" w:space="0" w:color="000000"/>
              <w:right w:val="single" w:sz="4" w:space="0" w:color="000000"/>
            </w:tcBorders>
          </w:tcPr>
          <w:p w14:paraId="65C866C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Yemen Monsoon Time Scale</w:t>
            </w:r>
          </w:p>
        </w:tc>
      </w:tr>
      <w:tr w:rsidR="007B6B89" w:rsidRPr="00EE4C6E" w14:paraId="2BF59E1A" w14:textId="77777777">
        <w:tc>
          <w:tcPr>
            <w:tcW w:w="3525" w:type="dxa"/>
            <w:tcBorders>
              <w:top w:val="single" w:sz="4" w:space="0" w:color="000000"/>
              <w:left w:val="single" w:sz="4" w:space="0" w:color="000000"/>
              <w:bottom w:val="single" w:sz="4" w:space="0" w:color="000000"/>
              <w:right w:val="single" w:sz="4" w:space="0" w:color="000000"/>
            </w:tcBorders>
          </w:tcPr>
          <w:p w14:paraId="4883C7B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Estonia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0291BC6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Zambia Monsoon Time Scale,</w:t>
            </w:r>
          </w:p>
        </w:tc>
      </w:tr>
      <w:tr w:rsidR="007B6B89" w:rsidRPr="00EE4C6E" w14:paraId="349A261D" w14:textId="77777777">
        <w:tc>
          <w:tcPr>
            <w:tcW w:w="3525" w:type="dxa"/>
            <w:tcBorders>
              <w:top w:val="single" w:sz="4" w:space="0" w:color="000000"/>
              <w:left w:val="single" w:sz="4" w:space="0" w:color="000000"/>
              <w:bottom w:val="single" w:sz="4" w:space="0" w:color="000000"/>
              <w:right w:val="single" w:sz="4" w:space="0" w:color="000000"/>
            </w:tcBorders>
          </w:tcPr>
          <w:p w14:paraId="08BF076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Ethiopia Monsoon Time Scale,</w:t>
            </w:r>
          </w:p>
        </w:tc>
        <w:tc>
          <w:tcPr>
            <w:tcW w:w="3705" w:type="dxa"/>
            <w:tcBorders>
              <w:top w:val="single" w:sz="4" w:space="0" w:color="000000"/>
              <w:left w:val="single" w:sz="4" w:space="0" w:color="000000"/>
              <w:bottom w:val="single" w:sz="4" w:space="0" w:color="000000"/>
              <w:right w:val="single" w:sz="4" w:space="0" w:color="000000"/>
            </w:tcBorders>
          </w:tcPr>
          <w:p w14:paraId="238B5DC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Zimbabwe Monsoon Time Scale,</w:t>
            </w:r>
          </w:p>
        </w:tc>
      </w:tr>
      <w:tr w:rsidR="007B6B89" w:rsidRPr="00EE4C6E" w14:paraId="51D11433" w14:textId="77777777">
        <w:tc>
          <w:tcPr>
            <w:tcW w:w="3525" w:type="dxa"/>
            <w:tcBorders>
              <w:top w:val="single" w:sz="4" w:space="0" w:color="000000"/>
              <w:left w:val="single" w:sz="4" w:space="0" w:color="000000"/>
              <w:bottom w:val="single" w:sz="4" w:space="0" w:color="000000"/>
              <w:right w:val="single" w:sz="4" w:space="0" w:color="000000"/>
            </w:tcBorders>
          </w:tcPr>
          <w:p w14:paraId="18B4F98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Fiji Monsoon Time Scale,</w:t>
            </w:r>
          </w:p>
        </w:tc>
        <w:tc>
          <w:tcPr>
            <w:tcW w:w="3705" w:type="dxa"/>
            <w:tcBorders>
              <w:top w:val="single" w:sz="4" w:space="0" w:color="000000"/>
              <w:left w:val="single" w:sz="4" w:space="0" w:color="000000"/>
              <w:bottom w:val="single" w:sz="4" w:space="0" w:color="000000"/>
              <w:right w:val="single" w:sz="4" w:space="0" w:color="000000"/>
            </w:tcBorders>
          </w:tcPr>
          <w:p w14:paraId="71D6A050"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6AA6D92C" w14:textId="77777777">
        <w:tc>
          <w:tcPr>
            <w:tcW w:w="3525" w:type="dxa"/>
            <w:tcBorders>
              <w:top w:val="single" w:sz="4" w:space="0" w:color="000000"/>
              <w:left w:val="single" w:sz="4" w:space="0" w:color="000000"/>
              <w:bottom w:val="single" w:sz="4" w:space="0" w:color="000000"/>
              <w:right w:val="single" w:sz="4" w:space="0" w:color="000000"/>
            </w:tcBorders>
          </w:tcPr>
          <w:p w14:paraId="5D00BB2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Finland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00196E3D"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5B62FF79" w14:textId="77777777">
        <w:tc>
          <w:tcPr>
            <w:tcW w:w="3525" w:type="dxa"/>
            <w:tcBorders>
              <w:top w:val="single" w:sz="4" w:space="0" w:color="000000"/>
              <w:left w:val="single" w:sz="4" w:space="0" w:color="000000"/>
              <w:bottom w:val="single" w:sz="4" w:space="0" w:color="000000"/>
              <w:right w:val="single" w:sz="4" w:space="0" w:color="000000"/>
            </w:tcBorders>
          </w:tcPr>
          <w:p w14:paraId="1DE663F9"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France Monsoon Time Scale,</w:t>
            </w:r>
          </w:p>
        </w:tc>
        <w:tc>
          <w:tcPr>
            <w:tcW w:w="3705" w:type="dxa"/>
            <w:tcBorders>
              <w:top w:val="single" w:sz="4" w:space="0" w:color="000000"/>
              <w:left w:val="single" w:sz="4" w:space="0" w:color="000000"/>
              <w:bottom w:val="single" w:sz="4" w:space="0" w:color="000000"/>
              <w:right w:val="single" w:sz="4" w:space="0" w:color="000000"/>
            </w:tcBorders>
          </w:tcPr>
          <w:p w14:paraId="2A9619A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Cote </w:t>
            </w:r>
            <w:proofErr w:type="spellStart"/>
            <w:proofErr w:type="gramStart"/>
            <w:r w:rsidRPr="00EE4C6E">
              <w:rPr>
                <w:rFonts w:ascii="Times New Roman" w:hAnsi="Times New Roman" w:cs="Times New Roman"/>
                <w:b/>
                <w:sz w:val="20"/>
                <w:szCs w:val="20"/>
              </w:rPr>
              <w:t>d’lvoire</w:t>
            </w:r>
            <w:proofErr w:type="spellEnd"/>
            <w:r w:rsidRPr="00EE4C6E">
              <w:rPr>
                <w:rFonts w:ascii="Times New Roman" w:hAnsi="Times New Roman" w:cs="Times New Roman"/>
                <w:b/>
                <w:sz w:val="20"/>
                <w:szCs w:val="20"/>
              </w:rPr>
              <w:t xml:space="preserve">  Monsoon</w:t>
            </w:r>
            <w:proofErr w:type="gramEnd"/>
            <w:r w:rsidRPr="00EE4C6E">
              <w:rPr>
                <w:rFonts w:ascii="Times New Roman" w:hAnsi="Times New Roman" w:cs="Times New Roman"/>
                <w:b/>
                <w:sz w:val="20"/>
                <w:szCs w:val="20"/>
              </w:rPr>
              <w:t xml:space="preserve"> Time Scale,</w:t>
            </w:r>
          </w:p>
        </w:tc>
      </w:tr>
      <w:tr w:rsidR="007B6B89" w:rsidRPr="00EE4C6E" w14:paraId="17B54243" w14:textId="77777777">
        <w:tc>
          <w:tcPr>
            <w:tcW w:w="3525" w:type="dxa"/>
            <w:tcBorders>
              <w:top w:val="single" w:sz="4" w:space="0" w:color="000000"/>
              <w:left w:val="single" w:sz="4" w:space="0" w:color="000000"/>
              <w:bottom w:val="single" w:sz="4" w:space="0" w:color="000000"/>
              <w:right w:val="single" w:sz="4" w:space="0" w:color="000000"/>
            </w:tcBorders>
          </w:tcPr>
          <w:p w14:paraId="7FEF9CB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Gabon Monsoon Time Scale,</w:t>
            </w:r>
          </w:p>
        </w:tc>
        <w:tc>
          <w:tcPr>
            <w:tcW w:w="3705" w:type="dxa"/>
            <w:tcBorders>
              <w:top w:val="single" w:sz="4" w:space="0" w:color="000000"/>
              <w:left w:val="single" w:sz="4" w:space="0" w:color="000000"/>
              <w:bottom w:val="single" w:sz="4" w:space="0" w:color="000000"/>
              <w:right w:val="single" w:sz="4" w:space="0" w:color="000000"/>
            </w:tcBorders>
          </w:tcPr>
          <w:p w14:paraId="265B4D6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Democratic Republic of Congo Monsoon Time Scale,</w:t>
            </w:r>
          </w:p>
        </w:tc>
      </w:tr>
      <w:tr w:rsidR="007B6B89" w:rsidRPr="00EE4C6E" w14:paraId="1CE116E4" w14:textId="77777777">
        <w:tc>
          <w:tcPr>
            <w:tcW w:w="3525" w:type="dxa"/>
            <w:tcBorders>
              <w:top w:val="single" w:sz="4" w:space="0" w:color="000000"/>
              <w:left w:val="single" w:sz="4" w:space="0" w:color="000000"/>
              <w:bottom w:val="single" w:sz="4" w:space="0" w:color="000000"/>
              <w:right w:val="single" w:sz="4" w:space="0" w:color="000000"/>
            </w:tcBorders>
          </w:tcPr>
          <w:p w14:paraId="1FBBAFA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Gambia Monsoon Time Scale,</w:t>
            </w:r>
          </w:p>
        </w:tc>
        <w:tc>
          <w:tcPr>
            <w:tcW w:w="3705" w:type="dxa"/>
            <w:tcBorders>
              <w:top w:val="single" w:sz="4" w:space="0" w:color="000000"/>
              <w:left w:val="single" w:sz="4" w:space="0" w:color="000000"/>
              <w:bottom w:val="single" w:sz="4" w:space="0" w:color="000000"/>
              <w:right w:val="single" w:sz="4" w:space="0" w:color="000000"/>
            </w:tcBorders>
          </w:tcPr>
          <w:p w14:paraId="7E4E4CB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Eswatini Monsoon Time Scale,</w:t>
            </w:r>
          </w:p>
        </w:tc>
      </w:tr>
      <w:tr w:rsidR="007B6B89" w:rsidRPr="00EE4C6E" w14:paraId="46A620B1" w14:textId="77777777">
        <w:tc>
          <w:tcPr>
            <w:tcW w:w="3525" w:type="dxa"/>
            <w:tcBorders>
              <w:top w:val="single" w:sz="4" w:space="0" w:color="000000"/>
              <w:left w:val="single" w:sz="4" w:space="0" w:color="000000"/>
              <w:bottom w:val="single" w:sz="4" w:space="0" w:color="000000"/>
              <w:right w:val="single" w:sz="4" w:space="0" w:color="000000"/>
            </w:tcBorders>
          </w:tcPr>
          <w:p w14:paraId="0237F49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Georgia Monsoon Time Scale,</w:t>
            </w:r>
          </w:p>
        </w:tc>
        <w:tc>
          <w:tcPr>
            <w:tcW w:w="3705" w:type="dxa"/>
            <w:tcBorders>
              <w:top w:val="single" w:sz="4" w:space="0" w:color="000000"/>
              <w:left w:val="single" w:sz="4" w:space="0" w:color="000000"/>
              <w:bottom w:val="single" w:sz="4" w:space="0" w:color="000000"/>
              <w:right w:val="single" w:sz="4" w:space="0" w:color="000000"/>
            </w:tcBorders>
          </w:tcPr>
          <w:p w14:paraId="37AEC41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Oman Monsoon Time Scale,</w:t>
            </w:r>
          </w:p>
        </w:tc>
      </w:tr>
      <w:tr w:rsidR="007B6B89" w:rsidRPr="00EE4C6E" w14:paraId="5BBDDB7C" w14:textId="77777777">
        <w:tc>
          <w:tcPr>
            <w:tcW w:w="3525" w:type="dxa"/>
            <w:tcBorders>
              <w:top w:val="single" w:sz="4" w:space="0" w:color="000000"/>
              <w:left w:val="single" w:sz="4" w:space="0" w:color="000000"/>
              <w:bottom w:val="single" w:sz="4" w:space="0" w:color="000000"/>
              <w:right w:val="single" w:sz="4" w:space="0" w:color="000000"/>
            </w:tcBorders>
          </w:tcPr>
          <w:p w14:paraId="6E4111D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Germany Monsoon Time Scale,</w:t>
            </w:r>
          </w:p>
        </w:tc>
        <w:tc>
          <w:tcPr>
            <w:tcW w:w="3705" w:type="dxa"/>
            <w:tcBorders>
              <w:top w:val="single" w:sz="4" w:space="0" w:color="000000"/>
              <w:left w:val="single" w:sz="4" w:space="0" w:color="000000"/>
              <w:bottom w:val="single" w:sz="4" w:space="0" w:color="000000"/>
              <w:right w:val="single" w:sz="4" w:space="0" w:color="000000"/>
            </w:tcBorders>
          </w:tcPr>
          <w:p w14:paraId="5155983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North </w:t>
            </w:r>
            <w:proofErr w:type="gramStart"/>
            <w:r w:rsidRPr="00EE4C6E">
              <w:rPr>
                <w:rFonts w:ascii="Times New Roman" w:hAnsi="Times New Roman" w:cs="Times New Roman"/>
                <w:b/>
                <w:sz w:val="20"/>
                <w:szCs w:val="20"/>
              </w:rPr>
              <w:t>Macedonia  Monsoon</w:t>
            </w:r>
            <w:proofErr w:type="gramEnd"/>
            <w:r w:rsidRPr="00EE4C6E">
              <w:rPr>
                <w:rFonts w:ascii="Times New Roman" w:hAnsi="Times New Roman" w:cs="Times New Roman"/>
                <w:b/>
                <w:sz w:val="20"/>
                <w:szCs w:val="20"/>
              </w:rPr>
              <w:t xml:space="preserve"> Time Sc</w:t>
            </w:r>
          </w:p>
        </w:tc>
      </w:tr>
      <w:tr w:rsidR="007B6B89" w:rsidRPr="00EE4C6E" w14:paraId="2CF9D4A9" w14:textId="77777777">
        <w:tc>
          <w:tcPr>
            <w:tcW w:w="3525" w:type="dxa"/>
            <w:tcBorders>
              <w:top w:val="single" w:sz="4" w:space="0" w:color="000000"/>
              <w:left w:val="single" w:sz="4" w:space="0" w:color="000000"/>
              <w:bottom w:val="single" w:sz="4" w:space="0" w:color="000000"/>
              <w:right w:val="single" w:sz="4" w:space="0" w:color="000000"/>
            </w:tcBorders>
          </w:tcPr>
          <w:p w14:paraId="1D9A0BE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Ghana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39C746F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Qatar Monsoon Time Scale</w:t>
            </w:r>
          </w:p>
        </w:tc>
      </w:tr>
      <w:tr w:rsidR="007B6B89" w:rsidRPr="00EE4C6E" w14:paraId="715B93A9" w14:textId="77777777">
        <w:tc>
          <w:tcPr>
            <w:tcW w:w="3525" w:type="dxa"/>
            <w:tcBorders>
              <w:top w:val="single" w:sz="4" w:space="0" w:color="000000"/>
              <w:left w:val="single" w:sz="4" w:space="0" w:color="000000"/>
              <w:bottom w:val="single" w:sz="4" w:space="0" w:color="000000"/>
              <w:right w:val="single" w:sz="4" w:space="0" w:color="000000"/>
            </w:tcBorders>
          </w:tcPr>
          <w:p w14:paraId="07601EF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Greece Monsoon Time Scale,</w:t>
            </w:r>
          </w:p>
        </w:tc>
        <w:tc>
          <w:tcPr>
            <w:tcW w:w="3705" w:type="dxa"/>
            <w:tcBorders>
              <w:top w:val="single" w:sz="4" w:space="0" w:color="000000"/>
              <w:left w:val="single" w:sz="4" w:space="0" w:color="000000"/>
              <w:bottom w:val="single" w:sz="4" w:space="0" w:color="000000"/>
              <w:right w:val="single" w:sz="4" w:space="0" w:color="000000"/>
            </w:tcBorders>
          </w:tcPr>
          <w:p w14:paraId="0D903C0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Romania Monsoon Time Scale</w:t>
            </w:r>
          </w:p>
        </w:tc>
      </w:tr>
      <w:tr w:rsidR="007B6B89" w:rsidRPr="00EE4C6E" w14:paraId="06E1D462" w14:textId="77777777">
        <w:tc>
          <w:tcPr>
            <w:tcW w:w="3525" w:type="dxa"/>
            <w:tcBorders>
              <w:top w:val="single" w:sz="4" w:space="0" w:color="000000"/>
              <w:left w:val="single" w:sz="4" w:space="0" w:color="000000"/>
              <w:bottom w:val="single" w:sz="4" w:space="0" w:color="000000"/>
              <w:right w:val="single" w:sz="4" w:space="0" w:color="000000"/>
            </w:tcBorders>
          </w:tcPr>
          <w:p w14:paraId="613CA04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Grenada Monsoon Time Scale,</w:t>
            </w:r>
          </w:p>
        </w:tc>
        <w:tc>
          <w:tcPr>
            <w:tcW w:w="3705" w:type="dxa"/>
            <w:tcBorders>
              <w:top w:val="single" w:sz="4" w:space="0" w:color="000000"/>
              <w:left w:val="single" w:sz="4" w:space="0" w:color="000000"/>
              <w:bottom w:val="single" w:sz="4" w:space="0" w:color="000000"/>
              <w:right w:val="single" w:sz="4" w:space="0" w:color="000000"/>
            </w:tcBorders>
          </w:tcPr>
          <w:p w14:paraId="6DDE5EA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Russia Monsoon Time Scale  </w:t>
            </w:r>
          </w:p>
        </w:tc>
      </w:tr>
      <w:tr w:rsidR="007B6B89" w:rsidRPr="00EE4C6E" w14:paraId="40F22845" w14:textId="77777777">
        <w:tc>
          <w:tcPr>
            <w:tcW w:w="3525" w:type="dxa"/>
            <w:tcBorders>
              <w:top w:val="single" w:sz="4" w:space="0" w:color="000000"/>
              <w:left w:val="single" w:sz="4" w:space="0" w:color="000000"/>
              <w:bottom w:val="single" w:sz="4" w:space="0" w:color="000000"/>
              <w:right w:val="single" w:sz="4" w:space="0" w:color="000000"/>
            </w:tcBorders>
          </w:tcPr>
          <w:p w14:paraId="209D719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Guatemala Monsoon Time Scale,</w:t>
            </w:r>
          </w:p>
        </w:tc>
        <w:tc>
          <w:tcPr>
            <w:tcW w:w="3705" w:type="dxa"/>
            <w:tcBorders>
              <w:top w:val="single" w:sz="4" w:space="0" w:color="000000"/>
              <w:left w:val="single" w:sz="4" w:space="0" w:color="000000"/>
              <w:bottom w:val="single" w:sz="4" w:space="0" w:color="000000"/>
              <w:right w:val="single" w:sz="4" w:space="0" w:color="000000"/>
            </w:tcBorders>
          </w:tcPr>
          <w:p w14:paraId="531AA9D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Rwanda Monsoon Time Scale</w:t>
            </w:r>
          </w:p>
        </w:tc>
      </w:tr>
      <w:tr w:rsidR="007B6B89" w:rsidRPr="00EE4C6E" w14:paraId="624BA96C" w14:textId="77777777">
        <w:tc>
          <w:tcPr>
            <w:tcW w:w="3525" w:type="dxa"/>
            <w:tcBorders>
              <w:top w:val="single" w:sz="4" w:space="0" w:color="000000"/>
              <w:left w:val="single" w:sz="4" w:space="0" w:color="000000"/>
              <w:bottom w:val="single" w:sz="4" w:space="0" w:color="000000"/>
              <w:right w:val="single" w:sz="4" w:space="0" w:color="000000"/>
            </w:tcBorders>
          </w:tcPr>
          <w:p w14:paraId="24FFBB6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Guinea Monsoon Time Scale,</w:t>
            </w:r>
          </w:p>
        </w:tc>
        <w:tc>
          <w:tcPr>
            <w:tcW w:w="3705" w:type="dxa"/>
            <w:tcBorders>
              <w:top w:val="single" w:sz="4" w:space="0" w:color="000000"/>
              <w:left w:val="single" w:sz="4" w:space="0" w:color="000000"/>
              <w:bottom w:val="single" w:sz="4" w:space="0" w:color="000000"/>
              <w:right w:val="single" w:sz="4" w:space="0" w:color="000000"/>
            </w:tcBorders>
          </w:tcPr>
          <w:p w14:paraId="01C449B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Saint Kitts And Nevis Monsoon Time S</w:t>
            </w:r>
          </w:p>
        </w:tc>
      </w:tr>
      <w:tr w:rsidR="007B6B89" w:rsidRPr="00EE4C6E" w14:paraId="58359BFF" w14:textId="77777777">
        <w:tc>
          <w:tcPr>
            <w:tcW w:w="3525" w:type="dxa"/>
            <w:tcBorders>
              <w:top w:val="single" w:sz="4" w:space="0" w:color="000000"/>
              <w:left w:val="single" w:sz="4" w:space="0" w:color="000000"/>
              <w:bottom w:val="single" w:sz="4" w:space="0" w:color="000000"/>
              <w:right w:val="single" w:sz="4" w:space="0" w:color="000000"/>
            </w:tcBorders>
          </w:tcPr>
          <w:p w14:paraId="0BAF6ED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Guinea – Bissau Monsoon Time </w:t>
            </w:r>
            <w:proofErr w:type="spellStart"/>
            <w:r w:rsidRPr="00EE4C6E">
              <w:rPr>
                <w:rFonts w:ascii="Times New Roman" w:hAnsi="Times New Roman" w:cs="Times New Roman"/>
                <w:b/>
                <w:sz w:val="20"/>
                <w:szCs w:val="20"/>
              </w:rPr>
              <w:t>Sca</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643B764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Saint Lucia Monsoon Time Scale</w:t>
            </w:r>
          </w:p>
        </w:tc>
      </w:tr>
      <w:tr w:rsidR="007B6B89" w:rsidRPr="00EE4C6E" w14:paraId="6E65B3F0" w14:textId="77777777">
        <w:tc>
          <w:tcPr>
            <w:tcW w:w="3525" w:type="dxa"/>
            <w:tcBorders>
              <w:top w:val="single" w:sz="4" w:space="0" w:color="000000"/>
              <w:left w:val="single" w:sz="4" w:space="0" w:color="000000"/>
              <w:bottom w:val="single" w:sz="4" w:space="0" w:color="000000"/>
              <w:right w:val="single" w:sz="4" w:space="0" w:color="000000"/>
            </w:tcBorders>
          </w:tcPr>
          <w:p w14:paraId="1BAE586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Guyana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0A83692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Saint Vincent and the Grenadines MTS</w:t>
            </w:r>
          </w:p>
        </w:tc>
      </w:tr>
      <w:tr w:rsidR="007B6B89" w:rsidRPr="00EE4C6E" w14:paraId="554D1F7C" w14:textId="77777777">
        <w:tc>
          <w:tcPr>
            <w:tcW w:w="3525" w:type="dxa"/>
            <w:tcBorders>
              <w:top w:val="single" w:sz="4" w:space="0" w:color="000000"/>
              <w:left w:val="single" w:sz="4" w:space="0" w:color="000000"/>
              <w:bottom w:val="single" w:sz="4" w:space="0" w:color="000000"/>
              <w:right w:val="single" w:sz="4" w:space="0" w:color="000000"/>
            </w:tcBorders>
          </w:tcPr>
          <w:p w14:paraId="4EB4F5E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Haiti Monsoon Time Scale,</w:t>
            </w:r>
          </w:p>
        </w:tc>
        <w:tc>
          <w:tcPr>
            <w:tcW w:w="3705" w:type="dxa"/>
            <w:tcBorders>
              <w:top w:val="single" w:sz="4" w:space="0" w:color="000000"/>
              <w:left w:val="single" w:sz="4" w:space="0" w:color="000000"/>
              <w:bottom w:val="single" w:sz="4" w:space="0" w:color="000000"/>
              <w:right w:val="single" w:sz="4" w:space="0" w:color="000000"/>
            </w:tcBorders>
          </w:tcPr>
          <w:p w14:paraId="0F4B42C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Samoa Monsoon Time Scale</w:t>
            </w:r>
          </w:p>
        </w:tc>
      </w:tr>
      <w:tr w:rsidR="007B6B89" w:rsidRPr="00EE4C6E" w14:paraId="09D30DE6" w14:textId="77777777">
        <w:tc>
          <w:tcPr>
            <w:tcW w:w="3525" w:type="dxa"/>
            <w:tcBorders>
              <w:top w:val="single" w:sz="4" w:space="0" w:color="000000"/>
              <w:left w:val="single" w:sz="4" w:space="0" w:color="000000"/>
              <w:bottom w:val="single" w:sz="4" w:space="0" w:color="000000"/>
              <w:right w:val="single" w:sz="4" w:space="0" w:color="000000"/>
            </w:tcBorders>
          </w:tcPr>
          <w:p w14:paraId="0ABDC06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Holy See Monsoon Time Scale,</w:t>
            </w:r>
          </w:p>
        </w:tc>
        <w:tc>
          <w:tcPr>
            <w:tcW w:w="3705" w:type="dxa"/>
            <w:tcBorders>
              <w:top w:val="single" w:sz="4" w:space="0" w:color="000000"/>
              <w:left w:val="single" w:sz="4" w:space="0" w:color="000000"/>
              <w:bottom w:val="single" w:sz="4" w:space="0" w:color="000000"/>
              <w:right w:val="single" w:sz="4" w:space="0" w:color="000000"/>
            </w:tcBorders>
          </w:tcPr>
          <w:p w14:paraId="2C8BCA0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San Marino Monsoon Time Scale</w:t>
            </w:r>
          </w:p>
        </w:tc>
      </w:tr>
      <w:tr w:rsidR="007B6B89" w:rsidRPr="00EE4C6E" w14:paraId="06650C03" w14:textId="77777777">
        <w:tc>
          <w:tcPr>
            <w:tcW w:w="3525" w:type="dxa"/>
            <w:tcBorders>
              <w:top w:val="single" w:sz="4" w:space="0" w:color="000000"/>
              <w:left w:val="single" w:sz="4" w:space="0" w:color="000000"/>
              <w:bottom w:val="single" w:sz="4" w:space="0" w:color="000000"/>
              <w:right w:val="single" w:sz="4" w:space="0" w:color="000000"/>
            </w:tcBorders>
          </w:tcPr>
          <w:p w14:paraId="00C8D460"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Honduras  Monsoon</w:t>
            </w:r>
            <w:proofErr w:type="gramEnd"/>
            <w:r w:rsidRPr="00EE4C6E">
              <w:rPr>
                <w:rFonts w:ascii="Times New Roman" w:hAnsi="Times New Roman" w:cs="Times New Roman"/>
                <w:b/>
                <w:sz w:val="20"/>
                <w:szCs w:val="20"/>
              </w:rPr>
              <w:t xml:space="preserve"> Time Scale,</w:t>
            </w:r>
          </w:p>
        </w:tc>
        <w:tc>
          <w:tcPr>
            <w:tcW w:w="3705" w:type="dxa"/>
            <w:tcBorders>
              <w:top w:val="single" w:sz="4" w:space="0" w:color="000000"/>
              <w:left w:val="single" w:sz="4" w:space="0" w:color="000000"/>
              <w:bottom w:val="single" w:sz="4" w:space="0" w:color="000000"/>
              <w:right w:val="single" w:sz="4" w:space="0" w:color="000000"/>
            </w:tcBorders>
          </w:tcPr>
          <w:p w14:paraId="3388139C" w14:textId="77777777" w:rsidR="007B6B89" w:rsidRPr="00EE4C6E" w:rsidRDefault="006C564D" w:rsidP="00EE4C6E">
            <w:pPr>
              <w:spacing w:after="0" w:line="240" w:lineRule="auto"/>
              <w:rPr>
                <w:rFonts w:ascii="Times New Roman" w:hAnsi="Times New Roman" w:cs="Times New Roman"/>
                <w:b/>
                <w:sz w:val="20"/>
                <w:szCs w:val="20"/>
              </w:rPr>
            </w:pPr>
            <w:proofErr w:type="spellStart"/>
            <w:r w:rsidRPr="00EE4C6E">
              <w:rPr>
                <w:rFonts w:ascii="Times New Roman" w:hAnsi="Times New Roman" w:cs="Times New Roman"/>
                <w:b/>
                <w:sz w:val="20"/>
                <w:szCs w:val="20"/>
              </w:rPr>
              <w:t>SaoTome&amp;Principe</w:t>
            </w:r>
            <w:proofErr w:type="spellEnd"/>
            <w:r w:rsidRPr="00EE4C6E">
              <w:rPr>
                <w:rFonts w:ascii="Times New Roman" w:hAnsi="Times New Roman" w:cs="Times New Roman"/>
                <w:b/>
                <w:sz w:val="20"/>
                <w:szCs w:val="20"/>
              </w:rPr>
              <w:t xml:space="preserve"> </w:t>
            </w:r>
            <w:proofErr w:type="spellStart"/>
            <w:r w:rsidRPr="00EE4C6E">
              <w:rPr>
                <w:rFonts w:ascii="Times New Roman" w:hAnsi="Times New Roman" w:cs="Times New Roman"/>
                <w:b/>
                <w:sz w:val="20"/>
                <w:szCs w:val="20"/>
              </w:rPr>
              <w:t>MonsoonTime</w:t>
            </w:r>
            <w:proofErr w:type="spellEnd"/>
            <w:r w:rsidRPr="00EE4C6E">
              <w:rPr>
                <w:rFonts w:ascii="Times New Roman" w:hAnsi="Times New Roman" w:cs="Times New Roman"/>
                <w:b/>
                <w:sz w:val="20"/>
                <w:szCs w:val="20"/>
              </w:rPr>
              <w:t xml:space="preserve"> </w:t>
            </w:r>
            <w:proofErr w:type="spellStart"/>
            <w:r w:rsidRPr="00EE4C6E">
              <w:rPr>
                <w:rFonts w:ascii="Times New Roman" w:hAnsi="Times New Roman" w:cs="Times New Roman"/>
                <w:b/>
                <w:sz w:val="20"/>
                <w:szCs w:val="20"/>
              </w:rPr>
              <w:t>Sca</w:t>
            </w:r>
            <w:proofErr w:type="spellEnd"/>
          </w:p>
        </w:tc>
      </w:tr>
      <w:tr w:rsidR="007B6B89" w:rsidRPr="00EE4C6E" w14:paraId="27F8CF39" w14:textId="77777777">
        <w:tc>
          <w:tcPr>
            <w:tcW w:w="3525" w:type="dxa"/>
            <w:tcBorders>
              <w:top w:val="single" w:sz="4" w:space="0" w:color="000000"/>
              <w:left w:val="single" w:sz="4" w:space="0" w:color="000000"/>
              <w:bottom w:val="single" w:sz="4" w:space="0" w:color="000000"/>
              <w:right w:val="single" w:sz="4" w:space="0" w:color="000000"/>
            </w:tcBorders>
          </w:tcPr>
          <w:p w14:paraId="6D8A80E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Hongkong Monsoon Time Scale,</w:t>
            </w:r>
          </w:p>
        </w:tc>
        <w:tc>
          <w:tcPr>
            <w:tcW w:w="3705" w:type="dxa"/>
            <w:tcBorders>
              <w:top w:val="single" w:sz="4" w:space="0" w:color="000000"/>
              <w:left w:val="single" w:sz="4" w:space="0" w:color="000000"/>
              <w:bottom w:val="single" w:sz="4" w:space="0" w:color="000000"/>
              <w:right w:val="single" w:sz="4" w:space="0" w:color="000000"/>
            </w:tcBorders>
          </w:tcPr>
          <w:p w14:paraId="757F194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Saudi Arabia Monsoon Time Scale</w:t>
            </w:r>
          </w:p>
        </w:tc>
      </w:tr>
      <w:tr w:rsidR="007B6B89" w:rsidRPr="00EE4C6E" w14:paraId="60F701D7" w14:textId="77777777">
        <w:tc>
          <w:tcPr>
            <w:tcW w:w="3525" w:type="dxa"/>
            <w:tcBorders>
              <w:top w:val="single" w:sz="4" w:space="0" w:color="000000"/>
              <w:left w:val="single" w:sz="4" w:space="0" w:color="000000"/>
              <w:bottom w:val="single" w:sz="4" w:space="0" w:color="000000"/>
              <w:right w:val="single" w:sz="4" w:space="0" w:color="000000"/>
            </w:tcBorders>
          </w:tcPr>
          <w:p w14:paraId="0F3273E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Hungary Monsoon Time Scale</w:t>
            </w:r>
          </w:p>
        </w:tc>
        <w:tc>
          <w:tcPr>
            <w:tcW w:w="3705" w:type="dxa"/>
            <w:tcBorders>
              <w:top w:val="single" w:sz="4" w:space="0" w:color="000000"/>
              <w:left w:val="single" w:sz="4" w:space="0" w:color="000000"/>
              <w:bottom w:val="single" w:sz="4" w:space="0" w:color="000000"/>
              <w:right w:val="single" w:sz="4" w:space="0" w:color="000000"/>
            </w:tcBorders>
          </w:tcPr>
          <w:p w14:paraId="1D946518"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Senegal  Monsoon</w:t>
            </w:r>
            <w:proofErr w:type="gramEnd"/>
            <w:r w:rsidRPr="00EE4C6E">
              <w:rPr>
                <w:rFonts w:ascii="Times New Roman" w:hAnsi="Times New Roman" w:cs="Times New Roman"/>
                <w:b/>
                <w:sz w:val="20"/>
                <w:szCs w:val="20"/>
              </w:rPr>
              <w:t xml:space="preserve"> Time Scale</w:t>
            </w:r>
          </w:p>
        </w:tc>
      </w:tr>
      <w:tr w:rsidR="007B6B89" w:rsidRPr="00EE4C6E" w14:paraId="0580AA3A" w14:textId="77777777">
        <w:tc>
          <w:tcPr>
            <w:tcW w:w="3525" w:type="dxa"/>
            <w:tcBorders>
              <w:top w:val="single" w:sz="4" w:space="0" w:color="000000"/>
              <w:left w:val="single" w:sz="4" w:space="0" w:color="000000"/>
              <w:bottom w:val="single" w:sz="4" w:space="0" w:color="000000"/>
              <w:right w:val="single" w:sz="4" w:space="0" w:color="000000"/>
            </w:tcBorders>
          </w:tcPr>
          <w:p w14:paraId="7F0E70D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Iceland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680AE85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Serbia Monsoon Time Scale</w:t>
            </w:r>
          </w:p>
        </w:tc>
      </w:tr>
      <w:tr w:rsidR="007B6B89" w:rsidRPr="00EE4C6E" w14:paraId="06F73BE9" w14:textId="77777777">
        <w:tc>
          <w:tcPr>
            <w:tcW w:w="3525" w:type="dxa"/>
            <w:tcBorders>
              <w:top w:val="single" w:sz="4" w:space="0" w:color="000000"/>
              <w:left w:val="single" w:sz="4" w:space="0" w:color="000000"/>
              <w:bottom w:val="single" w:sz="4" w:space="0" w:color="000000"/>
              <w:right w:val="single" w:sz="4" w:space="0" w:color="000000"/>
            </w:tcBorders>
          </w:tcPr>
          <w:p w14:paraId="340F2B4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India Monsoon Time Scale,</w:t>
            </w:r>
          </w:p>
        </w:tc>
        <w:tc>
          <w:tcPr>
            <w:tcW w:w="3705" w:type="dxa"/>
            <w:tcBorders>
              <w:top w:val="single" w:sz="4" w:space="0" w:color="000000"/>
              <w:left w:val="single" w:sz="4" w:space="0" w:color="000000"/>
              <w:bottom w:val="single" w:sz="4" w:space="0" w:color="000000"/>
              <w:right w:val="single" w:sz="4" w:space="0" w:color="000000"/>
            </w:tcBorders>
          </w:tcPr>
          <w:p w14:paraId="44FBB26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Seychelles Monsoon Time Scale</w:t>
            </w:r>
          </w:p>
        </w:tc>
      </w:tr>
      <w:tr w:rsidR="007B6B89" w:rsidRPr="00EE4C6E" w14:paraId="4003EBB8" w14:textId="77777777">
        <w:tc>
          <w:tcPr>
            <w:tcW w:w="3525" w:type="dxa"/>
            <w:tcBorders>
              <w:top w:val="single" w:sz="4" w:space="0" w:color="000000"/>
              <w:left w:val="single" w:sz="4" w:space="0" w:color="000000"/>
              <w:bottom w:val="single" w:sz="4" w:space="0" w:color="000000"/>
              <w:right w:val="single" w:sz="4" w:space="0" w:color="000000"/>
            </w:tcBorders>
          </w:tcPr>
          <w:p w14:paraId="55C2191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Indonesia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24A1B3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Sierra Leone Monsoon Time Scale</w:t>
            </w:r>
          </w:p>
        </w:tc>
      </w:tr>
      <w:tr w:rsidR="007B6B89" w:rsidRPr="00EE4C6E" w14:paraId="4DA0AFCF" w14:textId="77777777">
        <w:tc>
          <w:tcPr>
            <w:tcW w:w="3525" w:type="dxa"/>
            <w:tcBorders>
              <w:top w:val="single" w:sz="4" w:space="0" w:color="000000"/>
              <w:left w:val="single" w:sz="4" w:space="0" w:color="000000"/>
              <w:bottom w:val="single" w:sz="4" w:space="0" w:color="000000"/>
              <w:right w:val="single" w:sz="4" w:space="0" w:color="000000"/>
            </w:tcBorders>
          </w:tcPr>
          <w:p w14:paraId="7176D5A5"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Iran Monsoon Time Scale,</w:t>
            </w:r>
          </w:p>
        </w:tc>
        <w:tc>
          <w:tcPr>
            <w:tcW w:w="3705" w:type="dxa"/>
            <w:tcBorders>
              <w:top w:val="single" w:sz="4" w:space="0" w:color="000000"/>
              <w:left w:val="single" w:sz="4" w:space="0" w:color="000000"/>
              <w:bottom w:val="single" w:sz="4" w:space="0" w:color="000000"/>
              <w:right w:val="single" w:sz="4" w:space="0" w:color="000000"/>
            </w:tcBorders>
          </w:tcPr>
          <w:p w14:paraId="76EF190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Singapore Monsoon Time Scale</w:t>
            </w:r>
          </w:p>
        </w:tc>
      </w:tr>
      <w:tr w:rsidR="007B6B89" w:rsidRPr="00EE4C6E" w14:paraId="149086AB" w14:textId="77777777">
        <w:tc>
          <w:tcPr>
            <w:tcW w:w="3525" w:type="dxa"/>
            <w:tcBorders>
              <w:top w:val="single" w:sz="4" w:space="0" w:color="000000"/>
              <w:left w:val="single" w:sz="4" w:space="0" w:color="000000"/>
              <w:bottom w:val="single" w:sz="4" w:space="0" w:color="000000"/>
              <w:right w:val="single" w:sz="4" w:space="0" w:color="000000"/>
            </w:tcBorders>
          </w:tcPr>
          <w:p w14:paraId="288578EF"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Iraq Monsoon Time Scale,</w:t>
            </w:r>
          </w:p>
        </w:tc>
        <w:tc>
          <w:tcPr>
            <w:tcW w:w="3705" w:type="dxa"/>
            <w:tcBorders>
              <w:top w:val="single" w:sz="4" w:space="0" w:color="000000"/>
              <w:left w:val="single" w:sz="4" w:space="0" w:color="000000"/>
              <w:bottom w:val="single" w:sz="4" w:space="0" w:color="000000"/>
              <w:right w:val="single" w:sz="4" w:space="0" w:color="000000"/>
            </w:tcBorders>
          </w:tcPr>
          <w:p w14:paraId="237D2F69"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Slovakia Monsoon Time Scale</w:t>
            </w:r>
          </w:p>
        </w:tc>
      </w:tr>
      <w:tr w:rsidR="007B6B89" w:rsidRPr="00EE4C6E" w14:paraId="7231EBA7" w14:textId="77777777">
        <w:tc>
          <w:tcPr>
            <w:tcW w:w="3525" w:type="dxa"/>
            <w:tcBorders>
              <w:top w:val="single" w:sz="4" w:space="0" w:color="000000"/>
              <w:left w:val="single" w:sz="4" w:space="0" w:color="000000"/>
              <w:bottom w:val="single" w:sz="4" w:space="0" w:color="000000"/>
              <w:right w:val="single" w:sz="4" w:space="0" w:color="000000"/>
            </w:tcBorders>
          </w:tcPr>
          <w:p w14:paraId="078B187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Ireland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7E35D4C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Slovenia Monsoon Time Scale</w:t>
            </w:r>
          </w:p>
        </w:tc>
      </w:tr>
      <w:tr w:rsidR="007B6B89" w:rsidRPr="00EE4C6E" w14:paraId="7B9C35C4" w14:textId="77777777">
        <w:tc>
          <w:tcPr>
            <w:tcW w:w="3525" w:type="dxa"/>
            <w:tcBorders>
              <w:top w:val="single" w:sz="4" w:space="0" w:color="000000"/>
              <w:left w:val="single" w:sz="4" w:space="0" w:color="000000"/>
              <w:bottom w:val="single" w:sz="4" w:space="0" w:color="000000"/>
              <w:right w:val="single" w:sz="4" w:space="0" w:color="000000"/>
            </w:tcBorders>
          </w:tcPr>
          <w:p w14:paraId="002A599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Israel Monsoon Time Scale</w:t>
            </w:r>
          </w:p>
        </w:tc>
        <w:tc>
          <w:tcPr>
            <w:tcW w:w="3705" w:type="dxa"/>
            <w:tcBorders>
              <w:top w:val="single" w:sz="4" w:space="0" w:color="000000"/>
              <w:left w:val="single" w:sz="4" w:space="0" w:color="000000"/>
              <w:bottom w:val="single" w:sz="4" w:space="0" w:color="000000"/>
              <w:right w:val="single" w:sz="4" w:space="0" w:color="000000"/>
            </w:tcBorders>
          </w:tcPr>
          <w:p w14:paraId="73BB82F7" w14:textId="77777777" w:rsidR="007B6B89" w:rsidRPr="00EE4C6E" w:rsidRDefault="007B6B89" w:rsidP="00EE4C6E">
            <w:pPr>
              <w:spacing w:after="0" w:line="240" w:lineRule="auto"/>
              <w:rPr>
                <w:rFonts w:ascii="Times New Roman" w:hAnsi="Times New Roman" w:cs="Times New Roman"/>
                <w:sz w:val="20"/>
                <w:szCs w:val="20"/>
              </w:rPr>
            </w:pPr>
          </w:p>
        </w:tc>
      </w:tr>
      <w:tr w:rsidR="007B6B89" w:rsidRPr="00EE4C6E" w14:paraId="5DEE4E0B" w14:textId="77777777">
        <w:tc>
          <w:tcPr>
            <w:tcW w:w="3525" w:type="dxa"/>
            <w:tcBorders>
              <w:top w:val="single" w:sz="4" w:space="0" w:color="000000"/>
              <w:left w:val="single" w:sz="4" w:space="0" w:color="000000"/>
              <w:bottom w:val="single" w:sz="4" w:space="0" w:color="000000"/>
              <w:right w:val="single" w:sz="4" w:space="0" w:color="000000"/>
            </w:tcBorders>
          </w:tcPr>
          <w:p w14:paraId="32C787F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Italy Monsoon Time Scale,</w:t>
            </w:r>
          </w:p>
        </w:tc>
        <w:tc>
          <w:tcPr>
            <w:tcW w:w="3705" w:type="dxa"/>
            <w:tcBorders>
              <w:top w:val="single" w:sz="4" w:space="0" w:color="000000"/>
              <w:left w:val="single" w:sz="4" w:space="0" w:color="000000"/>
              <w:bottom w:val="single" w:sz="4" w:space="0" w:color="000000"/>
              <w:right w:val="single" w:sz="4" w:space="0" w:color="000000"/>
            </w:tcBorders>
          </w:tcPr>
          <w:p w14:paraId="2BB871B1"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3D0F7928" w14:textId="77777777">
        <w:tc>
          <w:tcPr>
            <w:tcW w:w="3525" w:type="dxa"/>
            <w:tcBorders>
              <w:top w:val="single" w:sz="4" w:space="0" w:color="000000"/>
              <w:left w:val="single" w:sz="4" w:space="0" w:color="000000"/>
              <w:bottom w:val="single" w:sz="4" w:space="0" w:color="000000"/>
              <w:right w:val="single" w:sz="4" w:space="0" w:color="000000"/>
            </w:tcBorders>
          </w:tcPr>
          <w:p w14:paraId="1A34E56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Jamaica Monsoon Time Scale</w:t>
            </w:r>
          </w:p>
        </w:tc>
        <w:tc>
          <w:tcPr>
            <w:tcW w:w="3705" w:type="dxa"/>
            <w:tcBorders>
              <w:top w:val="single" w:sz="4" w:space="0" w:color="000000"/>
              <w:left w:val="single" w:sz="4" w:space="0" w:color="000000"/>
              <w:bottom w:val="single" w:sz="4" w:space="0" w:color="000000"/>
              <w:right w:val="single" w:sz="4" w:space="0" w:color="000000"/>
            </w:tcBorders>
          </w:tcPr>
          <w:p w14:paraId="7A522983"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5C1FDA8D" w14:textId="77777777">
        <w:tc>
          <w:tcPr>
            <w:tcW w:w="3525" w:type="dxa"/>
            <w:tcBorders>
              <w:top w:val="single" w:sz="4" w:space="0" w:color="000000"/>
              <w:left w:val="single" w:sz="4" w:space="0" w:color="000000"/>
              <w:bottom w:val="single" w:sz="4" w:space="0" w:color="000000"/>
              <w:right w:val="single" w:sz="4" w:space="0" w:color="000000"/>
            </w:tcBorders>
          </w:tcPr>
          <w:p w14:paraId="15A7C308"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Japan Monsoon Time Scale,</w:t>
            </w:r>
          </w:p>
        </w:tc>
        <w:tc>
          <w:tcPr>
            <w:tcW w:w="3705" w:type="dxa"/>
            <w:tcBorders>
              <w:top w:val="single" w:sz="4" w:space="0" w:color="000000"/>
              <w:left w:val="single" w:sz="4" w:space="0" w:color="000000"/>
              <w:bottom w:val="single" w:sz="4" w:space="0" w:color="000000"/>
              <w:right w:val="single" w:sz="4" w:space="0" w:color="000000"/>
            </w:tcBorders>
          </w:tcPr>
          <w:p w14:paraId="5FF1D907"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52F8C8DD" w14:textId="77777777">
        <w:tc>
          <w:tcPr>
            <w:tcW w:w="3525" w:type="dxa"/>
            <w:tcBorders>
              <w:top w:val="single" w:sz="4" w:space="0" w:color="000000"/>
              <w:left w:val="single" w:sz="4" w:space="0" w:color="000000"/>
              <w:bottom w:val="single" w:sz="4" w:space="0" w:color="000000"/>
              <w:right w:val="single" w:sz="4" w:space="0" w:color="000000"/>
            </w:tcBorders>
          </w:tcPr>
          <w:p w14:paraId="4D103A79"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Jordan Monsoon Time Scale,</w:t>
            </w:r>
          </w:p>
        </w:tc>
        <w:tc>
          <w:tcPr>
            <w:tcW w:w="3705" w:type="dxa"/>
            <w:tcBorders>
              <w:top w:val="single" w:sz="4" w:space="0" w:color="000000"/>
              <w:left w:val="single" w:sz="4" w:space="0" w:color="000000"/>
              <w:bottom w:val="single" w:sz="4" w:space="0" w:color="000000"/>
              <w:right w:val="single" w:sz="4" w:space="0" w:color="000000"/>
            </w:tcBorders>
          </w:tcPr>
          <w:p w14:paraId="02A01957"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6A40AD5D" w14:textId="77777777">
        <w:tc>
          <w:tcPr>
            <w:tcW w:w="3525" w:type="dxa"/>
            <w:tcBorders>
              <w:top w:val="single" w:sz="4" w:space="0" w:color="000000"/>
              <w:left w:val="single" w:sz="4" w:space="0" w:color="000000"/>
              <w:bottom w:val="single" w:sz="4" w:space="0" w:color="000000"/>
              <w:right w:val="single" w:sz="4" w:space="0" w:color="000000"/>
            </w:tcBorders>
          </w:tcPr>
          <w:p w14:paraId="2D3EB13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Kazakhstan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592136D0"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21A38F95" w14:textId="77777777">
        <w:tc>
          <w:tcPr>
            <w:tcW w:w="3525" w:type="dxa"/>
            <w:tcBorders>
              <w:top w:val="single" w:sz="4" w:space="0" w:color="000000"/>
              <w:left w:val="single" w:sz="4" w:space="0" w:color="000000"/>
              <w:bottom w:val="single" w:sz="4" w:space="0" w:color="000000"/>
              <w:right w:val="single" w:sz="4" w:space="0" w:color="000000"/>
            </w:tcBorders>
          </w:tcPr>
          <w:p w14:paraId="4E47C6E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Kenya Monsoon Time Scale,</w:t>
            </w:r>
          </w:p>
        </w:tc>
        <w:tc>
          <w:tcPr>
            <w:tcW w:w="3705" w:type="dxa"/>
            <w:tcBorders>
              <w:top w:val="single" w:sz="4" w:space="0" w:color="000000"/>
              <w:left w:val="single" w:sz="4" w:space="0" w:color="000000"/>
              <w:bottom w:val="single" w:sz="4" w:space="0" w:color="000000"/>
              <w:right w:val="single" w:sz="4" w:space="0" w:color="000000"/>
            </w:tcBorders>
          </w:tcPr>
          <w:p w14:paraId="32A5E734"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7B3181D8" w14:textId="77777777">
        <w:tc>
          <w:tcPr>
            <w:tcW w:w="3525" w:type="dxa"/>
            <w:tcBorders>
              <w:top w:val="single" w:sz="4" w:space="0" w:color="000000"/>
              <w:left w:val="single" w:sz="4" w:space="0" w:color="000000"/>
              <w:bottom w:val="single" w:sz="4" w:space="0" w:color="000000"/>
              <w:right w:val="single" w:sz="4" w:space="0" w:color="000000"/>
            </w:tcBorders>
          </w:tcPr>
          <w:p w14:paraId="1AC80AD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Kiribati Monsoon Time Scale,</w:t>
            </w:r>
          </w:p>
        </w:tc>
        <w:tc>
          <w:tcPr>
            <w:tcW w:w="3705" w:type="dxa"/>
            <w:tcBorders>
              <w:top w:val="single" w:sz="4" w:space="0" w:color="000000"/>
              <w:left w:val="single" w:sz="4" w:space="0" w:color="000000"/>
              <w:bottom w:val="single" w:sz="4" w:space="0" w:color="000000"/>
              <w:right w:val="single" w:sz="4" w:space="0" w:color="000000"/>
            </w:tcBorders>
          </w:tcPr>
          <w:p w14:paraId="0755A1EC"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13946112" w14:textId="77777777">
        <w:tc>
          <w:tcPr>
            <w:tcW w:w="3525" w:type="dxa"/>
            <w:tcBorders>
              <w:top w:val="single" w:sz="4" w:space="0" w:color="000000"/>
              <w:left w:val="single" w:sz="4" w:space="0" w:color="000000"/>
              <w:bottom w:val="single" w:sz="4" w:space="0" w:color="000000"/>
              <w:right w:val="single" w:sz="4" w:space="0" w:color="000000"/>
            </w:tcBorders>
          </w:tcPr>
          <w:p w14:paraId="354F34A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Kosovo Monsoon Time Scale,</w:t>
            </w:r>
          </w:p>
        </w:tc>
        <w:tc>
          <w:tcPr>
            <w:tcW w:w="3705" w:type="dxa"/>
            <w:tcBorders>
              <w:top w:val="single" w:sz="4" w:space="0" w:color="000000"/>
              <w:left w:val="single" w:sz="4" w:space="0" w:color="000000"/>
              <w:bottom w:val="single" w:sz="4" w:space="0" w:color="000000"/>
              <w:right w:val="single" w:sz="4" w:space="0" w:color="000000"/>
            </w:tcBorders>
          </w:tcPr>
          <w:p w14:paraId="3AA2D363"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1384C968" w14:textId="77777777">
        <w:tc>
          <w:tcPr>
            <w:tcW w:w="3525" w:type="dxa"/>
            <w:tcBorders>
              <w:top w:val="single" w:sz="4" w:space="0" w:color="000000"/>
              <w:left w:val="single" w:sz="4" w:space="0" w:color="000000"/>
              <w:bottom w:val="single" w:sz="4" w:space="0" w:color="000000"/>
              <w:right w:val="single" w:sz="4" w:space="0" w:color="000000"/>
            </w:tcBorders>
          </w:tcPr>
          <w:p w14:paraId="3E5CBCCA"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Kuwait Monsoon Time Scale,</w:t>
            </w:r>
          </w:p>
        </w:tc>
        <w:tc>
          <w:tcPr>
            <w:tcW w:w="3705" w:type="dxa"/>
            <w:tcBorders>
              <w:top w:val="single" w:sz="4" w:space="0" w:color="000000"/>
              <w:left w:val="single" w:sz="4" w:space="0" w:color="000000"/>
              <w:bottom w:val="single" w:sz="4" w:space="0" w:color="000000"/>
              <w:right w:val="single" w:sz="4" w:space="0" w:color="000000"/>
            </w:tcBorders>
          </w:tcPr>
          <w:p w14:paraId="06C375A4"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3AF7B786" w14:textId="77777777">
        <w:tc>
          <w:tcPr>
            <w:tcW w:w="3525" w:type="dxa"/>
            <w:tcBorders>
              <w:top w:val="single" w:sz="4" w:space="0" w:color="000000"/>
              <w:left w:val="single" w:sz="4" w:space="0" w:color="000000"/>
              <w:bottom w:val="single" w:sz="4" w:space="0" w:color="000000"/>
              <w:right w:val="single" w:sz="4" w:space="0" w:color="000000"/>
            </w:tcBorders>
          </w:tcPr>
          <w:p w14:paraId="682F506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Kyrgyzstan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7A2D67E5"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119E482D" w14:textId="77777777">
        <w:tc>
          <w:tcPr>
            <w:tcW w:w="3525" w:type="dxa"/>
            <w:tcBorders>
              <w:top w:val="single" w:sz="4" w:space="0" w:color="000000"/>
              <w:left w:val="single" w:sz="4" w:space="0" w:color="000000"/>
              <w:bottom w:val="single" w:sz="4" w:space="0" w:color="000000"/>
              <w:right w:val="single" w:sz="4" w:space="0" w:color="000000"/>
            </w:tcBorders>
          </w:tcPr>
          <w:p w14:paraId="4C4868E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Laos Monsoon Time Scale,</w:t>
            </w:r>
          </w:p>
        </w:tc>
        <w:tc>
          <w:tcPr>
            <w:tcW w:w="3705" w:type="dxa"/>
            <w:tcBorders>
              <w:top w:val="single" w:sz="4" w:space="0" w:color="000000"/>
              <w:left w:val="single" w:sz="4" w:space="0" w:color="000000"/>
              <w:bottom w:val="single" w:sz="4" w:space="0" w:color="000000"/>
              <w:right w:val="single" w:sz="4" w:space="0" w:color="000000"/>
            </w:tcBorders>
          </w:tcPr>
          <w:p w14:paraId="10EDE607"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641739E2" w14:textId="77777777">
        <w:tc>
          <w:tcPr>
            <w:tcW w:w="3525" w:type="dxa"/>
            <w:tcBorders>
              <w:top w:val="single" w:sz="4" w:space="0" w:color="000000"/>
              <w:left w:val="single" w:sz="4" w:space="0" w:color="000000"/>
              <w:bottom w:val="single" w:sz="4" w:space="0" w:color="000000"/>
              <w:right w:val="single" w:sz="4" w:space="0" w:color="000000"/>
            </w:tcBorders>
          </w:tcPr>
          <w:p w14:paraId="0043B194"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Latvia Monsoon Time Scale,</w:t>
            </w:r>
          </w:p>
        </w:tc>
        <w:tc>
          <w:tcPr>
            <w:tcW w:w="3705" w:type="dxa"/>
            <w:tcBorders>
              <w:top w:val="single" w:sz="4" w:space="0" w:color="000000"/>
              <w:left w:val="single" w:sz="4" w:space="0" w:color="000000"/>
              <w:bottom w:val="single" w:sz="4" w:space="0" w:color="000000"/>
              <w:right w:val="single" w:sz="4" w:space="0" w:color="000000"/>
            </w:tcBorders>
          </w:tcPr>
          <w:p w14:paraId="40003C54"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3CC295B2" w14:textId="77777777">
        <w:tc>
          <w:tcPr>
            <w:tcW w:w="3525" w:type="dxa"/>
            <w:tcBorders>
              <w:top w:val="single" w:sz="4" w:space="0" w:color="000000"/>
              <w:left w:val="single" w:sz="4" w:space="0" w:color="000000"/>
              <w:bottom w:val="single" w:sz="4" w:space="0" w:color="000000"/>
              <w:right w:val="single" w:sz="4" w:space="0" w:color="000000"/>
            </w:tcBorders>
          </w:tcPr>
          <w:p w14:paraId="6A14736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Lebanon Monsoon Time Scale,</w:t>
            </w:r>
          </w:p>
        </w:tc>
        <w:tc>
          <w:tcPr>
            <w:tcW w:w="3705" w:type="dxa"/>
            <w:tcBorders>
              <w:top w:val="single" w:sz="4" w:space="0" w:color="000000"/>
              <w:left w:val="single" w:sz="4" w:space="0" w:color="000000"/>
              <w:bottom w:val="single" w:sz="4" w:space="0" w:color="000000"/>
              <w:right w:val="single" w:sz="4" w:space="0" w:color="000000"/>
            </w:tcBorders>
          </w:tcPr>
          <w:p w14:paraId="2D9B601A"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216E4613" w14:textId="77777777">
        <w:tc>
          <w:tcPr>
            <w:tcW w:w="3525" w:type="dxa"/>
            <w:tcBorders>
              <w:top w:val="single" w:sz="4" w:space="0" w:color="000000"/>
              <w:left w:val="single" w:sz="4" w:space="0" w:color="000000"/>
              <w:bottom w:val="single" w:sz="4" w:space="0" w:color="000000"/>
              <w:right w:val="single" w:sz="4" w:space="0" w:color="000000"/>
            </w:tcBorders>
          </w:tcPr>
          <w:p w14:paraId="0FF595C0"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Lesotho Monsoon Time Scale</w:t>
            </w:r>
          </w:p>
        </w:tc>
        <w:tc>
          <w:tcPr>
            <w:tcW w:w="3705" w:type="dxa"/>
            <w:tcBorders>
              <w:top w:val="single" w:sz="4" w:space="0" w:color="000000"/>
              <w:left w:val="single" w:sz="4" w:space="0" w:color="000000"/>
              <w:bottom w:val="single" w:sz="4" w:space="0" w:color="000000"/>
              <w:right w:val="single" w:sz="4" w:space="0" w:color="000000"/>
            </w:tcBorders>
          </w:tcPr>
          <w:p w14:paraId="5B7E902F"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1ECCD29B" w14:textId="77777777">
        <w:tc>
          <w:tcPr>
            <w:tcW w:w="3525" w:type="dxa"/>
            <w:tcBorders>
              <w:top w:val="single" w:sz="4" w:space="0" w:color="000000"/>
              <w:left w:val="single" w:sz="4" w:space="0" w:color="000000"/>
              <w:bottom w:val="single" w:sz="4" w:space="0" w:color="000000"/>
              <w:right w:val="single" w:sz="4" w:space="0" w:color="000000"/>
            </w:tcBorders>
          </w:tcPr>
          <w:p w14:paraId="1E830911"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Liberia Monsoon Time Scale,</w:t>
            </w:r>
          </w:p>
        </w:tc>
        <w:tc>
          <w:tcPr>
            <w:tcW w:w="3705" w:type="dxa"/>
            <w:tcBorders>
              <w:top w:val="single" w:sz="4" w:space="0" w:color="000000"/>
              <w:left w:val="single" w:sz="4" w:space="0" w:color="000000"/>
              <w:bottom w:val="single" w:sz="4" w:space="0" w:color="000000"/>
              <w:right w:val="single" w:sz="4" w:space="0" w:color="000000"/>
            </w:tcBorders>
          </w:tcPr>
          <w:p w14:paraId="23FF9390"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09B63679" w14:textId="77777777">
        <w:tc>
          <w:tcPr>
            <w:tcW w:w="3525" w:type="dxa"/>
            <w:tcBorders>
              <w:top w:val="single" w:sz="4" w:space="0" w:color="000000"/>
              <w:left w:val="single" w:sz="4" w:space="0" w:color="000000"/>
              <w:bottom w:val="single" w:sz="4" w:space="0" w:color="000000"/>
              <w:right w:val="single" w:sz="4" w:space="0" w:color="000000"/>
            </w:tcBorders>
          </w:tcPr>
          <w:p w14:paraId="32B84F3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Libya Monsoon Time Scale,</w:t>
            </w:r>
          </w:p>
        </w:tc>
        <w:tc>
          <w:tcPr>
            <w:tcW w:w="3705" w:type="dxa"/>
            <w:tcBorders>
              <w:top w:val="single" w:sz="4" w:space="0" w:color="000000"/>
              <w:left w:val="single" w:sz="4" w:space="0" w:color="000000"/>
              <w:bottom w:val="single" w:sz="4" w:space="0" w:color="000000"/>
              <w:right w:val="single" w:sz="4" w:space="0" w:color="000000"/>
            </w:tcBorders>
          </w:tcPr>
          <w:p w14:paraId="63C4A336"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138503CE" w14:textId="77777777">
        <w:tc>
          <w:tcPr>
            <w:tcW w:w="3525" w:type="dxa"/>
            <w:tcBorders>
              <w:top w:val="single" w:sz="4" w:space="0" w:color="000000"/>
              <w:left w:val="single" w:sz="4" w:space="0" w:color="000000"/>
              <w:bottom w:val="single" w:sz="4" w:space="0" w:color="000000"/>
              <w:right w:val="single" w:sz="4" w:space="0" w:color="000000"/>
            </w:tcBorders>
          </w:tcPr>
          <w:p w14:paraId="2E5469F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Liechtenstein Monsoon Time Scale,</w:t>
            </w:r>
          </w:p>
        </w:tc>
        <w:tc>
          <w:tcPr>
            <w:tcW w:w="3705" w:type="dxa"/>
            <w:tcBorders>
              <w:top w:val="single" w:sz="4" w:space="0" w:color="000000"/>
              <w:left w:val="single" w:sz="4" w:space="0" w:color="000000"/>
              <w:bottom w:val="single" w:sz="4" w:space="0" w:color="000000"/>
              <w:right w:val="single" w:sz="4" w:space="0" w:color="000000"/>
            </w:tcBorders>
          </w:tcPr>
          <w:p w14:paraId="77730B4A"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36B3D299" w14:textId="77777777">
        <w:tc>
          <w:tcPr>
            <w:tcW w:w="3525" w:type="dxa"/>
            <w:tcBorders>
              <w:top w:val="single" w:sz="4" w:space="0" w:color="000000"/>
              <w:left w:val="single" w:sz="4" w:space="0" w:color="000000"/>
              <w:bottom w:val="single" w:sz="4" w:space="0" w:color="000000"/>
              <w:right w:val="single" w:sz="4" w:space="0" w:color="000000"/>
            </w:tcBorders>
          </w:tcPr>
          <w:p w14:paraId="70EFBB4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Lithuania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37F114B2"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3669CE05" w14:textId="77777777">
        <w:tc>
          <w:tcPr>
            <w:tcW w:w="3525" w:type="dxa"/>
            <w:tcBorders>
              <w:top w:val="single" w:sz="4" w:space="0" w:color="000000"/>
              <w:left w:val="single" w:sz="4" w:space="0" w:color="000000"/>
              <w:bottom w:val="single" w:sz="4" w:space="0" w:color="000000"/>
              <w:right w:val="single" w:sz="4" w:space="0" w:color="000000"/>
            </w:tcBorders>
          </w:tcPr>
          <w:p w14:paraId="2BA2FA92"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Luxembourg Monsoon Time Scale,</w:t>
            </w:r>
          </w:p>
        </w:tc>
        <w:tc>
          <w:tcPr>
            <w:tcW w:w="3705" w:type="dxa"/>
            <w:tcBorders>
              <w:top w:val="single" w:sz="4" w:space="0" w:color="000000"/>
              <w:left w:val="single" w:sz="4" w:space="0" w:color="000000"/>
              <w:bottom w:val="single" w:sz="4" w:space="0" w:color="000000"/>
              <w:right w:val="single" w:sz="4" w:space="0" w:color="000000"/>
            </w:tcBorders>
          </w:tcPr>
          <w:p w14:paraId="2673755A"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05B0AF87" w14:textId="77777777">
        <w:tc>
          <w:tcPr>
            <w:tcW w:w="3525" w:type="dxa"/>
            <w:tcBorders>
              <w:top w:val="single" w:sz="4" w:space="0" w:color="000000"/>
              <w:left w:val="single" w:sz="4" w:space="0" w:color="000000"/>
              <w:bottom w:val="single" w:sz="4" w:space="0" w:color="000000"/>
              <w:right w:val="single" w:sz="4" w:space="0" w:color="000000"/>
            </w:tcBorders>
          </w:tcPr>
          <w:p w14:paraId="141164D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Macaw Monsoon Time Scale,</w:t>
            </w:r>
          </w:p>
        </w:tc>
        <w:tc>
          <w:tcPr>
            <w:tcW w:w="3705" w:type="dxa"/>
            <w:tcBorders>
              <w:top w:val="single" w:sz="4" w:space="0" w:color="000000"/>
              <w:left w:val="single" w:sz="4" w:space="0" w:color="000000"/>
              <w:bottom w:val="single" w:sz="4" w:space="0" w:color="000000"/>
              <w:right w:val="single" w:sz="4" w:space="0" w:color="000000"/>
            </w:tcBorders>
          </w:tcPr>
          <w:p w14:paraId="7A576453"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00707AE7" w14:textId="77777777">
        <w:tc>
          <w:tcPr>
            <w:tcW w:w="3525" w:type="dxa"/>
            <w:tcBorders>
              <w:top w:val="single" w:sz="4" w:space="0" w:color="000000"/>
              <w:left w:val="single" w:sz="4" w:space="0" w:color="000000"/>
              <w:bottom w:val="single" w:sz="4" w:space="0" w:color="000000"/>
              <w:right w:val="single" w:sz="4" w:space="0" w:color="000000"/>
            </w:tcBorders>
          </w:tcPr>
          <w:p w14:paraId="664A8CC2" w14:textId="77777777" w:rsidR="007B6B89" w:rsidRPr="00EE4C6E" w:rsidRDefault="006C564D" w:rsidP="00EE4C6E">
            <w:pPr>
              <w:spacing w:after="0" w:line="240" w:lineRule="auto"/>
              <w:rPr>
                <w:rFonts w:ascii="Times New Roman" w:hAnsi="Times New Roman" w:cs="Times New Roman"/>
                <w:b/>
                <w:sz w:val="20"/>
                <w:szCs w:val="20"/>
              </w:rPr>
            </w:pPr>
            <w:proofErr w:type="gramStart"/>
            <w:r w:rsidRPr="00EE4C6E">
              <w:rPr>
                <w:rFonts w:ascii="Times New Roman" w:hAnsi="Times New Roman" w:cs="Times New Roman"/>
                <w:b/>
                <w:sz w:val="20"/>
                <w:szCs w:val="20"/>
              </w:rPr>
              <w:t>Macedonia  Monsoon</w:t>
            </w:r>
            <w:proofErr w:type="gramEnd"/>
            <w:r w:rsidRPr="00EE4C6E">
              <w:rPr>
                <w:rFonts w:ascii="Times New Roman" w:hAnsi="Times New Roman" w:cs="Times New Roman"/>
                <w:b/>
                <w:sz w:val="20"/>
                <w:szCs w:val="20"/>
              </w:rPr>
              <w:t xml:space="preserve"> Time Scale,</w:t>
            </w:r>
          </w:p>
        </w:tc>
        <w:tc>
          <w:tcPr>
            <w:tcW w:w="3705" w:type="dxa"/>
            <w:tcBorders>
              <w:top w:val="single" w:sz="4" w:space="0" w:color="000000"/>
              <w:left w:val="single" w:sz="4" w:space="0" w:color="000000"/>
              <w:bottom w:val="single" w:sz="4" w:space="0" w:color="000000"/>
              <w:right w:val="single" w:sz="4" w:space="0" w:color="000000"/>
            </w:tcBorders>
          </w:tcPr>
          <w:p w14:paraId="5506C997"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00C4C8B8" w14:textId="77777777">
        <w:tc>
          <w:tcPr>
            <w:tcW w:w="3525" w:type="dxa"/>
            <w:tcBorders>
              <w:top w:val="single" w:sz="4" w:space="0" w:color="000000"/>
              <w:left w:val="single" w:sz="4" w:space="0" w:color="000000"/>
              <w:bottom w:val="single" w:sz="4" w:space="0" w:color="000000"/>
              <w:right w:val="single" w:sz="4" w:space="0" w:color="000000"/>
            </w:tcBorders>
          </w:tcPr>
          <w:p w14:paraId="7627A99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Madagascar Monsoon Time Scale,</w:t>
            </w:r>
          </w:p>
        </w:tc>
        <w:tc>
          <w:tcPr>
            <w:tcW w:w="3705" w:type="dxa"/>
            <w:tcBorders>
              <w:top w:val="single" w:sz="4" w:space="0" w:color="000000"/>
              <w:left w:val="single" w:sz="4" w:space="0" w:color="000000"/>
              <w:bottom w:val="single" w:sz="4" w:space="0" w:color="000000"/>
              <w:right w:val="single" w:sz="4" w:space="0" w:color="000000"/>
            </w:tcBorders>
          </w:tcPr>
          <w:p w14:paraId="6AA2C0A1"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080EB1AD" w14:textId="77777777">
        <w:tc>
          <w:tcPr>
            <w:tcW w:w="3525" w:type="dxa"/>
            <w:tcBorders>
              <w:top w:val="single" w:sz="4" w:space="0" w:color="000000"/>
              <w:left w:val="single" w:sz="4" w:space="0" w:color="000000"/>
              <w:bottom w:val="single" w:sz="4" w:space="0" w:color="000000"/>
              <w:right w:val="single" w:sz="4" w:space="0" w:color="000000"/>
            </w:tcBorders>
          </w:tcPr>
          <w:p w14:paraId="1854E15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Malawi Monsoon Time Scale,</w:t>
            </w:r>
          </w:p>
        </w:tc>
        <w:tc>
          <w:tcPr>
            <w:tcW w:w="3705" w:type="dxa"/>
            <w:tcBorders>
              <w:top w:val="single" w:sz="4" w:space="0" w:color="000000"/>
              <w:left w:val="single" w:sz="4" w:space="0" w:color="000000"/>
              <w:bottom w:val="single" w:sz="4" w:space="0" w:color="000000"/>
              <w:right w:val="single" w:sz="4" w:space="0" w:color="000000"/>
            </w:tcBorders>
          </w:tcPr>
          <w:p w14:paraId="0B5647D7"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5DE3AF31" w14:textId="77777777">
        <w:tc>
          <w:tcPr>
            <w:tcW w:w="3525" w:type="dxa"/>
            <w:tcBorders>
              <w:top w:val="single" w:sz="4" w:space="0" w:color="000000"/>
              <w:left w:val="single" w:sz="4" w:space="0" w:color="000000"/>
              <w:bottom w:val="single" w:sz="4" w:space="0" w:color="000000"/>
              <w:right w:val="single" w:sz="4" w:space="0" w:color="000000"/>
            </w:tcBorders>
          </w:tcPr>
          <w:p w14:paraId="36C2FC4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lastRenderedPageBreak/>
              <w:t>Malaysia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7154D105"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418F9A95" w14:textId="77777777">
        <w:tc>
          <w:tcPr>
            <w:tcW w:w="3525" w:type="dxa"/>
            <w:tcBorders>
              <w:top w:val="single" w:sz="4" w:space="0" w:color="000000"/>
              <w:left w:val="single" w:sz="4" w:space="0" w:color="000000"/>
              <w:bottom w:val="single" w:sz="4" w:space="0" w:color="000000"/>
              <w:right w:val="single" w:sz="4" w:space="0" w:color="000000"/>
            </w:tcBorders>
          </w:tcPr>
          <w:p w14:paraId="02C4C6B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Maldives Monsoon Time Scale</w:t>
            </w:r>
          </w:p>
        </w:tc>
        <w:tc>
          <w:tcPr>
            <w:tcW w:w="3705" w:type="dxa"/>
            <w:tcBorders>
              <w:top w:val="single" w:sz="4" w:space="0" w:color="000000"/>
              <w:left w:val="single" w:sz="4" w:space="0" w:color="000000"/>
              <w:bottom w:val="single" w:sz="4" w:space="0" w:color="000000"/>
              <w:right w:val="single" w:sz="4" w:space="0" w:color="000000"/>
            </w:tcBorders>
          </w:tcPr>
          <w:p w14:paraId="520915A1"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6306BEA5" w14:textId="77777777">
        <w:tc>
          <w:tcPr>
            <w:tcW w:w="3525" w:type="dxa"/>
            <w:tcBorders>
              <w:top w:val="single" w:sz="4" w:space="0" w:color="000000"/>
              <w:left w:val="single" w:sz="4" w:space="0" w:color="000000"/>
              <w:bottom w:val="single" w:sz="4" w:space="0" w:color="000000"/>
              <w:right w:val="single" w:sz="4" w:space="0" w:color="000000"/>
            </w:tcBorders>
          </w:tcPr>
          <w:p w14:paraId="3D2A0F7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Mali Monsoon Time Scale</w:t>
            </w:r>
          </w:p>
        </w:tc>
        <w:tc>
          <w:tcPr>
            <w:tcW w:w="3705" w:type="dxa"/>
            <w:tcBorders>
              <w:top w:val="single" w:sz="4" w:space="0" w:color="000000"/>
              <w:left w:val="single" w:sz="4" w:space="0" w:color="000000"/>
              <w:bottom w:val="single" w:sz="4" w:space="0" w:color="000000"/>
              <w:right w:val="single" w:sz="4" w:space="0" w:color="000000"/>
            </w:tcBorders>
          </w:tcPr>
          <w:p w14:paraId="11A0DB38"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67842E2E" w14:textId="77777777">
        <w:tc>
          <w:tcPr>
            <w:tcW w:w="3525" w:type="dxa"/>
            <w:tcBorders>
              <w:top w:val="single" w:sz="4" w:space="0" w:color="000000"/>
              <w:left w:val="single" w:sz="4" w:space="0" w:color="000000"/>
              <w:bottom w:val="single" w:sz="4" w:space="0" w:color="000000"/>
              <w:right w:val="single" w:sz="4" w:space="0" w:color="000000"/>
            </w:tcBorders>
          </w:tcPr>
          <w:p w14:paraId="14CCAED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Malta Monsoon Time Scale,</w:t>
            </w:r>
          </w:p>
        </w:tc>
        <w:tc>
          <w:tcPr>
            <w:tcW w:w="3705" w:type="dxa"/>
            <w:tcBorders>
              <w:top w:val="single" w:sz="4" w:space="0" w:color="000000"/>
              <w:left w:val="single" w:sz="4" w:space="0" w:color="000000"/>
              <w:bottom w:val="single" w:sz="4" w:space="0" w:color="000000"/>
              <w:right w:val="single" w:sz="4" w:space="0" w:color="000000"/>
            </w:tcBorders>
          </w:tcPr>
          <w:p w14:paraId="0B5C1AFE"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25E4A3DF" w14:textId="77777777">
        <w:tc>
          <w:tcPr>
            <w:tcW w:w="3525" w:type="dxa"/>
            <w:tcBorders>
              <w:top w:val="single" w:sz="4" w:space="0" w:color="000000"/>
              <w:left w:val="single" w:sz="4" w:space="0" w:color="000000"/>
              <w:bottom w:val="single" w:sz="4" w:space="0" w:color="000000"/>
              <w:right w:val="single" w:sz="4" w:space="0" w:color="000000"/>
            </w:tcBorders>
          </w:tcPr>
          <w:p w14:paraId="54EC857C"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 xml:space="preserve">Marshall Islands Monsoon Time </w:t>
            </w:r>
            <w:proofErr w:type="spellStart"/>
            <w:r w:rsidRPr="00EE4C6E">
              <w:rPr>
                <w:rFonts w:ascii="Times New Roman" w:hAnsi="Times New Roman" w:cs="Times New Roman"/>
                <w:b/>
                <w:sz w:val="20"/>
                <w:szCs w:val="20"/>
              </w:rPr>
              <w:t>Sca</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10C9B9AC"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10F87866" w14:textId="77777777">
        <w:tc>
          <w:tcPr>
            <w:tcW w:w="3525" w:type="dxa"/>
            <w:tcBorders>
              <w:top w:val="single" w:sz="4" w:space="0" w:color="000000"/>
              <w:left w:val="single" w:sz="4" w:space="0" w:color="000000"/>
              <w:bottom w:val="single" w:sz="4" w:space="0" w:color="000000"/>
              <w:right w:val="single" w:sz="4" w:space="0" w:color="000000"/>
            </w:tcBorders>
          </w:tcPr>
          <w:p w14:paraId="4F6F782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Mauritania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02625235"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76915FB4" w14:textId="77777777">
        <w:tc>
          <w:tcPr>
            <w:tcW w:w="3525" w:type="dxa"/>
            <w:tcBorders>
              <w:top w:val="single" w:sz="4" w:space="0" w:color="000000"/>
              <w:left w:val="single" w:sz="4" w:space="0" w:color="000000"/>
              <w:bottom w:val="single" w:sz="4" w:space="0" w:color="000000"/>
              <w:right w:val="single" w:sz="4" w:space="0" w:color="000000"/>
            </w:tcBorders>
          </w:tcPr>
          <w:p w14:paraId="272F9CED"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Mauritius Monsoon Time Scale,</w:t>
            </w:r>
          </w:p>
        </w:tc>
        <w:tc>
          <w:tcPr>
            <w:tcW w:w="3705" w:type="dxa"/>
            <w:tcBorders>
              <w:top w:val="single" w:sz="4" w:space="0" w:color="000000"/>
              <w:left w:val="single" w:sz="4" w:space="0" w:color="000000"/>
              <w:bottom w:val="single" w:sz="4" w:space="0" w:color="000000"/>
              <w:right w:val="single" w:sz="4" w:space="0" w:color="000000"/>
            </w:tcBorders>
          </w:tcPr>
          <w:p w14:paraId="68A3FF98"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318EC296" w14:textId="77777777">
        <w:tc>
          <w:tcPr>
            <w:tcW w:w="3525" w:type="dxa"/>
            <w:tcBorders>
              <w:top w:val="single" w:sz="4" w:space="0" w:color="000000"/>
              <w:left w:val="single" w:sz="4" w:space="0" w:color="000000"/>
              <w:bottom w:val="single" w:sz="4" w:space="0" w:color="000000"/>
              <w:right w:val="single" w:sz="4" w:space="0" w:color="000000"/>
            </w:tcBorders>
          </w:tcPr>
          <w:p w14:paraId="42117566"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Mexico Monsoon Time Scale,</w:t>
            </w:r>
          </w:p>
        </w:tc>
        <w:tc>
          <w:tcPr>
            <w:tcW w:w="3705" w:type="dxa"/>
            <w:tcBorders>
              <w:top w:val="single" w:sz="4" w:space="0" w:color="000000"/>
              <w:left w:val="single" w:sz="4" w:space="0" w:color="000000"/>
              <w:bottom w:val="single" w:sz="4" w:space="0" w:color="000000"/>
              <w:right w:val="single" w:sz="4" w:space="0" w:color="000000"/>
            </w:tcBorders>
          </w:tcPr>
          <w:p w14:paraId="32D1B162"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06A3AE14" w14:textId="77777777">
        <w:tc>
          <w:tcPr>
            <w:tcW w:w="3525" w:type="dxa"/>
            <w:tcBorders>
              <w:top w:val="single" w:sz="4" w:space="0" w:color="000000"/>
              <w:left w:val="single" w:sz="4" w:space="0" w:color="000000"/>
              <w:bottom w:val="single" w:sz="4" w:space="0" w:color="000000"/>
              <w:right w:val="single" w:sz="4" w:space="0" w:color="000000"/>
            </w:tcBorders>
          </w:tcPr>
          <w:p w14:paraId="4CCBC0F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Micronesia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3FB7BB92"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1D3BE05A" w14:textId="77777777">
        <w:tc>
          <w:tcPr>
            <w:tcW w:w="3525" w:type="dxa"/>
            <w:tcBorders>
              <w:top w:val="single" w:sz="4" w:space="0" w:color="000000"/>
              <w:left w:val="single" w:sz="4" w:space="0" w:color="000000"/>
              <w:bottom w:val="single" w:sz="4" w:space="0" w:color="000000"/>
              <w:right w:val="single" w:sz="4" w:space="0" w:color="000000"/>
            </w:tcBorders>
          </w:tcPr>
          <w:p w14:paraId="5059E72B"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Moldova Monsoon Time Scale,</w:t>
            </w:r>
          </w:p>
        </w:tc>
        <w:tc>
          <w:tcPr>
            <w:tcW w:w="3705" w:type="dxa"/>
            <w:tcBorders>
              <w:top w:val="single" w:sz="4" w:space="0" w:color="000000"/>
              <w:left w:val="single" w:sz="4" w:space="0" w:color="000000"/>
              <w:bottom w:val="single" w:sz="4" w:space="0" w:color="000000"/>
              <w:right w:val="single" w:sz="4" w:space="0" w:color="000000"/>
            </w:tcBorders>
          </w:tcPr>
          <w:p w14:paraId="2406356A"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464477DE" w14:textId="77777777">
        <w:tc>
          <w:tcPr>
            <w:tcW w:w="3525" w:type="dxa"/>
            <w:tcBorders>
              <w:top w:val="single" w:sz="4" w:space="0" w:color="000000"/>
              <w:left w:val="single" w:sz="4" w:space="0" w:color="000000"/>
              <w:bottom w:val="single" w:sz="4" w:space="0" w:color="000000"/>
              <w:right w:val="single" w:sz="4" w:space="0" w:color="000000"/>
            </w:tcBorders>
          </w:tcPr>
          <w:p w14:paraId="1D1AA30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Monaco Monsoon Time Scale,</w:t>
            </w:r>
          </w:p>
        </w:tc>
        <w:tc>
          <w:tcPr>
            <w:tcW w:w="3705" w:type="dxa"/>
            <w:tcBorders>
              <w:top w:val="single" w:sz="4" w:space="0" w:color="000000"/>
              <w:left w:val="single" w:sz="4" w:space="0" w:color="000000"/>
              <w:bottom w:val="single" w:sz="4" w:space="0" w:color="000000"/>
              <w:right w:val="single" w:sz="4" w:space="0" w:color="000000"/>
            </w:tcBorders>
          </w:tcPr>
          <w:p w14:paraId="21EE1911"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3F659A2A" w14:textId="77777777">
        <w:tc>
          <w:tcPr>
            <w:tcW w:w="3525" w:type="dxa"/>
            <w:tcBorders>
              <w:top w:val="single" w:sz="4" w:space="0" w:color="000000"/>
              <w:left w:val="single" w:sz="4" w:space="0" w:color="000000"/>
              <w:bottom w:val="single" w:sz="4" w:space="0" w:color="000000"/>
              <w:right w:val="single" w:sz="4" w:space="0" w:color="000000"/>
            </w:tcBorders>
          </w:tcPr>
          <w:p w14:paraId="4BB75F8E"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Mongolia Monsoon Time Scale,</w:t>
            </w:r>
          </w:p>
        </w:tc>
        <w:tc>
          <w:tcPr>
            <w:tcW w:w="3705" w:type="dxa"/>
            <w:tcBorders>
              <w:top w:val="single" w:sz="4" w:space="0" w:color="000000"/>
              <w:left w:val="single" w:sz="4" w:space="0" w:color="000000"/>
              <w:bottom w:val="single" w:sz="4" w:space="0" w:color="000000"/>
              <w:right w:val="single" w:sz="4" w:space="0" w:color="000000"/>
            </w:tcBorders>
          </w:tcPr>
          <w:p w14:paraId="54D9B79B"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1422C527" w14:textId="77777777">
        <w:tc>
          <w:tcPr>
            <w:tcW w:w="3525" w:type="dxa"/>
            <w:tcBorders>
              <w:top w:val="single" w:sz="4" w:space="0" w:color="000000"/>
              <w:left w:val="single" w:sz="4" w:space="0" w:color="000000"/>
              <w:bottom w:val="single" w:sz="4" w:space="0" w:color="000000"/>
              <w:right w:val="single" w:sz="4" w:space="0" w:color="000000"/>
            </w:tcBorders>
          </w:tcPr>
          <w:p w14:paraId="37D80377" w14:textId="77777777" w:rsidR="007B6B89" w:rsidRPr="00EE4C6E" w:rsidRDefault="006C564D" w:rsidP="00EE4C6E">
            <w:pPr>
              <w:spacing w:after="0" w:line="240" w:lineRule="auto"/>
              <w:rPr>
                <w:rFonts w:ascii="Times New Roman" w:hAnsi="Times New Roman" w:cs="Times New Roman"/>
                <w:b/>
                <w:sz w:val="20"/>
                <w:szCs w:val="20"/>
              </w:rPr>
            </w:pPr>
            <w:r w:rsidRPr="00EE4C6E">
              <w:rPr>
                <w:rFonts w:ascii="Times New Roman" w:hAnsi="Times New Roman" w:cs="Times New Roman"/>
                <w:b/>
                <w:sz w:val="20"/>
                <w:szCs w:val="20"/>
              </w:rPr>
              <w:t>Montenegro Monsoon Time Scale,</w:t>
            </w:r>
          </w:p>
        </w:tc>
        <w:tc>
          <w:tcPr>
            <w:tcW w:w="3705" w:type="dxa"/>
            <w:tcBorders>
              <w:top w:val="single" w:sz="4" w:space="0" w:color="000000"/>
              <w:left w:val="single" w:sz="4" w:space="0" w:color="000000"/>
              <w:bottom w:val="single" w:sz="4" w:space="0" w:color="000000"/>
              <w:right w:val="single" w:sz="4" w:space="0" w:color="000000"/>
            </w:tcBorders>
          </w:tcPr>
          <w:p w14:paraId="7509CDA2"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22FBA38E" w14:textId="77777777">
        <w:tc>
          <w:tcPr>
            <w:tcW w:w="3525" w:type="dxa"/>
            <w:tcBorders>
              <w:top w:val="single" w:sz="4" w:space="0" w:color="000000"/>
              <w:left w:val="single" w:sz="4" w:space="0" w:color="000000"/>
              <w:bottom w:val="single" w:sz="4" w:space="0" w:color="000000"/>
              <w:right w:val="single" w:sz="4" w:space="0" w:color="000000"/>
            </w:tcBorders>
          </w:tcPr>
          <w:p w14:paraId="14F2220B" w14:textId="77777777" w:rsidR="007B6B89" w:rsidRPr="00EE4C6E" w:rsidRDefault="007B6B89" w:rsidP="00EE4C6E">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2810AE4E"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48727706" w14:textId="77777777">
        <w:tc>
          <w:tcPr>
            <w:tcW w:w="3525" w:type="dxa"/>
            <w:tcBorders>
              <w:top w:val="single" w:sz="4" w:space="0" w:color="000000"/>
              <w:left w:val="single" w:sz="4" w:space="0" w:color="000000"/>
              <w:bottom w:val="single" w:sz="4" w:space="0" w:color="000000"/>
              <w:right w:val="single" w:sz="4" w:space="0" w:color="000000"/>
            </w:tcBorders>
          </w:tcPr>
          <w:p w14:paraId="2ABE416C" w14:textId="77777777" w:rsidR="007B6B89" w:rsidRPr="00EE4C6E" w:rsidRDefault="007B6B89" w:rsidP="00EE4C6E">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5FE0A6F9" w14:textId="77777777" w:rsidR="007B6B89" w:rsidRPr="00EE4C6E" w:rsidRDefault="007B6B89" w:rsidP="00EE4C6E">
            <w:pPr>
              <w:spacing w:after="0" w:line="240" w:lineRule="auto"/>
              <w:rPr>
                <w:rFonts w:ascii="Times New Roman" w:hAnsi="Times New Roman" w:cs="Times New Roman"/>
                <w:b/>
                <w:sz w:val="20"/>
                <w:szCs w:val="20"/>
              </w:rPr>
            </w:pPr>
          </w:p>
        </w:tc>
      </w:tr>
      <w:tr w:rsidR="007B6B89" w:rsidRPr="00EE4C6E" w14:paraId="2CF7A1A4" w14:textId="77777777">
        <w:tc>
          <w:tcPr>
            <w:tcW w:w="3525" w:type="dxa"/>
            <w:tcBorders>
              <w:top w:val="single" w:sz="4" w:space="0" w:color="000000"/>
              <w:left w:val="single" w:sz="4" w:space="0" w:color="000000"/>
              <w:bottom w:val="single" w:sz="4" w:space="0" w:color="000000"/>
              <w:right w:val="single" w:sz="4" w:space="0" w:color="000000"/>
            </w:tcBorders>
          </w:tcPr>
          <w:p w14:paraId="6A4CEF7A" w14:textId="77777777" w:rsidR="007B6B89" w:rsidRPr="00EE4C6E" w:rsidRDefault="007B6B89" w:rsidP="00EE4C6E">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248C1468" w14:textId="77777777" w:rsidR="007B6B89" w:rsidRPr="00EE4C6E" w:rsidRDefault="007B6B89" w:rsidP="00EE4C6E">
            <w:pPr>
              <w:spacing w:after="0" w:line="240" w:lineRule="auto"/>
              <w:rPr>
                <w:rFonts w:ascii="Times New Roman" w:hAnsi="Times New Roman" w:cs="Times New Roman"/>
                <w:b/>
                <w:sz w:val="20"/>
                <w:szCs w:val="20"/>
              </w:rPr>
            </w:pPr>
          </w:p>
        </w:tc>
      </w:tr>
    </w:tbl>
    <w:p w14:paraId="3300CB79"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408AB1F4" w14:textId="77777777" w:rsidR="007B6B89" w:rsidRPr="00EE4C6E" w:rsidRDefault="007B6B89" w:rsidP="00EE4C6E">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sz w:val="20"/>
          <w:szCs w:val="20"/>
        </w:rPr>
      </w:pPr>
    </w:p>
    <w:p w14:paraId="23D9C50B"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 xml:space="preserve">Basics of Monsoon Time Scales: </w:t>
      </w:r>
      <w:r w:rsidRPr="00EE4C6E">
        <w:rPr>
          <w:rFonts w:ascii="Times New Roman" w:eastAsia="Times New Roman" w:hAnsi="Times New Roman" w:cs="Times New Roman"/>
          <w:sz w:val="20"/>
          <w:szCs w:val="20"/>
        </w:rPr>
        <w:t xml:space="preserve">  </w:t>
      </w:r>
    </w:p>
    <w:p w14:paraId="746903F2"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After much research, I have proposed some basics regarding method and design of </w:t>
      </w:r>
      <w:proofErr w:type="gramStart"/>
      <w:r w:rsidRPr="00EE4C6E">
        <w:rPr>
          <w:rFonts w:ascii="Times New Roman" w:eastAsia="Times New Roman" w:hAnsi="Times New Roman" w:cs="Times New Roman"/>
          <w:sz w:val="20"/>
          <w:szCs w:val="20"/>
        </w:rPr>
        <w:t>the  Monsoon</w:t>
      </w:r>
      <w:proofErr w:type="gramEnd"/>
      <w:r w:rsidRPr="00EE4C6E">
        <w:rPr>
          <w:rFonts w:ascii="Times New Roman" w:eastAsia="Times New Roman" w:hAnsi="Times New Roman" w:cs="Times New Roman"/>
          <w:sz w:val="20"/>
          <w:szCs w:val="20"/>
        </w:rPr>
        <w:t xml:space="preserve"> Time Scales for  study  the global monsoon systems. Monsoon Time Scale is a chronological sequences of events arranged in between the Time and climate with the help of a scale for studying the past’s, present and future movements </w:t>
      </w:r>
      <w:proofErr w:type="gramStart"/>
      <w:r w:rsidRPr="00EE4C6E">
        <w:rPr>
          <w:rFonts w:ascii="Times New Roman" w:eastAsia="Times New Roman" w:hAnsi="Times New Roman" w:cs="Times New Roman"/>
          <w:sz w:val="20"/>
          <w:szCs w:val="20"/>
        </w:rPr>
        <w:t>of  monsoon</w:t>
      </w:r>
      <w:proofErr w:type="gramEnd"/>
      <w:r w:rsidRPr="00EE4C6E">
        <w:rPr>
          <w:rFonts w:ascii="Times New Roman" w:eastAsia="Times New Roman" w:hAnsi="Times New Roman" w:cs="Times New Roman"/>
          <w:sz w:val="20"/>
          <w:szCs w:val="20"/>
        </w:rPr>
        <w:t xml:space="preserve"> systems and its relationship with rainfall and other weather conditions&amp; natural calamities. </w:t>
      </w:r>
    </w:p>
    <w:p w14:paraId="7BC949A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 xml:space="preserve">Method and Design: </w:t>
      </w:r>
      <w:r w:rsidRPr="00EE4C6E">
        <w:rPr>
          <w:rFonts w:ascii="Times New Roman" w:eastAsia="Times New Roman" w:hAnsi="Times New Roman" w:cs="Times New Roman"/>
          <w:sz w:val="20"/>
          <w:szCs w:val="20"/>
        </w:rPr>
        <w:t xml:space="preserve"> </w:t>
      </w:r>
    </w:p>
    <w:p w14:paraId="741B9DD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 xml:space="preserve">Design: </w:t>
      </w:r>
      <w:r w:rsidRPr="00EE4C6E">
        <w:rPr>
          <w:rFonts w:ascii="Times New Roman" w:eastAsia="Times New Roman" w:hAnsi="Times New Roman" w:cs="Times New Roman"/>
          <w:sz w:val="20"/>
          <w:szCs w:val="20"/>
        </w:rPr>
        <w:t>Prepare a Monsoon Time Scale having 365 horizontal days from April 1</w:t>
      </w:r>
      <w:proofErr w:type="gramStart"/>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w:t>
      </w:r>
      <w:proofErr w:type="gramEnd"/>
      <w:r w:rsidRPr="00EE4C6E">
        <w:rPr>
          <w:rFonts w:ascii="Times New Roman" w:eastAsia="Times New Roman" w:hAnsi="Times New Roman" w:cs="Times New Roman"/>
          <w:sz w:val="20"/>
          <w:szCs w:val="20"/>
        </w:rPr>
        <w:t xml:space="preserve"> next  year March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January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December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March 21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next year March 20</w:t>
      </w:r>
      <w:r w:rsidRPr="00EE4C6E">
        <w:rPr>
          <w:rFonts w:ascii="Times New Roman" w:eastAsia="Times New Roman" w:hAnsi="Times New Roman" w:cs="Times New Roman"/>
          <w:sz w:val="20"/>
          <w:szCs w:val="20"/>
          <w:vertAlign w:val="superscript"/>
        </w:rPr>
        <w:t xml:space="preserve">th </w:t>
      </w:r>
      <w:r w:rsidRPr="00EE4C6E">
        <w:rPr>
          <w:rFonts w:ascii="Times New Roman" w:eastAsia="Times New Roman" w:hAnsi="Times New Roman" w:cs="Times New Roman"/>
          <w:sz w:val="20"/>
          <w:szCs w:val="20"/>
        </w:rPr>
        <w:t xml:space="preserve"> or according to the chronology of a country’s Time and Climate)  of 139 year from 1880 to 2027  comprising of a large Time and Climate should be taken and framed into a square graphic scale.  </w:t>
      </w:r>
    </w:p>
    <w:p w14:paraId="62839CB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This scale should be designed in three ways </w:t>
      </w:r>
      <w:proofErr w:type="spellStart"/>
      <w:r w:rsidRPr="00EE4C6E">
        <w:rPr>
          <w:rFonts w:ascii="Times New Roman" w:eastAsia="Times New Roman" w:hAnsi="Times New Roman" w:cs="Times New Roman"/>
          <w:sz w:val="20"/>
          <w:szCs w:val="20"/>
        </w:rPr>
        <w:t>i.e</w:t>
      </w:r>
      <w:proofErr w:type="spellEnd"/>
      <w:r w:rsidRPr="00EE4C6E">
        <w:rPr>
          <w:rFonts w:ascii="Times New Roman" w:eastAsia="Times New Roman" w:hAnsi="Times New Roman" w:cs="Times New Roman"/>
          <w:sz w:val="20"/>
          <w:szCs w:val="20"/>
        </w:rPr>
        <w:t xml:space="preserve"> Basic scale, Filled scale, Analyzed scale;</w:t>
      </w:r>
      <w:r w:rsidRPr="00EE4C6E">
        <w:rPr>
          <w:rFonts w:ascii="Times New Roman" w:eastAsia="Times New Roman" w:hAnsi="Times New Roman" w:cs="Times New Roman"/>
          <w:b/>
          <w:sz w:val="20"/>
          <w:szCs w:val="20"/>
          <w:u w:val="single"/>
        </w:rPr>
        <w:t xml:space="preserve">        </w:t>
      </w:r>
    </w:p>
    <w:p w14:paraId="6E2027AA" w14:textId="77777777" w:rsidR="007B6B89" w:rsidRPr="00EE4C6E" w:rsidRDefault="006C564D" w:rsidP="00EE4C6E">
      <w:pPr>
        <w:spacing w:after="0" w:line="240" w:lineRule="auto"/>
        <w:ind w:left="720"/>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Basic Scale:</w:t>
      </w:r>
      <w:r w:rsidRPr="00EE4C6E">
        <w:rPr>
          <w:rFonts w:ascii="Times New Roman" w:eastAsia="Times New Roman" w:hAnsi="Times New Roman" w:cs="Times New Roman"/>
          <w:sz w:val="20"/>
          <w:szCs w:val="20"/>
        </w:rPr>
        <w:t xml:space="preserve"> The first one is preliminary basic </w:t>
      </w:r>
      <w:proofErr w:type="gramStart"/>
      <w:r w:rsidRPr="00EE4C6E">
        <w:rPr>
          <w:rFonts w:ascii="Times New Roman" w:eastAsia="Times New Roman" w:hAnsi="Times New Roman" w:cs="Times New Roman"/>
          <w:sz w:val="20"/>
          <w:szCs w:val="20"/>
        </w:rPr>
        <w:t>scale,</w:t>
      </w:r>
      <w:proofErr w:type="gramEnd"/>
      <w:r w:rsidRPr="00EE4C6E">
        <w:rPr>
          <w:rFonts w:ascii="Times New Roman" w:eastAsia="Times New Roman" w:hAnsi="Times New Roman" w:cs="Times New Roman"/>
          <w:sz w:val="20"/>
          <w:szCs w:val="20"/>
        </w:rPr>
        <w:t xml:space="preserve"> it explains the structure of the scale.</w:t>
      </w:r>
    </w:p>
    <w:p w14:paraId="629EA961" w14:textId="77777777" w:rsidR="007B6B89" w:rsidRPr="00EE4C6E" w:rsidRDefault="006C564D" w:rsidP="00EE4C6E">
      <w:pPr>
        <w:spacing w:after="0" w:line="240" w:lineRule="auto"/>
        <w:ind w:left="720"/>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Filled Scale:</w:t>
      </w:r>
      <w:r w:rsidRPr="00EE4C6E">
        <w:rPr>
          <w:rFonts w:ascii="Times New Roman" w:eastAsia="Times New Roman" w:hAnsi="Times New Roman" w:cs="Times New Roman"/>
          <w:sz w:val="20"/>
          <w:szCs w:val="20"/>
        </w:rPr>
        <w:t xml:space="preserve"> This is the second scale that is filled with data and explains how to fill or manage the scale. </w:t>
      </w:r>
    </w:p>
    <w:p w14:paraId="7BD4DB8E" w14:textId="77777777" w:rsidR="007B6B89" w:rsidRPr="00EE4C6E" w:rsidRDefault="006C564D" w:rsidP="00EE4C6E">
      <w:pPr>
        <w:spacing w:after="0" w:line="240" w:lineRule="auto"/>
        <w:ind w:left="720"/>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Analyzed Scale:</w:t>
      </w:r>
      <w:r w:rsidRPr="00EE4C6E">
        <w:rPr>
          <w:rFonts w:ascii="Times New Roman" w:eastAsia="Times New Roman" w:hAnsi="Times New Roman" w:cs="Times New Roman"/>
          <w:sz w:val="20"/>
          <w:szCs w:val="20"/>
        </w:rPr>
        <w:t xml:space="preserve"> And the third one is scientifically analyzed the filled scale by data, it explains monsoon patterns weather </w:t>
      </w:r>
      <w:proofErr w:type="gramStart"/>
      <w:r w:rsidRPr="00EE4C6E">
        <w:rPr>
          <w:rFonts w:ascii="Times New Roman" w:eastAsia="Times New Roman" w:hAnsi="Times New Roman" w:cs="Times New Roman"/>
          <w:sz w:val="20"/>
          <w:szCs w:val="20"/>
        </w:rPr>
        <w:t>conditions  of</w:t>
      </w:r>
      <w:proofErr w:type="gramEnd"/>
      <w:r w:rsidRPr="00EE4C6E">
        <w:rPr>
          <w:rFonts w:ascii="Times New Roman" w:eastAsia="Times New Roman" w:hAnsi="Times New Roman" w:cs="Times New Roman"/>
          <w:sz w:val="20"/>
          <w:szCs w:val="20"/>
        </w:rPr>
        <w:t xml:space="preserve"> the scale.   </w:t>
      </w:r>
    </w:p>
    <w:p w14:paraId="2FF7D75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 xml:space="preserve">Method: </w:t>
      </w:r>
      <w:r w:rsidRPr="00EE4C6E">
        <w:rPr>
          <w:rFonts w:ascii="Times New Roman" w:eastAsia="Times New Roman" w:hAnsi="Times New Roman" w:cs="Times New Roman"/>
          <w:sz w:val="20"/>
          <w:szCs w:val="20"/>
        </w:rPr>
        <w:t xml:space="preserve">There are two methods in formation and process of the Monsoon Time Scales. The first one is in the single form and next one is designed in four parts.      </w:t>
      </w:r>
    </w:p>
    <w:p w14:paraId="520BF44C"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Single&amp; Full length Scale:</w:t>
      </w:r>
      <w:r w:rsidRPr="00EE4C6E">
        <w:rPr>
          <w:rFonts w:ascii="Times New Roman" w:eastAsia="Times New Roman" w:hAnsi="Times New Roman" w:cs="Times New Roman"/>
          <w:sz w:val="20"/>
          <w:szCs w:val="20"/>
        </w:rPr>
        <w:t xml:space="preserve">  Prepare the Monsoon Time Scale having 365 horizontal days from April 1</w:t>
      </w:r>
      <w:proofErr w:type="gramStart"/>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w:t>
      </w:r>
      <w:proofErr w:type="gramEnd"/>
      <w:r w:rsidRPr="00EE4C6E">
        <w:rPr>
          <w:rFonts w:ascii="Times New Roman" w:eastAsia="Times New Roman" w:hAnsi="Times New Roman" w:cs="Times New Roman"/>
          <w:sz w:val="20"/>
          <w:szCs w:val="20"/>
        </w:rPr>
        <w:t xml:space="preserve"> next  year March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January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December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March 21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next year March 20</w:t>
      </w:r>
      <w:r w:rsidRPr="00EE4C6E">
        <w:rPr>
          <w:rFonts w:ascii="Times New Roman" w:eastAsia="Times New Roman" w:hAnsi="Times New Roman" w:cs="Times New Roman"/>
          <w:sz w:val="20"/>
          <w:szCs w:val="20"/>
          <w:vertAlign w:val="superscript"/>
        </w:rPr>
        <w:t xml:space="preserve">th </w:t>
      </w:r>
      <w:r w:rsidRPr="00EE4C6E">
        <w:rPr>
          <w:rFonts w:ascii="Times New Roman" w:eastAsia="Times New Roman" w:hAnsi="Times New Roman" w:cs="Times New Roman"/>
          <w:sz w:val="20"/>
          <w:szCs w:val="20"/>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14:paraId="2FA7F874" w14:textId="77777777" w:rsidR="007B6B89" w:rsidRPr="00EE4C6E" w:rsidRDefault="006C564D" w:rsidP="00EE4C6E">
      <w:pPr>
        <w:spacing w:after="0" w:line="240" w:lineRule="auto"/>
        <w:ind w:left="720"/>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 xml:space="preserve">Parts &amp; paste Scale: </w:t>
      </w:r>
      <w:r w:rsidRPr="00EE4C6E">
        <w:rPr>
          <w:rFonts w:ascii="Times New Roman" w:eastAsia="Times New Roman" w:hAnsi="Times New Roman" w:cs="Times New Roman"/>
          <w:sz w:val="20"/>
          <w:szCs w:val="20"/>
        </w:rPr>
        <w:t xml:space="preserve">The single and full </w:t>
      </w:r>
      <w:proofErr w:type="gramStart"/>
      <w:r w:rsidRPr="00EE4C6E">
        <w:rPr>
          <w:rFonts w:ascii="Times New Roman" w:eastAsia="Times New Roman" w:hAnsi="Times New Roman" w:cs="Times New Roman"/>
          <w:sz w:val="20"/>
          <w:szCs w:val="20"/>
        </w:rPr>
        <w:t>length  square</w:t>
      </w:r>
      <w:proofErr w:type="gramEnd"/>
      <w:r w:rsidRPr="00EE4C6E">
        <w:rPr>
          <w:rFonts w:ascii="Times New Roman" w:eastAsia="Times New Roman" w:hAnsi="Times New Roman" w:cs="Times New Roman"/>
          <w:sz w:val="20"/>
          <w:szCs w:val="20"/>
        </w:rPr>
        <w:t xml:space="preserve"> graphic scale is to be long. So that it is divided into four parts easy to carry and keep and suitable for publication. I designed to make it into 4 parts and then pasted it into one scale.</w:t>
      </w:r>
    </w:p>
    <w:p w14:paraId="59F342BF"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The first part is beginning from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April to July 12</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w:t>
      </w:r>
    </w:p>
    <w:p w14:paraId="6454739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The second part is from 13 July to October 23</w:t>
      </w:r>
      <w:r w:rsidRPr="00EE4C6E">
        <w:rPr>
          <w:rFonts w:ascii="Times New Roman" w:eastAsia="Times New Roman" w:hAnsi="Times New Roman" w:cs="Times New Roman"/>
          <w:sz w:val="20"/>
          <w:szCs w:val="20"/>
          <w:vertAlign w:val="superscript"/>
        </w:rPr>
        <w:t>rd</w:t>
      </w:r>
      <w:r w:rsidRPr="00EE4C6E">
        <w:rPr>
          <w:rFonts w:ascii="Times New Roman" w:eastAsia="Times New Roman" w:hAnsi="Times New Roman" w:cs="Times New Roman"/>
          <w:sz w:val="20"/>
          <w:szCs w:val="20"/>
        </w:rPr>
        <w:t xml:space="preserve">. </w:t>
      </w:r>
    </w:p>
    <w:p w14:paraId="16E3A91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The third part is from 24</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October to February 3</w:t>
      </w:r>
      <w:r w:rsidRPr="00EE4C6E">
        <w:rPr>
          <w:rFonts w:ascii="Times New Roman" w:eastAsia="Times New Roman" w:hAnsi="Times New Roman" w:cs="Times New Roman"/>
          <w:sz w:val="20"/>
          <w:szCs w:val="20"/>
          <w:vertAlign w:val="superscript"/>
        </w:rPr>
        <w:t>rd.</w:t>
      </w:r>
    </w:p>
    <w:p w14:paraId="36DAE8DE"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And the fourth part is 4</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February to March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ending. </w:t>
      </w:r>
    </w:p>
    <w:p w14:paraId="07245CC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u w:val="single"/>
        </w:rPr>
        <w:t xml:space="preserve">These separate scales can be pasted into one scale as </w:t>
      </w:r>
      <w:proofErr w:type="gramStart"/>
      <w:r w:rsidRPr="00EE4C6E">
        <w:rPr>
          <w:rFonts w:ascii="Times New Roman" w:eastAsia="Times New Roman" w:hAnsi="Times New Roman" w:cs="Times New Roman"/>
          <w:sz w:val="20"/>
          <w:szCs w:val="20"/>
          <w:u w:val="single"/>
        </w:rPr>
        <w:t>explained  below</w:t>
      </w:r>
      <w:proofErr w:type="gramEnd"/>
      <w:r w:rsidRPr="00EE4C6E">
        <w:rPr>
          <w:rFonts w:ascii="Times New Roman" w:eastAsia="Times New Roman" w:hAnsi="Times New Roman" w:cs="Times New Roman"/>
          <w:sz w:val="20"/>
          <w:szCs w:val="20"/>
          <w:u w:val="single"/>
        </w:rPr>
        <w:t xml:space="preserve">.                  </w:t>
      </w:r>
    </w:p>
    <w:p w14:paraId="1906EBE6"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proofErr w:type="gramStart"/>
      <w:r w:rsidRPr="00EE4C6E">
        <w:rPr>
          <w:rFonts w:ascii="Times New Roman" w:eastAsia="Times New Roman" w:hAnsi="Times New Roman" w:cs="Times New Roman"/>
          <w:sz w:val="20"/>
          <w:szCs w:val="20"/>
        </w:rPr>
        <w:t>Cut  along</w:t>
      </w:r>
      <w:proofErr w:type="gramEnd"/>
      <w:r w:rsidRPr="00EE4C6E">
        <w:rPr>
          <w:rFonts w:ascii="Times New Roman" w:eastAsia="Times New Roman" w:hAnsi="Times New Roman" w:cs="Times New Roman"/>
          <w:sz w:val="20"/>
          <w:szCs w:val="20"/>
        </w:rPr>
        <w:t xml:space="preserve"> the edges of dates on the right side of the first part and paste it to along the edges of date of  13th July  on left side of the second part.  </w:t>
      </w:r>
    </w:p>
    <w:p w14:paraId="3994883C"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Cut along the edges of dates on the right side of the </w:t>
      </w:r>
      <w:proofErr w:type="gramStart"/>
      <w:r w:rsidRPr="00EE4C6E">
        <w:rPr>
          <w:rFonts w:ascii="Times New Roman" w:eastAsia="Times New Roman" w:hAnsi="Times New Roman" w:cs="Times New Roman"/>
          <w:sz w:val="20"/>
          <w:szCs w:val="20"/>
        </w:rPr>
        <w:t>second  part</w:t>
      </w:r>
      <w:proofErr w:type="gramEnd"/>
      <w:r w:rsidRPr="00EE4C6E">
        <w:rPr>
          <w:rFonts w:ascii="Times New Roman" w:eastAsia="Times New Roman" w:hAnsi="Times New Roman" w:cs="Times New Roman"/>
          <w:sz w:val="20"/>
          <w:szCs w:val="20"/>
        </w:rPr>
        <w:t xml:space="preserve"> and paste it to along the edges of date of  24</w:t>
      </w:r>
      <w:r w:rsidRPr="00EE4C6E">
        <w:rPr>
          <w:rFonts w:ascii="Times New Roman" w:eastAsia="Times New Roman" w:hAnsi="Times New Roman" w:cs="Times New Roman"/>
          <w:sz w:val="20"/>
          <w:szCs w:val="20"/>
          <w:vertAlign w:val="superscript"/>
        </w:rPr>
        <w:t xml:space="preserve">th  </w:t>
      </w:r>
      <w:r w:rsidRPr="00EE4C6E">
        <w:rPr>
          <w:rFonts w:ascii="Times New Roman" w:eastAsia="Times New Roman" w:hAnsi="Times New Roman" w:cs="Times New Roman"/>
          <w:sz w:val="20"/>
          <w:szCs w:val="20"/>
        </w:rPr>
        <w:t>October  on left side of the third part.</w:t>
      </w:r>
    </w:p>
    <w:p w14:paraId="123B29AF"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Cut along the edges of dates on the right side of the </w:t>
      </w:r>
      <w:proofErr w:type="gramStart"/>
      <w:r w:rsidRPr="00EE4C6E">
        <w:rPr>
          <w:rFonts w:ascii="Times New Roman" w:eastAsia="Times New Roman" w:hAnsi="Times New Roman" w:cs="Times New Roman"/>
          <w:sz w:val="20"/>
          <w:szCs w:val="20"/>
        </w:rPr>
        <w:t>third  part</w:t>
      </w:r>
      <w:proofErr w:type="gramEnd"/>
      <w:r w:rsidRPr="00EE4C6E">
        <w:rPr>
          <w:rFonts w:ascii="Times New Roman" w:eastAsia="Times New Roman" w:hAnsi="Times New Roman" w:cs="Times New Roman"/>
          <w:sz w:val="20"/>
          <w:szCs w:val="20"/>
        </w:rPr>
        <w:t xml:space="preserve"> and paste it to along the edges of date of  4</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February   on left side of the fourth part .</w:t>
      </w:r>
    </w:p>
    <w:p w14:paraId="02BAE7C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When paste this manner, we get long full-length Monsoon Time </w:t>
      </w:r>
      <w:proofErr w:type="gramStart"/>
      <w:r w:rsidRPr="00EE4C6E">
        <w:rPr>
          <w:rFonts w:ascii="Times New Roman" w:eastAsia="Times New Roman" w:hAnsi="Times New Roman" w:cs="Times New Roman"/>
          <w:sz w:val="20"/>
          <w:szCs w:val="20"/>
        </w:rPr>
        <w:t xml:space="preserve">Scale.   </w:t>
      </w:r>
      <w:proofErr w:type="gramEnd"/>
      <w:r w:rsidRPr="00EE4C6E">
        <w:rPr>
          <w:rFonts w:ascii="Times New Roman" w:eastAsia="Times New Roman" w:hAnsi="Times New Roman" w:cs="Times New Roman"/>
          <w:sz w:val="20"/>
          <w:szCs w:val="20"/>
        </w:rPr>
        <w:t xml:space="preserve">        . </w:t>
      </w:r>
    </w:p>
    <w:p w14:paraId="575AA8E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 xml:space="preserve">Computerization: </w:t>
      </w:r>
    </w:p>
    <w:p w14:paraId="4C0E066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Monsoon Time Scales can also be computerized. Besides rather than in manual type scale, if we are able to create a computer model scale which to be the most obvious.</w:t>
      </w:r>
    </w:p>
    <w:p w14:paraId="51176FA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Material and Data</w:t>
      </w:r>
      <w:r w:rsidRPr="00EE4C6E">
        <w:rPr>
          <w:rFonts w:ascii="Times New Roman" w:eastAsia="Times New Roman" w:hAnsi="Times New Roman" w:cs="Times New Roman"/>
          <w:sz w:val="20"/>
          <w:szCs w:val="20"/>
        </w:rPr>
        <w:t xml:space="preserve">: </w:t>
      </w:r>
    </w:p>
    <w:p w14:paraId="0B23779F"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lastRenderedPageBreak/>
        <w:t xml:space="preserve">Construction of the Monsoon Time Scales requires enormous data of low pressure systems, depressions tropical cyclones/storms, snowfall and sand storms etc. that formed over and </w:t>
      </w:r>
      <w:proofErr w:type="gramStart"/>
      <w:r w:rsidRPr="00EE4C6E">
        <w:rPr>
          <w:rFonts w:ascii="Times New Roman" w:eastAsia="Times New Roman" w:hAnsi="Times New Roman" w:cs="Times New Roman"/>
          <w:sz w:val="20"/>
          <w:szCs w:val="20"/>
        </w:rPr>
        <w:t>affecting  a</w:t>
      </w:r>
      <w:proofErr w:type="gramEnd"/>
      <w:r w:rsidRPr="00EE4C6E">
        <w:rPr>
          <w:rFonts w:ascii="Times New Roman" w:eastAsia="Times New Roman" w:hAnsi="Times New Roman" w:cs="Times New Roman"/>
          <w:sz w:val="20"/>
          <w:szCs w:val="20"/>
        </w:rPr>
        <w:t xml:space="preserve"> region should be taken as data to prepare  the  Monsoon Time Scale. An accurate scale is available if we can collect </w:t>
      </w:r>
      <w:proofErr w:type="gramStart"/>
      <w:r w:rsidRPr="00EE4C6E">
        <w:rPr>
          <w:rFonts w:ascii="Times New Roman" w:eastAsia="Times New Roman" w:hAnsi="Times New Roman" w:cs="Times New Roman"/>
          <w:sz w:val="20"/>
          <w:szCs w:val="20"/>
        </w:rPr>
        <w:t>and  analyze</w:t>
      </w:r>
      <w:proofErr w:type="gramEnd"/>
      <w:r w:rsidRPr="00EE4C6E">
        <w:rPr>
          <w:rFonts w:ascii="Times New Roman" w:eastAsia="Times New Roman" w:hAnsi="Times New Roman" w:cs="Times New Roman"/>
          <w:sz w:val="20"/>
          <w:szCs w:val="20"/>
        </w:rPr>
        <w:t xml:space="preserve">  the exact climate data.   </w:t>
      </w:r>
    </w:p>
    <w:p w14:paraId="6AB0BE57"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What should the data be taken? </w:t>
      </w:r>
    </w:p>
    <w:p w14:paraId="1982F68F"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For example, countries where monsoon occur should </w:t>
      </w:r>
      <w:proofErr w:type="spellStart"/>
      <w:r w:rsidRPr="00EE4C6E">
        <w:rPr>
          <w:rFonts w:ascii="Times New Roman" w:eastAsia="Times New Roman" w:hAnsi="Times New Roman" w:cs="Times New Roman"/>
          <w:sz w:val="20"/>
          <w:szCs w:val="20"/>
        </w:rPr>
        <w:t>taken</w:t>
      </w:r>
      <w:proofErr w:type="spellEnd"/>
      <w:r w:rsidRPr="00EE4C6E">
        <w:rPr>
          <w:rFonts w:ascii="Times New Roman" w:eastAsia="Times New Roman" w:hAnsi="Times New Roman" w:cs="Times New Roman"/>
          <w:sz w:val="20"/>
          <w:szCs w:val="20"/>
        </w:rPr>
        <w:t xml:space="preserve"> low pressure systems as data.</w:t>
      </w:r>
    </w:p>
    <w:p w14:paraId="5039957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Countries where storms occur can be taken storms as data.</w:t>
      </w:r>
    </w:p>
    <w:p w14:paraId="4C27643F"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European countries can </w:t>
      </w:r>
      <w:proofErr w:type="spellStart"/>
      <w:proofErr w:type="gramStart"/>
      <w:r w:rsidRPr="00EE4C6E">
        <w:rPr>
          <w:rFonts w:ascii="Times New Roman" w:eastAsia="Times New Roman" w:hAnsi="Times New Roman" w:cs="Times New Roman"/>
          <w:sz w:val="20"/>
          <w:szCs w:val="20"/>
        </w:rPr>
        <w:t>taken</w:t>
      </w:r>
      <w:proofErr w:type="spellEnd"/>
      <w:proofErr w:type="gramEnd"/>
      <w:r w:rsidRPr="00EE4C6E">
        <w:rPr>
          <w:rFonts w:ascii="Times New Roman" w:eastAsia="Times New Roman" w:hAnsi="Times New Roman" w:cs="Times New Roman"/>
          <w:sz w:val="20"/>
          <w:szCs w:val="20"/>
        </w:rPr>
        <w:t xml:space="preserve"> Westerlies as data.</w:t>
      </w:r>
    </w:p>
    <w:p w14:paraId="1E3DAE5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Snowy countries of polar climate can take snowfall, snowy rains, graupel, </w:t>
      </w:r>
      <w:proofErr w:type="spellStart"/>
      <w:r w:rsidRPr="00EE4C6E">
        <w:rPr>
          <w:rFonts w:ascii="Times New Roman" w:eastAsia="Times New Roman" w:hAnsi="Times New Roman" w:cs="Times New Roman"/>
          <w:sz w:val="20"/>
          <w:szCs w:val="20"/>
        </w:rPr>
        <w:t>snowpellets</w:t>
      </w:r>
      <w:proofErr w:type="spellEnd"/>
      <w:r w:rsidRPr="00EE4C6E">
        <w:rPr>
          <w:rFonts w:ascii="Times New Roman" w:eastAsia="Times New Roman" w:hAnsi="Times New Roman" w:cs="Times New Roman"/>
          <w:sz w:val="20"/>
          <w:szCs w:val="20"/>
        </w:rPr>
        <w:t xml:space="preserve"> as data</w:t>
      </w:r>
    </w:p>
    <w:p w14:paraId="3F54FC5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Desert or hot climate countries can take sand or dust storm incidents as data.</w:t>
      </w:r>
    </w:p>
    <w:p w14:paraId="3A61882C"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Scientists can also be taken yearly climate changes as a key data as every year occurs routinely in their countries.                      </w:t>
      </w:r>
    </w:p>
    <w:p w14:paraId="4AB1CF6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 xml:space="preserve">Management:  </w:t>
      </w:r>
    </w:p>
    <w:p w14:paraId="226EB74D"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 main weather events such as monsoon pulses in the form of low pressure systems if any of a monsoon region formed </w:t>
      </w:r>
      <w:proofErr w:type="gramStart"/>
      <w:r w:rsidRPr="00EE4C6E">
        <w:rPr>
          <w:rFonts w:ascii="Times New Roman" w:eastAsia="Times New Roman" w:hAnsi="Times New Roman" w:cs="Times New Roman"/>
          <w:sz w:val="20"/>
          <w:szCs w:val="20"/>
        </w:rPr>
        <w:t>over  a</w:t>
      </w:r>
      <w:proofErr w:type="gramEnd"/>
      <w:r w:rsidRPr="00EE4C6E">
        <w:rPr>
          <w:rFonts w:ascii="Times New Roman" w:eastAsia="Times New Roman" w:hAnsi="Times New Roman" w:cs="Times New Roman"/>
          <w:sz w:val="20"/>
          <w:szCs w:val="20"/>
        </w:rPr>
        <w:t xml:space="preserve"> region or country  have been entering on the scale in stages by 1 for low, 2 for depression, 3 for storm, 4 for severe storm and 5 for severe storm with core of hurricane winds  should be entered on the Monsoon Time Scale as per date and month of  each and every year. If we can </w:t>
      </w:r>
      <w:proofErr w:type="gramStart"/>
      <w:r w:rsidRPr="00EE4C6E">
        <w:rPr>
          <w:rFonts w:ascii="Times New Roman" w:eastAsia="Times New Roman" w:hAnsi="Times New Roman" w:cs="Times New Roman"/>
          <w:sz w:val="20"/>
          <w:szCs w:val="20"/>
        </w:rPr>
        <w:t>managing  the</w:t>
      </w:r>
      <w:proofErr w:type="gramEnd"/>
      <w:r w:rsidRPr="00EE4C6E">
        <w:rPr>
          <w:rFonts w:ascii="Times New Roman" w:eastAsia="Times New Roman" w:hAnsi="Times New Roman" w:cs="Times New Roman"/>
          <w:sz w:val="20"/>
          <w:szCs w:val="20"/>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14:paraId="0C7ADBBE"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Researches &amp;results:</w:t>
      </w:r>
      <w:r w:rsidRPr="00EE4C6E">
        <w:rPr>
          <w:rFonts w:ascii="Times New Roman" w:eastAsia="Calibri" w:hAnsi="Times New Roman" w:cs="Times New Roman"/>
          <w:b/>
          <w:sz w:val="20"/>
          <w:szCs w:val="20"/>
        </w:rPr>
        <w:t xml:space="preserve">  </w:t>
      </w:r>
    </w:p>
    <w:p w14:paraId="604CC88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 research and study should be done in the same way as described below in </w:t>
      </w:r>
      <w:proofErr w:type="gramStart"/>
      <w:r w:rsidRPr="00EE4C6E">
        <w:rPr>
          <w:rFonts w:ascii="Times New Roman" w:eastAsia="Times New Roman" w:hAnsi="Times New Roman" w:cs="Times New Roman"/>
          <w:sz w:val="20"/>
          <w:szCs w:val="20"/>
        </w:rPr>
        <w:t>the  Indian</w:t>
      </w:r>
      <w:proofErr w:type="gramEnd"/>
      <w:r w:rsidRPr="00EE4C6E">
        <w:rPr>
          <w:rFonts w:ascii="Times New Roman" w:eastAsia="Times New Roman" w:hAnsi="Times New Roman" w:cs="Times New Roman"/>
          <w:sz w:val="20"/>
          <w:szCs w:val="20"/>
        </w:rPr>
        <w:t xml:space="preserve">  Monsoon Time Scale and the results should be obtained.      </w:t>
      </w:r>
    </w:p>
    <w:p w14:paraId="7CB618A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 xml:space="preserve">Study &amp; discussion: </w:t>
      </w:r>
    </w:p>
    <w:p w14:paraId="70DD3D5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proofErr w:type="gramStart"/>
      <w:r w:rsidRPr="00EE4C6E">
        <w:rPr>
          <w:rFonts w:ascii="Times New Roman" w:eastAsia="Times New Roman" w:hAnsi="Times New Roman" w:cs="Times New Roman"/>
          <w:sz w:val="20"/>
          <w:szCs w:val="20"/>
        </w:rPr>
        <w:t>The  obtained</w:t>
      </w:r>
      <w:proofErr w:type="gramEnd"/>
      <w:r w:rsidRPr="00EE4C6E">
        <w:rPr>
          <w:rFonts w:ascii="Times New Roman" w:eastAsia="Times New Roman" w:hAnsi="Times New Roman" w:cs="Times New Roman"/>
          <w:sz w:val="20"/>
          <w:szCs w:val="20"/>
        </w:rPr>
        <w:t xml:space="preserve">  results  should be studied and analyzed in the same way as described below in the  Indian  Monsoon Time Scale.                      </w:t>
      </w:r>
    </w:p>
    <w:p w14:paraId="7287687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Indian Monsoon Time Scale</w:t>
      </w:r>
      <w:r w:rsidRPr="00EE4C6E">
        <w:rPr>
          <w:rFonts w:ascii="Times New Roman" w:eastAsia="Times New Roman" w:hAnsi="Times New Roman" w:cs="Times New Roman"/>
          <w:sz w:val="20"/>
          <w:szCs w:val="20"/>
        </w:rPr>
        <w:t xml:space="preserve"> </w:t>
      </w:r>
    </w:p>
    <w:p w14:paraId="4FBF245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I have undertaken </w:t>
      </w:r>
      <w:proofErr w:type="gramStart"/>
      <w:r w:rsidRPr="00EE4C6E">
        <w:rPr>
          <w:rFonts w:ascii="Times New Roman" w:eastAsia="Times New Roman" w:hAnsi="Times New Roman" w:cs="Times New Roman"/>
          <w:sz w:val="20"/>
          <w:szCs w:val="20"/>
        </w:rPr>
        <w:t>the  Indian</w:t>
      </w:r>
      <w:proofErr w:type="gramEnd"/>
      <w:r w:rsidRPr="00EE4C6E">
        <w:rPr>
          <w:rFonts w:ascii="Times New Roman" w:eastAsia="Times New Roman" w:hAnsi="Times New Roman" w:cs="Times New Roman"/>
          <w:sz w:val="20"/>
          <w:szCs w:val="20"/>
        </w:rPr>
        <w:t xml:space="preserve">  Monsoon Time Scale as the model research project  following all the rules of Basics of Monsoon Time Scales. </w:t>
      </w:r>
      <w:proofErr w:type="gramStart"/>
      <w:r w:rsidRPr="00EE4C6E">
        <w:rPr>
          <w:rFonts w:ascii="Times New Roman" w:eastAsia="Times New Roman" w:hAnsi="Times New Roman" w:cs="Times New Roman"/>
          <w:sz w:val="20"/>
          <w:szCs w:val="20"/>
        </w:rPr>
        <w:t>The  reason</w:t>
      </w:r>
      <w:proofErr w:type="gramEnd"/>
      <w:r w:rsidRPr="00EE4C6E">
        <w:rPr>
          <w:rFonts w:ascii="Times New Roman" w:eastAsia="Times New Roman" w:hAnsi="Times New Roman" w:cs="Times New Roman"/>
          <w:sz w:val="20"/>
          <w:szCs w:val="20"/>
        </w:rPr>
        <w:t xml:space="preserve"> I took the  Indian  Monsoon Time Scale as the model research was because I was in the Indian monsoon region. I know the information about </w:t>
      </w:r>
      <w:proofErr w:type="gramStart"/>
      <w:r w:rsidRPr="00EE4C6E">
        <w:rPr>
          <w:rFonts w:ascii="Times New Roman" w:eastAsia="Times New Roman" w:hAnsi="Times New Roman" w:cs="Times New Roman"/>
          <w:sz w:val="20"/>
          <w:szCs w:val="20"/>
        </w:rPr>
        <w:t>Indian  monsoon</w:t>
      </w:r>
      <w:proofErr w:type="gramEnd"/>
      <w:r w:rsidRPr="00EE4C6E">
        <w:rPr>
          <w:rFonts w:ascii="Times New Roman" w:eastAsia="Times New Roman" w:hAnsi="Times New Roman" w:cs="Times New Roman"/>
          <w:sz w:val="20"/>
          <w:szCs w:val="20"/>
        </w:rPr>
        <w:t xml:space="preserve"> very well. </w:t>
      </w:r>
    </w:p>
    <w:p w14:paraId="72E24E0F"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 Indian Monsoon Time Scale is a chronological sequence of events arranged in between time and weather with the help of a scale for </w:t>
      </w:r>
      <w:proofErr w:type="gramStart"/>
      <w:r w:rsidRPr="00EE4C6E">
        <w:rPr>
          <w:rFonts w:ascii="Times New Roman" w:eastAsia="Times New Roman" w:hAnsi="Times New Roman" w:cs="Times New Roman"/>
          <w:sz w:val="20"/>
          <w:szCs w:val="20"/>
        </w:rPr>
        <w:t>studying  past’s</w:t>
      </w:r>
      <w:proofErr w:type="gramEnd"/>
      <w:r w:rsidRPr="00EE4C6E">
        <w:rPr>
          <w:rFonts w:ascii="Times New Roman" w:eastAsia="Times New Roman" w:hAnsi="Times New Roman" w:cs="Times New Roman"/>
          <w:sz w:val="20"/>
          <w:szCs w:val="20"/>
        </w:rPr>
        <w:t xml:space="preserve">, present and future movements of   the monsoon of  India  and its relationship with rainfall and other weather problems and natural calamities. From where to wherever to be taken the time and weather </w:t>
      </w:r>
      <w:proofErr w:type="gramStart"/>
      <w:r w:rsidRPr="00EE4C6E">
        <w:rPr>
          <w:rFonts w:ascii="Times New Roman" w:eastAsia="Times New Roman" w:hAnsi="Times New Roman" w:cs="Times New Roman"/>
          <w:sz w:val="20"/>
          <w:szCs w:val="20"/>
        </w:rPr>
        <w:t>data  to</w:t>
      </w:r>
      <w:proofErr w:type="gramEnd"/>
      <w:r w:rsidRPr="00EE4C6E">
        <w:rPr>
          <w:rFonts w:ascii="Times New Roman" w:eastAsia="Times New Roman" w:hAnsi="Times New Roman" w:cs="Times New Roman"/>
          <w:sz w:val="20"/>
          <w:szCs w:val="20"/>
        </w:rPr>
        <w:t xml:space="preserve"> analyze,  the researcher can decide on his discretion according to available  weather data.</w:t>
      </w:r>
    </w:p>
    <w:p w14:paraId="6ED98C95"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Method and design</w:t>
      </w:r>
      <w:r w:rsidRPr="00EE4C6E">
        <w:rPr>
          <w:rFonts w:ascii="Times New Roman" w:eastAsia="Times New Roman" w:hAnsi="Times New Roman" w:cs="Times New Roman"/>
          <w:sz w:val="20"/>
          <w:szCs w:val="20"/>
        </w:rPr>
        <w:t>:</w:t>
      </w:r>
    </w:p>
    <w:p w14:paraId="2AF3292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Design</w:t>
      </w:r>
      <w:r w:rsidRPr="00EE4C6E">
        <w:rPr>
          <w:rFonts w:ascii="Times New Roman" w:eastAsia="Times New Roman" w:hAnsi="Times New Roman" w:cs="Times New Roman"/>
          <w:b/>
          <w:sz w:val="20"/>
          <w:szCs w:val="20"/>
          <w:u w:val="single"/>
        </w:rPr>
        <w:t xml:space="preserve">: </w:t>
      </w:r>
      <w:r w:rsidRPr="00EE4C6E">
        <w:rPr>
          <w:rFonts w:ascii="Times New Roman" w:eastAsia="Times New Roman" w:hAnsi="Times New Roman" w:cs="Times New Roman"/>
          <w:sz w:val="20"/>
          <w:szCs w:val="20"/>
        </w:rPr>
        <w:t>For this, I took  a  period of 365 horizontal days from April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next  year March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January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December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March 21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next year March 20</w:t>
      </w:r>
      <w:r w:rsidRPr="00EE4C6E">
        <w:rPr>
          <w:rFonts w:ascii="Times New Roman" w:eastAsia="Times New Roman" w:hAnsi="Times New Roman" w:cs="Times New Roman"/>
          <w:sz w:val="20"/>
          <w:szCs w:val="20"/>
          <w:vertAlign w:val="superscript"/>
        </w:rPr>
        <w:t xml:space="preserve">th </w:t>
      </w:r>
      <w:r w:rsidRPr="00EE4C6E">
        <w:rPr>
          <w:rFonts w:ascii="Times New Roman" w:eastAsia="Times New Roman" w:hAnsi="Times New Roman" w:cs="Times New Roman"/>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sidRPr="00EE4C6E">
        <w:rPr>
          <w:rFonts w:ascii="Times New Roman" w:eastAsia="Times New Roman" w:hAnsi="Times New Roman" w:cs="Times New Roman"/>
          <w:sz w:val="20"/>
          <w:szCs w:val="20"/>
        </w:rPr>
        <w:t>i.e</w:t>
      </w:r>
      <w:proofErr w:type="spellEnd"/>
      <w:r w:rsidRPr="00EE4C6E">
        <w:rPr>
          <w:rFonts w:ascii="Times New Roman" w:eastAsia="Times New Roman" w:hAnsi="Times New Roman" w:cs="Times New Roman"/>
          <w:sz w:val="20"/>
          <w:szCs w:val="20"/>
        </w:rPr>
        <w:t xml:space="preserve"> Basic scale, Filled scale, Analyzed scale as described below.        </w:t>
      </w:r>
      <w:r w:rsidRPr="00EE4C6E">
        <w:rPr>
          <w:rFonts w:ascii="Times New Roman" w:eastAsia="Times New Roman" w:hAnsi="Times New Roman" w:cs="Times New Roman"/>
          <w:b/>
          <w:sz w:val="20"/>
          <w:szCs w:val="20"/>
          <w:u w:val="single"/>
        </w:rPr>
        <w:t xml:space="preserve">        </w:t>
      </w:r>
    </w:p>
    <w:p w14:paraId="4D7E0B0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Basic Scale:</w:t>
      </w:r>
      <w:r w:rsidRPr="00EE4C6E">
        <w:rPr>
          <w:rFonts w:ascii="Times New Roman" w:eastAsia="Times New Roman" w:hAnsi="Times New Roman" w:cs="Times New Roman"/>
          <w:sz w:val="20"/>
          <w:szCs w:val="20"/>
        </w:rPr>
        <w:t xml:space="preserve"> The first one is preliminary basic </w:t>
      </w:r>
      <w:proofErr w:type="gramStart"/>
      <w:r w:rsidRPr="00EE4C6E">
        <w:rPr>
          <w:rFonts w:ascii="Times New Roman" w:eastAsia="Times New Roman" w:hAnsi="Times New Roman" w:cs="Times New Roman"/>
          <w:sz w:val="20"/>
          <w:szCs w:val="20"/>
        </w:rPr>
        <w:t>scale,</w:t>
      </w:r>
      <w:proofErr w:type="gramEnd"/>
      <w:r w:rsidRPr="00EE4C6E">
        <w:rPr>
          <w:rFonts w:ascii="Times New Roman" w:eastAsia="Times New Roman" w:hAnsi="Times New Roman" w:cs="Times New Roman"/>
          <w:sz w:val="20"/>
          <w:szCs w:val="20"/>
        </w:rPr>
        <w:t xml:space="preserve"> it explains the structure of the scale.</w:t>
      </w:r>
    </w:p>
    <w:p w14:paraId="777A6AF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Filled Scale:</w:t>
      </w:r>
      <w:r w:rsidRPr="00EE4C6E">
        <w:rPr>
          <w:rFonts w:ascii="Times New Roman" w:eastAsia="Times New Roman" w:hAnsi="Times New Roman" w:cs="Times New Roman"/>
          <w:sz w:val="20"/>
          <w:szCs w:val="20"/>
        </w:rPr>
        <w:t xml:space="preserve"> The second one is filled by data </w:t>
      </w:r>
      <w:proofErr w:type="gramStart"/>
      <w:r w:rsidRPr="00EE4C6E">
        <w:rPr>
          <w:rFonts w:ascii="Times New Roman" w:eastAsia="Times New Roman" w:hAnsi="Times New Roman" w:cs="Times New Roman"/>
          <w:sz w:val="20"/>
          <w:szCs w:val="20"/>
        </w:rPr>
        <w:t>scale,</w:t>
      </w:r>
      <w:proofErr w:type="gramEnd"/>
      <w:r w:rsidRPr="00EE4C6E">
        <w:rPr>
          <w:rFonts w:ascii="Times New Roman" w:eastAsia="Times New Roman" w:hAnsi="Times New Roman" w:cs="Times New Roman"/>
          <w:sz w:val="20"/>
          <w:szCs w:val="20"/>
        </w:rPr>
        <w:t xml:space="preserve"> it explains how to fill or manage the scale. </w:t>
      </w:r>
    </w:p>
    <w:p w14:paraId="2E66EBB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Analyzed Scale:</w:t>
      </w:r>
      <w:r w:rsidRPr="00EE4C6E">
        <w:rPr>
          <w:rFonts w:ascii="Times New Roman" w:eastAsia="Times New Roman" w:hAnsi="Times New Roman" w:cs="Times New Roman"/>
          <w:sz w:val="20"/>
          <w:szCs w:val="20"/>
        </w:rPr>
        <w:t xml:space="preserve"> And the third one is filled and analyzed by data, it </w:t>
      </w:r>
      <w:proofErr w:type="gramStart"/>
      <w:r w:rsidRPr="00EE4C6E">
        <w:rPr>
          <w:rFonts w:ascii="Times New Roman" w:eastAsia="Times New Roman" w:hAnsi="Times New Roman" w:cs="Times New Roman"/>
          <w:sz w:val="20"/>
          <w:szCs w:val="20"/>
        </w:rPr>
        <w:t>explains  monsoon</w:t>
      </w:r>
      <w:proofErr w:type="gramEnd"/>
      <w:r w:rsidRPr="00EE4C6E">
        <w:rPr>
          <w:rFonts w:ascii="Times New Roman" w:eastAsia="Times New Roman" w:hAnsi="Times New Roman" w:cs="Times New Roman"/>
          <w:sz w:val="20"/>
          <w:szCs w:val="20"/>
        </w:rPr>
        <w:t xml:space="preserve">  patterns of the scale.             </w:t>
      </w:r>
    </w:p>
    <w:p w14:paraId="3D6C83F2"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Method:</w:t>
      </w:r>
      <w:r w:rsidRPr="00EE4C6E">
        <w:rPr>
          <w:rFonts w:ascii="Times New Roman" w:eastAsia="Times New Roman" w:hAnsi="Times New Roman" w:cs="Times New Roman"/>
          <w:sz w:val="20"/>
          <w:szCs w:val="20"/>
        </w:rPr>
        <w:t xml:space="preserve"> There are three methods </w:t>
      </w:r>
      <w:proofErr w:type="gramStart"/>
      <w:r w:rsidRPr="00EE4C6E">
        <w:rPr>
          <w:rFonts w:ascii="Times New Roman" w:eastAsia="Times New Roman" w:hAnsi="Times New Roman" w:cs="Times New Roman"/>
          <w:sz w:val="20"/>
          <w:szCs w:val="20"/>
        </w:rPr>
        <w:t>used  to</w:t>
      </w:r>
      <w:proofErr w:type="gramEnd"/>
      <w:r w:rsidRPr="00EE4C6E">
        <w:rPr>
          <w:rFonts w:ascii="Times New Roman" w:eastAsia="Times New Roman" w:hAnsi="Times New Roman" w:cs="Times New Roman"/>
          <w:sz w:val="20"/>
          <w:szCs w:val="20"/>
        </w:rPr>
        <w:t xml:space="preserve"> design this scale. The first one is the single and </w:t>
      </w:r>
      <w:proofErr w:type="gramStart"/>
      <w:r w:rsidRPr="00EE4C6E">
        <w:rPr>
          <w:rFonts w:ascii="Times New Roman" w:eastAsia="Times New Roman" w:hAnsi="Times New Roman" w:cs="Times New Roman"/>
          <w:sz w:val="20"/>
          <w:szCs w:val="20"/>
        </w:rPr>
        <w:t>full length</w:t>
      </w:r>
      <w:proofErr w:type="gramEnd"/>
      <w:r w:rsidRPr="00EE4C6E">
        <w:rPr>
          <w:rFonts w:ascii="Times New Roman" w:eastAsia="Times New Roman" w:hAnsi="Times New Roman" w:cs="Times New Roman"/>
          <w:sz w:val="20"/>
          <w:szCs w:val="20"/>
        </w:rPr>
        <w:t xml:space="preserve"> scale and second one is parts &amp; past scale. The last one is computer model made entirely by computer system.       </w:t>
      </w:r>
    </w:p>
    <w:p w14:paraId="070EBFEC" w14:textId="77777777" w:rsidR="007B6B89" w:rsidRPr="00EE4C6E" w:rsidRDefault="006C564D" w:rsidP="00EE4C6E">
      <w:pPr>
        <w:spacing w:after="0" w:line="240" w:lineRule="auto"/>
        <w:ind w:left="720"/>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Single&amp; Full length Scale:</w:t>
      </w:r>
      <w:r w:rsidRPr="00EE4C6E">
        <w:rPr>
          <w:rFonts w:ascii="Times New Roman" w:eastAsia="Times New Roman" w:hAnsi="Times New Roman" w:cs="Times New Roman"/>
          <w:sz w:val="20"/>
          <w:szCs w:val="20"/>
        </w:rPr>
        <w:t xml:space="preserve">  I prepared the Indian Monsoon Time Scale having 365 horizontal days from April 1</w:t>
      </w:r>
      <w:proofErr w:type="gramStart"/>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w:t>
      </w:r>
      <w:proofErr w:type="gramEnd"/>
      <w:r w:rsidRPr="00EE4C6E">
        <w:rPr>
          <w:rFonts w:ascii="Times New Roman" w:eastAsia="Times New Roman" w:hAnsi="Times New Roman" w:cs="Times New Roman"/>
          <w:sz w:val="20"/>
          <w:szCs w:val="20"/>
        </w:rPr>
        <w:t xml:space="preserve"> next  year March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January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December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March 21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next year March 20</w:t>
      </w:r>
      <w:r w:rsidRPr="00EE4C6E">
        <w:rPr>
          <w:rFonts w:ascii="Times New Roman" w:eastAsia="Times New Roman" w:hAnsi="Times New Roman" w:cs="Times New Roman"/>
          <w:sz w:val="20"/>
          <w:szCs w:val="20"/>
          <w:vertAlign w:val="superscript"/>
        </w:rPr>
        <w:t xml:space="preserve">th </w:t>
      </w:r>
      <w:r w:rsidRPr="00EE4C6E">
        <w:rPr>
          <w:rFonts w:ascii="Times New Roman" w:eastAsia="Times New Roman" w:hAnsi="Times New Roman" w:cs="Times New Roman"/>
          <w:sz w:val="20"/>
          <w:szCs w:val="20"/>
        </w:rPr>
        <w:t xml:space="preserve"> or according to the chronology of India’s time and climate)  of 139 year from 1880 to 2027 or a required period, comprising of a large time and climate was taken and framed in a single and full length type square graphic scale.  It can be formed on a paper, board, wall or table.      </w:t>
      </w:r>
    </w:p>
    <w:p w14:paraId="5BE56E84" w14:textId="77777777" w:rsidR="007B6B89" w:rsidRPr="00EE4C6E" w:rsidRDefault="006C564D" w:rsidP="00EE4C6E">
      <w:pPr>
        <w:spacing w:after="0" w:line="240" w:lineRule="auto"/>
        <w:ind w:left="720"/>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 xml:space="preserve">Parts &amp; Paste Scale: </w:t>
      </w:r>
      <w:r w:rsidRPr="00EE4C6E">
        <w:rPr>
          <w:rFonts w:ascii="Times New Roman" w:eastAsia="Times New Roman" w:hAnsi="Times New Roman" w:cs="Times New Roman"/>
          <w:sz w:val="20"/>
          <w:szCs w:val="20"/>
        </w:rPr>
        <w:t xml:space="preserve">The single and full </w:t>
      </w:r>
      <w:proofErr w:type="gramStart"/>
      <w:r w:rsidRPr="00EE4C6E">
        <w:rPr>
          <w:rFonts w:ascii="Times New Roman" w:eastAsia="Times New Roman" w:hAnsi="Times New Roman" w:cs="Times New Roman"/>
          <w:sz w:val="20"/>
          <w:szCs w:val="20"/>
        </w:rPr>
        <w:t>length  square</w:t>
      </w:r>
      <w:proofErr w:type="gramEnd"/>
      <w:r w:rsidRPr="00EE4C6E">
        <w:rPr>
          <w:rFonts w:ascii="Times New Roman" w:eastAsia="Times New Roman" w:hAnsi="Times New Roman" w:cs="Times New Roman"/>
          <w:sz w:val="20"/>
          <w:szCs w:val="20"/>
        </w:rPr>
        <w:t xml:space="preserve"> graphic scale is to be long. So that it is divided into four parts easy to carry and keep and suitable for publication. I designed to make it into 4 parts and then pasted it into one scale.</w:t>
      </w:r>
    </w:p>
    <w:p w14:paraId="0BCD971F"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 first part </w:t>
      </w:r>
      <w:proofErr w:type="gramStart"/>
      <w:r w:rsidRPr="00EE4C6E">
        <w:rPr>
          <w:rFonts w:ascii="Times New Roman" w:eastAsia="Times New Roman" w:hAnsi="Times New Roman" w:cs="Times New Roman"/>
          <w:sz w:val="20"/>
          <w:szCs w:val="20"/>
        </w:rPr>
        <w:t>is  from</w:t>
      </w:r>
      <w:proofErr w:type="gramEnd"/>
      <w:r w:rsidRPr="00EE4C6E">
        <w:rPr>
          <w:rFonts w:ascii="Times New Roman" w:eastAsia="Times New Roman" w:hAnsi="Times New Roman" w:cs="Times New Roman"/>
          <w:sz w:val="20"/>
          <w:szCs w:val="20"/>
        </w:rPr>
        <w:t xml:space="preserve">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April to July 12</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w:t>
      </w:r>
    </w:p>
    <w:p w14:paraId="692B399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The second part is from 13 July to October 23</w:t>
      </w:r>
      <w:r w:rsidRPr="00EE4C6E">
        <w:rPr>
          <w:rFonts w:ascii="Times New Roman" w:eastAsia="Times New Roman" w:hAnsi="Times New Roman" w:cs="Times New Roman"/>
          <w:sz w:val="20"/>
          <w:szCs w:val="20"/>
          <w:vertAlign w:val="superscript"/>
        </w:rPr>
        <w:t>rd</w:t>
      </w:r>
      <w:r w:rsidRPr="00EE4C6E">
        <w:rPr>
          <w:rFonts w:ascii="Times New Roman" w:eastAsia="Times New Roman" w:hAnsi="Times New Roman" w:cs="Times New Roman"/>
          <w:sz w:val="20"/>
          <w:szCs w:val="20"/>
        </w:rPr>
        <w:t xml:space="preserve">. </w:t>
      </w:r>
    </w:p>
    <w:p w14:paraId="3A4CE13F"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The third part is from 24</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October to February 3</w:t>
      </w:r>
      <w:r w:rsidRPr="00EE4C6E">
        <w:rPr>
          <w:rFonts w:ascii="Times New Roman" w:eastAsia="Times New Roman" w:hAnsi="Times New Roman" w:cs="Times New Roman"/>
          <w:sz w:val="20"/>
          <w:szCs w:val="20"/>
          <w:vertAlign w:val="superscript"/>
        </w:rPr>
        <w:t>rd.</w:t>
      </w:r>
    </w:p>
    <w:p w14:paraId="3269F8BE"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And the fourth part is 4</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February to March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ending. </w:t>
      </w:r>
    </w:p>
    <w:p w14:paraId="2678561C"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These separate scales are </w:t>
      </w:r>
      <w:proofErr w:type="gramStart"/>
      <w:r w:rsidRPr="00EE4C6E">
        <w:rPr>
          <w:rFonts w:ascii="Times New Roman" w:eastAsia="Times New Roman" w:hAnsi="Times New Roman" w:cs="Times New Roman"/>
          <w:sz w:val="20"/>
          <w:szCs w:val="20"/>
        </w:rPr>
        <w:t>pasted  into</w:t>
      </w:r>
      <w:proofErr w:type="gramEnd"/>
      <w:r w:rsidRPr="00EE4C6E">
        <w:rPr>
          <w:rFonts w:ascii="Times New Roman" w:eastAsia="Times New Roman" w:hAnsi="Times New Roman" w:cs="Times New Roman"/>
          <w:sz w:val="20"/>
          <w:szCs w:val="20"/>
        </w:rPr>
        <w:t xml:space="preserve"> one scale as described below </w:t>
      </w:r>
      <w:proofErr w:type="spellStart"/>
      <w:r w:rsidRPr="00EE4C6E">
        <w:rPr>
          <w:rFonts w:ascii="Times New Roman" w:eastAsia="Times New Roman" w:hAnsi="Times New Roman" w:cs="Times New Roman"/>
          <w:sz w:val="20"/>
          <w:szCs w:val="20"/>
        </w:rPr>
        <w:t>below</w:t>
      </w:r>
      <w:proofErr w:type="spellEnd"/>
      <w:r w:rsidRPr="00EE4C6E">
        <w:rPr>
          <w:rFonts w:ascii="Times New Roman" w:eastAsia="Times New Roman" w:hAnsi="Times New Roman" w:cs="Times New Roman"/>
          <w:sz w:val="20"/>
          <w:szCs w:val="20"/>
        </w:rPr>
        <w:t xml:space="preserve">.                  </w:t>
      </w:r>
    </w:p>
    <w:p w14:paraId="718C35C7"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proofErr w:type="gramStart"/>
      <w:r w:rsidRPr="00EE4C6E">
        <w:rPr>
          <w:rFonts w:ascii="Times New Roman" w:eastAsia="Times New Roman" w:hAnsi="Times New Roman" w:cs="Times New Roman"/>
          <w:sz w:val="20"/>
          <w:szCs w:val="20"/>
        </w:rPr>
        <w:lastRenderedPageBreak/>
        <w:t>Cut  along</w:t>
      </w:r>
      <w:proofErr w:type="gramEnd"/>
      <w:r w:rsidRPr="00EE4C6E">
        <w:rPr>
          <w:rFonts w:ascii="Times New Roman" w:eastAsia="Times New Roman" w:hAnsi="Times New Roman" w:cs="Times New Roman"/>
          <w:sz w:val="20"/>
          <w:szCs w:val="20"/>
        </w:rPr>
        <w:t xml:space="preserve"> the edges of dates on the right side of the first part and pasted  it to along the edges of date of  13th July  on left side of the second part.  </w:t>
      </w:r>
    </w:p>
    <w:p w14:paraId="2AF809AE"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proofErr w:type="gramStart"/>
      <w:r w:rsidRPr="00EE4C6E">
        <w:rPr>
          <w:rFonts w:ascii="Times New Roman" w:eastAsia="Times New Roman" w:hAnsi="Times New Roman" w:cs="Times New Roman"/>
          <w:sz w:val="20"/>
          <w:szCs w:val="20"/>
        </w:rPr>
        <w:t>Cut  along</w:t>
      </w:r>
      <w:proofErr w:type="gramEnd"/>
      <w:r w:rsidRPr="00EE4C6E">
        <w:rPr>
          <w:rFonts w:ascii="Times New Roman" w:eastAsia="Times New Roman" w:hAnsi="Times New Roman" w:cs="Times New Roman"/>
          <w:sz w:val="20"/>
          <w:szCs w:val="20"/>
        </w:rPr>
        <w:t xml:space="preserve"> the edges of dates on the right side of the second  part and pasted  it to along the edges of date of  24</w:t>
      </w:r>
      <w:r w:rsidRPr="00EE4C6E">
        <w:rPr>
          <w:rFonts w:ascii="Times New Roman" w:eastAsia="Times New Roman" w:hAnsi="Times New Roman" w:cs="Times New Roman"/>
          <w:sz w:val="20"/>
          <w:szCs w:val="20"/>
          <w:vertAlign w:val="superscript"/>
        </w:rPr>
        <w:t xml:space="preserve">th  </w:t>
      </w:r>
      <w:r w:rsidRPr="00EE4C6E">
        <w:rPr>
          <w:rFonts w:ascii="Times New Roman" w:eastAsia="Times New Roman" w:hAnsi="Times New Roman" w:cs="Times New Roman"/>
          <w:sz w:val="20"/>
          <w:szCs w:val="20"/>
        </w:rPr>
        <w:t>October  on left side of the third part.</w:t>
      </w:r>
    </w:p>
    <w:p w14:paraId="089831C1"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proofErr w:type="gramStart"/>
      <w:r w:rsidRPr="00EE4C6E">
        <w:rPr>
          <w:rFonts w:ascii="Times New Roman" w:eastAsia="Times New Roman" w:hAnsi="Times New Roman" w:cs="Times New Roman"/>
          <w:sz w:val="20"/>
          <w:szCs w:val="20"/>
        </w:rPr>
        <w:t>Cut  along</w:t>
      </w:r>
      <w:proofErr w:type="gramEnd"/>
      <w:r w:rsidRPr="00EE4C6E">
        <w:rPr>
          <w:rFonts w:ascii="Times New Roman" w:eastAsia="Times New Roman" w:hAnsi="Times New Roman" w:cs="Times New Roman"/>
          <w:sz w:val="20"/>
          <w:szCs w:val="20"/>
        </w:rPr>
        <w:t xml:space="preserve"> the edges of dates on the right side of the third  part and pasted  it to along the edges of date of  4</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February   on left side of the fourth part .</w:t>
      </w:r>
    </w:p>
    <w:p w14:paraId="51B96EE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When </w:t>
      </w:r>
      <w:proofErr w:type="gramStart"/>
      <w:r w:rsidRPr="00EE4C6E">
        <w:rPr>
          <w:rFonts w:ascii="Times New Roman" w:eastAsia="Times New Roman" w:hAnsi="Times New Roman" w:cs="Times New Roman"/>
          <w:sz w:val="20"/>
          <w:szCs w:val="20"/>
        </w:rPr>
        <w:t>pasted  in</w:t>
      </w:r>
      <w:proofErr w:type="gramEnd"/>
      <w:r w:rsidRPr="00EE4C6E">
        <w:rPr>
          <w:rFonts w:ascii="Times New Roman" w:eastAsia="Times New Roman" w:hAnsi="Times New Roman" w:cs="Times New Roman"/>
          <w:sz w:val="20"/>
          <w:szCs w:val="20"/>
        </w:rPr>
        <w:t xml:space="preserve"> this manner, we get long full length Indian Monsoon Time Scale</w:t>
      </w:r>
    </w:p>
    <w:p w14:paraId="51E0CA8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Computer model scale:</w:t>
      </w:r>
      <w:r w:rsidRPr="00EE4C6E">
        <w:rPr>
          <w:rFonts w:ascii="Times New Roman" w:eastAsia="Times New Roman" w:hAnsi="Times New Roman" w:cs="Times New Roman"/>
          <w:sz w:val="20"/>
          <w:szCs w:val="20"/>
        </w:rPr>
        <w:t xml:space="preserve"> </w:t>
      </w:r>
    </w:p>
    <w:p w14:paraId="37C61D0B"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Besides this above two manual scales, I have prepared a computer Indian Monsoon Time Scale generated by the computer system from the year 1888 to 1983 for the period of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June to September 30</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If we are able to create a computer model scale which to be the most obvious. </w:t>
      </w:r>
    </w:p>
    <w:p w14:paraId="465508D6"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Material &amp;data</w:t>
      </w:r>
      <w:r w:rsidRPr="00EE4C6E">
        <w:rPr>
          <w:rFonts w:ascii="Times New Roman" w:eastAsia="Times New Roman" w:hAnsi="Times New Roman" w:cs="Times New Roman"/>
          <w:sz w:val="20"/>
          <w:szCs w:val="20"/>
        </w:rPr>
        <w:t xml:space="preserve">: The monsoon pulses in the form of </w:t>
      </w:r>
      <w:proofErr w:type="gramStart"/>
      <w:r w:rsidRPr="00EE4C6E">
        <w:rPr>
          <w:rFonts w:ascii="Times New Roman" w:eastAsia="Times New Roman" w:hAnsi="Times New Roman" w:cs="Times New Roman"/>
          <w:sz w:val="20"/>
          <w:szCs w:val="20"/>
        </w:rPr>
        <w:t>low pressure</w:t>
      </w:r>
      <w:proofErr w:type="gramEnd"/>
      <w:r w:rsidRPr="00EE4C6E">
        <w:rPr>
          <w:rFonts w:ascii="Times New Roman" w:eastAsia="Times New Roman" w:hAnsi="Times New Roman" w:cs="Times New Roman"/>
          <w:sz w:val="20"/>
          <w:szCs w:val="20"/>
        </w:rPr>
        <w:t xml:space="preserve"> systems over the Indian region have been taken as the data to the construction of this scale.</w:t>
      </w:r>
      <w:r w:rsidRPr="00EE4C6E">
        <w:rPr>
          <w:rFonts w:ascii="Times New Roman" w:eastAsia="Times New Roman" w:hAnsi="Times New Roman" w:cs="Times New Roman"/>
          <w:b/>
          <w:sz w:val="20"/>
          <w:szCs w:val="20"/>
          <w:u w:val="single"/>
        </w:rPr>
        <w:t xml:space="preserve"> </w:t>
      </w:r>
      <w:r w:rsidRPr="00EE4C6E">
        <w:rPr>
          <w:rFonts w:ascii="Times New Roman" w:eastAsia="Times New Roman" w:hAnsi="Times New Roman" w:cs="Times New Roman"/>
          <w:sz w:val="20"/>
          <w:szCs w:val="20"/>
        </w:rPr>
        <w:t xml:space="preserve">For this, a lot of enormous data of low pressure systems, depressions and cyclones that formed over the Indian region were </w:t>
      </w:r>
      <w:proofErr w:type="gramStart"/>
      <w:r w:rsidRPr="00EE4C6E">
        <w:rPr>
          <w:rFonts w:ascii="Times New Roman" w:eastAsia="Times New Roman" w:hAnsi="Times New Roman" w:cs="Times New Roman"/>
          <w:sz w:val="20"/>
          <w:szCs w:val="20"/>
        </w:rPr>
        <w:t>taken  as</w:t>
      </w:r>
      <w:proofErr w:type="gramEnd"/>
      <w:r w:rsidRPr="00EE4C6E">
        <w:rPr>
          <w:rFonts w:ascii="Times New Roman" w:eastAsia="Times New Roman" w:hAnsi="Times New Roman" w:cs="Times New Roman"/>
          <w:sz w:val="20"/>
          <w:szCs w:val="20"/>
        </w:rPr>
        <w:t xml:space="preserve"> the climate from many resources just like </w:t>
      </w:r>
      <w:proofErr w:type="spellStart"/>
      <w:r w:rsidRPr="00EE4C6E">
        <w:rPr>
          <w:rFonts w:ascii="Times New Roman" w:eastAsia="Times New Roman" w:hAnsi="Times New Roman" w:cs="Times New Roman"/>
          <w:sz w:val="20"/>
          <w:szCs w:val="20"/>
        </w:rPr>
        <w:t>Mooley</w:t>
      </w:r>
      <w:proofErr w:type="spellEnd"/>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DA,Shukla</w:t>
      </w:r>
      <w:proofErr w:type="spellEnd"/>
      <w:r w:rsidRPr="00EE4C6E">
        <w:rPr>
          <w:rFonts w:ascii="Times New Roman" w:eastAsia="Times New Roman" w:hAnsi="Times New Roman" w:cs="Times New Roman"/>
          <w:sz w:val="20"/>
          <w:szCs w:val="20"/>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sidRPr="00EE4C6E">
        <w:rPr>
          <w:rFonts w:ascii="Times New Roman" w:eastAsia="Times New Roman" w:hAnsi="Times New Roman" w:cs="Times New Roman"/>
          <w:sz w:val="20"/>
          <w:szCs w:val="20"/>
        </w:rPr>
        <w:t>,  and</w:t>
      </w:r>
      <w:proofErr w:type="gramEnd"/>
      <w:r w:rsidRPr="00EE4C6E">
        <w:rPr>
          <w:rFonts w:ascii="Times New Roman" w:eastAsia="Times New Roman" w:hAnsi="Times New Roman" w:cs="Times New Roman"/>
          <w:sz w:val="20"/>
          <w:szCs w:val="20"/>
        </w:rPr>
        <w:t xml:space="preserve"> from  many other resources and from  many other resources just like The world’s 7 Tropical Cyclone seasons around the world etc.                </w:t>
      </w:r>
    </w:p>
    <w:p w14:paraId="4740CB6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Management:</w:t>
      </w:r>
    </w:p>
    <w:p w14:paraId="1BC87AE6"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              The monsoon pulses in the form of </w:t>
      </w:r>
      <w:proofErr w:type="gramStart"/>
      <w:r w:rsidRPr="00EE4C6E">
        <w:rPr>
          <w:rFonts w:ascii="Times New Roman" w:eastAsia="Times New Roman" w:hAnsi="Times New Roman" w:cs="Times New Roman"/>
          <w:sz w:val="20"/>
          <w:szCs w:val="20"/>
        </w:rPr>
        <w:t>low pressure</w:t>
      </w:r>
      <w:proofErr w:type="gramEnd"/>
      <w:r w:rsidRPr="00EE4C6E">
        <w:rPr>
          <w:rFonts w:ascii="Times New Roman" w:eastAsia="Times New Roman" w:hAnsi="Times New Roman" w:cs="Times New Roman"/>
          <w:sz w:val="20"/>
          <w:szCs w:val="20"/>
        </w:rPr>
        <w:t xml:space="preserv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 Researchers have to decide what kind of data to take and how to analyze the data.           </w:t>
      </w:r>
    </w:p>
    <w:p w14:paraId="751F97C7"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proofErr w:type="spellStart"/>
      <w:r w:rsidRPr="00EE4C6E">
        <w:rPr>
          <w:rFonts w:ascii="Times New Roman" w:eastAsia="Times New Roman" w:hAnsi="Times New Roman" w:cs="Times New Roman"/>
          <w:b/>
          <w:sz w:val="20"/>
          <w:szCs w:val="20"/>
        </w:rPr>
        <w:t>Results&amp;analysis</w:t>
      </w:r>
      <w:proofErr w:type="spellEnd"/>
      <w:r w:rsidRPr="00EE4C6E">
        <w:rPr>
          <w:rFonts w:ascii="Times New Roman" w:eastAsia="Times New Roman" w:hAnsi="Times New Roman" w:cs="Times New Roman"/>
          <w:b/>
          <w:sz w:val="20"/>
          <w:szCs w:val="20"/>
        </w:rPr>
        <w:t>:</w:t>
      </w:r>
      <w:r w:rsidRPr="00EE4C6E">
        <w:rPr>
          <w:rFonts w:ascii="Times New Roman" w:eastAsia="Calibri" w:hAnsi="Times New Roman" w:cs="Times New Roman"/>
          <w:b/>
          <w:sz w:val="20"/>
          <w:szCs w:val="20"/>
        </w:rPr>
        <w:t xml:space="preserve"> </w:t>
      </w:r>
    </w:p>
    <w:p w14:paraId="580E9F68"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I did comprehensive researches on the Indian Monsoon Time Scale and analyzed many key mysteries related to the monsoonal system. The Indian Monsoon Time Scale reveals many secrets and mysteries of the Indian monsoon </w:t>
      </w:r>
      <w:proofErr w:type="gramStart"/>
      <w:r w:rsidRPr="00EE4C6E">
        <w:rPr>
          <w:rFonts w:ascii="Times New Roman" w:eastAsia="Times New Roman" w:hAnsi="Times New Roman" w:cs="Times New Roman"/>
          <w:sz w:val="20"/>
          <w:szCs w:val="20"/>
        </w:rPr>
        <w:t>and  its</w:t>
      </w:r>
      <w:proofErr w:type="gramEnd"/>
      <w:r w:rsidRPr="00EE4C6E">
        <w:rPr>
          <w:rFonts w:ascii="Times New Roman" w:eastAsia="Times New Roman" w:hAnsi="Times New Roman" w:cs="Times New Roman"/>
          <w:sz w:val="20"/>
          <w:szCs w:val="20"/>
        </w:rPr>
        <w:t xml:space="preserve"> relationship with movement of axis of the Earth  around the Sun in the universe &amp; its influences  on the Earth’s atmosphere. Let's study the mystery of the Indian monsoon and discuss the rest of other features of </w:t>
      </w:r>
      <w:proofErr w:type="gramStart"/>
      <w:r w:rsidRPr="00EE4C6E">
        <w:rPr>
          <w:rFonts w:ascii="Times New Roman" w:eastAsia="Times New Roman" w:hAnsi="Times New Roman" w:cs="Times New Roman"/>
          <w:sz w:val="20"/>
          <w:szCs w:val="20"/>
        </w:rPr>
        <w:t>the  Indian</w:t>
      </w:r>
      <w:proofErr w:type="gramEnd"/>
      <w:r w:rsidRPr="00EE4C6E">
        <w:rPr>
          <w:rFonts w:ascii="Times New Roman" w:eastAsia="Times New Roman" w:hAnsi="Times New Roman" w:cs="Times New Roman"/>
          <w:sz w:val="20"/>
          <w:szCs w:val="20"/>
        </w:rPr>
        <w:t xml:space="preserve"> Monsoon Time Scale later.   </w:t>
      </w:r>
    </w:p>
    <w:p w14:paraId="44064B32"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When examine the scale, I noticed that </w:t>
      </w:r>
      <w:proofErr w:type="gramStart"/>
      <w:r w:rsidRPr="00EE4C6E">
        <w:rPr>
          <w:rFonts w:ascii="Times New Roman" w:eastAsia="Times New Roman" w:hAnsi="Times New Roman" w:cs="Times New Roman"/>
          <w:sz w:val="20"/>
          <w:szCs w:val="20"/>
        </w:rPr>
        <w:t>several  passages</w:t>
      </w:r>
      <w:proofErr w:type="gramEnd"/>
      <w:r w:rsidRPr="00EE4C6E">
        <w:rPr>
          <w:rFonts w:ascii="Times New Roman" w:eastAsia="Times New Roman" w:hAnsi="Times New Roman" w:cs="Times New Roman"/>
          <w:sz w:val="20"/>
          <w:szCs w:val="20"/>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sidRPr="00EE4C6E">
        <w:rPr>
          <w:rFonts w:ascii="Times New Roman" w:eastAsia="Times New Roman" w:hAnsi="Times New Roman" w:cs="Times New Roman"/>
          <w:sz w:val="20"/>
          <w:szCs w:val="20"/>
        </w:rPr>
        <w:t>If  the</w:t>
      </w:r>
      <w:proofErr w:type="gramEnd"/>
      <w:r w:rsidRPr="00EE4C6E">
        <w:rPr>
          <w:rFonts w:ascii="Times New Roman" w:eastAsia="Times New Roman" w:hAnsi="Times New Roman" w:cs="Times New Roman"/>
          <w:sz w:val="20"/>
          <w:szCs w:val="20"/>
        </w:rPr>
        <w:t xml:space="preserve"> thin arrows along the passages  identified on the Indian Monsoon Time Scale are drawn from 1880 to the current year, then the monsoon paths appears. Many other methods can analyze </w:t>
      </w:r>
      <w:proofErr w:type="gramStart"/>
      <w:r w:rsidRPr="00EE4C6E">
        <w:rPr>
          <w:rFonts w:ascii="Times New Roman" w:eastAsia="Times New Roman" w:hAnsi="Times New Roman" w:cs="Times New Roman"/>
          <w:sz w:val="20"/>
          <w:szCs w:val="20"/>
        </w:rPr>
        <w:t>the  Indian</w:t>
      </w:r>
      <w:proofErr w:type="gramEnd"/>
      <w:r w:rsidRPr="00EE4C6E">
        <w:rPr>
          <w:rFonts w:ascii="Times New Roman" w:eastAsia="Times New Roman" w:hAnsi="Times New Roman" w:cs="Times New Roman"/>
          <w:sz w:val="20"/>
          <w:szCs w:val="20"/>
        </w:rPr>
        <w:t xml:space="preserve"> Monsoon Time Scale. In my researches I have noticed that depending on the incidence of heavy rains &amp; floods in some years and droughts &amp; famines in </w:t>
      </w:r>
      <w:proofErr w:type="gramStart"/>
      <w:r w:rsidRPr="00EE4C6E">
        <w:rPr>
          <w:rFonts w:ascii="Times New Roman" w:eastAsia="Times New Roman" w:hAnsi="Times New Roman" w:cs="Times New Roman"/>
          <w:sz w:val="20"/>
          <w:szCs w:val="20"/>
        </w:rPr>
        <w:t>another</w:t>
      </w:r>
      <w:proofErr w:type="gramEnd"/>
      <w:r w:rsidRPr="00EE4C6E">
        <w:rPr>
          <w:rFonts w:ascii="Times New Roman" w:eastAsia="Times New Roman" w:hAnsi="Times New Roman" w:cs="Times New Roman"/>
          <w:sz w:val="20"/>
          <w:szCs w:val="20"/>
        </w:rPr>
        <w:t xml:space="preserve"> years were happened according to the travel of monsoon path. The path of monsoon when travelling over four months from June to September good rainfall or heavy rains and floods were </w:t>
      </w:r>
      <w:proofErr w:type="spellStart"/>
      <w:r w:rsidRPr="00EE4C6E">
        <w:rPr>
          <w:rFonts w:ascii="Times New Roman" w:eastAsia="Times New Roman" w:hAnsi="Times New Roman" w:cs="Times New Roman"/>
          <w:sz w:val="20"/>
          <w:szCs w:val="20"/>
        </w:rPr>
        <w:t>occured</w:t>
      </w:r>
      <w:proofErr w:type="spellEnd"/>
      <w:r w:rsidRPr="00EE4C6E">
        <w:rPr>
          <w:rFonts w:ascii="Times New Roman" w:eastAsia="Times New Roman" w:hAnsi="Times New Roman" w:cs="Times New Roman"/>
          <w:sz w:val="20"/>
          <w:szCs w:val="20"/>
        </w:rPr>
        <w:t xml:space="preserve">. And the path when travelling over last </w:t>
      </w:r>
      <w:proofErr w:type="spellStart"/>
      <w:r w:rsidRPr="00EE4C6E">
        <w:rPr>
          <w:rFonts w:ascii="Times New Roman" w:eastAsia="Times New Roman" w:hAnsi="Times New Roman" w:cs="Times New Roman"/>
          <w:sz w:val="20"/>
          <w:szCs w:val="20"/>
        </w:rPr>
        <w:t>months</w:t>
      </w:r>
      <w:proofErr w:type="spellEnd"/>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i.e</w:t>
      </w:r>
      <w:proofErr w:type="spellEnd"/>
      <w:r w:rsidRPr="00EE4C6E">
        <w:rPr>
          <w:rFonts w:ascii="Times New Roman" w:eastAsia="Times New Roman" w:hAnsi="Times New Roman" w:cs="Times New Roman"/>
          <w:sz w:val="20"/>
          <w:szCs w:val="20"/>
        </w:rPr>
        <w:t xml:space="preserve"> July or August or </w:t>
      </w:r>
      <w:proofErr w:type="gramStart"/>
      <w:r w:rsidRPr="00EE4C6E">
        <w:rPr>
          <w:rFonts w:ascii="Times New Roman" w:eastAsia="Times New Roman" w:hAnsi="Times New Roman" w:cs="Times New Roman"/>
          <w:sz w:val="20"/>
          <w:szCs w:val="20"/>
        </w:rPr>
        <w:t>September,  low</w:t>
      </w:r>
      <w:proofErr w:type="gramEnd"/>
      <w:r w:rsidRPr="00EE4C6E">
        <w:rPr>
          <w:rFonts w:ascii="Times New Roman" w:eastAsia="Times New Roman" w:hAnsi="Times New Roman" w:cs="Times New Roman"/>
          <w:sz w:val="20"/>
          <w:szCs w:val="20"/>
        </w:rPr>
        <w:t xml:space="preserve"> rainfall  and   droughts were </w:t>
      </w:r>
      <w:proofErr w:type="spellStart"/>
      <w:r w:rsidRPr="00EE4C6E">
        <w:rPr>
          <w:rFonts w:ascii="Times New Roman" w:eastAsia="Times New Roman" w:hAnsi="Times New Roman" w:cs="Times New Roman"/>
          <w:sz w:val="20"/>
          <w:szCs w:val="20"/>
        </w:rPr>
        <w:t>occured</w:t>
      </w:r>
      <w:proofErr w:type="spellEnd"/>
      <w:r w:rsidRPr="00EE4C6E">
        <w:rPr>
          <w:rFonts w:ascii="Times New Roman" w:eastAsia="Times New Roman" w:hAnsi="Times New Roman" w:cs="Times New Roman"/>
          <w:sz w:val="20"/>
          <w:szCs w:val="20"/>
        </w:rPr>
        <w:t xml:space="preserve">. Particularly, there are </w:t>
      </w:r>
      <w:proofErr w:type="gramStart"/>
      <w:r w:rsidRPr="00EE4C6E">
        <w:rPr>
          <w:rFonts w:ascii="Times New Roman" w:eastAsia="Times New Roman" w:hAnsi="Times New Roman" w:cs="Times New Roman"/>
          <w:sz w:val="20"/>
          <w:szCs w:val="20"/>
        </w:rPr>
        <w:t>two  main</w:t>
      </w:r>
      <w:proofErr w:type="gramEnd"/>
      <w:r w:rsidRPr="00EE4C6E">
        <w:rPr>
          <w:rFonts w:ascii="Times New Roman" w:eastAsia="Times New Roman" w:hAnsi="Times New Roman" w:cs="Times New Roman"/>
          <w:sz w:val="20"/>
          <w:szCs w:val="20"/>
        </w:rPr>
        <w:t xml:space="preserve"> passages. The first one is main path or passage of the Indian </w:t>
      </w:r>
      <w:proofErr w:type="gramStart"/>
      <w:r w:rsidRPr="00EE4C6E">
        <w:rPr>
          <w:rFonts w:ascii="Times New Roman" w:eastAsia="Times New Roman" w:hAnsi="Times New Roman" w:cs="Times New Roman"/>
          <w:sz w:val="20"/>
          <w:szCs w:val="20"/>
        </w:rPr>
        <w:t>monsoon(</w:t>
      </w:r>
      <w:proofErr w:type="gramEnd"/>
      <w:r w:rsidRPr="00EE4C6E">
        <w:rPr>
          <w:rFonts w:ascii="Times New Roman" w:eastAsia="Times New Roman" w:hAnsi="Times New Roman" w:cs="Times New Roman"/>
          <w:sz w:val="20"/>
          <w:szCs w:val="20"/>
        </w:rPr>
        <w:t xml:space="preserve">Southwest monsoon)  and the second one is path or passage of the north-east monsoon. The </w:t>
      </w:r>
      <w:proofErr w:type="gramStart"/>
      <w:r w:rsidRPr="00EE4C6E">
        <w:rPr>
          <w:rFonts w:ascii="Times New Roman" w:eastAsia="Times New Roman" w:hAnsi="Times New Roman" w:cs="Times New Roman"/>
          <w:sz w:val="20"/>
          <w:szCs w:val="20"/>
        </w:rPr>
        <w:t>first  one</w:t>
      </w:r>
      <w:proofErr w:type="gramEnd"/>
      <w:r w:rsidRPr="00EE4C6E">
        <w:rPr>
          <w:rFonts w:ascii="Times New Roman" w:eastAsia="Times New Roman" w:hAnsi="Times New Roman" w:cs="Times New Roman"/>
          <w:sz w:val="20"/>
          <w:szCs w:val="20"/>
        </w:rPr>
        <w:t xml:space="preserve"> is on the left side over the months of June, July, August, September(southwest monsoon) and another path on the right side over the months of October, November, December  are visible  in the Indian Monsoon Time Scale                        </w:t>
      </w:r>
    </w:p>
    <w:p w14:paraId="407FA50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Pre-path of Indian monsoon:</w:t>
      </w:r>
    </w:p>
    <w:p w14:paraId="7BEA5AD9"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Keep track </w:t>
      </w:r>
      <w:proofErr w:type="gramStart"/>
      <w:r w:rsidRPr="00EE4C6E">
        <w:rPr>
          <w:rFonts w:ascii="Times New Roman" w:eastAsia="Times New Roman" w:hAnsi="Times New Roman" w:cs="Times New Roman"/>
          <w:sz w:val="20"/>
          <w:szCs w:val="20"/>
        </w:rPr>
        <w:t>the  Indian</w:t>
      </w:r>
      <w:proofErr w:type="gramEnd"/>
      <w:r w:rsidRPr="00EE4C6E">
        <w:rPr>
          <w:rFonts w:ascii="Times New Roman" w:eastAsia="Times New Roman" w:hAnsi="Times New Roman" w:cs="Times New Roman"/>
          <w:sz w:val="20"/>
          <w:szCs w:val="20"/>
        </w:rPr>
        <w:t xml:space="preserve"> Monsoon Time Scale carefully. When we look at the Indian Monsoon Time </w:t>
      </w:r>
      <w:proofErr w:type="gramStart"/>
      <w:r w:rsidRPr="00EE4C6E">
        <w:rPr>
          <w:rFonts w:ascii="Times New Roman" w:eastAsia="Times New Roman" w:hAnsi="Times New Roman" w:cs="Times New Roman"/>
          <w:sz w:val="20"/>
          <w:szCs w:val="20"/>
        </w:rPr>
        <w:t>Scale,  several</w:t>
      </w:r>
      <w:proofErr w:type="gramEnd"/>
      <w:r w:rsidRPr="00EE4C6E">
        <w:rPr>
          <w:rFonts w:ascii="Times New Roman" w:eastAsia="Times New Roman" w:hAnsi="Times New Roman" w:cs="Times New Roman"/>
          <w:sz w:val="20"/>
          <w:szCs w:val="20"/>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sidRPr="00EE4C6E">
        <w:rPr>
          <w:rFonts w:ascii="Times New Roman" w:eastAsia="Times New Roman" w:hAnsi="Times New Roman" w:cs="Times New Roman"/>
          <w:sz w:val="20"/>
          <w:szCs w:val="20"/>
        </w:rPr>
        <w:t>unclear.Due</w:t>
      </w:r>
      <w:proofErr w:type="spellEnd"/>
      <w:proofErr w:type="gramEnd"/>
      <w:r w:rsidRPr="00EE4C6E">
        <w:rPr>
          <w:rFonts w:ascii="Times New Roman" w:eastAsia="Times New Roman" w:hAnsi="Times New Roman" w:cs="Times New Roman"/>
          <w:sz w:val="20"/>
          <w:szCs w:val="20"/>
        </w:rPr>
        <w:t xml:space="preserve"> to unavailability of data, it is not known how the pre-path of the Indian monsoon traveled before 1888. But according the studies-</w:t>
      </w:r>
    </w:p>
    <w:p w14:paraId="68AC3336"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31358C8A"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1752-1811 years, it </w:t>
      </w:r>
      <w:proofErr w:type="spellStart"/>
      <w:r w:rsidRPr="00EE4C6E">
        <w:rPr>
          <w:rFonts w:ascii="Times New Roman" w:eastAsia="Times New Roman" w:hAnsi="Times New Roman" w:cs="Times New Roman"/>
          <w:sz w:val="20"/>
          <w:szCs w:val="20"/>
        </w:rPr>
        <w:t>trtraveled</w:t>
      </w:r>
      <w:proofErr w:type="spellEnd"/>
      <w:r w:rsidRPr="00EE4C6E">
        <w:rPr>
          <w:rFonts w:ascii="Times New Roman" w:eastAsia="Times New Roman" w:hAnsi="Times New Roman" w:cs="Times New Roman"/>
          <w:sz w:val="20"/>
          <w:szCs w:val="20"/>
        </w:rPr>
        <w:t xml:space="preserve"> in the shape of convex direction for about 60 years and caused good rainfall and floods in many years. </w:t>
      </w:r>
    </w:p>
    <w:p w14:paraId="6E5D4F84"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0CC05C70"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4AA6F44D"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lastRenderedPageBreak/>
        <w:t xml:space="preserve">Between 1896-1919 years, it traveled in the shape of concave direction for about 24 years and caused low rainfall and droughts in many years. </w:t>
      </w:r>
    </w:p>
    <w:p w14:paraId="01F70FFC"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7E2CDA22"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proofErr w:type="spellStart"/>
      <w:r w:rsidRPr="00EE4C6E">
        <w:rPr>
          <w:rFonts w:ascii="Times New Roman" w:eastAsia="Times New Roman" w:hAnsi="Times New Roman" w:cs="Times New Roman"/>
          <w:sz w:val="20"/>
          <w:szCs w:val="20"/>
        </w:rPr>
        <w:t>Betwhen</w:t>
      </w:r>
      <w:proofErr w:type="spellEnd"/>
      <w:r w:rsidRPr="00EE4C6E">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14:paraId="19B95546"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EE4C6E">
        <w:rPr>
          <w:rFonts w:ascii="Times New Roman" w:eastAsia="Times New Roman" w:hAnsi="Times New Roman" w:cs="Times New Roman"/>
          <w:sz w:val="20"/>
          <w:szCs w:val="20"/>
        </w:rPr>
        <w:t>until  2056</w:t>
      </w:r>
      <w:proofErr w:type="gramEnd"/>
      <w:r w:rsidRPr="00EE4C6E">
        <w:rPr>
          <w:rFonts w:ascii="Times New Roman" w:eastAsia="Times New Roman" w:hAnsi="Times New Roman" w:cs="Times New Roman"/>
          <w:sz w:val="20"/>
          <w:szCs w:val="20"/>
        </w:rPr>
        <w:t xml:space="preserve"> and will be resulting good rainfall and floods in the coming years.</w:t>
      </w:r>
    </w:p>
    <w:p w14:paraId="76091FD7"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Main-path of Indian monsoon:</w:t>
      </w:r>
    </w:p>
    <w:p w14:paraId="57176AE6"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Keep track </w:t>
      </w:r>
      <w:proofErr w:type="gramStart"/>
      <w:r w:rsidRPr="00EE4C6E">
        <w:rPr>
          <w:rFonts w:ascii="Times New Roman" w:eastAsia="Times New Roman" w:hAnsi="Times New Roman" w:cs="Times New Roman"/>
          <w:sz w:val="20"/>
          <w:szCs w:val="20"/>
        </w:rPr>
        <w:t>the  Indian</w:t>
      </w:r>
      <w:proofErr w:type="gramEnd"/>
      <w:r w:rsidRPr="00EE4C6E">
        <w:rPr>
          <w:rFonts w:ascii="Times New Roman" w:eastAsia="Times New Roman" w:hAnsi="Times New Roman" w:cs="Times New Roman"/>
          <w:sz w:val="20"/>
          <w:szCs w:val="20"/>
        </w:rPr>
        <w:t xml:space="preserve"> Monsoon Time Scale carefully.</w:t>
      </w:r>
      <w:r w:rsidRPr="00EE4C6E">
        <w:rPr>
          <w:rFonts w:ascii="Times New Roman" w:eastAsia="Times New Roman" w:hAnsi="Times New Roman" w:cs="Times New Roman"/>
          <w:b/>
          <w:sz w:val="20"/>
          <w:szCs w:val="20"/>
          <w:u w:val="single"/>
        </w:rPr>
        <w:t xml:space="preserve"> </w:t>
      </w:r>
      <w:r w:rsidRPr="00EE4C6E">
        <w:rPr>
          <w:rFonts w:ascii="Times New Roman" w:eastAsia="Times New Roman" w:hAnsi="Times New Roman" w:cs="Times New Roman"/>
          <w:b/>
          <w:sz w:val="20"/>
          <w:szCs w:val="20"/>
        </w:rPr>
        <w:t>D</w:t>
      </w:r>
      <w:r w:rsidRPr="00EE4C6E">
        <w:rPr>
          <w:rFonts w:ascii="Times New Roman" w:eastAsia="Times New Roman" w:hAnsi="Times New Roman" w:cs="Times New Roman"/>
          <w:sz w:val="20"/>
          <w:szCs w:val="20"/>
        </w:rPr>
        <w:t>uring the 1865-1895’s, the main path-way of the Indian monsoon was rising over June, July, August.  During 1896-1920’s, it was falling over August, September. During 1920-1965’s, it was rising again over July, August, September. During 1965-2020</w:t>
      </w:r>
      <w:proofErr w:type="gramStart"/>
      <w:r w:rsidRPr="00EE4C6E">
        <w:rPr>
          <w:rFonts w:ascii="Times New Roman" w:eastAsia="Times New Roman" w:hAnsi="Times New Roman" w:cs="Times New Roman"/>
          <w:sz w:val="20"/>
          <w:szCs w:val="20"/>
        </w:rPr>
        <w:t>s,  it</w:t>
      </w:r>
      <w:proofErr w:type="gramEnd"/>
      <w:r w:rsidRPr="00EE4C6E">
        <w:rPr>
          <w:rFonts w:ascii="Times New Roman" w:eastAsia="Times New Roman" w:hAnsi="Times New Roman" w:cs="Times New Roman"/>
          <w:sz w:val="20"/>
          <w:szCs w:val="20"/>
        </w:rPr>
        <w:t xml:space="preserve"> was falling over September. From 2020, </w:t>
      </w:r>
      <w:proofErr w:type="gramStart"/>
      <w:r w:rsidRPr="00EE4C6E">
        <w:rPr>
          <w:rFonts w:ascii="Times New Roman" w:eastAsia="Times New Roman" w:hAnsi="Times New Roman" w:cs="Times New Roman"/>
          <w:sz w:val="20"/>
          <w:szCs w:val="20"/>
        </w:rPr>
        <w:t>it  is</w:t>
      </w:r>
      <w:proofErr w:type="gramEnd"/>
      <w:r w:rsidRPr="00EE4C6E">
        <w:rPr>
          <w:rFonts w:ascii="Times New Roman" w:eastAsia="Times New Roman" w:hAnsi="Times New Roman" w:cs="Times New Roman"/>
          <w:sz w:val="20"/>
          <w:szCs w:val="20"/>
        </w:rPr>
        <w:t xml:space="preserve">  now rising upwards and estimated traveling over the months of June, July, August  by the  2060.</w:t>
      </w:r>
      <w:r w:rsidRPr="00EE4C6E">
        <w:rPr>
          <w:rFonts w:ascii="Times New Roman" w:eastAsia="Times New Roman" w:hAnsi="Times New Roman" w:cs="Times New Roman"/>
          <w:b/>
          <w:sz w:val="20"/>
          <w:szCs w:val="20"/>
          <w:u w:val="single"/>
        </w:rPr>
        <w:t xml:space="preserve"> </w:t>
      </w:r>
    </w:p>
    <w:p w14:paraId="386CD3B2"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sidRPr="00EE4C6E">
        <w:rPr>
          <w:rFonts w:ascii="Times New Roman" w:eastAsia="Times New Roman" w:hAnsi="Times New Roman" w:cs="Times New Roman"/>
          <w:sz w:val="20"/>
          <w:szCs w:val="20"/>
        </w:rPr>
        <w:t>June,July</w:t>
      </w:r>
      <w:proofErr w:type="gramEnd"/>
      <w:r w:rsidRPr="00EE4C6E">
        <w:rPr>
          <w:rFonts w:ascii="Times New Roman" w:eastAsia="Times New Roman" w:hAnsi="Times New Roman" w:cs="Times New Roman"/>
          <w:sz w:val="20"/>
          <w:szCs w:val="20"/>
        </w:rPr>
        <w:t>,August,September</w:t>
      </w:r>
      <w:proofErr w:type="spellEnd"/>
      <w:r w:rsidRPr="00EE4C6E">
        <w:rPr>
          <w:rFonts w:ascii="Times New Roman" w:eastAsia="Times New Roman" w:hAnsi="Times New Roman" w:cs="Times New Roman"/>
          <w:sz w:val="20"/>
          <w:szCs w:val="20"/>
        </w:rPr>
        <w:t xml:space="preserve">) of Indian monsoon season, the  line of path of the monsoon was travelled over all these  four months. As a result, there were heavy rains and floods in most years.  </w:t>
      </w:r>
    </w:p>
    <w:p w14:paraId="42021AD9"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From 1898 to 1920, the line of path of the Indian monsoon was </w:t>
      </w:r>
      <w:proofErr w:type="gramStart"/>
      <w:r w:rsidRPr="00EE4C6E">
        <w:rPr>
          <w:rFonts w:ascii="Times New Roman" w:eastAsia="Times New Roman" w:hAnsi="Times New Roman" w:cs="Times New Roman"/>
          <w:sz w:val="20"/>
          <w:szCs w:val="20"/>
        </w:rPr>
        <w:t>travelled  over</w:t>
      </w:r>
      <w:proofErr w:type="gramEnd"/>
      <w:r w:rsidRPr="00EE4C6E">
        <w:rPr>
          <w:rFonts w:ascii="Times New Roman" w:eastAsia="Times New Roman" w:hAnsi="Times New Roman" w:cs="Times New Roman"/>
          <w:sz w:val="20"/>
          <w:szCs w:val="20"/>
        </w:rPr>
        <w:t xml:space="preserve"> the months of August and September in the shape of concave direction.  In this 4 months monsoon season, </w:t>
      </w:r>
      <w:proofErr w:type="gramStart"/>
      <w:r w:rsidRPr="00EE4C6E">
        <w:rPr>
          <w:rFonts w:ascii="Times New Roman" w:eastAsia="Times New Roman" w:hAnsi="Times New Roman" w:cs="Times New Roman"/>
          <w:sz w:val="20"/>
          <w:szCs w:val="20"/>
        </w:rPr>
        <w:t>the  line</w:t>
      </w:r>
      <w:proofErr w:type="gramEnd"/>
      <w:r w:rsidRPr="00EE4C6E">
        <w:rPr>
          <w:rFonts w:ascii="Times New Roman" w:eastAsia="Times New Roman" w:hAnsi="Times New Roman" w:cs="Times New Roman"/>
          <w:sz w:val="20"/>
          <w:szCs w:val="20"/>
        </w:rPr>
        <w:t xml:space="preserve"> was travelled just over two months only.  As a result, it rained </w:t>
      </w:r>
      <w:proofErr w:type="gramStart"/>
      <w:r w:rsidRPr="00EE4C6E">
        <w:rPr>
          <w:rFonts w:ascii="Times New Roman" w:eastAsia="Times New Roman" w:hAnsi="Times New Roman" w:cs="Times New Roman"/>
          <w:sz w:val="20"/>
          <w:szCs w:val="20"/>
        </w:rPr>
        <w:t>only  two</w:t>
      </w:r>
      <w:proofErr w:type="gramEnd"/>
      <w:r w:rsidRPr="00EE4C6E">
        <w:rPr>
          <w:rFonts w:ascii="Times New Roman" w:eastAsia="Times New Roman" w:hAnsi="Times New Roman" w:cs="Times New Roman"/>
          <w:sz w:val="20"/>
          <w:szCs w:val="20"/>
        </w:rPr>
        <w:t xml:space="preserve"> months instead of four months monsoon season  and caused  low rainfall in many years,</w:t>
      </w:r>
    </w:p>
    <w:p w14:paraId="65CCBFBC"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 From 1920 to </w:t>
      </w:r>
      <w:proofErr w:type="gramStart"/>
      <w:r w:rsidRPr="00EE4C6E">
        <w:rPr>
          <w:rFonts w:ascii="Times New Roman" w:eastAsia="Times New Roman" w:hAnsi="Times New Roman" w:cs="Times New Roman"/>
          <w:sz w:val="20"/>
          <w:szCs w:val="20"/>
        </w:rPr>
        <w:t>1964,  the</w:t>
      </w:r>
      <w:proofErr w:type="gramEnd"/>
      <w:r w:rsidRPr="00EE4C6E">
        <w:rPr>
          <w:rFonts w:ascii="Times New Roman" w:eastAsia="Times New Roman" w:hAnsi="Times New Roman" w:cs="Times New Roman"/>
          <w:sz w:val="20"/>
          <w:szCs w:val="20"/>
        </w:rPr>
        <w:t xml:space="preserve">  line of path of the Indian monsoon was travelled  over the months of July, August and September in the shape of convex direction.  In this 4 months monsoon season, </w:t>
      </w:r>
      <w:proofErr w:type="gramStart"/>
      <w:r w:rsidRPr="00EE4C6E">
        <w:rPr>
          <w:rFonts w:ascii="Times New Roman" w:eastAsia="Times New Roman" w:hAnsi="Times New Roman" w:cs="Times New Roman"/>
          <w:sz w:val="20"/>
          <w:szCs w:val="20"/>
        </w:rPr>
        <w:t>the  line</w:t>
      </w:r>
      <w:proofErr w:type="gramEnd"/>
      <w:r w:rsidRPr="00EE4C6E">
        <w:rPr>
          <w:rFonts w:ascii="Times New Roman" w:eastAsia="Times New Roman" w:hAnsi="Times New Roman" w:cs="Times New Roman"/>
          <w:sz w:val="20"/>
          <w:szCs w:val="20"/>
        </w:rPr>
        <w:t xml:space="preserve"> was travelled over three months.  As a result, it rained </w:t>
      </w:r>
      <w:proofErr w:type="gramStart"/>
      <w:r w:rsidRPr="00EE4C6E">
        <w:rPr>
          <w:rFonts w:ascii="Times New Roman" w:eastAsia="Times New Roman" w:hAnsi="Times New Roman" w:cs="Times New Roman"/>
          <w:sz w:val="20"/>
          <w:szCs w:val="20"/>
        </w:rPr>
        <w:t>only  three</w:t>
      </w:r>
      <w:proofErr w:type="gramEnd"/>
      <w:r w:rsidRPr="00EE4C6E">
        <w:rPr>
          <w:rFonts w:ascii="Times New Roman" w:eastAsia="Times New Roman" w:hAnsi="Times New Roman" w:cs="Times New Roman"/>
          <w:sz w:val="20"/>
          <w:szCs w:val="20"/>
        </w:rPr>
        <w:t xml:space="preserve"> months instead of four months monsoon season  and  resulted good  rainfall in more years.</w:t>
      </w:r>
    </w:p>
    <w:p w14:paraId="7AE48561"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 From 1965 to 2020, </w:t>
      </w:r>
      <w:proofErr w:type="gramStart"/>
      <w:r w:rsidRPr="00EE4C6E">
        <w:rPr>
          <w:rFonts w:ascii="Times New Roman" w:eastAsia="Times New Roman" w:hAnsi="Times New Roman" w:cs="Times New Roman"/>
          <w:sz w:val="20"/>
          <w:szCs w:val="20"/>
        </w:rPr>
        <w:t>the  passage</w:t>
      </w:r>
      <w:proofErr w:type="gramEnd"/>
      <w:r w:rsidRPr="00EE4C6E">
        <w:rPr>
          <w:rFonts w:ascii="Times New Roman" w:eastAsia="Times New Roman" w:hAnsi="Times New Roman" w:cs="Times New Roman"/>
          <w:sz w:val="20"/>
          <w:szCs w:val="20"/>
        </w:rPr>
        <w:t xml:space="preserve"> of the Indian monsoon was travelled  over the months of August to mid-august in the shape of deep sloping direction,  In this 4 months monsoon season, the  line was travelled just over two months for a short period only.  As a result it rained </w:t>
      </w:r>
      <w:proofErr w:type="gramStart"/>
      <w:r w:rsidRPr="00EE4C6E">
        <w:rPr>
          <w:rFonts w:ascii="Times New Roman" w:eastAsia="Times New Roman" w:hAnsi="Times New Roman" w:cs="Times New Roman"/>
          <w:sz w:val="20"/>
          <w:szCs w:val="20"/>
        </w:rPr>
        <w:t>only  two</w:t>
      </w:r>
      <w:proofErr w:type="gramEnd"/>
      <w:r w:rsidRPr="00EE4C6E">
        <w:rPr>
          <w:rFonts w:ascii="Times New Roman" w:eastAsia="Times New Roman" w:hAnsi="Times New Roman" w:cs="Times New Roman"/>
          <w:sz w:val="20"/>
          <w:szCs w:val="20"/>
        </w:rPr>
        <w:t xml:space="preserve"> months instead of four months monsoon season.  and </w:t>
      </w:r>
      <w:proofErr w:type="gramStart"/>
      <w:r w:rsidRPr="00EE4C6E">
        <w:rPr>
          <w:rFonts w:ascii="Times New Roman" w:eastAsia="Times New Roman" w:hAnsi="Times New Roman" w:cs="Times New Roman"/>
          <w:sz w:val="20"/>
          <w:szCs w:val="20"/>
        </w:rPr>
        <w:t>caused  low</w:t>
      </w:r>
      <w:proofErr w:type="gramEnd"/>
      <w:r w:rsidRPr="00EE4C6E">
        <w:rPr>
          <w:rFonts w:ascii="Times New Roman" w:eastAsia="Times New Roman" w:hAnsi="Times New Roman" w:cs="Times New Roman"/>
          <w:sz w:val="20"/>
          <w:szCs w:val="20"/>
        </w:rPr>
        <w:t xml:space="preserve"> rainfall and droughts in many </w:t>
      </w:r>
      <w:proofErr w:type="spellStart"/>
      <w:r w:rsidRPr="00EE4C6E">
        <w:rPr>
          <w:rFonts w:ascii="Times New Roman" w:eastAsia="Times New Roman" w:hAnsi="Times New Roman" w:cs="Times New Roman"/>
          <w:sz w:val="20"/>
          <w:szCs w:val="20"/>
        </w:rPr>
        <w:t>yearcavF</w:t>
      </w:r>
      <w:proofErr w:type="spellEnd"/>
    </w:p>
    <w:p w14:paraId="2BDDE4A2"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From 2020, </w:t>
      </w:r>
      <w:proofErr w:type="gramStart"/>
      <w:r w:rsidRPr="00EE4C6E">
        <w:rPr>
          <w:rFonts w:ascii="Times New Roman" w:eastAsia="Times New Roman" w:hAnsi="Times New Roman" w:cs="Times New Roman"/>
          <w:sz w:val="20"/>
          <w:szCs w:val="20"/>
        </w:rPr>
        <w:t>the  line</w:t>
      </w:r>
      <w:proofErr w:type="gramEnd"/>
      <w:r w:rsidRPr="00EE4C6E">
        <w:rPr>
          <w:rFonts w:ascii="Times New Roman" w:eastAsia="Times New Roman" w:hAnsi="Times New Roman" w:cs="Times New Roman"/>
          <w:sz w:val="20"/>
          <w:szCs w:val="20"/>
        </w:rPr>
        <w:t xml:space="preserve"> of path of the Indian monsoon seems likely  rising  over the months of   July and  to June  in future  in the shape of upper ascending direction and will be resulting heavy rains &amp; floods in coming years during 2020-2066. This is an assessment based on the study </w:t>
      </w:r>
      <w:proofErr w:type="gramStart"/>
      <w:r w:rsidRPr="00EE4C6E">
        <w:rPr>
          <w:rFonts w:ascii="Times New Roman" w:eastAsia="Times New Roman" w:hAnsi="Times New Roman" w:cs="Times New Roman"/>
          <w:sz w:val="20"/>
          <w:szCs w:val="20"/>
        </w:rPr>
        <w:t>of  situations</w:t>
      </w:r>
      <w:proofErr w:type="gramEnd"/>
      <w:r w:rsidRPr="00EE4C6E">
        <w:rPr>
          <w:rFonts w:ascii="Times New Roman" w:eastAsia="Times New Roman" w:hAnsi="Times New Roman" w:cs="Times New Roman"/>
          <w:sz w:val="20"/>
          <w:szCs w:val="20"/>
        </w:rPr>
        <w:t xml:space="preserve"> from 1888. As per new analysis-   </w:t>
      </w:r>
    </w:p>
    <w:p w14:paraId="7A98E135"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56049D99"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1752-1811 years, it </w:t>
      </w:r>
      <w:proofErr w:type="spellStart"/>
      <w:r w:rsidRPr="00EE4C6E">
        <w:rPr>
          <w:rFonts w:ascii="Times New Roman" w:eastAsia="Times New Roman" w:hAnsi="Times New Roman" w:cs="Times New Roman"/>
          <w:sz w:val="20"/>
          <w:szCs w:val="20"/>
        </w:rPr>
        <w:t>trtraveled</w:t>
      </w:r>
      <w:proofErr w:type="spellEnd"/>
      <w:r w:rsidRPr="00EE4C6E">
        <w:rPr>
          <w:rFonts w:ascii="Times New Roman" w:eastAsia="Times New Roman" w:hAnsi="Times New Roman" w:cs="Times New Roman"/>
          <w:sz w:val="20"/>
          <w:szCs w:val="20"/>
        </w:rPr>
        <w:t xml:space="preserve"> in the shape of convex direction for about 60 years and caused good rainfall and floods in many years. </w:t>
      </w:r>
    </w:p>
    <w:p w14:paraId="0A1ECD6D"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5ABB9614"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6979620B"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70B32599"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23B6441D"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proofErr w:type="spellStart"/>
      <w:r w:rsidRPr="00EE4C6E">
        <w:rPr>
          <w:rFonts w:ascii="Times New Roman" w:eastAsia="Times New Roman" w:hAnsi="Times New Roman" w:cs="Times New Roman"/>
          <w:sz w:val="20"/>
          <w:szCs w:val="20"/>
        </w:rPr>
        <w:t>Betwhen</w:t>
      </w:r>
      <w:proofErr w:type="spellEnd"/>
      <w:r w:rsidRPr="00EE4C6E">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14:paraId="225FC4CF"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EE4C6E">
        <w:rPr>
          <w:rFonts w:ascii="Times New Roman" w:eastAsia="Times New Roman" w:hAnsi="Times New Roman" w:cs="Times New Roman"/>
          <w:sz w:val="20"/>
          <w:szCs w:val="20"/>
        </w:rPr>
        <w:t>until  2056</w:t>
      </w:r>
      <w:proofErr w:type="gramEnd"/>
      <w:r w:rsidRPr="00EE4C6E">
        <w:rPr>
          <w:rFonts w:ascii="Times New Roman" w:eastAsia="Times New Roman" w:hAnsi="Times New Roman" w:cs="Times New Roman"/>
          <w:sz w:val="20"/>
          <w:szCs w:val="20"/>
        </w:rPr>
        <w:t xml:space="preserve"> and will be resulting good rainfall and floods in the coming years.</w:t>
      </w:r>
    </w:p>
    <w:p w14:paraId="4F0DFC7C"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proofErr w:type="spellStart"/>
      <w:r w:rsidRPr="00EE4C6E">
        <w:rPr>
          <w:rFonts w:ascii="Times New Roman" w:eastAsia="Times New Roman" w:hAnsi="Times New Roman" w:cs="Times New Roman"/>
          <w:b/>
          <w:sz w:val="20"/>
          <w:szCs w:val="20"/>
          <w:u w:val="single"/>
        </w:rPr>
        <w:t>Study&amp;discussion</w:t>
      </w:r>
      <w:proofErr w:type="spellEnd"/>
      <w:r w:rsidRPr="00EE4C6E">
        <w:rPr>
          <w:rFonts w:ascii="Times New Roman" w:eastAsia="Times New Roman" w:hAnsi="Times New Roman" w:cs="Times New Roman"/>
          <w:sz w:val="20"/>
          <w:szCs w:val="20"/>
        </w:rPr>
        <w:t xml:space="preserve">: </w:t>
      </w:r>
    </w:p>
    <w:p w14:paraId="669BFF3B"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The results obtained as above are studied and discussed as follows.</w:t>
      </w:r>
    </w:p>
    <w:p w14:paraId="099B60A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 Indian Monsoon Time Scale reveals many other secrets of the monsoon &amp; its relationship with rainfall &amp; other weather problems and natural calamities. Some bands, clusters and paths of low pressure </w:t>
      </w:r>
      <w:proofErr w:type="gramStart"/>
      <w:r w:rsidRPr="00EE4C6E">
        <w:rPr>
          <w:rFonts w:ascii="Times New Roman" w:eastAsia="Times New Roman" w:hAnsi="Times New Roman" w:cs="Times New Roman"/>
          <w:sz w:val="20"/>
          <w:szCs w:val="20"/>
        </w:rPr>
        <w:t>systems  clearly</w:t>
      </w:r>
      <w:proofErr w:type="gramEnd"/>
      <w:r w:rsidRPr="00EE4C6E">
        <w:rPr>
          <w:rFonts w:ascii="Times New Roman" w:eastAsia="Times New Roman" w:hAnsi="Times New Roman" w:cs="Times New Roman"/>
          <w:sz w:val="20"/>
          <w:szCs w:val="20"/>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w:t>
      </w:r>
      <w:proofErr w:type="gramStart"/>
      <w:r w:rsidRPr="00EE4C6E">
        <w:rPr>
          <w:rFonts w:ascii="Times New Roman" w:eastAsia="Times New Roman" w:hAnsi="Times New Roman" w:cs="Times New Roman"/>
          <w:sz w:val="20"/>
          <w:szCs w:val="20"/>
        </w:rPr>
        <w:t>also</w:t>
      </w:r>
      <w:proofErr w:type="gramEnd"/>
      <w:r w:rsidRPr="00EE4C6E">
        <w:rPr>
          <w:rFonts w:ascii="Times New Roman" w:eastAsia="Times New Roman" w:hAnsi="Times New Roman" w:cs="Times New Roman"/>
          <w:sz w:val="20"/>
          <w:szCs w:val="20"/>
        </w:rPr>
        <w:t xml:space="preserve">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sidRPr="00EE4C6E">
        <w:rPr>
          <w:rFonts w:ascii="Times New Roman" w:eastAsia="Times New Roman" w:hAnsi="Times New Roman" w:cs="Times New Roman"/>
          <w:sz w:val="20"/>
          <w:szCs w:val="20"/>
        </w:rPr>
        <w:t>of  monsoon</w:t>
      </w:r>
      <w:proofErr w:type="gramEnd"/>
      <w:r w:rsidRPr="00EE4C6E">
        <w:rPr>
          <w:rFonts w:ascii="Times New Roman" w:eastAsia="Times New Roman" w:hAnsi="Times New Roman" w:cs="Times New Roman"/>
          <w:sz w:val="20"/>
          <w:szCs w:val="20"/>
        </w:rPr>
        <w:t xml:space="preserve">  etc., of the Indian Monsoon </w:t>
      </w:r>
      <w:r w:rsidRPr="00EE4C6E">
        <w:rPr>
          <w:rFonts w:ascii="Times New Roman" w:eastAsia="Times New Roman" w:hAnsi="Times New Roman" w:cs="Times New Roman"/>
          <w:sz w:val="20"/>
          <w:szCs w:val="20"/>
        </w:rPr>
        <w:lastRenderedPageBreak/>
        <w:t xml:space="preserve">denotes the onset of the monsoon, monsoon pulses or low pressure systems. These observations can mean that pulses of the monsoon are repeatedly determined by the number of repeats. </w:t>
      </w:r>
    </w:p>
    <w:p w14:paraId="28D71DC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Furthermore example, the main passage of line of monsoon travel from June to September and September to June are also signs to impending weather conditions of a country. For example, during 1865-1895’</w:t>
      </w:r>
      <w:proofErr w:type="gramStart"/>
      <w:r w:rsidRPr="00EE4C6E">
        <w:rPr>
          <w:rFonts w:ascii="Times New Roman" w:eastAsia="Times New Roman" w:hAnsi="Times New Roman" w:cs="Times New Roman"/>
          <w:sz w:val="20"/>
          <w:szCs w:val="20"/>
        </w:rPr>
        <w:t>s,ConAAe</w:t>
      </w:r>
      <w:proofErr w:type="gramEnd"/>
      <w:r w:rsidRPr="00EE4C6E">
        <w:rPr>
          <w:rFonts w:ascii="Times New Roman" w:eastAsia="Times New Roman" w:hAnsi="Times New Roman" w:cs="Times New Roman"/>
          <w:sz w:val="20"/>
          <w:szCs w:val="20"/>
        </w:rPr>
        <w:t xml:space="preserve"> main path-way of the Indian monsoon was rising over June, July, August.  During 1896-1920’s, it was falling over August, September. During 1920-1965’s, it was rising again over July, August, September. During 1965-2020</w:t>
      </w:r>
      <w:proofErr w:type="gramStart"/>
      <w:r w:rsidRPr="00EE4C6E">
        <w:rPr>
          <w:rFonts w:ascii="Times New Roman" w:eastAsia="Times New Roman" w:hAnsi="Times New Roman" w:cs="Times New Roman"/>
          <w:sz w:val="20"/>
          <w:szCs w:val="20"/>
        </w:rPr>
        <w:t>s,  it</w:t>
      </w:r>
      <w:proofErr w:type="gramEnd"/>
      <w:r w:rsidRPr="00EE4C6E">
        <w:rPr>
          <w:rFonts w:ascii="Times New Roman" w:eastAsia="Times New Roman" w:hAnsi="Times New Roman" w:cs="Times New Roman"/>
          <w:sz w:val="20"/>
          <w:szCs w:val="20"/>
        </w:rPr>
        <w:t xml:space="preserve"> was falling over September. From 2020, </w:t>
      </w:r>
      <w:proofErr w:type="gramStart"/>
      <w:r w:rsidRPr="00EE4C6E">
        <w:rPr>
          <w:rFonts w:ascii="Times New Roman" w:eastAsia="Times New Roman" w:hAnsi="Times New Roman" w:cs="Times New Roman"/>
          <w:sz w:val="20"/>
          <w:szCs w:val="20"/>
        </w:rPr>
        <w:t>it  is</w:t>
      </w:r>
      <w:proofErr w:type="gramEnd"/>
      <w:r w:rsidRPr="00EE4C6E">
        <w:rPr>
          <w:rFonts w:ascii="Times New Roman" w:eastAsia="Times New Roman" w:hAnsi="Times New Roman" w:cs="Times New Roman"/>
          <w:sz w:val="20"/>
          <w:szCs w:val="20"/>
        </w:rPr>
        <w:t xml:space="preserve">  now rising upwards and estimated traveling over the months of June, July, August  by the  2066. </w:t>
      </w:r>
    </w:p>
    <w:p w14:paraId="5F9DA5CB"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(There may be a difference of 5 to 10 or more years between those periods. This is because </w:t>
      </w:r>
      <w:proofErr w:type="gramStart"/>
      <w:r w:rsidRPr="00EE4C6E">
        <w:rPr>
          <w:rFonts w:ascii="Times New Roman" w:eastAsia="Times New Roman" w:hAnsi="Times New Roman" w:cs="Times New Roman"/>
          <w:sz w:val="20"/>
          <w:szCs w:val="20"/>
        </w:rPr>
        <w:t>currently  it</w:t>
      </w:r>
      <w:proofErr w:type="gramEnd"/>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can not</w:t>
      </w:r>
      <w:proofErr w:type="spellEnd"/>
      <w:r w:rsidRPr="00EE4C6E">
        <w:rPr>
          <w:rFonts w:ascii="Times New Roman" w:eastAsia="Times New Roman" w:hAnsi="Times New Roman" w:cs="Times New Roman"/>
          <w:sz w:val="20"/>
          <w:szCs w:val="20"/>
        </w:rPr>
        <w:t xml:space="preserve"> be estimated with certainty that the respective period will start or end in the ruling period.)  </w:t>
      </w:r>
    </w:p>
    <w:p w14:paraId="3DEE426D"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 tracking date of main path &amp; other various paths of the Indian Monsoon denotes the onset of the monsoon, monsoon pulses or low pressure systems, storms and its </w:t>
      </w:r>
      <w:proofErr w:type="gramStart"/>
      <w:r w:rsidRPr="00EE4C6E">
        <w:rPr>
          <w:rFonts w:ascii="Times New Roman" w:eastAsia="Times New Roman" w:hAnsi="Times New Roman" w:cs="Times New Roman"/>
          <w:sz w:val="20"/>
          <w:szCs w:val="20"/>
        </w:rPr>
        <w:t>consequent  secondary</w:t>
      </w:r>
      <w:proofErr w:type="gramEnd"/>
      <w:r w:rsidRPr="00EE4C6E">
        <w:rPr>
          <w:rFonts w:ascii="Times New Roman" w:eastAsia="Times New Roman" w:hAnsi="Times New Roman" w:cs="Times New Roman"/>
          <w:sz w:val="20"/>
          <w:szCs w:val="20"/>
        </w:rPr>
        <w:t xml:space="preserve"> hazards and storms etc.. And </w:t>
      </w:r>
      <w:proofErr w:type="gramStart"/>
      <w:r w:rsidRPr="00EE4C6E">
        <w:rPr>
          <w:rFonts w:ascii="Times New Roman" w:eastAsia="Times New Roman" w:hAnsi="Times New Roman" w:cs="Times New Roman"/>
          <w:sz w:val="20"/>
          <w:szCs w:val="20"/>
        </w:rPr>
        <w:t>also</w:t>
      </w:r>
      <w:proofErr w:type="gramEnd"/>
      <w:r w:rsidRPr="00EE4C6E">
        <w:rPr>
          <w:rFonts w:ascii="Times New Roman" w:eastAsia="Times New Roman" w:hAnsi="Times New Roman" w:cs="Times New Roman"/>
          <w:sz w:val="20"/>
          <w:szCs w:val="20"/>
        </w:rPr>
        <w:t xml:space="preserve"> we can find out many more secrets of the Indian monsoon such as droughts, famines, cyclones, heavy rains, floods, real images of the Indian Monsoon, and onset &amp; withdrawals of the monsoon etc. by keen study of the Indian Monsoon Time Scale. </w:t>
      </w:r>
    </w:p>
    <w:p w14:paraId="787715B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For example, the date of tracking ridge of path is the sign to the impending cyclone and its secondary consequent hazard floods, storm surges etc.,</w:t>
      </w:r>
    </w:p>
    <w:p w14:paraId="0B89816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Another example, the thin and thick markers on the upper border line of the Indian Monsoon Time Scale are the signs to the impending heavy rains &amp; floods and droughts &amp; floods. The thick marking of clusters of </w:t>
      </w:r>
      <w:proofErr w:type="gramStart"/>
      <w:r w:rsidRPr="00EE4C6E">
        <w:rPr>
          <w:rFonts w:ascii="Times New Roman" w:eastAsia="Times New Roman" w:hAnsi="Times New Roman" w:cs="Times New Roman"/>
          <w:sz w:val="20"/>
          <w:szCs w:val="20"/>
        </w:rPr>
        <w:t>low pressure</w:t>
      </w:r>
      <w:proofErr w:type="gramEnd"/>
      <w:r w:rsidRPr="00EE4C6E">
        <w:rPr>
          <w:rFonts w:ascii="Times New Roman" w:eastAsia="Times New Roman" w:hAnsi="Times New Roman" w:cs="Times New Roman"/>
          <w:sz w:val="20"/>
          <w:szCs w:val="20"/>
        </w:rPr>
        <w:t xml:space="preserve"> systems on the Indian Monsoon Time Scale is the sign to the impending heavy rains and floods and the thin marking of clusters of low pressure systems on the Indian monsoon time scale is the sign to the impending droughts and famines. </w:t>
      </w:r>
    </w:p>
    <w:p w14:paraId="3534FCA5"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These are just some studies of the Indian monsoon. There are many more secrets in the Indian monsoon. Indian scientists should get rid of them. We can find out many more secrets of weather conditions by keen study </w:t>
      </w:r>
      <w:proofErr w:type="gramStart"/>
      <w:r w:rsidRPr="00EE4C6E">
        <w:rPr>
          <w:rFonts w:ascii="Times New Roman" w:eastAsia="Times New Roman" w:hAnsi="Times New Roman" w:cs="Times New Roman"/>
          <w:sz w:val="20"/>
          <w:szCs w:val="20"/>
        </w:rPr>
        <w:t>of  the</w:t>
      </w:r>
      <w:proofErr w:type="gramEnd"/>
      <w:r w:rsidRPr="00EE4C6E">
        <w:rPr>
          <w:rFonts w:ascii="Times New Roman" w:eastAsia="Times New Roman" w:hAnsi="Times New Roman" w:cs="Times New Roman"/>
          <w:sz w:val="20"/>
          <w:szCs w:val="20"/>
        </w:rPr>
        <w:t xml:space="preserve"> Indian Monsoon Time Scale.                   </w:t>
      </w:r>
    </w:p>
    <w:p w14:paraId="4CCD0555"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North East Monsoon Time Scale:</w:t>
      </w:r>
    </w:p>
    <w:p w14:paraId="70525AFA"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North East Monsoon Time Scale is a chronological sequence of events arranged in between time and climate with the help of a scale for studying the past’s, present and future movements of the North East monsoon and its relationship with rainfall and other weather problem and natural calamities.  Let us know a little about the North East monsoon before designing the North </w:t>
      </w:r>
      <w:proofErr w:type="gramStart"/>
      <w:r w:rsidRPr="00EE4C6E">
        <w:rPr>
          <w:rFonts w:ascii="Times New Roman" w:eastAsia="Times New Roman" w:hAnsi="Times New Roman" w:cs="Times New Roman"/>
          <w:sz w:val="20"/>
          <w:szCs w:val="20"/>
        </w:rPr>
        <w:t>East  Monsoon</w:t>
      </w:r>
      <w:proofErr w:type="gramEnd"/>
      <w:r w:rsidRPr="00EE4C6E">
        <w:rPr>
          <w:rFonts w:ascii="Times New Roman" w:eastAsia="Times New Roman" w:hAnsi="Times New Roman" w:cs="Times New Roman"/>
          <w:sz w:val="20"/>
          <w:szCs w:val="20"/>
        </w:rPr>
        <w:t xml:space="preserve"> Time Scale.               </w:t>
      </w:r>
    </w:p>
    <w:p w14:paraId="22792581" w14:textId="77777777" w:rsidR="007B6B89" w:rsidRPr="00EE4C6E" w:rsidRDefault="006C564D" w:rsidP="00EE4C6E">
      <w:pPr>
        <w:shd w:val="clear" w:color="auto" w:fill="FFFFFF"/>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Importance of Study of North East monsoon</w:t>
      </w:r>
      <w:r w:rsidRPr="00EE4C6E">
        <w:rPr>
          <w:rFonts w:ascii="Times New Roman" w:eastAsia="Times New Roman" w:hAnsi="Times New Roman" w:cs="Times New Roman"/>
          <w:sz w:val="20"/>
          <w:szCs w:val="20"/>
        </w:rPr>
        <w:t>:</w:t>
      </w:r>
      <w:r w:rsidRPr="00EE4C6E">
        <w:rPr>
          <w:rFonts w:ascii="Times New Roman" w:eastAsia="Times New Roman" w:hAnsi="Times New Roman" w:cs="Times New Roman"/>
          <w:b/>
          <w:sz w:val="20"/>
          <w:szCs w:val="20"/>
        </w:rPr>
        <w:t xml:space="preserve"> </w:t>
      </w:r>
    </w:p>
    <w:p w14:paraId="1CA082EF"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Basics </w:t>
      </w:r>
      <w:proofErr w:type="gramStart"/>
      <w:r w:rsidRPr="00EE4C6E">
        <w:rPr>
          <w:rFonts w:ascii="Times New Roman" w:eastAsia="Times New Roman" w:hAnsi="Times New Roman" w:cs="Times New Roman"/>
          <w:b/>
          <w:sz w:val="20"/>
          <w:szCs w:val="20"/>
          <w:u w:val="single"/>
        </w:rPr>
        <w:t>of  North</w:t>
      </w:r>
      <w:proofErr w:type="gramEnd"/>
      <w:r w:rsidRPr="00EE4C6E">
        <w:rPr>
          <w:rFonts w:ascii="Times New Roman" w:eastAsia="Times New Roman" w:hAnsi="Times New Roman" w:cs="Times New Roman"/>
          <w:b/>
          <w:sz w:val="20"/>
          <w:szCs w:val="20"/>
          <w:u w:val="single"/>
        </w:rPr>
        <w:t xml:space="preserve"> East Monsoon Time Scale:</w:t>
      </w:r>
    </w:p>
    <w:p w14:paraId="54CBBFB9"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The North East Monsoon Time Scales is a   chronological sequences of events arranged in between Time and Climate with the help of a scale for studying the past’s, present and future movements </w:t>
      </w:r>
      <w:proofErr w:type="gramStart"/>
      <w:r w:rsidRPr="00EE4C6E">
        <w:rPr>
          <w:rFonts w:ascii="Times New Roman" w:eastAsia="Times New Roman" w:hAnsi="Times New Roman" w:cs="Times New Roman"/>
          <w:sz w:val="20"/>
          <w:szCs w:val="20"/>
        </w:rPr>
        <w:t>of  the</w:t>
      </w:r>
      <w:proofErr w:type="gramEnd"/>
      <w:r w:rsidRPr="00EE4C6E">
        <w:rPr>
          <w:rFonts w:ascii="Times New Roman" w:eastAsia="Times New Roman" w:hAnsi="Times New Roman" w:cs="Times New Roman"/>
          <w:sz w:val="20"/>
          <w:szCs w:val="20"/>
        </w:rPr>
        <w:t xml:space="preserve"> North East monsoon regions  and its relationship with rainfall and other weather problem and natural calamities. </w:t>
      </w:r>
    </w:p>
    <w:p w14:paraId="2786FF30" w14:textId="77777777" w:rsidR="007B6B89" w:rsidRPr="00EE4C6E" w:rsidRDefault="007B6B89" w:rsidP="00EE4C6E">
      <w:pPr>
        <w:spacing w:after="0" w:line="240" w:lineRule="auto"/>
        <w:jc w:val="both"/>
        <w:rPr>
          <w:rFonts w:ascii="Times New Roman" w:eastAsia="Times New Roman" w:hAnsi="Times New Roman" w:cs="Times New Roman"/>
          <w:b/>
          <w:sz w:val="20"/>
          <w:szCs w:val="20"/>
          <w:u w:val="single"/>
        </w:rPr>
      </w:pPr>
    </w:p>
    <w:p w14:paraId="00F8AC42"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Prepare the North East Monsoon Time Scale having 365 horizontal days from March 21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next year March 20</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w:t>
      </w:r>
      <w:proofErr w:type="gramStart"/>
      <w:r w:rsidRPr="00EE4C6E">
        <w:rPr>
          <w:rFonts w:ascii="Times New Roman" w:eastAsia="Times New Roman" w:hAnsi="Times New Roman" w:cs="Times New Roman"/>
          <w:sz w:val="20"/>
          <w:szCs w:val="20"/>
        </w:rPr>
        <w:t>or  a</w:t>
      </w:r>
      <w:proofErr w:type="gramEnd"/>
      <w:r w:rsidRPr="00EE4C6E">
        <w:rPr>
          <w:rFonts w:ascii="Times New Roman" w:eastAsia="Times New Roman" w:hAnsi="Times New Roman" w:cs="Times New Roman"/>
          <w:sz w:val="20"/>
          <w:szCs w:val="20"/>
        </w:rPr>
        <w:t xml:space="preserve"> required period comprising of a large time and climate have been taken and framed into a square graphic scale. </w:t>
      </w:r>
    </w:p>
    <w:p w14:paraId="5EF50EF4"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The main weather events if any of the North East monsoon region such as low </w:t>
      </w:r>
      <w:proofErr w:type="gramStart"/>
      <w:r w:rsidRPr="00EE4C6E">
        <w:rPr>
          <w:rFonts w:ascii="Times New Roman" w:eastAsia="Times New Roman" w:hAnsi="Times New Roman" w:cs="Times New Roman"/>
          <w:sz w:val="20"/>
          <w:szCs w:val="20"/>
        </w:rPr>
        <w:t>pressure  systems</w:t>
      </w:r>
      <w:proofErr w:type="gramEnd"/>
      <w:r w:rsidRPr="00EE4C6E">
        <w:rPr>
          <w:rFonts w:ascii="Times New Roman" w:eastAsia="Times New Roman" w:hAnsi="Times New Roman" w:cs="Times New Roman"/>
          <w:sz w:val="20"/>
          <w:szCs w:val="20"/>
        </w:rPr>
        <w:t xml:space="preserve">, depressions and storms/cyclones </w:t>
      </w:r>
      <w:proofErr w:type="spellStart"/>
      <w:r w:rsidRPr="00EE4C6E">
        <w:rPr>
          <w:rFonts w:ascii="Times New Roman" w:eastAsia="Times New Roman" w:hAnsi="Times New Roman" w:cs="Times New Roman"/>
          <w:sz w:val="20"/>
          <w:szCs w:val="20"/>
        </w:rPr>
        <w:t>etc</w:t>
      </w:r>
      <w:proofErr w:type="spellEnd"/>
      <w:r w:rsidRPr="00EE4C6E">
        <w:rPr>
          <w:rFonts w:ascii="Times New Roman" w:eastAsia="Times New Roman" w:hAnsi="Times New Roman" w:cs="Times New Roman"/>
          <w:sz w:val="20"/>
          <w:szCs w:val="20"/>
        </w:rPr>
        <w:t xml:space="preserve">  have been entering on the North East Monsoon Time Scale as per date and month of  each and every year. </w:t>
      </w:r>
    </w:p>
    <w:p w14:paraId="7A4BA292"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If we have been managing the North East Monsoon Time </w:t>
      </w:r>
      <w:proofErr w:type="gramStart"/>
      <w:r w:rsidRPr="00EE4C6E">
        <w:rPr>
          <w:rFonts w:ascii="Times New Roman" w:eastAsia="Times New Roman" w:hAnsi="Times New Roman" w:cs="Times New Roman"/>
          <w:sz w:val="20"/>
          <w:szCs w:val="20"/>
        </w:rPr>
        <w:t>Scale  in</w:t>
      </w:r>
      <w:proofErr w:type="gramEnd"/>
      <w:r w:rsidRPr="00EE4C6E">
        <w:rPr>
          <w:rFonts w:ascii="Times New Roman" w:eastAsia="Times New Roman" w:hAnsi="Times New Roman" w:cs="Times New Roman"/>
          <w:sz w:val="20"/>
          <w:szCs w:val="20"/>
        </w:rPr>
        <w:t xml:space="preserve"> this manner continuously, we can see the image and its past’s, present’s and future movements  of the North East monsoon and study it’s originals, climatic changes and futuristic dimensions.</w:t>
      </w:r>
    </w:p>
    <w:p w14:paraId="42A8B0FA"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By establishing the North East Monsoon Time Scales which can help to study the movements of the </w:t>
      </w:r>
      <w:proofErr w:type="spellStart"/>
      <w:r w:rsidRPr="00EE4C6E">
        <w:rPr>
          <w:rFonts w:ascii="Times New Roman" w:eastAsia="Times New Roman" w:hAnsi="Times New Roman" w:cs="Times New Roman"/>
          <w:sz w:val="20"/>
          <w:szCs w:val="20"/>
        </w:rPr>
        <w:t>the</w:t>
      </w:r>
      <w:proofErr w:type="spellEnd"/>
      <w:r w:rsidRPr="00EE4C6E">
        <w:rPr>
          <w:rFonts w:ascii="Times New Roman" w:eastAsia="Times New Roman" w:hAnsi="Times New Roman" w:cs="Times New Roman"/>
          <w:sz w:val="20"/>
          <w:szCs w:val="20"/>
        </w:rPr>
        <w:t xml:space="preserve"> North East monsoon.</w:t>
      </w:r>
    </w:p>
    <w:p w14:paraId="5C9A3D10"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Method and Design: </w:t>
      </w:r>
      <w:r w:rsidRPr="00EE4C6E">
        <w:rPr>
          <w:rFonts w:ascii="Times New Roman" w:eastAsia="Times New Roman" w:hAnsi="Times New Roman" w:cs="Times New Roman"/>
          <w:sz w:val="20"/>
          <w:szCs w:val="20"/>
        </w:rPr>
        <w:t xml:space="preserve"> </w:t>
      </w:r>
    </w:p>
    <w:p w14:paraId="24256B47"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Design: </w:t>
      </w:r>
      <w:r w:rsidRPr="00EE4C6E">
        <w:rPr>
          <w:rFonts w:ascii="Times New Roman" w:eastAsia="Times New Roman" w:hAnsi="Times New Roman" w:cs="Times New Roman"/>
          <w:sz w:val="20"/>
          <w:szCs w:val="20"/>
        </w:rPr>
        <w:t>Prepare a North East Monsoon Time Scale having 365 horizontal days from April 1</w:t>
      </w:r>
      <w:proofErr w:type="gramStart"/>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w:t>
      </w:r>
      <w:proofErr w:type="gramEnd"/>
      <w:r w:rsidRPr="00EE4C6E">
        <w:rPr>
          <w:rFonts w:ascii="Times New Roman" w:eastAsia="Times New Roman" w:hAnsi="Times New Roman" w:cs="Times New Roman"/>
          <w:sz w:val="20"/>
          <w:szCs w:val="20"/>
        </w:rPr>
        <w:t xml:space="preserve"> next  year March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January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December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March 21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next year March 20</w:t>
      </w:r>
      <w:r w:rsidRPr="00EE4C6E">
        <w:rPr>
          <w:rFonts w:ascii="Times New Roman" w:eastAsia="Times New Roman" w:hAnsi="Times New Roman" w:cs="Times New Roman"/>
          <w:sz w:val="20"/>
          <w:szCs w:val="20"/>
          <w:vertAlign w:val="superscript"/>
        </w:rPr>
        <w:t xml:space="preserve">th </w:t>
      </w:r>
      <w:r w:rsidRPr="00EE4C6E">
        <w:rPr>
          <w:rFonts w:ascii="Times New Roman" w:eastAsia="Times New Roman" w:hAnsi="Times New Roman" w:cs="Times New Roman"/>
          <w:sz w:val="20"/>
          <w:szCs w:val="20"/>
        </w:rPr>
        <w:t xml:space="preserve"> or according to the chronology of North East Time and Climate)  of 139 year from 1880 to 2027  comprising of a large Time and Climate should be taken and framed into a square graphic scale.  </w:t>
      </w:r>
    </w:p>
    <w:p w14:paraId="4A913BD0"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This scale should be designed in three ways </w:t>
      </w:r>
      <w:proofErr w:type="spellStart"/>
      <w:r w:rsidRPr="00EE4C6E">
        <w:rPr>
          <w:rFonts w:ascii="Times New Roman" w:eastAsia="Times New Roman" w:hAnsi="Times New Roman" w:cs="Times New Roman"/>
          <w:sz w:val="20"/>
          <w:szCs w:val="20"/>
        </w:rPr>
        <w:t>i.e</w:t>
      </w:r>
      <w:proofErr w:type="spellEnd"/>
      <w:r w:rsidRPr="00EE4C6E">
        <w:rPr>
          <w:rFonts w:ascii="Times New Roman" w:eastAsia="Times New Roman" w:hAnsi="Times New Roman" w:cs="Times New Roman"/>
          <w:sz w:val="20"/>
          <w:szCs w:val="20"/>
        </w:rPr>
        <w:t xml:space="preserve"> Basic scale, Filled scale, Analyzed scale;</w:t>
      </w:r>
      <w:r w:rsidRPr="00EE4C6E">
        <w:rPr>
          <w:rFonts w:ascii="Times New Roman" w:eastAsia="Times New Roman" w:hAnsi="Times New Roman" w:cs="Times New Roman"/>
          <w:b/>
          <w:sz w:val="20"/>
          <w:szCs w:val="20"/>
          <w:u w:val="single"/>
        </w:rPr>
        <w:t xml:space="preserve">        </w:t>
      </w:r>
    </w:p>
    <w:p w14:paraId="40B07D2B" w14:textId="77777777" w:rsidR="007B6B89" w:rsidRPr="00EE4C6E" w:rsidRDefault="006C564D" w:rsidP="00EE4C6E">
      <w:pPr>
        <w:spacing w:after="0" w:line="240" w:lineRule="auto"/>
        <w:ind w:left="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Basic Scale:</w:t>
      </w:r>
      <w:r w:rsidRPr="00EE4C6E">
        <w:rPr>
          <w:rFonts w:ascii="Times New Roman" w:eastAsia="Times New Roman" w:hAnsi="Times New Roman" w:cs="Times New Roman"/>
          <w:sz w:val="20"/>
          <w:szCs w:val="20"/>
        </w:rPr>
        <w:t xml:space="preserve"> The first one is preliminary basic </w:t>
      </w:r>
      <w:proofErr w:type="gramStart"/>
      <w:r w:rsidRPr="00EE4C6E">
        <w:rPr>
          <w:rFonts w:ascii="Times New Roman" w:eastAsia="Times New Roman" w:hAnsi="Times New Roman" w:cs="Times New Roman"/>
          <w:sz w:val="20"/>
          <w:szCs w:val="20"/>
        </w:rPr>
        <w:t>scale,</w:t>
      </w:r>
      <w:proofErr w:type="gramEnd"/>
      <w:r w:rsidRPr="00EE4C6E">
        <w:rPr>
          <w:rFonts w:ascii="Times New Roman" w:eastAsia="Times New Roman" w:hAnsi="Times New Roman" w:cs="Times New Roman"/>
          <w:sz w:val="20"/>
          <w:szCs w:val="20"/>
        </w:rPr>
        <w:t xml:space="preserve"> it explains the structure of the scale.</w:t>
      </w:r>
    </w:p>
    <w:p w14:paraId="4DBEB5F5" w14:textId="77777777" w:rsidR="007B6B89" w:rsidRPr="00EE4C6E" w:rsidRDefault="006C564D" w:rsidP="00EE4C6E">
      <w:pPr>
        <w:spacing w:after="0" w:line="240" w:lineRule="auto"/>
        <w:ind w:left="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Filled Scale:</w:t>
      </w:r>
      <w:r w:rsidRPr="00EE4C6E">
        <w:rPr>
          <w:rFonts w:ascii="Times New Roman" w:eastAsia="Times New Roman" w:hAnsi="Times New Roman" w:cs="Times New Roman"/>
          <w:sz w:val="20"/>
          <w:szCs w:val="20"/>
        </w:rPr>
        <w:t xml:space="preserve"> This is the second scale that is filled with data and explains how to fill or manage the scale. </w:t>
      </w:r>
    </w:p>
    <w:p w14:paraId="285761F4" w14:textId="77777777" w:rsidR="007B6B89" w:rsidRPr="00EE4C6E" w:rsidRDefault="006C564D" w:rsidP="00EE4C6E">
      <w:pPr>
        <w:spacing w:after="0" w:line="240" w:lineRule="auto"/>
        <w:ind w:left="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Analyzed Scale:</w:t>
      </w:r>
      <w:r w:rsidRPr="00EE4C6E">
        <w:rPr>
          <w:rFonts w:ascii="Times New Roman" w:eastAsia="Times New Roman" w:hAnsi="Times New Roman" w:cs="Times New Roman"/>
          <w:sz w:val="20"/>
          <w:szCs w:val="20"/>
        </w:rPr>
        <w:t xml:space="preserve"> And the third one is scientifically analyzed the filled scale by data, it explains monsoon patterns weather </w:t>
      </w:r>
      <w:proofErr w:type="gramStart"/>
      <w:r w:rsidRPr="00EE4C6E">
        <w:rPr>
          <w:rFonts w:ascii="Times New Roman" w:eastAsia="Times New Roman" w:hAnsi="Times New Roman" w:cs="Times New Roman"/>
          <w:sz w:val="20"/>
          <w:szCs w:val="20"/>
        </w:rPr>
        <w:t>conditions  of</w:t>
      </w:r>
      <w:proofErr w:type="gramEnd"/>
      <w:r w:rsidRPr="00EE4C6E">
        <w:rPr>
          <w:rFonts w:ascii="Times New Roman" w:eastAsia="Times New Roman" w:hAnsi="Times New Roman" w:cs="Times New Roman"/>
          <w:sz w:val="20"/>
          <w:szCs w:val="20"/>
        </w:rPr>
        <w:t xml:space="preserve"> the scale.   </w:t>
      </w:r>
    </w:p>
    <w:p w14:paraId="3B55A156"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Method: </w:t>
      </w:r>
      <w:r w:rsidRPr="00EE4C6E">
        <w:rPr>
          <w:rFonts w:ascii="Times New Roman" w:eastAsia="Times New Roman" w:hAnsi="Times New Roman" w:cs="Times New Roman"/>
          <w:sz w:val="20"/>
          <w:szCs w:val="20"/>
        </w:rPr>
        <w:t xml:space="preserve">There are two methods in </w:t>
      </w:r>
      <w:proofErr w:type="gramStart"/>
      <w:r w:rsidRPr="00EE4C6E">
        <w:rPr>
          <w:rFonts w:ascii="Times New Roman" w:eastAsia="Times New Roman" w:hAnsi="Times New Roman" w:cs="Times New Roman"/>
          <w:sz w:val="20"/>
          <w:szCs w:val="20"/>
        </w:rPr>
        <w:t>formation  and</w:t>
      </w:r>
      <w:proofErr w:type="gramEnd"/>
      <w:r w:rsidRPr="00EE4C6E">
        <w:rPr>
          <w:rFonts w:ascii="Times New Roman" w:eastAsia="Times New Roman" w:hAnsi="Times New Roman" w:cs="Times New Roman"/>
          <w:sz w:val="20"/>
          <w:szCs w:val="20"/>
        </w:rPr>
        <w:t xml:space="preserve"> process of the North East Monsoon Time Scales. The first one is in the single form and next one is designed in four parts.      </w:t>
      </w:r>
    </w:p>
    <w:p w14:paraId="5F1B35F5" w14:textId="77777777" w:rsidR="007B6B89" w:rsidRPr="00EE4C6E" w:rsidRDefault="006C564D" w:rsidP="00EE4C6E">
      <w:pPr>
        <w:spacing w:after="0" w:line="240" w:lineRule="auto"/>
        <w:ind w:left="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lastRenderedPageBreak/>
        <w:t>Single&amp; Full length Scale:</w:t>
      </w:r>
      <w:r w:rsidRPr="00EE4C6E">
        <w:rPr>
          <w:rFonts w:ascii="Times New Roman" w:eastAsia="Times New Roman" w:hAnsi="Times New Roman" w:cs="Times New Roman"/>
          <w:sz w:val="20"/>
          <w:szCs w:val="20"/>
        </w:rPr>
        <w:t xml:space="preserve">  Prepare the North East Monsoon Time Scale having 365 horizontal days from April 1</w:t>
      </w:r>
      <w:proofErr w:type="gramStart"/>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w:t>
      </w:r>
      <w:proofErr w:type="gramEnd"/>
      <w:r w:rsidRPr="00EE4C6E">
        <w:rPr>
          <w:rFonts w:ascii="Times New Roman" w:eastAsia="Times New Roman" w:hAnsi="Times New Roman" w:cs="Times New Roman"/>
          <w:sz w:val="20"/>
          <w:szCs w:val="20"/>
        </w:rPr>
        <w:t xml:space="preserve"> next  year March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January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December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or               March 21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to next year March 20</w:t>
      </w:r>
      <w:r w:rsidRPr="00EE4C6E">
        <w:rPr>
          <w:rFonts w:ascii="Times New Roman" w:eastAsia="Times New Roman" w:hAnsi="Times New Roman" w:cs="Times New Roman"/>
          <w:sz w:val="20"/>
          <w:szCs w:val="20"/>
          <w:vertAlign w:val="superscript"/>
        </w:rPr>
        <w:t xml:space="preserve">th </w:t>
      </w:r>
      <w:r w:rsidRPr="00EE4C6E">
        <w:rPr>
          <w:rFonts w:ascii="Times New Roman" w:eastAsia="Times New Roman" w:hAnsi="Times New Roman" w:cs="Times New Roman"/>
          <w:sz w:val="20"/>
          <w:szCs w:val="20"/>
        </w:rPr>
        <w:t xml:space="preserve"> or according to the chronology of North East’s Time and Climate)  of 139 year from 1880 to 2027  comprising of a large Time and Climate should be taken and framed in a single and full length type square graphic scale.  It can be formed on a paper, </w:t>
      </w:r>
      <w:proofErr w:type="spellStart"/>
      <w:proofErr w:type="gramStart"/>
      <w:r w:rsidRPr="00EE4C6E">
        <w:rPr>
          <w:rFonts w:ascii="Times New Roman" w:eastAsia="Times New Roman" w:hAnsi="Times New Roman" w:cs="Times New Roman"/>
          <w:sz w:val="20"/>
          <w:szCs w:val="20"/>
        </w:rPr>
        <w:t>board,wall</w:t>
      </w:r>
      <w:proofErr w:type="spellEnd"/>
      <w:proofErr w:type="gramEnd"/>
      <w:r w:rsidRPr="00EE4C6E">
        <w:rPr>
          <w:rFonts w:ascii="Times New Roman" w:eastAsia="Times New Roman" w:hAnsi="Times New Roman" w:cs="Times New Roman"/>
          <w:sz w:val="20"/>
          <w:szCs w:val="20"/>
        </w:rPr>
        <w:t xml:space="preserve"> or a Table.      </w:t>
      </w:r>
    </w:p>
    <w:p w14:paraId="31F1F06A" w14:textId="77777777" w:rsidR="007B6B89" w:rsidRPr="00EE4C6E" w:rsidRDefault="006C564D" w:rsidP="00EE4C6E">
      <w:pPr>
        <w:spacing w:after="0" w:line="240" w:lineRule="auto"/>
        <w:ind w:left="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 xml:space="preserve">Parts &amp; paste Scale: </w:t>
      </w:r>
      <w:r w:rsidRPr="00EE4C6E">
        <w:rPr>
          <w:rFonts w:ascii="Times New Roman" w:eastAsia="Times New Roman" w:hAnsi="Times New Roman" w:cs="Times New Roman"/>
          <w:sz w:val="20"/>
          <w:szCs w:val="20"/>
        </w:rPr>
        <w:t xml:space="preserve">The single and full </w:t>
      </w:r>
      <w:proofErr w:type="gramStart"/>
      <w:r w:rsidRPr="00EE4C6E">
        <w:rPr>
          <w:rFonts w:ascii="Times New Roman" w:eastAsia="Times New Roman" w:hAnsi="Times New Roman" w:cs="Times New Roman"/>
          <w:sz w:val="20"/>
          <w:szCs w:val="20"/>
        </w:rPr>
        <w:t>length  square</w:t>
      </w:r>
      <w:proofErr w:type="gramEnd"/>
      <w:r w:rsidRPr="00EE4C6E">
        <w:rPr>
          <w:rFonts w:ascii="Times New Roman" w:eastAsia="Times New Roman" w:hAnsi="Times New Roman" w:cs="Times New Roman"/>
          <w:sz w:val="20"/>
          <w:szCs w:val="20"/>
        </w:rPr>
        <w:t xml:space="preserve"> graphic scale is to be long. So that it is divided into four parts easy to carry and keep and suitable for publication. I designed to make it into 4 parts and then pasted it into one scale.</w:t>
      </w:r>
    </w:p>
    <w:p w14:paraId="29A0E861"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The first part is beginning from 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April to July 12</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w:t>
      </w:r>
    </w:p>
    <w:p w14:paraId="1CFF8ADC"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The second part is from 13 July to October 23</w:t>
      </w:r>
      <w:r w:rsidRPr="00EE4C6E">
        <w:rPr>
          <w:rFonts w:ascii="Times New Roman" w:eastAsia="Times New Roman" w:hAnsi="Times New Roman" w:cs="Times New Roman"/>
          <w:sz w:val="20"/>
          <w:szCs w:val="20"/>
          <w:vertAlign w:val="superscript"/>
        </w:rPr>
        <w:t>rd</w:t>
      </w:r>
      <w:r w:rsidRPr="00EE4C6E">
        <w:rPr>
          <w:rFonts w:ascii="Times New Roman" w:eastAsia="Times New Roman" w:hAnsi="Times New Roman" w:cs="Times New Roman"/>
          <w:sz w:val="20"/>
          <w:szCs w:val="20"/>
        </w:rPr>
        <w:t xml:space="preserve">. </w:t>
      </w:r>
    </w:p>
    <w:p w14:paraId="127EE78D"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The third part is from 24</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October to February 3</w:t>
      </w:r>
      <w:r w:rsidRPr="00EE4C6E">
        <w:rPr>
          <w:rFonts w:ascii="Times New Roman" w:eastAsia="Times New Roman" w:hAnsi="Times New Roman" w:cs="Times New Roman"/>
          <w:sz w:val="20"/>
          <w:szCs w:val="20"/>
          <w:vertAlign w:val="superscript"/>
        </w:rPr>
        <w:t>rd.</w:t>
      </w:r>
    </w:p>
    <w:p w14:paraId="2985C698"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And the fourth part is 4</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February to March 31</w:t>
      </w:r>
      <w:r w:rsidRPr="00EE4C6E">
        <w:rPr>
          <w:rFonts w:ascii="Times New Roman" w:eastAsia="Times New Roman" w:hAnsi="Times New Roman" w:cs="Times New Roman"/>
          <w:sz w:val="20"/>
          <w:szCs w:val="20"/>
          <w:vertAlign w:val="superscript"/>
        </w:rPr>
        <w:t>st</w:t>
      </w:r>
      <w:r w:rsidRPr="00EE4C6E">
        <w:rPr>
          <w:rFonts w:ascii="Times New Roman" w:eastAsia="Times New Roman" w:hAnsi="Times New Roman" w:cs="Times New Roman"/>
          <w:sz w:val="20"/>
          <w:szCs w:val="20"/>
        </w:rPr>
        <w:t xml:space="preserve"> ending. </w:t>
      </w:r>
    </w:p>
    <w:p w14:paraId="0C207BCE"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u w:val="single"/>
        </w:rPr>
        <w:t xml:space="preserve">These separate scales can be pasted into one scale as </w:t>
      </w:r>
      <w:proofErr w:type="gramStart"/>
      <w:r w:rsidRPr="00EE4C6E">
        <w:rPr>
          <w:rFonts w:ascii="Times New Roman" w:eastAsia="Times New Roman" w:hAnsi="Times New Roman" w:cs="Times New Roman"/>
          <w:sz w:val="20"/>
          <w:szCs w:val="20"/>
          <w:u w:val="single"/>
        </w:rPr>
        <w:t>explained  below</w:t>
      </w:r>
      <w:proofErr w:type="gramEnd"/>
      <w:r w:rsidRPr="00EE4C6E">
        <w:rPr>
          <w:rFonts w:ascii="Times New Roman" w:eastAsia="Times New Roman" w:hAnsi="Times New Roman" w:cs="Times New Roman"/>
          <w:sz w:val="20"/>
          <w:szCs w:val="20"/>
          <w:u w:val="single"/>
        </w:rPr>
        <w:t xml:space="preserve">.                  </w:t>
      </w:r>
    </w:p>
    <w:p w14:paraId="553A455B"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proofErr w:type="gramStart"/>
      <w:r w:rsidRPr="00EE4C6E">
        <w:rPr>
          <w:rFonts w:ascii="Times New Roman" w:eastAsia="Times New Roman" w:hAnsi="Times New Roman" w:cs="Times New Roman"/>
          <w:sz w:val="20"/>
          <w:szCs w:val="20"/>
        </w:rPr>
        <w:t>Cut  along</w:t>
      </w:r>
      <w:proofErr w:type="gramEnd"/>
      <w:r w:rsidRPr="00EE4C6E">
        <w:rPr>
          <w:rFonts w:ascii="Times New Roman" w:eastAsia="Times New Roman" w:hAnsi="Times New Roman" w:cs="Times New Roman"/>
          <w:sz w:val="20"/>
          <w:szCs w:val="20"/>
        </w:rPr>
        <w:t xml:space="preserve"> the edges of dates on the right side of the first part and paste it to along the edges of date of  13th July  on left side of the second part.  </w:t>
      </w:r>
    </w:p>
    <w:p w14:paraId="3783A4C0"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Cut along the edges of dates on the right side of the </w:t>
      </w:r>
      <w:proofErr w:type="gramStart"/>
      <w:r w:rsidRPr="00EE4C6E">
        <w:rPr>
          <w:rFonts w:ascii="Times New Roman" w:eastAsia="Times New Roman" w:hAnsi="Times New Roman" w:cs="Times New Roman"/>
          <w:sz w:val="20"/>
          <w:szCs w:val="20"/>
        </w:rPr>
        <w:t>second  part</w:t>
      </w:r>
      <w:proofErr w:type="gramEnd"/>
      <w:r w:rsidRPr="00EE4C6E">
        <w:rPr>
          <w:rFonts w:ascii="Times New Roman" w:eastAsia="Times New Roman" w:hAnsi="Times New Roman" w:cs="Times New Roman"/>
          <w:sz w:val="20"/>
          <w:szCs w:val="20"/>
        </w:rPr>
        <w:t xml:space="preserve"> and paste it to along the edges of date of  24</w:t>
      </w:r>
      <w:r w:rsidRPr="00EE4C6E">
        <w:rPr>
          <w:rFonts w:ascii="Times New Roman" w:eastAsia="Times New Roman" w:hAnsi="Times New Roman" w:cs="Times New Roman"/>
          <w:sz w:val="20"/>
          <w:szCs w:val="20"/>
          <w:vertAlign w:val="superscript"/>
        </w:rPr>
        <w:t xml:space="preserve">th  </w:t>
      </w:r>
      <w:r w:rsidRPr="00EE4C6E">
        <w:rPr>
          <w:rFonts w:ascii="Times New Roman" w:eastAsia="Times New Roman" w:hAnsi="Times New Roman" w:cs="Times New Roman"/>
          <w:sz w:val="20"/>
          <w:szCs w:val="20"/>
        </w:rPr>
        <w:t>October  on left side of the third part.</w:t>
      </w:r>
    </w:p>
    <w:p w14:paraId="50543AC8"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Cut along the edges of dates on the right side of the </w:t>
      </w:r>
      <w:proofErr w:type="gramStart"/>
      <w:r w:rsidRPr="00EE4C6E">
        <w:rPr>
          <w:rFonts w:ascii="Times New Roman" w:eastAsia="Times New Roman" w:hAnsi="Times New Roman" w:cs="Times New Roman"/>
          <w:sz w:val="20"/>
          <w:szCs w:val="20"/>
        </w:rPr>
        <w:t>third  part</w:t>
      </w:r>
      <w:proofErr w:type="gramEnd"/>
      <w:r w:rsidRPr="00EE4C6E">
        <w:rPr>
          <w:rFonts w:ascii="Times New Roman" w:eastAsia="Times New Roman" w:hAnsi="Times New Roman" w:cs="Times New Roman"/>
          <w:sz w:val="20"/>
          <w:szCs w:val="20"/>
        </w:rPr>
        <w:t xml:space="preserve"> and paste it to along the edges of date of  4</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February   on left side of the fourth part .</w:t>
      </w:r>
    </w:p>
    <w:p w14:paraId="4A5FED1D"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When paste this manner, we get long full-scape North East Monsoon Time </w:t>
      </w:r>
      <w:proofErr w:type="gramStart"/>
      <w:r w:rsidRPr="00EE4C6E">
        <w:rPr>
          <w:rFonts w:ascii="Times New Roman" w:eastAsia="Times New Roman" w:hAnsi="Times New Roman" w:cs="Times New Roman"/>
          <w:sz w:val="20"/>
          <w:szCs w:val="20"/>
        </w:rPr>
        <w:t xml:space="preserve">Scale.   </w:t>
      </w:r>
      <w:proofErr w:type="gramEnd"/>
      <w:r w:rsidRPr="00EE4C6E">
        <w:rPr>
          <w:rFonts w:ascii="Times New Roman" w:eastAsia="Times New Roman" w:hAnsi="Times New Roman" w:cs="Times New Roman"/>
          <w:sz w:val="20"/>
          <w:szCs w:val="20"/>
        </w:rPr>
        <w:t xml:space="preserve">        . </w:t>
      </w:r>
    </w:p>
    <w:p w14:paraId="5D183EEF"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Computer Model: </w:t>
      </w:r>
    </w:p>
    <w:p w14:paraId="06334905"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North East Monsoon Time Scales can also be established as a computer model. </w:t>
      </w:r>
      <w:proofErr w:type="gramStart"/>
      <w:r w:rsidRPr="00EE4C6E">
        <w:rPr>
          <w:rFonts w:ascii="Times New Roman" w:eastAsia="Times New Roman" w:hAnsi="Times New Roman" w:cs="Times New Roman"/>
          <w:sz w:val="20"/>
          <w:szCs w:val="20"/>
        </w:rPr>
        <w:t>Besides  rather</w:t>
      </w:r>
      <w:proofErr w:type="gramEnd"/>
      <w:r w:rsidRPr="00EE4C6E">
        <w:rPr>
          <w:rFonts w:ascii="Times New Roman" w:eastAsia="Times New Roman" w:hAnsi="Times New Roman" w:cs="Times New Roman"/>
          <w:sz w:val="20"/>
          <w:szCs w:val="20"/>
        </w:rPr>
        <w:t xml:space="preserve"> than in manual type scale, If we are able to create a computer model scale which to be the most obvious.</w:t>
      </w:r>
    </w:p>
    <w:p w14:paraId="7884F165"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Material and Data</w:t>
      </w:r>
      <w:r w:rsidRPr="00EE4C6E">
        <w:rPr>
          <w:rFonts w:ascii="Times New Roman" w:eastAsia="Times New Roman" w:hAnsi="Times New Roman" w:cs="Times New Roman"/>
          <w:sz w:val="20"/>
          <w:szCs w:val="20"/>
        </w:rPr>
        <w:t xml:space="preserve">: </w:t>
      </w:r>
    </w:p>
    <w:p w14:paraId="1F2DB2D1"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Construction of the North East Monsoon Time Scales requires enormous data of low pressure systems, depressions, tropical storms, sand storms </w:t>
      </w:r>
      <w:proofErr w:type="spellStart"/>
      <w:r w:rsidRPr="00EE4C6E">
        <w:rPr>
          <w:rFonts w:ascii="Times New Roman" w:eastAsia="Times New Roman" w:hAnsi="Times New Roman" w:cs="Times New Roman"/>
          <w:sz w:val="20"/>
          <w:szCs w:val="20"/>
        </w:rPr>
        <w:t>etc</w:t>
      </w:r>
      <w:proofErr w:type="spellEnd"/>
      <w:r w:rsidRPr="00EE4C6E">
        <w:rPr>
          <w:rFonts w:ascii="Times New Roman" w:eastAsia="Times New Roman" w:hAnsi="Times New Roman" w:cs="Times New Roman"/>
          <w:sz w:val="20"/>
          <w:szCs w:val="20"/>
        </w:rPr>
        <w:t xml:space="preserve"> that affecting a region and formed over a region should be taken as data to </w:t>
      </w:r>
      <w:proofErr w:type="gramStart"/>
      <w:r w:rsidRPr="00EE4C6E">
        <w:rPr>
          <w:rFonts w:ascii="Times New Roman" w:eastAsia="Times New Roman" w:hAnsi="Times New Roman" w:cs="Times New Roman"/>
          <w:sz w:val="20"/>
          <w:szCs w:val="20"/>
        </w:rPr>
        <w:t>prepare  the</w:t>
      </w:r>
      <w:proofErr w:type="gramEnd"/>
      <w:r w:rsidRPr="00EE4C6E">
        <w:rPr>
          <w:rFonts w:ascii="Times New Roman" w:eastAsia="Times New Roman" w:hAnsi="Times New Roman" w:cs="Times New Roman"/>
          <w:sz w:val="20"/>
          <w:szCs w:val="20"/>
        </w:rPr>
        <w:t xml:space="preserve"> North East Monsoon Time Scale. An accurate scale is available if we can collect </w:t>
      </w:r>
      <w:proofErr w:type="gramStart"/>
      <w:r w:rsidRPr="00EE4C6E">
        <w:rPr>
          <w:rFonts w:ascii="Times New Roman" w:eastAsia="Times New Roman" w:hAnsi="Times New Roman" w:cs="Times New Roman"/>
          <w:sz w:val="20"/>
          <w:szCs w:val="20"/>
        </w:rPr>
        <w:t>and  analyze</w:t>
      </w:r>
      <w:proofErr w:type="gramEnd"/>
      <w:r w:rsidRPr="00EE4C6E">
        <w:rPr>
          <w:rFonts w:ascii="Times New Roman" w:eastAsia="Times New Roman" w:hAnsi="Times New Roman" w:cs="Times New Roman"/>
          <w:sz w:val="20"/>
          <w:szCs w:val="20"/>
        </w:rPr>
        <w:t xml:space="preserve">  the exact climate data.                        </w:t>
      </w:r>
    </w:p>
    <w:p w14:paraId="3731D0F8"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Management:  </w:t>
      </w:r>
      <w:r w:rsidRPr="00EE4C6E">
        <w:rPr>
          <w:rFonts w:ascii="Times New Roman" w:eastAsia="Times New Roman" w:hAnsi="Times New Roman" w:cs="Times New Roman"/>
          <w:sz w:val="20"/>
          <w:szCs w:val="20"/>
        </w:rPr>
        <w:t xml:space="preserve">The main weather events if any of North East monsoon such as monsoon pulses in the form of low pressure systems if any of a monsoon region formed </w:t>
      </w:r>
      <w:proofErr w:type="gramStart"/>
      <w:r w:rsidRPr="00EE4C6E">
        <w:rPr>
          <w:rFonts w:ascii="Times New Roman" w:eastAsia="Times New Roman" w:hAnsi="Times New Roman" w:cs="Times New Roman"/>
          <w:sz w:val="20"/>
          <w:szCs w:val="20"/>
        </w:rPr>
        <w:t>over  the</w:t>
      </w:r>
      <w:proofErr w:type="gramEnd"/>
      <w:r w:rsidRPr="00EE4C6E">
        <w:rPr>
          <w:rFonts w:ascii="Times New Roman" w:eastAsia="Times New Roman" w:hAnsi="Times New Roman" w:cs="Times New Roman"/>
          <w:sz w:val="20"/>
          <w:szCs w:val="20"/>
        </w:rPr>
        <w:t xml:space="preserve"> North East monsoon  have been entering on the North East Monsoon Time Scale in stages by 1 for low, 2 for depression, 3 for storm, 4 for severe storm and 5 for severe storm with core of hurricane winds  as per date and month of  each and every year. If we can </w:t>
      </w:r>
      <w:proofErr w:type="gramStart"/>
      <w:r w:rsidRPr="00EE4C6E">
        <w:rPr>
          <w:rFonts w:ascii="Times New Roman" w:eastAsia="Times New Roman" w:hAnsi="Times New Roman" w:cs="Times New Roman"/>
          <w:sz w:val="20"/>
          <w:szCs w:val="20"/>
        </w:rPr>
        <w:t>managing  the</w:t>
      </w:r>
      <w:proofErr w:type="gramEnd"/>
      <w:r w:rsidRPr="00EE4C6E">
        <w:rPr>
          <w:rFonts w:ascii="Times New Roman" w:eastAsia="Times New Roman" w:hAnsi="Times New Roman" w:cs="Times New Roman"/>
          <w:sz w:val="20"/>
          <w:szCs w:val="20"/>
        </w:rPr>
        <w:t xml:space="preserve"> scale in this manner continuously, we can study the past, present and future movements of  North East monsoon. I took the numbers to analysis the variations in data. Researchers have to decide what kind of data to take and how to analyze the data.                                 </w:t>
      </w:r>
    </w:p>
    <w:p w14:paraId="0D2A9A28"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proofErr w:type="spellStart"/>
      <w:r w:rsidRPr="00EE4C6E">
        <w:rPr>
          <w:rFonts w:ascii="Times New Roman" w:eastAsia="Times New Roman" w:hAnsi="Times New Roman" w:cs="Times New Roman"/>
          <w:b/>
          <w:sz w:val="20"/>
          <w:szCs w:val="20"/>
          <w:u w:val="single"/>
        </w:rPr>
        <w:t>Researches&amp;results</w:t>
      </w:r>
      <w:proofErr w:type="spellEnd"/>
      <w:r w:rsidRPr="00EE4C6E">
        <w:rPr>
          <w:rFonts w:ascii="Times New Roman" w:eastAsia="Times New Roman" w:hAnsi="Times New Roman" w:cs="Times New Roman"/>
          <w:b/>
          <w:sz w:val="20"/>
          <w:szCs w:val="20"/>
          <w:u w:val="single"/>
        </w:rPr>
        <w:t>:</w:t>
      </w:r>
      <w:r w:rsidRPr="00EE4C6E">
        <w:rPr>
          <w:rFonts w:ascii="Times New Roman" w:eastAsia="Calibri" w:hAnsi="Times New Roman" w:cs="Times New Roman"/>
          <w:b/>
          <w:sz w:val="20"/>
          <w:szCs w:val="20"/>
        </w:rPr>
        <w:t xml:space="preserve">  </w:t>
      </w:r>
    </w:p>
    <w:p w14:paraId="36689EC3"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The study should be done in the same way as described in the Indian Monsoon Time Scale and the results should be obtained.      \</w:t>
      </w:r>
    </w:p>
    <w:p w14:paraId="669F7B73"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Study &amp; discussion: </w:t>
      </w:r>
    </w:p>
    <w:p w14:paraId="0F4FD81A"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proofErr w:type="gramStart"/>
      <w:r w:rsidRPr="00EE4C6E">
        <w:rPr>
          <w:rFonts w:ascii="Times New Roman" w:eastAsia="Times New Roman" w:hAnsi="Times New Roman" w:cs="Times New Roman"/>
          <w:sz w:val="20"/>
          <w:szCs w:val="20"/>
        </w:rPr>
        <w:t>The  obtained</w:t>
      </w:r>
      <w:proofErr w:type="gramEnd"/>
      <w:r w:rsidRPr="00EE4C6E">
        <w:rPr>
          <w:rFonts w:ascii="Times New Roman" w:eastAsia="Times New Roman" w:hAnsi="Times New Roman" w:cs="Times New Roman"/>
          <w:sz w:val="20"/>
          <w:szCs w:val="20"/>
        </w:rPr>
        <w:t xml:space="preserve">  results  should be studied and analyzed in the same way as described below in the  Indian  Monsoon Time Scale.  </w:t>
      </w:r>
    </w:p>
    <w:p w14:paraId="05221173"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Evidences that strengthened the </w:t>
      </w:r>
      <w:r w:rsidRPr="00EE4C6E">
        <w:rPr>
          <w:rFonts w:ascii="Times New Roman" w:eastAsia="Times New Roman" w:hAnsi="Times New Roman" w:cs="Times New Roman"/>
          <w:b/>
          <w:sz w:val="20"/>
          <w:szCs w:val="20"/>
        </w:rPr>
        <w:t>Global Monsoon Time Scales</w:t>
      </w:r>
      <w:r w:rsidRPr="00EE4C6E">
        <w:rPr>
          <w:rFonts w:ascii="Times New Roman" w:eastAsia="Times New Roman" w:hAnsi="Times New Roman" w:cs="Times New Roman"/>
          <w:sz w:val="20"/>
          <w:szCs w:val="20"/>
        </w:rPr>
        <w:t xml:space="preserve">: </w:t>
      </w:r>
    </w:p>
    <w:p w14:paraId="07041E81" w14:textId="77777777" w:rsidR="007B6B89" w:rsidRPr="00EE4C6E" w:rsidRDefault="006C564D" w:rsidP="00EE4C6E">
      <w:pPr>
        <w:keepNext/>
        <w:keepLines/>
        <w:spacing w:after="0" w:line="240" w:lineRule="auto"/>
        <w:rPr>
          <w:rFonts w:ascii="Times New Roman" w:eastAsia="Times New Roman" w:hAnsi="Times New Roman" w:cs="Times New Roman"/>
          <w:b/>
          <w:sz w:val="20"/>
          <w:szCs w:val="20"/>
          <w:u w:val="single"/>
        </w:rPr>
      </w:pPr>
      <w:r w:rsidRPr="00EE4C6E">
        <w:rPr>
          <w:rFonts w:ascii="Times New Roman" w:eastAsia="Cambria" w:hAnsi="Times New Roman" w:cs="Times New Roman"/>
          <w:b/>
          <w:i/>
          <w:sz w:val="20"/>
          <w:szCs w:val="20"/>
        </w:rPr>
        <w:t xml:space="preserve">1.Historical </w:t>
      </w:r>
      <w:proofErr w:type="gramStart"/>
      <w:r w:rsidRPr="00EE4C6E">
        <w:rPr>
          <w:rFonts w:ascii="Times New Roman" w:eastAsia="Cambria" w:hAnsi="Times New Roman" w:cs="Times New Roman"/>
          <w:b/>
          <w:i/>
          <w:sz w:val="20"/>
          <w:szCs w:val="20"/>
        </w:rPr>
        <w:t>evidences  that</w:t>
      </w:r>
      <w:proofErr w:type="gramEnd"/>
      <w:r w:rsidRPr="00EE4C6E">
        <w:rPr>
          <w:rFonts w:ascii="Times New Roman" w:eastAsia="Cambria" w:hAnsi="Times New Roman" w:cs="Times New Roman"/>
          <w:b/>
          <w:i/>
          <w:sz w:val="20"/>
          <w:szCs w:val="20"/>
        </w:rPr>
        <w:t xml:space="preserve"> strengthened the Global  Monsoon Time Scales:              </w:t>
      </w:r>
    </w:p>
    <w:p w14:paraId="4412F768"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Many historical texts in the scriptures such as the Bible and the </w:t>
      </w:r>
      <w:proofErr w:type="gramStart"/>
      <w:r w:rsidRPr="00EE4C6E">
        <w:rPr>
          <w:rFonts w:ascii="Times New Roman" w:eastAsia="Times New Roman" w:hAnsi="Times New Roman" w:cs="Times New Roman"/>
          <w:sz w:val="20"/>
          <w:szCs w:val="20"/>
        </w:rPr>
        <w:t>Quran’s  also</w:t>
      </w:r>
      <w:proofErr w:type="gramEnd"/>
      <w:r w:rsidRPr="00EE4C6E">
        <w:rPr>
          <w:rFonts w:ascii="Times New Roman" w:eastAsia="Times New Roman" w:hAnsi="Times New Roman" w:cs="Times New Roman"/>
          <w:sz w:val="20"/>
          <w:szCs w:val="20"/>
        </w:rPr>
        <w:t xml:space="preserve"> reinforce the Global Monsoon Time Scales. For example, the text in the Genesis, chapter 41 similar to that on </w:t>
      </w:r>
      <w:proofErr w:type="gramStart"/>
      <w:r w:rsidRPr="00EE4C6E">
        <w:rPr>
          <w:rFonts w:ascii="Times New Roman" w:eastAsia="Times New Roman" w:hAnsi="Times New Roman" w:cs="Times New Roman"/>
          <w:sz w:val="20"/>
          <w:szCs w:val="20"/>
        </w:rPr>
        <w:t>the  Global</w:t>
      </w:r>
      <w:proofErr w:type="gramEnd"/>
      <w:r w:rsidRPr="00EE4C6E">
        <w:rPr>
          <w:rFonts w:ascii="Times New Roman" w:eastAsia="Times New Roman" w:hAnsi="Times New Roman" w:cs="Times New Roman"/>
          <w:sz w:val="20"/>
          <w:szCs w:val="20"/>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w:t>
      </w:r>
      <w:proofErr w:type="gramStart"/>
      <w:r w:rsidRPr="00EE4C6E">
        <w:rPr>
          <w:rFonts w:ascii="Times New Roman" w:eastAsia="Times New Roman" w:hAnsi="Times New Roman" w:cs="Times New Roman"/>
          <w:sz w:val="20"/>
          <w:szCs w:val="20"/>
        </w:rPr>
        <w:t>of  Global</w:t>
      </w:r>
      <w:proofErr w:type="gramEnd"/>
      <w:r w:rsidRPr="00EE4C6E">
        <w:rPr>
          <w:rFonts w:ascii="Times New Roman" w:eastAsia="Times New Roman" w:hAnsi="Times New Roman" w:cs="Times New Roman"/>
          <w:sz w:val="20"/>
          <w:szCs w:val="20"/>
        </w:rPr>
        <w:t xml:space="preserve"> Monsoon Time Scales. </w:t>
      </w:r>
    </w:p>
    <w:p w14:paraId="26AA21A1" w14:textId="77777777" w:rsidR="007B6B89" w:rsidRPr="00EE4C6E" w:rsidRDefault="006C564D" w:rsidP="00EE4C6E">
      <w:pPr>
        <w:keepNext/>
        <w:keepLines/>
        <w:spacing w:after="0" w:line="240" w:lineRule="auto"/>
        <w:rPr>
          <w:rFonts w:ascii="Times New Roman" w:eastAsia="Times New Roman" w:hAnsi="Times New Roman" w:cs="Times New Roman"/>
          <w:b/>
          <w:sz w:val="20"/>
          <w:szCs w:val="20"/>
          <w:u w:val="single"/>
        </w:rPr>
      </w:pPr>
      <w:r w:rsidRPr="00EE4C6E">
        <w:rPr>
          <w:rFonts w:ascii="Times New Roman" w:eastAsia="Cambria" w:hAnsi="Times New Roman" w:cs="Times New Roman"/>
          <w:b/>
          <w:i/>
          <w:sz w:val="20"/>
          <w:szCs w:val="20"/>
        </w:rPr>
        <w:t xml:space="preserve">2.The IIT’S </w:t>
      </w:r>
      <w:proofErr w:type="gramStart"/>
      <w:r w:rsidRPr="00EE4C6E">
        <w:rPr>
          <w:rFonts w:ascii="Times New Roman" w:eastAsia="Cambria" w:hAnsi="Times New Roman" w:cs="Times New Roman"/>
          <w:b/>
          <w:i/>
          <w:sz w:val="20"/>
          <w:szCs w:val="20"/>
        </w:rPr>
        <w:t>Study  of</w:t>
      </w:r>
      <w:proofErr w:type="gramEnd"/>
      <w:r w:rsidRPr="00EE4C6E">
        <w:rPr>
          <w:rFonts w:ascii="Times New Roman" w:eastAsia="Cambria" w:hAnsi="Times New Roman" w:cs="Times New Roman"/>
          <w:b/>
          <w:i/>
          <w:sz w:val="20"/>
          <w:szCs w:val="20"/>
        </w:rPr>
        <w:t xml:space="preserve">  100 years of  Indian monsoon  that strengthened the Global  Monsoon Time Scales:              </w:t>
      </w:r>
    </w:p>
    <w:p w14:paraId="67D8F6F3"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Deficient rainfall led to the collapse of the </w:t>
      </w:r>
      <w:proofErr w:type="spellStart"/>
      <w:r w:rsidRPr="00EE4C6E">
        <w:rPr>
          <w:rFonts w:ascii="Times New Roman" w:eastAsia="Times New Roman" w:hAnsi="Times New Roman" w:cs="Times New Roman"/>
          <w:sz w:val="20"/>
          <w:szCs w:val="20"/>
        </w:rPr>
        <w:t>Mansabdari</w:t>
      </w:r>
      <w:proofErr w:type="spellEnd"/>
      <w:r w:rsidRPr="00EE4C6E">
        <w:rPr>
          <w:rFonts w:ascii="Times New Roman" w:eastAsia="Times New Roman" w:hAnsi="Times New Roman" w:cs="Times New Roman"/>
          <w:sz w:val="20"/>
          <w:szCs w:val="20"/>
        </w:rPr>
        <w:t xml:space="preserve"> system, started by Mughal emperor Akbar, in the late 17</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century. Similarly, drought interspersed with violent monsoon rains sounded the death knell for the Khmer empire </w:t>
      </w:r>
      <w:proofErr w:type="gramStart"/>
      <w:r w:rsidRPr="00EE4C6E">
        <w:rPr>
          <w:rFonts w:ascii="Times New Roman" w:eastAsia="Times New Roman" w:hAnsi="Times New Roman" w:cs="Times New Roman"/>
          <w:sz w:val="20"/>
          <w:szCs w:val="20"/>
        </w:rPr>
        <w:t>of  south</w:t>
      </w:r>
      <w:proofErr w:type="gramEnd"/>
      <w:r w:rsidRPr="00EE4C6E">
        <w:rPr>
          <w:rFonts w:ascii="Times New Roman" w:eastAsia="Times New Roman" w:hAnsi="Times New Roman" w:cs="Times New Roman"/>
          <w:sz w:val="20"/>
          <w:szCs w:val="20"/>
        </w:rPr>
        <w:t>-east Asia in the 15</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century. A recent study by researchers at Indian Institute of Technology, </w:t>
      </w:r>
      <w:proofErr w:type="gramStart"/>
      <w:r w:rsidRPr="00EE4C6E">
        <w:rPr>
          <w:rFonts w:ascii="Times New Roman" w:eastAsia="Times New Roman" w:hAnsi="Times New Roman" w:cs="Times New Roman"/>
          <w:sz w:val="20"/>
          <w:szCs w:val="20"/>
        </w:rPr>
        <w:t>Kharagpur(</w:t>
      </w:r>
      <w:proofErr w:type="gramEnd"/>
      <w:r w:rsidRPr="00EE4C6E">
        <w:rPr>
          <w:rFonts w:ascii="Times New Roman" w:eastAsia="Times New Roman" w:hAnsi="Times New Roman" w:cs="Times New Roman"/>
          <w:sz w:val="20"/>
          <w:szCs w:val="20"/>
        </w:rPr>
        <w:t xml:space="preserve">IIT-KGP) has revealed that abrupt changes in the Indian monsoon strengthen </w:t>
      </w:r>
      <w:proofErr w:type="spellStart"/>
      <w:r w:rsidRPr="00EE4C6E">
        <w:rPr>
          <w:rFonts w:ascii="Times New Roman" w:eastAsia="Times New Roman" w:hAnsi="Times New Roman" w:cs="Times New Roman"/>
          <w:sz w:val="20"/>
          <w:szCs w:val="20"/>
        </w:rPr>
        <w:t>duting</w:t>
      </w:r>
      <w:proofErr w:type="spellEnd"/>
      <w:r w:rsidRPr="00EE4C6E">
        <w:rPr>
          <w:rFonts w:ascii="Times New Roman" w:eastAsia="Times New Roman" w:hAnsi="Times New Roman" w:cs="Times New Roman"/>
          <w:sz w:val="20"/>
          <w:szCs w:val="20"/>
        </w:rPr>
        <w:t xml:space="preserve">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0986C3D6"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Rise and fall: Several dynasties, such as </w:t>
      </w:r>
      <w:proofErr w:type="gramStart"/>
      <w:r w:rsidRPr="00EE4C6E">
        <w:rPr>
          <w:rFonts w:ascii="Times New Roman" w:eastAsia="Times New Roman" w:hAnsi="Times New Roman" w:cs="Times New Roman"/>
          <w:sz w:val="20"/>
          <w:szCs w:val="20"/>
        </w:rPr>
        <w:t xml:space="preserve">the  </w:t>
      </w:r>
      <w:proofErr w:type="spellStart"/>
      <w:r w:rsidRPr="00EE4C6E">
        <w:rPr>
          <w:rFonts w:ascii="Times New Roman" w:eastAsia="Times New Roman" w:hAnsi="Times New Roman" w:cs="Times New Roman"/>
          <w:sz w:val="20"/>
          <w:szCs w:val="20"/>
        </w:rPr>
        <w:t>Sena</w:t>
      </w:r>
      <w:proofErr w:type="spellEnd"/>
      <w:proofErr w:type="gramEnd"/>
      <w:r w:rsidRPr="00EE4C6E">
        <w:rPr>
          <w:rFonts w:ascii="Times New Roman" w:eastAsia="Times New Roman" w:hAnsi="Times New Roman" w:cs="Times New Roman"/>
          <w:sz w:val="20"/>
          <w:szCs w:val="20"/>
        </w:rPr>
        <w:t xml:space="preserve"> in Bengal, Solanki in Gujarat in the mid-13 </w:t>
      </w:r>
      <w:proofErr w:type="spellStart"/>
      <w:r w:rsidRPr="00EE4C6E">
        <w:rPr>
          <w:rFonts w:ascii="Times New Roman" w:eastAsia="Times New Roman" w:hAnsi="Times New Roman" w:cs="Times New Roman"/>
          <w:sz w:val="20"/>
          <w:szCs w:val="20"/>
        </w:rPr>
        <w:t>th</w:t>
      </w:r>
      <w:proofErr w:type="spellEnd"/>
      <w:r w:rsidRPr="00EE4C6E">
        <w:rPr>
          <w:rFonts w:ascii="Times New Roman" w:eastAsia="Times New Roman" w:hAnsi="Times New Roman" w:cs="Times New Roman"/>
          <w:sz w:val="20"/>
          <w:szCs w:val="20"/>
        </w:rPr>
        <w:t xml:space="preserve"> century and </w:t>
      </w:r>
      <w:proofErr w:type="spellStart"/>
      <w:r w:rsidRPr="00EE4C6E">
        <w:rPr>
          <w:rFonts w:ascii="Times New Roman" w:eastAsia="Times New Roman" w:hAnsi="Times New Roman" w:cs="Times New Roman"/>
          <w:sz w:val="20"/>
          <w:szCs w:val="20"/>
        </w:rPr>
        <w:t>Paramara</w:t>
      </w:r>
      <w:proofErr w:type="spellEnd"/>
      <w:r w:rsidRPr="00EE4C6E">
        <w:rPr>
          <w:rFonts w:ascii="Times New Roman" w:eastAsia="Times New Roman" w:hAnsi="Times New Roman" w:cs="Times New Roman"/>
          <w:sz w:val="20"/>
          <w:szCs w:val="20"/>
        </w:rPr>
        <w:t xml:space="preserve"> and Yadav in the early to mid-14</w:t>
      </w:r>
      <w:r w:rsidRPr="00EE4C6E">
        <w:rPr>
          <w:rFonts w:ascii="Times New Roman" w:eastAsia="Times New Roman" w:hAnsi="Times New Roman" w:cs="Times New Roman"/>
          <w:sz w:val="20"/>
          <w:szCs w:val="20"/>
          <w:vertAlign w:val="superscript"/>
        </w:rPr>
        <w:t>th</w:t>
      </w:r>
      <w:r w:rsidRPr="00EE4C6E">
        <w:rPr>
          <w:rFonts w:ascii="Times New Roman" w:eastAsia="Times New Roman" w:hAnsi="Times New Roman" w:cs="Times New Roman"/>
          <w:sz w:val="20"/>
          <w:szCs w:val="20"/>
        </w:rPr>
        <w:t xml:space="preserve"> century- all of which flourished during the dry phases of Indian summer monsoon suggesting role of the climate in the sociopolitical crisis, the study revealed.</w:t>
      </w:r>
    </w:p>
    <w:p w14:paraId="1213B060"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lastRenderedPageBreak/>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sidRPr="00EE4C6E">
        <w:rPr>
          <w:rFonts w:ascii="Times New Roman" w:eastAsia="Times New Roman" w:hAnsi="Times New Roman" w:cs="Times New Roman"/>
          <w:sz w:val="20"/>
          <w:szCs w:val="20"/>
        </w:rPr>
        <w:t>Period  and</w:t>
      </w:r>
      <w:proofErr w:type="gramEnd"/>
      <w:r w:rsidRPr="00EE4C6E">
        <w:rPr>
          <w:rFonts w:ascii="Times New Roman" w:eastAsia="Times New Roman" w:hAnsi="Times New Roman" w:cs="Times New Roman"/>
          <w:sz w:val="20"/>
          <w:szCs w:val="20"/>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sidRPr="00EE4C6E">
        <w:rPr>
          <w:rFonts w:ascii="Times New Roman" w:eastAsia="Times New Roman" w:hAnsi="Times New Roman" w:cs="Times New Roman"/>
          <w:sz w:val="20"/>
          <w:szCs w:val="20"/>
        </w:rPr>
        <w:t>change.Abrupt</w:t>
      </w:r>
      <w:proofErr w:type="spellEnd"/>
      <w:proofErr w:type="gramEnd"/>
      <w:r w:rsidRPr="00EE4C6E">
        <w:rPr>
          <w:rFonts w:ascii="Times New Roman" w:eastAsia="Times New Roman" w:hAnsi="Times New Roman" w:cs="Times New Roman"/>
          <w:sz w:val="20"/>
          <w:szCs w:val="20"/>
        </w:rPr>
        <w:t xml:space="preserve"> shifts in the ISM precipitation has similarly impacted history in India, </w:t>
      </w:r>
      <w:proofErr w:type="spellStart"/>
      <w:r w:rsidRPr="00EE4C6E">
        <w:rPr>
          <w:rFonts w:ascii="Times New Roman" w:eastAsia="Times New Roman" w:hAnsi="Times New Roman" w:cs="Times New Roman"/>
          <w:sz w:val="20"/>
          <w:szCs w:val="20"/>
        </w:rPr>
        <w:t>Prof.Gupta</w:t>
      </w:r>
      <w:proofErr w:type="spellEnd"/>
      <w:r w:rsidRPr="00EE4C6E">
        <w:rPr>
          <w:rFonts w:ascii="Times New Roman" w:eastAsia="Times New Roman" w:hAnsi="Times New Roman" w:cs="Times New Roman"/>
          <w:sz w:val="20"/>
          <w:szCs w:val="20"/>
        </w:rPr>
        <w:t xml:space="preserve"> said. </w:t>
      </w:r>
    </w:p>
    <w:p w14:paraId="18621F3B"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For the study on long-term </w:t>
      </w:r>
      <w:proofErr w:type="spellStart"/>
      <w:r w:rsidRPr="00EE4C6E">
        <w:rPr>
          <w:rFonts w:ascii="Times New Roman" w:eastAsia="Times New Roman" w:hAnsi="Times New Roman" w:cs="Times New Roman"/>
          <w:sz w:val="20"/>
          <w:szCs w:val="20"/>
        </w:rPr>
        <w:t>spatio</w:t>
      </w:r>
      <w:proofErr w:type="spellEnd"/>
      <w:r w:rsidRPr="00EE4C6E">
        <w:rPr>
          <w:rFonts w:ascii="Times New Roman" w:eastAsia="Times New Roman" w:hAnsi="Times New Roman" w:cs="Times New Roman"/>
          <w:sz w:val="20"/>
          <w:szCs w:val="20"/>
        </w:rPr>
        <w:t xml:space="preserve"> temporal variability of the </w:t>
      </w:r>
      <w:proofErr w:type="gramStart"/>
      <w:r w:rsidRPr="00EE4C6E">
        <w:rPr>
          <w:rFonts w:ascii="Times New Roman" w:eastAsia="Times New Roman" w:hAnsi="Times New Roman" w:cs="Times New Roman"/>
          <w:sz w:val="20"/>
          <w:szCs w:val="20"/>
        </w:rPr>
        <w:t>ISM,  a</w:t>
      </w:r>
      <w:proofErr w:type="gramEnd"/>
      <w:r w:rsidRPr="00EE4C6E">
        <w:rPr>
          <w:rFonts w:ascii="Times New Roman" w:eastAsia="Times New Roman" w:hAnsi="Times New Roman" w:cs="Times New Roman"/>
          <w:sz w:val="20"/>
          <w:szCs w:val="20"/>
        </w:rPr>
        <w:t xml:space="preserve"> group of researchers, which also included experts from Wadia Institute of Himalayan Geology, looked at </w:t>
      </w:r>
      <w:proofErr w:type="spellStart"/>
      <w:r w:rsidRPr="00EE4C6E">
        <w:rPr>
          <w:rFonts w:ascii="Times New Roman" w:eastAsia="Times New Roman" w:hAnsi="Times New Roman" w:cs="Times New Roman"/>
          <w:sz w:val="20"/>
          <w:szCs w:val="20"/>
        </w:rPr>
        <w:t>palaeoclimatic</w:t>
      </w:r>
      <w:proofErr w:type="spellEnd"/>
      <w:r w:rsidRPr="00EE4C6E">
        <w:rPr>
          <w:rFonts w:ascii="Times New Roman" w:eastAsia="Times New Roman" w:hAnsi="Times New Roman" w:cs="Times New Roman"/>
          <w:sz w:val="20"/>
          <w:szCs w:val="20"/>
        </w:rPr>
        <w:t xml:space="preserve"> records using oxygen isotope proxy record from speleothems(a structure formed in a cave by deposition of minerals from water) at the Wah Shikar cave Meghalaya. </w:t>
      </w:r>
    </w:p>
    <w:p w14:paraId="0754D16F"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We took samples from every half millimeter or sometimes even one-third of a mm, and we dated using uranium-thorium time series. Such </w:t>
      </w:r>
      <w:proofErr w:type="spellStart"/>
      <w:r w:rsidRPr="00EE4C6E">
        <w:rPr>
          <w:rFonts w:ascii="Times New Roman" w:eastAsia="Times New Roman" w:hAnsi="Times New Roman" w:cs="Times New Roman"/>
          <w:sz w:val="20"/>
          <w:szCs w:val="20"/>
        </w:rPr>
        <w:t>fime</w:t>
      </w:r>
      <w:proofErr w:type="spellEnd"/>
      <w:r w:rsidRPr="00EE4C6E">
        <w:rPr>
          <w:rFonts w:ascii="Times New Roman" w:eastAsia="Times New Roman" w:hAnsi="Times New Roman" w:cs="Times New Roman"/>
          <w:sz w:val="20"/>
          <w:szCs w:val="20"/>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5BF34F3D"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For more recent phases of human history the study suggests that from the beginning of the 19 </w:t>
      </w:r>
      <w:proofErr w:type="gramStart"/>
      <w:r w:rsidRPr="00EE4C6E">
        <w:rPr>
          <w:rFonts w:ascii="Times New Roman" w:eastAsia="Times New Roman" w:hAnsi="Times New Roman" w:cs="Times New Roman"/>
          <w:sz w:val="20"/>
          <w:szCs w:val="20"/>
        </w:rPr>
        <w:t>century</w:t>
      </w:r>
      <w:proofErr w:type="gramEnd"/>
      <w:r w:rsidRPr="00EE4C6E">
        <w:rPr>
          <w:rFonts w:ascii="Times New Roman" w:eastAsia="Times New Roman" w:hAnsi="Times New Roman" w:cs="Times New Roman"/>
          <w:sz w:val="20"/>
          <w:szCs w:val="20"/>
        </w:rPr>
        <w:t xml:space="preserve">, the changes in the ISM became more abrupt with a rise in atmospheric temperature that coincides with the dawn of the Industrial Revolution. </w:t>
      </w:r>
    </w:p>
    <w:p w14:paraId="2033AEAE"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sidRPr="00EE4C6E">
        <w:rPr>
          <w:rFonts w:ascii="Times New Roman" w:eastAsia="Times New Roman" w:hAnsi="Times New Roman" w:cs="Times New Roman"/>
          <w:sz w:val="20"/>
          <w:szCs w:val="20"/>
        </w:rPr>
        <w:t>altitudes</w:t>
      </w:r>
      <w:proofErr w:type="gramStart"/>
      <w:r w:rsidRPr="00EE4C6E">
        <w:rPr>
          <w:rFonts w:ascii="Times New Roman" w:eastAsia="Times New Roman" w:hAnsi="Times New Roman" w:cs="Times New Roman"/>
          <w:sz w:val="20"/>
          <w:szCs w:val="20"/>
        </w:rPr>
        <w:t>.”the</w:t>
      </w:r>
      <w:proofErr w:type="spellEnd"/>
      <w:proofErr w:type="gramEnd"/>
      <w:r w:rsidRPr="00EE4C6E">
        <w:rPr>
          <w:rFonts w:ascii="Times New Roman" w:eastAsia="Times New Roman" w:hAnsi="Times New Roman" w:cs="Times New Roman"/>
          <w:sz w:val="20"/>
          <w:szCs w:val="20"/>
        </w:rPr>
        <w:t xml:space="preserve"> paper said. </w:t>
      </w:r>
    </w:p>
    <w:p w14:paraId="79C102AE"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proofErr w:type="spellStart"/>
      <w:r w:rsidRPr="00EE4C6E">
        <w:rPr>
          <w:rFonts w:ascii="Times New Roman" w:eastAsia="Times New Roman" w:hAnsi="Times New Roman" w:cs="Times New Roman"/>
          <w:sz w:val="20"/>
          <w:szCs w:val="20"/>
        </w:rPr>
        <w:t>Prof.Gupta</w:t>
      </w:r>
      <w:proofErr w:type="spellEnd"/>
      <w:r w:rsidRPr="00EE4C6E">
        <w:rPr>
          <w:rFonts w:ascii="Times New Roman" w:eastAsia="Times New Roman" w:hAnsi="Times New Roman" w:cs="Times New Roman"/>
          <w:sz w:val="20"/>
          <w:szCs w:val="20"/>
        </w:rPr>
        <w:t xml:space="preserve"> said that they were doing similar work extending their </w:t>
      </w:r>
      <w:proofErr w:type="spellStart"/>
      <w:r w:rsidRPr="00EE4C6E">
        <w:rPr>
          <w:rFonts w:ascii="Times New Roman" w:eastAsia="Times New Roman" w:hAnsi="Times New Roman" w:cs="Times New Roman"/>
          <w:sz w:val="20"/>
          <w:szCs w:val="20"/>
        </w:rPr>
        <w:t>palaeoclimatic</w:t>
      </w:r>
      <w:proofErr w:type="spellEnd"/>
      <w:r w:rsidRPr="00EE4C6E">
        <w:rPr>
          <w:rFonts w:ascii="Times New Roman" w:eastAsia="Times New Roman" w:hAnsi="Times New Roman" w:cs="Times New Roman"/>
          <w:sz w:val="20"/>
          <w:szCs w:val="20"/>
        </w:rPr>
        <w:t xml:space="preserve"> study to 6000 years ago to see the impact of climatic change on Indus Valley civilization and on population migrations.</w:t>
      </w:r>
    </w:p>
    <w:p w14:paraId="7C90B343" w14:textId="77777777" w:rsidR="007B6B89" w:rsidRPr="00EE4C6E" w:rsidRDefault="006C564D" w:rsidP="00EE4C6E">
      <w:pPr>
        <w:keepNext/>
        <w:keepLines/>
        <w:spacing w:after="0" w:line="240" w:lineRule="auto"/>
        <w:rPr>
          <w:rFonts w:ascii="Times New Roman" w:eastAsia="Times New Roman" w:hAnsi="Times New Roman" w:cs="Times New Roman"/>
          <w:b/>
          <w:sz w:val="20"/>
          <w:szCs w:val="20"/>
          <w:u w:val="single"/>
        </w:rPr>
      </w:pPr>
      <w:r w:rsidRPr="00EE4C6E">
        <w:rPr>
          <w:rFonts w:ascii="Times New Roman" w:eastAsia="Cambria" w:hAnsi="Times New Roman" w:cs="Times New Roman"/>
          <w:b/>
          <w:i/>
          <w:sz w:val="20"/>
          <w:szCs w:val="20"/>
        </w:rPr>
        <w:t xml:space="preserve">3.Studies of the Indian Institute of Tropical Meteorology, Pune that strengthened the </w:t>
      </w:r>
      <w:proofErr w:type="gramStart"/>
      <w:r w:rsidRPr="00EE4C6E">
        <w:rPr>
          <w:rFonts w:ascii="Times New Roman" w:eastAsia="Cambria" w:hAnsi="Times New Roman" w:cs="Times New Roman"/>
          <w:b/>
          <w:i/>
          <w:sz w:val="20"/>
          <w:szCs w:val="20"/>
        </w:rPr>
        <w:t>Global  Monsoon</w:t>
      </w:r>
      <w:proofErr w:type="gramEnd"/>
      <w:r w:rsidRPr="00EE4C6E">
        <w:rPr>
          <w:rFonts w:ascii="Times New Roman" w:eastAsia="Cambria" w:hAnsi="Times New Roman" w:cs="Times New Roman"/>
          <w:b/>
          <w:i/>
          <w:sz w:val="20"/>
          <w:szCs w:val="20"/>
        </w:rPr>
        <w:t xml:space="preserve"> Time Scales:              </w:t>
      </w:r>
    </w:p>
    <w:p w14:paraId="5639FA77"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Studies </w:t>
      </w:r>
      <w:proofErr w:type="gramStart"/>
      <w:r w:rsidRPr="00EE4C6E">
        <w:rPr>
          <w:rFonts w:ascii="Times New Roman" w:eastAsia="Times New Roman" w:hAnsi="Times New Roman" w:cs="Times New Roman"/>
          <w:sz w:val="20"/>
          <w:szCs w:val="20"/>
        </w:rPr>
        <w:t>of  long</w:t>
      </w:r>
      <w:proofErr w:type="gramEnd"/>
      <w:r w:rsidRPr="00EE4C6E">
        <w:rPr>
          <w:rFonts w:ascii="Times New Roman" w:eastAsia="Times New Roman" w:hAnsi="Times New Roman" w:cs="Times New Roman"/>
          <w:sz w:val="20"/>
          <w:szCs w:val="20"/>
        </w:rPr>
        <w:t xml:space="preserve">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14:paraId="094A7B14"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 xml:space="preserve">FLOOD YEARS: </w:t>
      </w:r>
      <w:r w:rsidRPr="00EE4C6E">
        <w:rPr>
          <w:rFonts w:ascii="Times New Roman" w:eastAsia="Times New Roman" w:hAnsi="Times New Roman" w:cs="Times New Roman"/>
          <w:sz w:val="20"/>
          <w:szCs w:val="20"/>
        </w:rPr>
        <w:t xml:space="preserve">During the period of 1871-2015, there were 19 major flood years:1874, 1878, 1892, 1893, 1894, 1910, 1916, 1917, 1933, 1942, 1947, 1956, 1959, 1961, 1970, 1975, 1983, 1988, 1994. </w:t>
      </w:r>
    </w:p>
    <w:p w14:paraId="09606B90"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DROUGHT YEARS:</w:t>
      </w:r>
      <w:r w:rsidRPr="00EE4C6E">
        <w:rPr>
          <w:rFonts w:ascii="Times New Roman" w:eastAsia="Times New Roman" w:hAnsi="Times New Roman" w:cs="Times New Roman"/>
          <w:sz w:val="20"/>
          <w:szCs w:val="20"/>
        </w:rPr>
        <w:t xml:space="preserve"> And in the same period of 1871-2015, there were 26 major drought years: 1873, 1877, 1899, 1901, 1904, 1905, 1911, 1918, 1920, 1941, 1951, 1965, 1966, 1968, 1972, 1974, 1979, 1982, 1985, 1986, 1987, 2002, 2004, 2009, 2014, 2015. </w:t>
      </w:r>
    </w:p>
    <w:p w14:paraId="530B16C1"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Depending on the data mentioned above, it is interesting to note that there have been alternating periods extending to 3-4 decades with less and more frequent weak monsoons over India. </w:t>
      </w:r>
    </w:p>
    <w:p w14:paraId="6B74C0BA"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sidRPr="00EE4C6E">
        <w:rPr>
          <w:rFonts w:ascii="Times New Roman" w:eastAsia="Times New Roman" w:hAnsi="Times New Roman" w:cs="Times New Roman"/>
          <w:sz w:val="20"/>
          <w:szCs w:val="20"/>
        </w:rPr>
        <w:t>rising  over</w:t>
      </w:r>
      <w:proofErr w:type="gramEnd"/>
      <w:r w:rsidRPr="00EE4C6E">
        <w:rPr>
          <w:rFonts w:ascii="Times New Roman" w:eastAsia="Times New Roman" w:hAnsi="Times New Roman" w:cs="Times New Roman"/>
          <w:sz w:val="20"/>
          <w:szCs w:val="20"/>
        </w:rPr>
        <w:t xml:space="preserve"> July, August, September in the shape of concave direction and resulting good rainfall in more years.. </w:t>
      </w:r>
    </w:p>
    <w:p w14:paraId="79129EDF"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During the other periods like that of 1965-87 which had as many as 10 drought years out of </w:t>
      </w:r>
      <w:proofErr w:type="gramStart"/>
      <w:r w:rsidRPr="00EE4C6E">
        <w:rPr>
          <w:rFonts w:ascii="Times New Roman" w:eastAsia="Times New Roman" w:hAnsi="Times New Roman" w:cs="Times New Roman"/>
          <w:sz w:val="20"/>
          <w:szCs w:val="20"/>
        </w:rPr>
        <w:t xml:space="preserve">23,   </w:t>
      </w:r>
      <w:proofErr w:type="gramEnd"/>
      <w:r w:rsidRPr="00EE4C6E">
        <w:rPr>
          <w:rFonts w:ascii="Times New Roman" w:eastAsia="Times New Roman" w:hAnsi="Times New Roman" w:cs="Times New Roman"/>
          <w:sz w:val="20"/>
          <w:szCs w:val="20"/>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14:paraId="5A65C23A" w14:textId="77777777" w:rsidR="007B6B89" w:rsidRPr="00EE4C6E" w:rsidRDefault="006C564D" w:rsidP="00EE4C6E">
      <w:pPr>
        <w:keepNext/>
        <w:keepLines/>
        <w:spacing w:after="0" w:line="240" w:lineRule="auto"/>
        <w:rPr>
          <w:rFonts w:ascii="Times New Roman" w:eastAsia="Times New Roman" w:hAnsi="Times New Roman" w:cs="Times New Roman"/>
          <w:b/>
          <w:sz w:val="20"/>
          <w:szCs w:val="20"/>
          <w:u w:val="single"/>
        </w:rPr>
      </w:pPr>
      <w:r w:rsidRPr="00EE4C6E">
        <w:rPr>
          <w:rFonts w:ascii="Times New Roman" w:eastAsia="Cambria" w:hAnsi="Times New Roman" w:cs="Times New Roman"/>
          <w:b/>
          <w:i/>
          <w:sz w:val="20"/>
          <w:szCs w:val="20"/>
        </w:rPr>
        <w:t xml:space="preserve">4.Studies by the Massachusetts Institute of Technology, Cambridge, National </w:t>
      </w:r>
      <w:proofErr w:type="gramStart"/>
      <w:r w:rsidRPr="00EE4C6E">
        <w:rPr>
          <w:rFonts w:ascii="Times New Roman" w:eastAsia="Cambria" w:hAnsi="Times New Roman" w:cs="Times New Roman"/>
          <w:b/>
          <w:i/>
          <w:sz w:val="20"/>
          <w:szCs w:val="20"/>
        </w:rPr>
        <w:t>Research  Foundation</w:t>
      </w:r>
      <w:proofErr w:type="gramEnd"/>
      <w:r w:rsidRPr="00EE4C6E">
        <w:rPr>
          <w:rFonts w:ascii="Times New Roman" w:eastAsia="Cambria" w:hAnsi="Times New Roman" w:cs="Times New Roman"/>
          <w:b/>
          <w:i/>
          <w:sz w:val="20"/>
          <w:szCs w:val="20"/>
        </w:rPr>
        <w:t xml:space="preserve">, Singapore, Singapore-MIT Alliance for Research and Technology(SMART) that strengthened the Global  Monsoon Time Scales:  </w:t>
      </w:r>
    </w:p>
    <w:p w14:paraId="0CD91699"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A study </w:t>
      </w:r>
      <w:proofErr w:type="gramStart"/>
      <w:r w:rsidRPr="00EE4C6E">
        <w:rPr>
          <w:rFonts w:ascii="Times New Roman" w:eastAsia="Times New Roman" w:hAnsi="Times New Roman" w:cs="Times New Roman"/>
          <w:sz w:val="20"/>
          <w:szCs w:val="20"/>
        </w:rPr>
        <w:t>of  the</w:t>
      </w:r>
      <w:proofErr w:type="gramEnd"/>
      <w:r w:rsidRPr="00EE4C6E">
        <w:rPr>
          <w:rFonts w:ascii="Times New Roman" w:eastAsia="Times New Roman" w:hAnsi="Times New Roman" w:cs="Times New Roman"/>
          <w:sz w:val="20"/>
          <w:szCs w:val="20"/>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sidRPr="00EE4C6E">
        <w:rPr>
          <w:rFonts w:ascii="Times New Roman" w:eastAsia="Times New Roman" w:hAnsi="Times New Roman" w:cs="Times New Roman"/>
          <w:sz w:val="20"/>
          <w:szCs w:val="20"/>
        </w:rPr>
        <w:t>experienced  a</w:t>
      </w:r>
      <w:proofErr w:type="gramEnd"/>
      <w:r w:rsidRPr="00EE4C6E">
        <w:rPr>
          <w:rFonts w:ascii="Times New Roman" w:eastAsia="Times New Roman" w:hAnsi="Times New Roman" w:cs="Times New Roman"/>
          <w:sz w:val="20"/>
          <w:szCs w:val="20"/>
        </w:rPr>
        <w:t xml:space="preserve"> decrease in daily rainfall during the monsoon season. To their </w:t>
      </w:r>
      <w:proofErr w:type="gramStart"/>
      <w:r w:rsidRPr="00EE4C6E">
        <w:rPr>
          <w:rFonts w:ascii="Times New Roman" w:eastAsia="Times New Roman" w:hAnsi="Times New Roman" w:cs="Times New Roman"/>
          <w:sz w:val="20"/>
          <w:szCs w:val="20"/>
        </w:rPr>
        <w:t>surprise,,</w:t>
      </w:r>
      <w:proofErr w:type="gramEnd"/>
      <w:r w:rsidRPr="00EE4C6E">
        <w:rPr>
          <w:rFonts w:ascii="Times New Roman" w:eastAsia="Times New Roman" w:hAnsi="Times New Roman" w:cs="Times New Roman"/>
          <w:sz w:val="20"/>
          <w:szCs w:val="20"/>
        </w:rPr>
        <w:t xml:space="preserve"> they discovered that since 2002, precipitation in the region has revived, increasing daily rainfall. </w:t>
      </w:r>
      <w:proofErr w:type="gramStart"/>
      <w:r w:rsidRPr="00EE4C6E">
        <w:rPr>
          <w:rFonts w:ascii="Times New Roman" w:eastAsia="Times New Roman" w:hAnsi="Times New Roman" w:cs="Times New Roman"/>
          <w:sz w:val="20"/>
          <w:szCs w:val="20"/>
        </w:rPr>
        <w:t>That  heightened</w:t>
      </w:r>
      <w:proofErr w:type="gramEnd"/>
      <w:r w:rsidRPr="00EE4C6E">
        <w:rPr>
          <w:rFonts w:ascii="Times New Roman" w:eastAsia="Times New Roman" w:hAnsi="Times New Roman" w:cs="Times New Roman"/>
          <w:sz w:val="20"/>
          <w:szCs w:val="20"/>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14:paraId="7F4491CB"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sidRPr="00EE4C6E">
        <w:rPr>
          <w:rFonts w:ascii="Times New Roman" w:eastAsia="Times New Roman" w:hAnsi="Times New Roman" w:cs="Times New Roman"/>
          <w:sz w:val="20"/>
          <w:szCs w:val="20"/>
        </w:rPr>
        <w:t>that  between</w:t>
      </w:r>
      <w:proofErr w:type="gramEnd"/>
      <w:r w:rsidRPr="00EE4C6E">
        <w:rPr>
          <w:rFonts w:ascii="Times New Roman" w:eastAsia="Times New Roman" w:hAnsi="Times New Roman" w:cs="Times New Roman"/>
          <w:sz w:val="20"/>
          <w:szCs w:val="20"/>
        </w:rPr>
        <w:t xml:space="preserve"> 1950-2002, the path of the  Indian monsoon  had been falling over the July and August  in the  shape </w:t>
      </w:r>
      <w:r w:rsidRPr="00EE4C6E">
        <w:rPr>
          <w:rFonts w:ascii="Times New Roman" w:eastAsia="Times New Roman" w:hAnsi="Times New Roman" w:cs="Times New Roman"/>
          <w:sz w:val="20"/>
          <w:szCs w:val="20"/>
        </w:rPr>
        <w:lastRenderedPageBreak/>
        <w:t xml:space="preserve">of convex  direction and decreasing rainfall  and since 2002, the Indian monsoon has been rising over July, August, September in the shape of concave direction and precipitation in the region has revived, increasing daily rainfall.   </w:t>
      </w:r>
    </w:p>
    <w:p w14:paraId="049A0B04" w14:textId="77777777" w:rsidR="007B6B89" w:rsidRPr="00EE4C6E" w:rsidRDefault="006C564D" w:rsidP="00EE4C6E">
      <w:pPr>
        <w:keepNext/>
        <w:keepLines/>
        <w:spacing w:after="0" w:line="240" w:lineRule="auto"/>
        <w:rPr>
          <w:rFonts w:ascii="Times New Roman" w:eastAsia="Times New Roman" w:hAnsi="Times New Roman" w:cs="Times New Roman"/>
          <w:b/>
          <w:sz w:val="20"/>
          <w:szCs w:val="20"/>
          <w:u w:val="single"/>
        </w:rPr>
      </w:pPr>
      <w:r w:rsidRPr="00EE4C6E">
        <w:rPr>
          <w:rFonts w:ascii="Times New Roman" w:eastAsia="Cambria" w:hAnsi="Times New Roman" w:cs="Times New Roman"/>
          <w:b/>
          <w:i/>
          <w:sz w:val="20"/>
          <w:szCs w:val="20"/>
        </w:rPr>
        <w:t xml:space="preserve">5.   </w:t>
      </w:r>
      <w:proofErr w:type="gramStart"/>
      <w:r w:rsidRPr="00EE4C6E">
        <w:rPr>
          <w:rFonts w:ascii="Times New Roman" w:eastAsia="Cambria" w:hAnsi="Times New Roman" w:cs="Times New Roman"/>
          <w:b/>
          <w:i/>
          <w:sz w:val="20"/>
          <w:szCs w:val="20"/>
        </w:rPr>
        <w:t>Global  Monsoon</w:t>
      </w:r>
      <w:proofErr w:type="gramEnd"/>
      <w:r w:rsidRPr="00EE4C6E">
        <w:rPr>
          <w:rFonts w:ascii="Times New Roman" w:eastAsia="Cambria" w:hAnsi="Times New Roman" w:cs="Times New Roman"/>
          <w:b/>
          <w:i/>
          <w:sz w:val="20"/>
          <w:szCs w:val="20"/>
        </w:rPr>
        <w:t xml:space="preserve"> Time Scales  strengthens global researches such as Milankovitch cycles </w:t>
      </w:r>
      <w:proofErr w:type="spellStart"/>
      <w:r w:rsidRPr="00EE4C6E">
        <w:rPr>
          <w:rFonts w:ascii="Times New Roman" w:eastAsia="Cambria" w:hAnsi="Times New Roman" w:cs="Times New Roman"/>
          <w:b/>
          <w:i/>
          <w:sz w:val="20"/>
          <w:szCs w:val="20"/>
        </w:rPr>
        <w:t>etc</w:t>
      </w:r>
      <w:proofErr w:type="spellEnd"/>
      <w:r w:rsidRPr="00EE4C6E">
        <w:rPr>
          <w:rFonts w:ascii="Times New Roman" w:eastAsia="Cambria" w:hAnsi="Times New Roman" w:cs="Times New Roman"/>
          <w:b/>
          <w:i/>
          <w:sz w:val="20"/>
          <w:szCs w:val="20"/>
        </w:rPr>
        <w:t xml:space="preserve"> that Earth spin on </w:t>
      </w:r>
      <w:proofErr w:type="spellStart"/>
      <w:r w:rsidRPr="00EE4C6E">
        <w:rPr>
          <w:rFonts w:ascii="Times New Roman" w:eastAsia="Cambria" w:hAnsi="Times New Roman" w:cs="Times New Roman"/>
          <w:b/>
          <w:i/>
          <w:sz w:val="20"/>
          <w:szCs w:val="20"/>
        </w:rPr>
        <w:t>it’s</w:t>
      </w:r>
      <w:proofErr w:type="spellEnd"/>
      <w:r w:rsidRPr="00EE4C6E">
        <w:rPr>
          <w:rFonts w:ascii="Times New Roman" w:eastAsia="Cambria" w:hAnsi="Times New Roman" w:cs="Times New Roman"/>
          <w:b/>
          <w:i/>
          <w:sz w:val="20"/>
          <w:szCs w:val="20"/>
        </w:rPr>
        <w:t xml:space="preserve"> axis around the Sun  is the root cause of variations in monsoons ,seasons and other climate changes:              </w:t>
      </w:r>
    </w:p>
    <w:p w14:paraId="24A54C15"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Earth has seasons because its axis of rotation is tilted at an angle of 23.5 degrees relative to our orbital plane-the plane of </w:t>
      </w:r>
      <w:r w:rsidRPr="00EE4C6E">
        <w:rPr>
          <w:rFonts w:ascii="Times New Roman" w:eastAsia="Times New Roman" w:hAnsi="Times New Roman" w:cs="Times New Roman"/>
          <w:b/>
          <w:sz w:val="20"/>
          <w:szCs w:val="20"/>
        </w:rPr>
        <w:t>Earth’s orbit around the sun</w:t>
      </w:r>
      <w:r w:rsidRPr="00EE4C6E">
        <w:rPr>
          <w:rFonts w:ascii="Times New Roman" w:eastAsia="Times New Roman" w:hAnsi="Times New Roman" w:cs="Times New Roman"/>
          <w:sz w:val="20"/>
          <w:szCs w:val="20"/>
        </w:rPr>
        <w:t xml:space="preserve">. The collective effects of changes in the Earth’s rotation around its axis and revolution around the Sun such as axial tilt </w:t>
      </w:r>
      <w:proofErr w:type="spellStart"/>
      <w:r w:rsidRPr="00EE4C6E">
        <w:rPr>
          <w:rFonts w:ascii="Times New Roman" w:eastAsia="Times New Roman" w:hAnsi="Times New Roman" w:cs="Times New Roman"/>
          <w:sz w:val="20"/>
          <w:szCs w:val="20"/>
        </w:rPr>
        <w:t>etc</w:t>
      </w:r>
      <w:proofErr w:type="spellEnd"/>
      <w:r w:rsidRPr="00EE4C6E">
        <w:rPr>
          <w:rFonts w:ascii="Times New Roman" w:eastAsia="Times New Roman" w:hAnsi="Times New Roman" w:cs="Times New Roman"/>
          <w:sz w:val="20"/>
          <w:szCs w:val="20"/>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sidRPr="00EE4C6E">
        <w:rPr>
          <w:rFonts w:ascii="Times New Roman" w:eastAsia="Times New Roman" w:hAnsi="Times New Roman" w:cs="Times New Roman"/>
          <w:sz w:val="20"/>
          <w:szCs w:val="20"/>
        </w:rPr>
        <w:t>with  the</w:t>
      </w:r>
      <w:proofErr w:type="gramEnd"/>
      <w:r w:rsidRPr="00EE4C6E">
        <w:rPr>
          <w:rFonts w:ascii="Times New Roman" w:eastAsia="Times New Roman" w:hAnsi="Times New Roman" w:cs="Times New Roman"/>
          <w:sz w:val="20"/>
          <w:szCs w:val="20"/>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sidRPr="00EE4C6E">
        <w:rPr>
          <w:rFonts w:ascii="Times New Roman" w:eastAsia="Times New Roman" w:hAnsi="Times New Roman" w:cs="Times New Roman"/>
          <w:sz w:val="20"/>
          <w:szCs w:val="20"/>
        </w:rPr>
        <w:t>mysteries  in</w:t>
      </w:r>
      <w:proofErr w:type="gramEnd"/>
      <w:r w:rsidRPr="00EE4C6E">
        <w:rPr>
          <w:rFonts w:ascii="Times New Roman" w:eastAsia="Times New Roman" w:hAnsi="Times New Roman" w:cs="Times New Roman"/>
          <w:sz w:val="20"/>
          <w:szCs w:val="20"/>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r w:rsidRPr="00EE4C6E">
        <w:rPr>
          <w:rFonts w:ascii="Times New Roman" w:eastAsia="Times New Roman" w:hAnsi="Times New Roman" w:cs="Times New Roman"/>
          <w:b/>
          <w:sz w:val="20"/>
          <w:szCs w:val="20"/>
        </w:rPr>
        <w:t>Milankovitch cycles</w:t>
      </w:r>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etc</w:t>
      </w:r>
      <w:proofErr w:type="spellEnd"/>
      <w:r w:rsidRPr="00EE4C6E">
        <w:rPr>
          <w:rFonts w:ascii="Times New Roman" w:eastAsia="Times New Roman" w:hAnsi="Times New Roman" w:cs="Times New Roman"/>
          <w:sz w:val="20"/>
          <w:szCs w:val="20"/>
        </w:rPr>
        <w:t xml:space="preserve"> strengthened that the </w:t>
      </w:r>
      <w:proofErr w:type="gramStart"/>
      <w:r w:rsidRPr="00EE4C6E">
        <w:rPr>
          <w:rFonts w:ascii="Times New Roman" w:eastAsia="Times New Roman" w:hAnsi="Times New Roman" w:cs="Times New Roman"/>
          <w:sz w:val="20"/>
          <w:szCs w:val="20"/>
        </w:rPr>
        <w:t>Earth’s  spin</w:t>
      </w:r>
      <w:proofErr w:type="gramEnd"/>
      <w:r w:rsidRPr="00EE4C6E">
        <w:rPr>
          <w:rFonts w:ascii="Times New Roman" w:eastAsia="Times New Roman" w:hAnsi="Times New Roman" w:cs="Times New Roman"/>
          <w:sz w:val="20"/>
          <w:szCs w:val="20"/>
        </w:rPr>
        <w:t xml:space="preserve"> on its axis around the Sun is the root cause of the variations in the monsoons.                       </w:t>
      </w:r>
    </w:p>
    <w:p w14:paraId="74647ADF"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Cambria" w:hAnsi="Times New Roman" w:cs="Times New Roman"/>
          <w:b/>
          <w:bCs/>
          <w:i/>
          <w:iCs/>
          <w:sz w:val="20"/>
          <w:szCs w:val="20"/>
          <w:shd w:val="clear" w:color="FFFFFF" w:fill="auto"/>
        </w:rPr>
        <w:t>6. Milankovitch cycles:</w:t>
      </w:r>
    </w:p>
    <w:p w14:paraId="4DCAB486"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shd w:val="clear" w:color="FFFFFF" w:fill="auto"/>
        </w:rPr>
        <w:t xml:space="preserve">Earth Another great source of evidence for the determination of Global Monsoon Time Scales are the Milankovitch cycles. 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 According to my research and studies, this tilt does not remain constant at 23.44°. It oscillates up and down and slowly moves to 24.5°. These oscillations of up and down will be about 85 years, according to the Global Monsoon Time Scales. That is about 60 years upwards journey and about 25 years downward journey in total oscillating once every about 85 years, latter takes place a little further. In this every oscillation, when it oscillating </w:t>
      </w:r>
      <w:proofErr w:type="gramStart"/>
      <w:r w:rsidRPr="00EE4C6E">
        <w:rPr>
          <w:rFonts w:ascii="Times New Roman" w:eastAsia="Times New Roman" w:hAnsi="Times New Roman" w:cs="Times New Roman"/>
          <w:sz w:val="20"/>
          <w:szCs w:val="20"/>
          <w:shd w:val="clear" w:color="FFFFFF" w:fill="auto"/>
        </w:rPr>
        <w:t>towards  22</w:t>
      </w:r>
      <w:proofErr w:type="gramEnd"/>
      <w:r w:rsidRPr="00EE4C6E">
        <w:rPr>
          <w:rFonts w:ascii="Times New Roman" w:eastAsia="Times New Roman" w:hAnsi="Times New Roman" w:cs="Times New Roman"/>
          <w:sz w:val="20"/>
          <w:szCs w:val="20"/>
          <w:shd w:val="clear" w:color="FFFFFF" w:fill="auto"/>
        </w:rPr>
        <w:t xml:space="preserve">.1° that is descending order low rainfall (droughts and famines) occurs and when it oscillating towards 24.5°, heavy rainfall (heavy and floods) occurs. Oscillating in this way, it slowly moves forward. All this can be clearly observed in the Global Monsoon Time Scales. If this is true, then we are close to reaching 24.5°, So are there going to be more climate changes in the coming future? These are just scientific ideas.  There should be a wide discussion among scientists on these too. </w:t>
      </w:r>
    </w:p>
    <w:p w14:paraId="747C47BA"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Applications:</w:t>
      </w:r>
    </w:p>
    <w:p w14:paraId="5ED89C9C"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An overview of current position </w:t>
      </w:r>
      <w:proofErr w:type="gramStart"/>
      <w:r w:rsidRPr="00EE4C6E">
        <w:rPr>
          <w:rFonts w:ascii="Times New Roman" w:eastAsia="Times New Roman" w:hAnsi="Times New Roman" w:cs="Times New Roman"/>
          <w:b/>
          <w:sz w:val="20"/>
          <w:szCs w:val="20"/>
          <w:u w:val="single"/>
        </w:rPr>
        <w:t>of  monsoons</w:t>
      </w:r>
      <w:proofErr w:type="gramEnd"/>
      <w:r w:rsidRPr="00EE4C6E">
        <w:rPr>
          <w:rFonts w:ascii="Times New Roman" w:eastAsia="Times New Roman" w:hAnsi="Times New Roman" w:cs="Times New Roman"/>
          <w:b/>
          <w:sz w:val="20"/>
          <w:szCs w:val="20"/>
          <w:u w:val="single"/>
        </w:rPr>
        <w:t>:</w:t>
      </w:r>
    </w:p>
    <w:p w14:paraId="36FCF832"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Before explaining the current monsoon and climate conditions, let's take </w:t>
      </w:r>
      <w:proofErr w:type="spellStart"/>
      <w:r w:rsidRPr="00EE4C6E">
        <w:rPr>
          <w:rFonts w:ascii="Times New Roman" w:eastAsia="Times New Roman" w:hAnsi="Times New Roman" w:cs="Times New Roman"/>
          <w:sz w:val="20"/>
          <w:szCs w:val="20"/>
        </w:rPr>
        <w:t>a</w:t>
      </w:r>
      <w:proofErr w:type="spellEnd"/>
      <w:r w:rsidRPr="00EE4C6E">
        <w:rPr>
          <w:rFonts w:ascii="Times New Roman" w:eastAsia="Times New Roman" w:hAnsi="Times New Roman" w:cs="Times New Roman"/>
          <w:sz w:val="20"/>
          <w:szCs w:val="20"/>
        </w:rPr>
        <w:t xml:space="preserve"> </w:t>
      </w:r>
      <w:proofErr w:type="gramStart"/>
      <w:r w:rsidRPr="00EE4C6E">
        <w:rPr>
          <w:rFonts w:ascii="Times New Roman" w:eastAsia="Times New Roman" w:hAnsi="Times New Roman" w:cs="Times New Roman"/>
          <w:sz w:val="20"/>
          <w:szCs w:val="20"/>
        </w:rPr>
        <w:t>overview  of</w:t>
      </w:r>
      <w:proofErr w:type="gramEnd"/>
      <w:r w:rsidRPr="00EE4C6E">
        <w:rPr>
          <w:rFonts w:ascii="Times New Roman" w:eastAsia="Times New Roman" w:hAnsi="Times New Roman" w:cs="Times New Roman"/>
          <w:sz w:val="20"/>
          <w:szCs w:val="20"/>
        </w:rPr>
        <w:t xml:space="preserve">  monsoon pattern since 1880.</w:t>
      </w:r>
    </w:p>
    <w:p w14:paraId="21CA62BE"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Keep track </w:t>
      </w:r>
      <w:proofErr w:type="gramStart"/>
      <w:r w:rsidRPr="00EE4C6E">
        <w:rPr>
          <w:rFonts w:ascii="Times New Roman" w:eastAsia="Times New Roman" w:hAnsi="Times New Roman" w:cs="Times New Roman"/>
          <w:sz w:val="20"/>
          <w:szCs w:val="20"/>
        </w:rPr>
        <w:t>the  Indian</w:t>
      </w:r>
      <w:proofErr w:type="gramEnd"/>
      <w:r w:rsidRPr="00EE4C6E">
        <w:rPr>
          <w:rFonts w:ascii="Times New Roman" w:eastAsia="Times New Roman" w:hAnsi="Times New Roman" w:cs="Times New Roman"/>
          <w:sz w:val="20"/>
          <w:szCs w:val="20"/>
        </w:rPr>
        <w:t xml:space="preserve"> Monsoon Time Scale carefully. When we look at the Indian Monsoon Time </w:t>
      </w:r>
      <w:proofErr w:type="gramStart"/>
      <w:r w:rsidRPr="00EE4C6E">
        <w:rPr>
          <w:rFonts w:ascii="Times New Roman" w:eastAsia="Times New Roman" w:hAnsi="Times New Roman" w:cs="Times New Roman"/>
          <w:sz w:val="20"/>
          <w:szCs w:val="20"/>
        </w:rPr>
        <w:t>Scale,  several</w:t>
      </w:r>
      <w:proofErr w:type="gramEnd"/>
      <w:r w:rsidRPr="00EE4C6E">
        <w:rPr>
          <w:rFonts w:ascii="Times New Roman" w:eastAsia="Times New Roman" w:hAnsi="Times New Roman" w:cs="Times New Roman"/>
          <w:sz w:val="20"/>
          <w:szCs w:val="20"/>
        </w:rPr>
        <w:t xml:space="preserve"> paths appears. Two of these are important. These can be called main path of the Indian </w:t>
      </w:r>
      <w:proofErr w:type="gramStart"/>
      <w:r w:rsidRPr="00EE4C6E">
        <w:rPr>
          <w:rFonts w:ascii="Times New Roman" w:eastAsia="Times New Roman" w:hAnsi="Times New Roman" w:cs="Times New Roman"/>
          <w:sz w:val="20"/>
          <w:szCs w:val="20"/>
        </w:rPr>
        <w:t>monsoon(</w:t>
      </w:r>
      <w:proofErr w:type="gramEnd"/>
      <w:r w:rsidRPr="00EE4C6E">
        <w:rPr>
          <w:rFonts w:ascii="Times New Roman" w:eastAsia="Times New Roman" w:hAnsi="Times New Roman" w:cs="Times New Roman"/>
          <w:sz w:val="20"/>
          <w:szCs w:val="20"/>
        </w:rPr>
        <w:t xml:space="preserve">second one-right side) and pre-path of the main passage of the Indian monsoon(first one-left side). </w:t>
      </w:r>
    </w:p>
    <w:p w14:paraId="6C3ADEEC"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Pre-path of the Indian monsoon:</w:t>
      </w:r>
    </w:p>
    <w:p w14:paraId="29870403"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Due to unavailability of data, it is not known how these passages of the Indian monsoon traveled before 1888. But according to the study of records of droughts, famines and floods it is guessed that-</w:t>
      </w:r>
    </w:p>
    <w:p w14:paraId="3BB1BFBB"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2D153E34"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1752-1811 years, it traveled in the shape of convex direction for about 60 years and caused good rainfall and floods in many years. </w:t>
      </w:r>
    </w:p>
    <w:p w14:paraId="23001F7E"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56C4ED01"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   Low pressures, depressions, storms, rainfall, heavy rains, floods and droughts etc. data available since 1880 sufficiently. </w:t>
      </w:r>
      <w:proofErr w:type="gramStart"/>
      <w:r w:rsidRPr="00EE4C6E">
        <w:rPr>
          <w:rFonts w:ascii="Times New Roman" w:eastAsia="Times New Roman" w:hAnsi="Times New Roman" w:cs="Times New Roman"/>
          <w:sz w:val="20"/>
          <w:szCs w:val="20"/>
        </w:rPr>
        <w:t>So</w:t>
      </w:r>
      <w:proofErr w:type="gramEnd"/>
      <w:r w:rsidRPr="00EE4C6E">
        <w:rPr>
          <w:rFonts w:ascii="Times New Roman" w:eastAsia="Times New Roman" w:hAnsi="Times New Roman" w:cs="Times New Roman"/>
          <w:sz w:val="20"/>
          <w:szCs w:val="20"/>
        </w:rPr>
        <w:t xml:space="preserve"> since 1880, the path and movements of the monsoons and climate have been scientifically proven and confirmed with certainty as follows. </w:t>
      </w:r>
    </w:p>
    <w:p w14:paraId="5BC51D19"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               Between 1836-1895 years, it traveled in the shaped of convex direction for about 60 years and caused good rainfall and floods in many years. </w:t>
      </w:r>
    </w:p>
    <w:p w14:paraId="33FA2AD7"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1F4A3D05"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7E13A428"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1982-2009 years, it traveled in the shape of concave direction for about 27 years and caused low rainfall and droughts in many years. </w:t>
      </w:r>
    </w:p>
    <w:p w14:paraId="528D8D57"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EE4C6E">
        <w:rPr>
          <w:rFonts w:ascii="Times New Roman" w:eastAsia="Times New Roman" w:hAnsi="Times New Roman" w:cs="Times New Roman"/>
          <w:sz w:val="20"/>
          <w:szCs w:val="20"/>
        </w:rPr>
        <w:t>until  2056</w:t>
      </w:r>
      <w:proofErr w:type="gramEnd"/>
      <w:r w:rsidRPr="00EE4C6E">
        <w:rPr>
          <w:rFonts w:ascii="Times New Roman" w:eastAsia="Times New Roman" w:hAnsi="Times New Roman" w:cs="Times New Roman"/>
          <w:sz w:val="20"/>
          <w:szCs w:val="20"/>
        </w:rPr>
        <w:t xml:space="preserve"> and will be resulting good rainfall and floods in the coming years.</w:t>
      </w:r>
    </w:p>
    <w:p w14:paraId="1B74115C"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lastRenderedPageBreak/>
        <w:t>Main-path of Indian monsoon:</w:t>
      </w:r>
    </w:p>
    <w:p w14:paraId="4ECAA63A"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Due to unavailability of data, it is not known how these passages of the Indian monsoon traveled before 1888. But according to the study of records of droughts, famines and floods it is guessed that-</w:t>
      </w:r>
    </w:p>
    <w:p w14:paraId="4F57D490"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14:paraId="77827BD0"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14:paraId="63D4E328"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14:paraId="791B5476"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Low pressures, depressions, storms, rainfall, heavy rains, floods and droughts etc. data available since 1880 sufficiently. </w:t>
      </w:r>
      <w:proofErr w:type="gramStart"/>
      <w:r w:rsidRPr="00EE4C6E">
        <w:rPr>
          <w:rFonts w:ascii="Times New Roman" w:eastAsia="Times New Roman" w:hAnsi="Times New Roman" w:cs="Times New Roman"/>
          <w:sz w:val="20"/>
          <w:szCs w:val="20"/>
        </w:rPr>
        <w:t>So</w:t>
      </w:r>
      <w:proofErr w:type="gramEnd"/>
      <w:r w:rsidRPr="00EE4C6E">
        <w:rPr>
          <w:rFonts w:ascii="Times New Roman" w:eastAsia="Times New Roman" w:hAnsi="Times New Roman" w:cs="Times New Roman"/>
          <w:sz w:val="20"/>
          <w:szCs w:val="20"/>
        </w:rPr>
        <w:t xml:space="preserve"> since 1880, the path and movements of the monsoons and climate have been scientifically proven and confirmed with certainty as follows. </w:t>
      </w:r>
    </w:p>
    <w:p w14:paraId="28843864"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14:paraId="7374222D"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14:paraId="49500DFC"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14:paraId="1F355D48"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proofErr w:type="spellStart"/>
      <w:r w:rsidRPr="00EE4C6E">
        <w:rPr>
          <w:rFonts w:ascii="Times New Roman" w:eastAsia="Times New Roman" w:hAnsi="Times New Roman" w:cs="Times New Roman"/>
          <w:sz w:val="20"/>
          <w:szCs w:val="20"/>
        </w:rPr>
        <w:t>Betwhen</w:t>
      </w:r>
      <w:proofErr w:type="spellEnd"/>
      <w:r w:rsidRPr="00EE4C6E">
        <w:rPr>
          <w:rFonts w:ascii="Times New Roman" w:eastAsia="Times New Roman" w:hAnsi="Times New Roman" w:cs="Times New Roman"/>
          <w:sz w:val="20"/>
          <w:szCs w:val="20"/>
        </w:rPr>
        <w:t xml:space="preserve"> 1950-1965 years, it traveled in the shape of concave direction and caused low rainfall and droughts in many years. </w:t>
      </w:r>
    </w:p>
    <w:p w14:paraId="5D4859BD"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14:paraId="3BA7858C" w14:textId="77777777" w:rsidR="007B6B89" w:rsidRPr="00EE4C6E" w:rsidRDefault="006C564D" w:rsidP="00EE4C6E">
      <w:pPr>
        <w:spacing w:after="0" w:line="240" w:lineRule="auto"/>
        <w:ind w:firstLine="720"/>
        <w:jc w:val="both"/>
        <w:rPr>
          <w:rFonts w:ascii="Times New Roman" w:eastAsia="Times New Roman" w:hAnsi="Times New Roman" w:cs="Times New Roman"/>
          <w:b/>
          <w:sz w:val="20"/>
          <w:szCs w:val="20"/>
          <w:u w:val="single"/>
        </w:rPr>
      </w:pPr>
      <w:proofErr w:type="spellStart"/>
      <w:r w:rsidRPr="00EE4C6E">
        <w:rPr>
          <w:rFonts w:ascii="Times New Roman" w:eastAsia="Times New Roman" w:hAnsi="Times New Roman" w:cs="Times New Roman"/>
          <w:sz w:val="20"/>
          <w:szCs w:val="20"/>
        </w:rPr>
        <w:t>Betwhen</w:t>
      </w:r>
      <w:proofErr w:type="spellEnd"/>
      <w:r w:rsidRPr="00EE4C6E">
        <w:rPr>
          <w:rFonts w:ascii="Times New Roman" w:eastAsia="Times New Roman" w:hAnsi="Times New Roman" w:cs="Times New Roman"/>
          <w:sz w:val="20"/>
          <w:szCs w:val="20"/>
        </w:rPr>
        <w:t xml:space="preserve"> 1982-2020 years, it traveled in the shape of concave direction and caused low rainfall and droughts in many years. </w:t>
      </w:r>
    </w:p>
    <w:p w14:paraId="24BB1631"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From 2020, it is going to travel upwards in the shape of convex direction for 56 years that's </w:t>
      </w:r>
      <w:proofErr w:type="gramStart"/>
      <w:r w:rsidRPr="00EE4C6E">
        <w:rPr>
          <w:rFonts w:ascii="Times New Roman" w:eastAsia="Times New Roman" w:hAnsi="Times New Roman" w:cs="Times New Roman"/>
          <w:sz w:val="20"/>
          <w:szCs w:val="20"/>
        </w:rPr>
        <w:t>until  2056</w:t>
      </w:r>
      <w:proofErr w:type="gramEnd"/>
      <w:r w:rsidRPr="00EE4C6E">
        <w:rPr>
          <w:rFonts w:ascii="Times New Roman" w:eastAsia="Times New Roman" w:hAnsi="Times New Roman" w:cs="Times New Roman"/>
          <w:sz w:val="20"/>
          <w:szCs w:val="20"/>
        </w:rPr>
        <w:t xml:space="preserve"> to 2075 and will be resulting good rainfall and floods in the coming years. </w:t>
      </w:r>
    </w:p>
    <w:p w14:paraId="384F1078"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proofErr w:type="spellStart"/>
      <w:r w:rsidRPr="00EE4C6E">
        <w:rPr>
          <w:rFonts w:ascii="Times New Roman" w:eastAsia="Times New Roman" w:hAnsi="Times New Roman" w:cs="Times New Roman"/>
          <w:b/>
          <w:sz w:val="20"/>
          <w:szCs w:val="20"/>
          <w:u w:val="single"/>
        </w:rPr>
        <w:t>Currenr</w:t>
      </w:r>
      <w:proofErr w:type="spellEnd"/>
      <w:r w:rsidRPr="00EE4C6E">
        <w:rPr>
          <w:rFonts w:ascii="Times New Roman" w:eastAsia="Times New Roman" w:hAnsi="Times New Roman" w:cs="Times New Roman"/>
          <w:b/>
          <w:sz w:val="20"/>
          <w:szCs w:val="20"/>
          <w:u w:val="single"/>
        </w:rPr>
        <w:t xml:space="preserve"> weather condition:</w:t>
      </w:r>
    </w:p>
    <w:p w14:paraId="4C37AE0D"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14:paraId="0F1CF620"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14:paraId="651AF573"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u w:val="single"/>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56473616"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In the current year 2022, the pre-path of Indian summer monsoon was traveling upwards and reached to the 29th June. Beside this, the main-path of Indian summer monsoon also traveled upwards parallel to the pre-path of Indian summer monsoon with a difference of about 30 days and reached to the 29th July, As it moves further up, changes in the climate are likely increasing and there are more chances of heavy rains and floods in the coming years </w:t>
      </w:r>
    </w:p>
    <w:p w14:paraId="04F2C6C2"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country and monsoon.</w:t>
      </w:r>
    </w:p>
    <w:p w14:paraId="70BFAF01"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Future:  </w:t>
      </w:r>
    </w:p>
    <w:p w14:paraId="04A9B1DA"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w:t>
      </w:r>
    </w:p>
    <w:p w14:paraId="7D18AEAA"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As result, heavy rains and floods are going to occur all over the world countries including above country in the coming seasons. Rain is a major component of the water cycle and is responsible for depositing most of the fresh water. It provides water for hydroelectric power plants, crop </w:t>
      </w:r>
      <w:proofErr w:type="spellStart"/>
      <w:r w:rsidRPr="00EE4C6E">
        <w:rPr>
          <w:rFonts w:ascii="Times New Roman" w:eastAsia="Times New Roman" w:hAnsi="Times New Roman" w:cs="Times New Roman"/>
          <w:sz w:val="20"/>
          <w:szCs w:val="20"/>
        </w:rPr>
        <w:t>irrirrigation</w:t>
      </w:r>
      <w:proofErr w:type="spellEnd"/>
      <w:r w:rsidRPr="00EE4C6E">
        <w:rPr>
          <w:rFonts w:ascii="Times New Roman" w:eastAsia="Times New Roman" w:hAnsi="Times New Roman" w:cs="Times New Roman"/>
          <w:sz w:val="20"/>
          <w:szCs w:val="20"/>
        </w:rPr>
        <w:t xml:space="preserve">, drinking water and suitable conditions for many </w:t>
      </w:r>
      <w:proofErr w:type="gramStart"/>
      <w:r w:rsidRPr="00EE4C6E">
        <w:rPr>
          <w:rFonts w:ascii="Times New Roman" w:eastAsia="Times New Roman" w:hAnsi="Times New Roman" w:cs="Times New Roman"/>
          <w:sz w:val="20"/>
          <w:szCs w:val="20"/>
        </w:rPr>
        <w:t>type</w:t>
      </w:r>
      <w:proofErr w:type="gramEnd"/>
      <w:r w:rsidRPr="00EE4C6E">
        <w:rPr>
          <w:rFonts w:ascii="Times New Roman" w:eastAsia="Times New Roman" w:hAnsi="Times New Roman" w:cs="Times New Roman"/>
          <w:sz w:val="20"/>
          <w:szCs w:val="20"/>
        </w:rPr>
        <w:t xml:space="preserve"> of ecosystems. </w:t>
      </w:r>
    </w:p>
    <w:p w14:paraId="36F1B1FC"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proofErr w:type="spellStart"/>
      <w:r w:rsidRPr="00EE4C6E">
        <w:rPr>
          <w:rFonts w:ascii="Times New Roman" w:eastAsia="Times New Roman" w:hAnsi="Times New Roman" w:cs="Times New Roman"/>
          <w:sz w:val="20"/>
          <w:szCs w:val="20"/>
        </w:rPr>
        <w:t>Widepread</w:t>
      </w:r>
      <w:proofErr w:type="spellEnd"/>
      <w:r w:rsidRPr="00EE4C6E">
        <w:rPr>
          <w:rFonts w:ascii="Times New Roman" w:eastAsia="Times New Roman" w:hAnsi="Times New Roman" w:cs="Times New Roman"/>
          <w:sz w:val="20"/>
          <w:szCs w:val="20"/>
        </w:rPr>
        <w:t xml:space="preserve"> heavy rainfall from </w:t>
      </w:r>
      <w:proofErr w:type="spellStart"/>
      <w:proofErr w:type="gramStart"/>
      <w:r w:rsidRPr="00EE4C6E">
        <w:rPr>
          <w:rFonts w:ascii="Times New Roman" w:eastAsia="Times New Roman" w:hAnsi="Times New Roman" w:cs="Times New Roman"/>
          <w:sz w:val="20"/>
          <w:szCs w:val="20"/>
        </w:rPr>
        <w:t>a</w:t>
      </w:r>
      <w:proofErr w:type="spellEnd"/>
      <w:proofErr w:type="gramEnd"/>
      <w:r w:rsidRPr="00EE4C6E">
        <w:rPr>
          <w:rFonts w:ascii="Times New Roman" w:eastAsia="Times New Roman" w:hAnsi="Times New Roman" w:cs="Times New Roman"/>
          <w:sz w:val="20"/>
          <w:szCs w:val="20"/>
        </w:rPr>
        <w:t xml:space="preserve"> active monsoon or cyclone has several benefits as it is usually spread over a number of days. Increased rainfall helps the ground to hold more moisture, which in turn means that future crops have major benefit with more moisture being made available for a longer time. Heavy rains can cause pooling, overflowing rivers and runoffs, and flooding. These events may result in </w:t>
      </w:r>
      <w:proofErr w:type="spellStart"/>
      <w:r w:rsidRPr="00EE4C6E">
        <w:rPr>
          <w:rFonts w:ascii="Times New Roman" w:eastAsia="Times New Roman" w:hAnsi="Times New Roman" w:cs="Times New Roman"/>
          <w:sz w:val="20"/>
          <w:szCs w:val="20"/>
        </w:rPr>
        <w:t>evequations</w:t>
      </w:r>
      <w:proofErr w:type="spellEnd"/>
      <w:r w:rsidRPr="00EE4C6E">
        <w:rPr>
          <w:rFonts w:ascii="Times New Roman" w:eastAsia="Times New Roman" w:hAnsi="Times New Roman" w:cs="Times New Roman"/>
          <w:sz w:val="20"/>
          <w:szCs w:val="20"/>
        </w:rPr>
        <w:t>, power outages, supply shortages, traffic obstructions and road closures, infrastructure damage and debris.</w:t>
      </w:r>
    </w:p>
    <w:p w14:paraId="7145DEB2"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lastRenderedPageBreak/>
        <w:t xml:space="preserve">And </w:t>
      </w:r>
      <w:proofErr w:type="gramStart"/>
      <w:r w:rsidRPr="00EE4C6E">
        <w:rPr>
          <w:rFonts w:ascii="Times New Roman" w:eastAsia="Times New Roman" w:hAnsi="Times New Roman" w:cs="Times New Roman"/>
          <w:sz w:val="20"/>
          <w:szCs w:val="20"/>
        </w:rPr>
        <w:t>also</w:t>
      </w:r>
      <w:proofErr w:type="gramEnd"/>
      <w:r w:rsidRPr="00EE4C6E">
        <w:rPr>
          <w:rFonts w:ascii="Times New Roman" w:eastAsia="Times New Roman" w:hAnsi="Times New Roman" w:cs="Times New Roman"/>
          <w:sz w:val="20"/>
          <w:szCs w:val="20"/>
        </w:rPr>
        <w:t xml:space="preserve"> future climate changes are expected to include a warmer atmosphere, a warmer and more acidic ocean, higher sea levels, flooding, storms and more large change in precipitation patterns.</w:t>
      </w:r>
    </w:p>
    <w:p w14:paraId="207D3DD0"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Therefore, precipitation including heavy rains, snow, floods will occur. People who live in the water catchment </w:t>
      </w:r>
      <w:proofErr w:type="gramStart"/>
      <w:r w:rsidRPr="00EE4C6E">
        <w:rPr>
          <w:rFonts w:ascii="Times New Roman" w:eastAsia="Times New Roman" w:hAnsi="Times New Roman" w:cs="Times New Roman"/>
          <w:sz w:val="20"/>
          <w:szCs w:val="20"/>
        </w:rPr>
        <w:t>areas  may</w:t>
      </w:r>
      <w:proofErr w:type="gramEnd"/>
      <w:r w:rsidRPr="00EE4C6E">
        <w:rPr>
          <w:rFonts w:ascii="Times New Roman" w:eastAsia="Times New Roman" w:hAnsi="Times New Roman" w:cs="Times New Roman"/>
          <w:sz w:val="20"/>
          <w:szCs w:val="20"/>
        </w:rPr>
        <w:t xml:space="preserve"> be trapped in  floods as the water flow into the towns and villages in their former way. As a </w:t>
      </w:r>
      <w:proofErr w:type="gramStart"/>
      <w:r w:rsidRPr="00EE4C6E">
        <w:rPr>
          <w:rFonts w:ascii="Times New Roman" w:eastAsia="Times New Roman" w:hAnsi="Times New Roman" w:cs="Times New Roman"/>
          <w:sz w:val="20"/>
          <w:szCs w:val="20"/>
        </w:rPr>
        <w:t>result</w:t>
      </w:r>
      <w:proofErr w:type="gramEnd"/>
      <w:r w:rsidRPr="00EE4C6E">
        <w:rPr>
          <w:rFonts w:ascii="Times New Roman" w:eastAsia="Times New Roman" w:hAnsi="Times New Roman" w:cs="Times New Roman"/>
          <w:sz w:val="20"/>
          <w:szCs w:val="20"/>
        </w:rPr>
        <w:t xml:space="preserve"> massive loss of life and property is going on. </w:t>
      </w:r>
      <w:proofErr w:type="gramStart"/>
      <w:r w:rsidRPr="00EE4C6E">
        <w:rPr>
          <w:rFonts w:ascii="Times New Roman" w:eastAsia="Times New Roman" w:hAnsi="Times New Roman" w:cs="Times New Roman"/>
          <w:sz w:val="20"/>
          <w:szCs w:val="20"/>
        </w:rPr>
        <w:t>So</w:t>
      </w:r>
      <w:proofErr w:type="gramEnd"/>
      <w:r w:rsidRPr="00EE4C6E">
        <w:rPr>
          <w:rFonts w:ascii="Times New Roman" w:eastAsia="Times New Roman" w:hAnsi="Times New Roman" w:cs="Times New Roman"/>
          <w:sz w:val="20"/>
          <w:szCs w:val="20"/>
        </w:rPr>
        <w:t xml:space="preserve"> the scientists establish the Monsoon Time Scale. </w:t>
      </w:r>
    </w:p>
    <w:p w14:paraId="7FB924CF"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Many cities, Islands and villages situated on the shore of rivers and seas will get absorbed in the water. Heavy rains, floods, cyclones can lead to disease spread and damage to ecosystems and infrastructures. Human health issues can increase mortality etc. </w:t>
      </w:r>
    </w:p>
    <w:p w14:paraId="7CC607A4"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According to an estimate, rivers, lakes, reservoirs, barrages and dams etc. may full with waters in the coming years. Through this research proposal, we can know the future consequences of rivers, lakes, reservoirs, barrages and dams etc. Plans can be made accordingly. So, scientists can establish the Indian Monsoon Time Scale </w:t>
      </w:r>
      <w:proofErr w:type="gramStart"/>
      <w:r w:rsidRPr="00EE4C6E">
        <w:rPr>
          <w:rFonts w:ascii="Times New Roman" w:eastAsia="Times New Roman" w:hAnsi="Times New Roman" w:cs="Times New Roman"/>
          <w:sz w:val="20"/>
          <w:szCs w:val="20"/>
        </w:rPr>
        <w:t>for  rivers</w:t>
      </w:r>
      <w:proofErr w:type="gramEnd"/>
      <w:r w:rsidRPr="00EE4C6E">
        <w:rPr>
          <w:rFonts w:ascii="Times New Roman" w:eastAsia="Times New Roman" w:hAnsi="Times New Roman" w:cs="Times New Roman"/>
          <w:sz w:val="20"/>
          <w:szCs w:val="20"/>
        </w:rPr>
        <w:t xml:space="preserve">, lakes, reservoirs, barrages and dams etc. and predict what is going to happen in the  rivers, lakes, reservoirs, barrages and dams etc. basin catchment areas in the coming years roughly. </w:t>
      </w:r>
    </w:p>
    <w:p w14:paraId="542014E4"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Water generally collects in a rivers, lakes, reservoirs, barrages and dams etc. from precipitation and other sources such as groundwater recharges, springs, natural ice snow packs. In the recent decades, monsoon or climate is </w:t>
      </w:r>
      <w:proofErr w:type="gramStart"/>
      <w:r w:rsidRPr="00EE4C6E">
        <w:rPr>
          <w:rFonts w:ascii="Times New Roman" w:eastAsia="Times New Roman" w:hAnsi="Times New Roman" w:cs="Times New Roman"/>
          <w:sz w:val="20"/>
          <w:szCs w:val="20"/>
        </w:rPr>
        <w:t>weakening  and</w:t>
      </w:r>
      <w:proofErr w:type="gramEnd"/>
      <w:r w:rsidRPr="00EE4C6E">
        <w:rPr>
          <w:rFonts w:ascii="Times New Roman" w:eastAsia="Times New Roman" w:hAnsi="Times New Roman" w:cs="Times New Roman"/>
          <w:sz w:val="20"/>
          <w:szCs w:val="20"/>
        </w:rPr>
        <w:t xml:space="preserve"> rains are shrinking. Rivers, reservoirs, barrages, ponds are falling and drying. Some rivers, lakes, reservoirs, barrages and dams etc. are extinct. Some rivers, lakes, reservoirs, barrages and dams etc. may have dried up or water flowing in the river may have reduced. Climate changes, heavy rains, droughts etc. affect the rivers. Due to these climate changes, monsoon failures and drought conditions, water catchment areas are becoming villages and towns as people made houses with a feeling that the rains do not come and the rivers, lakes, reservoirs, barrages and dams etc. are not inundated with waters. However, governments should consider one important thing.  Perhaps sometime in the coming years and decades, the monsoon repeats as early </w:t>
      </w:r>
      <w:proofErr w:type="gramStart"/>
      <w:r w:rsidRPr="00EE4C6E">
        <w:rPr>
          <w:rFonts w:ascii="Times New Roman" w:eastAsia="Times New Roman" w:hAnsi="Times New Roman" w:cs="Times New Roman"/>
          <w:sz w:val="20"/>
          <w:szCs w:val="20"/>
        </w:rPr>
        <w:t>as  previous</w:t>
      </w:r>
      <w:proofErr w:type="gramEnd"/>
      <w:r w:rsidRPr="00EE4C6E">
        <w:rPr>
          <w:rFonts w:ascii="Times New Roman" w:eastAsia="Times New Roman" w:hAnsi="Times New Roman" w:cs="Times New Roman"/>
          <w:sz w:val="20"/>
          <w:szCs w:val="20"/>
        </w:rPr>
        <w:t xml:space="preserve"> years and decades, there heavy rains and floods  are going to happen in the coming years. The rivers, lakes, barrages, reservoirs and ponds will be filled with waters. People who live in those water catchment areas are trapped in the heavy rains and floods as the rivers, lakes, reservoirs, barrages and dams etc. flow into the towns and villages in their former way. Or the rivers, lakes, reservoirs, barrages and dams etc. that are still flowing in abundance will cause even more abundant floods in the future. Due to all of these, some advantages and disadvantages are going to happen in future. As a </w:t>
      </w:r>
      <w:proofErr w:type="gramStart"/>
      <w:r w:rsidRPr="00EE4C6E">
        <w:rPr>
          <w:rFonts w:ascii="Times New Roman" w:eastAsia="Times New Roman" w:hAnsi="Times New Roman" w:cs="Times New Roman"/>
          <w:sz w:val="20"/>
          <w:szCs w:val="20"/>
        </w:rPr>
        <w:t>result</w:t>
      </w:r>
      <w:proofErr w:type="gramEnd"/>
      <w:r w:rsidRPr="00EE4C6E">
        <w:rPr>
          <w:rFonts w:ascii="Times New Roman" w:eastAsia="Times New Roman" w:hAnsi="Times New Roman" w:cs="Times New Roman"/>
          <w:sz w:val="20"/>
          <w:szCs w:val="20"/>
        </w:rPr>
        <w:t xml:space="preserve"> massive loss of life and property is going on.  It is known that during the next 50 years there will be changes in the monsoon climate and heavy rains will flood the rivers, lakes, reservoirs, dams in the coming years. It is possible to predict what climate conditions will be like in rivers, lakes, reservoirs, barrages and dams etc. basin areas in the next 50 years roughly by Indian Monsoon Time Scale. Indian Monsoon Time Scale will be used to study the past, present and future movements of climate and monsoon and its rainfall conditions and assess &amp; evaluate the upcoming conditions of rivers, lakes, reservoirs, barrages and dams etc. </w:t>
      </w:r>
      <w:proofErr w:type="gramStart"/>
      <w:r w:rsidRPr="00EE4C6E">
        <w:rPr>
          <w:rFonts w:ascii="Times New Roman" w:eastAsia="Times New Roman" w:hAnsi="Times New Roman" w:cs="Times New Roman"/>
          <w:sz w:val="20"/>
          <w:szCs w:val="20"/>
        </w:rPr>
        <w:t>and  taking</w:t>
      </w:r>
      <w:proofErr w:type="gramEnd"/>
      <w:r w:rsidRPr="00EE4C6E">
        <w:rPr>
          <w:rFonts w:ascii="Times New Roman" w:eastAsia="Times New Roman" w:hAnsi="Times New Roman" w:cs="Times New Roman"/>
          <w:sz w:val="20"/>
          <w:szCs w:val="20"/>
        </w:rPr>
        <w:t xml:space="preserve"> necessary precautions on the basis of those parameters. So, scientists need to develop Indian Monsoon Time Scales to analyze the climate changes affecting the rivers, lakes, reservoirs, barrages and dams etc. Through them, the climate changes and flow of the rivers, lakes, reservoirs, barrages and dams etc. can be predicted about 50 years in advance and measures can be taken accordingly.  </w:t>
      </w:r>
    </w:p>
    <w:p w14:paraId="6DCE4179"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the country which is close to the aforesaid monsoon. Monsoon Time </w:t>
      </w:r>
      <w:proofErr w:type="gramStart"/>
      <w:r w:rsidRPr="00EE4C6E">
        <w:rPr>
          <w:rFonts w:ascii="Times New Roman" w:eastAsia="Times New Roman" w:hAnsi="Times New Roman" w:cs="Times New Roman"/>
          <w:sz w:val="20"/>
          <w:szCs w:val="20"/>
        </w:rPr>
        <w:t>Scale  gives</w:t>
      </w:r>
      <w:proofErr w:type="gramEnd"/>
      <w:r w:rsidRPr="00EE4C6E">
        <w:rPr>
          <w:rFonts w:ascii="Times New Roman" w:eastAsia="Times New Roman" w:hAnsi="Times New Roman" w:cs="Times New Roman"/>
          <w:sz w:val="20"/>
          <w:szCs w:val="20"/>
        </w:rPr>
        <w:t xml:space="preserve"> accurate results if it is related to the climate of the country.</w:t>
      </w:r>
    </w:p>
    <w:p w14:paraId="1CB2A636"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Scientific theorem</w:t>
      </w:r>
      <w:r w:rsidRPr="00EE4C6E">
        <w:rPr>
          <w:rFonts w:ascii="Times New Roman" w:eastAsia="Times New Roman" w:hAnsi="Times New Roman" w:cs="Times New Roman"/>
          <w:sz w:val="20"/>
          <w:szCs w:val="20"/>
        </w:rPr>
        <w:t xml:space="preserve">:  </w:t>
      </w:r>
    </w:p>
    <w:p w14:paraId="0C9F24C9"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            This is a phenomenon </w:t>
      </w:r>
      <w:proofErr w:type="gramStart"/>
      <w:r w:rsidRPr="00EE4C6E">
        <w:rPr>
          <w:rFonts w:ascii="Times New Roman" w:eastAsia="Times New Roman" w:hAnsi="Times New Roman" w:cs="Times New Roman"/>
          <w:sz w:val="20"/>
          <w:szCs w:val="20"/>
        </w:rPr>
        <w:t>of  Earth</w:t>
      </w:r>
      <w:proofErr w:type="gramEnd"/>
      <w:r w:rsidRPr="00EE4C6E">
        <w:rPr>
          <w:rFonts w:ascii="Times New Roman" w:eastAsia="Times New Roman" w:hAnsi="Times New Roman" w:cs="Times New Roman"/>
          <w:sz w:val="20"/>
          <w:szCs w:val="20"/>
        </w:rPr>
        <w:t xml:space="preserve"> and space sciences and effect of astronomical bodies and forces on the earth’s geophysical atmosphere. The cause is unknown however the </w:t>
      </w:r>
      <w:proofErr w:type="gramStart"/>
      <w:r w:rsidRPr="00EE4C6E">
        <w:rPr>
          <w:rFonts w:ascii="Times New Roman" w:eastAsia="Times New Roman" w:hAnsi="Times New Roman" w:cs="Times New Roman"/>
          <w:sz w:val="20"/>
          <w:szCs w:val="20"/>
        </w:rPr>
        <w:t>year to year</w:t>
      </w:r>
      <w:proofErr w:type="gramEnd"/>
      <w:r w:rsidRPr="00EE4C6E">
        <w:rPr>
          <w:rFonts w:ascii="Times New Roman" w:eastAsia="Times New Roman" w:hAnsi="Times New Roman" w:cs="Times New Roman"/>
          <w:sz w:val="20"/>
          <w:szCs w:val="20"/>
        </w:rPr>
        <w:t xml:space="preserve"> change of movement of axis of the earth inclined at 23½ degrees from vertical to its path around the sun does play a significant role in formation of the monsoon.</w:t>
      </w:r>
    </w:p>
    <w:p w14:paraId="5052EB37"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18167FAA"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         Monsoon is traditionally defined as a </w:t>
      </w:r>
      <w:proofErr w:type="gramStart"/>
      <w:r w:rsidRPr="00EE4C6E">
        <w:rPr>
          <w:rFonts w:ascii="Times New Roman" w:eastAsia="Times New Roman" w:hAnsi="Times New Roman" w:cs="Times New Roman"/>
          <w:sz w:val="20"/>
          <w:szCs w:val="20"/>
        </w:rPr>
        <w:t>seasonal reversing winds</w:t>
      </w:r>
      <w:proofErr w:type="gramEnd"/>
      <w:r w:rsidRPr="00EE4C6E">
        <w:rPr>
          <w:rFonts w:ascii="Times New Roman" w:eastAsia="Times New Roman" w:hAnsi="Times New Roman" w:cs="Times New Roman"/>
          <w:sz w:val="20"/>
          <w:szCs w:val="20"/>
        </w:rPr>
        <w:t xml:space="preserve">. The primary cause of monsoons is the difference between annual temperature trends over land and sea. In winter the land is colder than the sea. Most of the time during the </w:t>
      </w:r>
      <w:proofErr w:type="gramStart"/>
      <w:r w:rsidRPr="00EE4C6E">
        <w:rPr>
          <w:rFonts w:ascii="Times New Roman" w:eastAsia="Times New Roman" w:hAnsi="Times New Roman" w:cs="Times New Roman"/>
          <w:sz w:val="20"/>
          <w:szCs w:val="20"/>
        </w:rPr>
        <w:t>summer  the</w:t>
      </w:r>
      <w:proofErr w:type="gramEnd"/>
      <w:r w:rsidRPr="00EE4C6E">
        <w:rPr>
          <w:rFonts w:ascii="Times New Roman" w:eastAsia="Times New Roman" w:hAnsi="Times New Roman" w:cs="Times New Roman"/>
          <w:sz w:val="20"/>
          <w:szCs w:val="20"/>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14:paraId="322C58B4"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sz w:val="20"/>
          <w:szCs w:val="20"/>
        </w:rPr>
        <w:t xml:space="preserve">        Earth rotates or spins on its axis and it also orbits or revolves west to eastward around the sun. Rotation and revolution are two motions of the Earth. Rotation of the Earth is </w:t>
      </w:r>
      <w:proofErr w:type="gramStart"/>
      <w:r w:rsidRPr="00EE4C6E">
        <w:rPr>
          <w:rFonts w:ascii="Times New Roman" w:eastAsia="Times New Roman" w:hAnsi="Times New Roman" w:cs="Times New Roman"/>
          <w:sz w:val="20"/>
          <w:szCs w:val="20"/>
        </w:rPr>
        <w:t>its</w:t>
      </w:r>
      <w:proofErr w:type="gramEnd"/>
      <w:r w:rsidRPr="00EE4C6E">
        <w:rPr>
          <w:rFonts w:ascii="Times New Roman" w:eastAsia="Times New Roman" w:hAnsi="Times New Roman" w:cs="Times New Roman"/>
          <w:sz w:val="20"/>
          <w:szCs w:val="20"/>
        </w:rPr>
        <w:t xml:space="preserve"> turning on its axis. Revolution of Earth is the movement of the Earth around the sun. The Earth rotates about an imaginary line that passes through the North and South poles of the planet. This line is called axis of rotation. Earth rotates about this axis once each day </w:t>
      </w:r>
      <w:r w:rsidRPr="00EE4C6E">
        <w:rPr>
          <w:rFonts w:ascii="Times New Roman" w:eastAsia="Times New Roman" w:hAnsi="Times New Roman" w:cs="Times New Roman"/>
          <w:sz w:val="20"/>
          <w:szCs w:val="20"/>
        </w:rPr>
        <w:lastRenderedPageBreak/>
        <w:t xml:space="preserve">approximately 24 hours.  The earth’s axis of rotation is tilted by 23.5 degrees from the plane of </w:t>
      </w:r>
      <w:proofErr w:type="spellStart"/>
      <w:proofErr w:type="gramStart"/>
      <w:r w:rsidRPr="00EE4C6E">
        <w:rPr>
          <w:rFonts w:ascii="Times New Roman" w:eastAsia="Times New Roman" w:hAnsi="Times New Roman" w:cs="Times New Roman"/>
          <w:sz w:val="20"/>
          <w:szCs w:val="20"/>
        </w:rPr>
        <w:t>it’s</w:t>
      </w:r>
      <w:proofErr w:type="spellEnd"/>
      <w:proofErr w:type="gramEnd"/>
      <w:r w:rsidRPr="00EE4C6E">
        <w:rPr>
          <w:rFonts w:ascii="Times New Roman" w:eastAsia="Times New Roman" w:hAnsi="Times New Roman" w:cs="Times New Roman"/>
          <w:sz w:val="20"/>
          <w:szCs w:val="20"/>
        </w:rPr>
        <w:t xml:space="preserve"> orbit around the sun. The cause is unknown but the </w:t>
      </w:r>
      <w:proofErr w:type="gramStart"/>
      <w:r w:rsidRPr="00EE4C6E">
        <w:rPr>
          <w:rFonts w:ascii="Times New Roman" w:eastAsia="Times New Roman" w:hAnsi="Times New Roman" w:cs="Times New Roman"/>
          <w:sz w:val="20"/>
          <w:szCs w:val="20"/>
        </w:rPr>
        <w:t>year to year</w:t>
      </w:r>
      <w:proofErr w:type="gramEnd"/>
      <w:r w:rsidRPr="00EE4C6E">
        <w:rPr>
          <w:rFonts w:ascii="Times New Roman" w:eastAsia="Times New Roman" w:hAnsi="Times New Roman" w:cs="Times New Roman"/>
          <w:sz w:val="20"/>
          <w:szCs w:val="20"/>
        </w:rPr>
        <w:t xml:space="preserve">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sidRPr="00EE4C6E">
        <w:rPr>
          <w:rFonts w:ascii="Times New Roman" w:eastAsia="Times New Roman" w:hAnsi="Times New Roman" w:cs="Times New Roman"/>
          <w:b/>
          <w:sz w:val="20"/>
          <w:szCs w:val="20"/>
        </w:rPr>
        <w:t xml:space="preserve">      </w:t>
      </w:r>
    </w:p>
    <w:p w14:paraId="6A53B0DA"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 xml:space="preserve">Conclusion: </w:t>
      </w:r>
    </w:p>
    <w:p w14:paraId="27B495A1"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rPr>
        <w:t xml:space="preserve">            </w:t>
      </w:r>
      <w:r w:rsidRPr="00EE4C6E">
        <w:rPr>
          <w:rFonts w:ascii="Times New Roman" w:eastAsia="Times New Roman" w:hAnsi="Times New Roman" w:cs="Times New Roman"/>
          <w:sz w:val="20"/>
          <w:szCs w:val="20"/>
        </w:rPr>
        <w:t xml:space="preserve">We can make many more modifications thus bringing many more developments in this Monsoon Time Scale. I urge the world scientists to establish, </w:t>
      </w:r>
      <w:proofErr w:type="gramStart"/>
      <w:r w:rsidRPr="00EE4C6E">
        <w:rPr>
          <w:rFonts w:ascii="Times New Roman" w:eastAsia="Times New Roman" w:hAnsi="Times New Roman" w:cs="Times New Roman"/>
          <w:sz w:val="20"/>
          <w:szCs w:val="20"/>
        </w:rPr>
        <w:t>implement  and</w:t>
      </w:r>
      <w:proofErr w:type="gramEnd"/>
      <w:r w:rsidRPr="00EE4C6E">
        <w:rPr>
          <w:rFonts w:ascii="Times New Roman" w:eastAsia="Times New Roman" w:hAnsi="Times New Roman" w:cs="Times New Roman"/>
          <w:sz w:val="20"/>
          <w:szCs w:val="20"/>
        </w:rPr>
        <w:t xml:space="preserve">  make further researches on this Monsoon Time Scale as it is a basic invention. </w:t>
      </w:r>
      <w:proofErr w:type="gramStart"/>
      <w:r w:rsidRPr="00EE4C6E">
        <w:rPr>
          <w:rFonts w:ascii="Times New Roman" w:eastAsia="Times New Roman" w:hAnsi="Times New Roman" w:cs="Times New Roman"/>
          <w:sz w:val="20"/>
          <w:szCs w:val="20"/>
        </w:rPr>
        <w:t>I  have</w:t>
      </w:r>
      <w:proofErr w:type="gramEnd"/>
      <w:r w:rsidRPr="00EE4C6E">
        <w:rPr>
          <w:rFonts w:ascii="Times New Roman" w:eastAsia="Times New Roman" w:hAnsi="Times New Roman" w:cs="Times New Roman"/>
          <w:sz w:val="20"/>
          <w:szCs w:val="20"/>
        </w:rPr>
        <w:t xml:space="preserve"> worked hard to design in manual. It’s construction requires a lot of data </w:t>
      </w:r>
      <w:proofErr w:type="gramStart"/>
      <w:r w:rsidRPr="00EE4C6E">
        <w:rPr>
          <w:rFonts w:ascii="Times New Roman" w:eastAsia="Times New Roman" w:hAnsi="Times New Roman" w:cs="Times New Roman"/>
          <w:sz w:val="20"/>
          <w:szCs w:val="20"/>
        </w:rPr>
        <w:t>of  low</w:t>
      </w:r>
      <w:proofErr w:type="gramEnd"/>
      <w:r w:rsidRPr="00EE4C6E">
        <w:rPr>
          <w:rFonts w:ascii="Times New Roman" w:eastAsia="Times New Roman" w:hAnsi="Times New Roman" w:cs="Times New Roman"/>
          <w:sz w:val="20"/>
          <w:szCs w:val="20"/>
        </w:rPr>
        <w:t xml:space="preserve"> pressure systems, depressions, cyclones or other climate data since 1880.  Hence, scientists should take the initiative and establish the Monsoon Time Scale. Researchers have to do more researches on this scale and create it through computer </w:t>
      </w:r>
      <w:proofErr w:type="spellStart"/>
      <w:r w:rsidRPr="00EE4C6E">
        <w:rPr>
          <w:rFonts w:ascii="Times New Roman" w:eastAsia="Times New Roman" w:hAnsi="Times New Roman" w:cs="Times New Roman"/>
          <w:sz w:val="20"/>
          <w:szCs w:val="20"/>
        </w:rPr>
        <w:t>syste</w:t>
      </w:r>
      <w:proofErr w:type="spellEnd"/>
      <w:r w:rsidRPr="00EE4C6E">
        <w:rPr>
          <w:rFonts w:ascii="Times New Roman" w:eastAsia="Times New Roman" w:hAnsi="Times New Roman" w:cs="Times New Roman"/>
          <w:sz w:val="20"/>
          <w:szCs w:val="20"/>
        </w:rPr>
        <w:t xml:space="preserve">  </w:t>
      </w:r>
    </w:p>
    <w:p w14:paraId="55DD13AF" w14:textId="77777777" w:rsidR="007B6B89" w:rsidRPr="00EE4C6E" w:rsidRDefault="006C564D" w:rsidP="00EE4C6E">
      <w:pPr>
        <w:spacing w:after="0" w:line="240" w:lineRule="auto"/>
        <w:jc w:val="both"/>
        <w:rPr>
          <w:rFonts w:ascii="Times New Roman" w:eastAsia="Times New Roman" w:hAnsi="Times New Roman" w:cs="Times New Roman"/>
          <w:b/>
          <w:sz w:val="20"/>
          <w:szCs w:val="20"/>
          <w:u w:val="single"/>
        </w:rPr>
      </w:pPr>
      <w:r w:rsidRPr="00EE4C6E">
        <w:rPr>
          <w:rFonts w:ascii="Times New Roman" w:eastAsia="Times New Roman" w:hAnsi="Times New Roman" w:cs="Times New Roman"/>
          <w:b/>
          <w:sz w:val="20"/>
          <w:szCs w:val="20"/>
          <w:u w:val="single"/>
        </w:rPr>
        <w:t>Acknowledgement</w:t>
      </w:r>
      <w:r w:rsidRPr="00EE4C6E">
        <w:rPr>
          <w:rFonts w:ascii="Times New Roman" w:eastAsia="Times New Roman" w:hAnsi="Times New Roman" w:cs="Times New Roman"/>
          <w:b/>
          <w:sz w:val="20"/>
          <w:szCs w:val="20"/>
        </w:rPr>
        <w:t>:</w:t>
      </w:r>
    </w:p>
    <w:p w14:paraId="1D490462" w14:textId="77777777" w:rsidR="007B6B89" w:rsidRPr="00EE4C6E" w:rsidRDefault="006C564D" w:rsidP="00EE4C6E">
      <w:pPr>
        <w:spacing w:after="0" w:line="240" w:lineRule="auto"/>
        <w:ind w:firstLine="720"/>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1539D4FB"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Invention history</w:t>
      </w:r>
      <w:r w:rsidRPr="00EE4C6E">
        <w:rPr>
          <w:rFonts w:ascii="Times New Roman" w:eastAsia="Times New Roman" w:hAnsi="Times New Roman" w:cs="Times New Roman"/>
          <w:sz w:val="20"/>
          <w:szCs w:val="20"/>
        </w:rPr>
        <w:t xml:space="preserve">: Many researches are being conducted by me on the global monsoon systems from 1980 to till </w:t>
      </w:r>
      <w:proofErr w:type="gramStart"/>
      <w:r w:rsidRPr="00EE4C6E">
        <w:rPr>
          <w:rFonts w:ascii="Times New Roman" w:eastAsia="Times New Roman" w:hAnsi="Times New Roman" w:cs="Times New Roman"/>
          <w:sz w:val="20"/>
          <w:szCs w:val="20"/>
        </w:rPr>
        <w:t>date  with</w:t>
      </w:r>
      <w:proofErr w:type="gramEnd"/>
      <w:r w:rsidRPr="00EE4C6E">
        <w:rPr>
          <w:rFonts w:ascii="Times New Roman" w:eastAsia="Times New Roman" w:hAnsi="Times New Roman" w:cs="Times New Roman"/>
          <w:sz w:val="20"/>
          <w:szCs w:val="20"/>
        </w:rPr>
        <w:t xml:space="preserve"> an ideal to invent the mysteries of monsoon systems. In 1991, I submitted a research </w:t>
      </w:r>
      <w:proofErr w:type="gramStart"/>
      <w:r w:rsidRPr="00EE4C6E">
        <w:rPr>
          <w:rFonts w:ascii="Times New Roman" w:eastAsia="Times New Roman" w:hAnsi="Times New Roman" w:cs="Times New Roman"/>
          <w:sz w:val="20"/>
          <w:szCs w:val="20"/>
        </w:rPr>
        <w:t>report  to</w:t>
      </w:r>
      <w:proofErr w:type="gramEnd"/>
      <w:r w:rsidRPr="00EE4C6E">
        <w:rPr>
          <w:rFonts w:ascii="Times New Roman" w:eastAsia="Times New Roman" w:hAnsi="Times New Roman" w:cs="Times New Roman"/>
          <w:sz w:val="20"/>
          <w:szCs w:val="20"/>
        </w:rPr>
        <w:t xml:space="preserve">  Sri G.M.C. </w:t>
      </w:r>
      <w:proofErr w:type="spellStart"/>
      <w:r w:rsidRPr="00EE4C6E">
        <w:rPr>
          <w:rFonts w:ascii="Times New Roman" w:eastAsia="Times New Roman" w:hAnsi="Times New Roman" w:cs="Times New Roman"/>
          <w:sz w:val="20"/>
          <w:szCs w:val="20"/>
        </w:rPr>
        <w:t>Balayogi</w:t>
      </w:r>
      <w:proofErr w:type="spellEnd"/>
      <w:r w:rsidRPr="00EE4C6E">
        <w:rPr>
          <w:rFonts w:ascii="Times New Roman" w:eastAsia="Times New Roman" w:hAnsi="Times New Roman" w:cs="Times New Roman"/>
          <w:sz w:val="20"/>
          <w:szCs w:val="20"/>
        </w:rPr>
        <w:t xml:space="preserve">, Member of Parliament (Lok Sabha) on the importance and necessity of establishing  the Monsoon Time Scales for studying the monsoon systems. Sri G.M.C. </w:t>
      </w:r>
      <w:proofErr w:type="spellStart"/>
      <w:proofErr w:type="gramStart"/>
      <w:r w:rsidRPr="00EE4C6E">
        <w:rPr>
          <w:rFonts w:ascii="Times New Roman" w:eastAsia="Times New Roman" w:hAnsi="Times New Roman" w:cs="Times New Roman"/>
          <w:sz w:val="20"/>
          <w:szCs w:val="20"/>
        </w:rPr>
        <w:t>Balayogi</w:t>
      </w:r>
      <w:proofErr w:type="spellEnd"/>
      <w:r w:rsidRPr="00EE4C6E">
        <w:rPr>
          <w:rFonts w:ascii="Times New Roman" w:eastAsia="Times New Roman" w:hAnsi="Times New Roman" w:cs="Times New Roman"/>
          <w:sz w:val="20"/>
          <w:szCs w:val="20"/>
        </w:rPr>
        <w:t xml:space="preserve">  recommended</w:t>
      </w:r>
      <w:proofErr w:type="gramEnd"/>
      <w:r w:rsidRPr="00EE4C6E">
        <w:rPr>
          <w:rFonts w:ascii="Times New Roman" w:eastAsia="Times New Roman" w:hAnsi="Times New Roman" w:cs="Times New Roman"/>
          <w:sz w:val="20"/>
          <w:szCs w:val="20"/>
        </w:rPr>
        <w:t xml:space="preserve"> that research proposals to the India Meteorological Department for implementation in the services of the people. In 1994, The Cabinet Secretariat of India recommended this Monsoon Time Scale proposal to the Ministry of Science &amp; Technology, Govt of India for further research and implementation. In 1996, many consultations were made with the Parliament House, President of India and other VVIPS. In 2005, consultations were made with the India Meteorological Department about the Monsoon Time Scale for further research and development in the services of the people. In 2009, The Secretary, Minister of Science and Technology was also recommended </w:t>
      </w:r>
      <w:proofErr w:type="gramStart"/>
      <w:r w:rsidRPr="00EE4C6E">
        <w:rPr>
          <w:rFonts w:ascii="Times New Roman" w:eastAsia="Times New Roman" w:hAnsi="Times New Roman" w:cs="Times New Roman"/>
          <w:sz w:val="20"/>
          <w:szCs w:val="20"/>
        </w:rPr>
        <w:t>these  Monsoon</w:t>
      </w:r>
      <w:proofErr w:type="gramEnd"/>
      <w:r w:rsidRPr="00EE4C6E">
        <w:rPr>
          <w:rFonts w:ascii="Times New Roman" w:eastAsia="Times New Roman" w:hAnsi="Times New Roman" w:cs="Times New Roman"/>
          <w:sz w:val="20"/>
          <w:szCs w:val="20"/>
        </w:rPr>
        <w:t xml:space="preserve"> Time Scales  to the Indian Institute of Tropical Meteorology for further research and development. But nobody </w:t>
      </w:r>
      <w:proofErr w:type="gramStart"/>
      <w:r w:rsidRPr="00EE4C6E">
        <w:rPr>
          <w:rFonts w:ascii="Times New Roman" w:eastAsia="Times New Roman" w:hAnsi="Times New Roman" w:cs="Times New Roman"/>
          <w:sz w:val="20"/>
          <w:szCs w:val="20"/>
        </w:rPr>
        <w:t>provide</w:t>
      </w:r>
      <w:proofErr w:type="gramEnd"/>
      <w:r w:rsidRPr="00EE4C6E">
        <w:rPr>
          <w:rFonts w:ascii="Times New Roman" w:eastAsia="Times New Roman" w:hAnsi="Times New Roman" w:cs="Times New Roman"/>
          <w:sz w:val="20"/>
          <w:szCs w:val="20"/>
        </w:rPr>
        <w:t xml:space="preserve"> me research opportunities. At last, I built a small lab at my house with home-made apparatus, books and other research materials and conducted researches on global monsoon systems. I have proposed and designed Basics of Monsoon Time Scales including other Global Monsoon Time </w:t>
      </w:r>
      <w:proofErr w:type="gramStart"/>
      <w:r w:rsidRPr="00EE4C6E">
        <w:rPr>
          <w:rFonts w:ascii="Times New Roman" w:eastAsia="Times New Roman" w:hAnsi="Times New Roman" w:cs="Times New Roman"/>
          <w:sz w:val="20"/>
          <w:szCs w:val="20"/>
        </w:rPr>
        <w:t>Scales  for</w:t>
      </w:r>
      <w:proofErr w:type="gramEnd"/>
      <w:r w:rsidRPr="00EE4C6E">
        <w:rPr>
          <w:rFonts w:ascii="Times New Roman" w:eastAsia="Times New Roman" w:hAnsi="Times New Roman" w:cs="Times New Roman"/>
          <w:sz w:val="20"/>
          <w:szCs w:val="20"/>
        </w:rPr>
        <w:t xml:space="preserve"> all the monsoon regions of the world to study the past, present and future movements of the monsoons and predict it’s related weather conditions and natural calamities in advance.  </w:t>
      </w:r>
    </w:p>
    <w:p w14:paraId="66AC6F8E"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 xml:space="preserve">Author bio: </w:t>
      </w:r>
      <w:r w:rsidRPr="00EE4C6E">
        <w:rPr>
          <w:rFonts w:ascii="Times New Roman" w:eastAsia="Times New Roman" w:hAnsi="Times New Roman" w:cs="Times New Roman"/>
          <w:sz w:val="20"/>
          <w:szCs w:val="20"/>
        </w:rPr>
        <w:t xml:space="preserve">I'm an unfortunate Indian scientist, born on May 25, 1958 in India to a poor depressed community family. The governments did not encourage and provide research opportunities and the society threw away me. They ridiculed, </w:t>
      </w:r>
      <w:proofErr w:type="spellStart"/>
      <w:r w:rsidRPr="00EE4C6E">
        <w:rPr>
          <w:rFonts w:ascii="Times New Roman" w:eastAsia="Times New Roman" w:hAnsi="Times New Roman" w:cs="Times New Roman"/>
          <w:sz w:val="20"/>
          <w:szCs w:val="20"/>
        </w:rPr>
        <w:t>humilisted</w:t>
      </w:r>
      <w:proofErr w:type="spellEnd"/>
      <w:r w:rsidRPr="00EE4C6E">
        <w:rPr>
          <w:rFonts w:ascii="Times New Roman" w:eastAsia="Times New Roman" w:hAnsi="Times New Roman" w:cs="Times New Roman"/>
          <w:sz w:val="20"/>
          <w:szCs w:val="20"/>
        </w:rPr>
        <w:t xml:space="preserve"> and beaten me and pushed out to the gate when I asked </w:t>
      </w:r>
      <w:proofErr w:type="gramStart"/>
      <w:r w:rsidRPr="00EE4C6E">
        <w:rPr>
          <w:rFonts w:ascii="Times New Roman" w:eastAsia="Times New Roman" w:hAnsi="Times New Roman" w:cs="Times New Roman"/>
          <w:sz w:val="20"/>
          <w:szCs w:val="20"/>
        </w:rPr>
        <w:t>to  provide</w:t>
      </w:r>
      <w:proofErr w:type="gramEnd"/>
      <w:r w:rsidRPr="00EE4C6E">
        <w:rPr>
          <w:rFonts w:ascii="Times New Roman" w:eastAsia="Times New Roman" w:hAnsi="Times New Roman" w:cs="Times New Roman"/>
          <w:sz w:val="20"/>
          <w:szCs w:val="20"/>
        </w:rPr>
        <w:t xml:space="preserve"> research opportunities. After many rejections and humiliations, I built a small lab in my house and made more than 1000 researches and studies on the earth and space. Among them, </w:t>
      </w:r>
      <w:proofErr w:type="spellStart"/>
      <w:proofErr w:type="gramStart"/>
      <w:r w:rsidRPr="00EE4C6E">
        <w:rPr>
          <w:rFonts w:ascii="Times New Roman" w:eastAsia="Times New Roman" w:hAnsi="Times New Roman" w:cs="Times New Roman"/>
          <w:sz w:val="20"/>
          <w:szCs w:val="20"/>
        </w:rPr>
        <w:t>Bioforecast</w:t>
      </w:r>
      <w:proofErr w:type="spellEnd"/>
      <w:r w:rsidRPr="00EE4C6E">
        <w:rPr>
          <w:rFonts w:ascii="Times New Roman" w:eastAsia="Times New Roman" w:hAnsi="Times New Roman" w:cs="Times New Roman"/>
          <w:sz w:val="20"/>
          <w:szCs w:val="20"/>
        </w:rPr>
        <w:t>(</w:t>
      </w:r>
      <w:proofErr w:type="gramEnd"/>
      <w:r w:rsidRPr="00EE4C6E">
        <w:rPr>
          <w:rFonts w:ascii="Times New Roman" w:eastAsia="Times New Roman" w:hAnsi="Times New Roman" w:cs="Times New Roman"/>
          <w:sz w:val="20"/>
          <w:szCs w:val="20"/>
        </w:rPr>
        <w:t xml:space="preserve">1965-70), </w:t>
      </w:r>
      <w:proofErr w:type="spellStart"/>
      <w:r w:rsidRPr="00EE4C6E">
        <w:rPr>
          <w:rFonts w:ascii="Times New Roman" w:eastAsia="Times New Roman" w:hAnsi="Times New Roman" w:cs="Times New Roman"/>
          <w:sz w:val="20"/>
          <w:szCs w:val="20"/>
        </w:rPr>
        <w:t>Irlapatism</w:t>
      </w:r>
      <w:proofErr w:type="spellEnd"/>
      <w:r w:rsidRPr="00EE4C6E">
        <w:rPr>
          <w:rFonts w:ascii="Times New Roman" w:eastAsia="Times New Roman" w:hAnsi="Times New Roman" w:cs="Times New Roman"/>
          <w:sz w:val="20"/>
          <w:szCs w:val="20"/>
        </w:rPr>
        <w:t xml:space="preserve">-A New Hypothetical Model of Cosmology (1970-77), Inquisition(1977-79), Basics of </w:t>
      </w:r>
      <w:proofErr w:type="spellStart"/>
      <w:r w:rsidRPr="00EE4C6E">
        <w:rPr>
          <w:rFonts w:ascii="Times New Roman" w:eastAsia="Times New Roman" w:hAnsi="Times New Roman" w:cs="Times New Roman"/>
          <w:sz w:val="20"/>
          <w:szCs w:val="20"/>
        </w:rPr>
        <w:t>Geoscope</w:t>
      </w:r>
      <w:proofErr w:type="spellEnd"/>
      <w:r w:rsidRPr="00EE4C6E">
        <w:rPr>
          <w:rFonts w:ascii="Times New Roman" w:eastAsia="Times New Roman" w:hAnsi="Times New Roman" w:cs="Times New Roman"/>
          <w:sz w:val="20"/>
          <w:szCs w:val="20"/>
        </w:rPr>
        <w:t xml:space="preserve"> (1980-87), Basics of Monsoon Time Scales (1987-91), Indian Monsoon Time Scale(1991), Researches on Earth and space related issues(1991-2000), Numerical Weather Periodic Tables2000-10), Designs of </w:t>
      </w:r>
      <w:proofErr w:type="spellStart"/>
      <w:r w:rsidRPr="00EE4C6E">
        <w:rPr>
          <w:rFonts w:ascii="Times New Roman" w:eastAsia="Times New Roman" w:hAnsi="Times New Roman" w:cs="Times New Roman"/>
          <w:sz w:val="20"/>
          <w:szCs w:val="20"/>
        </w:rPr>
        <w:t>Geoscope</w:t>
      </w:r>
      <w:proofErr w:type="spellEnd"/>
      <w:r w:rsidRPr="00EE4C6E">
        <w:rPr>
          <w:rFonts w:ascii="Times New Roman" w:eastAsia="Times New Roman" w:hAnsi="Times New Roman" w:cs="Times New Roman"/>
          <w:sz w:val="20"/>
          <w:szCs w:val="20"/>
        </w:rPr>
        <w:t xml:space="preserve"> projects (2010-20), Designs of Global Monsoon Time Scales (2020 to till date) etc. were important and successfully completed. However, Artificial rains for creating normal rains; Artificial storms for pouring heavy rains; Artificial underground waters for increasing ground waters; Time-Travel-Machine for traveling into the past, present future; Bio-machine for recreating humans of past;  Geo-machine for re-creating humans of past,  New-earth-machine for re-creating the another earth in the space, Inventing life to revive living beings;  Microcosm project for connecting the worlds of micro organs, atomic-worlds; Macrocosm project for </w:t>
      </w:r>
      <w:proofErr w:type="spellStart"/>
      <w:r w:rsidRPr="00EE4C6E">
        <w:rPr>
          <w:rFonts w:ascii="Times New Roman" w:eastAsia="Times New Roman" w:hAnsi="Times New Roman" w:cs="Times New Roman"/>
          <w:sz w:val="20"/>
          <w:szCs w:val="20"/>
        </w:rPr>
        <w:t>cconnecting</w:t>
      </w:r>
      <w:proofErr w:type="spellEnd"/>
      <w:r w:rsidRPr="00EE4C6E">
        <w:rPr>
          <w:rFonts w:ascii="Times New Roman" w:eastAsia="Times New Roman" w:hAnsi="Times New Roman" w:cs="Times New Roman"/>
          <w:sz w:val="20"/>
          <w:szCs w:val="20"/>
        </w:rPr>
        <w:t xml:space="preserve"> the worlds of space and outer space worlds etc. were uncompleted due to lack of support and opportunities.  </w:t>
      </w:r>
    </w:p>
    <w:p w14:paraId="00409AA5"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u w:val="single"/>
        </w:rPr>
        <w:t>Appeal:</w:t>
      </w:r>
      <w:r w:rsidRPr="00EE4C6E">
        <w:rPr>
          <w:rFonts w:ascii="Times New Roman" w:eastAsia="Times New Roman" w:hAnsi="Times New Roman" w:cs="Times New Roman"/>
          <w:sz w:val="20"/>
          <w:szCs w:val="20"/>
        </w:rPr>
        <w:t xml:space="preserve">  However, much efforts and sacrifice did </w:t>
      </w:r>
      <w:proofErr w:type="spellStart"/>
      <w:r w:rsidRPr="00EE4C6E">
        <w:rPr>
          <w:rFonts w:ascii="Times New Roman" w:eastAsia="Times New Roman" w:hAnsi="Times New Roman" w:cs="Times New Roman"/>
          <w:sz w:val="20"/>
          <w:szCs w:val="20"/>
        </w:rPr>
        <w:t>tho</w:t>
      </w:r>
      <w:proofErr w:type="spellEnd"/>
      <w:r w:rsidRPr="00EE4C6E">
        <w:rPr>
          <w:rFonts w:ascii="Times New Roman" w:eastAsia="Times New Roman" w:hAnsi="Times New Roman" w:cs="Times New Roman"/>
          <w:sz w:val="20"/>
          <w:szCs w:val="20"/>
        </w:rPr>
        <w:t xml:space="preserve">, I could not get government recognition and social support. My researches were ignored and darkened. </w:t>
      </w:r>
      <w:proofErr w:type="gramStart"/>
      <w:r w:rsidRPr="00EE4C6E">
        <w:rPr>
          <w:rFonts w:ascii="Times New Roman" w:eastAsia="Times New Roman" w:hAnsi="Times New Roman" w:cs="Times New Roman"/>
          <w:sz w:val="20"/>
          <w:szCs w:val="20"/>
        </w:rPr>
        <w:t>I  am</w:t>
      </w:r>
      <w:proofErr w:type="gramEnd"/>
      <w:r w:rsidRPr="00EE4C6E">
        <w:rPr>
          <w:rFonts w:ascii="Times New Roman" w:eastAsia="Times New Roman" w:hAnsi="Times New Roman" w:cs="Times New Roman"/>
          <w:sz w:val="20"/>
          <w:szCs w:val="20"/>
        </w:rPr>
        <w:t xml:space="preserve"> a victim of racism and discrimination, negligence and jealousy. Throughout my life, I have experienced hardships all my life. </w:t>
      </w:r>
      <w:proofErr w:type="gramStart"/>
      <w:r w:rsidRPr="00EE4C6E">
        <w:rPr>
          <w:rFonts w:ascii="Times New Roman" w:eastAsia="Times New Roman" w:hAnsi="Times New Roman" w:cs="Times New Roman"/>
          <w:sz w:val="20"/>
          <w:szCs w:val="20"/>
        </w:rPr>
        <w:t>I  was</w:t>
      </w:r>
      <w:proofErr w:type="gramEnd"/>
      <w:r w:rsidRPr="00EE4C6E">
        <w:rPr>
          <w:rFonts w:ascii="Times New Roman" w:eastAsia="Times New Roman" w:hAnsi="Times New Roman" w:cs="Times New Roman"/>
          <w:sz w:val="20"/>
          <w:szCs w:val="20"/>
        </w:rPr>
        <w:t xml:space="preserve"> abused, humiliated  and beaten when I asked to provide research opportunities. </w:t>
      </w:r>
      <w:proofErr w:type="gramStart"/>
      <w:r w:rsidRPr="00EE4C6E">
        <w:rPr>
          <w:rFonts w:ascii="Times New Roman" w:eastAsia="Times New Roman" w:hAnsi="Times New Roman" w:cs="Times New Roman"/>
          <w:sz w:val="20"/>
          <w:szCs w:val="20"/>
        </w:rPr>
        <w:t>I  was</w:t>
      </w:r>
      <w:proofErr w:type="gramEnd"/>
      <w:r w:rsidRPr="00EE4C6E">
        <w:rPr>
          <w:rFonts w:ascii="Times New Roman" w:eastAsia="Times New Roman" w:hAnsi="Times New Roman" w:cs="Times New Roman"/>
          <w:sz w:val="20"/>
          <w:szCs w:val="20"/>
        </w:rPr>
        <w:t xml:space="preserve"> pushed out of the gate, when I asked to provide research opportunities. I was insulted by my race. I was tied to a pole and </w:t>
      </w:r>
      <w:proofErr w:type="spellStart"/>
      <w:proofErr w:type="gramStart"/>
      <w:r w:rsidRPr="00EE4C6E">
        <w:rPr>
          <w:rFonts w:ascii="Times New Roman" w:eastAsia="Times New Roman" w:hAnsi="Times New Roman" w:cs="Times New Roman"/>
          <w:sz w:val="20"/>
          <w:szCs w:val="20"/>
        </w:rPr>
        <w:t>beaten.My</w:t>
      </w:r>
      <w:proofErr w:type="spellEnd"/>
      <w:proofErr w:type="gramEnd"/>
      <w:r w:rsidRPr="00EE4C6E">
        <w:rPr>
          <w:rFonts w:ascii="Times New Roman" w:eastAsia="Times New Roman" w:hAnsi="Times New Roman" w:cs="Times New Roman"/>
          <w:sz w:val="20"/>
          <w:szCs w:val="20"/>
        </w:rPr>
        <w:t xml:space="preserve"> thoughts  and researches were subjected to the wrath of racists, </w:t>
      </w:r>
      <w:proofErr w:type="spellStart"/>
      <w:r w:rsidRPr="00EE4C6E">
        <w:rPr>
          <w:rFonts w:ascii="Times New Roman" w:eastAsia="Times New Roman" w:hAnsi="Times New Roman" w:cs="Times New Roman"/>
          <w:sz w:val="20"/>
          <w:szCs w:val="20"/>
        </w:rPr>
        <w:t>casteists</w:t>
      </w:r>
      <w:proofErr w:type="spellEnd"/>
      <w:r w:rsidRPr="00EE4C6E">
        <w:rPr>
          <w:rFonts w:ascii="Times New Roman" w:eastAsia="Times New Roman" w:hAnsi="Times New Roman" w:cs="Times New Roman"/>
          <w:sz w:val="20"/>
          <w:szCs w:val="20"/>
        </w:rPr>
        <w:t xml:space="preserve"> and fanatics as well as fellow scientists and resulted into oppression on me. My lab was invaded. Illegal cases were framed and foisted against me. I faced trials, handcuffed and led through streets police enquiries and court trials/hearings, and imprisoned. Political </w:t>
      </w:r>
      <w:proofErr w:type="gramStart"/>
      <w:r w:rsidRPr="00EE4C6E">
        <w:rPr>
          <w:rFonts w:ascii="Times New Roman" w:eastAsia="Times New Roman" w:hAnsi="Times New Roman" w:cs="Times New Roman"/>
          <w:sz w:val="20"/>
          <w:szCs w:val="20"/>
        </w:rPr>
        <w:t>recommendations  and</w:t>
      </w:r>
      <w:proofErr w:type="gramEnd"/>
      <w:r w:rsidRPr="00EE4C6E">
        <w:rPr>
          <w:rFonts w:ascii="Times New Roman" w:eastAsia="Times New Roman" w:hAnsi="Times New Roman" w:cs="Times New Roman"/>
          <w:sz w:val="20"/>
          <w:szCs w:val="20"/>
        </w:rPr>
        <w:t xml:space="preserve"> officials support, cash and caste, region and religion may play a key role in giving support and opportunities, awards and rewards, respect and recognition </w:t>
      </w:r>
      <w:r w:rsidRPr="00EE4C6E">
        <w:rPr>
          <w:rFonts w:ascii="Times New Roman" w:eastAsia="Times New Roman" w:hAnsi="Times New Roman" w:cs="Times New Roman"/>
          <w:sz w:val="20"/>
          <w:szCs w:val="20"/>
        </w:rPr>
        <w:lastRenderedPageBreak/>
        <w:t>to depressed communities. But I have no of them. I am now making my life's last journey due to disregard, despair and serious illness, severe poverty.</w:t>
      </w:r>
    </w:p>
    <w:p w14:paraId="4979495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Kindly find out my researches in all social</w:t>
      </w:r>
      <w:r w:rsidRPr="00EE4C6E">
        <w:rPr>
          <w:rFonts w:ascii="Times New Roman" w:eastAsia="Times New Roman" w:hAnsi="Times New Roman" w:cs="Times New Roman"/>
          <w:sz w:val="20"/>
          <w:szCs w:val="20"/>
          <w:highlight w:val="yellow"/>
        </w:rPr>
        <w:t xml:space="preserve"> </w:t>
      </w:r>
      <w:r w:rsidRPr="00EE4C6E">
        <w:rPr>
          <w:rFonts w:ascii="Times New Roman" w:eastAsia="Times New Roman" w:hAnsi="Times New Roman" w:cs="Times New Roman"/>
          <w:sz w:val="20"/>
          <w:szCs w:val="20"/>
        </w:rPr>
        <w:t xml:space="preserve">networking websites or can obtain by sending your email to me. These findings are very helpful for research institutions, universities researches. And also these findings can be very helpful for </w:t>
      </w:r>
      <w:proofErr w:type="spellStart"/>
      <w:proofErr w:type="gramStart"/>
      <w:r w:rsidRPr="00EE4C6E">
        <w:rPr>
          <w:rFonts w:ascii="Times New Roman" w:eastAsia="Times New Roman" w:hAnsi="Times New Roman" w:cs="Times New Roman"/>
          <w:sz w:val="20"/>
          <w:szCs w:val="20"/>
        </w:rPr>
        <w:t>Ph.D</w:t>
      </w:r>
      <w:proofErr w:type="spellEnd"/>
      <w:proofErr w:type="gramEnd"/>
      <w:r w:rsidRPr="00EE4C6E">
        <w:rPr>
          <w:rFonts w:ascii="Times New Roman" w:eastAsia="Times New Roman" w:hAnsi="Times New Roman" w:cs="Times New Roman"/>
          <w:sz w:val="20"/>
          <w:szCs w:val="20"/>
        </w:rPr>
        <w:t xml:space="preserve"> students, Postdocs, professors, seniors, scientists and science enthusiasts who want to innovate. I will send them the valuable information I have. </w:t>
      </w:r>
    </w:p>
    <w:p w14:paraId="4CFE63B2"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For example, those who want to design Monsoon Time Scales for their regional or country' Monsoons and conduct weather predictions</w:t>
      </w:r>
      <w:r w:rsidRPr="00EE4C6E">
        <w:rPr>
          <w:rFonts w:ascii="Times New Roman" w:eastAsia="Times New Roman" w:hAnsi="Times New Roman" w:cs="Times New Roman"/>
          <w:b/>
          <w:sz w:val="20"/>
          <w:szCs w:val="20"/>
        </w:rPr>
        <w:t xml:space="preserve"> </w:t>
      </w:r>
      <w:r w:rsidRPr="00EE4C6E">
        <w:rPr>
          <w:rFonts w:ascii="Times New Roman" w:eastAsia="Times New Roman" w:hAnsi="Times New Roman" w:cs="Times New Roman"/>
          <w:sz w:val="20"/>
          <w:szCs w:val="20"/>
        </w:rPr>
        <w:t xml:space="preserve">have trouble in making the Monsoon Time Scales, kindly contact me at my email id </w:t>
      </w:r>
      <w:hyperlink r:id="rId11" w:history="1">
        <w:r w:rsidRPr="00EE4C6E">
          <w:rPr>
            <w:rFonts w:ascii="Times New Roman" w:eastAsia="Times New Roman" w:hAnsi="Times New Roman" w:cs="Times New Roman"/>
            <w:sz w:val="20"/>
            <w:szCs w:val="20"/>
            <w:u w:val="single"/>
          </w:rPr>
          <w:t>gangadhar19582058@gmail.com</w:t>
        </w:r>
      </w:hyperlink>
      <w:r w:rsidRPr="00EE4C6E">
        <w:rPr>
          <w:rFonts w:ascii="Times New Roman" w:eastAsia="Times New Roman" w:hAnsi="Times New Roman" w:cs="Times New Roman"/>
          <w:sz w:val="20"/>
          <w:szCs w:val="20"/>
        </w:rPr>
        <w:t xml:space="preserve"> and take my suggestions and assistance. I will send you complete details of the Monsoon time </w:t>
      </w:r>
      <w:proofErr w:type="spellStart"/>
      <w:r w:rsidRPr="00EE4C6E">
        <w:rPr>
          <w:rFonts w:ascii="Times New Roman" w:eastAsia="Times New Roman" w:hAnsi="Times New Roman" w:cs="Times New Roman"/>
          <w:sz w:val="20"/>
          <w:szCs w:val="20"/>
        </w:rPr>
        <w:t>scalesi</w:t>
      </w:r>
      <w:proofErr w:type="spellEnd"/>
      <w:r w:rsidRPr="00EE4C6E">
        <w:rPr>
          <w:rFonts w:ascii="Times New Roman" w:eastAsia="Times New Roman" w:hAnsi="Times New Roman" w:cs="Times New Roman"/>
          <w:sz w:val="20"/>
          <w:szCs w:val="20"/>
        </w:rPr>
        <w:t xml:space="preserve">. Further if you want, I will create a manual Monsoon Time Scale and send the same to you for study and research. However for this, data </w:t>
      </w:r>
      <w:proofErr w:type="gramStart"/>
      <w:r w:rsidRPr="00EE4C6E">
        <w:rPr>
          <w:rFonts w:ascii="Times New Roman" w:eastAsia="Times New Roman" w:hAnsi="Times New Roman" w:cs="Times New Roman"/>
          <w:sz w:val="20"/>
          <w:szCs w:val="20"/>
        </w:rPr>
        <w:t>of  list</w:t>
      </w:r>
      <w:proofErr w:type="gramEnd"/>
      <w:r w:rsidRPr="00EE4C6E">
        <w:rPr>
          <w:rFonts w:ascii="Times New Roman" w:eastAsia="Times New Roman" w:hAnsi="Times New Roman" w:cs="Times New Roman"/>
          <w:sz w:val="20"/>
          <w:szCs w:val="20"/>
        </w:rPr>
        <w:t xml:space="preserve"> of monsoon pulses in the form of monsoonal low pressure systems, depressions and storms formed over their monsoon region or country last 100 and above years since 1880 as cited in the Reference-1 (</w:t>
      </w:r>
      <w:proofErr w:type="spellStart"/>
      <w:r w:rsidRPr="00EE4C6E">
        <w:rPr>
          <w:rFonts w:ascii="Times New Roman" w:eastAsia="Times New Roman" w:hAnsi="Times New Roman" w:cs="Times New Roman"/>
          <w:sz w:val="20"/>
          <w:szCs w:val="20"/>
        </w:rPr>
        <w:t>i.e</w:t>
      </w:r>
      <w:proofErr w:type="spellEnd"/>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Mooley</w:t>
      </w:r>
      <w:proofErr w:type="spellEnd"/>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DA,Shukla</w:t>
      </w:r>
      <w:proofErr w:type="spellEnd"/>
      <w:r w:rsidRPr="00EE4C6E">
        <w:rPr>
          <w:rFonts w:ascii="Times New Roman" w:eastAsia="Times New Roman" w:hAnsi="Times New Roman" w:cs="Times New Roman"/>
          <w:sz w:val="20"/>
          <w:szCs w:val="20"/>
        </w:rPr>
        <w:t xml:space="preserve"> J(1987);Characteristics of the west ward-moving summer monsoon low pressure systems over the Indian region and their relationship with the monsoon rainfall. </w:t>
      </w:r>
      <w:proofErr w:type="spellStart"/>
      <w:r w:rsidRPr="00EE4C6E">
        <w:rPr>
          <w:rFonts w:ascii="Times New Roman" w:eastAsia="Times New Roman" w:hAnsi="Times New Roman" w:cs="Times New Roman"/>
          <w:sz w:val="20"/>
          <w:szCs w:val="20"/>
        </w:rPr>
        <w:t>centre</w:t>
      </w:r>
      <w:proofErr w:type="spellEnd"/>
      <w:r w:rsidRPr="00EE4C6E">
        <w:rPr>
          <w:rFonts w:ascii="Times New Roman" w:eastAsia="Times New Roman" w:hAnsi="Times New Roman" w:cs="Times New Roman"/>
          <w:sz w:val="20"/>
          <w:szCs w:val="20"/>
        </w:rPr>
        <w:t xml:space="preserve"> for ocean-land atmospheric interactions, university of Maryland, college park, MD.,). I will make and send it to you. </w:t>
      </w:r>
      <w:r w:rsidRPr="00EE4C6E">
        <w:rPr>
          <w:rFonts w:ascii="Times New Roman" w:eastAsia="Calibri" w:hAnsi="Times New Roman" w:cs="Times New Roman"/>
          <w:sz w:val="20"/>
          <w:szCs w:val="20"/>
        </w:rPr>
        <w:t>So, researchers send Monsoon data of their region or country, I will make and send Monsoon Time Scales for their region or country. These monsoon time scales</w:t>
      </w:r>
      <w:r w:rsidRPr="00EE4C6E">
        <w:rPr>
          <w:rFonts w:ascii="Times New Roman" w:eastAsia="Times New Roman" w:hAnsi="Times New Roman" w:cs="Times New Roman"/>
          <w:sz w:val="20"/>
          <w:szCs w:val="20"/>
        </w:rPr>
        <w:t xml:space="preserve"> are very helpful for research institutions, universities researches and also these can be very helpful for </w:t>
      </w:r>
      <w:proofErr w:type="spellStart"/>
      <w:proofErr w:type="gramStart"/>
      <w:r w:rsidRPr="00EE4C6E">
        <w:rPr>
          <w:rFonts w:ascii="Times New Roman" w:eastAsia="Times New Roman" w:hAnsi="Times New Roman" w:cs="Times New Roman"/>
          <w:sz w:val="20"/>
          <w:szCs w:val="20"/>
        </w:rPr>
        <w:t>Ph.D</w:t>
      </w:r>
      <w:proofErr w:type="spellEnd"/>
      <w:proofErr w:type="gramEnd"/>
      <w:r w:rsidRPr="00EE4C6E">
        <w:rPr>
          <w:rFonts w:ascii="Times New Roman" w:eastAsia="Times New Roman" w:hAnsi="Times New Roman" w:cs="Times New Roman"/>
          <w:sz w:val="20"/>
          <w:szCs w:val="20"/>
        </w:rPr>
        <w:t xml:space="preserve"> students, Postdocs, professors, seniors, scientists and science enthusiasts who want to conducting researches and studies on climate changes there. Because, through these Monsoon Time Scales </w:t>
      </w:r>
      <w:proofErr w:type="spellStart"/>
      <w:r w:rsidRPr="00EE4C6E">
        <w:rPr>
          <w:rFonts w:ascii="Times New Roman" w:eastAsia="Times New Roman" w:hAnsi="Times New Roman" w:cs="Times New Roman"/>
          <w:sz w:val="20"/>
          <w:szCs w:val="20"/>
        </w:rPr>
        <w:t>iit</w:t>
      </w:r>
      <w:proofErr w:type="spellEnd"/>
      <w:r w:rsidRPr="00EE4C6E">
        <w:rPr>
          <w:rFonts w:ascii="Times New Roman" w:eastAsia="Times New Roman" w:hAnsi="Times New Roman" w:cs="Times New Roman"/>
          <w:sz w:val="20"/>
          <w:szCs w:val="20"/>
        </w:rPr>
        <w:t xml:space="preserve"> is known in advance that what kind of climate changes have occurred in your country in the past 100 years and what kind of climate changes are going to happen in the coming 100 years.     </w:t>
      </w:r>
    </w:p>
    <w:p w14:paraId="56437F86"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highlight w:val="yellow"/>
        </w:rPr>
        <w:t xml:space="preserve">I am now making my life's last journey in serious illness and poverty.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14:paraId="76802C0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 xml:space="preserve">GANGADHARA RAO IRLAPATI                                                </w:t>
      </w:r>
    </w:p>
    <w:p w14:paraId="2E267F35" w14:textId="77777777" w:rsidR="007B6B89" w:rsidRPr="00EE4C6E" w:rsidRDefault="006C564D" w:rsidP="00EE4C6E">
      <w:pPr>
        <w:spacing w:after="0" w:line="240" w:lineRule="auto"/>
        <w:jc w:val="both"/>
        <w:rPr>
          <w:rFonts w:ascii="Times New Roman" w:eastAsia="Times New Roman" w:hAnsi="Times New Roman" w:cs="Times New Roman"/>
          <w:b/>
          <w:sz w:val="20"/>
          <w:szCs w:val="20"/>
        </w:rPr>
      </w:pPr>
      <w:r w:rsidRPr="00EE4C6E">
        <w:rPr>
          <w:rFonts w:ascii="Times New Roman" w:eastAsia="Times New Roman" w:hAnsi="Times New Roman" w:cs="Times New Roman"/>
          <w:b/>
          <w:sz w:val="20"/>
          <w:szCs w:val="20"/>
        </w:rPr>
        <w:t>Corresponding Author:</w:t>
      </w:r>
    </w:p>
    <w:p w14:paraId="15EAEC9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Gangadhara Rao </w:t>
      </w:r>
      <w:proofErr w:type="spellStart"/>
      <w:r w:rsidRPr="00EE4C6E">
        <w:rPr>
          <w:rFonts w:ascii="Times New Roman" w:eastAsia="Times New Roman" w:hAnsi="Times New Roman" w:cs="Times New Roman"/>
          <w:sz w:val="20"/>
          <w:szCs w:val="20"/>
        </w:rPr>
        <w:t>Irlapati</w:t>
      </w:r>
      <w:proofErr w:type="spellEnd"/>
      <w:r w:rsidRPr="00EE4C6E">
        <w:rPr>
          <w:rFonts w:ascii="Times New Roman" w:eastAsia="Times New Roman" w:hAnsi="Times New Roman" w:cs="Times New Roman"/>
          <w:sz w:val="20"/>
          <w:szCs w:val="20"/>
        </w:rPr>
        <w:t xml:space="preserve"> </w:t>
      </w:r>
    </w:p>
    <w:p w14:paraId="708362F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H.No.5-30-4/1,</w:t>
      </w:r>
    </w:p>
    <w:p w14:paraId="7B78EFE7"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proofErr w:type="spellStart"/>
      <w:r w:rsidRPr="00EE4C6E">
        <w:rPr>
          <w:rFonts w:ascii="Times New Roman" w:eastAsia="Times New Roman" w:hAnsi="Times New Roman" w:cs="Times New Roman"/>
          <w:sz w:val="20"/>
          <w:szCs w:val="20"/>
        </w:rPr>
        <w:t>Saibabanagar</w:t>
      </w:r>
      <w:proofErr w:type="spellEnd"/>
      <w:r w:rsidRPr="00EE4C6E">
        <w:rPr>
          <w:rFonts w:ascii="Times New Roman" w:eastAsia="Times New Roman" w:hAnsi="Times New Roman" w:cs="Times New Roman"/>
          <w:sz w:val="20"/>
          <w:szCs w:val="20"/>
        </w:rPr>
        <w:t>, Jeedimetla</w:t>
      </w:r>
    </w:p>
    <w:p w14:paraId="69985E16"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Hyderabad, Telangana-500055, India </w:t>
      </w:r>
    </w:p>
    <w:p w14:paraId="155E64DC"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Google pay/</w:t>
      </w:r>
      <w:proofErr w:type="spellStart"/>
      <w:r w:rsidRPr="00EE4C6E">
        <w:rPr>
          <w:rFonts w:ascii="Times New Roman" w:eastAsia="Times New Roman" w:hAnsi="Times New Roman" w:cs="Times New Roman"/>
          <w:sz w:val="20"/>
          <w:szCs w:val="20"/>
        </w:rPr>
        <w:t>Phonepe</w:t>
      </w:r>
      <w:proofErr w:type="spellEnd"/>
      <w:r w:rsidRPr="00EE4C6E">
        <w:rPr>
          <w:rFonts w:ascii="Times New Roman" w:eastAsia="Times New Roman" w:hAnsi="Times New Roman" w:cs="Times New Roman"/>
          <w:sz w:val="20"/>
          <w:szCs w:val="20"/>
        </w:rPr>
        <w:t xml:space="preserve"> No. +91 6305571833</w:t>
      </w:r>
    </w:p>
    <w:p w14:paraId="615010DB"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E-mail:</w:t>
      </w:r>
      <w:r w:rsidRPr="00EE4C6E">
        <w:rPr>
          <w:rFonts w:ascii="Times New Roman" w:hAnsi="Times New Roman" w:cs="Times New Roman"/>
          <w:sz w:val="20"/>
          <w:szCs w:val="20"/>
        </w:rPr>
        <w:t xml:space="preserve"> </w:t>
      </w:r>
      <w:hyperlink r:id="rId12" w:history="1">
        <w:r w:rsidRPr="00EE4C6E">
          <w:rPr>
            <w:rFonts w:ascii="Times New Roman" w:eastAsia="Times New Roman" w:hAnsi="Times New Roman" w:cs="Times New Roman"/>
            <w:sz w:val="20"/>
            <w:szCs w:val="20"/>
            <w:u w:val="single"/>
          </w:rPr>
          <w:t>gangadhar19582058@gmail.com</w:t>
        </w:r>
      </w:hyperlink>
    </w:p>
    <w:p w14:paraId="57A37F9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Kotak Bank A/C No. 8447 502 446</w:t>
      </w:r>
    </w:p>
    <w:p w14:paraId="3662C27C"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IFSC Code No. KKBK000 7453</w:t>
      </w:r>
    </w:p>
    <w:p w14:paraId="05CBE7D7" w14:textId="77777777" w:rsidR="007B6B89" w:rsidRPr="00EE4C6E" w:rsidRDefault="007B6B89" w:rsidP="00EE4C6E">
      <w:pPr>
        <w:spacing w:after="0" w:line="240" w:lineRule="auto"/>
        <w:jc w:val="both"/>
        <w:rPr>
          <w:rFonts w:ascii="Times New Roman" w:eastAsia="Times New Roman" w:hAnsi="Times New Roman" w:cs="Times New Roman"/>
          <w:b/>
          <w:sz w:val="20"/>
          <w:szCs w:val="20"/>
          <w:u w:val="single"/>
        </w:rPr>
      </w:pPr>
    </w:p>
    <w:p w14:paraId="7A89DFF2" w14:textId="77777777" w:rsidR="007B6B89" w:rsidRPr="00EE4C6E" w:rsidRDefault="006C564D" w:rsidP="00EE4C6E">
      <w:pPr>
        <w:spacing w:after="0" w:line="240" w:lineRule="auto"/>
        <w:jc w:val="both"/>
        <w:rPr>
          <w:rFonts w:ascii="Times New Roman" w:eastAsia="Times New Roman" w:hAnsi="Times New Roman" w:cs="Times New Roman"/>
          <w:sz w:val="20"/>
          <w:szCs w:val="20"/>
          <w:u w:val="single"/>
        </w:rPr>
      </w:pPr>
      <w:r w:rsidRPr="00EE4C6E">
        <w:rPr>
          <w:rFonts w:ascii="Times New Roman" w:eastAsia="Times New Roman" w:hAnsi="Times New Roman" w:cs="Times New Roman"/>
          <w:b/>
          <w:sz w:val="20"/>
          <w:szCs w:val="20"/>
          <w:u w:val="single"/>
        </w:rPr>
        <w:t>References</w:t>
      </w:r>
      <w:r w:rsidRPr="00EE4C6E">
        <w:rPr>
          <w:rFonts w:ascii="Times New Roman" w:eastAsia="Times New Roman" w:hAnsi="Times New Roman" w:cs="Times New Roman"/>
          <w:sz w:val="20"/>
          <w:szCs w:val="20"/>
          <w:u w:val="single"/>
        </w:rPr>
        <w:t>:</w:t>
      </w:r>
    </w:p>
    <w:p w14:paraId="166133A3" w14:textId="77777777" w:rsidR="007B6B89" w:rsidRPr="00EE4C6E" w:rsidRDefault="007B6B89" w:rsidP="00EE4C6E">
      <w:pPr>
        <w:spacing w:after="0" w:line="240" w:lineRule="auto"/>
        <w:jc w:val="both"/>
        <w:rPr>
          <w:rFonts w:ascii="Times New Roman" w:eastAsia="Times New Roman" w:hAnsi="Times New Roman" w:cs="Times New Roman"/>
          <w:sz w:val="20"/>
          <w:szCs w:val="20"/>
          <w:u w:val="single"/>
        </w:rPr>
      </w:pPr>
    </w:p>
    <w:p w14:paraId="2A06BD46"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1.Mooley DA, Shukla </w:t>
      </w:r>
      <w:proofErr w:type="gramStart"/>
      <w:r w:rsidRPr="00EE4C6E">
        <w:rPr>
          <w:rFonts w:ascii="Times New Roman" w:eastAsia="Times New Roman" w:hAnsi="Times New Roman" w:cs="Times New Roman"/>
          <w:sz w:val="20"/>
          <w:szCs w:val="20"/>
        </w:rPr>
        <w:t>J(</w:t>
      </w:r>
      <w:proofErr w:type="gramEnd"/>
      <w:r w:rsidRPr="00EE4C6E">
        <w:rPr>
          <w:rFonts w:ascii="Times New Roman" w:eastAsia="Times New Roman" w:hAnsi="Times New Roman" w:cs="Times New Roman"/>
          <w:sz w:val="20"/>
          <w:szCs w:val="20"/>
        </w:rPr>
        <w:t xml:space="preserve">1987); Characteristics of the west ward-moving summer monsoon </w:t>
      </w:r>
      <w:r w:rsidRPr="00EE4C6E">
        <w:rPr>
          <w:rFonts w:ascii="Times New Roman" w:eastAsia="Times New Roman" w:hAnsi="Times New Roman" w:cs="Times New Roman"/>
          <w:sz w:val="20"/>
          <w:szCs w:val="20"/>
        </w:rPr>
        <w:tab/>
        <w:t xml:space="preserve">low </w:t>
      </w:r>
    </w:p>
    <w:p w14:paraId="5F97DDBA" w14:textId="77777777" w:rsidR="007B6B89" w:rsidRPr="00EE4C6E" w:rsidRDefault="006C564D" w:rsidP="00EE4C6E">
      <w:pPr>
        <w:spacing w:after="0" w:line="240" w:lineRule="auto"/>
        <w:jc w:val="both"/>
        <w:rPr>
          <w:rFonts w:ascii="Times New Roman" w:eastAsia="Times New Roman" w:hAnsi="Times New Roman" w:cs="Times New Roman"/>
          <w:sz w:val="20"/>
          <w:szCs w:val="20"/>
          <w:u w:val="single"/>
        </w:rPr>
      </w:pPr>
      <w:r w:rsidRPr="00EE4C6E">
        <w:rPr>
          <w:rFonts w:ascii="Times New Roman" w:eastAsia="Times New Roman" w:hAnsi="Times New Roman" w:cs="Times New Roman"/>
          <w:sz w:val="20"/>
          <w:szCs w:val="20"/>
        </w:rPr>
        <w:t xml:space="preserve">pressure systems over the Indian region and their relationship with the monsoon </w:t>
      </w:r>
      <w:r w:rsidRPr="00EE4C6E">
        <w:rPr>
          <w:rFonts w:ascii="Times New Roman" w:eastAsia="Times New Roman" w:hAnsi="Times New Roman" w:cs="Times New Roman"/>
          <w:sz w:val="20"/>
          <w:szCs w:val="20"/>
        </w:rPr>
        <w:tab/>
        <w:t>rainfall. Centre for ocean-land atmospheric interactions, university of Maryland, College park, MD.</w:t>
      </w:r>
    </w:p>
    <w:p w14:paraId="6022045B" w14:textId="77777777" w:rsidR="007B6B89" w:rsidRPr="00EE4C6E" w:rsidRDefault="007B6B89" w:rsidP="00EE4C6E">
      <w:pPr>
        <w:spacing w:after="0" w:line="240" w:lineRule="auto"/>
        <w:jc w:val="both"/>
        <w:rPr>
          <w:rFonts w:ascii="Times New Roman" w:eastAsia="Times New Roman" w:hAnsi="Times New Roman" w:cs="Times New Roman"/>
          <w:sz w:val="20"/>
          <w:szCs w:val="20"/>
          <w:u w:val="single"/>
        </w:rPr>
      </w:pPr>
    </w:p>
    <w:p w14:paraId="140E0475" w14:textId="77777777" w:rsidR="007B6B89" w:rsidRPr="00EE4C6E" w:rsidRDefault="006C564D" w:rsidP="00EE4C6E">
      <w:pPr>
        <w:spacing w:after="0" w:line="240" w:lineRule="auto"/>
        <w:jc w:val="both"/>
        <w:rPr>
          <w:rFonts w:ascii="Times New Roman" w:eastAsia="Times New Roman" w:hAnsi="Times New Roman" w:cs="Times New Roman"/>
          <w:sz w:val="20"/>
          <w:szCs w:val="20"/>
          <w:u w:val="single"/>
        </w:rPr>
      </w:pPr>
      <w:r w:rsidRPr="00EE4C6E">
        <w:rPr>
          <w:rFonts w:ascii="Times New Roman" w:eastAsia="Times New Roman" w:hAnsi="Times New Roman" w:cs="Times New Roman"/>
          <w:sz w:val="20"/>
          <w:szCs w:val="20"/>
        </w:rPr>
        <w:t xml:space="preserve">2.All </w:t>
      </w:r>
      <w:proofErr w:type="spellStart"/>
      <w:r w:rsidRPr="00EE4C6E">
        <w:rPr>
          <w:rFonts w:ascii="Times New Roman" w:eastAsia="Times New Roman" w:hAnsi="Times New Roman" w:cs="Times New Roman"/>
          <w:sz w:val="20"/>
          <w:szCs w:val="20"/>
        </w:rPr>
        <w:t>india</w:t>
      </w:r>
      <w:proofErr w:type="spellEnd"/>
      <w:r w:rsidRPr="00EE4C6E">
        <w:rPr>
          <w:rFonts w:ascii="Times New Roman" w:eastAsia="Times New Roman" w:hAnsi="Times New Roman" w:cs="Times New Roman"/>
          <w:sz w:val="20"/>
          <w:szCs w:val="20"/>
        </w:rPr>
        <w:t xml:space="preserve"> monthly and seasonal rainfall series, 18711993, </w:t>
      </w:r>
      <w:proofErr w:type="spellStart"/>
      <w:proofErr w:type="gramStart"/>
      <w:r w:rsidRPr="00EE4C6E">
        <w:rPr>
          <w:rFonts w:ascii="Times New Roman" w:eastAsia="Times New Roman" w:hAnsi="Times New Roman" w:cs="Times New Roman"/>
          <w:sz w:val="20"/>
          <w:szCs w:val="20"/>
        </w:rPr>
        <w:t>B.Parthasarathy</w:t>
      </w:r>
      <w:proofErr w:type="spellEnd"/>
      <w:proofErr w:type="gramEnd"/>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A.AMunot</w:t>
      </w:r>
      <w:proofErr w:type="spellEnd"/>
      <w:r w:rsidRPr="00EE4C6E">
        <w:rPr>
          <w:rFonts w:ascii="Times New Roman" w:eastAsia="Times New Roman" w:hAnsi="Times New Roman" w:cs="Times New Roman"/>
          <w:sz w:val="20"/>
          <w:szCs w:val="20"/>
        </w:rPr>
        <w:t xml:space="preserve">, </w:t>
      </w:r>
      <w:r w:rsidRPr="00EE4C6E">
        <w:rPr>
          <w:rFonts w:ascii="Times New Roman" w:eastAsia="Times New Roman" w:hAnsi="Times New Roman" w:cs="Times New Roman"/>
          <w:sz w:val="20"/>
          <w:szCs w:val="20"/>
        </w:rPr>
        <w:tab/>
      </w:r>
      <w:proofErr w:type="spellStart"/>
      <w:r w:rsidRPr="00EE4C6E">
        <w:rPr>
          <w:rFonts w:ascii="Times New Roman" w:eastAsia="Times New Roman" w:hAnsi="Times New Roman" w:cs="Times New Roman"/>
          <w:sz w:val="20"/>
          <w:szCs w:val="20"/>
        </w:rPr>
        <w:t>D.R.Kothawale</w:t>
      </w:r>
      <w:proofErr w:type="spellEnd"/>
      <w:r w:rsidRPr="00EE4C6E">
        <w:rPr>
          <w:rFonts w:ascii="Times New Roman" w:eastAsia="Times New Roman" w:hAnsi="Times New Roman" w:cs="Times New Roman"/>
          <w:sz w:val="20"/>
          <w:szCs w:val="20"/>
        </w:rPr>
        <w:t>, Theoretical and applied climatology, 1994, Springer.</w:t>
      </w:r>
    </w:p>
    <w:p w14:paraId="78CDB778"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070474ED"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3.Wiki:</w:t>
      </w:r>
    </w:p>
    <w:p w14:paraId="5106652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   https://en.wikipedia.org</w:t>
      </w:r>
    </w:p>
    <w:p w14:paraId="7D63D784"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7A4FEC4B"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5. The world’s 7 Tropical Cyclone seasons around the world.</w:t>
      </w:r>
    </w:p>
    <w:p w14:paraId="6728F78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6.</w:t>
      </w:r>
      <w:proofErr w:type="gramStart"/>
      <w:r w:rsidRPr="00EE4C6E">
        <w:rPr>
          <w:rFonts w:ascii="Times New Roman" w:eastAsia="Times New Roman" w:hAnsi="Times New Roman" w:cs="Times New Roman"/>
          <w:sz w:val="20"/>
          <w:szCs w:val="20"/>
        </w:rPr>
        <w:t>Wiki:Indian</w:t>
      </w:r>
      <w:proofErr w:type="gramEnd"/>
      <w:r w:rsidRPr="00EE4C6E">
        <w:rPr>
          <w:rFonts w:ascii="Times New Roman" w:eastAsia="Times New Roman" w:hAnsi="Times New Roman" w:cs="Times New Roman"/>
          <w:sz w:val="20"/>
          <w:szCs w:val="20"/>
        </w:rPr>
        <w:t xml:space="preserve"> monsoon  (n.d.). Retrieved from</w:t>
      </w:r>
    </w:p>
    <w:p w14:paraId="29ABC5E3"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 http//en.wikipedia.org/wiki/.com/wiki/</w:t>
      </w:r>
      <w:proofErr w:type="spellStart"/>
      <w:r w:rsidRPr="00EE4C6E">
        <w:rPr>
          <w:rFonts w:ascii="Times New Roman" w:eastAsia="Times New Roman" w:hAnsi="Times New Roman" w:cs="Times New Roman"/>
          <w:sz w:val="20"/>
          <w:szCs w:val="20"/>
        </w:rPr>
        <w:t>Indian_Monsoon_</w:t>
      </w:r>
      <w:proofErr w:type="gramStart"/>
      <w:r w:rsidRPr="00EE4C6E">
        <w:rPr>
          <w:rFonts w:ascii="Times New Roman" w:eastAsia="Times New Roman" w:hAnsi="Times New Roman" w:cs="Times New Roman"/>
          <w:sz w:val="20"/>
          <w:szCs w:val="20"/>
        </w:rPr>
        <w:t>Current</w:t>
      </w:r>
      <w:proofErr w:type="spellEnd"/>
      <w:r w:rsidRPr="00EE4C6E">
        <w:rPr>
          <w:rFonts w:ascii="Times New Roman" w:eastAsia="Times New Roman" w:hAnsi="Times New Roman" w:cs="Times New Roman"/>
          <w:sz w:val="20"/>
          <w:szCs w:val="20"/>
        </w:rPr>
        <w:t>..</w:t>
      </w:r>
      <w:proofErr w:type="gramEnd"/>
      <w:r w:rsidRPr="00EE4C6E">
        <w:rPr>
          <w:rFonts w:ascii="Times New Roman" w:eastAsia="Times New Roman" w:hAnsi="Times New Roman" w:cs="Times New Roman"/>
          <w:sz w:val="20"/>
          <w:szCs w:val="20"/>
        </w:rPr>
        <w:t xml:space="preserve"> </w:t>
      </w:r>
    </w:p>
    <w:p w14:paraId="3DD36DE1"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7.Indian </w:t>
      </w:r>
      <w:proofErr w:type="gramStart"/>
      <w:r w:rsidRPr="00EE4C6E">
        <w:rPr>
          <w:rFonts w:ascii="Times New Roman" w:eastAsia="Times New Roman" w:hAnsi="Times New Roman" w:cs="Times New Roman"/>
          <w:sz w:val="20"/>
          <w:szCs w:val="20"/>
        </w:rPr>
        <w:t>monsoon  (</w:t>
      </w:r>
      <w:proofErr w:type="gramEnd"/>
      <w:r w:rsidRPr="00EE4C6E">
        <w:rPr>
          <w:rFonts w:ascii="Times New Roman" w:eastAsia="Times New Roman" w:hAnsi="Times New Roman" w:cs="Times New Roman"/>
          <w:sz w:val="20"/>
          <w:szCs w:val="20"/>
        </w:rPr>
        <w:t>n.d.). Retrieved from</w:t>
      </w:r>
    </w:p>
    <w:p w14:paraId="732B3776"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http//www.britanica.com/science/Indian_Monsoon</w:t>
      </w:r>
    </w:p>
    <w:p w14:paraId="5BFBAB31"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8.Indian </w:t>
      </w:r>
      <w:proofErr w:type="gramStart"/>
      <w:r w:rsidRPr="00EE4C6E">
        <w:rPr>
          <w:rFonts w:ascii="Times New Roman" w:eastAsia="Times New Roman" w:hAnsi="Times New Roman" w:cs="Times New Roman"/>
          <w:sz w:val="20"/>
          <w:szCs w:val="20"/>
        </w:rPr>
        <w:t>monsoon  have</w:t>
      </w:r>
      <w:proofErr w:type="gramEnd"/>
      <w:r w:rsidRPr="00EE4C6E">
        <w:rPr>
          <w:rFonts w:ascii="Times New Roman" w:eastAsia="Times New Roman" w:hAnsi="Times New Roman" w:cs="Times New Roman"/>
          <w:sz w:val="20"/>
          <w:szCs w:val="20"/>
        </w:rPr>
        <w:t xml:space="preserve"> strengthened over past 15 years (n.d.). Retrieved from</w:t>
      </w:r>
    </w:p>
    <w:p w14:paraId="60E3646B"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http//news.mit.edu- Jennifer chu-</w:t>
      </w:r>
      <w:proofErr w:type="spellStart"/>
      <w:r w:rsidRPr="00EE4C6E">
        <w:rPr>
          <w:rFonts w:ascii="Times New Roman" w:eastAsia="Times New Roman" w:hAnsi="Times New Roman" w:cs="Times New Roman"/>
          <w:sz w:val="20"/>
          <w:szCs w:val="20"/>
        </w:rPr>
        <w:t>mit</w:t>
      </w:r>
      <w:proofErr w:type="spellEnd"/>
      <w:r w:rsidRPr="00EE4C6E">
        <w:rPr>
          <w:rFonts w:ascii="Times New Roman" w:eastAsia="Times New Roman" w:hAnsi="Times New Roman" w:cs="Times New Roman"/>
          <w:sz w:val="20"/>
          <w:szCs w:val="20"/>
        </w:rPr>
        <w:t xml:space="preserve"> net news</w:t>
      </w:r>
    </w:p>
    <w:p w14:paraId="0E90531C"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9.Interannual variations of Indian summer </w:t>
      </w:r>
      <w:proofErr w:type="gramStart"/>
      <w:r w:rsidRPr="00EE4C6E">
        <w:rPr>
          <w:rFonts w:ascii="Times New Roman" w:eastAsia="Times New Roman" w:hAnsi="Times New Roman" w:cs="Times New Roman"/>
          <w:sz w:val="20"/>
          <w:szCs w:val="20"/>
        </w:rPr>
        <w:t>monsoon  (</w:t>
      </w:r>
      <w:proofErr w:type="gramEnd"/>
      <w:r w:rsidRPr="00EE4C6E">
        <w:rPr>
          <w:rFonts w:ascii="Times New Roman" w:eastAsia="Times New Roman" w:hAnsi="Times New Roman" w:cs="Times New Roman"/>
          <w:sz w:val="20"/>
          <w:szCs w:val="20"/>
        </w:rPr>
        <w:t>n.d.). Retrieved from</w:t>
      </w:r>
    </w:p>
    <w:p w14:paraId="51D124C6"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http//tropmet.res.in/</w:t>
      </w:r>
    </w:p>
    <w:p w14:paraId="5F7CA455" w14:textId="77777777" w:rsidR="007B6B89" w:rsidRPr="00EE4C6E" w:rsidRDefault="007B6B89" w:rsidP="00EE4C6E">
      <w:pPr>
        <w:spacing w:after="0" w:line="240" w:lineRule="auto"/>
        <w:jc w:val="both"/>
        <w:rPr>
          <w:rFonts w:ascii="Times New Roman" w:eastAsia="Times New Roman" w:hAnsi="Times New Roman" w:cs="Times New Roman"/>
          <w:b/>
          <w:sz w:val="20"/>
          <w:szCs w:val="20"/>
        </w:rPr>
      </w:pPr>
    </w:p>
    <w:p w14:paraId="4BB93A01" w14:textId="77777777" w:rsidR="007B6B89" w:rsidRPr="00EE4C6E" w:rsidRDefault="006C564D" w:rsidP="00EE4C6E">
      <w:pPr>
        <w:spacing w:after="0" w:line="240" w:lineRule="auto"/>
        <w:jc w:val="both"/>
        <w:rPr>
          <w:rFonts w:ascii="Times New Roman" w:eastAsia="Times New Roman" w:hAnsi="Times New Roman" w:cs="Times New Roman"/>
          <w:b/>
          <w:sz w:val="20"/>
          <w:szCs w:val="20"/>
        </w:rPr>
      </w:pPr>
      <w:r w:rsidRPr="00EE4C6E">
        <w:rPr>
          <w:rFonts w:ascii="Times New Roman" w:eastAsia="Times New Roman" w:hAnsi="Times New Roman" w:cs="Times New Roman"/>
          <w:b/>
          <w:sz w:val="20"/>
          <w:szCs w:val="20"/>
        </w:rPr>
        <w:t>References(historical):</w:t>
      </w:r>
    </w:p>
    <w:p w14:paraId="1BF30C23"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625510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1 Letter No. NA-153 Date. October 21,1991 of the Shri G.M.C. </w:t>
      </w:r>
      <w:proofErr w:type="spellStart"/>
      <w:proofErr w:type="gramStart"/>
      <w:r w:rsidRPr="00EE4C6E">
        <w:rPr>
          <w:rFonts w:ascii="Times New Roman" w:eastAsia="Times New Roman" w:hAnsi="Times New Roman" w:cs="Times New Roman"/>
          <w:sz w:val="20"/>
          <w:szCs w:val="20"/>
        </w:rPr>
        <w:t>Balayogi</w:t>
      </w:r>
      <w:proofErr w:type="spellEnd"/>
      <w:r w:rsidRPr="00EE4C6E">
        <w:rPr>
          <w:rFonts w:ascii="Times New Roman" w:eastAsia="Times New Roman" w:hAnsi="Times New Roman" w:cs="Times New Roman"/>
          <w:sz w:val="20"/>
          <w:szCs w:val="20"/>
        </w:rPr>
        <w:t xml:space="preserve">  Member</w:t>
      </w:r>
      <w:proofErr w:type="gramEnd"/>
      <w:r w:rsidRPr="00EE4C6E">
        <w:rPr>
          <w:rFonts w:ascii="Times New Roman" w:eastAsia="Times New Roman" w:hAnsi="Times New Roman" w:cs="Times New Roman"/>
          <w:sz w:val="20"/>
          <w:szCs w:val="20"/>
        </w:rPr>
        <w:t xml:space="preserve"> of Parliament to the India Meteorological Department for further research and development of the Global Monsoon Time  Scales/  Indian Monsoon Time  Scale in the services of welfare of the people. </w:t>
      </w:r>
    </w:p>
    <w:p w14:paraId="70A2BA8E"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2DDBD631"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2) D.O. No. NMRF/SKM/30/94 Dated; 17-08-1994 of the Government of </w:t>
      </w:r>
      <w:proofErr w:type="gramStart"/>
      <w:r w:rsidRPr="00EE4C6E">
        <w:rPr>
          <w:rFonts w:ascii="Times New Roman" w:eastAsia="Times New Roman" w:hAnsi="Times New Roman" w:cs="Times New Roman"/>
          <w:sz w:val="20"/>
          <w:szCs w:val="20"/>
        </w:rPr>
        <w:t>India ,</w:t>
      </w:r>
      <w:proofErr w:type="gramEnd"/>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Minitry</w:t>
      </w:r>
      <w:proofErr w:type="spellEnd"/>
      <w:r w:rsidRPr="00EE4C6E">
        <w:rPr>
          <w:rFonts w:ascii="Times New Roman" w:eastAsia="Times New Roman" w:hAnsi="Times New Roman" w:cs="Times New Roman"/>
          <w:sz w:val="20"/>
          <w:szCs w:val="20"/>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14:paraId="65B4F256"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69C1B39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3) Letter No. NA-153 Dated; 28-11-</w:t>
      </w:r>
      <w:proofErr w:type="gramStart"/>
      <w:r w:rsidRPr="00EE4C6E">
        <w:rPr>
          <w:rFonts w:ascii="Times New Roman" w:eastAsia="Times New Roman" w:hAnsi="Times New Roman" w:cs="Times New Roman"/>
          <w:sz w:val="20"/>
          <w:szCs w:val="20"/>
        </w:rPr>
        <w:t>1996  of</w:t>
      </w:r>
      <w:proofErr w:type="gramEnd"/>
      <w:r w:rsidRPr="00EE4C6E">
        <w:rPr>
          <w:rFonts w:ascii="Times New Roman" w:eastAsia="Times New Roman" w:hAnsi="Times New Roman" w:cs="Times New Roman"/>
          <w:sz w:val="20"/>
          <w:szCs w:val="20"/>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4713ACB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4) Letter No. NA-49106/</w:t>
      </w:r>
      <w:proofErr w:type="gramStart"/>
      <w:r w:rsidRPr="00EE4C6E">
        <w:rPr>
          <w:rFonts w:ascii="Times New Roman" w:eastAsia="Times New Roman" w:hAnsi="Times New Roman" w:cs="Times New Roman"/>
          <w:sz w:val="20"/>
          <w:szCs w:val="20"/>
        </w:rPr>
        <w:t>537  Dated</w:t>
      </w:r>
      <w:proofErr w:type="gramEnd"/>
      <w:r w:rsidRPr="00EE4C6E">
        <w:rPr>
          <w:rFonts w:ascii="Times New Roman" w:eastAsia="Times New Roman" w:hAnsi="Times New Roman" w:cs="Times New Roman"/>
          <w:sz w:val="20"/>
          <w:szCs w:val="20"/>
        </w:rPr>
        <w:t xml:space="preserve">; 25-07-2005  of the   Government of India , India Meteorological Department  about the correspondence about further research and development of the Global Monsoon Time  Scales/  Indian Monsoon Time  Scale in the services of welfare of the people.   </w:t>
      </w:r>
    </w:p>
    <w:p w14:paraId="58D5511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5 Letter </w:t>
      </w:r>
      <w:proofErr w:type="spellStart"/>
      <w:r w:rsidRPr="00EE4C6E">
        <w:rPr>
          <w:rFonts w:ascii="Times New Roman" w:eastAsia="Times New Roman" w:hAnsi="Times New Roman" w:cs="Times New Roman"/>
          <w:sz w:val="20"/>
          <w:szCs w:val="20"/>
        </w:rPr>
        <w:t>D.O.No</w:t>
      </w:r>
      <w:proofErr w:type="spellEnd"/>
      <w:r w:rsidRPr="00EE4C6E">
        <w:rPr>
          <w:rFonts w:ascii="Times New Roman" w:eastAsia="Times New Roman" w:hAnsi="Times New Roman" w:cs="Times New Roman"/>
          <w:sz w:val="20"/>
          <w:szCs w:val="20"/>
        </w:rPr>
        <w:t>. 209/MOS(M)/PS/</w:t>
      </w:r>
      <w:proofErr w:type="gramStart"/>
      <w:r w:rsidRPr="00EE4C6E">
        <w:rPr>
          <w:rFonts w:ascii="Times New Roman" w:eastAsia="Times New Roman" w:hAnsi="Times New Roman" w:cs="Times New Roman"/>
          <w:sz w:val="20"/>
          <w:szCs w:val="20"/>
        </w:rPr>
        <w:t>2008  Date</w:t>
      </w:r>
      <w:proofErr w:type="gramEnd"/>
      <w:r w:rsidRPr="00EE4C6E">
        <w:rPr>
          <w:rFonts w:ascii="Times New Roman" w:eastAsia="Times New Roman" w:hAnsi="Times New Roman" w:cs="Times New Roman"/>
          <w:sz w:val="20"/>
          <w:szCs w:val="20"/>
        </w:rPr>
        <w:t xml:space="preserve">. October 21,1991 of the Shri </w:t>
      </w:r>
      <w:proofErr w:type="spellStart"/>
      <w:r w:rsidRPr="00EE4C6E">
        <w:rPr>
          <w:rFonts w:ascii="Times New Roman" w:eastAsia="Times New Roman" w:hAnsi="Times New Roman" w:cs="Times New Roman"/>
          <w:sz w:val="20"/>
          <w:szCs w:val="20"/>
        </w:rPr>
        <w:t>Dr.</w:t>
      </w:r>
      <w:proofErr w:type="gramStart"/>
      <w:r w:rsidRPr="00EE4C6E">
        <w:rPr>
          <w:rFonts w:ascii="Times New Roman" w:eastAsia="Times New Roman" w:hAnsi="Times New Roman" w:cs="Times New Roman"/>
          <w:sz w:val="20"/>
          <w:szCs w:val="20"/>
        </w:rPr>
        <w:t>T.Subbarami</w:t>
      </w:r>
      <w:proofErr w:type="spellEnd"/>
      <w:proofErr w:type="gramEnd"/>
      <w:r w:rsidRPr="00EE4C6E">
        <w:rPr>
          <w:rFonts w:ascii="Times New Roman" w:eastAsia="Times New Roman" w:hAnsi="Times New Roman" w:cs="Times New Roman"/>
          <w:sz w:val="20"/>
          <w:szCs w:val="20"/>
        </w:rPr>
        <w:t xml:space="preserve"> Reddy    Hon’ble Union Minister of State for India to the India Meteorological Department for further research and development of the Global Monsoon Time  Scales/  Indian Monsoon Time  Scale in the services of welfare of the people.</w:t>
      </w:r>
    </w:p>
    <w:p w14:paraId="0A9538E0"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19B3A87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6) Letter No. GT-021(MISC)/6675 Dt: 13-08-2008 NA-49106/</w:t>
      </w:r>
      <w:proofErr w:type="gramStart"/>
      <w:r w:rsidRPr="00EE4C6E">
        <w:rPr>
          <w:rFonts w:ascii="Times New Roman" w:eastAsia="Times New Roman" w:hAnsi="Times New Roman" w:cs="Times New Roman"/>
          <w:sz w:val="20"/>
          <w:szCs w:val="20"/>
        </w:rPr>
        <w:t>537  of</w:t>
      </w:r>
      <w:proofErr w:type="gramEnd"/>
      <w:r w:rsidRPr="00EE4C6E">
        <w:rPr>
          <w:rFonts w:ascii="Times New Roman" w:eastAsia="Times New Roman" w:hAnsi="Times New Roman" w:cs="Times New Roman"/>
          <w:sz w:val="20"/>
          <w:szCs w:val="20"/>
        </w:rPr>
        <w:t xml:space="preserve"> the   Government of India , India Meteorological Department  about the correspondence for further research and development.</w:t>
      </w:r>
    </w:p>
    <w:p w14:paraId="1C52B4D3"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7)  Letter </w:t>
      </w:r>
      <w:proofErr w:type="spellStart"/>
      <w:r w:rsidRPr="00EE4C6E">
        <w:rPr>
          <w:rFonts w:ascii="Times New Roman" w:eastAsia="Times New Roman" w:hAnsi="Times New Roman" w:cs="Times New Roman"/>
          <w:sz w:val="20"/>
          <w:szCs w:val="20"/>
        </w:rPr>
        <w:t>No.DST</w:t>
      </w:r>
      <w:proofErr w:type="spellEnd"/>
      <w:r w:rsidRPr="00EE4C6E">
        <w:rPr>
          <w:rFonts w:ascii="Times New Roman" w:eastAsia="Times New Roman" w:hAnsi="Times New Roman" w:cs="Times New Roman"/>
          <w:sz w:val="20"/>
          <w:szCs w:val="20"/>
        </w:rPr>
        <w:t xml:space="preserve">/SECY/288/2009 </w:t>
      </w:r>
      <w:proofErr w:type="spellStart"/>
      <w:proofErr w:type="gramStart"/>
      <w:r w:rsidRPr="00EE4C6E">
        <w:rPr>
          <w:rFonts w:ascii="Times New Roman" w:eastAsia="Times New Roman" w:hAnsi="Times New Roman" w:cs="Times New Roman"/>
          <w:sz w:val="20"/>
          <w:szCs w:val="20"/>
        </w:rPr>
        <w:t>Dated;June</w:t>
      </w:r>
      <w:proofErr w:type="spellEnd"/>
      <w:proofErr w:type="gramEnd"/>
      <w:r w:rsidRPr="00EE4C6E">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  research and development of the Global Monsoon Time  Scales/  Indian Monsoon Time  Scale.  </w:t>
      </w:r>
    </w:p>
    <w:p w14:paraId="2BEFC31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8) Letter No. F-12016/1/00-NA/</w:t>
      </w:r>
      <w:proofErr w:type="gramStart"/>
      <w:r w:rsidRPr="00EE4C6E">
        <w:rPr>
          <w:rFonts w:ascii="Times New Roman" w:eastAsia="Times New Roman" w:hAnsi="Times New Roman" w:cs="Times New Roman"/>
          <w:sz w:val="20"/>
          <w:szCs w:val="20"/>
        </w:rPr>
        <w:t>100  Dt</w:t>
      </w:r>
      <w:proofErr w:type="gramEnd"/>
      <w:r w:rsidRPr="00EE4C6E">
        <w:rPr>
          <w:rFonts w:ascii="Times New Roman" w:eastAsia="Times New Roman" w:hAnsi="Times New Roman" w:cs="Times New Roman"/>
          <w:sz w:val="20"/>
          <w:szCs w:val="20"/>
        </w:rPr>
        <w:t>: 01-12-2009  of the   Government of India , India Meteorological Department  about the correspondence for further research and development   of the Global Monsoon Time  Scales/  Indian Monsoon Time  Scale.</w:t>
      </w:r>
    </w:p>
    <w:p w14:paraId="281C2B4A"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BB578DE"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 9) Letter No. F-12016/1/00-NA/</w:t>
      </w:r>
      <w:proofErr w:type="gramStart"/>
      <w:r w:rsidRPr="00EE4C6E">
        <w:rPr>
          <w:rFonts w:ascii="Times New Roman" w:eastAsia="Times New Roman" w:hAnsi="Times New Roman" w:cs="Times New Roman"/>
          <w:sz w:val="20"/>
          <w:szCs w:val="20"/>
        </w:rPr>
        <w:t>100  Dt</w:t>
      </w:r>
      <w:proofErr w:type="gramEnd"/>
      <w:r w:rsidRPr="00EE4C6E">
        <w:rPr>
          <w:rFonts w:ascii="Times New Roman" w:eastAsia="Times New Roman" w:hAnsi="Times New Roman" w:cs="Times New Roman"/>
          <w:sz w:val="20"/>
          <w:szCs w:val="20"/>
        </w:rPr>
        <w:t>: 09-07-2010  of the Government of India , India Meteorological Department  about the correspondence for further research and development   of the Global Monsoon Time  Scales/  Indian Monsoon Time  Scale.</w:t>
      </w:r>
    </w:p>
    <w:p w14:paraId="5BEAC552" w14:textId="77777777" w:rsidR="007B6B89" w:rsidRPr="00EE4C6E" w:rsidRDefault="007B6B89" w:rsidP="00EE4C6E">
      <w:pPr>
        <w:spacing w:after="0" w:line="240" w:lineRule="auto"/>
        <w:jc w:val="both"/>
        <w:rPr>
          <w:rFonts w:ascii="Times New Roman" w:eastAsia="Times New Roman" w:hAnsi="Times New Roman" w:cs="Times New Roman"/>
          <w:b/>
          <w:sz w:val="20"/>
          <w:szCs w:val="20"/>
        </w:rPr>
      </w:pPr>
    </w:p>
    <w:p w14:paraId="58A0D179" w14:textId="77777777" w:rsidR="007B6B89" w:rsidRPr="00EE4C6E" w:rsidRDefault="006C564D" w:rsidP="00EE4C6E">
      <w:pPr>
        <w:spacing w:after="0" w:line="240" w:lineRule="auto"/>
        <w:jc w:val="both"/>
        <w:rPr>
          <w:rFonts w:ascii="Times New Roman" w:eastAsia="Times New Roman" w:hAnsi="Times New Roman" w:cs="Times New Roman"/>
          <w:sz w:val="20"/>
          <w:szCs w:val="20"/>
          <w:u w:val="single"/>
        </w:rPr>
      </w:pPr>
      <w:r w:rsidRPr="00EE4C6E">
        <w:rPr>
          <w:rFonts w:ascii="Times New Roman" w:eastAsia="Times New Roman" w:hAnsi="Times New Roman" w:cs="Times New Roman"/>
          <w:b/>
          <w:sz w:val="20"/>
          <w:szCs w:val="20"/>
          <w:u w:val="single"/>
        </w:rPr>
        <w:t>References</w:t>
      </w:r>
      <w:r w:rsidRPr="00EE4C6E">
        <w:rPr>
          <w:rFonts w:ascii="Times New Roman" w:eastAsia="Times New Roman" w:hAnsi="Times New Roman" w:cs="Times New Roman"/>
          <w:sz w:val="20"/>
          <w:szCs w:val="20"/>
          <w:u w:val="single"/>
        </w:rPr>
        <w:t>;(others)</w:t>
      </w:r>
    </w:p>
    <w:p w14:paraId="2C91045F" w14:textId="77777777" w:rsidR="007B6B89" w:rsidRPr="00EE4C6E" w:rsidRDefault="006C564D" w:rsidP="00EE4C6E">
      <w:pPr>
        <w:spacing w:after="0" w:line="240" w:lineRule="auto"/>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1)</w:t>
      </w:r>
      <w:proofErr w:type="spellStart"/>
      <w:r w:rsidRPr="00EE4C6E">
        <w:rPr>
          <w:rFonts w:ascii="Times New Roman" w:eastAsia="Times New Roman" w:hAnsi="Times New Roman" w:cs="Times New Roman"/>
          <w:sz w:val="20"/>
          <w:szCs w:val="20"/>
        </w:rPr>
        <w:t>Aithabathula</w:t>
      </w:r>
      <w:proofErr w:type="spellEnd"/>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Jogeswara</w:t>
      </w:r>
      <w:proofErr w:type="spellEnd"/>
      <w:r w:rsidRPr="00EE4C6E">
        <w:rPr>
          <w:rFonts w:ascii="Times New Roman" w:eastAsia="Times New Roman" w:hAnsi="Times New Roman" w:cs="Times New Roman"/>
          <w:sz w:val="20"/>
          <w:szCs w:val="20"/>
        </w:rPr>
        <w:t xml:space="preserve"> Venkata </w:t>
      </w:r>
      <w:proofErr w:type="spellStart"/>
      <w:r w:rsidRPr="00EE4C6E">
        <w:rPr>
          <w:rFonts w:ascii="Times New Roman" w:eastAsia="Times New Roman" w:hAnsi="Times New Roman" w:cs="Times New Roman"/>
          <w:sz w:val="20"/>
          <w:szCs w:val="20"/>
        </w:rPr>
        <w:t>Buchi</w:t>
      </w:r>
      <w:proofErr w:type="spellEnd"/>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Maheswara</w:t>
      </w:r>
      <w:proofErr w:type="spellEnd"/>
      <w:r w:rsidRPr="00EE4C6E">
        <w:rPr>
          <w:rFonts w:ascii="Times New Roman" w:eastAsia="Times New Roman" w:hAnsi="Times New Roman" w:cs="Times New Roman"/>
          <w:sz w:val="20"/>
          <w:szCs w:val="20"/>
        </w:rPr>
        <w:t xml:space="preserve"> Rao, </w:t>
      </w:r>
      <w:proofErr w:type="gramStart"/>
      <w:r w:rsidRPr="00EE4C6E">
        <w:rPr>
          <w:rFonts w:ascii="Times New Roman" w:eastAsia="Times New Roman" w:hAnsi="Times New Roman" w:cs="Times New Roman"/>
          <w:sz w:val="20"/>
          <w:szCs w:val="20"/>
        </w:rPr>
        <w:t>Member  of</w:t>
      </w:r>
      <w:proofErr w:type="gramEnd"/>
      <w:r w:rsidRPr="00EE4C6E">
        <w:rPr>
          <w:rFonts w:ascii="Times New Roman" w:eastAsia="Times New Roman" w:hAnsi="Times New Roman" w:cs="Times New Roman"/>
          <w:sz w:val="20"/>
          <w:szCs w:val="20"/>
        </w:rPr>
        <w:t xml:space="preserve"> Parliament (</w:t>
      </w:r>
      <w:proofErr w:type="spellStart"/>
      <w:r w:rsidRPr="00EE4C6E">
        <w:rPr>
          <w:rFonts w:ascii="Times New Roman" w:eastAsia="Times New Roman" w:hAnsi="Times New Roman" w:cs="Times New Roman"/>
          <w:sz w:val="20"/>
          <w:szCs w:val="20"/>
        </w:rPr>
        <w:t>Loksabha</w:t>
      </w:r>
      <w:proofErr w:type="spellEnd"/>
      <w:r w:rsidRPr="00EE4C6E">
        <w:rPr>
          <w:rFonts w:ascii="Times New Roman" w:eastAsia="Times New Roman" w:hAnsi="Times New Roman" w:cs="Times New Roman"/>
          <w:sz w:val="20"/>
          <w:szCs w:val="20"/>
        </w:rPr>
        <w:t xml:space="preserve">), </w:t>
      </w:r>
      <w:proofErr w:type="spellStart"/>
      <w:r w:rsidRPr="00EE4C6E">
        <w:rPr>
          <w:rFonts w:ascii="Times New Roman" w:eastAsia="Times New Roman" w:hAnsi="Times New Roman" w:cs="Times New Roman"/>
          <w:sz w:val="20"/>
          <w:szCs w:val="20"/>
        </w:rPr>
        <w:t>Amalapuram</w:t>
      </w:r>
      <w:proofErr w:type="spellEnd"/>
      <w:r w:rsidRPr="00EE4C6E">
        <w:rPr>
          <w:rFonts w:ascii="Times New Roman" w:eastAsia="Times New Roman" w:hAnsi="Times New Roman" w:cs="Times New Roman"/>
          <w:sz w:val="20"/>
          <w:szCs w:val="20"/>
        </w:rPr>
        <w:t xml:space="preserve"> letter dt:08/12/1987.</w:t>
      </w:r>
    </w:p>
    <w:p w14:paraId="52617C30" w14:textId="77777777" w:rsidR="007B6B89" w:rsidRPr="00EE4C6E" w:rsidRDefault="006C564D" w:rsidP="00EE4C6E">
      <w:pPr>
        <w:spacing w:after="0" w:line="240" w:lineRule="auto"/>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2)K.R. Narayanan, Minister of state, Science &amp; Technology, Government of India, letter dt:09/12/1988.</w:t>
      </w:r>
    </w:p>
    <w:p w14:paraId="00E628D0" w14:textId="77777777" w:rsidR="007B6B89" w:rsidRPr="00EE4C6E" w:rsidRDefault="006C564D" w:rsidP="00EE4C6E">
      <w:pPr>
        <w:spacing w:after="0" w:line="240" w:lineRule="auto"/>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3)</w:t>
      </w:r>
      <w:proofErr w:type="spellStart"/>
      <w:r w:rsidRPr="00EE4C6E">
        <w:rPr>
          <w:rFonts w:ascii="Times New Roman" w:eastAsia="Times New Roman" w:hAnsi="Times New Roman" w:cs="Times New Roman"/>
          <w:sz w:val="20"/>
          <w:szCs w:val="20"/>
        </w:rPr>
        <w:t>G.</w:t>
      </w:r>
      <w:proofErr w:type="gramStart"/>
      <w:r w:rsidRPr="00EE4C6E">
        <w:rPr>
          <w:rFonts w:ascii="Times New Roman" w:eastAsia="Times New Roman" w:hAnsi="Times New Roman" w:cs="Times New Roman"/>
          <w:sz w:val="20"/>
          <w:szCs w:val="20"/>
        </w:rPr>
        <w:t>S.Rao</w:t>
      </w:r>
      <w:proofErr w:type="spellEnd"/>
      <w:proofErr w:type="gramEnd"/>
      <w:r w:rsidRPr="00EE4C6E">
        <w:rPr>
          <w:rFonts w:ascii="Times New Roman" w:eastAsia="Times New Roman" w:hAnsi="Times New Roman" w:cs="Times New Roman"/>
          <w:sz w:val="20"/>
          <w:szCs w:val="20"/>
        </w:rPr>
        <w:t>, MLA letter dt:1988.</w:t>
      </w:r>
    </w:p>
    <w:p w14:paraId="18B87235" w14:textId="77777777" w:rsidR="007B6B89" w:rsidRPr="00EE4C6E" w:rsidRDefault="006C564D" w:rsidP="00EE4C6E">
      <w:pPr>
        <w:spacing w:after="0" w:line="240" w:lineRule="auto"/>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4)N.T. Rama Rao, </w:t>
      </w:r>
      <w:proofErr w:type="gramStart"/>
      <w:r w:rsidRPr="00EE4C6E">
        <w:rPr>
          <w:rFonts w:ascii="Times New Roman" w:eastAsia="Times New Roman" w:hAnsi="Times New Roman" w:cs="Times New Roman"/>
          <w:sz w:val="20"/>
          <w:szCs w:val="20"/>
        </w:rPr>
        <w:t>Chief  Minister</w:t>
      </w:r>
      <w:proofErr w:type="gramEnd"/>
      <w:r w:rsidRPr="00EE4C6E">
        <w:rPr>
          <w:rFonts w:ascii="Times New Roman" w:eastAsia="Times New Roman" w:hAnsi="Times New Roman" w:cs="Times New Roman"/>
          <w:sz w:val="20"/>
          <w:szCs w:val="20"/>
        </w:rPr>
        <w:t xml:space="preserve"> of Andhra Pradesh, letter dt:30/01/1989.</w:t>
      </w:r>
    </w:p>
    <w:p w14:paraId="77020909" w14:textId="77777777" w:rsidR="007B6B89" w:rsidRPr="00EE4C6E" w:rsidRDefault="006C564D" w:rsidP="00EE4C6E">
      <w:pPr>
        <w:spacing w:after="0" w:line="240" w:lineRule="auto"/>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5)Order, Hon’ble High Court of Andhra </w:t>
      </w:r>
      <w:proofErr w:type="spellStart"/>
      <w:r w:rsidRPr="00EE4C6E">
        <w:rPr>
          <w:rFonts w:ascii="Times New Roman" w:eastAsia="Times New Roman" w:hAnsi="Times New Roman" w:cs="Times New Roman"/>
          <w:sz w:val="20"/>
          <w:szCs w:val="20"/>
        </w:rPr>
        <w:t>Prades</w:t>
      </w:r>
      <w:proofErr w:type="spellEnd"/>
      <w:r w:rsidRPr="00EE4C6E">
        <w:rPr>
          <w:rFonts w:ascii="Times New Roman" w:eastAsia="Times New Roman" w:hAnsi="Times New Roman" w:cs="Times New Roman"/>
          <w:sz w:val="20"/>
          <w:szCs w:val="20"/>
        </w:rPr>
        <w:t xml:space="preserve"> W.P. No.12355/1989, dt:06/09/1989.</w:t>
      </w:r>
    </w:p>
    <w:p w14:paraId="242182F0" w14:textId="77777777" w:rsidR="007B6B89" w:rsidRPr="00EE4C6E" w:rsidRDefault="006C564D" w:rsidP="00EE4C6E">
      <w:pPr>
        <w:spacing w:after="0" w:line="240" w:lineRule="auto"/>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6)Opinion of Supreme Court Legal Services Committee dt:02/01/2006.</w:t>
      </w:r>
    </w:p>
    <w:p w14:paraId="34A8F932" w14:textId="77777777" w:rsidR="007B6B89" w:rsidRPr="00EE4C6E" w:rsidRDefault="006C564D" w:rsidP="00EE4C6E">
      <w:pPr>
        <w:spacing w:after="0" w:line="240" w:lineRule="auto"/>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7)India Metrological Department, letter </w:t>
      </w:r>
      <w:proofErr w:type="gramStart"/>
      <w:r w:rsidRPr="00EE4C6E">
        <w:rPr>
          <w:rFonts w:ascii="Times New Roman" w:eastAsia="Times New Roman" w:hAnsi="Times New Roman" w:cs="Times New Roman"/>
          <w:sz w:val="20"/>
          <w:szCs w:val="20"/>
        </w:rPr>
        <w:t>No.S</w:t>
      </w:r>
      <w:proofErr w:type="gramEnd"/>
      <w:r w:rsidRPr="00EE4C6E">
        <w:rPr>
          <w:rFonts w:ascii="Times New Roman" w:eastAsia="Times New Roman" w:hAnsi="Times New Roman" w:cs="Times New Roman"/>
          <w:sz w:val="20"/>
          <w:szCs w:val="20"/>
        </w:rPr>
        <w:t xml:space="preserve">-01416/ prediction dt:11/12/200            </w:t>
      </w:r>
    </w:p>
    <w:p w14:paraId="516CBBFE"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b/>
          <w:sz w:val="20"/>
          <w:szCs w:val="20"/>
        </w:rPr>
        <w:t xml:space="preserve">Phonological </w:t>
      </w:r>
      <w:proofErr w:type="spellStart"/>
      <w:r w:rsidRPr="00EE4C6E">
        <w:rPr>
          <w:rFonts w:ascii="Times New Roman" w:eastAsia="Times New Roman" w:hAnsi="Times New Roman" w:cs="Times New Roman"/>
          <w:b/>
          <w:sz w:val="20"/>
          <w:szCs w:val="20"/>
        </w:rPr>
        <w:t>Appendes</w:t>
      </w:r>
      <w:proofErr w:type="spellEnd"/>
      <w:r w:rsidRPr="00EE4C6E">
        <w:rPr>
          <w:rFonts w:ascii="Times New Roman" w:eastAsia="Times New Roman" w:hAnsi="Times New Roman" w:cs="Times New Roman"/>
          <w:b/>
          <w:sz w:val="20"/>
          <w:szCs w:val="20"/>
        </w:rPr>
        <w:t>:</w:t>
      </w:r>
    </w:p>
    <w:p w14:paraId="5374EE6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rPr>
        <w:t xml:space="preserve">The </w:t>
      </w:r>
      <w:proofErr w:type="spellStart"/>
      <w:r w:rsidRPr="00EE4C6E">
        <w:rPr>
          <w:rFonts w:ascii="Times New Roman" w:eastAsia="Times New Roman" w:hAnsi="Times New Roman" w:cs="Times New Roman"/>
          <w:sz w:val="20"/>
          <w:szCs w:val="20"/>
        </w:rPr>
        <w:t>Appendes</w:t>
      </w:r>
      <w:proofErr w:type="spellEnd"/>
      <w:r w:rsidRPr="00EE4C6E">
        <w:rPr>
          <w:rFonts w:ascii="Times New Roman" w:eastAsia="Times New Roman" w:hAnsi="Times New Roman" w:cs="Times New Roman"/>
          <w:sz w:val="20"/>
          <w:szCs w:val="20"/>
        </w:rPr>
        <w:t xml:space="preserve"> that describe the contents are enclosed.</w:t>
      </w:r>
    </w:p>
    <w:p w14:paraId="47EA5A7A" w14:textId="77777777" w:rsidR="007B6B89" w:rsidRPr="00EE4C6E" w:rsidRDefault="006C564D" w:rsidP="00EE4C6E">
      <w:pPr>
        <w:spacing w:after="0" w:line="240" w:lineRule="auto"/>
        <w:jc w:val="both"/>
        <w:rPr>
          <w:rFonts w:ascii="Times New Roman" w:eastAsia="Times New Roman" w:hAnsi="Times New Roman" w:cs="Times New Roman"/>
          <w:sz w:val="20"/>
          <w:szCs w:val="20"/>
          <w:u w:val="single"/>
        </w:rPr>
      </w:pPr>
      <w:r w:rsidRPr="00EE4C6E">
        <w:rPr>
          <w:rFonts w:ascii="Times New Roman" w:eastAsia="Times New Roman" w:hAnsi="Times New Roman" w:cs="Times New Roman"/>
          <w:sz w:val="20"/>
          <w:szCs w:val="20"/>
          <w:u w:val="single"/>
        </w:rPr>
        <w:t>maps</w:t>
      </w:r>
    </w:p>
    <w:p w14:paraId="049DE698" w14:textId="77777777" w:rsidR="007B6B89" w:rsidRPr="00EE4C6E" w:rsidRDefault="006C564D" w:rsidP="00EE4C6E">
      <w:pPr>
        <w:spacing w:after="0" w:line="240" w:lineRule="auto"/>
        <w:jc w:val="both"/>
        <w:rPr>
          <w:rFonts w:ascii="Times New Roman" w:eastAsia="Times New Roman" w:hAnsi="Times New Roman" w:cs="Times New Roman"/>
          <w:b/>
          <w:sz w:val="20"/>
          <w:szCs w:val="20"/>
        </w:rPr>
      </w:pPr>
      <w:r w:rsidRPr="00EE4C6E">
        <w:rPr>
          <w:rFonts w:ascii="Times New Roman" w:eastAsia="Times New Roman" w:hAnsi="Times New Roman" w:cs="Times New Roman"/>
          <w:b/>
          <w:sz w:val="20"/>
          <w:szCs w:val="20"/>
        </w:rPr>
        <w:t>Historical events supported documents:</w:t>
      </w:r>
    </w:p>
    <w:p w14:paraId="38A41AC1" w14:textId="77777777" w:rsidR="007B6B89" w:rsidRPr="00EE4C6E" w:rsidRDefault="007B6B89" w:rsidP="00EE4C6E">
      <w:pPr>
        <w:spacing w:after="0" w:line="240" w:lineRule="auto"/>
        <w:jc w:val="both"/>
        <w:rPr>
          <w:rFonts w:ascii="Times New Roman" w:eastAsia="Times New Roman" w:hAnsi="Times New Roman" w:cs="Times New Roman"/>
          <w:b/>
          <w:sz w:val="20"/>
          <w:szCs w:val="20"/>
        </w:rPr>
      </w:pPr>
    </w:p>
    <w:p w14:paraId="518E8DDB"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3D0A3BF1"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4026DC00"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09EB5B8F"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76462F94"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6F836FAE"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2DB2FD57"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150A5D45"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6DAB62F3"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0FDBB556"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750A864B"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306AA9AE" w14:textId="77777777" w:rsidR="00556631" w:rsidRDefault="00556631" w:rsidP="00EE4C6E">
      <w:pPr>
        <w:spacing w:after="0" w:line="240" w:lineRule="auto"/>
        <w:jc w:val="both"/>
        <w:rPr>
          <w:rFonts w:ascii="Times New Roman" w:eastAsia="Times New Roman" w:hAnsi="Times New Roman" w:cs="Times New Roman"/>
          <w:b/>
          <w:sz w:val="20"/>
          <w:szCs w:val="20"/>
        </w:rPr>
      </w:pPr>
    </w:p>
    <w:p w14:paraId="0AA3272C" w14:textId="2FCEED19" w:rsidR="007B6B89" w:rsidRPr="00EE4C6E" w:rsidRDefault="006C564D" w:rsidP="00EE4C6E">
      <w:pPr>
        <w:spacing w:after="0" w:line="240" w:lineRule="auto"/>
        <w:jc w:val="both"/>
        <w:rPr>
          <w:rFonts w:ascii="Times New Roman" w:eastAsia="Times New Roman" w:hAnsi="Times New Roman" w:cs="Times New Roman"/>
          <w:sz w:val="20"/>
          <w:szCs w:val="20"/>
        </w:rPr>
      </w:pPr>
      <w:proofErr w:type="gramStart"/>
      <w:r w:rsidRPr="00EE4C6E">
        <w:rPr>
          <w:rFonts w:ascii="Times New Roman" w:eastAsia="Times New Roman" w:hAnsi="Times New Roman" w:cs="Times New Roman"/>
          <w:b/>
          <w:sz w:val="20"/>
          <w:szCs w:val="20"/>
        </w:rPr>
        <w:lastRenderedPageBreak/>
        <w:t>APPENDICES:.</w:t>
      </w:r>
      <w:proofErr w:type="gramEnd"/>
    </w:p>
    <w:p w14:paraId="30227A48"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35B31046"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u w:val="single"/>
          <w:shd w:val="clear" w:color="FFFFFF" w:fill="auto"/>
        </w:rPr>
        <w:drawing>
          <wp:inline distT="0" distB="0" distL="0" distR="0" wp14:anchorId="0DD1F72C" wp14:editId="4B0417D8">
            <wp:extent cx="5732145" cy="8096885"/>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3" cstate="print"/>
                    <a:srcRect/>
                    <a:stretch/>
                  </pic:blipFill>
                  <pic:spPr>
                    <a:xfrm>
                      <a:off x="0" y="0"/>
                      <a:ext cx="5732145" cy="8096885"/>
                    </a:xfrm>
                    <a:prstGeom prst="rect">
                      <a:avLst/>
                    </a:prstGeom>
                  </pic:spPr>
                </pic:pic>
              </a:graphicData>
            </a:graphic>
          </wp:inline>
        </w:drawing>
      </w:r>
      <w:r w:rsidRPr="00EE4C6E">
        <w:rPr>
          <w:rFonts w:ascii="Times New Roman" w:eastAsia="Times New Roman" w:hAnsi="Times New Roman" w:cs="Times New Roman"/>
          <w:sz w:val="20"/>
          <w:szCs w:val="20"/>
          <w:u w:val="single"/>
          <w:shd w:val="clear" w:color="FFFFFF" w:fill="auto"/>
        </w:rPr>
        <w:t xml:space="preserve">                                                                                  </w:t>
      </w:r>
    </w:p>
    <w:p w14:paraId="318421F3"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u w:val="single"/>
          <w:shd w:val="clear" w:color="FFFFFF" w:fill="auto"/>
        </w:rPr>
        <w:lastRenderedPageBreak/>
        <w:drawing>
          <wp:inline distT="0" distB="0" distL="0" distR="0" wp14:anchorId="77139088" wp14:editId="449CB428">
            <wp:extent cx="5732145" cy="8096758"/>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4" cstate="print"/>
                    <a:srcRect/>
                    <a:stretch/>
                  </pic:blipFill>
                  <pic:spPr>
                    <a:xfrm>
                      <a:off x="0" y="0"/>
                      <a:ext cx="5732145" cy="8096758"/>
                    </a:xfrm>
                    <a:prstGeom prst="rect">
                      <a:avLst/>
                    </a:prstGeom>
                  </pic:spPr>
                </pic:pic>
              </a:graphicData>
            </a:graphic>
          </wp:inline>
        </w:drawing>
      </w:r>
    </w:p>
    <w:p w14:paraId="35173CEC"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788F4D0"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3C24A98D"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658965D4"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u w:val="single"/>
          <w:shd w:val="clear" w:color="FFFFFF" w:fill="auto"/>
        </w:rPr>
        <w:lastRenderedPageBreak/>
        <w:drawing>
          <wp:inline distT="0" distB="0" distL="0" distR="0" wp14:anchorId="4AB83B05" wp14:editId="18BD1C84">
            <wp:extent cx="5732145" cy="8096758"/>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5" cstate="print"/>
                    <a:srcRect/>
                    <a:stretch/>
                  </pic:blipFill>
                  <pic:spPr>
                    <a:xfrm>
                      <a:off x="0" y="0"/>
                      <a:ext cx="5732145" cy="8096758"/>
                    </a:xfrm>
                    <a:prstGeom prst="rect">
                      <a:avLst/>
                    </a:prstGeom>
                  </pic:spPr>
                </pic:pic>
              </a:graphicData>
            </a:graphic>
          </wp:inline>
        </w:drawing>
      </w:r>
    </w:p>
    <w:p w14:paraId="63146D86"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21BAA305"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100CBB87"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u w:val="single"/>
          <w:shd w:val="clear" w:color="FFFFFF" w:fill="auto"/>
        </w:rPr>
        <w:lastRenderedPageBreak/>
        <w:drawing>
          <wp:inline distT="0" distB="0" distL="0" distR="0" wp14:anchorId="29FBA46F" wp14:editId="35DFFDCF">
            <wp:extent cx="5732145" cy="8096758"/>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6" cstate="print"/>
                    <a:srcRect/>
                    <a:stretch/>
                  </pic:blipFill>
                  <pic:spPr>
                    <a:xfrm>
                      <a:off x="0" y="0"/>
                      <a:ext cx="5732145" cy="8096758"/>
                    </a:xfrm>
                    <a:prstGeom prst="rect">
                      <a:avLst/>
                    </a:prstGeom>
                  </pic:spPr>
                </pic:pic>
              </a:graphicData>
            </a:graphic>
          </wp:inline>
        </w:drawing>
      </w:r>
    </w:p>
    <w:p w14:paraId="5382F32C"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61B7C39D" w14:textId="77777777" w:rsidR="007B6B89" w:rsidRPr="00EE4C6E" w:rsidRDefault="006C564D" w:rsidP="00EE4C6E">
      <w:pPr>
        <w:spacing w:after="0" w:line="240" w:lineRule="auto"/>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u w:val="single"/>
          <w:shd w:val="clear" w:color="FFFFFF" w:fill="auto"/>
        </w:rPr>
        <w:t xml:space="preserve">                                   </w:t>
      </w:r>
    </w:p>
    <w:p w14:paraId="61D835B3"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u w:val="single"/>
          <w:shd w:val="clear" w:color="FFFFFF" w:fill="auto"/>
        </w:rPr>
        <w:lastRenderedPageBreak/>
        <w:drawing>
          <wp:inline distT="0" distB="0" distL="0" distR="0" wp14:anchorId="6D18AC9D" wp14:editId="66A2E8A3">
            <wp:extent cx="5732145" cy="8096758"/>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17" cstate="print"/>
                    <a:srcRect/>
                    <a:stretch/>
                  </pic:blipFill>
                  <pic:spPr>
                    <a:xfrm>
                      <a:off x="0" y="0"/>
                      <a:ext cx="5732145" cy="8096758"/>
                    </a:xfrm>
                    <a:prstGeom prst="rect">
                      <a:avLst/>
                    </a:prstGeom>
                  </pic:spPr>
                </pic:pic>
              </a:graphicData>
            </a:graphic>
          </wp:inline>
        </w:drawing>
      </w:r>
    </w:p>
    <w:p w14:paraId="3E9101CC"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BFECCEB"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9083D1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u w:val="single"/>
          <w:shd w:val="clear" w:color="FFFFFF" w:fill="auto"/>
        </w:rPr>
        <w:lastRenderedPageBreak/>
        <w:drawing>
          <wp:inline distT="0" distB="0" distL="0" distR="0" wp14:anchorId="12C39ABF" wp14:editId="75144994">
            <wp:extent cx="5732145" cy="8096758"/>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18" cstate="print"/>
                    <a:srcRect/>
                    <a:stretch/>
                  </pic:blipFill>
                  <pic:spPr>
                    <a:xfrm>
                      <a:off x="0" y="0"/>
                      <a:ext cx="5732145" cy="8096758"/>
                    </a:xfrm>
                    <a:prstGeom prst="rect">
                      <a:avLst/>
                    </a:prstGeom>
                  </pic:spPr>
                </pic:pic>
              </a:graphicData>
            </a:graphic>
          </wp:inline>
        </w:drawing>
      </w:r>
    </w:p>
    <w:p w14:paraId="2C1CA6E0"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623A9B17"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7D5CB8A3"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u w:val="single"/>
          <w:shd w:val="clear" w:color="FFFFFF" w:fill="auto"/>
        </w:rPr>
        <w:lastRenderedPageBreak/>
        <w:drawing>
          <wp:inline distT="0" distB="0" distL="0" distR="0" wp14:anchorId="2657BBD0" wp14:editId="0ECCD695">
            <wp:extent cx="5732145" cy="8096758"/>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19" cstate="print"/>
                    <a:srcRect/>
                    <a:stretch/>
                  </pic:blipFill>
                  <pic:spPr>
                    <a:xfrm>
                      <a:off x="0" y="0"/>
                      <a:ext cx="5732145" cy="8096758"/>
                    </a:xfrm>
                    <a:prstGeom prst="rect">
                      <a:avLst/>
                    </a:prstGeom>
                  </pic:spPr>
                </pic:pic>
              </a:graphicData>
            </a:graphic>
          </wp:inline>
        </w:drawing>
      </w:r>
    </w:p>
    <w:p w14:paraId="69244C02"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3084E03D"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749B5322"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u w:val="single"/>
          <w:shd w:val="clear" w:color="FFFFFF" w:fill="auto"/>
        </w:rPr>
        <w:lastRenderedPageBreak/>
        <w:drawing>
          <wp:inline distT="0" distB="0" distL="0" distR="0" wp14:anchorId="6350D88F" wp14:editId="2F90DC43">
            <wp:extent cx="5732145" cy="8096885"/>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0" cstate="print"/>
                    <a:srcRect/>
                    <a:stretch/>
                  </pic:blipFill>
                  <pic:spPr>
                    <a:xfrm>
                      <a:off x="0" y="0"/>
                      <a:ext cx="5732145" cy="8096885"/>
                    </a:xfrm>
                    <a:prstGeom prst="rect">
                      <a:avLst/>
                    </a:prstGeom>
                  </pic:spPr>
                </pic:pic>
              </a:graphicData>
            </a:graphic>
          </wp:inline>
        </w:drawing>
      </w:r>
    </w:p>
    <w:p w14:paraId="05D12A6E"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445560CD" w14:textId="77777777" w:rsidR="007B6B89" w:rsidRPr="00EE4C6E" w:rsidRDefault="006C564D" w:rsidP="00EE4C6E">
      <w:pPr>
        <w:spacing w:after="0" w:line="240" w:lineRule="auto"/>
        <w:rPr>
          <w:rFonts w:ascii="Times New Roman" w:eastAsia="Times New Roman" w:hAnsi="Times New Roman" w:cs="Times New Roman"/>
          <w:sz w:val="20"/>
          <w:szCs w:val="20"/>
        </w:rPr>
      </w:pPr>
      <w:r w:rsidRPr="00EE4C6E">
        <w:rPr>
          <w:rFonts w:ascii="Times New Roman" w:eastAsia="Times New Roman" w:hAnsi="Times New Roman" w:cs="Times New Roman"/>
          <w:sz w:val="20"/>
          <w:szCs w:val="20"/>
          <w:shd w:val="clear" w:color="FFFFFF" w:fill="auto"/>
        </w:rPr>
        <w:t xml:space="preserve">                                                               </w:t>
      </w:r>
    </w:p>
    <w:p w14:paraId="1A6F8413"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635EC8E9" wp14:editId="464E72ED">
            <wp:extent cx="5732145" cy="809688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1" cstate="print"/>
                    <a:srcRect/>
                    <a:stretch/>
                  </pic:blipFill>
                  <pic:spPr>
                    <a:xfrm>
                      <a:off x="0" y="0"/>
                      <a:ext cx="5732145" cy="8096885"/>
                    </a:xfrm>
                    <a:prstGeom prst="rect">
                      <a:avLst/>
                    </a:prstGeom>
                  </pic:spPr>
                </pic:pic>
              </a:graphicData>
            </a:graphic>
          </wp:inline>
        </w:drawing>
      </w:r>
    </w:p>
    <w:p w14:paraId="432A7A16"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4F9A65C6"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713F3737"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4A9BD799" wp14:editId="57AAD8D4">
            <wp:extent cx="5732145" cy="8096758"/>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2" cstate="print"/>
                    <a:srcRect/>
                    <a:stretch/>
                  </pic:blipFill>
                  <pic:spPr>
                    <a:xfrm>
                      <a:off x="0" y="0"/>
                      <a:ext cx="5732145" cy="8096758"/>
                    </a:xfrm>
                    <a:prstGeom prst="rect">
                      <a:avLst/>
                    </a:prstGeom>
                  </pic:spPr>
                </pic:pic>
              </a:graphicData>
            </a:graphic>
          </wp:inline>
        </w:drawing>
      </w:r>
    </w:p>
    <w:p w14:paraId="21363477"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378779E5"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504D2B76" wp14:editId="3B891DAB">
            <wp:extent cx="5732145" cy="8096758"/>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3" cstate="print"/>
                    <a:srcRect/>
                    <a:stretch/>
                  </pic:blipFill>
                  <pic:spPr>
                    <a:xfrm>
                      <a:off x="0" y="0"/>
                      <a:ext cx="5732145" cy="8096758"/>
                    </a:xfrm>
                    <a:prstGeom prst="rect">
                      <a:avLst/>
                    </a:prstGeom>
                  </pic:spPr>
                </pic:pic>
              </a:graphicData>
            </a:graphic>
          </wp:inline>
        </w:drawing>
      </w:r>
    </w:p>
    <w:p w14:paraId="635C16AA"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EDE54BE"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1265E6D3"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1643EDC2" wp14:editId="4704EDA3">
            <wp:extent cx="5732145" cy="809688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4" cstate="print"/>
                    <a:srcRect/>
                    <a:stretch/>
                  </pic:blipFill>
                  <pic:spPr>
                    <a:xfrm>
                      <a:off x="0" y="0"/>
                      <a:ext cx="5732145" cy="8096885"/>
                    </a:xfrm>
                    <a:prstGeom prst="rect">
                      <a:avLst/>
                    </a:prstGeom>
                  </pic:spPr>
                </pic:pic>
              </a:graphicData>
            </a:graphic>
          </wp:inline>
        </w:drawing>
      </w:r>
      <w:r w:rsidRPr="00EE4C6E">
        <w:rPr>
          <w:rFonts w:ascii="Times New Roman" w:eastAsia="Times New Roman" w:hAnsi="Times New Roman" w:cs="Times New Roman"/>
          <w:sz w:val="20"/>
          <w:szCs w:val="20"/>
          <w:shd w:val="clear" w:color="FFFFFF" w:fill="auto"/>
        </w:rPr>
        <w:t xml:space="preserve">                                               </w:t>
      </w:r>
    </w:p>
    <w:p w14:paraId="6A54F269"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7E4841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hAnsi="Times New Roman" w:cs="Times New Roman"/>
          <w:noProof/>
          <w:sz w:val="20"/>
          <w:szCs w:val="20"/>
          <w:shd w:val="clear" w:color="FFFFFF" w:fill="auto"/>
        </w:rPr>
        <w:lastRenderedPageBreak/>
        <w:drawing>
          <wp:inline distT="0" distB="0" distL="0" distR="0" wp14:anchorId="231D6EF7" wp14:editId="3B36D106">
            <wp:extent cx="8275574" cy="5368163"/>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5" cstate="print"/>
                    <a:srcRect/>
                    <a:stretch/>
                  </pic:blipFill>
                  <pic:spPr>
                    <a:xfrm rot="5400000">
                      <a:off x="0" y="0"/>
                      <a:ext cx="8275574" cy="5368163"/>
                    </a:xfrm>
                    <a:prstGeom prst="rect">
                      <a:avLst/>
                    </a:prstGeom>
                  </pic:spPr>
                </pic:pic>
              </a:graphicData>
            </a:graphic>
          </wp:inline>
        </w:drawing>
      </w:r>
    </w:p>
    <w:p w14:paraId="74ACD11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hAnsi="Times New Roman" w:cs="Times New Roman"/>
          <w:noProof/>
          <w:sz w:val="20"/>
          <w:szCs w:val="20"/>
          <w:shd w:val="clear" w:color="FFFFFF" w:fill="auto"/>
        </w:rPr>
        <w:lastRenderedPageBreak/>
        <w:drawing>
          <wp:inline distT="0" distB="0" distL="0" distR="0" wp14:anchorId="40FD9E1C" wp14:editId="5CA76439">
            <wp:extent cx="8671941" cy="5598287"/>
            <wp:effectExtent l="0" t="0" r="0" b="0"/>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6" cstate="print"/>
                    <a:srcRect/>
                    <a:stretch/>
                  </pic:blipFill>
                  <pic:spPr>
                    <a:xfrm rot="5400000">
                      <a:off x="0" y="0"/>
                      <a:ext cx="8671941" cy="5598287"/>
                    </a:xfrm>
                    <a:prstGeom prst="rect">
                      <a:avLst/>
                    </a:prstGeom>
                  </pic:spPr>
                </pic:pic>
              </a:graphicData>
            </a:graphic>
          </wp:inline>
        </w:drawing>
      </w:r>
    </w:p>
    <w:p w14:paraId="24DED5B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hAnsi="Times New Roman" w:cs="Times New Roman"/>
          <w:noProof/>
          <w:sz w:val="20"/>
          <w:szCs w:val="20"/>
          <w:shd w:val="clear" w:color="FFFFFF" w:fill="auto"/>
        </w:rPr>
        <w:lastRenderedPageBreak/>
        <w:drawing>
          <wp:inline distT="0" distB="0" distL="0" distR="0" wp14:anchorId="1CBCC68F" wp14:editId="111A2C5A">
            <wp:extent cx="5578602" cy="8743950"/>
            <wp:effectExtent l="0" t="0" r="0" b="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27" cstate="print"/>
                    <a:srcRect/>
                    <a:stretch/>
                  </pic:blipFill>
                  <pic:spPr>
                    <a:xfrm>
                      <a:off x="0" y="0"/>
                      <a:ext cx="5578602" cy="8743950"/>
                    </a:xfrm>
                    <a:prstGeom prst="rect">
                      <a:avLst/>
                    </a:prstGeom>
                  </pic:spPr>
                </pic:pic>
              </a:graphicData>
            </a:graphic>
          </wp:inline>
        </w:drawing>
      </w:r>
    </w:p>
    <w:p w14:paraId="13B9D6AD"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3424285A" wp14:editId="6A2CCC40">
            <wp:extent cx="5372354" cy="8729472"/>
            <wp:effectExtent l="0" t="0" r="0" b="0"/>
            <wp:docPr id="1041"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28" cstate="print"/>
                    <a:srcRect/>
                    <a:stretch/>
                  </pic:blipFill>
                  <pic:spPr>
                    <a:xfrm>
                      <a:off x="0" y="0"/>
                      <a:ext cx="5372354" cy="8729472"/>
                    </a:xfrm>
                    <a:prstGeom prst="rect">
                      <a:avLst/>
                    </a:prstGeom>
                  </pic:spPr>
                </pic:pic>
              </a:graphicData>
            </a:graphic>
          </wp:inline>
        </w:drawing>
      </w:r>
    </w:p>
    <w:p w14:paraId="5B6D74B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53A49EFF" wp14:editId="6D747E1E">
            <wp:extent cx="5162169" cy="7111111"/>
            <wp:effectExtent l="0" t="0" r="0" b="0"/>
            <wp:docPr id="1042"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29" cstate="print"/>
                    <a:srcRect/>
                    <a:stretch/>
                  </pic:blipFill>
                  <pic:spPr>
                    <a:xfrm>
                      <a:off x="0" y="0"/>
                      <a:ext cx="5162169" cy="7111111"/>
                    </a:xfrm>
                    <a:prstGeom prst="rect">
                      <a:avLst/>
                    </a:prstGeom>
                  </pic:spPr>
                </pic:pic>
              </a:graphicData>
            </a:graphic>
          </wp:inline>
        </w:drawing>
      </w:r>
    </w:p>
    <w:p w14:paraId="1123E12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29172ACD" wp14:editId="78D1D582">
            <wp:extent cx="5495417" cy="8122666"/>
            <wp:effectExtent l="0" t="0" r="0" b="0"/>
            <wp:docPr id="1043"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0" cstate="print"/>
                    <a:srcRect/>
                    <a:stretch/>
                  </pic:blipFill>
                  <pic:spPr>
                    <a:xfrm>
                      <a:off x="0" y="0"/>
                      <a:ext cx="5495417" cy="8122666"/>
                    </a:xfrm>
                    <a:prstGeom prst="rect">
                      <a:avLst/>
                    </a:prstGeom>
                  </pic:spPr>
                </pic:pic>
              </a:graphicData>
            </a:graphic>
          </wp:inline>
        </w:drawing>
      </w:r>
    </w:p>
    <w:p w14:paraId="2881905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24F8D0AB" wp14:editId="7869EE15">
            <wp:extent cx="5465445" cy="4198112"/>
            <wp:effectExtent l="0" t="0" r="0" b="0"/>
            <wp:docPr id="1044"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1" cstate="print"/>
                    <a:srcRect/>
                    <a:stretch/>
                  </pic:blipFill>
                  <pic:spPr>
                    <a:xfrm>
                      <a:off x="0" y="0"/>
                      <a:ext cx="5465445" cy="4198112"/>
                    </a:xfrm>
                    <a:prstGeom prst="rect">
                      <a:avLst/>
                    </a:prstGeom>
                  </pic:spPr>
                </pic:pic>
              </a:graphicData>
            </a:graphic>
          </wp:inline>
        </w:drawing>
      </w:r>
    </w:p>
    <w:p w14:paraId="0D8B97D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12DFA427" wp14:editId="28A91DD9">
            <wp:extent cx="5582284" cy="8071358"/>
            <wp:effectExtent l="0" t="0" r="0" b="0"/>
            <wp:docPr id="1045"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2" cstate="print"/>
                    <a:srcRect/>
                    <a:stretch/>
                  </pic:blipFill>
                  <pic:spPr>
                    <a:xfrm>
                      <a:off x="0" y="0"/>
                      <a:ext cx="5582284" cy="8071358"/>
                    </a:xfrm>
                    <a:prstGeom prst="rect">
                      <a:avLst/>
                    </a:prstGeom>
                  </pic:spPr>
                </pic:pic>
              </a:graphicData>
            </a:graphic>
          </wp:inline>
        </w:drawing>
      </w:r>
    </w:p>
    <w:p w14:paraId="3F4D40CA"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hAnsi="Times New Roman" w:cs="Times New Roman"/>
          <w:noProof/>
          <w:sz w:val="20"/>
          <w:szCs w:val="20"/>
        </w:rPr>
        <w:lastRenderedPageBreak/>
        <w:drawing>
          <wp:inline distT="0" distB="0" distL="0" distR="0" wp14:anchorId="7AEAD1B7" wp14:editId="1D7C490D">
            <wp:extent cx="5586603" cy="8625586"/>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3" cstate="print"/>
                    <a:srcRect/>
                    <a:stretch/>
                  </pic:blipFill>
                  <pic:spPr>
                    <a:xfrm>
                      <a:off x="0" y="0"/>
                      <a:ext cx="5586603" cy="8625586"/>
                    </a:xfrm>
                    <a:prstGeom prst="rect">
                      <a:avLst/>
                    </a:prstGeom>
                  </pic:spPr>
                </pic:pic>
              </a:graphicData>
            </a:graphic>
          </wp:inline>
        </w:drawing>
      </w:r>
    </w:p>
    <w:p w14:paraId="11BB60E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440B3D08" wp14:editId="7E31366B">
            <wp:extent cx="5601335" cy="8170799"/>
            <wp:effectExtent l="0" t="0" r="0" b="0"/>
            <wp:docPr id="1047"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4" cstate="print"/>
                    <a:srcRect/>
                    <a:stretch/>
                  </pic:blipFill>
                  <pic:spPr>
                    <a:xfrm>
                      <a:off x="0" y="0"/>
                      <a:ext cx="5601335" cy="8170799"/>
                    </a:xfrm>
                    <a:prstGeom prst="rect">
                      <a:avLst/>
                    </a:prstGeom>
                  </pic:spPr>
                </pic:pic>
              </a:graphicData>
            </a:graphic>
          </wp:inline>
        </w:drawing>
      </w:r>
    </w:p>
    <w:p w14:paraId="5C801C8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410190E5" wp14:editId="74207BED">
            <wp:extent cx="5896102" cy="8565642"/>
            <wp:effectExtent l="0" t="0" r="0" b="0"/>
            <wp:docPr id="1048"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5" cstate="print"/>
                    <a:srcRect/>
                    <a:stretch/>
                  </pic:blipFill>
                  <pic:spPr>
                    <a:xfrm>
                      <a:off x="0" y="0"/>
                      <a:ext cx="5896102" cy="8565642"/>
                    </a:xfrm>
                    <a:prstGeom prst="rect">
                      <a:avLst/>
                    </a:prstGeom>
                  </pic:spPr>
                </pic:pic>
              </a:graphicData>
            </a:graphic>
          </wp:inline>
        </w:drawing>
      </w:r>
    </w:p>
    <w:p w14:paraId="39D37F3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1D3F3207" wp14:editId="1C6F04FF">
            <wp:extent cx="5982081" cy="8578468"/>
            <wp:effectExtent l="0" t="0" r="0" b="0"/>
            <wp:docPr id="1049"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6" cstate="print"/>
                    <a:srcRect/>
                    <a:stretch/>
                  </pic:blipFill>
                  <pic:spPr>
                    <a:xfrm>
                      <a:off x="0" y="0"/>
                      <a:ext cx="5982081" cy="8578468"/>
                    </a:xfrm>
                    <a:prstGeom prst="rect">
                      <a:avLst/>
                    </a:prstGeom>
                  </pic:spPr>
                </pic:pic>
              </a:graphicData>
            </a:graphic>
          </wp:inline>
        </w:drawing>
      </w:r>
    </w:p>
    <w:p w14:paraId="01C4842E"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6A1F64EE" wp14:editId="516FE470">
            <wp:extent cx="5635879" cy="8335644"/>
            <wp:effectExtent l="0" t="0" r="0" b="0"/>
            <wp:docPr id="1050"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7" cstate="print"/>
                    <a:srcRect/>
                    <a:stretch/>
                  </pic:blipFill>
                  <pic:spPr>
                    <a:xfrm>
                      <a:off x="0" y="0"/>
                      <a:ext cx="5635879" cy="8335644"/>
                    </a:xfrm>
                    <a:prstGeom prst="rect">
                      <a:avLst/>
                    </a:prstGeom>
                  </pic:spPr>
                </pic:pic>
              </a:graphicData>
            </a:graphic>
          </wp:inline>
        </w:drawing>
      </w:r>
    </w:p>
    <w:p w14:paraId="6B0F7D59"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hAnsi="Times New Roman" w:cs="Times New Roman"/>
          <w:noProof/>
          <w:sz w:val="20"/>
          <w:szCs w:val="20"/>
        </w:rPr>
        <w:lastRenderedPageBreak/>
        <w:drawing>
          <wp:inline distT="0" distB="0" distL="0" distR="0" wp14:anchorId="4C9B7EB1" wp14:editId="04583C9F">
            <wp:extent cx="5562600" cy="7891653"/>
            <wp:effectExtent l="0" t="0" r="0" b="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38" cstate="print"/>
                    <a:srcRect/>
                    <a:stretch/>
                  </pic:blipFill>
                  <pic:spPr>
                    <a:xfrm>
                      <a:off x="0" y="0"/>
                      <a:ext cx="5562600" cy="7891653"/>
                    </a:xfrm>
                    <a:prstGeom prst="rect">
                      <a:avLst/>
                    </a:prstGeom>
                  </pic:spPr>
                </pic:pic>
              </a:graphicData>
            </a:graphic>
          </wp:inline>
        </w:drawing>
      </w:r>
    </w:p>
    <w:p w14:paraId="4C48B8B8"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1CE33F4A"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4FFC88E"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73BDE525"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70CBC6B"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481A5DF4" wp14:editId="36932A57">
            <wp:extent cx="5352923" cy="7275576"/>
            <wp:effectExtent l="0" t="0" r="0" b="0"/>
            <wp:docPr id="1052"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39" cstate="print"/>
                    <a:srcRect/>
                    <a:stretch/>
                  </pic:blipFill>
                  <pic:spPr>
                    <a:xfrm>
                      <a:off x="0" y="0"/>
                      <a:ext cx="5352923" cy="7275576"/>
                    </a:xfrm>
                    <a:prstGeom prst="rect">
                      <a:avLst/>
                    </a:prstGeom>
                  </pic:spPr>
                </pic:pic>
              </a:graphicData>
            </a:graphic>
          </wp:inline>
        </w:drawing>
      </w:r>
    </w:p>
    <w:p w14:paraId="1EA53801"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46CC1722" wp14:editId="1EA050CA">
            <wp:extent cx="5309743" cy="8611616"/>
            <wp:effectExtent l="0" t="0" r="0" b="0"/>
            <wp:docPr id="1053"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0" cstate="print"/>
                    <a:srcRect/>
                    <a:stretch/>
                  </pic:blipFill>
                  <pic:spPr>
                    <a:xfrm>
                      <a:off x="0" y="0"/>
                      <a:ext cx="5309743" cy="8611616"/>
                    </a:xfrm>
                    <a:prstGeom prst="rect">
                      <a:avLst/>
                    </a:prstGeom>
                  </pic:spPr>
                </pic:pic>
              </a:graphicData>
            </a:graphic>
          </wp:inline>
        </w:drawing>
      </w:r>
    </w:p>
    <w:p w14:paraId="43623DC1"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2AE7E237" w14:textId="77777777" w:rsidR="007B6B89" w:rsidRPr="00EE4C6E" w:rsidRDefault="007B6B89" w:rsidP="00EE4C6E">
      <w:pPr>
        <w:spacing w:after="0" w:line="240" w:lineRule="auto"/>
        <w:rPr>
          <w:rFonts w:ascii="Times New Roman" w:eastAsia="Times New Roman" w:hAnsi="Times New Roman" w:cs="Times New Roman"/>
          <w:sz w:val="20"/>
          <w:szCs w:val="20"/>
        </w:rPr>
      </w:pPr>
    </w:p>
    <w:p w14:paraId="1CDE2E4D" w14:textId="77777777" w:rsidR="007B6B89" w:rsidRPr="00EE4C6E" w:rsidRDefault="006C564D" w:rsidP="00EE4C6E">
      <w:pPr>
        <w:tabs>
          <w:tab w:val="left" w:pos="5960"/>
        </w:tabs>
        <w:spacing w:after="0" w:line="240" w:lineRule="auto"/>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drawing>
          <wp:inline distT="0" distB="0" distL="0" distR="0" wp14:anchorId="07481C45" wp14:editId="74713018">
            <wp:extent cx="5332730" cy="7756398"/>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1" cstate="print"/>
                    <a:srcRect/>
                    <a:stretch/>
                  </pic:blipFill>
                  <pic:spPr>
                    <a:xfrm>
                      <a:off x="0" y="0"/>
                      <a:ext cx="5332730" cy="7756398"/>
                    </a:xfrm>
                    <a:prstGeom prst="rect">
                      <a:avLst/>
                    </a:prstGeom>
                  </pic:spPr>
                </pic:pic>
              </a:graphicData>
            </a:graphic>
          </wp:inline>
        </w:drawing>
      </w:r>
    </w:p>
    <w:p w14:paraId="12A2FD0B" w14:textId="77777777" w:rsidR="007B6B89" w:rsidRPr="00EE4C6E" w:rsidRDefault="006C564D" w:rsidP="00EE4C6E">
      <w:pPr>
        <w:tabs>
          <w:tab w:val="left" w:pos="5960"/>
        </w:tabs>
        <w:spacing w:after="0" w:line="240" w:lineRule="auto"/>
        <w:rPr>
          <w:rFonts w:ascii="Times New Roman" w:eastAsia="Times New Roman" w:hAnsi="Times New Roman" w:cs="Times New Roman"/>
          <w:sz w:val="20"/>
          <w:szCs w:val="20"/>
        </w:rPr>
      </w:pPr>
      <w:r w:rsidRPr="00EE4C6E">
        <w:rPr>
          <w:rFonts w:ascii="Times New Roman" w:hAnsi="Times New Roman" w:cs="Times New Roman"/>
          <w:noProof/>
          <w:sz w:val="20"/>
          <w:szCs w:val="20"/>
        </w:rPr>
        <w:lastRenderedPageBreak/>
        <w:drawing>
          <wp:inline distT="0" distB="0" distL="0" distR="0" wp14:anchorId="354F0F4A" wp14:editId="350A6C6A">
            <wp:extent cx="5417946" cy="8334502"/>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2" cstate="print"/>
                    <a:srcRect/>
                    <a:stretch/>
                  </pic:blipFill>
                  <pic:spPr>
                    <a:xfrm>
                      <a:off x="0" y="0"/>
                      <a:ext cx="5417946" cy="8334502"/>
                    </a:xfrm>
                    <a:prstGeom prst="rect">
                      <a:avLst/>
                    </a:prstGeom>
                  </pic:spPr>
                </pic:pic>
              </a:graphicData>
            </a:graphic>
          </wp:inline>
        </w:drawing>
      </w:r>
    </w:p>
    <w:p w14:paraId="11D243E6"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4A838B2C"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337EEECD" w14:textId="77777777" w:rsidR="007B6B89" w:rsidRPr="00EE4C6E" w:rsidRDefault="007B6B89" w:rsidP="00EE4C6E">
      <w:pPr>
        <w:spacing w:after="0" w:line="240" w:lineRule="auto"/>
        <w:rPr>
          <w:rFonts w:ascii="Times New Roman" w:eastAsia="Times New Roman" w:hAnsi="Times New Roman" w:cs="Times New Roman"/>
          <w:sz w:val="20"/>
          <w:szCs w:val="20"/>
        </w:rPr>
      </w:pPr>
    </w:p>
    <w:p w14:paraId="279C03D1" w14:textId="77777777" w:rsidR="007B6B89" w:rsidRPr="00EE4C6E" w:rsidRDefault="006C564D" w:rsidP="00EE4C6E">
      <w:pPr>
        <w:tabs>
          <w:tab w:val="left" w:pos="3840"/>
        </w:tabs>
        <w:spacing w:after="0" w:line="240" w:lineRule="auto"/>
        <w:rPr>
          <w:rFonts w:ascii="Times New Roman" w:eastAsia="Times New Roman" w:hAnsi="Times New Roman" w:cs="Times New Roman"/>
          <w:sz w:val="20"/>
          <w:szCs w:val="20"/>
        </w:rPr>
      </w:pPr>
      <w:r w:rsidRPr="00EE4C6E">
        <w:rPr>
          <w:rFonts w:ascii="Times New Roman" w:hAnsi="Times New Roman" w:cs="Times New Roman"/>
          <w:sz w:val="20"/>
          <w:szCs w:val="20"/>
        </w:rPr>
        <w:lastRenderedPageBreak/>
        <w:tab/>
      </w:r>
      <w:r w:rsidRPr="00EE4C6E">
        <w:rPr>
          <w:rFonts w:ascii="Times New Roman" w:eastAsia="Times New Roman" w:hAnsi="Times New Roman" w:cs="Times New Roman"/>
          <w:noProof/>
          <w:sz w:val="20"/>
          <w:szCs w:val="20"/>
          <w:shd w:val="clear" w:color="FFFFFF" w:fill="auto"/>
        </w:rPr>
        <w:drawing>
          <wp:inline distT="0" distB="0" distL="0" distR="0" wp14:anchorId="6BEDF2E0" wp14:editId="228B6972">
            <wp:extent cx="5421884" cy="8113393"/>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3" cstate="print"/>
                    <a:srcRect/>
                    <a:stretch/>
                  </pic:blipFill>
                  <pic:spPr>
                    <a:xfrm>
                      <a:off x="0" y="0"/>
                      <a:ext cx="5421884" cy="8113393"/>
                    </a:xfrm>
                    <a:prstGeom prst="rect">
                      <a:avLst/>
                    </a:prstGeom>
                  </pic:spPr>
                </pic:pic>
              </a:graphicData>
            </a:graphic>
          </wp:inline>
        </w:drawing>
      </w:r>
    </w:p>
    <w:p w14:paraId="274B3E7F"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59590DCF" wp14:editId="48739E68">
            <wp:extent cx="5344033" cy="7751316"/>
            <wp:effectExtent l="0" t="0" r="0" b="0"/>
            <wp:docPr id="105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4" cstate="print"/>
                    <a:srcRect/>
                    <a:stretch/>
                  </pic:blipFill>
                  <pic:spPr>
                    <a:xfrm>
                      <a:off x="0" y="0"/>
                      <a:ext cx="5344033" cy="7751316"/>
                    </a:xfrm>
                    <a:prstGeom prst="rect">
                      <a:avLst/>
                    </a:prstGeom>
                  </pic:spPr>
                </pic:pic>
              </a:graphicData>
            </a:graphic>
          </wp:inline>
        </w:drawing>
      </w:r>
    </w:p>
    <w:p w14:paraId="0CA95240"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6C518FF"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625CCDDE"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1D52B8AF"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1690DE51" wp14:editId="4EAD776E">
            <wp:extent cx="5308092" cy="8278240"/>
            <wp:effectExtent l="0" t="0" r="0" b="0"/>
            <wp:docPr id="1058"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5" cstate="print"/>
                    <a:srcRect/>
                    <a:stretch/>
                  </pic:blipFill>
                  <pic:spPr>
                    <a:xfrm>
                      <a:off x="0" y="0"/>
                      <a:ext cx="5308092" cy="8278240"/>
                    </a:xfrm>
                    <a:prstGeom prst="rect">
                      <a:avLst/>
                    </a:prstGeom>
                  </pic:spPr>
                </pic:pic>
              </a:graphicData>
            </a:graphic>
          </wp:inline>
        </w:drawing>
      </w:r>
    </w:p>
    <w:p w14:paraId="0983CECB"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20A10496"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5C39A2DE"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2A29F737"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hAnsi="Times New Roman" w:cs="Times New Roman"/>
          <w:noProof/>
          <w:sz w:val="20"/>
          <w:szCs w:val="20"/>
        </w:rPr>
        <w:lastRenderedPageBreak/>
        <w:drawing>
          <wp:inline distT="0" distB="0" distL="0" distR="0" wp14:anchorId="6FCBA507" wp14:editId="7286F739">
            <wp:extent cx="5391404" cy="8094598"/>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6" cstate="print"/>
                    <a:srcRect/>
                    <a:stretch/>
                  </pic:blipFill>
                  <pic:spPr>
                    <a:xfrm>
                      <a:off x="0" y="0"/>
                      <a:ext cx="5391404" cy="8094598"/>
                    </a:xfrm>
                    <a:prstGeom prst="rect">
                      <a:avLst/>
                    </a:prstGeom>
                  </pic:spPr>
                </pic:pic>
              </a:graphicData>
            </a:graphic>
          </wp:inline>
        </w:drawing>
      </w:r>
    </w:p>
    <w:p w14:paraId="26FDC748" w14:textId="77777777" w:rsidR="007B6B89" w:rsidRPr="00EE4C6E" w:rsidRDefault="007B6B89" w:rsidP="00EE4C6E">
      <w:pPr>
        <w:spacing w:after="0" w:line="240" w:lineRule="auto"/>
        <w:jc w:val="both"/>
        <w:rPr>
          <w:rFonts w:ascii="Times New Roman" w:eastAsia="Times New Roman" w:hAnsi="Times New Roman" w:cs="Times New Roman"/>
          <w:sz w:val="20"/>
          <w:szCs w:val="20"/>
        </w:rPr>
      </w:pPr>
    </w:p>
    <w:p w14:paraId="70D2E7E0"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hAnsi="Times New Roman" w:cs="Times New Roman"/>
          <w:noProof/>
          <w:sz w:val="20"/>
          <w:szCs w:val="20"/>
        </w:rPr>
        <w:lastRenderedPageBreak/>
        <w:drawing>
          <wp:inline distT="0" distB="0" distL="0" distR="0" wp14:anchorId="3EC7454F" wp14:editId="7DBACE6C">
            <wp:extent cx="5398770" cy="8603615"/>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47" cstate="print"/>
                    <a:srcRect/>
                    <a:stretch/>
                  </pic:blipFill>
                  <pic:spPr>
                    <a:xfrm>
                      <a:off x="0" y="0"/>
                      <a:ext cx="5398770" cy="8603615"/>
                    </a:xfrm>
                    <a:prstGeom prst="rect">
                      <a:avLst/>
                    </a:prstGeom>
                  </pic:spPr>
                </pic:pic>
              </a:graphicData>
            </a:graphic>
          </wp:inline>
        </w:drawing>
      </w:r>
    </w:p>
    <w:p w14:paraId="66166A98"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028E0691" wp14:editId="1D9E8992">
            <wp:extent cx="5409057" cy="8547227"/>
            <wp:effectExtent l="0" t="0" r="0" b="0"/>
            <wp:docPr id="1061"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48" cstate="print"/>
                    <a:srcRect/>
                    <a:stretch/>
                  </pic:blipFill>
                  <pic:spPr>
                    <a:xfrm>
                      <a:off x="0" y="0"/>
                      <a:ext cx="5409057" cy="8547227"/>
                    </a:xfrm>
                    <a:prstGeom prst="rect">
                      <a:avLst/>
                    </a:prstGeom>
                  </pic:spPr>
                </pic:pic>
              </a:graphicData>
            </a:graphic>
          </wp:inline>
        </w:drawing>
      </w:r>
    </w:p>
    <w:p w14:paraId="05042A8E" w14:textId="77777777" w:rsidR="007B6B89" w:rsidRPr="00EE4C6E" w:rsidRDefault="006C564D" w:rsidP="00EE4C6E">
      <w:pPr>
        <w:spacing w:after="0" w:line="240" w:lineRule="auto"/>
        <w:jc w:val="both"/>
        <w:rPr>
          <w:rFonts w:ascii="Times New Roman" w:eastAsia="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661075EA" wp14:editId="2088749E">
            <wp:extent cx="5506974" cy="8468995"/>
            <wp:effectExtent l="0" t="0" r="0" b="0"/>
            <wp:docPr id="1062"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49" cstate="print"/>
                    <a:srcRect/>
                    <a:stretch/>
                  </pic:blipFill>
                  <pic:spPr>
                    <a:xfrm>
                      <a:off x="0" y="0"/>
                      <a:ext cx="5506974" cy="8468995"/>
                    </a:xfrm>
                    <a:prstGeom prst="rect">
                      <a:avLst/>
                    </a:prstGeom>
                  </pic:spPr>
                </pic:pic>
              </a:graphicData>
            </a:graphic>
          </wp:inline>
        </w:drawing>
      </w:r>
      <w:r w:rsidRPr="00EE4C6E">
        <w:rPr>
          <w:rFonts w:ascii="Times New Roman" w:eastAsia="Times New Roman" w:hAnsi="Times New Roman" w:cs="Times New Roman"/>
          <w:sz w:val="20"/>
          <w:szCs w:val="20"/>
          <w:shd w:val="clear" w:color="FFFFFF" w:fill="auto"/>
        </w:rPr>
        <w:t xml:space="preserve">                                                                                                                    </w:t>
      </w:r>
    </w:p>
    <w:p w14:paraId="0BE13B31" w14:textId="05B622E1" w:rsidR="007B6B89" w:rsidRDefault="006C564D" w:rsidP="00EE4C6E">
      <w:pPr>
        <w:spacing w:after="0" w:line="240" w:lineRule="auto"/>
        <w:jc w:val="both"/>
        <w:rPr>
          <w:rFonts w:ascii="Times New Roman" w:hAnsi="Times New Roman" w:cs="Times New Roman"/>
          <w:sz w:val="20"/>
          <w:szCs w:val="20"/>
        </w:rPr>
      </w:pPr>
      <w:r w:rsidRPr="00EE4C6E">
        <w:rPr>
          <w:rFonts w:ascii="Times New Roman" w:eastAsia="Times New Roman" w:hAnsi="Times New Roman" w:cs="Times New Roman"/>
          <w:noProof/>
          <w:sz w:val="20"/>
          <w:szCs w:val="20"/>
          <w:shd w:val="clear" w:color="FFFFFF" w:fill="auto"/>
        </w:rPr>
        <w:lastRenderedPageBreak/>
        <w:drawing>
          <wp:inline distT="0" distB="0" distL="0" distR="0" wp14:anchorId="2DEE8660" wp14:editId="32A5D476">
            <wp:extent cx="5300599" cy="8386570"/>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0" cstate="print"/>
                    <a:srcRect/>
                    <a:stretch/>
                  </pic:blipFill>
                  <pic:spPr>
                    <a:xfrm>
                      <a:off x="0" y="0"/>
                      <a:ext cx="5300599" cy="8386570"/>
                    </a:xfrm>
                    <a:prstGeom prst="rect">
                      <a:avLst/>
                    </a:prstGeom>
                  </pic:spPr>
                </pic:pic>
              </a:graphicData>
            </a:graphic>
          </wp:inline>
        </w:drawing>
      </w:r>
    </w:p>
    <w:p w14:paraId="5AA883B7" w14:textId="69AC0482" w:rsidR="007B6B89" w:rsidRPr="00EE4C6E" w:rsidRDefault="00125DD2" w:rsidP="00EE4C6E">
      <w:pPr>
        <w:spacing w:after="0" w:line="240" w:lineRule="auto"/>
        <w:jc w:val="both"/>
        <w:rPr>
          <w:rFonts w:ascii="Times New Roman" w:eastAsia="Times New Roman" w:hAnsi="Times New Roman" w:cs="Times New Roman"/>
          <w:sz w:val="20"/>
          <w:szCs w:val="20"/>
        </w:rPr>
      </w:pPr>
      <w:r>
        <w:rPr>
          <w:rFonts w:ascii="Times New Roman" w:hAnsi="Times New Roman" w:cs="Times New Roman" w:hint="eastAsia"/>
          <w:sz w:val="20"/>
          <w:szCs w:val="20"/>
        </w:rPr>
        <w:t>2/</w:t>
      </w:r>
      <w:r>
        <w:rPr>
          <w:rFonts w:ascii="Times New Roman" w:hAnsi="Times New Roman" w:cs="Times New Roman"/>
          <w:sz w:val="20"/>
          <w:szCs w:val="20"/>
        </w:rPr>
        <w:t>2</w:t>
      </w:r>
      <w:r>
        <w:rPr>
          <w:rFonts w:ascii="Times New Roman" w:hAnsi="Times New Roman" w:cs="Times New Roman" w:hint="eastAsia"/>
          <w:sz w:val="20"/>
          <w:szCs w:val="20"/>
        </w:rPr>
        <w:t>/</w:t>
      </w:r>
      <w:r>
        <w:rPr>
          <w:rFonts w:ascii="Times New Roman" w:hAnsi="Times New Roman" w:cs="Times New Roman"/>
          <w:sz w:val="20"/>
          <w:szCs w:val="20"/>
        </w:rPr>
        <w:t>2025</w:t>
      </w:r>
    </w:p>
    <w:sectPr w:rsidR="007B6B89" w:rsidRPr="00EE4C6E" w:rsidSect="00556631">
      <w:type w:val="continuous"/>
      <w:pgSz w:w="11907" w:h="16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754FA2" w14:textId="77777777" w:rsidR="00333CAA" w:rsidRDefault="00333CAA">
      <w:pPr>
        <w:spacing w:after="0" w:line="240" w:lineRule="auto"/>
      </w:pPr>
      <w:r>
        <w:separator/>
      </w:r>
    </w:p>
  </w:endnote>
  <w:endnote w:type="continuationSeparator" w:id="0">
    <w:p w14:paraId="5AA48392" w14:textId="77777777" w:rsidR="00333CAA" w:rsidRDefault="00333C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5795577"/>
      <w:docPartObj>
        <w:docPartGallery w:val="Page Numbers (Bottom of Page)"/>
        <w:docPartUnique/>
      </w:docPartObj>
    </w:sdtPr>
    <w:sdtEndPr>
      <w:rPr>
        <w:noProof/>
      </w:rPr>
    </w:sdtEndPr>
    <w:sdtContent>
      <w:p w14:paraId="074A54F0" w14:textId="7A1F850C" w:rsidR="00556631" w:rsidRDefault="0055663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15539AF" w14:textId="77777777" w:rsidR="00556631" w:rsidRDefault="005566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382A34" w14:textId="77777777" w:rsidR="00333CAA" w:rsidRDefault="00333CAA">
      <w:pPr>
        <w:spacing w:after="0" w:line="240" w:lineRule="auto"/>
      </w:pPr>
      <w:r>
        <w:separator/>
      </w:r>
    </w:p>
  </w:footnote>
  <w:footnote w:type="continuationSeparator" w:id="0">
    <w:p w14:paraId="48742A93" w14:textId="77777777" w:rsidR="00333CAA" w:rsidRDefault="00333C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E969A" w14:textId="58476597" w:rsidR="00D34A51" w:rsidRDefault="00D34A51" w:rsidP="00D34A51">
    <w:pPr>
      <w:pBdr>
        <w:bottom w:val="thinThickMediumGap" w:sz="12" w:space="1" w:color="auto"/>
      </w:pBdr>
      <w:tabs>
        <w:tab w:val="left" w:pos="851"/>
        <w:tab w:val="right" w:pos="8364"/>
      </w:tabs>
      <w:snapToGrid w:val="0"/>
      <w:ind w:firstLineChars="300" w:firstLine="600"/>
      <w:rPr>
        <w:rFonts w:ascii="Times New Roman" w:hAnsi="Times New Roman"/>
        <w:iCs/>
        <w:sz w:val="20"/>
        <w:szCs w:val="20"/>
        <w:lang w:eastAsia="en-GB"/>
      </w:rPr>
    </w:pPr>
    <w:r>
      <w:rPr>
        <w:rFonts w:ascii="Times New Roman" w:hAnsi="Times New Roman"/>
        <w:sz w:val="20"/>
        <w:szCs w:val="20"/>
      </w:rPr>
      <w:t>New York Science Journal 2025;18(3)</w:t>
    </w:r>
    <w:r>
      <w:rPr>
        <w:rFonts w:ascii="Times New Roman" w:hAnsi="Times New Roman"/>
        <w:iCs/>
        <w:sz w:val="20"/>
        <w:szCs w:val="20"/>
      </w:rPr>
      <w:t xml:space="preserve"> </w:t>
    </w:r>
    <w:r>
      <w:rPr>
        <w:rFonts w:ascii="Times New Roman" w:hAnsi="Times New Roman"/>
        <w:sz w:val="20"/>
        <w:szCs w:val="20"/>
      </w:rPr>
      <w:t xml:space="preserve">       </w:t>
    </w:r>
    <w:hyperlink r:id="rId1" w:history="1">
      <w:r>
        <w:rPr>
          <w:rStyle w:val="Hyperlink"/>
          <w:rFonts w:ascii="Times New Roman" w:hAnsi="Times New Roman"/>
          <w:color w:val="0563C1"/>
          <w:sz w:val="20"/>
          <w:szCs w:val="20"/>
        </w:rPr>
        <w:t>http://www.sciencepub.net/newyork</w:t>
      </w:r>
    </w:hyperlink>
    <w:r>
      <w:rPr>
        <w:rFonts w:ascii="Times New Roman" w:hAnsi="Times New Roman"/>
        <w:color w:val="0563C1"/>
        <w:sz w:val="20"/>
        <w:szCs w:val="20"/>
      </w:rPr>
      <w:t xml:space="preserve">       </w:t>
    </w:r>
    <w:r>
      <w:rPr>
        <w:rFonts w:ascii="Times New Roman" w:hAnsi="Times New Roman"/>
        <w:b/>
        <w:i/>
        <w:color w:val="FF0000"/>
        <w:sz w:val="20"/>
        <w:szCs w:val="20"/>
        <w:bdr w:val="single" w:sz="4" w:space="0" w:color="FF0000" w:frame="1"/>
      </w:rPr>
      <w:t>NYJ</w:t>
    </w:r>
  </w:p>
  <w:p w14:paraId="30646B1C" w14:textId="77777777" w:rsidR="00D34A51" w:rsidRDefault="00D34A51" w:rsidP="00D34A51">
    <w:pPr>
      <w:pStyle w:val="Header"/>
      <w:rPr>
        <w:lang w:eastAsia="en-U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6B89"/>
    <w:rsid w:val="00125DD2"/>
    <w:rsid w:val="001547A7"/>
    <w:rsid w:val="00203883"/>
    <w:rsid w:val="00237ABA"/>
    <w:rsid w:val="002968C5"/>
    <w:rsid w:val="00333CAA"/>
    <w:rsid w:val="00556631"/>
    <w:rsid w:val="006C564D"/>
    <w:rsid w:val="007B6B89"/>
    <w:rsid w:val="007C5384"/>
    <w:rsid w:val="00C441AE"/>
    <w:rsid w:val="00D34914"/>
    <w:rsid w:val="00D34A51"/>
    <w:rsid w:val="00D74708"/>
    <w:rsid w:val="00EE4C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DE2189"/>
  <w15:docId w15:val="{80B84CAF-CC66-468B-A75E-C63E7BA7E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1"/>
    <w:next w:val="1"/>
    <w:uiPriority w:val="9"/>
    <w:qFormat/>
    <w:pPr>
      <w:keepNext/>
      <w:keepLines/>
      <w:spacing w:before="480" w:after="120"/>
      <w:outlineLvl w:val="0"/>
    </w:pPr>
    <w:rPr>
      <w:b/>
      <w:sz w:val="48"/>
      <w:szCs w:val="48"/>
    </w:rPr>
  </w:style>
  <w:style w:type="paragraph" w:styleId="Heading2">
    <w:name w:val="heading 2"/>
    <w:basedOn w:val="1"/>
    <w:next w:val="1"/>
    <w:uiPriority w:val="9"/>
    <w:semiHidden/>
    <w:unhideWhenUsed/>
    <w:qFormat/>
    <w:pPr>
      <w:keepNext/>
      <w:keepLines/>
      <w:spacing w:before="360" w:after="80"/>
      <w:outlineLvl w:val="1"/>
    </w:pPr>
    <w:rPr>
      <w:b/>
      <w:sz w:val="36"/>
      <w:szCs w:val="36"/>
    </w:rPr>
  </w:style>
  <w:style w:type="paragraph" w:styleId="Heading3">
    <w:name w:val="heading 3"/>
    <w:basedOn w:val="1"/>
    <w:next w:val="1"/>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Cambria" w:eastAsia="SimSun" w:hAnsi="Cambria" w:cs="SimSun"/>
      <w:b/>
      <w:bCs/>
      <w:i/>
      <w:iCs/>
      <w:color w:val="4F81BD"/>
    </w:rPr>
  </w:style>
  <w:style w:type="paragraph" w:styleId="Heading5">
    <w:name w:val="heading 5"/>
    <w:basedOn w:val="1"/>
    <w:next w:val="1"/>
    <w:uiPriority w:val="9"/>
    <w:semiHidden/>
    <w:unhideWhenUsed/>
    <w:qFormat/>
    <w:pPr>
      <w:keepNext/>
      <w:keepLines/>
      <w:spacing w:before="220" w:after="40"/>
      <w:outlineLvl w:val="4"/>
    </w:pPr>
    <w:rPr>
      <w:b/>
    </w:rPr>
  </w:style>
  <w:style w:type="paragraph" w:styleId="Heading6">
    <w:name w:val="heading 6"/>
    <w:basedOn w:val="1"/>
    <w:next w:v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
    <w:name w:val="正文1"/>
  </w:style>
  <w:style w:type="table" w:customStyle="1" w:styleId="TableNormal1">
    <w:name w:val="Table Normal1"/>
    <w:tblPr>
      <w:tblCellMar>
        <w:top w:w="0" w:type="dxa"/>
        <w:left w:w="0" w:type="dxa"/>
        <w:bottom w:w="0" w:type="dxa"/>
        <w:right w:w="0" w:type="dxa"/>
      </w:tblCellMar>
    </w:tblPr>
  </w:style>
  <w:style w:type="paragraph" w:styleId="Title">
    <w:name w:val="Title"/>
    <w:basedOn w:val="1"/>
    <w:next w:val="1"/>
    <w:uiPriority w:val="10"/>
    <w:qFormat/>
    <w:pPr>
      <w:keepNext/>
      <w:keepLines/>
      <w:spacing w:before="480" w:after="120"/>
    </w:pPr>
    <w:rPr>
      <w:b/>
      <w:sz w:val="72"/>
      <w:szCs w:val="72"/>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pPr>
      <w:ind w:left="720"/>
      <w:contextualSpacing/>
    </w:pPr>
  </w:style>
  <w:style w:type="character" w:customStyle="1" w:styleId="Heading4Char">
    <w:name w:val="Heading 4 Char"/>
    <w:basedOn w:val="DefaultParagraphFont"/>
    <w:link w:val="Heading4"/>
    <w:uiPriority w:val="9"/>
    <w:rPr>
      <w:rFonts w:ascii="Cambria" w:eastAsia="SimSun" w:hAnsi="Cambria" w:cs="SimSun"/>
      <w:b/>
      <w:bCs/>
      <w:i/>
      <w:iCs/>
      <w:color w:val="4F81BD"/>
    </w:rPr>
  </w:style>
  <w:style w:type="paragraph" w:styleId="Subtitle">
    <w:name w:val="Subtitle"/>
    <w:basedOn w:val="1"/>
    <w:next w:val="1"/>
    <w:link w:val="SubtitleChar"/>
    <w:uiPriority w:val="11"/>
    <w:qFormat/>
    <w:rPr>
      <w:rFonts w:ascii="Cambria" w:eastAsia="Cambria" w:hAnsi="Cambria" w:cs="Cambria"/>
      <w:i/>
      <w:color w:val="4F81BD"/>
      <w:sz w:val="24"/>
      <w:szCs w:val="24"/>
    </w:rPr>
  </w:style>
  <w:style w:type="character" w:customStyle="1" w:styleId="SubtitleChar">
    <w:name w:val="Subtitle Char"/>
    <w:basedOn w:val="DefaultParagraphFont"/>
    <w:link w:val="Subtitle"/>
    <w:uiPriority w:val="11"/>
    <w:rPr>
      <w:rFonts w:ascii="Cambria" w:eastAsia="SimSun" w:hAnsi="Cambria" w:cs="SimSun"/>
      <w:i/>
      <w:iCs/>
      <w:color w:val="4F81BD"/>
      <w:spacing w:val="15"/>
      <w:sz w:val="24"/>
      <w:szCs w:val="24"/>
    </w:rPr>
  </w:style>
  <w:style w:type="paragraph" w:customStyle="1" w:styleId="Header0">
    <w:name w:val="&quot;Header&quot;"/>
    <w:basedOn w:val="Normal"/>
    <w:pPr>
      <w:spacing w:after="0" w:line="240" w:lineRule="auto"/>
    </w:pPr>
    <w:rPr>
      <w:rFonts w:eastAsia="SimSun" w:cs="SimSun"/>
      <w:lang w:eastAsia="en-US"/>
    </w:rPr>
  </w:style>
  <w:style w:type="paragraph" w:customStyle="1" w:styleId="Footer0">
    <w:name w:val="&quot;Footer&quot;"/>
    <w:basedOn w:val="Normal"/>
    <w:pPr>
      <w:spacing w:after="0" w:line="240" w:lineRule="auto"/>
    </w:pPr>
    <w:rPr>
      <w:rFonts w:eastAsia="SimSun" w:cs="SimSun"/>
      <w:lang w:eastAsia="en-US"/>
    </w:rPr>
  </w:style>
  <w:style w:type="paragraph" w:customStyle="1" w:styleId="Header1">
    <w:name w:val="&quot;Header&quot;"/>
    <w:basedOn w:val="Normal"/>
    <w:pPr>
      <w:spacing w:after="0" w:line="240" w:lineRule="auto"/>
    </w:pPr>
    <w:rPr>
      <w:rFonts w:ascii="Times New Roman" w:eastAsia="SimSun" w:hAnsi="Times New Roman" w:cs="Times New Roman"/>
      <w:sz w:val="21"/>
      <w:lang w:eastAsia="en-US"/>
    </w:rPr>
  </w:style>
  <w:style w:type="paragraph" w:customStyle="1" w:styleId="Footer1">
    <w:name w:val="&quot;Footer&quot;"/>
    <w:basedOn w:val="Normal"/>
    <w:pPr>
      <w:spacing w:after="0" w:line="240" w:lineRule="auto"/>
    </w:pPr>
    <w:rPr>
      <w:rFonts w:eastAsia="SimSun" w:cs="SimSun"/>
      <w:lang w:eastAsia="en-US"/>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08" w:type="dxa"/>
        <w:right w:w="108" w:type="dxa"/>
      </w:tblCellMar>
    </w:tblPr>
  </w:style>
  <w:style w:type="paragraph" w:styleId="NoSpacing">
    <w:name w:val="No Spacing"/>
    <w:uiPriority w:val="1"/>
    <w:qFormat/>
    <w:rsid w:val="001547A7"/>
    <w:pPr>
      <w:spacing w:after="0" w:line="240" w:lineRule="auto"/>
    </w:pPr>
    <w:rPr>
      <w:rFonts w:eastAsia="Calibri"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64272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hyperlink" Target="http://www.sciencepub.net/newyork" TargetMode="External"/><Relationship Id="rId2" Type="http://schemas.openxmlformats.org/officeDocument/2006/relationships/settings" Target="settings.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mailto:gangadhararaoirlapati@protonmail.com"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hyperlink" Target="http://www.dx.doi.org/10.7537/marsnys180325.04" TargetMode="External"/><Relationship Id="rId51"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mailto:irlapatigangadhar255@gmail.co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0" Type="http://schemas.openxmlformats.org/officeDocument/2006/relationships/image" Target="media/image8.jpeg"/><Relationship Id="rId41" Type="http://schemas.openxmlformats.org/officeDocument/2006/relationships/image" Target="media/image29.jpeg"/><Relationship Id="rId1" Type="http://schemas.openxmlformats.org/officeDocument/2006/relationships/styles" Target="styles.xml"/><Relationship Id="rId6" Type="http://schemas.openxmlformats.org/officeDocument/2006/relationships/hyperlink" Target="mailto:irlapatigangadhar255@gmail.com"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56</Pages>
  <Words>12783</Words>
  <Characters>72865</Characters>
  <Application>Microsoft Office Word</Application>
  <DocSecurity>0</DocSecurity>
  <Lines>607</Lines>
  <Paragraphs>170</Paragraphs>
  <ScaleCrop>false</ScaleCrop>
  <Company/>
  <LinksUpToDate>false</LinksUpToDate>
  <CharactersWithSpaces>85478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10</cp:revision>
  <dcterms:created xsi:type="dcterms:W3CDTF">2024-10-30T21:27:00Z</dcterms:created>
  <dcterms:modified xsi:type="dcterms:W3CDTF">2025-03-26T22:16:00Z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b0380834d9cd425e9fe2d99e17f6c7c4</vt:lpwstr>
  </property>
</Properties>
</file>