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ED" w:rsidRDefault="009E1FED" w:rsidP="009E1FED">
      <w:pPr>
        <w:snapToGrid w:val="0"/>
        <w:spacing w:after="0" w:line="240" w:lineRule="auto"/>
        <w:jc w:val="center"/>
        <w:rPr>
          <w:rFonts w:ascii="Times New Roman" w:hAnsi="Times New Roman" w:cs="Times New Roman"/>
          <w:b/>
          <w:sz w:val="20"/>
          <w:szCs w:val="36"/>
          <w:lang w:eastAsia="zh-CN"/>
        </w:rPr>
      </w:pPr>
    </w:p>
    <w:p w:rsidR="006901D3" w:rsidRPr="009E1FED" w:rsidRDefault="005A670D" w:rsidP="009E1FED">
      <w:pPr>
        <w:snapToGrid w:val="0"/>
        <w:spacing w:after="0" w:line="240" w:lineRule="auto"/>
        <w:jc w:val="center"/>
        <w:rPr>
          <w:rFonts w:ascii="Times New Roman" w:hAnsi="Times New Roman" w:cs="Times New Roman"/>
          <w:b/>
          <w:sz w:val="20"/>
          <w:szCs w:val="36"/>
          <w:lang w:eastAsia="zh-CN"/>
        </w:rPr>
      </w:pPr>
      <w:r w:rsidRPr="009E1FED">
        <w:rPr>
          <w:rFonts w:ascii="Times New Roman" w:hAnsi="Times New Roman" w:cs="Times New Roman"/>
          <w:b/>
          <w:sz w:val="20"/>
          <w:szCs w:val="36"/>
        </w:rPr>
        <w:t xml:space="preserve">Metal Cutting </w:t>
      </w:r>
      <w:r w:rsidR="00C8234D" w:rsidRPr="009E1FED">
        <w:rPr>
          <w:rFonts w:ascii="Times New Roman" w:hAnsi="Times New Roman" w:cs="Times New Roman"/>
          <w:b/>
          <w:sz w:val="20"/>
          <w:szCs w:val="36"/>
        </w:rPr>
        <w:t>Tool</w:t>
      </w:r>
      <w:bookmarkStart w:id="0" w:name="_GoBack"/>
      <w:bookmarkEnd w:id="0"/>
      <w:r w:rsidR="00447C32" w:rsidRPr="009E1FED">
        <w:rPr>
          <w:rFonts w:ascii="Times New Roman" w:hAnsi="Times New Roman" w:cs="Times New Roman"/>
          <w:b/>
          <w:sz w:val="20"/>
          <w:szCs w:val="36"/>
        </w:rPr>
        <w:t xml:space="preserve"> Position Control</w:t>
      </w:r>
      <w:r w:rsidRPr="009E1FED">
        <w:rPr>
          <w:rFonts w:ascii="Times New Roman" w:hAnsi="Times New Roman" w:cs="Times New Roman"/>
          <w:b/>
          <w:sz w:val="20"/>
          <w:szCs w:val="36"/>
        </w:rPr>
        <w:t xml:space="preserve"> using Static Output Feedback and Full State Feedback </w:t>
      </w:r>
      <w:r w:rsidR="003132E6" w:rsidRPr="009E1FED">
        <w:rPr>
          <w:rFonts w:ascii="Times New Roman" w:hAnsi="Times New Roman" w:cs="Times New Roman"/>
          <w:b/>
          <w:sz w:val="20"/>
          <w:szCs w:val="36"/>
        </w:rPr>
        <w:object w:dxaOrig="4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5.65pt" o:ole="">
            <v:imagedata r:id="rId7" o:title=""/>
          </v:shape>
          <o:OLEObject Type="Embed" ProgID="Equation.DSMT4" ShapeID="_x0000_i1025" DrawAspect="Content" ObjectID="_1667573221" r:id="rId8"/>
        </w:object>
      </w:r>
      <w:r w:rsidRPr="009E1FED">
        <w:rPr>
          <w:rFonts w:ascii="Times New Roman" w:hAnsi="Times New Roman" w:cs="Times New Roman"/>
          <w:b/>
          <w:sz w:val="20"/>
          <w:szCs w:val="36"/>
        </w:rPr>
        <w:t>Controllers</w:t>
      </w:r>
    </w:p>
    <w:p w:rsidR="006901D3" w:rsidRPr="009E1FED" w:rsidRDefault="006901D3" w:rsidP="009E1FED">
      <w:pPr>
        <w:snapToGrid w:val="0"/>
        <w:spacing w:after="0" w:line="240" w:lineRule="auto"/>
        <w:jc w:val="center"/>
        <w:rPr>
          <w:rFonts w:ascii="Times New Roman" w:hAnsi="Times New Roman" w:cs="Times New Roman"/>
          <w:b/>
          <w:sz w:val="20"/>
          <w:szCs w:val="36"/>
          <w:lang w:eastAsia="zh-CN"/>
        </w:rPr>
      </w:pPr>
    </w:p>
    <w:p w:rsidR="006901D3" w:rsidRPr="009E1FED" w:rsidRDefault="00A33E81" w:rsidP="009E1FED">
      <w:pPr>
        <w:snapToGrid w:val="0"/>
        <w:spacing w:after="0" w:line="240" w:lineRule="auto"/>
        <w:jc w:val="center"/>
        <w:rPr>
          <w:rFonts w:ascii="Times New Roman" w:eastAsia="Times New Roman" w:hAnsi="Times New Roman" w:cs="Times New Roman"/>
          <w:color w:val="000000"/>
          <w:sz w:val="20"/>
          <w:szCs w:val="36"/>
        </w:rPr>
      </w:pPr>
      <w:r w:rsidRPr="009E1FED">
        <w:rPr>
          <w:rFonts w:ascii="Times New Roman" w:eastAsia="Times New Roman" w:hAnsi="Times New Roman" w:cs="Times New Roman"/>
          <w:color w:val="000000"/>
          <w:sz w:val="20"/>
          <w:szCs w:val="24"/>
        </w:rPr>
        <w:t>Mustefa Jibril</w:t>
      </w:r>
      <w:r w:rsidRPr="009E1FED">
        <w:rPr>
          <w:rFonts w:ascii="Times New Roman" w:eastAsia="Times New Roman" w:hAnsi="Times New Roman" w:cs="Times New Roman"/>
          <w:sz w:val="20"/>
          <w:szCs w:val="24"/>
          <w:vertAlign w:val="superscript"/>
        </w:rPr>
        <w:t>1</w:t>
      </w:r>
      <w:r w:rsidRPr="009E1FED">
        <w:rPr>
          <w:rFonts w:ascii="Times New Roman" w:eastAsia="Times New Roman" w:hAnsi="Times New Roman" w:cs="Times New Roman"/>
          <w:sz w:val="20"/>
          <w:szCs w:val="24"/>
        </w:rPr>
        <w:t>, Messay Tadese</w:t>
      </w:r>
      <w:r w:rsidRPr="009E1FED">
        <w:rPr>
          <w:rFonts w:ascii="Times New Roman" w:eastAsia="Times New Roman" w:hAnsi="Times New Roman" w:cs="Times New Roman"/>
          <w:sz w:val="20"/>
          <w:szCs w:val="24"/>
          <w:vertAlign w:val="superscript"/>
        </w:rPr>
        <w:t>2</w:t>
      </w:r>
      <w:r w:rsidRPr="009E1FED">
        <w:rPr>
          <w:rFonts w:ascii="Times New Roman" w:eastAsia="Times New Roman" w:hAnsi="Times New Roman" w:cs="Times New Roman"/>
          <w:sz w:val="20"/>
          <w:szCs w:val="24"/>
        </w:rPr>
        <w:t>, Roman Jirma</w:t>
      </w:r>
      <w:r w:rsidRPr="009E1FED">
        <w:rPr>
          <w:rFonts w:ascii="Times New Roman" w:eastAsia="Times New Roman" w:hAnsi="Times New Roman" w:cs="Times New Roman"/>
          <w:sz w:val="20"/>
          <w:szCs w:val="24"/>
          <w:vertAlign w:val="superscript"/>
        </w:rPr>
        <w:t>3</w:t>
      </w:r>
    </w:p>
    <w:p w:rsidR="006901D3" w:rsidRPr="009E1FED" w:rsidRDefault="006901D3" w:rsidP="009E1FED">
      <w:pPr>
        <w:snapToGrid w:val="0"/>
        <w:spacing w:after="0" w:line="240" w:lineRule="auto"/>
        <w:jc w:val="center"/>
        <w:rPr>
          <w:rFonts w:ascii="Times New Roman" w:eastAsia="Times New Roman" w:hAnsi="Times New Roman" w:cs="Times New Roman"/>
          <w:color w:val="000000"/>
          <w:sz w:val="20"/>
          <w:szCs w:val="36"/>
        </w:rPr>
      </w:pPr>
    </w:p>
    <w:p w:rsidR="00A33E81" w:rsidRPr="009E1FED" w:rsidRDefault="00A33E81" w:rsidP="009E1FED">
      <w:pPr>
        <w:snapToGrid w:val="0"/>
        <w:spacing w:after="0" w:line="240" w:lineRule="auto"/>
        <w:jc w:val="center"/>
        <w:rPr>
          <w:rFonts w:ascii="Times New Roman" w:eastAsia="Times New Roman" w:hAnsi="Times New Roman" w:cs="Times New Roman"/>
          <w:sz w:val="20"/>
        </w:rPr>
      </w:pPr>
      <w:r w:rsidRPr="009E1FED">
        <w:rPr>
          <w:rFonts w:ascii="Times New Roman" w:eastAsia="Times New Roman" w:hAnsi="Times New Roman" w:cs="Times New Roman"/>
          <w:sz w:val="20"/>
          <w:vertAlign w:val="superscript"/>
        </w:rPr>
        <w:t>1</w:t>
      </w:r>
      <w:r w:rsidRPr="009E1FED">
        <w:rPr>
          <w:rFonts w:ascii="Times New Roman" w:eastAsia="Times New Roman" w:hAnsi="Times New Roman" w:cs="Times New Roman"/>
          <w:sz w:val="20"/>
        </w:rPr>
        <w:t xml:space="preserve"> Msc, School of Electrical</w:t>
      </w:r>
      <w:r w:rsidR="006901D3" w:rsidRPr="009E1FED">
        <w:rPr>
          <w:rFonts w:ascii="Times New Roman" w:eastAsia="Times New Roman" w:hAnsi="Times New Roman" w:cs="Times New Roman"/>
          <w:sz w:val="20"/>
        </w:rPr>
        <w:t xml:space="preserve"> &amp; </w:t>
      </w:r>
      <w:r w:rsidRPr="009E1FED">
        <w:rPr>
          <w:rFonts w:ascii="Times New Roman" w:eastAsia="Times New Roman" w:hAnsi="Times New Roman" w:cs="Times New Roman"/>
          <w:sz w:val="20"/>
        </w:rPr>
        <w:t>Computer Engineering, Dire Dawa Institute of Technology, Dire Dawa, Ethiopia</w:t>
      </w:r>
    </w:p>
    <w:p w:rsidR="006901D3" w:rsidRPr="009E1FED" w:rsidRDefault="00A33E81" w:rsidP="009E1FED">
      <w:pPr>
        <w:snapToGrid w:val="0"/>
        <w:spacing w:after="0" w:line="240" w:lineRule="auto"/>
        <w:jc w:val="center"/>
        <w:rPr>
          <w:rFonts w:ascii="Times New Roman" w:eastAsia="Times New Roman" w:hAnsi="Times New Roman" w:cs="Times New Roman"/>
          <w:sz w:val="20"/>
        </w:rPr>
      </w:pPr>
      <w:r w:rsidRPr="009E1FED">
        <w:rPr>
          <w:rFonts w:ascii="Times New Roman" w:eastAsia="Times New Roman" w:hAnsi="Times New Roman" w:cs="Times New Roman"/>
          <w:sz w:val="20"/>
          <w:vertAlign w:val="superscript"/>
        </w:rPr>
        <w:t>2</w:t>
      </w:r>
      <w:r w:rsidRPr="009E1FED">
        <w:rPr>
          <w:rFonts w:ascii="Times New Roman" w:eastAsia="Times New Roman" w:hAnsi="Times New Roman" w:cs="Times New Roman"/>
          <w:sz w:val="20"/>
        </w:rPr>
        <w:t xml:space="preserve"> Msc, School of Electrical</w:t>
      </w:r>
      <w:r w:rsidR="006901D3" w:rsidRPr="009E1FED">
        <w:rPr>
          <w:rFonts w:ascii="Times New Roman" w:eastAsia="Times New Roman" w:hAnsi="Times New Roman" w:cs="Times New Roman"/>
          <w:sz w:val="20"/>
        </w:rPr>
        <w:t xml:space="preserve"> &amp; </w:t>
      </w:r>
      <w:r w:rsidRPr="009E1FED">
        <w:rPr>
          <w:rFonts w:ascii="Times New Roman" w:eastAsia="Times New Roman" w:hAnsi="Times New Roman" w:cs="Times New Roman"/>
          <w:sz w:val="20"/>
        </w:rPr>
        <w:t>Computer Engineering, Dire Dawa Institute of Technology, Dire Dawa, Ethiopia</w:t>
      </w:r>
    </w:p>
    <w:p w:rsidR="00A33E81" w:rsidRPr="009E1FED" w:rsidRDefault="006901D3" w:rsidP="009E1FED">
      <w:pPr>
        <w:snapToGrid w:val="0"/>
        <w:spacing w:after="0" w:line="240" w:lineRule="auto"/>
        <w:jc w:val="center"/>
        <w:rPr>
          <w:rFonts w:ascii="Times New Roman" w:eastAsia="Times New Roman" w:hAnsi="Times New Roman" w:cs="Times New Roman"/>
          <w:sz w:val="20"/>
        </w:rPr>
      </w:pPr>
      <w:r w:rsidRPr="009E1FED">
        <w:rPr>
          <w:rFonts w:ascii="Times New Roman" w:eastAsia="Times New Roman" w:hAnsi="Times New Roman" w:cs="Times New Roman"/>
          <w:sz w:val="20"/>
          <w:vertAlign w:val="superscript"/>
        </w:rPr>
        <w:t>3</w:t>
      </w:r>
      <w:r w:rsidR="00A33E81" w:rsidRPr="009E1FED">
        <w:rPr>
          <w:rFonts w:ascii="Times New Roman" w:eastAsia="Times New Roman" w:hAnsi="Times New Roman" w:cs="Times New Roman"/>
          <w:sz w:val="20"/>
        </w:rPr>
        <w:t xml:space="preserve"> Msc, School of Industrial</w:t>
      </w:r>
      <w:r w:rsidRPr="009E1FED">
        <w:rPr>
          <w:rFonts w:ascii="Times New Roman" w:eastAsia="Times New Roman" w:hAnsi="Times New Roman" w:cs="Times New Roman"/>
          <w:sz w:val="20"/>
        </w:rPr>
        <w:t xml:space="preserve"> &amp; </w:t>
      </w:r>
      <w:r w:rsidR="00A33E81" w:rsidRPr="009E1FED">
        <w:rPr>
          <w:rFonts w:ascii="Times New Roman" w:eastAsia="Times New Roman" w:hAnsi="Times New Roman" w:cs="Times New Roman"/>
          <w:sz w:val="20"/>
        </w:rPr>
        <w:t>Mechanical Engineering, Dire Dawa Institute of Technology, Dire Dawa, Ethiopia</w:t>
      </w:r>
    </w:p>
    <w:p w:rsidR="00A33E81" w:rsidRDefault="00780090" w:rsidP="009E1FED">
      <w:pPr>
        <w:snapToGrid w:val="0"/>
        <w:spacing w:after="0" w:line="240" w:lineRule="auto"/>
        <w:jc w:val="center"/>
        <w:rPr>
          <w:rFonts w:ascii="Times New Roman" w:hAnsi="Times New Roman" w:cs="Times New Roman"/>
          <w:sz w:val="20"/>
          <w:lang w:eastAsia="zh-CN"/>
        </w:rPr>
      </w:pPr>
      <w:hyperlink r:id="rId9" w:history="1">
        <w:r w:rsidR="00A33E81" w:rsidRPr="009E1FED">
          <w:rPr>
            <w:rStyle w:val="Hyperlink"/>
            <w:rFonts w:ascii="Times New Roman" w:eastAsia="Times New Roman" w:hAnsi="Times New Roman" w:cs="Times New Roman"/>
            <w:sz w:val="20"/>
          </w:rPr>
          <w:t>mustefa.jibril@ddu.edu.et</w:t>
        </w:r>
      </w:hyperlink>
    </w:p>
    <w:p w:rsidR="009E1FED" w:rsidRPr="009E1FED" w:rsidRDefault="009E1FED" w:rsidP="009E1FED">
      <w:pPr>
        <w:snapToGrid w:val="0"/>
        <w:spacing w:after="0" w:line="240" w:lineRule="auto"/>
        <w:jc w:val="center"/>
        <w:rPr>
          <w:rFonts w:ascii="Times New Roman" w:eastAsia="Times New Roman" w:hAnsi="Times New Roman" w:cs="Times New Roman"/>
          <w:sz w:val="20"/>
          <w:lang w:eastAsia="zh-CN"/>
        </w:rPr>
      </w:pPr>
    </w:p>
    <w:p w:rsidR="00447C32" w:rsidRPr="009E1FED" w:rsidRDefault="00447C32" w:rsidP="009E1FED">
      <w:pPr>
        <w:snapToGrid w:val="0"/>
        <w:spacing w:after="0" w:line="240" w:lineRule="auto"/>
        <w:jc w:val="both"/>
        <w:rPr>
          <w:rFonts w:ascii="Times New Roman" w:hAnsi="Times New Roman" w:cs="Times New Roman"/>
          <w:sz w:val="20"/>
          <w:szCs w:val="24"/>
          <w:lang w:eastAsia="zh-CN"/>
        </w:rPr>
      </w:pPr>
      <w:r w:rsidRPr="009E1FED">
        <w:rPr>
          <w:rFonts w:ascii="Times New Roman" w:hAnsi="Times New Roman" w:cs="Times New Roman"/>
          <w:b/>
          <w:sz w:val="20"/>
          <w:szCs w:val="24"/>
        </w:rPr>
        <w:t>Abstract</w:t>
      </w:r>
      <w:r w:rsidR="009E1FED">
        <w:rPr>
          <w:rFonts w:ascii="Times New Roman" w:hAnsi="Times New Roman" w:cs="Times New Roman" w:hint="eastAsia"/>
          <w:b/>
          <w:sz w:val="20"/>
          <w:szCs w:val="24"/>
          <w:lang w:eastAsia="zh-CN"/>
        </w:rPr>
        <w:t xml:space="preserve">: </w:t>
      </w:r>
      <w:r w:rsidRPr="009E1FED">
        <w:rPr>
          <w:rFonts w:ascii="Times New Roman" w:hAnsi="Times New Roman" w:cs="Times New Roman"/>
          <w:sz w:val="20"/>
          <w:szCs w:val="24"/>
        </w:rPr>
        <w:t>In this paper, a metal cutting machine position control have been designed and simulated using Matlab/Simulink Toolbox successfully. The open loop response of the system analysis shows that the system needs performance improvement. Static output feedback and full state feedback H 2 controllers have been used to increase the performance of the system. Comparison of the metal cutting machine position using static output feedback and full state feedback H 2 controllers have been done to track a set point position using step and sine wave input signals and a promising results have been analyzed.</w:t>
      </w:r>
    </w:p>
    <w:p w:rsidR="009E1FED" w:rsidRPr="009E1FED" w:rsidRDefault="009E1FED" w:rsidP="009E1FED">
      <w:pPr>
        <w:snapToGrid w:val="0"/>
        <w:spacing w:after="0" w:line="240" w:lineRule="auto"/>
        <w:jc w:val="both"/>
        <w:rPr>
          <w:rFonts w:ascii="Times New Roman" w:hAnsi="Times New Roman" w:cs="Times New Roman"/>
          <w:b/>
          <w:sz w:val="20"/>
          <w:szCs w:val="36"/>
          <w:lang w:eastAsia="zh-CN"/>
        </w:rPr>
      </w:pPr>
      <w:r w:rsidRPr="009E1FED">
        <w:rPr>
          <w:rFonts w:ascii="Times New Roman" w:hAnsi="Times New Roman" w:cs="Times New Roman"/>
          <w:bCs/>
          <w:sz w:val="20"/>
          <w:szCs w:val="20"/>
        </w:rPr>
        <w:t>[</w:t>
      </w:r>
      <w:r w:rsidRPr="009E1FED">
        <w:rPr>
          <w:rFonts w:ascii="Times New Roman" w:eastAsia="Times New Roman" w:hAnsi="Times New Roman" w:cs="Times New Roman"/>
          <w:color w:val="000000"/>
          <w:sz w:val="20"/>
          <w:szCs w:val="24"/>
        </w:rPr>
        <w:t>Mustefa Jibril</w:t>
      </w:r>
      <w:r w:rsidRPr="009E1FED">
        <w:rPr>
          <w:rFonts w:ascii="Times New Roman" w:eastAsia="Times New Roman" w:hAnsi="Times New Roman" w:cs="Times New Roman"/>
          <w:sz w:val="20"/>
          <w:szCs w:val="24"/>
        </w:rPr>
        <w:t>, Messay Tadese, Roman Jirma</w:t>
      </w:r>
      <w:r w:rsidRPr="009E1FED">
        <w:rPr>
          <w:rFonts w:ascii="Times New Roman" w:hAnsi="Times New Roman" w:cs="Times New Roman"/>
          <w:sz w:val="20"/>
          <w:szCs w:val="20"/>
        </w:rPr>
        <w:t>.</w:t>
      </w:r>
      <w:r w:rsidRPr="009E1FED">
        <w:rPr>
          <w:rFonts w:ascii="Times New Roman" w:hAnsi="Times New Roman" w:cs="Times New Roman" w:hint="eastAsia"/>
          <w:b/>
          <w:bCs/>
          <w:sz w:val="20"/>
          <w:szCs w:val="20"/>
          <w:lang w:bidi="fa-IR"/>
        </w:rPr>
        <w:t xml:space="preserve"> </w:t>
      </w:r>
      <w:r w:rsidRPr="009E1FED">
        <w:rPr>
          <w:rFonts w:ascii="Times New Roman" w:hAnsi="Times New Roman" w:cs="Times New Roman"/>
          <w:b/>
          <w:sz w:val="20"/>
          <w:szCs w:val="36"/>
        </w:rPr>
        <w:t xml:space="preserve">Metal Cutting Tool Position Control using Static Output Feedback and Full State Feedback </w:t>
      </w:r>
      <w:r w:rsidRPr="009E1FED">
        <w:rPr>
          <w:rFonts w:ascii="Times New Roman" w:hAnsi="Times New Roman" w:cs="Times New Roman"/>
          <w:b/>
          <w:sz w:val="20"/>
          <w:szCs w:val="36"/>
        </w:rPr>
        <w:object w:dxaOrig="440" w:dyaOrig="440">
          <v:shape id="_x0000_i1026" type="#_x0000_t75" style="width:15.65pt;height:15.65pt" o:ole="">
            <v:imagedata r:id="rId7" o:title=""/>
          </v:shape>
          <o:OLEObject Type="Embed" ProgID="Equation.DSMT4" ShapeID="_x0000_i1026" DrawAspect="Content" ObjectID="_1667573222" r:id="rId10"/>
        </w:object>
      </w:r>
      <w:r w:rsidRPr="009E1FED">
        <w:rPr>
          <w:rFonts w:ascii="Times New Roman" w:hAnsi="Times New Roman" w:cs="Times New Roman"/>
          <w:b/>
          <w:sz w:val="20"/>
          <w:szCs w:val="36"/>
        </w:rPr>
        <w:t>Controllers</w:t>
      </w:r>
      <w:r w:rsidRPr="009E1FED">
        <w:rPr>
          <w:rFonts w:ascii="Times New Roman" w:eastAsia="Times New Roman" w:hAnsi="Times New Roman" w:cs="Times New Roman"/>
          <w:b/>
          <w:bCs/>
          <w:sz w:val="20"/>
          <w:szCs w:val="20"/>
          <w:lang w:bidi="fa-IR"/>
        </w:rPr>
        <w:t>.</w:t>
      </w:r>
      <w:r w:rsidRPr="009E1FED">
        <w:rPr>
          <w:rFonts w:ascii="Times New Roman" w:hAnsi="Times New Roman" w:cs="Times New Roman"/>
          <w:bCs/>
          <w:i/>
          <w:sz w:val="20"/>
          <w:szCs w:val="20"/>
        </w:rPr>
        <w:t xml:space="preserve"> N Y Sci J</w:t>
      </w:r>
      <w:r w:rsidRPr="009E1FED">
        <w:rPr>
          <w:rFonts w:ascii="Times New Roman" w:hAnsi="Times New Roman" w:cs="Times New Roman"/>
          <w:bCs/>
          <w:sz w:val="20"/>
          <w:szCs w:val="20"/>
        </w:rPr>
        <w:t xml:space="preserve"> </w:t>
      </w:r>
      <w:r w:rsidRPr="009E1FED">
        <w:rPr>
          <w:rFonts w:ascii="Times New Roman" w:hAnsi="Times New Roman" w:cs="Times New Roman"/>
          <w:sz w:val="20"/>
          <w:szCs w:val="20"/>
        </w:rPr>
        <w:t>20</w:t>
      </w:r>
      <w:r w:rsidRPr="009E1FED">
        <w:rPr>
          <w:rFonts w:ascii="Times New Roman" w:hAnsi="Times New Roman" w:cs="Times New Roman" w:hint="eastAsia"/>
          <w:sz w:val="20"/>
          <w:szCs w:val="20"/>
        </w:rPr>
        <w:t>20</w:t>
      </w:r>
      <w:r w:rsidRPr="009E1FED">
        <w:rPr>
          <w:rFonts w:ascii="Times New Roman" w:hAnsi="Times New Roman" w:cs="Times New Roman"/>
          <w:sz w:val="20"/>
          <w:szCs w:val="20"/>
        </w:rPr>
        <w:t>;</w:t>
      </w:r>
      <w:r w:rsidRPr="009E1FED">
        <w:rPr>
          <w:rFonts w:ascii="Times New Roman" w:hAnsi="Times New Roman" w:cs="Times New Roman" w:hint="eastAsia"/>
          <w:sz w:val="20"/>
          <w:szCs w:val="20"/>
        </w:rPr>
        <w:t>13</w:t>
      </w:r>
      <w:r w:rsidRPr="009E1FED">
        <w:rPr>
          <w:rFonts w:ascii="Times New Roman" w:hAnsi="Times New Roman" w:cs="Times New Roman"/>
          <w:sz w:val="20"/>
          <w:szCs w:val="20"/>
        </w:rPr>
        <w:t>(</w:t>
      </w:r>
      <w:r w:rsidRPr="009E1FED">
        <w:rPr>
          <w:rFonts w:ascii="Times New Roman" w:hAnsi="Times New Roman" w:cs="Times New Roman" w:hint="eastAsia"/>
          <w:sz w:val="20"/>
          <w:szCs w:val="20"/>
        </w:rPr>
        <w:t>11</w:t>
      </w:r>
      <w:r w:rsidRPr="009E1FED">
        <w:rPr>
          <w:rFonts w:ascii="Times New Roman" w:hAnsi="Times New Roman" w:cs="Times New Roman"/>
          <w:sz w:val="20"/>
          <w:szCs w:val="20"/>
        </w:rPr>
        <w:t>):</w:t>
      </w:r>
      <w:r w:rsidR="00DE1F66">
        <w:rPr>
          <w:rFonts w:ascii="Times New Roman" w:hAnsi="Times New Roman" w:cs="Times New Roman" w:hint="eastAsia"/>
          <w:sz w:val="20"/>
          <w:szCs w:val="20"/>
          <w:lang w:eastAsia="zh-CN"/>
        </w:rPr>
        <w:t>4</w:t>
      </w:r>
      <w:r w:rsidR="00597480">
        <w:rPr>
          <w:rFonts w:ascii="Times New Roman" w:hAnsi="Times New Roman" w:cs="Times New Roman"/>
          <w:noProof/>
          <w:color w:val="000000"/>
          <w:sz w:val="20"/>
          <w:szCs w:val="20"/>
        </w:rPr>
        <w:t>7-</w:t>
      </w:r>
      <w:r w:rsidR="00DE1F66">
        <w:rPr>
          <w:rFonts w:ascii="Times New Roman" w:hAnsi="Times New Roman" w:cs="Times New Roman" w:hint="eastAsia"/>
          <w:noProof/>
          <w:color w:val="000000"/>
          <w:sz w:val="20"/>
          <w:szCs w:val="20"/>
          <w:lang w:eastAsia="zh-CN"/>
        </w:rPr>
        <w:t>5</w:t>
      </w:r>
      <w:r w:rsidR="00597480">
        <w:rPr>
          <w:rFonts w:ascii="Times New Roman" w:hAnsi="Times New Roman" w:cs="Times New Roman"/>
          <w:noProof/>
          <w:color w:val="000000"/>
          <w:sz w:val="20"/>
          <w:szCs w:val="20"/>
        </w:rPr>
        <w:t>5</w:t>
      </w:r>
      <w:r w:rsidRPr="009E1FED">
        <w:rPr>
          <w:rFonts w:ascii="Times New Roman" w:hAnsi="Times New Roman" w:cs="Times New Roman"/>
          <w:sz w:val="20"/>
          <w:szCs w:val="20"/>
        </w:rPr>
        <w:t xml:space="preserve">]. </w:t>
      </w:r>
      <w:r w:rsidRPr="009E1FED">
        <w:rPr>
          <w:rFonts w:ascii="Times New Roman" w:hAnsi="Times New Roman" w:cs="Times New Roman"/>
          <w:iCs/>
          <w:color w:val="000000"/>
          <w:sz w:val="20"/>
          <w:szCs w:val="20"/>
        </w:rPr>
        <w:t>ISSN 1554-0200 (print); ISSN 2375-723X (online)</w:t>
      </w:r>
      <w:r w:rsidRPr="009E1FED">
        <w:rPr>
          <w:rFonts w:ascii="Times New Roman" w:hAnsi="Times New Roman" w:cs="Times New Roman"/>
          <w:sz w:val="20"/>
          <w:szCs w:val="20"/>
        </w:rPr>
        <w:t xml:space="preserve">. </w:t>
      </w:r>
      <w:hyperlink r:id="rId11" w:history="1">
        <w:r w:rsidRPr="009E1FED">
          <w:rPr>
            <w:rStyle w:val="Hyperlink"/>
            <w:rFonts w:ascii="Times New Roman" w:hAnsi="Times New Roman" w:cs="Times New Roman"/>
            <w:color w:val="0000FF"/>
            <w:sz w:val="20"/>
            <w:szCs w:val="20"/>
          </w:rPr>
          <w:t>http://www.sciencepub.net/newyork</w:t>
        </w:r>
      </w:hyperlink>
      <w:r w:rsidRPr="009E1FED">
        <w:rPr>
          <w:rFonts w:ascii="Times New Roman" w:hAnsi="Times New Roman" w:cs="Times New Roman"/>
          <w:sz w:val="20"/>
          <w:szCs w:val="20"/>
        </w:rPr>
        <w:t xml:space="preserve">. </w:t>
      </w:r>
      <w:r>
        <w:rPr>
          <w:rFonts w:ascii="Times New Roman" w:hAnsi="Times New Roman" w:cs="Times New Roman" w:hint="eastAsia"/>
          <w:sz w:val="20"/>
          <w:szCs w:val="20"/>
          <w:lang w:eastAsia="zh-CN"/>
        </w:rPr>
        <w:t>7</w:t>
      </w:r>
      <w:r w:rsidRPr="009E1FED">
        <w:rPr>
          <w:rFonts w:ascii="Times New Roman" w:hAnsi="Times New Roman" w:cs="Times New Roman" w:hint="eastAsia"/>
          <w:sz w:val="20"/>
          <w:szCs w:val="20"/>
        </w:rPr>
        <w:t xml:space="preserve">. </w:t>
      </w:r>
      <w:r w:rsidRPr="009E1FED">
        <w:rPr>
          <w:rFonts w:ascii="Times New Roman" w:hAnsi="Times New Roman" w:cs="Times New Roman"/>
          <w:color w:val="000000"/>
          <w:sz w:val="20"/>
          <w:szCs w:val="20"/>
          <w:shd w:val="clear" w:color="auto" w:fill="FFFFFF"/>
        </w:rPr>
        <w:t>doi:</w:t>
      </w:r>
      <w:hyperlink r:id="rId12" w:history="1">
        <w:r w:rsidRPr="009E1FED">
          <w:rPr>
            <w:rStyle w:val="Hyperlink"/>
            <w:rFonts w:ascii="Times New Roman" w:hAnsi="Times New Roman" w:cs="Times New Roman"/>
            <w:color w:val="0000FF"/>
            <w:sz w:val="20"/>
            <w:szCs w:val="20"/>
            <w:shd w:val="clear" w:color="auto" w:fill="FFFFFF"/>
          </w:rPr>
          <w:t>10.7537/mars</w:t>
        </w:r>
        <w:r w:rsidRPr="009E1FED">
          <w:rPr>
            <w:rStyle w:val="Hyperlink"/>
            <w:rFonts w:ascii="Times New Roman" w:hAnsi="Times New Roman" w:cs="Times New Roman" w:hint="eastAsia"/>
            <w:color w:val="0000FF"/>
            <w:sz w:val="20"/>
            <w:szCs w:val="20"/>
            <w:shd w:val="clear" w:color="auto" w:fill="FFFFFF"/>
          </w:rPr>
          <w:t>nys131120.</w:t>
        </w:r>
        <w:r w:rsidRPr="009E1FED">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7</w:t>
        </w:r>
      </w:hyperlink>
      <w:r w:rsidRPr="009E1FED">
        <w:rPr>
          <w:rFonts w:ascii="Times New Roman" w:hAnsi="Times New Roman" w:cs="Times New Roman"/>
          <w:color w:val="000000"/>
          <w:sz w:val="20"/>
          <w:szCs w:val="20"/>
          <w:shd w:val="clear" w:color="auto" w:fill="FFFFFF"/>
        </w:rPr>
        <w:t>.</w:t>
      </w:r>
    </w:p>
    <w:p w:rsidR="003132E6" w:rsidRPr="003132E6" w:rsidRDefault="003132E6" w:rsidP="009E1FED">
      <w:pPr>
        <w:snapToGrid w:val="0"/>
        <w:spacing w:after="0" w:line="240" w:lineRule="auto"/>
        <w:jc w:val="both"/>
        <w:rPr>
          <w:rFonts w:ascii="Times New Roman" w:hAnsi="Times New Roman" w:cs="Times New Roman"/>
          <w:sz w:val="20"/>
          <w:szCs w:val="24"/>
          <w:lang w:eastAsia="zh-CN"/>
        </w:rPr>
      </w:pPr>
    </w:p>
    <w:p w:rsidR="00447C32" w:rsidRDefault="00447C32" w:rsidP="009E1FED">
      <w:pPr>
        <w:snapToGrid w:val="0"/>
        <w:spacing w:after="0" w:line="240" w:lineRule="auto"/>
        <w:jc w:val="both"/>
        <w:rPr>
          <w:rFonts w:ascii="Times New Roman" w:hAnsi="Times New Roman" w:cs="Times New Roman"/>
          <w:sz w:val="20"/>
          <w:szCs w:val="24"/>
          <w:lang w:eastAsia="zh-CN"/>
        </w:rPr>
      </w:pPr>
      <w:r w:rsidRPr="006901D3">
        <w:rPr>
          <w:rFonts w:ascii="Times New Roman" w:hAnsi="Times New Roman" w:cs="Times New Roman"/>
          <w:b/>
          <w:sz w:val="20"/>
          <w:szCs w:val="24"/>
        </w:rPr>
        <w:t>Keywords:</w:t>
      </w:r>
      <w:r w:rsidR="00046FF8" w:rsidRPr="006901D3">
        <w:rPr>
          <w:rFonts w:ascii="Times New Roman" w:hAnsi="Times New Roman" w:cs="Times New Roman"/>
          <w:sz w:val="20"/>
          <w:szCs w:val="24"/>
        </w:rPr>
        <w:t xml:space="preserve"> Metal cutting machine, Static output feedback, Full state feedback H 2 controllers</w:t>
      </w:r>
    </w:p>
    <w:p w:rsidR="009E1FED" w:rsidRPr="00597480" w:rsidRDefault="009E1FED" w:rsidP="009E1FED">
      <w:pPr>
        <w:snapToGrid w:val="0"/>
        <w:spacing w:after="0" w:line="240" w:lineRule="auto"/>
        <w:jc w:val="both"/>
        <w:rPr>
          <w:rFonts w:ascii="Times New Roman" w:hAnsi="Times New Roman" w:cs="Times New Roman"/>
          <w:sz w:val="24"/>
          <w:szCs w:val="24"/>
          <w:lang w:eastAsia="zh-CN"/>
        </w:rPr>
      </w:pPr>
    </w:p>
    <w:p w:rsidR="009E1FED" w:rsidRDefault="009E1FED" w:rsidP="009E1FED">
      <w:pPr>
        <w:snapToGrid w:val="0"/>
        <w:spacing w:after="0" w:line="240" w:lineRule="auto"/>
        <w:jc w:val="both"/>
        <w:rPr>
          <w:rFonts w:ascii="Times New Roman" w:hAnsi="Times New Roman" w:cs="Times New Roman"/>
          <w:sz w:val="20"/>
          <w:szCs w:val="24"/>
          <w:lang w:eastAsia="zh-CN"/>
        </w:rPr>
        <w:sectPr w:rsidR="009E1FED" w:rsidSect="00DE1F66">
          <w:headerReference w:type="default" r:id="rId13"/>
          <w:footerReference w:type="default" r:id="rId14"/>
          <w:type w:val="continuous"/>
          <w:pgSz w:w="12240" w:h="15840"/>
          <w:pgMar w:top="1440" w:right="1440" w:bottom="1440" w:left="1440" w:header="720" w:footer="720" w:gutter="0"/>
          <w:pgNumType w:start="47"/>
          <w:cols w:space="720"/>
          <w:docGrid w:linePitch="360"/>
        </w:sectPr>
      </w:pPr>
    </w:p>
    <w:p w:rsidR="001E5053" w:rsidRPr="006901D3" w:rsidRDefault="0019767A" w:rsidP="009E1FED">
      <w:pPr>
        <w:pStyle w:val="ListParagraph"/>
        <w:numPr>
          <w:ilvl w:val="0"/>
          <w:numId w:val="6"/>
        </w:numPr>
        <w:snapToGrid w:val="0"/>
        <w:spacing w:after="0" w:line="240" w:lineRule="auto"/>
        <w:ind w:left="0" w:firstLine="0"/>
        <w:jc w:val="both"/>
        <w:rPr>
          <w:rFonts w:ascii="Times New Roman" w:hAnsi="Times New Roman" w:cs="Times New Roman"/>
          <w:b/>
          <w:sz w:val="20"/>
          <w:szCs w:val="24"/>
        </w:rPr>
      </w:pPr>
      <w:r w:rsidRPr="006901D3">
        <w:rPr>
          <w:rFonts w:ascii="Times New Roman" w:hAnsi="Times New Roman" w:cs="Times New Roman"/>
          <w:b/>
          <w:sz w:val="20"/>
          <w:szCs w:val="24"/>
        </w:rPr>
        <w:lastRenderedPageBreak/>
        <w:t>Introduction</w:t>
      </w:r>
    </w:p>
    <w:p w:rsidR="0019767A" w:rsidRDefault="0019767A" w:rsidP="009E1FED">
      <w:pPr>
        <w:snapToGrid w:val="0"/>
        <w:spacing w:after="0" w:line="240" w:lineRule="auto"/>
        <w:ind w:firstLine="425"/>
        <w:jc w:val="both"/>
        <w:rPr>
          <w:rFonts w:ascii="Times New Roman" w:hAnsi="Times New Roman" w:cs="Times New Roman"/>
          <w:sz w:val="20"/>
          <w:szCs w:val="24"/>
          <w:lang w:eastAsia="zh-CN"/>
        </w:rPr>
      </w:pPr>
      <w:r w:rsidRPr="006901D3">
        <w:rPr>
          <w:rFonts w:ascii="Times New Roman" w:hAnsi="Times New Roman" w:cs="Times New Roman"/>
          <w:sz w:val="20"/>
          <w:szCs w:val="24"/>
        </w:rPr>
        <w:t xml:space="preserve">A metal cutting machine or cutter tool is any tool that is used to separate some metallic material from the work piece by means of cutting. Cutting may be accomplished by single-point or multipoint tools. Single point tools are used in turning, shaping, planing and similar operations, and remove material by means of one cutting edge. Cutting tool materials must be harder than the material which is to be cut, and the tool blade must be in accurate position. The </w:t>
      </w:r>
      <w:r w:rsidRPr="006901D3">
        <w:rPr>
          <w:rFonts w:ascii="Times New Roman" w:hAnsi="Times New Roman" w:cs="Times New Roman"/>
          <w:sz w:val="20"/>
          <w:szCs w:val="24"/>
        </w:rPr>
        <w:lastRenderedPageBreak/>
        <w:t xml:space="preserve">Coordinate position of the blade might be 1D (dimension), 2D and 3D and it must be able to withstand the disturbances that arise for example from the force generated in the metal-cutting process. Also, the tool must have a specific geometry, with clearance angles designed so that the cutting edge can contact the work piece without the rest of the tool dragging on the work piece surface. </w:t>
      </w:r>
    </w:p>
    <w:p w:rsidR="009E1FED" w:rsidRPr="006901D3" w:rsidRDefault="009E1FED" w:rsidP="009E1FED">
      <w:pPr>
        <w:snapToGrid w:val="0"/>
        <w:spacing w:after="0" w:line="240" w:lineRule="auto"/>
        <w:ind w:firstLine="425"/>
        <w:jc w:val="both"/>
        <w:rPr>
          <w:rFonts w:ascii="Times New Roman" w:hAnsi="Times New Roman" w:cs="Times New Roman"/>
          <w:sz w:val="20"/>
          <w:szCs w:val="24"/>
          <w:lang w:eastAsia="zh-CN"/>
        </w:rPr>
      </w:pPr>
    </w:p>
    <w:p w:rsidR="001E5053" w:rsidRPr="006901D3" w:rsidRDefault="001E5053" w:rsidP="009E1FED">
      <w:pPr>
        <w:pStyle w:val="ListParagraph"/>
        <w:numPr>
          <w:ilvl w:val="0"/>
          <w:numId w:val="6"/>
        </w:numPr>
        <w:snapToGrid w:val="0"/>
        <w:spacing w:after="0" w:line="240" w:lineRule="auto"/>
        <w:ind w:left="0" w:firstLine="0"/>
        <w:jc w:val="both"/>
        <w:rPr>
          <w:rFonts w:ascii="Times New Roman" w:hAnsi="Times New Roman" w:cs="Times New Roman"/>
          <w:b/>
          <w:sz w:val="20"/>
          <w:szCs w:val="24"/>
        </w:rPr>
      </w:pPr>
      <w:r w:rsidRPr="006901D3">
        <w:rPr>
          <w:rFonts w:ascii="Times New Roman" w:hAnsi="Times New Roman" w:cs="Times New Roman"/>
          <w:b/>
          <w:sz w:val="20"/>
          <w:szCs w:val="24"/>
        </w:rPr>
        <w:t>Mathematical Modeling</w:t>
      </w:r>
    </w:p>
    <w:p w:rsidR="009E1FED" w:rsidRDefault="009E1FED" w:rsidP="009E1FED">
      <w:pPr>
        <w:snapToGrid w:val="0"/>
        <w:spacing w:after="0" w:line="240" w:lineRule="auto"/>
        <w:jc w:val="center"/>
        <w:rPr>
          <w:rFonts w:ascii="Times New Roman" w:hAnsi="Times New Roman" w:cs="Times New Roman"/>
          <w:sz w:val="20"/>
          <w:szCs w:val="24"/>
        </w:rPr>
        <w:sectPr w:rsidR="009E1FED" w:rsidSect="009E1FED">
          <w:type w:val="continuous"/>
          <w:pgSz w:w="12240" w:h="15840"/>
          <w:pgMar w:top="1440" w:right="1440" w:bottom="1440" w:left="1440" w:header="720" w:footer="720" w:gutter="0"/>
          <w:cols w:num="2" w:space="550"/>
          <w:docGrid w:linePitch="360"/>
        </w:sectPr>
      </w:pPr>
    </w:p>
    <w:p w:rsidR="009E1FED" w:rsidRDefault="009E1FED" w:rsidP="009E1FED">
      <w:pPr>
        <w:snapToGrid w:val="0"/>
        <w:spacing w:after="0" w:line="240" w:lineRule="auto"/>
        <w:jc w:val="center"/>
        <w:rPr>
          <w:rFonts w:ascii="Times New Roman" w:hAnsi="Times New Roman" w:cs="Times New Roman"/>
          <w:sz w:val="20"/>
          <w:szCs w:val="24"/>
          <w:lang w:eastAsia="zh-CN"/>
        </w:rPr>
      </w:pPr>
    </w:p>
    <w:p w:rsidR="001965E6" w:rsidRPr="006901D3" w:rsidRDefault="00811F41"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noProof/>
          <w:sz w:val="20"/>
          <w:szCs w:val="24"/>
          <w:lang w:eastAsia="zh-CN"/>
        </w:rPr>
        <w:drawing>
          <wp:inline distT="0" distB="0" distL="0" distR="0">
            <wp:extent cx="4373718" cy="2449002"/>
            <wp:effectExtent l="19050" t="0" r="778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395529" cy="2461215"/>
                    </a:xfrm>
                    <a:prstGeom prst="rect">
                      <a:avLst/>
                    </a:prstGeom>
                  </pic:spPr>
                </pic:pic>
              </a:graphicData>
            </a:graphic>
          </wp:inline>
        </w:drawing>
      </w:r>
    </w:p>
    <w:p w:rsidR="006901D3" w:rsidRPr="006901D3" w:rsidRDefault="00CF191A" w:rsidP="009E1FED">
      <w:pPr>
        <w:snapToGrid w:val="0"/>
        <w:spacing w:after="0" w:line="240" w:lineRule="auto"/>
        <w:jc w:val="center"/>
        <w:rPr>
          <w:rFonts w:ascii="Times New Roman" w:hAnsi="Times New Roman" w:cs="Times New Roman"/>
          <w:sz w:val="20"/>
          <w:szCs w:val="24"/>
          <w:lang w:eastAsia="zh-CN"/>
        </w:rPr>
      </w:pPr>
      <w:r w:rsidRPr="006901D3">
        <w:rPr>
          <w:rFonts w:ascii="Times New Roman" w:hAnsi="Times New Roman" w:cs="Times New Roman"/>
          <w:sz w:val="20"/>
          <w:szCs w:val="24"/>
        </w:rPr>
        <w:t>Figure 1 Metal Cutter Machine</w:t>
      </w:r>
    </w:p>
    <w:p w:rsidR="009E1FED" w:rsidRDefault="009E1FED" w:rsidP="009E1FED">
      <w:pPr>
        <w:snapToGrid w:val="0"/>
        <w:spacing w:after="0" w:line="240" w:lineRule="auto"/>
        <w:ind w:firstLine="425"/>
        <w:jc w:val="both"/>
        <w:rPr>
          <w:rFonts w:ascii="Times New Roman" w:hAnsi="Times New Roman" w:cs="Times New Roman"/>
          <w:sz w:val="20"/>
          <w:szCs w:val="24"/>
        </w:rPr>
        <w:sectPr w:rsidR="009E1FED" w:rsidSect="006901D3">
          <w:type w:val="continuous"/>
          <w:pgSz w:w="12240" w:h="15840"/>
          <w:pgMar w:top="1440" w:right="1440" w:bottom="1440" w:left="1440" w:header="720" w:footer="720" w:gutter="0"/>
          <w:cols w:space="720"/>
          <w:docGrid w:linePitch="360"/>
        </w:sectPr>
      </w:pPr>
    </w:p>
    <w:p w:rsidR="00597480" w:rsidRDefault="00597480" w:rsidP="009E1FED">
      <w:pPr>
        <w:snapToGrid w:val="0"/>
        <w:spacing w:after="0" w:line="240" w:lineRule="auto"/>
        <w:ind w:firstLine="425"/>
        <w:jc w:val="both"/>
        <w:rPr>
          <w:rFonts w:ascii="Times New Roman" w:hAnsi="Times New Roman" w:cs="Times New Roman"/>
          <w:sz w:val="20"/>
          <w:szCs w:val="24"/>
        </w:rPr>
        <w:sectPr w:rsidR="00597480" w:rsidSect="009E1FED">
          <w:type w:val="continuous"/>
          <w:pgSz w:w="12240" w:h="15840"/>
          <w:pgMar w:top="1440" w:right="1440" w:bottom="1440" w:left="1440" w:header="720" w:footer="720" w:gutter="0"/>
          <w:cols w:num="2" w:space="550"/>
          <w:docGrid w:linePitch="360"/>
        </w:sectPr>
      </w:pPr>
    </w:p>
    <w:p w:rsidR="009E1FED" w:rsidRPr="006901D3" w:rsidRDefault="009E1FED" w:rsidP="00597480">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lastRenderedPageBreak/>
        <w:t>A solenoid system is fed with an electrical voltage. The force exerted by the solenoid system is proportional to the current. This force controls the hydraulic actuator input. The hydraulic actuator system is fed with fluid from a constant pressure source in which the compressibility of the fluid is negligible. An input displacement x moves the control valve; thus fluid passes in to the upper part of the cylinder and the piston is forced to move horizontally. A low power displacement of x (t) causes a large high power displacement y (t). The output displacement moves the cutter blade. The system layout is shown in Figure 1.</w: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 xml:space="preserve">The </w:t>
      </w:r>
      <w:r w:rsidR="00475BBA" w:rsidRPr="006901D3">
        <w:rPr>
          <w:rFonts w:ascii="Times New Roman" w:hAnsi="Times New Roman" w:cs="Times New Roman"/>
          <w:sz w:val="20"/>
          <w:szCs w:val="24"/>
        </w:rPr>
        <w:t>solenoid coil</w:t>
      </w:r>
      <w:r w:rsidRPr="006901D3">
        <w:rPr>
          <w:rFonts w:ascii="Times New Roman" w:hAnsi="Times New Roman" w:cs="Times New Roman"/>
          <w:sz w:val="20"/>
          <w:szCs w:val="24"/>
        </w:rPr>
        <w:t xml:space="preserve"> circuit equation becomes</w:t>
      </w:r>
    </w:p>
    <w:p w:rsidR="001965E6" w:rsidRPr="006901D3" w:rsidRDefault="001965E6"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3019" w:dyaOrig="660">
          <v:shape id="_x0000_i1027" type="#_x0000_t75" style="width:151.5pt;height:36.3pt" o:ole="">
            <v:imagedata r:id="rId16" o:title=""/>
          </v:shape>
          <o:OLEObject Type="Embed" ProgID="Equation.DSMT4" ShapeID="_x0000_i1027" DrawAspect="Content" ObjectID="_1667573223" r:id="rId17"/>
        </w:object>
      </w:r>
    </w:p>
    <w:p w:rsidR="00E20976" w:rsidRPr="006901D3" w:rsidRDefault="00E2097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Taking Laplace transform and arranging the transfer function between the input voltage and the output current become</w:t>
      </w:r>
    </w:p>
    <w:p w:rsidR="00E20976" w:rsidRPr="006901D3" w:rsidRDefault="00E20976"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2240" w:dyaOrig="740">
          <v:shape id="_x0000_i1028" type="#_x0000_t75" style="width:115.2pt;height:36.3pt" o:ole="">
            <v:imagedata r:id="rId18" o:title=""/>
          </v:shape>
          <o:OLEObject Type="Embed" ProgID="Equation.DSMT4" ShapeID="_x0000_i1028" DrawAspect="Content" ObjectID="_1667573224" r:id="rId19"/>
        </w:objec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The force on t</w:t>
      </w:r>
      <w:r w:rsidR="003D4007" w:rsidRPr="006901D3">
        <w:rPr>
          <w:rFonts w:ascii="Times New Roman" w:hAnsi="Times New Roman" w:cs="Times New Roman"/>
          <w:sz w:val="20"/>
          <w:szCs w:val="24"/>
        </w:rPr>
        <w:t>he shaft is proportional to the</w:t>
      </w:r>
      <w:r w:rsidR="007A5030" w:rsidRPr="006901D3">
        <w:rPr>
          <w:rFonts w:ascii="Times New Roman" w:hAnsi="Times New Roman" w:cs="Times New Roman"/>
          <w:sz w:val="20"/>
          <w:szCs w:val="24"/>
        </w:rPr>
        <w:t xml:space="preserve"> </w:t>
      </w:r>
      <w:r w:rsidRPr="006901D3">
        <w:rPr>
          <w:rFonts w:ascii="Times New Roman" w:hAnsi="Times New Roman" w:cs="Times New Roman"/>
          <w:sz w:val="20"/>
          <w:szCs w:val="24"/>
        </w:rPr>
        <w:t xml:space="preserve">current </w:t>
      </w:r>
      <w:r w:rsidR="006901D3" w:rsidRPr="006901D3">
        <w:rPr>
          <w:rFonts w:ascii="Times New Roman" w:hAnsi="Times New Roman" w:cs="Times New Roman"/>
          <w:sz w:val="20"/>
          <w:szCs w:val="24"/>
        </w:rPr>
        <w:t>i (</w:t>
      </w:r>
      <w:r w:rsidRPr="006901D3">
        <w:rPr>
          <w:rFonts w:ascii="Times New Roman" w:hAnsi="Times New Roman" w:cs="Times New Roman"/>
          <w:sz w:val="20"/>
          <w:szCs w:val="24"/>
        </w:rPr>
        <w:t>t) so that</w:t>
      </w:r>
    </w:p>
    <w:p w:rsidR="001965E6" w:rsidRPr="006901D3" w:rsidRDefault="003D4007"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1900" w:dyaOrig="400">
          <v:shape id="_x0000_i1029" type="#_x0000_t75" style="width:93.9pt;height:21.9pt" o:ole="">
            <v:imagedata r:id="rId20" o:title=""/>
          </v:shape>
          <o:OLEObject Type="Embed" ProgID="Equation.DSMT4" ShapeID="_x0000_i1029" DrawAspect="Content" ObjectID="_1667573225" r:id="rId21"/>
        </w:object>
      </w:r>
    </w:p>
    <w:p w:rsidR="00E20976" w:rsidRPr="006901D3" w:rsidRDefault="00E2097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Taking Laplace transform and arranging the transfer function between the input current and the output force become</w:t>
      </w:r>
    </w:p>
    <w:p w:rsidR="00E20976" w:rsidRPr="006901D3" w:rsidRDefault="007A5030"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2240" w:dyaOrig="740">
          <v:shape id="_x0000_i1030" type="#_x0000_t75" style="width:110.2pt;height:36.3pt" o:ole="">
            <v:imagedata r:id="rId22" o:title=""/>
          </v:shape>
          <o:OLEObject Type="Embed" ProgID="Equation.DSMT4" ShapeID="_x0000_i1030" DrawAspect="Content" ObjectID="_1667573226" r:id="rId23"/>
        </w:object>
      </w:r>
    </w:p>
    <w:p w:rsidR="00811F41" w:rsidRPr="006901D3" w:rsidRDefault="00E2097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The force balance</w:t>
      </w:r>
      <w:r w:rsidR="00811F41" w:rsidRPr="006901D3">
        <w:rPr>
          <w:rFonts w:ascii="Times New Roman" w:hAnsi="Times New Roman" w:cs="Times New Roman"/>
          <w:sz w:val="20"/>
          <w:szCs w:val="24"/>
        </w:rPr>
        <w:t xml:space="preserve"> equation</w:t>
      </w:r>
      <w:r w:rsidRPr="006901D3">
        <w:rPr>
          <w:rFonts w:ascii="Times New Roman" w:hAnsi="Times New Roman" w:cs="Times New Roman"/>
          <w:sz w:val="20"/>
          <w:szCs w:val="24"/>
        </w:rPr>
        <w:t xml:space="preserve"> of</w:t>
      </w:r>
      <w:r w:rsidR="00811F41" w:rsidRPr="006901D3">
        <w:rPr>
          <w:rFonts w:ascii="Times New Roman" w:hAnsi="Times New Roman" w:cs="Times New Roman"/>
          <w:sz w:val="20"/>
          <w:szCs w:val="24"/>
        </w:rPr>
        <w:t xml:space="preserve"> </w:t>
      </w:r>
      <w:r w:rsidRPr="006901D3">
        <w:rPr>
          <w:rFonts w:ascii="Times New Roman" w:hAnsi="Times New Roman" w:cs="Times New Roman"/>
          <w:sz w:val="20"/>
          <w:szCs w:val="24"/>
        </w:rPr>
        <w:t xml:space="preserve">the control valve </w:t>
      </w:r>
      <w:r w:rsidR="00811F41" w:rsidRPr="006901D3">
        <w:rPr>
          <w:rFonts w:ascii="Times New Roman" w:hAnsi="Times New Roman" w:cs="Times New Roman"/>
          <w:sz w:val="20"/>
          <w:szCs w:val="24"/>
        </w:rPr>
        <w:t>becomes</w:t>
      </w:r>
    </w:p>
    <w:p w:rsidR="00811F41" w:rsidRPr="006901D3" w:rsidRDefault="00E20976"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3060" w:dyaOrig="660">
          <v:shape id="_x0000_i1031" type="#_x0000_t75" style="width:151.5pt;height:36.3pt" o:ole="">
            <v:imagedata r:id="rId24" o:title=""/>
          </v:shape>
          <o:OLEObject Type="Embed" ProgID="Equation.DSMT4" ShapeID="_x0000_i1031" DrawAspect="Content" ObjectID="_1667573227" r:id="rId25"/>
        </w:object>
      </w:r>
    </w:p>
    <w:p w:rsidR="009E3269" w:rsidRPr="006901D3" w:rsidRDefault="009E3269"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Taking Laplace transform and arranging the transfer function between the input force and the output displacement become</w:t>
      </w:r>
    </w:p>
    <w:p w:rsidR="009E3269" w:rsidRPr="006901D3" w:rsidRDefault="009E3269"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2799" w:dyaOrig="740">
          <v:shape id="_x0000_i1032" type="#_x0000_t75" style="width:136.5pt;height:36.3pt" o:ole="">
            <v:imagedata r:id="rId26" o:title=""/>
          </v:shape>
          <o:OLEObject Type="Embed" ProgID="Equation.DSMT4" ShapeID="_x0000_i1032" DrawAspect="Content" ObjectID="_1667573228" r:id="rId27"/>
        </w:objec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 xml:space="preserve">The flow rate of the fluid Q is related to the input displacement </w:t>
      </w:r>
      <w:r w:rsidR="006901D3" w:rsidRPr="006901D3">
        <w:rPr>
          <w:rFonts w:ascii="Times New Roman" w:hAnsi="Times New Roman" w:cs="Times New Roman"/>
          <w:sz w:val="20"/>
          <w:szCs w:val="24"/>
        </w:rPr>
        <w:t>x (</w:t>
      </w:r>
      <w:r w:rsidRPr="006901D3">
        <w:rPr>
          <w:rFonts w:ascii="Times New Roman" w:hAnsi="Times New Roman" w:cs="Times New Roman"/>
          <w:sz w:val="20"/>
          <w:szCs w:val="24"/>
        </w:rPr>
        <w:t>t) and the differential pressure across the piston will be</w:t>
      </w:r>
    </w:p>
    <w:p w:rsidR="001965E6" w:rsidRPr="006901D3" w:rsidRDefault="009E3269"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2000" w:dyaOrig="400">
          <v:shape id="_x0000_i1033" type="#_x0000_t75" style="width:100.8pt;height:21.9pt" o:ole="">
            <v:imagedata r:id="rId28" o:title=""/>
          </v:shape>
          <o:OLEObject Type="Embed" ProgID="Equation.DSMT4" ShapeID="_x0000_i1033" DrawAspect="Content" ObjectID="_1667573229" r:id="rId29"/>
        </w:objec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Using Taylor series linearization technique we have</w:t>
      </w:r>
    </w:p>
    <w:p w:rsidR="001965E6" w:rsidRPr="006901D3" w:rsidRDefault="009E3269"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4620" w:dyaOrig="740">
          <v:shape id="_x0000_i1034" type="#_x0000_t75" style="width:230.4pt;height:36.3pt" o:ole="">
            <v:imagedata r:id="rId30" o:title=""/>
          </v:shape>
          <o:OLEObject Type="Embed" ProgID="Equation.DSMT4" ShapeID="_x0000_i1034" DrawAspect="Content" ObjectID="_1667573230" r:id="rId31"/>
        </w:objec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lastRenderedPageBreak/>
        <w:t xml:space="preserve">Where </w:t>
      </w:r>
      <w:r w:rsidRPr="006901D3">
        <w:rPr>
          <w:rFonts w:ascii="Times New Roman" w:hAnsi="Times New Roman" w:cs="Times New Roman"/>
          <w:sz w:val="20"/>
          <w:szCs w:val="24"/>
        </w:rPr>
        <w:object w:dxaOrig="2355" w:dyaOrig="405">
          <v:shape id="_x0000_i1035" type="#_x0000_t75" style="width:115.2pt;height:21.9pt" o:ole="">
            <v:imagedata r:id="rId32" o:title=""/>
          </v:shape>
          <o:OLEObject Type="Embed" ProgID="Equation.DSMT4" ShapeID="_x0000_i1035" DrawAspect="Content" ObjectID="_1667573231" r:id="rId33"/>
        </w:object>
      </w:r>
      <w:r w:rsidRPr="006901D3">
        <w:rPr>
          <w:rFonts w:ascii="Times New Roman" w:hAnsi="Times New Roman" w:cs="Times New Roman"/>
          <w:sz w:val="20"/>
          <w:szCs w:val="24"/>
        </w:rPr>
        <w:t xml:space="preserve"> is the operating point, the piston developed a force which is the area of the piston A multiplied by the pressure P.</w: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The applied force to the mass become</w:t>
      </w:r>
    </w:p>
    <w:p w:rsidR="001965E6" w:rsidRPr="006901D3" w:rsidRDefault="009E3269"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2520" w:dyaOrig="660">
          <v:shape id="_x0000_i1036" type="#_x0000_t75" style="width:129.6pt;height:36.3pt" o:ole="">
            <v:imagedata r:id="rId34" o:title=""/>
          </v:shape>
          <o:OLEObject Type="Embed" ProgID="Equation.DSMT4" ShapeID="_x0000_i1036" DrawAspect="Content" ObjectID="_1667573232" r:id="rId35"/>
        </w:objec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Where</w:t>
      </w:r>
    </w:p>
    <w:p w:rsidR="001965E6" w:rsidRPr="006901D3" w:rsidRDefault="009E3269"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m</w:t>
      </w:r>
      <w:r w:rsidR="006901D3" w:rsidRPr="006901D3">
        <w:rPr>
          <w:rFonts w:ascii="Times New Roman" w:hAnsi="Times New Roman" w:cs="Times New Roman"/>
          <w:sz w:val="20"/>
          <w:szCs w:val="24"/>
        </w:rPr>
        <w:t xml:space="preserve"> </w:t>
      </w:r>
      <w:r w:rsidR="006901D3" w:rsidRPr="006901D3">
        <w:rPr>
          <w:rFonts w:ascii="Times New Roman" w:hAnsi="Times New Roman" w:cs="Times New Roman" w:hint="eastAsia"/>
          <w:sz w:val="20"/>
          <w:szCs w:val="24"/>
          <w:lang w:eastAsia="zh-CN"/>
        </w:rPr>
        <w:tab/>
      </w:r>
      <w:r w:rsidR="006901D3" w:rsidRPr="006901D3">
        <w:rPr>
          <w:rFonts w:ascii="Times New Roman" w:hAnsi="Times New Roman" w:cs="Times New Roman"/>
          <w:sz w:val="20"/>
          <w:szCs w:val="24"/>
        </w:rPr>
        <w:t xml:space="preserve"> </w:t>
      </w:r>
      <w:r w:rsidR="001965E6" w:rsidRPr="006901D3">
        <w:rPr>
          <w:rFonts w:ascii="Times New Roman" w:hAnsi="Times New Roman" w:cs="Times New Roman"/>
          <w:sz w:val="20"/>
          <w:szCs w:val="24"/>
        </w:rPr>
        <w:t xml:space="preserve">mass of the </w:t>
      </w:r>
      <w:r w:rsidR="00811F41" w:rsidRPr="006901D3">
        <w:rPr>
          <w:rFonts w:ascii="Times New Roman" w:hAnsi="Times New Roman" w:cs="Times New Roman"/>
          <w:sz w:val="20"/>
          <w:szCs w:val="24"/>
        </w:rPr>
        <w:t>cutter</w: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b</w:t>
      </w:r>
      <w:r w:rsidR="006901D3" w:rsidRPr="006901D3">
        <w:rPr>
          <w:rFonts w:ascii="Times New Roman" w:hAnsi="Times New Roman" w:cs="Times New Roman"/>
          <w:sz w:val="20"/>
          <w:szCs w:val="24"/>
        </w:rPr>
        <w:t xml:space="preserve"> </w:t>
      </w:r>
      <w:r w:rsidR="006901D3" w:rsidRPr="006901D3">
        <w:rPr>
          <w:rFonts w:ascii="Times New Roman" w:hAnsi="Times New Roman" w:cs="Times New Roman" w:hint="eastAsia"/>
          <w:sz w:val="20"/>
          <w:szCs w:val="24"/>
          <w:lang w:eastAsia="zh-CN"/>
        </w:rPr>
        <w:tab/>
      </w:r>
      <w:r w:rsidR="006901D3" w:rsidRPr="006901D3">
        <w:rPr>
          <w:rFonts w:ascii="Times New Roman" w:hAnsi="Times New Roman" w:cs="Times New Roman"/>
          <w:sz w:val="20"/>
          <w:szCs w:val="24"/>
        </w:rPr>
        <w:t xml:space="preserve"> </w:t>
      </w:r>
      <w:r w:rsidRPr="006901D3">
        <w:rPr>
          <w:rFonts w:ascii="Times New Roman" w:hAnsi="Times New Roman" w:cs="Times New Roman"/>
          <w:sz w:val="20"/>
          <w:szCs w:val="24"/>
        </w:rPr>
        <w:t>Damping coefficient of the piston</w:t>
      </w:r>
    </w:p>
    <w:p w:rsidR="001965E6" w:rsidRPr="006901D3" w:rsidRDefault="009E3269"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 xml:space="preserve">Substituting Equation </w:t>
      </w:r>
      <w:r w:rsidR="009368AD" w:rsidRPr="006901D3">
        <w:rPr>
          <w:rFonts w:ascii="Times New Roman" w:hAnsi="Times New Roman" w:cs="Times New Roman"/>
          <w:sz w:val="20"/>
          <w:szCs w:val="24"/>
        </w:rPr>
        <w:t>(</w:t>
      </w:r>
      <w:r w:rsidRPr="006901D3">
        <w:rPr>
          <w:rFonts w:ascii="Times New Roman" w:hAnsi="Times New Roman" w:cs="Times New Roman"/>
          <w:sz w:val="20"/>
          <w:szCs w:val="24"/>
        </w:rPr>
        <w:t>8</w:t>
      </w:r>
      <w:r w:rsidR="009368AD" w:rsidRPr="006901D3">
        <w:rPr>
          <w:rFonts w:ascii="Times New Roman" w:hAnsi="Times New Roman" w:cs="Times New Roman"/>
          <w:sz w:val="20"/>
          <w:szCs w:val="24"/>
        </w:rPr>
        <w:t>)</w:t>
      </w:r>
      <w:r w:rsidRPr="006901D3">
        <w:rPr>
          <w:rFonts w:ascii="Times New Roman" w:hAnsi="Times New Roman" w:cs="Times New Roman"/>
          <w:sz w:val="20"/>
          <w:szCs w:val="24"/>
        </w:rPr>
        <w:t xml:space="preserve"> in to Equation </w:t>
      </w:r>
      <w:r w:rsidR="009368AD" w:rsidRPr="006901D3">
        <w:rPr>
          <w:rFonts w:ascii="Times New Roman" w:hAnsi="Times New Roman" w:cs="Times New Roman"/>
          <w:sz w:val="20"/>
          <w:szCs w:val="24"/>
        </w:rPr>
        <w:t>(</w:t>
      </w:r>
      <w:r w:rsidRPr="006901D3">
        <w:rPr>
          <w:rFonts w:ascii="Times New Roman" w:hAnsi="Times New Roman" w:cs="Times New Roman"/>
          <w:sz w:val="20"/>
          <w:szCs w:val="24"/>
        </w:rPr>
        <w:t>9</w:t>
      </w:r>
      <w:r w:rsidR="009368AD" w:rsidRPr="006901D3">
        <w:rPr>
          <w:rFonts w:ascii="Times New Roman" w:hAnsi="Times New Roman" w:cs="Times New Roman"/>
          <w:sz w:val="20"/>
          <w:szCs w:val="24"/>
        </w:rPr>
        <w:t>)</w:t>
      </w:r>
      <w:r w:rsidR="001965E6" w:rsidRPr="006901D3">
        <w:rPr>
          <w:rFonts w:ascii="Times New Roman" w:hAnsi="Times New Roman" w:cs="Times New Roman"/>
          <w:sz w:val="20"/>
          <w:szCs w:val="24"/>
        </w:rPr>
        <w:t xml:space="preserve"> yields:</w:t>
      </w:r>
    </w:p>
    <w:p w:rsidR="001965E6" w:rsidRPr="006901D3" w:rsidRDefault="009E3269"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3580" w:dyaOrig="740">
          <v:shape id="_x0000_i1037" type="#_x0000_t75" style="width:180.3pt;height:36.3pt" o:ole="">
            <v:imagedata r:id="rId36" o:title=""/>
          </v:shape>
          <o:OLEObject Type="Embed" ProgID="Equation.DSMT4" ShapeID="_x0000_i1037" DrawAspect="Content" ObjectID="_1667573233" r:id="rId37"/>
        </w:objec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The fluid flow is</w:t>
      </w:r>
      <w:r w:rsidR="003D4007" w:rsidRPr="006901D3">
        <w:rPr>
          <w:rFonts w:ascii="Times New Roman" w:hAnsi="Times New Roman" w:cs="Times New Roman"/>
          <w:sz w:val="20"/>
          <w:szCs w:val="24"/>
        </w:rPr>
        <w:t xml:space="preserve"> proportional to the</w:t>
      </w:r>
      <w:r w:rsidRPr="006901D3">
        <w:rPr>
          <w:rFonts w:ascii="Times New Roman" w:hAnsi="Times New Roman" w:cs="Times New Roman"/>
          <w:sz w:val="20"/>
          <w:szCs w:val="24"/>
        </w:rPr>
        <w:t xml:space="preserve"> to the piston movement as</w:t>
      </w:r>
    </w:p>
    <w:p w:rsidR="001965E6" w:rsidRPr="006901D3" w:rsidRDefault="003D4007"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1760" w:dyaOrig="400">
          <v:shape id="_x0000_i1038" type="#_x0000_t75" style="width:90.8pt;height:18.8pt" o:ole="">
            <v:imagedata r:id="rId38" o:title=""/>
          </v:shape>
          <o:OLEObject Type="Embed" ProgID="Equation.DSMT4" ShapeID="_x0000_i1038" DrawAspect="Content" ObjectID="_1667573234" r:id="rId39"/>
        </w:object>
      </w:r>
    </w:p>
    <w:p w:rsidR="001965E6" w:rsidRPr="006901D3" w:rsidRDefault="009E3269"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 xml:space="preserve">Substituting Equation </w:t>
      </w:r>
      <w:r w:rsidR="009368AD" w:rsidRPr="006901D3">
        <w:rPr>
          <w:rFonts w:ascii="Times New Roman" w:hAnsi="Times New Roman" w:cs="Times New Roman"/>
          <w:sz w:val="20"/>
          <w:szCs w:val="24"/>
        </w:rPr>
        <w:t>(</w:t>
      </w:r>
      <w:r w:rsidRPr="006901D3">
        <w:rPr>
          <w:rFonts w:ascii="Times New Roman" w:hAnsi="Times New Roman" w:cs="Times New Roman"/>
          <w:sz w:val="20"/>
          <w:szCs w:val="24"/>
        </w:rPr>
        <w:t>11</w:t>
      </w:r>
      <w:r w:rsidR="009368AD" w:rsidRPr="006901D3">
        <w:rPr>
          <w:rFonts w:ascii="Times New Roman" w:hAnsi="Times New Roman" w:cs="Times New Roman"/>
          <w:sz w:val="20"/>
          <w:szCs w:val="24"/>
        </w:rPr>
        <w:t>)</w:t>
      </w:r>
      <w:r w:rsidRPr="006901D3">
        <w:rPr>
          <w:rFonts w:ascii="Times New Roman" w:hAnsi="Times New Roman" w:cs="Times New Roman"/>
          <w:sz w:val="20"/>
          <w:szCs w:val="24"/>
        </w:rPr>
        <w:t xml:space="preserve"> in to Equation </w:t>
      </w:r>
      <w:r w:rsidR="009368AD" w:rsidRPr="006901D3">
        <w:rPr>
          <w:rFonts w:ascii="Times New Roman" w:hAnsi="Times New Roman" w:cs="Times New Roman"/>
          <w:sz w:val="20"/>
          <w:szCs w:val="24"/>
        </w:rPr>
        <w:t>(</w:t>
      </w:r>
      <w:r w:rsidRPr="006901D3">
        <w:rPr>
          <w:rFonts w:ascii="Times New Roman" w:hAnsi="Times New Roman" w:cs="Times New Roman"/>
          <w:sz w:val="20"/>
          <w:szCs w:val="24"/>
        </w:rPr>
        <w:t>10</w:t>
      </w:r>
      <w:r w:rsidR="009368AD" w:rsidRPr="006901D3">
        <w:rPr>
          <w:rFonts w:ascii="Times New Roman" w:hAnsi="Times New Roman" w:cs="Times New Roman"/>
          <w:sz w:val="20"/>
          <w:szCs w:val="24"/>
        </w:rPr>
        <w:t>)</w:t>
      </w:r>
      <w:r w:rsidR="001965E6" w:rsidRPr="006901D3">
        <w:rPr>
          <w:rFonts w:ascii="Times New Roman" w:hAnsi="Times New Roman" w:cs="Times New Roman"/>
          <w:sz w:val="20"/>
          <w:szCs w:val="24"/>
        </w:rPr>
        <w:t xml:space="preserve"> and rearranging yields:</w:t>
      </w:r>
    </w:p>
    <w:p w:rsidR="001965E6" w:rsidRPr="006901D3" w:rsidRDefault="003D4007"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3760" w:dyaOrig="740">
          <v:shape id="_x0000_i1039" type="#_x0000_t75" style="width:190.35pt;height:39.45pt" o:ole="">
            <v:imagedata r:id="rId40" o:title=""/>
          </v:shape>
          <o:OLEObject Type="Embed" ProgID="Equation.DSMT4" ShapeID="_x0000_i1039" DrawAspect="Content" ObjectID="_1667573235" r:id="rId41"/>
        </w:objec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Therefore the transfer function between the output displacement and input displacement will be:</w:t>
      </w:r>
    </w:p>
    <w:p w:rsidR="001965E6" w:rsidRPr="006901D3" w:rsidRDefault="003D4007"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3519" w:dyaOrig="1560">
          <v:shape id="_x0000_i1040" type="#_x0000_t75" style="width:174.05pt;height:77pt" o:ole="">
            <v:imagedata r:id="rId42" o:title=""/>
          </v:shape>
          <o:OLEObject Type="Embed" ProgID="Equation.DSMT4" ShapeID="_x0000_i1040" DrawAspect="Content" ObjectID="_1667573236" r:id="rId43"/>
        </w:object>
      </w:r>
    </w:p>
    <w:p w:rsidR="001965E6" w:rsidRPr="006901D3" w:rsidRDefault="009368AD"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Therefore,</w:t>
      </w:r>
      <w:r w:rsidR="009E3269" w:rsidRPr="006901D3">
        <w:rPr>
          <w:rFonts w:ascii="Times New Roman" w:hAnsi="Times New Roman" w:cs="Times New Roman"/>
          <w:sz w:val="20"/>
          <w:szCs w:val="24"/>
        </w:rPr>
        <w:t xml:space="preserve"> the overall transfer function</w:t>
      </w:r>
      <w:r w:rsidR="00D85093" w:rsidRPr="006901D3">
        <w:rPr>
          <w:rFonts w:ascii="Times New Roman" w:hAnsi="Times New Roman" w:cs="Times New Roman"/>
          <w:sz w:val="20"/>
          <w:szCs w:val="24"/>
        </w:rPr>
        <w:t xml:space="preserve"> between the input voltage and the output cutter blade position can be </w:t>
      </w:r>
      <w:r w:rsidRPr="006901D3">
        <w:rPr>
          <w:rFonts w:ascii="Times New Roman" w:hAnsi="Times New Roman" w:cs="Times New Roman"/>
          <w:sz w:val="20"/>
          <w:szCs w:val="24"/>
        </w:rPr>
        <w:t>obtaining</w:t>
      </w:r>
      <w:r w:rsidR="00D85093" w:rsidRPr="006901D3">
        <w:rPr>
          <w:rFonts w:ascii="Times New Roman" w:hAnsi="Times New Roman" w:cs="Times New Roman"/>
          <w:sz w:val="20"/>
          <w:szCs w:val="24"/>
        </w:rPr>
        <w:t xml:space="preserve"> by multiplying Equation </w:t>
      </w:r>
      <w:r w:rsidRPr="006901D3">
        <w:rPr>
          <w:rFonts w:ascii="Times New Roman" w:hAnsi="Times New Roman" w:cs="Times New Roman"/>
          <w:sz w:val="20"/>
          <w:szCs w:val="24"/>
        </w:rPr>
        <w:t>(</w:t>
      </w:r>
      <w:r w:rsidR="00D85093" w:rsidRPr="006901D3">
        <w:rPr>
          <w:rFonts w:ascii="Times New Roman" w:hAnsi="Times New Roman" w:cs="Times New Roman"/>
          <w:sz w:val="20"/>
          <w:szCs w:val="24"/>
        </w:rPr>
        <w:t>2</w:t>
      </w:r>
      <w:r w:rsidRPr="006901D3">
        <w:rPr>
          <w:rFonts w:ascii="Times New Roman" w:hAnsi="Times New Roman" w:cs="Times New Roman"/>
          <w:sz w:val="20"/>
          <w:szCs w:val="24"/>
        </w:rPr>
        <w:t>)</w:t>
      </w:r>
      <w:r w:rsidR="00D85093" w:rsidRPr="006901D3">
        <w:rPr>
          <w:rFonts w:ascii="Times New Roman" w:hAnsi="Times New Roman" w:cs="Times New Roman"/>
          <w:sz w:val="20"/>
          <w:szCs w:val="24"/>
        </w:rPr>
        <w:t xml:space="preserve">, </w:t>
      </w:r>
      <w:r w:rsidRPr="006901D3">
        <w:rPr>
          <w:rFonts w:ascii="Times New Roman" w:hAnsi="Times New Roman" w:cs="Times New Roman"/>
          <w:sz w:val="20"/>
          <w:szCs w:val="24"/>
        </w:rPr>
        <w:t>(</w:t>
      </w:r>
      <w:r w:rsidR="00D85093" w:rsidRPr="006901D3">
        <w:rPr>
          <w:rFonts w:ascii="Times New Roman" w:hAnsi="Times New Roman" w:cs="Times New Roman"/>
          <w:sz w:val="20"/>
          <w:szCs w:val="24"/>
        </w:rPr>
        <w:t>4</w:t>
      </w:r>
      <w:r w:rsidRPr="006901D3">
        <w:rPr>
          <w:rFonts w:ascii="Times New Roman" w:hAnsi="Times New Roman" w:cs="Times New Roman"/>
          <w:sz w:val="20"/>
          <w:szCs w:val="24"/>
        </w:rPr>
        <w:t>)</w:t>
      </w:r>
      <w:r w:rsidR="00D85093" w:rsidRPr="006901D3">
        <w:rPr>
          <w:rFonts w:ascii="Times New Roman" w:hAnsi="Times New Roman" w:cs="Times New Roman"/>
          <w:sz w:val="20"/>
          <w:szCs w:val="24"/>
        </w:rPr>
        <w:t xml:space="preserve">, </w:t>
      </w:r>
      <w:r w:rsidRPr="006901D3">
        <w:rPr>
          <w:rFonts w:ascii="Times New Roman" w:hAnsi="Times New Roman" w:cs="Times New Roman"/>
          <w:sz w:val="20"/>
          <w:szCs w:val="24"/>
        </w:rPr>
        <w:t>(</w:t>
      </w:r>
      <w:r w:rsidR="00D85093" w:rsidRPr="006901D3">
        <w:rPr>
          <w:rFonts w:ascii="Times New Roman" w:hAnsi="Times New Roman" w:cs="Times New Roman"/>
          <w:sz w:val="20"/>
          <w:szCs w:val="24"/>
        </w:rPr>
        <w:t>6</w:t>
      </w:r>
      <w:r w:rsidRPr="006901D3">
        <w:rPr>
          <w:rFonts w:ascii="Times New Roman" w:hAnsi="Times New Roman" w:cs="Times New Roman"/>
          <w:sz w:val="20"/>
          <w:szCs w:val="24"/>
        </w:rPr>
        <w:t>)</w:t>
      </w:r>
      <w:r w:rsidR="00D85093" w:rsidRPr="006901D3">
        <w:rPr>
          <w:rFonts w:ascii="Times New Roman" w:hAnsi="Times New Roman" w:cs="Times New Roman"/>
          <w:sz w:val="20"/>
          <w:szCs w:val="24"/>
        </w:rPr>
        <w:t xml:space="preserve"> and </w:t>
      </w:r>
      <w:r w:rsidRPr="006901D3">
        <w:rPr>
          <w:rFonts w:ascii="Times New Roman" w:hAnsi="Times New Roman" w:cs="Times New Roman"/>
          <w:sz w:val="20"/>
          <w:szCs w:val="24"/>
        </w:rPr>
        <w:t>(</w:t>
      </w:r>
      <w:r w:rsidR="00D85093" w:rsidRPr="006901D3">
        <w:rPr>
          <w:rFonts w:ascii="Times New Roman" w:hAnsi="Times New Roman" w:cs="Times New Roman"/>
          <w:sz w:val="20"/>
          <w:szCs w:val="24"/>
        </w:rPr>
        <w:t>13</w:t>
      </w:r>
      <w:r w:rsidRPr="006901D3">
        <w:rPr>
          <w:rFonts w:ascii="Times New Roman" w:hAnsi="Times New Roman" w:cs="Times New Roman"/>
          <w:sz w:val="20"/>
          <w:szCs w:val="24"/>
        </w:rPr>
        <w:t>)</w:t>
      </w:r>
      <w:r w:rsidR="00D85093" w:rsidRPr="006901D3">
        <w:rPr>
          <w:rFonts w:ascii="Times New Roman" w:hAnsi="Times New Roman" w:cs="Times New Roman"/>
          <w:sz w:val="20"/>
          <w:szCs w:val="24"/>
        </w:rPr>
        <w:t>.</w:t>
      </w:r>
    </w:p>
    <w:p w:rsidR="00D85093" w:rsidRPr="006901D3" w:rsidRDefault="009E1FED"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5420" w:dyaOrig="780">
          <v:shape id="_x0000_i1041" type="#_x0000_t75" style="width:222.9pt;height:29.45pt" o:ole="">
            <v:imagedata r:id="rId44" o:title=""/>
          </v:shape>
          <o:OLEObject Type="Embed" ProgID="Equation.DSMT4" ShapeID="_x0000_i1041" DrawAspect="Content" ObjectID="_1667573237" r:id="rId45"/>
        </w:object>
      </w:r>
    </w:p>
    <w:p w:rsidR="006F7C9C" w:rsidRPr="006901D3" w:rsidRDefault="006F7C9C"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Where</w:t>
      </w:r>
    </w:p>
    <w:p w:rsidR="006F7C9C" w:rsidRPr="006901D3" w:rsidRDefault="003D4007"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1300" w:dyaOrig="1640">
          <v:shape id="_x0000_i1042" type="#_x0000_t75" style="width:63.85pt;height:79.5pt" o:ole="">
            <v:imagedata r:id="rId46" o:title=""/>
          </v:shape>
          <o:OLEObject Type="Embed" ProgID="Equation.DSMT4" ShapeID="_x0000_i1042" DrawAspect="Content" ObjectID="_1667573238" r:id="rId47"/>
        </w:object>
      </w:r>
    </w:p>
    <w:p w:rsidR="001965E6" w:rsidRPr="006901D3" w:rsidRDefault="001965E6"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 xml:space="preserve">The </w:t>
      </w:r>
      <w:r w:rsidR="00CF191A" w:rsidRPr="006901D3">
        <w:rPr>
          <w:rFonts w:ascii="Times New Roman" w:hAnsi="Times New Roman" w:cs="Times New Roman"/>
          <w:sz w:val="20"/>
          <w:szCs w:val="24"/>
        </w:rPr>
        <w:t>metal cutting machine</w:t>
      </w:r>
      <w:r w:rsidRPr="006901D3">
        <w:rPr>
          <w:rFonts w:ascii="Times New Roman" w:hAnsi="Times New Roman" w:cs="Times New Roman"/>
          <w:sz w:val="20"/>
          <w:szCs w:val="24"/>
        </w:rPr>
        <w:t xml:space="preserve"> parameters is shown in Table 1 below</w:t>
      </w:r>
    </w:p>
    <w:p w:rsidR="009E1FED" w:rsidRDefault="009E1FED" w:rsidP="009E1FED">
      <w:pPr>
        <w:snapToGrid w:val="0"/>
        <w:spacing w:after="0" w:line="240" w:lineRule="auto"/>
        <w:jc w:val="center"/>
        <w:rPr>
          <w:rFonts w:ascii="Times New Roman" w:hAnsi="Times New Roman" w:cs="Times New Roman"/>
          <w:sz w:val="20"/>
          <w:szCs w:val="24"/>
          <w:lang w:eastAsia="zh-CN"/>
        </w:rPr>
        <w:sectPr w:rsidR="009E1FED" w:rsidSect="00597480">
          <w:headerReference w:type="default" r:id="rId48"/>
          <w:pgSz w:w="12240" w:h="15840"/>
          <w:pgMar w:top="1440" w:right="1440" w:bottom="1440" w:left="1440" w:header="720" w:footer="720" w:gutter="0"/>
          <w:cols w:num="2" w:space="550"/>
          <w:docGrid w:linePitch="360"/>
        </w:sectPr>
      </w:pPr>
    </w:p>
    <w:p w:rsidR="009E1FED" w:rsidRDefault="009E1FED" w:rsidP="009E1FED">
      <w:pPr>
        <w:snapToGrid w:val="0"/>
        <w:spacing w:after="0" w:line="240" w:lineRule="auto"/>
        <w:jc w:val="center"/>
        <w:rPr>
          <w:rFonts w:ascii="Times New Roman" w:hAnsi="Times New Roman" w:cs="Times New Roman"/>
          <w:sz w:val="20"/>
          <w:szCs w:val="24"/>
          <w:lang w:eastAsia="zh-CN"/>
        </w:rPr>
      </w:pPr>
    </w:p>
    <w:p w:rsidR="001965E6" w:rsidRPr="006901D3" w:rsidRDefault="001965E6"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t xml:space="preserve">Table 1 </w:t>
      </w:r>
      <w:r w:rsidR="00CF191A" w:rsidRPr="006901D3">
        <w:rPr>
          <w:rFonts w:ascii="Times New Roman" w:hAnsi="Times New Roman" w:cs="Times New Roman"/>
          <w:sz w:val="20"/>
          <w:szCs w:val="24"/>
        </w:rPr>
        <w:t xml:space="preserve">Metal cutting machine </w:t>
      </w:r>
      <w:r w:rsidRPr="006901D3">
        <w:rPr>
          <w:rFonts w:ascii="Times New Roman" w:hAnsi="Times New Roman" w:cs="Times New Roman"/>
          <w:sz w:val="20"/>
          <w:szCs w:val="24"/>
        </w:rPr>
        <w:t>parameters</w:t>
      </w:r>
    </w:p>
    <w:tbl>
      <w:tblPr>
        <w:tblStyle w:val="TableGrid"/>
        <w:tblW w:w="5000" w:type="pct"/>
        <w:jc w:val="center"/>
        <w:tblCellMar>
          <w:left w:w="57" w:type="dxa"/>
          <w:right w:w="57" w:type="dxa"/>
        </w:tblCellMar>
        <w:tblLook w:val="04A0"/>
      </w:tblPr>
      <w:tblGrid>
        <w:gridCol w:w="588"/>
        <w:gridCol w:w="6188"/>
        <w:gridCol w:w="1205"/>
        <w:gridCol w:w="1493"/>
      </w:tblGrid>
      <w:tr w:rsidR="001965E6"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No</w:t>
            </w:r>
          </w:p>
        </w:tc>
        <w:tc>
          <w:tcPr>
            <w:tcW w:w="326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Parameters</w:t>
            </w:r>
          </w:p>
        </w:tc>
        <w:tc>
          <w:tcPr>
            <w:tcW w:w="63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Symbol</w:t>
            </w:r>
          </w:p>
        </w:tc>
        <w:tc>
          <w:tcPr>
            <w:tcW w:w="789"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Value</w:t>
            </w:r>
          </w:p>
        </w:tc>
      </w:tr>
      <w:tr w:rsidR="00D85093"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D85093" w:rsidRPr="006901D3" w:rsidRDefault="00D85093"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1</w:t>
            </w:r>
          </w:p>
        </w:tc>
        <w:tc>
          <w:tcPr>
            <w:tcW w:w="3266" w:type="pct"/>
            <w:tcBorders>
              <w:top w:val="single" w:sz="4" w:space="0" w:color="auto"/>
              <w:left w:val="single" w:sz="4" w:space="0" w:color="auto"/>
              <w:bottom w:val="single" w:sz="4" w:space="0" w:color="auto"/>
              <w:right w:val="single" w:sz="4" w:space="0" w:color="auto"/>
            </w:tcBorders>
            <w:vAlign w:val="center"/>
          </w:tcPr>
          <w:p w:rsidR="00D85093" w:rsidRPr="006901D3" w:rsidRDefault="00D85093"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Resistance</w:t>
            </w:r>
          </w:p>
        </w:tc>
        <w:tc>
          <w:tcPr>
            <w:tcW w:w="636" w:type="pct"/>
            <w:tcBorders>
              <w:top w:val="single" w:sz="4" w:space="0" w:color="auto"/>
              <w:left w:val="single" w:sz="4" w:space="0" w:color="auto"/>
              <w:bottom w:val="single" w:sz="4" w:space="0" w:color="auto"/>
              <w:right w:val="single" w:sz="4" w:space="0" w:color="auto"/>
            </w:tcBorders>
            <w:vAlign w:val="center"/>
          </w:tcPr>
          <w:p w:rsidR="00D85093"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object w:dxaOrig="240" w:dyaOrig="260">
                <v:shape id="_x0000_i1043" type="#_x0000_t75" style="width:14.4pt;height:14.4pt" o:ole="">
                  <v:imagedata r:id="rId49" o:title=""/>
                </v:shape>
                <o:OLEObject Type="Embed" ProgID="Equation.DSMT4" ShapeID="_x0000_i1043" DrawAspect="Content" ObjectID="_1667573239" r:id="rId50"/>
              </w:object>
            </w:r>
          </w:p>
        </w:tc>
        <w:tc>
          <w:tcPr>
            <w:tcW w:w="789" w:type="pct"/>
            <w:tcBorders>
              <w:top w:val="single" w:sz="4" w:space="0" w:color="auto"/>
              <w:left w:val="single" w:sz="4" w:space="0" w:color="auto"/>
              <w:bottom w:val="single" w:sz="4" w:space="0" w:color="auto"/>
              <w:right w:val="single" w:sz="4" w:space="0" w:color="auto"/>
            </w:tcBorders>
            <w:vAlign w:val="center"/>
          </w:tcPr>
          <w:p w:rsidR="00D85093" w:rsidRPr="006901D3" w:rsidRDefault="00AA3B1A"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100 ohm</w:t>
            </w:r>
          </w:p>
        </w:tc>
      </w:tr>
      <w:tr w:rsidR="00D85093"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D85093" w:rsidRPr="006901D3" w:rsidRDefault="00D85093"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2</w:t>
            </w:r>
          </w:p>
        </w:tc>
        <w:tc>
          <w:tcPr>
            <w:tcW w:w="3266" w:type="pct"/>
            <w:tcBorders>
              <w:top w:val="single" w:sz="4" w:space="0" w:color="auto"/>
              <w:left w:val="single" w:sz="4" w:space="0" w:color="auto"/>
              <w:bottom w:val="single" w:sz="4" w:space="0" w:color="auto"/>
              <w:right w:val="single" w:sz="4" w:space="0" w:color="auto"/>
            </w:tcBorders>
            <w:vAlign w:val="center"/>
          </w:tcPr>
          <w:p w:rsidR="00D85093" w:rsidRPr="006901D3" w:rsidRDefault="00D85093"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Inductance</w:t>
            </w:r>
          </w:p>
        </w:tc>
        <w:tc>
          <w:tcPr>
            <w:tcW w:w="636" w:type="pct"/>
            <w:tcBorders>
              <w:top w:val="single" w:sz="4" w:space="0" w:color="auto"/>
              <w:left w:val="single" w:sz="4" w:space="0" w:color="auto"/>
              <w:bottom w:val="single" w:sz="4" w:space="0" w:color="auto"/>
              <w:right w:val="single" w:sz="4" w:space="0" w:color="auto"/>
            </w:tcBorders>
            <w:vAlign w:val="center"/>
          </w:tcPr>
          <w:p w:rsidR="00D85093"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object w:dxaOrig="220" w:dyaOrig="260">
                <v:shape id="_x0000_i1044" type="#_x0000_t75" style="width:14.4pt;height:14.4pt" o:ole="">
                  <v:imagedata r:id="rId51" o:title=""/>
                </v:shape>
                <o:OLEObject Type="Embed" ProgID="Equation.DSMT4" ShapeID="_x0000_i1044" DrawAspect="Content" ObjectID="_1667573240" r:id="rId52"/>
              </w:object>
            </w:r>
          </w:p>
        </w:tc>
        <w:tc>
          <w:tcPr>
            <w:tcW w:w="789" w:type="pct"/>
            <w:tcBorders>
              <w:top w:val="single" w:sz="4" w:space="0" w:color="auto"/>
              <w:left w:val="single" w:sz="4" w:space="0" w:color="auto"/>
              <w:bottom w:val="single" w:sz="4" w:space="0" w:color="auto"/>
              <w:right w:val="single" w:sz="4" w:space="0" w:color="auto"/>
            </w:tcBorders>
            <w:vAlign w:val="center"/>
          </w:tcPr>
          <w:p w:rsidR="00D85093" w:rsidRPr="006901D3" w:rsidRDefault="00AA3B1A"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13 H</w:t>
            </w:r>
          </w:p>
        </w:tc>
      </w:tr>
      <w:tr w:rsidR="00D85093"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D85093" w:rsidRPr="006901D3" w:rsidRDefault="00D85093"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3</w:t>
            </w:r>
          </w:p>
        </w:tc>
        <w:tc>
          <w:tcPr>
            <w:tcW w:w="3266" w:type="pct"/>
            <w:tcBorders>
              <w:top w:val="single" w:sz="4" w:space="0" w:color="auto"/>
              <w:left w:val="single" w:sz="4" w:space="0" w:color="auto"/>
              <w:bottom w:val="single" w:sz="4" w:space="0" w:color="auto"/>
              <w:right w:val="single" w:sz="4" w:space="0" w:color="auto"/>
            </w:tcBorders>
            <w:vAlign w:val="center"/>
          </w:tcPr>
          <w:p w:rsidR="00D85093" w:rsidRPr="006901D3" w:rsidRDefault="00D85093"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Spring stiffness attached to control valve</w:t>
            </w:r>
          </w:p>
        </w:tc>
        <w:tc>
          <w:tcPr>
            <w:tcW w:w="636" w:type="pct"/>
            <w:tcBorders>
              <w:top w:val="single" w:sz="4" w:space="0" w:color="auto"/>
              <w:left w:val="single" w:sz="4" w:space="0" w:color="auto"/>
              <w:bottom w:val="single" w:sz="4" w:space="0" w:color="auto"/>
              <w:right w:val="single" w:sz="4" w:space="0" w:color="auto"/>
            </w:tcBorders>
            <w:vAlign w:val="center"/>
          </w:tcPr>
          <w:p w:rsidR="00D85093"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object w:dxaOrig="260" w:dyaOrig="260">
                <v:shape id="_x0000_i1045" type="#_x0000_t75" style="width:14.4pt;height:14.4pt" o:ole="">
                  <v:imagedata r:id="rId53" o:title=""/>
                </v:shape>
                <o:OLEObject Type="Embed" ProgID="Equation.DSMT4" ShapeID="_x0000_i1045" DrawAspect="Content" ObjectID="_1667573241" r:id="rId54"/>
              </w:object>
            </w:r>
          </w:p>
        </w:tc>
        <w:tc>
          <w:tcPr>
            <w:tcW w:w="789" w:type="pct"/>
            <w:tcBorders>
              <w:top w:val="single" w:sz="4" w:space="0" w:color="auto"/>
              <w:left w:val="single" w:sz="4" w:space="0" w:color="auto"/>
              <w:bottom w:val="single" w:sz="4" w:space="0" w:color="auto"/>
              <w:right w:val="single" w:sz="4" w:space="0" w:color="auto"/>
            </w:tcBorders>
            <w:vAlign w:val="center"/>
          </w:tcPr>
          <w:p w:rsidR="00D85093" w:rsidRPr="006901D3" w:rsidRDefault="00AA3B1A"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12 N/m</w:t>
            </w:r>
          </w:p>
        </w:tc>
      </w:tr>
      <w:tr w:rsidR="00D85093"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D85093"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4</w:t>
            </w:r>
          </w:p>
        </w:tc>
        <w:tc>
          <w:tcPr>
            <w:tcW w:w="3266" w:type="pct"/>
            <w:tcBorders>
              <w:top w:val="single" w:sz="4" w:space="0" w:color="auto"/>
              <w:left w:val="single" w:sz="4" w:space="0" w:color="auto"/>
              <w:bottom w:val="single" w:sz="4" w:space="0" w:color="auto"/>
              <w:right w:val="single" w:sz="4" w:space="0" w:color="auto"/>
            </w:tcBorders>
            <w:vAlign w:val="center"/>
          </w:tcPr>
          <w:p w:rsidR="00D85093"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Damping coefficient attached to control valve</w:t>
            </w:r>
          </w:p>
        </w:tc>
        <w:tc>
          <w:tcPr>
            <w:tcW w:w="636" w:type="pct"/>
            <w:tcBorders>
              <w:top w:val="single" w:sz="4" w:space="0" w:color="auto"/>
              <w:left w:val="single" w:sz="4" w:space="0" w:color="auto"/>
              <w:bottom w:val="single" w:sz="4" w:space="0" w:color="auto"/>
              <w:right w:val="single" w:sz="4" w:space="0" w:color="auto"/>
            </w:tcBorders>
            <w:vAlign w:val="center"/>
          </w:tcPr>
          <w:p w:rsidR="00D85093"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object w:dxaOrig="240" w:dyaOrig="260">
                <v:shape id="_x0000_i1046" type="#_x0000_t75" style="width:14.4pt;height:14.4pt" o:ole="">
                  <v:imagedata r:id="rId55" o:title=""/>
                </v:shape>
                <o:OLEObject Type="Embed" ProgID="Equation.DSMT4" ShapeID="_x0000_i1046" DrawAspect="Content" ObjectID="_1667573242" r:id="rId56"/>
              </w:object>
            </w:r>
          </w:p>
        </w:tc>
        <w:tc>
          <w:tcPr>
            <w:tcW w:w="789" w:type="pct"/>
            <w:tcBorders>
              <w:top w:val="single" w:sz="4" w:space="0" w:color="auto"/>
              <w:left w:val="single" w:sz="4" w:space="0" w:color="auto"/>
              <w:bottom w:val="single" w:sz="4" w:space="0" w:color="auto"/>
              <w:right w:val="single" w:sz="4" w:space="0" w:color="auto"/>
            </w:tcBorders>
            <w:vAlign w:val="center"/>
          </w:tcPr>
          <w:p w:rsidR="00D85093" w:rsidRPr="006901D3" w:rsidRDefault="00AA3B1A"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3.3 N-s/m</w:t>
            </w:r>
          </w:p>
        </w:tc>
      </w:tr>
      <w:tr w:rsidR="0077029E"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77029E"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5</w:t>
            </w:r>
          </w:p>
        </w:tc>
        <w:tc>
          <w:tcPr>
            <w:tcW w:w="3266" w:type="pct"/>
            <w:tcBorders>
              <w:top w:val="single" w:sz="4" w:space="0" w:color="auto"/>
              <w:left w:val="single" w:sz="4" w:space="0" w:color="auto"/>
              <w:bottom w:val="single" w:sz="4" w:space="0" w:color="auto"/>
              <w:right w:val="single" w:sz="4" w:space="0" w:color="auto"/>
            </w:tcBorders>
            <w:vAlign w:val="center"/>
          </w:tcPr>
          <w:p w:rsidR="0077029E"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Mass of the control valve</w:t>
            </w:r>
          </w:p>
        </w:tc>
        <w:tc>
          <w:tcPr>
            <w:tcW w:w="636" w:type="pct"/>
            <w:tcBorders>
              <w:top w:val="single" w:sz="4" w:space="0" w:color="auto"/>
              <w:left w:val="single" w:sz="4" w:space="0" w:color="auto"/>
              <w:bottom w:val="single" w:sz="4" w:space="0" w:color="auto"/>
              <w:right w:val="single" w:sz="4" w:space="0" w:color="auto"/>
            </w:tcBorders>
            <w:vAlign w:val="center"/>
          </w:tcPr>
          <w:p w:rsidR="0077029E"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object w:dxaOrig="320" w:dyaOrig="260">
                <v:shape id="_x0000_i1047" type="#_x0000_t75" style="width:14.4pt;height:14.4pt" o:ole="">
                  <v:imagedata r:id="rId57" o:title=""/>
                </v:shape>
                <o:OLEObject Type="Embed" ProgID="Equation.DSMT4" ShapeID="_x0000_i1047" DrawAspect="Content" ObjectID="_1667573243" r:id="rId58"/>
              </w:object>
            </w:r>
          </w:p>
        </w:tc>
        <w:tc>
          <w:tcPr>
            <w:tcW w:w="789" w:type="pct"/>
            <w:tcBorders>
              <w:top w:val="single" w:sz="4" w:space="0" w:color="auto"/>
              <w:left w:val="single" w:sz="4" w:space="0" w:color="auto"/>
              <w:bottom w:val="single" w:sz="4" w:space="0" w:color="auto"/>
              <w:right w:val="single" w:sz="4" w:space="0" w:color="auto"/>
            </w:tcBorders>
            <w:vAlign w:val="center"/>
          </w:tcPr>
          <w:p w:rsidR="0077029E" w:rsidRPr="006901D3" w:rsidRDefault="00AA3B1A"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1.4 Kg</w:t>
            </w:r>
          </w:p>
        </w:tc>
      </w:tr>
      <w:tr w:rsidR="0077029E"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77029E"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6</w:t>
            </w:r>
          </w:p>
        </w:tc>
        <w:tc>
          <w:tcPr>
            <w:tcW w:w="3266" w:type="pct"/>
            <w:tcBorders>
              <w:top w:val="single" w:sz="4" w:space="0" w:color="auto"/>
              <w:left w:val="single" w:sz="4" w:space="0" w:color="auto"/>
              <w:bottom w:val="single" w:sz="4" w:space="0" w:color="auto"/>
              <w:right w:val="single" w:sz="4" w:space="0" w:color="auto"/>
            </w:tcBorders>
            <w:vAlign w:val="center"/>
          </w:tcPr>
          <w:p w:rsidR="0077029E"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Force current constant</w:t>
            </w:r>
          </w:p>
        </w:tc>
        <w:tc>
          <w:tcPr>
            <w:tcW w:w="636" w:type="pct"/>
            <w:tcBorders>
              <w:top w:val="single" w:sz="4" w:space="0" w:color="auto"/>
              <w:left w:val="single" w:sz="4" w:space="0" w:color="auto"/>
              <w:bottom w:val="single" w:sz="4" w:space="0" w:color="auto"/>
              <w:right w:val="single" w:sz="4" w:space="0" w:color="auto"/>
            </w:tcBorders>
            <w:vAlign w:val="center"/>
          </w:tcPr>
          <w:p w:rsidR="0077029E"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object w:dxaOrig="300" w:dyaOrig="360">
                <v:shape id="_x0000_i1048" type="#_x0000_t75" style="width:14.4pt;height:21.9pt" o:ole="">
                  <v:imagedata r:id="rId59" o:title=""/>
                </v:shape>
                <o:OLEObject Type="Embed" ProgID="Equation.DSMT4" ShapeID="_x0000_i1048" DrawAspect="Content" ObjectID="_1667573244" r:id="rId60"/>
              </w:object>
            </w:r>
          </w:p>
        </w:tc>
        <w:tc>
          <w:tcPr>
            <w:tcW w:w="789" w:type="pct"/>
            <w:tcBorders>
              <w:top w:val="single" w:sz="4" w:space="0" w:color="auto"/>
              <w:left w:val="single" w:sz="4" w:space="0" w:color="auto"/>
              <w:bottom w:val="single" w:sz="4" w:space="0" w:color="auto"/>
              <w:right w:val="single" w:sz="4" w:space="0" w:color="auto"/>
            </w:tcBorders>
            <w:vAlign w:val="center"/>
          </w:tcPr>
          <w:p w:rsidR="0077029E" w:rsidRPr="006901D3" w:rsidRDefault="00AA7BB8"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1</w:t>
            </w:r>
            <w:r w:rsidR="00AA3B1A" w:rsidRPr="006901D3">
              <w:rPr>
                <w:rFonts w:ascii="Times New Roman" w:hAnsi="Times New Roman" w:cs="Times New Roman"/>
                <w:sz w:val="20"/>
                <w:szCs w:val="24"/>
              </w:rPr>
              <w:t>8 N/A</w:t>
            </w:r>
          </w:p>
        </w:tc>
      </w:tr>
      <w:tr w:rsidR="00305027"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tcPr>
          <w:p w:rsidR="00305027" w:rsidRPr="006901D3" w:rsidRDefault="00305027"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7</w:t>
            </w:r>
          </w:p>
        </w:tc>
        <w:tc>
          <w:tcPr>
            <w:tcW w:w="3266" w:type="pct"/>
            <w:tcBorders>
              <w:top w:val="single" w:sz="4" w:space="0" w:color="auto"/>
              <w:left w:val="single" w:sz="4" w:space="0" w:color="auto"/>
              <w:bottom w:val="single" w:sz="4" w:space="0" w:color="auto"/>
              <w:right w:val="single" w:sz="4" w:space="0" w:color="auto"/>
            </w:tcBorders>
            <w:vAlign w:val="center"/>
          </w:tcPr>
          <w:p w:rsidR="00305027" w:rsidRPr="006901D3" w:rsidRDefault="00305027"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Fluid piston constant</w:t>
            </w:r>
          </w:p>
        </w:tc>
        <w:tc>
          <w:tcPr>
            <w:tcW w:w="636" w:type="pct"/>
            <w:tcBorders>
              <w:top w:val="single" w:sz="4" w:space="0" w:color="auto"/>
              <w:left w:val="single" w:sz="4" w:space="0" w:color="auto"/>
              <w:bottom w:val="single" w:sz="4" w:space="0" w:color="auto"/>
              <w:right w:val="single" w:sz="4" w:space="0" w:color="auto"/>
            </w:tcBorders>
            <w:vAlign w:val="center"/>
          </w:tcPr>
          <w:p w:rsidR="00305027" w:rsidRPr="006901D3" w:rsidRDefault="00305027" w:rsidP="009E1FED">
            <w:pPr>
              <w:snapToGrid w:val="0"/>
              <w:jc w:val="both"/>
              <w:rPr>
                <w:rFonts w:ascii="Times New Roman" w:hAnsi="Times New Roman" w:cs="Times New Roman"/>
                <w:sz w:val="20"/>
                <w:szCs w:val="24"/>
              </w:rPr>
            </w:pPr>
            <w:r w:rsidRPr="006901D3">
              <w:rPr>
                <w:rFonts w:ascii="Times New Roman" w:hAnsi="Times New Roman" w:cs="Times New Roman"/>
                <w:sz w:val="20"/>
              </w:rPr>
              <w:object w:dxaOrig="340" w:dyaOrig="380">
                <v:shape id="_x0000_i1049" type="#_x0000_t75" style="width:17.55pt;height:18.8pt" o:ole="">
                  <v:imagedata r:id="rId61" o:title=""/>
                </v:shape>
                <o:OLEObject Type="Embed" ProgID="Equation.DSMT4" ShapeID="_x0000_i1049" DrawAspect="Content" ObjectID="_1667573245" r:id="rId62"/>
              </w:object>
            </w:r>
          </w:p>
        </w:tc>
        <w:tc>
          <w:tcPr>
            <w:tcW w:w="789" w:type="pct"/>
            <w:tcBorders>
              <w:top w:val="single" w:sz="4" w:space="0" w:color="auto"/>
              <w:left w:val="single" w:sz="4" w:space="0" w:color="auto"/>
              <w:bottom w:val="single" w:sz="4" w:space="0" w:color="auto"/>
              <w:right w:val="single" w:sz="4" w:space="0" w:color="auto"/>
            </w:tcBorders>
            <w:vAlign w:val="center"/>
          </w:tcPr>
          <w:p w:rsidR="00305027" w:rsidRPr="006901D3" w:rsidRDefault="00DF6B80"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0.25</w:t>
            </w:r>
          </w:p>
        </w:tc>
      </w:tr>
      <w:tr w:rsidR="001965E6"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1</w:t>
            </w:r>
          </w:p>
        </w:tc>
        <w:tc>
          <w:tcPr>
            <w:tcW w:w="326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Mass of the cutter blade</w:t>
            </w:r>
          </w:p>
        </w:tc>
        <w:tc>
          <w:tcPr>
            <w:tcW w:w="63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77029E"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m</w:t>
            </w:r>
          </w:p>
        </w:tc>
        <w:tc>
          <w:tcPr>
            <w:tcW w:w="789"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3 kg</w:t>
            </w:r>
          </w:p>
        </w:tc>
      </w:tr>
      <w:tr w:rsidR="001965E6"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2</w:t>
            </w:r>
          </w:p>
        </w:tc>
        <w:tc>
          <w:tcPr>
            <w:tcW w:w="326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Area of the piston</w:t>
            </w:r>
          </w:p>
        </w:tc>
        <w:tc>
          <w:tcPr>
            <w:tcW w:w="63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A</w:t>
            </w:r>
          </w:p>
        </w:tc>
        <w:tc>
          <w:tcPr>
            <w:tcW w:w="789"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0.</w:t>
            </w:r>
            <w:r w:rsidR="00AA3B1A" w:rsidRPr="006901D3">
              <w:rPr>
                <w:rFonts w:ascii="Times New Roman" w:hAnsi="Times New Roman" w:cs="Times New Roman"/>
                <w:sz w:val="20"/>
                <w:szCs w:val="24"/>
              </w:rPr>
              <w:t>2</w:t>
            </w:r>
            <w:r w:rsidRPr="006901D3">
              <w:rPr>
                <w:rFonts w:ascii="Times New Roman" w:hAnsi="Times New Roman" w:cs="Times New Roman"/>
                <w:sz w:val="20"/>
                <w:szCs w:val="24"/>
              </w:rPr>
              <w:t>5 m2</w:t>
            </w:r>
          </w:p>
        </w:tc>
      </w:tr>
      <w:tr w:rsidR="001965E6"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3</w:t>
            </w:r>
          </w:p>
        </w:tc>
        <w:tc>
          <w:tcPr>
            <w:tcW w:w="326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Damping coefficient of the piston</w:t>
            </w:r>
          </w:p>
        </w:tc>
        <w:tc>
          <w:tcPr>
            <w:tcW w:w="63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b</w:t>
            </w:r>
          </w:p>
        </w:tc>
        <w:tc>
          <w:tcPr>
            <w:tcW w:w="789"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0A687A"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 xml:space="preserve">6.3 </w:t>
            </w:r>
            <w:r w:rsidR="001965E6" w:rsidRPr="006901D3">
              <w:rPr>
                <w:rFonts w:ascii="Times New Roman" w:hAnsi="Times New Roman" w:cs="Times New Roman"/>
                <w:sz w:val="20"/>
                <w:szCs w:val="24"/>
              </w:rPr>
              <w:t>N-s/m</w:t>
            </w:r>
          </w:p>
        </w:tc>
      </w:tr>
      <w:tr w:rsidR="001965E6"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4</w:t>
            </w:r>
          </w:p>
        </w:tc>
        <w:tc>
          <w:tcPr>
            <w:tcW w:w="326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Displacement constant</w:t>
            </w:r>
          </w:p>
        </w:tc>
        <w:tc>
          <w:tcPr>
            <w:tcW w:w="63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object w:dxaOrig="255" w:dyaOrig="360">
                <v:shape id="_x0000_i1050" type="#_x0000_t75" style="width:14.4pt;height:21.9pt" o:ole="">
                  <v:imagedata r:id="rId63" o:title=""/>
                </v:shape>
                <o:OLEObject Type="Embed" ProgID="Equation.DSMT4" ShapeID="_x0000_i1050" DrawAspect="Content" ObjectID="_1667573246" r:id="rId64"/>
              </w:object>
            </w:r>
          </w:p>
        </w:tc>
        <w:tc>
          <w:tcPr>
            <w:tcW w:w="789"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8</w:t>
            </w:r>
          </w:p>
        </w:tc>
      </w:tr>
      <w:tr w:rsidR="001965E6" w:rsidRPr="006901D3" w:rsidTr="006901D3">
        <w:trPr>
          <w:jc w:val="center"/>
        </w:trPr>
        <w:tc>
          <w:tcPr>
            <w:tcW w:w="310"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5</w:t>
            </w:r>
          </w:p>
        </w:tc>
        <w:tc>
          <w:tcPr>
            <w:tcW w:w="326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Pressure constant</w:t>
            </w:r>
          </w:p>
        </w:tc>
        <w:tc>
          <w:tcPr>
            <w:tcW w:w="636"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object w:dxaOrig="285" w:dyaOrig="375">
                <v:shape id="_x0000_i1051" type="#_x0000_t75" style="width:14.4pt;height:21.9pt" o:ole="">
                  <v:imagedata r:id="rId65" o:title=""/>
                </v:shape>
                <o:OLEObject Type="Embed" ProgID="Equation.DSMT4" ShapeID="_x0000_i1051" DrawAspect="Content" ObjectID="_1667573247" r:id="rId66"/>
              </w:object>
            </w:r>
          </w:p>
        </w:tc>
        <w:tc>
          <w:tcPr>
            <w:tcW w:w="789" w:type="pct"/>
            <w:tcBorders>
              <w:top w:val="single" w:sz="4" w:space="0" w:color="auto"/>
              <w:left w:val="single" w:sz="4" w:space="0" w:color="auto"/>
              <w:bottom w:val="single" w:sz="4" w:space="0" w:color="auto"/>
              <w:right w:val="single" w:sz="4" w:space="0" w:color="auto"/>
            </w:tcBorders>
            <w:vAlign w:val="center"/>
            <w:hideMark/>
          </w:tcPr>
          <w:p w:rsidR="001965E6" w:rsidRPr="006901D3" w:rsidRDefault="001965E6" w:rsidP="009E1FED">
            <w:pPr>
              <w:snapToGrid w:val="0"/>
              <w:jc w:val="both"/>
              <w:rPr>
                <w:rFonts w:ascii="Times New Roman" w:hAnsi="Times New Roman" w:cs="Times New Roman"/>
                <w:sz w:val="20"/>
                <w:szCs w:val="24"/>
              </w:rPr>
            </w:pPr>
            <w:r w:rsidRPr="006901D3">
              <w:rPr>
                <w:rFonts w:ascii="Times New Roman" w:hAnsi="Times New Roman" w:cs="Times New Roman"/>
                <w:sz w:val="20"/>
                <w:szCs w:val="24"/>
              </w:rPr>
              <w:t>4</w:t>
            </w:r>
          </w:p>
        </w:tc>
      </w:tr>
    </w:tbl>
    <w:p w:rsidR="001965E6" w:rsidRDefault="001965E6" w:rsidP="009E1FED">
      <w:pPr>
        <w:snapToGrid w:val="0"/>
        <w:spacing w:after="0" w:line="240" w:lineRule="auto"/>
        <w:ind w:firstLine="425"/>
        <w:jc w:val="both"/>
        <w:rPr>
          <w:rFonts w:ascii="Times New Roman" w:hAnsi="Times New Roman" w:cs="Times New Roman"/>
          <w:sz w:val="20"/>
          <w:szCs w:val="24"/>
          <w:lang w:eastAsia="zh-CN"/>
        </w:rPr>
      </w:pPr>
    </w:p>
    <w:p w:rsidR="009E1FED" w:rsidRPr="006901D3" w:rsidRDefault="009E1FED" w:rsidP="009E1FED">
      <w:pPr>
        <w:snapToGrid w:val="0"/>
        <w:spacing w:after="0" w:line="240" w:lineRule="auto"/>
        <w:ind w:firstLine="425"/>
        <w:jc w:val="both"/>
        <w:rPr>
          <w:rFonts w:ascii="Times New Roman" w:hAnsi="Times New Roman" w:cs="Times New Roman"/>
          <w:sz w:val="20"/>
          <w:szCs w:val="24"/>
          <w:lang w:eastAsia="zh-CN"/>
        </w:rPr>
      </w:pPr>
    </w:p>
    <w:p w:rsidR="007A5030" w:rsidRPr="006901D3" w:rsidRDefault="007A5030"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The transfer function</w:t>
      </w:r>
      <w:r w:rsidR="00AA7BB8" w:rsidRPr="006901D3">
        <w:rPr>
          <w:rFonts w:ascii="Times New Roman" w:hAnsi="Times New Roman" w:cs="Times New Roman"/>
          <w:sz w:val="20"/>
          <w:szCs w:val="24"/>
        </w:rPr>
        <w:t xml:space="preserve"> of the system then becomes</w:t>
      </w:r>
    </w:p>
    <w:p w:rsidR="00AA7BB8" w:rsidRPr="006901D3" w:rsidRDefault="00AA7BB8"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6560" w:dyaOrig="740">
          <v:shape id="_x0000_i1052" type="#_x0000_t75" style="width:327.45pt;height:36.95pt" o:ole="">
            <v:imagedata r:id="rId67" o:title=""/>
          </v:shape>
          <o:OLEObject Type="Embed" ProgID="Equation.DSMT4" ShapeID="_x0000_i1052" DrawAspect="Content" ObjectID="_1667573248" r:id="rId68"/>
        </w:object>
      </w:r>
    </w:p>
    <w:p w:rsidR="006600B1" w:rsidRPr="006901D3" w:rsidRDefault="006600B1"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The state space representation of the system becomes</w:t>
      </w:r>
    </w:p>
    <w:p w:rsidR="006600B1" w:rsidRDefault="006600B1" w:rsidP="009E1FED">
      <w:pPr>
        <w:snapToGrid w:val="0"/>
        <w:spacing w:after="0" w:line="240" w:lineRule="auto"/>
        <w:jc w:val="center"/>
        <w:rPr>
          <w:rFonts w:ascii="Times New Roman" w:hAnsi="Times New Roman" w:cs="Times New Roman"/>
          <w:sz w:val="20"/>
          <w:szCs w:val="24"/>
          <w:lang w:eastAsia="zh-CN"/>
        </w:rPr>
      </w:pPr>
      <w:r w:rsidRPr="006901D3">
        <w:rPr>
          <w:rFonts w:ascii="Times New Roman" w:hAnsi="Times New Roman" w:cs="Times New Roman"/>
          <w:sz w:val="20"/>
          <w:szCs w:val="24"/>
        </w:rPr>
        <w:object w:dxaOrig="6460" w:dyaOrig="2240">
          <v:shape id="_x0000_i1053" type="#_x0000_t75" style="width:323.05pt;height:112.05pt" o:ole="">
            <v:imagedata r:id="rId69" o:title=""/>
          </v:shape>
          <o:OLEObject Type="Embed" ProgID="Equation.DSMT4" ShapeID="_x0000_i1053" DrawAspect="Content" ObjectID="_1667573249" r:id="rId70"/>
        </w:object>
      </w:r>
    </w:p>
    <w:p w:rsidR="009E1FED" w:rsidRPr="006901D3" w:rsidRDefault="009E1FED" w:rsidP="009E1FED">
      <w:pPr>
        <w:snapToGrid w:val="0"/>
        <w:spacing w:after="0" w:line="240" w:lineRule="auto"/>
        <w:jc w:val="center"/>
        <w:rPr>
          <w:rFonts w:ascii="Times New Roman" w:hAnsi="Times New Roman" w:cs="Times New Roman"/>
          <w:sz w:val="20"/>
          <w:szCs w:val="24"/>
          <w:lang w:eastAsia="zh-CN"/>
        </w:rPr>
      </w:pPr>
    </w:p>
    <w:p w:rsidR="009E1FED" w:rsidRDefault="009E1FED" w:rsidP="009E1FED">
      <w:pPr>
        <w:snapToGrid w:val="0"/>
        <w:spacing w:after="0" w:line="240" w:lineRule="auto"/>
        <w:ind w:firstLine="425"/>
        <w:jc w:val="both"/>
        <w:rPr>
          <w:rFonts w:ascii="Times New Roman" w:hAnsi="Times New Roman" w:cs="Times New Roman"/>
          <w:sz w:val="20"/>
          <w:szCs w:val="24"/>
          <w:lang w:eastAsia="zh-CN"/>
        </w:rPr>
        <w:sectPr w:rsidR="009E1FED" w:rsidSect="006901D3">
          <w:type w:val="continuous"/>
          <w:pgSz w:w="12240" w:h="15840"/>
          <w:pgMar w:top="1440" w:right="1440" w:bottom="1440" w:left="1440" w:header="720" w:footer="720" w:gutter="0"/>
          <w:cols w:space="720"/>
          <w:docGrid w:linePitch="360"/>
        </w:sectPr>
      </w:pPr>
    </w:p>
    <w:p w:rsidR="006600B1" w:rsidRPr="006901D3" w:rsidRDefault="006600B1" w:rsidP="009E1FED">
      <w:pPr>
        <w:pStyle w:val="ListParagraph"/>
        <w:numPr>
          <w:ilvl w:val="0"/>
          <w:numId w:val="6"/>
        </w:numPr>
        <w:snapToGrid w:val="0"/>
        <w:spacing w:after="0" w:line="240" w:lineRule="auto"/>
        <w:ind w:left="0" w:firstLine="0"/>
        <w:jc w:val="both"/>
        <w:rPr>
          <w:rFonts w:ascii="Times New Roman" w:hAnsi="Times New Roman" w:cs="Times New Roman"/>
          <w:b/>
          <w:sz w:val="20"/>
          <w:szCs w:val="24"/>
        </w:rPr>
      </w:pPr>
      <w:r w:rsidRPr="006901D3">
        <w:rPr>
          <w:rFonts w:ascii="Times New Roman" w:hAnsi="Times New Roman" w:cs="Times New Roman"/>
          <w:b/>
          <w:sz w:val="20"/>
          <w:szCs w:val="24"/>
        </w:rPr>
        <w:lastRenderedPageBreak/>
        <w:t>The Proposed Controllers Design</w:t>
      </w:r>
    </w:p>
    <w:p w:rsidR="00CF191A" w:rsidRPr="006901D3" w:rsidRDefault="00CF191A" w:rsidP="009E1FED">
      <w:pPr>
        <w:pStyle w:val="ListParagraph"/>
        <w:numPr>
          <w:ilvl w:val="1"/>
          <w:numId w:val="6"/>
        </w:numPr>
        <w:snapToGrid w:val="0"/>
        <w:spacing w:after="0" w:line="240" w:lineRule="auto"/>
        <w:ind w:left="0" w:firstLine="0"/>
        <w:jc w:val="both"/>
        <w:rPr>
          <w:rFonts w:ascii="Times New Roman" w:eastAsia="SFRM1200" w:hAnsi="Times New Roman" w:cs="Times New Roman"/>
          <w:b/>
          <w:sz w:val="20"/>
          <w:szCs w:val="24"/>
        </w:rPr>
      </w:pPr>
      <w:r w:rsidRPr="006901D3">
        <w:rPr>
          <w:rFonts w:ascii="Times New Roman" w:eastAsia="SFRM1200" w:hAnsi="Times New Roman" w:cs="Times New Roman"/>
          <w:b/>
          <w:sz w:val="20"/>
          <w:szCs w:val="24"/>
        </w:rPr>
        <w:t>Static Output Feedback Controller Design</w:t>
      </w:r>
    </w:p>
    <w:p w:rsidR="006600B1" w:rsidRPr="006901D3" w:rsidRDefault="006600B1" w:rsidP="009E1FED">
      <w:pPr>
        <w:snapToGrid w:val="0"/>
        <w:spacing w:after="0" w:line="240" w:lineRule="auto"/>
        <w:ind w:firstLine="425"/>
        <w:jc w:val="both"/>
        <w:rPr>
          <w:rFonts w:ascii="Times New Roman" w:eastAsia="SFRM1200" w:hAnsi="Times New Roman" w:cs="Times New Roman"/>
          <w:sz w:val="20"/>
          <w:szCs w:val="24"/>
        </w:rPr>
      </w:pPr>
      <w:r w:rsidRPr="006901D3">
        <w:rPr>
          <w:rFonts w:ascii="Times New Roman" w:eastAsia="SFRM1200" w:hAnsi="Times New Roman" w:cs="Times New Roman"/>
          <w:sz w:val="20"/>
          <w:szCs w:val="24"/>
        </w:rPr>
        <w:t>Consider a linear time invariant system:</w:t>
      </w:r>
    </w:p>
    <w:p w:rsidR="006600B1" w:rsidRPr="006901D3" w:rsidRDefault="00954164" w:rsidP="009E1FED">
      <w:pPr>
        <w:snapToGrid w:val="0"/>
        <w:spacing w:after="0" w:line="240" w:lineRule="auto"/>
        <w:jc w:val="center"/>
        <w:rPr>
          <w:rFonts w:ascii="Times New Roman" w:eastAsia="SFRM1200" w:hAnsi="Times New Roman" w:cs="Times New Roman"/>
          <w:sz w:val="20"/>
          <w:szCs w:val="24"/>
        </w:rPr>
      </w:pPr>
      <w:r w:rsidRPr="006901D3">
        <w:rPr>
          <w:rFonts w:ascii="Times New Roman" w:eastAsia="SFRM1200" w:hAnsi="Times New Roman" w:cs="Times New Roman"/>
          <w:sz w:val="20"/>
          <w:szCs w:val="24"/>
        </w:rPr>
        <w:object w:dxaOrig="5020" w:dyaOrig="400">
          <v:shape id="_x0000_i1054" type="#_x0000_t75" style="width:250.45pt;height:20.05pt" o:ole="">
            <v:imagedata r:id="rId71" o:title=""/>
          </v:shape>
          <o:OLEObject Type="Embed" ProgID="Equation.DSMT4" ShapeID="_x0000_i1054" DrawAspect="Content" ObjectID="_1667573250" r:id="rId72"/>
        </w:object>
      </w:r>
    </w:p>
    <w:p w:rsidR="006600B1" w:rsidRPr="006901D3" w:rsidRDefault="006600B1" w:rsidP="009E1FED">
      <w:pPr>
        <w:snapToGrid w:val="0"/>
        <w:spacing w:after="0" w:line="240" w:lineRule="auto"/>
        <w:ind w:firstLine="425"/>
        <w:jc w:val="both"/>
        <w:rPr>
          <w:rFonts w:ascii="Times New Roman" w:eastAsia="SFRM1200" w:hAnsi="Times New Roman" w:cs="Times New Roman"/>
          <w:sz w:val="20"/>
          <w:szCs w:val="24"/>
        </w:rPr>
      </w:pPr>
      <w:r w:rsidRPr="006901D3">
        <w:rPr>
          <w:rFonts w:ascii="Times New Roman" w:eastAsia="SFRM1200" w:hAnsi="Times New Roman" w:cs="Times New Roman"/>
          <w:sz w:val="20"/>
          <w:szCs w:val="24"/>
        </w:rPr>
        <w:t>Where</w:t>
      </w:r>
    </w:p>
    <w:p w:rsidR="006600B1" w:rsidRPr="006901D3" w:rsidRDefault="006600B1" w:rsidP="009E1FED">
      <w:pPr>
        <w:snapToGrid w:val="0"/>
        <w:spacing w:after="0" w:line="240" w:lineRule="auto"/>
        <w:jc w:val="center"/>
        <w:rPr>
          <w:rFonts w:ascii="Times New Roman" w:eastAsia="SFRM1200" w:hAnsi="Times New Roman" w:cs="Times New Roman"/>
          <w:sz w:val="20"/>
          <w:szCs w:val="24"/>
        </w:rPr>
      </w:pPr>
      <w:r w:rsidRPr="006901D3">
        <w:rPr>
          <w:rFonts w:ascii="Times New Roman" w:eastAsia="SFRM1200" w:hAnsi="Times New Roman" w:cs="Times New Roman"/>
          <w:sz w:val="20"/>
          <w:szCs w:val="24"/>
        </w:rPr>
        <w:object w:dxaOrig="1280" w:dyaOrig="400">
          <v:shape id="_x0000_i1055" type="#_x0000_t75" style="width:63.85pt;height:20.05pt" o:ole="">
            <v:imagedata r:id="rId73" o:title=""/>
          </v:shape>
          <o:OLEObject Type="Embed" ProgID="Equation.DSMT4" ShapeID="_x0000_i1055" DrawAspect="Content" ObjectID="_1667573251" r:id="rId74"/>
        </w:object>
      </w:r>
    </w:p>
    <w:p w:rsidR="006600B1" w:rsidRPr="006901D3" w:rsidRDefault="006600B1" w:rsidP="009E1FED">
      <w:pPr>
        <w:snapToGrid w:val="0"/>
        <w:spacing w:after="0" w:line="240" w:lineRule="auto"/>
        <w:ind w:firstLine="425"/>
        <w:jc w:val="both"/>
        <w:rPr>
          <w:rFonts w:ascii="Times New Roman" w:eastAsia="SFRM1200" w:hAnsi="Times New Roman" w:cs="Times New Roman"/>
          <w:sz w:val="20"/>
          <w:szCs w:val="24"/>
        </w:rPr>
      </w:pPr>
      <w:r w:rsidRPr="006901D3">
        <w:rPr>
          <w:rFonts w:ascii="Times New Roman" w:eastAsia="SFRM1200" w:hAnsi="Times New Roman" w:cs="Times New Roman"/>
          <w:sz w:val="20"/>
          <w:szCs w:val="24"/>
        </w:rPr>
        <w:object w:dxaOrig="2960" w:dyaOrig="400">
          <v:shape id="_x0000_i1056" type="#_x0000_t75" style="width:147.75pt;height:20.05pt" o:ole="">
            <v:imagedata r:id="rId75" o:title=""/>
          </v:shape>
          <o:OLEObject Type="Embed" ProgID="Equation.DSMT4" ShapeID="_x0000_i1056" DrawAspect="Content" ObjectID="_1667573252" r:id="rId76"/>
        </w:object>
      </w:r>
      <w:r w:rsidRPr="006901D3">
        <w:rPr>
          <w:rFonts w:ascii="Times New Roman" w:eastAsia="SFRM1200" w:hAnsi="Times New Roman" w:cs="Times New Roman"/>
          <w:sz w:val="20"/>
          <w:szCs w:val="24"/>
        </w:rPr>
        <w:t>are state, control and output vectors, respectively; A,</w:t>
      </w:r>
      <w:r w:rsidR="0068113C" w:rsidRPr="006901D3">
        <w:rPr>
          <w:rFonts w:ascii="Times New Roman" w:eastAsia="SFRM1200" w:hAnsi="Times New Roman" w:cs="Times New Roman"/>
          <w:sz w:val="20"/>
          <w:szCs w:val="24"/>
        </w:rPr>
        <w:t xml:space="preserve"> </w:t>
      </w:r>
      <w:r w:rsidRPr="006901D3">
        <w:rPr>
          <w:rFonts w:ascii="Times New Roman" w:eastAsia="SFRM1200" w:hAnsi="Times New Roman" w:cs="Times New Roman"/>
          <w:sz w:val="20"/>
          <w:szCs w:val="24"/>
        </w:rPr>
        <w:t>B,</w:t>
      </w:r>
      <w:r w:rsidR="0068113C" w:rsidRPr="006901D3">
        <w:rPr>
          <w:rFonts w:ascii="Times New Roman" w:eastAsia="SFRM1200" w:hAnsi="Times New Roman" w:cs="Times New Roman"/>
          <w:sz w:val="20"/>
          <w:szCs w:val="24"/>
        </w:rPr>
        <w:t xml:space="preserve"> </w:t>
      </w:r>
      <w:r w:rsidRPr="006901D3">
        <w:rPr>
          <w:rFonts w:ascii="Times New Roman" w:eastAsia="SFRM1200" w:hAnsi="Times New Roman" w:cs="Times New Roman"/>
          <w:sz w:val="20"/>
          <w:szCs w:val="24"/>
        </w:rPr>
        <w:t>C are constant matrices of appropriate dimensions.</w:t>
      </w:r>
    </w:p>
    <w:p w:rsidR="006600B1" w:rsidRPr="006901D3" w:rsidRDefault="006600B1" w:rsidP="009E1FED">
      <w:pPr>
        <w:snapToGrid w:val="0"/>
        <w:spacing w:after="0" w:line="240" w:lineRule="auto"/>
        <w:ind w:firstLine="425"/>
        <w:jc w:val="both"/>
        <w:rPr>
          <w:rFonts w:ascii="Times New Roman" w:eastAsia="SFRM1200" w:hAnsi="Times New Roman" w:cs="Times New Roman"/>
          <w:sz w:val="20"/>
          <w:szCs w:val="24"/>
        </w:rPr>
      </w:pPr>
      <w:r w:rsidRPr="006901D3">
        <w:rPr>
          <w:rFonts w:ascii="Times New Roman" w:eastAsia="SFRM1200" w:hAnsi="Times New Roman" w:cs="Times New Roman"/>
          <w:sz w:val="20"/>
          <w:szCs w:val="24"/>
        </w:rPr>
        <w:lastRenderedPageBreak/>
        <w:t>The feedback control law is considered in the form</w:t>
      </w:r>
    </w:p>
    <w:p w:rsidR="006600B1" w:rsidRPr="006901D3" w:rsidRDefault="00812D46" w:rsidP="009E1FED">
      <w:pPr>
        <w:snapToGrid w:val="0"/>
        <w:spacing w:after="0" w:line="240" w:lineRule="auto"/>
        <w:jc w:val="center"/>
        <w:rPr>
          <w:rFonts w:ascii="Times New Roman" w:eastAsia="SFRM1200" w:hAnsi="Times New Roman" w:cs="Times New Roman"/>
          <w:sz w:val="20"/>
          <w:szCs w:val="24"/>
        </w:rPr>
      </w:pPr>
      <w:r w:rsidRPr="006901D3">
        <w:rPr>
          <w:rFonts w:ascii="Times New Roman" w:eastAsia="SFRM1200" w:hAnsi="Times New Roman" w:cs="Times New Roman"/>
          <w:sz w:val="20"/>
          <w:szCs w:val="24"/>
        </w:rPr>
        <w:object w:dxaOrig="4120" w:dyaOrig="400">
          <v:shape id="_x0000_i1057" type="#_x0000_t75" style="width:206pt;height:20.05pt" o:ole="">
            <v:imagedata r:id="rId77" o:title=""/>
          </v:shape>
          <o:OLEObject Type="Embed" ProgID="Equation.DSMT4" ShapeID="_x0000_i1057" DrawAspect="Content" ObjectID="_1667573253" r:id="rId78"/>
        </w:object>
      </w:r>
    </w:p>
    <w:p w:rsidR="006600B1" w:rsidRPr="006901D3" w:rsidRDefault="006600B1" w:rsidP="009E1FED">
      <w:pPr>
        <w:autoSpaceDE w:val="0"/>
        <w:autoSpaceDN w:val="0"/>
        <w:adjustRightInd w:val="0"/>
        <w:snapToGrid w:val="0"/>
        <w:spacing w:after="0" w:line="240" w:lineRule="auto"/>
        <w:ind w:firstLine="425"/>
        <w:jc w:val="both"/>
        <w:rPr>
          <w:rFonts w:ascii="Times New Roman" w:eastAsia="SFRM1200" w:hAnsi="Times New Roman" w:cs="Times New Roman"/>
          <w:sz w:val="20"/>
          <w:szCs w:val="24"/>
        </w:rPr>
      </w:pPr>
      <w:r w:rsidRPr="006901D3">
        <w:rPr>
          <w:rFonts w:ascii="Times New Roman" w:eastAsia="SFRM1200" w:hAnsi="Times New Roman" w:cs="Times New Roman"/>
          <w:sz w:val="20"/>
          <w:szCs w:val="24"/>
        </w:rPr>
        <w:t xml:space="preserve">where </w:t>
      </w:r>
      <w:r w:rsidRPr="006901D3">
        <w:rPr>
          <w:rFonts w:ascii="Times New Roman" w:eastAsia="CMMI12" w:hAnsi="Times New Roman" w:cs="Times New Roman"/>
          <w:sz w:val="20"/>
          <w:szCs w:val="24"/>
        </w:rPr>
        <w:t xml:space="preserve">F </w:t>
      </w:r>
      <w:r w:rsidRPr="006901D3">
        <w:rPr>
          <w:rFonts w:ascii="Times New Roman" w:eastAsia="SFRM1200" w:hAnsi="Times New Roman" w:cs="Times New Roman"/>
          <w:sz w:val="20"/>
          <w:szCs w:val="24"/>
        </w:rPr>
        <w:t>is a static output feedback controller gain ma</w:t>
      </w:r>
      <w:r w:rsidR="00BE0FC8" w:rsidRPr="006901D3">
        <w:rPr>
          <w:rFonts w:ascii="Times New Roman" w:eastAsia="SFRM1200" w:hAnsi="Times New Roman" w:cs="Times New Roman"/>
          <w:sz w:val="20"/>
          <w:szCs w:val="24"/>
        </w:rPr>
        <w:t xml:space="preserve">trix. The closed-loop system is </w:t>
      </w:r>
      <w:r w:rsidRPr="006901D3">
        <w:rPr>
          <w:rFonts w:ascii="Times New Roman" w:eastAsia="SFRM1200" w:hAnsi="Times New Roman" w:cs="Times New Roman"/>
          <w:sz w:val="20"/>
          <w:szCs w:val="24"/>
        </w:rPr>
        <w:t>then</w:t>
      </w:r>
    </w:p>
    <w:p w:rsidR="006600B1" w:rsidRPr="006901D3" w:rsidRDefault="00BE0FC8" w:rsidP="009E1FED">
      <w:pPr>
        <w:snapToGrid w:val="0"/>
        <w:spacing w:after="0" w:line="240" w:lineRule="auto"/>
        <w:jc w:val="center"/>
        <w:rPr>
          <w:rFonts w:ascii="Times New Roman" w:eastAsia="SFRM1200" w:hAnsi="Times New Roman" w:cs="Times New Roman"/>
          <w:sz w:val="20"/>
          <w:szCs w:val="24"/>
        </w:rPr>
      </w:pPr>
      <w:r w:rsidRPr="006901D3">
        <w:rPr>
          <w:rFonts w:ascii="Times New Roman" w:eastAsia="SFRM1200" w:hAnsi="Times New Roman" w:cs="Times New Roman"/>
          <w:sz w:val="20"/>
          <w:szCs w:val="24"/>
        </w:rPr>
        <w:object w:dxaOrig="2420" w:dyaOrig="400">
          <v:shape id="_x0000_i1058" type="#_x0000_t75" style="width:120.85pt;height:20.05pt" o:ole="">
            <v:imagedata r:id="rId79" o:title=""/>
          </v:shape>
          <o:OLEObject Type="Embed" ProgID="Equation.DSMT4" ShapeID="_x0000_i1058" DrawAspect="Content" ObjectID="_1667573254" r:id="rId80"/>
        </w:object>
      </w:r>
    </w:p>
    <w:p w:rsidR="00BE0FC8" w:rsidRPr="006901D3" w:rsidRDefault="006600B1" w:rsidP="009E1FED">
      <w:pPr>
        <w:snapToGrid w:val="0"/>
        <w:spacing w:after="0" w:line="240" w:lineRule="auto"/>
        <w:ind w:firstLine="425"/>
        <w:jc w:val="both"/>
        <w:rPr>
          <w:rFonts w:ascii="Times New Roman" w:eastAsia="SFRM1200" w:hAnsi="Times New Roman" w:cs="Times New Roman"/>
          <w:sz w:val="20"/>
          <w:szCs w:val="24"/>
        </w:rPr>
      </w:pPr>
      <w:r w:rsidRPr="006901D3">
        <w:rPr>
          <w:rFonts w:ascii="Times New Roman" w:eastAsia="SFRM1200" w:hAnsi="Times New Roman" w:cs="Times New Roman"/>
          <w:sz w:val="20"/>
          <w:szCs w:val="24"/>
        </w:rPr>
        <w:t xml:space="preserve">where </w:t>
      </w:r>
    </w:p>
    <w:p w:rsidR="00CF191A" w:rsidRPr="006901D3" w:rsidRDefault="00CF191A" w:rsidP="009E1FED">
      <w:pPr>
        <w:snapToGrid w:val="0"/>
        <w:spacing w:after="0" w:line="240" w:lineRule="auto"/>
        <w:jc w:val="center"/>
        <w:rPr>
          <w:rFonts w:ascii="Times New Roman" w:eastAsia="CMMI12" w:hAnsi="Times New Roman" w:cs="Times New Roman"/>
          <w:sz w:val="20"/>
          <w:szCs w:val="24"/>
        </w:rPr>
      </w:pPr>
      <w:r w:rsidRPr="006901D3">
        <w:rPr>
          <w:rFonts w:ascii="Times New Roman" w:eastAsia="CMMI12" w:hAnsi="Times New Roman" w:cs="Times New Roman"/>
          <w:sz w:val="20"/>
          <w:szCs w:val="24"/>
        </w:rPr>
        <w:object w:dxaOrig="1400" w:dyaOrig="360">
          <v:shape id="_x0000_i1059" type="#_x0000_t75" style="width:69.5pt;height:18.15pt" o:ole="">
            <v:imagedata r:id="rId81" o:title=""/>
          </v:shape>
          <o:OLEObject Type="Embed" ProgID="Equation.DSMT4" ShapeID="_x0000_i1059" DrawAspect="Content" ObjectID="_1667573255" r:id="rId82"/>
        </w:object>
      </w:r>
    </w:p>
    <w:p w:rsidR="0068113C" w:rsidRPr="006901D3" w:rsidRDefault="0068113C" w:rsidP="009E1FED">
      <w:pPr>
        <w:snapToGrid w:val="0"/>
        <w:spacing w:after="0" w:line="240" w:lineRule="auto"/>
        <w:ind w:firstLine="425"/>
        <w:jc w:val="both"/>
        <w:rPr>
          <w:rFonts w:ascii="Times New Roman" w:eastAsia="SFRM1200" w:hAnsi="Times New Roman" w:cs="Times New Roman"/>
          <w:sz w:val="20"/>
          <w:szCs w:val="24"/>
        </w:rPr>
      </w:pPr>
      <w:r w:rsidRPr="006901D3">
        <w:rPr>
          <w:rFonts w:ascii="Times New Roman" w:eastAsia="SFRM1200" w:hAnsi="Times New Roman" w:cs="Times New Roman"/>
          <w:sz w:val="20"/>
          <w:szCs w:val="24"/>
        </w:rPr>
        <w:t>The block diagram of the cutter system with static output feedback controller gain matrix is shown in Figure 2 below.</w:t>
      </w:r>
    </w:p>
    <w:p w:rsidR="009E1FED" w:rsidRDefault="009E1FED" w:rsidP="009E1FED">
      <w:pPr>
        <w:snapToGrid w:val="0"/>
        <w:spacing w:after="0" w:line="240" w:lineRule="auto"/>
        <w:jc w:val="center"/>
        <w:rPr>
          <w:rFonts w:ascii="Times New Roman" w:eastAsia="SFRM1200" w:hAnsi="Times New Roman" w:cs="Times New Roman"/>
          <w:sz w:val="20"/>
          <w:szCs w:val="24"/>
        </w:rPr>
        <w:sectPr w:rsidR="009E1FED" w:rsidSect="009E1FED">
          <w:type w:val="continuous"/>
          <w:pgSz w:w="12240" w:h="15840"/>
          <w:pgMar w:top="1440" w:right="1440" w:bottom="1440" w:left="1440" w:header="720" w:footer="720" w:gutter="0"/>
          <w:cols w:num="2" w:space="550"/>
          <w:docGrid w:linePitch="360"/>
        </w:sectPr>
      </w:pPr>
    </w:p>
    <w:p w:rsidR="0068113C" w:rsidRPr="006901D3" w:rsidRDefault="0068113C" w:rsidP="009E1FED">
      <w:pPr>
        <w:snapToGrid w:val="0"/>
        <w:spacing w:after="0" w:line="240" w:lineRule="auto"/>
        <w:jc w:val="center"/>
        <w:rPr>
          <w:rFonts w:ascii="Times New Roman" w:eastAsia="SFRM1200" w:hAnsi="Times New Roman" w:cs="Times New Roman"/>
          <w:sz w:val="20"/>
          <w:szCs w:val="24"/>
        </w:rPr>
      </w:pPr>
      <w:r w:rsidRPr="006901D3">
        <w:rPr>
          <w:rFonts w:ascii="Times New Roman" w:hAnsi="Times New Roman" w:cs="Times New Roman"/>
          <w:noProof/>
          <w:sz w:val="20"/>
          <w:szCs w:val="24"/>
          <w:lang w:eastAsia="zh-CN"/>
        </w:rPr>
        <w:lastRenderedPageBreak/>
        <w:drawing>
          <wp:inline distT="0" distB="0" distL="0" distR="0">
            <wp:extent cx="4354167" cy="1692822"/>
            <wp:effectExtent l="19050" t="0" r="828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stretch>
                      <a:fillRect/>
                    </a:stretch>
                  </pic:blipFill>
                  <pic:spPr>
                    <a:xfrm>
                      <a:off x="0" y="0"/>
                      <a:ext cx="4384522" cy="1704624"/>
                    </a:xfrm>
                    <a:prstGeom prst="rect">
                      <a:avLst/>
                    </a:prstGeom>
                  </pic:spPr>
                </pic:pic>
              </a:graphicData>
            </a:graphic>
          </wp:inline>
        </w:drawing>
      </w:r>
    </w:p>
    <w:p w:rsidR="0068113C" w:rsidRPr="006901D3" w:rsidRDefault="0068113C" w:rsidP="009E1FED">
      <w:pPr>
        <w:snapToGrid w:val="0"/>
        <w:spacing w:after="0" w:line="240" w:lineRule="auto"/>
        <w:jc w:val="center"/>
        <w:rPr>
          <w:rFonts w:ascii="Times New Roman" w:hAnsi="Times New Roman" w:cs="Times New Roman"/>
          <w:sz w:val="20"/>
          <w:szCs w:val="24"/>
          <w:lang w:eastAsia="zh-CN"/>
        </w:rPr>
      </w:pPr>
      <w:r w:rsidRPr="006901D3">
        <w:rPr>
          <w:rFonts w:ascii="Times New Roman" w:eastAsia="SFRM1200" w:hAnsi="Times New Roman" w:cs="Times New Roman"/>
          <w:sz w:val="20"/>
          <w:szCs w:val="24"/>
        </w:rPr>
        <w:t>Figure 2 Block diagram of the cutter system with static output feedback controller gain matrix</w:t>
      </w:r>
    </w:p>
    <w:p w:rsidR="006901D3" w:rsidRPr="006901D3" w:rsidRDefault="006901D3" w:rsidP="009E1FED">
      <w:pPr>
        <w:snapToGrid w:val="0"/>
        <w:spacing w:after="0" w:line="240" w:lineRule="auto"/>
        <w:ind w:firstLine="425"/>
        <w:jc w:val="both"/>
        <w:rPr>
          <w:rFonts w:ascii="Times New Roman" w:hAnsi="Times New Roman" w:cs="Times New Roman"/>
          <w:sz w:val="20"/>
          <w:szCs w:val="24"/>
          <w:lang w:eastAsia="zh-CN"/>
        </w:rPr>
      </w:pPr>
    </w:p>
    <w:p w:rsidR="009E1FED" w:rsidRDefault="009E1FED" w:rsidP="009E1FED">
      <w:pPr>
        <w:snapToGrid w:val="0"/>
        <w:spacing w:after="0" w:line="240" w:lineRule="auto"/>
        <w:ind w:firstLine="425"/>
        <w:jc w:val="both"/>
        <w:rPr>
          <w:rFonts w:ascii="Times New Roman" w:hAnsi="Times New Roman" w:cs="Times New Roman"/>
          <w:sz w:val="20"/>
          <w:szCs w:val="24"/>
        </w:rPr>
        <w:sectPr w:rsidR="009E1FED" w:rsidSect="006901D3">
          <w:type w:val="continuous"/>
          <w:pgSz w:w="12240" w:h="15840"/>
          <w:pgMar w:top="1440" w:right="1440" w:bottom="1440" w:left="1440" w:header="720" w:footer="720" w:gutter="0"/>
          <w:cols w:space="720"/>
          <w:docGrid w:linePitch="360"/>
        </w:sectPr>
      </w:pPr>
    </w:p>
    <w:p w:rsidR="006600B1" w:rsidRPr="006901D3" w:rsidRDefault="006600B1"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lastRenderedPageBreak/>
        <w:t xml:space="preserve">It is well known that the fixed order dynamic output feedback control design problem is a special case of the static output feedback problem, since the closed-loop system for the fixed order case has exactly the same structure as the static case with appropriately augmented system matrices [5]. Therefore, study of static output feedback problem includes more general scope of control problems. To assess the performance </w:t>
      </w:r>
      <w:r w:rsidRPr="006901D3">
        <w:rPr>
          <w:rFonts w:ascii="Times New Roman" w:hAnsi="Times New Roman" w:cs="Times New Roman"/>
          <w:sz w:val="20"/>
          <w:szCs w:val="24"/>
        </w:rPr>
        <w:lastRenderedPageBreak/>
        <w:t>quality a quadratic cost function known from LQ theory is often used. However, in practice the response rate or overshoot are often limited. Therefore, we include into the LQR cost function the additional derivative term for state variable to open the possibility to damp the oscillations and limit the response rate.</w:t>
      </w:r>
    </w:p>
    <w:p w:rsidR="009E1FED" w:rsidRDefault="009E1FED" w:rsidP="009E1FED">
      <w:pPr>
        <w:snapToGrid w:val="0"/>
        <w:spacing w:after="0" w:line="240" w:lineRule="auto"/>
        <w:jc w:val="center"/>
        <w:rPr>
          <w:rFonts w:ascii="Times New Roman" w:hAnsi="Times New Roman" w:cs="Times New Roman"/>
          <w:sz w:val="20"/>
          <w:szCs w:val="24"/>
        </w:rPr>
        <w:sectPr w:rsidR="009E1FED" w:rsidSect="009E1FED">
          <w:type w:val="continuous"/>
          <w:pgSz w:w="12240" w:h="15840"/>
          <w:pgMar w:top="1440" w:right="1440" w:bottom="1440" w:left="1440" w:header="720" w:footer="720" w:gutter="0"/>
          <w:cols w:num="2" w:space="550"/>
          <w:docGrid w:linePitch="360"/>
        </w:sectPr>
      </w:pPr>
    </w:p>
    <w:p w:rsidR="006600B1" w:rsidRPr="006901D3" w:rsidRDefault="00BE0FC8"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6100" w:dyaOrig="740">
          <v:shape id="_x0000_i1060" type="#_x0000_t75" style="width:305.55pt;height:36.95pt" o:ole="">
            <v:imagedata r:id="rId84" o:title=""/>
          </v:shape>
          <o:OLEObject Type="Embed" ProgID="Equation.DSMT4" ShapeID="_x0000_i1060" DrawAspect="Content" ObjectID="_1667573256" r:id="rId85"/>
        </w:object>
      </w:r>
    </w:p>
    <w:p w:rsidR="009E1FED" w:rsidRDefault="009E1FED" w:rsidP="009E1FED">
      <w:pPr>
        <w:snapToGrid w:val="0"/>
        <w:spacing w:after="0" w:line="240" w:lineRule="auto"/>
        <w:ind w:firstLine="425"/>
        <w:jc w:val="both"/>
        <w:rPr>
          <w:rFonts w:ascii="Times New Roman" w:hAnsi="Times New Roman" w:cs="Times New Roman"/>
          <w:sz w:val="20"/>
          <w:szCs w:val="24"/>
          <w:lang w:eastAsia="zh-CN"/>
        </w:rPr>
      </w:pPr>
    </w:p>
    <w:p w:rsidR="009E1FED" w:rsidRDefault="009E1FED" w:rsidP="009E1FED">
      <w:pPr>
        <w:snapToGrid w:val="0"/>
        <w:spacing w:after="0" w:line="240" w:lineRule="auto"/>
        <w:ind w:firstLine="425"/>
        <w:jc w:val="both"/>
        <w:rPr>
          <w:rFonts w:ascii="Times New Roman" w:hAnsi="Times New Roman" w:cs="Times New Roman"/>
          <w:sz w:val="20"/>
          <w:szCs w:val="24"/>
          <w:lang w:eastAsia="zh-CN"/>
        </w:rPr>
        <w:sectPr w:rsidR="009E1FED" w:rsidSect="006901D3">
          <w:type w:val="continuous"/>
          <w:pgSz w:w="12240" w:h="15840"/>
          <w:pgMar w:top="1440" w:right="1440" w:bottom="1440" w:left="1440" w:header="720" w:footer="720" w:gutter="0"/>
          <w:cols w:space="720"/>
          <w:docGrid w:linePitch="360"/>
        </w:sectPr>
      </w:pPr>
    </w:p>
    <w:p w:rsidR="0068113C" w:rsidRPr="006901D3" w:rsidRDefault="0068113C" w:rsidP="009E1FED">
      <w:pPr>
        <w:snapToGrid w:val="0"/>
        <w:spacing w:after="0" w:line="240" w:lineRule="auto"/>
        <w:ind w:firstLine="425"/>
        <w:jc w:val="both"/>
        <w:rPr>
          <w:rFonts w:ascii="Times New Roman" w:eastAsia="SFRM1200" w:hAnsi="Times New Roman" w:cs="Times New Roman"/>
          <w:sz w:val="20"/>
          <w:szCs w:val="24"/>
        </w:rPr>
      </w:pPr>
      <w:r w:rsidRPr="006901D3">
        <w:rPr>
          <w:rFonts w:ascii="Times New Roman" w:hAnsi="Times New Roman" w:cs="Times New Roman"/>
          <w:sz w:val="20"/>
          <w:szCs w:val="24"/>
        </w:rPr>
        <w:lastRenderedPageBreak/>
        <w:t xml:space="preserve">For this system the </w:t>
      </w:r>
      <w:r w:rsidRPr="006901D3">
        <w:rPr>
          <w:rFonts w:ascii="Times New Roman" w:eastAsia="SFRM1200" w:hAnsi="Times New Roman" w:cs="Times New Roman"/>
          <w:sz w:val="20"/>
          <w:szCs w:val="24"/>
        </w:rPr>
        <w:t>static output feedback controller gain matrix becomes</w:t>
      </w:r>
    </w:p>
    <w:p w:rsidR="0068113C" w:rsidRPr="006901D3" w:rsidRDefault="0068113C"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1060" w:dyaOrig="400">
          <v:shape id="_x0000_i1061" type="#_x0000_t75" style="width:53.2pt;height:20.05pt" o:ole="">
            <v:imagedata r:id="rId86" o:title=""/>
          </v:shape>
          <o:OLEObject Type="Embed" ProgID="Equation.DSMT4" ShapeID="_x0000_i1061" DrawAspect="Content" ObjectID="_1667573257" r:id="rId87"/>
        </w:object>
      </w:r>
    </w:p>
    <w:p w:rsidR="0068113C" w:rsidRPr="006901D3" w:rsidRDefault="0068113C" w:rsidP="009E1FED">
      <w:pPr>
        <w:snapToGrid w:val="0"/>
        <w:spacing w:after="0" w:line="240" w:lineRule="auto"/>
        <w:ind w:firstLine="425"/>
        <w:jc w:val="both"/>
        <w:rPr>
          <w:rFonts w:ascii="Times New Roman" w:eastAsia="SFRM1200" w:hAnsi="Times New Roman" w:cs="Times New Roman"/>
          <w:sz w:val="20"/>
          <w:szCs w:val="24"/>
        </w:rPr>
      </w:pPr>
      <w:r w:rsidRPr="006901D3">
        <w:rPr>
          <w:rFonts w:ascii="Times New Roman" w:hAnsi="Times New Roman" w:cs="Times New Roman"/>
          <w:sz w:val="20"/>
          <w:szCs w:val="24"/>
        </w:rPr>
        <w:t xml:space="preserve">Then </w:t>
      </w:r>
      <w:r w:rsidRPr="006901D3">
        <w:rPr>
          <w:rFonts w:ascii="Times New Roman" w:eastAsia="SFRM1200" w:hAnsi="Times New Roman" w:cs="Times New Roman"/>
          <w:sz w:val="20"/>
          <w:szCs w:val="24"/>
        </w:rPr>
        <w:t>the feedback control law is becoming</w:t>
      </w:r>
    </w:p>
    <w:p w:rsidR="0068113C" w:rsidRPr="006901D3" w:rsidRDefault="00812D46" w:rsidP="009E1FED">
      <w:pPr>
        <w:snapToGrid w:val="0"/>
        <w:spacing w:after="0" w:line="240" w:lineRule="auto"/>
        <w:jc w:val="center"/>
        <w:rPr>
          <w:rFonts w:ascii="Times New Roman" w:hAnsi="Times New Roman" w:cs="Times New Roman"/>
          <w:sz w:val="20"/>
          <w:szCs w:val="24"/>
        </w:rPr>
      </w:pPr>
      <w:r w:rsidRPr="006901D3">
        <w:rPr>
          <w:rFonts w:ascii="Times New Roman" w:eastAsia="SFRM1200" w:hAnsi="Times New Roman" w:cs="Times New Roman"/>
          <w:sz w:val="20"/>
          <w:szCs w:val="24"/>
        </w:rPr>
        <w:object w:dxaOrig="5080" w:dyaOrig="800">
          <v:shape id="_x0000_i1062" type="#_x0000_t75" style="width:254.2pt;height:40.7pt" o:ole="">
            <v:imagedata r:id="rId88" o:title=""/>
          </v:shape>
          <o:OLEObject Type="Embed" ProgID="Equation.DSMT4" ShapeID="_x0000_i1062" DrawAspect="Content" ObjectID="_1667573258" r:id="rId89"/>
        </w:object>
      </w:r>
    </w:p>
    <w:p w:rsidR="006600B1" w:rsidRPr="006901D3" w:rsidRDefault="00CF191A" w:rsidP="009E1FED">
      <w:pPr>
        <w:pStyle w:val="ListParagraph"/>
        <w:numPr>
          <w:ilvl w:val="1"/>
          <w:numId w:val="6"/>
        </w:numPr>
        <w:snapToGrid w:val="0"/>
        <w:spacing w:after="0" w:line="240" w:lineRule="auto"/>
        <w:ind w:left="0" w:firstLine="0"/>
        <w:jc w:val="both"/>
        <w:rPr>
          <w:rFonts w:ascii="Times New Roman" w:hAnsi="Times New Roman" w:cs="Times New Roman"/>
          <w:b/>
          <w:bCs/>
          <w:sz w:val="20"/>
          <w:szCs w:val="24"/>
        </w:rPr>
      </w:pPr>
      <w:r w:rsidRPr="006901D3">
        <w:rPr>
          <w:rFonts w:ascii="Times New Roman" w:hAnsi="Times New Roman" w:cs="Times New Roman"/>
          <w:b/>
          <w:sz w:val="20"/>
          <w:szCs w:val="24"/>
        </w:rPr>
        <w:t xml:space="preserve">Full State Feedback </w:t>
      </w:r>
      <w:r w:rsidRPr="006901D3">
        <w:rPr>
          <w:rFonts w:ascii="Times New Roman" w:hAnsi="Times New Roman" w:cs="Times New Roman"/>
          <w:sz w:val="20"/>
        </w:rPr>
        <w:object w:dxaOrig="340" w:dyaOrig="360">
          <v:shape id="_x0000_i1063" type="#_x0000_t75" style="width:17.55pt;height:18.15pt" o:ole="">
            <v:imagedata r:id="rId90" o:title=""/>
          </v:shape>
          <o:OLEObject Type="Embed" ProgID="Equation.DSMT4" ShapeID="_x0000_i1063" DrawAspect="Content" ObjectID="_1667573259" r:id="rId91"/>
        </w:object>
      </w:r>
      <w:r w:rsidRPr="006901D3">
        <w:rPr>
          <w:rFonts w:ascii="Times New Roman" w:hAnsi="Times New Roman" w:cs="Times New Roman"/>
          <w:b/>
          <w:bCs/>
          <w:sz w:val="20"/>
          <w:szCs w:val="24"/>
        </w:rPr>
        <w:t xml:space="preserve"> Controller Design</w:t>
      </w:r>
    </w:p>
    <w:p w:rsidR="006600B1" w:rsidRPr="006901D3" w:rsidRDefault="0068113C"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Consider Figure 3</w:t>
      </w:r>
      <w:r w:rsidR="006600B1" w:rsidRPr="006901D3">
        <w:rPr>
          <w:rFonts w:ascii="Times New Roman" w:hAnsi="Times New Roman" w:cs="Times New Roman"/>
          <w:sz w:val="20"/>
          <w:szCs w:val="24"/>
        </w:rPr>
        <w:t xml:space="preserve"> and assume that</w:t>
      </w:r>
    </w:p>
    <w:p w:rsidR="006600B1" w:rsidRPr="006901D3" w:rsidRDefault="00BE0FC8"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3100" w:dyaOrig="1120">
          <v:shape id="_x0000_i1064" type="#_x0000_t75" style="width:155.25pt;height:56.35pt" o:ole="">
            <v:imagedata r:id="rId92" o:title=""/>
          </v:shape>
          <o:OLEObject Type="Embed" ProgID="Equation.DSMT4" ShapeID="_x0000_i1064" DrawAspect="Content" ObjectID="_1667573260" r:id="rId93"/>
        </w:object>
      </w:r>
    </w:p>
    <w:p w:rsidR="006600B1" w:rsidRPr="006901D3" w:rsidRDefault="006600B1"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noProof/>
          <w:sz w:val="20"/>
          <w:szCs w:val="24"/>
          <w:lang w:eastAsia="zh-CN"/>
        </w:rPr>
        <w:drawing>
          <wp:inline distT="0" distB="0" distL="0" distR="0">
            <wp:extent cx="2711123" cy="16999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stretch>
                      <a:fillRect/>
                    </a:stretch>
                  </pic:blipFill>
                  <pic:spPr>
                    <a:xfrm>
                      <a:off x="0" y="0"/>
                      <a:ext cx="2721746" cy="1706617"/>
                    </a:xfrm>
                    <a:prstGeom prst="rect">
                      <a:avLst/>
                    </a:prstGeom>
                  </pic:spPr>
                </pic:pic>
              </a:graphicData>
            </a:graphic>
          </wp:inline>
        </w:drawing>
      </w:r>
    </w:p>
    <w:p w:rsidR="006600B1" w:rsidRPr="006901D3" w:rsidRDefault="0068113C"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bCs/>
          <w:sz w:val="20"/>
          <w:szCs w:val="24"/>
        </w:rPr>
        <w:t>Figure 3</w:t>
      </w:r>
      <w:r w:rsidR="006600B1" w:rsidRPr="006901D3">
        <w:rPr>
          <w:rFonts w:ascii="Times New Roman" w:hAnsi="Times New Roman" w:cs="Times New Roman"/>
          <w:b/>
          <w:bCs/>
          <w:sz w:val="20"/>
          <w:szCs w:val="24"/>
        </w:rPr>
        <w:t xml:space="preserve"> </w:t>
      </w:r>
      <w:r w:rsidR="006600B1" w:rsidRPr="006901D3">
        <w:rPr>
          <w:rFonts w:ascii="Times New Roman" w:hAnsi="Times New Roman" w:cs="Times New Roman"/>
          <w:sz w:val="20"/>
          <w:szCs w:val="24"/>
        </w:rPr>
        <w:t>A full state feedback system.</w:t>
      </w:r>
    </w:p>
    <w:p w:rsidR="009E1FED" w:rsidRDefault="009E1FED" w:rsidP="009E1FED">
      <w:pPr>
        <w:snapToGrid w:val="0"/>
        <w:spacing w:after="0" w:line="240" w:lineRule="auto"/>
        <w:ind w:firstLine="425"/>
        <w:jc w:val="both"/>
        <w:rPr>
          <w:rFonts w:ascii="Times New Roman" w:hAnsi="Times New Roman" w:cs="Times New Roman"/>
          <w:sz w:val="20"/>
          <w:szCs w:val="24"/>
          <w:lang w:eastAsia="zh-CN"/>
        </w:rPr>
      </w:pPr>
    </w:p>
    <w:p w:rsidR="006600B1" w:rsidRPr="006901D3" w:rsidRDefault="006600B1"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 xml:space="preserve">From </w:t>
      </w:r>
      <w:r w:rsidR="00BE0FC8" w:rsidRPr="006901D3">
        <w:rPr>
          <w:rFonts w:ascii="Times New Roman" w:hAnsi="Times New Roman" w:cs="Times New Roman"/>
          <w:sz w:val="20"/>
          <w:szCs w:val="24"/>
        </w:rPr>
        <w:t>Equation (</w:t>
      </w:r>
      <w:r w:rsidRPr="006901D3">
        <w:rPr>
          <w:rFonts w:ascii="Times New Roman" w:hAnsi="Times New Roman" w:cs="Times New Roman"/>
          <w:sz w:val="20"/>
          <w:szCs w:val="24"/>
        </w:rPr>
        <w:t>1</w:t>
      </w:r>
      <w:r w:rsidR="00BE0FC8" w:rsidRPr="006901D3">
        <w:rPr>
          <w:rFonts w:ascii="Times New Roman" w:hAnsi="Times New Roman" w:cs="Times New Roman"/>
          <w:sz w:val="20"/>
          <w:szCs w:val="24"/>
        </w:rPr>
        <w:t>8</w:t>
      </w:r>
      <w:r w:rsidRPr="006901D3">
        <w:rPr>
          <w:rFonts w:ascii="Times New Roman" w:hAnsi="Times New Roman" w:cs="Times New Roman"/>
          <w:sz w:val="20"/>
          <w:szCs w:val="24"/>
        </w:rPr>
        <w:t>),</w:t>
      </w:r>
    </w:p>
    <w:p w:rsidR="006600B1" w:rsidRPr="006901D3" w:rsidRDefault="00BE0FC8"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3480" w:dyaOrig="400">
          <v:shape id="_x0000_i1065" type="#_x0000_t75" style="width:174.05pt;height:20.05pt" o:ole="">
            <v:imagedata r:id="rId95" o:title=""/>
          </v:shape>
          <o:OLEObject Type="Embed" ProgID="Equation.DSMT4" ShapeID="_x0000_i1065" DrawAspect="Content" ObjectID="_1667573261" r:id="rId96"/>
        </w:object>
      </w:r>
    </w:p>
    <w:p w:rsidR="006600B1" w:rsidRPr="006901D3" w:rsidRDefault="00BE0FC8"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3080" w:dyaOrig="400">
          <v:shape id="_x0000_i1066" type="#_x0000_t75" style="width:153.4pt;height:20.05pt" o:ole="">
            <v:imagedata r:id="rId97" o:title=""/>
          </v:shape>
          <o:OLEObject Type="Embed" ProgID="Equation.DSMT4" ShapeID="_x0000_i1066" DrawAspect="Content" ObjectID="_1667573262" r:id="rId98"/>
        </w:object>
      </w:r>
    </w:p>
    <w:p w:rsidR="006600B1" w:rsidRPr="006901D3" w:rsidRDefault="00BE0FC8"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1900" w:dyaOrig="400">
          <v:shape id="_x0000_i1067" type="#_x0000_t75" style="width:95.15pt;height:20.05pt" o:ole="">
            <v:imagedata r:id="rId99" o:title=""/>
          </v:shape>
          <o:OLEObject Type="Embed" ProgID="Equation.DSMT4" ShapeID="_x0000_i1067" DrawAspect="Content" ObjectID="_1667573263" r:id="rId100"/>
        </w:object>
      </w:r>
    </w:p>
    <w:p w:rsidR="006600B1" w:rsidRPr="006901D3" w:rsidRDefault="006600B1"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 xml:space="preserve">Assuming that </w:t>
      </w:r>
      <w:r w:rsidR="006901D3" w:rsidRPr="006901D3">
        <w:rPr>
          <w:rFonts w:ascii="Times New Roman" w:hAnsi="Times New Roman" w:cs="Times New Roman"/>
          <w:sz w:val="20"/>
          <w:szCs w:val="24"/>
        </w:rPr>
        <w:t>d (</w:t>
      </w:r>
      <w:r w:rsidRPr="006901D3">
        <w:rPr>
          <w:rFonts w:ascii="Times New Roman" w:hAnsi="Times New Roman" w:cs="Times New Roman"/>
          <w:sz w:val="20"/>
          <w:szCs w:val="24"/>
        </w:rPr>
        <w:t>t) is the white noise vector with unit intensity</w:t>
      </w:r>
    </w:p>
    <w:p w:rsidR="006600B1" w:rsidRPr="006901D3" w:rsidRDefault="00BE0FC8"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3540" w:dyaOrig="520">
          <v:shape id="_x0000_i1068" type="#_x0000_t75" style="width:177.2pt;height:26.3pt" o:ole="">
            <v:imagedata r:id="rId101" o:title=""/>
          </v:shape>
          <o:OLEObject Type="Embed" ProgID="Equation.DSMT4" ShapeID="_x0000_i1068" DrawAspect="Content" ObjectID="_1667573264" r:id="rId102"/>
        </w:object>
      </w:r>
    </w:p>
    <w:p w:rsidR="006600B1" w:rsidRPr="006901D3" w:rsidRDefault="006600B1"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Where</w:t>
      </w:r>
    </w:p>
    <w:p w:rsidR="006600B1" w:rsidRPr="006901D3" w:rsidRDefault="009E1FED"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4900" w:dyaOrig="400">
          <v:shape id="_x0000_i1069" type="#_x0000_t75" style="width:223.5pt;height:18.15pt" o:ole="">
            <v:imagedata r:id="rId103" o:title=""/>
          </v:shape>
          <o:OLEObject Type="Embed" ProgID="Equation.DSMT4" ShapeID="_x0000_i1069" DrawAspect="Content" ObjectID="_1667573265" r:id="rId104"/>
        </w:object>
      </w:r>
    </w:p>
    <w:p w:rsidR="006600B1" w:rsidRPr="006901D3" w:rsidRDefault="006600B1" w:rsidP="009E1FE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 xml:space="preserve">With </w:t>
      </w:r>
      <w:r w:rsidR="00BE0FC8" w:rsidRPr="006901D3">
        <w:rPr>
          <w:rFonts w:ascii="Times New Roman" w:hAnsi="Times New Roman" w:cs="Times New Roman"/>
          <w:sz w:val="20"/>
          <w:szCs w:val="24"/>
        </w:rPr>
        <w:t xml:space="preserve">Equation (19) </w:t>
      </w:r>
      <w:r w:rsidRPr="006901D3">
        <w:rPr>
          <w:rFonts w:ascii="Times New Roman" w:hAnsi="Times New Roman" w:cs="Times New Roman"/>
          <w:sz w:val="20"/>
          <w:szCs w:val="24"/>
        </w:rPr>
        <w:t xml:space="preserve">and </w:t>
      </w:r>
      <w:r w:rsidR="00BE0FC8" w:rsidRPr="006901D3">
        <w:rPr>
          <w:rFonts w:ascii="Times New Roman" w:hAnsi="Times New Roman" w:cs="Times New Roman"/>
          <w:sz w:val="20"/>
          <w:szCs w:val="24"/>
        </w:rPr>
        <w:t>Equation (22)</w:t>
      </w:r>
      <w:r w:rsidRPr="006901D3">
        <w:rPr>
          <w:rFonts w:ascii="Times New Roman" w:hAnsi="Times New Roman" w:cs="Times New Roman"/>
          <w:sz w:val="20"/>
          <w:szCs w:val="24"/>
        </w:rPr>
        <w:t xml:space="preserve">, the minimization of </w:t>
      </w:r>
      <w:r w:rsidRPr="006901D3">
        <w:rPr>
          <w:rFonts w:ascii="Times New Roman" w:hAnsi="Times New Roman" w:cs="Times New Roman"/>
          <w:sz w:val="20"/>
          <w:szCs w:val="24"/>
        </w:rPr>
        <w:object w:dxaOrig="999" w:dyaOrig="520">
          <v:shape id="_x0000_i1070" type="#_x0000_t75" style="width:50.1pt;height:26.3pt" o:ole="">
            <v:imagedata r:id="rId105" o:title=""/>
          </v:shape>
          <o:OLEObject Type="Embed" ProgID="Equation.DSMT4" ShapeID="_x0000_i1070" DrawAspect="Content" ObjectID="_1667573266" r:id="rId106"/>
        </w:object>
      </w:r>
      <w:r w:rsidRPr="006901D3">
        <w:rPr>
          <w:rFonts w:ascii="Times New Roman" w:hAnsi="Times New Roman" w:cs="Times New Roman"/>
          <w:sz w:val="20"/>
          <w:szCs w:val="24"/>
        </w:rPr>
        <w:t xml:space="preserve"> is equivalent to the solution of the stochastic regulator problem. Setting</w:t>
      </w:r>
    </w:p>
    <w:p w:rsidR="006600B1" w:rsidRPr="006901D3" w:rsidRDefault="006600B1" w:rsidP="009E1FED">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6600B1" w:rsidRPr="006901D3" w:rsidRDefault="009E1FED" w:rsidP="009E1FED">
      <w:pPr>
        <w:autoSpaceDE w:val="0"/>
        <w:autoSpaceDN w:val="0"/>
        <w:adjustRightInd w:val="0"/>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5360" w:dyaOrig="400">
          <v:shape id="_x0000_i1071" type="#_x0000_t75" style="width:233.55pt;height:17.55pt" o:ole="">
            <v:imagedata r:id="rId107" o:title=""/>
          </v:shape>
          <o:OLEObject Type="Embed" ProgID="Equation.DSMT4" ShapeID="_x0000_i1071" DrawAspect="Content" ObjectID="_1667573267" r:id="rId108"/>
        </w:object>
      </w:r>
    </w:p>
    <w:p w:rsidR="006600B1" w:rsidRPr="006901D3" w:rsidRDefault="006600B1" w:rsidP="009E1FE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the optimal state feedback law is given by</w:t>
      </w:r>
    </w:p>
    <w:p w:rsidR="006600B1" w:rsidRPr="006901D3" w:rsidRDefault="00BE0FC8" w:rsidP="009E1FED">
      <w:pPr>
        <w:autoSpaceDE w:val="0"/>
        <w:autoSpaceDN w:val="0"/>
        <w:adjustRightInd w:val="0"/>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1980" w:dyaOrig="400">
          <v:shape id="_x0000_i1072" type="#_x0000_t75" style="width:98.9pt;height:20.05pt" o:ole="">
            <v:imagedata r:id="rId109" o:title=""/>
          </v:shape>
          <o:OLEObject Type="Embed" ProgID="Equation.DSMT4" ShapeID="_x0000_i1072" DrawAspect="Content" ObjectID="_1667573268" r:id="rId110"/>
        </w:object>
      </w:r>
    </w:p>
    <w:p w:rsidR="006600B1" w:rsidRPr="006901D3" w:rsidRDefault="006600B1" w:rsidP="009E1FE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Where</w:t>
      </w:r>
    </w:p>
    <w:p w:rsidR="006600B1" w:rsidRPr="006901D3" w:rsidRDefault="00BE0FC8" w:rsidP="009E1FED">
      <w:pPr>
        <w:autoSpaceDE w:val="0"/>
        <w:autoSpaceDN w:val="0"/>
        <w:adjustRightInd w:val="0"/>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2940" w:dyaOrig="480">
          <v:shape id="_x0000_i1073" type="#_x0000_t75" style="width:147.15pt;height:23.8pt" o:ole="">
            <v:imagedata r:id="rId111" o:title=""/>
          </v:shape>
          <o:OLEObject Type="Embed" ProgID="Equation.DSMT4" ShapeID="_x0000_i1073" DrawAspect="Content" ObjectID="_1667573269" r:id="rId112"/>
        </w:object>
      </w:r>
    </w:p>
    <w:p w:rsidR="006600B1" w:rsidRPr="006901D3" w:rsidRDefault="006600B1" w:rsidP="009E1FE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And</w:t>
      </w:r>
    </w:p>
    <w:p w:rsidR="009E1FED" w:rsidRDefault="009E1FED" w:rsidP="009E1FED">
      <w:pPr>
        <w:autoSpaceDE w:val="0"/>
        <w:autoSpaceDN w:val="0"/>
        <w:adjustRightInd w:val="0"/>
        <w:snapToGrid w:val="0"/>
        <w:spacing w:after="0" w:line="240" w:lineRule="auto"/>
        <w:jc w:val="center"/>
        <w:rPr>
          <w:rFonts w:ascii="Times New Roman" w:hAnsi="Times New Roman" w:cs="Times New Roman"/>
          <w:sz w:val="20"/>
          <w:szCs w:val="24"/>
        </w:rPr>
        <w:sectPr w:rsidR="009E1FED" w:rsidSect="009E1FED">
          <w:type w:val="continuous"/>
          <w:pgSz w:w="12240" w:h="15840"/>
          <w:pgMar w:top="1440" w:right="1440" w:bottom="1440" w:left="1440" w:header="720" w:footer="720" w:gutter="0"/>
          <w:cols w:num="2" w:space="550"/>
          <w:docGrid w:linePitch="360"/>
        </w:sectPr>
      </w:pPr>
    </w:p>
    <w:p w:rsidR="006600B1" w:rsidRPr="006901D3" w:rsidRDefault="00BE0FC8" w:rsidP="009E1FED">
      <w:pPr>
        <w:autoSpaceDE w:val="0"/>
        <w:autoSpaceDN w:val="0"/>
        <w:adjustRightInd w:val="0"/>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7660" w:dyaOrig="480">
          <v:shape id="_x0000_i1074" type="#_x0000_t75" style="width:383.15pt;height:23.8pt" o:ole="">
            <v:imagedata r:id="rId113" o:title=""/>
          </v:shape>
          <o:OLEObject Type="Embed" ProgID="Equation.DSMT4" ShapeID="_x0000_i1074" DrawAspect="Content" ObjectID="_1667573270" r:id="rId114"/>
        </w:object>
      </w:r>
    </w:p>
    <w:p w:rsidR="00BE0FC8" w:rsidRPr="006901D3" w:rsidRDefault="006600B1" w:rsidP="009E1FE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t xml:space="preserve">It should be noted that the gain </w:t>
      </w:r>
      <w:r w:rsidRPr="006901D3">
        <w:rPr>
          <w:rFonts w:ascii="Times New Roman" w:hAnsi="Times New Roman" w:cs="Times New Roman"/>
          <w:i/>
          <w:iCs/>
          <w:sz w:val="20"/>
          <w:szCs w:val="24"/>
        </w:rPr>
        <w:t xml:space="preserve">K </w:t>
      </w:r>
      <w:r w:rsidRPr="006901D3">
        <w:rPr>
          <w:rFonts w:ascii="Times New Roman" w:hAnsi="Times New Roman" w:cs="Times New Roman"/>
          <w:sz w:val="20"/>
          <w:szCs w:val="24"/>
        </w:rPr>
        <w:t>is independent of the matrix B1.</w:t>
      </w:r>
      <w:r w:rsidR="00900448" w:rsidRPr="006901D3">
        <w:rPr>
          <w:rFonts w:ascii="Times New Roman" w:hAnsi="Times New Roman" w:cs="Times New Roman"/>
          <w:sz w:val="20"/>
          <w:szCs w:val="24"/>
        </w:rPr>
        <w:t xml:space="preserve"> </w:t>
      </w:r>
      <w:r w:rsidR="00BE0FC8" w:rsidRPr="006901D3">
        <w:rPr>
          <w:rFonts w:ascii="Times New Roman" w:hAnsi="Times New Roman" w:cs="Times New Roman"/>
          <w:sz w:val="20"/>
          <w:szCs w:val="24"/>
        </w:rPr>
        <w:t>For this system the full state feedback gain matrix becomes</w:t>
      </w:r>
    </w:p>
    <w:p w:rsidR="00BE0FC8" w:rsidRPr="006901D3" w:rsidRDefault="00BE0FC8" w:rsidP="009E1FED">
      <w:pPr>
        <w:autoSpaceDE w:val="0"/>
        <w:autoSpaceDN w:val="0"/>
        <w:adjustRightInd w:val="0"/>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object w:dxaOrig="5060" w:dyaOrig="400">
          <v:shape id="_x0000_i1075" type="#_x0000_t75" style="width:252.95pt;height:20.05pt" o:ole="">
            <v:imagedata r:id="rId115" o:title=""/>
          </v:shape>
          <o:OLEObject Type="Embed" ProgID="Equation.DSMT4" ShapeID="_x0000_i1075" DrawAspect="Content" ObjectID="_1667573271" r:id="rId116"/>
        </w:object>
      </w:r>
    </w:p>
    <w:p w:rsidR="009E1FED" w:rsidRDefault="009E1FED" w:rsidP="009E1FED">
      <w:pPr>
        <w:autoSpaceDE w:val="0"/>
        <w:autoSpaceDN w:val="0"/>
        <w:adjustRightInd w:val="0"/>
        <w:snapToGrid w:val="0"/>
        <w:spacing w:after="0" w:line="240" w:lineRule="auto"/>
        <w:jc w:val="both"/>
        <w:rPr>
          <w:rFonts w:ascii="Times New Roman" w:hAnsi="Times New Roman" w:cs="Times New Roman"/>
          <w:b/>
          <w:noProof/>
          <w:sz w:val="20"/>
          <w:szCs w:val="24"/>
          <w:lang w:eastAsia="zh-CN"/>
        </w:rPr>
      </w:pPr>
    </w:p>
    <w:p w:rsidR="009E1FED" w:rsidRPr="009E1FED" w:rsidRDefault="009E1FED" w:rsidP="009E1FED">
      <w:pPr>
        <w:autoSpaceDE w:val="0"/>
        <w:autoSpaceDN w:val="0"/>
        <w:adjustRightInd w:val="0"/>
        <w:snapToGrid w:val="0"/>
        <w:spacing w:after="0" w:line="240" w:lineRule="auto"/>
        <w:jc w:val="both"/>
        <w:rPr>
          <w:rFonts w:ascii="Times New Roman" w:hAnsi="Times New Roman" w:cs="Times New Roman"/>
          <w:b/>
          <w:noProof/>
          <w:sz w:val="20"/>
          <w:szCs w:val="24"/>
          <w:lang w:eastAsia="zh-CN"/>
        </w:rPr>
        <w:sectPr w:rsidR="009E1FED" w:rsidRPr="009E1FED" w:rsidSect="006901D3">
          <w:type w:val="continuous"/>
          <w:pgSz w:w="12240" w:h="15840"/>
          <w:pgMar w:top="1440" w:right="1440" w:bottom="1440" w:left="1440" w:header="720" w:footer="720" w:gutter="0"/>
          <w:cols w:space="720"/>
          <w:docGrid w:linePitch="360"/>
        </w:sectPr>
      </w:pPr>
    </w:p>
    <w:p w:rsidR="00812D46" w:rsidRPr="006901D3" w:rsidRDefault="00812D46" w:rsidP="009E1FED">
      <w:pPr>
        <w:pStyle w:val="ListParagraph"/>
        <w:numPr>
          <w:ilvl w:val="0"/>
          <w:numId w:val="6"/>
        </w:numPr>
        <w:autoSpaceDE w:val="0"/>
        <w:autoSpaceDN w:val="0"/>
        <w:adjustRightInd w:val="0"/>
        <w:snapToGrid w:val="0"/>
        <w:spacing w:after="0" w:line="240" w:lineRule="auto"/>
        <w:ind w:left="0" w:firstLine="0"/>
        <w:jc w:val="both"/>
        <w:rPr>
          <w:rFonts w:ascii="Times New Roman" w:hAnsi="Times New Roman" w:cs="Times New Roman"/>
          <w:b/>
          <w:noProof/>
          <w:sz w:val="20"/>
          <w:szCs w:val="24"/>
        </w:rPr>
      </w:pPr>
      <w:r w:rsidRPr="006901D3">
        <w:rPr>
          <w:rFonts w:ascii="Times New Roman" w:hAnsi="Times New Roman" w:cs="Times New Roman"/>
          <w:b/>
          <w:noProof/>
          <w:sz w:val="20"/>
          <w:szCs w:val="24"/>
        </w:rPr>
        <w:lastRenderedPageBreak/>
        <w:t>Result and Discussion</w:t>
      </w:r>
    </w:p>
    <w:p w:rsidR="00717C88" w:rsidRPr="006901D3" w:rsidRDefault="00812D46" w:rsidP="009E1FED">
      <w:pPr>
        <w:autoSpaceDE w:val="0"/>
        <w:autoSpaceDN w:val="0"/>
        <w:adjustRightInd w:val="0"/>
        <w:snapToGrid w:val="0"/>
        <w:spacing w:after="0" w:line="240" w:lineRule="auto"/>
        <w:ind w:firstLine="425"/>
        <w:jc w:val="both"/>
        <w:rPr>
          <w:rFonts w:ascii="Times New Roman" w:hAnsi="Times New Roman" w:cs="Times New Roman"/>
          <w:noProof/>
          <w:sz w:val="20"/>
          <w:szCs w:val="24"/>
        </w:rPr>
      </w:pPr>
      <w:r w:rsidRPr="006901D3">
        <w:rPr>
          <w:rFonts w:ascii="Times New Roman" w:hAnsi="Times New Roman" w:cs="Times New Roman"/>
          <w:noProof/>
          <w:sz w:val="20"/>
          <w:szCs w:val="24"/>
        </w:rPr>
        <w:t xml:space="preserve">Here in this section, the investigation of the open loop response and the closed loop response with the proposed controller </w:t>
      </w:r>
      <w:r w:rsidR="00717C88" w:rsidRPr="006901D3">
        <w:rPr>
          <w:rFonts w:ascii="Times New Roman" w:hAnsi="Times New Roman" w:cs="Times New Roman"/>
          <w:noProof/>
          <w:sz w:val="20"/>
          <w:szCs w:val="24"/>
        </w:rPr>
        <w:t xml:space="preserve">for the comparison of the system </w:t>
      </w:r>
      <w:r w:rsidRPr="006901D3">
        <w:rPr>
          <w:rFonts w:ascii="Times New Roman" w:hAnsi="Times New Roman" w:cs="Times New Roman"/>
          <w:noProof/>
          <w:sz w:val="20"/>
          <w:szCs w:val="24"/>
        </w:rPr>
        <w:t xml:space="preserve">have been done. </w:t>
      </w:r>
    </w:p>
    <w:p w:rsidR="00812D46" w:rsidRPr="006901D3" w:rsidRDefault="00812D46" w:rsidP="009E1FED">
      <w:pPr>
        <w:pStyle w:val="ListParagraph"/>
        <w:numPr>
          <w:ilvl w:val="1"/>
          <w:numId w:val="6"/>
        </w:numPr>
        <w:autoSpaceDE w:val="0"/>
        <w:autoSpaceDN w:val="0"/>
        <w:adjustRightInd w:val="0"/>
        <w:snapToGrid w:val="0"/>
        <w:spacing w:after="0" w:line="240" w:lineRule="auto"/>
        <w:ind w:left="0" w:firstLine="0"/>
        <w:jc w:val="both"/>
        <w:rPr>
          <w:rFonts w:ascii="Times New Roman" w:hAnsi="Times New Roman" w:cs="Times New Roman"/>
          <w:b/>
          <w:noProof/>
          <w:sz w:val="20"/>
          <w:szCs w:val="24"/>
        </w:rPr>
      </w:pPr>
      <w:r w:rsidRPr="006901D3">
        <w:rPr>
          <w:rFonts w:ascii="Times New Roman" w:hAnsi="Times New Roman" w:cs="Times New Roman"/>
          <w:b/>
          <w:noProof/>
          <w:sz w:val="20"/>
          <w:szCs w:val="24"/>
        </w:rPr>
        <w:lastRenderedPageBreak/>
        <w:t>Open Loop</w:t>
      </w:r>
      <w:r w:rsidR="0057252D" w:rsidRPr="006901D3">
        <w:rPr>
          <w:rFonts w:ascii="Times New Roman" w:hAnsi="Times New Roman" w:cs="Times New Roman"/>
          <w:b/>
          <w:noProof/>
          <w:sz w:val="20"/>
          <w:szCs w:val="24"/>
        </w:rPr>
        <w:t xml:space="preserve"> Response of the Cutter Machine</w:t>
      </w:r>
    </w:p>
    <w:p w:rsidR="00812D46" w:rsidRPr="006901D3" w:rsidRDefault="00812D46" w:rsidP="009E1FED">
      <w:pPr>
        <w:autoSpaceDE w:val="0"/>
        <w:autoSpaceDN w:val="0"/>
        <w:adjustRightInd w:val="0"/>
        <w:snapToGrid w:val="0"/>
        <w:spacing w:after="0" w:line="240" w:lineRule="auto"/>
        <w:ind w:firstLine="425"/>
        <w:jc w:val="both"/>
        <w:rPr>
          <w:rFonts w:ascii="Times New Roman" w:hAnsi="Times New Roman" w:cs="Times New Roman"/>
          <w:noProof/>
          <w:sz w:val="20"/>
          <w:szCs w:val="24"/>
          <w:lang w:eastAsia="zh-CN"/>
        </w:rPr>
      </w:pPr>
      <w:r w:rsidRPr="006901D3">
        <w:rPr>
          <w:rFonts w:ascii="Times New Roman" w:hAnsi="Times New Roman" w:cs="Times New Roman"/>
          <w:noProof/>
          <w:sz w:val="20"/>
          <w:szCs w:val="24"/>
        </w:rPr>
        <w:t xml:space="preserve">The open loop response of the system for a </w:t>
      </w:r>
      <w:r w:rsidR="0057252D" w:rsidRPr="006901D3">
        <w:rPr>
          <w:rFonts w:ascii="Times New Roman" w:hAnsi="Times New Roman" w:cs="Times New Roman"/>
          <w:noProof/>
          <w:sz w:val="20"/>
          <w:szCs w:val="24"/>
        </w:rPr>
        <w:t>1400 volt input simulation is shown in Figure 4</w:t>
      </w:r>
      <w:r w:rsidRPr="006901D3">
        <w:rPr>
          <w:rFonts w:ascii="Times New Roman" w:hAnsi="Times New Roman" w:cs="Times New Roman"/>
          <w:noProof/>
          <w:sz w:val="20"/>
          <w:szCs w:val="24"/>
        </w:rPr>
        <w:t xml:space="preserve"> below.</w:t>
      </w:r>
    </w:p>
    <w:p w:rsidR="009E1FED" w:rsidRDefault="009E1FED" w:rsidP="009E1FED">
      <w:pPr>
        <w:autoSpaceDE w:val="0"/>
        <w:autoSpaceDN w:val="0"/>
        <w:adjustRightInd w:val="0"/>
        <w:snapToGrid w:val="0"/>
        <w:spacing w:after="0" w:line="240" w:lineRule="auto"/>
        <w:ind w:firstLine="425"/>
        <w:jc w:val="both"/>
        <w:rPr>
          <w:rFonts w:ascii="Times New Roman" w:hAnsi="Times New Roman" w:cs="Times New Roman"/>
          <w:noProof/>
          <w:sz w:val="20"/>
          <w:szCs w:val="24"/>
          <w:lang w:eastAsia="zh-CN"/>
        </w:rPr>
        <w:sectPr w:rsidR="009E1FED" w:rsidSect="009E1FED">
          <w:type w:val="continuous"/>
          <w:pgSz w:w="12240" w:h="15840"/>
          <w:pgMar w:top="1440" w:right="1440" w:bottom="1440" w:left="1440" w:header="720" w:footer="720" w:gutter="0"/>
          <w:cols w:num="2" w:space="550"/>
          <w:docGrid w:linePitch="360"/>
        </w:sectPr>
      </w:pPr>
    </w:p>
    <w:p w:rsidR="006901D3" w:rsidRPr="006901D3" w:rsidRDefault="006901D3" w:rsidP="009E1FED">
      <w:pPr>
        <w:autoSpaceDE w:val="0"/>
        <w:autoSpaceDN w:val="0"/>
        <w:adjustRightInd w:val="0"/>
        <w:snapToGrid w:val="0"/>
        <w:spacing w:after="0" w:line="240" w:lineRule="auto"/>
        <w:ind w:firstLine="425"/>
        <w:jc w:val="both"/>
        <w:rPr>
          <w:rFonts w:ascii="Times New Roman" w:hAnsi="Times New Roman" w:cs="Times New Roman"/>
          <w:noProof/>
          <w:sz w:val="20"/>
          <w:szCs w:val="24"/>
          <w:lang w:eastAsia="zh-CN"/>
        </w:rPr>
      </w:pPr>
    </w:p>
    <w:p w:rsidR="00812D46" w:rsidRPr="006901D3" w:rsidRDefault="0057252D" w:rsidP="009E1FED">
      <w:pPr>
        <w:autoSpaceDE w:val="0"/>
        <w:autoSpaceDN w:val="0"/>
        <w:adjustRightInd w:val="0"/>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noProof/>
          <w:sz w:val="20"/>
          <w:szCs w:val="24"/>
          <w:lang w:eastAsia="zh-CN"/>
        </w:rPr>
        <w:drawing>
          <wp:inline distT="0" distB="0" distL="0" distR="0">
            <wp:extent cx="4099453" cy="2152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cstate="print"/>
                    <a:stretch>
                      <a:fillRect/>
                    </a:stretch>
                  </pic:blipFill>
                  <pic:spPr>
                    <a:xfrm>
                      <a:off x="0" y="0"/>
                      <a:ext cx="4139562" cy="2173712"/>
                    </a:xfrm>
                    <a:prstGeom prst="rect">
                      <a:avLst/>
                    </a:prstGeom>
                  </pic:spPr>
                </pic:pic>
              </a:graphicData>
            </a:graphic>
          </wp:inline>
        </w:drawing>
      </w:r>
    </w:p>
    <w:p w:rsidR="00812D46" w:rsidRPr="006901D3" w:rsidRDefault="00D00495" w:rsidP="009E1FED">
      <w:pPr>
        <w:autoSpaceDE w:val="0"/>
        <w:autoSpaceDN w:val="0"/>
        <w:adjustRightInd w:val="0"/>
        <w:snapToGrid w:val="0"/>
        <w:spacing w:after="0" w:line="240" w:lineRule="auto"/>
        <w:jc w:val="center"/>
        <w:rPr>
          <w:rFonts w:ascii="Times New Roman" w:hAnsi="Times New Roman" w:cs="Times New Roman"/>
          <w:sz w:val="20"/>
          <w:szCs w:val="24"/>
          <w:lang w:eastAsia="zh-CN"/>
        </w:rPr>
      </w:pPr>
      <w:r w:rsidRPr="006901D3">
        <w:rPr>
          <w:rFonts w:ascii="Times New Roman" w:hAnsi="Times New Roman" w:cs="Times New Roman"/>
          <w:sz w:val="20"/>
          <w:szCs w:val="24"/>
        </w:rPr>
        <w:t>Figure 4</w:t>
      </w:r>
      <w:r w:rsidR="00812D46" w:rsidRPr="006901D3">
        <w:rPr>
          <w:rFonts w:ascii="Times New Roman" w:hAnsi="Times New Roman" w:cs="Times New Roman"/>
          <w:sz w:val="20"/>
          <w:szCs w:val="24"/>
        </w:rPr>
        <w:t xml:space="preserve"> Open loop response</w:t>
      </w:r>
    </w:p>
    <w:p w:rsidR="006901D3" w:rsidRPr="006901D3" w:rsidRDefault="006901D3" w:rsidP="009E1FED">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9E1FED" w:rsidRDefault="009E1FED" w:rsidP="009E1FED">
      <w:pPr>
        <w:autoSpaceDE w:val="0"/>
        <w:autoSpaceDN w:val="0"/>
        <w:adjustRightInd w:val="0"/>
        <w:snapToGrid w:val="0"/>
        <w:spacing w:after="0" w:line="240" w:lineRule="auto"/>
        <w:ind w:firstLine="425"/>
        <w:jc w:val="both"/>
        <w:rPr>
          <w:rFonts w:ascii="Times New Roman" w:hAnsi="Times New Roman" w:cs="Times New Roman"/>
          <w:sz w:val="20"/>
          <w:szCs w:val="24"/>
        </w:rPr>
        <w:sectPr w:rsidR="009E1FED" w:rsidSect="006901D3">
          <w:type w:val="continuous"/>
          <w:pgSz w:w="12240" w:h="15840"/>
          <w:pgMar w:top="1440" w:right="1440" w:bottom="1440" w:left="1440" w:header="720" w:footer="720" w:gutter="0"/>
          <w:cols w:space="720"/>
          <w:docGrid w:linePitch="360"/>
        </w:sectPr>
      </w:pPr>
    </w:p>
    <w:p w:rsidR="00812D46" w:rsidRPr="006901D3" w:rsidRDefault="00812D46" w:rsidP="009E1FED">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lastRenderedPageBreak/>
        <w:t xml:space="preserve">The </w:t>
      </w:r>
      <w:r w:rsidR="0057252D" w:rsidRPr="006901D3">
        <w:rPr>
          <w:rFonts w:ascii="Times New Roman" w:hAnsi="Times New Roman" w:cs="Times New Roman"/>
          <w:sz w:val="20"/>
          <w:szCs w:val="24"/>
        </w:rPr>
        <w:t xml:space="preserve">open loop response of the machine shows that the system </w:t>
      </w:r>
      <w:r w:rsidR="00717C88" w:rsidRPr="006901D3">
        <w:rPr>
          <w:rFonts w:ascii="Times New Roman" w:hAnsi="Times New Roman" w:cs="Times New Roman"/>
          <w:sz w:val="20"/>
          <w:szCs w:val="24"/>
        </w:rPr>
        <w:t xml:space="preserve">input is a high voltage and </w:t>
      </w:r>
      <w:r w:rsidR="0057252D" w:rsidRPr="006901D3">
        <w:rPr>
          <w:rFonts w:ascii="Times New Roman" w:hAnsi="Times New Roman" w:cs="Times New Roman"/>
          <w:sz w:val="20"/>
          <w:szCs w:val="24"/>
        </w:rPr>
        <w:t>the system needs improve</w:t>
      </w:r>
      <w:r w:rsidR="00717C88" w:rsidRPr="006901D3">
        <w:rPr>
          <w:rFonts w:ascii="Times New Roman" w:hAnsi="Times New Roman" w:cs="Times New Roman"/>
          <w:sz w:val="20"/>
          <w:szCs w:val="24"/>
        </w:rPr>
        <w:t>ment</w:t>
      </w:r>
      <w:r w:rsidR="0057252D" w:rsidRPr="006901D3">
        <w:rPr>
          <w:rFonts w:ascii="Times New Roman" w:hAnsi="Times New Roman" w:cs="Times New Roman"/>
          <w:sz w:val="20"/>
          <w:szCs w:val="24"/>
        </w:rPr>
        <w:t>.</w:t>
      </w:r>
    </w:p>
    <w:p w:rsidR="0057252D" w:rsidRPr="006901D3" w:rsidRDefault="0057252D" w:rsidP="009E1FED">
      <w:pPr>
        <w:pStyle w:val="ListParagraph"/>
        <w:numPr>
          <w:ilvl w:val="1"/>
          <w:numId w:val="6"/>
        </w:numPr>
        <w:snapToGrid w:val="0"/>
        <w:spacing w:after="0" w:line="240" w:lineRule="auto"/>
        <w:ind w:left="0" w:firstLine="425"/>
        <w:jc w:val="both"/>
        <w:rPr>
          <w:rFonts w:ascii="Times New Roman" w:hAnsi="Times New Roman" w:cs="Times New Roman"/>
          <w:b/>
          <w:sz w:val="20"/>
          <w:szCs w:val="24"/>
        </w:rPr>
      </w:pPr>
      <w:r w:rsidRPr="006901D3">
        <w:rPr>
          <w:rFonts w:ascii="Times New Roman" w:hAnsi="Times New Roman" w:cs="Times New Roman"/>
          <w:b/>
          <w:sz w:val="20"/>
          <w:szCs w:val="24"/>
        </w:rPr>
        <w:t xml:space="preserve">Comparison of the </w:t>
      </w:r>
      <w:r w:rsidR="00D00495" w:rsidRPr="006901D3">
        <w:rPr>
          <w:rFonts w:ascii="Times New Roman" w:hAnsi="Times New Roman" w:cs="Times New Roman"/>
          <w:b/>
          <w:sz w:val="20"/>
          <w:szCs w:val="24"/>
        </w:rPr>
        <w:t xml:space="preserve">Cutting Machine using Static Output Feedback and Full State Feedback </w:t>
      </w:r>
      <w:r w:rsidR="00D00495" w:rsidRPr="006901D3">
        <w:rPr>
          <w:rFonts w:ascii="Times New Roman" w:hAnsi="Times New Roman" w:cs="Times New Roman"/>
          <w:sz w:val="20"/>
        </w:rPr>
        <w:object w:dxaOrig="440" w:dyaOrig="440">
          <v:shape id="_x0000_i1076" type="#_x0000_t75" style="width:21.9pt;height:21.9pt" o:ole="">
            <v:imagedata r:id="rId7" o:title=""/>
          </v:shape>
          <o:OLEObject Type="Embed" ProgID="Equation.DSMT4" ShapeID="_x0000_i1076" DrawAspect="Content" ObjectID="_1667573272" r:id="rId118"/>
        </w:object>
      </w:r>
      <w:r w:rsidR="00D00495" w:rsidRPr="006901D3">
        <w:rPr>
          <w:rFonts w:ascii="Times New Roman" w:hAnsi="Times New Roman" w:cs="Times New Roman"/>
          <w:b/>
          <w:sz w:val="20"/>
          <w:szCs w:val="24"/>
        </w:rPr>
        <w:t xml:space="preserve">Controllers </w:t>
      </w:r>
      <w:r w:rsidRPr="006901D3">
        <w:rPr>
          <w:rFonts w:ascii="Times New Roman" w:hAnsi="Times New Roman" w:cs="Times New Roman"/>
          <w:b/>
          <w:bCs/>
          <w:color w:val="000000"/>
          <w:sz w:val="20"/>
          <w:szCs w:val="24"/>
          <w:bdr w:val="none" w:sz="0" w:space="0" w:color="auto" w:frame="1"/>
          <w:shd w:val="clear" w:color="auto" w:fill="FFFFFF"/>
        </w:rPr>
        <w:t xml:space="preserve">using Step Input </w:t>
      </w:r>
      <w:r w:rsidR="00D00495" w:rsidRPr="006901D3">
        <w:rPr>
          <w:rFonts w:ascii="Times New Roman" w:hAnsi="Times New Roman" w:cs="Times New Roman"/>
          <w:b/>
          <w:bCs/>
          <w:color w:val="000000"/>
          <w:sz w:val="20"/>
          <w:szCs w:val="24"/>
          <w:bdr w:val="none" w:sz="0" w:space="0" w:color="auto" w:frame="1"/>
          <w:shd w:val="clear" w:color="auto" w:fill="FFFFFF"/>
        </w:rPr>
        <w:t>Desired Position</w:t>
      </w:r>
      <w:r w:rsidRPr="006901D3">
        <w:rPr>
          <w:rFonts w:ascii="Times New Roman" w:hAnsi="Times New Roman" w:cs="Times New Roman"/>
          <w:b/>
          <w:bCs/>
          <w:color w:val="000000"/>
          <w:sz w:val="20"/>
          <w:szCs w:val="24"/>
          <w:bdr w:val="none" w:sz="0" w:space="0" w:color="auto" w:frame="1"/>
          <w:shd w:val="clear" w:color="auto" w:fill="FFFFFF"/>
        </w:rPr>
        <w:t xml:space="preserve"> Signal</w:t>
      </w:r>
    </w:p>
    <w:p w:rsidR="0057252D" w:rsidRPr="006901D3" w:rsidRDefault="0057252D"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rPr>
      </w:pPr>
      <w:r w:rsidRPr="006901D3">
        <w:rPr>
          <w:rFonts w:ascii="Times New Roman" w:hAnsi="Times New Roman" w:cs="Times New Roman"/>
          <w:bCs/>
          <w:color w:val="000000"/>
          <w:sz w:val="20"/>
          <w:szCs w:val="24"/>
          <w:bdr w:val="none" w:sz="0" w:space="0" w:color="auto" w:frame="1"/>
          <w:shd w:val="clear" w:color="auto" w:fill="FFFFFF"/>
        </w:rPr>
        <w:t xml:space="preserve">The Simulink model </w:t>
      </w:r>
      <w:r w:rsidRPr="006901D3">
        <w:rPr>
          <w:rFonts w:ascii="Times New Roman" w:hAnsi="Times New Roman" w:cs="Times New Roman"/>
          <w:sz w:val="20"/>
          <w:szCs w:val="24"/>
        </w:rPr>
        <w:t xml:space="preserve">of the </w:t>
      </w:r>
      <w:r w:rsidR="00717C88" w:rsidRPr="006901D3">
        <w:rPr>
          <w:rFonts w:ascii="Times New Roman" w:hAnsi="Times New Roman" w:cs="Times New Roman"/>
          <w:sz w:val="20"/>
          <w:szCs w:val="24"/>
        </w:rPr>
        <w:t>cutting machine using static output f</w:t>
      </w:r>
      <w:r w:rsidR="00D00495" w:rsidRPr="006901D3">
        <w:rPr>
          <w:rFonts w:ascii="Times New Roman" w:hAnsi="Times New Roman" w:cs="Times New Roman"/>
          <w:sz w:val="20"/>
          <w:szCs w:val="24"/>
        </w:rPr>
        <w:t>e</w:t>
      </w:r>
      <w:r w:rsidR="00717C88" w:rsidRPr="006901D3">
        <w:rPr>
          <w:rFonts w:ascii="Times New Roman" w:hAnsi="Times New Roman" w:cs="Times New Roman"/>
          <w:sz w:val="20"/>
          <w:szCs w:val="24"/>
        </w:rPr>
        <w:t>edback and full state f</w:t>
      </w:r>
      <w:r w:rsidR="00D00495" w:rsidRPr="006901D3">
        <w:rPr>
          <w:rFonts w:ascii="Times New Roman" w:hAnsi="Times New Roman" w:cs="Times New Roman"/>
          <w:sz w:val="20"/>
          <w:szCs w:val="24"/>
        </w:rPr>
        <w:t xml:space="preserve">eedback </w:t>
      </w:r>
      <w:r w:rsidR="00717C88" w:rsidRPr="006901D3">
        <w:rPr>
          <w:rFonts w:ascii="Times New Roman" w:hAnsi="Times New Roman" w:cs="Times New Roman"/>
          <w:sz w:val="20"/>
          <w:szCs w:val="24"/>
        </w:rPr>
        <w:t>H 2 c</w:t>
      </w:r>
      <w:r w:rsidR="00D00495" w:rsidRPr="006901D3">
        <w:rPr>
          <w:rFonts w:ascii="Times New Roman" w:hAnsi="Times New Roman" w:cs="Times New Roman"/>
          <w:sz w:val="20"/>
          <w:szCs w:val="24"/>
        </w:rPr>
        <w:t>ontrollers</w:t>
      </w:r>
      <w:r w:rsidRPr="006901D3">
        <w:rPr>
          <w:rFonts w:ascii="Times New Roman" w:hAnsi="Times New Roman" w:cs="Times New Roman"/>
          <w:bCs/>
          <w:color w:val="000000"/>
          <w:sz w:val="20"/>
          <w:szCs w:val="24"/>
          <w:bdr w:val="none" w:sz="0" w:space="0" w:color="auto" w:frame="1"/>
          <w:shd w:val="clear" w:color="auto" w:fill="FFFFFF"/>
        </w:rPr>
        <w:t xml:space="preserve"> using step input desired position signal is shown in Figure 5 below.</w:t>
      </w:r>
    </w:p>
    <w:p w:rsidR="009E1FED" w:rsidRDefault="009E1FED" w:rsidP="009E1FED">
      <w:pPr>
        <w:snapToGrid w:val="0"/>
        <w:spacing w:after="0" w:line="240" w:lineRule="auto"/>
        <w:jc w:val="center"/>
        <w:rPr>
          <w:rFonts w:ascii="Times New Roman" w:hAnsi="Times New Roman" w:cs="Times New Roman"/>
          <w:sz w:val="20"/>
          <w:szCs w:val="24"/>
        </w:rPr>
        <w:sectPr w:rsidR="009E1FED" w:rsidSect="009E1FED">
          <w:type w:val="continuous"/>
          <w:pgSz w:w="12240" w:h="15840"/>
          <w:pgMar w:top="1440" w:right="1440" w:bottom="1440" w:left="1440" w:header="720" w:footer="720" w:gutter="0"/>
          <w:cols w:num="2" w:space="550"/>
          <w:docGrid w:linePitch="360"/>
        </w:sectPr>
      </w:pPr>
    </w:p>
    <w:p w:rsidR="009E1FED" w:rsidRDefault="009E1FED" w:rsidP="009E1FED">
      <w:pPr>
        <w:snapToGrid w:val="0"/>
        <w:spacing w:after="0" w:line="240" w:lineRule="auto"/>
        <w:jc w:val="center"/>
        <w:rPr>
          <w:rFonts w:ascii="Times New Roman" w:hAnsi="Times New Roman" w:cs="Times New Roman"/>
          <w:sz w:val="20"/>
          <w:szCs w:val="24"/>
          <w:lang w:eastAsia="zh-CN"/>
        </w:rPr>
      </w:pPr>
    </w:p>
    <w:p w:rsidR="0057252D" w:rsidRPr="006901D3" w:rsidRDefault="00D27AC5"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noProof/>
          <w:sz w:val="20"/>
          <w:lang w:eastAsia="zh-CN"/>
        </w:rPr>
        <w:drawing>
          <wp:inline distT="0" distB="0" distL="0" distR="0">
            <wp:extent cx="4875434" cy="2099145"/>
            <wp:effectExtent l="19050" t="0" r="1366"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cstate="print"/>
                    <a:stretch>
                      <a:fillRect/>
                    </a:stretch>
                  </pic:blipFill>
                  <pic:spPr>
                    <a:xfrm>
                      <a:off x="0" y="0"/>
                      <a:ext cx="4902323" cy="2110722"/>
                    </a:xfrm>
                    <a:prstGeom prst="rect">
                      <a:avLst/>
                    </a:prstGeom>
                  </pic:spPr>
                </pic:pic>
              </a:graphicData>
            </a:graphic>
          </wp:inline>
        </w:drawing>
      </w:r>
    </w:p>
    <w:p w:rsidR="0057252D" w:rsidRPr="006901D3" w:rsidRDefault="0057252D" w:rsidP="009E1FED">
      <w:pPr>
        <w:snapToGrid w:val="0"/>
        <w:spacing w:after="0" w:line="240" w:lineRule="auto"/>
        <w:jc w:val="both"/>
        <w:rPr>
          <w:rFonts w:ascii="Times New Roman" w:hAnsi="Times New Roman" w:cs="Times New Roman"/>
          <w:bCs/>
          <w:color w:val="000000"/>
          <w:sz w:val="20"/>
          <w:szCs w:val="24"/>
          <w:bdr w:val="none" w:sz="0" w:space="0" w:color="auto" w:frame="1"/>
          <w:shd w:val="clear" w:color="auto" w:fill="FFFFFF"/>
          <w:lang w:eastAsia="zh-CN"/>
        </w:rPr>
      </w:pPr>
      <w:r w:rsidRPr="006901D3">
        <w:rPr>
          <w:rFonts w:ascii="Times New Roman" w:hAnsi="Times New Roman" w:cs="Times New Roman"/>
          <w:sz w:val="20"/>
          <w:szCs w:val="24"/>
        </w:rPr>
        <w:t xml:space="preserve">Figure 5 </w:t>
      </w:r>
      <w:r w:rsidRPr="006901D3">
        <w:rPr>
          <w:rFonts w:ascii="Times New Roman" w:hAnsi="Times New Roman" w:cs="Times New Roman"/>
          <w:bCs/>
          <w:color w:val="000000"/>
          <w:sz w:val="20"/>
          <w:szCs w:val="24"/>
          <w:bdr w:val="none" w:sz="0" w:space="0" w:color="auto" w:frame="1"/>
          <w:shd w:val="clear" w:color="auto" w:fill="FFFFFF"/>
        </w:rPr>
        <w:t xml:space="preserve">Simulink model </w:t>
      </w:r>
      <w:r w:rsidRPr="006901D3">
        <w:rPr>
          <w:rFonts w:ascii="Times New Roman" w:hAnsi="Times New Roman" w:cs="Times New Roman"/>
          <w:sz w:val="20"/>
          <w:szCs w:val="24"/>
        </w:rPr>
        <w:t xml:space="preserve">of </w:t>
      </w:r>
      <w:r w:rsidR="00717C88" w:rsidRPr="006901D3">
        <w:rPr>
          <w:rFonts w:ascii="Times New Roman" w:hAnsi="Times New Roman" w:cs="Times New Roman"/>
          <w:sz w:val="20"/>
          <w:szCs w:val="24"/>
        </w:rPr>
        <w:t>the cutting machine using static output feedback and full state feedback H 2 controllers</w:t>
      </w:r>
      <w:r w:rsidR="00717C88" w:rsidRPr="006901D3">
        <w:rPr>
          <w:rFonts w:ascii="Times New Roman" w:hAnsi="Times New Roman" w:cs="Times New Roman"/>
          <w:bCs/>
          <w:color w:val="000000"/>
          <w:sz w:val="20"/>
          <w:szCs w:val="24"/>
          <w:bdr w:val="none" w:sz="0" w:space="0" w:color="auto" w:frame="1"/>
          <w:shd w:val="clear" w:color="auto" w:fill="FFFFFF"/>
        </w:rPr>
        <w:t xml:space="preserve"> </w:t>
      </w:r>
      <w:r w:rsidR="00D00495" w:rsidRPr="006901D3">
        <w:rPr>
          <w:rFonts w:ascii="Times New Roman" w:hAnsi="Times New Roman" w:cs="Times New Roman"/>
          <w:bCs/>
          <w:color w:val="000000"/>
          <w:sz w:val="20"/>
          <w:szCs w:val="24"/>
          <w:bdr w:val="none" w:sz="0" w:space="0" w:color="auto" w:frame="1"/>
          <w:shd w:val="clear" w:color="auto" w:fill="FFFFFF"/>
        </w:rPr>
        <w:t>using step input desired position signal</w:t>
      </w:r>
    </w:p>
    <w:p w:rsidR="006901D3" w:rsidRPr="006901D3" w:rsidRDefault="006901D3"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p>
    <w:p w:rsidR="0057252D" w:rsidRPr="006901D3" w:rsidRDefault="0057252D"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r w:rsidRPr="006901D3">
        <w:rPr>
          <w:rFonts w:ascii="Times New Roman" w:hAnsi="Times New Roman" w:cs="Times New Roman"/>
          <w:bCs/>
          <w:color w:val="000000"/>
          <w:sz w:val="20"/>
          <w:szCs w:val="24"/>
          <w:bdr w:val="none" w:sz="0" w:space="0" w:color="auto" w:frame="1"/>
          <w:shd w:val="clear" w:color="auto" w:fill="FFFFFF"/>
        </w:rPr>
        <w:lastRenderedPageBreak/>
        <w:t xml:space="preserve">The simulation result of the comparison with the input voltage to the </w:t>
      </w:r>
      <w:r w:rsidR="00FF0884" w:rsidRPr="006901D3">
        <w:rPr>
          <w:rFonts w:ascii="Times New Roman" w:hAnsi="Times New Roman" w:cs="Times New Roman"/>
          <w:sz w:val="20"/>
          <w:szCs w:val="24"/>
        </w:rPr>
        <w:t xml:space="preserve">cutting machine using static output feedback and full state feedback </w:t>
      </w:r>
      <w:r w:rsidR="00717C88" w:rsidRPr="006901D3">
        <w:rPr>
          <w:rFonts w:ascii="Times New Roman" w:hAnsi="Times New Roman" w:cs="Times New Roman"/>
          <w:sz w:val="20"/>
          <w:szCs w:val="24"/>
        </w:rPr>
        <w:t xml:space="preserve">H 2 </w:t>
      </w:r>
      <w:r w:rsidR="00FF0884" w:rsidRPr="006901D3">
        <w:rPr>
          <w:rFonts w:ascii="Times New Roman" w:hAnsi="Times New Roman" w:cs="Times New Roman"/>
          <w:sz w:val="20"/>
          <w:szCs w:val="24"/>
        </w:rPr>
        <w:t>controllers</w:t>
      </w:r>
      <w:r w:rsidR="00FF0884" w:rsidRPr="006901D3">
        <w:rPr>
          <w:rFonts w:ascii="Times New Roman" w:hAnsi="Times New Roman" w:cs="Times New Roman"/>
          <w:bCs/>
          <w:color w:val="000000"/>
          <w:sz w:val="20"/>
          <w:szCs w:val="24"/>
          <w:bdr w:val="none" w:sz="0" w:space="0" w:color="auto" w:frame="1"/>
          <w:shd w:val="clear" w:color="auto" w:fill="FFFFFF"/>
        </w:rPr>
        <w:t xml:space="preserve"> </w:t>
      </w:r>
      <w:r w:rsidRPr="006901D3">
        <w:rPr>
          <w:rFonts w:ascii="Times New Roman" w:hAnsi="Times New Roman" w:cs="Times New Roman"/>
          <w:bCs/>
          <w:color w:val="000000"/>
          <w:sz w:val="20"/>
          <w:szCs w:val="24"/>
          <w:bdr w:val="none" w:sz="0" w:space="0" w:color="auto" w:frame="1"/>
          <w:shd w:val="clear" w:color="auto" w:fill="FFFFFF"/>
        </w:rPr>
        <w:t>are shown in Figure 6, Figure 7 and Figure 8 respectively.</w:t>
      </w:r>
    </w:p>
    <w:p w:rsidR="006901D3" w:rsidRPr="006901D3" w:rsidRDefault="006901D3"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p>
    <w:p w:rsidR="0057252D" w:rsidRPr="006901D3" w:rsidRDefault="00FF0884" w:rsidP="009E1FED">
      <w:pPr>
        <w:snapToGrid w:val="0"/>
        <w:spacing w:after="0" w:line="240" w:lineRule="auto"/>
        <w:jc w:val="center"/>
        <w:rPr>
          <w:rFonts w:ascii="Times New Roman" w:hAnsi="Times New Roman" w:cs="Times New Roman"/>
          <w:bCs/>
          <w:color w:val="000000"/>
          <w:sz w:val="20"/>
          <w:szCs w:val="24"/>
          <w:bdr w:val="none" w:sz="0" w:space="0" w:color="auto" w:frame="1"/>
          <w:shd w:val="clear" w:color="auto" w:fill="FFFFFF"/>
        </w:rPr>
      </w:pPr>
      <w:r w:rsidRPr="006901D3">
        <w:rPr>
          <w:rFonts w:ascii="Times New Roman" w:hAnsi="Times New Roman" w:cs="Times New Roman"/>
          <w:noProof/>
          <w:sz w:val="20"/>
          <w:szCs w:val="24"/>
          <w:lang w:eastAsia="zh-CN"/>
        </w:rPr>
        <w:drawing>
          <wp:inline distT="0" distB="0" distL="0" distR="0">
            <wp:extent cx="4067920" cy="2136092"/>
            <wp:effectExtent l="19050" t="0" r="87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cstate="print"/>
                    <a:stretch>
                      <a:fillRect/>
                    </a:stretch>
                  </pic:blipFill>
                  <pic:spPr>
                    <a:xfrm>
                      <a:off x="0" y="0"/>
                      <a:ext cx="4090028" cy="2147701"/>
                    </a:xfrm>
                    <a:prstGeom prst="rect">
                      <a:avLst/>
                    </a:prstGeom>
                  </pic:spPr>
                </pic:pic>
              </a:graphicData>
            </a:graphic>
          </wp:inline>
        </w:drawing>
      </w:r>
    </w:p>
    <w:p w:rsidR="0057252D" w:rsidRPr="006901D3" w:rsidRDefault="0057252D" w:rsidP="009E1FED">
      <w:pPr>
        <w:snapToGrid w:val="0"/>
        <w:spacing w:after="0" w:line="240" w:lineRule="auto"/>
        <w:jc w:val="center"/>
        <w:rPr>
          <w:rFonts w:ascii="Times New Roman" w:hAnsi="Times New Roman" w:cs="Times New Roman"/>
          <w:bCs/>
          <w:color w:val="000000"/>
          <w:sz w:val="20"/>
          <w:szCs w:val="24"/>
          <w:bdr w:val="none" w:sz="0" w:space="0" w:color="auto" w:frame="1"/>
          <w:shd w:val="clear" w:color="auto" w:fill="FFFFFF"/>
        </w:rPr>
      </w:pPr>
      <w:r w:rsidRPr="006901D3">
        <w:rPr>
          <w:rFonts w:ascii="Times New Roman" w:hAnsi="Times New Roman" w:cs="Times New Roman"/>
          <w:bCs/>
          <w:color w:val="000000"/>
          <w:sz w:val="20"/>
          <w:szCs w:val="24"/>
          <w:bdr w:val="none" w:sz="0" w:space="0" w:color="auto" w:frame="1"/>
          <w:shd w:val="clear" w:color="auto" w:fill="FFFFFF"/>
        </w:rPr>
        <w:t>Figure 6 Step response of the comparison</w:t>
      </w:r>
    </w:p>
    <w:p w:rsidR="0057252D" w:rsidRPr="006901D3" w:rsidRDefault="0057252D" w:rsidP="009E1FED">
      <w:pPr>
        <w:snapToGrid w:val="0"/>
        <w:spacing w:after="0" w:line="240" w:lineRule="auto"/>
        <w:ind w:firstLine="425"/>
        <w:jc w:val="both"/>
        <w:rPr>
          <w:rFonts w:ascii="Times New Roman" w:hAnsi="Times New Roman" w:cs="Times New Roman"/>
          <w:sz w:val="20"/>
          <w:szCs w:val="24"/>
        </w:rPr>
      </w:pPr>
    </w:p>
    <w:p w:rsidR="0057252D" w:rsidRPr="006901D3" w:rsidRDefault="00FF0884"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noProof/>
          <w:sz w:val="20"/>
          <w:szCs w:val="24"/>
          <w:lang w:eastAsia="zh-CN"/>
        </w:rPr>
        <w:drawing>
          <wp:inline distT="0" distB="0" distL="0" distR="0">
            <wp:extent cx="4099725" cy="24007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cstate="print"/>
                    <a:stretch>
                      <a:fillRect/>
                    </a:stretch>
                  </pic:blipFill>
                  <pic:spPr>
                    <a:xfrm>
                      <a:off x="0" y="0"/>
                      <a:ext cx="4113752" cy="2408919"/>
                    </a:xfrm>
                    <a:prstGeom prst="rect">
                      <a:avLst/>
                    </a:prstGeom>
                  </pic:spPr>
                </pic:pic>
              </a:graphicData>
            </a:graphic>
          </wp:inline>
        </w:drawing>
      </w:r>
    </w:p>
    <w:p w:rsidR="0057252D" w:rsidRPr="006901D3" w:rsidRDefault="0057252D"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t xml:space="preserve">Figure 7 </w:t>
      </w:r>
      <w:r w:rsidRPr="006901D3">
        <w:rPr>
          <w:rFonts w:ascii="Times New Roman" w:hAnsi="Times New Roman" w:cs="Times New Roman"/>
          <w:bCs/>
          <w:color w:val="000000"/>
          <w:sz w:val="20"/>
          <w:szCs w:val="24"/>
          <w:bdr w:val="none" w:sz="0" w:space="0" w:color="auto" w:frame="1"/>
          <w:shd w:val="clear" w:color="auto" w:fill="FFFFFF"/>
        </w:rPr>
        <w:t xml:space="preserve">Input voltage to the system </w:t>
      </w:r>
      <w:r w:rsidRPr="006901D3">
        <w:rPr>
          <w:rFonts w:ascii="Times New Roman" w:hAnsi="Times New Roman" w:cs="Times New Roman"/>
          <w:sz w:val="20"/>
          <w:szCs w:val="24"/>
        </w:rPr>
        <w:t xml:space="preserve">with </w:t>
      </w:r>
      <w:r w:rsidR="00FF0884" w:rsidRPr="006901D3">
        <w:rPr>
          <w:rFonts w:ascii="Times New Roman" w:hAnsi="Times New Roman" w:cs="Times New Roman"/>
          <w:sz w:val="20"/>
          <w:szCs w:val="24"/>
        </w:rPr>
        <w:t>static output feedback controller</w:t>
      </w:r>
    </w:p>
    <w:p w:rsidR="0057252D" w:rsidRPr="006901D3" w:rsidRDefault="00FF0884"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noProof/>
          <w:sz w:val="20"/>
          <w:szCs w:val="24"/>
          <w:lang w:eastAsia="zh-CN"/>
        </w:rPr>
        <w:drawing>
          <wp:inline distT="0" distB="0" distL="0" distR="0">
            <wp:extent cx="4540892" cy="241719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cstate="print"/>
                    <a:stretch>
                      <a:fillRect/>
                    </a:stretch>
                  </pic:blipFill>
                  <pic:spPr>
                    <a:xfrm>
                      <a:off x="0" y="0"/>
                      <a:ext cx="4560322" cy="2427540"/>
                    </a:xfrm>
                    <a:prstGeom prst="rect">
                      <a:avLst/>
                    </a:prstGeom>
                  </pic:spPr>
                </pic:pic>
              </a:graphicData>
            </a:graphic>
          </wp:inline>
        </w:drawing>
      </w:r>
    </w:p>
    <w:p w:rsidR="0057252D" w:rsidRPr="006901D3" w:rsidRDefault="0057252D" w:rsidP="009E1FED">
      <w:pPr>
        <w:snapToGrid w:val="0"/>
        <w:spacing w:after="0" w:line="240" w:lineRule="auto"/>
        <w:jc w:val="center"/>
        <w:rPr>
          <w:rFonts w:ascii="Times New Roman" w:hAnsi="Times New Roman" w:cs="Times New Roman"/>
          <w:sz w:val="20"/>
          <w:szCs w:val="24"/>
          <w:lang w:eastAsia="zh-CN"/>
        </w:rPr>
      </w:pPr>
      <w:r w:rsidRPr="006901D3">
        <w:rPr>
          <w:rFonts w:ascii="Times New Roman" w:hAnsi="Times New Roman" w:cs="Times New Roman"/>
          <w:sz w:val="20"/>
          <w:szCs w:val="24"/>
        </w:rPr>
        <w:t xml:space="preserve">Figure 8 </w:t>
      </w:r>
      <w:r w:rsidRPr="006901D3">
        <w:rPr>
          <w:rFonts w:ascii="Times New Roman" w:hAnsi="Times New Roman" w:cs="Times New Roman"/>
          <w:bCs/>
          <w:color w:val="000000"/>
          <w:sz w:val="20"/>
          <w:szCs w:val="24"/>
          <w:bdr w:val="none" w:sz="0" w:space="0" w:color="auto" w:frame="1"/>
          <w:shd w:val="clear" w:color="auto" w:fill="FFFFFF"/>
        </w:rPr>
        <w:t xml:space="preserve">Input voltage to the system </w:t>
      </w:r>
      <w:r w:rsidRPr="006901D3">
        <w:rPr>
          <w:rFonts w:ascii="Times New Roman" w:hAnsi="Times New Roman" w:cs="Times New Roman"/>
          <w:sz w:val="20"/>
          <w:szCs w:val="24"/>
        </w:rPr>
        <w:t xml:space="preserve">with </w:t>
      </w:r>
      <w:r w:rsidR="00FF0884" w:rsidRPr="006901D3">
        <w:rPr>
          <w:rFonts w:ascii="Times New Roman" w:hAnsi="Times New Roman" w:cs="Times New Roman"/>
          <w:sz w:val="20"/>
          <w:szCs w:val="24"/>
        </w:rPr>
        <w:t xml:space="preserve">full state feedback </w:t>
      </w:r>
      <w:r w:rsidRPr="006901D3">
        <w:rPr>
          <w:rFonts w:ascii="Times New Roman" w:hAnsi="Times New Roman" w:cs="Times New Roman"/>
          <w:sz w:val="20"/>
          <w:szCs w:val="24"/>
        </w:rPr>
        <w:t>controller</w:t>
      </w:r>
    </w:p>
    <w:p w:rsidR="006901D3" w:rsidRPr="006901D3" w:rsidRDefault="006901D3" w:rsidP="009E1FED">
      <w:pPr>
        <w:snapToGrid w:val="0"/>
        <w:spacing w:after="0" w:line="240" w:lineRule="auto"/>
        <w:ind w:firstLine="425"/>
        <w:jc w:val="both"/>
        <w:rPr>
          <w:rFonts w:ascii="Times New Roman" w:hAnsi="Times New Roman" w:cs="Times New Roman"/>
          <w:sz w:val="20"/>
          <w:szCs w:val="24"/>
          <w:lang w:eastAsia="zh-CN"/>
        </w:rPr>
      </w:pPr>
    </w:p>
    <w:p w:rsidR="009E1FED" w:rsidRDefault="009E1FED" w:rsidP="009E1FED">
      <w:pPr>
        <w:snapToGrid w:val="0"/>
        <w:spacing w:after="0" w:line="240" w:lineRule="auto"/>
        <w:ind w:firstLine="425"/>
        <w:jc w:val="both"/>
        <w:rPr>
          <w:rFonts w:ascii="Times New Roman" w:hAnsi="Times New Roman" w:cs="Times New Roman"/>
          <w:sz w:val="20"/>
          <w:szCs w:val="24"/>
        </w:rPr>
        <w:sectPr w:rsidR="009E1FED" w:rsidSect="006901D3">
          <w:type w:val="continuous"/>
          <w:pgSz w:w="12240" w:h="15840"/>
          <w:pgMar w:top="1440" w:right="1440" w:bottom="1440" w:left="1440" w:header="720" w:footer="720" w:gutter="0"/>
          <w:cols w:space="720"/>
          <w:docGrid w:linePitch="360"/>
        </w:sectPr>
      </w:pPr>
    </w:p>
    <w:p w:rsidR="0057252D" w:rsidRPr="006901D3" w:rsidRDefault="0057252D" w:rsidP="009E1FED">
      <w:pPr>
        <w:snapToGrid w:val="0"/>
        <w:spacing w:after="0" w:line="240" w:lineRule="auto"/>
        <w:ind w:firstLine="425"/>
        <w:jc w:val="both"/>
        <w:rPr>
          <w:rFonts w:ascii="Times New Roman" w:hAnsi="Times New Roman" w:cs="Times New Roman"/>
          <w:sz w:val="20"/>
          <w:szCs w:val="24"/>
          <w:lang w:eastAsia="zh-CN"/>
        </w:rPr>
      </w:pPr>
      <w:r w:rsidRPr="006901D3">
        <w:rPr>
          <w:rFonts w:ascii="Times New Roman" w:hAnsi="Times New Roman" w:cs="Times New Roman"/>
          <w:sz w:val="20"/>
          <w:szCs w:val="24"/>
        </w:rPr>
        <w:lastRenderedPageBreak/>
        <w:t xml:space="preserve">The input voltages of the </w:t>
      </w:r>
      <w:r w:rsidR="00FF0884" w:rsidRPr="006901D3">
        <w:rPr>
          <w:rFonts w:ascii="Times New Roman" w:hAnsi="Times New Roman" w:cs="Times New Roman"/>
          <w:sz w:val="20"/>
          <w:szCs w:val="24"/>
        </w:rPr>
        <w:t>cutting machine</w:t>
      </w:r>
      <w:r w:rsidRPr="006901D3">
        <w:rPr>
          <w:rFonts w:ascii="Times New Roman" w:hAnsi="Times New Roman" w:cs="Times New Roman"/>
          <w:sz w:val="20"/>
          <w:szCs w:val="24"/>
        </w:rPr>
        <w:t xml:space="preserve"> system with the proposed controllers shows improvement in reducing the voltage amplitude but the system with </w:t>
      </w:r>
      <w:r w:rsidR="00FF0884" w:rsidRPr="006901D3">
        <w:rPr>
          <w:rFonts w:ascii="Times New Roman" w:hAnsi="Times New Roman" w:cs="Times New Roman"/>
          <w:sz w:val="20"/>
          <w:szCs w:val="24"/>
        </w:rPr>
        <w:t xml:space="preserve">full state </w:t>
      </w:r>
      <w:r w:rsidR="00717C88" w:rsidRPr="006901D3">
        <w:rPr>
          <w:rFonts w:ascii="Times New Roman" w:hAnsi="Times New Roman" w:cs="Times New Roman"/>
          <w:sz w:val="20"/>
          <w:szCs w:val="24"/>
        </w:rPr>
        <w:t>feedback H 2</w:t>
      </w:r>
      <w:r w:rsidR="00FF0884" w:rsidRPr="006901D3">
        <w:rPr>
          <w:rFonts w:ascii="Times New Roman" w:hAnsi="Times New Roman" w:cs="Times New Roman"/>
          <w:sz w:val="20"/>
          <w:szCs w:val="24"/>
        </w:rPr>
        <w:t xml:space="preserve"> controller</w:t>
      </w:r>
      <w:r w:rsidR="00FF0884" w:rsidRPr="006901D3">
        <w:rPr>
          <w:rFonts w:ascii="Times New Roman" w:hAnsi="Times New Roman" w:cs="Times New Roman"/>
          <w:bCs/>
          <w:color w:val="000000"/>
          <w:sz w:val="20"/>
          <w:szCs w:val="24"/>
          <w:bdr w:val="none" w:sz="0" w:space="0" w:color="auto" w:frame="1"/>
          <w:shd w:val="clear" w:color="auto" w:fill="FFFFFF"/>
        </w:rPr>
        <w:t xml:space="preserve"> </w:t>
      </w:r>
      <w:r w:rsidRPr="006901D3">
        <w:rPr>
          <w:rFonts w:ascii="Times New Roman" w:hAnsi="Times New Roman" w:cs="Times New Roman"/>
          <w:bCs/>
          <w:color w:val="000000"/>
          <w:sz w:val="20"/>
          <w:szCs w:val="24"/>
          <w:bdr w:val="none" w:sz="0" w:space="0" w:color="auto" w:frame="1"/>
          <w:shd w:val="clear" w:color="auto" w:fill="FFFFFF"/>
        </w:rPr>
        <w:t xml:space="preserve">shows better </w:t>
      </w:r>
      <w:r w:rsidRPr="006901D3">
        <w:rPr>
          <w:rFonts w:ascii="Times New Roman" w:hAnsi="Times New Roman" w:cs="Times New Roman"/>
          <w:bCs/>
          <w:color w:val="000000"/>
          <w:sz w:val="20"/>
          <w:szCs w:val="24"/>
          <w:bdr w:val="none" w:sz="0" w:space="0" w:color="auto" w:frame="1"/>
          <w:shd w:val="clear" w:color="auto" w:fill="FFFFFF"/>
        </w:rPr>
        <w:lastRenderedPageBreak/>
        <w:t xml:space="preserve">improvement. </w:t>
      </w:r>
      <w:r w:rsidRPr="006901D3">
        <w:rPr>
          <w:rFonts w:ascii="Times New Roman" w:hAnsi="Times New Roman" w:cs="Times New Roman"/>
          <w:sz w:val="20"/>
          <w:szCs w:val="24"/>
        </w:rPr>
        <w:t>The data of the rise time, percentage overshoot, settling time and peak value is shown in Table 2.</w:t>
      </w:r>
    </w:p>
    <w:p w:rsidR="009E1FED" w:rsidRDefault="009E1FED" w:rsidP="009E1FED">
      <w:pPr>
        <w:snapToGrid w:val="0"/>
        <w:spacing w:after="0" w:line="240" w:lineRule="auto"/>
        <w:jc w:val="center"/>
        <w:rPr>
          <w:rFonts w:ascii="Times New Roman" w:hAnsi="Times New Roman" w:cs="Times New Roman"/>
          <w:sz w:val="20"/>
          <w:szCs w:val="24"/>
          <w:lang w:eastAsia="zh-CN"/>
        </w:rPr>
        <w:sectPr w:rsidR="009E1FED" w:rsidSect="009E1FED">
          <w:type w:val="continuous"/>
          <w:pgSz w:w="12240" w:h="15840"/>
          <w:pgMar w:top="1440" w:right="1440" w:bottom="1440" w:left="1440" w:header="720" w:footer="720" w:gutter="0"/>
          <w:cols w:num="2" w:space="550"/>
          <w:docGrid w:linePitch="360"/>
        </w:sectPr>
      </w:pPr>
    </w:p>
    <w:p w:rsidR="006901D3" w:rsidRPr="006901D3" w:rsidRDefault="006901D3" w:rsidP="009E1FED">
      <w:pPr>
        <w:snapToGrid w:val="0"/>
        <w:spacing w:after="0" w:line="240" w:lineRule="auto"/>
        <w:jc w:val="center"/>
        <w:rPr>
          <w:rFonts w:ascii="Times New Roman" w:hAnsi="Times New Roman" w:cs="Times New Roman"/>
          <w:sz w:val="20"/>
          <w:szCs w:val="24"/>
          <w:lang w:eastAsia="zh-CN"/>
        </w:rPr>
      </w:pPr>
    </w:p>
    <w:p w:rsidR="0057252D" w:rsidRPr="009E1FED" w:rsidRDefault="0057252D" w:rsidP="009E1FED">
      <w:pPr>
        <w:snapToGrid w:val="0"/>
        <w:spacing w:after="0" w:line="240" w:lineRule="auto"/>
        <w:jc w:val="center"/>
        <w:rPr>
          <w:rFonts w:ascii="Times New Roman" w:hAnsi="Times New Roman" w:cs="Times New Roman"/>
          <w:sz w:val="18"/>
          <w:szCs w:val="18"/>
        </w:rPr>
      </w:pPr>
      <w:r w:rsidRPr="006901D3">
        <w:rPr>
          <w:rFonts w:ascii="Times New Roman" w:hAnsi="Times New Roman" w:cs="Times New Roman"/>
          <w:sz w:val="20"/>
          <w:szCs w:val="24"/>
        </w:rPr>
        <w:t>Table 2 Step response data</w:t>
      </w:r>
    </w:p>
    <w:tbl>
      <w:tblPr>
        <w:tblStyle w:val="TableGrid"/>
        <w:tblW w:w="5000" w:type="pct"/>
        <w:jc w:val="center"/>
        <w:tblCellMar>
          <w:left w:w="57" w:type="dxa"/>
          <w:right w:w="57" w:type="dxa"/>
        </w:tblCellMar>
        <w:tblLook w:val="04A0"/>
      </w:tblPr>
      <w:tblGrid>
        <w:gridCol w:w="517"/>
        <w:gridCol w:w="2255"/>
        <w:gridCol w:w="3960"/>
        <w:gridCol w:w="2742"/>
      </w:tblGrid>
      <w:tr w:rsidR="0057252D" w:rsidRPr="009E1FED" w:rsidTr="006901D3">
        <w:trPr>
          <w:jc w:val="center"/>
        </w:trPr>
        <w:tc>
          <w:tcPr>
            <w:tcW w:w="273"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No</w:t>
            </w:r>
          </w:p>
        </w:tc>
        <w:tc>
          <w:tcPr>
            <w:tcW w:w="1190"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Performance Data</w:t>
            </w:r>
          </w:p>
        </w:tc>
        <w:tc>
          <w:tcPr>
            <w:tcW w:w="2090" w:type="pct"/>
            <w:vAlign w:val="center"/>
          </w:tcPr>
          <w:p w:rsidR="0057252D" w:rsidRPr="009E1FED" w:rsidRDefault="00FF0884"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 xml:space="preserve">Full state feedback </w:t>
            </w:r>
            <w:r w:rsidR="00717C88" w:rsidRPr="009E1FED">
              <w:rPr>
                <w:rFonts w:ascii="Times New Roman" w:hAnsi="Times New Roman" w:cs="Times New Roman"/>
                <w:sz w:val="18"/>
                <w:szCs w:val="18"/>
              </w:rPr>
              <w:t xml:space="preserve">H2 </w:t>
            </w:r>
            <w:r w:rsidRPr="009E1FED">
              <w:rPr>
                <w:rFonts w:ascii="Times New Roman" w:hAnsi="Times New Roman" w:cs="Times New Roman"/>
                <w:sz w:val="18"/>
                <w:szCs w:val="18"/>
              </w:rPr>
              <w:t>controller</w:t>
            </w:r>
          </w:p>
        </w:tc>
        <w:tc>
          <w:tcPr>
            <w:tcW w:w="1448" w:type="pct"/>
            <w:vAlign w:val="center"/>
          </w:tcPr>
          <w:p w:rsidR="00FF0884" w:rsidRPr="009E1FED" w:rsidRDefault="00FF0884"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 xml:space="preserve">Static output feedback </w:t>
            </w:r>
          </w:p>
        </w:tc>
      </w:tr>
      <w:tr w:rsidR="0057252D" w:rsidRPr="009E1FED" w:rsidTr="006901D3">
        <w:trPr>
          <w:jc w:val="center"/>
        </w:trPr>
        <w:tc>
          <w:tcPr>
            <w:tcW w:w="273"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1</w:t>
            </w:r>
          </w:p>
        </w:tc>
        <w:tc>
          <w:tcPr>
            <w:tcW w:w="1190"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Rise time</w:t>
            </w:r>
          </w:p>
        </w:tc>
        <w:tc>
          <w:tcPr>
            <w:tcW w:w="2090" w:type="pct"/>
            <w:vAlign w:val="center"/>
          </w:tcPr>
          <w:p w:rsidR="0057252D" w:rsidRPr="009E1FED" w:rsidRDefault="00FF0884"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1.8</w:t>
            </w:r>
            <w:r w:rsidR="0057252D" w:rsidRPr="009E1FED">
              <w:rPr>
                <w:rFonts w:ascii="Times New Roman" w:hAnsi="Times New Roman" w:cs="Times New Roman"/>
                <w:sz w:val="18"/>
                <w:szCs w:val="18"/>
              </w:rPr>
              <w:t xml:space="preserve"> sec</w:t>
            </w:r>
          </w:p>
        </w:tc>
        <w:tc>
          <w:tcPr>
            <w:tcW w:w="1448" w:type="pct"/>
            <w:vAlign w:val="center"/>
          </w:tcPr>
          <w:p w:rsidR="0057252D" w:rsidRPr="009E1FED" w:rsidRDefault="00FF0884"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1.8</w:t>
            </w:r>
            <w:r w:rsidR="0057252D" w:rsidRPr="009E1FED">
              <w:rPr>
                <w:rFonts w:ascii="Times New Roman" w:hAnsi="Times New Roman" w:cs="Times New Roman"/>
                <w:sz w:val="18"/>
                <w:szCs w:val="18"/>
              </w:rPr>
              <w:t xml:space="preserve"> sec</w:t>
            </w:r>
          </w:p>
        </w:tc>
      </w:tr>
      <w:tr w:rsidR="0057252D" w:rsidRPr="009E1FED" w:rsidTr="006901D3">
        <w:trPr>
          <w:jc w:val="center"/>
        </w:trPr>
        <w:tc>
          <w:tcPr>
            <w:tcW w:w="273"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2</w:t>
            </w:r>
          </w:p>
        </w:tc>
        <w:tc>
          <w:tcPr>
            <w:tcW w:w="1190"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Per. overshoot</w:t>
            </w:r>
          </w:p>
        </w:tc>
        <w:tc>
          <w:tcPr>
            <w:tcW w:w="2090" w:type="pct"/>
            <w:vAlign w:val="center"/>
          </w:tcPr>
          <w:p w:rsidR="0057252D" w:rsidRPr="009E1FED" w:rsidRDefault="00FF0884"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17</w:t>
            </w:r>
            <w:r w:rsidR="0057252D" w:rsidRPr="009E1FED">
              <w:rPr>
                <w:rFonts w:ascii="Times New Roman" w:hAnsi="Times New Roman" w:cs="Times New Roman"/>
                <w:sz w:val="18"/>
                <w:szCs w:val="18"/>
              </w:rPr>
              <w:t xml:space="preserve"> %</w:t>
            </w:r>
          </w:p>
        </w:tc>
        <w:tc>
          <w:tcPr>
            <w:tcW w:w="1448"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3</w:t>
            </w:r>
            <w:r w:rsidR="00FF0884" w:rsidRPr="009E1FED">
              <w:rPr>
                <w:rFonts w:ascii="Times New Roman" w:hAnsi="Times New Roman" w:cs="Times New Roman"/>
                <w:sz w:val="18"/>
                <w:szCs w:val="18"/>
              </w:rPr>
              <w:t>4.2</w:t>
            </w:r>
            <w:r w:rsidRPr="009E1FED">
              <w:rPr>
                <w:rFonts w:ascii="Times New Roman" w:hAnsi="Times New Roman" w:cs="Times New Roman"/>
                <w:sz w:val="18"/>
                <w:szCs w:val="18"/>
              </w:rPr>
              <w:t xml:space="preserve"> %</w:t>
            </w:r>
          </w:p>
        </w:tc>
      </w:tr>
      <w:tr w:rsidR="0057252D" w:rsidRPr="009E1FED" w:rsidTr="006901D3">
        <w:trPr>
          <w:jc w:val="center"/>
        </w:trPr>
        <w:tc>
          <w:tcPr>
            <w:tcW w:w="273"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3</w:t>
            </w:r>
          </w:p>
        </w:tc>
        <w:tc>
          <w:tcPr>
            <w:tcW w:w="1190"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Settling time</w:t>
            </w:r>
          </w:p>
        </w:tc>
        <w:tc>
          <w:tcPr>
            <w:tcW w:w="2090" w:type="pct"/>
            <w:vAlign w:val="center"/>
          </w:tcPr>
          <w:p w:rsidR="0057252D" w:rsidRPr="009E1FED" w:rsidRDefault="00FF0884"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8</w:t>
            </w:r>
            <w:r w:rsidR="0057252D" w:rsidRPr="009E1FED">
              <w:rPr>
                <w:rFonts w:ascii="Times New Roman" w:hAnsi="Times New Roman" w:cs="Times New Roman"/>
                <w:sz w:val="18"/>
                <w:szCs w:val="18"/>
              </w:rPr>
              <w:t xml:space="preserve"> sec</w:t>
            </w:r>
          </w:p>
        </w:tc>
        <w:tc>
          <w:tcPr>
            <w:tcW w:w="1448" w:type="pct"/>
            <w:vAlign w:val="center"/>
          </w:tcPr>
          <w:p w:rsidR="0057252D" w:rsidRPr="009E1FED" w:rsidRDefault="00FF0884"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 xml:space="preserve">12 </w:t>
            </w:r>
            <w:r w:rsidR="0057252D" w:rsidRPr="009E1FED">
              <w:rPr>
                <w:rFonts w:ascii="Times New Roman" w:hAnsi="Times New Roman" w:cs="Times New Roman"/>
                <w:sz w:val="18"/>
                <w:szCs w:val="18"/>
              </w:rPr>
              <w:t>sec</w:t>
            </w:r>
          </w:p>
        </w:tc>
      </w:tr>
      <w:tr w:rsidR="0057252D" w:rsidRPr="009E1FED" w:rsidTr="006901D3">
        <w:trPr>
          <w:jc w:val="center"/>
        </w:trPr>
        <w:tc>
          <w:tcPr>
            <w:tcW w:w="273"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4</w:t>
            </w:r>
          </w:p>
        </w:tc>
        <w:tc>
          <w:tcPr>
            <w:tcW w:w="1190" w:type="pct"/>
            <w:vAlign w:val="center"/>
          </w:tcPr>
          <w:p w:rsidR="0057252D" w:rsidRPr="009E1FED" w:rsidRDefault="0057252D"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Peak value</w:t>
            </w:r>
          </w:p>
        </w:tc>
        <w:tc>
          <w:tcPr>
            <w:tcW w:w="2090" w:type="pct"/>
            <w:vAlign w:val="center"/>
          </w:tcPr>
          <w:p w:rsidR="0057252D" w:rsidRPr="009E1FED" w:rsidRDefault="00FF0884"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4.1 m</w:t>
            </w:r>
          </w:p>
        </w:tc>
        <w:tc>
          <w:tcPr>
            <w:tcW w:w="1448" w:type="pct"/>
            <w:vAlign w:val="center"/>
          </w:tcPr>
          <w:p w:rsidR="0057252D" w:rsidRPr="009E1FED" w:rsidRDefault="00FF0884" w:rsidP="009E1FED">
            <w:pPr>
              <w:snapToGrid w:val="0"/>
              <w:jc w:val="both"/>
              <w:rPr>
                <w:rFonts w:ascii="Times New Roman" w:hAnsi="Times New Roman" w:cs="Times New Roman"/>
                <w:sz w:val="18"/>
                <w:szCs w:val="18"/>
              </w:rPr>
            </w:pPr>
            <w:r w:rsidRPr="009E1FED">
              <w:rPr>
                <w:rFonts w:ascii="Times New Roman" w:hAnsi="Times New Roman" w:cs="Times New Roman"/>
                <w:sz w:val="18"/>
                <w:szCs w:val="18"/>
              </w:rPr>
              <w:t>4.7 m</w:t>
            </w:r>
          </w:p>
        </w:tc>
      </w:tr>
    </w:tbl>
    <w:p w:rsidR="0057252D" w:rsidRPr="006901D3" w:rsidRDefault="0057252D" w:rsidP="009E1FED">
      <w:pPr>
        <w:autoSpaceDE w:val="0"/>
        <w:autoSpaceDN w:val="0"/>
        <w:adjustRightInd w:val="0"/>
        <w:snapToGrid w:val="0"/>
        <w:spacing w:after="0" w:line="240" w:lineRule="auto"/>
        <w:ind w:firstLine="425"/>
        <w:jc w:val="both"/>
        <w:rPr>
          <w:rFonts w:ascii="Times New Roman" w:hAnsi="Times New Roman" w:cs="Times New Roman"/>
          <w:sz w:val="20"/>
          <w:szCs w:val="24"/>
        </w:rPr>
      </w:pPr>
    </w:p>
    <w:p w:rsidR="009E1FED" w:rsidRDefault="009E1FED" w:rsidP="009E1FED">
      <w:pPr>
        <w:snapToGrid w:val="0"/>
        <w:spacing w:after="0" w:line="240" w:lineRule="auto"/>
        <w:ind w:firstLine="425"/>
        <w:jc w:val="both"/>
        <w:rPr>
          <w:rFonts w:ascii="Times New Roman" w:hAnsi="Times New Roman" w:cs="Times New Roman"/>
          <w:sz w:val="20"/>
          <w:szCs w:val="24"/>
        </w:rPr>
        <w:sectPr w:rsidR="009E1FED" w:rsidSect="006901D3">
          <w:type w:val="continuous"/>
          <w:pgSz w:w="12240" w:h="15840"/>
          <w:pgMar w:top="1440" w:right="1440" w:bottom="1440" w:left="1440" w:header="720" w:footer="720" w:gutter="0"/>
          <w:cols w:space="720"/>
          <w:docGrid w:linePitch="360"/>
        </w:sectPr>
      </w:pPr>
    </w:p>
    <w:p w:rsidR="0057252D" w:rsidRPr="006901D3" w:rsidRDefault="0057252D" w:rsidP="009E1FED">
      <w:pPr>
        <w:snapToGrid w:val="0"/>
        <w:spacing w:after="0" w:line="240" w:lineRule="auto"/>
        <w:ind w:firstLine="425"/>
        <w:jc w:val="both"/>
        <w:rPr>
          <w:rFonts w:ascii="Times New Roman" w:hAnsi="Times New Roman" w:cs="Times New Roman"/>
          <w:sz w:val="20"/>
          <w:szCs w:val="24"/>
        </w:rPr>
      </w:pPr>
      <w:r w:rsidRPr="006901D3">
        <w:rPr>
          <w:rFonts w:ascii="Times New Roman" w:hAnsi="Times New Roman" w:cs="Times New Roman"/>
          <w:sz w:val="20"/>
          <w:szCs w:val="24"/>
        </w:rPr>
        <w:lastRenderedPageBreak/>
        <w:t xml:space="preserve">As Table 2 shows that the </w:t>
      </w:r>
      <w:r w:rsidR="00202664" w:rsidRPr="006901D3">
        <w:rPr>
          <w:rFonts w:ascii="Times New Roman" w:hAnsi="Times New Roman" w:cs="Times New Roman"/>
          <w:sz w:val="20"/>
          <w:szCs w:val="24"/>
        </w:rPr>
        <w:t xml:space="preserve">cutting machine </w:t>
      </w:r>
      <w:r w:rsidRPr="006901D3">
        <w:rPr>
          <w:rFonts w:ascii="Times New Roman" w:hAnsi="Times New Roman" w:cs="Times New Roman"/>
          <w:sz w:val="20"/>
          <w:szCs w:val="24"/>
        </w:rPr>
        <w:t xml:space="preserve">system with </w:t>
      </w:r>
      <w:r w:rsidR="00202664" w:rsidRPr="006901D3">
        <w:rPr>
          <w:rFonts w:ascii="Times New Roman" w:hAnsi="Times New Roman" w:cs="Times New Roman"/>
          <w:sz w:val="20"/>
          <w:szCs w:val="24"/>
        </w:rPr>
        <w:t>full state feedback</w:t>
      </w:r>
      <w:r w:rsidR="00717C88" w:rsidRPr="006901D3">
        <w:rPr>
          <w:rFonts w:ascii="Times New Roman" w:hAnsi="Times New Roman" w:cs="Times New Roman"/>
          <w:sz w:val="20"/>
          <w:szCs w:val="24"/>
        </w:rPr>
        <w:t xml:space="preserve"> H 2</w:t>
      </w:r>
      <w:r w:rsidR="00202664" w:rsidRPr="006901D3">
        <w:rPr>
          <w:rFonts w:ascii="Times New Roman" w:hAnsi="Times New Roman" w:cs="Times New Roman"/>
          <w:sz w:val="20"/>
          <w:szCs w:val="24"/>
        </w:rPr>
        <w:t xml:space="preserve"> controller </w:t>
      </w:r>
      <w:r w:rsidRPr="006901D3">
        <w:rPr>
          <w:rFonts w:ascii="Times New Roman" w:hAnsi="Times New Roman" w:cs="Times New Roman"/>
          <w:sz w:val="20"/>
          <w:szCs w:val="24"/>
        </w:rPr>
        <w:t>improves the performance of the system by minimizing the percentage overshoot and settling time.</w:t>
      </w:r>
    </w:p>
    <w:p w:rsidR="00202664" w:rsidRPr="006901D3" w:rsidRDefault="00202664" w:rsidP="009E1FED">
      <w:pPr>
        <w:pStyle w:val="ListParagraph"/>
        <w:numPr>
          <w:ilvl w:val="1"/>
          <w:numId w:val="6"/>
        </w:numPr>
        <w:snapToGrid w:val="0"/>
        <w:spacing w:after="0" w:line="240" w:lineRule="auto"/>
        <w:ind w:left="0" w:firstLine="0"/>
        <w:jc w:val="both"/>
        <w:rPr>
          <w:rFonts w:ascii="Times New Roman" w:hAnsi="Times New Roman" w:cs="Times New Roman"/>
          <w:b/>
          <w:sz w:val="20"/>
          <w:szCs w:val="24"/>
        </w:rPr>
      </w:pPr>
      <w:r w:rsidRPr="006901D3">
        <w:rPr>
          <w:rFonts w:ascii="Times New Roman" w:hAnsi="Times New Roman" w:cs="Times New Roman"/>
          <w:b/>
          <w:sz w:val="20"/>
          <w:szCs w:val="24"/>
        </w:rPr>
        <w:t xml:space="preserve">Comparison of the Cutting Machine using Static Output Feedback and Full State Feedback </w:t>
      </w:r>
      <w:r w:rsidR="009E1FED" w:rsidRPr="006901D3">
        <w:rPr>
          <w:rFonts w:ascii="Times New Roman" w:hAnsi="Times New Roman" w:cs="Times New Roman"/>
          <w:sz w:val="20"/>
        </w:rPr>
        <w:object w:dxaOrig="440" w:dyaOrig="440">
          <v:shape id="_x0000_i1077" type="#_x0000_t75" style="width:18.15pt;height:18.15pt" o:ole="">
            <v:imagedata r:id="rId7" o:title=""/>
          </v:shape>
          <o:OLEObject Type="Embed" ProgID="Equation.DSMT4" ShapeID="_x0000_i1077" DrawAspect="Content" ObjectID="_1667573273" r:id="rId123"/>
        </w:object>
      </w:r>
      <w:r w:rsidRPr="006901D3">
        <w:rPr>
          <w:rFonts w:ascii="Times New Roman" w:hAnsi="Times New Roman" w:cs="Times New Roman"/>
          <w:b/>
          <w:sz w:val="20"/>
          <w:szCs w:val="24"/>
        </w:rPr>
        <w:t xml:space="preserve">Controllers </w:t>
      </w:r>
      <w:r w:rsidRPr="006901D3">
        <w:rPr>
          <w:rFonts w:ascii="Times New Roman" w:hAnsi="Times New Roman" w:cs="Times New Roman"/>
          <w:b/>
          <w:bCs/>
          <w:color w:val="000000"/>
          <w:sz w:val="20"/>
          <w:szCs w:val="24"/>
          <w:bdr w:val="none" w:sz="0" w:space="0" w:color="auto" w:frame="1"/>
          <w:shd w:val="clear" w:color="auto" w:fill="FFFFFF"/>
        </w:rPr>
        <w:t>using Sine Wave Input Desired Position Signal</w:t>
      </w:r>
    </w:p>
    <w:p w:rsidR="00202664" w:rsidRPr="006901D3" w:rsidRDefault="00717C88"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rPr>
      </w:pPr>
      <w:r w:rsidRPr="006901D3">
        <w:rPr>
          <w:rFonts w:ascii="Times New Roman" w:hAnsi="Times New Roman" w:cs="Times New Roman"/>
          <w:bCs/>
          <w:color w:val="000000"/>
          <w:sz w:val="20"/>
          <w:szCs w:val="24"/>
          <w:bdr w:val="none" w:sz="0" w:space="0" w:color="auto" w:frame="1"/>
          <w:shd w:val="clear" w:color="auto" w:fill="FFFFFF"/>
        </w:rPr>
        <w:t xml:space="preserve">The Simulink model </w:t>
      </w:r>
      <w:r w:rsidRPr="006901D3">
        <w:rPr>
          <w:rFonts w:ascii="Times New Roman" w:hAnsi="Times New Roman" w:cs="Times New Roman"/>
          <w:sz w:val="20"/>
          <w:szCs w:val="24"/>
        </w:rPr>
        <w:t>of the cutting machine using static output feedback and full state feedback H 2 controllers</w:t>
      </w:r>
      <w:r w:rsidRPr="006901D3">
        <w:rPr>
          <w:rFonts w:ascii="Times New Roman" w:hAnsi="Times New Roman" w:cs="Times New Roman"/>
          <w:bCs/>
          <w:color w:val="000000"/>
          <w:sz w:val="20"/>
          <w:szCs w:val="24"/>
          <w:bdr w:val="none" w:sz="0" w:space="0" w:color="auto" w:frame="1"/>
          <w:shd w:val="clear" w:color="auto" w:fill="FFFFFF"/>
        </w:rPr>
        <w:t xml:space="preserve"> </w:t>
      </w:r>
      <w:r w:rsidR="00202664" w:rsidRPr="006901D3">
        <w:rPr>
          <w:rFonts w:ascii="Times New Roman" w:hAnsi="Times New Roman" w:cs="Times New Roman"/>
          <w:bCs/>
          <w:color w:val="000000"/>
          <w:sz w:val="20"/>
          <w:szCs w:val="24"/>
          <w:bdr w:val="none" w:sz="0" w:space="0" w:color="auto" w:frame="1"/>
          <w:shd w:val="clear" w:color="auto" w:fill="FFFFFF"/>
        </w:rPr>
        <w:t>using sine wave input desired position signal is shown in Figure 9 below.</w:t>
      </w:r>
    </w:p>
    <w:p w:rsidR="009E1FED" w:rsidRDefault="009E1FED" w:rsidP="009E1FED">
      <w:pPr>
        <w:snapToGrid w:val="0"/>
        <w:spacing w:after="0" w:line="240" w:lineRule="auto"/>
        <w:jc w:val="center"/>
        <w:rPr>
          <w:rFonts w:ascii="Times New Roman" w:hAnsi="Times New Roman" w:cs="Times New Roman"/>
          <w:sz w:val="20"/>
          <w:szCs w:val="24"/>
        </w:rPr>
        <w:sectPr w:rsidR="009E1FED" w:rsidSect="009E1FED">
          <w:type w:val="continuous"/>
          <w:pgSz w:w="12240" w:h="15840"/>
          <w:pgMar w:top="1440" w:right="1440" w:bottom="1440" w:left="1440" w:header="720" w:footer="720" w:gutter="0"/>
          <w:cols w:num="2" w:space="550"/>
          <w:docGrid w:linePitch="360"/>
        </w:sectPr>
      </w:pPr>
    </w:p>
    <w:p w:rsidR="009E1FED" w:rsidRDefault="009E1FED" w:rsidP="009E1FED">
      <w:pPr>
        <w:snapToGrid w:val="0"/>
        <w:spacing w:after="0" w:line="240" w:lineRule="auto"/>
        <w:jc w:val="center"/>
        <w:rPr>
          <w:rFonts w:ascii="Times New Roman" w:hAnsi="Times New Roman" w:cs="Times New Roman"/>
          <w:sz w:val="20"/>
          <w:szCs w:val="24"/>
          <w:lang w:eastAsia="zh-CN"/>
        </w:rPr>
      </w:pPr>
    </w:p>
    <w:p w:rsidR="00202664" w:rsidRPr="006901D3" w:rsidRDefault="00202664"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noProof/>
          <w:sz w:val="20"/>
          <w:lang w:eastAsia="zh-CN"/>
        </w:rPr>
        <w:drawing>
          <wp:inline distT="0" distB="0" distL="0" distR="0">
            <wp:extent cx="4629150" cy="198519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cstate="print"/>
                    <a:stretch>
                      <a:fillRect/>
                    </a:stretch>
                  </pic:blipFill>
                  <pic:spPr>
                    <a:xfrm>
                      <a:off x="0" y="0"/>
                      <a:ext cx="4651650" cy="1994842"/>
                    </a:xfrm>
                    <a:prstGeom prst="rect">
                      <a:avLst/>
                    </a:prstGeom>
                  </pic:spPr>
                </pic:pic>
              </a:graphicData>
            </a:graphic>
          </wp:inline>
        </w:drawing>
      </w:r>
    </w:p>
    <w:p w:rsidR="00202664" w:rsidRPr="006901D3" w:rsidRDefault="00202664" w:rsidP="009E1FED">
      <w:pPr>
        <w:snapToGrid w:val="0"/>
        <w:spacing w:after="0" w:line="240" w:lineRule="auto"/>
        <w:jc w:val="both"/>
        <w:rPr>
          <w:rFonts w:ascii="Times New Roman" w:hAnsi="Times New Roman" w:cs="Times New Roman"/>
          <w:bCs/>
          <w:color w:val="000000"/>
          <w:sz w:val="20"/>
          <w:szCs w:val="24"/>
          <w:bdr w:val="none" w:sz="0" w:space="0" w:color="auto" w:frame="1"/>
          <w:shd w:val="clear" w:color="auto" w:fill="FFFFFF"/>
          <w:lang w:eastAsia="zh-CN"/>
        </w:rPr>
      </w:pPr>
      <w:r w:rsidRPr="006901D3">
        <w:rPr>
          <w:rFonts w:ascii="Times New Roman" w:hAnsi="Times New Roman" w:cs="Times New Roman"/>
          <w:sz w:val="20"/>
          <w:szCs w:val="24"/>
        </w:rPr>
        <w:t xml:space="preserve">Figure 9 </w:t>
      </w:r>
      <w:r w:rsidR="00717C88" w:rsidRPr="006901D3">
        <w:rPr>
          <w:rFonts w:ascii="Times New Roman" w:hAnsi="Times New Roman" w:cs="Times New Roman"/>
          <w:bCs/>
          <w:color w:val="000000"/>
          <w:sz w:val="20"/>
          <w:szCs w:val="24"/>
          <w:bdr w:val="none" w:sz="0" w:space="0" w:color="auto" w:frame="1"/>
          <w:shd w:val="clear" w:color="auto" w:fill="FFFFFF"/>
        </w:rPr>
        <w:t xml:space="preserve">Simulink model </w:t>
      </w:r>
      <w:r w:rsidR="00717C88" w:rsidRPr="006901D3">
        <w:rPr>
          <w:rFonts w:ascii="Times New Roman" w:hAnsi="Times New Roman" w:cs="Times New Roman"/>
          <w:sz w:val="20"/>
          <w:szCs w:val="24"/>
        </w:rPr>
        <w:t>of the cutting machine using static output feedback and full state feedback H 2 controllers</w:t>
      </w:r>
      <w:r w:rsidR="00717C88" w:rsidRPr="006901D3">
        <w:rPr>
          <w:rFonts w:ascii="Times New Roman" w:hAnsi="Times New Roman" w:cs="Times New Roman"/>
          <w:bCs/>
          <w:color w:val="000000"/>
          <w:sz w:val="20"/>
          <w:szCs w:val="24"/>
          <w:bdr w:val="none" w:sz="0" w:space="0" w:color="auto" w:frame="1"/>
          <w:shd w:val="clear" w:color="auto" w:fill="FFFFFF"/>
        </w:rPr>
        <w:t xml:space="preserve"> using</w:t>
      </w:r>
      <w:r w:rsidRPr="006901D3">
        <w:rPr>
          <w:rFonts w:ascii="Times New Roman" w:hAnsi="Times New Roman" w:cs="Times New Roman"/>
          <w:bCs/>
          <w:color w:val="000000"/>
          <w:sz w:val="20"/>
          <w:szCs w:val="24"/>
          <w:bdr w:val="none" w:sz="0" w:space="0" w:color="auto" w:frame="1"/>
          <w:shd w:val="clear" w:color="auto" w:fill="FFFFFF"/>
        </w:rPr>
        <w:t xml:space="preserve"> sine wave input desired position signal</w:t>
      </w:r>
    </w:p>
    <w:p w:rsidR="006901D3" w:rsidRPr="006901D3" w:rsidRDefault="006901D3"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p>
    <w:p w:rsidR="00202664" w:rsidRPr="006901D3" w:rsidRDefault="00202664"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r w:rsidRPr="006901D3">
        <w:rPr>
          <w:rFonts w:ascii="Times New Roman" w:hAnsi="Times New Roman" w:cs="Times New Roman"/>
          <w:bCs/>
          <w:color w:val="000000"/>
          <w:sz w:val="20"/>
          <w:szCs w:val="24"/>
          <w:bdr w:val="none" w:sz="0" w:space="0" w:color="auto" w:frame="1"/>
          <w:shd w:val="clear" w:color="auto" w:fill="FFFFFF"/>
        </w:rPr>
        <w:t xml:space="preserve">The simulation result of the comparison with the input voltage to the </w:t>
      </w:r>
      <w:r w:rsidRPr="006901D3">
        <w:rPr>
          <w:rFonts w:ascii="Times New Roman" w:hAnsi="Times New Roman" w:cs="Times New Roman"/>
          <w:sz w:val="20"/>
          <w:szCs w:val="24"/>
        </w:rPr>
        <w:t xml:space="preserve">cutting machine using static output feedback and full state feedback </w:t>
      </w:r>
      <w:r w:rsidR="00717C88" w:rsidRPr="006901D3">
        <w:rPr>
          <w:rFonts w:ascii="Times New Roman" w:hAnsi="Times New Roman" w:cs="Times New Roman"/>
          <w:sz w:val="20"/>
          <w:szCs w:val="24"/>
        </w:rPr>
        <w:t xml:space="preserve">H 2 </w:t>
      </w:r>
      <w:r w:rsidRPr="006901D3">
        <w:rPr>
          <w:rFonts w:ascii="Times New Roman" w:hAnsi="Times New Roman" w:cs="Times New Roman"/>
          <w:sz w:val="20"/>
          <w:szCs w:val="24"/>
        </w:rPr>
        <w:t>controllers</w:t>
      </w:r>
      <w:r w:rsidRPr="006901D3">
        <w:rPr>
          <w:rFonts w:ascii="Times New Roman" w:hAnsi="Times New Roman" w:cs="Times New Roman"/>
          <w:bCs/>
          <w:color w:val="000000"/>
          <w:sz w:val="20"/>
          <w:szCs w:val="24"/>
          <w:bdr w:val="none" w:sz="0" w:space="0" w:color="auto" w:frame="1"/>
          <w:shd w:val="clear" w:color="auto" w:fill="FFFFFF"/>
        </w:rPr>
        <w:t xml:space="preserve"> are shown in Figure 10, Figure 11 and Figure 12 respectively.</w:t>
      </w:r>
    </w:p>
    <w:p w:rsidR="006901D3" w:rsidRPr="006901D3" w:rsidRDefault="006901D3"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p>
    <w:p w:rsidR="00202664" w:rsidRPr="006901D3" w:rsidRDefault="00202664" w:rsidP="009E1FED">
      <w:pPr>
        <w:snapToGrid w:val="0"/>
        <w:spacing w:after="0" w:line="240" w:lineRule="auto"/>
        <w:jc w:val="center"/>
        <w:rPr>
          <w:rFonts w:ascii="Times New Roman" w:hAnsi="Times New Roman" w:cs="Times New Roman"/>
          <w:bCs/>
          <w:color w:val="000000"/>
          <w:sz w:val="20"/>
          <w:szCs w:val="24"/>
          <w:bdr w:val="none" w:sz="0" w:space="0" w:color="auto" w:frame="1"/>
          <w:shd w:val="clear" w:color="auto" w:fill="FFFFFF"/>
        </w:rPr>
      </w:pPr>
      <w:r w:rsidRPr="006901D3">
        <w:rPr>
          <w:rFonts w:ascii="Times New Roman" w:hAnsi="Times New Roman" w:cs="Times New Roman"/>
          <w:noProof/>
          <w:sz w:val="20"/>
          <w:szCs w:val="24"/>
          <w:lang w:eastAsia="zh-CN"/>
        </w:rPr>
        <w:drawing>
          <wp:inline distT="0" distB="0" distL="0" distR="0">
            <wp:extent cx="4444779" cy="2206763"/>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cstate="print"/>
                    <a:stretch>
                      <a:fillRect/>
                    </a:stretch>
                  </pic:blipFill>
                  <pic:spPr>
                    <a:xfrm>
                      <a:off x="0" y="0"/>
                      <a:ext cx="4452681" cy="2210686"/>
                    </a:xfrm>
                    <a:prstGeom prst="rect">
                      <a:avLst/>
                    </a:prstGeom>
                  </pic:spPr>
                </pic:pic>
              </a:graphicData>
            </a:graphic>
          </wp:inline>
        </w:drawing>
      </w:r>
    </w:p>
    <w:p w:rsidR="00202664" w:rsidRPr="006901D3" w:rsidRDefault="00202664" w:rsidP="009E1FED">
      <w:pPr>
        <w:snapToGrid w:val="0"/>
        <w:spacing w:after="0" w:line="240" w:lineRule="auto"/>
        <w:jc w:val="center"/>
        <w:rPr>
          <w:rFonts w:ascii="Times New Roman" w:hAnsi="Times New Roman" w:cs="Times New Roman"/>
          <w:bCs/>
          <w:color w:val="000000"/>
          <w:sz w:val="20"/>
          <w:szCs w:val="24"/>
          <w:bdr w:val="none" w:sz="0" w:space="0" w:color="auto" w:frame="1"/>
          <w:shd w:val="clear" w:color="auto" w:fill="FFFFFF"/>
        </w:rPr>
      </w:pPr>
      <w:r w:rsidRPr="006901D3">
        <w:rPr>
          <w:rFonts w:ascii="Times New Roman" w:hAnsi="Times New Roman" w:cs="Times New Roman"/>
          <w:bCs/>
          <w:color w:val="000000"/>
          <w:sz w:val="20"/>
          <w:szCs w:val="24"/>
          <w:bdr w:val="none" w:sz="0" w:space="0" w:color="auto" w:frame="1"/>
          <w:shd w:val="clear" w:color="auto" w:fill="FFFFFF"/>
        </w:rPr>
        <w:t>Figure 10 Sine wave response of the comparison</w:t>
      </w:r>
    </w:p>
    <w:p w:rsidR="00202664" w:rsidRDefault="00202664" w:rsidP="009E1FED">
      <w:pPr>
        <w:snapToGrid w:val="0"/>
        <w:spacing w:after="0" w:line="240" w:lineRule="auto"/>
        <w:ind w:firstLine="425"/>
        <w:jc w:val="both"/>
        <w:rPr>
          <w:rFonts w:ascii="Times New Roman" w:hAnsi="Times New Roman" w:cs="Times New Roman" w:hint="eastAsia"/>
          <w:sz w:val="20"/>
          <w:szCs w:val="24"/>
          <w:lang w:eastAsia="zh-CN"/>
        </w:rPr>
      </w:pPr>
    </w:p>
    <w:p w:rsidR="00980FBF" w:rsidRPr="006901D3" w:rsidRDefault="00980FBF" w:rsidP="009E1FED">
      <w:pPr>
        <w:snapToGrid w:val="0"/>
        <w:spacing w:after="0" w:line="240" w:lineRule="auto"/>
        <w:ind w:firstLine="425"/>
        <w:jc w:val="both"/>
        <w:rPr>
          <w:rFonts w:ascii="Times New Roman" w:hAnsi="Times New Roman" w:cs="Times New Roman" w:hint="eastAsia"/>
          <w:sz w:val="20"/>
          <w:szCs w:val="24"/>
          <w:lang w:eastAsia="zh-CN"/>
        </w:rPr>
      </w:pPr>
    </w:p>
    <w:p w:rsidR="00202664" w:rsidRPr="006901D3" w:rsidRDefault="00202664"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noProof/>
          <w:sz w:val="20"/>
          <w:szCs w:val="24"/>
          <w:lang w:eastAsia="zh-CN"/>
        </w:rPr>
        <w:drawing>
          <wp:inline distT="0" distB="0" distL="0" distR="0">
            <wp:extent cx="5200597" cy="3045350"/>
            <wp:effectExtent l="19050" t="0" r="53"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cstate="print"/>
                    <a:stretch>
                      <a:fillRect/>
                    </a:stretch>
                  </pic:blipFill>
                  <pic:spPr>
                    <a:xfrm>
                      <a:off x="0" y="0"/>
                      <a:ext cx="5215396" cy="3054016"/>
                    </a:xfrm>
                    <a:prstGeom prst="rect">
                      <a:avLst/>
                    </a:prstGeom>
                  </pic:spPr>
                </pic:pic>
              </a:graphicData>
            </a:graphic>
          </wp:inline>
        </w:drawing>
      </w:r>
    </w:p>
    <w:p w:rsidR="00202664" w:rsidRPr="006901D3" w:rsidRDefault="00202664" w:rsidP="009E1FED">
      <w:pPr>
        <w:snapToGrid w:val="0"/>
        <w:spacing w:after="0" w:line="240" w:lineRule="auto"/>
        <w:jc w:val="center"/>
        <w:rPr>
          <w:rFonts w:ascii="Times New Roman" w:hAnsi="Times New Roman" w:cs="Times New Roman"/>
          <w:sz w:val="20"/>
          <w:szCs w:val="24"/>
          <w:lang w:eastAsia="zh-CN"/>
        </w:rPr>
      </w:pPr>
      <w:r w:rsidRPr="006901D3">
        <w:rPr>
          <w:rFonts w:ascii="Times New Roman" w:hAnsi="Times New Roman" w:cs="Times New Roman"/>
          <w:sz w:val="20"/>
          <w:szCs w:val="24"/>
        </w:rPr>
        <w:t xml:space="preserve">Figure 11 </w:t>
      </w:r>
      <w:r w:rsidRPr="006901D3">
        <w:rPr>
          <w:rFonts w:ascii="Times New Roman" w:hAnsi="Times New Roman" w:cs="Times New Roman"/>
          <w:bCs/>
          <w:color w:val="000000"/>
          <w:sz w:val="20"/>
          <w:szCs w:val="24"/>
          <w:bdr w:val="none" w:sz="0" w:space="0" w:color="auto" w:frame="1"/>
          <w:shd w:val="clear" w:color="auto" w:fill="FFFFFF"/>
        </w:rPr>
        <w:t xml:space="preserve">Input voltage to the system </w:t>
      </w:r>
      <w:r w:rsidRPr="006901D3">
        <w:rPr>
          <w:rFonts w:ascii="Times New Roman" w:hAnsi="Times New Roman" w:cs="Times New Roman"/>
          <w:sz w:val="20"/>
          <w:szCs w:val="24"/>
        </w:rPr>
        <w:t>with static output feedback controller</w:t>
      </w:r>
    </w:p>
    <w:p w:rsidR="006901D3" w:rsidRPr="006901D3" w:rsidRDefault="006901D3" w:rsidP="009E1FED">
      <w:pPr>
        <w:snapToGrid w:val="0"/>
        <w:spacing w:after="0" w:line="240" w:lineRule="auto"/>
        <w:ind w:firstLine="425"/>
        <w:jc w:val="both"/>
        <w:rPr>
          <w:rFonts w:ascii="Times New Roman" w:hAnsi="Times New Roman" w:cs="Times New Roman"/>
          <w:sz w:val="20"/>
          <w:szCs w:val="24"/>
          <w:lang w:eastAsia="zh-CN"/>
        </w:rPr>
      </w:pPr>
    </w:p>
    <w:p w:rsidR="00202664" w:rsidRPr="006901D3" w:rsidRDefault="00202664"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noProof/>
          <w:sz w:val="20"/>
          <w:szCs w:val="24"/>
          <w:lang w:eastAsia="zh-CN"/>
        </w:rPr>
        <w:drawing>
          <wp:inline distT="0" distB="0" distL="0" distR="0">
            <wp:extent cx="5015678" cy="31964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cstate="print"/>
                    <a:stretch>
                      <a:fillRect/>
                    </a:stretch>
                  </pic:blipFill>
                  <pic:spPr>
                    <a:xfrm>
                      <a:off x="0" y="0"/>
                      <a:ext cx="5039897" cy="3211860"/>
                    </a:xfrm>
                    <a:prstGeom prst="rect">
                      <a:avLst/>
                    </a:prstGeom>
                  </pic:spPr>
                </pic:pic>
              </a:graphicData>
            </a:graphic>
          </wp:inline>
        </w:drawing>
      </w:r>
    </w:p>
    <w:p w:rsidR="00202664" w:rsidRPr="006901D3" w:rsidRDefault="00202664" w:rsidP="009E1FED">
      <w:pPr>
        <w:snapToGrid w:val="0"/>
        <w:spacing w:after="0" w:line="240" w:lineRule="auto"/>
        <w:jc w:val="center"/>
        <w:rPr>
          <w:rFonts w:ascii="Times New Roman" w:hAnsi="Times New Roman" w:cs="Times New Roman"/>
          <w:sz w:val="20"/>
          <w:szCs w:val="24"/>
        </w:rPr>
      </w:pPr>
      <w:r w:rsidRPr="006901D3">
        <w:rPr>
          <w:rFonts w:ascii="Times New Roman" w:hAnsi="Times New Roman" w:cs="Times New Roman"/>
          <w:sz w:val="20"/>
          <w:szCs w:val="24"/>
        </w:rPr>
        <w:t xml:space="preserve">Figure 12 </w:t>
      </w:r>
      <w:r w:rsidRPr="006901D3">
        <w:rPr>
          <w:rFonts w:ascii="Times New Roman" w:hAnsi="Times New Roman" w:cs="Times New Roman"/>
          <w:bCs/>
          <w:color w:val="000000"/>
          <w:sz w:val="20"/>
          <w:szCs w:val="24"/>
          <w:bdr w:val="none" w:sz="0" w:space="0" w:color="auto" w:frame="1"/>
          <w:shd w:val="clear" w:color="auto" w:fill="FFFFFF"/>
        </w:rPr>
        <w:t xml:space="preserve">Input voltage to the system </w:t>
      </w:r>
      <w:r w:rsidRPr="006901D3">
        <w:rPr>
          <w:rFonts w:ascii="Times New Roman" w:hAnsi="Times New Roman" w:cs="Times New Roman"/>
          <w:sz w:val="20"/>
          <w:szCs w:val="24"/>
        </w:rPr>
        <w:t>with full state feedback controller</w:t>
      </w:r>
    </w:p>
    <w:p w:rsidR="009E1FED" w:rsidRDefault="009E1FED" w:rsidP="009E1FED">
      <w:pPr>
        <w:snapToGrid w:val="0"/>
        <w:spacing w:after="0" w:line="240" w:lineRule="auto"/>
        <w:ind w:firstLine="425"/>
        <w:jc w:val="both"/>
        <w:rPr>
          <w:rFonts w:ascii="Times New Roman" w:hAnsi="Times New Roman" w:cs="Times New Roman" w:hint="eastAsia"/>
          <w:sz w:val="20"/>
          <w:szCs w:val="24"/>
          <w:lang w:eastAsia="zh-CN"/>
        </w:rPr>
      </w:pPr>
    </w:p>
    <w:p w:rsidR="00980FBF" w:rsidRDefault="00980FBF" w:rsidP="009E1FED">
      <w:pPr>
        <w:snapToGrid w:val="0"/>
        <w:spacing w:after="0" w:line="240" w:lineRule="auto"/>
        <w:ind w:firstLine="425"/>
        <w:jc w:val="both"/>
        <w:rPr>
          <w:rFonts w:ascii="Times New Roman" w:hAnsi="Times New Roman" w:cs="Times New Roman" w:hint="eastAsia"/>
          <w:sz w:val="20"/>
          <w:szCs w:val="24"/>
          <w:lang w:eastAsia="zh-CN"/>
        </w:rPr>
      </w:pPr>
    </w:p>
    <w:p w:rsidR="00980FBF" w:rsidRDefault="00980FBF" w:rsidP="009E1FED">
      <w:pPr>
        <w:snapToGrid w:val="0"/>
        <w:spacing w:after="0" w:line="240" w:lineRule="auto"/>
        <w:ind w:firstLine="425"/>
        <w:jc w:val="both"/>
        <w:rPr>
          <w:rFonts w:ascii="Times New Roman" w:hAnsi="Times New Roman" w:cs="Times New Roman"/>
          <w:sz w:val="20"/>
          <w:szCs w:val="24"/>
          <w:lang w:eastAsia="zh-CN"/>
        </w:rPr>
      </w:pPr>
    </w:p>
    <w:p w:rsidR="009E1FED" w:rsidRDefault="009E1FED" w:rsidP="009E1FED">
      <w:pPr>
        <w:snapToGrid w:val="0"/>
        <w:spacing w:after="0" w:line="240" w:lineRule="auto"/>
        <w:ind w:firstLine="425"/>
        <w:jc w:val="both"/>
        <w:rPr>
          <w:rFonts w:ascii="Times New Roman" w:hAnsi="Times New Roman" w:cs="Times New Roman"/>
          <w:sz w:val="20"/>
          <w:szCs w:val="24"/>
          <w:lang w:eastAsia="zh-CN"/>
        </w:rPr>
        <w:sectPr w:rsidR="009E1FED" w:rsidSect="006901D3">
          <w:type w:val="continuous"/>
          <w:pgSz w:w="12240" w:h="15840"/>
          <w:pgMar w:top="1440" w:right="1440" w:bottom="1440" w:left="1440" w:header="720" w:footer="720" w:gutter="0"/>
          <w:cols w:space="720"/>
          <w:docGrid w:linePitch="360"/>
        </w:sectPr>
      </w:pPr>
    </w:p>
    <w:p w:rsidR="00202664" w:rsidRPr="006901D3" w:rsidRDefault="00202664"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r w:rsidRPr="006901D3">
        <w:rPr>
          <w:rFonts w:ascii="Times New Roman" w:hAnsi="Times New Roman" w:cs="Times New Roman"/>
          <w:sz w:val="20"/>
          <w:szCs w:val="24"/>
        </w:rPr>
        <w:lastRenderedPageBreak/>
        <w:t xml:space="preserve">The input voltages of the cutting machine system with the proposed controllers shows improvement in reducing the voltage amplitude but the system with full state feedback </w:t>
      </w:r>
      <w:r w:rsidR="00717C88" w:rsidRPr="006901D3">
        <w:rPr>
          <w:rFonts w:ascii="Times New Roman" w:hAnsi="Times New Roman" w:cs="Times New Roman"/>
          <w:sz w:val="20"/>
          <w:szCs w:val="24"/>
        </w:rPr>
        <w:t xml:space="preserve">H 2 </w:t>
      </w:r>
      <w:r w:rsidRPr="006901D3">
        <w:rPr>
          <w:rFonts w:ascii="Times New Roman" w:hAnsi="Times New Roman" w:cs="Times New Roman"/>
          <w:sz w:val="20"/>
          <w:szCs w:val="24"/>
        </w:rPr>
        <w:t>controller</w:t>
      </w:r>
      <w:r w:rsidRPr="006901D3">
        <w:rPr>
          <w:rFonts w:ascii="Times New Roman" w:hAnsi="Times New Roman" w:cs="Times New Roman"/>
          <w:bCs/>
          <w:color w:val="000000"/>
          <w:sz w:val="20"/>
          <w:szCs w:val="24"/>
          <w:bdr w:val="none" w:sz="0" w:space="0" w:color="auto" w:frame="1"/>
          <w:shd w:val="clear" w:color="auto" w:fill="FFFFFF"/>
        </w:rPr>
        <w:t xml:space="preserve"> shows better improvement. </w:t>
      </w:r>
    </w:p>
    <w:p w:rsidR="006901D3" w:rsidRPr="006901D3" w:rsidRDefault="006901D3" w:rsidP="009E1FED">
      <w:pPr>
        <w:snapToGrid w:val="0"/>
        <w:spacing w:after="0" w:line="240" w:lineRule="auto"/>
        <w:ind w:firstLine="425"/>
        <w:jc w:val="both"/>
        <w:rPr>
          <w:rFonts w:ascii="Times New Roman" w:hAnsi="Times New Roman" w:cs="Times New Roman"/>
          <w:bCs/>
          <w:color w:val="000000"/>
          <w:sz w:val="20"/>
          <w:szCs w:val="24"/>
          <w:bdr w:val="none" w:sz="0" w:space="0" w:color="auto" w:frame="1"/>
          <w:shd w:val="clear" w:color="auto" w:fill="FFFFFF"/>
          <w:lang w:eastAsia="zh-CN"/>
        </w:rPr>
      </w:pPr>
    </w:p>
    <w:p w:rsidR="00046FF8" w:rsidRPr="006901D3" w:rsidRDefault="00046FF8" w:rsidP="009E1FED">
      <w:pPr>
        <w:pStyle w:val="ListParagraph"/>
        <w:numPr>
          <w:ilvl w:val="0"/>
          <w:numId w:val="6"/>
        </w:numPr>
        <w:snapToGrid w:val="0"/>
        <w:spacing w:after="0" w:line="240" w:lineRule="auto"/>
        <w:ind w:left="0" w:firstLine="0"/>
        <w:jc w:val="both"/>
        <w:rPr>
          <w:rFonts w:ascii="Times New Roman" w:hAnsi="Times New Roman" w:cs="Times New Roman"/>
          <w:b/>
          <w:bCs/>
          <w:color w:val="000000"/>
          <w:sz w:val="20"/>
          <w:szCs w:val="24"/>
          <w:bdr w:val="none" w:sz="0" w:space="0" w:color="auto" w:frame="1"/>
          <w:shd w:val="clear" w:color="auto" w:fill="FFFFFF"/>
        </w:rPr>
      </w:pPr>
      <w:r w:rsidRPr="006901D3">
        <w:rPr>
          <w:rFonts w:ascii="Times New Roman" w:hAnsi="Times New Roman" w:cs="Times New Roman"/>
          <w:b/>
          <w:bCs/>
          <w:color w:val="000000"/>
          <w:sz w:val="20"/>
          <w:szCs w:val="24"/>
          <w:bdr w:val="none" w:sz="0" w:space="0" w:color="auto" w:frame="1"/>
          <w:shd w:val="clear" w:color="auto" w:fill="FFFFFF"/>
        </w:rPr>
        <w:lastRenderedPageBreak/>
        <w:t>Conclusion</w:t>
      </w:r>
    </w:p>
    <w:p w:rsidR="00046FF8" w:rsidRPr="006901D3" w:rsidRDefault="00046FF8" w:rsidP="009E1FED">
      <w:pPr>
        <w:snapToGrid w:val="0"/>
        <w:spacing w:after="0" w:line="240" w:lineRule="auto"/>
        <w:ind w:firstLine="425"/>
        <w:jc w:val="both"/>
        <w:rPr>
          <w:rFonts w:ascii="Times New Roman" w:hAnsi="Times New Roman" w:cs="Times New Roman"/>
          <w:sz w:val="20"/>
          <w:szCs w:val="24"/>
          <w:lang w:eastAsia="zh-CN"/>
        </w:rPr>
      </w:pPr>
      <w:r w:rsidRPr="006901D3">
        <w:rPr>
          <w:rFonts w:ascii="Times New Roman" w:hAnsi="Times New Roman" w:cs="Times New Roman"/>
          <w:sz w:val="20"/>
          <w:szCs w:val="24"/>
        </w:rPr>
        <w:t xml:space="preserve">In this paper, the design and position control of a metal cutting machine have been done using static output feedback and full state feedback H 2 controllers. The open loop response of the system analysis shows that for the system cutting position of </w:t>
      </w:r>
      <w:r w:rsidRPr="006901D3">
        <w:rPr>
          <w:rFonts w:ascii="Times New Roman" w:hAnsi="Times New Roman" w:cs="Times New Roman"/>
          <w:sz w:val="20"/>
          <w:szCs w:val="24"/>
        </w:rPr>
        <w:lastRenderedPageBreak/>
        <w:t xml:space="preserve">3.4m, 1400-volt input is needed which is a high voltage so the system needs performance improvement. Comparison of the metal cutting machine position using static output feedback and full state feedback H 2 controllers have been done to track a set point position using step and sine wave input signals. Both responses </w:t>
      </w:r>
      <w:r w:rsidR="00794134" w:rsidRPr="006901D3">
        <w:rPr>
          <w:rFonts w:ascii="Times New Roman" w:hAnsi="Times New Roman" w:cs="Times New Roman"/>
          <w:sz w:val="20"/>
          <w:szCs w:val="24"/>
        </w:rPr>
        <w:t>show</w:t>
      </w:r>
      <w:r w:rsidRPr="006901D3">
        <w:rPr>
          <w:rFonts w:ascii="Times New Roman" w:hAnsi="Times New Roman" w:cs="Times New Roman"/>
          <w:sz w:val="20"/>
          <w:szCs w:val="24"/>
        </w:rPr>
        <w:t xml:space="preserve"> that the cutting machine system with full state feedback H 2 controller improves the performance of the system by minimizing the percentage overshoot and settling time.</w:t>
      </w:r>
    </w:p>
    <w:p w:rsidR="006901D3" w:rsidRPr="006901D3" w:rsidRDefault="009E1FED" w:rsidP="009E1FED">
      <w:pPr>
        <w:snapToGrid w:val="0"/>
        <w:spacing w:after="0" w:line="240" w:lineRule="auto"/>
        <w:ind w:firstLine="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794134" w:rsidRPr="006901D3" w:rsidRDefault="00794134" w:rsidP="009E1FED">
      <w:pPr>
        <w:snapToGrid w:val="0"/>
        <w:spacing w:after="0" w:line="240" w:lineRule="auto"/>
        <w:jc w:val="both"/>
        <w:rPr>
          <w:rFonts w:ascii="Times New Roman" w:hAnsi="Times New Roman" w:cs="Times New Roman"/>
          <w:b/>
          <w:sz w:val="20"/>
          <w:szCs w:val="24"/>
        </w:rPr>
      </w:pPr>
      <w:r w:rsidRPr="006901D3">
        <w:rPr>
          <w:rFonts w:ascii="Times New Roman" w:hAnsi="Times New Roman" w:cs="Times New Roman"/>
          <w:b/>
          <w:sz w:val="20"/>
          <w:szCs w:val="24"/>
        </w:rPr>
        <w:t>Reference</w:t>
      </w:r>
    </w:p>
    <w:p w:rsidR="00694970" w:rsidRPr="006901D3" w:rsidRDefault="00694970" w:rsidP="009E1FED">
      <w:pPr>
        <w:pStyle w:val="ListParagraph"/>
        <w:numPr>
          <w:ilvl w:val="0"/>
          <w:numId w:val="4"/>
        </w:numPr>
        <w:snapToGrid w:val="0"/>
        <w:spacing w:after="0" w:line="240" w:lineRule="auto"/>
        <w:ind w:left="425" w:hanging="425"/>
        <w:jc w:val="both"/>
        <w:rPr>
          <w:rFonts w:ascii="Times New Roman" w:hAnsi="Times New Roman" w:cs="Times New Roman"/>
          <w:sz w:val="20"/>
          <w:szCs w:val="24"/>
        </w:rPr>
      </w:pPr>
      <w:r w:rsidRPr="006901D3">
        <w:rPr>
          <w:rFonts w:ascii="Times New Roman" w:hAnsi="Times New Roman" w:cs="Times New Roman"/>
          <w:sz w:val="20"/>
          <w:szCs w:val="24"/>
        </w:rPr>
        <w:t>Ching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Yang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Lin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et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“Integration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Cutting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Force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Control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and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Chatter</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Suppression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Control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into</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Automatic</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Cutting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Feed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Adjustment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System</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Design”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Journal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Machining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Science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and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Technology,</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Vol.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24,</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Issue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1,</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2020.</w:t>
      </w:r>
    </w:p>
    <w:p w:rsidR="00794134" w:rsidRPr="006901D3" w:rsidRDefault="00694970" w:rsidP="009E1FED">
      <w:pPr>
        <w:pStyle w:val="ListParagraph"/>
        <w:numPr>
          <w:ilvl w:val="0"/>
          <w:numId w:val="4"/>
        </w:numPr>
        <w:snapToGrid w:val="0"/>
        <w:spacing w:after="0" w:line="240" w:lineRule="auto"/>
        <w:ind w:left="425" w:hanging="425"/>
        <w:jc w:val="both"/>
        <w:rPr>
          <w:rFonts w:ascii="Times New Roman" w:hAnsi="Times New Roman" w:cs="Times New Roman"/>
          <w:sz w:val="20"/>
          <w:szCs w:val="24"/>
        </w:rPr>
      </w:pPr>
      <w:r w:rsidRPr="006901D3">
        <w:rPr>
          <w:rFonts w:ascii="Times New Roman" w:hAnsi="Times New Roman" w:cs="Times New Roman"/>
          <w:sz w:val="20"/>
          <w:szCs w:val="24"/>
        </w:rPr>
        <w:t>Eric</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Dimla</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et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“Online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Metal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Cutting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Tool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Condition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Monitoring: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Force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and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Vibration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Analyses”</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International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Journal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Machine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Tools</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and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Manufacture,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Vol.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40,</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Issue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5,</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pp.</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739-768,</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2020.</w:t>
      </w:r>
    </w:p>
    <w:p w:rsidR="00694970" w:rsidRPr="006901D3" w:rsidRDefault="00694970" w:rsidP="009E1FED">
      <w:pPr>
        <w:pStyle w:val="ListParagraph"/>
        <w:numPr>
          <w:ilvl w:val="0"/>
          <w:numId w:val="4"/>
        </w:numPr>
        <w:snapToGrid w:val="0"/>
        <w:spacing w:after="0" w:line="240" w:lineRule="auto"/>
        <w:ind w:left="425" w:hanging="425"/>
        <w:jc w:val="both"/>
        <w:rPr>
          <w:rFonts w:ascii="Times New Roman" w:hAnsi="Times New Roman" w:cs="Times New Roman"/>
          <w:sz w:val="20"/>
          <w:szCs w:val="24"/>
        </w:rPr>
      </w:pPr>
      <w:r w:rsidRPr="006901D3">
        <w:rPr>
          <w:rFonts w:ascii="Times New Roman" w:hAnsi="Times New Roman" w:cs="Times New Roman"/>
          <w:sz w:val="20"/>
          <w:szCs w:val="24"/>
        </w:rPr>
        <w:t>Yuhan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Chen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et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“Enhancing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the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Machining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Performance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by</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Cutting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Tool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Surface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lastRenderedPageBreak/>
        <w:t>Modifications:</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Focused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Review”</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Journal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Machining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Science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and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Technology,</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Vol.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23,</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Issue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3,</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2019.</w:t>
      </w:r>
    </w:p>
    <w:p w:rsidR="009D2801" w:rsidRPr="006901D3" w:rsidRDefault="009D2801" w:rsidP="009E1FED">
      <w:pPr>
        <w:pStyle w:val="ListParagraph"/>
        <w:numPr>
          <w:ilvl w:val="0"/>
          <w:numId w:val="4"/>
        </w:numPr>
        <w:snapToGrid w:val="0"/>
        <w:spacing w:after="0" w:line="240" w:lineRule="auto"/>
        <w:ind w:left="425" w:hanging="425"/>
        <w:jc w:val="both"/>
        <w:rPr>
          <w:rFonts w:ascii="Times New Roman" w:hAnsi="Times New Roman" w:cs="Times New Roman"/>
          <w:sz w:val="20"/>
          <w:szCs w:val="24"/>
        </w:rPr>
      </w:pPr>
      <w:r w:rsidRPr="006901D3">
        <w:rPr>
          <w:rFonts w:ascii="Times New Roman" w:hAnsi="Times New Roman" w:cs="Times New Roman"/>
          <w:sz w:val="20"/>
          <w:szCs w:val="24"/>
        </w:rPr>
        <w:t>Jhon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O’Hara</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et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“Advances</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Micro</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Cutting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Tool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Design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and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Fabrication”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International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journal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Extreme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Manufacturing,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Vol.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1,</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Issue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3,</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2019.</w:t>
      </w:r>
    </w:p>
    <w:p w:rsidR="009D2801" w:rsidRPr="006901D3" w:rsidRDefault="009D2801" w:rsidP="009E1FED">
      <w:pPr>
        <w:pStyle w:val="ListParagraph"/>
        <w:numPr>
          <w:ilvl w:val="0"/>
          <w:numId w:val="4"/>
        </w:numPr>
        <w:snapToGrid w:val="0"/>
        <w:spacing w:after="0" w:line="240" w:lineRule="auto"/>
        <w:ind w:left="425" w:hanging="425"/>
        <w:jc w:val="both"/>
        <w:rPr>
          <w:rFonts w:ascii="Times New Roman" w:hAnsi="Times New Roman" w:cs="Times New Roman"/>
          <w:sz w:val="20"/>
          <w:szCs w:val="24"/>
        </w:rPr>
      </w:pPr>
      <w:r w:rsidRPr="006901D3">
        <w:rPr>
          <w:rFonts w:ascii="Times New Roman" w:hAnsi="Times New Roman" w:cs="Times New Roman"/>
          <w:sz w:val="20"/>
          <w:szCs w:val="24"/>
        </w:rPr>
        <w:t>Zhenyu</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Han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et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“Cutting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Deflection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Control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the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Blade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Based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Real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Time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Feed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Rate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Scheduling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Open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Modular</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Architecture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CNC</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System”</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International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Journal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Advanced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Manufacturing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Technology,</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Vol.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90,</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Issue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1,</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pp.</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2567-2579,</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2017.</w:t>
      </w:r>
    </w:p>
    <w:p w:rsidR="009D2801" w:rsidRPr="006901D3" w:rsidRDefault="009D2801" w:rsidP="009E1FED">
      <w:pPr>
        <w:pStyle w:val="ListParagraph"/>
        <w:numPr>
          <w:ilvl w:val="0"/>
          <w:numId w:val="4"/>
        </w:numPr>
        <w:snapToGrid w:val="0"/>
        <w:spacing w:after="0" w:line="240" w:lineRule="auto"/>
        <w:ind w:left="425" w:hanging="425"/>
        <w:jc w:val="both"/>
        <w:rPr>
          <w:rFonts w:ascii="Times New Roman" w:hAnsi="Times New Roman" w:cs="Times New Roman"/>
          <w:sz w:val="20"/>
          <w:szCs w:val="24"/>
        </w:rPr>
      </w:pPr>
      <w:r w:rsidRPr="006901D3">
        <w:rPr>
          <w:rFonts w:ascii="Times New Roman" w:hAnsi="Times New Roman" w:cs="Times New Roman"/>
          <w:sz w:val="20"/>
          <w:szCs w:val="24"/>
        </w:rPr>
        <w:t>Mohanad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et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w:t>
      </w:r>
      <w:r w:rsidR="00EC5DA6" w:rsidRPr="006901D3">
        <w:rPr>
          <w:rFonts w:ascii="Times New Roman" w:hAnsi="Times New Roman" w:cs="Times New Roman"/>
          <w:sz w:val="20"/>
          <w:szCs w:val="24"/>
        </w:rPr>
        <w:t>Impacts</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Wear</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and</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Geometry</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Response</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the</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Cutting</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Tool</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on</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Machinability</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Super</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Austenitic</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Stainless</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Steel”</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International</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Journal</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Manufacturing</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Engineering,</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Vol.</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2016,</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Article</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ID</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7213148,</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9</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pages,</w:t>
      </w:r>
      <w:r w:rsidR="006901D3">
        <w:rPr>
          <w:rFonts w:ascii="Times New Roman" w:hAnsi="Times New Roman" w:cs="Times New Roman"/>
          <w:sz w:val="20"/>
          <w:szCs w:val="24"/>
        </w:rPr>
        <w:t xml:space="preserve"> </w:t>
      </w:r>
      <w:r w:rsidR="00EC5DA6" w:rsidRPr="006901D3">
        <w:rPr>
          <w:rFonts w:ascii="Times New Roman" w:hAnsi="Times New Roman" w:cs="Times New Roman"/>
          <w:sz w:val="20"/>
          <w:szCs w:val="24"/>
        </w:rPr>
        <w:t>2016.</w:t>
      </w:r>
    </w:p>
    <w:p w:rsidR="009D2801" w:rsidRPr="006901D3" w:rsidRDefault="009D2801" w:rsidP="009E1FED">
      <w:pPr>
        <w:pStyle w:val="ListParagraph"/>
        <w:numPr>
          <w:ilvl w:val="0"/>
          <w:numId w:val="4"/>
        </w:numPr>
        <w:snapToGrid w:val="0"/>
        <w:spacing w:after="0" w:line="240" w:lineRule="auto"/>
        <w:ind w:left="425" w:hanging="425"/>
        <w:jc w:val="both"/>
        <w:rPr>
          <w:rFonts w:ascii="Times New Roman" w:hAnsi="Times New Roman" w:cs="Times New Roman"/>
          <w:sz w:val="20"/>
          <w:szCs w:val="24"/>
        </w:rPr>
      </w:pPr>
      <w:r w:rsidRPr="006901D3">
        <w:rPr>
          <w:rFonts w:ascii="Times New Roman" w:hAnsi="Times New Roman" w:cs="Times New Roman"/>
          <w:sz w:val="20"/>
          <w:szCs w:val="24"/>
        </w:rPr>
        <w:t>Yuan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Liu</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Chen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et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Measurement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Method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Cutting</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Tool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Position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for</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Relay</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Fabrication</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of</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Micro</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structured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Surface”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Measurement</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Science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and</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Technology,</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Vol.</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25,</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Issue</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6,</w:t>
      </w:r>
      <w:r w:rsidR="006901D3">
        <w:rPr>
          <w:rFonts w:ascii="Times New Roman" w:hAnsi="Times New Roman" w:cs="Times New Roman"/>
          <w:sz w:val="20"/>
          <w:szCs w:val="24"/>
        </w:rPr>
        <w:t xml:space="preserve"> </w:t>
      </w:r>
      <w:r w:rsidRPr="006901D3">
        <w:rPr>
          <w:rFonts w:ascii="Times New Roman" w:hAnsi="Times New Roman" w:cs="Times New Roman"/>
          <w:sz w:val="20"/>
          <w:szCs w:val="24"/>
        </w:rPr>
        <w:t>2014.</w:t>
      </w:r>
    </w:p>
    <w:p w:rsidR="009E1FED" w:rsidRDefault="009E1FED" w:rsidP="009E1FED">
      <w:pPr>
        <w:snapToGrid w:val="0"/>
        <w:spacing w:after="0" w:line="240" w:lineRule="auto"/>
        <w:ind w:left="425" w:hanging="425"/>
        <w:jc w:val="both"/>
        <w:rPr>
          <w:rFonts w:ascii="Times New Roman" w:hAnsi="Times New Roman" w:cs="Times New Roman"/>
          <w:sz w:val="20"/>
          <w:szCs w:val="24"/>
        </w:rPr>
        <w:sectPr w:rsidR="009E1FED" w:rsidSect="009E1FED">
          <w:type w:val="continuous"/>
          <w:pgSz w:w="12240" w:h="15840"/>
          <w:pgMar w:top="1440" w:right="1440" w:bottom="1440" w:left="1440" w:header="720" w:footer="720" w:gutter="0"/>
          <w:cols w:num="2" w:space="550"/>
          <w:docGrid w:linePitch="360"/>
        </w:sectPr>
      </w:pPr>
    </w:p>
    <w:p w:rsidR="00046FF8" w:rsidRPr="006901D3" w:rsidRDefault="009E1FED" w:rsidP="009E1FED">
      <w:pPr>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lastRenderedPageBreak/>
        <w:t xml:space="preserve"> </w:t>
      </w:r>
    </w:p>
    <w:p w:rsidR="00BE0FC8" w:rsidRPr="006901D3" w:rsidRDefault="00BE0FC8" w:rsidP="009E1FED">
      <w:pPr>
        <w:autoSpaceDE w:val="0"/>
        <w:autoSpaceDN w:val="0"/>
        <w:adjustRightInd w:val="0"/>
        <w:snapToGrid w:val="0"/>
        <w:spacing w:after="0" w:line="240" w:lineRule="auto"/>
        <w:ind w:left="425" w:hanging="425"/>
        <w:jc w:val="both"/>
        <w:rPr>
          <w:rFonts w:ascii="Times New Roman" w:hAnsi="Times New Roman" w:cs="Times New Roman"/>
          <w:sz w:val="20"/>
          <w:szCs w:val="24"/>
        </w:rPr>
      </w:pPr>
    </w:p>
    <w:p w:rsidR="006901D3" w:rsidRPr="006901D3" w:rsidRDefault="006901D3" w:rsidP="009E1FED">
      <w:pPr>
        <w:snapToGrid w:val="0"/>
        <w:spacing w:after="0" w:line="240" w:lineRule="auto"/>
        <w:ind w:firstLine="425"/>
        <w:jc w:val="both"/>
        <w:rPr>
          <w:rFonts w:ascii="Times New Roman" w:hAnsi="Times New Roman" w:cs="Times New Roman"/>
          <w:sz w:val="20"/>
          <w:szCs w:val="24"/>
        </w:rPr>
      </w:pPr>
    </w:p>
    <w:p w:rsidR="007E7EE6" w:rsidRPr="006901D3" w:rsidRDefault="006901D3" w:rsidP="009E1FED">
      <w:pPr>
        <w:snapToGrid w:val="0"/>
        <w:spacing w:after="0" w:line="240" w:lineRule="auto"/>
        <w:jc w:val="both"/>
        <w:rPr>
          <w:rFonts w:ascii="Times New Roman" w:hAnsi="Times New Roman" w:cs="Times New Roman"/>
          <w:sz w:val="20"/>
          <w:szCs w:val="24"/>
        </w:rPr>
      </w:pPr>
      <w:r w:rsidRPr="006901D3">
        <w:rPr>
          <w:rFonts w:ascii="Times New Roman" w:hAnsi="Times New Roman" w:cs="Times New Roman"/>
          <w:sz w:val="20"/>
          <w:szCs w:val="24"/>
        </w:rPr>
        <w:t>11/19/2020</w:t>
      </w:r>
    </w:p>
    <w:sectPr w:rsidR="007E7EE6" w:rsidRPr="006901D3" w:rsidSect="006901D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A1" w:rsidRDefault="00BF17A1" w:rsidP="00EC5DA6">
      <w:pPr>
        <w:spacing w:after="0" w:line="240" w:lineRule="auto"/>
      </w:pPr>
      <w:r>
        <w:separator/>
      </w:r>
    </w:p>
  </w:endnote>
  <w:endnote w:type="continuationSeparator" w:id="0">
    <w:p w:rsidR="00BF17A1" w:rsidRDefault="00BF17A1" w:rsidP="00EC5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FRM1200">
    <w:altName w:val="MS Mincho"/>
    <w:panose1 w:val="00000000000000000000"/>
    <w:charset w:val="80"/>
    <w:family w:val="auto"/>
    <w:notTrueType/>
    <w:pitch w:val="default"/>
    <w:sig w:usb0="00000000" w:usb1="08070000" w:usb2="00000010" w:usb3="00000000" w:csb0="00020000" w:csb1="00000000"/>
  </w:font>
  <w:font w:name="CMMI1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D" w:rsidRPr="00D31AC1" w:rsidRDefault="00780090" w:rsidP="00D31AC1">
    <w:pPr>
      <w:spacing w:after="0" w:line="240" w:lineRule="auto"/>
      <w:jc w:val="center"/>
      <w:rPr>
        <w:rFonts w:ascii="Times New Roman" w:hAnsi="Times New Roman" w:cs="Times New Roman"/>
        <w:sz w:val="20"/>
      </w:rPr>
    </w:pPr>
    <w:r w:rsidRPr="00D31AC1">
      <w:rPr>
        <w:rFonts w:ascii="Times New Roman" w:hAnsi="Times New Roman" w:cs="Times New Roman"/>
        <w:sz w:val="20"/>
      </w:rPr>
      <w:fldChar w:fldCharType="begin"/>
    </w:r>
    <w:r w:rsidR="00D31AC1" w:rsidRPr="00D31AC1">
      <w:rPr>
        <w:rFonts w:ascii="Times New Roman" w:hAnsi="Times New Roman" w:cs="Times New Roman"/>
        <w:sz w:val="20"/>
      </w:rPr>
      <w:instrText xml:space="preserve"> page </w:instrText>
    </w:r>
    <w:r w:rsidRPr="00D31AC1">
      <w:rPr>
        <w:rFonts w:ascii="Times New Roman" w:hAnsi="Times New Roman" w:cs="Times New Roman"/>
        <w:sz w:val="20"/>
      </w:rPr>
      <w:fldChar w:fldCharType="separate"/>
    </w:r>
    <w:r w:rsidR="00980FBF">
      <w:rPr>
        <w:rFonts w:ascii="Times New Roman" w:hAnsi="Times New Roman" w:cs="Times New Roman"/>
        <w:noProof/>
        <w:sz w:val="20"/>
      </w:rPr>
      <w:t>55</w:t>
    </w:r>
    <w:r w:rsidRPr="00D31AC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A1" w:rsidRDefault="00BF17A1" w:rsidP="00EC5DA6">
      <w:pPr>
        <w:spacing w:after="0" w:line="240" w:lineRule="auto"/>
      </w:pPr>
      <w:r>
        <w:separator/>
      </w:r>
    </w:p>
  </w:footnote>
  <w:footnote w:type="continuationSeparator" w:id="0">
    <w:p w:rsidR="00BF17A1" w:rsidRDefault="00BF17A1" w:rsidP="00EC5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C1" w:rsidRPr="00597480" w:rsidRDefault="00597480" w:rsidP="00597480">
    <w:pPr>
      <w:pStyle w:val="Header"/>
      <w:rPr>
        <w:szCs w:val="20"/>
      </w:rPr>
    </w:pPr>
    <w:r>
      <w:rPr>
        <w:noProof/>
        <w:szCs w:val="20"/>
        <w:lang w:eastAsia="zh-CN"/>
      </w:rPr>
      <w:drawing>
        <wp:inline distT="0" distB="0" distL="0" distR="0">
          <wp:extent cx="5943600" cy="786765"/>
          <wp:effectExtent l="19050" t="0" r="0" b="0"/>
          <wp:docPr id="11" name="图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80" w:rsidRPr="00D31AC1" w:rsidRDefault="00597480" w:rsidP="00D31AC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31AC1">
      <w:rPr>
        <w:rFonts w:ascii="Times New Roman" w:hAnsi="Times New Roman" w:cs="Times New Roman" w:hint="eastAsia"/>
        <w:sz w:val="20"/>
        <w:szCs w:val="20"/>
      </w:rPr>
      <w:tab/>
    </w:r>
    <w:r w:rsidRPr="00D31AC1">
      <w:rPr>
        <w:rFonts w:ascii="Times New Roman" w:hAnsi="Times New Roman" w:cs="Times New Roman"/>
        <w:sz w:val="20"/>
        <w:szCs w:val="20"/>
      </w:rPr>
      <w:t>New York Science Journal 20</w:t>
    </w:r>
    <w:r w:rsidRPr="00D31AC1">
      <w:rPr>
        <w:rFonts w:ascii="Times New Roman" w:hAnsi="Times New Roman" w:cs="Times New Roman" w:hint="eastAsia"/>
        <w:sz w:val="20"/>
        <w:szCs w:val="20"/>
      </w:rPr>
      <w:t>20</w:t>
    </w:r>
    <w:r w:rsidRPr="00D31AC1">
      <w:rPr>
        <w:rFonts w:ascii="Times New Roman" w:hAnsi="Times New Roman" w:cs="Times New Roman"/>
        <w:sz w:val="20"/>
        <w:szCs w:val="20"/>
      </w:rPr>
      <w:t>;</w:t>
    </w:r>
    <w:r w:rsidRPr="00D31AC1">
      <w:rPr>
        <w:rFonts w:ascii="Times New Roman" w:hAnsi="Times New Roman" w:cs="Times New Roman" w:hint="eastAsia"/>
        <w:sz w:val="20"/>
        <w:szCs w:val="20"/>
      </w:rPr>
      <w:t>13</w:t>
    </w:r>
    <w:r w:rsidRPr="00D31AC1">
      <w:rPr>
        <w:rFonts w:ascii="Times New Roman" w:hAnsi="Times New Roman" w:cs="Times New Roman"/>
        <w:sz w:val="20"/>
        <w:szCs w:val="20"/>
      </w:rPr>
      <w:t>(</w:t>
    </w:r>
    <w:r w:rsidRPr="00D31AC1">
      <w:rPr>
        <w:rFonts w:ascii="Times New Roman" w:hAnsi="Times New Roman" w:cs="Times New Roman" w:hint="eastAsia"/>
        <w:sz w:val="20"/>
        <w:szCs w:val="20"/>
      </w:rPr>
      <w:t>11</w:t>
    </w:r>
    <w:r w:rsidRPr="00D31AC1">
      <w:rPr>
        <w:rFonts w:ascii="Times New Roman" w:hAnsi="Times New Roman" w:cs="Times New Roman"/>
        <w:sz w:val="20"/>
        <w:szCs w:val="20"/>
      </w:rPr>
      <w:t>)</w:t>
    </w:r>
    <w:r w:rsidRPr="00D31AC1">
      <w:rPr>
        <w:rFonts w:ascii="Times New Roman" w:hAnsi="Times New Roman" w:cs="Times New Roman"/>
        <w:iCs/>
        <w:sz w:val="20"/>
        <w:szCs w:val="20"/>
      </w:rPr>
      <w:t xml:space="preserve"> </w:t>
    </w:r>
    <w:r w:rsidRPr="00D31AC1">
      <w:rPr>
        <w:rFonts w:ascii="Times New Roman" w:hAnsi="Times New Roman" w:cs="Times New Roman" w:hint="eastAsia"/>
        <w:iCs/>
        <w:sz w:val="20"/>
        <w:szCs w:val="20"/>
      </w:rPr>
      <w:tab/>
    </w:r>
    <w:r w:rsidRPr="00D31AC1">
      <w:rPr>
        <w:rFonts w:ascii="Times New Roman" w:hAnsi="Times New Roman" w:cs="Times New Roman"/>
        <w:iCs/>
        <w:sz w:val="20"/>
        <w:szCs w:val="20"/>
      </w:rPr>
      <w:t xml:space="preserve">  </w:t>
    </w:r>
    <w:hyperlink r:id="rId1" w:history="1">
      <w:r w:rsidRPr="00D31AC1">
        <w:rPr>
          <w:rStyle w:val="Hyperlink"/>
          <w:rFonts w:ascii="Times New Roman" w:hAnsi="Times New Roman" w:cs="Times New Roman"/>
          <w:color w:val="0000FF"/>
          <w:sz w:val="20"/>
          <w:szCs w:val="20"/>
        </w:rPr>
        <w:t>http://www.sciencepub.net/newyork</w:t>
      </w:r>
    </w:hyperlink>
    <w:r w:rsidRPr="00D31AC1">
      <w:rPr>
        <w:rFonts w:ascii="Times New Roman" w:hAnsi="Times New Roman" w:cs="Times New Roman" w:hint="eastAsia"/>
        <w:sz w:val="20"/>
      </w:rPr>
      <w:t xml:space="preserve">   </w:t>
    </w:r>
    <w:r w:rsidRPr="00D31AC1">
      <w:rPr>
        <w:rFonts w:ascii="Times New Roman" w:hAnsi="Times New Roman" w:cs="Times New Roman" w:hint="eastAsia"/>
        <w:b/>
        <w:i/>
        <w:color w:val="FF0000"/>
        <w:sz w:val="20"/>
        <w:szCs w:val="20"/>
        <w:bdr w:val="single" w:sz="4" w:space="0" w:color="FF0000"/>
      </w:rPr>
      <w:t>NYJ</w:t>
    </w:r>
  </w:p>
  <w:p w:rsidR="00597480" w:rsidRPr="00D31AC1" w:rsidRDefault="00597480" w:rsidP="00D31AC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300"/>
    <w:multiLevelType w:val="hybridMultilevel"/>
    <w:tmpl w:val="F8AEB8AA"/>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D68E8"/>
    <w:multiLevelType w:val="hybridMultilevel"/>
    <w:tmpl w:val="D7DA798C"/>
    <w:lvl w:ilvl="0" w:tplc="DA8CC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855ED"/>
    <w:multiLevelType w:val="multilevel"/>
    <w:tmpl w:val="967211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A20097"/>
    <w:multiLevelType w:val="hybridMultilevel"/>
    <w:tmpl w:val="82A4756E"/>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A5525"/>
    <w:multiLevelType w:val="hybridMultilevel"/>
    <w:tmpl w:val="5C56E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5673C"/>
    <w:multiLevelType w:val="hybridMultilevel"/>
    <w:tmpl w:val="B1CC5198"/>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C589B"/>
    <w:multiLevelType w:val="hybridMultilevel"/>
    <w:tmpl w:val="1744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D23B3"/>
    <w:multiLevelType w:val="hybridMultilevel"/>
    <w:tmpl w:val="A630E8DA"/>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4205A"/>
    <w:multiLevelType w:val="multilevel"/>
    <w:tmpl w:val="67826D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8C41729"/>
    <w:multiLevelType w:val="hybridMultilevel"/>
    <w:tmpl w:val="4F4C835E"/>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4B53A2"/>
    <w:multiLevelType w:val="hybridMultilevel"/>
    <w:tmpl w:val="7624AF7A"/>
    <w:lvl w:ilvl="0" w:tplc="B55E52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3A1756"/>
    <w:multiLevelType w:val="multilevel"/>
    <w:tmpl w:val="654807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8"/>
  </w:num>
  <w:num w:numId="3">
    <w:abstractNumId w:val="4"/>
  </w:num>
  <w:num w:numId="4">
    <w:abstractNumId w:val="5"/>
  </w:num>
  <w:num w:numId="5">
    <w:abstractNumId w:val="1"/>
  </w:num>
  <w:num w:numId="6">
    <w:abstractNumId w:val="2"/>
  </w:num>
  <w:num w:numId="7">
    <w:abstractNumId w:val="3"/>
  </w:num>
  <w:num w:numId="8">
    <w:abstractNumId w:val="10"/>
  </w:num>
  <w:num w:numId="9">
    <w:abstractNumId w:val="0"/>
  </w:num>
  <w:num w:numId="10">
    <w:abstractNumId w:val="9"/>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ED1BA3"/>
    <w:rsid w:val="00046FF8"/>
    <w:rsid w:val="000A687A"/>
    <w:rsid w:val="001965E6"/>
    <w:rsid w:val="0019767A"/>
    <w:rsid w:val="001E5053"/>
    <w:rsid w:val="00202664"/>
    <w:rsid w:val="00305027"/>
    <w:rsid w:val="003132E6"/>
    <w:rsid w:val="003B2DD4"/>
    <w:rsid w:val="003B6E10"/>
    <w:rsid w:val="003D4007"/>
    <w:rsid w:val="00447C32"/>
    <w:rsid w:val="00475BBA"/>
    <w:rsid w:val="0057252D"/>
    <w:rsid w:val="00597480"/>
    <w:rsid w:val="005A670D"/>
    <w:rsid w:val="006519BC"/>
    <w:rsid w:val="006600B1"/>
    <w:rsid w:val="0068113C"/>
    <w:rsid w:val="006837D1"/>
    <w:rsid w:val="006901D3"/>
    <w:rsid w:val="00694970"/>
    <w:rsid w:val="006F7C9C"/>
    <w:rsid w:val="007004F2"/>
    <w:rsid w:val="00717C88"/>
    <w:rsid w:val="0077029E"/>
    <w:rsid w:val="00780090"/>
    <w:rsid w:val="00791593"/>
    <w:rsid w:val="00794134"/>
    <w:rsid w:val="007A5030"/>
    <w:rsid w:val="007E7EE6"/>
    <w:rsid w:val="00811F41"/>
    <w:rsid w:val="00812D46"/>
    <w:rsid w:val="0084691C"/>
    <w:rsid w:val="008D0DE6"/>
    <w:rsid w:val="00900448"/>
    <w:rsid w:val="009368AD"/>
    <w:rsid w:val="00954164"/>
    <w:rsid w:val="00980FBF"/>
    <w:rsid w:val="009B786F"/>
    <w:rsid w:val="009D0577"/>
    <w:rsid w:val="009D2801"/>
    <w:rsid w:val="009E1FED"/>
    <w:rsid w:val="009E3269"/>
    <w:rsid w:val="00A33E81"/>
    <w:rsid w:val="00A65498"/>
    <w:rsid w:val="00AA3B1A"/>
    <w:rsid w:val="00AA7BB8"/>
    <w:rsid w:val="00AB2673"/>
    <w:rsid w:val="00BE0FC8"/>
    <w:rsid w:val="00BF17A1"/>
    <w:rsid w:val="00C32A02"/>
    <w:rsid w:val="00C81936"/>
    <w:rsid w:val="00C8234D"/>
    <w:rsid w:val="00CF191A"/>
    <w:rsid w:val="00D00495"/>
    <w:rsid w:val="00D27AC5"/>
    <w:rsid w:val="00D31AC1"/>
    <w:rsid w:val="00D85093"/>
    <w:rsid w:val="00DE1F66"/>
    <w:rsid w:val="00DF6B80"/>
    <w:rsid w:val="00E20976"/>
    <w:rsid w:val="00E41929"/>
    <w:rsid w:val="00E54BA3"/>
    <w:rsid w:val="00EA040A"/>
    <w:rsid w:val="00EC5DA6"/>
    <w:rsid w:val="00ED0CD4"/>
    <w:rsid w:val="00ED1BA3"/>
    <w:rsid w:val="00EE1BAE"/>
    <w:rsid w:val="00EE6B29"/>
    <w:rsid w:val="00FF0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D46"/>
    <w:pPr>
      <w:ind w:left="720"/>
      <w:contextualSpacing/>
    </w:pPr>
  </w:style>
  <w:style w:type="paragraph" w:styleId="Header">
    <w:name w:val="header"/>
    <w:basedOn w:val="Normal"/>
    <w:link w:val="HeaderChar"/>
    <w:uiPriority w:val="99"/>
    <w:unhideWhenUsed/>
    <w:rsid w:val="00EC5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DA6"/>
  </w:style>
  <w:style w:type="paragraph" w:styleId="Footer">
    <w:name w:val="footer"/>
    <w:basedOn w:val="Normal"/>
    <w:link w:val="FooterChar"/>
    <w:uiPriority w:val="99"/>
    <w:unhideWhenUsed/>
    <w:rsid w:val="00EC5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DA6"/>
  </w:style>
  <w:style w:type="character" w:styleId="Hyperlink">
    <w:name w:val="Hyperlink"/>
    <w:basedOn w:val="DefaultParagraphFont"/>
    <w:uiPriority w:val="99"/>
    <w:unhideWhenUsed/>
    <w:rsid w:val="00A33E81"/>
    <w:rPr>
      <w:color w:val="0563C1" w:themeColor="hyperlink"/>
      <w:u w:val="single"/>
    </w:rPr>
  </w:style>
  <w:style w:type="paragraph" w:styleId="BalloonText">
    <w:name w:val="Balloon Text"/>
    <w:basedOn w:val="Normal"/>
    <w:link w:val="BalloonTextChar"/>
    <w:uiPriority w:val="99"/>
    <w:semiHidden/>
    <w:unhideWhenUsed/>
    <w:rsid w:val="00791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8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5.png"/><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image" Target="media/image38.wmf"/><Relationship Id="rId89" Type="http://schemas.openxmlformats.org/officeDocument/2006/relationships/oleObject" Target="embeddings/oleObject38.bin"/><Relationship Id="rId112" Type="http://schemas.openxmlformats.org/officeDocument/2006/relationships/oleObject" Target="embeddings/oleObject49.bin"/><Relationship Id="rId16" Type="http://schemas.openxmlformats.org/officeDocument/2006/relationships/image" Target="media/image4.wmf"/><Relationship Id="rId107" Type="http://schemas.openxmlformats.org/officeDocument/2006/relationships/image" Target="media/image50.wmf"/><Relationship Id="rId11" Type="http://schemas.openxmlformats.org/officeDocument/2006/relationships/hyperlink" Target="http://www.sciencepub.net/newyork" TargetMode="Externa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5.wmf"/><Relationship Id="rId102" Type="http://schemas.openxmlformats.org/officeDocument/2006/relationships/oleObject" Target="embeddings/oleObject44.bin"/><Relationship Id="rId123" Type="http://schemas.openxmlformats.org/officeDocument/2006/relationships/oleObject" Target="embeddings/oleObject53.bin"/><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image" Target="media/image44.wmf"/><Relationship Id="rId19" Type="http://schemas.openxmlformats.org/officeDocument/2006/relationships/oleObject" Target="embeddings/oleObject4.bin"/><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2.xml"/><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3.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2.bin"/><Relationship Id="rId126" Type="http://schemas.openxmlformats.org/officeDocument/2006/relationships/image" Target="media/image62.png"/><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58.png"/><Relationship Id="rId3" Type="http://schemas.openxmlformats.org/officeDocument/2006/relationships/settings" Target="settings.xml"/><Relationship Id="rId12" Type="http://schemas.openxmlformats.org/officeDocument/2006/relationships/hyperlink" Target="http://www.dx.doi.org/10.7537/marsnys131120.07" TargetMode="Externa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8.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image" Target="media/image60.png"/><Relationship Id="rId12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image" Target="media/image37.png"/><Relationship Id="rId88"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oleObject" Target="embeddings/oleObject41.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56.png"/><Relationship Id="rId127" Type="http://schemas.openxmlformats.org/officeDocument/2006/relationships/image" Target="media/image63.png"/><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image" Target="media/image39.wmf"/><Relationship Id="rId94" Type="http://schemas.openxmlformats.org/officeDocument/2006/relationships/image" Target="media/image43.png"/><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hyperlink" Target="mailto:mustefa.jibril@ddu.edu.et" TargetMode="External"/><Relationship Id="rId13" Type="http://schemas.openxmlformats.org/officeDocument/2006/relationships/header" Target="header1.xml"/><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5.wmf"/><Relationship Id="rId104" Type="http://schemas.openxmlformats.org/officeDocument/2006/relationships/oleObject" Target="embeddings/oleObject45.bin"/><Relationship Id="rId120" Type="http://schemas.openxmlformats.org/officeDocument/2006/relationships/image" Target="media/image57.png"/><Relationship Id="rId125" Type="http://schemas.openxmlformats.org/officeDocument/2006/relationships/image" Target="media/image61.png"/><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4.wmf"/><Relationship Id="rId61" Type="http://schemas.openxmlformats.org/officeDocument/2006/relationships/image" Target="media/image26.wmf"/><Relationship Id="rId82" Type="http://schemas.openxmlformats.org/officeDocument/2006/relationships/oleObject" Target="embeddings/oleObject35.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Mustefa Jibril</dc:creator>
  <cp:lastModifiedBy>Administrator</cp:lastModifiedBy>
  <cp:revision>3</cp:revision>
  <dcterms:created xsi:type="dcterms:W3CDTF">2020-11-22T14:35:00Z</dcterms:created>
  <dcterms:modified xsi:type="dcterms:W3CDTF">2020-11-22T23:00:00Z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-2093451754</vt:i4>
  </property>
</Properties>
</file>