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FD6" w:rsidRPr="00AF0978" w:rsidRDefault="00523FD6" w:rsidP="00523FD6">
      <w:pPr>
        <w:snapToGrid w:val="0"/>
        <w:spacing w:after="0" w:line="240" w:lineRule="auto"/>
        <w:jc w:val="center"/>
        <w:rPr>
          <w:rFonts w:ascii="Times New Roman" w:hAnsi="Times New Roman" w:cs="Times New Roman"/>
          <w:b/>
          <w:bCs/>
          <w:sz w:val="20"/>
          <w:szCs w:val="20"/>
          <w:lang w:val="de-DE" w:eastAsia="zh-CN"/>
        </w:rPr>
      </w:pPr>
      <w:bookmarkStart w:id="0" w:name="_Hlk34777800"/>
    </w:p>
    <w:p w:rsidR="00DD2C1F" w:rsidRPr="00AF0978" w:rsidRDefault="004B509E" w:rsidP="00523FD6">
      <w:pPr>
        <w:snapToGrid w:val="0"/>
        <w:spacing w:after="0" w:line="240" w:lineRule="auto"/>
        <w:jc w:val="center"/>
        <w:rPr>
          <w:rFonts w:ascii="Times New Roman" w:hAnsi="Times New Roman" w:cs="Times New Roman"/>
          <w:b/>
          <w:bCs/>
          <w:sz w:val="20"/>
          <w:szCs w:val="20"/>
          <w:lang w:val="de-DE" w:eastAsia="zh-CN"/>
        </w:rPr>
      </w:pPr>
      <w:r w:rsidRPr="00AF0978">
        <w:rPr>
          <w:rFonts w:ascii="Times New Roman" w:hAnsi="Times New Roman" w:cs="Times New Roman"/>
          <w:b/>
          <w:bCs/>
          <w:sz w:val="20"/>
          <w:szCs w:val="20"/>
          <w:lang w:val="de-DE"/>
        </w:rPr>
        <w:t xml:space="preserve">Synthesis, some reactions of </w:t>
      </w:r>
      <w:bookmarkEnd w:id="0"/>
      <w:r w:rsidRPr="00AF0978">
        <w:rPr>
          <w:rFonts w:ascii="Times New Roman" w:hAnsi="Times New Roman" w:cs="Times New Roman"/>
          <w:b/>
          <w:bCs/>
          <w:sz w:val="20"/>
          <w:szCs w:val="20"/>
          <w:lang w:val="de-DE"/>
        </w:rPr>
        <w:t>3-((3-(4-chlorophenyl)-1-phenyl-1H-pyrazol-4-yl)methylene)-5-(4-methoxyphenyl)furan-2(3H)-one Containing 1-phenyl-3-</w:t>
      </w:r>
      <w:r w:rsidRPr="00AF0978">
        <w:rPr>
          <w:rFonts w:ascii="Times New Roman" w:hAnsi="Times New Roman" w:cs="Times New Roman"/>
          <w:b/>
          <w:bCs/>
          <w:i/>
          <w:iCs/>
          <w:sz w:val="20"/>
          <w:szCs w:val="20"/>
          <w:lang w:val="de-DE"/>
        </w:rPr>
        <w:t>p</w:t>
      </w:r>
      <w:r w:rsidRPr="00AF0978">
        <w:rPr>
          <w:rFonts w:ascii="Times New Roman" w:hAnsi="Times New Roman" w:cs="Times New Roman"/>
          <w:b/>
          <w:bCs/>
          <w:sz w:val="20"/>
          <w:szCs w:val="20"/>
          <w:lang w:val="de-DE"/>
        </w:rPr>
        <w:t xml:space="preserve">-chlorophenyl pyrazole and </w:t>
      </w:r>
      <w:r w:rsidR="00C11919" w:rsidRPr="00AF0978">
        <w:rPr>
          <w:rFonts w:ascii="Times New Roman" w:hAnsi="Times New Roman" w:cs="Times New Roman"/>
          <w:b/>
          <w:bCs/>
          <w:sz w:val="20"/>
          <w:szCs w:val="20"/>
          <w:lang w:val="de-DE"/>
        </w:rPr>
        <w:t>investigation of their antibacterial, antifungal and anticancer activities</w:t>
      </w:r>
    </w:p>
    <w:p w:rsidR="00DD2C1F" w:rsidRPr="00AF0978" w:rsidRDefault="00DD2C1F" w:rsidP="00523FD6">
      <w:pPr>
        <w:snapToGrid w:val="0"/>
        <w:spacing w:after="0" w:line="240" w:lineRule="auto"/>
        <w:jc w:val="center"/>
        <w:rPr>
          <w:rFonts w:ascii="Times New Roman" w:hAnsi="Times New Roman" w:cs="Times New Roman"/>
          <w:b/>
          <w:bCs/>
          <w:sz w:val="20"/>
          <w:szCs w:val="20"/>
          <w:lang w:val="de-DE" w:eastAsia="zh-CN"/>
        </w:rPr>
      </w:pPr>
    </w:p>
    <w:p w:rsidR="00DD2C1F" w:rsidRPr="00AF0978" w:rsidRDefault="00592B05" w:rsidP="00523FD6">
      <w:pPr>
        <w:snapToGrid w:val="0"/>
        <w:spacing w:after="0" w:line="240" w:lineRule="auto"/>
        <w:jc w:val="center"/>
        <w:rPr>
          <w:rFonts w:ascii="Times New Roman" w:hAnsi="Times New Roman" w:cs="Times New Roman"/>
          <w:sz w:val="20"/>
          <w:szCs w:val="20"/>
          <w:vertAlign w:val="superscript"/>
          <w:lang w:eastAsia="zh-CN"/>
        </w:rPr>
      </w:pPr>
      <w:r w:rsidRPr="00AF0978">
        <w:rPr>
          <w:rFonts w:ascii="Times New Roman" w:hAnsi="Times New Roman" w:cs="Times New Roman"/>
          <w:sz w:val="20"/>
          <w:szCs w:val="20"/>
        </w:rPr>
        <w:t xml:space="preserve">Adel M. El-Gendy </w:t>
      </w:r>
      <w:r w:rsidRPr="00AF0978">
        <w:rPr>
          <w:rFonts w:ascii="Times New Roman" w:hAnsi="Times New Roman" w:cs="Times New Roman"/>
          <w:sz w:val="20"/>
          <w:szCs w:val="20"/>
          <w:vertAlign w:val="superscript"/>
        </w:rPr>
        <w:t>a</w:t>
      </w:r>
      <w:r w:rsidRPr="00AF0978">
        <w:rPr>
          <w:rFonts w:ascii="Times New Roman" w:hAnsi="Times New Roman" w:cs="Times New Roman"/>
          <w:sz w:val="20"/>
          <w:szCs w:val="20"/>
        </w:rPr>
        <w:t xml:space="preserve">*, Hanadi Y. Medrasi </w:t>
      </w:r>
      <w:r w:rsidRPr="00AF0978">
        <w:rPr>
          <w:rFonts w:ascii="Times New Roman" w:hAnsi="Times New Roman" w:cs="Times New Roman"/>
          <w:sz w:val="20"/>
          <w:szCs w:val="20"/>
          <w:vertAlign w:val="superscript"/>
        </w:rPr>
        <w:t>b</w:t>
      </w:r>
      <w:r w:rsidRPr="00AF0978">
        <w:rPr>
          <w:rFonts w:ascii="Times New Roman" w:hAnsi="Times New Roman" w:cs="Times New Roman"/>
          <w:sz w:val="20"/>
          <w:szCs w:val="20"/>
        </w:rPr>
        <w:t xml:space="preserve">, Mariam A. Al-Sheikh </w:t>
      </w:r>
      <w:r w:rsidRPr="00AF0978">
        <w:rPr>
          <w:rFonts w:ascii="Times New Roman" w:hAnsi="Times New Roman" w:cs="Times New Roman"/>
          <w:sz w:val="20"/>
          <w:szCs w:val="20"/>
          <w:vertAlign w:val="superscript"/>
        </w:rPr>
        <w:t>b</w:t>
      </w:r>
      <w:r w:rsidRPr="00AF0978">
        <w:rPr>
          <w:rFonts w:ascii="Times New Roman" w:hAnsi="Times New Roman" w:cs="Times New Roman"/>
          <w:sz w:val="20"/>
          <w:szCs w:val="20"/>
        </w:rPr>
        <w:t xml:space="preserve">, Alaa A. Othman </w:t>
      </w:r>
      <w:r w:rsidRPr="00AF0978">
        <w:rPr>
          <w:rFonts w:ascii="Times New Roman" w:hAnsi="Times New Roman" w:cs="Times New Roman"/>
          <w:sz w:val="20"/>
          <w:szCs w:val="20"/>
          <w:vertAlign w:val="superscript"/>
        </w:rPr>
        <w:t>b</w:t>
      </w:r>
    </w:p>
    <w:p w:rsidR="00DD2C1F" w:rsidRPr="00AF0978" w:rsidRDefault="00DD2C1F" w:rsidP="00523FD6">
      <w:pPr>
        <w:snapToGrid w:val="0"/>
        <w:spacing w:after="0" w:line="240" w:lineRule="auto"/>
        <w:jc w:val="center"/>
        <w:rPr>
          <w:rFonts w:ascii="Times New Roman" w:hAnsi="Times New Roman" w:cs="Times New Roman"/>
          <w:sz w:val="20"/>
          <w:szCs w:val="20"/>
          <w:vertAlign w:val="superscript"/>
          <w:lang w:eastAsia="zh-CN"/>
        </w:rPr>
      </w:pPr>
    </w:p>
    <w:p w:rsidR="00592B05" w:rsidRPr="00AF0978" w:rsidRDefault="00C11919" w:rsidP="00523FD6">
      <w:pPr>
        <w:snapToGrid w:val="0"/>
        <w:spacing w:after="0" w:line="240" w:lineRule="auto"/>
        <w:jc w:val="center"/>
        <w:rPr>
          <w:rFonts w:ascii="Times New Roman" w:hAnsi="Times New Roman" w:cs="Times New Roman"/>
          <w:sz w:val="20"/>
          <w:szCs w:val="20"/>
        </w:rPr>
      </w:pPr>
      <w:r w:rsidRPr="00AF0978">
        <w:rPr>
          <w:rFonts w:ascii="Times New Roman" w:hAnsi="Times New Roman" w:cs="Times New Roman"/>
          <w:sz w:val="20"/>
          <w:szCs w:val="20"/>
          <w:vertAlign w:val="superscript"/>
        </w:rPr>
        <w:t>a*</w:t>
      </w:r>
      <w:r w:rsidR="00592B05" w:rsidRPr="00AF0978">
        <w:rPr>
          <w:rFonts w:ascii="Times New Roman" w:hAnsi="Times New Roman" w:cs="Times New Roman"/>
          <w:sz w:val="20"/>
          <w:szCs w:val="20"/>
        </w:rPr>
        <w:t>Department of Chemistry, Faculty of Science, University of Zagazig, Egypt.</w:t>
      </w:r>
    </w:p>
    <w:p w:rsidR="00592B05" w:rsidRPr="00AF0978" w:rsidRDefault="00592B05" w:rsidP="00523FD6">
      <w:pPr>
        <w:snapToGrid w:val="0"/>
        <w:spacing w:after="0" w:line="240" w:lineRule="auto"/>
        <w:jc w:val="center"/>
        <w:rPr>
          <w:rFonts w:ascii="Times New Roman" w:hAnsi="Times New Roman" w:cs="Times New Roman"/>
          <w:sz w:val="20"/>
          <w:szCs w:val="20"/>
        </w:rPr>
      </w:pPr>
      <w:r w:rsidRPr="00AF0978">
        <w:rPr>
          <w:rFonts w:ascii="Times New Roman" w:hAnsi="Times New Roman" w:cs="Times New Roman"/>
          <w:sz w:val="20"/>
          <w:szCs w:val="20"/>
          <w:vertAlign w:val="superscript"/>
        </w:rPr>
        <w:t>b</w:t>
      </w:r>
      <w:r w:rsidRPr="00AF0978">
        <w:rPr>
          <w:rFonts w:ascii="Times New Roman" w:hAnsi="Times New Roman" w:cs="Times New Roman"/>
          <w:sz w:val="20"/>
          <w:szCs w:val="20"/>
        </w:rPr>
        <w:t>Department of Chemistry, Faculty of Science, University of Jeddah, Jeddah, Saudi Arabia.</w:t>
      </w:r>
    </w:p>
    <w:p w:rsidR="00DD2C1F" w:rsidRPr="00AF0978" w:rsidRDefault="00592B05" w:rsidP="00523FD6">
      <w:pPr>
        <w:snapToGrid w:val="0"/>
        <w:spacing w:after="0" w:line="240" w:lineRule="auto"/>
        <w:jc w:val="center"/>
        <w:rPr>
          <w:rFonts w:ascii="Times New Roman" w:hAnsi="Times New Roman" w:cs="Times New Roman"/>
          <w:sz w:val="20"/>
          <w:szCs w:val="20"/>
          <w:lang w:eastAsia="zh-CN"/>
        </w:rPr>
      </w:pPr>
      <w:r w:rsidRPr="00AF0978">
        <w:rPr>
          <w:rFonts w:ascii="Times New Roman" w:hAnsi="Times New Roman" w:cs="Times New Roman"/>
          <w:sz w:val="20"/>
          <w:szCs w:val="20"/>
        </w:rPr>
        <w:t>*</w:t>
      </w:r>
      <w:r w:rsidR="009E0EA6"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E-mail: </w:t>
      </w:r>
      <w:hyperlink r:id="rId8" w:history="1">
        <w:r w:rsidRPr="00AF0978">
          <w:rPr>
            <w:rStyle w:val="Hyperlink"/>
            <w:rFonts w:ascii="Times New Roman" w:hAnsi="Times New Roman" w:cs="Times New Roman"/>
            <w:sz w:val="20"/>
            <w:szCs w:val="20"/>
          </w:rPr>
          <w:t>elgendyadel@yahoo.com</w:t>
        </w:r>
      </w:hyperlink>
      <w:r w:rsidRPr="00AF0978">
        <w:rPr>
          <w:rFonts w:ascii="Times New Roman" w:hAnsi="Times New Roman" w:cs="Times New Roman"/>
          <w:sz w:val="20"/>
          <w:szCs w:val="20"/>
        </w:rPr>
        <w:t>, Tel: +201157115467</w:t>
      </w:r>
    </w:p>
    <w:p w:rsidR="00DD2C1F" w:rsidRPr="00AF0978" w:rsidRDefault="00DD2C1F" w:rsidP="00523FD6">
      <w:pPr>
        <w:snapToGrid w:val="0"/>
        <w:spacing w:after="0" w:line="240" w:lineRule="auto"/>
        <w:jc w:val="center"/>
        <w:rPr>
          <w:rFonts w:ascii="Times New Roman" w:hAnsi="Times New Roman" w:cs="Times New Roman"/>
          <w:sz w:val="20"/>
          <w:szCs w:val="20"/>
          <w:lang w:eastAsia="zh-CN"/>
        </w:rPr>
      </w:pPr>
    </w:p>
    <w:p w:rsidR="00523FD6" w:rsidRPr="00AF0978" w:rsidRDefault="007601E7" w:rsidP="00523FD6">
      <w:pPr>
        <w:snapToGrid w:val="0"/>
        <w:spacing w:after="0" w:line="240" w:lineRule="auto"/>
        <w:jc w:val="both"/>
        <w:rPr>
          <w:rFonts w:ascii="Times New Roman" w:hAnsi="Times New Roman" w:cs="Times New Roman"/>
          <w:sz w:val="20"/>
          <w:szCs w:val="20"/>
        </w:rPr>
      </w:pPr>
      <w:r w:rsidRPr="00AF0978">
        <w:rPr>
          <w:rFonts w:ascii="Times New Roman" w:eastAsia="MS Mincho" w:hAnsi="Times New Roman" w:cs="Times New Roman"/>
          <w:b/>
          <w:sz w:val="20"/>
          <w:szCs w:val="20"/>
          <w:lang w:eastAsia="ja-JP"/>
        </w:rPr>
        <w:t>Abstract:</w:t>
      </w:r>
      <w:r w:rsidRPr="00AF0978">
        <w:rPr>
          <w:rFonts w:ascii="Times New Roman" w:eastAsia="MS Mincho" w:hAnsi="Times New Roman" w:cs="Times New Roman"/>
          <w:sz w:val="20"/>
          <w:szCs w:val="20"/>
          <w:lang w:eastAsia="ja-JP"/>
        </w:rPr>
        <w:t xml:space="preserve"> </w:t>
      </w:r>
      <w:r w:rsidRPr="00AF0978">
        <w:rPr>
          <w:rFonts w:ascii="Times New Roman" w:eastAsia="MS Mincho" w:hAnsi="Times New Roman" w:cs="Times New Roman"/>
          <w:sz w:val="20"/>
          <w:szCs w:val="20"/>
          <w:lang w:val="de-DE" w:eastAsia="ja-JP"/>
        </w:rPr>
        <w:t xml:space="preserve">New 3-((3-(4-chlorophenyl)-1-phenyl-1H-pyrazol-4-yl)methylene)-5-(4-methoxyphenyl)furan-2(3H)-one </w:t>
      </w:r>
      <w:r w:rsidRPr="00AF0978">
        <w:rPr>
          <w:rFonts w:ascii="Times New Roman" w:eastAsia="MS Mincho" w:hAnsi="Times New Roman" w:cs="Times New Roman"/>
          <w:b/>
          <w:bCs/>
          <w:sz w:val="20"/>
          <w:szCs w:val="20"/>
          <w:lang w:val="de-DE" w:eastAsia="ja-JP"/>
        </w:rPr>
        <w:t>(3)</w:t>
      </w:r>
      <w:r w:rsidR="00DD2C1F" w:rsidRPr="00AF0978">
        <w:rPr>
          <w:rFonts w:ascii="Times New Roman" w:hAnsi="Times New Roman" w:cs="Times New Roman"/>
          <w:b/>
          <w:bCs/>
          <w:sz w:val="20"/>
          <w:szCs w:val="20"/>
          <w:lang w:val="de-DE"/>
        </w:rPr>
        <w:t xml:space="preserve"> </w:t>
      </w:r>
      <w:r w:rsidR="00592B05" w:rsidRPr="00AF0978">
        <w:rPr>
          <w:rFonts w:ascii="Times New Roman" w:hAnsi="Times New Roman" w:cs="Times New Roman"/>
          <w:sz w:val="20"/>
          <w:szCs w:val="20"/>
        </w:rPr>
        <w:t>has been prepared by condensation carbaldehyde (1) with butyric acid (2). Reaction of 3 with hydrazine hydrate yielded the hydrazide derivative 4. Reaction of the hydrazide derivative 4 with benzoyl chloride yield N-benzoyl derivative 6. On the other hand, treatment of 6 with POCl</w:t>
      </w:r>
      <w:r w:rsidR="00592B05" w:rsidRPr="00AF0978">
        <w:rPr>
          <w:rFonts w:ascii="Times New Roman" w:hAnsi="Times New Roman" w:cs="Times New Roman"/>
          <w:sz w:val="20"/>
          <w:szCs w:val="20"/>
          <w:vertAlign w:val="subscript"/>
        </w:rPr>
        <w:t>3</w:t>
      </w:r>
      <w:r w:rsidR="00592B05" w:rsidRPr="00AF0978">
        <w:rPr>
          <w:rFonts w:ascii="Times New Roman" w:hAnsi="Times New Roman" w:cs="Times New Roman"/>
          <w:sz w:val="20"/>
          <w:szCs w:val="20"/>
        </w:rPr>
        <w:t xml:space="preserve"> afforded compound 5 not 8 and aminolysis of 3 with primary and/or secondary aliphatic amines gave the corresponding 9a-c. However, refluxing 3 with hydroxylamine hydrochloride in boiling pyridine gave oxazinone derivative 12. Reaction of 3 with ammonium acetate afforded the pyrrolone derivative 13. Friedel-Crafts reaction of 3 with toluidine gave compound 14. The structure of synthesized compound was elucidated on the basis of IR, H1NMR, 13CNMR, MS data and elemental analysis. The prepared compounds were tested for antibacterial, antifungal and anticancer activity. </w:t>
      </w:r>
    </w:p>
    <w:p w:rsidR="00523FD6" w:rsidRPr="00AF0978" w:rsidRDefault="00523FD6" w:rsidP="00523FD6">
      <w:pPr>
        <w:snapToGrid w:val="0"/>
        <w:spacing w:after="0" w:line="240" w:lineRule="auto"/>
        <w:jc w:val="both"/>
        <w:rPr>
          <w:rFonts w:ascii="Times New Roman" w:hAnsi="Times New Roman" w:cs="Times New Roman"/>
          <w:b/>
          <w:bCs/>
          <w:sz w:val="20"/>
          <w:szCs w:val="20"/>
          <w:lang w:val="de-DE" w:eastAsia="zh-CN"/>
        </w:rPr>
      </w:pPr>
      <w:r w:rsidRPr="00AF0978">
        <w:rPr>
          <w:rFonts w:ascii="Times New Roman" w:hAnsi="Times New Roman" w:cs="Times New Roman"/>
          <w:bCs/>
          <w:sz w:val="20"/>
          <w:szCs w:val="20"/>
        </w:rPr>
        <w:t>[</w:t>
      </w:r>
      <w:r w:rsidRPr="00AF0978">
        <w:rPr>
          <w:rFonts w:ascii="Times New Roman" w:hAnsi="Times New Roman" w:cs="Times New Roman"/>
          <w:sz w:val="20"/>
          <w:szCs w:val="20"/>
        </w:rPr>
        <w:t>Adel M. El-Gendy, Hanadi Y. Medrasi, Mariam A. Al-Sheikh, Alaa A. Othman.</w:t>
      </w:r>
      <w:r w:rsidRPr="00AF0978">
        <w:rPr>
          <w:rFonts w:ascii="Times New Roman" w:hAnsi="Times New Roman" w:cs="Times New Roman" w:hint="eastAsia"/>
          <w:b/>
          <w:bCs/>
          <w:sz w:val="20"/>
          <w:szCs w:val="20"/>
          <w:lang w:bidi="fa-IR"/>
        </w:rPr>
        <w:t xml:space="preserve"> </w:t>
      </w:r>
      <w:r w:rsidRPr="00AF0978">
        <w:rPr>
          <w:rFonts w:ascii="Times New Roman" w:hAnsi="Times New Roman" w:cs="Times New Roman"/>
          <w:b/>
          <w:bCs/>
          <w:sz w:val="20"/>
          <w:szCs w:val="20"/>
          <w:lang w:val="de-DE"/>
        </w:rPr>
        <w:t>Synthesis, some reactions of 3-((3-(4-chlorophenyl)-1-phenyl-1H-pyrazol-4-yl)methylene)-5-(4-methoxyphenyl)furan-2(3H)-one Containing 1-phenyl-3-</w:t>
      </w:r>
      <w:r w:rsidRPr="00AF0978">
        <w:rPr>
          <w:rFonts w:ascii="Times New Roman" w:hAnsi="Times New Roman" w:cs="Times New Roman"/>
          <w:b/>
          <w:bCs/>
          <w:i/>
          <w:iCs/>
          <w:sz w:val="20"/>
          <w:szCs w:val="20"/>
          <w:lang w:val="de-DE"/>
        </w:rPr>
        <w:t>p</w:t>
      </w:r>
      <w:r w:rsidRPr="00AF0978">
        <w:rPr>
          <w:rFonts w:ascii="Times New Roman" w:hAnsi="Times New Roman" w:cs="Times New Roman"/>
          <w:b/>
          <w:bCs/>
          <w:sz w:val="20"/>
          <w:szCs w:val="20"/>
          <w:lang w:val="de-DE"/>
        </w:rPr>
        <w:t>-chlorophenyl pyrazole and investigation of their antibacterial, antifungal and anticancer activities</w:t>
      </w:r>
      <w:r w:rsidRPr="00AF0978">
        <w:rPr>
          <w:rFonts w:ascii="Times New Roman" w:eastAsia="Times New Roman" w:hAnsi="Times New Roman" w:cs="Times New Roman"/>
          <w:b/>
          <w:bCs/>
          <w:sz w:val="20"/>
          <w:szCs w:val="20"/>
          <w:lang w:bidi="fa-IR"/>
        </w:rPr>
        <w:t>.</w:t>
      </w:r>
      <w:r w:rsidRPr="00AF0978">
        <w:rPr>
          <w:rFonts w:ascii="Times New Roman" w:hAnsi="Times New Roman" w:cs="Times New Roman"/>
          <w:bCs/>
          <w:i/>
          <w:sz w:val="20"/>
          <w:szCs w:val="20"/>
        </w:rPr>
        <w:t xml:space="preserve"> N Y Sci J</w:t>
      </w:r>
      <w:r w:rsidRPr="00AF0978">
        <w:rPr>
          <w:rFonts w:ascii="Times New Roman" w:hAnsi="Times New Roman" w:cs="Times New Roman"/>
          <w:bCs/>
          <w:sz w:val="20"/>
          <w:szCs w:val="20"/>
        </w:rPr>
        <w:t xml:space="preserve"> </w:t>
      </w:r>
      <w:r w:rsidRPr="00AF0978">
        <w:rPr>
          <w:rFonts w:ascii="Times New Roman" w:hAnsi="Times New Roman" w:cs="Times New Roman"/>
          <w:sz w:val="20"/>
          <w:szCs w:val="20"/>
        </w:rPr>
        <w:t>20</w:t>
      </w:r>
      <w:r w:rsidRPr="00AF0978">
        <w:rPr>
          <w:rFonts w:ascii="Times New Roman" w:hAnsi="Times New Roman" w:cs="Times New Roman" w:hint="eastAsia"/>
          <w:sz w:val="20"/>
          <w:szCs w:val="20"/>
        </w:rPr>
        <w:t>20</w:t>
      </w:r>
      <w:r w:rsidRPr="00AF0978">
        <w:rPr>
          <w:rFonts w:ascii="Times New Roman" w:hAnsi="Times New Roman" w:cs="Times New Roman"/>
          <w:sz w:val="20"/>
          <w:szCs w:val="20"/>
        </w:rPr>
        <w:t>;</w:t>
      </w:r>
      <w:r w:rsidRPr="00AF0978">
        <w:rPr>
          <w:rFonts w:ascii="Times New Roman" w:hAnsi="Times New Roman" w:cs="Times New Roman" w:hint="eastAsia"/>
          <w:sz w:val="20"/>
          <w:szCs w:val="20"/>
        </w:rPr>
        <w:t>13</w:t>
      </w:r>
      <w:r w:rsidRPr="00AF0978">
        <w:rPr>
          <w:rFonts w:ascii="Times New Roman" w:hAnsi="Times New Roman" w:cs="Times New Roman"/>
          <w:sz w:val="20"/>
          <w:szCs w:val="20"/>
        </w:rPr>
        <w:t>(</w:t>
      </w:r>
      <w:r w:rsidRPr="00AF0978">
        <w:rPr>
          <w:rFonts w:ascii="Times New Roman" w:hAnsi="Times New Roman" w:cs="Times New Roman" w:hint="eastAsia"/>
          <w:sz w:val="20"/>
          <w:szCs w:val="20"/>
        </w:rPr>
        <w:t>5</w:t>
      </w:r>
      <w:r w:rsidRPr="00AF0978">
        <w:rPr>
          <w:rFonts w:ascii="Times New Roman" w:hAnsi="Times New Roman" w:cs="Times New Roman"/>
          <w:sz w:val="20"/>
          <w:szCs w:val="20"/>
        </w:rPr>
        <w:t>):</w:t>
      </w:r>
      <w:r w:rsidR="002A63C5" w:rsidRPr="00AF0978">
        <w:rPr>
          <w:rFonts w:ascii="Times New Roman" w:hAnsi="Times New Roman" w:cs="Times New Roman"/>
          <w:noProof/>
          <w:color w:val="000000"/>
          <w:sz w:val="20"/>
          <w:szCs w:val="20"/>
        </w:rPr>
        <w:t>77-</w:t>
      </w:r>
      <w:r w:rsidR="00AF0978">
        <w:rPr>
          <w:rFonts w:ascii="Times New Roman" w:hAnsi="Times New Roman" w:cs="Times New Roman" w:hint="eastAsia"/>
          <w:noProof/>
          <w:color w:val="000000"/>
          <w:sz w:val="20"/>
          <w:szCs w:val="20"/>
          <w:lang w:eastAsia="zh-CN"/>
        </w:rPr>
        <w:t>90</w:t>
      </w:r>
      <w:r w:rsidRPr="00AF0978">
        <w:rPr>
          <w:rFonts w:ascii="Times New Roman" w:hAnsi="Times New Roman" w:cs="Times New Roman"/>
          <w:sz w:val="20"/>
          <w:szCs w:val="20"/>
        </w:rPr>
        <w:t xml:space="preserve">]. </w:t>
      </w:r>
      <w:r w:rsidRPr="00AF0978">
        <w:rPr>
          <w:rFonts w:ascii="Times New Roman" w:hAnsi="Times New Roman" w:cs="Times New Roman"/>
          <w:iCs/>
          <w:color w:val="000000"/>
          <w:sz w:val="20"/>
          <w:szCs w:val="20"/>
        </w:rPr>
        <w:t>ISSN 1554-0200 (print); ISSN 2375-723X (online)</w:t>
      </w:r>
      <w:r w:rsidRPr="00AF0978">
        <w:rPr>
          <w:rFonts w:ascii="Times New Roman" w:hAnsi="Times New Roman" w:cs="Times New Roman"/>
          <w:sz w:val="20"/>
          <w:szCs w:val="20"/>
        </w:rPr>
        <w:t xml:space="preserve">. </w:t>
      </w:r>
      <w:hyperlink r:id="rId9" w:history="1">
        <w:r w:rsidRPr="00AF0978">
          <w:rPr>
            <w:rStyle w:val="Hyperlink"/>
            <w:rFonts w:ascii="Times New Roman" w:hAnsi="Times New Roman" w:cs="Times New Roman"/>
            <w:color w:val="0000FF"/>
            <w:sz w:val="20"/>
            <w:szCs w:val="20"/>
          </w:rPr>
          <w:t>http://www.sciencepub.net/newyork</w:t>
        </w:r>
      </w:hyperlink>
      <w:r w:rsidRPr="00AF0978">
        <w:rPr>
          <w:rFonts w:ascii="Times New Roman" w:hAnsi="Times New Roman" w:cs="Times New Roman"/>
          <w:sz w:val="20"/>
          <w:szCs w:val="20"/>
        </w:rPr>
        <w:t xml:space="preserve">. </w:t>
      </w:r>
      <w:r w:rsidRPr="00AF0978">
        <w:rPr>
          <w:rFonts w:ascii="Times New Roman" w:hAnsi="Times New Roman" w:cs="Times New Roman" w:hint="eastAsia"/>
          <w:sz w:val="20"/>
          <w:szCs w:val="20"/>
          <w:lang w:eastAsia="zh-CN"/>
        </w:rPr>
        <w:t>10</w:t>
      </w:r>
      <w:r w:rsidRPr="00AF0978">
        <w:rPr>
          <w:rFonts w:ascii="Times New Roman" w:hAnsi="Times New Roman" w:cs="Times New Roman" w:hint="eastAsia"/>
          <w:sz w:val="20"/>
          <w:szCs w:val="20"/>
        </w:rPr>
        <w:t xml:space="preserve">. </w:t>
      </w:r>
      <w:r w:rsidRPr="00AF0978">
        <w:rPr>
          <w:rFonts w:ascii="Times New Roman" w:hAnsi="Times New Roman" w:cs="Times New Roman"/>
          <w:color w:val="000000"/>
          <w:sz w:val="20"/>
          <w:szCs w:val="20"/>
          <w:shd w:val="clear" w:color="auto" w:fill="FFFFFF"/>
        </w:rPr>
        <w:t>doi:</w:t>
      </w:r>
      <w:hyperlink r:id="rId10" w:history="1">
        <w:r w:rsidRPr="00AF0978">
          <w:rPr>
            <w:rStyle w:val="Hyperlink"/>
            <w:rFonts w:ascii="Times New Roman" w:hAnsi="Times New Roman" w:cs="Times New Roman"/>
            <w:color w:val="0000FF"/>
            <w:sz w:val="20"/>
            <w:szCs w:val="20"/>
            <w:shd w:val="clear" w:color="auto" w:fill="FFFFFF"/>
          </w:rPr>
          <w:t>10.7537/mars</w:t>
        </w:r>
        <w:r w:rsidRPr="00AF0978">
          <w:rPr>
            <w:rStyle w:val="Hyperlink"/>
            <w:rFonts w:ascii="Times New Roman" w:hAnsi="Times New Roman" w:cs="Times New Roman" w:hint="eastAsia"/>
            <w:color w:val="0000FF"/>
            <w:sz w:val="20"/>
            <w:szCs w:val="20"/>
            <w:shd w:val="clear" w:color="auto" w:fill="FFFFFF"/>
          </w:rPr>
          <w:t>nys130520.</w:t>
        </w:r>
        <w:r w:rsidRPr="00AF0978">
          <w:rPr>
            <w:rStyle w:val="Hyperlink"/>
            <w:rFonts w:ascii="Times New Roman" w:hAnsi="Times New Roman" w:cs="Times New Roman" w:hint="eastAsia"/>
            <w:color w:val="0000FF"/>
            <w:sz w:val="20"/>
            <w:szCs w:val="20"/>
            <w:shd w:val="clear" w:color="auto" w:fill="FFFFFF"/>
            <w:lang w:eastAsia="zh-CN"/>
          </w:rPr>
          <w:t>1</w:t>
        </w:r>
        <w:r w:rsidRPr="00AF0978">
          <w:rPr>
            <w:rStyle w:val="Hyperlink"/>
            <w:rFonts w:ascii="Times New Roman" w:hAnsi="Times New Roman" w:cs="Times New Roman"/>
            <w:color w:val="0000FF"/>
            <w:sz w:val="20"/>
            <w:szCs w:val="20"/>
            <w:shd w:val="clear" w:color="auto" w:fill="FFFFFF"/>
          </w:rPr>
          <w:t>0</w:t>
        </w:r>
      </w:hyperlink>
      <w:r w:rsidRPr="00AF0978">
        <w:rPr>
          <w:rFonts w:ascii="Times New Roman" w:hAnsi="Times New Roman" w:cs="Times New Roman"/>
          <w:color w:val="000000"/>
          <w:sz w:val="20"/>
          <w:szCs w:val="20"/>
          <w:shd w:val="clear" w:color="auto" w:fill="FFFFFF"/>
        </w:rPr>
        <w:t>.</w:t>
      </w:r>
    </w:p>
    <w:p w:rsidR="00592B05" w:rsidRPr="00AF0978" w:rsidRDefault="00592B05" w:rsidP="00523FD6">
      <w:pPr>
        <w:snapToGrid w:val="0"/>
        <w:spacing w:after="0" w:line="240" w:lineRule="auto"/>
        <w:jc w:val="both"/>
        <w:rPr>
          <w:rFonts w:ascii="Times New Roman" w:hAnsi="Times New Roman" w:cs="Times New Roman"/>
          <w:sz w:val="20"/>
          <w:szCs w:val="20"/>
        </w:rPr>
      </w:pPr>
    </w:p>
    <w:p w:rsidR="00592B05" w:rsidRPr="00AF0978" w:rsidRDefault="00592B05" w:rsidP="00523FD6">
      <w:pPr>
        <w:snapToGrid w:val="0"/>
        <w:spacing w:after="0" w:line="240" w:lineRule="auto"/>
        <w:jc w:val="both"/>
        <w:rPr>
          <w:rFonts w:ascii="Times New Roman" w:hAnsi="Times New Roman" w:cs="Times New Roman"/>
          <w:sz w:val="20"/>
          <w:szCs w:val="20"/>
          <w:lang w:eastAsia="zh-CN"/>
        </w:rPr>
      </w:pPr>
      <w:r w:rsidRPr="00AF0978">
        <w:rPr>
          <w:rFonts w:ascii="Times New Roman" w:hAnsi="Times New Roman" w:cs="Times New Roman"/>
          <w:b/>
          <w:bCs/>
          <w:sz w:val="20"/>
          <w:szCs w:val="20"/>
        </w:rPr>
        <w:t>Keywords:</w:t>
      </w:r>
      <w:r w:rsidRPr="00AF0978">
        <w:rPr>
          <w:rFonts w:ascii="Times New Roman" w:hAnsi="Times New Roman" w:cs="Times New Roman"/>
          <w:sz w:val="20"/>
          <w:szCs w:val="20"/>
        </w:rPr>
        <w:t xml:space="preserve"> Furan-2(3H)-one, Pyrrolone, Pyridazinone and Oxazinone, Antimicrobial, Anticancer.</w:t>
      </w:r>
    </w:p>
    <w:p w:rsidR="00523FD6" w:rsidRPr="00AF0978" w:rsidRDefault="00523FD6" w:rsidP="00523FD6">
      <w:pPr>
        <w:snapToGrid w:val="0"/>
        <w:spacing w:after="0" w:line="240" w:lineRule="auto"/>
        <w:jc w:val="both"/>
        <w:rPr>
          <w:rFonts w:ascii="Times New Roman" w:hAnsi="Times New Roman" w:cs="Times New Roman"/>
          <w:sz w:val="20"/>
          <w:szCs w:val="20"/>
          <w:lang w:eastAsia="zh-CN"/>
        </w:rPr>
      </w:pPr>
    </w:p>
    <w:p w:rsidR="00523FD6" w:rsidRPr="00AF0978" w:rsidRDefault="00523FD6" w:rsidP="00523FD6">
      <w:pPr>
        <w:snapToGrid w:val="0"/>
        <w:spacing w:after="0" w:line="240" w:lineRule="auto"/>
        <w:jc w:val="both"/>
        <w:rPr>
          <w:rFonts w:ascii="Times New Roman" w:hAnsi="Times New Roman" w:cs="Times New Roman"/>
          <w:b/>
          <w:bCs/>
          <w:sz w:val="20"/>
          <w:szCs w:val="20"/>
        </w:rPr>
        <w:sectPr w:rsidR="00523FD6" w:rsidRPr="00AF0978" w:rsidSect="002A63C5">
          <w:headerReference w:type="default" r:id="rId11"/>
          <w:footerReference w:type="default" r:id="rId12"/>
          <w:type w:val="continuous"/>
          <w:pgSz w:w="12240" w:h="15840"/>
          <w:pgMar w:top="1440" w:right="1440" w:bottom="1440" w:left="1440" w:header="720" w:footer="720" w:gutter="0"/>
          <w:pgNumType w:start="77"/>
          <w:cols w:space="720"/>
          <w:docGrid w:linePitch="360"/>
        </w:sectPr>
      </w:pPr>
    </w:p>
    <w:p w:rsidR="00592B05" w:rsidRPr="00AF0978" w:rsidRDefault="00592B05" w:rsidP="00523FD6">
      <w:pPr>
        <w:snapToGrid w:val="0"/>
        <w:spacing w:after="0" w:line="240" w:lineRule="auto"/>
        <w:jc w:val="both"/>
        <w:rPr>
          <w:rFonts w:ascii="Times New Roman" w:hAnsi="Times New Roman" w:cs="Times New Roman"/>
          <w:b/>
          <w:bCs/>
          <w:sz w:val="20"/>
          <w:szCs w:val="20"/>
        </w:rPr>
      </w:pPr>
      <w:r w:rsidRPr="00AF0978">
        <w:rPr>
          <w:rFonts w:ascii="Times New Roman" w:hAnsi="Times New Roman" w:cs="Times New Roman"/>
          <w:b/>
          <w:bCs/>
          <w:sz w:val="20"/>
          <w:szCs w:val="20"/>
        </w:rPr>
        <w:lastRenderedPageBreak/>
        <w:t>Introduction</w:t>
      </w:r>
    </w:p>
    <w:p w:rsidR="00592B05" w:rsidRPr="00AF0978" w:rsidRDefault="00592B05" w:rsidP="00523FD6">
      <w:pPr>
        <w:snapToGrid w:val="0"/>
        <w:spacing w:after="0" w:line="240" w:lineRule="auto"/>
        <w:ind w:firstLine="425"/>
        <w:jc w:val="both"/>
        <w:rPr>
          <w:rFonts w:ascii="Times New Roman" w:hAnsi="Times New Roman" w:cs="Times New Roman"/>
          <w:sz w:val="20"/>
          <w:szCs w:val="20"/>
        </w:rPr>
      </w:pPr>
      <w:r w:rsidRPr="00AF0978">
        <w:rPr>
          <w:rFonts w:ascii="Times New Roman" w:hAnsi="Times New Roman" w:cs="Times New Roman"/>
          <w:sz w:val="20"/>
          <w:szCs w:val="20"/>
        </w:rPr>
        <w:t xml:space="preserve">The importance and diverse biological activities of furanone and pyrazole derivatives prompted us to report the synthesis of some new heterocyclebased chromophores based on furanone and pyrazole cores. Therefore, we will focus on the coupling of two excellent molecular moieties, furanone and pyrazole. This combination was suggested in an attempt to investigate the influence of this new structure on the anticipated biological activities, hoping to add some synergistic biological significance to the target molecule, pyrazole could be potentially improve the biological characteristics of furanone. Also, we will study the behavior of the new compound towards different nucleophile species in order to achieve heterocyclic transformations. Our purpose is that it may be possible to develop new organic functional materials through molecular design and synthesis. Moreover, furanone ring derivatives (α, β- unsaturated lactones) acquire a special place in natural chemistry and in heterocyclic chemistry, as the furanone system is a frequently encountered structural motif in many pharmacologically relevant compounds. They are active constituents of many natural and synthetic compounds exhibiting pronounced biological activities, such as anti-inflammatory [1], cardiotonic </w:t>
      </w:r>
      <w:r w:rsidRPr="00AF0978">
        <w:rPr>
          <w:rFonts w:ascii="Times New Roman" w:hAnsi="Times New Roman" w:cs="Times New Roman"/>
          <w:sz w:val="20"/>
          <w:szCs w:val="20"/>
        </w:rPr>
        <w:lastRenderedPageBreak/>
        <w:t>activity [2], analgesic [3], anticancer [4], anti-convulsant [5], anti-microbial [6] and antiviral activities [7].</w:t>
      </w:r>
    </w:p>
    <w:p w:rsidR="00592B05" w:rsidRPr="00AF0978" w:rsidRDefault="00592B05" w:rsidP="00523FD6">
      <w:pPr>
        <w:snapToGrid w:val="0"/>
        <w:spacing w:after="0" w:line="240" w:lineRule="auto"/>
        <w:ind w:firstLine="425"/>
        <w:jc w:val="both"/>
        <w:rPr>
          <w:rFonts w:ascii="Times New Roman" w:hAnsi="Times New Roman" w:cs="Times New Roman"/>
          <w:sz w:val="20"/>
          <w:szCs w:val="20"/>
        </w:rPr>
      </w:pPr>
      <w:r w:rsidRPr="00AF0978">
        <w:rPr>
          <w:rFonts w:ascii="Times New Roman" w:hAnsi="Times New Roman" w:cs="Times New Roman"/>
          <w:sz w:val="20"/>
          <w:szCs w:val="20"/>
        </w:rPr>
        <w:t>Pyrazole and its derivatives constitutes an important class of heterocyclic compounds and has received widespread attention due to their diverse pharmacological activities such as anti-inflammatory–analgesic [8, 9, 10], antimicrobial [11, 12], anticancer [13, 14], antihypertensive [15, 16], antidiabetic [17, 18], antidepressant-anticonvulsant [19, 20] etc.</w:t>
      </w:r>
      <w:r w:rsidR="00DD2C1F" w:rsidRPr="00AF0978">
        <w:rPr>
          <w:rFonts w:ascii="Times New Roman" w:hAnsi="Times New Roman" w:cs="Times New Roman"/>
          <w:sz w:val="20"/>
          <w:szCs w:val="20"/>
        </w:rPr>
        <w:t xml:space="preserve"> </w:t>
      </w:r>
    </w:p>
    <w:p w:rsidR="002A63C5" w:rsidRPr="00AF0978" w:rsidRDefault="00592B05" w:rsidP="00523FD6">
      <w:pPr>
        <w:snapToGrid w:val="0"/>
        <w:spacing w:after="0" w:line="240" w:lineRule="auto"/>
        <w:ind w:firstLine="425"/>
        <w:jc w:val="both"/>
        <w:rPr>
          <w:rFonts w:ascii="Times New Roman" w:hAnsi="Times New Roman" w:cs="Times New Roman"/>
          <w:sz w:val="20"/>
          <w:szCs w:val="20"/>
        </w:rPr>
        <w:sectPr w:rsidR="002A63C5" w:rsidRPr="00AF0978" w:rsidSect="00523FD6">
          <w:type w:val="continuous"/>
          <w:pgSz w:w="12240" w:h="15840"/>
          <w:pgMar w:top="1440" w:right="1440" w:bottom="1440" w:left="1440" w:header="720" w:footer="720" w:gutter="0"/>
          <w:cols w:num="2" w:space="550"/>
          <w:docGrid w:linePitch="360"/>
        </w:sectPr>
      </w:pPr>
      <w:r w:rsidRPr="00AF0978">
        <w:rPr>
          <w:rFonts w:ascii="Times New Roman" w:hAnsi="Times New Roman" w:cs="Times New Roman"/>
          <w:sz w:val="20"/>
          <w:szCs w:val="20"/>
        </w:rPr>
        <w:t xml:space="preserve">The products of ring opening of these compounds with nucleophiles are the precursors of a wide variety of biologically important heterocyclic systems viz. pyrrolones [21, 22], pyridazinones [23, 24], pyrazoles [25], triazoles [26], oxadiazoles [27, 28] and isothiazolones [29, 30]. The longstanding interest in these heterocyclic compounds is testified by the wide variety of methods reported in literature for their preparation. The conversion of 2(3H) furanone into other important heterocyclic systems of biological importance was described in a number of publications [3-9]. The furanone ring can be opened readily by a nucleophilic attack at the carbonyl of the ring system. The remainder of this study will focus on the use of this rich reactivity of furanones in the synthesis of </w:t>
      </w:r>
    </w:p>
    <w:p w:rsidR="00592B05" w:rsidRPr="00AF0978" w:rsidRDefault="00592B05" w:rsidP="002A63C5">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sz w:val="20"/>
          <w:szCs w:val="20"/>
        </w:rPr>
        <w:lastRenderedPageBreak/>
        <w:t>biologically interesting molecules. Pyridazinones, 1, 3, 4-oxadiazoles, 1, 2, 4-triazolesand pyrrolones are heterocyclic systems of diverse biological activities. Furanones have been proven to be excellent substrates for synthesizing such compounds. Thus, conversion of furanones these comounds should involve, in the first step, ring opening of the furanones into the corresponding acid hydrazides. This acid hydrazide is utilized as the key starting material for the synthesis of pyridazinones, 1, 3, 4-oxadiazoles, 1, 2, 4-triazole derivatives and pyrrolones.</w:t>
      </w:r>
    </w:p>
    <w:p w:rsidR="00592B05" w:rsidRPr="00AF0978" w:rsidRDefault="00592B05" w:rsidP="00523FD6">
      <w:pPr>
        <w:snapToGrid w:val="0"/>
        <w:spacing w:after="0" w:line="240" w:lineRule="auto"/>
        <w:jc w:val="both"/>
        <w:rPr>
          <w:rFonts w:ascii="Times New Roman" w:hAnsi="Times New Roman" w:cs="Times New Roman"/>
          <w:b/>
          <w:bCs/>
          <w:sz w:val="20"/>
          <w:szCs w:val="20"/>
        </w:rPr>
      </w:pPr>
      <w:r w:rsidRPr="00AF0978">
        <w:rPr>
          <w:rFonts w:ascii="Times New Roman" w:hAnsi="Times New Roman" w:cs="Times New Roman"/>
          <w:b/>
          <w:bCs/>
          <w:sz w:val="20"/>
          <w:szCs w:val="20"/>
        </w:rPr>
        <w:t>Results and Discussion</w:t>
      </w:r>
    </w:p>
    <w:p w:rsidR="00592B05" w:rsidRPr="00AF0978" w:rsidRDefault="00592B05" w:rsidP="00523FD6">
      <w:pPr>
        <w:snapToGrid w:val="0"/>
        <w:spacing w:after="0" w:line="240" w:lineRule="auto"/>
        <w:ind w:firstLine="425"/>
        <w:jc w:val="both"/>
        <w:rPr>
          <w:rFonts w:ascii="Times New Roman" w:hAnsi="Times New Roman" w:cs="Times New Roman"/>
          <w:sz w:val="20"/>
          <w:szCs w:val="20"/>
        </w:rPr>
      </w:pPr>
      <w:r w:rsidRPr="00AF0978">
        <w:rPr>
          <w:rFonts w:ascii="Times New Roman" w:hAnsi="Times New Roman" w:cs="Times New Roman"/>
          <w:sz w:val="20"/>
          <w:szCs w:val="20"/>
        </w:rPr>
        <w:t xml:space="preserve">In the present work, new </w:t>
      </w:r>
      <w:r w:rsidR="00215B8F" w:rsidRPr="00AF0978">
        <w:rPr>
          <w:rFonts w:ascii="Times New Roman" w:hAnsi="Times New Roman" w:cs="Times New Roman"/>
          <w:sz w:val="20"/>
          <w:szCs w:val="20"/>
        </w:rPr>
        <w:t>3-((3-(4-chlorophenyl)-1-phenyl-1H-pyrazol-4-yl)methylene)-5-(4-</w:t>
      </w:r>
      <w:r w:rsidR="00215B8F" w:rsidRPr="00AF0978">
        <w:rPr>
          <w:rFonts w:ascii="Times New Roman" w:hAnsi="Times New Roman" w:cs="Times New Roman"/>
          <w:sz w:val="20"/>
          <w:szCs w:val="20"/>
        </w:rPr>
        <w:lastRenderedPageBreak/>
        <w:t xml:space="preserve">methoxyphenyl)furan-2(3H)-one </w:t>
      </w:r>
      <w:r w:rsidR="00215B8F" w:rsidRPr="00AF0978">
        <w:rPr>
          <w:rFonts w:ascii="Times New Roman" w:hAnsi="Times New Roman" w:cs="Times New Roman"/>
          <w:b/>
          <w:bCs/>
          <w:sz w:val="20"/>
          <w:szCs w:val="20"/>
        </w:rPr>
        <w:t xml:space="preserve">(3) </w:t>
      </w:r>
      <w:r w:rsidRPr="00AF0978">
        <w:rPr>
          <w:rFonts w:ascii="Times New Roman" w:hAnsi="Times New Roman" w:cs="Times New Roman"/>
          <w:sz w:val="20"/>
          <w:szCs w:val="20"/>
        </w:rPr>
        <w:t>has been prepared by condensation of 5-(4-chloro-phenyl)-2-phenyl-2H-pyrazole-3-carbaldehyde (</w:t>
      </w:r>
      <w:r w:rsidRPr="00AF0978">
        <w:rPr>
          <w:rFonts w:ascii="Times New Roman" w:hAnsi="Times New Roman" w:cs="Times New Roman"/>
          <w:b/>
          <w:bCs/>
          <w:sz w:val="20"/>
          <w:szCs w:val="20"/>
        </w:rPr>
        <w:t>1</w:t>
      </w:r>
      <w:r w:rsidRPr="00AF0978">
        <w:rPr>
          <w:rFonts w:ascii="Times New Roman" w:hAnsi="Times New Roman" w:cs="Times New Roman"/>
          <w:sz w:val="20"/>
          <w:szCs w:val="20"/>
        </w:rPr>
        <w:t>) with 4-(4-methoxy-phenyl)-4-oxo-butyric acid (2) in the presence of acetic anhydride and anhydrous sodium acetate under Perkin reaction condictions as showen in scheme 1. The structure of compound 3 was confirmed by correct analytical data. IR spectrum showed absorption band at 1743 cm</w:t>
      </w:r>
      <w:r w:rsidRPr="00AF0978">
        <w:rPr>
          <w:rFonts w:ascii="Times New Roman" w:hAnsi="Times New Roman" w:cs="Times New Roman"/>
          <w:sz w:val="20"/>
          <w:szCs w:val="20"/>
          <w:vertAlign w:val="superscript"/>
        </w:rPr>
        <w:t>-1</w:t>
      </w:r>
      <w:r w:rsidRPr="00AF0978">
        <w:rPr>
          <w:rFonts w:ascii="Times New Roman" w:hAnsi="Times New Roman" w:cs="Times New Roman"/>
          <w:sz w:val="20"/>
          <w:szCs w:val="20"/>
        </w:rPr>
        <w:t xml:space="preserve"> due to (C=O of γ lactone), 1599 cm</w:t>
      </w:r>
      <w:r w:rsidRPr="00AF0978">
        <w:rPr>
          <w:rFonts w:ascii="Times New Roman" w:hAnsi="Times New Roman" w:cs="Times New Roman"/>
          <w:sz w:val="20"/>
          <w:szCs w:val="20"/>
          <w:vertAlign w:val="superscript"/>
        </w:rPr>
        <w:t>-1</w:t>
      </w:r>
      <w:r w:rsidRPr="00AF0978">
        <w:rPr>
          <w:rFonts w:ascii="Times New Roman" w:hAnsi="Times New Roman" w:cs="Times New Roman"/>
          <w:sz w:val="20"/>
          <w:szCs w:val="20"/>
        </w:rPr>
        <w:t xml:space="preserve"> (C=C of α, β unsaturated ketone),</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vertAlign w:val="superscript"/>
        </w:rPr>
        <w:t>13</w:t>
      </w:r>
      <w:r w:rsidRPr="00AF0978">
        <w:rPr>
          <w:rFonts w:ascii="Times New Roman" w:hAnsi="Times New Roman" w:cs="Times New Roman"/>
          <w:sz w:val="20"/>
          <w:szCs w:val="20"/>
        </w:rPr>
        <w:t xml:space="preserve">CNMR revealed signal at 161.03 due to C=O of furanone and mass spectrum exhibited molecular ion peak at m/e 457.1 the correct mass of compound </w:t>
      </w:r>
      <w:r w:rsidRPr="00AF0978">
        <w:rPr>
          <w:rFonts w:ascii="Times New Roman" w:hAnsi="Times New Roman" w:cs="Times New Roman"/>
          <w:b/>
          <w:bCs/>
          <w:sz w:val="20"/>
          <w:szCs w:val="20"/>
        </w:rPr>
        <w:t>3</w:t>
      </w:r>
      <w:r w:rsidRPr="00AF0978">
        <w:rPr>
          <w:rFonts w:ascii="Times New Roman" w:hAnsi="Times New Roman" w:cs="Times New Roman"/>
          <w:sz w:val="20"/>
          <w:szCs w:val="20"/>
        </w:rPr>
        <w:t>.</w:t>
      </w:r>
    </w:p>
    <w:p w:rsidR="00523FD6" w:rsidRPr="00AF0978" w:rsidRDefault="00523FD6" w:rsidP="00523FD6">
      <w:pPr>
        <w:snapToGrid w:val="0"/>
        <w:spacing w:after="0" w:line="240" w:lineRule="auto"/>
        <w:ind w:firstLine="425"/>
        <w:jc w:val="both"/>
        <w:rPr>
          <w:rFonts w:ascii="Times New Roman" w:hAnsi="Times New Roman" w:cs="Times New Roman"/>
          <w:sz w:val="20"/>
          <w:szCs w:val="20"/>
        </w:rPr>
        <w:sectPr w:rsidR="00523FD6" w:rsidRPr="00AF0978" w:rsidSect="002A63C5">
          <w:headerReference w:type="default" r:id="rId13"/>
          <w:pgSz w:w="12240" w:h="15840"/>
          <w:pgMar w:top="1440" w:right="1440" w:bottom="1440" w:left="1440" w:header="720" w:footer="720" w:gutter="0"/>
          <w:cols w:num="2" w:space="550"/>
          <w:docGrid w:linePitch="360"/>
        </w:sectPr>
      </w:pPr>
    </w:p>
    <w:p w:rsidR="00592B05" w:rsidRPr="00AF0978" w:rsidRDefault="00592B05" w:rsidP="00523FD6">
      <w:pPr>
        <w:snapToGrid w:val="0"/>
        <w:spacing w:after="0" w:line="240" w:lineRule="auto"/>
        <w:ind w:firstLine="425"/>
        <w:jc w:val="both"/>
        <w:rPr>
          <w:rFonts w:ascii="Times New Roman" w:hAnsi="Times New Roman" w:cs="Times New Roman"/>
          <w:sz w:val="20"/>
          <w:szCs w:val="20"/>
        </w:rPr>
      </w:pPr>
    </w:p>
    <w:p w:rsidR="00DD2C1F" w:rsidRPr="00AF0978" w:rsidRDefault="00523FD6" w:rsidP="00523FD6">
      <w:pPr>
        <w:snapToGrid w:val="0"/>
        <w:spacing w:after="0" w:line="240" w:lineRule="auto"/>
        <w:jc w:val="center"/>
        <w:rPr>
          <w:rFonts w:ascii="Times New Roman" w:hAnsi="Times New Roman" w:cs="Times New Roman"/>
          <w:sz w:val="20"/>
          <w:szCs w:val="20"/>
        </w:rPr>
      </w:pPr>
      <w:r w:rsidRPr="00AF0978">
        <w:rPr>
          <w:rFonts w:ascii="Times New Roman" w:hAnsi="Times New Roman" w:cs="Times New Roman"/>
          <w:sz w:val="20"/>
          <w:szCs w:val="20"/>
        </w:rPr>
        <w:object w:dxaOrig="5775" w:dyaOrig="4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75pt;height:261.1pt" o:ole="">
            <v:imagedata r:id="rId14" o:title=""/>
          </v:shape>
          <o:OLEObject Type="Embed" ProgID="ChemDraw.Document.6.0" ShapeID="_x0000_i1025" DrawAspect="Content" ObjectID="_1657750125" r:id="rId15"/>
        </w:object>
      </w:r>
    </w:p>
    <w:p w:rsidR="00592B05" w:rsidRPr="00AF0978" w:rsidRDefault="009E0EA6" w:rsidP="00523FD6">
      <w:pPr>
        <w:snapToGrid w:val="0"/>
        <w:spacing w:after="0" w:line="240" w:lineRule="auto"/>
        <w:jc w:val="center"/>
        <w:rPr>
          <w:rFonts w:ascii="Times New Roman" w:hAnsi="Times New Roman" w:cs="Times New Roman"/>
          <w:b/>
          <w:bCs/>
          <w:sz w:val="20"/>
          <w:szCs w:val="20"/>
          <w:lang w:eastAsia="zh-CN"/>
        </w:rPr>
      </w:pPr>
      <w:r w:rsidRPr="00AF0978">
        <w:rPr>
          <w:rFonts w:ascii="Times New Roman" w:hAnsi="Times New Roman" w:cs="Times New Roman"/>
          <w:b/>
          <w:bCs/>
          <w:sz w:val="20"/>
          <w:szCs w:val="20"/>
        </w:rPr>
        <w:t>Scheme 1</w:t>
      </w:r>
    </w:p>
    <w:p w:rsidR="00DD2C1F" w:rsidRPr="00AF0978" w:rsidRDefault="00DD2C1F" w:rsidP="00523FD6">
      <w:pPr>
        <w:snapToGrid w:val="0"/>
        <w:spacing w:after="0" w:line="240" w:lineRule="auto"/>
        <w:jc w:val="both"/>
        <w:rPr>
          <w:rFonts w:ascii="Times New Roman" w:hAnsi="Times New Roman" w:cs="Times New Roman"/>
          <w:b/>
          <w:bCs/>
          <w:sz w:val="20"/>
          <w:szCs w:val="20"/>
          <w:lang w:eastAsia="zh-CN"/>
        </w:rPr>
      </w:pPr>
    </w:p>
    <w:p w:rsidR="00523FD6" w:rsidRPr="00AF0978" w:rsidRDefault="00523FD6" w:rsidP="00523FD6">
      <w:pPr>
        <w:snapToGrid w:val="0"/>
        <w:spacing w:after="0" w:line="240" w:lineRule="auto"/>
        <w:ind w:firstLine="425"/>
        <w:jc w:val="both"/>
        <w:rPr>
          <w:rFonts w:ascii="Times New Roman" w:eastAsia="MS Mincho" w:hAnsi="Times New Roman" w:cs="Times New Roman"/>
          <w:sz w:val="20"/>
          <w:szCs w:val="20"/>
          <w:lang w:eastAsia="ja-JP"/>
        </w:rPr>
        <w:sectPr w:rsidR="00523FD6" w:rsidRPr="00AF0978" w:rsidSect="00DD2C1F">
          <w:type w:val="continuous"/>
          <w:pgSz w:w="12240" w:h="15840"/>
          <w:pgMar w:top="1440" w:right="1440" w:bottom="1440" w:left="1440" w:header="720" w:footer="720" w:gutter="0"/>
          <w:cols w:space="720"/>
          <w:docGrid w:linePitch="360"/>
        </w:sectPr>
      </w:pPr>
    </w:p>
    <w:p w:rsidR="00592B05" w:rsidRPr="00AF0978" w:rsidRDefault="00DD2C1F" w:rsidP="00523FD6">
      <w:pPr>
        <w:snapToGrid w:val="0"/>
        <w:spacing w:after="0" w:line="240" w:lineRule="auto"/>
        <w:ind w:firstLine="425"/>
        <w:jc w:val="both"/>
        <w:rPr>
          <w:rFonts w:ascii="Times New Roman" w:eastAsia="MS Mincho" w:hAnsi="Times New Roman" w:cs="Times New Roman"/>
          <w:b/>
          <w:bCs/>
          <w:sz w:val="20"/>
          <w:szCs w:val="20"/>
          <w:lang w:eastAsia="ja-JP"/>
        </w:rPr>
      </w:pPr>
      <w:r w:rsidRPr="00AF0978">
        <w:rPr>
          <w:rFonts w:ascii="Times New Roman" w:eastAsia="MS Mincho" w:hAnsi="Times New Roman" w:cs="Times New Roman"/>
          <w:sz w:val="20"/>
          <w:szCs w:val="20"/>
          <w:lang w:eastAsia="ja-JP"/>
        </w:rPr>
        <w:lastRenderedPageBreak/>
        <w:t>I</w:t>
      </w:r>
      <w:r w:rsidR="00D319A7" w:rsidRPr="00AF0978">
        <w:rPr>
          <w:rFonts w:ascii="Times New Roman" w:eastAsia="MS Mincho" w:hAnsi="Times New Roman" w:cs="Times New Roman"/>
          <w:sz w:val="20"/>
          <w:szCs w:val="20"/>
          <w:lang w:eastAsia="ja-JP"/>
        </w:rPr>
        <w:t>n this study, we intend to investigate the nucleophilic reaction of hydrazine hydrate with the furanone</w:t>
      </w:r>
      <w:r w:rsidRPr="00AF0978">
        <w:rPr>
          <w:rFonts w:ascii="Times New Roman" w:eastAsia="MS Mincho" w:hAnsi="Times New Roman" w:cs="Times New Roman"/>
          <w:sz w:val="20"/>
          <w:szCs w:val="20"/>
          <w:lang w:eastAsia="ja-JP"/>
        </w:rPr>
        <w:t xml:space="preserve"> </w:t>
      </w:r>
      <w:r w:rsidR="00D319A7" w:rsidRPr="00AF0978">
        <w:rPr>
          <w:rFonts w:ascii="Times New Roman" w:eastAsia="MS Mincho" w:hAnsi="Times New Roman" w:cs="Times New Roman"/>
          <w:sz w:val="20"/>
          <w:szCs w:val="20"/>
          <w:lang w:eastAsia="ja-JP"/>
        </w:rPr>
        <w:t xml:space="preserve">derivative </w:t>
      </w:r>
      <w:r w:rsidR="00D319A7" w:rsidRPr="00AF0978">
        <w:rPr>
          <w:rFonts w:ascii="Times New Roman" w:eastAsia="MS Mincho" w:hAnsi="Times New Roman" w:cs="Times New Roman"/>
          <w:b/>
          <w:bCs/>
          <w:sz w:val="20"/>
          <w:szCs w:val="20"/>
          <w:lang w:eastAsia="ja-JP"/>
        </w:rPr>
        <w:t>3</w:t>
      </w:r>
      <w:r w:rsidR="00D319A7" w:rsidRPr="00AF0978">
        <w:rPr>
          <w:rFonts w:ascii="Times New Roman" w:eastAsia="MS Mincho" w:hAnsi="Times New Roman" w:cs="Times New Roman"/>
          <w:sz w:val="20"/>
          <w:szCs w:val="20"/>
          <w:lang w:eastAsia="ja-JP"/>
        </w:rPr>
        <w:t xml:space="preserve"> in refluxing benzen</w:t>
      </w:r>
      <w:r w:rsidRPr="00AF0978">
        <w:rPr>
          <w:rFonts w:ascii="Times New Roman" w:eastAsia="MS Mincho" w:hAnsi="Times New Roman" w:cs="Times New Roman"/>
          <w:sz w:val="20"/>
          <w:szCs w:val="20"/>
          <w:lang w:eastAsia="ja-JP"/>
        </w:rPr>
        <w:t>e [</w:t>
      </w:r>
      <w:r w:rsidR="00D319A7" w:rsidRPr="00AF0978">
        <w:rPr>
          <w:rFonts w:ascii="Times New Roman" w:eastAsia="MS Mincho" w:hAnsi="Times New Roman" w:cs="Times New Roman"/>
          <w:b/>
          <w:bCs/>
          <w:sz w:val="20"/>
          <w:szCs w:val="20"/>
          <w:lang w:eastAsia="ja-JP"/>
        </w:rPr>
        <w:t>31</w:t>
      </w:r>
      <w:r w:rsidR="00D319A7" w:rsidRPr="00AF0978">
        <w:rPr>
          <w:rFonts w:ascii="Times New Roman" w:eastAsia="MS Mincho" w:hAnsi="Times New Roman" w:cs="Times New Roman"/>
          <w:sz w:val="20"/>
          <w:szCs w:val="20"/>
          <w:lang w:eastAsia="ja-JP"/>
        </w:rPr>
        <w:t>] to give the hydrazide derivative 2-((3-(4-chlorophenyl)-1-phenyl-1H-pyrazol-4-yl)methylene)-4-(4-methoxyphenyl)-4-oxobutanehydrazide</w:t>
      </w:r>
      <w:r w:rsidR="00D319A7" w:rsidRPr="00AF0978">
        <w:rPr>
          <w:rFonts w:ascii="Times New Roman" w:eastAsia="MS Mincho" w:hAnsi="Times New Roman" w:cs="Times New Roman"/>
          <w:b/>
          <w:bCs/>
          <w:sz w:val="20"/>
          <w:szCs w:val="20"/>
          <w:lang w:eastAsia="ja-JP"/>
        </w:rPr>
        <w:t xml:space="preserve"> (4)</w:t>
      </w:r>
      <w:r w:rsidRPr="00AF0978">
        <w:rPr>
          <w:rFonts w:ascii="Times New Roman" w:eastAsia="MS Mincho" w:hAnsi="Times New Roman" w:cs="Times New Roman"/>
          <w:b/>
          <w:bCs/>
          <w:sz w:val="20"/>
          <w:szCs w:val="20"/>
          <w:lang w:eastAsia="ja-JP"/>
        </w:rPr>
        <w:t>.</w:t>
      </w:r>
    </w:p>
    <w:p w:rsidR="00592B05" w:rsidRPr="00AF0978" w:rsidRDefault="00592B05" w:rsidP="00523FD6">
      <w:pPr>
        <w:snapToGrid w:val="0"/>
        <w:spacing w:after="0" w:line="240" w:lineRule="auto"/>
        <w:ind w:firstLine="425"/>
        <w:jc w:val="both"/>
        <w:rPr>
          <w:rFonts w:ascii="Times New Roman" w:hAnsi="Times New Roman" w:cs="Times New Roman"/>
          <w:sz w:val="20"/>
          <w:szCs w:val="20"/>
        </w:rPr>
      </w:pPr>
      <w:r w:rsidRPr="00AF0978">
        <w:rPr>
          <w:rFonts w:ascii="Times New Roman" w:hAnsi="Times New Roman" w:cs="Times New Roman"/>
          <w:sz w:val="20"/>
          <w:szCs w:val="20"/>
        </w:rPr>
        <w:t>The structure of compound 4 was supported by correct analytical data, IR showed</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two absorption bands at 1665 cm</w:t>
      </w:r>
      <w:r w:rsidRPr="00AF0978">
        <w:rPr>
          <w:rFonts w:ascii="Times New Roman" w:hAnsi="Times New Roman" w:cs="Times New Roman"/>
          <w:sz w:val="20"/>
          <w:szCs w:val="20"/>
          <w:vertAlign w:val="superscript"/>
        </w:rPr>
        <w:t>-1</w:t>
      </w:r>
      <w:r w:rsidRPr="00AF0978">
        <w:rPr>
          <w:rFonts w:ascii="Times New Roman" w:hAnsi="Times New Roman" w:cs="Times New Roman"/>
          <w:sz w:val="20"/>
          <w:szCs w:val="20"/>
        </w:rPr>
        <w:t>, 1637 cm</w:t>
      </w:r>
      <w:r w:rsidRPr="00AF0978">
        <w:rPr>
          <w:rFonts w:ascii="Times New Roman" w:hAnsi="Times New Roman" w:cs="Times New Roman"/>
          <w:sz w:val="20"/>
          <w:szCs w:val="20"/>
          <w:vertAlign w:val="superscript"/>
        </w:rPr>
        <w:t>-1</w:t>
      </w:r>
      <w:r w:rsidRPr="00AF0978">
        <w:rPr>
          <w:rFonts w:ascii="Times New Roman" w:hAnsi="Times New Roman" w:cs="Times New Roman"/>
          <w:sz w:val="20"/>
          <w:szCs w:val="20"/>
        </w:rPr>
        <w:t xml:space="preserve"> due to –Ar-CO- and NHCO groups and </w:t>
      </w:r>
      <w:r w:rsidRPr="00AF0978">
        <w:rPr>
          <w:rFonts w:ascii="Times New Roman" w:hAnsi="Times New Roman" w:cs="Times New Roman"/>
          <w:sz w:val="20"/>
          <w:szCs w:val="20"/>
          <w:vertAlign w:val="superscript"/>
        </w:rPr>
        <w:t>1</w:t>
      </w:r>
      <w:r w:rsidRPr="00AF0978">
        <w:rPr>
          <w:rFonts w:ascii="Times New Roman" w:hAnsi="Times New Roman" w:cs="Times New Roman"/>
          <w:sz w:val="20"/>
          <w:szCs w:val="20"/>
        </w:rPr>
        <w:t>HNMR spectrum exhibited signals at 3.19 (br.s, 2H, NH2)</w:t>
      </w:r>
      <w:r w:rsidR="00523FD6" w:rsidRPr="00AF0978">
        <w:rPr>
          <w:rFonts w:ascii="Times New Roman" w:hAnsi="Times New Roman" w:cs="Times New Roman" w:hint="eastAsia"/>
          <w:sz w:val="20"/>
          <w:szCs w:val="20"/>
          <w:lang w:eastAsia="zh-CN"/>
        </w:rPr>
        <w:t>,</w:t>
      </w:r>
      <w:r w:rsidRPr="00AF0978">
        <w:rPr>
          <w:rFonts w:ascii="Times New Roman" w:hAnsi="Times New Roman" w:cs="Times New Roman"/>
          <w:sz w:val="20"/>
          <w:szCs w:val="20"/>
        </w:rPr>
        <w:t xml:space="preserve"> and at 6.56</w:t>
      </w:r>
      <w:r w:rsidR="009F78D3" w:rsidRPr="00AF0978">
        <w:rPr>
          <w:rFonts w:ascii="Times New Roman" w:hAnsi="Times New Roman" w:cs="Times New Roman"/>
          <w:sz w:val="20"/>
          <w:szCs w:val="20"/>
        </w:rPr>
        <w:t xml:space="preserve"> </w:t>
      </w:r>
      <w:r w:rsidRPr="00AF0978">
        <w:rPr>
          <w:rFonts w:ascii="Times New Roman" w:hAnsi="Times New Roman" w:cs="Times New Roman"/>
          <w:sz w:val="20"/>
          <w:szCs w:val="20"/>
        </w:rPr>
        <w:t>(br.s, 1H, CONH)</w:t>
      </w:r>
      <w:r w:rsidR="00DD2C1F" w:rsidRPr="00AF0978">
        <w:rPr>
          <w:rFonts w:ascii="Times New Roman" w:hAnsi="Times New Roman" w:cs="Times New Roman"/>
          <w:sz w:val="20"/>
          <w:szCs w:val="20"/>
        </w:rPr>
        <w:t>,</w:t>
      </w:r>
      <w:r w:rsidRPr="00AF0978">
        <w:rPr>
          <w:rFonts w:ascii="Times New Roman" w:hAnsi="Times New Roman" w:cs="Times New Roman"/>
          <w:sz w:val="20"/>
          <w:szCs w:val="20"/>
        </w:rPr>
        <w:t xml:space="preserve"> </w:t>
      </w:r>
      <w:r w:rsidRPr="00AF0978">
        <w:rPr>
          <w:rFonts w:ascii="Times New Roman" w:hAnsi="Times New Roman" w:cs="Times New Roman"/>
          <w:sz w:val="20"/>
          <w:szCs w:val="20"/>
          <w:vertAlign w:val="superscript"/>
        </w:rPr>
        <w:t>13</w:t>
      </w:r>
      <w:r w:rsidRPr="00AF0978">
        <w:rPr>
          <w:rFonts w:ascii="Times New Roman" w:hAnsi="Times New Roman" w:cs="Times New Roman"/>
          <w:sz w:val="20"/>
          <w:szCs w:val="20"/>
        </w:rPr>
        <w:t>CNMR revealed two peaks at 158.63, 165.93 due to ArCO, NHCO.</w:t>
      </w:r>
      <w:r w:rsidR="00C11919" w:rsidRPr="00AF0978">
        <w:rPr>
          <w:rFonts w:ascii="Times New Roman" w:hAnsi="Times New Roman" w:cs="Times New Roman"/>
          <w:sz w:val="20"/>
          <w:szCs w:val="20"/>
        </w:rPr>
        <w:t xml:space="preserve"> </w:t>
      </w:r>
      <w:r w:rsidRPr="00AF0978">
        <w:rPr>
          <w:rFonts w:ascii="Times New Roman" w:hAnsi="Times New Roman" w:cs="Times New Roman"/>
          <w:sz w:val="20"/>
          <w:szCs w:val="20"/>
        </w:rPr>
        <w:t>Also</w:t>
      </w:r>
      <w:r w:rsidR="00C11919" w:rsidRPr="00AF0978">
        <w:rPr>
          <w:rFonts w:ascii="Times New Roman" w:hAnsi="Times New Roman" w:cs="Times New Roman"/>
          <w:sz w:val="20"/>
          <w:szCs w:val="20"/>
        </w:rPr>
        <w:t>,</w:t>
      </w:r>
      <w:r w:rsidRPr="00AF0978">
        <w:rPr>
          <w:rFonts w:ascii="Times New Roman" w:hAnsi="Times New Roman" w:cs="Times New Roman"/>
          <w:sz w:val="20"/>
          <w:szCs w:val="20"/>
        </w:rPr>
        <w:t xml:space="preserve"> mass spectrum showed the </w:t>
      </w:r>
      <w:r w:rsidRPr="00AF0978">
        <w:rPr>
          <w:rFonts w:ascii="Times New Roman" w:hAnsi="Times New Roman" w:cs="Times New Roman"/>
          <w:sz w:val="20"/>
          <w:szCs w:val="20"/>
        </w:rPr>
        <w:lastRenderedPageBreak/>
        <w:t>correct molecular ion peaks in addition to some of the abundant peaks (cf. experimental).</w:t>
      </w:r>
    </w:p>
    <w:p w:rsidR="00592B05" w:rsidRPr="00AF0978" w:rsidRDefault="009E0EA6" w:rsidP="00523FD6">
      <w:pPr>
        <w:snapToGrid w:val="0"/>
        <w:spacing w:after="0" w:line="240" w:lineRule="auto"/>
        <w:ind w:firstLine="425"/>
        <w:jc w:val="both"/>
        <w:rPr>
          <w:rFonts w:ascii="Times New Roman" w:hAnsi="Times New Roman" w:cs="Times New Roman"/>
          <w:sz w:val="20"/>
          <w:szCs w:val="20"/>
          <w:lang w:eastAsia="zh-CN"/>
        </w:rPr>
      </w:pPr>
      <w:r w:rsidRPr="00AF0978">
        <w:rPr>
          <w:rFonts w:ascii="Times New Roman" w:hAnsi="Times New Roman" w:cs="Times New Roman"/>
          <w:sz w:val="20"/>
          <w:szCs w:val="20"/>
        </w:rPr>
        <w:t>The present study</w:t>
      </w:r>
      <w:r w:rsidR="00592B05" w:rsidRPr="00AF0978">
        <w:rPr>
          <w:rFonts w:ascii="Times New Roman" w:hAnsi="Times New Roman" w:cs="Times New Roman"/>
          <w:sz w:val="20"/>
          <w:szCs w:val="20"/>
        </w:rPr>
        <w:t xml:space="preserve"> aimed to use the hydrazide derivative 4 to prepare some useful biologically active heterocyclic compounds. Thus, heating the hydrazide derivative 4 with 6N hydrochloric acid gave compound </w:t>
      </w:r>
      <w:r w:rsidR="00D319A7" w:rsidRPr="00AF0978">
        <w:rPr>
          <w:rFonts w:ascii="Times New Roman" w:hAnsi="Times New Roman" w:cs="Times New Roman"/>
          <w:sz w:val="20"/>
          <w:szCs w:val="20"/>
        </w:rPr>
        <w:t xml:space="preserve">absorption </w:t>
      </w:r>
      <w:r w:rsidR="00D319A7" w:rsidRPr="00AF0978">
        <w:rPr>
          <w:rFonts w:ascii="Times New Roman" w:eastAsia="MS Mincho" w:hAnsi="Times New Roman" w:cs="Times New Roman"/>
          <w:sz w:val="20"/>
          <w:szCs w:val="20"/>
          <w:lang w:val="de-DE" w:eastAsia="ja-JP"/>
        </w:rPr>
        <w:t>4-((3-(4-chlorophenyl)-1-phenyl-1H-pyrazol-4-yl)methylene)-6-(4-methoxyphenyl)-4,5-dihydropyridazin-3(2H)-one</w:t>
      </w:r>
      <w:r w:rsidR="00D319A7" w:rsidRPr="00AF0978">
        <w:rPr>
          <w:rFonts w:ascii="Times New Roman" w:eastAsia="MS Mincho" w:hAnsi="Times New Roman" w:cs="Times New Roman"/>
          <w:b/>
          <w:bCs/>
          <w:sz w:val="20"/>
          <w:szCs w:val="20"/>
          <w:lang w:val="de-DE" w:eastAsia="ja-JP"/>
        </w:rPr>
        <w:t xml:space="preserve"> (5)</w:t>
      </w:r>
      <w:r w:rsidR="00DD2C1F" w:rsidRPr="00AF0978">
        <w:rPr>
          <w:rFonts w:ascii="Times New Roman" w:eastAsia="MS Mincho" w:hAnsi="Times New Roman" w:cs="Times New Roman"/>
          <w:b/>
          <w:bCs/>
          <w:sz w:val="20"/>
          <w:szCs w:val="20"/>
          <w:lang w:val="de-DE" w:eastAsia="ja-JP"/>
        </w:rPr>
        <w:t xml:space="preserve"> </w:t>
      </w:r>
      <w:r w:rsidR="00592B05" w:rsidRPr="00AF0978">
        <w:rPr>
          <w:rFonts w:ascii="Times New Roman" w:hAnsi="Times New Roman" w:cs="Times New Roman"/>
          <w:sz w:val="20"/>
          <w:szCs w:val="20"/>
        </w:rPr>
        <w:t>as explain in scheme 2. The proposed structure was elucidated by IR spectrum which gave bands at 3210 cm</w:t>
      </w:r>
      <w:r w:rsidR="00592B05" w:rsidRPr="00AF0978">
        <w:rPr>
          <w:rFonts w:ascii="Times New Roman" w:hAnsi="Times New Roman" w:cs="Times New Roman"/>
          <w:sz w:val="20"/>
          <w:szCs w:val="20"/>
          <w:vertAlign w:val="superscript"/>
        </w:rPr>
        <w:t>-1</w:t>
      </w:r>
      <w:r w:rsidR="00592B05" w:rsidRPr="00AF0978">
        <w:rPr>
          <w:rFonts w:ascii="Times New Roman" w:hAnsi="Times New Roman" w:cs="Times New Roman"/>
          <w:sz w:val="20"/>
          <w:szCs w:val="20"/>
        </w:rPr>
        <w:t>(NH) and 1662 cm</w:t>
      </w:r>
      <w:r w:rsidR="00592B05" w:rsidRPr="00AF0978">
        <w:rPr>
          <w:rFonts w:ascii="Times New Roman" w:hAnsi="Times New Roman" w:cs="Times New Roman"/>
          <w:sz w:val="20"/>
          <w:szCs w:val="20"/>
          <w:vertAlign w:val="superscript"/>
        </w:rPr>
        <w:t>-1</w:t>
      </w:r>
      <w:r w:rsidR="00592B05" w:rsidRPr="00AF0978">
        <w:rPr>
          <w:rFonts w:ascii="Times New Roman" w:hAnsi="Times New Roman" w:cs="Times New Roman"/>
          <w:sz w:val="20"/>
          <w:szCs w:val="20"/>
        </w:rPr>
        <w:t xml:space="preserve"> (C=O lactam). </w:t>
      </w:r>
      <w:r w:rsidR="00592B05" w:rsidRPr="00AF0978">
        <w:rPr>
          <w:rFonts w:ascii="Times New Roman" w:hAnsi="Times New Roman" w:cs="Times New Roman"/>
          <w:sz w:val="20"/>
          <w:szCs w:val="20"/>
          <w:vertAlign w:val="superscript"/>
        </w:rPr>
        <w:t>1</w:t>
      </w:r>
      <w:r w:rsidR="00592B05" w:rsidRPr="00AF0978">
        <w:rPr>
          <w:rFonts w:ascii="Times New Roman" w:hAnsi="Times New Roman" w:cs="Times New Roman"/>
          <w:sz w:val="20"/>
          <w:szCs w:val="20"/>
        </w:rPr>
        <w:t xml:space="preserve">HNMR spectrum exhibited signal at 13.1(s, 1H, HN-CO) and </w:t>
      </w:r>
      <w:r w:rsidR="00592B05" w:rsidRPr="00AF0978">
        <w:rPr>
          <w:rFonts w:ascii="Times New Roman" w:hAnsi="Times New Roman" w:cs="Times New Roman"/>
          <w:sz w:val="20"/>
          <w:szCs w:val="20"/>
          <w:vertAlign w:val="superscript"/>
        </w:rPr>
        <w:t>13</w:t>
      </w:r>
      <w:r w:rsidR="00592B05" w:rsidRPr="00AF0978">
        <w:rPr>
          <w:rFonts w:ascii="Times New Roman" w:hAnsi="Times New Roman" w:cs="Times New Roman"/>
          <w:sz w:val="20"/>
          <w:szCs w:val="20"/>
        </w:rPr>
        <w:t>CNMR showed peak at 160.53 due to CO-NH.</w:t>
      </w:r>
    </w:p>
    <w:p w:rsidR="00523FD6" w:rsidRPr="00AF0978" w:rsidRDefault="00523FD6" w:rsidP="00523FD6">
      <w:pPr>
        <w:snapToGrid w:val="0"/>
        <w:spacing w:after="0" w:line="240" w:lineRule="auto"/>
        <w:ind w:firstLine="425"/>
        <w:jc w:val="both"/>
        <w:rPr>
          <w:rFonts w:ascii="Times New Roman" w:hAnsi="Times New Roman" w:cs="Times New Roman"/>
          <w:sz w:val="20"/>
          <w:szCs w:val="20"/>
          <w:lang w:eastAsia="zh-CN"/>
        </w:rPr>
        <w:sectPr w:rsidR="00523FD6" w:rsidRPr="00AF0978" w:rsidSect="00523FD6">
          <w:type w:val="continuous"/>
          <w:pgSz w:w="12240" w:h="15840"/>
          <w:pgMar w:top="1440" w:right="1440" w:bottom="1440" w:left="1440" w:header="720" w:footer="720" w:gutter="0"/>
          <w:cols w:num="2" w:space="550"/>
          <w:docGrid w:linePitch="360"/>
        </w:sectPr>
      </w:pPr>
    </w:p>
    <w:p w:rsidR="00DD2C1F" w:rsidRPr="00AF0978" w:rsidRDefault="00DD2C1F" w:rsidP="00523FD6">
      <w:pPr>
        <w:snapToGrid w:val="0"/>
        <w:spacing w:after="0" w:line="240" w:lineRule="auto"/>
        <w:ind w:firstLine="425"/>
        <w:jc w:val="both"/>
        <w:rPr>
          <w:rFonts w:ascii="Times New Roman" w:hAnsi="Times New Roman" w:cs="Times New Roman"/>
          <w:sz w:val="20"/>
          <w:szCs w:val="20"/>
          <w:lang w:eastAsia="zh-CN"/>
        </w:rPr>
      </w:pPr>
    </w:p>
    <w:p w:rsidR="00592B05" w:rsidRPr="00AF0978" w:rsidRDefault="00523FD6" w:rsidP="00523FD6">
      <w:pPr>
        <w:snapToGrid w:val="0"/>
        <w:spacing w:after="0" w:line="240" w:lineRule="auto"/>
        <w:jc w:val="center"/>
        <w:rPr>
          <w:rFonts w:ascii="Times New Roman" w:hAnsi="Times New Roman" w:cs="Times New Roman"/>
          <w:sz w:val="20"/>
          <w:szCs w:val="20"/>
        </w:rPr>
      </w:pPr>
      <w:r w:rsidRPr="00AF0978">
        <w:rPr>
          <w:rFonts w:ascii="Times New Roman" w:hAnsi="Times New Roman" w:cs="Times New Roman"/>
          <w:sz w:val="20"/>
          <w:szCs w:val="20"/>
        </w:rPr>
        <w:object w:dxaOrig="5340" w:dyaOrig="4635">
          <v:shape id="_x0000_i1026" type="#_x0000_t75" style="width:358.75pt;height:311.15pt" o:ole="">
            <v:imagedata r:id="rId16" o:title=""/>
          </v:shape>
          <o:OLEObject Type="Embed" ProgID="ChemDraw.Document.6.0" ShapeID="_x0000_i1026" DrawAspect="Content" ObjectID="_1657750126" r:id="rId17"/>
        </w:object>
      </w:r>
    </w:p>
    <w:p w:rsidR="00592B05" w:rsidRPr="00AF0978" w:rsidRDefault="009E0EA6" w:rsidP="00523FD6">
      <w:pPr>
        <w:snapToGrid w:val="0"/>
        <w:spacing w:after="0" w:line="240" w:lineRule="auto"/>
        <w:jc w:val="center"/>
        <w:rPr>
          <w:rFonts w:ascii="Times New Roman" w:hAnsi="Times New Roman" w:cs="Times New Roman"/>
          <w:b/>
          <w:bCs/>
          <w:sz w:val="20"/>
          <w:szCs w:val="20"/>
        </w:rPr>
      </w:pPr>
      <w:r w:rsidRPr="00AF0978">
        <w:rPr>
          <w:rFonts w:ascii="Times New Roman" w:hAnsi="Times New Roman" w:cs="Times New Roman"/>
          <w:b/>
          <w:bCs/>
          <w:sz w:val="20"/>
          <w:szCs w:val="20"/>
        </w:rPr>
        <w:t>Scheme 2</w:t>
      </w:r>
    </w:p>
    <w:p w:rsidR="00EA5275" w:rsidRPr="00AF0978" w:rsidRDefault="00EA5275" w:rsidP="00523FD6">
      <w:pPr>
        <w:snapToGrid w:val="0"/>
        <w:spacing w:after="0" w:line="240" w:lineRule="auto"/>
        <w:jc w:val="both"/>
        <w:rPr>
          <w:rFonts w:ascii="Times New Roman" w:hAnsi="Times New Roman" w:cs="Times New Roman"/>
          <w:b/>
          <w:bCs/>
          <w:sz w:val="20"/>
          <w:szCs w:val="20"/>
        </w:rPr>
      </w:pPr>
    </w:p>
    <w:p w:rsidR="00523FD6" w:rsidRPr="00AF0978" w:rsidRDefault="00523FD6" w:rsidP="00523FD6">
      <w:pPr>
        <w:snapToGrid w:val="0"/>
        <w:spacing w:after="0" w:line="240" w:lineRule="auto"/>
        <w:ind w:firstLine="425"/>
        <w:jc w:val="both"/>
        <w:rPr>
          <w:rFonts w:ascii="Times New Roman" w:hAnsi="Times New Roman" w:cs="Times New Roman"/>
          <w:sz w:val="20"/>
          <w:szCs w:val="20"/>
        </w:rPr>
        <w:sectPr w:rsidR="00523FD6" w:rsidRPr="00AF0978" w:rsidSect="00DD2C1F">
          <w:type w:val="continuous"/>
          <w:pgSz w:w="12240" w:h="15840"/>
          <w:pgMar w:top="1440" w:right="1440" w:bottom="1440" w:left="1440" w:header="720" w:footer="720" w:gutter="0"/>
          <w:cols w:space="720"/>
          <w:docGrid w:linePitch="360"/>
        </w:sectPr>
      </w:pPr>
    </w:p>
    <w:p w:rsidR="00592B05" w:rsidRPr="00AF0978" w:rsidRDefault="00592B05" w:rsidP="00523FD6">
      <w:pPr>
        <w:snapToGrid w:val="0"/>
        <w:spacing w:after="0" w:line="240" w:lineRule="auto"/>
        <w:ind w:firstLine="425"/>
        <w:jc w:val="both"/>
        <w:rPr>
          <w:rFonts w:ascii="Times New Roman" w:hAnsi="Times New Roman" w:cs="Times New Roman"/>
          <w:sz w:val="20"/>
          <w:szCs w:val="20"/>
        </w:rPr>
      </w:pPr>
      <w:r w:rsidRPr="00AF0978">
        <w:rPr>
          <w:rFonts w:ascii="Times New Roman" w:hAnsi="Times New Roman" w:cs="Times New Roman"/>
          <w:sz w:val="20"/>
          <w:szCs w:val="20"/>
        </w:rPr>
        <w:lastRenderedPageBreak/>
        <w:t xml:space="preserve">However, treatment of </w:t>
      </w:r>
      <w:r w:rsidR="009E0EA6" w:rsidRPr="00AF0978">
        <w:rPr>
          <w:rFonts w:ascii="Times New Roman" w:hAnsi="Times New Roman" w:cs="Times New Roman"/>
          <w:sz w:val="20"/>
          <w:szCs w:val="20"/>
        </w:rPr>
        <w:t>compound</w:t>
      </w:r>
      <w:r w:rsidRPr="00AF0978">
        <w:rPr>
          <w:rFonts w:ascii="Times New Roman" w:hAnsi="Times New Roman" w:cs="Times New Roman"/>
          <w:sz w:val="20"/>
          <w:szCs w:val="20"/>
        </w:rPr>
        <w:t xml:space="preserve"> 4 with benzoyl chloride in boiling benzene led to the formation of </w:t>
      </w:r>
      <w:r w:rsidR="00D319A7" w:rsidRPr="00AF0978">
        <w:rPr>
          <w:rFonts w:ascii="Times New Roman" w:eastAsia="MS Mincho" w:hAnsi="Times New Roman" w:cs="Times New Roman"/>
          <w:i/>
          <w:iCs/>
          <w:sz w:val="20"/>
          <w:szCs w:val="20"/>
          <w:lang w:val="de-DE" w:eastAsia="ja-JP"/>
        </w:rPr>
        <w:t>N</w:t>
      </w:r>
      <w:r w:rsidR="00D319A7" w:rsidRPr="00AF0978">
        <w:rPr>
          <w:rFonts w:ascii="Times New Roman" w:eastAsia="MS Mincho" w:hAnsi="Times New Roman" w:cs="Times New Roman"/>
          <w:sz w:val="20"/>
          <w:szCs w:val="20"/>
          <w:lang w:val="de-DE" w:eastAsia="ja-JP"/>
        </w:rPr>
        <w:t>-(2-((3-(4-chlorophenyl)-1-phenyl-1</w:t>
      </w:r>
      <w:r w:rsidR="00D319A7" w:rsidRPr="00AF0978">
        <w:rPr>
          <w:rFonts w:ascii="Times New Roman" w:eastAsia="MS Mincho" w:hAnsi="Times New Roman" w:cs="Times New Roman"/>
          <w:i/>
          <w:iCs/>
          <w:sz w:val="20"/>
          <w:szCs w:val="20"/>
          <w:lang w:val="de-DE" w:eastAsia="ja-JP"/>
        </w:rPr>
        <w:t>H</w:t>
      </w:r>
      <w:r w:rsidR="00D319A7" w:rsidRPr="00AF0978">
        <w:rPr>
          <w:rFonts w:ascii="Times New Roman" w:eastAsia="MS Mincho" w:hAnsi="Times New Roman" w:cs="Times New Roman"/>
          <w:sz w:val="20"/>
          <w:szCs w:val="20"/>
          <w:lang w:val="de-DE" w:eastAsia="ja-JP"/>
        </w:rPr>
        <w:t xml:space="preserve">-pyrazol-4-yl) methylene)-4-(4-methoxyphenyl)-4-oxobutanoyl) benzohydrazide </w:t>
      </w:r>
      <w:r w:rsidR="00D319A7" w:rsidRPr="00AF0978">
        <w:rPr>
          <w:rFonts w:ascii="Times New Roman" w:eastAsia="MS Mincho" w:hAnsi="Times New Roman" w:cs="Times New Roman"/>
          <w:b/>
          <w:bCs/>
          <w:sz w:val="20"/>
          <w:szCs w:val="20"/>
          <w:lang w:val="de-DE" w:eastAsia="ja-JP"/>
        </w:rPr>
        <w:t xml:space="preserve">(6) </w:t>
      </w:r>
      <w:r w:rsidRPr="00AF0978">
        <w:rPr>
          <w:rFonts w:ascii="Times New Roman" w:hAnsi="Times New Roman" w:cs="Times New Roman"/>
          <w:sz w:val="20"/>
          <w:szCs w:val="20"/>
        </w:rPr>
        <w:t xml:space="preserve">as </w:t>
      </w:r>
      <w:r w:rsidR="009E0EA6" w:rsidRPr="00AF0978">
        <w:rPr>
          <w:rFonts w:ascii="Times New Roman" w:hAnsi="Times New Roman" w:cs="Times New Roman"/>
          <w:sz w:val="20"/>
          <w:szCs w:val="20"/>
        </w:rPr>
        <w:t>shown</w:t>
      </w:r>
      <w:r w:rsidRPr="00AF0978">
        <w:rPr>
          <w:rFonts w:ascii="Times New Roman" w:hAnsi="Times New Roman" w:cs="Times New Roman"/>
          <w:sz w:val="20"/>
          <w:szCs w:val="20"/>
        </w:rPr>
        <w:t xml:space="preserve"> in scheme 3. The structure of 6 was supported by IR spectrum which showed absorption bands at 3225, 3217 cm</w:t>
      </w:r>
      <w:r w:rsidRPr="00AF0978">
        <w:rPr>
          <w:rFonts w:ascii="Times New Roman" w:hAnsi="Times New Roman" w:cs="Times New Roman"/>
          <w:sz w:val="20"/>
          <w:szCs w:val="20"/>
          <w:vertAlign w:val="superscript"/>
        </w:rPr>
        <w:t>-1</w:t>
      </w:r>
      <w:r w:rsidRPr="00AF0978">
        <w:rPr>
          <w:rFonts w:ascii="Times New Roman" w:hAnsi="Times New Roman" w:cs="Times New Roman"/>
          <w:sz w:val="20"/>
          <w:szCs w:val="20"/>
        </w:rPr>
        <w:t xml:space="preserve"> due to two NH groups and at 1695, 1650, 1614 cm</w:t>
      </w:r>
      <w:r w:rsidRPr="00AF0978">
        <w:rPr>
          <w:rFonts w:ascii="Times New Roman" w:hAnsi="Times New Roman" w:cs="Times New Roman"/>
          <w:sz w:val="20"/>
          <w:szCs w:val="20"/>
          <w:vertAlign w:val="superscript"/>
        </w:rPr>
        <w:t>-1</w:t>
      </w:r>
      <w:r w:rsidRPr="00AF0978">
        <w:rPr>
          <w:rFonts w:ascii="Times New Roman" w:hAnsi="Times New Roman" w:cs="Times New Roman"/>
          <w:sz w:val="20"/>
          <w:szCs w:val="20"/>
        </w:rPr>
        <w:t xml:space="preserve"> due to three C=O groups. </w:t>
      </w:r>
      <w:r w:rsidRPr="00AF0978">
        <w:rPr>
          <w:rFonts w:ascii="Times New Roman" w:hAnsi="Times New Roman" w:cs="Times New Roman"/>
          <w:sz w:val="20"/>
          <w:szCs w:val="20"/>
          <w:vertAlign w:val="superscript"/>
        </w:rPr>
        <w:t>1</w:t>
      </w:r>
      <w:r w:rsidRPr="00AF0978">
        <w:rPr>
          <w:rFonts w:ascii="Times New Roman" w:hAnsi="Times New Roman" w:cs="Times New Roman"/>
          <w:sz w:val="20"/>
          <w:szCs w:val="20"/>
        </w:rPr>
        <w:t xml:space="preserve">HNMR spectrum revealed a singlet signal for vinyl proton and three </w:t>
      </w:r>
      <w:r w:rsidR="009E0EA6" w:rsidRPr="00AF0978">
        <w:rPr>
          <w:rFonts w:ascii="Times New Roman" w:hAnsi="Times New Roman" w:cs="Times New Roman"/>
          <w:sz w:val="20"/>
          <w:szCs w:val="20"/>
        </w:rPr>
        <w:t>singlet</w:t>
      </w:r>
      <w:r w:rsidRPr="00AF0978">
        <w:rPr>
          <w:rFonts w:ascii="Times New Roman" w:hAnsi="Times New Roman" w:cs="Times New Roman"/>
          <w:sz w:val="20"/>
          <w:szCs w:val="20"/>
        </w:rPr>
        <w:t xml:space="preserve"> due to three NH protons. </w:t>
      </w:r>
      <w:r w:rsidR="009E0EA6" w:rsidRPr="00AF0978">
        <w:rPr>
          <w:rFonts w:ascii="Times New Roman" w:hAnsi="Times New Roman" w:cs="Times New Roman"/>
          <w:sz w:val="20"/>
          <w:szCs w:val="20"/>
        </w:rPr>
        <w:t>In addition,</w:t>
      </w:r>
      <w:r w:rsidRPr="00AF0978">
        <w:rPr>
          <w:rFonts w:ascii="Times New Roman" w:hAnsi="Times New Roman" w:cs="Times New Roman"/>
          <w:sz w:val="20"/>
          <w:szCs w:val="20"/>
        </w:rPr>
        <w:t xml:space="preserve"> mass </w:t>
      </w:r>
      <w:r w:rsidR="009E0EA6" w:rsidRPr="00AF0978">
        <w:rPr>
          <w:rFonts w:ascii="Times New Roman" w:hAnsi="Times New Roman" w:cs="Times New Roman"/>
          <w:sz w:val="20"/>
          <w:szCs w:val="20"/>
        </w:rPr>
        <w:t>spectrum</w:t>
      </w:r>
      <w:r w:rsidRPr="00AF0978">
        <w:rPr>
          <w:rFonts w:ascii="Times New Roman" w:hAnsi="Times New Roman" w:cs="Times New Roman"/>
          <w:sz w:val="20"/>
          <w:szCs w:val="20"/>
        </w:rPr>
        <w:t xml:space="preserve"> showed the correct molecular ion peaks at m/e 593.2 in additi</w:t>
      </w:r>
      <w:r w:rsidR="009E0EA6" w:rsidRPr="00AF0978">
        <w:rPr>
          <w:rFonts w:ascii="Times New Roman" w:hAnsi="Times New Roman" w:cs="Times New Roman"/>
          <w:sz w:val="20"/>
          <w:szCs w:val="20"/>
        </w:rPr>
        <w:t>on to the base peak at m/e 57.1</w:t>
      </w:r>
      <w:r w:rsidRPr="00AF0978">
        <w:rPr>
          <w:rFonts w:ascii="Times New Roman" w:hAnsi="Times New Roman" w:cs="Times New Roman"/>
          <w:sz w:val="20"/>
          <w:szCs w:val="20"/>
        </w:rPr>
        <w:t>.</w:t>
      </w:r>
    </w:p>
    <w:p w:rsidR="00592B05" w:rsidRPr="00AF0978" w:rsidRDefault="00592B05" w:rsidP="00523FD6">
      <w:pPr>
        <w:snapToGrid w:val="0"/>
        <w:spacing w:after="0" w:line="240" w:lineRule="auto"/>
        <w:ind w:firstLine="425"/>
        <w:jc w:val="both"/>
        <w:rPr>
          <w:rFonts w:ascii="Times New Roman" w:hAnsi="Times New Roman" w:cs="Times New Roman"/>
          <w:sz w:val="20"/>
          <w:szCs w:val="20"/>
        </w:rPr>
      </w:pPr>
      <w:r w:rsidRPr="00AF0978">
        <w:rPr>
          <w:rFonts w:ascii="Times New Roman" w:hAnsi="Times New Roman" w:cs="Times New Roman"/>
          <w:sz w:val="20"/>
          <w:szCs w:val="20"/>
        </w:rPr>
        <w:t xml:space="preserve">Also, the authors investigated the reaction of compound 6 with 6N hydrochloric acid under reflux to yield </w:t>
      </w:r>
      <w:r w:rsidR="00AB6CFC" w:rsidRPr="00AF0978">
        <w:rPr>
          <w:rFonts w:ascii="Times New Roman" w:hAnsi="Times New Roman" w:cs="Times New Roman"/>
          <w:sz w:val="20"/>
          <w:szCs w:val="20"/>
          <w:lang w:val="es-ES"/>
        </w:rPr>
        <w:t xml:space="preserve">1-benzoyl-4-((3-(4-chlorophenyl)-1-phenyl-1H-pyrazol-4-yl)methylene)-6-(4-methoxyphenyl)-1,4-dihydropyridazin-3(2H)-one </w:t>
      </w:r>
      <w:r w:rsidR="00AB6CFC" w:rsidRPr="00AF0978">
        <w:rPr>
          <w:rFonts w:ascii="Times New Roman" w:hAnsi="Times New Roman" w:cs="Times New Roman"/>
          <w:b/>
          <w:bCs/>
          <w:sz w:val="20"/>
          <w:szCs w:val="20"/>
        </w:rPr>
        <w:t>(</w:t>
      </w:r>
      <w:r w:rsidR="00AB6CFC" w:rsidRPr="00AF0978">
        <w:rPr>
          <w:rFonts w:ascii="Times New Roman" w:hAnsi="Times New Roman" w:cs="Times New Roman"/>
          <w:sz w:val="20"/>
          <w:szCs w:val="20"/>
        </w:rPr>
        <w:t>7</w:t>
      </w:r>
      <w:r w:rsidR="00AB6CFC" w:rsidRPr="00AF0978">
        <w:rPr>
          <w:rFonts w:ascii="Times New Roman" w:hAnsi="Times New Roman" w:cs="Times New Roman"/>
          <w:b/>
          <w:bCs/>
          <w:sz w:val="20"/>
          <w:szCs w:val="20"/>
        </w:rPr>
        <w:t xml:space="preserve">) </w:t>
      </w:r>
      <w:r w:rsidRPr="00AF0978">
        <w:rPr>
          <w:rFonts w:ascii="Times New Roman" w:hAnsi="Times New Roman" w:cs="Times New Roman"/>
          <w:sz w:val="20"/>
          <w:szCs w:val="20"/>
        </w:rPr>
        <w:t xml:space="preserve">scheme 3. The structure of compound 7 was confirmed by IR spectrum which showed absorption bands at 1728, 1651 cm-1due to C=O (pyridazinone) and C=O amide respectively. The value for C=O absorption is a good support for the presence of triazinone structure. Also, mass spectrum showed the correct ion peak. </w:t>
      </w:r>
      <w:r w:rsidRPr="00AF0978">
        <w:rPr>
          <w:rFonts w:ascii="Times New Roman" w:hAnsi="Times New Roman" w:cs="Times New Roman"/>
          <w:sz w:val="20"/>
          <w:szCs w:val="20"/>
          <w:vertAlign w:val="superscript"/>
        </w:rPr>
        <w:t>13</w:t>
      </w:r>
      <w:r w:rsidRPr="00AF0978">
        <w:rPr>
          <w:rFonts w:ascii="Times New Roman" w:hAnsi="Times New Roman" w:cs="Times New Roman"/>
          <w:sz w:val="20"/>
          <w:szCs w:val="20"/>
        </w:rPr>
        <w:t xml:space="preserve">CNMR showed peaks at 165.42, 169.3 due to CO-Ph and C3-pyridazinone respectively. </w:t>
      </w:r>
    </w:p>
    <w:p w:rsidR="00592B05" w:rsidRPr="00AF0978" w:rsidRDefault="00592B05" w:rsidP="00523FD6">
      <w:pPr>
        <w:snapToGrid w:val="0"/>
        <w:spacing w:after="0" w:line="240" w:lineRule="auto"/>
        <w:ind w:firstLine="425"/>
        <w:jc w:val="both"/>
        <w:rPr>
          <w:rFonts w:ascii="Times New Roman" w:hAnsi="Times New Roman" w:cs="Times New Roman"/>
          <w:sz w:val="20"/>
          <w:szCs w:val="20"/>
        </w:rPr>
      </w:pPr>
      <w:r w:rsidRPr="00AF0978">
        <w:rPr>
          <w:rFonts w:ascii="Times New Roman" w:hAnsi="Times New Roman" w:cs="Times New Roman"/>
          <w:sz w:val="20"/>
          <w:szCs w:val="20"/>
        </w:rPr>
        <w:lastRenderedPageBreak/>
        <w:t>On the other hand</w:t>
      </w:r>
      <w:r w:rsidR="00DD2C1F" w:rsidRPr="00AF0978">
        <w:rPr>
          <w:rFonts w:ascii="Times New Roman" w:hAnsi="Times New Roman" w:cs="Times New Roman"/>
          <w:sz w:val="20"/>
          <w:szCs w:val="20"/>
        </w:rPr>
        <w:t>,</w:t>
      </w:r>
      <w:r w:rsidRPr="00AF0978">
        <w:rPr>
          <w:rFonts w:ascii="Times New Roman" w:hAnsi="Times New Roman" w:cs="Times New Roman"/>
          <w:sz w:val="20"/>
          <w:szCs w:val="20"/>
        </w:rPr>
        <w:t xml:space="preserve"> treatment of compound 6 with POCl3 gave compound 5 and did not yield </w:t>
      </w:r>
      <w:r w:rsidR="002341AD" w:rsidRPr="00AF0978">
        <w:rPr>
          <w:rFonts w:ascii="Times New Roman" w:hAnsi="Times New Roman" w:cs="Times New Roman"/>
          <w:sz w:val="20"/>
          <w:szCs w:val="20"/>
          <w:lang w:val="de-DE"/>
        </w:rPr>
        <w:t xml:space="preserve">4-(3-(4-chlorophenyl)-1-phenyl-1H-pyrazol-4-yl)-1-(4-methoxyphenyl)-3-(5-phenyl-1,3,4-oxadiazol-2-yl)but-3-en-1-one </w:t>
      </w:r>
      <w:r w:rsidR="002341AD" w:rsidRPr="00AF0978">
        <w:rPr>
          <w:rFonts w:ascii="Times New Roman" w:hAnsi="Times New Roman" w:cs="Times New Roman"/>
          <w:b/>
          <w:bCs/>
          <w:sz w:val="20"/>
          <w:szCs w:val="20"/>
          <w:lang w:val="de-DE"/>
        </w:rPr>
        <w:t>(8)</w:t>
      </w:r>
      <w:r w:rsidR="00DD2C1F" w:rsidRPr="00AF0978">
        <w:rPr>
          <w:rFonts w:ascii="Times New Roman" w:hAnsi="Times New Roman" w:cs="Times New Roman"/>
          <w:sz w:val="20"/>
          <w:szCs w:val="20"/>
          <w:lang w:val="de-DE"/>
        </w:rPr>
        <w:t xml:space="preserve"> </w:t>
      </w:r>
      <w:r w:rsidRPr="00AF0978">
        <w:rPr>
          <w:rFonts w:ascii="Times New Roman" w:hAnsi="Times New Roman" w:cs="Times New Roman"/>
          <w:sz w:val="20"/>
          <w:szCs w:val="20"/>
        </w:rPr>
        <w:t>as we expected as shown in scheme 3. via debenzoylation followed by cyclizaion. The structure of 5 was elucidated by IR spectrum which revealed absorption bands at 3210 cm</w:t>
      </w:r>
      <w:r w:rsidRPr="00AF0978">
        <w:rPr>
          <w:rFonts w:ascii="Times New Roman" w:hAnsi="Times New Roman" w:cs="Times New Roman"/>
          <w:sz w:val="20"/>
          <w:szCs w:val="20"/>
          <w:vertAlign w:val="superscript"/>
        </w:rPr>
        <w:t>-1</w:t>
      </w:r>
      <w:r w:rsidR="009F78D3" w:rsidRPr="00AF0978">
        <w:rPr>
          <w:rFonts w:ascii="Times New Roman" w:hAnsi="Times New Roman" w:cs="Times New Roman"/>
          <w:sz w:val="20"/>
          <w:szCs w:val="20"/>
        </w:rPr>
        <w:t xml:space="preserve"> </w:t>
      </w:r>
      <w:r w:rsidRPr="00AF0978">
        <w:rPr>
          <w:rFonts w:ascii="Times New Roman" w:hAnsi="Times New Roman" w:cs="Times New Roman"/>
          <w:sz w:val="20"/>
          <w:szCs w:val="20"/>
        </w:rPr>
        <w:t>and 1626 cm</w:t>
      </w:r>
      <w:r w:rsidRPr="00AF0978">
        <w:rPr>
          <w:rFonts w:ascii="Times New Roman" w:hAnsi="Times New Roman" w:cs="Times New Roman"/>
          <w:sz w:val="20"/>
          <w:szCs w:val="20"/>
          <w:vertAlign w:val="superscript"/>
        </w:rPr>
        <w:t>-1</w:t>
      </w:r>
      <w:r w:rsidRPr="00AF0978">
        <w:rPr>
          <w:rFonts w:ascii="Times New Roman" w:hAnsi="Times New Roman" w:cs="Times New Roman"/>
          <w:sz w:val="20"/>
          <w:szCs w:val="20"/>
        </w:rPr>
        <w:t xml:space="preserve"> due to NH and C=O respectively. </w:t>
      </w:r>
      <w:r w:rsidRPr="00AF0978">
        <w:rPr>
          <w:rFonts w:ascii="Times New Roman" w:hAnsi="Times New Roman" w:cs="Times New Roman"/>
          <w:sz w:val="20"/>
          <w:szCs w:val="20"/>
          <w:vertAlign w:val="superscript"/>
        </w:rPr>
        <w:t>13</w:t>
      </w:r>
      <w:r w:rsidRPr="00AF0978">
        <w:rPr>
          <w:rFonts w:ascii="Times New Roman" w:hAnsi="Times New Roman" w:cs="Times New Roman"/>
          <w:sz w:val="20"/>
          <w:szCs w:val="20"/>
        </w:rPr>
        <w:t xml:space="preserve">CNMR showed peak at 160.41 (HN-CO). Also, mass spectrum and NMR confirmed the proposed structure 5. Aminolysis of furanone 3 with primary [31] and/or secondary amines namely, benzylamine [32], morpholine, and piperidine [26, 27, 30] afforded the corresponding </w:t>
      </w:r>
      <w:r w:rsidR="00411941" w:rsidRPr="00AF0978">
        <w:rPr>
          <w:rFonts w:ascii="Times New Roman" w:hAnsi="Times New Roman" w:cs="Times New Roman"/>
          <w:sz w:val="20"/>
          <w:szCs w:val="20"/>
        </w:rPr>
        <w:t>2-[3-chloro-phenyl)-1-phenyl-1</w:t>
      </w:r>
      <w:r w:rsidR="00411941" w:rsidRPr="00AF0978">
        <w:rPr>
          <w:rFonts w:ascii="Times New Roman" w:hAnsi="Times New Roman" w:cs="Times New Roman"/>
          <w:i/>
          <w:iCs/>
          <w:sz w:val="20"/>
          <w:szCs w:val="20"/>
        </w:rPr>
        <w:t>H</w:t>
      </w:r>
      <w:r w:rsidR="00411941" w:rsidRPr="00AF0978">
        <w:rPr>
          <w:rFonts w:ascii="Times New Roman" w:hAnsi="Times New Roman" w:cs="Times New Roman"/>
          <w:sz w:val="20"/>
          <w:szCs w:val="20"/>
        </w:rPr>
        <w:t xml:space="preserve">-pyrazol-4-yl-methelene]-4-(4-methoxyphenyl)-1-substituted-butane-1,4-dione </w:t>
      </w:r>
      <w:r w:rsidR="00411941" w:rsidRPr="00AF0978">
        <w:rPr>
          <w:rFonts w:ascii="Times New Roman" w:hAnsi="Times New Roman" w:cs="Times New Roman"/>
          <w:b/>
          <w:bCs/>
          <w:sz w:val="20"/>
          <w:szCs w:val="20"/>
        </w:rPr>
        <w:t>9a-c</w:t>
      </w:r>
      <w:r w:rsidRPr="00AF0978">
        <w:rPr>
          <w:rFonts w:ascii="Times New Roman" w:hAnsi="Times New Roman" w:cs="Times New Roman"/>
          <w:sz w:val="20"/>
          <w:szCs w:val="20"/>
        </w:rPr>
        <w:t xml:space="preserve"> as </w:t>
      </w:r>
      <w:r w:rsidR="00EA5275" w:rsidRPr="00AF0978">
        <w:rPr>
          <w:rFonts w:ascii="Times New Roman" w:hAnsi="Times New Roman" w:cs="Times New Roman"/>
          <w:sz w:val="20"/>
          <w:szCs w:val="20"/>
        </w:rPr>
        <w:t>explained</w:t>
      </w:r>
      <w:r w:rsidRPr="00AF0978">
        <w:rPr>
          <w:rFonts w:ascii="Times New Roman" w:hAnsi="Times New Roman" w:cs="Times New Roman"/>
          <w:sz w:val="20"/>
          <w:szCs w:val="20"/>
        </w:rPr>
        <w:t xml:space="preserve"> in scheme 4. The structure can be supported from correct </w:t>
      </w:r>
      <w:r w:rsidR="00EA5275" w:rsidRPr="00AF0978">
        <w:rPr>
          <w:rFonts w:ascii="Times New Roman" w:hAnsi="Times New Roman" w:cs="Times New Roman"/>
          <w:sz w:val="20"/>
          <w:szCs w:val="20"/>
        </w:rPr>
        <w:t>analytical</w:t>
      </w:r>
      <w:r w:rsidRPr="00AF0978">
        <w:rPr>
          <w:rFonts w:ascii="Times New Roman" w:hAnsi="Times New Roman" w:cs="Times New Roman"/>
          <w:sz w:val="20"/>
          <w:szCs w:val="20"/>
        </w:rPr>
        <w:t xml:space="preserve"> data and spectroscopic properties. IR spectrum showed bands due to C=O at lower frequency values and the presence of NH band which confirm the opening of the furanone ring by nucleophilic attack of amines. Also</w:t>
      </w:r>
      <w:r w:rsidR="009E0EA6" w:rsidRPr="00AF0978">
        <w:rPr>
          <w:rFonts w:ascii="Times New Roman" w:hAnsi="Times New Roman" w:cs="Times New Roman"/>
          <w:sz w:val="20"/>
          <w:szCs w:val="20"/>
        </w:rPr>
        <w:t xml:space="preserve">, </w:t>
      </w:r>
      <w:r w:rsidR="009E0EA6" w:rsidRPr="00AF0978">
        <w:rPr>
          <w:rFonts w:ascii="Times New Roman" w:hAnsi="Times New Roman" w:cs="Times New Roman"/>
          <w:sz w:val="20"/>
          <w:szCs w:val="20"/>
          <w:vertAlign w:val="superscript"/>
        </w:rPr>
        <w:t>1</w:t>
      </w:r>
      <w:r w:rsidR="009E0EA6" w:rsidRPr="00AF0978">
        <w:rPr>
          <w:rFonts w:ascii="Times New Roman" w:hAnsi="Times New Roman" w:cs="Times New Roman"/>
          <w:sz w:val="20"/>
          <w:szCs w:val="20"/>
        </w:rPr>
        <w:t>HNMR</w:t>
      </w:r>
      <w:r w:rsidRPr="00AF0978">
        <w:rPr>
          <w:rFonts w:ascii="Times New Roman" w:hAnsi="Times New Roman" w:cs="Times New Roman"/>
          <w:sz w:val="20"/>
          <w:szCs w:val="20"/>
        </w:rPr>
        <w:t xml:space="preserve"> spectrum showed one singlet signal in the downfield region due to the CO-NH </w:t>
      </w:r>
      <w:r w:rsidR="00EA5275" w:rsidRPr="00AF0978">
        <w:rPr>
          <w:rFonts w:ascii="Times New Roman" w:hAnsi="Times New Roman" w:cs="Times New Roman"/>
          <w:sz w:val="20"/>
          <w:szCs w:val="20"/>
        </w:rPr>
        <w:t>protons.</w:t>
      </w:r>
    </w:p>
    <w:p w:rsidR="00523FD6" w:rsidRPr="00AF0978" w:rsidRDefault="00523FD6" w:rsidP="00523FD6">
      <w:pPr>
        <w:snapToGrid w:val="0"/>
        <w:spacing w:after="0" w:line="240" w:lineRule="auto"/>
        <w:jc w:val="center"/>
        <w:rPr>
          <w:rFonts w:ascii="Times New Roman" w:hAnsi="Times New Roman" w:cs="Times New Roman"/>
          <w:sz w:val="20"/>
          <w:szCs w:val="20"/>
        </w:rPr>
        <w:sectPr w:rsidR="00523FD6" w:rsidRPr="00AF0978" w:rsidSect="00523FD6">
          <w:type w:val="continuous"/>
          <w:pgSz w:w="12240" w:h="15840"/>
          <w:pgMar w:top="1440" w:right="1440" w:bottom="1440" w:left="1440" w:header="720" w:footer="720" w:gutter="0"/>
          <w:cols w:num="2" w:space="550"/>
          <w:docGrid w:linePitch="360"/>
        </w:sectPr>
      </w:pPr>
    </w:p>
    <w:p w:rsidR="00523FD6" w:rsidRPr="00AF0978" w:rsidRDefault="00523FD6" w:rsidP="00523FD6">
      <w:pPr>
        <w:snapToGrid w:val="0"/>
        <w:spacing w:after="0" w:line="240" w:lineRule="auto"/>
        <w:jc w:val="center"/>
        <w:rPr>
          <w:rFonts w:ascii="Times New Roman" w:hAnsi="Times New Roman" w:cs="Times New Roman"/>
          <w:sz w:val="20"/>
          <w:szCs w:val="20"/>
          <w:lang w:eastAsia="zh-CN"/>
        </w:rPr>
      </w:pPr>
    </w:p>
    <w:p w:rsidR="00523FD6" w:rsidRPr="00AF0978" w:rsidRDefault="00523FD6" w:rsidP="00523FD6">
      <w:pPr>
        <w:snapToGrid w:val="0"/>
        <w:spacing w:after="0" w:line="240" w:lineRule="auto"/>
        <w:jc w:val="center"/>
        <w:rPr>
          <w:rFonts w:ascii="Times New Roman" w:hAnsi="Times New Roman" w:cs="Times New Roman"/>
          <w:sz w:val="20"/>
          <w:szCs w:val="20"/>
          <w:lang w:eastAsia="zh-CN"/>
        </w:rPr>
      </w:pPr>
    </w:p>
    <w:p w:rsidR="00523FD6" w:rsidRPr="00AF0978" w:rsidRDefault="00523FD6" w:rsidP="00523FD6">
      <w:pPr>
        <w:snapToGrid w:val="0"/>
        <w:spacing w:after="0" w:line="240" w:lineRule="auto"/>
        <w:jc w:val="center"/>
        <w:rPr>
          <w:rFonts w:ascii="Times New Roman" w:hAnsi="Times New Roman" w:cs="Times New Roman"/>
          <w:sz w:val="20"/>
          <w:szCs w:val="20"/>
          <w:lang w:eastAsia="zh-CN"/>
        </w:rPr>
      </w:pPr>
    </w:p>
    <w:p w:rsidR="00523FD6" w:rsidRPr="00AF0978" w:rsidRDefault="00523FD6" w:rsidP="00523FD6">
      <w:pPr>
        <w:snapToGrid w:val="0"/>
        <w:spacing w:after="0" w:line="240" w:lineRule="auto"/>
        <w:jc w:val="center"/>
        <w:rPr>
          <w:rFonts w:ascii="Times New Roman" w:hAnsi="Times New Roman" w:cs="Times New Roman"/>
          <w:sz w:val="20"/>
          <w:szCs w:val="20"/>
          <w:lang w:eastAsia="zh-CN"/>
        </w:rPr>
      </w:pPr>
    </w:p>
    <w:p w:rsidR="00523FD6" w:rsidRPr="00AF0978" w:rsidRDefault="00523FD6" w:rsidP="00523FD6">
      <w:pPr>
        <w:snapToGrid w:val="0"/>
        <w:spacing w:after="0" w:line="240" w:lineRule="auto"/>
        <w:jc w:val="center"/>
        <w:rPr>
          <w:rFonts w:ascii="Times New Roman" w:hAnsi="Times New Roman" w:cs="Times New Roman"/>
          <w:sz w:val="20"/>
          <w:szCs w:val="20"/>
          <w:lang w:eastAsia="zh-CN"/>
        </w:rPr>
      </w:pPr>
    </w:p>
    <w:p w:rsidR="00523FD6" w:rsidRPr="00AF0978" w:rsidRDefault="00523FD6" w:rsidP="00523FD6">
      <w:pPr>
        <w:snapToGrid w:val="0"/>
        <w:spacing w:after="0" w:line="240" w:lineRule="auto"/>
        <w:jc w:val="center"/>
        <w:rPr>
          <w:rFonts w:ascii="Times New Roman" w:hAnsi="Times New Roman" w:cs="Times New Roman"/>
          <w:sz w:val="20"/>
          <w:szCs w:val="20"/>
          <w:lang w:eastAsia="zh-CN"/>
        </w:rPr>
      </w:pPr>
    </w:p>
    <w:p w:rsidR="00523FD6" w:rsidRPr="00AF0978" w:rsidRDefault="00523FD6" w:rsidP="00523FD6">
      <w:pPr>
        <w:snapToGrid w:val="0"/>
        <w:spacing w:after="0" w:line="240" w:lineRule="auto"/>
        <w:jc w:val="center"/>
        <w:rPr>
          <w:rFonts w:ascii="Times New Roman" w:hAnsi="Times New Roman" w:cs="Times New Roman"/>
          <w:sz w:val="20"/>
          <w:szCs w:val="20"/>
          <w:lang w:eastAsia="zh-CN"/>
        </w:rPr>
      </w:pPr>
    </w:p>
    <w:p w:rsidR="00523FD6" w:rsidRPr="00AF0978" w:rsidRDefault="00523FD6" w:rsidP="00523FD6">
      <w:pPr>
        <w:snapToGrid w:val="0"/>
        <w:spacing w:after="0" w:line="240" w:lineRule="auto"/>
        <w:jc w:val="center"/>
        <w:rPr>
          <w:rFonts w:ascii="Times New Roman" w:hAnsi="Times New Roman" w:cs="Times New Roman"/>
          <w:sz w:val="20"/>
          <w:szCs w:val="20"/>
          <w:lang w:eastAsia="zh-CN"/>
        </w:rPr>
      </w:pPr>
    </w:p>
    <w:p w:rsidR="00DD2C1F" w:rsidRPr="00AF0978" w:rsidRDefault="00523FD6" w:rsidP="00523FD6">
      <w:pPr>
        <w:snapToGrid w:val="0"/>
        <w:spacing w:after="0" w:line="240" w:lineRule="auto"/>
        <w:jc w:val="center"/>
        <w:rPr>
          <w:rFonts w:ascii="Times New Roman" w:hAnsi="Times New Roman" w:cs="Times New Roman"/>
          <w:sz w:val="20"/>
          <w:szCs w:val="20"/>
        </w:rPr>
      </w:pPr>
      <w:r w:rsidRPr="00AF0978">
        <w:rPr>
          <w:rFonts w:ascii="Times New Roman" w:hAnsi="Times New Roman" w:cs="Times New Roman"/>
          <w:sz w:val="20"/>
          <w:szCs w:val="20"/>
        </w:rPr>
        <w:object w:dxaOrig="5985" w:dyaOrig="5640">
          <v:shape id="_x0000_i1027" type="#_x0000_t75" style="width:412.6pt;height:388.15pt" o:ole="">
            <v:imagedata r:id="rId18" o:title=""/>
          </v:shape>
          <o:OLEObject Type="Embed" ProgID="ChemDraw.Document.6.0" ShapeID="_x0000_i1027" DrawAspect="Content" ObjectID="_1657750127" r:id="rId19"/>
        </w:object>
      </w:r>
    </w:p>
    <w:p w:rsidR="00523FD6" w:rsidRPr="00AF0978" w:rsidRDefault="00523FD6" w:rsidP="00523FD6">
      <w:pPr>
        <w:snapToGrid w:val="0"/>
        <w:spacing w:after="0" w:line="240" w:lineRule="auto"/>
        <w:jc w:val="center"/>
        <w:rPr>
          <w:rFonts w:ascii="Times New Roman" w:hAnsi="Times New Roman" w:cs="Times New Roman"/>
          <w:b/>
          <w:bCs/>
          <w:sz w:val="20"/>
          <w:szCs w:val="20"/>
          <w:lang w:eastAsia="zh-CN"/>
        </w:rPr>
      </w:pPr>
    </w:p>
    <w:p w:rsidR="00592B05" w:rsidRPr="00AF0978" w:rsidRDefault="009E0EA6" w:rsidP="00523FD6">
      <w:pPr>
        <w:snapToGrid w:val="0"/>
        <w:spacing w:after="0" w:line="240" w:lineRule="auto"/>
        <w:jc w:val="center"/>
        <w:rPr>
          <w:rFonts w:ascii="Times New Roman" w:hAnsi="Times New Roman" w:cs="Times New Roman"/>
          <w:b/>
          <w:bCs/>
          <w:sz w:val="20"/>
          <w:szCs w:val="20"/>
          <w:lang w:eastAsia="zh-CN"/>
        </w:rPr>
      </w:pPr>
      <w:r w:rsidRPr="00AF0978">
        <w:rPr>
          <w:rFonts w:ascii="Times New Roman" w:hAnsi="Times New Roman" w:cs="Times New Roman"/>
          <w:b/>
          <w:bCs/>
          <w:sz w:val="20"/>
          <w:szCs w:val="20"/>
        </w:rPr>
        <w:t>Scheme 3</w:t>
      </w:r>
    </w:p>
    <w:p w:rsidR="00523FD6" w:rsidRPr="00AF0978" w:rsidRDefault="00523FD6" w:rsidP="00523FD6">
      <w:pPr>
        <w:snapToGrid w:val="0"/>
        <w:spacing w:after="0" w:line="240" w:lineRule="auto"/>
        <w:jc w:val="center"/>
        <w:rPr>
          <w:rFonts w:ascii="Times New Roman" w:hAnsi="Times New Roman" w:cs="Times New Roman"/>
          <w:b/>
          <w:bCs/>
          <w:sz w:val="20"/>
          <w:szCs w:val="20"/>
          <w:lang w:eastAsia="zh-CN"/>
        </w:rPr>
      </w:pPr>
    </w:p>
    <w:p w:rsidR="00523FD6" w:rsidRPr="00AF0978" w:rsidRDefault="00523FD6" w:rsidP="00523FD6">
      <w:pPr>
        <w:snapToGrid w:val="0"/>
        <w:spacing w:after="0" w:line="240" w:lineRule="auto"/>
        <w:jc w:val="center"/>
        <w:rPr>
          <w:rFonts w:ascii="Times New Roman" w:hAnsi="Times New Roman" w:cs="Times New Roman"/>
          <w:b/>
          <w:bCs/>
          <w:sz w:val="20"/>
          <w:szCs w:val="20"/>
          <w:lang w:eastAsia="zh-CN"/>
        </w:rPr>
      </w:pPr>
    </w:p>
    <w:p w:rsidR="00DD2C1F" w:rsidRPr="00AF0978" w:rsidRDefault="00DD2C1F" w:rsidP="00523FD6">
      <w:pPr>
        <w:snapToGrid w:val="0"/>
        <w:spacing w:after="0" w:line="240" w:lineRule="auto"/>
        <w:jc w:val="both"/>
        <w:rPr>
          <w:rFonts w:ascii="Times New Roman" w:hAnsi="Times New Roman" w:cs="Times New Roman"/>
          <w:b/>
          <w:bCs/>
          <w:sz w:val="20"/>
          <w:szCs w:val="20"/>
          <w:lang w:eastAsia="zh-CN"/>
        </w:rPr>
      </w:pPr>
    </w:p>
    <w:p w:rsidR="00523FD6" w:rsidRPr="00AF0978" w:rsidRDefault="00523FD6" w:rsidP="00523FD6">
      <w:pPr>
        <w:snapToGrid w:val="0"/>
        <w:spacing w:after="0" w:line="240" w:lineRule="auto"/>
        <w:ind w:firstLine="425"/>
        <w:jc w:val="both"/>
        <w:rPr>
          <w:rFonts w:ascii="Times New Roman" w:hAnsi="Times New Roman" w:cs="Times New Roman"/>
          <w:sz w:val="20"/>
          <w:szCs w:val="20"/>
        </w:rPr>
        <w:sectPr w:rsidR="00523FD6" w:rsidRPr="00AF0978" w:rsidSect="00DD2C1F">
          <w:type w:val="continuous"/>
          <w:pgSz w:w="12240" w:h="15840"/>
          <w:pgMar w:top="1440" w:right="1440" w:bottom="1440" w:left="1440" w:header="720" w:footer="720" w:gutter="0"/>
          <w:cols w:space="720"/>
          <w:docGrid w:linePitch="360"/>
        </w:sectPr>
      </w:pPr>
    </w:p>
    <w:p w:rsidR="00592B05" w:rsidRPr="00AF0978" w:rsidRDefault="00592B05" w:rsidP="00523FD6">
      <w:pPr>
        <w:snapToGrid w:val="0"/>
        <w:spacing w:after="0" w:line="240" w:lineRule="auto"/>
        <w:ind w:firstLine="425"/>
        <w:jc w:val="both"/>
        <w:rPr>
          <w:rFonts w:ascii="Times New Roman" w:hAnsi="Times New Roman" w:cs="Times New Roman"/>
          <w:sz w:val="20"/>
          <w:szCs w:val="20"/>
        </w:rPr>
      </w:pPr>
      <w:r w:rsidRPr="00AF0978">
        <w:rPr>
          <w:rFonts w:ascii="Times New Roman" w:hAnsi="Times New Roman" w:cs="Times New Roman"/>
          <w:sz w:val="20"/>
          <w:szCs w:val="20"/>
        </w:rPr>
        <w:lastRenderedPageBreak/>
        <w:t xml:space="preserve">Treatment of 9a with HCl 6N under reflux [33] led the formation of </w:t>
      </w:r>
      <w:r w:rsidR="00BE7840" w:rsidRPr="00AF0978">
        <w:rPr>
          <w:rFonts w:ascii="Times New Roman" w:hAnsi="Times New Roman" w:cs="Times New Roman"/>
          <w:sz w:val="20"/>
          <w:szCs w:val="20"/>
          <w:lang w:val="es-ES"/>
        </w:rPr>
        <w:t>1-benzyl-3-((3-(4-chlorophenyl)-1-phenyl-1H-pyrazol-4-yl)methylene)-5-(4-methoxyphenyl)-1,3-dihydro-2H-pyrrol-2-one</w:t>
      </w:r>
      <w:r w:rsidR="00BE7840" w:rsidRPr="00AF0978">
        <w:rPr>
          <w:rFonts w:ascii="Times New Roman" w:hAnsi="Times New Roman" w:cs="Times New Roman"/>
          <w:b/>
          <w:bCs/>
          <w:sz w:val="20"/>
          <w:szCs w:val="20"/>
          <w:lang w:val="es-ES"/>
        </w:rPr>
        <w:t xml:space="preserve"> (</w:t>
      </w:r>
      <w:r w:rsidR="00BE7840" w:rsidRPr="00AF0978">
        <w:rPr>
          <w:rFonts w:ascii="Times New Roman" w:hAnsi="Times New Roman" w:cs="Times New Roman" w:hint="cs"/>
          <w:b/>
          <w:bCs/>
          <w:sz w:val="20"/>
          <w:szCs w:val="20"/>
        </w:rPr>
        <w:t>10</w:t>
      </w:r>
      <w:r w:rsidR="00BE7840" w:rsidRPr="00AF0978">
        <w:rPr>
          <w:rFonts w:ascii="Times New Roman" w:hAnsi="Times New Roman" w:cs="Times New Roman"/>
          <w:b/>
          <w:bCs/>
          <w:sz w:val="20"/>
          <w:szCs w:val="20"/>
          <w:lang w:val="es-ES"/>
        </w:rPr>
        <w:t>)</w:t>
      </w:r>
      <w:r w:rsidRPr="00AF0978">
        <w:rPr>
          <w:rFonts w:ascii="Times New Roman" w:hAnsi="Times New Roman" w:cs="Times New Roman"/>
          <w:sz w:val="20"/>
          <w:szCs w:val="20"/>
        </w:rPr>
        <w:t xml:space="preserve"> scheme 4. The structure was supported by IR spectrum </w:t>
      </w:r>
      <w:r w:rsidRPr="00AF0978">
        <w:rPr>
          <w:rFonts w:ascii="Times New Roman" w:hAnsi="Times New Roman" w:cs="Times New Roman"/>
          <w:sz w:val="20"/>
          <w:szCs w:val="20"/>
        </w:rPr>
        <w:lastRenderedPageBreak/>
        <w:t xml:space="preserve">which showed </w:t>
      </w:r>
      <w:r w:rsidR="00EA5275" w:rsidRPr="00AF0978">
        <w:rPr>
          <w:rFonts w:ascii="Times New Roman" w:hAnsi="Times New Roman" w:cs="Times New Roman"/>
          <w:sz w:val="20"/>
          <w:szCs w:val="20"/>
        </w:rPr>
        <w:t>absence</w:t>
      </w:r>
      <w:r w:rsidRPr="00AF0978">
        <w:rPr>
          <w:rFonts w:ascii="Times New Roman" w:hAnsi="Times New Roman" w:cs="Times New Roman"/>
          <w:sz w:val="20"/>
          <w:szCs w:val="20"/>
        </w:rPr>
        <w:t xml:space="preserve"> of any band due to NH group, </w:t>
      </w:r>
      <w:r w:rsidRPr="00AF0978">
        <w:rPr>
          <w:rFonts w:ascii="Times New Roman" w:hAnsi="Times New Roman" w:cs="Times New Roman"/>
          <w:sz w:val="20"/>
          <w:szCs w:val="20"/>
          <w:vertAlign w:val="superscript"/>
        </w:rPr>
        <w:t>1</w:t>
      </w:r>
      <w:r w:rsidRPr="00AF0978">
        <w:rPr>
          <w:rFonts w:ascii="Times New Roman" w:hAnsi="Times New Roman" w:cs="Times New Roman"/>
          <w:sz w:val="20"/>
          <w:szCs w:val="20"/>
        </w:rPr>
        <w:t>HNMR showed no signal to (CO-CH</w:t>
      </w:r>
      <w:r w:rsidRPr="00AF0978">
        <w:rPr>
          <w:rFonts w:ascii="Times New Roman" w:hAnsi="Times New Roman" w:cs="Times New Roman"/>
          <w:sz w:val="20"/>
          <w:szCs w:val="20"/>
          <w:vertAlign w:val="subscript"/>
        </w:rPr>
        <w:t>2</w:t>
      </w:r>
      <w:r w:rsidRPr="00AF0978">
        <w:rPr>
          <w:rFonts w:ascii="Times New Roman" w:hAnsi="Times New Roman" w:cs="Times New Roman"/>
          <w:sz w:val="20"/>
          <w:szCs w:val="20"/>
        </w:rPr>
        <w:t xml:space="preserve">-C=C). </w:t>
      </w:r>
      <w:r w:rsidR="00C11919" w:rsidRPr="00AF0978">
        <w:rPr>
          <w:rFonts w:ascii="Times New Roman" w:hAnsi="Times New Roman" w:cs="Times New Roman"/>
          <w:sz w:val="20"/>
          <w:szCs w:val="20"/>
        </w:rPr>
        <w:t>In addition</w:t>
      </w:r>
      <w:r w:rsidRPr="00AF0978">
        <w:rPr>
          <w:rFonts w:ascii="Times New Roman" w:hAnsi="Times New Roman" w:cs="Times New Roman"/>
          <w:sz w:val="20"/>
          <w:szCs w:val="20"/>
        </w:rPr>
        <w:t xml:space="preserve">, mass spectrum showed the correct molecular ion peaks at m/e 546.1. </w:t>
      </w:r>
    </w:p>
    <w:p w:rsidR="009F78D3" w:rsidRPr="00AF0978" w:rsidRDefault="009F78D3" w:rsidP="00523FD6">
      <w:pPr>
        <w:snapToGrid w:val="0"/>
        <w:spacing w:after="0" w:line="240" w:lineRule="auto"/>
        <w:ind w:firstLine="425"/>
        <w:jc w:val="both"/>
        <w:rPr>
          <w:rFonts w:ascii="Times New Roman" w:hAnsi="Times New Roman" w:cs="Times New Roman"/>
          <w:sz w:val="20"/>
          <w:szCs w:val="20"/>
        </w:rPr>
      </w:pPr>
    </w:p>
    <w:p w:rsidR="00523FD6" w:rsidRPr="00AF0978" w:rsidRDefault="00523FD6" w:rsidP="00523FD6">
      <w:pPr>
        <w:snapToGrid w:val="0"/>
        <w:spacing w:after="0" w:line="240" w:lineRule="auto"/>
        <w:jc w:val="center"/>
        <w:rPr>
          <w:rFonts w:ascii="Times New Roman" w:hAnsi="Times New Roman" w:cs="Times New Roman"/>
          <w:sz w:val="20"/>
          <w:szCs w:val="20"/>
        </w:rPr>
        <w:sectPr w:rsidR="00523FD6" w:rsidRPr="00AF0978" w:rsidSect="00523FD6">
          <w:type w:val="continuous"/>
          <w:pgSz w:w="12240" w:h="15840"/>
          <w:pgMar w:top="1440" w:right="1440" w:bottom="1440" w:left="1440" w:header="720" w:footer="720" w:gutter="0"/>
          <w:cols w:num="2" w:space="550"/>
          <w:docGrid w:linePitch="360"/>
        </w:sectPr>
      </w:pPr>
    </w:p>
    <w:p w:rsidR="00AF0978" w:rsidRDefault="00AF0978" w:rsidP="00523FD6">
      <w:pPr>
        <w:snapToGrid w:val="0"/>
        <w:spacing w:after="0" w:line="240" w:lineRule="auto"/>
        <w:jc w:val="center"/>
        <w:rPr>
          <w:rFonts w:ascii="Times New Roman" w:hAnsi="Times New Roman" w:cs="Times New Roman" w:hint="eastAsia"/>
          <w:sz w:val="20"/>
          <w:szCs w:val="20"/>
          <w:lang w:eastAsia="zh-CN"/>
        </w:rPr>
      </w:pPr>
    </w:p>
    <w:p w:rsidR="00AF0978" w:rsidRDefault="00AF0978" w:rsidP="00523FD6">
      <w:pPr>
        <w:snapToGrid w:val="0"/>
        <w:spacing w:after="0" w:line="240" w:lineRule="auto"/>
        <w:jc w:val="center"/>
        <w:rPr>
          <w:rFonts w:ascii="Times New Roman" w:hAnsi="Times New Roman" w:cs="Times New Roman" w:hint="eastAsia"/>
          <w:sz w:val="20"/>
          <w:szCs w:val="20"/>
          <w:lang w:eastAsia="zh-CN"/>
        </w:rPr>
      </w:pPr>
    </w:p>
    <w:p w:rsidR="00AF0978" w:rsidRDefault="00AF0978" w:rsidP="00523FD6">
      <w:pPr>
        <w:snapToGrid w:val="0"/>
        <w:spacing w:after="0" w:line="240" w:lineRule="auto"/>
        <w:jc w:val="center"/>
        <w:rPr>
          <w:rFonts w:ascii="Times New Roman" w:hAnsi="Times New Roman" w:cs="Times New Roman" w:hint="eastAsia"/>
          <w:sz w:val="20"/>
          <w:szCs w:val="20"/>
          <w:lang w:eastAsia="zh-CN"/>
        </w:rPr>
      </w:pPr>
    </w:p>
    <w:p w:rsidR="00AF0978" w:rsidRDefault="00AF0978" w:rsidP="00523FD6">
      <w:pPr>
        <w:snapToGrid w:val="0"/>
        <w:spacing w:after="0" w:line="240" w:lineRule="auto"/>
        <w:jc w:val="center"/>
        <w:rPr>
          <w:rFonts w:ascii="Times New Roman" w:hAnsi="Times New Roman" w:cs="Times New Roman" w:hint="eastAsia"/>
          <w:sz w:val="20"/>
          <w:szCs w:val="20"/>
          <w:lang w:eastAsia="zh-CN"/>
        </w:rPr>
      </w:pPr>
    </w:p>
    <w:p w:rsidR="00AF0978" w:rsidRDefault="00AF0978" w:rsidP="00523FD6">
      <w:pPr>
        <w:snapToGrid w:val="0"/>
        <w:spacing w:after="0" w:line="240" w:lineRule="auto"/>
        <w:jc w:val="center"/>
        <w:rPr>
          <w:rFonts w:ascii="Times New Roman" w:hAnsi="Times New Roman" w:cs="Times New Roman" w:hint="eastAsia"/>
          <w:sz w:val="20"/>
          <w:szCs w:val="20"/>
          <w:lang w:eastAsia="zh-CN"/>
        </w:rPr>
      </w:pPr>
    </w:p>
    <w:p w:rsidR="00AF0978" w:rsidRDefault="00AF0978" w:rsidP="00523FD6">
      <w:pPr>
        <w:snapToGrid w:val="0"/>
        <w:spacing w:after="0" w:line="240" w:lineRule="auto"/>
        <w:jc w:val="center"/>
        <w:rPr>
          <w:rFonts w:ascii="Times New Roman" w:hAnsi="Times New Roman" w:cs="Times New Roman" w:hint="eastAsia"/>
          <w:sz w:val="20"/>
          <w:szCs w:val="20"/>
          <w:lang w:eastAsia="zh-CN"/>
        </w:rPr>
      </w:pPr>
    </w:p>
    <w:p w:rsidR="00DD2C1F" w:rsidRPr="00AF0978" w:rsidRDefault="009E0EA6" w:rsidP="00523FD6">
      <w:pPr>
        <w:snapToGrid w:val="0"/>
        <w:spacing w:after="0" w:line="240" w:lineRule="auto"/>
        <w:jc w:val="center"/>
        <w:rPr>
          <w:rFonts w:ascii="Times New Roman" w:hAnsi="Times New Roman" w:cs="Times New Roman"/>
          <w:sz w:val="20"/>
          <w:szCs w:val="20"/>
        </w:rPr>
      </w:pPr>
      <w:r w:rsidRPr="00AF0978">
        <w:rPr>
          <w:rFonts w:ascii="Times New Roman" w:hAnsi="Times New Roman" w:cs="Times New Roman"/>
          <w:sz w:val="20"/>
          <w:szCs w:val="20"/>
        </w:rPr>
        <w:object w:dxaOrig="6135" w:dyaOrig="7320">
          <v:shape id="_x0000_i1028" type="#_x0000_t75" style="width:306.8pt;height:365pt" o:ole="">
            <v:imagedata r:id="rId20" o:title=""/>
          </v:shape>
          <o:OLEObject Type="Embed" ProgID="ChemDraw.Document.6.0" ShapeID="_x0000_i1028" DrawAspect="Content" ObjectID="_1657750128" r:id="rId21"/>
        </w:object>
      </w:r>
    </w:p>
    <w:p w:rsidR="00DD2C1F" w:rsidRPr="00AF0978" w:rsidRDefault="00DD2C1F" w:rsidP="00523FD6">
      <w:pPr>
        <w:snapToGrid w:val="0"/>
        <w:spacing w:after="0" w:line="240" w:lineRule="auto"/>
        <w:ind w:firstLine="425"/>
        <w:jc w:val="both"/>
        <w:rPr>
          <w:rFonts w:ascii="Times New Roman" w:hAnsi="Times New Roman" w:cs="Times New Roman"/>
          <w:sz w:val="20"/>
          <w:szCs w:val="20"/>
        </w:rPr>
      </w:pPr>
    </w:p>
    <w:p w:rsidR="00592B05" w:rsidRPr="00AF0978" w:rsidRDefault="009E0EA6" w:rsidP="00523FD6">
      <w:pPr>
        <w:snapToGrid w:val="0"/>
        <w:spacing w:after="0" w:line="240" w:lineRule="auto"/>
        <w:jc w:val="center"/>
        <w:rPr>
          <w:rFonts w:ascii="Times New Roman" w:hAnsi="Times New Roman" w:cs="Times New Roman"/>
          <w:b/>
          <w:bCs/>
          <w:sz w:val="20"/>
          <w:szCs w:val="20"/>
        </w:rPr>
      </w:pPr>
      <w:r w:rsidRPr="00AF0978">
        <w:rPr>
          <w:rFonts w:ascii="Times New Roman" w:hAnsi="Times New Roman" w:cs="Times New Roman"/>
          <w:b/>
          <w:bCs/>
          <w:sz w:val="20"/>
          <w:szCs w:val="20"/>
        </w:rPr>
        <w:t>Scheme 4</w:t>
      </w:r>
    </w:p>
    <w:p w:rsidR="00EA5275" w:rsidRPr="00AF0978" w:rsidRDefault="00EA5275" w:rsidP="00523FD6">
      <w:pPr>
        <w:snapToGrid w:val="0"/>
        <w:spacing w:after="0" w:line="240" w:lineRule="auto"/>
        <w:jc w:val="both"/>
        <w:rPr>
          <w:rFonts w:ascii="Times New Roman" w:hAnsi="Times New Roman" w:cs="Times New Roman"/>
          <w:b/>
          <w:bCs/>
          <w:sz w:val="20"/>
          <w:szCs w:val="20"/>
        </w:rPr>
      </w:pPr>
    </w:p>
    <w:p w:rsidR="00523FD6" w:rsidRPr="00AF0978" w:rsidRDefault="00523FD6" w:rsidP="00523FD6">
      <w:pPr>
        <w:snapToGrid w:val="0"/>
        <w:spacing w:after="0" w:line="240" w:lineRule="auto"/>
        <w:ind w:firstLine="425"/>
        <w:jc w:val="both"/>
        <w:rPr>
          <w:rFonts w:ascii="Times New Roman" w:hAnsi="Times New Roman" w:cs="Times New Roman"/>
          <w:sz w:val="20"/>
          <w:szCs w:val="20"/>
        </w:rPr>
        <w:sectPr w:rsidR="00523FD6" w:rsidRPr="00AF0978" w:rsidSect="00DD2C1F">
          <w:type w:val="continuous"/>
          <w:pgSz w:w="12240" w:h="15840"/>
          <w:pgMar w:top="1440" w:right="1440" w:bottom="1440" w:left="1440" w:header="720" w:footer="720" w:gutter="0"/>
          <w:cols w:space="720"/>
          <w:docGrid w:linePitch="360"/>
        </w:sectPr>
      </w:pPr>
    </w:p>
    <w:p w:rsidR="00592B05" w:rsidRPr="00AF0978" w:rsidRDefault="00592B05" w:rsidP="00523FD6">
      <w:pPr>
        <w:snapToGrid w:val="0"/>
        <w:spacing w:after="0" w:line="240" w:lineRule="auto"/>
        <w:ind w:firstLine="425"/>
        <w:jc w:val="both"/>
        <w:rPr>
          <w:rFonts w:ascii="Times New Roman" w:hAnsi="Times New Roman" w:cs="Times New Roman"/>
          <w:sz w:val="20"/>
          <w:szCs w:val="20"/>
        </w:rPr>
      </w:pPr>
      <w:r w:rsidRPr="00AF0978">
        <w:rPr>
          <w:rFonts w:ascii="Times New Roman" w:hAnsi="Times New Roman" w:cs="Times New Roman"/>
          <w:sz w:val="20"/>
          <w:szCs w:val="20"/>
        </w:rPr>
        <w:lastRenderedPageBreak/>
        <w:t xml:space="preserve">However, refluxing furanone 3 with p-toluidine in the presence of freshly fused sodium acetate and acetic acid yielded </w:t>
      </w:r>
      <w:r w:rsidR="00BE7840" w:rsidRPr="00AF0978">
        <w:rPr>
          <w:rFonts w:ascii="Times New Roman" w:hAnsi="Times New Roman" w:cs="Times New Roman"/>
          <w:sz w:val="20"/>
          <w:szCs w:val="20"/>
          <w:lang w:val="de-DE"/>
        </w:rPr>
        <w:t xml:space="preserve">3-((3-(4-chlorophenyl)-1-phenyl-1H-pyrazol-4-yl)methylene)-5-(4-methoxyphenyl)-1-(p-tolyl)-1,3-dihydro-2H-pyrrol-2-one </w:t>
      </w:r>
      <w:r w:rsidR="00BE7840" w:rsidRPr="00AF0978">
        <w:rPr>
          <w:rFonts w:ascii="Times New Roman" w:hAnsi="Times New Roman" w:cs="Times New Roman"/>
          <w:b/>
          <w:bCs/>
          <w:sz w:val="20"/>
          <w:szCs w:val="20"/>
          <w:lang w:val="de-DE"/>
        </w:rPr>
        <w:t xml:space="preserve">(11) </w:t>
      </w:r>
      <w:r w:rsidRPr="00AF0978">
        <w:rPr>
          <w:rFonts w:ascii="Times New Roman" w:hAnsi="Times New Roman" w:cs="Times New Roman"/>
          <w:sz w:val="20"/>
          <w:szCs w:val="20"/>
        </w:rPr>
        <w:t xml:space="preserve">as describe in scheme 5. The structure was deduced from IR spectrum which revealed absence of NH group, </w:t>
      </w:r>
      <w:r w:rsidRPr="00AF0978">
        <w:rPr>
          <w:rFonts w:ascii="Times New Roman" w:hAnsi="Times New Roman" w:cs="Times New Roman"/>
          <w:sz w:val="20"/>
          <w:szCs w:val="20"/>
          <w:vertAlign w:val="superscript"/>
        </w:rPr>
        <w:t>1</w:t>
      </w:r>
      <w:r w:rsidRPr="00AF0978">
        <w:rPr>
          <w:rFonts w:ascii="Times New Roman" w:hAnsi="Times New Roman" w:cs="Times New Roman"/>
          <w:sz w:val="20"/>
          <w:szCs w:val="20"/>
        </w:rPr>
        <w:t xml:space="preserve">HNMR which showed absence of CO-NH group and </w:t>
      </w:r>
      <w:r w:rsidRPr="00AF0978">
        <w:rPr>
          <w:rFonts w:ascii="Times New Roman" w:hAnsi="Times New Roman" w:cs="Times New Roman"/>
          <w:sz w:val="20"/>
          <w:szCs w:val="20"/>
          <w:vertAlign w:val="superscript"/>
        </w:rPr>
        <w:t>13</w:t>
      </w:r>
      <w:r w:rsidRPr="00AF0978">
        <w:rPr>
          <w:rFonts w:ascii="Times New Roman" w:hAnsi="Times New Roman" w:cs="Times New Roman"/>
          <w:sz w:val="20"/>
          <w:szCs w:val="20"/>
        </w:rPr>
        <w:t xml:space="preserve">CNMR which exhibited peak at 169.08 due to C=O group. </w:t>
      </w:r>
    </w:p>
    <w:p w:rsidR="00EA5275" w:rsidRPr="00AF0978" w:rsidRDefault="00EA5275" w:rsidP="00523FD6">
      <w:pPr>
        <w:snapToGrid w:val="0"/>
        <w:spacing w:after="0" w:line="240" w:lineRule="auto"/>
        <w:ind w:firstLine="425"/>
        <w:jc w:val="both"/>
        <w:rPr>
          <w:rFonts w:ascii="Times New Roman" w:hAnsi="Times New Roman" w:cs="Times New Roman"/>
          <w:sz w:val="20"/>
          <w:szCs w:val="20"/>
        </w:rPr>
      </w:pPr>
      <w:r w:rsidRPr="00AF0978">
        <w:rPr>
          <w:rFonts w:ascii="Times New Roman" w:hAnsi="Times New Roman" w:cs="Times New Roman"/>
          <w:sz w:val="20"/>
          <w:szCs w:val="20"/>
        </w:rPr>
        <w:t>Though</w:t>
      </w:r>
      <w:r w:rsidR="00592B05" w:rsidRPr="00AF0978">
        <w:rPr>
          <w:rFonts w:ascii="Times New Roman" w:hAnsi="Times New Roman" w:cs="Times New Roman"/>
          <w:sz w:val="20"/>
          <w:szCs w:val="20"/>
        </w:rPr>
        <w:t xml:space="preserve">, when furanone 3 was submitted to react with hydroxylamine hydrochloride in boiling pyridine the </w:t>
      </w:r>
      <w:r w:rsidR="00C11919" w:rsidRPr="00AF0978">
        <w:rPr>
          <w:rFonts w:ascii="Times New Roman" w:hAnsi="Times New Roman" w:cs="Times New Roman"/>
          <w:sz w:val="20"/>
          <w:szCs w:val="20"/>
        </w:rPr>
        <w:t>corresponding 5</w:t>
      </w:r>
      <w:r w:rsidR="00BE7840" w:rsidRPr="00AF0978">
        <w:rPr>
          <w:rFonts w:ascii="Times New Roman" w:hAnsi="Times New Roman" w:cs="Times New Roman"/>
          <w:sz w:val="20"/>
          <w:szCs w:val="20"/>
        </w:rPr>
        <w:t>-((3-(4-chlorophenyl)-1-phenyl-1H-pyrazol-4-yl</w:t>
      </w:r>
      <w:r w:rsidR="00C11919" w:rsidRPr="00AF0978">
        <w:rPr>
          <w:rFonts w:ascii="Times New Roman" w:hAnsi="Times New Roman" w:cs="Times New Roman"/>
          <w:sz w:val="20"/>
          <w:szCs w:val="20"/>
        </w:rPr>
        <w:t>) methylene</w:t>
      </w:r>
      <w:r w:rsidR="00BE7840" w:rsidRPr="00AF0978">
        <w:rPr>
          <w:rFonts w:ascii="Times New Roman" w:hAnsi="Times New Roman" w:cs="Times New Roman"/>
          <w:sz w:val="20"/>
          <w:szCs w:val="20"/>
        </w:rPr>
        <w:t>)-3-(4-methoxyphenyl)-4,5-dihydro-6H-1,2-oxazin-6-one</w:t>
      </w:r>
      <w:r w:rsidR="00592B05" w:rsidRPr="00AF0978">
        <w:rPr>
          <w:rFonts w:ascii="Times New Roman" w:hAnsi="Times New Roman" w:cs="Times New Roman"/>
          <w:sz w:val="20"/>
          <w:szCs w:val="20"/>
        </w:rPr>
        <w:t xml:space="preserve"> (</w:t>
      </w:r>
      <w:r w:rsidR="00592B05" w:rsidRPr="00AF0978">
        <w:rPr>
          <w:rFonts w:ascii="Times New Roman" w:hAnsi="Times New Roman" w:cs="Times New Roman"/>
          <w:b/>
          <w:bCs/>
          <w:sz w:val="20"/>
          <w:szCs w:val="20"/>
        </w:rPr>
        <w:t>12</w:t>
      </w:r>
      <w:r w:rsidR="00592B05" w:rsidRPr="00AF0978">
        <w:rPr>
          <w:rFonts w:ascii="Times New Roman" w:hAnsi="Times New Roman" w:cs="Times New Roman"/>
          <w:sz w:val="20"/>
          <w:szCs w:val="20"/>
        </w:rPr>
        <w:t>) was obtained scheme 5. IR spectrum showed absorption bands at 1727 cm</w:t>
      </w:r>
      <w:r w:rsidR="00592B05" w:rsidRPr="00AF0978">
        <w:rPr>
          <w:rFonts w:ascii="Times New Roman" w:hAnsi="Times New Roman" w:cs="Times New Roman"/>
          <w:sz w:val="20"/>
          <w:szCs w:val="20"/>
          <w:vertAlign w:val="superscript"/>
        </w:rPr>
        <w:t>-1</w:t>
      </w:r>
      <w:r w:rsidR="00592B05" w:rsidRPr="00AF0978">
        <w:rPr>
          <w:rFonts w:ascii="Times New Roman" w:hAnsi="Times New Roman" w:cs="Times New Roman"/>
          <w:sz w:val="20"/>
          <w:szCs w:val="20"/>
        </w:rPr>
        <w:t xml:space="preserve"> due to (C=O) respectively. The lower frequency value of C=O group confirmed the six membered oxazinone structure. </w:t>
      </w:r>
      <w:r w:rsidR="00592B05" w:rsidRPr="00AF0978">
        <w:rPr>
          <w:rFonts w:ascii="Times New Roman" w:hAnsi="Times New Roman" w:cs="Times New Roman"/>
          <w:sz w:val="20"/>
          <w:szCs w:val="20"/>
          <w:vertAlign w:val="superscript"/>
        </w:rPr>
        <w:t>13</w:t>
      </w:r>
      <w:r w:rsidR="00592B05" w:rsidRPr="00AF0978">
        <w:rPr>
          <w:rFonts w:ascii="Times New Roman" w:hAnsi="Times New Roman" w:cs="Times New Roman"/>
          <w:sz w:val="20"/>
          <w:szCs w:val="20"/>
        </w:rPr>
        <w:t xml:space="preserve">CNMR exhibited peak at 164.07 due to C=O. </w:t>
      </w:r>
    </w:p>
    <w:p w:rsidR="00EA5275" w:rsidRPr="00AF0978" w:rsidRDefault="00592B05" w:rsidP="00523FD6">
      <w:pPr>
        <w:snapToGrid w:val="0"/>
        <w:spacing w:after="0" w:line="240" w:lineRule="auto"/>
        <w:ind w:firstLine="425"/>
        <w:jc w:val="both"/>
        <w:rPr>
          <w:rFonts w:ascii="Times New Roman" w:hAnsi="Times New Roman" w:cs="Times New Roman"/>
          <w:sz w:val="20"/>
          <w:szCs w:val="20"/>
        </w:rPr>
      </w:pPr>
      <w:r w:rsidRPr="00AF0978">
        <w:rPr>
          <w:rFonts w:ascii="Times New Roman" w:hAnsi="Times New Roman" w:cs="Times New Roman"/>
          <w:sz w:val="20"/>
          <w:szCs w:val="20"/>
        </w:rPr>
        <w:lastRenderedPageBreak/>
        <w:t>Refluxing furanone 3 with ammonium acetate [3</w:t>
      </w:r>
      <w:r w:rsidR="00C63B8D" w:rsidRPr="00AF0978">
        <w:rPr>
          <w:rFonts w:ascii="Times New Roman" w:hAnsi="Times New Roman" w:cs="Times New Roman"/>
          <w:sz w:val="20"/>
          <w:szCs w:val="20"/>
        </w:rPr>
        <w:t>2</w:t>
      </w:r>
      <w:r w:rsidRPr="00AF0978">
        <w:rPr>
          <w:rFonts w:ascii="Times New Roman" w:hAnsi="Times New Roman" w:cs="Times New Roman"/>
          <w:sz w:val="20"/>
          <w:szCs w:val="20"/>
        </w:rPr>
        <w:t>] afforded 3-((3-(4-chlorophenyl)-1-phenyl-1H-pyrazol-4-yl)</w:t>
      </w:r>
      <w:r w:rsidR="00EA5275" w:rsidRPr="00AF0978">
        <w:rPr>
          <w:rFonts w:ascii="Times New Roman" w:hAnsi="Times New Roman" w:cs="Times New Roman"/>
          <w:sz w:val="20"/>
          <w:szCs w:val="20"/>
        </w:rPr>
        <w:t xml:space="preserve"> </w:t>
      </w:r>
      <w:r w:rsidRPr="00AF0978">
        <w:rPr>
          <w:rFonts w:ascii="Times New Roman" w:hAnsi="Times New Roman" w:cs="Times New Roman"/>
          <w:sz w:val="20"/>
          <w:szCs w:val="20"/>
        </w:rPr>
        <w:t>methylene)-5-(4-methoxyphenyl)-1,3-dihydro-2H-pyrrol-2-one (</w:t>
      </w:r>
      <w:r w:rsidRPr="00AF0978">
        <w:rPr>
          <w:rFonts w:ascii="Times New Roman" w:hAnsi="Times New Roman" w:cs="Times New Roman"/>
          <w:b/>
          <w:bCs/>
          <w:sz w:val="20"/>
          <w:szCs w:val="20"/>
        </w:rPr>
        <w:t>13</w:t>
      </w:r>
      <w:r w:rsidRPr="00AF0978">
        <w:rPr>
          <w:rFonts w:ascii="Times New Roman" w:hAnsi="Times New Roman" w:cs="Times New Roman"/>
          <w:sz w:val="20"/>
          <w:szCs w:val="20"/>
        </w:rPr>
        <w:t>) scheme 5. IR spectrum showed absorption bands at 3145, 1700 cm-1</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due to NH and C=O respectively, 1HNMR revealed signal at 10.46(s, 1H, NH-CO) and </w:t>
      </w:r>
      <w:r w:rsidRPr="00AF0978">
        <w:rPr>
          <w:rFonts w:ascii="Times New Roman" w:hAnsi="Times New Roman" w:cs="Times New Roman"/>
          <w:sz w:val="20"/>
          <w:szCs w:val="20"/>
          <w:vertAlign w:val="superscript"/>
        </w:rPr>
        <w:t>13</w:t>
      </w:r>
      <w:r w:rsidRPr="00AF0978">
        <w:rPr>
          <w:rFonts w:ascii="Times New Roman" w:hAnsi="Times New Roman" w:cs="Times New Roman"/>
          <w:sz w:val="20"/>
          <w:szCs w:val="20"/>
        </w:rPr>
        <w:t>CNMR exhibited peak at 160.36 due to C=O.</w:t>
      </w:r>
    </w:p>
    <w:p w:rsidR="00DD2C1F" w:rsidRPr="00AF0978" w:rsidRDefault="00592B05" w:rsidP="00523FD6">
      <w:pPr>
        <w:snapToGrid w:val="0"/>
        <w:spacing w:after="0" w:line="240" w:lineRule="auto"/>
        <w:ind w:firstLine="425"/>
        <w:jc w:val="both"/>
        <w:rPr>
          <w:rFonts w:ascii="Times New Roman" w:hAnsi="Times New Roman" w:cs="Times New Roman"/>
          <w:sz w:val="20"/>
          <w:szCs w:val="20"/>
        </w:rPr>
      </w:pPr>
      <w:r w:rsidRPr="00AF0978">
        <w:rPr>
          <w:rFonts w:ascii="Times New Roman" w:hAnsi="Times New Roman" w:cs="Times New Roman"/>
          <w:sz w:val="20"/>
          <w:szCs w:val="20"/>
        </w:rPr>
        <w:t>Friedel-Crafts reaction [3</w:t>
      </w:r>
      <w:r w:rsidR="00C63B8D" w:rsidRPr="00AF0978">
        <w:rPr>
          <w:rFonts w:ascii="Times New Roman" w:hAnsi="Times New Roman" w:cs="Times New Roman"/>
          <w:sz w:val="20"/>
          <w:szCs w:val="20"/>
        </w:rPr>
        <w:t>3</w:t>
      </w:r>
      <w:r w:rsidRPr="00AF0978">
        <w:rPr>
          <w:rFonts w:ascii="Times New Roman" w:hAnsi="Times New Roman" w:cs="Times New Roman"/>
          <w:sz w:val="20"/>
          <w:szCs w:val="20"/>
        </w:rPr>
        <w:t xml:space="preserve">] of furanone 3 with toluene in anhydrous aluminum chloride led to the formation of </w:t>
      </w:r>
      <w:r w:rsidR="00BE7840" w:rsidRPr="00AF0978">
        <w:rPr>
          <w:rFonts w:ascii="Times New Roman" w:hAnsi="Times New Roman" w:cs="Times New Roman"/>
          <w:sz w:val="20"/>
          <w:szCs w:val="20"/>
          <w:lang w:val="es-ES"/>
        </w:rPr>
        <w:t>3-((3-(4-chlorophenyl)-1-phenyl-1H-pyrazol-4-yl</w:t>
      </w:r>
      <w:r w:rsidR="00DD2C1F" w:rsidRPr="00AF0978">
        <w:rPr>
          <w:rFonts w:ascii="Times New Roman" w:hAnsi="Times New Roman" w:cs="Times New Roman"/>
          <w:sz w:val="20"/>
          <w:szCs w:val="20"/>
          <w:lang w:val="es-ES"/>
        </w:rPr>
        <w:t>) (</w:t>
      </w:r>
      <w:r w:rsidR="00BE7840" w:rsidRPr="00AF0978">
        <w:rPr>
          <w:rFonts w:ascii="Times New Roman" w:hAnsi="Times New Roman" w:cs="Times New Roman"/>
          <w:sz w:val="20"/>
          <w:szCs w:val="20"/>
          <w:lang w:val="es-ES"/>
        </w:rPr>
        <w:t>p-tolyl)methyl)-5-(4-methoxyphenyl)furan-2(3H)-one</w:t>
      </w:r>
      <w:r w:rsidR="00BE7840" w:rsidRPr="00AF0978">
        <w:rPr>
          <w:rFonts w:ascii="Times New Roman" w:hAnsi="Times New Roman" w:cs="Times New Roman"/>
          <w:b/>
          <w:bCs/>
          <w:sz w:val="20"/>
          <w:szCs w:val="20"/>
          <w:lang w:val="es-ES"/>
        </w:rPr>
        <w:t xml:space="preserve"> (14) </w:t>
      </w:r>
      <w:r w:rsidRPr="00AF0978">
        <w:rPr>
          <w:rFonts w:ascii="Times New Roman" w:hAnsi="Times New Roman" w:cs="Times New Roman"/>
          <w:sz w:val="20"/>
          <w:szCs w:val="20"/>
        </w:rPr>
        <w:t xml:space="preserve">as </w:t>
      </w:r>
      <w:r w:rsidR="009D2A4B" w:rsidRPr="00AF0978">
        <w:rPr>
          <w:rFonts w:ascii="Times New Roman" w:hAnsi="Times New Roman" w:cs="Times New Roman"/>
          <w:sz w:val="20"/>
          <w:szCs w:val="20"/>
        </w:rPr>
        <w:t>shown</w:t>
      </w:r>
      <w:r w:rsidRPr="00AF0978">
        <w:rPr>
          <w:rFonts w:ascii="Times New Roman" w:hAnsi="Times New Roman" w:cs="Times New Roman"/>
          <w:sz w:val="20"/>
          <w:szCs w:val="20"/>
        </w:rPr>
        <w:t xml:space="preserve"> in scheme 5.</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IR spectrum exhibited bands at 1751 cm-1(C=O γ-lactone) which confirm the nucleophilic attack to place at α, β-unsaturated ketone and not at O-C=O of furanone ring. </w:t>
      </w:r>
      <w:r w:rsidRPr="00AF0978">
        <w:rPr>
          <w:rFonts w:ascii="Times New Roman" w:hAnsi="Times New Roman" w:cs="Times New Roman"/>
          <w:sz w:val="20"/>
          <w:szCs w:val="20"/>
          <w:vertAlign w:val="superscript"/>
        </w:rPr>
        <w:t>1</w:t>
      </w:r>
      <w:r w:rsidRPr="00AF0978">
        <w:rPr>
          <w:rFonts w:ascii="Times New Roman" w:hAnsi="Times New Roman" w:cs="Times New Roman"/>
          <w:sz w:val="20"/>
          <w:szCs w:val="20"/>
        </w:rPr>
        <w:t xml:space="preserve">HNMR revealed two signals at 7.11(s, 1H, furanone), 9.24(s, 1H, Ph-CH-pyrazolyl) </w:t>
      </w:r>
      <w:r w:rsidR="00EA5275" w:rsidRPr="00AF0978">
        <w:rPr>
          <w:rFonts w:ascii="Times New Roman" w:hAnsi="Times New Roman" w:cs="Times New Roman"/>
          <w:sz w:val="20"/>
          <w:szCs w:val="20"/>
        </w:rPr>
        <w:t>which</w:t>
      </w:r>
      <w:r w:rsidRPr="00AF0978">
        <w:rPr>
          <w:rFonts w:ascii="Times New Roman" w:hAnsi="Times New Roman" w:cs="Times New Roman"/>
          <w:sz w:val="20"/>
          <w:szCs w:val="20"/>
        </w:rPr>
        <w:t xml:space="preserve"> also support the attack at α, β-unsaturated </w:t>
      </w:r>
      <w:r w:rsidRPr="00AF0978">
        <w:rPr>
          <w:rFonts w:ascii="Times New Roman" w:hAnsi="Times New Roman" w:cs="Times New Roman"/>
          <w:sz w:val="20"/>
          <w:szCs w:val="20"/>
        </w:rPr>
        <w:lastRenderedPageBreak/>
        <w:t xml:space="preserve">ketone. Also, </w:t>
      </w:r>
      <w:r w:rsidR="00EA5275" w:rsidRPr="00AF0978">
        <w:rPr>
          <w:rFonts w:ascii="Times New Roman" w:hAnsi="Times New Roman" w:cs="Times New Roman"/>
          <w:sz w:val="20"/>
          <w:szCs w:val="20"/>
          <w:vertAlign w:val="superscript"/>
        </w:rPr>
        <w:t>13</w:t>
      </w:r>
      <w:r w:rsidR="00EA5275" w:rsidRPr="00AF0978">
        <w:rPr>
          <w:rFonts w:ascii="Times New Roman" w:hAnsi="Times New Roman" w:cs="Times New Roman"/>
          <w:sz w:val="20"/>
          <w:szCs w:val="20"/>
        </w:rPr>
        <w:t>CNMR showed</w:t>
      </w:r>
      <w:r w:rsidRPr="00AF0978">
        <w:rPr>
          <w:rFonts w:ascii="Times New Roman" w:hAnsi="Times New Roman" w:cs="Times New Roman"/>
          <w:sz w:val="20"/>
          <w:szCs w:val="20"/>
        </w:rPr>
        <w:t xml:space="preserve"> peak at 168.85 due to </w:t>
      </w:r>
      <w:r w:rsidRPr="00AF0978">
        <w:rPr>
          <w:rFonts w:ascii="Times New Roman" w:hAnsi="Times New Roman" w:cs="Times New Roman"/>
          <w:sz w:val="20"/>
          <w:szCs w:val="20"/>
        </w:rPr>
        <w:lastRenderedPageBreak/>
        <w:t>C=O.</w:t>
      </w:r>
    </w:p>
    <w:p w:rsidR="00523FD6" w:rsidRPr="00AF0978" w:rsidRDefault="00523FD6" w:rsidP="00523FD6">
      <w:pPr>
        <w:snapToGrid w:val="0"/>
        <w:spacing w:after="0" w:line="240" w:lineRule="auto"/>
        <w:ind w:firstLine="425"/>
        <w:jc w:val="both"/>
        <w:rPr>
          <w:rFonts w:ascii="Times New Roman" w:hAnsi="Times New Roman" w:cs="Times New Roman"/>
          <w:sz w:val="20"/>
          <w:szCs w:val="20"/>
        </w:rPr>
        <w:sectPr w:rsidR="00523FD6" w:rsidRPr="00AF0978" w:rsidSect="00523FD6">
          <w:type w:val="continuous"/>
          <w:pgSz w:w="12240" w:h="15840"/>
          <w:pgMar w:top="1440" w:right="1440" w:bottom="1440" w:left="1440" w:header="720" w:footer="720" w:gutter="0"/>
          <w:cols w:num="2" w:space="550"/>
          <w:docGrid w:linePitch="360"/>
        </w:sectPr>
      </w:pPr>
    </w:p>
    <w:p w:rsidR="00EA5275" w:rsidRPr="00AF0978" w:rsidRDefault="00523FD6" w:rsidP="00523FD6">
      <w:pPr>
        <w:snapToGrid w:val="0"/>
        <w:spacing w:after="0" w:line="240" w:lineRule="auto"/>
        <w:jc w:val="center"/>
        <w:rPr>
          <w:rFonts w:ascii="Times New Roman" w:hAnsi="Times New Roman" w:cs="Times New Roman"/>
          <w:sz w:val="20"/>
          <w:szCs w:val="20"/>
        </w:rPr>
      </w:pPr>
      <w:r w:rsidRPr="00AF0978">
        <w:rPr>
          <w:rFonts w:ascii="Times New Roman" w:hAnsi="Times New Roman" w:cs="Times New Roman"/>
          <w:sz w:val="20"/>
          <w:szCs w:val="20"/>
        </w:rPr>
        <w:object w:dxaOrig="6000" w:dyaOrig="7830">
          <v:shape id="_x0000_i1029" type="#_x0000_t75" style="width:342.45pt;height:446.4pt" o:ole="">
            <v:imagedata r:id="rId22" o:title=""/>
          </v:shape>
          <o:OLEObject Type="Embed" ProgID="ChemDraw.Document.6.0" ShapeID="_x0000_i1029" DrawAspect="Content" ObjectID="_1657750129" r:id="rId23"/>
        </w:object>
      </w:r>
    </w:p>
    <w:p w:rsidR="00592B05" w:rsidRPr="00AF0978" w:rsidRDefault="00EA5275" w:rsidP="00523FD6">
      <w:pPr>
        <w:snapToGrid w:val="0"/>
        <w:spacing w:after="0" w:line="240" w:lineRule="auto"/>
        <w:jc w:val="center"/>
        <w:rPr>
          <w:rFonts w:ascii="Times New Roman" w:hAnsi="Times New Roman" w:cs="Times New Roman"/>
          <w:b/>
          <w:bCs/>
          <w:sz w:val="20"/>
          <w:szCs w:val="20"/>
          <w:lang w:eastAsia="zh-CN"/>
        </w:rPr>
      </w:pPr>
      <w:r w:rsidRPr="00AF0978">
        <w:rPr>
          <w:rFonts w:ascii="Times New Roman" w:hAnsi="Times New Roman" w:cs="Times New Roman"/>
          <w:b/>
          <w:bCs/>
          <w:sz w:val="20"/>
          <w:szCs w:val="20"/>
        </w:rPr>
        <w:t>Scheme 5</w:t>
      </w:r>
    </w:p>
    <w:p w:rsidR="00523FD6" w:rsidRPr="00AF0978" w:rsidRDefault="00523FD6" w:rsidP="00523FD6">
      <w:pPr>
        <w:snapToGrid w:val="0"/>
        <w:spacing w:after="0" w:line="240" w:lineRule="auto"/>
        <w:jc w:val="center"/>
        <w:rPr>
          <w:rFonts w:ascii="Times New Roman" w:hAnsi="Times New Roman" w:cs="Times New Roman"/>
          <w:b/>
          <w:bCs/>
          <w:sz w:val="20"/>
          <w:szCs w:val="20"/>
          <w:lang w:eastAsia="zh-CN"/>
        </w:rPr>
      </w:pPr>
    </w:p>
    <w:p w:rsidR="00523FD6" w:rsidRPr="00AF0978" w:rsidRDefault="00523FD6" w:rsidP="00523FD6">
      <w:pPr>
        <w:snapToGrid w:val="0"/>
        <w:spacing w:after="0" w:line="240" w:lineRule="auto"/>
        <w:jc w:val="center"/>
        <w:rPr>
          <w:rFonts w:ascii="Times New Roman" w:hAnsi="Times New Roman" w:cs="Times New Roman"/>
          <w:b/>
          <w:bCs/>
          <w:sz w:val="20"/>
          <w:szCs w:val="20"/>
          <w:lang w:eastAsia="zh-CN"/>
        </w:rPr>
      </w:pPr>
    </w:p>
    <w:p w:rsidR="00DD2C1F" w:rsidRPr="00AF0978" w:rsidRDefault="00DD2C1F" w:rsidP="00523FD6">
      <w:pPr>
        <w:snapToGrid w:val="0"/>
        <w:spacing w:after="0" w:line="240" w:lineRule="auto"/>
        <w:ind w:firstLine="425"/>
        <w:jc w:val="both"/>
        <w:rPr>
          <w:rFonts w:ascii="Times New Roman" w:hAnsi="Times New Roman" w:cs="Times New Roman"/>
          <w:sz w:val="20"/>
          <w:szCs w:val="20"/>
          <w:lang w:eastAsia="zh-CN"/>
        </w:rPr>
      </w:pPr>
    </w:p>
    <w:p w:rsidR="00523FD6" w:rsidRPr="00AF0978" w:rsidRDefault="00523FD6" w:rsidP="00523FD6">
      <w:pPr>
        <w:snapToGrid w:val="0"/>
        <w:spacing w:after="0" w:line="240" w:lineRule="auto"/>
        <w:jc w:val="both"/>
        <w:rPr>
          <w:rFonts w:ascii="Times New Roman" w:hAnsi="Times New Roman" w:cs="Times New Roman"/>
          <w:b/>
          <w:bCs/>
          <w:sz w:val="20"/>
          <w:szCs w:val="20"/>
        </w:rPr>
        <w:sectPr w:rsidR="00523FD6" w:rsidRPr="00AF0978" w:rsidSect="00DD2C1F">
          <w:type w:val="continuous"/>
          <w:pgSz w:w="12240" w:h="15840"/>
          <w:pgMar w:top="1440" w:right="1440" w:bottom="1440" w:left="1440" w:header="720" w:footer="720" w:gutter="0"/>
          <w:cols w:space="720"/>
          <w:docGrid w:linePitch="360"/>
        </w:sectPr>
      </w:pPr>
    </w:p>
    <w:p w:rsidR="00592B05" w:rsidRPr="00AF0978" w:rsidRDefault="00592B05" w:rsidP="00523FD6">
      <w:pPr>
        <w:snapToGrid w:val="0"/>
        <w:spacing w:after="0" w:line="240" w:lineRule="auto"/>
        <w:jc w:val="both"/>
        <w:rPr>
          <w:rFonts w:ascii="Times New Roman" w:hAnsi="Times New Roman" w:cs="Times New Roman"/>
          <w:b/>
          <w:bCs/>
          <w:sz w:val="20"/>
          <w:szCs w:val="20"/>
        </w:rPr>
      </w:pPr>
      <w:r w:rsidRPr="00AF0978">
        <w:rPr>
          <w:rFonts w:ascii="Times New Roman" w:hAnsi="Times New Roman" w:cs="Times New Roman"/>
          <w:b/>
          <w:bCs/>
          <w:sz w:val="20"/>
          <w:szCs w:val="20"/>
        </w:rPr>
        <w:lastRenderedPageBreak/>
        <w:t>Biological Study</w:t>
      </w:r>
    </w:p>
    <w:p w:rsidR="009D2A4B" w:rsidRPr="00AF0978" w:rsidRDefault="006C7D7A"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rPr>
        <w:t xml:space="preserve">a. </w:t>
      </w:r>
      <w:r w:rsidR="00592B05" w:rsidRPr="00AF0978">
        <w:rPr>
          <w:rFonts w:ascii="Times New Roman" w:hAnsi="Times New Roman" w:cs="Times New Roman"/>
          <w:b/>
          <w:bCs/>
          <w:sz w:val="20"/>
          <w:szCs w:val="20"/>
        </w:rPr>
        <w:t>Antimicrobial activity</w:t>
      </w:r>
      <w:r w:rsidR="00592B05" w:rsidRPr="00AF0978">
        <w:rPr>
          <w:rFonts w:ascii="Times New Roman" w:hAnsi="Times New Roman" w:cs="Times New Roman"/>
          <w:sz w:val="20"/>
          <w:szCs w:val="20"/>
        </w:rPr>
        <w:t xml:space="preserve"> </w:t>
      </w:r>
    </w:p>
    <w:p w:rsidR="00592B05" w:rsidRPr="00AF0978" w:rsidRDefault="00592B05" w:rsidP="00523FD6">
      <w:pPr>
        <w:snapToGrid w:val="0"/>
        <w:spacing w:after="0" w:line="240" w:lineRule="auto"/>
        <w:ind w:firstLine="425"/>
        <w:jc w:val="both"/>
        <w:rPr>
          <w:rFonts w:ascii="Times New Roman" w:hAnsi="Times New Roman" w:cs="Times New Roman"/>
          <w:sz w:val="20"/>
          <w:szCs w:val="20"/>
          <w:lang w:eastAsia="zh-CN"/>
        </w:rPr>
      </w:pPr>
      <w:r w:rsidRPr="00AF0978">
        <w:rPr>
          <w:rFonts w:ascii="Times New Roman" w:hAnsi="Times New Roman" w:cs="Times New Roman"/>
          <w:sz w:val="20"/>
          <w:szCs w:val="20"/>
        </w:rPr>
        <w:t xml:space="preserve">The results of antimicrobial activity of the prepared compounds were shown in (Table 1). Among the 14 prepared compounds studied, the compounds 9b and 14 showed a significant inhibition zones ranged between 21 and 26 mm against the gram-positive bacteria, </w:t>
      </w:r>
      <w:r w:rsidRPr="00AF0978">
        <w:rPr>
          <w:rFonts w:ascii="Times New Roman" w:hAnsi="Times New Roman" w:cs="Times New Roman"/>
          <w:i/>
          <w:iCs/>
          <w:sz w:val="20"/>
          <w:szCs w:val="20"/>
        </w:rPr>
        <w:t>S. aureus</w:t>
      </w:r>
      <w:r w:rsidRPr="00AF0978">
        <w:rPr>
          <w:rFonts w:ascii="Times New Roman" w:hAnsi="Times New Roman" w:cs="Times New Roman"/>
          <w:sz w:val="20"/>
          <w:szCs w:val="20"/>
        </w:rPr>
        <w:t xml:space="preserve"> and </w:t>
      </w:r>
      <w:r w:rsidRPr="00AF0978">
        <w:rPr>
          <w:rFonts w:ascii="Times New Roman" w:hAnsi="Times New Roman" w:cs="Times New Roman"/>
          <w:i/>
          <w:iCs/>
          <w:sz w:val="20"/>
          <w:szCs w:val="20"/>
        </w:rPr>
        <w:t>S. dermatitis</w:t>
      </w:r>
      <w:r w:rsidRPr="00AF0978">
        <w:rPr>
          <w:rFonts w:ascii="Times New Roman" w:hAnsi="Times New Roman" w:cs="Times New Roman"/>
          <w:sz w:val="20"/>
          <w:szCs w:val="20"/>
        </w:rPr>
        <w:t xml:space="preserve">. Maximum zone of inhibition was observed with the compounds 9b and 14 (26 mm and 25 mm, respectively) against </w:t>
      </w:r>
      <w:r w:rsidRPr="00AF0978">
        <w:rPr>
          <w:rFonts w:ascii="Times New Roman" w:hAnsi="Times New Roman" w:cs="Times New Roman"/>
          <w:i/>
          <w:iCs/>
          <w:sz w:val="20"/>
          <w:szCs w:val="20"/>
        </w:rPr>
        <w:t>S. aureus</w:t>
      </w:r>
      <w:r w:rsidRPr="00AF0978">
        <w:rPr>
          <w:rFonts w:ascii="Times New Roman" w:hAnsi="Times New Roman" w:cs="Times New Roman"/>
          <w:sz w:val="20"/>
          <w:szCs w:val="20"/>
        </w:rPr>
        <w:t xml:space="preserve">, However, the prepared chemicals showed lower effects against gram negative </w:t>
      </w:r>
      <w:r w:rsidRPr="00AF0978">
        <w:rPr>
          <w:rFonts w:ascii="Times New Roman" w:hAnsi="Times New Roman" w:cs="Times New Roman"/>
          <w:sz w:val="20"/>
          <w:szCs w:val="20"/>
        </w:rPr>
        <w:lastRenderedPageBreak/>
        <w:t xml:space="preserve">bacteria and the inhibition zones were ranged between 8 mm and 14 mm. The greatest zone of inhibition against gram negative bacteria was noticed with compounds 3, 4, 9b, 9c, 13 against </w:t>
      </w:r>
      <w:r w:rsidRPr="00AF0978">
        <w:rPr>
          <w:rFonts w:ascii="Times New Roman" w:hAnsi="Times New Roman" w:cs="Times New Roman"/>
          <w:i/>
          <w:iCs/>
          <w:sz w:val="20"/>
          <w:szCs w:val="20"/>
        </w:rPr>
        <w:t>E. coli</w:t>
      </w:r>
      <w:r w:rsidRPr="00AF0978">
        <w:rPr>
          <w:rFonts w:ascii="Times New Roman" w:hAnsi="Times New Roman" w:cs="Times New Roman"/>
          <w:sz w:val="20"/>
          <w:szCs w:val="20"/>
        </w:rPr>
        <w:t xml:space="preserve"> (13-14 mm) and 11 against </w:t>
      </w:r>
      <w:r w:rsidRPr="00AF0978">
        <w:rPr>
          <w:rFonts w:ascii="Times New Roman" w:hAnsi="Times New Roman" w:cs="Times New Roman"/>
          <w:i/>
          <w:iCs/>
          <w:sz w:val="20"/>
          <w:szCs w:val="20"/>
        </w:rPr>
        <w:t>K.</w:t>
      </w:r>
      <w:r w:rsidRPr="00AF0978">
        <w:rPr>
          <w:rFonts w:ascii="Times New Roman" w:hAnsi="Times New Roman" w:cs="Times New Roman"/>
          <w:sz w:val="20"/>
          <w:szCs w:val="20"/>
        </w:rPr>
        <w:t xml:space="preserve"> sp. (13 mm). At the same time, the compound 14 showed the highest antifungal activity against </w:t>
      </w:r>
      <w:r w:rsidRPr="00AF0978">
        <w:rPr>
          <w:rFonts w:ascii="Times New Roman" w:hAnsi="Times New Roman" w:cs="Times New Roman"/>
          <w:i/>
          <w:iCs/>
          <w:sz w:val="20"/>
          <w:szCs w:val="20"/>
        </w:rPr>
        <w:t>C. albicans</w:t>
      </w:r>
      <w:r w:rsidRPr="00AF0978">
        <w:rPr>
          <w:rFonts w:ascii="Times New Roman" w:hAnsi="Times New Roman" w:cs="Times New Roman"/>
          <w:sz w:val="20"/>
          <w:szCs w:val="20"/>
        </w:rPr>
        <w:t xml:space="preserve">, </w:t>
      </w:r>
      <w:r w:rsidRPr="00AF0978">
        <w:rPr>
          <w:rFonts w:ascii="Times New Roman" w:hAnsi="Times New Roman" w:cs="Times New Roman"/>
          <w:i/>
          <w:iCs/>
          <w:sz w:val="20"/>
          <w:szCs w:val="20"/>
        </w:rPr>
        <w:t>T. rubrum</w:t>
      </w:r>
      <w:r w:rsidRPr="00AF0978">
        <w:rPr>
          <w:rFonts w:ascii="Times New Roman" w:hAnsi="Times New Roman" w:cs="Times New Roman"/>
          <w:sz w:val="20"/>
          <w:szCs w:val="20"/>
        </w:rPr>
        <w:t xml:space="preserve"> with inhibition zones varied between 17 and 20 mm. The maximum zone of inhibition were 20 mm and 21 mm and recorded with the compounds 9b and 14, respectively against </w:t>
      </w:r>
      <w:r w:rsidRPr="00AF0978">
        <w:rPr>
          <w:rFonts w:ascii="Times New Roman" w:hAnsi="Times New Roman" w:cs="Times New Roman"/>
          <w:i/>
          <w:iCs/>
          <w:sz w:val="20"/>
          <w:szCs w:val="20"/>
        </w:rPr>
        <w:t>T. rubrum</w:t>
      </w:r>
      <w:r w:rsidRPr="00AF0978">
        <w:rPr>
          <w:rFonts w:ascii="Times New Roman" w:hAnsi="Times New Roman" w:cs="Times New Roman"/>
          <w:sz w:val="20"/>
          <w:szCs w:val="20"/>
        </w:rPr>
        <w:t xml:space="preserve">. </w:t>
      </w:r>
    </w:p>
    <w:p w:rsidR="00523FD6" w:rsidRPr="00AF0978" w:rsidRDefault="00523FD6" w:rsidP="00523FD6">
      <w:pPr>
        <w:snapToGrid w:val="0"/>
        <w:spacing w:after="0" w:line="240" w:lineRule="auto"/>
        <w:jc w:val="center"/>
        <w:rPr>
          <w:rFonts w:ascii="Times New Roman" w:hAnsi="Times New Roman" w:cs="Times New Roman"/>
          <w:sz w:val="20"/>
          <w:szCs w:val="20"/>
          <w:lang w:eastAsia="zh-CN"/>
        </w:rPr>
        <w:sectPr w:rsidR="00523FD6" w:rsidRPr="00AF0978" w:rsidSect="00523FD6">
          <w:type w:val="continuous"/>
          <w:pgSz w:w="12240" w:h="15840"/>
          <w:pgMar w:top="1440" w:right="1440" w:bottom="1440" w:left="1440" w:header="720" w:footer="720" w:gutter="0"/>
          <w:cols w:num="2" w:space="550"/>
          <w:docGrid w:linePitch="360"/>
        </w:sectPr>
      </w:pPr>
    </w:p>
    <w:p w:rsidR="00523FD6" w:rsidRPr="00AF0978" w:rsidRDefault="00523FD6">
      <w:pPr>
        <w:rPr>
          <w:rFonts w:ascii="Times New Roman" w:hAnsi="Times New Roman" w:cs="Times New Roman"/>
          <w:sz w:val="20"/>
          <w:szCs w:val="20"/>
          <w:lang w:eastAsia="zh-CN"/>
        </w:rPr>
      </w:pPr>
    </w:p>
    <w:p w:rsidR="00592B05" w:rsidRPr="00AF0978" w:rsidRDefault="00592B05" w:rsidP="00523FD6">
      <w:pPr>
        <w:snapToGrid w:val="0"/>
        <w:spacing w:after="0" w:line="240" w:lineRule="auto"/>
        <w:jc w:val="both"/>
        <w:rPr>
          <w:rFonts w:ascii="Times New Roman" w:hAnsi="Times New Roman" w:cs="Times New Roman"/>
          <w:b/>
          <w:bCs/>
          <w:sz w:val="20"/>
          <w:szCs w:val="20"/>
        </w:rPr>
      </w:pPr>
      <w:r w:rsidRPr="00AF0978">
        <w:rPr>
          <w:rFonts w:ascii="Times New Roman" w:hAnsi="Times New Roman" w:cs="Times New Roman"/>
          <w:b/>
          <w:bCs/>
          <w:sz w:val="20"/>
          <w:szCs w:val="20"/>
        </w:rPr>
        <w:t>Table 1. Antimicrobial activity of different prepared compounds (20 mg/ml) against gram positive bacteria (</w:t>
      </w:r>
      <w:r w:rsidRPr="00AF0978">
        <w:rPr>
          <w:rFonts w:ascii="Times New Roman" w:hAnsi="Times New Roman" w:cs="Times New Roman"/>
          <w:b/>
          <w:bCs/>
          <w:i/>
          <w:iCs/>
          <w:sz w:val="20"/>
          <w:szCs w:val="20"/>
        </w:rPr>
        <w:t>Staphylococcus aureous</w:t>
      </w:r>
      <w:r w:rsidRPr="00AF0978">
        <w:rPr>
          <w:rFonts w:ascii="Times New Roman" w:hAnsi="Times New Roman" w:cs="Times New Roman"/>
          <w:b/>
          <w:bCs/>
          <w:sz w:val="20"/>
          <w:szCs w:val="20"/>
        </w:rPr>
        <w:t xml:space="preserve"> PC1219, </w:t>
      </w:r>
      <w:r w:rsidRPr="00AF0978">
        <w:rPr>
          <w:rFonts w:ascii="Times New Roman" w:hAnsi="Times New Roman" w:cs="Times New Roman"/>
          <w:b/>
          <w:bCs/>
          <w:i/>
          <w:iCs/>
          <w:sz w:val="20"/>
          <w:szCs w:val="20"/>
        </w:rPr>
        <w:t>Staphylococcus epdermatitis</w:t>
      </w:r>
      <w:r w:rsidRPr="00AF0978">
        <w:rPr>
          <w:rFonts w:ascii="Times New Roman" w:hAnsi="Times New Roman" w:cs="Times New Roman"/>
          <w:b/>
          <w:bCs/>
          <w:sz w:val="20"/>
          <w:szCs w:val="20"/>
        </w:rPr>
        <w:t>), gram negative bacteria (</w:t>
      </w:r>
      <w:r w:rsidRPr="00AF0978">
        <w:rPr>
          <w:rFonts w:ascii="Times New Roman" w:hAnsi="Times New Roman" w:cs="Times New Roman"/>
          <w:b/>
          <w:bCs/>
          <w:i/>
          <w:iCs/>
          <w:sz w:val="20"/>
          <w:szCs w:val="20"/>
        </w:rPr>
        <w:t>Escherichia coli</w:t>
      </w:r>
      <w:r w:rsidRPr="00AF0978">
        <w:rPr>
          <w:rFonts w:ascii="Times New Roman" w:hAnsi="Times New Roman" w:cs="Times New Roman"/>
          <w:b/>
          <w:bCs/>
          <w:sz w:val="20"/>
          <w:szCs w:val="20"/>
        </w:rPr>
        <w:t xml:space="preserve"> NCIM2065, </w:t>
      </w:r>
      <w:r w:rsidRPr="00AF0978">
        <w:rPr>
          <w:rFonts w:ascii="Times New Roman" w:hAnsi="Times New Roman" w:cs="Times New Roman"/>
          <w:b/>
          <w:bCs/>
          <w:i/>
          <w:iCs/>
          <w:sz w:val="20"/>
          <w:szCs w:val="20"/>
        </w:rPr>
        <w:t>Klebseilla</w:t>
      </w:r>
      <w:r w:rsidRPr="00AF0978">
        <w:rPr>
          <w:rFonts w:ascii="Times New Roman" w:hAnsi="Times New Roman" w:cs="Times New Roman"/>
          <w:b/>
          <w:bCs/>
          <w:sz w:val="20"/>
          <w:szCs w:val="20"/>
        </w:rPr>
        <w:t xml:space="preserve"> sp.), and fungi (</w:t>
      </w:r>
      <w:r w:rsidRPr="00AF0978">
        <w:rPr>
          <w:rFonts w:ascii="Times New Roman" w:hAnsi="Times New Roman" w:cs="Times New Roman"/>
          <w:b/>
          <w:bCs/>
          <w:i/>
          <w:iCs/>
          <w:sz w:val="20"/>
          <w:szCs w:val="20"/>
        </w:rPr>
        <w:t>Candida albicans</w:t>
      </w:r>
      <w:r w:rsidRPr="00AF0978">
        <w:rPr>
          <w:rFonts w:ascii="Times New Roman" w:hAnsi="Times New Roman" w:cs="Times New Roman"/>
          <w:b/>
          <w:bCs/>
          <w:sz w:val="20"/>
          <w:szCs w:val="20"/>
        </w:rPr>
        <w:t xml:space="preserve">, </w:t>
      </w:r>
      <w:r w:rsidRPr="00AF0978">
        <w:rPr>
          <w:rFonts w:ascii="Times New Roman" w:hAnsi="Times New Roman" w:cs="Times New Roman"/>
          <w:b/>
          <w:bCs/>
          <w:i/>
          <w:iCs/>
          <w:sz w:val="20"/>
          <w:szCs w:val="20"/>
        </w:rPr>
        <w:t>Trycophyton rubrum</w:t>
      </w:r>
      <w:r w:rsidRPr="00AF0978">
        <w:rPr>
          <w:rFonts w:ascii="Times New Roman" w:hAnsi="Times New Roman" w:cs="Times New Roman"/>
          <w:b/>
          <w:bCs/>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915"/>
        <w:gridCol w:w="1243"/>
        <w:gridCol w:w="1597"/>
        <w:gridCol w:w="964"/>
        <w:gridCol w:w="964"/>
        <w:gridCol w:w="1442"/>
        <w:gridCol w:w="1349"/>
      </w:tblGrid>
      <w:tr w:rsidR="00C11919" w:rsidRPr="00AF0978" w:rsidTr="00DD2C1F">
        <w:trPr>
          <w:jc w:val="center"/>
        </w:trPr>
        <w:tc>
          <w:tcPr>
            <w:tcW w:w="1010" w:type="pct"/>
            <w:vMerge w:val="restart"/>
            <w:vAlign w:val="center"/>
          </w:tcPr>
          <w:p w:rsidR="00C11919" w:rsidRPr="00AF0978" w:rsidRDefault="00C11919" w:rsidP="00523FD6">
            <w:pPr>
              <w:snapToGrid w:val="0"/>
              <w:spacing w:after="0" w:line="240" w:lineRule="auto"/>
              <w:jc w:val="both"/>
              <w:rPr>
                <w:rFonts w:ascii="Times New Roman" w:hAnsi="Times New Roman" w:cs="Times New Roman" w:hint="eastAsia"/>
                <w:b/>
                <w:bCs/>
                <w:sz w:val="20"/>
                <w:szCs w:val="20"/>
                <w:lang w:val="de-DE" w:eastAsia="zh-CN"/>
              </w:rPr>
            </w:pPr>
            <w:r w:rsidRPr="00AF0978">
              <w:rPr>
                <w:rFonts w:ascii="Times New Roman" w:eastAsia="Calibri" w:hAnsi="Times New Roman" w:cs="Times New Roman"/>
                <w:b/>
                <w:bCs/>
                <w:sz w:val="20"/>
                <w:szCs w:val="20"/>
                <w:lang w:val="de-DE" w:eastAsia="ja-JP"/>
              </w:rPr>
              <w:t>Chemical No.</w:t>
            </w:r>
          </w:p>
        </w:tc>
        <w:tc>
          <w:tcPr>
            <w:tcW w:w="3990" w:type="pct"/>
            <w:gridSpan w:val="6"/>
            <w:vAlign w:val="center"/>
            <w:hideMark/>
          </w:tcPr>
          <w:p w:rsidR="00C11919" w:rsidRPr="00AF0978" w:rsidRDefault="00C11919" w:rsidP="00523FD6">
            <w:pPr>
              <w:snapToGrid w:val="0"/>
              <w:spacing w:after="0" w:line="240" w:lineRule="auto"/>
              <w:jc w:val="both"/>
              <w:rPr>
                <w:rFonts w:ascii="Times New Roman" w:eastAsia="Calibri" w:hAnsi="Times New Roman" w:cs="Times New Roman"/>
                <w:b/>
                <w:bCs/>
                <w:sz w:val="20"/>
                <w:szCs w:val="20"/>
                <w:lang w:val="de-DE" w:eastAsia="ja-JP"/>
              </w:rPr>
            </w:pPr>
            <w:r w:rsidRPr="00AF0978">
              <w:rPr>
                <w:rFonts w:ascii="Times New Roman" w:eastAsia="Calibri" w:hAnsi="Times New Roman" w:cs="Times New Roman"/>
                <w:b/>
                <w:bCs/>
                <w:sz w:val="20"/>
                <w:szCs w:val="20"/>
                <w:lang w:val="de-DE" w:eastAsia="ja-JP" w:bidi="ar-EG"/>
              </w:rPr>
              <w:t>Zone of inhibition (mm)</w:t>
            </w:r>
          </w:p>
        </w:tc>
      </w:tr>
      <w:tr w:rsidR="00C11919" w:rsidRPr="00AF0978" w:rsidTr="00DD2C1F">
        <w:trPr>
          <w:jc w:val="center"/>
        </w:trPr>
        <w:tc>
          <w:tcPr>
            <w:tcW w:w="1010" w:type="pct"/>
            <w:vMerge/>
            <w:vAlign w:val="center"/>
            <w:hideMark/>
          </w:tcPr>
          <w:p w:rsidR="00C11919" w:rsidRPr="00AF0978" w:rsidRDefault="00C11919" w:rsidP="00523FD6">
            <w:pPr>
              <w:snapToGrid w:val="0"/>
              <w:spacing w:after="0" w:line="240" w:lineRule="auto"/>
              <w:jc w:val="both"/>
              <w:rPr>
                <w:rFonts w:ascii="Times New Roman" w:eastAsia="Calibri" w:hAnsi="Times New Roman" w:cs="Times New Roman"/>
                <w:b/>
                <w:bCs/>
                <w:sz w:val="20"/>
                <w:szCs w:val="20"/>
                <w:lang w:val="de-DE" w:eastAsia="ja-JP"/>
              </w:rPr>
            </w:pPr>
          </w:p>
        </w:tc>
        <w:tc>
          <w:tcPr>
            <w:tcW w:w="1499" w:type="pct"/>
            <w:gridSpan w:val="2"/>
            <w:vAlign w:val="center"/>
            <w:hideMark/>
          </w:tcPr>
          <w:p w:rsidR="00C11919" w:rsidRPr="00AF0978" w:rsidRDefault="00C11919" w:rsidP="00523FD6">
            <w:pPr>
              <w:snapToGrid w:val="0"/>
              <w:spacing w:after="0" w:line="240" w:lineRule="auto"/>
              <w:jc w:val="both"/>
              <w:rPr>
                <w:rFonts w:ascii="Times New Roman" w:eastAsia="Calibri" w:hAnsi="Times New Roman" w:cs="Times New Roman"/>
                <w:b/>
                <w:bCs/>
                <w:sz w:val="20"/>
                <w:szCs w:val="20"/>
                <w:lang w:val="de-DE" w:eastAsia="ja-JP"/>
              </w:rPr>
            </w:pPr>
            <w:r w:rsidRPr="00AF0978">
              <w:rPr>
                <w:rFonts w:ascii="Times New Roman" w:eastAsia="Calibri" w:hAnsi="Times New Roman" w:cs="Times New Roman"/>
                <w:b/>
                <w:bCs/>
                <w:sz w:val="20"/>
                <w:szCs w:val="20"/>
                <w:lang w:val="de-DE" w:eastAsia="ja-JP"/>
              </w:rPr>
              <w:t>Gram positive</w:t>
            </w:r>
          </w:p>
        </w:tc>
        <w:tc>
          <w:tcPr>
            <w:tcW w:w="1018" w:type="pct"/>
            <w:gridSpan w:val="2"/>
            <w:vAlign w:val="center"/>
            <w:hideMark/>
          </w:tcPr>
          <w:p w:rsidR="00C11919" w:rsidRPr="00AF0978" w:rsidRDefault="00C11919" w:rsidP="00523FD6">
            <w:pPr>
              <w:snapToGrid w:val="0"/>
              <w:spacing w:after="0" w:line="240" w:lineRule="auto"/>
              <w:jc w:val="both"/>
              <w:rPr>
                <w:rFonts w:ascii="Times New Roman" w:eastAsia="Calibri" w:hAnsi="Times New Roman" w:cs="Times New Roman"/>
                <w:b/>
                <w:bCs/>
                <w:sz w:val="20"/>
                <w:szCs w:val="20"/>
                <w:lang w:val="de-DE" w:eastAsia="ja-JP"/>
              </w:rPr>
            </w:pPr>
            <w:r w:rsidRPr="00AF0978">
              <w:rPr>
                <w:rFonts w:ascii="Times New Roman" w:eastAsia="Calibri" w:hAnsi="Times New Roman" w:cs="Times New Roman"/>
                <w:b/>
                <w:bCs/>
                <w:sz w:val="20"/>
                <w:szCs w:val="20"/>
                <w:lang w:val="de-DE" w:eastAsia="ja-JP"/>
              </w:rPr>
              <w:t>Gram negative</w:t>
            </w:r>
          </w:p>
        </w:tc>
        <w:tc>
          <w:tcPr>
            <w:tcW w:w="1474" w:type="pct"/>
            <w:gridSpan w:val="2"/>
            <w:vAlign w:val="center"/>
            <w:hideMark/>
          </w:tcPr>
          <w:p w:rsidR="00C11919" w:rsidRPr="00AF0978" w:rsidRDefault="00C11919" w:rsidP="00523FD6">
            <w:pPr>
              <w:snapToGrid w:val="0"/>
              <w:spacing w:after="0" w:line="240" w:lineRule="auto"/>
              <w:jc w:val="both"/>
              <w:rPr>
                <w:rFonts w:ascii="Times New Roman" w:eastAsia="Calibri" w:hAnsi="Times New Roman" w:cs="Times New Roman"/>
                <w:b/>
                <w:bCs/>
                <w:sz w:val="20"/>
                <w:szCs w:val="20"/>
                <w:lang w:val="de-DE" w:eastAsia="ja-JP"/>
              </w:rPr>
            </w:pPr>
            <w:r w:rsidRPr="00AF0978">
              <w:rPr>
                <w:rFonts w:ascii="Times New Roman" w:eastAsia="Calibri" w:hAnsi="Times New Roman" w:cs="Times New Roman"/>
                <w:b/>
                <w:bCs/>
                <w:sz w:val="20"/>
                <w:szCs w:val="20"/>
                <w:lang w:val="de-DE" w:eastAsia="ja-JP"/>
              </w:rPr>
              <w:t>Fungi</w:t>
            </w:r>
          </w:p>
        </w:tc>
      </w:tr>
      <w:tr w:rsidR="00C11919" w:rsidRPr="00AF0978" w:rsidTr="00DD2C1F">
        <w:trPr>
          <w:jc w:val="center"/>
        </w:trPr>
        <w:tc>
          <w:tcPr>
            <w:tcW w:w="1010" w:type="pct"/>
            <w:vMerge/>
            <w:vAlign w:val="center"/>
            <w:hideMark/>
          </w:tcPr>
          <w:p w:rsidR="00C11919" w:rsidRPr="00AF0978" w:rsidRDefault="00C11919" w:rsidP="00523FD6">
            <w:pPr>
              <w:snapToGrid w:val="0"/>
              <w:spacing w:after="0" w:line="240" w:lineRule="auto"/>
              <w:jc w:val="both"/>
              <w:rPr>
                <w:rFonts w:ascii="Times New Roman" w:eastAsia="Calibri" w:hAnsi="Times New Roman" w:cs="Times New Roman"/>
                <w:b/>
                <w:bCs/>
                <w:sz w:val="20"/>
                <w:szCs w:val="20"/>
                <w:lang w:val="de-DE" w:eastAsia="ja-JP"/>
              </w:rPr>
            </w:pPr>
          </w:p>
        </w:tc>
        <w:tc>
          <w:tcPr>
            <w:tcW w:w="656"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b/>
                <w:bCs/>
                <w:i/>
                <w:iCs/>
                <w:sz w:val="20"/>
                <w:szCs w:val="20"/>
                <w:lang w:val="de-DE" w:eastAsia="ja-JP" w:bidi="ar-EG"/>
              </w:rPr>
            </w:pPr>
            <w:r w:rsidRPr="00AF0978">
              <w:rPr>
                <w:rFonts w:ascii="Times New Roman" w:eastAsia="Calibri" w:hAnsi="Times New Roman" w:cs="Times New Roman"/>
                <w:b/>
                <w:bCs/>
                <w:i/>
                <w:iCs/>
                <w:sz w:val="20"/>
                <w:szCs w:val="20"/>
                <w:lang w:val="de-DE" w:eastAsia="ja-JP" w:bidi="ar-EG"/>
              </w:rPr>
              <w:t>S. aureus</w:t>
            </w:r>
          </w:p>
        </w:tc>
        <w:tc>
          <w:tcPr>
            <w:tcW w:w="843"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b/>
                <w:bCs/>
                <w:i/>
                <w:iCs/>
                <w:sz w:val="20"/>
                <w:szCs w:val="20"/>
                <w:lang w:val="de-DE" w:eastAsia="ja-JP" w:bidi="ar-EG"/>
              </w:rPr>
            </w:pPr>
            <w:r w:rsidRPr="00AF0978">
              <w:rPr>
                <w:rFonts w:ascii="Times New Roman" w:eastAsia="Calibri" w:hAnsi="Times New Roman" w:cs="Times New Roman"/>
                <w:b/>
                <w:bCs/>
                <w:i/>
                <w:iCs/>
                <w:sz w:val="20"/>
                <w:szCs w:val="20"/>
                <w:lang w:val="de-DE" w:eastAsia="ja-JP" w:bidi="ar-EG"/>
              </w:rPr>
              <w:t>S. dermatitis</w:t>
            </w:r>
          </w:p>
        </w:tc>
        <w:tc>
          <w:tcPr>
            <w:tcW w:w="509"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b/>
                <w:bCs/>
                <w:i/>
                <w:iCs/>
                <w:sz w:val="20"/>
                <w:szCs w:val="20"/>
                <w:lang w:val="de-DE" w:eastAsia="ja-JP" w:bidi="ar-EG"/>
              </w:rPr>
            </w:pPr>
            <w:r w:rsidRPr="00AF0978">
              <w:rPr>
                <w:rFonts w:ascii="Times New Roman" w:eastAsia="Calibri" w:hAnsi="Times New Roman" w:cs="Times New Roman"/>
                <w:b/>
                <w:bCs/>
                <w:i/>
                <w:iCs/>
                <w:sz w:val="20"/>
                <w:szCs w:val="20"/>
                <w:lang w:val="de-DE" w:eastAsia="ja-JP" w:bidi="ar-EG"/>
              </w:rPr>
              <w:t>E. coli</w:t>
            </w:r>
          </w:p>
        </w:tc>
        <w:tc>
          <w:tcPr>
            <w:tcW w:w="509"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b/>
                <w:bCs/>
                <w:i/>
                <w:iCs/>
                <w:sz w:val="20"/>
                <w:szCs w:val="20"/>
                <w:lang w:val="de-DE" w:eastAsia="ja-JP" w:bidi="ar-EG"/>
              </w:rPr>
            </w:pPr>
            <w:r w:rsidRPr="00AF0978">
              <w:rPr>
                <w:rFonts w:ascii="Times New Roman" w:eastAsia="Calibri" w:hAnsi="Times New Roman" w:cs="Times New Roman"/>
                <w:b/>
                <w:bCs/>
                <w:i/>
                <w:iCs/>
                <w:sz w:val="20"/>
                <w:szCs w:val="20"/>
                <w:lang w:val="de-DE" w:eastAsia="ja-JP" w:bidi="ar-EG"/>
              </w:rPr>
              <w:t xml:space="preserve">K. </w:t>
            </w:r>
            <w:r w:rsidRPr="00AF0978">
              <w:rPr>
                <w:rFonts w:ascii="Times New Roman" w:eastAsia="Calibri" w:hAnsi="Times New Roman" w:cs="Times New Roman"/>
                <w:b/>
                <w:bCs/>
                <w:sz w:val="20"/>
                <w:szCs w:val="20"/>
                <w:lang w:val="de-DE" w:eastAsia="ja-JP" w:bidi="ar-EG"/>
              </w:rPr>
              <w:t>sp.</w:t>
            </w:r>
          </w:p>
        </w:tc>
        <w:tc>
          <w:tcPr>
            <w:tcW w:w="761"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b/>
                <w:bCs/>
                <w:sz w:val="20"/>
                <w:szCs w:val="20"/>
                <w:lang w:val="de-DE" w:eastAsia="ja-JP"/>
              </w:rPr>
            </w:pPr>
            <w:r w:rsidRPr="00AF0978">
              <w:rPr>
                <w:rFonts w:ascii="Times New Roman" w:eastAsia="Calibri" w:hAnsi="Times New Roman" w:cs="Times New Roman"/>
                <w:b/>
                <w:bCs/>
                <w:i/>
                <w:iCs/>
                <w:sz w:val="20"/>
                <w:szCs w:val="20"/>
                <w:lang w:val="de-DE" w:eastAsia="ja-JP" w:bidi="ar-EG"/>
              </w:rPr>
              <w:t>C. albicans</w:t>
            </w:r>
          </w:p>
        </w:tc>
        <w:tc>
          <w:tcPr>
            <w:tcW w:w="712"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b/>
                <w:bCs/>
                <w:i/>
                <w:iCs/>
                <w:sz w:val="20"/>
                <w:szCs w:val="20"/>
                <w:lang w:val="de-DE" w:eastAsia="ja-JP" w:bidi="ar-EG"/>
              </w:rPr>
            </w:pPr>
            <w:r w:rsidRPr="00AF0978">
              <w:rPr>
                <w:rFonts w:ascii="Times New Roman" w:eastAsia="Calibri" w:hAnsi="Times New Roman" w:cs="Times New Roman"/>
                <w:b/>
                <w:bCs/>
                <w:i/>
                <w:iCs/>
                <w:sz w:val="20"/>
                <w:szCs w:val="20"/>
                <w:lang w:val="de-DE" w:eastAsia="ja-JP" w:bidi="ar-EG"/>
              </w:rPr>
              <w:t>T. rubrum</w:t>
            </w:r>
          </w:p>
        </w:tc>
      </w:tr>
      <w:tr w:rsidR="00C11919" w:rsidRPr="00AF0978" w:rsidTr="00DD2C1F">
        <w:trPr>
          <w:jc w:val="center"/>
        </w:trPr>
        <w:tc>
          <w:tcPr>
            <w:tcW w:w="1010"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3</w:t>
            </w:r>
          </w:p>
        </w:tc>
        <w:tc>
          <w:tcPr>
            <w:tcW w:w="656"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17±1.3</w:t>
            </w:r>
          </w:p>
        </w:tc>
        <w:tc>
          <w:tcPr>
            <w:tcW w:w="843"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N</w:t>
            </w:r>
          </w:p>
        </w:tc>
        <w:tc>
          <w:tcPr>
            <w:tcW w:w="509"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i/>
                <w:iCs/>
                <w:sz w:val="20"/>
                <w:szCs w:val="20"/>
                <w:lang w:val="de-DE" w:eastAsia="ja-JP" w:bidi="ar-EG"/>
              </w:rPr>
            </w:pPr>
            <w:r w:rsidRPr="00AF0978">
              <w:rPr>
                <w:rFonts w:ascii="Times New Roman" w:eastAsia="Calibri" w:hAnsi="Times New Roman" w:cs="Times New Roman"/>
                <w:sz w:val="20"/>
                <w:szCs w:val="20"/>
                <w:lang w:val="de-DE" w:eastAsia="ja-JP" w:bidi="ar-EG"/>
              </w:rPr>
              <w:t>13±0.2</w:t>
            </w:r>
          </w:p>
        </w:tc>
        <w:tc>
          <w:tcPr>
            <w:tcW w:w="509"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09±0.2</w:t>
            </w:r>
          </w:p>
        </w:tc>
        <w:tc>
          <w:tcPr>
            <w:tcW w:w="761"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06±0.1</w:t>
            </w:r>
          </w:p>
        </w:tc>
        <w:tc>
          <w:tcPr>
            <w:tcW w:w="712"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06±0.2</w:t>
            </w:r>
          </w:p>
        </w:tc>
      </w:tr>
      <w:tr w:rsidR="00C11919" w:rsidRPr="00AF0978" w:rsidTr="00DD2C1F">
        <w:trPr>
          <w:jc w:val="center"/>
        </w:trPr>
        <w:tc>
          <w:tcPr>
            <w:tcW w:w="1010"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4</w:t>
            </w:r>
          </w:p>
        </w:tc>
        <w:tc>
          <w:tcPr>
            <w:tcW w:w="656"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12±0.6</w:t>
            </w:r>
          </w:p>
        </w:tc>
        <w:tc>
          <w:tcPr>
            <w:tcW w:w="843"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10±0.4</w:t>
            </w:r>
          </w:p>
        </w:tc>
        <w:tc>
          <w:tcPr>
            <w:tcW w:w="509"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13±0.4</w:t>
            </w:r>
          </w:p>
        </w:tc>
        <w:tc>
          <w:tcPr>
            <w:tcW w:w="509"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11±0.4</w:t>
            </w:r>
          </w:p>
        </w:tc>
        <w:tc>
          <w:tcPr>
            <w:tcW w:w="761"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N</w:t>
            </w:r>
          </w:p>
        </w:tc>
        <w:tc>
          <w:tcPr>
            <w:tcW w:w="712"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N</w:t>
            </w:r>
          </w:p>
        </w:tc>
      </w:tr>
      <w:tr w:rsidR="00C11919" w:rsidRPr="00AF0978" w:rsidTr="00DD2C1F">
        <w:trPr>
          <w:jc w:val="center"/>
        </w:trPr>
        <w:tc>
          <w:tcPr>
            <w:tcW w:w="1010"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5</w:t>
            </w:r>
          </w:p>
        </w:tc>
        <w:tc>
          <w:tcPr>
            <w:tcW w:w="656"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N</w:t>
            </w:r>
          </w:p>
        </w:tc>
        <w:tc>
          <w:tcPr>
            <w:tcW w:w="843"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N</w:t>
            </w:r>
          </w:p>
        </w:tc>
        <w:tc>
          <w:tcPr>
            <w:tcW w:w="509"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N</w:t>
            </w:r>
          </w:p>
        </w:tc>
        <w:tc>
          <w:tcPr>
            <w:tcW w:w="509"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N</w:t>
            </w:r>
          </w:p>
        </w:tc>
        <w:tc>
          <w:tcPr>
            <w:tcW w:w="761"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N</w:t>
            </w:r>
          </w:p>
        </w:tc>
        <w:tc>
          <w:tcPr>
            <w:tcW w:w="712"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N</w:t>
            </w:r>
          </w:p>
        </w:tc>
      </w:tr>
      <w:tr w:rsidR="00C11919" w:rsidRPr="00AF0978" w:rsidTr="00DD2C1F">
        <w:trPr>
          <w:jc w:val="center"/>
        </w:trPr>
        <w:tc>
          <w:tcPr>
            <w:tcW w:w="1010"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6</w:t>
            </w:r>
          </w:p>
        </w:tc>
        <w:tc>
          <w:tcPr>
            <w:tcW w:w="656"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N</w:t>
            </w:r>
          </w:p>
        </w:tc>
        <w:tc>
          <w:tcPr>
            <w:tcW w:w="843"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N</w:t>
            </w:r>
          </w:p>
        </w:tc>
        <w:tc>
          <w:tcPr>
            <w:tcW w:w="509"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N</w:t>
            </w:r>
          </w:p>
        </w:tc>
        <w:tc>
          <w:tcPr>
            <w:tcW w:w="509"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N</w:t>
            </w:r>
          </w:p>
        </w:tc>
        <w:tc>
          <w:tcPr>
            <w:tcW w:w="761"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N</w:t>
            </w:r>
          </w:p>
        </w:tc>
        <w:tc>
          <w:tcPr>
            <w:tcW w:w="712"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N</w:t>
            </w:r>
          </w:p>
        </w:tc>
      </w:tr>
      <w:tr w:rsidR="00C11919" w:rsidRPr="00AF0978" w:rsidTr="00DD2C1F">
        <w:trPr>
          <w:jc w:val="center"/>
        </w:trPr>
        <w:tc>
          <w:tcPr>
            <w:tcW w:w="1010"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7</w:t>
            </w:r>
          </w:p>
        </w:tc>
        <w:tc>
          <w:tcPr>
            <w:tcW w:w="656"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N</w:t>
            </w:r>
          </w:p>
        </w:tc>
        <w:tc>
          <w:tcPr>
            <w:tcW w:w="843"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N</w:t>
            </w:r>
          </w:p>
        </w:tc>
        <w:tc>
          <w:tcPr>
            <w:tcW w:w="509"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10±0.5</w:t>
            </w:r>
          </w:p>
        </w:tc>
        <w:tc>
          <w:tcPr>
            <w:tcW w:w="509"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08±0.5</w:t>
            </w:r>
          </w:p>
        </w:tc>
        <w:tc>
          <w:tcPr>
            <w:tcW w:w="761"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9±0.8</w:t>
            </w:r>
          </w:p>
        </w:tc>
        <w:tc>
          <w:tcPr>
            <w:tcW w:w="712"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17±0.7</w:t>
            </w:r>
          </w:p>
        </w:tc>
      </w:tr>
      <w:tr w:rsidR="00C11919" w:rsidRPr="00AF0978" w:rsidTr="00DD2C1F">
        <w:trPr>
          <w:jc w:val="center"/>
        </w:trPr>
        <w:tc>
          <w:tcPr>
            <w:tcW w:w="1010"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8</w:t>
            </w:r>
          </w:p>
        </w:tc>
        <w:tc>
          <w:tcPr>
            <w:tcW w:w="656"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N</w:t>
            </w:r>
          </w:p>
        </w:tc>
        <w:tc>
          <w:tcPr>
            <w:tcW w:w="843"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N</w:t>
            </w:r>
          </w:p>
        </w:tc>
        <w:tc>
          <w:tcPr>
            <w:tcW w:w="509"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N</w:t>
            </w:r>
          </w:p>
        </w:tc>
        <w:tc>
          <w:tcPr>
            <w:tcW w:w="509"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N</w:t>
            </w:r>
          </w:p>
        </w:tc>
        <w:tc>
          <w:tcPr>
            <w:tcW w:w="761"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N</w:t>
            </w:r>
          </w:p>
        </w:tc>
        <w:tc>
          <w:tcPr>
            <w:tcW w:w="712"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N</w:t>
            </w:r>
          </w:p>
        </w:tc>
      </w:tr>
      <w:tr w:rsidR="00C11919" w:rsidRPr="00AF0978" w:rsidTr="00DD2C1F">
        <w:trPr>
          <w:jc w:val="center"/>
        </w:trPr>
        <w:tc>
          <w:tcPr>
            <w:tcW w:w="1010"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9a</w:t>
            </w:r>
          </w:p>
        </w:tc>
        <w:tc>
          <w:tcPr>
            <w:tcW w:w="656"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N</w:t>
            </w:r>
          </w:p>
        </w:tc>
        <w:tc>
          <w:tcPr>
            <w:tcW w:w="843"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N</w:t>
            </w:r>
          </w:p>
        </w:tc>
        <w:tc>
          <w:tcPr>
            <w:tcW w:w="509"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09±0.2</w:t>
            </w:r>
          </w:p>
        </w:tc>
        <w:tc>
          <w:tcPr>
            <w:tcW w:w="509"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10±0.1</w:t>
            </w:r>
          </w:p>
        </w:tc>
        <w:tc>
          <w:tcPr>
            <w:tcW w:w="761"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N</w:t>
            </w:r>
          </w:p>
        </w:tc>
        <w:tc>
          <w:tcPr>
            <w:tcW w:w="712"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N</w:t>
            </w:r>
          </w:p>
        </w:tc>
      </w:tr>
      <w:tr w:rsidR="00C11919" w:rsidRPr="00AF0978" w:rsidTr="00DD2C1F">
        <w:trPr>
          <w:jc w:val="center"/>
        </w:trPr>
        <w:tc>
          <w:tcPr>
            <w:tcW w:w="1010"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9b</w:t>
            </w:r>
          </w:p>
        </w:tc>
        <w:tc>
          <w:tcPr>
            <w:tcW w:w="656"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26±1.7</w:t>
            </w:r>
          </w:p>
        </w:tc>
        <w:tc>
          <w:tcPr>
            <w:tcW w:w="843"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21±1.6</w:t>
            </w:r>
          </w:p>
        </w:tc>
        <w:tc>
          <w:tcPr>
            <w:tcW w:w="509"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13±0.7</w:t>
            </w:r>
          </w:p>
        </w:tc>
        <w:tc>
          <w:tcPr>
            <w:tcW w:w="509"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11±0.6</w:t>
            </w:r>
          </w:p>
        </w:tc>
        <w:tc>
          <w:tcPr>
            <w:tcW w:w="761"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09±0.5</w:t>
            </w:r>
          </w:p>
        </w:tc>
        <w:tc>
          <w:tcPr>
            <w:tcW w:w="712"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17±0.3</w:t>
            </w:r>
          </w:p>
        </w:tc>
      </w:tr>
      <w:tr w:rsidR="00C11919" w:rsidRPr="00AF0978" w:rsidTr="00DD2C1F">
        <w:trPr>
          <w:jc w:val="center"/>
        </w:trPr>
        <w:tc>
          <w:tcPr>
            <w:tcW w:w="1010"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9c</w:t>
            </w:r>
          </w:p>
        </w:tc>
        <w:tc>
          <w:tcPr>
            <w:tcW w:w="656"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N</w:t>
            </w:r>
          </w:p>
        </w:tc>
        <w:tc>
          <w:tcPr>
            <w:tcW w:w="843"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N</w:t>
            </w:r>
          </w:p>
        </w:tc>
        <w:tc>
          <w:tcPr>
            <w:tcW w:w="509"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13±0.4</w:t>
            </w:r>
          </w:p>
        </w:tc>
        <w:tc>
          <w:tcPr>
            <w:tcW w:w="509"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11±0.3</w:t>
            </w:r>
          </w:p>
        </w:tc>
        <w:tc>
          <w:tcPr>
            <w:tcW w:w="761"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07±0.2</w:t>
            </w:r>
          </w:p>
        </w:tc>
        <w:tc>
          <w:tcPr>
            <w:tcW w:w="712"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08±0.4</w:t>
            </w:r>
          </w:p>
        </w:tc>
      </w:tr>
      <w:tr w:rsidR="00C11919" w:rsidRPr="00AF0978" w:rsidTr="00DD2C1F">
        <w:trPr>
          <w:jc w:val="center"/>
        </w:trPr>
        <w:tc>
          <w:tcPr>
            <w:tcW w:w="1010"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10</w:t>
            </w:r>
          </w:p>
        </w:tc>
        <w:tc>
          <w:tcPr>
            <w:tcW w:w="656"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18±0.9</w:t>
            </w:r>
          </w:p>
        </w:tc>
        <w:tc>
          <w:tcPr>
            <w:tcW w:w="843"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15±0.7</w:t>
            </w:r>
          </w:p>
        </w:tc>
        <w:tc>
          <w:tcPr>
            <w:tcW w:w="509"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12±0.7</w:t>
            </w:r>
          </w:p>
        </w:tc>
        <w:tc>
          <w:tcPr>
            <w:tcW w:w="509"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11±0.3</w:t>
            </w:r>
          </w:p>
        </w:tc>
        <w:tc>
          <w:tcPr>
            <w:tcW w:w="761"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09±0.7</w:t>
            </w:r>
          </w:p>
        </w:tc>
        <w:tc>
          <w:tcPr>
            <w:tcW w:w="712"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18±0.9</w:t>
            </w:r>
          </w:p>
        </w:tc>
      </w:tr>
      <w:tr w:rsidR="00C11919" w:rsidRPr="00AF0978" w:rsidTr="00DD2C1F">
        <w:trPr>
          <w:jc w:val="center"/>
        </w:trPr>
        <w:tc>
          <w:tcPr>
            <w:tcW w:w="1010"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11</w:t>
            </w:r>
          </w:p>
        </w:tc>
        <w:tc>
          <w:tcPr>
            <w:tcW w:w="656"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08±0.4</w:t>
            </w:r>
          </w:p>
        </w:tc>
        <w:tc>
          <w:tcPr>
            <w:tcW w:w="843"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09±0.6</w:t>
            </w:r>
          </w:p>
        </w:tc>
        <w:tc>
          <w:tcPr>
            <w:tcW w:w="509"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N</w:t>
            </w:r>
          </w:p>
        </w:tc>
        <w:tc>
          <w:tcPr>
            <w:tcW w:w="509"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N</w:t>
            </w:r>
          </w:p>
        </w:tc>
        <w:tc>
          <w:tcPr>
            <w:tcW w:w="761"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11±0.1</w:t>
            </w:r>
          </w:p>
        </w:tc>
        <w:tc>
          <w:tcPr>
            <w:tcW w:w="712"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07±0.6</w:t>
            </w:r>
          </w:p>
        </w:tc>
      </w:tr>
      <w:tr w:rsidR="00C11919" w:rsidRPr="00AF0978" w:rsidTr="00DD2C1F">
        <w:trPr>
          <w:jc w:val="center"/>
        </w:trPr>
        <w:tc>
          <w:tcPr>
            <w:tcW w:w="1010"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12</w:t>
            </w:r>
          </w:p>
        </w:tc>
        <w:tc>
          <w:tcPr>
            <w:tcW w:w="656"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N</w:t>
            </w:r>
          </w:p>
        </w:tc>
        <w:tc>
          <w:tcPr>
            <w:tcW w:w="843"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N</w:t>
            </w:r>
          </w:p>
        </w:tc>
        <w:tc>
          <w:tcPr>
            <w:tcW w:w="509"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N</w:t>
            </w:r>
          </w:p>
        </w:tc>
        <w:tc>
          <w:tcPr>
            <w:tcW w:w="509"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N</w:t>
            </w:r>
          </w:p>
        </w:tc>
        <w:tc>
          <w:tcPr>
            <w:tcW w:w="761"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08±0.6</w:t>
            </w:r>
          </w:p>
        </w:tc>
        <w:tc>
          <w:tcPr>
            <w:tcW w:w="712"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06±0.3</w:t>
            </w:r>
          </w:p>
        </w:tc>
      </w:tr>
      <w:tr w:rsidR="00C11919" w:rsidRPr="00AF0978" w:rsidTr="00DD2C1F">
        <w:trPr>
          <w:jc w:val="center"/>
        </w:trPr>
        <w:tc>
          <w:tcPr>
            <w:tcW w:w="1010"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13</w:t>
            </w:r>
          </w:p>
        </w:tc>
        <w:tc>
          <w:tcPr>
            <w:tcW w:w="656"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18±0.7</w:t>
            </w:r>
          </w:p>
        </w:tc>
        <w:tc>
          <w:tcPr>
            <w:tcW w:w="843"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10±0.3</w:t>
            </w:r>
          </w:p>
        </w:tc>
        <w:tc>
          <w:tcPr>
            <w:tcW w:w="509"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14±0.6</w:t>
            </w:r>
          </w:p>
        </w:tc>
        <w:tc>
          <w:tcPr>
            <w:tcW w:w="509"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13±0.5</w:t>
            </w:r>
          </w:p>
        </w:tc>
        <w:tc>
          <w:tcPr>
            <w:tcW w:w="761"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08±0.5</w:t>
            </w:r>
          </w:p>
        </w:tc>
        <w:tc>
          <w:tcPr>
            <w:tcW w:w="712"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08±0.7</w:t>
            </w:r>
          </w:p>
        </w:tc>
      </w:tr>
      <w:tr w:rsidR="00C11919" w:rsidRPr="00AF0978" w:rsidTr="00DD2C1F">
        <w:trPr>
          <w:jc w:val="center"/>
        </w:trPr>
        <w:tc>
          <w:tcPr>
            <w:tcW w:w="1010"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14</w:t>
            </w:r>
          </w:p>
        </w:tc>
        <w:tc>
          <w:tcPr>
            <w:tcW w:w="656"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25±1.5</w:t>
            </w:r>
          </w:p>
        </w:tc>
        <w:tc>
          <w:tcPr>
            <w:tcW w:w="843"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22±1.3</w:t>
            </w:r>
          </w:p>
        </w:tc>
        <w:tc>
          <w:tcPr>
            <w:tcW w:w="509"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N</w:t>
            </w:r>
          </w:p>
        </w:tc>
        <w:tc>
          <w:tcPr>
            <w:tcW w:w="509"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N</w:t>
            </w:r>
          </w:p>
        </w:tc>
        <w:tc>
          <w:tcPr>
            <w:tcW w:w="761"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11±0.5</w:t>
            </w:r>
          </w:p>
        </w:tc>
        <w:tc>
          <w:tcPr>
            <w:tcW w:w="712"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20±1.1</w:t>
            </w:r>
          </w:p>
        </w:tc>
      </w:tr>
      <w:tr w:rsidR="00C11919" w:rsidRPr="00AF0978" w:rsidTr="00DD2C1F">
        <w:trPr>
          <w:jc w:val="center"/>
        </w:trPr>
        <w:tc>
          <w:tcPr>
            <w:tcW w:w="1010"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Positive control</w:t>
            </w:r>
          </w:p>
        </w:tc>
        <w:tc>
          <w:tcPr>
            <w:tcW w:w="656"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25±2.1</w:t>
            </w:r>
          </w:p>
        </w:tc>
        <w:tc>
          <w:tcPr>
            <w:tcW w:w="843"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26±2.0</w:t>
            </w:r>
          </w:p>
        </w:tc>
        <w:tc>
          <w:tcPr>
            <w:tcW w:w="509"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28±2.4</w:t>
            </w:r>
          </w:p>
        </w:tc>
        <w:tc>
          <w:tcPr>
            <w:tcW w:w="509"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26±2.7</w:t>
            </w:r>
          </w:p>
        </w:tc>
        <w:tc>
          <w:tcPr>
            <w:tcW w:w="761"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25±2.4</w:t>
            </w:r>
          </w:p>
        </w:tc>
        <w:tc>
          <w:tcPr>
            <w:tcW w:w="712" w:type="pct"/>
            <w:vAlign w:val="center"/>
            <w:hideMark/>
          </w:tcPr>
          <w:p w:rsidR="00C11919" w:rsidRPr="00AF0978" w:rsidRDefault="00C11919" w:rsidP="00523FD6">
            <w:pPr>
              <w:snapToGrid w:val="0"/>
              <w:spacing w:after="0" w:line="240" w:lineRule="auto"/>
              <w:jc w:val="both"/>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27±2.5</w:t>
            </w:r>
          </w:p>
        </w:tc>
      </w:tr>
    </w:tbl>
    <w:p w:rsidR="00592B05" w:rsidRPr="00AF0978" w:rsidRDefault="00C11919" w:rsidP="00523FD6">
      <w:pPr>
        <w:snapToGrid w:val="0"/>
        <w:spacing w:after="0" w:line="240" w:lineRule="auto"/>
        <w:jc w:val="both"/>
        <w:rPr>
          <w:rFonts w:ascii="Times New Roman" w:hAnsi="Times New Roman" w:cs="Times New Roman"/>
          <w:sz w:val="20"/>
          <w:szCs w:val="20"/>
          <w:lang w:val="de-DE"/>
        </w:rPr>
      </w:pPr>
      <w:r w:rsidRPr="00AF0978">
        <w:rPr>
          <w:rFonts w:ascii="Times New Roman" w:eastAsia="MS Mincho" w:hAnsi="Times New Roman" w:cs="Times New Roman"/>
          <w:sz w:val="20"/>
          <w:szCs w:val="20"/>
          <w:lang w:val="de-DE" w:eastAsia="ja-JP"/>
        </w:rPr>
        <w:t>N: Negative effect, Positive control: Streptomycin (30 µg) for bacteria and Amphotericin B (100 μg) for fungi</w:t>
      </w:r>
    </w:p>
    <w:p w:rsidR="00C11919" w:rsidRDefault="00C11919" w:rsidP="00523FD6">
      <w:pPr>
        <w:snapToGrid w:val="0"/>
        <w:spacing w:after="0" w:line="240" w:lineRule="auto"/>
        <w:ind w:firstLine="425"/>
        <w:jc w:val="both"/>
        <w:rPr>
          <w:rFonts w:ascii="Times New Roman" w:hAnsi="Times New Roman" w:cs="Times New Roman" w:hint="eastAsia"/>
          <w:sz w:val="20"/>
          <w:szCs w:val="20"/>
          <w:lang w:val="de-DE" w:eastAsia="zh-CN"/>
        </w:rPr>
      </w:pPr>
    </w:p>
    <w:p w:rsidR="00AF0978" w:rsidRPr="00AF0978" w:rsidRDefault="00AF0978" w:rsidP="00523FD6">
      <w:pPr>
        <w:snapToGrid w:val="0"/>
        <w:spacing w:after="0" w:line="240" w:lineRule="auto"/>
        <w:ind w:firstLine="425"/>
        <w:jc w:val="both"/>
        <w:rPr>
          <w:rFonts w:ascii="Times New Roman" w:hAnsi="Times New Roman" w:cs="Times New Roman" w:hint="eastAsia"/>
          <w:sz w:val="20"/>
          <w:szCs w:val="20"/>
          <w:lang w:val="de-DE" w:eastAsia="zh-CN"/>
        </w:rPr>
      </w:pPr>
    </w:p>
    <w:p w:rsidR="00523FD6" w:rsidRPr="00AF0978" w:rsidRDefault="00523FD6" w:rsidP="00523FD6">
      <w:pPr>
        <w:snapToGrid w:val="0"/>
        <w:spacing w:after="0" w:line="240" w:lineRule="auto"/>
        <w:jc w:val="both"/>
        <w:rPr>
          <w:rFonts w:ascii="Times New Roman" w:hAnsi="Times New Roman" w:cs="Times New Roman"/>
          <w:b/>
          <w:bCs/>
          <w:sz w:val="20"/>
          <w:szCs w:val="20"/>
        </w:rPr>
        <w:sectPr w:rsidR="00523FD6" w:rsidRPr="00AF0978" w:rsidSect="00DD2C1F">
          <w:type w:val="continuous"/>
          <w:pgSz w:w="12240" w:h="15840"/>
          <w:pgMar w:top="1440" w:right="1440" w:bottom="1440" w:left="1440" w:header="720" w:footer="720" w:gutter="0"/>
          <w:cols w:space="720"/>
          <w:docGrid w:linePitch="360"/>
        </w:sectPr>
      </w:pPr>
    </w:p>
    <w:p w:rsidR="00AF0978" w:rsidRDefault="00AF0978" w:rsidP="00523FD6">
      <w:pPr>
        <w:snapToGrid w:val="0"/>
        <w:spacing w:after="0" w:line="240" w:lineRule="auto"/>
        <w:jc w:val="both"/>
        <w:rPr>
          <w:rFonts w:ascii="Times New Roman" w:hAnsi="Times New Roman" w:cs="Times New Roman" w:hint="eastAsia"/>
          <w:b/>
          <w:bCs/>
          <w:sz w:val="20"/>
          <w:szCs w:val="20"/>
          <w:lang w:eastAsia="zh-CN"/>
        </w:rPr>
      </w:pPr>
    </w:p>
    <w:p w:rsidR="00AF0978" w:rsidRDefault="00AF0978" w:rsidP="00523FD6">
      <w:pPr>
        <w:snapToGrid w:val="0"/>
        <w:spacing w:after="0" w:line="240" w:lineRule="auto"/>
        <w:jc w:val="both"/>
        <w:rPr>
          <w:rFonts w:ascii="Times New Roman" w:hAnsi="Times New Roman" w:cs="Times New Roman" w:hint="eastAsia"/>
          <w:b/>
          <w:bCs/>
          <w:sz w:val="20"/>
          <w:szCs w:val="20"/>
          <w:lang w:eastAsia="zh-CN"/>
        </w:rPr>
      </w:pPr>
    </w:p>
    <w:p w:rsidR="00592B05" w:rsidRPr="00AF0978" w:rsidRDefault="006C7D7A" w:rsidP="00523FD6">
      <w:pPr>
        <w:snapToGrid w:val="0"/>
        <w:spacing w:after="0" w:line="240" w:lineRule="auto"/>
        <w:jc w:val="both"/>
        <w:rPr>
          <w:rFonts w:ascii="Times New Roman" w:hAnsi="Times New Roman" w:cs="Times New Roman"/>
          <w:b/>
          <w:bCs/>
          <w:sz w:val="20"/>
          <w:szCs w:val="20"/>
        </w:rPr>
      </w:pPr>
      <w:r w:rsidRPr="00AF0978">
        <w:rPr>
          <w:rFonts w:ascii="Times New Roman" w:hAnsi="Times New Roman" w:cs="Times New Roman"/>
          <w:b/>
          <w:bCs/>
          <w:sz w:val="20"/>
          <w:szCs w:val="20"/>
        </w:rPr>
        <w:t>b. Antitumor</w:t>
      </w:r>
      <w:r w:rsidR="00592B05" w:rsidRPr="00AF0978">
        <w:rPr>
          <w:rFonts w:ascii="Times New Roman" w:hAnsi="Times New Roman" w:cs="Times New Roman"/>
          <w:b/>
          <w:bCs/>
          <w:sz w:val="20"/>
          <w:szCs w:val="20"/>
        </w:rPr>
        <w:t xml:space="preserve"> </w:t>
      </w:r>
      <w:r w:rsidRPr="00AF0978">
        <w:rPr>
          <w:rFonts w:ascii="Times New Roman" w:hAnsi="Times New Roman" w:cs="Times New Roman"/>
          <w:b/>
          <w:bCs/>
          <w:sz w:val="20"/>
          <w:szCs w:val="20"/>
        </w:rPr>
        <w:t>activity</w:t>
      </w:r>
    </w:p>
    <w:p w:rsidR="00592B05" w:rsidRPr="00AF0978" w:rsidRDefault="00592B05" w:rsidP="00523FD6">
      <w:pPr>
        <w:snapToGrid w:val="0"/>
        <w:spacing w:after="0" w:line="240" w:lineRule="auto"/>
        <w:jc w:val="both"/>
        <w:rPr>
          <w:rFonts w:ascii="Times New Roman" w:hAnsi="Times New Roman" w:cs="Times New Roman"/>
          <w:b/>
          <w:bCs/>
          <w:sz w:val="20"/>
          <w:szCs w:val="20"/>
        </w:rPr>
      </w:pPr>
      <w:r w:rsidRPr="00AF0978">
        <w:rPr>
          <w:rFonts w:ascii="Times New Roman" w:hAnsi="Times New Roman" w:cs="Times New Roman"/>
          <w:b/>
          <w:bCs/>
          <w:i/>
          <w:iCs/>
          <w:sz w:val="20"/>
          <w:szCs w:val="20"/>
        </w:rPr>
        <w:t>In vitro</w:t>
      </w:r>
      <w:r w:rsidRPr="00AF0978">
        <w:rPr>
          <w:rFonts w:ascii="Times New Roman" w:hAnsi="Times New Roman" w:cs="Times New Roman"/>
          <w:b/>
          <w:bCs/>
          <w:sz w:val="20"/>
          <w:szCs w:val="20"/>
        </w:rPr>
        <w:t xml:space="preserve"> anticancer activity of the prepared compounds</w:t>
      </w:r>
    </w:p>
    <w:p w:rsidR="00523FD6" w:rsidRPr="00AF0978" w:rsidRDefault="00592B05" w:rsidP="00523FD6">
      <w:pPr>
        <w:snapToGrid w:val="0"/>
        <w:spacing w:after="0" w:line="240" w:lineRule="auto"/>
        <w:ind w:firstLine="425"/>
        <w:jc w:val="both"/>
        <w:rPr>
          <w:rFonts w:ascii="Times New Roman" w:hAnsi="Times New Roman" w:cs="Times New Roman"/>
          <w:sz w:val="20"/>
          <w:szCs w:val="20"/>
        </w:rPr>
      </w:pPr>
      <w:r w:rsidRPr="00AF0978">
        <w:rPr>
          <w:rFonts w:ascii="Times New Roman" w:hAnsi="Times New Roman" w:cs="Times New Roman"/>
          <w:sz w:val="20"/>
          <w:szCs w:val="20"/>
        </w:rPr>
        <w:t>The cytotoxicity of the prepared compounds was evaluated in vitro against the human hepatocellular (HepG2) cancer cell lines. For comparison, the cytotoxicity of cisplatin, which is the most widely used anticancer drug for the treatment and prevention of cancer cells was evaluated under the same conditions. The results of inhibition concentration that killed 50% of cells (IC50) of cisplatin and the tested compounds are shown in (Table 2). It was evident that the tested compounds displayed some cancer-cell-growth inhibition after 24 hours of in vitro treatments in the following order 12 &gt; 5 &gt; 9b &gt; 9c. 12 and 5 showed moderate inhibitory effect, with an IC50 value of 79.62 μg/ml.</w:t>
      </w:r>
    </w:p>
    <w:p w:rsidR="00AF0978" w:rsidRDefault="00AF0978" w:rsidP="00523FD6">
      <w:pPr>
        <w:snapToGrid w:val="0"/>
        <w:spacing w:after="0" w:line="240" w:lineRule="auto"/>
        <w:jc w:val="both"/>
        <w:rPr>
          <w:rFonts w:ascii="Times New Roman" w:hAnsi="Times New Roman" w:cs="Times New Roman" w:hint="eastAsia"/>
          <w:b/>
          <w:bCs/>
          <w:sz w:val="20"/>
          <w:szCs w:val="20"/>
          <w:lang w:eastAsia="zh-CN"/>
        </w:rPr>
      </w:pPr>
    </w:p>
    <w:p w:rsidR="00AF0978" w:rsidRDefault="00AF0978" w:rsidP="00523FD6">
      <w:pPr>
        <w:snapToGrid w:val="0"/>
        <w:spacing w:after="0" w:line="240" w:lineRule="auto"/>
        <w:jc w:val="both"/>
        <w:rPr>
          <w:rFonts w:ascii="Times New Roman" w:hAnsi="Times New Roman" w:cs="Times New Roman" w:hint="eastAsia"/>
          <w:b/>
          <w:bCs/>
          <w:sz w:val="20"/>
          <w:szCs w:val="20"/>
          <w:lang w:eastAsia="zh-CN"/>
        </w:rPr>
      </w:pPr>
    </w:p>
    <w:p w:rsidR="00AF0978" w:rsidRDefault="00AF0978" w:rsidP="00523FD6">
      <w:pPr>
        <w:snapToGrid w:val="0"/>
        <w:spacing w:after="0" w:line="240" w:lineRule="auto"/>
        <w:jc w:val="both"/>
        <w:rPr>
          <w:rFonts w:ascii="Times New Roman" w:hAnsi="Times New Roman" w:cs="Times New Roman" w:hint="eastAsia"/>
          <w:b/>
          <w:bCs/>
          <w:sz w:val="20"/>
          <w:szCs w:val="20"/>
          <w:lang w:eastAsia="zh-CN"/>
        </w:rPr>
      </w:pPr>
    </w:p>
    <w:p w:rsidR="00AF0978" w:rsidRDefault="00AF0978" w:rsidP="00523FD6">
      <w:pPr>
        <w:snapToGrid w:val="0"/>
        <w:spacing w:after="0" w:line="240" w:lineRule="auto"/>
        <w:jc w:val="both"/>
        <w:rPr>
          <w:rFonts w:ascii="Times New Roman" w:hAnsi="Times New Roman" w:cs="Times New Roman" w:hint="eastAsia"/>
          <w:b/>
          <w:bCs/>
          <w:sz w:val="20"/>
          <w:szCs w:val="20"/>
          <w:lang w:eastAsia="zh-CN"/>
        </w:rPr>
      </w:pPr>
    </w:p>
    <w:p w:rsidR="006C7D7A" w:rsidRPr="00AF0978" w:rsidRDefault="006C7D7A" w:rsidP="00523FD6">
      <w:pPr>
        <w:snapToGrid w:val="0"/>
        <w:spacing w:after="0" w:line="240" w:lineRule="auto"/>
        <w:jc w:val="both"/>
        <w:rPr>
          <w:rFonts w:ascii="Times New Roman" w:hAnsi="Times New Roman" w:cs="Times New Roman"/>
          <w:b/>
          <w:bCs/>
          <w:sz w:val="20"/>
          <w:szCs w:val="20"/>
        </w:rPr>
      </w:pPr>
      <w:r w:rsidRPr="00AF0978">
        <w:rPr>
          <w:rFonts w:ascii="Times New Roman" w:hAnsi="Times New Roman" w:cs="Times New Roman"/>
          <w:b/>
          <w:bCs/>
          <w:sz w:val="20"/>
          <w:szCs w:val="20"/>
        </w:rPr>
        <w:lastRenderedPageBreak/>
        <w:t>Table 2</w:t>
      </w:r>
      <w:r w:rsidRPr="00AF0978">
        <w:rPr>
          <w:rFonts w:ascii="Times New Roman" w:hAnsi="Times New Roman" w:cs="Times New Roman"/>
          <w:b/>
          <w:bCs/>
          <w:i/>
          <w:iCs/>
          <w:sz w:val="20"/>
          <w:szCs w:val="20"/>
        </w:rPr>
        <w:t>.</w:t>
      </w:r>
      <w:r w:rsidR="00DD2C1F" w:rsidRPr="00AF0978">
        <w:rPr>
          <w:rFonts w:ascii="Times New Roman" w:hAnsi="Times New Roman" w:cs="Times New Roman"/>
          <w:b/>
          <w:bCs/>
          <w:i/>
          <w:iCs/>
          <w:sz w:val="20"/>
          <w:szCs w:val="20"/>
        </w:rPr>
        <w:t xml:space="preserve"> </w:t>
      </w:r>
      <w:r w:rsidRPr="00AF0978">
        <w:rPr>
          <w:rFonts w:ascii="Times New Roman" w:hAnsi="Times New Roman" w:cs="Times New Roman"/>
          <w:b/>
          <w:bCs/>
          <w:i/>
          <w:iCs/>
          <w:sz w:val="20"/>
          <w:szCs w:val="20"/>
        </w:rPr>
        <w:t>In vitro</w:t>
      </w:r>
      <w:r w:rsidRPr="00AF0978">
        <w:rPr>
          <w:rFonts w:ascii="Times New Roman" w:hAnsi="Times New Roman" w:cs="Times New Roman"/>
          <w:b/>
          <w:bCs/>
          <w:sz w:val="20"/>
          <w:szCs w:val="20"/>
        </w:rPr>
        <w:t xml:space="preserve"> cytotoxicity of the compounds against HepG2 cancer cell lines that showed IC50 values of cisplatin and the tested compounds.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203"/>
        <w:gridCol w:w="2316"/>
      </w:tblGrid>
      <w:tr w:rsidR="006C7D7A" w:rsidRPr="00AF0978" w:rsidTr="00DD2C1F">
        <w:trPr>
          <w:jc w:val="center"/>
        </w:trPr>
        <w:tc>
          <w:tcPr>
            <w:tcW w:w="2438" w:type="pct"/>
            <w:vAlign w:val="center"/>
            <w:hideMark/>
          </w:tcPr>
          <w:p w:rsidR="006C7D7A" w:rsidRPr="00AF0978" w:rsidRDefault="006C7D7A" w:rsidP="00523FD6">
            <w:pPr>
              <w:snapToGrid w:val="0"/>
              <w:spacing w:after="0" w:line="240" w:lineRule="auto"/>
              <w:jc w:val="both"/>
              <w:rPr>
                <w:rFonts w:ascii="Times New Roman" w:eastAsia="Calibri" w:hAnsi="Times New Roman" w:cs="Times New Roman"/>
                <w:b/>
                <w:bCs/>
                <w:color w:val="000000"/>
                <w:sz w:val="20"/>
                <w:szCs w:val="20"/>
                <w:lang w:val="de-DE" w:eastAsia="ja-JP"/>
              </w:rPr>
            </w:pPr>
            <w:r w:rsidRPr="00AF0978">
              <w:rPr>
                <w:rFonts w:ascii="Times New Roman" w:eastAsia="Calibri" w:hAnsi="Times New Roman" w:cs="Times New Roman"/>
                <w:b/>
                <w:bCs/>
                <w:color w:val="000000"/>
                <w:sz w:val="20"/>
                <w:szCs w:val="20"/>
                <w:lang w:val="de-DE" w:eastAsia="ja-JP"/>
              </w:rPr>
              <w:t>Compound</w:t>
            </w:r>
          </w:p>
        </w:tc>
        <w:tc>
          <w:tcPr>
            <w:tcW w:w="2562" w:type="pct"/>
            <w:vAlign w:val="center"/>
            <w:hideMark/>
          </w:tcPr>
          <w:p w:rsidR="006C7D7A" w:rsidRPr="00AF0978" w:rsidRDefault="006C7D7A" w:rsidP="00523FD6">
            <w:pPr>
              <w:snapToGrid w:val="0"/>
              <w:spacing w:after="0" w:line="240" w:lineRule="auto"/>
              <w:jc w:val="both"/>
              <w:rPr>
                <w:rFonts w:ascii="Times New Roman" w:eastAsia="Calibri" w:hAnsi="Times New Roman" w:cs="Times New Roman"/>
                <w:b/>
                <w:bCs/>
                <w:color w:val="000000"/>
                <w:sz w:val="20"/>
                <w:szCs w:val="20"/>
                <w:lang w:val="de-DE" w:eastAsia="ja-JP"/>
              </w:rPr>
            </w:pPr>
            <w:r w:rsidRPr="00AF0978">
              <w:rPr>
                <w:rFonts w:ascii="Times New Roman" w:eastAsia="Calibri" w:hAnsi="Times New Roman" w:cs="Times New Roman"/>
                <w:b/>
                <w:bCs/>
                <w:color w:val="000000"/>
                <w:sz w:val="20"/>
                <w:szCs w:val="20"/>
                <w:lang w:val="de-DE" w:eastAsia="ja-JP"/>
              </w:rPr>
              <w:t>IC</w:t>
            </w:r>
            <w:r w:rsidRPr="00AF0978">
              <w:rPr>
                <w:rFonts w:ascii="Times New Roman" w:eastAsia="Calibri" w:hAnsi="Times New Roman" w:cs="Times New Roman"/>
                <w:b/>
                <w:bCs/>
                <w:color w:val="000000"/>
                <w:sz w:val="20"/>
                <w:szCs w:val="20"/>
                <w:vertAlign w:val="subscript"/>
                <w:lang w:val="de-DE" w:eastAsia="ja-JP"/>
              </w:rPr>
              <w:t xml:space="preserve">50 </w:t>
            </w:r>
            <w:r w:rsidRPr="00AF0978">
              <w:rPr>
                <w:rFonts w:ascii="Times New Roman" w:eastAsia="Calibri" w:hAnsi="Times New Roman" w:cs="Times New Roman"/>
                <w:b/>
                <w:bCs/>
                <w:color w:val="000000"/>
                <w:sz w:val="20"/>
                <w:szCs w:val="20"/>
                <w:lang w:val="de-DE" w:eastAsia="ja-JP"/>
              </w:rPr>
              <w:t>(μg/ml)</w:t>
            </w:r>
          </w:p>
        </w:tc>
      </w:tr>
      <w:tr w:rsidR="006C7D7A" w:rsidRPr="00AF0978" w:rsidTr="00DD2C1F">
        <w:trPr>
          <w:jc w:val="center"/>
        </w:trPr>
        <w:tc>
          <w:tcPr>
            <w:tcW w:w="2438" w:type="pct"/>
            <w:vAlign w:val="center"/>
            <w:hideMark/>
          </w:tcPr>
          <w:p w:rsidR="006C7D7A" w:rsidRPr="00AF0978" w:rsidRDefault="006C7D7A" w:rsidP="00523FD6">
            <w:pPr>
              <w:snapToGrid w:val="0"/>
              <w:spacing w:after="0" w:line="240" w:lineRule="auto"/>
              <w:jc w:val="both"/>
              <w:rPr>
                <w:rFonts w:ascii="Times New Roman" w:eastAsia="Calibri" w:hAnsi="Times New Roman" w:cs="Times New Roman"/>
                <w:color w:val="000000"/>
                <w:sz w:val="20"/>
                <w:szCs w:val="20"/>
                <w:lang w:val="de-DE" w:eastAsia="ja-JP"/>
              </w:rPr>
            </w:pPr>
            <w:r w:rsidRPr="00AF0978">
              <w:rPr>
                <w:rFonts w:ascii="Times New Roman" w:eastAsia="Calibri" w:hAnsi="Times New Roman" w:cs="Times New Roman"/>
                <w:color w:val="000000"/>
                <w:sz w:val="20"/>
                <w:szCs w:val="20"/>
                <w:lang w:val="de-DE" w:eastAsia="ja-JP"/>
              </w:rPr>
              <w:t>Cisplatin</w:t>
            </w:r>
          </w:p>
        </w:tc>
        <w:tc>
          <w:tcPr>
            <w:tcW w:w="2562" w:type="pct"/>
            <w:vAlign w:val="center"/>
            <w:hideMark/>
          </w:tcPr>
          <w:p w:rsidR="006C7D7A" w:rsidRPr="00AF0978" w:rsidRDefault="006C7D7A" w:rsidP="00523FD6">
            <w:pPr>
              <w:snapToGrid w:val="0"/>
              <w:spacing w:after="0" w:line="240" w:lineRule="auto"/>
              <w:jc w:val="both"/>
              <w:rPr>
                <w:rFonts w:ascii="Times New Roman" w:eastAsia="Calibri" w:hAnsi="Times New Roman" w:cs="Times New Roman"/>
                <w:color w:val="000000"/>
                <w:sz w:val="20"/>
                <w:szCs w:val="20"/>
                <w:lang w:val="de-DE" w:eastAsia="ja-JP"/>
              </w:rPr>
            </w:pPr>
            <w:r w:rsidRPr="00AF0978">
              <w:rPr>
                <w:rFonts w:ascii="Times New Roman" w:eastAsia="Calibri" w:hAnsi="Times New Roman" w:cs="Times New Roman"/>
                <w:color w:val="000000"/>
                <w:sz w:val="20"/>
                <w:szCs w:val="20"/>
                <w:lang w:val="de-DE" w:eastAsia="ja-JP"/>
              </w:rPr>
              <w:t>31.14</w:t>
            </w:r>
          </w:p>
        </w:tc>
      </w:tr>
      <w:tr w:rsidR="006C7D7A" w:rsidRPr="00AF0978" w:rsidTr="00DD2C1F">
        <w:trPr>
          <w:jc w:val="center"/>
        </w:trPr>
        <w:tc>
          <w:tcPr>
            <w:tcW w:w="2438" w:type="pct"/>
            <w:vAlign w:val="center"/>
            <w:hideMark/>
          </w:tcPr>
          <w:p w:rsidR="006C7D7A" w:rsidRPr="00AF0978" w:rsidRDefault="006C7D7A" w:rsidP="00523FD6">
            <w:pPr>
              <w:snapToGrid w:val="0"/>
              <w:spacing w:after="0" w:line="240" w:lineRule="auto"/>
              <w:jc w:val="both"/>
              <w:rPr>
                <w:rFonts w:ascii="Times New Roman" w:eastAsia="Calibri" w:hAnsi="Times New Roman" w:cs="Times New Roman"/>
                <w:color w:val="000000"/>
                <w:sz w:val="20"/>
                <w:szCs w:val="20"/>
                <w:lang w:val="de-DE" w:eastAsia="ja-JP"/>
              </w:rPr>
            </w:pPr>
            <w:r w:rsidRPr="00AF0978">
              <w:rPr>
                <w:rFonts w:ascii="Times New Roman" w:eastAsia="Calibri" w:hAnsi="Times New Roman" w:cs="Times New Roman"/>
                <w:color w:val="000000"/>
                <w:sz w:val="20"/>
                <w:szCs w:val="20"/>
                <w:lang w:val="de-DE" w:eastAsia="ja-JP"/>
              </w:rPr>
              <w:t>12</w:t>
            </w:r>
          </w:p>
        </w:tc>
        <w:tc>
          <w:tcPr>
            <w:tcW w:w="2562" w:type="pct"/>
            <w:vAlign w:val="center"/>
            <w:hideMark/>
          </w:tcPr>
          <w:p w:rsidR="006C7D7A" w:rsidRPr="00AF0978" w:rsidRDefault="006C7D7A" w:rsidP="00523FD6">
            <w:pPr>
              <w:snapToGrid w:val="0"/>
              <w:spacing w:after="0" w:line="240" w:lineRule="auto"/>
              <w:jc w:val="both"/>
              <w:rPr>
                <w:rFonts w:ascii="Times New Roman" w:eastAsia="Calibri" w:hAnsi="Times New Roman" w:cs="Times New Roman"/>
                <w:color w:val="000000"/>
                <w:sz w:val="20"/>
                <w:szCs w:val="20"/>
                <w:lang w:val="de-DE" w:eastAsia="ja-JP"/>
              </w:rPr>
            </w:pPr>
            <w:r w:rsidRPr="00AF0978">
              <w:rPr>
                <w:rFonts w:ascii="Times New Roman" w:eastAsia="Calibri" w:hAnsi="Times New Roman" w:cs="Times New Roman"/>
                <w:color w:val="000000"/>
                <w:sz w:val="20"/>
                <w:szCs w:val="20"/>
                <w:lang w:val="de-DE" w:eastAsia="ja-JP"/>
              </w:rPr>
              <w:t>79.62</w:t>
            </w:r>
          </w:p>
        </w:tc>
      </w:tr>
      <w:tr w:rsidR="006C7D7A" w:rsidRPr="00AF0978" w:rsidTr="00DD2C1F">
        <w:trPr>
          <w:jc w:val="center"/>
        </w:trPr>
        <w:tc>
          <w:tcPr>
            <w:tcW w:w="2438" w:type="pct"/>
            <w:vAlign w:val="center"/>
            <w:hideMark/>
          </w:tcPr>
          <w:p w:rsidR="006C7D7A" w:rsidRPr="00AF0978" w:rsidRDefault="006C7D7A" w:rsidP="00523FD6">
            <w:pPr>
              <w:snapToGrid w:val="0"/>
              <w:spacing w:after="0" w:line="240" w:lineRule="auto"/>
              <w:jc w:val="both"/>
              <w:rPr>
                <w:rFonts w:ascii="Times New Roman" w:eastAsia="Calibri" w:hAnsi="Times New Roman" w:cs="Times New Roman"/>
                <w:color w:val="000000"/>
                <w:sz w:val="20"/>
                <w:szCs w:val="20"/>
                <w:lang w:val="de-DE" w:eastAsia="ja-JP"/>
              </w:rPr>
            </w:pPr>
            <w:r w:rsidRPr="00AF0978">
              <w:rPr>
                <w:rFonts w:ascii="Times New Roman" w:eastAsia="Calibri" w:hAnsi="Times New Roman" w:cs="Times New Roman"/>
                <w:color w:val="000000"/>
                <w:sz w:val="20"/>
                <w:szCs w:val="20"/>
                <w:lang w:val="de-DE" w:eastAsia="ja-JP"/>
              </w:rPr>
              <w:t>5</w:t>
            </w:r>
          </w:p>
        </w:tc>
        <w:tc>
          <w:tcPr>
            <w:tcW w:w="2562" w:type="pct"/>
            <w:vAlign w:val="center"/>
            <w:hideMark/>
          </w:tcPr>
          <w:p w:rsidR="006C7D7A" w:rsidRPr="00AF0978" w:rsidRDefault="006C7D7A" w:rsidP="00523FD6">
            <w:pPr>
              <w:snapToGrid w:val="0"/>
              <w:spacing w:after="0" w:line="240" w:lineRule="auto"/>
              <w:jc w:val="both"/>
              <w:rPr>
                <w:rFonts w:ascii="Times New Roman" w:eastAsia="Calibri" w:hAnsi="Times New Roman" w:cs="Times New Roman"/>
                <w:color w:val="000000"/>
                <w:sz w:val="20"/>
                <w:szCs w:val="20"/>
                <w:lang w:val="de-DE" w:eastAsia="ja-JP"/>
              </w:rPr>
            </w:pPr>
            <w:r w:rsidRPr="00AF0978">
              <w:rPr>
                <w:rFonts w:ascii="Times New Roman" w:eastAsia="Calibri" w:hAnsi="Times New Roman" w:cs="Times New Roman"/>
                <w:color w:val="000000"/>
                <w:sz w:val="20"/>
                <w:szCs w:val="20"/>
                <w:lang w:val="de-DE" w:eastAsia="ja-JP"/>
              </w:rPr>
              <w:t>98.34</w:t>
            </w:r>
          </w:p>
        </w:tc>
      </w:tr>
      <w:tr w:rsidR="006C7D7A" w:rsidRPr="00AF0978" w:rsidTr="00DD2C1F">
        <w:trPr>
          <w:jc w:val="center"/>
        </w:trPr>
        <w:tc>
          <w:tcPr>
            <w:tcW w:w="2438" w:type="pct"/>
            <w:vAlign w:val="center"/>
            <w:hideMark/>
          </w:tcPr>
          <w:p w:rsidR="006C7D7A" w:rsidRPr="00AF0978" w:rsidRDefault="006C7D7A" w:rsidP="00523FD6">
            <w:pPr>
              <w:snapToGrid w:val="0"/>
              <w:spacing w:after="0" w:line="240" w:lineRule="auto"/>
              <w:jc w:val="both"/>
              <w:rPr>
                <w:rFonts w:ascii="Times New Roman" w:eastAsia="Calibri" w:hAnsi="Times New Roman" w:cs="Times New Roman"/>
                <w:color w:val="000000"/>
                <w:sz w:val="20"/>
                <w:szCs w:val="20"/>
                <w:lang w:val="de-DE" w:eastAsia="ja-JP"/>
              </w:rPr>
            </w:pPr>
            <w:r w:rsidRPr="00AF0978">
              <w:rPr>
                <w:rFonts w:ascii="Times New Roman" w:eastAsia="Calibri" w:hAnsi="Times New Roman" w:cs="Times New Roman"/>
                <w:color w:val="000000"/>
                <w:sz w:val="20"/>
                <w:szCs w:val="20"/>
                <w:lang w:val="de-DE" w:eastAsia="ja-JP"/>
              </w:rPr>
              <w:t>9b</w:t>
            </w:r>
          </w:p>
        </w:tc>
        <w:tc>
          <w:tcPr>
            <w:tcW w:w="2562" w:type="pct"/>
            <w:vAlign w:val="center"/>
            <w:hideMark/>
          </w:tcPr>
          <w:p w:rsidR="006C7D7A" w:rsidRPr="00AF0978" w:rsidRDefault="006C7D7A" w:rsidP="00523FD6">
            <w:pPr>
              <w:snapToGrid w:val="0"/>
              <w:spacing w:after="0" w:line="240" w:lineRule="auto"/>
              <w:jc w:val="both"/>
              <w:rPr>
                <w:rFonts w:ascii="Times New Roman" w:eastAsia="Calibri" w:hAnsi="Times New Roman" w:cs="Times New Roman"/>
                <w:color w:val="000000"/>
                <w:sz w:val="20"/>
                <w:szCs w:val="20"/>
                <w:lang w:val="de-DE" w:eastAsia="ja-JP"/>
              </w:rPr>
            </w:pPr>
            <w:r w:rsidRPr="00AF0978">
              <w:rPr>
                <w:rFonts w:ascii="Times New Roman" w:eastAsia="Calibri" w:hAnsi="Times New Roman" w:cs="Times New Roman"/>
                <w:color w:val="000000"/>
                <w:sz w:val="20"/>
                <w:szCs w:val="20"/>
                <w:lang w:val="de-DE" w:eastAsia="ja-JP"/>
              </w:rPr>
              <w:t>168.53</w:t>
            </w:r>
          </w:p>
        </w:tc>
      </w:tr>
      <w:tr w:rsidR="006C7D7A" w:rsidRPr="00AF0978" w:rsidTr="00DD2C1F">
        <w:trPr>
          <w:jc w:val="center"/>
        </w:trPr>
        <w:tc>
          <w:tcPr>
            <w:tcW w:w="2438" w:type="pct"/>
            <w:vAlign w:val="center"/>
            <w:hideMark/>
          </w:tcPr>
          <w:p w:rsidR="006C7D7A" w:rsidRPr="00AF0978" w:rsidRDefault="006C7D7A" w:rsidP="00523FD6">
            <w:pPr>
              <w:snapToGrid w:val="0"/>
              <w:spacing w:after="0" w:line="240" w:lineRule="auto"/>
              <w:jc w:val="both"/>
              <w:rPr>
                <w:rFonts w:ascii="Times New Roman" w:eastAsia="Calibri" w:hAnsi="Times New Roman" w:cs="Times New Roman"/>
                <w:color w:val="000000"/>
                <w:sz w:val="20"/>
                <w:szCs w:val="20"/>
                <w:lang w:val="de-DE" w:eastAsia="ja-JP"/>
              </w:rPr>
            </w:pPr>
            <w:r w:rsidRPr="00AF0978">
              <w:rPr>
                <w:rFonts w:ascii="Times New Roman" w:eastAsia="Calibri" w:hAnsi="Times New Roman" w:cs="Times New Roman"/>
                <w:color w:val="000000"/>
                <w:sz w:val="20"/>
                <w:szCs w:val="20"/>
                <w:lang w:val="de-DE" w:eastAsia="ja-JP"/>
              </w:rPr>
              <w:t>9c</w:t>
            </w:r>
          </w:p>
        </w:tc>
        <w:tc>
          <w:tcPr>
            <w:tcW w:w="2562" w:type="pct"/>
            <w:vAlign w:val="center"/>
            <w:hideMark/>
          </w:tcPr>
          <w:p w:rsidR="006C7D7A" w:rsidRPr="00AF0978" w:rsidRDefault="006C7D7A" w:rsidP="00523FD6">
            <w:pPr>
              <w:snapToGrid w:val="0"/>
              <w:spacing w:after="0" w:line="240" w:lineRule="auto"/>
              <w:jc w:val="both"/>
              <w:rPr>
                <w:rFonts w:ascii="Times New Roman" w:eastAsia="Calibri" w:hAnsi="Times New Roman" w:cs="Times New Roman"/>
                <w:color w:val="000000"/>
                <w:sz w:val="20"/>
                <w:szCs w:val="20"/>
                <w:lang w:val="de-DE" w:eastAsia="ja-JP"/>
              </w:rPr>
            </w:pPr>
            <w:r w:rsidRPr="00AF0978">
              <w:rPr>
                <w:rFonts w:ascii="Times New Roman" w:eastAsia="Calibri" w:hAnsi="Times New Roman" w:cs="Times New Roman"/>
                <w:color w:val="000000"/>
                <w:sz w:val="20"/>
                <w:szCs w:val="20"/>
                <w:lang w:val="de-DE" w:eastAsia="ja-JP"/>
              </w:rPr>
              <w:t>186.89</w:t>
            </w:r>
          </w:p>
        </w:tc>
      </w:tr>
    </w:tbl>
    <w:p w:rsidR="00592B05" w:rsidRPr="00AF0978" w:rsidRDefault="00592B05" w:rsidP="00523FD6">
      <w:pPr>
        <w:snapToGrid w:val="0"/>
        <w:spacing w:after="0" w:line="240" w:lineRule="auto"/>
        <w:ind w:firstLine="425"/>
        <w:jc w:val="both"/>
        <w:rPr>
          <w:rFonts w:ascii="Times New Roman" w:hAnsi="Times New Roman" w:cs="Times New Roman"/>
          <w:sz w:val="20"/>
          <w:szCs w:val="20"/>
        </w:rPr>
      </w:pPr>
    </w:p>
    <w:p w:rsidR="006C7D7A" w:rsidRPr="00AF0978" w:rsidRDefault="00592B05" w:rsidP="00523FD6">
      <w:pPr>
        <w:snapToGrid w:val="0"/>
        <w:spacing w:after="0" w:line="240" w:lineRule="auto"/>
        <w:jc w:val="both"/>
        <w:rPr>
          <w:rFonts w:ascii="Times New Roman" w:hAnsi="Times New Roman" w:cs="Times New Roman"/>
          <w:b/>
          <w:bCs/>
          <w:sz w:val="20"/>
          <w:szCs w:val="20"/>
        </w:rPr>
      </w:pPr>
      <w:r w:rsidRPr="00AF0978">
        <w:rPr>
          <w:rFonts w:ascii="Times New Roman" w:hAnsi="Times New Roman" w:cs="Times New Roman"/>
          <w:b/>
          <w:bCs/>
          <w:sz w:val="20"/>
          <w:szCs w:val="20"/>
        </w:rPr>
        <w:t>Tumor profiling in the different group of mice upon prepared compounds treatments</w:t>
      </w:r>
    </w:p>
    <w:p w:rsidR="006C7D7A" w:rsidRPr="00AF0978" w:rsidRDefault="00592B05" w:rsidP="00523FD6">
      <w:pPr>
        <w:snapToGrid w:val="0"/>
        <w:spacing w:after="0" w:line="240" w:lineRule="auto"/>
        <w:ind w:firstLine="425"/>
        <w:jc w:val="both"/>
        <w:rPr>
          <w:rFonts w:ascii="Times New Roman" w:hAnsi="Times New Roman" w:cs="Times New Roman"/>
          <w:sz w:val="20"/>
          <w:szCs w:val="20"/>
          <w:lang w:eastAsia="zh-CN"/>
        </w:rPr>
      </w:pPr>
      <w:r w:rsidRPr="00AF0978">
        <w:rPr>
          <w:rFonts w:ascii="Times New Roman" w:hAnsi="Times New Roman" w:cs="Times New Roman"/>
          <w:sz w:val="20"/>
          <w:szCs w:val="20"/>
        </w:rPr>
        <w:t>As compared to the EAC–bearing mice (control group), the results showed that the treatment with cisplatin (2 mg/kg/6 consecutive days) daily after one day of tumor inoculation led to a significant decrease in total volume and total number of tumor cells. The treatment 5 and 12 showed the highest antitumor effects when compared with the EAC–bearing group of mice that was evidenced by low tumor volumes and tumor cells count (Table 3).</w:t>
      </w:r>
      <w:r w:rsidR="006C7D7A" w:rsidRPr="00AF0978">
        <w:rPr>
          <w:rFonts w:ascii="Times New Roman" w:hAnsi="Times New Roman" w:cs="Times New Roman"/>
          <w:sz w:val="20"/>
          <w:szCs w:val="20"/>
        </w:rPr>
        <w:t xml:space="preserve"> </w:t>
      </w:r>
    </w:p>
    <w:p w:rsidR="00523FD6" w:rsidRPr="00AF0978" w:rsidRDefault="00523FD6" w:rsidP="00523FD6">
      <w:pPr>
        <w:snapToGrid w:val="0"/>
        <w:spacing w:after="0" w:line="240" w:lineRule="auto"/>
        <w:jc w:val="center"/>
        <w:rPr>
          <w:rFonts w:ascii="Times New Roman" w:hAnsi="Times New Roman" w:cs="Times New Roman"/>
          <w:b/>
          <w:bCs/>
          <w:sz w:val="20"/>
          <w:szCs w:val="20"/>
        </w:rPr>
        <w:sectPr w:rsidR="00523FD6" w:rsidRPr="00AF0978" w:rsidSect="00523FD6">
          <w:type w:val="continuous"/>
          <w:pgSz w:w="12240" w:h="15840"/>
          <w:pgMar w:top="1440" w:right="1440" w:bottom="1440" w:left="1440" w:header="720" w:footer="720" w:gutter="0"/>
          <w:cols w:num="2" w:space="550"/>
          <w:docGrid w:linePitch="360"/>
        </w:sectPr>
      </w:pPr>
    </w:p>
    <w:p w:rsidR="00523FD6" w:rsidRPr="00AF0978" w:rsidRDefault="00523FD6" w:rsidP="00523FD6">
      <w:pPr>
        <w:snapToGrid w:val="0"/>
        <w:spacing w:after="0" w:line="240" w:lineRule="auto"/>
        <w:jc w:val="both"/>
        <w:rPr>
          <w:rFonts w:ascii="Times New Roman" w:hAnsi="Times New Roman" w:cs="Times New Roman"/>
          <w:b/>
          <w:bCs/>
          <w:sz w:val="20"/>
          <w:szCs w:val="20"/>
          <w:lang w:eastAsia="zh-CN"/>
        </w:rPr>
      </w:pPr>
    </w:p>
    <w:p w:rsidR="00AF0978" w:rsidRDefault="00AF0978" w:rsidP="00523FD6">
      <w:pPr>
        <w:snapToGrid w:val="0"/>
        <w:spacing w:after="0" w:line="240" w:lineRule="auto"/>
        <w:jc w:val="both"/>
        <w:rPr>
          <w:rFonts w:ascii="Times New Roman" w:hAnsi="Times New Roman" w:cs="Times New Roman" w:hint="eastAsia"/>
          <w:b/>
          <w:bCs/>
          <w:sz w:val="20"/>
          <w:szCs w:val="20"/>
          <w:lang w:eastAsia="zh-CN"/>
        </w:rPr>
      </w:pPr>
    </w:p>
    <w:p w:rsidR="00AF0978" w:rsidRDefault="00AF0978" w:rsidP="00523FD6">
      <w:pPr>
        <w:snapToGrid w:val="0"/>
        <w:spacing w:after="0" w:line="240" w:lineRule="auto"/>
        <w:jc w:val="both"/>
        <w:rPr>
          <w:rFonts w:ascii="Times New Roman" w:hAnsi="Times New Roman" w:cs="Times New Roman" w:hint="eastAsia"/>
          <w:b/>
          <w:bCs/>
          <w:sz w:val="20"/>
          <w:szCs w:val="20"/>
          <w:lang w:eastAsia="zh-CN"/>
        </w:rPr>
      </w:pPr>
    </w:p>
    <w:p w:rsidR="00AF0978" w:rsidRDefault="00AF0978" w:rsidP="00523FD6">
      <w:pPr>
        <w:snapToGrid w:val="0"/>
        <w:spacing w:after="0" w:line="240" w:lineRule="auto"/>
        <w:jc w:val="both"/>
        <w:rPr>
          <w:rFonts w:ascii="Times New Roman" w:hAnsi="Times New Roman" w:cs="Times New Roman" w:hint="eastAsia"/>
          <w:b/>
          <w:bCs/>
          <w:sz w:val="20"/>
          <w:szCs w:val="20"/>
          <w:lang w:eastAsia="zh-CN"/>
        </w:rPr>
      </w:pPr>
    </w:p>
    <w:p w:rsidR="00AF0978" w:rsidRDefault="00AF0978" w:rsidP="00523FD6">
      <w:pPr>
        <w:snapToGrid w:val="0"/>
        <w:spacing w:after="0" w:line="240" w:lineRule="auto"/>
        <w:jc w:val="both"/>
        <w:rPr>
          <w:rFonts w:ascii="Times New Roman" w:hAnsi="Times New Roman" w:cs="Times New Roman" w:hint="eastAsia"/>
          <w:b/>
          <w:bCs/>
          <w:sz w:val="20"/>
          <w:szCs w:val="20"/>
          <w:lang w:eastAsia="zh-CN"/>
        </w:rPr>
      </w:pPr>
    </w:p>
    <w:p w:rsidR="00AF0978" w:rsidRDefault="00AF0978" w:rsidP="00523FD6">
      <w:pPr>
        <w:snapToGrid w:val="0"/>
        <w:spacing w:after="0" w:line="240" w:lineRule="auto"/>
        <w:jc w:val="both"/>
        <w:rPr>
          <w:rFonts w:ascii="Times New Roman" w:hAnsi="Times New Roman" w:cs="Times New Roman" w:hint="eastAsia"/>
          <w:b/>
          <w:bCs/>
          <w:sz w:val="20"/>
          <w:szCs w:val="20"/>
          <w:lang w:eastAsia="zh-CN"/>
        </w:rPr>
      </w:pPr>
    </w:p>
    <w:p w:rsidR="00AF0978" w:rsidRDefault="00AF0978" w:rsidP="00523FD6">
      <w:pPr>
        <w:snapToGrid w:val="0"/>
        <w:spacing w:after="0" w:line="240" w:lineRule="auto"/>
        <w:jc w:val="both"/>
        <w:rPr>
          <w:rFonts w:ascii="Times New Roman" w:hAnsi="Times New Roman" w:cs="Times New Roman" w:hint="eastAsia"/>
          <w:b/>
          <w:bCs/>
          <w:sz w:val="20"/>
          <w:szCs w:val="20"/>
          <w:lang w:eastAsia="zh-CN"/>
        </w:rPr>
      </w:pPr>
    </w:p>
    <w:p w:rsidR="00592B05" w:rsidRPr="00AF0978" w:rsidRDefault="006C7D7A" w:rsidP="00523FD6">
      <w:pPr>
        <w:snapToGrid w:val="0"/>
        <w:spacing w:after="0" w:line="240" w:lineRule="auto"/>
        <w:jc w:val="both"/>
        <w:rPr>
          <w:rFonts w:ascii="Times New Roman" w:hAnsi="Times New Roman" w:cs="Times New Roman"/>
          <w:b/>
          <w:bCs/>
          <w:sz w:val="20"/>
          <w:szCs w:val="20"/>
        </w:rPr>
      </w:pPr>
      <w:r w:rsidRPr="00AF0978">
        <w:rPr>
          <w:rFonts w:ascii="Times New Roman" w:hAnsi="Times New Roman" w:cs="Times New Roman"/>
          <w:b/>
          <w:bCs/>
          <w:sz w:val="20"/>
          <w:szCs w:val="20"/>
        </w:rPr>
        <w:t>Table 3. Total Ehrlich Ascetic Carcinoma (EAC) volume, count and viability of the different groups of tumor-bearing mice (AH).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751"/>
        <w:gridCol w:w="1559"/>
        <w:gridCol w:w="1842"/>
        <w:gridCol w:w="1842"/>
        <w:gridCol w:w="1480"/>
      </w:tblGrid>
      <w:tr w:rsidR="006C7D7A" w:rsidRPr="00AF0978" w:rsidTr="00AF0978">
        <w:trPr>
          <w:jc w:val="center"/>
        </w:trPr>
        <w:tc>
          <w:tcPr>
            <w:tcW w:w="1452" w:type="pct"/>
            <w:vAlign w:val="center"/>
            <w:hideMark/>
          </w:tcPr>
          <w:p w:rsidR="006C7D7A" w:rsidRPr="00AF0978" w:rsidRDefault="006C7D7A" w:rsidP="00AF0978">
            <w:pPr>
              <w:tabs>
                <w:tab w:val="right" w:pos="1911"/>
              </w:tabs>
              <w:snapToGrid w:val="0"/>
              <w:spacing w:after="0" w:line="240" w:lineRule="auto"/>
              <w:rPr>
                <w:rFonts w:ascii="Times New Roman" w:eastAsia="Calibri" w:hAnsi="Times New Roman" w:cs="Times New Roman"/>
                <w:b/>
                <w:sz w:val="20"/>
                <w:szCs w:val="20"/>
                <w:lang w:val="de-DE" w:eastAsia="ja-JP"/>
              </w:rPr>
            </w:pPr>
            <w:r w:rsidRPr="00AF0978">
              <w:rPr>
                <w:rFonts w:ascii="Times New Roman" w:eastAsia="Calibri" w:hAnsi="Times New Roman" w:cs="Times New Roman"/>
                <w:b/>
                <w:bCs/>
                <w:sz w:val="20"/>
                <w:szCs w:val="20"/>
                <w:lang w:val="de-DE" w:eastAsia="ja-JP" w:bidi="ar-EG"/>
              </w:rPr>
              <w:t>Compounds</w:t>
            </w:r>
          </w:p>
        </w:tc>
        <w:tc>
          <w:tcPr>
            <w:tcW w:w="823" w:type="pct"/>
            <w:vAlign w:val="center"/>
            <w:hideMark/>
          </w:tcPr>
          <w:p w:rsidR="006C7D7A" w:rsidRPr="00AF0978" w:rsidRDefault="006C7D7A" w:rsidP="00AF0978">
            <w:pPr>
              <w:snapToGrid w:val="0"/>
              <w:spacing w:after="0" w:line="240" w:lineRule="auto"/>
              <w:rPr>
                <w:rFonts w:ascii="Times New Roman" w:eastAsia="Calibri" w:hAnsi="Times New Roman" w:cs="Times New Roman"/>
                <w:b/>
                <w:bCs/>
                <w:sz w:val="20"/>
                <w:szCs w:val="20"/>
                <w:lang w:val="de-DE" w:eastAsia="ja-JP" w:bidi="ar-EG"/>
              </w:rPr>
            </w:pPr>
            <w:r w:rsidRPr="00AF0978">
              <w:rPr>
                <w:rFonts w:ascii="Times New Roman" w:eastAsia="Calibri" w:hAnsi="Times New Roman" w:cs="Times New Roman"/>
                <w:b/>
                <w:bCs/>
                <w:sz w:val="20"/>
                <w:szCs w:val="20"/>
                <w:lang w:val="de-DE" w:eastAsia="ja-JP" w:bidi="ar-EG"/>
              </w:rPr>
              <w:t>Total volume (ml)</w:t>
            </w:r>
          </w:p>
        </w:tc>
        <w:tc>
          <w:tcPr>
            <w:tcW w:w="972" w:type="pct"/>
            <w:vAlign w:val="center"/>
            <w:hideMark/>
          </w:tcPr>
          <w:p w:rsidR="006C7D7A" w:rsidRPr="00AF0978" w:rsidRDefault="006C7D7A" w:rsidP="00AF0978">
            <w:pPr>
              <w:tabs>
                <w:tab w:val="left" w:pos="1350"/>
              </w:tabs>
              <w:snapToGrid w:val="0"/>
              <w:spacing w:after="0" w:line="240" w:lineRule="auto"/>
              <w:rPr>
                <w:rFonts w:ascii="Times New Roman" w:eastAsia="Calibri" w:hAnsi="Times New Roman" w:cs="Times New Roman"/>
                <w:b/>
                <w:bCs/>
                <w:sz w:val="20"/>
                <w:szCs w:val="20"/>
                <w:lang w:val="de-DE" w:eastAsia="ja-JP" w:bidi="ar-EG"/>
              </w:rPr>
            </w:pPr>
            <w:r w:rsidRPr="00AF0978">
              <w:rPr>
                <w:rFonts w:ascii="Times New Roman" w:eastAsia="Calibri" w:hAnsi="Times New Roman" w:cs="Times New Roman"/>
                <w:b/>
                <w:bCs/>
                <w:sz w:val="20"/>
                <w:szCs w:val="20"/>
                <w:lang w:val="de-DE" w:eastAsia="ja-JP" w:bidi="ar-EG"/>
              </w:rPr>
              <w:t>Total count (×10</w:t>
            </w:r>
            <w:r w:rsidRPr="00AF0978">
              <w:rPr>
                <w:rFonts w:ascii="Times New Roman" w:eastAsia="Calibri" w:hAnsi="Times New Roman" w:cs="Times New Roman"/>
                <w:b/>
                <w:bCs/>
                <w:sz w:val="20"/>
                <w:szCs w:val="20"/>
                <w:vertAlign w:val="superscript"/>
                <w:lang w:val="de-DE" w:eastAsia="ja-JP" w:bidi="ar-EG"/>
              </w:rPr>
              <w:t>6</w:t>
            </w:r>
            <w:r w:rsidRPr="00AF0978">
              <w:rPr>
                <w:rFonts w:ascii="Times New Roman" w:eastAsia="Calibri" w:hAnsi="Times New Roman" w:cs="Times New Roman"/>
                <w:b/>
                <w:bCs/>
                <w:sz w:val="20"/>
                <w:szCs w:val="20"/>
                <w:lang w:val="de-DE" w:eastAsia="ja-JP" w:bidi="ar-EG"/>
              </w:rPr>
              <w:t>/mouse)</w:t>
            </w:r>
          </w:p>
        </w:tc>
        <w:tc>
          <w:tcPr>
            <w:tcW w:w="972" w:type="pct"/>
            <w:vAlign w:val="center"/>
            <w:hideMark/>
          </w:tcPr>
          <w:p w:rsidR="006C7D7A" w:rsidRPr="00AF0978" w:rsidRDefault="006C7D7A" w:rsidP="00AF0978">
            <w:pPr>
              <w:snapToGrid w:val="0"/>
              <w:spacing w:after="0" w:line="240" w:lineRule="auto"/>
              <w:rPr>
                <w:rFonts w:ascii="Times New Roman" w:eastAsia="Calibri" w:hAnsi="Times New Roman" w:cs="Times New Roman"/>
                <w:b/>
                <w:bCs/>
                <w:sz w:val="20"/>
                <w:szCs w:val="20"/>
                <w:lang w:val="de-DE" w:eastAsia="ja-JP"/>
              </w:rPr>
            </w:pPr>
            <w:r w:rsidRPr="00AF0978">
              <w:rPr>
                <w:rFonts w:ascii="Times New Roman" w:eastAsia="Calibri" w:hAnsi="Times New Roman" w:cs="Times New Roman"/>
                <w:b/>
                <w:bCs/>
                <w:sz w:val="20"/>
                <w:szCs w:val="20"/>
                <w:lang w:val="de-DE" w:eastAsia="ja-JP"/>
              </w:rPr>
              <w:t xml:space="preserve">Viable </w:t>
            </w:r>
            <w:r w:rsidRPr="00AF0978">
              <w:rPr>
                <w:rFonts w:ascii="Times New Roman" w:eastAsia="Calibri" w:hAnsi="Times New Roman" w:cs="Times New Roman"/>
                <w:b/>
                <w:bCs/>
                <w:sz w:val="20"/>
                <w:szCs w:val="20"/>
                <w:lang w:val="de-DE" w:eastAsia="ja-JP" w:bidi="ar-EG"/>
              </w:rPr>
              <w:t>cells (×10</w:t>
            </w:r>
            <w:r w:rsidRPr="00AF0978">
              <w:rPr>
                <w:rFonts w:ascii="Times New Roman" w:eastAsia="Calibri" w:hAnsi="Times New Roman" w:cs="Times New Roman"/>
                <w:b/>
                <w:bCs/>
                <w:sz w:val="20"/>
                <w:szCs w:val="20"/>
                <w:vertAlign w:val="superscript"/>
                <w:lang w:val="de-DE" w:eastAsia="ja-JP" w:bidi="ar-EG"/>
              </w:rPr>
              <w:t>6</w:t>
            </w:r>
            <w:r w:rsidRPr="00AF0978">
              <w:rPr>
                <w:rFonts w:ascii="Times New Roman" w:eastAsia="Calibri" w:hAnsi="Times New Roman" w:cs="Times New Roman"/>
                <w:b/>
                <w:bCs/>
                <w:sz w:val="20"/>
                <w:szCs w:val="20"/>
                <w:lang w:val="de-DE" w:eastAsia="ja-JP" w:bidi="ar-EG"/>
              </w:rPr>
              <w:t>/mouse)</w:t>
            </w:r>
          </w:p>
        </w:tc>
        <w:tc>
          <w:tcPr>
            <w:tcW w:w="781" w:type="pct"/>
            <w:vAlign w:val="center"/>
            <w:hideMark/>
          </w:tcPr>
          <w:p w:rsidR="006C7D7A" w:rsidRPr="00AF0978" w:rsidRDefault="006C7D7A" w:rsidP="00AF0978">
            <w:pPr>
              <w:snapToGrid w:val="0"/>
              <w:spacing w:after="0" w:line="240" w:lineRule="auto"/>
              <w:rPr>
                <w:rFonts w:ascii="Times New Roman" w:eastAsia="Calibri" w:hAnsi="Times New Roman" w:cs="Times New Roman"/>
                <w:b/>
                <w:bCs/>
                <w:sz w:val="20"/>
                <w:szCs w:val="20"/>
                <w:lang w:val="de-DE" w:eastAsia="ja-JP"/>
              </w:rPr>
            </w:pPr>
            <w:r w:rsidRPr="00AF0978">
              <w:rPr>
                <w:rFonts w:ascii="Times New Roman" w:eastAsia="Calibri" w:hAnsi="Times New Roman" w:cs="Times New Roman"/>
                <w:b/>
                <w:bCs/>
                <w:sz w:val="20"/>
                <w:szCs w:val="20"/>
                <w:lang w:val="de-DE" w:eastAsia="ja-JP"/>
              </w:rPr>
              <w:t xml:space="preserve">Dead </w:t>
            </w:r>
            <w:r w:rsidRPr="00AF0978">
              <w:rPr>
                <w:rFonts w:ascii="Times New Roman" w:eastAsia="Calibri" w:hAnsi="Times New Roman" w:cs="Times New Roman"/>
                <w:b/>
                <w:bCs/>
                <w:sz w:val="20"/>
                <w:szCs w:val="20"/>
                <w:lang w:val="de-DE" w:eastAsia="ja-JP" w:bidi="ar-EG"/>
              </w:rPr>
              <w:t>cells</w:t>
            </w:r>
            <w:r w:rsidR="00AF0978">
              <w:rPr>
                <w:rFonts w:ascii="Times New Roman" w:hAnsi="Times New Roman" w:cs="Times New Roman" w:hint="eastAsia"/>
                <w:b/>
                <w:bCs/>
                <w:sz w:val="20"/>
                <w:szCs w:val="20"/>
                <w:lang w:val="de-DE" w:eastAsia="zh-CN" w:bidi="ar-EG"/>
              </w:rPr>
              <w:t xml:space="preserve"> </w:t>
            </w:r>
            <w:r w:rsidRPr="00AF0978">
              <w:rPr>
                <w:rFonts w:ascii="Times New Roman" w:eastAsia="Calibri" w:hAnsi="Times New Roman" w:cs="Times New Roman"/>
                <w:b/>
                <w:bCs/>
                <w:sz w:val="20"/>
                <w:szCs w:val="20"/>
                <w:lang w:val="de-DE" w:eastAsia="ja-JP" w:bidi="ar-EG"/>
              </w:rPr>
              <w:t>(×10</w:t>
            </w:r>
            <w:r w:rsidRPr="00AF0978">
              <w:rPr>
                <w:rFonts w:ascii="Times New Roman" w:eastAsia="Calibri" w:hAnsi="Times New Roman" w:cs="Times New Roman"/>
                <w:b/>
                <w:bCs/>
                <w:sz w:val="20"/>
                <w:szCs w:val="20"/>
                <w:vertAlign w:val="superscript"/>
                <w:lang w:val="de-DE" w:eastAsia="ja-JP" w:bidi="ar-EG"/>
              </w:rPr>
              <w:t>6</w:t>
            </w:r>
            <w:r w:rsidRPr="00AF0978">
              <w:rPr>
                <w:rFonts w:ascii="Times New Roman" w:eastAsia="Calibri" w:hAnsi="Times New Roman" w:cs="Times New Roman"/>
                <w:b/>
                <w:bCs/>
                <w:sz w:val="20"/>
                <w:szCs w:val="20"/>
                <w:lang w:val="de-DE" w:eastAsia="ja-JP" w:bidi="ar-EG"/>
              </w:rPr>
              <w:t>/mouse)</w:t>
            </w:r>
          </w:p>
        </w:tc>
      </w:tr>
      <w:tr w:rsidR="006C7D7A" w:rsidRPr="00AF0978" w:rsidTr="00AF0978">
        <w:trPr>
          <w:jc w:val="center"/>
        </w:trPr>
        <w:tc>
          <w:tcPr>
            <w:tcW w:w="1452" w:type="pct"/>
            <w:vAlign w:val="center"/>
            <w:hideMark/>
          </w:tcPr>
          <w:p w:rsidR="006C7D7A" w:rsidRPr="00AF0978" w:rsidRDefault="006C7D7A" w:rsidP="00AF0978">
            <w:pPr>
              <w:snapToGrid w:val="0"/>
              <w:spacing w:after="0" w:line="240" w:lineRule="auto"/>
              <w:contextualSpacing/>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EAC-control</w:t>
            </w:r>
          </w:p>
        </w:tc>
        <w:tc>
          <w:tcPr>
            <w:tcW w:w="823" w:type="pct"/>
            <w:vAlign w:val="center"/>
            <w:hideMark/>
          </w:tcPr>
          <w:p w:rsidR="006C7D7A" w:rsidRPr="00AF0978" w:rsidRDefault="006C7D7A" w:rsidP="00AF0978">
            <w:pPr>
              <w:snapToGrid w:val="0"/>
              <w:spacing w:after="0" w:line="240" w:lineRule="auto"/>
              <w:contextualSpacing/>
              <w:rPr>
                <w:rFonts w:ascii="Times New Roman" w:eastAsia="Calibri" w:hAnsi="Times New Roman" w:cs="Times New Roman"/>
                <w:bCs/>
                <w:sz w:val="20"/>
                <w:szCs w:val="20"/>
                <w:lang w:val="de-DE" w:eastAsia="ja-JP"/>
              </w:rPr>
            </w:pPr>
            <w:r w:rsidRPr="00AF0978">
              <w:rPr>
                <w:rFonts w:ascii="Times New Roman" w:eastAsia="Calibri" w:hAnsi="Times New Roman" w:cs="Times New Roman"/>
                <w:bCs/>
                <w:sz w:val="20"/>
                <w:szCs w:val="20"/>
                <w:lang w:val="de-DE" w:eastAsia="ja-JP"/>
              </w:rPr>
              <w:t xml:space="preserve">13 </w:t>
            </w:r>
            <w:r w:rsidRPr="00AF0978">
              <w:rPr>
                <w:rFonts w:ascii="Times New Roman" w:eastAsia="Calibri" w:hAnsi="Times New Roman" w:cs="Times New Roman"/>
                <w:bCs/>
                <w:sz w:val="20"/>
                <w:szCs w:val="20"/>
                <w:lang w:val="de-DE" w:eastAsia="ja-JP" w:bidi="ar-EG"/>
              </w:rPr>
              <w:t xml:space="preserve">± </w:t>
            </w:r>
            <w:r w:rsidRPr="00AF0978">
              <w:rPr>
                <w:rFonts w:ascii="Times New Roman" w:eastAsia="Calibri" w:hAnsi="Times New Roman" w:cs="Times New Roman"/>
                <w:bCs/>
                <w:sz w:val="20"/>
                <w:szCs w:val="20"/>
                <w:lang w:val="de-DE" w:eastAsia="ja-JP"/>
              </w:rPr>
              <w:t>1.3</w:t>
            </w:r>
          </w:p>
        </w:tc>
        <w:tc>
          <w:tcPr>
            <w:tcW w:w="972" w:type="pct"/>
            <w:vAlign w:val="center"/>
            <w:hideMark/>
          </w:tcPr>
          <w:p w:rsidR="006C7D7A" w:rsidRPr="00AF0978" w:rsidRDefault="006C7D7A" w:rsidP="00AF0978">
            <w:pPr>
              <w:snapToGrid w:val="0"/>
              <w:spacing w:after="0" w:line="240" w:lineRule="auto"/>
              <w:contextualSpacing/>
              <w:rPr>
                <w:rFonts w:ascii="Times New Roman" w:eastAsia="Calibri" w:hAnsi="Times New Roman" w:cs="Times New Roman"/>
                <w:bCs/>
                <w:sz w:val="20"/>
                <w:szCs w:val="20"/>
                <w:lang w:val="de-DE" w:eastAsia="ja-JP"/>
              </w:rPr>
            </w:pPr>
            <w:r w:rsidRPr="00AF0978">
              <w:rPr>
                <w:rFonts w:ascii="Times New Roman" w:eastAsia="Calibri" w:hAnsi="Times New Roman" w:cs="Times New Roman"/>
                <w:bCs/>
                <w:sz w:val="20"/>
                <w:szCs w:val="20"/>
                <w:lang w:val="de-DE" w:eastAsia="ja-JP"/>
              </w:rPr>
              <w:t xml:space="preserve">610 </w:t>
            </w:r>
            <w:r w:rsidRPr="00AF0978">
              <w:rPr>
                <w:rFonts w:ascii="Times New Roman" w:eastAsia="Calibri" w:hAnsi="Times New Roman" w:cs="Times New Roman"/>
                <w:bCs/>
                <w:sz w:val="20"/>
                <w:szCs w:val="20"/>
                <w:lang w:val="de-DE" w:eastAsia="ja-JP" w:bidi="ar-EG"/>
              </w:rPr>
              <w:t xml:space="preserve">± </w:t>
            </w:r>
            <w:r w:rsidRPr="00AF0978">
              <w:rPr>
                <w:rFonts w:ascii="Times New Roman" w:eastAsia="Calibri" w:hAnsi="Times New Roman" w:cs="Times New Roman"/>
                <w:bCs/>
                <w:sz w:val="20"/>
                <w:szCs w:val="20"/>
                <w:lang w:val="de-DE" w:eastAsia="ja-JP"/>
              </w:rPr>
              <w:t>7.8</w:t>
            </w:r>
          </w:p>
        </w:tc>
        <w:tc>
          <w:tcPr>
            <w:tcW w:w="972" w:type="pct"/>
            <w:vAlign w:val="center"/>
            <w:hideMark/>
          </w:tcPr>
          <w:p w:rsidR="006C7D7A" w:rsidRPr="00AF0978" w:rsidRDefault="006C7D7A" w:rsidP="00AF0978">
            <w:pPr>
              <w:snapToGrid w:val="0"/>
              <w:spacing w:after="0" w:line="240" w:lineRule="auto"/>
              <w:contextualSpacing/>
              <w:rPr>
                <w:rFonts w:ascii="Times New Roman" w:eastAsia="Calibri" w:hAnsi="Times New Roman" w:cs="Times New Roman"/>
                <w:bCs/>
                <w:sz w:val="20"/>
                <w:szCs w:val="20"/>
                <w:lang w:val="de-DE" w:eastAsia="ja-JP"/>
              </w:rPr>
            </w:pPr>
            <w:r w:rsidRPr="00AF0978">
              <w:rPr>
                <w:rFonts w:ascii="Times New Roman" w:eastAsia="Calibri" w:hAnsi="Times New Roman" w:cs="Times New Roman"/>
                <w:bCs/>
                <w:sz w:val="20"/>
                <w:szCs w:val="20"/>
                <w:lang w:val="de-DE" w:eastAsia="ja-JP"/>
              </w:rPr>
              <w:t xml:space="preserve">603 </w:t>
            </w:r>
            <w:r w:rsidRPr="00AF0978">
              <w:rPr>
                <w:rFonts w:ascii="Times New Roman" w:eastAsia="Calibri" w:hAnsi="Times New Roman" w:cs="Times New Roman"/>
                <w:bCs/>
                <w:sz w:val="20"/>
                <w:szCs w:val="20"/>
                <w:lang w:val="de-DE" w:eastAsia="ja-JP" w:bidi="ar-EG"/>
              </w:rPr>
              <w:t xml:space="preserve">± </w:t>
            </w:r>
            <w:r w:rsidRPr="00AF0978">
              <w:rPr>
                <w:rFonts w:ascii="Times New Roman" w:eastAsia="Calibri" w:hAnsi="Times New Roman" w:cs="Times New Roman"/>
                <w:bCs/>
                <w:sz w:val="20"/>
                <w:szCs w:val="20"/>
                <w:lang w:val="de-DE" w:eastAsia="ja-JP"/>
              </w:rPr>
              <w:t>7.17</w:t>
            </w:r>
          </w:p>
        </w:tc>
        <w:tc>
          <w:tcPr>
            <w:tcW w:w="781" w:type="pct"/>
            <w:vAlign w:val="center"/>
            <w:hideMark/>
          </w:tcPr>
          <w:p w:rsidR="006C7D7A" w:rsidRPr="00AF0978" w:rsidRDefault="006C7D7A" w:rsidP="00AF0978">
            <w:pPr>
              <w:snapToGrid w:val="0"/>
              <w:spacing w:after="0" w:line="240" w:lineRule="auto"/>
              <w:contextualSpacing/>
              <w:rPr>
                <w:rFonts w:ascii="Times New Roman" w:eastAsia="Calibri" w:hAnsi="Times New Roman" w:cs="Times New Roman"/>
                <w:bCs/>
                <w:sz w:val="20"/>
                <w:szCs w:val="20"/>
                <w:lang w:val="de-DE" w:eastAsia="ja-JP"/>
              </w:rPr>
            </w:pPr>
            <w:r w:rsidRPr="00AF0978">
              <w:rPr>
                <w:rFonts w:ascii="Times New Roman" w:eastAsia="Calibri" w:hAnsi="Times New Roman" w:cs="Times New Roman"/>
                <w:bCs/>
                <w:sz w:val="20"/>
                <w:szCs w:val="20"/>
                <w:lang w:val="de-DE" w:eastAsia="ja-JP"/>
              </w:rPr>
              <w:t xml:space="preserve">7 </w:t>
            </w:r>
            <w:r w:rsidRPr="00AF0978">
              <w:rPr>
                <w:rFonts w:ascii="Times New Roman" w:eastAsia="Calibri" w:hAnsi="Times New Roman" w:cs="Times New Roman"/>
                <w:bCs/>
                <w:sz w:val="20"/>
                <w:szCs w:val="20"/>
                <w:lang w:val="de-DE" w:eastAsia="ja-JP" w:bidi="ar-EG"/>
              </w:rPr>
              <w:t xml:space="preserve">± </w:t>
            </w:r>
            <w:r w:rsidRPr="00AF0978">
              <w:rPr>
                <w:rFonts w:ascii="Times New Roman" w:eastAsia="Calibri" w:hAnsi="Times New Roman" w:cs="Times New Roman"/>
                <w:bCs/>
                <w:sz w:val="20"/>
                <w:szCs w:val="20"/>
                <w:lang w:val="de-DE" w:eastAsia="ja-JP"/>
              </w:rPr>
              <w:t>0.9</w:t>
            </w:r>
          </w:p>
        </w:tc>
      </w:tr>
      <w:tr w:rsidR="006C7D7A" w:rsidRPr="00AF0978" w:rsidTr="00AF0978">
        <w:trPr>
          <w:jc w:val="center"/>
        </w:trPr>
        <w:tc>
          <w:tcPr>
            <w:tcW w:w="1452" w:type="pct"/>
            <w:vAlign w:val="center"/>
            <w:hideMark/>
          </w:tcPr>
          <w:p w:rsidR="006C7D7A" w:rsidRPr="00AF0978" w:rsidRDefault="006C7D7A" w:rsidP="00AF0978">
            <w:pPr>
              <w:snapToGrid w:val="0"/>
              <w:spacing w:after="0" w:line="240" w:lineRule="auto"/>
              <w:contextualSpacing/>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Cisplatin</w:t>
            </w:r>
            <w:r w:rsidR="00AF0978">
              <w:rPr>
                <w:rFonts w:ascii="Times New Roman" w:hAnsi="Times New Roman" w:cs="Times New Roman" w:hint="eastAsia"/>
                <w:sz w:val="20"/>
                <w:szCs w:val="20"/>
                <w:lang w:val="de-DE" w:eastAsia="zh-CN" w:bidi="ar-EG"/>
              </w:rPr>
              <w:t xml:space="preserve"> </w:t>
            </w:r>
            <w:r w:rsidRPr="00AF0978">
              <w:rPr>
                <w:rFonts w:ascii="Times New Roman" w:eastAsia="Calibri" w:hAnsi="Times New Roman" w:cs="Times New Roman"/>
                <w:sz w:val="20"/>
                <w:szCs w:val="20"/>
                <w:lang w:val="de-DE" w:eastAsia="ja-JP" w:bidi="ar-EG"/>
              </w:rPr>
              <w:t>(</w:t>
            </w:r>
            <w:r w:rsidR="00C11919" w:rsidRPr="00AF0978">
              <w:rPr>
                <w:rFonts w:ascii="Times New Roman" w:eastAsia="Calibri" w:hAnsi="Times New Roman" w:cs="Times New Roman"/>
                <w:sz w:val="20"/>
                <w:szCs w:val="20"/>
                <w:lang w:val="de-DE" w:eastAsia="ja-JP" w:bidi="ar-EG"/>
              </w:rPr>
              <w:t>R</w:t>
            </w:r>
            <w:r w:rsidRPr="00AF0978">
              <w:rPr>
                <w:rFonts w:ascii="Times New Roman" w:eastAsia="Calibri" w:hAnsi="Times New Roman" w:cs="Times New Roman"/>
                <w:sz w:val="20"/>
                <w:szCs w:val="20"/>
                <w:lang w:val="de-DE" w:eastAsia="ja-JP" w:bidi="ar-EG"/>
              </w:rPr>
              <w:t>eference drug)</w:t>
            </w:r>
          </w:p>
        </w:tc>
        <w:tc>
          <w:tcPr>
            <w:tcW w:w="823" w:type="pct"/>
            <w:vAlign w:val="center"/>
            <w:hideMark/>
          </w:tcPr>
          <w:p w:rsidR="006C7D7A" w:rsidRPr="00AF0978" w:rsidRDefault="006C7D7A" w:rsidP="00AF0978">
            <w:pPr>
              <w:snapToGrid w:val="0"/>
              <w:spacing w:after="0" w:line="240" w:lineRule="auto"/>
              <w:contextualSpacing/>
              <w:rPr>
                <w:rFonts w:ascii="Times New Roman" w:eastAsia="Calibri" w:hAnsi="Times New Roman" w:cs="Times New Roman"/>
                <w:bCs/>
                <w:sz w:val="20"/>
                <w:szCs w:val="20"/>
                <w:lang w:val="de-DE" w:eastAsia="ja-JP"/>
              </w:rPr>
            </w:pPr>
            <w:r w:rsidRPr="00AF0978">
              <w:rPr>
                <w:rFonts w:ascii="Times New Roman" w:eastAsia="Calibri" w:hAnsi="Times New Roman" w:cs="Times New Roman"/>
                <w:bCs/>
                <w:sz w:val="20"/>
                <w:szCs w:val="20"/>
                <w:lang w:val="de-DE" w:eastAsia="ja-JP"/>
              </w:rPr>
              <w:t xml:space="preserve">0.8 </w:t>
            </w:r>
            <w:r w:rsidRPr="00AF0978">
              <w:rPr>
                <w:rFonts w:ascii="Times New Roman" w:eastAsia="Calibri" w:hAnsi="Times New Roman" w:cs="Times New Roman"/>
                <w:bCs/>
                <w:sz w:val="20"/>
                <w:szCs w:val="20"/>
                <w:lang w:val="de-DE" w:eastAsia="ja-JP" w:bidi="ar-EG"/>
              </w:rPr>
              <w:t xml:space="preserve">± </w:t>
            </w:r>
            <w:r w:rsidRPr="00AF0978">
              <w:rPr>
                <w:rFonts w:ascii="Times New Roman" w:eastAsia="Calibri" w:hAnsi="Times New Roman" w:cs="Times New Roman"/>
                <w:bCs/>
                <w:sz w:val="20"/>
                <w:szCs w:val="20"/>
                <w:lang w:val="de-DE" w:eastAsia="ja-JP"/>
              </w:rPr>
              <w:t>0.23</w:t>
            </w:r>
          </w:p>
        </w:tc>
        <w:tc>
          <w:tcPr>
            <w:tcW w:w="972" w:type="pct"/>
            <w:vAlign w:val="center"/>
            <w:hideMark/>
          </w:tcPr>
          <w:p w:rsidR="006C7D7A" w:rsidRPr="00AF0978" w:rsidRDefault="006C7D7A" w:rsidP="00AF0978">
            <w:pPr>
              <w:snapToGrid w:val="0"/>
              <w:spacing w:after="0" w:line="240" w:lineRule="auto"/>
              <w:contextualSpacing/>
              <w:rPr>
                <w:rFonts w:ascii="Times New Roman" w:eastAsia="Calibri" w:hAnsi="Times New Roman" w:cs="Times New Roman"/>
                <w:bCs/>
                <w:sz w:val="20"/>
                <w:szCs w:val="20"/>
                <w:lang w:val="de-DE" w:eastAsia="ja-JP"/>
              </w:rPr>
            </w:pPr>
            <w:r w:rsidRPr="00AF0978">
              <w:rPr>
                <w:rFonts w:ascii="Times New Roman" w:eastAsia="Calibri" w:hAnsi="Times New Roman" w:cs="Times New Roman"/>
                <w:bCs/>
                <w:sz w:val="20"/>
                <w:szCs w:val="20"/>
                <w:lang w:val="de-DE" w:eastAsia="ja-JP"/>
              </w:rPr>
              <w:t xml:space="preserve">52 </w:t>
            </w:r>
            <w:r w:rsidRPr="00AF0978">
              <w:rPr>
                <w:rFonts w:ascii="Times New Roman" w:eastAsia="Calibri" w:hAnsi="Times New Roman" w:cs="Times New Roman"/>
                <w:bCs/>
                <w:sz w:val="20"/>
                <w:szCs w:val="20"/>
                <w:lang w:val="de-DE" w:eastAsia="ja-JP" w:bidi="ar-EG"/>
              </w:rPr>
              <w:t xml:space="preserve">± </w:t>
            </w:r>
            <w:r w:rsidRPr="00AF0978">
              <w:rPr>
                <w:rFonts w:ascii="Times New Roman" w:eastAsia="Calibri" w:hAnsi="Times New Roman" w:cs="Times New Roman"/>
                <w:bCs/>
                <w:sz w:val="20"/>
                <w:szCs w:val="20"/>
                <w:lang w:val="de-DE" w:eastAsia="ja-JP"/>
              </w:rPr>
              <w:t>1.02</w:t>
            </w:r>
          </w:p>
        </w:tc>
        <w:tc>
          <w:tcPr>
            <w:tcW w:w="972" w:type="pct"/>
            <w:vAlign w:val="center"/>
            <w:hideMark/>
          </w:tcPr>
          <w:p w:rsidR="006C7D7A" w:rsidRPr="00AF0978" w:rsidRDefault="006C7D7A" w:rsidP="00AF0978">
            <w:pPr>
              <w:snapToGrid w:val="0"/>
              <w:spacing w:after="0" w:line="240" w:lineRule="auto"/>
              <w:contextualSpacing/>
              <w:rPr>
                <w:rFonts w:ascii="Times New Roman" w:eastAsia="Calibri" w:hAnsi="Times New Roman" w:cs="Times New Roman"/>
                <w:bCs/>
                <w:sz w:val="20"/>
                <w:szCs w:val="20"/>
                <w:lang w:val="de-DE" w:eastAsia="ja-JP"/>
              </w:rPr>
            </w:pPr>
            <w:r w:rsidRPr="00AF0978">
              <w:rPr>
                <w:rFonts w:ascii="Times New Roman" w:eastAsia="Calibri" w:hAnsi="Times New Roman" w:cs="Times New Roman"/>
                <w:bCs/>
                <w:sz w:val="20"/>
                <w:szCs w:val="20"/>
                <w:lang w:val="de-DE" w:eastAsia="ja-JP" w:bidi="ar-EG"/>
              </w:rPr>
              <w:t>9 ± 0.98</w:t>
            </w:r>
          </w:p>
        </w:tc>
        <w:tc>
          <w:tcPr>
            <w:tcW w:w="781" w:type="pct"/>
            <w:vAlign w:val="center"/>
            <w:hideMark/>
          </w:tcPr>
          <w:p w:rsidR="006C7D7A" w:rsidRPr="00AF0978" w:rsidRDefault="006C7D7A" w:rsidP="00AF0978">
            <w:pPr>
              <w:snapToGrid w:val="0"/>
              <w:spacing w:after="0" w:line="240" w:lineRule="auto"/>
              <w:contextualSpacing/>
              <w:rPr>
                <w:rFonts w:ascii="Times New Roman" w:eastAsia="Calibri" w:hAnsi="Times New Roman" w:cs="Times New Roman"/>
                <w:bCs/>
                <w:sz w:val="20"/>
                <w:szCs w:val="20"/>
                <w:lang w:val="de-DE" w:eastAsia="ja-JP"/>
              </w:rPr>
            </w:pPr>
            <w:r w:rsidRPr="00AF0978">
              <w:rPr>
                <w:rFonts w:ascii="Times New Roman" w:eastAsia="Calibri" w:hAnsi="Times New Roman" w:cs="Times New Roman"/>
                <w:bCs/>
                <w:sz w:val="20"/>
                <w:szCs w:val="20"/>
                <w:lang w:val="de-DE" w:eastAsia="ja-JP"/>
              </w:rPr>
              <w:t xml:space="preserve">43 </w:t>
            </w:r>
            <w:r w:rsidRPr="00AF0978">
              <w:rPr>
                <w:rFonts w:ascii="Times New Roman" w:eastAsia="Calibri" w:hAnsi="Times New Roman" w:cs="Times New Roman"/>
                <w:bCs/>
                <w:sz w:val="20"/>
                <w:szCs w:val="20"/>
                <w:lang w:val="de-DE" w:eastAsia="ja-JP" w:bidi="ar-EG"/>
              </w:rPr>
              <w:t xml:space="preserve">± </w:t>
            </w:r>
            <w:r w:rsidRPr="00AF0978">
              <w:rPr>
                <w:rFonts w:ascii="Times New Roman" w:eastAsia="Calibri" w:hAnsi="Times New Roman" w:cs="Times New Roman"/>
                <w:bCs/>
                <w:sz w:val="20"/>
                <w:szCs w:val="20"/>
                <w:lang w:val="de-DE" w:eastAsia="ja-JP"/>
              </w:rPr>
              <w:t>3.9</w:t>
            </w:r>
          </w:p>
        </w:tc>
      </w:tr>
      <w:tr w:rsidR="006C7D7A" w:rsidRPr="00AF0978" w:rsidTr="00AF0978">
        <w:trPr>
          <w:jc w:val="center"/>
        </w:trPr>
        <w:tc>
          <w:tcPr>
            <w:tcW w:w="1452" w:type="pct"/>
            <w:vAlign w:val="center"/>
            <w:hideMark/>
          </w:tcPr>
          <w:p w:rsidR="006C7D7A" w:rsidRPr="00AF0978" w:rsidRDefault="006C7D7A" w:rsidP="00AF0978">
            <w:pPr>
              <w:snapToGrid w:val="0"/>
              <w:spacing w:after="0" w:line="240" w:lineRule="auto"/>
              <w:contextualSpacing/>
              <w:rPr>
                <w:rFonts w:ascii="Times New Roman" w:eastAsia="Calibri" w:hAnsi="Times New Roman" w:cs="Times New Roman"/>
                <w:sz w:val="20"/>
                <w:szCs w:val="20"/>
                <w:lang w:val="de-DE" w:eastAsia="ja-JP"/>
              </w:rPr>
            </w:pPr>
            <w:r w:rsidRPr="00AF0978">
              <w:rPr>
                <w:rFonts w:ascii="Times New Roman" w:eastAsia="Calibri" w:hAnsi="Times New Roman" w:cs="Times New Roman"/>
                <w:sz w:val="20"/>
                <w:szCs w:val="20"/>
                <w:lang w:val="de-DE" w:eastAsia="ja-JP"/>
              </w:rPr>
              <w:t>5</w:t>
            </w:r>
          </w:p>
        </w:tc>
        <w:tc>
          <w:tcPr>
            <w:tcW w:w="823" w:type="pct"/>
            <w:vAlign w:val="center"/>
            <w:hideMark/>
          </w:tcPr>
          <w:p w:rsidR="006C7D7A" w:rsidRPr="00AF0978" w:rsidRDefault="006C7D7A" w:rsidP="00AF0978">
            <w:pPr>
              <w:snapToGrid w:val="0"/>
              <w:spacing w:after="0" w:line="240" w:lineRule="auto"/>
              <w:contextualSpacing/>
              <w:rPr>
                <w:rFonts w:ascii="Times New Roman" w:eastAsia="Calibri" w:hAnsi="Times New Roman" w:cs="Times New Roman"/>
                <w:bCs/>
                <w:sz w:val="20"/>
                <w:szCs w:val="20"/>
                <w:lang w:val="de-DE" w:eastAsia="ja-JP"/>
              </w:rPr>
            </w:pPr>
            <w:r w:rsidRPr="00AF0978">
              <w:rPr>
                <w:rFonts w:ascii="Times New Roman" w:eastAsia="Calibri" w:hAnsi="Times New Roman" w:cs="Times New Roman"/>
                <w:bCs/>
                <w:sz w:val="20"/>
                <w:szCs w:val="20"/>
                <w:lang w:val="de-DE" w:eastAsia="ja-JP"/>
              </w:rPr>
              <w:t xml:space="preserve">3 </w:t>
            </w:r>
            <w:r w:rsidRPr="00AF0978">
              <w:rPr>
                <w:rFonts w:ascii="Times New Roman" w:eastAsia="Calibri" w:hAnsi="Times New Roman" w:cs="Times New Roman"/>
                <w:bCs/>
                <w:sz w:val="20"/>
                <w:szCs w:val="20"/>
                <w:lang w:val="de-DE" w:eastAsia="ja-JP" w:bidi="ar-EG"/>
              </w:rPr>
              <w:t xml:space="preserve">± </w:t>
            </w:r>
            <w:r w:rsidRPr="00AF0978">
              <w:rPr>
                <w:rFonts w:ascii="Times New Roman" w:eastAsia="Calibri" w:hAnsi="Times New Roman" w:cs="Times New Roman"/>
                <w:bCs/>
                <w:sz w:val="20"/>
                <w:szCs w:val="20"/>
                <w:lang w:val="de-DE" w:eastAsia="ja-JP"/>
              </w:rPr>
              <w:t>0.83</w:t>
            </w:r>
          </w:p>
        </w:tc>
        <w:tc>
          <w:tcPr>
            <w:tcW w:w="972" w:type="pct"/>
            <w:vAlign w:val="center"/>
            <w:hideMark/>
          </w:tcPr>
          <w:p w:rsidR="006C7D7A" w:rsidRPr="00AF0978" w:rsidRDefault="006C7D7A" w:rsidP="00AF0978">
            <w:pPr>
              <w:snapToGrid w:val="0"/>
              <w:spacing w:after="0" w:line="240" w:lineRule="auto"/>
              <w:contextualSpacing/>
              <w:rPr>
                <w:rFonts w:ascii="Times New Roman" w:eastAsia="Calibri" w:hAnsi="Times New Roman" w:cs="Times New Roman"/>
                <w:bCs/>
                <w:sz w:val="20"/>
                <w:szCs w:val="20"/>
                <w:lang w:val="de-DE" w:eastAsia="ja-JP"/>
              </w:rPr>
            </w:pPr>
            <w:r w:rsidRPr="00AF0978">
              <w:rPr>
                <w:rFonts w:ascii="Times New Roman" w:eastAsia="Calibri" w:hAnsi="Times New Roman" w:cs="Times New Roman"/>
                <w:bCs/>
                <w:sz w:val="20"/>
                <w:szCs w:val="20"/>
                <w:lang w:val="de-DE" w:eastAsia="ja-JP"/>
              </w:rPr>
              <w:t xml:space="preserve">110 </w:t>
            </w:r>
            <w:r w:rsidRPr="00AF0978">
              <w:rPr>
                <w:rFonts w:ascii="Times New Roman" w:eastAsia="Calibri" w:hAnsi="Times New Roman" w:cs="Times New Roman"/>
                <w:bCs/>
                <w:sz w:val="20"/>
                <w:szCs w:val="20"/>
                <w:lang w:val="de-DE" w:eastAsia="ja-JP" w:bidi="ar-EG"/>
              </w:rPr>
              <w:t xml:space="preserve">± </w:t>
            </w:r>
            <w:r w:rsidRPr="00AF0978">
              <w:rPr>
                <w:rFonts w:ascii="Times New Roman" w:eastAsia="Calibri" w:hAnsi="Times New Roman" w:cs="Times New Roman"/>
                <w:bCs/>
                <w:sz w:val="20"/>
                <w:szCs w:val="20"/>
                <w:lang w:val="de-DE" w:eastAsia="ja-JP"/>
              </w:rPr>
              <w:t>1.41</w:t>
            </w:r>
          </w:p>
        </w:tc>
        <w:tc>
          <w:tcPr>
            <w:tcW w:w="972" w:type="pct"/>
            <w:vAlign w:val="center"/>
            <w:hideMark/>
          </w:tcPr>
          <w:p w:rsidR="006C7D7A" w:rsidRPr="00AF0978" w:rsidRDefault="006C7D7A" w:rsidP="00AF0978">
            <w:pPr>
              <w:snapToGrid w:val="0"/>
              <w:spacing w:after="0" w:line="240" w:lineRule="auto"/>
              <w:contextualSpacing/>
              <w:rPr>
                <w:rFonts w:ascii="Times New Roman" w:eastAsia="Calibri" w:hAnsi="Times New Roman" w:cs="Times New Roman"/>
                <w:bCs/>
                <w:sz w:val="20"/>
                <w:szCs w:val="20"/>
                <w:lang w:val="de-DE" w:eastAsia="ja-JP"/>
              </w:rPr>
            </w:pPr>
            <w:r w:rsidRPr="00AF0978">
              <w:rPr>
                <w:rFonts w:ascii="Times New Roman" w:eastAsia="Calibri" w:hAnsi="Times New Roman" w:cs="Times New Roman"/>
                <w:bCs/>
                <w:sz w:val="20"/>
                <w:szCs w:val="20"/>
                <w:lang w:val="de-DE" w:eastAsia="ja-JP"/>
              </w:rPr>
              <w:t xml:space="preserve">45 </w:t>
            </w:r>
            <w:r w:rsidRPr="00AF0978">
              <w:rPr>
                <w:rFonts w:ascii="Times New Roman" w:eastAsia="Calibri" w:hAnsi="Times New Roman" w:cs="Times New Roman"/>
                <w:bCs/>
                <w:sz w:val="20"/>
                <w:szCs w:val="20"/>
                <w:lang w:val="de-DE" w:eastAsia="ja-JP" w:bidi="ar-EG"/>
              </w:rPr>
              <w:t xml:space="preserve">± </w:t>
            </w:r>
            <w:r w:rsidRPr="00AF0978">
              <w:rPr>
                <w:rFonts w:ascii="Times New Roman" w:eastAsia="Calibri" w:hAnsi="Times New Roman" w:cs="Times New Roman"/>
                <w:bCs/>
                <w:sz w:val="20"/>
                <w:szCs w:val="20"/>
                <w:lang w:val="de-DE" w:eastAsia="ja-JP"/>
              </w:rPr>
              <w:t>2.02</w:t>
            </w:r>
          </w:p>
        </w:tc>
        <w:tc>
          <w:tcPr>
            <w:tcW w:w="781" w:type="pct"/>
            <w:vAlign w:val="center"/>
            <w:hideMark/>
          </w:tcPr>
          <w:p w:rsidR="006C7D7A" w:rsidRPr="00AF0978" w:rsidRDefault="006C7D7A" w:rsidP="00AF0978">
            <w:pPr>
              <w:snapToGrid w:val="0"/>
              <w:spacing w:after="0" w:line="240" w:lineRule="auto"/>
              <w:contextualSpacing/>
              <w:rPr>
                <w:rFonts w:ascii="Times New Roman" w:eastAsia="Calibri" w:hAnsi="Times New Roman" w:cs="Times New Roman"/>
                <w:bCs/>
                <w:sz w:val="20"/>
                <w:szCs w:val="20"/>
                <w:vertAlign w:val="superscript"/>
                <w:lang w:val="de-DE" w:eastAsia="ja-JP"/>
              </w:rPr>
            </w:pPr>
            <w:r w:rsidRPr="00AF0978">
              <w:rPr>
                <w:rFonts w:ascii="Times New Roman" w:eastAsia="Calibri" w:hAnsi="Times New Roman" w:cs="Times New Roman"/>
                <w:bCs/>
                <w:sz w:val="20"/>
                <w:szCs w:val="20"/>
                <w:lang w:val="de-DE" w:eastAsia="ja-JP"/>
              </w:rPr>
              <w:t xml:space="preserve">65 </w:t>
            </w:r>
            <w:r w:rsidRPr="00AF0978">
              <w:rPr>
                <w:rFonts w:ascii="Times New Roman" w:eastAsia="Calibri" w:hAnsi="Times New Roman" w:cs="Times New Roman"/>
                <w:bCs/>
                <w:sz w:val="20"/>
                <w:szCs w:val="20"/>
                <w:lang w:val="de-DE" w:eastAsia="ja-JP" w:bidi="ar-EG"/>
              </w:rPr>
              <w:t xml:space="preserve">± </w:t>
            </w:r>
            <w:r w:rsidRPr="00AF0978">
              <w:rPr>
                <w:rFonts w:ascii="Times New Roman" w:eastAsia="Calibri" w:hAnsi="Times New Roman" w:cs="Times New Roman"/>
                <w:bCs/>
                <w:sz w:val="20"/>
                <w:szCs w:val="20"/>
                <w:lang w:val="de-DE" w:eastAsia="ja-JP"/>
              </w:rPr>
              <w:t>2.8</w:t>
            </w:r>
          </w:p>
        </w:tc>
      </w:tr>
      <w:tr w:rsidR="006C7D7A" w:rsidRPr="00AF0978" w:rsidTr="00AF0978">
        <w:trPr>
          <w:jc w:val="center"/>
        </w:trPr>
        <w:tc>
          <w:tcPr>
            <w:tcW w:w="1452" w:type="pct"/>
            <w:vAlign w:val="center"/>
            <w:hideMark/>
          </w:tcPr>
          <w:p w:rsidR="006C7D7A" w:rsidRPr="00AF0978" w:rsidRDefault="006C7D7A" w:rsidP="00AF0978">
            <w:pPr>
              <w:snapToGrid w:val="0"/>
              <w:spacing w:after="0" w:line="240" w:lineRule="auto"/>
              <w:contextualSpacing/>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9b</w:t>
            </w:r>
          </w:p>
        </w:tc>
        <w:tc>
          <w:tcPr>
            <w:tcW w:w="823" w:type="pct"/>
            <w:vAlign w:val="center"/>
            <w:hideMark/>
          </w:tcPr>
          <w:p w:rsidR="006C7D7A" w:rsidRPr="00AF0978" w:rsidRDefault="006C7D7A" w:rsidP="00AF0978">
            <w:pPr>
              <w:snapToGrid w:val="0"/>
              <w:spacing w:after="0" w:line="240" w:lineRule="auto"/>
              <w:contextualSpacing/>
              <w:rPr>
                <w:rFonts w:ascii="Times New Roman" w:eastAsia="Calibri" w:hAnsi="Times New Roman" w:cs="Times New Roman"/>
                <w:bCs/>
                <w:sz w:val="20"/>
                <w:szCs w:val="20"/>
                <w:lang w:val="de-DE" w:eastAsia="ja-JP"/>
              </w:rPr>
            </w:pPr>
            <w:r w:rsidRPr="00AF0978">
              <w:rPr>
                <w:rFonts w:ascii="Times New Roman" w:eastAsia="Calibri" w:hAnsi="Times New Roman" w:cs="Times New Roman"/>
                <w:bCs/>
                <w:sz w:val="20"/>
                <w:szCs w:val="20"/>
                <w:lang w:val="de-DE" w:eastAsia="ja-JP"/>
              </w:rPr>
              <w:t xml:space="preserve">9.5 </w:t>
            </w:r>
            <w:r w:rsidRPr="00AF0978">
              <w:rPr>
                <w:rFonts w:ascii="Times New Roman" w:eastAsia="Calibri" w:hAnsi="Times New Roman" w:cs="Times New Roman"/>
                <w:bCs/>
                <w:sz w:val="20"/>
                <w:szCs w:val="20"/>
                <w:lang w:val="de-DE" w:eastAsia="ja-JP" w:bidi="ar-EG"/>
              </w:rPr>
              <w:t xml:space="preserve">± </w:t>
            </w:r>
            <w:r w:rsidRPr="00AF0978">
              <w:rPr>
                <w:rFonts w:ascii="Times New Roman" w:eastAsia="Calibri" w:hAnsi="Times New Roman" w:cs="Times New Roman"/>
                <w:bCs/>
                <w:sz w:val="20"/>
                <w:szCs w:val="20"/>
                <w:lang w:val="de-DE" w:eastAsia="ja-JP"/>
              </w:rPr>
              <w:t>1.56</w:t>
            </w:r>
          </w:p>
        </w:tc>
        <w:tc>
          <w:tcPr>
            <w:tcW w:w="972" w:type="pct"/>
            <w:vAlign w:val="center"/>
            <w:hideMark/>
          </w:tcPr>
          <w:p w:rsidR="006C7D7A" w:rsidRPr="00AF0978" w:rsidRDefault="006C7D7A" w:rsidP="00AF0978">
            <w:pPr>
              <w:snapToGrid w:val="0"/>
              <w:spacing w:after="0" w:line="240" w:lineRule="auto"/>
              <w:contextualSpacing/>
              <w:rPr>
                <w:rFonts w:ascii="Times New Roman" w:eastAsia="Calibri" w:hAnsi="Times New Roman" w:cs="Times New Roman"/>
                <w:bCs/>
                <w:sz w:val="20"/>
                <w:szCs w:val="20"/>
                <w:lang w:val="de-DE" w:eastAsia="ja-JP"/>
              </w:rPr>
            </w:pPr>
            <w:r w:rsidRPr="00AF0978">
              <w:rPr>
                <w:rFonts w:ascii="Times New Roman" w:eastAsia="Calibri" w:hAnsi="Times New Roman" w:cs="Times New Roman"/>
                <w:bCs/>
                <w:sz w:val="20"/>
                <w:szCs w:val="20"/>
                <w:lang w:val="de-DE" w:eastAsia="ja-JP"/>
              </w:rPr>
              <w:t xml:space="preserve">398 </w:t>
            </w:r>
            <w:r w:rsidRPr="00AF0978">
              <w:rPr>
                <w:rFonts w:ascii="Times New Roman" w:eastAsia="Calibri" w:hAnsi="Times New Roman" w:cs="Times New Roman"/>
                <w:bCs/>
                <w:sz w:val="20"/>
                <w:szCs w:val="20"/>
                <w:lang w:val="de-DE" w:eastAsia="ja-JP" w:bidi="ar-EG"/>
              </w:rPr>
              <w:t xml:space="preserve">± </w:t>
            </w:r>
            <w:r w:rsidRPr="00AF0978">
              <w:rPr>
                <w:rFonts w:ascii="Times New Roman" w:eastAsia="Calibri" w:hAnsi="Times New Roman" w:cs="Times New Roman"/>
                <w:bCs/>
                <w:sz w:val="20"/>
                <w:szCs w:val="20"/>
                <w:lang w:val="de-DE" w:eastAsia="ja-JP"/>
              </w:rPr>
              <w:t>1.29</w:t>
            </w:r>
          </w:p>
        </w:tc>
        <w:tc>
          <w:tcPr>
            <w:tcW w:w="972" w:type="pct"/>
            <w:vAlign w:val="center"/>
            <w:hideMark/>
          </w:tcPr>
          <w:p w:rsidR="006C7D7A" w:rsidRPr="00AF0978" w:rsidRDefault="006C7D7A" w:rsidP="00AF0978">
            <w:pPr>
              <w:snapToGrid w:val="0"/>
              <w:spacing w:after="0" w:line="240" w:lineRule="auto"/>
              <w:contextualSpacing/>
              <w:rPr>
                <w:rFonts w:ascii="Times New Roman" w:eastAsia="Calibri" w:hAnsi="Times New Roman" w:cs="Times New Roman"/>
                <w:bCs/>
                <w:sz w:val="20"/>
                <w:szCs w:val="20"/>
                <w:lang w:val="de-DE" w:eastAsia="ja-JP"/>
              </w:rPr>
            </w:pPr>
            <w:r w:rsidRPr="00AF0978">
              <w:rPr>
                <w:rFonts w:ascii="Times New Roman" w:eastAsia="Calibri" w:hAnsi="Times New Roman" w:cs="Times New Roman"/>
                <w:bCs/>
                <w:sz w:val="20"/>
                <w:szCs w:val="20"/>
                <w:lang w:val="de-DE" w:eastAsia="ja-JP"/>
              </w:rPr>
              <w:t xml:space="preserve">330 </w:t>
            </w:r>
            <w:r w:rsidRPr="00AF0978">
              <w:rPr>
                <w:rFonts w:ascii="Times New Roman" w:eastAsia="Calibri" w:hAnsi="Times New Roman" w:cs="Times New Roman"/>
                <w:bCs/>
                <w:sz w:val="20"/>
                <w:szCs w:val="20"/>
                <w:lang w:val="de-DE" w:eastAsia="ja-JP" w:bidi="ar-EG"/>
              </w:rPr>
              <w:t xml:space="preserve">± </w:t>
            </w:r>
            <w:r w:rsidRPr="00AF0978">
              <w:rPr>
                <w:rFonts w:ascii="Times New Roman" w:eastAsia="Calibri" w:hAnsi="Times New Roman" w:cs="Times New Roman"/>
                <w:bCs/>
                <w:sz w:val="20"/>
                <w:szCs w:val="20"/>
                <w:lang w:val="de-DE" w:eastAsia="ja-JP"/>
              </w:rPr>
              <w:t>1.15</w:t>
            </w:r>
          </w:p>
        </w:tc>
        <w:tc>
          <w:tcPr>
            <w:tcW w:w="781" w:type="pct"/>
            <w:vAlign w:val="center"/>
            <w:hideMark/>
          </w:tcPr>
          <w:p w:rsidR="006C7D7A" w:rsidRPr="00AF0978" w:rsidRDefault="006C7D7A" w:rsidP="00AF0978">
            <w:pPr>
              <w:snapToGrid w:val="0"/>
              <w:spacing w:after="0" w:line="240" w:lineRule="auto"/>
              <w:contextualSpacing/>
              <w:rPr>
                <w:rFonts w:ascii="Times New Roman" w:eastAsia="Calibri" w:hAnsi="Times New Roman" w:cs="Times New Roman"/>
                <w:bCs/>
                <w:sz w:val="20"/>
                <w:szCs w:val="20"/>
                <w:lang w:val="de-DE" w:eastAsia="ja-JP"/>
              </w:rPr>
            </w:pPr>
            <w:r w:rsidRPr="00AF0978">
              <w:rPr>
                <w:rFonts w:ascii="Times New Roman" w:eastAsia="Calibri" w:hAnsi="Times New Roman" w:cs="Times New Roman"/>
                <w:bCs/>
                <w:sz w:val="20"/>
                <w:szCs w:val="20"/>
                <w:lang w:val="de-DE" w:eastAsia="ja-JP"/>
              </w:rPr>
              <w:t xml:space="preserve">68 </w:t>
            </w:r>
            <w:r w:rsidRPr="00AF0978">
              <w:rPr>
                <w:rFonts w:ascii="Times New Roman" w:eastAsia="Calibri" w:hAnsi="Times New Roman" w:cs="Times New Roman"/>
                <w:bCs/>
                <w:sz w:val="20"/>
                <w:szCs w:val="20"/>
                <w:lang w:val="de-DE" w:eastAsia="ja-JP" w:bidi="ar-EG"/>
              </w:rPr>
              <w:t xml:space="preserve">± </w:t>
            </w:r>
            <w:r w:rsidRPr="00AF0978">
              <w:rPr>
                <w:rFonts w:ascii="Times New Roman" w:eastAsia="Calibri" w:hAnsi="Times New Roman" w:cs="Times New Roman"/>
                <w:bCs/>
                <w:sz w:val="20"/>
                <w:szCs w:val="20"/>
                <w:lang w:val="de-DE" w:eastAsia="ja-JP"/>
              </w:rPr>
              <w:t>1.52</w:t>
            </w:r>
          </w:p>
        </w:tc>
      </w:tr>
      <w:tr w:rsidR="006C7D7A" w:rsidRPr="00AF0978" w:rsidTr="00AF0978">
        <w:trPr>
          <w:jc w:val="center"/>
        </w:trPr>
        <w:tc>
          <w:tcPr>
            <w:tcW w:w="1452" w:type="pct"/>
            <w:vAlign w:val="center"/>
            <w:hideMark/>
          </w:tcPr>
          <w:p w:rsidR="006C7D7A" w:rsidRPr="00AF0978" w:rsidRDefault="006C7D7A" w:rsidP="00AF0978">
            <w:pPr>
              <w:snapToGrid w:val="0"/>
              <w:spacing w:after="0" w:line="240" w:lineRule="auto"/>
              <w:contextualSpacing/>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9c</w:t>
            </w:r>
          </w:p>
        </w:tc>
        <w:tc>
          <w:tcPr>
            <w:tcW w:w="823" w:type="pct"/>
            <w:vAlign w:val="center"/>
            <w:hideMark/>
          </w:tcPr>
          <w:p w:rsidR="006C7D7A" w:rsidRPr="00AF0978" w:rsidRDefault="006C7D7A" w:rsidP="00AF0978">
            <w:pPr>
              <w:snapToGrid w:val="0"/>
              <w:spacing w:after="0" w:line="240" w:lineRule="auto"/>
              <w:contextualSpacing/>
              <w:rPr>
                <w:rFonts w:ascii="Times New Roman" w:eastAsia="Calibri" w:hAnsi="Times New Roman" w:cs="Times New Roman"/>
                <w:bCs/>
                <w:sz w:val="20"/>
                <w:szCs w:val="20"/>
                <w:lang w:val="de-DE" w:eastAsia="ja-JP"/>
              </w:rPr>
            </w:pPr>
            <w:r w:rsidRPr="00AF0978">
              <w:rPr>
                <w:rFonts w:ascii="Times New Roman" w:eastAsia="Calibri" w:hAnsi="Times New Roman" w:cs="Times New Roman"/>
                <w:bCs/>
                <w:sz w:val="20"/>
                <w:szCs w:val="20"/>
                <w:lang w:val="de-DE" w:eastAsia="ja-JP"/>
              </w:rPr>
              <w:t xml:space="preserve">10 </w:t>
            </w:r>
            <w:r w:rsidRPr="00AF0978">
              <w:rPr>
                <w:rFonts w:ascii="Times New Roman" w:eastAsia="Calibri" w:hAnsi="Times New Roman" w:cs="Times New Roman"/>
                <w:bCs/>
                <w:sz w:val="20"/>
                <w:szCs w:val="20"/>
                <w:lang w:val="de-DE" w:eastAsia="ja-JP" w:bidi="ar-EG"/>
              </w:rPr>
              <w:t xml:space="preserve">± </w:t>
            </w:r>
            <w:r w:rsidRPr="00AF0978">
              <w:rPr>
                <w:rFonts w:ascii="Times New Roman" w:eastAsia="Calibri" w:hAnsi="Times New Roman" w:cs="Times New Roman"/>
                <w:bCs/>
                <w:sz w:val="20"/>
                <w:szCs w:val="20"/>
                <w:lang w:val="de-DE" w:eastAsia="ja-JP"/>
              </w:rPr>
              <w:t>1.84</w:t>
            </w:r>
          </w:p>
        </w:tc>
        <w:tc>
          <w:tcPr>
            <w:tcW w:w="972" w:type="pct"/>
            <w:vAlign w:val="center"/>
            <w:hideMark/>
          </w:tcPr>
          <w:p w:rsidR="006C7D7A" w:rsidRPr="00AF0978" w:rsidRDefault="006C7D7A" w:rsidP="00AF0978">
            <w:pPr>
              <w:snapToGrid w:val="0"/>
              <w:spacing w:after="0" w:line="240" w:lineRule="auto"/>
              <w:contextualSpacing/>
              <w:rPr>
                <w:rFonts w:ascii="Times New Roman" w:eastAsia="Calibri" w:hAnsi="Times New Roman" w:cs="Times New Roman"/>
                <w:bCs/>
                <w:sz w:val="20"/>
                <w:szCs w:val="20"/>
                <w:lang w:val="de-DE" w:eastAsia="ja-JP"/>
              </w:rPr>
            </w:pPr>
            <w:r w:rsidRPr="00AF0978">
              <w:rPr>
                <w:rFonts w:ascii="Times New Roman" w:eastAsia="Calibri" w:hAnsi="Times New Roman" w:cs="Times New Roman"/>
                <w:bCs/>
                <w:sz w:val="20"/>
                <w:szCs w:val="20"/>
                <w:lang w:val="de-DE" w:eastAsia="ja-JP"/>
              </w:rPr>
              <w:t xml:space="preserve">455 </w:t>
            </w:r>
            <w:r w:rsidRPr="00AF0978">
              <w:rPr>
                <w:rFonts w:ascii="Times New Roman" w:eastAsia="Calibri" w:hAnsi="Times New Roman" w:cs="Times New Roman"/>
                <w:bCs/>
                <w:sz w:val="20"/>
                <w:szCs w:val="20"/>
                <w:lang w:val="de-DE" w:eastAsia="ja-JP" w:bidi="ar-EG"/>
              </w:rPr>
              <w:t xml:space="preserve">± </w:t>
            </w:r>
            <w:r w:rsidRPr="00AF0978">
              <w:rPr>
                <w:rFonts w:ascii="Times New Roman" w:eastAsia="Calibri" w:hAnsi="Times New Roman" w:cs="Times New Roman"/>
                <w:bCs/>
                <w:sz w:val="20"/>
                <w:szCs w:val="20"/>
                <w:lang w:val="de-DE" w:eastAsia="ja-JP"/>
              </w:rPr>
              <w:t>1.43</w:t>
            </w:r>
          </w:p>
        </w:tc>
        <w:tc>
          <w:tcPr>
            <w:tcW w:w="972" w:type="pct"/>
            <w:vAlign w:val="center"/>
            <w:hideMark/>
          </w:tcPr>
          <w:p w:rsidR="006C7D7A" w:rsidRPr="00AF0978" w:rsidRDefault="006C7D7A" w:rsidP="00AF0978">
            <w:pPr>
              <w:snapToGrid w:val="0"/>
              <w:spacing w:after="0" w:line="240" w:lineRule="auto"/>
              <w:contextualSpacing/>
              <w:rPr>
                <w:rFonts w:ascii="Times New Roman" w:eastAsia="Calibri" w:hAnsi="Times New Roman" w:cs="Times New Roman"/>
                <w:bCs/>
                <w:sz w:val="20"/>
                <w:szCs w:val="20"/>
                <w:lang w:val="de-DE" w:eastAsia="ja-JP"/>
              </w:rPr>
            </w:pPr>
            <w:r w:rsidRPr="00AF0978">
              <w:rPr>
                <w:rFonts w:ascii="Times New Roman" w:eastAsia="Calibri" w:hAnsi="Times New Roman" w:cs="Times New Roman"/>
                <w:bCs/>
                <w:sz w:val="20"/>
                <w:szCs w:val="20"/>
                <w:lang w:val="de-DE" w:eastAsia="ja-JP"/>
              </w:rPr>
              <w:t xml:space="preserve">415 </w:t>
            </w:r>
            <w:r w:rsidRPr="00AF0978">
              <w:rPr>
                <w:rFonts w:ascii="Times New Roman" w:eastAsia="Calibri" w:hAnsi="Times New Roman" w:cs="Times New Roman"/>
                <w:bCs/>
                <w:sz w:val="20"/>
                <w:szCs w:val="20"/>
                <w:lang w:val="de-DE" w:eastAsia="ja-JP" w:bidi="ar-EG"/>
              </w:rPr>
              <w:t xml:space="preserve">± </w:t>
            </w:r>
            <w:r w:rsidRPr="00AF0978">
              <w:rPr>
                <w:rFonts w:ascii="Times New Roman" w:eastAsia="Calibri" w:hAnsi="Times New Roman" w:cs="Times New Roman"/>
                <w:bCs/>
                <w:sz w:val="20"/>
                <w:szCs w:val="20"/>
                <w:lang w:val="de-DE" w:eastAsia="ja-JP"/>
              </w:rPr>
              <w:t>1.56</w:t>
            </w:r>
          </w:p>
        </w:tc>
        <w:tc>
          <w:tcPr>
            <w:tcW w:w="781" w:type="pct"/>
            <w:vAlign w:val="center"/>
            <w:hideMark/>
          </w:tcPr>
          <w:p w:rsidR="006C7D7A" w:rsidRPr="00AF0978" w:rsidRDefault="006C7D7A" w:rsidP="00AF0978">
            <w:pPr>
              <w:snapToGrid w:val="0"/>
              <w:spacing w:after="0" w:line="240" w:lineRule="auto"/>
              <w:contextualSpacing/>
              <w:rPr>
                <w:rFonts w:ascii="Times New Roman" w:eastAsia="Calibri" w:hAnsi="Times New Roman" w:cs="Times New Roman"/>
                <w:bCs/>
                <w:sz w:val="20"/>
                <w:szCs w:val="20"/>
                <w:lang w:val="de-DE" w:eastAsia="ja-JP"/>
              </w:rPr>
            </w:pPr>
            <w:r w:rsidRPr="00AF0978">
              <w:rPr>
                <w:rFonts w:ascii="Times New Roman" w:eastAsia="Calibri" w:hAnsi="Times New Roman" w:cs="Times New Roman"/>
                <w:bCs/>
                <w:sz w:val="20"/>
                <w:szCs w:val="20"/>
                <w:lang w:val="de-DE" w:eastAsia="ja-JP"/>
              </w:rPr>
              <w:t xml:space="preserve">40 </w:t>
            </w:r>
            <w:r w:rsidRPr="00AF0978">
              <w:rPr>
                <w:rFonts w:ascii="Times New Roman" w:eastAsia="Calibri" w:hAnsi="Times New Roman" w:cs="Times New Roman"/>
                <w:bCs/>
                <w:sz w:val="20"/>
                <w:szCs w:val="20"/>
                <w:lang w:val="de-DE" w:eastAsia="ja-JP" w:bidi="ar-EG"/>
              </w:rPr>
              <w:t xml:space="preserve">± </w:t>
            </w:r>
            <w:r w:rsidRPr="00AF0978">
              <w:rPr>
                <w:rFonts w:ascii="Times New Roman" w:eastAsia="Calibri" w:hAnsi="Times New Roman" w:cs="Times New Roman"/>
                <w:bCs/>
                <w:sz w:val="20"/>
                <w:szCs w:val="20"/>
                <w:lang w:val="de-DE" w:eastAsia="ja-JP"/>
              </w:rPr>
              <w:t>1.31</w:t>
            </w:r>
          </w:p>
        </w:tc>
      </w:tr>
      <w:tr w:rsidR="006C7D7A" w:rsidRPr="00AF0978" w:rsidTr="00AF0978">
        <w:trPr>
          <w:jc w:val="center"/>
        </w:trPr>
        <w:tc>
          <w:tcPr>
            <w:tcW w:w="1452" w:type="pct"/>
            <w:vAlign w:val="center"/>
            <w:hideMark/>
          </w:tcPr>
          <w:p w:rsidR="006C7D7A" w:rsidRPr="00AF0978" w:rsidRDefault="006C7D7A" w:rsidP="00AF0978">
            <w:pPr>
              <w:snapToGrid w:val="0"/>
              <w:spacing w:after="0" w:line="240" w:lineRule="auto"/>
              <w:contextualSpacing/>
              <w:rPr>
                <w:rFonts w:ascii="Times New Roman" w:eastAsia="Calibri" w:hAnsi="Times New Roman" w:cs="Times New Roman"/>
                <w:sz w:val="20"/>
                <w:szCs w:val="20"/>
                <w:lang w:val="de-DE" w:eastAsia="ja-JP" w:bidi="ar-EG"/>
              </w:rPr>
            </w:pPr>
            <w:r w:rsidRPr="00AF0978">
              <w:rPr>
                <w:rFonts w:ascii="Times New Roman" w:eastAsia="Calibri" w:hAnsi="Times New Roman" w:cs="Times New Roman"/>
                <w:sz w:val="20"/>
                <w:szCs w:val="20"/>
                <w:lang w:val="de-DE" w:eastAsia="ja-JP" w:bidi="ar-EG"/>
              </w:rPr>
              <w:t>12</w:t>
            </w:r>
          </w:p>
        </w:tc>
        <w:tc>
          <w:tcPr>
            <w:tcW w:w="823" w:type="pct"/>
            <w:vAlign w:val="center"/>
            <w:hideMark/>
          </w:tcPr>
          <w:p w:rsidR="006C7D7A" w:rsidRPr="00AF0978" w:rsidRDefault="006C7D7A" w:rsidP="00AF0978">
            <w:pPr>
              <w:snapToGrid w:val="0"/>
              <w:spacing w:after="0" w:line="240" w:lineRule="auto"/>
              <w:contextualSpacing/>
              <w:rPr>
                <w:rFonts w:ascii="Times New Roman" w:eastAsia="Calibri" w:hAnsi="Times New Roman" w:cs="Times New Roman"/>
                <w:bCs/>
                <w:sz w:val="20"/>
                <w:szCs w:val="20"/>
                <w:lang w:val="de-DE" w:eastAsia="ja-JP"/>
              </w:rPr>
            </w:pPr>
            <w:r w:rsidRPr="00AF0978">
              <w:rPr>
                <w:rFonts w:ascii="Times New Roman" w:eastAsia="Calibri" w:hAnsi="Times New Roman" w:cs="Times New Roman"/>
                <w:bCs/>
                <w:sz w:val="20"/>
                <w:szCs w:val="20"/>
                <w:lang w:val="de-DE" w:eastAsia="ja-JP"/>
              </w:rPr>
              <w:t xml:space="preserve">2.5 </w:t>
            </w:r>
            <w:r w:rsidRPr="00AF0978">
              <w:rPr>
                <w:rFonts w:ascii="Times New Roman" w:eastAsia="Calibri" w:hAnsi="Times New Roman" w:cs="Times New Roman"/>
                <w:bCs/>
                <w:sz w:val="20"/>
                <w:szCs w:val="20"/>
                <w:lang w:val="de-DE" w:eastAsia="ja-JP" w:bidi="ar-EG"/>
              </w:rPr>
              <w:t xml:space="preserve">± </w:t>
            </w:r>
            <w:r w:rsidRPr="00AF0978">
              <w:rPr>
                <w:rFonts w:ascii="Times New Roman" w:eastAsia="Calibri" w:hAnsi="Times New Roman" w:cs="Times New Roman"/>
                <w:bCs/>
                <w:sz w:val="20"/>
                <w:szCs w:val="20"/>
                <w:lang w:val="de-DE" w:eastAsia="ja-JP"/>
              </w:rPr>
              <w:t>0.63</w:t>
            </w:r>
          </w:p>
        </w:tc>
        <w:tc>
          <w:tcPr>
            <w:tcW w:w="972" w:type="pct"/>
            <w:vAlign w:val="center"/>
            <w:hideMark/>
          </w:tcPr>
          <w:p w:rsidR="006C7D7A" w:rsidRPr="00AF0978" w:rsidRDefault="006C7D7A" w:rsidP="00AF0978">
            <w:pPr>
              <w:snapToGrid w:val="0"/>
              <w:spacing w:after="0" w:line="240" w:lineRule="auto"/>
              <w:contextualSpacing/>
              <w:rPr>
                <w:rFonts w:ascii="Times New Roman" w:eastAsia="Calibri" w:hAnsi="Times New Roman" w:cs="Times New Roman"/>
                <w:bCs/>
                <w:sz w:val="20"/>
                <w:szCs w:val="20"/>
                <w:lang w:val="de-DE" w:eastAsia="ja-JP"/>
              </w:rPr>
            </w:pPr>
            <w:r w:rsidRPr="00AF0978">
              <w:rPr>
                <w:rFonts w:ascii="Times New Roman" w:eastAsia="Calibri" w:hAnsi="Times New Roman" w:cs="Times New Roman"/>
                <w:bCs/>
                <w:sz w:val="20"/>
                <w:szCs w:val="20"/>
                <w:lang w:val="de-DE" w:eastAsia="ja-JP"/>
              </w:rPr>
              <w:t xml:space="preserve">100 </w:t>
            </w:r>
            <w:r w:rsidRPr="00AF0978">
              <w:rPr>
                <w:rFonts w:ascii="Times New Roman" w:eastAsia="Calibri" w:hAnsi="Times New Roman" w:cs="Times New Roman"/>
                <w:bCs/>
                <w:sz w:val="20"/>
                <w:szCs w:val="20"/>
                <w:lang w:val="de-DE" w:eastAsia="ja-JP" w:bidi="ar-EG"/>
              </w:rPr>
              <w:t xml:space="preserve">± </w:t>
            </w:r>
            <w:r w:rsidRPr="00AF0978">
              <w:rPr>
                <w:rFonts w:ascii="Times New Roman" w:eastAsia="Calibri" w:hAnsi="Times New Roman" w:cs="Times New Roman"/>
                <w:bCs/>
                <w:sz w:val="20"/>
                <w:szCs w:val="20"/>
                <w:lang w:val="de-DE" w:eastAsia="ja-JP"/>
              </w:rPr>
              <w:t>1.25</w:t>
            </w:r>
          </w:p>
        </w:tc>
        <w:tc>
          <w:tcPr>
            <w:tcW w:w="972" w:type="pct"/>
            <w:vAlign w:val="center"/>
            <w:hideMark/>
          </w:tcPr>
          <w:p w:rsidR="006C7D7A" w:rsidRPr="00AF0978" w:rsidRDefault="006C7D7A" w:rsidP="00AF0978">
            <w:pPr>
              <w:snapToGrid w:val="0"/>
              <w:spacing w:after="0" w:line="240" w:lineRule="auto"/>
              <w:contextualSpacing/>
              <w:rPr>
                <w:rFonts w:ascii="Times New Roman" w:eastAsia="Calibri" w:hAnsi="Times New Roman" w:cs="Times New Roman"/>
                <w:bCs/>
                <w:sz w:val="20"/>
                <w:szCs w:val="20"/>
                <w:lang w:val="de-DE" w:eastAsia="ja-JP"/>
              </w:rPr>
            </w:pPr>
            <w:r w:rsidRPr="00AF0978">
              <w:rPr>
                <w:rFonts w:ascii="Times New Roman" w:eastAsia="Calibri" w:hAnsi="Times New Roman" w:cs="Times New Roman"/>
                <w:bCs/>
                <w:sz w:val="20"/>
                <w:szCs w:val="20"/>
                <w:lang w:val="de-DE" w:eastAsia="ja-JP"/>
              </w:rPr>
              <w:t xml:space="preserve">30 </w:t>
            </w:r>
            <w:r w:rsidRPr="00AF0978">
              <w:rPr>
                <w:rFonts w:ascii="Times New Roman" w:eastAsia="Calibri" w:hAnsi="Times New Roman" w:cs="Times New Roman"/>
                <w:bCs/>
                <w:sz w:val="20"/>
                <w:szCs w:val="20"/>
                <w:lang w:val="de-DE" w:eastAsia="ja-JP" w:bidi="ar-EG"/>
              </w:rPr>
              <w:t xml:space="preserve">± </w:t>
            </w:r>
            <w:r w:rsidRPr="00AF0978">
              <w:rPr>
                <w:rFonts w:ascii="Times New Roman" w:eastAsia="Calibri" w:hAnsi="Times New Roman" w:cs="Times New Roman"/>
                <w:bCs/>
                <w:sz w:val="20"/>
                <w:szCs w:val="20"/>
                <w:lang w:val="de-DE" w:eastAsia="ja-JP"/>
              </w:rPr>
              <w:t>2.02</w:t>
            </w:r>
          </w:p>
        </w:tc>
        <w:tc>
          <w:tcPr>
            <w:tcW w:w="781" w:type="pct"/>
            <w:vAlign w:val="center"/>
            <w:hideMark/>
          </w:tcPr>
          <w:p w:rsidR="006C7D7A" w:rsidRPr="00AF0978" w:rsidRDefault="006C7D7A" w:rsidP="00AF0978">
            <w:pPr>
              <w:snapToGrid w:val="0"/>
              <w:spacing w:after="0" w:line="240" w:lineRule="auto"/>
              <w:contextualSpacing/>
              <w:rPr>
                <w:rFonts w:ascii="Times New Roman" w:eastAsia="Calibri" w:hAnsi="Times New Roman" w:cs="Times New Roman"/>
                <w:bCs/>
                <w:sz w:val="20"/>
                <w:szCs w:val="20"/>
                <w:lang w:val="de-DE" w:eastAsia="ja-JP"/>
              </w:rPr>
            </w:pPr>
            <w:r w:rsidRPr="00AF0978">
              <w:rPr>
                <w:rFonts w:ascii="Times New Roman" w:eastAsia="Calibri" w:hAnsi="Times New Roman" w:cs="Times New Roman"/>
                <w:bCs/>
                <w:sz w:val="20"/>
                <w:szCs w:val="20"/>
                <w:lang w:val="de-DE" w:eastAsia="ja-JP"/>
              </w:rPr>
              <w:t xml:space="preserve">70 </w:t>
            </w:r>
            <w:r w:rsidRPr="00AF0978">
              <w:rPr>
                <w:rFonts w:ascii="Times New Roman" w:eastAsia="Calibri" w:hAnsi="Times New Roman" w:cs="Times New Roman"/>
                <w:bCs/>
                <w:sz w:val="20"/>
                <w:szCs w:val="20"/>
                <w:lang w:val="de-DE" w:eastAsia="ja-JP" w:bidi="ar-EG"/>
              </w:rPr>
              <w:t xml:space="preserve">± </w:t>
            </w:r>
            <w:r w:rsidRPr="00AF0978">
              <w:rPr>
                <w:rFonts w:ascii="Times New Roman" w:eastAsia="Calibri" w:hAnsi="Times New Roman" w:cs="Times New Roman"/>
                <w:bCs/>
                <w:sz w:val="20"/>
                <w:szCs w:val="20"/>
                <w:lang w:val="de-DE" w:eastAsia="ja-JP"/>
              </w:rPr>
              <w:t>2.8</w:t>
            </w:r>
          </w:p>
        </w:tc>
      </w:tr>
    </w:tbl>
    <w:p w:rsidR="006C7D7A" w:rsidRDefault="006C7D7A" w:rsidP="00523FD6">
      <w:pPr>
        <w:snapToGrid w:val="0"/>
        <w:spacing w:after="0" w:line="240" w:lineRule="auto"/>
        <w:ind w:firstLine="425"/>
        <w:jc w:val="both"/>
        <w:rPr>
          <w:rFonts w:ascii="Times New Roman" w:hAnsi="Times New Roman" w:cs="Times New Roman" w:hint="eastAsia"/>
          <w:sz w:val="20"/>
          <w:szCs w:val="20"/>
          <w:lang w:eastAsia="zh-CN"/>
        </w:rPr>
      </w:pPr>
    </w:p>
    <w:p w:rsidR="00AF0978" w:rsidRPr="00AF0978" w:rsidRDefault="00AF0978" w:rsidP="00523FD6">
      <w:pPr>
        <w:snapToGrid w:val="0"/>
        <w:spacing w:after="0" w:line="240" w:lineRule="auto"/>
        <w:ind w:firstLine="425"/>
        <w:jc w:val="both"/>
        <w:rPr>
          <w:rFonts w:ascii="Times New Roman" w:hAnsi="Times New Roman" w:cs="Times New Roman" w:hint="eastAsia"/>
          <w:sz w:val="20"/>
          <w:szCs w:val="20"/>
          <w:lang w:eastAsia="zh-CN"/>
        </w:rPr>
      </w:pPr>
    </w:p>
    <w:p w:rsidR="00523FD6" w:rsidRPr="00AF0978" w:rsidRDefault="00523FD6" w:rsidP="00523FD6">
      <w:pPr>
        <w:snapToGrid w:val="0"/>
        <w:spacing w:after="0" w:line="240" w:lineRule="auto"/>
        <w:jc w:val="both"/>
        <w:rPr>
          <w:rFonts w:ascii="Times New Roman" w:hAnsi="Times New Roman" w:cs="Times New Roman"/>
          <w:b/>
          <w:bCs/>
          <w:sz w:val="20"/>
          <w:szCs w:val="20"/>
        </w:rPr>
        <w:sectPr w:rsidR="00523FD6" w:rsidRPr="00AF0978" w:rsidSect="00DD2C1F">
          <w:type w:val="continuous"/>
          <w:pgSz w:w="12240" w:h="15840"/>
          <w:pgMar w:top="1440" w:right="1440" w:bottom="1440" w:left="1440" w:header="720" w:footer="720" w:gutter="0"/>
          <w:cols w:space="720"/>
          <w:docGrid w:linePitch="360"/>
        </w:sectPr>
      </w:pPr>
    </w:p>
    <w:p w:rsidR="00592B05" w:rsidRPr="00AF0978" w:rsidRDefault="00592B05" w:rsidP="00523FD6">
      <w:pPr>
        <w:snapToGrid w:val="0"/>
        <w:spacing w:after="0" w:line="240" w:lineRule="auto"/>
        <w:jc w:val="both"/>
        <w:rPr>
          <w:rFonts w:ascii="Times New Roman" w:hAnsi="Times New Roman" w:cs="Times New Roman"/>
          <w:b/>
          <w:bCs/>
          <w:sz w:val="20"/>
          <w:szCs w:val="20"/>
        </w:rPr>
      </w:pPr>
      <w:r w:rsidRPr="00AF0978">
        <w:rPr>
          <w:rFonts w:ascii="Times New Roman" w:hAnsi="Times New Roman" w:cs="Times New Roman"/>
          <w:b/>
          <w:bCs/>
          <w:sz w:val="20"/>
          <w:szCs w:val="20"/>
        </w:rPr>
        <w:lastRenderedPageBreak/>
        <w:t>Conclusion</w:t>
      </w:r>
    </w:p>
    <w:p w:rsidR="00592B05" w:rsidRPr="00AF0978" w:rsidRDefault="00592B05" w:rsidP="00523FD6">
      <w:pPr>
        <w:snapToGrid w:val="0"/>
        <w:spacing w:after="0" w:line="240" w:lineRule="auto"/>
        <w:ind w:firstLine="425"/>
        <w:jc w:val="both"/>
        <w:rPr>
          <w:rFonts w:ascii="Times New Roman" w:hAnsi="Times New Roman" w:cs="Times New Roman"/>
          <w:sz w:val="20"/>
          <w:szCs w:val="20"/>
        </w:rPr>
      </w:pPr>
      <w:r w:rsidRPr="00AF0978">
        <w:rPr>
          <w:rFonts w:ascii="Times New Roman" w:hAnsi="Times New Roman" w:cs="Times New Roman"/>
          <w:sz w:val="20"/>
          <w:szCs w:val="20"/>
        </w:rPr>
        <w:t xml:space="preserve">In summary, we have reported an effective and simple reaction for the synthesis of novel heterocyclic compounds such as pyrrolone, pyridazinone and oxazinone derivatives utilizing furanone ring. It is proved, that some of the synthesized compounds exhibited significant inhibition zones against gram positive bacteria and a lower effects against gram negative </w:t>
      </w:r>
      <w:r w:rsidR="006C7D7A" w:rsidRPr="00AF0978">
        <w:rPr>
          <w:rFonts w:ascii="Times New Roman" w:hAnsi="Times New Roman" w:cs="Times New Roman"/>
          <w:sz w:val="20"/>
          <w:szCs w:val="20"/>
        </w:rPr>
        <w:t>bacteria. At</w:t>
      </w:r>
      <w:r w:rsidRPr="00AF0978">
        <w:rPr>
          <w:rFonts w:ascii="Times New Roman" w:hAnsi="Times New Roman" w:cs="Times New Roman"/>
          <w:sz w:val="20"/>
          <w:szCs w:val="20"/>
        </w:rPr>
        <w:t xml:space="preserve"> the same revealed highest antifungal activety</w:t>
      </w:r>
      <w:r w:rsidR="00523FD6" w:rsidRPr="00AF0978">
        <w:rPr>
          <w:rFonts w:ascii="Times New Roman" w:hAnsi="Times New Roman" w:cs="Times New Roman"/>
          <w:sz w:val="20"/>
          <w:szCs w:val="20"/>
        </w:rPr>
        <w:t>. C</w:t>
      </w:r>
      <w:r w:rsidRPr="00AF0978">
        <w:rPr>
          <w:rFonts w:ascii="Times New Roman" w:hAnsi="Times New Roman" w:cs="Times New Roman"/>
          <w:sz w:val="20"/>
          <w:szCs w:val="20"/>
        </w:rPr>
        <w:t xml:space="preserve">ompounds10 and 6 showed moderate cancer cell growth inhibition. Also, showed the highest </w:t>
      </w:r>
      <w:r w:rsidR="006C7D7A" w:rsidRPr="00AF0978">
        <w:rPr>
          <w:rFonts w:ascii="Times New Roman" w:hAnsi="Times New Roman" w:cs="Times New Roman"/>
          <w:sz w:val="20"/>
          <w:szCs w:val="20"/>
        </w:rPr>
        <w:t>antitumor</w:t>
      </w:r>
      <w:r w:rsidRPr="00AF0978">
        <w:rPr>
          <w:rFonts w:ascii="Times New Roman" w:hAnsi="Times New Roman" w:cs="Times New Roman"/>
          <w:sz w:val="20"/>
          <w:szCs w:val="20"/>
        </w:rPr>
        <w:t xml:space="preserve"> effects against </w:t>
      </w:r>
      <w:r w:rsidR="006C7D7A" w:rsidRPr="00AF0978">
        <w:rPr>
          <w:rFonts w:ascii="Times New Roman" w:hAnsi="Times New Roman" w:cs="Times New Roman"/>
          <w:sz w:val="20"/>
          <w:szCs w:val="20"/>
        </w:rPr>
        <w:t>Ascetic</w:t>
      </w:r>
      <w:r w:rsidRPr="00AF0978">
        <w:rPr>
          <w:rFonts w:ascii="Times New Roman" w:hAnsi="Times New Roman" w:cs="Times New Roman"/>
          <w:sz w:val="20"/>
          <w:szCs w:val="20"/>
        </w:rPr>
        <w:t xml:space="preserve"> Carcinoma</w:t>
      </w:r>
    </w:p>
    <w:p w:rsidR="00592B05" w:rsidRPr="00AF0978" w:rsidRDefault="006C7D7A" w:rsidP="00523FD6">
      <w:pPr>
        <w:snapToGrid w:val="0"/>
        <w:spacing w:after="0" w:line="240" w:lineRule="auto"/>
        <w:jc w:val="both"/>
        <w:rPr>
          <w:rFonts w:ascii="Times New Roman" w:hAnsi="Times New Roman" w:cs="Times New Roman"/>
          <w:b/>
          <w:bCs/>
          <w:sz w:val="20"/>
          <w:szCs w:val="20"/>
        </w:rPr>
      </w:pPr>
      <w:r w:rsidRPr="00AF0978">
        <w:rPr>
          <w:rFonts w:ascii="Times New Roman" w:hAnsi="Times New Roman" w:cs="Times New Roman"/>
          <w:b/>
          <w:bCs/>
          <w:sz w:val="20"/>
          <w:szCs w:val="20"/>
        </w:rPr>
        <w:t>Experimental</w:t>
      </w:r>
    </w:p>
    <w:p w:rsidR="00592B05" w:rsidRPr="00AF0978" w:rsidRDefault="00592B05" w:rsidP="00523FD6">
      <w:pPr>
        <w:snapToGrid w:val="0"/>
        <w:spacing w:after="0" w:line="240" w:lineRule="auto"/>
        <w:jc w:val="both"/>
        <w:rPr>
          <w:rFonts w:ascii="Times New Roman" w:hAnsi="Times New Roman" w:cs="Times New Roman"/>
          <w:b/>
          <w:bCs/>
          <w:sz w:val="20"/>
          <w:szCs w:val="20"/>
        </w:rPr>
      </w:pPr>
      <w:r w:rsidRPr="00AF0978">
        <w:rPr>
          <w:rFonts w:ascii="Times New Roman" w:hAnsi="Times New Roman" w:cs="Times New Roman"/>
          <w:b/>
          <w:bCs/>
          <w:sz w:val="20"/>
          <w:szCs w:val="20"/>
        </w:rPr>
        <w:t>General</w:t>
      </w:r>
    </w:p>
    <w:p w:rsidR="00592B05" w:rsidRPr="00AF0978" w:rsidRDefault="00592B05" w:rsidP="00523FD6">
      <w:pPr>
        <w:snapToGrid w:val="0"/>
        <w:spacing w:after="0" w:line="240" w:lineRule="auto"/>
        <w:ind w:firstLine="425"/>
        <w:jc w:val="both"/>
        <w:rPr>
          <w:rFonts w:ascii="Times New Roman" w:hAnsi="Times New Roman" w:cs="Times New Roman"/>
          <w:sz w:val="20"/>
          <w:szCs w:val="20"/>
        </w:rPr>
      </w:pPr>
      <w:r w:rsidRPr="00AF0978">
        <w:rPr>
          <w:rFonts w:ascii="Times New Roman" w:hAnsi="Times New Roman" w:cs="Times New Roman"/>
          <w:sz w:val="20"/>
          <w:szCs w:val="20"/>
        </w:rPr>
        <w:t>All purchased solvents and chemicals were of analytical grade and used without further purification. All melting points were determined using open capillaries on a Büchi melting point B-540 apparatus and are uncorrected. Infrared spectra were recorded on a Nicollet Magna 520 FT-IR spectrophotometer using potassium bromide disks and signals are reported in cm</w:t>
      </w:r>
      <w:r w:rsidRPr="00AF0978">
        <w:rPr>
          <w:rFonts w:ascii="Times New Roman" w:hAnsi="Times New Roman" w:cs="Times New Roman"/>
          <w:sz w:val="20"/>
          <w:szCs w:val="20"/>
          <w:vertAlign w:val="superscript"/>
        </w:rPr>
        <w:t>-1</w:t>
      </w:r>
      <w:r w:rsidRPr="00AF0978">
        <w:rPr>
          <w:rFonts w:ascii="Times New Roman" w:hAnsi="Times New Roman" w:cs="Times New Roman"/>
          <w:sz w:val="20"/>
          <w:szCs w:val="20"/>
        </w:rPr>
        <w:t xml:space="preserve">. </w:t>
      </w:r>
      <w:r w:rsidRPr="00AF0978">
        <w:rPr>
          <w:rFonts w:ascii="Times New Roman" w:hAnsi="Times New Roman" w:cs="Times New Roman"/>
          <w:sz w:val="20"/>
          <w:szCs w:val="20"/>
          <w:vertAlign w:val="superscript"/>
        </w:rPr>
        <w:t>1</w:t>
      </w:r>
      <w:r w:rsidRPr="00AF0978">
        <w:rPr>
          <w:rFonts w:ascii="Times New Roman" w:hAnsi="Times New Roman" w:cs="Times New Roman"/>
          <w:sz w:val="20"/>
          <w:szCs w:val="20"/>
        </w:rPr>
        <w:t xml:space="preserve">H and 13C NMR spectra were recorded on (JNM-ECA 500 MHz) made by </w:t>
      </w:r>
      <w:r w:rsidR="006C7D7A" w:rsidRPr="00AF0978">
        <w:rPr>
          <w:rFonts w:ascii="Times New Roman" w:hAnsi="Times New Roman" w:cs="Times New Roman"/>
          <w:sz w:val="20"/>
          <w:szCs w:val="20"/>
        </w:rPr>
        <w:t>Joel</w:t>
      </w:r>
      <w:r w:rsidRPr="00AF0978">
        <w:rPr>
          <w:rFonts w:ascii="Times New Roman" w:hAnsi="Times New Roman" w:cs="Times New Roman"/>
          <w:sz w:val="20"/>
          <w:szCs w:val="20"/>
        </w:rPr>
        <w:t xml:space="preserve"> Japan at </w:t>
      </w:r>
      <w:r w:rsidRPr="00AF0978">
        <w:rPr>
          <w:rFonts w:ascii="Times New Roman" w:hAnsi="Times New Roman" w:cs="Times New Roman"/>
          <w:sz w:val="20"/>
          <w:szCs w:val="20"/>
        </w:rPr>
        <w:lastRenderedPageBreak/>
        <w:t xml:space="preserve">Mansoura University using DMSO-d6 as a solvent, and TMS as an internal standard; the chemical shifts are given in δ units (ppm). Abbreviations used for NMR signals: </w:t>
      </w:r>
      <w:r w:rsidRPr="00AF0978">
        <w:rPr>
          <w:rFonts w:ascii="Times New Roman" w:hAnsi="Times New Roman" w:cs="Times New Roman"/>
          <w:i/>
          <w:iCs/>
          <w:sz w:val="20"/>
          <w:szCs w:val="20"/>
        </w:rPr>
        <w:t>s</w:t>
      </w:r>
      <w:r w:rsidRPr="00AF0978">
        <w:rPr>
          <w:rFonts w:ascii="Times New Roman" w:hAnsi="Times New Roman" w:cs="Times New Roman"/>
          <w:sz w:val="20"/>
          <w:szCs w:val="20"/>
        </w:rPr>
        <w:t xml:space="preserve"> =</w:t>
      </w:r>
      <w:r w:rsidR="006C7D7A" w:rsidRPr="00AF0978">
        <w:rPr>
          <w:rFonts w:ascii="Times New Roman" w:hAnsi="Times New Roman" w:cs="Times New Roman"/>
          <w:sz w:val="20"/>
          <w:szCs w:val="20"/>
        </w:rPr>
        <w:t xml:space="preserve"> </w:t>
      </w:r>
      <w:r w:rsidRPr="00AF0978">
        <w:rPr>
          <w:rFonts w:ascii="Times New Roman" w:hAnsi="Times New Roman" w:cs="Times New Roman"/>
          <w:sz w:val="20"/>
          <w:szCs w:val="20"/>
        </w:rPr>
        <w:t>singlet,</w:t>
      </w:r>
      <w:r w:rsidRPr="00AF0978">
        <w:rPr>
          <w:rFonts w:ascii="Times New Roman" w:hAnsi="Times New Roman" w:cs="Times New Roman"/>
          <w:i/>
          <w:iCs/>
          <w:sz w:val="20"/>
          <w:szCs w:val="20"/>
        </w:rPr>
        <w:t xml:space="preserve"> d</w:t>
      </w:r>
      <w:r w:rsidRPr="00AF0978">
        <w:rPr>
          <w:rFonts w:ascii="Times New Roman" w:hAnsi="Times New Roman" w:cs="Times New Roman"/>
          <w:sz w:val="20"/>
          <w:szCs w:val="20"/>
        </w:rPr>
        <w:t xml:space="preserve"> =</w:t>
      </w:r>
      <w:r w:rsidR="006C7D7A"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doublet, </w:t>
      </w:r>
      <w:r w:rsidRPr="00AF0978">
        <w:rPr>
          <w:rFonts w:ascii="Times New Roman" w:hAnsi="Times New Roman" w:cs="Times New Roman"/>
          <w:i/>
          <w:iCs/>
          <w:sz w:val="20"/>
          <w:szCs w:val="20"/>
        </w:rPr>
        <w:t>t</w:t>
      </w:r>
      <w:r w:rsidRPr="00AF0978">
        <w:rPr>
          <w:rFonts w:ascii="Times New Roman" w:hAnsi="Times New Roman" w:cs="Times New Roman"/>
          <w:sz w:val="20"/>
          <w:szCs w:val="20"/>
        </w:rPr>
        <w:t xml:space="preserve"> = triplet, and </w:t>
      </w:r>
      <w:r w:rsidRPr="00AF0978">
        <w:rPr>
          <w:rFonts w:ascii="Times New Roman" w:hAnsi="Times New Roman" w:cs="Times New Roman"/>
          <w:i/>
          <w:iCs/>
          <w:sz w:val="20"/>
          <w:szCs w:val="20"/>
        </w:rPr>
        <w:t xml:space="preserve">m </w:t>
      </w:r>
      <w:r w:rsidRPr="00AF0978">
        <w:rPr>
          <w:rFonts w:ascii="Times New Roman" w:hAnsi="Times New Roman" w:cs="Times New Roman"/>
          <w:sz w:val="20"/>
          <w:szCs w:val="20"/>
        </w:rPr>
        <w:t>=</w:t>
      </w:r>
      <w:r w:rsidR="006C7D7A" w:rsidRPr="00AF0978">
        <w:rPr>
          <w:rFonts w:ascii="Times New Roman" w:hAnsi="Times New Roman" w:cs="Times New Roman"/>
          <w:sz w:val="20"/>
          <w:szCs w:val="20"/>
        </w:rPr>
        <w:t xml:space="preserve"> multiple</w:t>
      </w:r>
      <w:r w:rsidRPr="00AF0978">
        <w:rPr>
          <w:rFonts w:ascii="Times New Roman" w:hAnsi="Times New Roman" w:cs="Times New Roman"/>
          <w:sz w:val="20"/>
          <w:szCs w:val="20"/>
        </w:rPr>
        <w:t>. Mass spectra were performed on a Shimadzu mass spectrometer at 70 eV. The mass spectra were recorded on a Shimadzu GC-MS QP-2010 plus mass spectrometer operating at 70eV at the Micro</w:t>
      </w:r>
      <w:r w:rsidR="006C7D7A" w:rsidRPr="00AF0978">
        <w:rPr>
          <w:rFonts w:ascii="Times New Roman" w:hAnsi="Times New Roman" w:cs="Times New Roman"/>
          <w:sz w:val="20"/>
          <w:szCs w:val="20"/>
        </w:rPr>
        <w:t>-</w:t>
      </w:r>
      <w:r w:rsidRPr="00AF0978">
        <w:rPr>
          <w:rFonts w:ascii="Times New Roman" w:hAnsi="Times New Roman" w:cs="Times New Roman"/>
          <w:sz w:val="20"/>
          <w:szCs w:val="20"/>
        </w:rPr>
        <w:t>analytical Center of Cairo University.</w:t>
      </w:r>
    </w:p>
    <w:p w:rsidR="005F1982" w:rsidRPr="00AF0978" w:rsidRDefault="005F1982" w:rsidP="00523FD6">
      <w:pPr>
        <w:snapToGrid w:val="0"/>
        <w:spacing w:after="0" w:line="240" w:lineRule="auto"/>
        <w:jc w:val="both"/>
        <w:rPr>
          <w:rFonts w:ascii="Times New Roman" w:eastAsia="MS Mincho" w:hAnsi="Times New Roman" w:cs="Times New Roman"/>
          <w:b/>
          <w:bCs/>
          <w:sz w:val="20"/>
          <w:szCs w:val="20"/>
          <w:lang w:val="de-DE" w:eastAsia="ja-JP"/>
        </w:rPr>
      </w:pPr>
      <w:r w:rsidRPr="00AF0978">
        <w:rPr>
          <w:rFonts w:ascii="Times New Roman" w:eastAsia="MS Mincho" w:hAnsi="Times New Roman" w:cs="Times New Roman"/>
          <w:b/>
          <w:bCs/>
          <w:sz w:val="20"/>
          <w:szCs w:val="20"/>
          <w:lang w:val="de-DE" w:eastAsia="ja-JP"/>
        </w:rPr>
        <w:t xml:space="preserve">Synthesis of 3-((3-(4-chlorophenyl)-1-phenyl-1H-pyrazol-4-yl)methylene)-5-(4-methoxyphenyl)furan-2(3H)-one (3). </w:t>
      </w:r>
    </w:p>
    <w:p w:rsidR="00592B05" w:rsidRPr="00AF0978" w:rsidRDefault="00592B05" w:rsidP="00523FD6">
      <w:pPr>
        <w:snapToGrid w:val="0"/>
        <w:spacing w:after="0" w:line="240" w:lineRule="auto"/>
        <w:ind w:firstLine="425"/>
        <w:jc w:val="both"/>
        <w:rPr>
          <w:rFonts w:ascii="Times New Roman" w:hAnsi="Times New Roman" w:cs="Times New Roman"/>
          <w:sz w:val="20"/>
          <w:szCs w:val="20"/>
        </w:rPr>
      </w:pPr>
      <w:r w:rsidRPr="00AF0978">
        <w:rPr>
          <w:rFonts w:ascii="Times New Roman" w:hAnsi="Times New Roman" w:cs="Times New Roman"/>
          <w:sz w:val="20"/>
          <w:szCs w:val="20"/>
        </w:rPr>
        <w:t>A mixture of 5-(4-chloro-phenyl)-2-phenyl-2H-pyrazole-3-carbaldehyde (1) (2.807 gm, 0.01 mol) and 4-(4-methoxyphenyl)-4-oxo-butyric acid (2) in (8 mL) acetic anhydride and freshly fused sodium acetate (0.8 gm, 0.01 mol) was refluxed for 4 hours. The reaction mixture was allowed to cool down to room temperature. Then, it was poured in small portions while stirring into ice cold water (50 mL). The solid product obtained was filtered off, washed several times with water and crystallized from ac</w:t>
      </w:r>
      <w:r w:rsidR="00074266" w:rsidRPr="00AF0978">
        <w:rPr>
          <w:rFonts w:ascii="Times New Roman" w:hAnsi="Times New Roman" w:cs="Times New Roman"/>
          <w:sz w:val="20"/>
          <w:szCs w:val="20"/>
        </w:rPr>
        <w:t>etic acid to afford compound 3.</w:t>
      </w:r>
    </w:p>
    <w:p w:rsidR="00523FD6" w:rsidRPr="00AF0978" w:rsidRDefault="00523FD6" w:rsidP="00523FD6">
      <w:pPr>
        <w:snapToGrid w:val="0"/>
        <w:spacing w:after="0" w:line="240" w:lineRule="auto"/>
        <w:ind w:firstLine="425"/>
        <w:jc w:val="both"/>
        <w:rPr>
          <w:rFonts w:ascii="Times New Roman" w:hAnsi="Times New Roman" w:cs="Times New Roman"/>
          <w:sz w:val="20"/>
          <w:szCs w:val="20"/>
          <w:lang w:eastAsia="zh-CN"/>
        </w:rPr>
        <w:sectPr w:rsidR="00523FD6" w:rsidRPr="00AF0978" w:rsidSect="00523FD6">
          <w:type w:val="continuous"/>
          <w:pgSz w:w="12240" w:h="15840"/>
          <w:pgMar w:top="1440" w:right="1440" w:bottom="1440" w:left="1440" w:header="720" w:footer="720" w:gutter="0"/>
          <w:cols w:num="2" w:space="550"/>
          <w:docGrid w:linePitch="360"/>
        </w:sectPr>
      </w:pPr>
    </w:p>
    <w:p w:rsidR="00523FD6" w:rsidRDefault="00523FD6" w:rsidP="00523FD6">
      <w:pPr>
        <w:snapToGrid w:val="0"/>
        <w:spacing w:after="0" w:line="240" w:lineRule="auto"/>
        <w:jc w:val="both"/>
        <w:rPr>
          <w:rFonts w:ascii="Times New Roman" w:hAnsi="Times New Roman" w:cs="Times New Roman" w:hint="eastAsia"/>
          <w:sz w:val="20"/>
          <w:szCs w:val="20"/>
          <w:lang w:eastAsia="zh-CN"/>
        </w:rPr>
      </w:pPr>
    </w:p>
    <w:p w:rsidR="00AF0978" w:rsidRPr="00AF0978" w:rsidRDefault="00AF0978" w:rsidP="00523FD6">
      <w:pPr>
        <w:snapToGrid w:val="0"/>
        <w:spacing w:after="0" w:line="240" w:lineRule="auto"/>
        <w:jc w:val="both"/>
        <w:rPr>
          <w:rFonts w:ascii="Times New Roman" w:hAnsi="Times New Roman" w:cs="Times New Roman"/>
          <w:sz w:val="20"/>
          <w:szCs w:val="20"/>
          <w:lang w:eastAsia="zh-CN"/>
        </w:rPr>
      </w:pPr>
    </w:p>
    <w:p w:rsidR="00DD2C1F"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sz w:val="20"/>
          <w:szCs w:val="20"/>
        </w:rPr>
        <w:t>Yield= 60%, yellow crystals; m.p.: 228°C.</w:t>
      </w:r>
    </w:p>
    <w:p w:rsidR="00592B05" w:rsidRPr="00AF0978" w:rsidRDefault="00DD2C1F"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rPr>
        <w:t>I</w:t>
      </w:r>
      <w:r w:rsidR="00592B05" w:rsidRPr="00AF0978">
        <w:rPr>
          <w:rFonts w:ascii="Times New Roman" w:hAnsi="Times New Roman" w:cs="Times New Roman"/>
          <w:b/>
          <w:bCs/>
          <w:sz w:val="20"/>
          <w:szCs w:val="20"/>
        </w:rPr>
        <w:t>R</w:t>
      </w:r>
      <w:r w:rsidR="00592B05" w:rsidRPr="00AF0978">
        <w:rPr>
          <w:rFonts w:ascii="Times New Roman" w:hAnsi="Times New Roman" w:cs="Times New Roman"/>
          <w:sz w:val="20"/>
          <w:szCs w:val="20"/>
        </w:rPr>
        <w:t xml:space="preserve"> </w:t>
      </w:r>
      <w:r w:rsidR="00074266" w:rsidRPr="00AF0978">
        <w:rPr>
          <w:rFonts w:ascii="Times New Roman" w:eastAsia="MS Mincho" w:hAnsi="Times New Roman" w:cs="Times New Roman"/>
          <w:sz w:val="20"/>
          <w:szCs w:val="20"/>
          <w:lang w:val="de-DE" w:eastAsia="ja-JP"/>
        </w:rPr>
        <w:t>(</w:t>
      </w:r>
      <w:r w:rsidR="00074266" w:rsidRPr="00AF0978">
        <w:rPr>
          <w:rFonts w:ascii="Times New Roman" w:eastAsia="Calibri" w:hAnsi="Times New Roman" w:cs="Times New Roman"/>
          <w:sz w:val="20"/>
          <w:szCs w:val="20"/>
          <w:lang w:val="de-DE" w:eastAsia="ja-JP"/>
        </w:rPr>
        <w:t>ν</w:t>
      </w:r>
      <w:r w:rsidR="00074266" w:rsidRPr="00AF0978">
        <w:rPr>
          <w:rFonts w:ascii="Times New Roman" w:eastAsia="MS Mincho" w:hAnsi="Times New Roman" w:cs="Times New Roman"/>
          <w:sz w:val="20"/>
          <w:szCs w:val="20"/>
          <w:vertAlign w:val="subscript"/>
          <w:lang w:val="de-DE" w:eastAsia="ja-JP"/>
        </w:rPr>
        <w:t>max</w:t>
      </w:r>
      <w:r w:rsidR="00592B05" w:rsidRPr="00AF0978">
        <w:rPr>
          <w:rFonts w:ascii="Times New Roman" w:hAnsi="Times New Roman" w:cs="Times New Roman"/>
          <w:sz w:val="20"/>
          <w:szCs w:val="20"/>
        </w:rPr>
        <w:t>, cm</w:t>
      </w:r>
      <w:r w:rsidR="00074266" w:rsidRPr="00AF0978">
        <w:rPr>
          <w:rFonts w:ascii="Times New Roman" w:hAnsi="Times New Roman" w:cs="Times New Roman"/>
          <w:sz w:val="20"/>
          <w:szCs w:val="20"/>
          <w:vertAlign w:val="superscript"/>
        </w:rPr>
        <w:t>-1</w:t>
      </w:r>
      <w:r w:rsidR="00592B05" w:rsidRPr="00AF0978">
        <w:rPr>
          <w:rFonts w:ascii="Times New Roman" w:hAnsi="Times New Roman" w:cs="Times New Roman"/>
          <w:sz w:val="20"/>
          <w:szCs w:val="20"/>
        </w:rPr>
        <w:t>): (1743(C=O of γ-lactone), 1624 (C=N), 1599(C=C), 749,705 (monosubstituted benzene), 828(p-</w:t>
      </w:r>
      <w:r w:rsidR="00074266" w:rsidRPr="00AF0978">
        <w:rPr>
          <w:rFonts w:ascii="Times New Roman" w:hAnsi="Times New Roman" w:cs="Times New Roman"/>
          <w:sz w:val="20"/>
          <w:szCs w:val="20"/>
        </w:rPr>
        <w:t>substituted</w:t>
      </w:r>
      <w:r w:rsidR="00592B05" w:rsidRPr="00AF0978">
        <w:rPr>
          <w:rFonts w:ascii="Times New Roman" w:hAnsi="Times New Roman" w:cs="Times New Roman"/>
          <w:sz w:val="20"/>
          <w:szCs w:val="20"/>
        </w:rPr>
        <w:t xml:space="preserve"> benzene).</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vertAlign w:val="superscript"/>
        </w:rPr>
        <w:t>1</w:t>
      </w:r>
      <w:r w:rsidRPr="00AF0978">
        <w:rPr>
          <w:rFonts w:ascii="Times New Roman" w:hAnsi="Times New Roman" w:cs="Times New Roman"/>
          <w:b/>
          <w:bCs/>
          <w:sz w:val="20"/>
          <w:szCs w:val="20"/>
        </w:rPr>
        <w:t>H-NMR</w:t>
      </w:r>
      <w:r w:rsidRPr="00AF0978">
        <w:rPr>
          <w:rFonts w:ascii="Times New Roman" w:hAnsi="Times New Roman" w:cs="Times New Roman"/>
          <w:sz w:val="20"/>
          <w:szCs w:val="20"/>
        </w:rPr>
        <w:t xml:space="preserve"> (DMSO-d6): δ</w:t>
      </w:r>
      <w:r w:rsidRPr="00AF0978">
        <w:rPr>
          <w:rFonts w:ascii="Times New Roman" w:hAnsi="Times New Roman" w:cs="Times New Roman"/>
          <w:sz w:val="20"/>
          <w:szCs w:val="20"/>
          <w:vertAlign w:val="subscript"/>
        </w:rPr>
        <w:t>H</w:t>
      </w:r>
      <w:r w:rsidRPr="00AF0978">
        <w:rPr>
          <w:rFonts w:ascii="Times New Roman" w:hAnsi="Times New Roman" w:cs="Times New Roman"/>
          <w:sz w:val="20"/>
          <w:szCs w:val="20"/>
        </w:rPr>
        <w:t xml:space="preserve"> (ppm): 3.83(s, 3H, CH</w:t>
      </w:r>
      <w:r w:rsidRPr="00AF0978">
        <w:rPr>
          <w:rFonts w:ascii="Times New Roman" w:hAnsi="Times New Roman" w:cs="Times New Roman"/>
          <w:sz w:val="20"/>
          <w:szCs w:val="20"/>
          <w:vertAlign w:val="subscript"/>
        </w:rPr>
        <w:t>3</w:t>
      </w:r>
      <w:r w:rsidRPr="00AF0978">
        <w:rPr>
          <w:rFonts w:ascii="Times New Roman" w:hAnsi="Times New Roman" w:cs="Times New Roman"/>
          <w:sz w:val="20"/>
          <w:szCs w:val="20"/>
        </w:rPr>
        <w:t xml:space="preserve">-O), 7.08 (m, 2H, Ar-H), 7.1(s, 1H, furanone), 7.42(t, 1H, </w:t>
      </w:r>
      <w:r w:rsidRPr="00AF0978">
        <w:rPr>
          <w:rFonts w:ascii="Times New Roman" w:hAnsi="Times New Roman" w:cs="Times New Roman"/>
          <w:i/>
          <w:iCs/>
          <w:sz w:val="20"/>
          <w:szCs w:val="20"/>
        </w:rPr>
        <w:t xml:space="preserve">J </w:t>
      </w:r>
      <w:r w:rsidRPr="00AF0978">
        <w:rPr>
          <w:rFonts w:ascii="Times New Roman" w:hAnsi="Times New Roman" w:cs="Times New Roman"/>
          <w:sz w:val="20"/>
          <w:szCs w:val="20"/>
        </w:rPr>
        <w:t xml:space="preserve">=7.5 </w:t>
      </w:r>
      <w:r w:rsidRPr="00AF0978">
        <w:rPr>
          <w:rFonts w:ascii="Times New Roman" w:hAnsi="Times New Roman" w:cs="Times New Roman"/>
          <w:i/>
          <w:iCs/>
          <w:sz w:val="20"/>
          <w:szCs w:val="20"/>
        </w:rPr>
        <w:t>Hz</w:t>
      </w:r>
      <w:r w:rsidRPr="00AF0978">
        <w:rPr>
          <w:rFonts w:ascii="Times New Roman" w:hAnsi="Times New Roman" w:cs="Times New Roman"/>
          <w:sz w:val="20"/>
          <w:szCs w:val="20"/>
        </w:rPr>
        <w:t>,</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Ar-H), 7.5(s, 1H, CH=C), 7.58 (t, 2H, </w:t>
      </w:r>
      <w:r w:rsidRPr="00AF0978">
        <w:rPr>
          <w:rFonts w:ascii="Times New Roman" w:hAnsi="Times New Roman" w:cs="Times New Roman"/>
          <w:i/>
          <w:iCs/>
          <w:sz w:val="20"/>
          <w:szCs w:val="20"/>
        </w:rPr>
        <w:t>J</w:t>
      </w:r>
      <w:r w:rsidRPr="00AF0978">
        <w:rPr>
          <w:rFonts w:ascii="Times New Roman" w:hAnsi="Times New Roman" w:cs="Times New Roman"/>
          <w:sz w:val="20"/>
          <w:szCs w:val="20"/>
        </w:rPr>
        <w:t xml:space="preserve"> =</w:t>
      </w:r>
      <w:r w:rsidR="00196154"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7.5 </w:t>
      </w:r>
      <w:r w:rsidRPr="00AF0978">
        <w:rPr>
          <w:rFonts w:ascii="Times New Roman" w:hAnsi="Times New Roman" w:cs="Times New Roman"/>
          <w:i/>
          <w:iCs/>
          <w:sz w:val="20"/>
          <w:szCs w:val="20"/>
        </w:rPr>
        <w:t>Hz</w:t>
      </w:r>
      <w:r w:rsidRPr="00AF0978">
        <w:rPr>
          <w:rFonts w:ascii="Times New Roman" w:hAnsi="Times New Roman" w:cs="Times New Roman"/>
          <w:sz w:val="20"/>
          <w:szCs w:val="20"/>
        </w:rPr>
        <w:t xml:space="preserve">, Ar-H), 7.63-7.7(m, 4H, Ar-H), 7.8(m, 2H, Ar-H), 8.04(d, 2H, </w:t>
      </w:r>
      <w:r w:rsidRPr="00AF0978">
        <w:rPr>
          <w:rFonts w:ascii="Times New Roman" w:hAnsi="Times New Roman" w:cs="Times New Roman"/>
          <w:i/>
          <w:iCs/>
          <w:sz w:val="20"/>
          <w:szCs w:val="20"/>
        </w:rPr>
        <w:t>J</w:t>
      </w:r>
      <w:r w:rsidR="00196154" w:rsidRPr="00AF0978">
        <w:rPr>
          <w:rFonts w:ascii="Times New Roman" w:hAnsi="Times New Roman" w:cs="Times New Roman"/>
          <w:i/>
          <w:iCs/>
          <w:sz w:val="20"/>
          <w:szCs w:val="20"/>
        </w:rPr>
        <w:t xml:space="preserve"> </w:t>
      </w:r>
      <w:r w:rsidRPr="00AF0978">
        <w:rPr>
          <w:rFonts w:ascii="Times New Roman" w:hAnsi="Times New Roman" w:cs="Times New Roman"/>
          <w:sz w:val="20"/>
          <w:szCs w:val="20"/>
        </w:rPr>
        <w:t>=</w:t>
      </w:r>
      <w:r w:rsidR="00196154" w:rsidRPr="00AF0978">
        <w:rPr>
          <w:rFonts w:ascii="Times New Roman" w:hAnsi="Times New Roman" w:cs="Times New Roman"/>
          <w:sz w:val="20"/>
          <w:szCs w:val="20"/>
        </w:rPr>
        <w:t xml:space="preserve"> </w:t>
      </w:r>
      <w:r w:rsidRPr="00AF0978">
        <w:rPr>
          <w:rFonts w:ascii="Times New Roman" w:hAnsi="Times New Roman" w:cs="Times New Roman"/>
          <w:sz w:val="20"/>
          <w:szCs w:val="20"/>
        </w:rPr>
        <w:t>7.5, Ar-H),</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9.22 (s, 1H, pyrazolyl).</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vertAlign w:val="superscript"/>
        </w:rPr>
        <w:t>13</w:t>
      </w:r>
      <w:r w:rsidRPr="00AF0978">
        <w:rPr>
          <w:rFonts w:ascii="Times New Roman" w:hAnsi="Times New Roman" w:cs="Times New Roman"/>
          <w:b/>
          <w:bCs/>
          <w:sz w:val="20"/>
          <w:szCs w:val="20"/>
        </w:rPr>
        <w:t>CNMR</w:t>
      </w:r>
      <w:r w:rsidRPr="00AF0978">
        <w:rPr>
          <w:rFonts w:ascii="Times New Roman" w:hAnsi="Times New Roman" w:cs="Times New Roman"/>
          <w:sz w:val="20"/>
          <w:szCs w:val="20"/>
        </w:rPr>
        <w:t xml:space="preserve"> (DMSO-d6): 55.45 (CH</w:t>
      </w:r>
      <w:r w:rsidRPr="00AF0978">
        <w:rPr>
          <w:rFonts w:ascii="Times New Roman" w:hAnsi="Times New Roman" w:cs="Times New Roman"/>
          <w:sz w:val="20"/>
          <w:szCs w:val="20"/>
          <w:vertAlign w:val="subscript"/>
        </w:rPr>
        <w:t>3</w:t>
      </w:r>
      <w:r w:rsidRPr="00AF0978">
        <w:rPr>
          <w:rFonts w:ascii="Times New Roman" w:hAnsi="Times New Roman" w:cs="Times New Roman"/>
          <w:sz w:val="20"/>
          <w:szCs w:val="20"/>
        </w:rPr>
        <w:t>-O), 99.66 (C4-furanone), 114.58 (C4-pyrazolyl), 116.7, 119.4, 120.39, 122.7, 123.31</w:t>
      </w:r>
      <w:r w:rsidR="00DD2C1F" w:rsidRPr="00AF0978">
        <w:rPr>
          <w:rFonts w:ascii="Times New Roman" w:hAnsi="Times New Roman" w:cs="Times New Roman"/>
          <w:sz w:val="20"/>
          <w:szCs w:val="20"/>
        </w:rPr>
        <w:t>,</w:t>
      </w:r>
      <w:r w:rsidRPr="00AF0978">
        <w:rPr>
          <w:rFonts w:ascii="Times New Roman" w:hAnsi="Times New Roman" w:cs="Times New Roman"/>
          <w:sz w:val="20"/>
          <w:szCs w:val="20"/>
        </w:rPr>
        <w:t xml:space="preserve"> 126.98, 127.52, 129.03, 129.6, 130.38, 130.45, 168.81 (Ar-H), 128.97 (C5-pyrazolyl), 139 (C3-furanone), 133.8 (HC=C), 152.59 (C5-furanone), 154.75 (C3-pyrazolyl), 161.03 (C2-furanone).</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rPr>
        <w:t>MS,</w:t>
      </w:r>
      <w:r w:rsidRPr="00AF0978">
        <w:rPr>
          <w:rFonts w:ascii="Times New Roman" w:hAnsi="Times New Roman" w:cs="Times New Roman"/>
          <w:sz w:val="20"/>
          <w:szCs w:val="20"/>
        </w:rPr>
        <w:t xml:space="preserve"> m/z (%): 457.1 (M</w:t>
      </w:r>
      <w:r w:rsidRPr="00AF0978">
        <w:rPr>
          <w:rFonts w:ascii="Times New Roman" w:hAnsi="Times New Roman" w:cs="Times New Roman"/>
          <w:sz w:val="20"/>
          <w:szCs w:val="20"/>
          <w:vertAlign w:val="superscript"/>
        </w:rPr>
        <w:t xml:space="preserve">+ </w:t>
      </w:r>
      <w:r w:rsidRPr="00AF0978">
        <w:rPr>
          <w:rFonts w:ascii="Times New Roman" w:hAnsi="Times New Roman" w:cs="Times New Roman"/>
          <w:sz w:val="20"/>
          <w:szCs w:val="20"/>
        </w:rPr>
        <w:t>+3) (10.20), 456.1(M</w:t>
      </w:r>
      <w:r w:rsidRPr="00AF0978">
        <w:rPr>
          <w:rFonts w:ascii="Times New Roman" w:hAnsi="Times New Roman" w:cs="Times New Roman"/>
          <w:sz w:val="20"/>
          <w:szCs w:val="20"/>
          <w:vertAlign w:val="superscript"/>
        </w:rPr>
        <w:t>+</w:t>
      </w:r>
      <w:r w:rsidRPr="00AF0978">
        <w:rPr>
          <w:rFonts w:ascii="Times New Roman" w:hAnsi="Times New Roman" w:cs="Times New Roman"/>
          <w:sz w:val="20"/>
          <w:szCs w:val="20"/>
        </w:rPr>
        <w:t>+2)</w:t>
      </w:r>
      <w:r w:rsidR="00074266" w:rsidRPr="00AF0978">
        <w:rPr>
          <w:rFonts w:ascii="Times New Roman" w:hAnsi="Times New Roman" w:cs="Times New Roman"/>
          <w:sz w:val="20"/>
          <w:szCs w:val="20"/>
        </w:rPr>
        <w:t xml:space="preserve"> </w:t>
      </w:r>
      <w:r w:rsidRPr="00AF0978">
        <w:rPr>
          <w:rFonts w:ascii="Times New Roman" w:hAnsi="Times New Roman" w:cs="Times New Roman"/>
          <w:sz w:val="20"/>
          <w:szCs w:val="20"/>
        </w:rPr>
        <w:t>(35.2), 455.1(M</w:t>
      </w:r>
      <w:r w:rsidRPr="00AF0978">
        <w:rPr>
          <w:rFonts w:ascii="Times New Roman" w:hAnsi="Times New Roman" w:cs="Times New Roman"/>
          <w:sz w:val="20"/>
          <w:szCs w:val="20"/>
          <w:vertAlign w:val="superscript"/>
        </w:rPr>
        <w:t>+</w:t>
      </w:r>
      <w:r w:rsidRPr="00AF0978">
        <w:rPr>
          <w:rFonts w:ascii="Times New Roman" w:hAnsi="Times New Roman" w:cs="Times New Roman"/>
          <w:sz w:val="20"/>
          <w:szCs w:val="20"/>
        </w:rPr>
        <w:t>+1) (30.68), 454.1(M</w:t>
      </w:r>
      <w:r w:rsidRPr="00AF0978">
        <w:rPr>
          <w:rFonts w:ascii="Times New Roman" w:hAnsi="Times New Roman" w:cs="Times New Roman"/>
          <w:sz w:val="20"/>
          <w:szCs w:val="20"/>
          <w:vertAlign w:val="superscript"/>
        </w:rPr>
        <w:t>+</w:t>
      </w:r>
      <w:r w:rsidRPr="00AF0978">
        <w:rPr>
          <w:rFonts w:ascii="Times New Roman" w:hAnsi="Times New Roman" w:cs="Times New Roman"/>
          <w:sz w:val="20"/>
          <w:szCs w:val="20"/>
        </w:rPr>
        <w:t>)</w:t>
      </w:r>
      <w:r w:rsidR="00074266" w:rsidRPr="00AF0978">
        <w:rPr>
          <w:rFonts w:ascii="Times New Roman" w:hAnsi="Times New Roman" w:cs="Times New Roman"/>
          <w:sz w:val="20"/>
          <w:szCs w:val="20"/>
        </w:rPr>
        <w:t xml:space="preserve"> </w:t>
      </w:r>
      <w:r w:rsidRPr="00AF0978">
        <w:rPr>
          <w:rFonts w:ascii="Times New Roman" w:hAnsi="Times New Roman" w:cs="Times New Roman"/>
          <w:sz w:val="20"/>
          <w:szCs w:val="20"/>
        </w:rPr>
        <w:t>(100), 453.15(4.13), 426(2.2)</w:t>
      </w:r>
      <w:r w:rsidR="00196154" w:rsidRPr="00AF0978">
        <w:rPr>
          <w:rFonts w:ascii="Times New Roman" w:hAnsi="Times New Roman" w:cs="Times New Roman"/>
          <w:sz w:val="20"/>
          <w:szCs w:val="20"/>
        </w:rPr>
        <w:t>, 425</w:t>
      </w:r>
      <w:r w:rsidRPr="00AF0978">
        <w:rPr>
          <w:rFonts w:ascii="Times New Roman" w:hAnsi="Times New Roman" w:cs="Times New Roman"/>
          <w:sz w:val="20"/>
          <w:szCs w:val="20"/>
        </w:rPr>
        <w:t xml:space="preserve"> (2.11)</w:t>
      </w:r>
      <w:r w:rsidR="00196154" w:rsidRPr="00AF0978">
        <w:rPr>
          <w:rFonts w:ascii="Times New Roman" w:hAnsi="Times New Roman" w:cs="Times New Roman"/>
          <w:sz w:val="20"/>
          <w:szCs w:val="20"/>
        </w:rPr>
        <w:t>, 291</w:t>
      </w:r>
      <w:r w:rsidRPr="00AF0978">
        <w:rPr>
          <w:rFonts w:ascii="Times New Roman" w:hAnsi="Times New Roman" w:cs="Times New Roman"/>
          <w:sz w:val="20"/>
          <w:szCs w:val="20"/>
        </w:rPr>
        <w:t>(3.10), 135.1</w:t>
      </w:r>
      <w:r w:rsidR="00196154" w:rsidRPr="00AF0978">
        <w:rPr>
          <w:rFonts w:ascii="Times New Roman" w:hAnsi="Times New Roman" w:cs="Times New Roman"/>
          <w:sz w:val="20"/>
          <w:szCs w:val="20"/>
        </w:rPr>
        <w:t>(8.82</w:t>
      </w:r>
      <w:r w:rsidRPr="00AF0978">
        <w:rPr>
          <w:rFonts w:ascii="Times New Roman" w:hAnsi="Times New Roman" w:cs="Times New Roman"/>
          <w:sz w:val="20"/>
          <w:szCs w:val="20"/>
        </w:rPr>
        <w:t xml:space="preserve">), 107.1(1.54), 92(2.11), 77(10.42). </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rPr>
        <w:t>Anal.</w:t>
      </w:r>
      <w:r w:rsidR="00AF0978" w:rsidRPr="00AF0978">
        <w:rPr>
          <w:rFonts w:ascii="Times New Roman" w:hAnsi="Times New Roman" w:cs="Times New Roman" w:hint="eastAsia"/>
          <w:b/>
          <w:bCs/>
          <w:sz w:val="20"/>
          <w:szCs w:val="20"/>
          <w:lang w:eastAsia="zh-CN"/>
        </w:rPr>
        <w:t xml:space="preserve"> </w:t>
      </w:r>
      <w:r w:rsidRPr="00AF0978">
        <w:rPr>
          <w:rFonts w:ascii="Times New Roman" w:hAnsi="Times New Roman" w:cs="Times New Roman"/>
          <w:b/>
          <w:bCs/>
          <w:sz w:val="20"/>
          <w:szCs w:val="20"/>
        </w:rPr>
        <w:t>Calcd for C</w:t>
      </w:r>
      <w:r w:rsidRPr="00AF0978">
        <w:rPr>
          <w:rFonts w:ascii="Times New Roman" w:hAnsi="Times New Roman" w:cs="Times New Roman"/>
          <w:b/>
          <w:bCs/>
          <w:sz w:val="20"/>
          <w:szCs w:val="20"/>
          <w:vertAlign w:val="subscript"/>
        </w:rPr>
        <w:t>27</w:t>
      </w:r>
      <w:r w:rsidRPr="00AF0978">
        <w:rPr>
          <w:rFonts w:ascii="Times New Roman" w:hAnsi="Times New Roman" w:cs="Times New Roman"/>
          <w:b/>
          <w:bCs/>
          <w:sz w:val="20"/>
          <w:szCs w:val="20"/>
        </w:rPr>
        <w:t>H</w:t>
      </w:r>
      <w:r w:rsidRPr="00AF0978">
        <w:rPr>
          <w:rFonts w:ascii="Times New Roman" w:hAnsi="Times New Roman" w:cs="Times New Roman"/>
          <w:b/>
          <w:bCs/>
          <w:sz w:val="20"/>
          <w:szCs w:val="20"/>
          <w:vertAlign w:val="subscript"/>
        </w:rPr>
        <w:t>19</w:t>
      </w:r>
      <w:r w:rsidRPr="00AF0978">
        <w:rPr>
          <w:rFonts w:ascii="Times New Roman" w:hAnsi="Times New Roman" w:cs="Times New Roman"/>
          <w:b/>
          <w:bCs/>
          <w:sz w:val="20"/>
          <w:szCs w:val="20"/>
        </w:rPr>
        <w:t>ClN</w:t>
      </w:r>
      <w:r w:rsidRPr="00AF0978">
        <w:rPr>
          <w:rFonts w:ascii="Times New Roman" w:hAnsi="Times New Roman" w:cs="Times New Roman"/>
          <w:b/>
          <w:bCs/>
          <w:sz w:val="20"/>
          <w:szCs w:val="20"/>
          <w:vertAlign w:val="subscript"/>
        </w:rPr>
        <w:t>2</w:t>
      </w:r>
      <w:r w:rsidRPr="00AF0978">
        <w:rPr>
          <w:rFonts w:ascii="Times New Roman" w:hAnsi="Times New Roman" w:cs="Times New Roman"/>
          <w:b/>
          <w:bCs/>
          <w:sz w:val="20"/>
          <w:szCs w:val="20"/>
        </w:rPr>
        <w:t>O</w:t>
      </w:r>
      <w:r w:rsidRPr="00AF0978">
        <w:rPr>
          <w:rFonts w:ascii="Times New Roman" w:hAnsi="Times New Roman" w:cs="Times New Roman"/>
          <w:b/>
          <w:bCs/>
          <w:sz w:val="20"/>
          <w:szCs w:val="20"/>
          <w:vertAlign w:val="subscript"/>
        </w:rPr>
        <w:t>3</w:t>
      </w:r>
      <w:r w:rsidRPr="00AF0978">
        <w:rPr>
          <w:rFonts w:ascii="Times New Roman" w:hAnsi="Times New Roman" w:cs="Times New Roman"/>
          <w:b/>
          <w:bCs/>
          <w:sz w:val="20"/>
          <w:szCs w:val="20"/>
        </w:rPr>
        <w:t xml:space="preserve"> (454.11):</w:t>
      </w:r>
      <w:r w:rsidRPr="00AF0978">
        <w:rPr>
          <w:rFonts w:ascii="Times New Roman" w:hAnsi="Times New Roman" w:cs="Times New Roman"/>
          <w:sz w:val="20"/>
          <w:szCs w:val="20"/>
        </w:rPr>
        <w:t xml:space="preserve"> C, 71.29; H, 4.21; N, 6.16. </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rPr>
        <w:t>Found:</w:t>
      </w:r>
      <w:r w:rsidRPr="00AF0978">
        <w:rPr>
          <w:rFonts w:ascii="Times New Roman" w:hAnsi="Times New Roman" w:cs="Times New Roman"/>
          <w:sz w:val="20"/>
          <w:szCs w:val="20"/>
        </w:rPr>
        <w:t xml:space="preserve"> C, 71.35; H, 4.31; N, 6.12</w:t>
      </w:r>
    </w:p>
    <w:p w:rsidR="00074266" w:rsidRDefault="00592B05" w:rsidP="00AF0978">
      <w:pPr>
        <w:snapToGrid w:val="0"/>
        <w:spacing w:after="0" w:line="240" w:lineRule="auto"/>
        <w:rPr>
          <w:rFonts w:ascii="Times New Roman" w:hAnsi="Times New Roman" w:cs="Times New Roman" w:hint="eastAsia"/>
          <w:b/>
          <w:bCs/>
          <w:sz w:val="20"/>
          <w:szCs w:val="20"/>
          <w:lang w:val="de-DE" w:eastAsia="zh-CN"/>
        </w:rPr>
      </w:pPr>
      <w:r w:rsidRPr="00AF0978">
        <w:rPr>
          <w:rFonts w:ascii="Times New Roman" w:hAnsi="Times New Roman" w:cs="Times New Roman"/>
          <w:b/>
          <w:bCs/>
          <w:sz w:val="20"/>
          <w:szCs w:val="20"/>
        </w:rPr>
        <w:t xml:space="preserve">Synthesis </w:t>
      </w:r>
      <w:r w:rsidR="00D32CD7" w:rsidRPr="00AF0978">
        <w:rPr>
          <w:rFonts w:ascii="Times New Roman" w:eastAsia="MS Mincho" w:hAnsi="Times New Roman" w:cs="Times New Roman"/>
          <w:b/>
          <w:bCs/>
          <w:sz w:val="20"/>
          <w:szCs w:val="20"/>
          <w:lang w:eastAsia="ja-JP"/>
        </w:rPr>
        <w:t xml:space="preserve">2-((3-(4-chlorophenyl)-1-phenyl-1H-pyrazol-4-yl)methylene)-4-(4-methoxyphenyl)-4-oxobutanehydrazide </w:t>
      </w:r>
      <w:r w:rsidR="00D32CD7" w:rsidRPr="00AF0978">
        <w:rPr>
          <w:rFonts w:ascii="Times New Roman" w:eastAsia="MS Mincho" w:hAnsi="Times New Roman" w:cs="Times New Roman"/>
          <w:b/>
          <w:bCs/>
          <w:sz w:val="20"/>
          <w:szCs w:val="20"/>
          <w:lang w:val="de-DE" w:eastAsia="ja-JP"/>
        </w:rPr>
        <w:t>(4).</w:t>
      </w:r>
    </w:p>
    <w:p w:rsidR="00AF0978" w:rsidRPr="00AF0978" w:rsidRDefault="00AF0978" w:rsidP="00AF0978">
      <w:pPr>
        <w:snapToGrid w:val="0"/>
        <w:spacing w:after="0" w:line="240" w:lineRule="auto"/>
        <w:rPr>
          <w:rFonts w:ascii="Times New Roman" w:hAnsi="Times New Roman" w:cs="Times New Roman" w:hint="eastAsia"/>
          <w:b/>
          <w:bCs/>
          <w:sz w:val="20"/>
          <w:szCs w:val="20"/>
          <w:lang w:val="de-DE" w:eastAsia="zh-CN"/>
        </w:rPr>
      </w:pPr>
    </w:p>
    <w:p w:rsidR="00592B05" w:rsidRPr="00AF0978" w:rsidRDefault="00592B05" w:rsidP="00523FD6">
      <w:pPr>
        <w:snapToGrid w:val="0"/>
        <w:spacing w:after="0" w:line="240" w:lineRule="auto"/>
        <w:jc w:val="both"/>
        <w:rPr>
          <w:rFonts w:ascii="Times New Roman" w:hAnsi="Times New Roman" w:cs="Times New Roman"/>
          <w:b/>
          <w:bCs/>
          <w:sz w:val="20"/>
          <w:szCs w:val="20"/>
        </w:rPr>
      </w:pPr>
      <w:r w:rsidRPr="00AF0978">
        <w:rPr>
          <w:rFonts w:ascii="Times New Roman" w:hAnsi="Times New Roman" w:cs="Times New Roman"/>
          <w:sz w:val="20"/>
          <w:szCs w:val="20"/>
        </w:rPr>
        <w:lastRenderedPageBreak/>
        <w:t>A mixture of compound 3 (4.55 gm, 0.01 mol) in benzene (50 mL) and hydrazine hydrate (0.6408 gm, 0.02 mol) was heated under reflux for 4 hours. The solid separated upon concentrating the reaction mixture and cooling was filtered off, dried and recrystallized from EtOH to give white crystals 4.</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sz w:val="20"/>
          <w:szCs w:val="20"/>
        </w:rPr>
        <w:t>Yield=96%, white crystals; m.p.: 210°C.</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rPr>
        <w:t>IR</w:t>
      </w:r>
      <w:r w:rsidRPr="00AF0978">
        <w:rPr>
          <w:rFonts w:ascii="Times New Roman" w:hAnsi="Times New Roman" w:cs="Times New Roman"/>
          <w:sz w:val="20"/>
          <w:szCs w:val="20"/>
        </w:rPr>
        <w:t xml:space="preserve"> </w:t>
      </w:r>
      <w:r w:rsidR="00074266" w:rsidRPr="00AF0978">
        <w:rPr>
          <w:rFonts w:ascii="Times New Roman" w:eastAsia="MS Mincho" w:hAnsi="Times New Roman" w:cs="Times New Roman"/>
          <w:sz w:val="20"/>
          <w:szCs w:val="20"/>
          <w:lang w:val="de-DE" w:eastAsia="ja-JP"/>
        </w:rPr>
        <w:t>(</w:t>
      </w:r>
      <w:r w:rsidR="00074266" w:rsidRPr="00AF0978">
        <w:rPr>
          <w:rFonts w:ascii="Times New Roman" w:eastAsia="Calibri" w:hAnsi="Times New Roman" w:cs="Times New Roman"/>
          <w:sz w:val="20"/>
          <w:szCs w:val="20"/>
          <w:lang w:val="de-DE" w:eastAsia="ja-JP"/>
        </w:rPr>
        <w:t>ν</w:t>
      </w:r>
      <w:r w:rsidR="00074266" w:rsidRPr="00AF0978">
        <w:rPr>
          <w:rFonts w:ascii="Times New Roman" w:eastAsia="MS Mincho" w:hAnsi="Times New Roman" w:cs="Times New Roman"/>
          <w:sz w:val="20"/>
          <w:szCs w:val="20"/>
          <w:vertAlign w:val="subscript"/>
          <w:lang w:val="de-DE" w:eastAsia="ja-JP"/>
        </w:rPr>
        <w:t>max</w:t>
      </w:r>
      <w:r w:rsidR="00074266" w:rsidRPr="00AF0978">
        <w:rPr>
          <w:rFonts w:ascii="Times New Roman" w:eastAsia="MS Mincho" w:hAnsi="Times New Roman" w:cs="Times New Roman"/>
          <w:sz w:val="20"/>
          <w:szCs w:val="20"/>
          <w:lang w:val="de-DE" w:eastAsia="ja-JP"/>
        </w:rPr>
        <w:t>, cm</w:t>
      </w:r>
      <w:r w:rsidR="00074266" w:rsidRPr="00AF0978">
        <w:rPr>
          <w:rFonts w:ascii="Times New Roman" w:eastAsia="MS Mincho" w:hAnsi="Times New Roman" w:cs="Times New Roman"/>
          <w:sz w:val="20"/>
          <w:szCs w:val="20"/>
          <w:vertAlign w:val="superscript"/>
          <w:lang w:val="de-DE" w:eastAsia="ja-JP"/>
        </w:rPr>
        <w:t>-1</w:t>
      </w:r>
      <w:r w:rsidR="00074266" w:rsidRPr="00AF0978">
        <w:rPr>
          <w:rFonts w:ascii="Times New Roman" w:eastAsia="MS Mincho" w:hAnsi="Times New Roman" w:cs="Times New Roman"/>
          <w:sz w:val="20"/>
          <w:szCs w:val="20"/>
          <w:lang w:val="de-DE" w:eastAsia="ja-JP"/>
        </w:rPr>
        <w:t xml:space="preserve">): </w:t>
      </w:r>
      <w:r w:rsidRPr="00AF0978">
        <w:rPr>
          <w:rFonts w:ascii="Times New Roman" w:hAnsi="Times New Roman" w:cs="Times New Roman"/>
          <w:sz w:val="20"/>
          <w:szCs w:val="20"/>
        </w:rPr>
        <w:t>3310-3290 (NH2), 3194 (NH), 2821 (CH-alphatic), 1665</w:t>
      </w:r>
      <w:r w:rsidR="00074266" w:rsidRPr="00AF0978">
        <w:rPr>
          <w:rFonts w:ascii="Times New Roman" w:hAnsi="Times New Roman" w:cs="Times New Roman"/>
          <w:sz w:val="20"/>
          <w:szCs w:val="20"/>
        </w:rPr>
        <w:t>, 1637</w:t>
      </w:r>
      <w:r w:rsidRPr="00AF0978">
        <w:rPr>
          <w:rFonts w:ascii="Times New Roman" w:hAnsi="Times New Roman" w:cs="Times New Roman"/>
          <w:sz w:val="20"/>
          <w:szCs w:val="20"/>
        </w:rPr>
        <w:t xml:space="preserve"> (C=O), 1595 (C=N), 1533 (C=C), 743,691 (monosubstituted benzene),</w:t>
      </w:r>
      <w:r w:rsidR="00074266" w:rsidRPr="00AF0978">
        <w:rPr>
          <w:rFonts w:ascii="Times New Roman" w:hAnsi="Times New Roman" w:cs="Times New Roman"/>
          <w:sz w:val="20"/>
          <w:szCs w:val="20"/>
        </w:rPr>
        <w:t xml:space="preserve"> 831 (p-disubstituted benzene).</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vertAlign w:val="superscript"/>
        </w:rPr>
        <w:t>1</w:t>
      </w:r>
      <w:r w:rsidRPr="00AF0978">
        <w:rPr>
          <w:rFonts w:ascii="Times New Roman" w:hAnsi="Times New Roman" w:cs="Times New Roman"/>
          <w:b/>
          <w:bCs/>
          <w:sz w:val="20"/>
          <w:szCs w:val="20"/>
        </w:rPr>
        <w:t>H-NMR</w:t>
      </w:r>
      <w:r w:rsidRPr="00AF0978">
        <w:rPr>
          <w:rFonts w:ascii="Times New Roman" w:hAnsi="Times New Roman" w:cs="Times New Roman"/>
          <w:sz w:val="20"/>
          <w:szCs w:val="20"/>
        </w:rPr>
        <w:t xml:space="preserve"> (DMSO-d6): δ</w:t>
      </w:r>
      <w:r w:rsidRPr="00AF0978">
        <w:rPr>
          <w:rFonts w:ascii="Times New Roman" w:hAnsi="Times New Roman" w:cs="Times New Roman"/>
          <w:sz w:val="20"/>
          <w:szCs w:val="20"/>
          <w:vertAlign w:val="subscript"/>
        </w:rPr>
        <w:t>H</w:t>
      </w:r>
      <w:r w:rsidRPr="00AF0978">
        <w:rPr>
          <w:rFonts w:ascii="Times New Roman" w:hAnsi="Times New Roman" w:cs="Times New Roman"/>
          <w:sz w:val="20"/>
          <w:szCs w:val="20"/>
        </w:rPr>
        <w:t xml:space="preserve"> (ppm):</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3.19(br.s, 2H, NH</w:t>
      </w:r>
      <w:r w:rsidRPr="00AF0978">
        <w:rPr>
          <w:rFonts w:ascii="Times New Roman" w:hAnsi="Times New Roman" w:cs="Times New Roman"/>
          <w:sz w:val="20"/>
          <w:szCs w:val="20"/>
          <w:vertAlign w:val="subscript"/>
        </w:rPr>
        <w:t>2</w:t>
      </w:r>
      <w:r w:rsidRPr="00AF0978">
        <w:rPr>
          <w:rFonts w:ascii="Times New Roman" w:hAnsi="Times New Roman" w:cs="Times New Roman"/>
          <w:sz w:val="20"/>
          <w:szCs w:val="20"/>
        </w:rPr>
        <w:t xml:space="preserve"> exchangeable), 3.74(s, 3H, O-CH</w:t>
      </w:r>
      <w:r w:rsidRPr="00AF0978">
        <w:rPr>
          <w:rFonts w:ascii="Times New Roman" w:hAnsi="Times New Roman" w:cs="Times New Roman"/>
          <w:sz w:val="20"/>
          <w:szCs w:val="20"/>
          <w:vertAlign w:val="subscript"/>
        </w:rPr>
        <w:t>3</w:t>
      </w:r>
      <w:r w:rsidRPr="00AF0978">
        <w:rPr>
          <w:rFonts w:ascii="Times New Roman" w:hAnsi="Times New Roman" w:cs="Times New Roman"/>
          <w:sz w:val="20"/>
          <w:szCs w:val="20"/>
        </w:rPr>
        <w:t>),</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4.33 (s, 2H, -CH</w:t>
      </w:r>
      <w:r w:rsidRPr="00AF0978">
        <w:rPr>
          <w:rFonts w:ascii="Times New Roman" w:hAnsi="Times New Roman" w:cs="Times New Roman"/>
          <w:sz w:val="20"/>
          <w:szCs w:val="20"/>
          <w:vertAlign w:val="subscript"/>
        </w:rPr>
        <w:t>2</w:t>
      </w:r>
      <w:r w:rsidRPr="00AF0978">
        <w:rPr>
          <w:rFonts w:ascii="Times New Roman" w:hAnsi="Times New Roman" w:cs="Times New Roman"/>
          <w:sz w:val="20"/>
          <w:szCs w:val="20"/>
        </w:rPr>
        <w:t>-CO), 6.56 (br.s, 1H, CONHNH</w:t>
      </w:r>
      <w:r w:rsidRPr="00AF0978">
        <w:rPr>
          <w:rFonts w:ascii="Times New Roman" w:hAnsi="Times New Roman" w:cs="Times New Roman"/>
          <w:sz w:val="20"/>
          <w:szCs w:val="20"/>
          <w:vertAlign w:val="subscript"/>
        </w:rPr>
        <w:t>2</w:t>
      </w:r>
      <w:r w:rsidRPr="00AF0978">
        <w:rPr>
          <w:rFonts w:ascii="Times New Roman" w:hAnsi="Times New Roman" w:cs="Times New Roman"/>
          <w:sz w:val="20"/>
          <w:szCs w:val="20"/>
        </w:rPr>
        <w:t xml:space="preserve"> exchangeable), 6.91(m, 2H, Ar-H), 7.1(t, 1H, </w:t>
      </w:r>
      <w:r w:rsidRPr="00AF0978">
        <w:rPr>
          <w:rFonts w:ascii="Times New Roman" w:hAnsi="Times New Roman" w:cs="Times New Roman"/>
          <w:i/>
          <w:iCs/>
          <w:sz w:val="20"/>
          <w:szCs w:val="20"/>
        </w:rPr>
        <w:t>J</w:t>
      </w:r>
      <w:r w:rsidRPr="00AF0978">
        <w:rPr>
          <w:rFonts w:ascii="Times New Roman" w:hAnsi="Times New Roman" w:cs="Times New Roman"/>
          <w:sz w:val="20"/>
          <w:szCs w:val="20"/>
        </w:rPr>
        <w:t xml:space="preserve"> =6 </w:t>
      </w:r>
      <w:r w:rsidRPr="00AF0978">
        <w:rPr>
          <w:rFonts w:ascii="Times New Roman" w:hAnsi="Times New Roman" w:cs="Times New Roman"/>
          <w:i/>
          <w:iCs/>
          <w:sz w:val="20"/>
          <w:szCs w:val="20"/>
        </w:rPr>
        <w:t>Hz</w:t>
      </w:r>
      <w:r w:rsidRPr="00AF0978">
        <w:rPr>
          <w:rFonts w:ascii="Times New Roman" w:hAnsi="Times New Roman" w:cs="Times New Roman"/>
          <w:sz w:val="20"/>
          <w:szCs w:val="20"/>
        </w:rPr>
        <w:t xml:space="preserve">, Ar-H), 7.2-7.33(m, 3H, Ar-H), 7.35(s, 1H, CH=C), 7.4(t, 2H, </w:t>
      </w:r>
      <w:r w:rsidRPr="00AF0978">
        <w:rPr>
          <w:rFonts w:ascii="Times New Roman" w:hAnsi="Times New Roman" w:cs="Times New Roman"/>
          <w:i/>
          <w:iCs/>
          <w:sz w:val="20"/>
          <w:szCs w:val="20"/>
        </w:rPr>
        <w:t>J</w:t>
      </w:r>
      <w:r w:rsidRPr="00AF0978">
        <w:rPr>
          <w:rFonts w:ascii="Times New Roman" w:hAnsi="Times New Roman" w:cs="Times New Roman"/>
          <w:sz w:val="20"/>
          <w:szCs w:val="20"/>
        </w:rPr>
        <w:t xml:space="preserve"> =7.5 </w:t>
      </w:r>
      <w:r w:rsidRPr="00AF0978">
        <w:rPr>
          <w:rFonts w:ascii="Times New Roman" w:hAnsi="Times New Roman" w:cs="Times New Roman"/>
          <w:i/>
          <w:iCs/>
          <w:sz w:val="20"/>
          <w:szCs w:val="20"/>
        </w:rPr>
        <w:t>Hz</w:t>
      </w:r>
      <w:r w:rsidRPr="00AF0978">
        <w:rPr>
          <w:rFonts w:ascii="Times New Roman" w:hAnsi="Times New Roman" w:cs="Times New Roman"/>
          <w:sz w:val="20"/>
          <w:szCs w:val="20"/>
        </w:rPr>
        <w:t xml:space="preserve">, Ar-H), 7.61-7.66(m, 3H, Ar-H), 7.94(d, 2H, </w:t>
      </w:r>
      <w:r w:rsidRPr="00AF0978">
        <w:rPr>
          <w:rFonts w:ascii="Times New Roman" w:hAnsi="Times New Roman" w:cs="Times New Roman"/>
          <w:i/>
          <w:iCs/>
          <w:sz w:val="20"/>
          <w:szCs w:val="20"/>
        </w:rPr>
        <w:t>J</w:t>
      </w:r>
      <w:r w:rsidRPr="00AF0978">
        <w:rPr>
          <w:rFonts w:ascii="Times New Roman" w:hAnsi="Times New Roman" w:cs="Times New Roman"/>
          <w:sz w:val="20"/>
          <w:szCs w:val="20"/>
        </w:rPr>
        <w:t xml:space="preserve"> =9 </w:t>
      </w:r>
      <w:r w:rsidRPr="00AF0978">
        <w:rPr>
          <w:rFonts w:ascii="Times New Roman" w:hAnsi="Times New Roman" w:cs="Times New Roman"/>
          <w:i/>
          <w:iCs/>
          <w:sz w:val="20"/>
          <w:szCs w:val="20"/>
        </w:rPr>
        <w:t>Hz</w:t>
      </w:r>
      <w:r w:rsidRPr="00AF0978">
        <w:rPr>
          <w:rFonts w:ascii="Times New Roman" w:hAnsi="Times New Roman" w:cs="Times New Roman"/>
          <w:sz w:val="20"/>
          <w:szCs w:val="20"/>
        </w:rPr>
        <w:t>,</w:t>
      </w:r>
      <w:r w:rsidR="00196154" w:rsidRPr="00AF0978">
        <w:rPr>
          <w:rFonts w:ascii="Times New Roman" w:hAnsi="Times New Roman" w:cs="Times New Roman"/>
          <w:sz w:val="20"/>
          <w:szCs w:val="20"/>
        </w:rPr>
        <w:t xml:space="preserve"> Ar-H), 8.69(s, 1H, pyrazolyl).</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vertAlign w:val="superscript"/>
        </w:rPr>
        <w:t>13</w:t>
      </w:r>
      <w:r w:rsidRPr="00AF0978">
        <w:rPr>
          <w:rFonts w:ascii="Times New Roman" w:hAnsi="Times New Roman" w:cs="Times New Roman"/>
          <w:b/>
          <w:bCs/>
          <w:sz w:val="20"/>
          <w:szCs w:val="20"/>
        </w:rPr>
        <w:t>CNMR</w:t>
      </w:r>
      <w:r w:rsidRPr="00AF0978">
        <w:rPr>
          <w:rFonts w:ascii="Times New Roman" w:hAnsi="Times New Roman" w:cs="Times New Roman"/>
          <w:sz w:val="20"/>
          <w:szCs w:val="20"/>
        </w:rPr>
        <w:t xml:space="preserve"> (DMSO-d6): 42.97 (CH</w:t>
      </w:r>
      <w:r w:rsidRPr="00AF0978">
        <w:rPr>
          <w:rFonts w:ascii="Times New Roman" w:hAnsi="Times New Roman" w:cs="Times New Roman"/>
          <w:sz w:val="20"/>
          <w:szCs w:val="20"/>
          <w:vertAlign w:val="subscript"/>
        </w:rPr>
        <w:t>2</w:t>
      </w:r>
      <w:r w:rsidRPr="00AF0978">
        <w:rPr>
          <w:rFonts w:ascii="Times New Roman" w:hAnsi="Times New Roman" w:cs="Times New Roman"/>
          <w:sz w:val="20"/>
          <w:szCs w:val="20"/>
        </w:rPr>
        <w:t>-CO), 55.14 (CH</w:t>
      </w:r>
      <w:r w:rsidRPr="00AF0978">
        <w:rPr>
          <w:rFonts w:ascii="Times New Roman" w:hAnsi="Times New Roman" w:cs="Times New Roman"/>
          <w:sz w:val="20"/>
          <w:szCs w:val="20"/>
          <w:vertAlign w:val="subscript"/>
        </w:rPr>
        <w:t>3</w:t>
      </w:r>
      <w:r w:rsidRPr="00AF0978">
        <w:rPr>
          <w:rFonts w:ascii="Times New Roman" w:hAnsi="Times New Roman" w:cs="Times New Roman"/>
          <w:sz w:val="20"/>
          <w:szCs w:val="20"/>
        </w:rPr>
        <w:t>-O), 89.19 (CH-CO), 113.43 (C4-pyrazolyl), 116.62, 117.82, 118.95, 126.90, 126.94, 128.33, 128.93, 129.44, 130.20, 131.05, 135.68, 139.04 (Ar-H), 128.1 (C5-pyrazolyl), 133.38 (CH=C), 151.24 (C3-pyrazolyl), 158.63</w:t>
      </w:r>
      <w:r w:rsidR="00196154" w:rsidRPr="00AF0978">
        <w:rPr>
          <w:rFonts w:ascii="Times New Roman" w:hAnsi="Times New Roman" w:cs="Times New Roman"/>
          <w:sz w:val="20"/>
          <w:szCs w:val="20"/>
        </w:rPr>
        <w:t xml:space="preserve"> (CO-NHNH</w:t>
      </w:r>
      <w:r w:rsidR="00196154" w:rsidRPr="00AF0978">
        <w:rPr>
          <w:rFonts w:ascii="Times New Roman" w:hAnsi="Times New Roman" w:cs="Times New Roman"/>
          <w:sz w:val="20"/>
          <w:szCs w:val="20"/>
          <w:vertAlign w:val="subscript"/>
        </w:rPr>
        <w:t>2</w:t>
      </w:r>
      <w:r w:rsidR="00196154" w:rsidRPr="00AF0978">
        <w:rPr>
          <w:rFonts w:ascii="Times New Roman" w:hAnsi="Times New Roman" w:cs="Times New Roman"/>
          <w:sz w:val="20"/>
          <w:szCs w:val="20"/>
        </w:rPr>
        <w:t>), 165.93 (CO-CH</w:t>
      </w:r>
      <w:r w:rsidR="00196154" w:rsidRPr="00AF0978">
        <w:rPr>
          <w:rFonts w:ascii="Times New Roman" w:hAnsi="Times New Roman" w:cs="Times New Roman"/>
          <w:sz w:val="20"/>
          <w:szCs w:val="20"/>
          <w:vertAlign w:val="subscript"/>
        </w:rPr>
        <w:t>2</w:t>
      </w:r>
      <w:r w:rsidR="00196154" w:rsidRPr="00AF0978">
        <w:rPr>
          <w:rFonts w:ascii="Times New Roman" w:hAnsi="Times New Roman" w:cs="Times New Roman"/>
          <w:sz w:val="20"/>
          <w:szCs w:val="20"/>
        </w:rPr>
        <w:t>)</w:t>
      </w:r>
      <w:r w:rsidR="00DD2C1F" w:rsidRPr="00AF0978">
        <w:rPr>
          <w:rFonts w:ascii="Times New Roman" w:hAnsi="Times New Roman" w:cs="Times New Roman"/>
          <w:sz w:val="20"/>
          <w:szCs w:val="20"/>
        </w:rPr>
        <w:t>.</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rPr>
        <w:t>MS,</w:t>
      </w:r>
      <w:r w:rsidRPr="00AF0978">
        <w:rPr>
          <w:rFonts w:ascii="Times New Roman" w:hAnsi="Times New Roman" w:cs="Times New Roman"/>
          <w:sz w:val="20"/>
          <w:szCs w:val="20"/>
        </w:rPr>
        <w:t xml:space="preserve"> </w:t>
      </w:r>
      <w:r w:rsidRPr="00AF0978">
        <w:rPr>
          <w:rFonts w:ascii="Times New Roman" w:hAnsi="Times New Roman" w:cs="Times New Roman"/>
          <w:i/>
          <w:iCs/>
          <w:sz w:val="20"/>
          <w:szCs w:val="20"/>
        </w:rPr>
        <w:t>m/z</w:t>
      </w:r>
      <w:r w:rsidRPr="00AF0978">
        <w:rPr>
          <w:rFonts w:ascii="Times New Roman" w:hAnsi="Times New Roman" w:cs="Times New Roman"/>
          <w:sz w:val="20"/>
          <w:szCs w:val="20"/>
        </w:rPr>
        <w:t xml:space="preserve"> (%): 489.25 (M</w:t>
      </w:r>
      <w:r w:rsidRPr="00AF0978">
        <w:rPr>
          <w:rFonts w:ascii="Times New Roman" w:hAnsi="Times New Roman" w:cs="Times New Roman"/>
          <w:sz w:val="20"/>
          <w:szCs w:val="20"/>
          <w:vertAlign w:val="superscript"/>
        </w:rPr>
        <w:t>+</w:t>
      </w:r>
      <w:r w:rsidRPr="00AF0978">
        <w:rPr>
          <w:rFonts w:ascii="Times New Roman" w:hAnsi="Times New Roman" w:cs="Times New Roman"/>
          <w:sz w:val="20"/>
          <w:szCs w:val="20"/>
        </w:rPr>
        <w:t>+3) (0.03), 488.1 (M</w:t>
      </w:r>
      <w:r w:rsidRPr="00AF0978">
        <w:rPr>
          <w:rFonts w:ascii="Times New Roman" w:hAnsi="Times New Roman" w:cs="Times New Roman"/>
          <w:sz w:val="20"/>
          <w:szCs w:val="20"/>
          <w:vertAlign w:val="superscript"/>
        </w:rPr>
        <w:t>+</w:t>
      </w:r>
      <w:r w:rsidRPr="00AF0978">
        <w:rPr>
          <w:rFonts w:ascii="Times New Roman" w:hAnsi="Times New Roman" w:cs="Times New Roman"/>
          <w:sz w:val="20"/>
          <w:szCs w:val="20"/>
        </w:rPr>
        <w:t>+2) (0.06), 487.1(M</w:t>
      </w:r>
      <w:r w:rsidRPr="00AF0978">
        <w:rPr>
          <w:rFonts w:ascii="Times New Roman" w:hAnsi="Times New Roman" w:cs="Times New Roman"/>
          <w:sz w:val="20"/>
          <w:szCs w:val="20"/>
          <w:vertAlign w:val="superscript"/>
        </w:rPr>
        <w:t>+</w:t>
      </w:r>
      <w:r w:rsidRPr="00AF0978">
        <w:rPr>
          <w:rFonts w:ascii="Times New Roman" w:hAnsi="Times New Roman" w:cs="Times New Roman"/>
          <w:sz w:val="20"/>
          <w:szCs w:val="20"/>
        </w:rPr>
        <w:t>+1) (0.06), 486.1(M</w:t>
      </w:r>
      <w:r w:rsidRPr="00AF0978">
        <w:rPr>
          <w:rFonts w:ascii="Times New Roman" w:hAnsi="Times New Roman" w:cs="Times New Roman"/>
          <w:sz w:val="20"/>
          <w:szCs w:val="20"/>
          <w:vertAlign w:val="superscript"/>
        </w:rPr>
        <w:t>+</w:t>
      </w:r>
      <w:r w:rsidRPr="00AF0978">
        <w:rPr>
          <w:rFonts w:ascii="Times New Roman" w:hAnsi="Times New Roman" w:cs="Times New Roman"/>
          <w:sz w:val="20"/>
          <w:szCs w:val="20"/>
        </w:rPr>
        <w:t>) (0.27), 471.1(10.52), 470.1(37,56), 469.1(33.97), 468.1(100), 467.15(10.48), 455.1(5.3), 454.1(7.91), 453.1(7.9), 452.1(8.69), 410.1(3.14), 409.1(3.98), 365.1(4.72), 325(4.3),</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292(2.09),</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291(2.23), 77(9.61). </w:t>
      </w:r>
    </w:p>
    <w:p w:rsidR="00DD2C1F"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rPr>
        <w:t>Anal.Calcd for C</w:t>
      </w:r>
      <w:r w:rsidRPr="00AF0978">
        <w:rPr>
          <w:rFonts w:ascii="Times New Roman" w:hAnsi="Times New Roman" w:cs="Times New Roman"/>
          <w:b/>
          <w:bCs/>
          <w:sz w:val="20"/>
          <w:szCs w:val="20"/>
          <w:vertAlign w:val="subscript"/>
        </w:rPr>
        <w:t>27</w:t>
      </w:r>
      <w:r w:rsidRPr="00AF0978">
        <w:rPr>
          <w:rFonts w:ascii="Times New Roman" w:hAnsi="Times New Roman" w:cs="Times New Roman"/>
          <w:b/>
          <w:bCs/>
          <w:sz w:val="20"/>
          <w:szCs w:val="20"/>
        </w:rPr>
        <w:t>H</w:t>
      </w:r>
      <w:r w:rsidRPr="00AF0978">
        <w:rPr>
          <w:rFonts w:ascii="Times New Roman" w:hAnsi="Times New Roman" w:cs="Times New Roman"/>
          <w:b/>
          <w:bCs/>
          <w:sz w:val="20"/>
          <w:szCs w:val="20"/>
          <w:vertAlign w:val="subscript"/>
        </w:rPr>
        <w:t>23</w:t>
      </w:r>
      <w:r w:rsidRPr="00AF0978">
        <w:rPr>
          <w:rFonts w:ascii="Times New Roman" w:hAnsi="Times New Roman" w:cs="Times New Roman"/>
          <w:b/>
          <w:bCs/>
          <w:sz w:val="20"/>
          <w:szCs w:val="20"/>
        </w:rPr>
        <w:t>ClN</w:t>
      </w:r>
      <w:r w:rsidRPr="00AF0978">
        <w:rPr>
          <w:rFonts w:ascii="Times New Roman" w:hAnsi="Times New Roman" w:cs="Times New Roman"/>
          <w:b/>
          <w:bCs/>
          <w:sz w:val="20"/>
          <w:szCs w:val="20"/>
          <w:vertAlign w:val="subscript"/>
        </w:rPr>
        <w:t>4</w:t>
      </w:r>
      <w:r w:rsidRPr="00AF0978">
        <w:rPr>
          <w:rFonts w:ascii="Times New Roman" w:hAnsi="Times New Roman" w:cs="Times New Roman"/>
          <w:b/>
          <w:bCs/>
          <w:sz w:val="20"/>
          <w:szCs w:val="20"/>
        </w:rPr>
        <w:t>O</w:t>
      </w:r>
      <w:r w:rsidRPr="00AF0978">
        <w:rPr>
          <w:rFonts w:ascii="Times New Roman" w:hAnsi="Times New Roman" w:cs="Times New Roman"/>
          <w:b/>
          <w:bCs/>
          <w:sz w:val="20"/>
          <w:szCs w:val="20"/>
          <w:vertAlign w:val="subscript"/>
        </w:rPr>
        <w:t>3</w:t>
      </w:r>
      <w:r w:rsidRPr="00AF0978">
        <w:rPr>
          <w:rFonts w:ascii="Times New Roman" w:hAnsi="Times New Roman" w:cs="Times New Roman"/>
          <w:b/>
          <w:bCs/>
          <w:sz w:val="20"/>
          <w:szCs w:val="20"/>
        </w:rPr>
        <w:t xml:space="preserve"> (486.15):</w:t>
      </w:r>
      <w:r w:rsidRPr="00AF0978">
        <w:rPr>
          <w:rFonts w:ascii="Times New Roman" w:hAnsi="Times New Roman" w:cs="Times New Roman"/>
          <w:sz w:val="20"/>
          <w:szCs w:val="20"/>
        </w:rPr>
        <w:t xml:space="preserve"> C, 66.60; H, 4.76; N, 11.51.</w:t>
      </w:r>
    </w:p>
    <w:p w:rsidR="00592B05" w:rsidRPr="00AF0978" w:rsidRDefault="00DD2C1F"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rPr>
        <w:t>F</w:t>
      </w:r>
      <w:r w:rsidR="00592B05" w:rsidRPr="00AF0978">
        <w:rPr>
          <w:rFonts w:ascii="Times New Roman" w:hAnsi="Times New Roman" w:cs="Times New Roman"/>
          <w:b/>
          <w:bCs/>
          <w:sz w:val="20"/>
          <w:szCs w:val="20"/>
        </w:rPr>
        <w:t>ound:</w:t>
      </w:r>
      <w:r w:rsidR="00592B05" w:rsidRPr="00AF0978">
        <w:rPr>
          <w:rFonts w:ascii="Times New Roman" w:hAnsi="Times New Roman" w:cs="Times New Roman"/>
          <w:sz w:val="20"/>
          <w:szCs w:val="20"/>
        </w:rPr>
        <w:t xml:space="preserve"> C, 66.50; H, 4.71; N, 11.56.</w:t>
      </w:r>
    </w:p>
    <w:p w:rsidR="00D32CD7" w:rsidRPr="00AF0978" w:rsidRDefault="00D32CD7" w:rsidP="00523FD6">
      <w:pPr>
        <w:snapToGrid w:val="0"/>
        <w:spacing w:after="0" w:line="240" w:lineRule="auto"/>
        <w:jc w:val="both"/>
        <w:rPr>
          <w:rFonts w:ascii="Times New Roman" w:eastAsia="MS Mincho" w:hAnsi="Times New Roman" w:cs="Times New Roman"/>
          <w:b/>
          <w:bCs/>
          <w:sz w:val="20"/>
          <w:szCs w:val="20"/>
          <w:lang w:val="de-DE" w:eastAsia="ja-JP"/>
        </w:rPr>
      </w:pPr>
      <w:r w:rsidRPr="00AF0978">
        <w:rPr>
          <w:rFonts w:ascii="Times New Roman" w:eastAsia="MS Mincho" w:hAnsi="Times New Roman" w:cs="Times New Roman"/>
          <w:b/>
          <w:bCs/>
          <w:sz w:val="20"/>
          <w:szCs w:val="20"/>
          <w:lang w:val="de-DE" w:eastAsia="ja-JP"/>
        </w:rPr>
        <w:t xml:space="preserve">Synthesis of </w:t>
      </w:r>
      <w:r w:rsidRPr="00AF0978">
        <w:rPr>
          <w:rFonts w:ascii="Times New Roman" w:eastAsia="MS Mincho" w:hAnsi="Times New Roman" w:cs="Times New Roman"/>
          <w:b/>
          <w:bCs/>
          <w:sz w:val="20"/>
          <w:szCs w:val="20"/>
          <w:lang w:val="en-GB" w:eastAsia="ja-JP"/>
        </w:rPr>
        <w:t xml:space="preserve">4-((3-(4-chlorophenyl)-1-phenyl-1H-pyrazol-4-yl)methylene)-6-(4-methoxyphenyl)-4,5-dihydropyridazin-3(2H)-one </w:t>
      </w:r>
      <w:r w:rsidRPr="00AF0978">
        <w:rPr>
          <w:rFonts w:ascii="Times New Roman" w:eastAsia="MS Mincho" w:hAnsi="Times New Roman" w:cs="Times New Roman"/>
          <w:b/>
          <w:bCs/>
          <w:sz w:val="20"/>
          <w:szCs w:val="20"/>
          <w:lang w:val="de-DE" w:eastAsia="ja-JP"/>
        </w:rPr>
        <w:t>(5).</w:t>
      </w:r>
      <w:r w:rsidRPr="00AF0978">
        <w:rPr>
          <w:rFonts w:ascii="Times New Roman" w:eastAsia="Calibri" w:hAnsi="Times New Roman" w:cs="Times New Roman"/>
          <w:b/>
          <w:bCs/>
          <w:sz w:val="20"/>
          <w:szCs w:val="20"/>
          <w:lang w:val="de-DE" w:eastAsia="ja-JP"/>
        </w:rPr>
        <w:t xml:space="preserve"> </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rPr>
        <w:t>Method A:</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A mixture of compound 4 (4.87 gm, 0.01 mol) and (10 mL) 6N HCl was heated under reflux for 2 hours. The solid that separated out after cooling was crystallized from EtOH to give compound 5.</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rPr>
        <w:t>Method B:</w:t>
      </w:r>
      <w:r w:rsidRPr="00AF0978">
        <w:rPr>
          <w:rFonts w:ascii="Times New Roman" w:hAnsi="Times New Roman" w:cs="Times New Roman"/>
          <w:sz w:val="20"/>
          <w:szCs w:val="20"/>
        </w:rPr>
        <w:t xml:space="preserve"> phosphorus oxychloride (10 mL) was added </w:t>
      </w:r>
      <w:r w:rsidR="00C41B55" w:rsidRPr="00AF0978">
        <w:rPr>
          <w:rFonts w:ascii="Times New Roman" w:hAnsi="Times New Roman" w:cs="Times New Roman"/>
          <w:sz w:val="20"/>
          <w:szCs w:val="20"/>
        </w:rPr>
        <w:t>drop wise</w:t>
      </w:r>
      <w:r w:rsidRPr="00AF0978">
        <w:rPr>
          <w:rFonts w:ascii="Times New Roman" w:hAnsi="Times New Roman" w:cs="Times New Roman"/>
          <w:sz w:val="20"/>
          <w:szCs w:val="20"/>
        </w:rPr>
        <w:t xml:space="preserve"> to compound 6 (11.82 gm, 0.02 mol). The reaction mixture was refluxed for 1 hours at 100℃, then left to cool, poured onto into ice-cold water (20 ml), neutralized with 1.0 N NaHCO</w:t>
      </w:r>
      <w:r w:rsidRPr="00AF0978">
        <w:rPr>
          <w:rFonts w:ascii="Times New Roman" w:hAnsi="Times New Roman" w:cs="Times New Roman"/>
          <w:sz w:val="20"/>
          <w:szCs w:val="20"/>
          <w:vertAlign w:val="subscript"/>
        </w:rPr>
        <w:t>3</w:t>
      </w:r>
      <w:r w:rsidR="00DD2C1F" w:rsidRPr="00AF0978">
        <w:rPr>
          <w:rFonts w:ascii="Times New Roman" w:hAnsi="Times New Roman" w:cs="Times New Roman"/>
          <w:sz w:val="20"/>
          <w:szCs w:val="20"/>
        </w:rPr>
        <w:t>.</w:t>
      </w:r>
      <w:r w:rsidRPr="00AF0978">
        <w:rPr>
          <w:rFonts w:ascii="Times New Roman" w:hAnsi="Times New Roman" w:cs="Times New Roman"/>
          <w:sz w:val="20"/>
          <w:szCs w:val="20"/>
        </w:rPr>
        <w:t xml:space="preserve"> The precipitate obtained was filtered off, washed with water and recrystallized </w:t>
      </w:r>
      <w:r w:rsidR="00C41B55" w:rsidRPr="00AF0978">
        <w:rPr>
          <w:rFonts w:ascii="Times New Roman" w:hAnsi="Times New Roman" w:cs="Times New Roman"/>
          <w:sz w:val="20"/>
          <w:szCs w:val="20"/>
        </w:rPr>
        <w:t>from EtOH to obtain compound 5.</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sz w:val="20"/>
          <w:szCs w:val="20"/>
        </w:rPr>
        <w:t>Yield A= 98%, B=25%, orange crystals; m.p.: 204°C.</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rPr>
        <w:t>IR</w:t>
      </w:r>
      <w:r w:rsidRPr="00AF0978">
        <w:rPr>
          <w:rFonts w:ascii="Times New Roman" w:hAnsi="Times New Roman" w:cs="Times New Roman"/>
          <w:sz w:val="20"/>
          <w:szCs w:val="20"/>
        </w:rPr>
        <w:t xml:space="preserve"> </w:t>
      </w:r>
      <w:r w:rsidR="00C41B55" w:rsidRPr="00AF0978">
        <w:rPr>
          <w:rFonts w:ascii="Times New Roman" w:hAnsi="Times New Roman" w:cs="Times New Roman"/>
          <w:sz w:val="20"/>
          <w:szCs w:val="20"/>
        </w:rPr>
        <w:t>(</w:t>
      </w:r>
      <w:r w:rsidR="00C41B55" w:rsidRPr="00AF0978">
        <w:rPr>
          <w:rFonts w:ascii="Times New Roman" w:eastAsia="Calibri" w:hAnsi="Times New Roman" w:cs="Times New Roman"/>
          <w:sz w:val="20"/>
          <w:szCs w:val="20"/>
        </w:rPr>
        <w:t>ν</w:t>
      </w:r>
      <w:r w:rsidR="00C41B55" w:rsidRPr="00AF0978">
        <w:rPr>
          <w:rFonts w:ascii="Times New Roman" w:hAnsi="Times New Roman" w:cs="Times New Roman"/>
          <w:sz w:val="20"/>
          <w:szCs w:val="20"/>
          <w:vertAlign w:val="subscript"/>
        </w:rPr>
        <w:t>max</w:t>
      </w:r>
      <w:r w:rsidR="00C41B55" w:rsidRPr="00AF0978">
        <w:rPr>
          <w:rFonts w:ascii="Times New Roman" w:hAnsi="Times New Roman" w:cs="Times New Roman"/>
          <w:sz w:val="20"/>
          <w:szCs w:val="20"/>
        </w:rPr>
        <w:t xml:space="preserve">, </w:t>
      </w:r>
      <w:r w:rsidRPr="00AF0978">
        <w:rPr>
          <w:rFonts w:ascii="Times New Roman" w:hAnsi="Times New Roman" w:cs="Times New Roman"/>
          <w:sz w:val="20"/>
          <w:szCs w:val="20"/>
        </w:rPr>
        <w:t>cm</w:t>
      </w:r>
      <w:r w:rsidR="00C41B55" w:rsidRPr="00AF0978">
        <w:rPr>
          <w:rFonts w:ascii="Times New Roman" w:hAnsi="Times New Roman" w:cs="Times New Roman"/>
          <w:sz w:val="20"/>
          <w:szCs w:val="20"/>
          <w:vertAlign w:val="superscript"/>
        </w:rPr>
        <w:t>-1</w:t>
      </w:r>
      <w:r w:rsidRPr="00AF0978">
        <w:rPr>
          <w:rFonts w:ascii="Times New Roman" w:hAnsi="Times New Roman" w:cs="Times New Roman"/>
          <w:sz w:val="20"/>
          <w:szCs w:val="20"/>
        </w:rPr>
        <w:t>): 3210 (NH), 2840 (CH2-pyridazinone ring), 1662 (C=O), 1605 (C=N), 1579 (C=C), 685,756 (monosubstituted benzene),</w:t>
      </w:r>
      <w:r w:rsidR="00C41B55" w:rsidRPr="00AF0978">
        <w:rPr>
          <w:rFonts w:ascii="Times New Roman" w:hAnsi="Times New Roman" w:cs="Times New Roman"/>
          <w:sz w:val="20"/>
          <w:szCs w:val="20"/>
        </w:rPr>
        <w:t xml:space="preserve"> 843 (p-disubstituted benzene).</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vertAlign w:val="superscript"/>
        </w:rPr>
        <w:t>1</w:t>
      </w:r>
      <w:r w:rsidRPr="00AF0978">
        <w:rPr>
          <w:rFonts w:ascii="Times New Roman" w:hAnsi="Times New Roman" w:cs="Times New Roman"/>
          <w:b/>
          <w:bCs/>
          <w:sz w:val="20"/>
          <w:szCs w:val="20"/>
        </w:rPr>
        <w:t>H-NMR</w:t>
      </w:r>
      <w:r w:rsidRPr="00AF0978">
        <w:rPr>
          <w:rFonts w:ascii="Times New Roman" w:hAnsi="Times New Roman" w:cs="Times New Roman"/>
          <w:sz w:val="20"/>
          <w:szCs w:val="20"/>
        </w:rPr>
        <w:t xml:space="preserve"> (DMSO-d6): δ</w:t>
      </w:r>
      <w:r w:rsidRPr="00AF0978">
        <w:rPr>
          <w:rFonts w:ascii="Times New Roman" w:hAnsi="Times New Roman" w:cs="Times New Roman"/>
          <w:sz w:val="20"/>
          <w:szCs w:val="20"/>
          <w:vertAlign w:val="subscript"/>
        </w:rPr>
        <w:t>H</w:t>
      </w:r>
      <w:r w:rsidRPr="00AF0978">
        <w:rPr>
          <w:rFonts w:ascii="Times New Roman" w:hAnsi="Times New Roman" w:cs="Times New Roman"/>
          <w:sz w:val="20"/>
          <w:szCs w:val="20"/>
        </w:rPr>
        <w:t xml:space="preserve"> (ppm): 3.77 (s, 3H, CH</w:t>
      </w:r>
      <w:r w:rsidRPr="00AF0978">
        <w:rPr>
          <w:rFonts w:ascii="Times New Roman" w:hAnsi="Times New Roman" w:cs="Times New Roman"/>
          <w:sz w:val="20"/>
          <w:szCs w:val="20"/>
          <w:vertAlign w:val="subscript"/>
        </w:rPr>
        <w:t>3</w:t>
      </w:r>
      <w:r w:rsidRPr="00AF0978">
        <w:rPr>
          <w:rFonts w:ascii="Times New Roman" w:hAnsi="Times New Roman" w:cs="Times New Roman"/>
          <w:sz w:val="20"/>
          <w:szCs w:val="20"/>
        </w:rPr>
        <w:t>-O), 3.92(s, 2H, CH</w:t>
      </w:r>
      <w:r w:rsidRPr="00AF0978">
        <w:rPr>
          <w:rFonts w:ascii="Times New Roman" w:hAnsi="Times New Roman" w:cs="Times New Roman"/>
          <w:sz w:val="20"/>
          <w:szCs w:val="20"/>
          <w:vertAlign w:val="subscript"/>
        </w:rPr>
        <w:t xml:space="preserve">2 </w:t>
      </w:r>
      <w:r w:rsidRPr="00AF0978">
        <w:rPr>
          <w:rFonts w:ascii="Times New Roman" w:hAnsi="Times New Roman" w:cs="Times New Roman"/>
          <w:sz w:val="20"/>
          <w:szCs w:val="20"/>
        </w:rPr>
        <w:t>of pyridazine), 6.98(d, 2H, J</w:t>
      </w:r>
      <w:r w:rsidR="00F70AB8" w:rsidRPr="00AF0978">
        <w:rPr>
          <w:rFonts w:ascii="Times New Roman" w:hAnsi="Times New Roman" w:cs="Times New Roman"/>
          <w:sz w:val="20"/>
          <w:szCs w:val="20"/>
        </w:rPr>
        <w:t xml:space="preserve"> </w:t>
      </w:r>
      <w:r w:rsidRPr="00AF0978">
        <w:rPr>
          <w:rFonts w:ascii="Times New Roman" w:hAnsi="Times New Roman" w:cs="Times New Roman"/>
          <w:sz w:val="20"/>
          <w:szCs w:val="20"/>
        </w:rPr>
        <w:t>=</w:t>
      </w:r>
      <w:r w:rsidR="00F70AB8"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6.5 </w:t>
      </w:r>
      <w:r w:rsidRPr="00AF0978">
        <w:rPr>
          <w:rFonts w:ascii="Times New Roman" w:hAnsi="Times New Roman" w:cs="Times New Roman"/>
          <w:i/>
          <w:iCs/>
          <w:sz w:val="20"/>
          <w:szCs w:val="20"/>
        </w:rPr>
        <w:t>Hz</w:t>
      </w:r>
      <w:r w:rsidRPr="00AF0978">
        <w:rPr>
          <w:rFonts w:ascii="Times New Roman" w:hAnsi="Times New Roman" w:cs="Times New Roman"/>
          <w:sz w:val="20"/>
          <w:szCs w:val="20"/>
        </w:rPr>
        <w:t>,</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Ar-H), 7.29(t, 1H, </w:t>
      </w:r>
      <w:r w:rsidRPr="00AF0978">
        <w:rPr>
          <w:rFonts w:ascii="Times New Roman" w:hAnsi="Times New Roman" w:cs="Times New Roman"/>
          <w:i/>
          <w:iCs/>
          <w:sz w:val="20"/>
          <w:szCs w:val="20"/>
        </w:rPr>
        <w:t>J</w:t>
      </w:r>
      <w:r w:rsidRPr="00AF0978">
        <w:rPr>
          <w:rFonts w:ascii="Times New Roman" w:hAnsi="Times New Roman" w:cs="Times New Roman"/>
          <w:sz w:val="20"/>
          <w:szCs w:val="20"/>
        </w:rPr>
        <w:t xml:space="preserve"> =</w:t>
      </w:r>
      <w:r w:rsidR="00C41B55"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6 </w:t>
      </w:r>
      <w:r w:rsidRPr="00AF0978">
        <w:rPr>
          <w:rFonts w:ascii="Times New Roman" w:hAnsi="Times New Roman" w:cs="Times New Roman"/>
          <w:i/>
          <w:iCs/>
          <w:sz w:val="20"/>
          <w:szCs w:val="20"/>
        </w:rPr>
        <w:t>Hz</w:t>
      </w:r>
      <w:r w:rsidRPr="00AF0978">
        <w:rPr>
          <w:rFonts w:ascii="Times New Roman" w:hAnsi="Times New Roman" w:cs="Times New Roman"/>
          <w:sz w:val="20"/>
          <w:szCs w:val="20"/>
        </w:rPr>
        <w:t xml:space="preserve">, Ar-H), 7.35(s, 1H, CH=C), 7.4(t, 1H, </w:t>
      </w:r>
      <w:r w:rsidRPr="00AF0978">
        <w:rPr>
          <w:rFonts w:ascii="Times New Roman" w:hAnsi="Times New Roman" w:cs="Times New Roman"/>
          <w:i/>
          <w:iCs/>
          <w:sz w:val="20"/>
          <w:szCs w:val="20"/>
        </w:rPr>
        <w:t>J</w:t>
      </w:r>
      <w:r w:rsidRPr="00AF0978">
        <w:rPr>
          <w:rFonts w:ascii="Times New Roman" w:hAnsi="Times New Roman" w:cs="Times New Roman"/>
          <w:sz w:val="20"/>
          <w:szCs w:val="20"/>
        </w:rPr>
        <w:t xml:space="preserve"> =</w:t>
      </w:r>
      <w:r w:rsidR="00C41B55"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7.5 </w:t>
      </w:r>
      <w:r w:rsidRPr="00AF0978">
        <w:rPr>
          <w:rFonts w:ascii="Times New Roman" w:hAnsi="Times New Roman" w:cs="Times New Roman"/>
          <w:i/>
          <w:iCs/>
          <w:sz w:val="20"/>
          <w:szCs w:val="20"/>
        </w:rPr>
        <w:t>Hz</w:t>
      </w:r>
      <w:r w:rsidRPr="00AF0978">
        <w:rPr>
          <w:rFonts w:ascii="Times New Roman" w:hAnsi="Times New Roman" w:cs="Times New Roman"/>
          <w:sz w:val="20"/>
          <w:szCs w:val="20"/>
        </w:rPr>
        <w:t>,</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Ar-H), 7.5(d, 3H, </w:t>
      </w:r>
      <w:r w:rsidRPr="00AF0978">
        <w:rPr>
          <w:rFonts w:ascii="Times New Roman" w:hAnsi="Times New Roman" w:cs="Times New Roman"/>
          <w:i/>
          <w:iCs/>
          <w:sz w:val="20"/>
          <w:szCs w:val="20"/>
        </w:rPr>
        <w:t>J</w:t>
      </w:r>
      <w:r w:rsidR="00C41B55" w:rsidRPr="00AF0978">
        <w:rPr>
          <w:rFonts w:ascii="Times New Roman" w:hAnsi="Times New Roman" w:cs="Times New Roman"/>
          <w:i/>
          <w:iCs/>
          <w:sz w:val="20"/>
          <w:szCs w:val="20"/>
        </w:rPr>
        <w:t xml:space="preserve"> </w:t>
      </w:r>
      <w:r w:rsidRPr="00AF0978">
        <w:rPr>
          <w:rFonts w:ascii="Times New Roman" w:hAnsi="Times New Roman" w:cs="Times New Roman"/>
          <w:sz w:val="20"/>
          <w:szCs w:val="20"/>
        </w:rPr>
        <w:t>=</w:t>
      </w:r>
      <w:r w:rsidR="00C41B55"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6.5 </w:t>
      </w:r>
      <w:r w:rsidRPr="00AF0978">
        <w:rPr>
          <w:rFonts w:ascii="Times New Roman" w:hAnsi="Times New Roman" w:cs="Times New Roman"/>
          <w:i/>
          <w:iCs/>
          <w:sz w:val="20"/>
          <w:szCs w:val="20"/>
        </w:rPr>
        <w:t>Hz</w:t>
      </w:r>
      <w:r w:rsidRPr="00AF0978">
        <w:rPr>
          <w:rFonts w:ascii="Times New Roman" w:hAnsi="Times New Roman" w:cs="Times New Roman"/>
          <w:sz w:val="20"/>
          <w:szCs w:val="20"/>
        </w:rPr>
        <w:t xml:space="preserve">, Ar-H) 7.6(m, 2H, Ar-H), 7.7(m, 2H, Ar-H), 7.8(d, 2H, </w:t>
      </w:r>
      <w:r w:rsidRPr="00AF0978">
        <w:rPr>
          <w:rFonts w:ascii="Times New Roman" w:hAnsi="Times New Roman" w:cs="Times New Roman"/>
          <w:i/>
          <w:iCs/>
          <w:sz w:val="20"/>
          <w:szCs w:val="20"/>
        </w:rPr>
        <w:t>J</w:t>
      </w:r>
      <w:r w:rsidRPr="00AF0978">
        <w:rPr>
          <w:rFonts w:ascii="Times New Roman" w:hAnsi="Times New Roman" w:cs="Times New Roman"/>
          <w:sz w:val="20"/>
          <w:szCs w:val="20"/>
        </w:rPr>
        <w:t xml:space="preserve"> =</w:t>
      </w:r>
      <w:r w:rsidR="00C41B55"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9 </w:t>
      </w:r>
      <w:r w:rsidRPr="00AF0978">
        <w:rPr>
          <w:rFonts w:ascii="Times New Roman" w:hAnsi="Times New Roman" w:cs="Times New Roman"/>
          <w:i/>
          <w:iCs/>
          <w:sz w:val="20"/>
          <w:szCs w:val="20"/>
        </w:rPr>
        <w:t>Hz</w:t>
      </w:r>
      <w:r w:rsidRPr="00AF0978">
        <w:rPr>
          <w:rFonts w:ascii="Times New Roman" w:hAnsi="Times New Roman" w:cs="Times New Roman"/>
          <w:sz w:val="20"/>
          <w:szCs w:val="20"/>
        </w:rPr>
        <w:t>, Ar-H), 8.43 (s, 1H, p</w:t>
      </w:r>
      <w:r w:rsidR="00C41B55" w:rsidRPr="00AF0978">
        <w:rPr>
          <w:rFonts w:ascii="Times New Roman" w:hAnsi="Times New Roman" w:cs="Times New Roman"/>
          <w:sz w:val="20"/>
          <w:szCs w:val="20"/>
        </w:rPr>
        <w:t>yrazolyl), 13.1(s</w:t>
      </w:r>
      <w:r w:rsidR="00DD2C1F" w:rsidRPr="00AF0978">
        <w:rPr>
          <w:rFonts w:ascii="Times New Roman" w:hAnsi="Times New Roman" w:cs="Times New Roman"/>
          <w:sz w:val="20"/>
          <w:szCs w:val="20"/>
        </w:rPr>
        <w:t>,</w:t>
      </w:r>
      <w:r w:rsidR="00C41B55" w:rsidRPr="00AF0978">
        <w:rPr>
          <w:rFonts w:ascii="Times New Roman" w:hAnsi="Times New Roman" w:cs="Times New Roman"/>
          <w:sz w:val="20"/>
          <w:szCs w:val="20"/>
        </w:rPr>
        <w:t xml:space="preserve"> 1H, NH-CO).</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vertAlign w:val="superscript"/>
        </w:rPr>
        <w:t>13</w:t>
      </w:r>
      <w:r w:rsidRPr="00AF0978">
        <w:rPr>
          <w:rFonts w:ascii="Times New Roman" w:hAnsi="Times New Roman" w:cs="Times New Roman"/>
          <w:b/>
          <w:bCs/>
          <w:sz w:val="20"/>
          <w:szCs w:val="20"/>
        </w:rPr>
        <w:t>CNMR</w:t>
      </w:r>
      <w:r w:rsidRPr="00AF0978">
        <w:rPr>
          <w:rFonts w:ascii="Times New Roman" w:hAnsi="Times New Roman" w:cs="Times New Roman"/>
          <w:sz w:val="20"/>
          <w:szCs w:val="20"/>
        </w:rPr>
        <w:t xml:space="preserve"> (DMSO-d6): 24.74 (C5-pyridazinone), 55.25 (CH</w:t>
      </w:r>
      <w:r w:rsidRPr="00AF0978">
        <w:rPr>
          <w:rFonts w:ascii="Times New Roman" w:hAnsi="Times New Roman" w:cs="Times New Roman"/>
          <w:sz w:val="20"/>
          <w:szCs w:val="20"/>
          <w:vertAlign w:val="subscript"/>
        </w:rPr>
        <w:t>3</w:t>
      </w:r>
      <w:r w:rsidRPr="00AF0978">
        <w:rPr>
          <w:rFonts w:ascii="Times New Roman" w:hAnsi="Times New Roman" w:cs="Times New Roman"/>
          <w:sz w:val="20"/>
          <w:szCs w:val="20"/>
        </w:rPr>
        <w:t xml:space="preserve">-O), 114.27 (C4-pyazolyl), 116.83, 118.13, 126.26, 127.03, 127.37, 128.35, 128.74, 128.99, 129.18, 129.53, 131.98, </w:t>
      </w:r>
      <w:r w:rsidR="00C41B55" w:rsidRPr="00AF0978">
        <w:rPr>
          <w:rFonts w:ascii="Times New Roman" w:hAnsi="Times New Roman" w:cs="Times New Roman"/>
          <w:sz w:val="20"/>
          <w:szCs w:val="20"/>
        </w:rPr>
        <w:t>141.23,</w:t>
      </w:r>
      <w:r w:rsidRPr="00AF0978">
        <w:rPr>
          <w:rFonts w:ascii="Times New Roman" w:hAnsi="Times New Roman" w:cs="Times New Roman"/>
          <w:sz w:val="20"/>
          <w:szCs w:val="20"/>
        </w:rPr>
        <w:t xml:space="preserve"> 127.03 (C5-pyrazolyl), 132.67 (CH=C), 139.38 (C4-pyridazinone), 149.39 (C6- pyridazinone), 160.02 (C3-pyrazo</w:t>
      </w:r>
      <w:r w:rsidR="00C41B55" w:rsidRPr="00AF0978">
        <w:rPr>
          <w:rFonts w:ascii="Times New Roman" w:hAnsi="Times New Roman" w:cs="Times New Roman"/>
          <w:sz w:val="20"/>
          <w:szCs w:val="20"/>
        </w:rPr>
        <w:t>lyl), 160.53(C3- pyridazinone).</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rPr>
        <w:t>MS,</w:t>
      </w:r>
      <w:r w:rsidRPr="00AF0978">
        <w:rPr>
          <w:rFonts w:ascii="Times New Roman" w:hAnsi="Times New Roman" w:cs="Times New Roman"/>
          <w:sz w:val="20"/>
          <w:szCs w:val="20"/>
        </w:rPr>
        <w:t xml:space="preserve"> m/z (%): 471 (M</w:t>
      </w:r>
      <w:r w:rsidRPr="00AF0978">
        <w:rPr>
          <w:rFonts w:ascii="Times New Roman" w:hAnsi="Times New Roman" w:cs="Times New Roman"/>
          <w:sz w:val="20"/>
          <w:szCs w:val="20"/>
          <w:vertAlign w:val="superscript"/>
        </w:rPr>
        <w:t>+</w:t>
      </w:r>
      <w:r w:rsidRPr="00AF0978">
        <w:rPr>
          <w:rFonts w:ascii="Times New Roman" w:hAnsi="Times New Roman" w:cs="Times New Roman"/>
          <w:sz w:val="20"/>
          <w:szCs w:val="20"/>
        </w:rPr>
        <w:t>+3) (10.69), 470 (M</w:t>
      </w:r>
      <w:r w:rsidRPr="00AF0978">
        <w:rPr>
          <w:rFonts w:ascii="Times New Roman" w:hAnsi="Times New Roman" w:cs="Times New Roman"/>
          <w:sz w:val="20"/>
          <w:szCs w:val="20"/>
          <w:vertAlign w:val="superscript"/>
        </w:rPr>
        <w:t>+</w:t>
      </w:r>
      <w:r w:rsidRPr="00AF0978">
        <w:rPr>
          <w:rFonts w:ascii="Times New Roman" w:hAnsi="Times New Roman" w:cs="Times New Roman"/>
          <w:sz w:val="20"/>
          <w:szCs w:val="20"/>
        </w:rPr>
        <w:t>+2</w:t>
      </w:r>
      <w:r w:rsidR="00DD2C1F" w:rsidRPr="00AF0978">
        <w:rPr>
          <w:rFonts w:ascii="Times New Roman" w:hAnsi="Times New Roman" w:cs="Times New Roman"/>
          <w:sz w:val="20"/>
          <w:szCs w:val="20"/>
        </w:rPr>
        <w:t>) (</w:t>
      </w:r>
      <w:r w:rsidRPr="00AF0978">
        <w:rPr>
          <w:rFonts w:ascii="Times New Roman" w:hAnsi="Times New Roman" w:cs="Times New Roman"/>
          <w:sz w:val="20"/>
          <w:szCs w:val="20"/>
        </w:rPr>
        <w:t>38.37 ), 469 (M</w:t>
      </w:r>
      <w:r w:rsidRPr="00AF0978">
        <w:rPr>
          <w:rFonts w:ascii="Times New Roman" w:hAnsi="Times New Roman" w:cs="Times New Roman"/>
          <w:sz w:val="20"/>
          <w:szCs w:val="20"/>
          <w:vertAlign w:val="superscript"/>
        </w:rPr>
        <w:t>+</w:t>
      </w:r>
      <w:r w:rsidRPr="00AF0978">
        <w:rPr>
          <w:rFonts w:ascii="Times New Roman" w:hAnsi="Times New Roman" w:cs="Times New Roman"/>
          <w:sz w:val="20"/>
          <w:szCs w:val="20"/>
        </w:rPr>
        <w:t>+1) (38.84), 468 (M</w:t>
      </w:r>
      <w:r w:rsidRPr="00AF0978">
        <w:rPr>
          <w:rFonts w:ascii="Times New Roman" w:hAnsi="Times New Roman" w:cs="Times New Roman"/>
          <w:sz w:val="20"/>
          <w:szCs w:val="20"/>
          <w:vertAlign w:val="superscript"/>
        </w:rPr>
        <w:t>+</w:t>
      </w:r>
      <w:r w:rsidRPr="00AF0978">
        <w:rPr>
          <w:rFonts w:ascii="Times New Roman" w:hAnsi="Times New Roman" w:cs="Times New Roman"/>
          <w:sz w:val="20"/>
          <w:szCs w:val="20"/>
        </w:rPr>
        <w:t xml:space="preserve">) (100), 467.1(22.71), 453 (2.79), 367(3.85), 365 (9.17), 330 (6.56), 292 (3.57), 291(2.93), 78 (3.17),77 (27.77), 76.1 (3.31), 51(4.43). </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rPr>
        <w:t>Anal.Calcd for C</w:t>
      </w:r>
      <w:r w:rsidRPr="00AF0978">
        <w:rPr>
          <w:rFonts w:ascii="Times New Roman" w:hAnsi="Times New Roman" w:cs="Times New Roman"/>
          <w:b/>
          <w:bCs/>
          <w:sz w:val="20"/>
          <w:szCs w:val="20"/>
          <w:vertAlign w:val="subscript"/>
        </w:rPr>
        <w:t>27</w:t>
      </w:r>
      <w:r w:rsidRPr="00AF0978">
        <w:rPr>
          <w:rFonts w:ascii="Times New Roman" w:hAnsi="Times New Roman" w:cs="Times New Roman"/>
          <w:b/>
          <w:bCs/>
          <w:sz w:val="20"/>
          <w:szCs w:val="20"/>
        </w:rPr>
        <w:t>H</w:t>
      </w:r>
      <w:r w:rsidRPr="00AF0978">
        <w:rPr>
          <w:rFonts w:ascii="Times New Roman" w:hAnsi="Times New Roman" w:cs="Times New Roman"/>
          <w:b/>
          <w:bCs/>
          <w:sz w:val="20"/>
          <w:szCs w:val="20"/>
          <w:vertAlign w:val="subscript"/>
        </w:rPr>
        <w:t>21</w:t>
      </w:r>
      <w:r w:rsidRPr="00AF0978">
        <w:rPr>
          <w:rFonts w:ascii="Times New Roman" w:hAnsi="Times New Roman" w:cs="Times New Roman"/>
          <w:b/>
          <w:bCs/>
          <w:sz w:val="20"/>
          <w:szCs w:val="20"/>
        </w:rPr>
        <w:t>ClN</w:t>
      </w:r>
      <w:r w:rsidRPr="00AF0978">
        <w:rPr>
          <w:rFonts w:ascii="Times New Roman" w:hAnsi="Times New Roman" w:cs="Times New Roman"/>
          <w:b/>
          <w:bCs/>
          <w:sz w:val="20"/>
          <w:szCs w:val="20"/>
          <w:vertAlign w:val="subscript"/>
        </w:rPr>
        <w:t>4</w:t>
      </w:r>
      <w:r w:rsidRPr="00AF0978">
        <w:rPr>
          <w:rFonts w:ascii="Times New Roman" w:hAnsi="Times New Roman" w:cs="Times New Roman"/>
          <w:b/>
          <w:bCs/>
          <w:sz w:val="20"/>
          <w:szCs w:val="20"/>
        </w:rPr>
        <w:t>O</w:t>
      </w:r>
      <w:r w:rsidRPr="00AF0978">
        <w:rPr>
          <w:rFonts w:ascii="Times New Roman" w:hAnsi="Times New Roman" w:cs="Times New Roman"/>
          <w:b/>
          <w:bCs/>
          <w:sz w:val="20"/>
          <w:szCs w:val="20"/>
          <w:vertAlign w:val="subscript"/>
        </w:rPr>
        <w:t>2</w:t>
      </w:r>
      <w:r w:rsidRPr="00AF0978">
        <w:rPr>
          <w:rFonts w:ascii="Times New Roman" w:hAnsi="Times New Roman" w:cs="Times New Roman"/>
          <w:b/>
          <w:bCs/>
          <w:sz w:val="20"/>
          <w:szCs w:val="20"/>
        </w:rPr>
        <w:t xml:space="preserve"> (468.14):</w:t>
      </w:r>
      <w:r w:rsidRPr="00AF0978">
        <w:rPr>
          <w:rFonts w:ascii="Times New Roman" w:hAnsi="Times New Roman" w:cs="Times New Roman"/>
          <w:sz w:val="20"/>
          <w:szCs w:val="20"/>
        </w:rPr>
        <w:t xml:space="preserve"> C, 69.15; H, 4.51; N, 11.95.</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rPr>
        <w:t>Found:</w:t>
      </w:r>
      <w:r w:rsidR="00C41B55" w:rsidRPr="00AF0978">
        <w:rPr>
          <w:rFonts w:ascii="Times New Roman" w:hAnsi="Times New Roman" w:cs="Times New Roman"/>
          <w:sz w:val="20"/>
          <w:szCs w:val="20"/>
        </w:rPr>
        <w:t xml:space="preserve"> C, 69.20; H, 4.48; N, 11.93.</w:t>
      </w:r>
    </w:p>
    <w:p w:rsidR="00D32CD7" w:rsidRPr="00AF0978" w:rsidRDefault="00592B05" w:rsidP="00523FD6">
      <w:pPr>
        <w:snapToGrid w:val="0"/>
        <w:spacing w:after="0" w:line="240" w:lineRule="auto"/>
        <w:jc w:val="both"/>
        <w:rPr>
          <w:rFonts w:ascii="Times New Roman" w:eastAsia="MS Mincho" w:hAnsi="Times New Roman" w:cs="Times New Roman"/>
          <w:b/>
          <w:bCs/>
          <w:sz w:val="20"/>
          <w:szCs w:val="20"/>
          <w:lang w:val="de-DE" w:eastAsia="ja-JP"/>
        </w:rPr>
      </w:pPr>
      <w:r w:rsidRPr="00AF0978">
        <w:rPr>
          <w:rFonts w:ascii="Times New Roman" w:hAnsi="Times New Roman" w:cs="Times New Roman"/>
          <w:b/>
          <w:bCs/>
          <w:sz w:val="20"/>
          <w:szCs w:val="20"/>
        </w:rPr>
        <w:t xml:space="preserve">Synthesis of </w:t>
      </w:r>
      <w:r w:rsidR="00D32CD7" w:rsidRPr="00AF0978">
        <w:rPr>
          <w:rFonts w:ascii="Times New Roman" w:eastAsia="MS Mincho" w:hAnsi="Times New Roman" w:cs="Times New Roman"/>
          <w:b/>
          <w:bCs/>
          <w:sz w:val="20"/>
          <w:szCs w:val="20"/>
          <w:lang w:val="en-GB" w:eastAsia="ja-JP"/>
        </w:rPr>
        <w:t>N-(2-((3-(4-chlorophenyl)-1-phenyl-1H-pyrazol-4-yl) methylene)-4-(4-methoxyphenyl)-4-oxobutanoyl) benzohydrazide</w:t>
      </w:r>
      <w:r w:rsidR="00D32CD7" w:rsidRPr="00AF0978">
        <w:rPr>
          <w:rFonts w:ascii="Times New Roman" w:eastAsia="MS Mincho" w:hAnsi="Times New Roman" w:cs="Times New Roman"/>
          <w:b/>
          <w:bCs/>
          <w:i/>
          <w:iCs/>
          <w:sz w:val="20"/>
          <w:szCs w:val="20"/>
          <w:lang w:val="en-GB" w:eastAsia="ja-JP"/>
        </w:rPr>
        <w:t xml:space="preserve"> </w:t>
      </w:r>
      <w:r w:rsidR="00D32CD7" w:rsidRPr="00AF0978">
        <w:rPr>
          <w:rFonts w:ascii="Times New Roman" w:eastAsia="MS Mincho" w:hAnsi="Times New Roman" w:cs="Times New Roman"/>
          <w:b/>
          <w:bCs/>
          <w:sz w:val="20"/>
          <w:szCs w:val="20"/>
          <w:lang w:val="de-DE" w:eastAsia="ja-JP"/>
        </w:rPr>
        <w:t>(6).</w:t>
      </w:r>
    </w:p>
    <w:p w:rsidR="00592B05" w:rsidRPr="00AF0978" w:rsidRDefault="00592B05" w:rsidP="00523FD6">
      <w:pPr>
        <w:snapToGrid w:val="0"/>
        <w:spacing w:after="0" w:line="240" w:lineRule="auto"/>
        <w:jc w:val="both"/>
        <w:rPr>
          <w:rFonts w:ascii="Times New Roman" w:hAnsi="Times New Roman" w:cs="Times New Roman"/>
          <w:b/>
          <w:bCs/>
          <w:sz w:val="20"/>
          <w:szCs w:val="20"/>
        </w:rPr>
      </w:pPr>
      <w:r w:rsidRPr="00AF0978">
        <w:rPr>
          <w:rFonts w:ascii="Times New Roman" w:hAnsi="Times New Roman" w:cs="Times New Roman"/>
          <w:sz w:val="20"/>
          <w:szCs w:val="20"/>
        </w:rPr>
        <w:t>Benzoyl chloride (1.41 gm, 0.01 mol) was added to solution of 4 (4.87 gm, 0.01 mol) in 20 mL dry benzene. The reaction mixture was heated under reflux at 70℃ for 3 hours. The solid separated after concentration of solvent under reduced pressure was filtered off, washed with water and recrystallized from chloroform to yield compound 6.</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sz w:val="20"/>
          <w:szCs w:val="20"/>
        </w:rPr>
        <w:t>Yield = 96%, yellow powder; m.p.: 345°C.</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rPr>
        <w:t>IR</w:t>
      </w:r>
      <w:r w:rsidRPr="00AF0978">
        <w:rPr>
          <w:rFonts w:ascii="Times New Roman" w:hAnsi="Times New Roman" w:cs="Times New Roman"/>
          <w:sz w:val="20"/>
          <w:szCs w:val="20"/>
        </w:rPr>
        <w:t xml:space="preserve"> </w:t>
      </w:r>
      <w:r w:rsidR="00C41B55" w:rsidRPr="00AF0978">
        <w:rPr>
          <w:rFonts w:ascii="Times New Roman" w:eastAsia="MS Mincho" w:hAnsi="Times New Roman" w:cs="Times New Roman"/>
          <w:sz w:val="20"/>
          <w:szCs w:val="20"/>
          <w:lang w:val="de-DE" w:eastAsia="ja-JP"/>
        </w:rPr>
        <w:t>(</w:t>
      </w:r>
      <w:r w:rsidR="00C41B55" w:rsidRPr="00AF0978">
        <w:rPr>
          <w:rFonts w:ascii="Times New Roman" w:eastAsia="Calibri" w:hAnsi="Times New Roman" w:cs="Times New Roman"/>
          <w:sz w:val="20"/>
          <w:szCs w:val="20"/>
          <w:lang w:val="de-DE" w:eastAsia="ja-JP"/>
        </w:rPr>
        <w:t>ν</w:t>
      </w:r>
      <w:r w:rsidR="00C41B55" w:rsidRPr="00AF0978">
        <w:rPr>
          <w:rFonts w:ascii="Times New Roman" w:eastAsia="MS Mincho" w:hAnsi="Times New Roman" w:cs="Times New Roman"/>
          <w:sz w:val="20"/>
          <w:szCs w:val="20"/>
          <w:vertAlign w:val="subscript"/>
          <w:lang w:val="de-DE" w:eastAsia="ja-JP"/>
        </w:rPr>
        <w:t>max</w:t>
      </w:r>
      <w:r w:rsidR="00C41B55" w:rsidRPr="00AF0978">
        <w:rPr>
          <w:rFonts w:ascii="Times New Roman" w:eastAsia="MS Mincho" w:hAnsi="Times New Roman" w:cs="Times New Roman"/>
          <w:sz w:val="20"/>
          <w:szCs w:val="20"/>
          <w:lang w:val="de-DE" w:eastAsia="ja-JP"/>
        </w:rPr>
        <w:t xml:space="preserve">, </w:t>
      </w:r>
      <w:r w:rsidRPr="00AF0978">
        <w:rPr>
          <w:rFonts w:ascii="Times New Roman" w:hAnsi="Times New Roman" w:cs="Times New Roman"/>
          <w:sz w:val="20"/>
          <w:szCs w:val="20"/>
        </w:rPr>
        <w:t>cm</w:t>
      </w:r>
      <w:r w:rsidR="00C41B55" w:rsidRPr="00AF0978">
        <w:rPr>
          <w:rFonts w:ascii="Times New Roman" w:hAnsi="Times New Roman" w:cs="Times New Roman"/>
          <w:sz w:val="20"/>
          <w:szCs w:val="20"/>
          <w:vertAlign w:val="superscript"/>
        </w:rPr>
        <w:t>-1</w:t>
      </w:r>
      <w:r w:rsidRPr="00AF0978">
        <w:rPr>
          <w:rFonts w:ascii="Times New Roman" w:hAnsi="Times New Roman" w:cs="Times New Roman"/>
          <w:sz w:val="20"/>
          <w:szCs w:val="20"/>
        </w:rPr>
        <w:t>): 3225, 3217 (NH, NH), 2831 (CH-aliphatic), 1695</w:t>
      </w:r>
      <w:r w:rsidR="00C41B55" w:rsidRPr="00AF0978">
        <w:rPr>
          <w:rFonts w:ascii="Times New Roman" w:hAnsi="Times New Roman" w:cs="Times New Roman"/>
          <w:sz w:val="20"/>
          <w:szCs w:val="20"/>
        </w:rPr>
        <w:t>, 1650</w:t>
      </w:r>
      <w:r w:rsidR="00F70AB8" w:rsidRPr="00AF0978">
        <w:rPr>
          <w:rFonts w:ascii="Times New Roman" w:hAnsi="Times New Roman" w:cs="Times New Roman"/>
          <w:sz w:val="20"/>
          <w:szCs w:val="20"/>
        </w:rPr>
        <w:t>, 1614</w:t>
      </w:r>
      <w:r w:rsidRPr="00AF0978">
        <w:rPr>
          <w:rFonts w:ascii="Times New Roman" w:hAnsi="Times New Roman" w:cs="Times New Roman"/>
          <w:sz w:val="20"/>
          <w:szCs w:val="20"/>
        </w:rPr>
        <w:t xml:space="preserve"> (C=O), 1613 (C=N), 1599(C=C), 754,709 (monosubstituted benzene)</w:t>
      </w:r>
      <w:r w:rsidR="00C41B55" w:rsidRPr="00AF0978">
        <w:rPr>
          <w:rFonts w:ascii="Times New Roman" w:hAnsi="Times New Roman" w:cs="Times New Roman"/>
          <w:sz w:val="20"/>
          <w:szCs w:val="20"/>
        </w:rPr>
        <w:t>, 831(p-disubstituted benzene).</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vertAlign w:val="superscript"/>
        </w:rPr>
        <w:t>1</w:t>
      </w:r>
      <w:r w:rsidRPr="00AF0978">
        <w:rPr>
          <w:rFonts w:ascii="Times New Roman" w:hAnsi="Times New Roman" w:cs="Times New Roman"/>
          <w:b/>
          <w:bCs/>
          <w:sz w:val="20"/>
          <w:szCs w:val="20"/>
        </w:rPr>
        <w:t>H-NMR</w:t>
      </w:r>
      <w:r w:rsidRPr="00AF0978">
        <w:rPr>
          <w:rFonts w:ascii="Times New Roman" w:hAnsi="Times New Roman" w:cs="Times New Roman"/>
          <w:sz w:val="20"/>
          <w:szCs w:val="20"/>
        </w:rPr>
        <w:t xml:space="preserve"> (DMSO-d6): δ</w:t>
      </w:r>
      <w:r w:rsidRPr="00AF0978">
        <w:rPr>
          <w:rFonts w:ascii="Times New Roman" w:hAnsi="Times New Roman" w:cs="Times New Roman"/>
          <w:sz w:val="20"/>
          <w:szCs w:val="20"/>
          <w:vertAlign w:val="subscript"/>
        </w:rPr>
        <w:t>H</w:t>
      </w:r>
      <w:r w:rsidRPr="00AF0978">
        <w:rPr>
          <w:rFonts w:ascii="Times New Roman" w:hAnsi="Times New Roman" w:cs="Times New Roman"/>
          <w:sz w:val="20"/>
          <w:szCs w:val="20"/>
        </w:rPr>
        <w:t xml:space="preserve"> (ppm): 3.74(s, 3H, CH</w:t>
      </w:r>
      <w:r w:rsidRPr="00AF0978">
        <w:rPr>
          <w:rFonts w:ascii="Times New Roman" w:hAnsi="Times New Roman" w:cs="Times New Roman"/>
          <w:sz w:val="20"/>
          <w:szCs w:val="20"/>
          <w:vertAlign w:val="subscript"/>
        </w:rPr>
        <w:t>3</w:t>
      </w:r>
      <w:r w:rsidRPr="00AF0978">
        <w:rPr>
          <w:rFonts w:ascii="Times New Roman" w:hAnsi="Times New Roman" w:cs="Times New Roman"/>
          <w:sz w:val="20"/>
          <w:szCs w:val="20"/>
        </w:rPr>
        <w:t>-O), 4.31(s, 2H, CH</w:t>
      </w:r>
      <w:r w:rsidRPr="00AF0978">
        <w:rPr>
          <w:rFonts w:ascii="Times New Roman" w:hAnsi="Times New Roman" w:cs="Times New Roman"/>
          <w:sz w:val="20"/>
          <w:szCs w:val="20"/>
          <w:vertAlign w:val="subscript"/>
        </w:rPr>
        <w:t>2</w:t>
      </w:r>
      <w:r w:rsidRPr="00AF0978">
        <w:rPr>
          <w:rFonts w:ascii="Times New Roman" w:hAnsi="Times New Roman" w:cs="Times New Roman"/>
          <w:sz w:val="20"/>
          <w:szCs w:val="20"/>
        </w:rPr>
        <w:t xml:space="preserve">-CO), 7.13(s, 1H, CH=C), 7.31(t, 1H, </w:t>
      </w:r>
      <w:r w:rsidRPr="00AF0978">
        <w:rPr>
          <w:rFonts w:ascii="Times New Roman" w:hAnsi="Times New Roman" w:cs="Times New Roman"/>
          <w:i/>
          <w:iCs/>
          <w:sz w:val="20"/>
          <w:szCs w:val="20"/>
        </w:rPr>
        <w:t>J</w:t>
      </w:r>
      <w:r w:rsidRPr="00AF0978">
        <w:rPr>
          <w:rFonts w:ascii="Times New Roman" w:hAnsi="Times New Roman" w:cs="Times New Roman"/>
          <w:sz w:val="20"/>
          <w:szCs w:val="20"/>
        </w:rPr>
        <w:t xml:space="preserve"> = 7.5 </w:t>
      </w:r>
      <w:r w:rsidRPr="00AF0978">
        <w:rPr>
          <w:rFonts w:ascii="Times New Roman" w:hAnsi="Times New Roman" w:cs="Times New Roman"/>
          <w:i/>
          <w:iCs/>
          <w:sz w:val="20"/>
          <w:szCs w:val="20"/>
        </w:rPr>
        <w:t>Hz</w:t>
      </w:r>
      <w:r w:rsidRPr="00AF0978">
        <w:rPr>
          <w:rFonts w:ascii="Times New Roman" w:hAnsi="Times New Roman" w:cs="Times New Roman"/>
          <w:sz w:val="20"/>
          <w:szCs w:val="20"/>
        </w:rPr>
        <w:t xml:space="preserve">, Ar-H), 7.46 - 7.53(m, 5H, Ar-H), 7.65 (t, 3H, Ar-H), 7.71(d, 2H, </w:t>
      </w:r>
      <w:r w:rsidRPr="00AF0978">
        <w:rPr>
          <w:rFonts w:ascii="Times New Roman" w:hAnsi="Times New Roman" w:cs="Times New Roman"/>
          <w:i/>
          <w:iCs/>
          <w:sz w:val="20"/>
          <w:szCs w:val="20"/>
        </w:rPr>
        <w:t>J</w:t>
      </w:r>
      <w:r w:rsidRPr="00AF0978">
        <w:rPr>
          <w:rFonts w:ascii="Times New Roman" w:hAnsi="Times New Roman" w:cs="Times New Roman"/>
          <w:sz w:val="20"/>
          <w:szCs w:val="20"/>
        </w:rPr>
        <w:t xml:space="preserve"> =</w:t>
      </w:r>
      <w:r w:rsidR="00C41B55"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7.5 </w:t>
      </w:r>
      <w:r w:rsidRPr="00AF0978">
        <w:rPr>
          <w:rFonts w:ascii="Times New Roman" w:hAnsi="Times New Roman" w:cs="Times New Roman"/>
          <w:i/>
          <w:iCs/>
          <w:sz w:val="20"/>
          <w:szCs w:val="20"/>
        </w:rPr>
        <w:t>Hz</w:t>
      </w:r>
      <w:r w:rsidRPr="00AF0978">
        <w:rPr>
          <w:rFonts w:ascii="Times New Roman" w:hAnsi="Times New Roman" w:cs="Times New Roman"/>
          <w:sz w:val="20"/>
          <w:szCs w:val="20"/>
        </w:rPr>
        <w:t>, Ar-H), 7.8-7.9(m, 4H, Ar-H),</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8.24 (t, 3H, </w:t>
      </w:r>
      <w:r w:rsidRPr="00AF0978">
        <w:rPr>
          <w:rFonts w:ascii="Times New Roman" w:hAnsi="Times New Roman" w:cs="Times New Roman"/>
          <w:i/>
          <w:iCs/>
          <w:sz w:val="20"/>
          <w:szCs w:val="20"/>
        </w:rPr>
        <w:t>J</w:t>
      </w:r>
      <w:r w:rsidRPr="00AF0978">
        <w:rPr>
          <w:rFonts w:ascii="Times New Roman" w:hAnsi="Times New Roman" w:cs="Times New Roman"/>
          <w:sz w:val="20"/>
          <w:szCs w:val="20"/>
        </w:rPr>
        <w:t xml:space="preserve"> = 8.5 </w:t>
      </w:r>
      <w:r w:rsidRPr="00AF0978">
        <w:rPr>
          <w:rFonts w:ascii="Times New Roman" w:hAnsi="Times New Roman" w:cs="Times New Roman"/>
          <w:i/>
          <w:iCs/>
          <w:sz w:val="20"/>
          <w:szCs w:val="20"/>
        </w:rPr>
        <w:t>Hz</w:t>
      </w:r>
      <w:r w:rsidRPr="00AF0978">
        <w:rPr>
          <w:rFonts w:ascii="Times New Roman" w:hAnsi="Times New Roman" w:cs="Times New Roman"/>
          <w:sz w:val="20"/>
          <w:szCs w:val="20"/>
        </w:rPr>
        <w:t>, Ar-H), 8.65(s, 1H, pyrazolyl), 9.60 (br. s, 1H, NH-CO, exchangeable), 10.12(br.s</w:t>
      </w:r>
      <w:r w:rsidR="00F70AB8" w:rsidRPr="00AF0978">
        <w:rPr>
          <w:rFonts w:ascii="Times New Roman" w:hAnsi="Times New Roman" w:cs="Times New Roman"/>
          <w:sz w:val="20"/>
          <w:szCs w:val="20"/>
        </w:rPr>
        <w:t>, 1H, NH-CO-Ph, exchangeable)</w:t>
      </w:r>
      <w:r w:rsidR="00DD2C1F" w:rsidRPr="00AF0978">
        <w:rPr>
          <w:rFonts w:ascii="Times New Roman" w:hAnsi="Times New Roman" w:cs="Times New Roman"/>
          <w:sz w:val="20"/>
          <w:szCs w:val="20"/>
        </w:rPr>
        <w:t>.</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vertAlign w:val="superscript"/>
        </w:rPr>
        <w:t>13</w:t>
      </w:r>
      <w:r w:rsidRPr="00AF0978">
        <w:rPr>
          <w:rFonts w:ascii="Times New Roman" w:hAnsi="Times New Roman" w:cs="Times New Roman"/>
          <w:b/>
          <w:bCs/>
          <w:sz w:val="20"/>
          <w:szCs w:val="20"/>
        </w:rPr>
        <w:t>CNMR</w:t>
      </w:r>
      <w:r w:rsidRPr="00AF0978">
        <w:rPr>
          <w:rFonts w:ascii="Times New Roman" w:hAnsi="Times New Roman" w:cs="Times New Roman"/>
          <w:sz w:val="20"/>
          <w:szCs w:val="20"/>
        </w:rPr>
        <w:t xml:space="preserve"> (DMSO-d6): 55.4 (CH</w:t>
      </w:r>
      <w:r w:rsidRPr="00AF0978">
        <w:rPr>
          <w:rFonts w:ascii="Times New Roman" w:hAnsi="Times New Roman" w:cs="Times New Roman"/>
          <w:sz w:val="20"/>
          <w:szCs w:val="20"/>
          <w:vertAlign w:val="subscript"/>
        </w:rPr>
        <w:t>2</w:t>
      </w:r>
      <w:r w:rsidRPr="00AF0978">
        <w:rPr>
          <w:rFonts w:ascii="Times New Roman" w:hAnsi="Times New Roman" w:cs="Times New Roman"/>
          <w:sz w:val="20"/>
          <w:szCs w:val="20"/>
        </w:rPr>
        <w:t>-CO), 55.62 (CH</w:t>
      </w:r>
      <w:r w:rsidRPr="00AF0978">
        <w:rPr>
          <w:rFonts w:ascii="Times New Roman" w:hAnsi="Times New Roman" w:cs="Times New Roman"/>
          <w:sz w:val="20"/>
          <w:szCs w:val="20"/>
          <w:vertAlign w:val="subscript"/>
        </w:rPr>
        <w:t>3</w:t>
      </w:r>
      <w:r w:rsidRPr="00AF0978">
        <w:rPr>
          <w:rFonts w:ascii="Times New Roman" w:hAnsi="Times New Roman" w:cs="Times New Roman"/>
          <w:sz w:val="20"/>
          <w:szCs w:val="20"/>
        </w:rPr>
        <w:t>-O), 114.34 (C4-pyrazolyl), 99.9, 116.7, 118.8, 119.2, 120.4, 122.8, 123.3, 127.01, 127.5,</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129.0, 129.5, 129.6, 130.0, 130.5, 130.6,</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138.8 (Ar-H),</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128.8 (C5-pyrozolyl), 133.8 (CH=C), 135.5 (CH-CO), 151.1 (C3-pyrazolyl), 154.7 (C-CO-NH), 161.08</w:t>
      </w:r>
      <w:r w:rsidR="00F70AB8" w:rsidRPr="00AF0978">
        <w:rPr>
          <w:rFonts w:ascii="Times New Roman" w:hAnsi="Times New Roman" w:cs="Times New Roman"/>
          <w:sz w:val="20"/>
          <w:szCs w:val="20"/>
        </w:rPr>
        <w:t xml:space="preserve"> (NHNH-CO-ph), 168.8 (CO-CH</w:t>
      </w:r>
      <w:r w:rsidR="00F70AB8" w:rsidRPr="00AF0978">
        <w:rPr>
          <w:rFonts w:ascii="Times New Roman" w:hAnsi="Times New Roman" w:cs="Times New Roman"/>
          <w:sz w:val="20"/>
          <w:szCs w:val="20"/>
          <w:vertAlign w:val="subscript"/>
        </w:rPr>
        <w:t>2</w:t>
      </w:r>
      <w:r w:rsidR="00F70AB8" w:rsidRPr="00AF0978">
        <w:rPr>
          <w:rFonts w:ascii="Times New Roman" w:hAnsi="Times New Roman" w:cs="Times New Roman"/>
          <w:sz w:val="20"/>
          <w:szCs w:val="20"/>
        </w:rPr>
        <w:t xml:space="preserve">). </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rPr>
        <w:t>MS</w:t>
      </w:r>
      <w:r w:rsidRPr="00AF0978">
        <w:rPr>
          <w:rFonts w:ascii="Times New Roman" w:hAnsi="Times New Roman" w:cs="Times New Roman"/>
          <w:sz w:val="20"/>
          <w:szCs w:val="20"/>
        </w:rPr>
        <w:t>, m/z (%): 592.9 (M</w:t>
      </w:r>
      <w:r w:rsidRPr="00AF0978">
        <w:rPr>
          <w:rFonts w:ascii="Times New Roman" w:hAnsi="Times New Roman" w:cs="Times New Roman"/>
          <w:sz w:val="20"/>
          <w:szCs w:val="20"/>
          <w:vertAlign w:val="superscript"/>
        </w:rPr>
        <w:t>+</w:t>
      </w:r>
      <w:r w:rsidRPr="00AF0978">
        <w:rPr>
          <w:rFonts w:ascii="Times New Roman" w:hAnsi="Times New Roman" w:cs="Times New Roman"/>
          <w:sz w:val="20"/>
          <w:szCs w:val="20"/>
        </w:rPr>
        <w:t>+2) (2.24), 591.6(M</w:t>
      </w:r>
      <w:r w:rsidRPr="00AF0978">
        <w:rPr>
          <w:rFonts w:ascii="Times New Roman" w:hAnsi="Times New Roman" w:cs="Times New Roman"/>
          <w:sz w:val="20"/>
          <w:szCs w:val="20"/>
          <w:vertAlign w:val="superscript"/>
        </w:rPr>
        <w:t>+</w:t>
      </w:r>
      <w:r w:rsidRPr="00AF0978">
        <w:rPr>
          <w:rFonts w:ascii="Times New Roman" w:hAnsi="Times New Roman" w:cs="Times New Roman"/>
          <w:sz w:val="20"/>
          <w:szCs w:val="20"/>
        </w:rPr>
        <w:t>+1) (2.57)</w:t>
      </w:r>
      <w:r w:rsidR="00DD2C1F" w:rsidRPr="00AF0978">
        <w:rPr>
          <w:rFonts w:ascii="Times New Roman" w:hAnsi="Times New Roman" w:cs="Times New Roman"/>
          <w:sz w:val="20"/>
          <w:szCs w:val="20"/>
        </w:rPr>
        <w:t>,</w:t>
      </w:r>
      <w:r w:rsidRPr="00AF0978">
        <w:rPr>
          <w:rFonts w:ascii="Times New Roman" w:hAnsi="Times New Roman" w:cs="Times New Roman"/>
          <w:sz w:val="20"/>
          <w:szCs w:val="20"/>
        </w:rPr>
        <w:t xml:space="preserve"> 590.2(M</w:t>
      </w:r>
      <w:r w:rsidRPr="00AF0978">
        <w:rPr>
          <w:rFonts w:ascii="Times New Roman" w:hAnsi="Times New Roman" w:cs="Times New Roman"/>
          <w:sz w:val="20"/>
          <w:szCs w:val="20"/>
          <w:vertAlign w:val="superscript"/>
        </w:rPr>
        <w:t>+</w:t>
      </w:r>
      <w:r w:rsidRPr="00AF0978">
        <w:rPr>
          <w:rFonts w:ascii="Times New Roman" w:hAnsi="Times New Roman" w:cs="Times New Roman"/>
          <w:sz w:val="20"/>
          <w:szCs w:val="20"/>
        </w:rPr>
        <w:t xml:space="preserve">) (7.14), 579.6(8.13), 578.6(6.69), 577.6(16.28), 576.6(6.92), 551.55(20.30), 550.5(5.39), 537.45(5.56), 453(7.95), 368.4(6.01), 367.25(6.86), 341.2(5.39), </w:t>
      </w:r>
      <w:r w:rsidRPr="00AF0978">
        <w:rPr>
          <w:rFonts w:ascii="Times New Roman" w:hAnsi="Times New Roman" w:cs="Times New Roman"/>
          <w:sz w:val="20"/>
          <w:szCs w:val="20"/>
        </w:rPr>
        <w:lastRenderedPageBreak/>
        <w:t>339.25(6.13), 313.3(18.06), 239.25(7.04), 98.1(11.29), 97.1(12.18), 95.1(10.57), 93.1(5.14), 85.05(17.44), 84.1(17.02), 83.1(27.43), 82.1(10.58), 81.1(19.69), 79.1(9.59), 77.1(13.74), 73.0(20.77), 71.1(38.4), 70.1(22.08), 69.1(45.5), 67.0(21.89), 60(23.03), 59.1(11.82), 57.1(100), 56.1(30.56), 55.1(93.02), 54.1(14.73), 53.1(10.70), 51(8.13).</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rPr>
        <w:t>Anal.Calcd for C</w:t>
      </w:r>
      <w:r w:rsidRPr="00AF0978">
        <w:rPr>
          <w:rFonts w:ascii="Times New Roman" w:hAnsi="Times New Roman" w:cs="Times New Roman"/>
          <w:b/>
          <w:bCs/>
          <w:sz w:val="20"/>
          <w:szCs w:val="20"/>
          <w:vertAlign w:val="subscript"/>
        </w:rPr>
        <w:t>34</w:t>
      </w:r>
      <w:r w:rsidRPr="00AF0978">
        <w:rPr>
          <w:rFonts w:ascii="Times New Roman" w:hAnsi="Times New Roman" w:cs="Times New Roman"/>
          <w:b/>
          <w:bCs/>
          <w:sz w:val="20"/>
          <w:szCs w:val="20"/>
        </w:rPr>
        <w:t>H</w:t>
      </w:r>
      <w:r w:rsidRPr="00AF0978">
        <w:rPr>
          <w:rFonts w:ascii="Times New Roman" w:hAnsi="Times New Roman" w:cs="Times New Roman"/>
          <w:b/>
          <w:bCs/>
          <w:sz w:val="20"/>
          <w:szCs w:val="20"/>
          <w:vertAlign w:val="subscript"/>
        </w:rPr>
        <w:t>27</w:t>
      </w:r>
      <w:r w:rsidRPr="00AF0978">
        <w:rPr>
          <w:rFonts w:ascii="Times New Roman" w:hAnsi="Times New Roman" w:cs="Times New Roman"/>
          <w:b/>
          <w:bCs/>
          <w:sz w:val="20"/>
          <w:szCs w:val="20"/>
        </w:rPr>
        <w:t>ClN</w:t>
      </w:r>
      <w:r w:rsidRPr="00AF0978">
        <w:rPr>
          <w:rFonts w:ascii="Times New Roman" w:hAnsi="Times New Roman" w:cs="Times New Roman"/>
          <w:b/>
          <w:bCs/>
          <w:sz w:val="20"/>
          <w:szCs w:val="20"/>
          <w:vertAlign w:val="subscript"/>
        </w:rPr>
        <w:t>4</w:t>
      </w:r>
      <w:r w:rsidRPr="00AF0978">
        <w:rPr>
          <w:rFonts w:ascii="Times New Roman" w:hAnsi="Times New Roman" w:cs="Times New Roman"/>
          <w:b/>
          <w:bCs/>
          <w:sz w:val="20"/>
          <w:szCs w:val="20"/>
        </w:rPr>
        <w:t>O</w:t>
      </w:r>
      <w:r w:rsidRPr="00AF0978">
        <w:rPr>
          <w:rFonts w:ascii="Times New Roman" w:hAnsi="Times New Roman" w:cs="Times New Roman"/>
          <w:b/>
          <w:bCs/>
          <w:sz w:val="20"/>
          <w:szCs w:val="20"/>
          <w:vertAlign w:val="subscript"/>
        </w:rPr>
        <w:t>4</w:t>
      </w:r>
      <w:r w:rsidRPr="00AF0978">
        <w:rPr>
          <w:rFonts w:ascii="Times New Roman" w:hAnsi="Times New Roman" w:cs="Times New Roman"/>
          <w:b/>
          <w:bCs/>
          <w:sz w:val="20"/>
          <w:szCs w:val="20"/>
        </w:rPr>
        <w:t xml:space="preserve"> (590.17):</w:t>
      </w:r>
      <w:r w:rsidRPr="00AF0978">
        <w:rPr>
          <w:rFonts w:ascii="Times New Roman" w:hAnsi="Times New Roman" w:cs="Times New Roman"/>
          <w:sz w:val="20"/>
          <w:szCs w:val="20"/>
        </w:rPr>
        <w:t xml:space="preserve"> C, 69.09; H, 4.60; N, 9.48.</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rPr>
        <w:t>Found:</w:t>
      </w:r>
      <w:r w:rsidRPr="00AF0978">
        <w:rPr>
          <w:rFonts w:ascii="Times New Roman" w:hAnsi="Times New Roman" w:cs="Times New Roman"/>
          <w:sz w:val="20"/>
          <w:szCs w:val="20"/>
        </w:rPr>
        <w:t xml:space="preserve"> C, 69.20; H, 4.71; N, 9.56.</w:t>
      </w:r>
    </w:p>
    <w:p w:rsidR="00EB586E" w:rsidRPr="00AF0978" w:rsidRDefault="00592B05" w:rsidP="00523FD6">
      <w:pPr>
        <w:snapToGrid w:val="0"/>
        <w:spacing w:after="0" w:line="240" w:lineRule="auto"/>
        <w:jc w:val="both"/>
        <w:rPr>
          <w:rFonts w:ascii="Times New Roman" w:eastAsia="MS Mincho" w:hAnsi="Times New Roman" w:cs="Times New Roman"/>
          <w:b/>
          <w:bCs/>
          <w:sz w:val="20"/>
          <w:szCs w:val="20"/>
          <w:lang w:val="de-DE" w:eastAsia="ja-JP"/>
        </w:rPr>
      </w:pPr>
      <w:r w:rsidRPr="00AF0978">
        <w:rPr>
          <w:rFonts w:ascii="Times New Roman" w:hAnsi="Times New Roman" w:cs="Times New Roman"/>
          <w:b/>
          <w:bCs/>
          <w:sz w:val="20"/>
          <w:szCs w:val="20"/>
        </w:rPr>
        <w:t xml:space="preserve">Synthesis of </w:t>
      </w:r>
      <w:r w:rsidR="00EB586E" w:rsidRPr="00AF0978">
        <w:rPr>
          <w:rFonts w:ascii="Times New Roman" w:eastAsia="MS Mincho" w:hAnsi="Times New Roman" w:cs="Times New Roman"/>
          <w:b/>
          <w:bCs/>
          <w:sz w:val="20"/>
          <w:szCs w:val="20"/>
          <w:lang w:val="es-ES" w:eastAsia="ja-JP"/>
        </w:rPr>
        <w:t xml:space="preserve">1-benzoyl-4-((3-(4-chlorophenyl)-1-phenyl-1H-pyrazol-4-yl)methylene)-6-(4-methoxyphenyl)-1,4-dihydropyridazin-3(2H)-one </w:t>
      </w:r>
      <w:r w:rsidR="00EB586E" w:rsidRPr="00AF0978">
        <w:rPr>
          <w:rFonts w:ascii="Times New Roman" w:eastAsia="MS Mincho" w:hAnsi="Times New Roman" w:cs="Times New Roman"/>
          <w:b/>
          <w:bCs/>
          <w:sz w:val="20"/>
          <w:szCs w:val="20"/>
          <w:lang w:val="de-DE" w:eastAsia="ja-JP"/>
        </w:rPr>
        <w:t>(7).</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sz w:val="20"/>
          <w:szCs w:val="20"/>
        </w:rPr>
        <w:t>A</w:t>
      </w:r>
      <w:r w:rsidR="00F70AB8" w:rsidRPr="00AF0978">
        <w:rPr>
          <w:rFonts w:ascii="Times New Roman" w:hAnsi="Times New Roman" w:cs="Times New Roman"/>
          <w:sz w:val="20"/>
          <w:szCs w:val="20"/>
        </w:rPr>
        <w:t xml:space="preserve"> mixture of</w:t>
      </w:r>
      <w:r w:rsidRPr="00AF0978">
        <w:rPr>
          <w:rFonts w:ascii="Times New Roman" w:hAnsi="Times New Roman" w:cs="Times New Roman"/>
          <w:sz w:val="20"/>
          <w:szCs w:val="20"/>
        </w:rPr>
        <w:t xml:space="preserve"> (5.91 gm, 0.01 mol) of compound 6 and (10 mL) 6N HCl was heated under reflux for 1 hours. The solid that separated out after cooling was washed with water and crystallized from EtOH to give compound 7.</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sz w:val="20"/>
          <w:szCs w:val="20"/>
        </w:rPr>
        <w:t>Yield = 60%, yellow powder; m.p.: 274°C.</w:t>
      </w:r>
    </w:p>
    <w:p w:rsidR="00C11919" w:rsidRPr="00AF0978" w:rsidRDefault="00EF6FD8"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rPr>
        <w:t>IR</w:t>
      </w:r>
      <w:r w:rsidRPr="00AF0978">
        <w:rPr>
          <w:rFonts w:ascii="Times New Roman" w:hAnsi="Times New Roman" w:cs="Times New Roman"/>
          <w:sz w:val="20"/>
          <w:szCs w:val="20"/>
        </w:rPr>
        <w:t xml:space="preserve"> </w:t>
      </w:r>
      <w:r w:rsidRPr="00AF0978">
        <w:rPr>
          <w:rFonts w:ascii="Times New Roman" w:eastAsia="MS Mincho" w:hAnsi="Times New Roman" w:cs="Times New Roman"/>
          <w:sz w:val="20"/>
          <w:szCs w:val="20"/>
          <w:lang w:val="de-DE" w:eastAsia="ja-JP"/>
        </w:rPr>
        <w:t>(</w:t>
      </w:r>
      <w:r w:rsidRPr="00AF0978">
        <w:rPr>
          <w:rFonts w:ascii="Times New Roman" w:eastAsia="Calibri" w:hAnsi="Times New Roman" w:cs="Times New Roman"/>
          <w:sz w:val="20"/>
          <w:szCs w:val="20"/>
          <w:lang w:val="de-DE" w:eastAsia="ja-JP"/>
        </w:rPr>
        <w:t>ν</w:t>
      </w:r>
      <w:r w:rsidRPr="00AF0978">
        <w:rPr>
          <w:rFonts w:ascii="Times New Roman" w:eastAsia="MS Mincho" w:hAnsi="Times New Roman" w:cs="Times New Roman"/>
          <w:sz w:val="20"/>
          <w:szCs w:val="20"/>
          <w:vertAlign w:val="subscript"/>
          <w:lang w:val="de-DE" w:eastAsia="ja-JP"/>
        </w:rPr>
        <w:t>max</w:t>
      </w:r>
      <w:r w:rsidRPr="00AF0978">
        <w:rPr>
          <w:rFonts w:ascii="Times New Roman" w:eastAsia="MS Mincho" w:hAnsi="Times New Roman" w:cs="Times New Roman"/>
          <w:sz w:val="20"/>
          <w:szCs w:val="20"/>
          <w:lang w:val="de-DE" w:eastAsia="ja-JP"/>
        </w:rPr>
        <w:t xml:space="preserve">, </w:t>
      </w:r>
      <w:r w:rsidRPr="00AF0978">
        <w:rPr>
          <w:rFonts w:ascii="Times New Roman" w:hAnsi="Times New Roman" w:cs="Times New Roman"/>
          <w:sz w:val="20"/>
          <w:szCs w:val="20"/>
        </w:rPr>
        <w:t>cm</w:t>
      </w:r>
      <w:r w:rsidRPr="00AF0978">
        <w:rPr>
          <w:rFonts w:ascii="Times New Roman" w:hAnsi="Times New Roman" w:cs="Times New Roman"/>
          <w:sz w:val="20"/>
          <w:szCs w:val="20"/>
          <w:vertAlign w:val="superscript"/>
        </w:rPr>
        <w:t>-1</w:t>
      </w:r>
      <w:r w:rsidRPr="00AF0978">
        <w:rPr>
          <w:rFonts w:ascii="Times New Roman" w:hAnsi="Times New Roman" w:cs="Times New Roman"/>
          <w:sz w:val="20"/>
          <w:szCs w:val="20"/>
        </w:rPr>
        <w:t xml:space="preserve">): </w:t>
      </w:r>
      <w:r w:rsidR="00592B05" w:rsidRPr="00AF0978">
        <w:rPr>
          <w:rFonts w:ascii="Times New Roman" w:hAnsi="Times New Roman" w:cs="Times New Roman"/>
          <w:sz w:val="20"/>
          <w:szCs w:val="20"/>
        </w:rPr>
        <w:t>3316(NH)</w:t>
      </w:r>
      <w:r w:rsidR="00DF50EF" w:rsidRPr="00AF0978">
        <w:rPr>
          <w:rFonts w:ascii="Times New Roman" w:hAnsi="Times New Roman" w:cs="Times New Roman"/>
          <w:sz w:val="20"/>
          <w:szCs w:val="20"/>
        </w:rPr>
        <w:t>, 1728</w:t>
      </w:r>
      <w:r w:rsidR="00414B7A" w:rsidRPr="00AF0978">
        <w:rPr>
          <w:rFonts w:ascii="Times New Roman" w:hAnsi="Times New Roman" w:cs="Times New Roman"/>
          <w:sz w:val="20"/>
          <w:szCs w:val="20"/>
        </w:rPr>
        <w:t>, 1651</w:t>
      </w:r>
      <w:r w:rsidR="00592B05" w:rsidRPr="00AF0978">
        <w:rPr>
          <w:rFonts w:ascii="Times New Roman" w:hAnsi="Times New Roman" w:cs="Times New Roman"/>
          <w:sz w:val="20"/>
          <w:szCs w:val="20"/>
        </w:rPr>
        <w:t>(C=O)</w:t>
      </w:r>
      <w:r w:rsidR="00414B7A" w:rsidRPr="00AF0978">
        <w:rPr>
          <w:rFonts w:ascii="Times New Roman" w:hAnsi="Times New Roman" w:cs="Times New Roman"/>
          <w:sz w:val="20"/>
          <w:szCs w:val="20"/>
        </w:rPr>
        <w:t>, 1622</w:t>
      </w:r>
      <w:r w:rsidR="00592B05" w:rsidRPr="00AF0978">
        <w:rPr>
          <w:rFonts w:ascii="Times New Roman" w:hAnsi="Times New Roman" w:cs="Times New Roman"/>
          <w:sz w:val="20"/>
          <w:szCs w:val="20"/>
        </w:rPr>
        <w:t>(C=N), 1598(C=C)</w:t>
      </w:r>
      <w:r w:rsidR="00414B7A" w:rsidRPr="00AF0978">
        <w:rPr>
          <w:rFonts w:ascii="Times New Roman" w:hAnsi="Times New Roman" w:cs="Times New Roman"/>
          <w:sz w:val="20"/>
          <w:szCs w:val="20"/>
        </w:rPr>
        <w:t>, 755,709</w:t>
      </w:r>
      <w:r w:rsidR="00592B05" w:rsidRPr="00AF0978">
        <w:rPr>
          <w:rFonts w:ascii="Times New Roman" w:hAnsi="Times New Roman" w:cs="Times New Roman"/>
          <w:sz w:val="20"/>
          <w:szCs w:val="20"/>
        </w:rPr>
        <w:t xml:space="preserve"> (monosubstituted benzene),</w:t>
      </w:r>
      <w:r w:rsidR="00F70AB8" w:rsidRPr="00AF0978">
        <w:rPr>
          <w:rFonts w:ascii="Times New Roman" w:hAnsi="Times New Roman" w:cs="Times New Roman"/>
          <w:sz w:val="20"/>
          <w:szCs w:val="20"/>
        </w:rPr>
        <w:t xml:space="preserve"> 836 (p-disubstituted benzene).</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vertAlign w:val="superscript"/>
        </w:rPr>
        <w:t>1</w:t>
      </w:r>
      <w:r w:rsidRPr="00AF0978">
        <w:rPr>
          <w:rFonts w:ascii="Times New Roman" w:hAnsi="Times New Roman" w:cs="Times New Roman"/>
          <w:b/>
          <w:bCs/>
          <w:sz w:val="20"/>
          <w:szCs w:val="20"/>
        </w:rPr>
        <w:t>H-NMR</w:t>
      </w:r>
      <w:r w:rsidRPr="00AF0978">
        <w:rPr>
          <w:rFonts w:ascii="Times New Roman" w:hAnsi="Times New Roman" w:cs="Times New Roman"/>
          <w:sz w:val="20"/>
          <w:szCs w:val="20"/>
        </w:rPr>
        <w:t xml:space="preserve"> (DMSO-d6): δ</w:t>
      </w:r>
      <w:r w:rsidRPr="00AF0978">
        <w:rPr>
          <w:rFonts w:ascii="Times New Roman" w:hAnsi="Times New Roman" w:cs="Times New Roman"/>
          <w:sz w:val="20"/>
          <w:szCs w:val="20"/>
          <w:vertAlign w:val="subscript"/>
        </w:rPr>
        <w:t>H</w:t>
      </w:r>
      <w:r w:rsidRPr="00AF0978">
        <w:rPr>
          <w:rFonts w:ascii="Times New Roman" w:hAnsi="Times New Roman" w:cs="Times New Roman"/>
          <w:sz w:val="20"/>
          <w:szCs w:val="20"/>
        </w:rPr>
        <w:t xml:space="preserve"> (ppm): 3.77(s, 3H, CH</w:t>
      </w:r>
      <w:r w:rsidRPr="00AF0978">
        <w:rPr>
          <w:rFonts w:ascii="Times New Roman" w:hAnsi="Times New Roman" w:cs="Times New Roman"/>
          <w:sz w:val="20"/>
          <w:szCs w:val="20"/>
          <w:vertAlign w:val="subscript"/>
        </w:rPr>
        <w:t>3</w:t>
      </w:r>
      <w:r w:rsidRPr="00AF0978">
        <w:rPr>
          <w:rFonts w:ascii="Times New Roman" w:hAnsi="Times New Roman" w:cs="Times New Roman"/>
          <w:sz w:val="20"/>
          <w:szCs w:val="20"/>
        </w:rPr>
        <w:t xml:space="preserve">-O), 6.87(s, 1H, pyridazino), 6.9(d, 1H, </w:t>
      </w:r>
      <w:r w:rsidRPr="00AF0978">
        <w:rPr>
          <w:rFonts w:ascii="Times New Roman" w:hAnsi="Times New Roman" w:cs="Times New Roman"/>
          <w:i/>
          <w:iCs/>
          <w:sz w:val="20"/>
          <w:szCs w:val="20"/>
        </w:rPr>
        <w:t>J</w:t>
      </w:r>
      <w:r w:rsidR="00F70AB8" w:rsidRPr="00AF0978">
        <w:rPr>
          <w:rFonts w:ascii="Times New Roman" w:hAnsi="Times New Roman" w:cs="Times New Roman"/>
          <w:i/>
          <w:iCs/>
          <w:sz w:val="20"/>
          <w:szCs w:val="20"/>
        </w:rPr>
        <w:t xml:space="preserve"> </w:t>
      </w:r>
      <w:r w:rsidRPr="00AF0978">
        <w:rPr>
          <w:rFonts w:ascii="Times New Roman" w:hAnsi="Times New Roman" w:cs="Times New Roman"/>
          <w:sz w:val="20"/>
          <w:szCs w:val="20"/>
        </w:rPr>
        <w:t>=</w:t>
      </w:r>
      <w:r w:rsidR="00F70AB8"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9 </w:t>
      </w:r>
      <w:r w:rsidRPr="00AF0978">
        <w:rPr>
          <w:rFonts w:ascii="Times New Roman" w:hAnsi="Times New Roman" w:cs="Times New Roman"/>
          <w:i/>
          <w:iCs/>
          <w:sz w:val="20"/>
          <w:szCs w:val="20"/>
        </w:rPr>
        <w:t>Hz</w:t>
      </w:r>
      <w:r w:rsidRPr="00AF0978">
        <w:rPr>
          <w:rFonts w:ascii="Times New Roman" w:hAnsi="Times New Roman" w:cs="Times New Roman"/>
          <w:sz w:val="20"/>
          <w:szCs w:val="20"/>
        </w:rPr>
        <w:t xml:space="preserve">, Ar-H), 7.04(d, 2H, </w:t>
      </w:r>
      <w:r w:rsidRPr="00AF0978">
        <w:rPr>
          <w:rFonts w:ascii="Times New Roman" w:hAnsi="Times New Roman" w:cs="Times New Roman"/>
          <w:i/>
          <w:iCs/>
          <w:sz w:val="20"/>
          <w:szCs w:val="20"/>
        </w:rPr>
        <w:t>J</w:t>
      </w:r>
      <w:r w:rsidR="00F70AB8" w:rsidRPr="00AF0978">
        <w:rPr>
          <w:rFonts w:ascii="Times New Roman" w:hAnsi="Times New Roman" w:cs="Times New Roman"/>
          <w:sz w:val="20"/>
          <w:szCs w:val="20"/>
        </w:rPr>
        <w:t xml:space="preserve"> </w:t>
      </w:r>
      <w:r w:rsidRPr="00AF0978">
        <w:rPr>
          <w:rFonts w:ascii="Times New Roman" w:hAnsi="Times New Roman" w:cs="Times New Roman"/>
          <w:sz w:val="20"/>
          <w:szCs w:val="20"/>
        </w:rPr>
        <w:t>=</w:t>
      </w:r>
      <w:r w:rsidR="00F70AB8"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8.5 </w:t>
      </w:r>
      <w:r w:rsidRPr="00AF0978">
        <w:rPr>
          <w:rFonts w:ascii="Times New Roman" w:hAnsi="Times New Roman" w:cs="Times New Roman"/>
          <w:i/>
          <w:iCs/>
          <w:sz w:val="20"/>
          <w:szCs w:val="20"/>
        </w:rPr>
        <w:t>Hz</w:t>
      </w:r>
      <w:r w:rsidRPr="00AF0978">
        <w:rPr>
          <w:rFonts w:ascii="Times New Roman" w:hAnsi="Times New Roman" w:cs="Times New Roman"/>
          <w:sz w:val="20"/>
          <w:szCs w:val="20"/>
        </w:rPr>
        <w:t xml:space="preserve">, Ar-H), 7.12(s, 1H, CH=C), 7.3-7.7(m, 11H, Ar-H), 7.84(d, 2H, </w:t>
      </w:r>
      <w:r w:rsidRPr="00AF0978">
        <w:rPr>
          <w:rFonts w:ascii="Times New Roman" w:hAnsi="Times New Roman" w:cs="Times New Roman"/>
          <w:i/>
          <w:iCs/>
          <w:sz w:val="20"/>
          <w:szCs w:val="20"/>
        </w:rPr>
        <w:t>J</w:t>
      </w:r>
      <w:r w:rsidR="00F70AB8" w:rsidRPr="00AF0978">
        <w:rPr>
          <w:rFonts w:ascii="Times New Roman" w:hAnsi="Times New Roman" w:cs="Times New Roman"/>
          <w:sz w:val="20"/>
          <w:szCs w:val="20"/>
        </w:rPr>
        <w:t xml:space="preserve"> </w:t>
      </w:r>
      <w:r w:rsidRPr="00AF0978">
        <w:rPr>
          <w:rFonts w:ascii="Times New Roman" w:hAnsi="Times New Roman" w:cs="Times New Roman"/>
          <w:sz w:val="20"/>
          <w:szCs w:val="20"/>
        </w:rPr>
        <w:t>=</w:t>
      </w:r>
      <w:r w:rsidR="00F70AB8"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9 </w:t>
      </w:r>
      <w:r w:rsidRPr="00AF0978">
        <w:rPr>
          <w:rFonts w:ascii="Times New Roman" w:hAnsi="Times New Roman" w:cs="Times New Roman"/>
          <w:i/>
          <w:iCs/>
          <w:sz w:val="20"/>
          <w:szCs w:val="20"/>
        </w:rPr>
        <w:t>Hz</w:t>
      </w:r>
      <w:r w:rsidRPr="00AF0978">
        <w:rPr>
          <w:rFonts w:ascii="Times New Roman" w:hAnsi="Times New Roman" w:cs="Times New Roman"/>
          <w:sz w:val="20"/>
          <w:szCs w:val="20"/>
        </w:rPr>
        <w:t xml:space="preserve">, Ar-H), 8.07(d, 2H, </w:t>
      </w:r>
      <w:r w:rsidRPr="00AF0978">
        <w:rPr>
          <w:rFonts w:ascii="Times New Roman" w:hAnsi="Times New Roman" w:cs="Times New Roman"/>
          <w:i/>
          <w:iCs/>
          <w:sz w:val="20"/>
          <w:szCs w:val="20"/>
        </w:rPr>
        <w:t>J</w:t>
      </w:r>
      <w:r w:rsidR="00F70AB8" w:rsidRPr="00AF0978">
        <w:rPr>
          <w:rFonts w:ascii="Times New Roman" w:hAnsi="Times New Roman" w:cs="Times New Roman"/>
          <w:sz w:val="20"/>
          <w:szCs w:val="20"/>
        </w:rPr>
        <w:t xml:space="preserve"> </w:t>
      </w:r>
      <w:r w:rsidRPr="00AF0978">
        <w:rPr>
          <w:rFonts w:ascii="Times New Roman" w:hAnsi="Times New Roman" w:cs="Times New Roman"/>
          <w:sz w:val="20"/>
          <w:szCs w:val="20"/>
        </w:rPr>
        <w:t>=</w:t>
      </w:r>
      <w:r w:rsidR="00F70AB8"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9 </w:t>
      </w:r>
      <w:r w:rsidRPr="00AF0978">
        <w:rPr>
          <w:rFonts w:ascii="Times New Roman" w:hAnsi="Times New Roman" w:cs="Times New Roman"/>
          <w:i/>
          <w:iCs/>
          <w:sz w:val="20"/>
          <w:szCs w:val="20"/>
        </w:rPr>
        <w:t>Hz</w:t>
      </w:r>
      <w:r w:rsidRPr="00AF0978">
        <w:rPr>
          <w:rFonts w:ascii="Times New Roman" w:hAnsi="Times New Roman" w:cs="Times New Roman"/>
          <w:sz w:val="20"/>
          <w:szCs w:val="20"/>
        </w:rPr>
        <w:t xml:space="preserve">, Ar-H), 9.24(s, 1H, </w:t>
      </w:r>
      <w:r w:rsidR="00F70AB8" w:rsidRPr="00AF0978">
        <w:rPr>
          <w:rFonts w:ascii="Times New Roman" w:hAnsi="Times New Roman" w:cs="Times New Roman"/>
          <w:sz w:val="20"/>
          <w:szCs w:val="20"/>
        </w:rPr>
        <w:t>pyrazolyl), 11.2(s, 1H, NH-CO).</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vertAlign w:val="superscript"/>
        </w:rPr>
        <w:t>13</w:t>
      </w:r>
      <w:r w:rsidRPr="00AF0978">
        <w:rPr>
          <w:rFonts w:ascii="Times New Roman" w:hAnsi="Times New Roman" w:cs="Times New Roman"/>
          <w:b/>
          <w:bCs/>
          <w:sz w:val="20"/>
          <w:szCs w:val="20"/>
        </w:rPr>
        <w:t>CNMR</w:t>
      </w:r>
      <w:r w:rsidRPr="00AF0978">
        <w:rPr>
          <w:rFonts w:ascii="Times New Roman" w:hAnsi="Times New Roman" w:cs="Times New Roman"/>
          <w:sz w:val="20"/>
          <w:szCs w:val="20"/>
        </w:rPr>
        <w:t xml:space="preserve"> (DMSO-d6): 55.24 (CH</w:t>
      </w:r>
      <w:r w:rsidRPr="00AF0978">
        <w:rPr>
          <w:rFonts w:ascii="Times New Roman" w:hAnsi="Times New Roman" w:cs="Times New Roman"/>
          <w:sz w:val="20"/>
          <w:szCs w:val="20"/>
          <w:vertAlign w:val="subscript"/>
        </w:rPr>
        <w:t>3</w:t>
      </w:r>
      <w:r w:rsidRPr="00AF0978">
        <w:rPr>
          <w:rFonts w:ascii="Times New Roman" w:hAnsi="Times New Roman" w:cs="Times New Roman"/>
          <w:sz w:val="20"/>
          <w:szCs w:val="20"/>
        </w:rPr>
        <w:t>-O), 98.65 (C5- pyridazinone), 114.12 (C4-pyrazolyl), 102.59, 114.21, 116.8, 119.36, 120.39, 121.79, 126.22, 127.38, 127.47, 128.97, 129.05, 129.89, 130.06, 130.09, 131.40, 146.52 (Ar-H), 128.76 (C5-pyrazolyl), 132.47 (C6- pyridazinone), 133.74 (CH=C), 138.95 (C4-pyridazinone), 152.68 (C3-pyrazolyl), 165.42 (CO-Ph), 169.03 (C3- pyridazinone)</w:t>
      </w:r>
      <w:r w:rsidR="00F70AB8" w:rsidRPr="00AF0978">
        <w:rPr>
          <w:rFonts w:ascii="Times New Roman" w:hAnsi="Times New Roman" w:cs="Times New Roman"/>
          <w:sz w:val="20"/>
          <w:szCs w:val="20"/>
        </w:rPr>
        <w:t xml:space="preserve">. </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rPr>
        <w:t>MS</w:t>
      </w:r>
      <w:r w:rsidRPr="00AF0978">
        <w:rPr>
          <w:rFonts w:ascii="Times New Roman" w:hAnsi="Times New Roman" w:cs="Times New Roman"/>
          <w:sz w:val="20"/>
          <w:szCs w:val="20"/>
        </w:rPr>
        <w:t>, m/z (%): 575.2 (M</w:t>
      </w:r>
      <w:r w:rsidRPr="00AF0978">
        <w:rPr>
          <w:rFonts w:ascii="Times New Roman" w:hAnsi="Times New Roman" w:cs="Times New Roman"/>
          <w:sz w:val="20"/>
          <w:szCs w:val="20"/>
          <w:vertAlign w:val="superscript"/>
        </w:rPr>
        <w:t>+</w:t>
      </w:r>
      <w:r w:rsidRPr="00AF0978">
        <w:rPr>
          <w:rFonts w:ascii="Times New Roman" w:hAnsi="Times New Roman" w:cs="Times New Roman"/>
          <w:sz w:val="20"/>
          <w:szCs w:val="20"/>
        </w:rPr>
        <w:t>+3) (13.59), 574.2 (M</w:t>
      </w:r>
      <w:r w:rsidRPr="00AF0978">
        <w:rPr>
          <w:rFonts w:ascii="Times New Roman" w:hAnsi="Times New Roman" w:cs="Times New Roman"/>
          <w:sz w:val="20"/>
          <w:szCs w:val="20"/>
          <w:vertAlign w:val="superscript"/>
        </w:rPr>
        <w:t>+</w:t>
      </w:r>
      <w:r w:rsidRPr="00AF0978">
        <w:rPr>
          <w:rFonts w:ascii="Times New Roman" w:hAnsi="Times New Roman" w:cs="Times New Roman"/>
          <w:sz w:val="20"/>
          <w:szCs w:val="20"/>
        </w:rPr>
        <w:t>+2</w:t>
      </w:r>
      <w:r w:rsidR="00DD2C1F" w:rsidRPr="00AF0978">
        <w:rPr>
          <w:rFonts w:ascii="Times New Roman" w:hAnsi="Times New Roman" w:cs="Times New Roman"/>
          <w:sz w:val="20"/>
          <w:szCs w:val="20"/>
        </w:rPr>
        <w:t>) (</w:t>
      </w:r>
      <w:r w:rsidRPr="00AF0978">
        <w:rPr>
          <w:rFonts w:ascii="Times New Roman" w:hAnsi="Times New Roman" w:cs="Times New Roman"/>
          <w:sz w:val="20"/>
          <w:szCs w:val="20"/>
        </w:rPr>
        <w:t>40</w:t>
      </w:r>
      <w:r w:rsidR="00DD2C1F" w:rsidRPr="00AF0978">
        <w:rPr>
          <w:rFonts w:ascii="Times New Roman" w:hAnsi="Times New Roman" w:cs="Times New Roman"/>
          <w:sz w:val="20"/>
          <w:szCs w:val="20"/>
        </w:rPr>
        <w:t>.</w:t>
      </w:r>
      <w:r w:rsidRPr="00AF0978">
        <w:rPr>
          <w:rFonts w:ascii="Times New Roman" w:hAnsi="Times New Roman" w:cs="Times New Roman"/>
          <w:sz w:val="20"/>
          <w:szCs w:val="20"/>
        </w:rPr>
        <w:t>20), 573.2(M</w:t>
      </w:r>
      <w:r w:rsidRPr="00AF0978">
        <w:rPr>
          <w:rFonts w:ascii="Times New Roman" w:hAnsi="Times New Roman" w:cs="Times New Roman"/>
          <w:sz w:val="20"/>
          <w:szCs w:val="20"/>
          <w:vertAlign w:val="superscript"/>
        </w:rPr>
        <w:t>+</w:t>
      </w:r>
      <w:r w:rsidRPr="00AF0978">
        <w:rPr>
          <w:rFonts w:ascii="Times New Roman" w:hAnsi="Times New Roman" w:cs="Times New Roman"/>
          <w:sz w:val="20"/>
          <w:szCs w:val="20"/>
        </w:rPr>
        <w:t>+1) (40.0), 572.2(M</w:t>
      </w:r>
      <w:r w:rsidRPr="00AF0978">
        <w:rPr>
          <w:rFonts w:ascii="Times New Roman" w:hAnsi="Times New Roman" w:cs="Times New Roman"/>
          <w:sz w:val="20"/>
          <w:szCs w:val="20"/>
          <w:vertAlign w:val="superscript"/>
        </w:rPr>
        <w:t>+</w:t>
      </w:r>
      <w:r w:rsidR="00DD2C1F" w:rsidRPr="00AF0978">
        <w:rPr>
          <w:rFonts w:ascii="Times New Roman" w:hAnsi="Times New Roman" w:cs="Times New Roman"/>
          <w:sz w:val="20"/>
          <w:szCs w:val="20"/>
        </w:rPr>
        <w:t>) (</w:t>
      </w:r>
      <w:r w:rsidRPr="00AF0978">
        <w:rPr>
          <w:rFonts w:ascii="Times New Roman" w:hAnsi="Times New Roman" w:cs="Times New Roman"/>
          <w:sz w:val="20"/>
          <w:szCs w:val="20"/>
        </w:rPr>
        <w:t>100)</w:t>
      </w:r>
      <w:r w:rsidR="00DD2C1F" w:rsidRPr="00AF0978">
        <w:rPr>
          <w:rFonts w:ascii="Times New Roman" w:hAnsi="Times New Roman" w:cs="Times New Roman"/>
          <w:sz w:val="20"/>
          <w:szCs w:val="20"/>
        </w:rPr>
        <w:t>,</w:t>
      </w:r>
      <w:r w:rsidRPr="00AF0978">
        <w:rPr>
          <w:rFonts w:ascii="Times New Roman" w:hAnsi="Times New Roman" w:cs="Times New Roman"/>
          <w:sz w:val="20"/>
          <w:szCs w:val="20"/>
        </w:rPr>
        <w:t>469.1(3.14), 468.15(3.45), 467.1(7.71), 454.1 (5.00), 453.1 (7.81), 452.1 (10.55), 105.1(20.74), 77.1(22.09), 51(3.23).</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rPr>
        <w:t>Anal.Calcd for C</w:t>
      </w:r>
      <w:r w:rsidRPr="00AF0978">
        <w:rPr>
          <w:rFonts w:ascii="Times New Roman" w:hAnsi="Times New Roman" w:cs="Times New Roman"/>
          <w:b/>
          <w:bCs/>
          <w:sz w:val="20"/>
          <w:szCs w:val="20"/>
          <w:vertAlign w:val="subscript"/>
        </w:rPr>
        <w:t>34</w:t>
      </w:r>
      <w:r w:rsidRPr="00AF0978">
        <w:rPr>
          <w:rFonts w:ascii="Times New Roman" w:hAnsi="Times New Roman" w:cs="Times New Roman"/>
          <w:b/>
          <w:bCs/>
          <w:sz w:val="20"/>
          <w:szCs w:val="20"/>
        </w:rPr>
        <w:t>H</w:t>
      </w:r>
      <w:r w:rsidRPr="00AF0978">
        <w:rPr>
          <w:rFonts w:ascii="Times New Roman" w:hAnsi="Times New Roman" w:cs="Times New Roman"/>
          <w:b/>
          <w:bCs/>
          <w:sz w:val="20"/>
          <w:szCs w:val="20"/>
          <w:vertAlign w:val="subscript"/>
        </w:rPr>
        <w:t>25</w:t>
      </w:r>
      <w:r w:rsidRPr="00AF0978">
        <w:rPr>
          <w:rFonts w:ascii="Times New Roman" w:hAnsi="Times New Roman" w:cs="Times New Roman"/>
          <w:b/>
          <w:bCs/>
          <w:sz w:val="20"/>
          <w:szCs w:val="20"/>
        </w:rPr>
        <w:t>ClN</w:t>
      </w:r>
      <w:r w:rsidRPr="00AF0978">
        <w:rPr>
          <w:rFonts w:ascii="Times New Roman" w:hAnsi="Times New Roman" w:cs="Times New Roman"/>
          <w:b/>
          <w:bCs/>
          <w:sz w:val="20"/>
          <w:szCs w:val="20"/>
          <w:vertAlign w:val="subscript"/>
        </w:rPr>
        <w:t>4</w:t>
      </w:r>
      <w:r w:rsidRPr="00AF0978">
        <w:rPr>
          <w:rFonts w:ascii="Times New Roman" w:hAnsi="Times New Roman" w:cs="Times New Roman"/>
          <w:b/>
          <w:bCs/>
          <w:sz w:val="20"/>
          <w:szCs w:val="20"/>
        </w:rPr>
        <w:t>O</w:t>
      </w:r>
      <w:r w:rsidRPr="00AF0978">
        <w:rPr>
          <w:rFonts w:ascii="Times New Roman" w:hAnsi="Times New Roman" w:cs="Times New Roman"/>
          <w:b/>
          <w:bCs/>
          <w:sz w:val="20"/>
          <w:szCs w:val="20"/>
          <w:vertAlign w:val="subscript"/>
        </w:rPr>
        <w:t>3</w:t>
      </w:r>
      <w:r w:rsidRPr="00AF0978">
        <w:rPr>
          <w:rFonts w:ascii="Times New Roman" w:hAnsi="Times New Roman" w:cs="Times New Roman"/>
          <w:b/>
          <w:bCs/>
          <w:sz w:val="20"/>
          <w:szCs w:val="20"/>
        </w:rPr>
        <w:t xml:space="preserve"> (572.16):</w:t>
      </w:r>
      <w:r w:rsidRPr="00AF0978">
        <w:rPr>
          <w:rFonts w:ascii="Times New Roman" w:hAnsi="Times New Roman" w:cs="Times New Roman"/>
          <w:sz w:val="20"/>
          <w:szCs w:val="20"/>
        </w:rPr>
        <w:t xml:space="preserve"> C, 71.26; H, 4.40; N, 9.78. </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rPr>
        <w:t>Found:</w:t>
      </w:r>
      <w:r w:rsidRPr="00AF0978">
        <w:rPr>
          <w:rFonts w:ascii="Times New Roman" w:hAnsi="Times New Roman" w:cs="Times New Roman"/>
          <w:sz w:val="20"/>
          <w:szCs w:val="20"/>
        </w:rPr>
        <w:t xml:space="preserve"> C, 71.20; H, 4.38; N, 9.73.</w:t>
      </w:r>
    </w:p>
    <w:p w:rsidR="00EB586E" w:rsidRPr="00AF0978" w:rsidRDefault="00EB586E" w:rsidP="00523FD6">
      <w:pPr>
        <w:snapToGrid w:val="0"/>
        <w:spacing w:after="0" w:line="240" w:lineRule="auto"/>
        <w:jc w:val="both"/>
        <w:rPr>
          <w:rFonts w:ascii="Times New Roman" w:eastAsia="Calibri" w:hAnsi="Times New Roman" w:cs="Times New Roman"/>
          <w:b/>
          <w:bCs/>
          <w:sz w:val="20"/>
          <w:szCs w:val="20"/>
          <w:lang w:val="de-DE" w:eastAsia="ja-JP"/>
        </w:rPr>
      </w:pPr>
      <w:r w:rsidRPr="00AF0978">
        <w:rPr>
          <w:rFonts w:ascii="Times New Roman" w:eastAsia="Calibri" w:hAnsi="Times New Roman" w:cs="Times New Roman"/>
          <w:b/>
          <w:bCs/>
          <w:sz w:val="20"/>
          <w:szCs w:val="20"/>
          <w:lang w:val="de-DE" w:eastAsia="ja-JP"/>
        </w:rPr>
        <w:t xml:space="preserve">General procedure for synthesis of </w:t>
      </w:r>
      <w:r w:rsidRPr="00AF0978">
        <w:rPr>
          <w:rFonts w:ascii="Times New Roman" w:eastAsia="Calibri" w:hAnsi="Times New Roman" w:cs="Times New Roman"/>
          <w:b/>
          <w:bCs/>
          <w:sz w:val="20"/>
          <w:szCs w:val="20"/>
          <w:lang w:val="en-GB" w:eastAsia="ja-JP"/>
        </w:rPr>
        <w:t>2-[3-chloro-phenyl)-1-phenyl-1</w:t>
      </w:r>
      <w:r w:rsidRPr="00AF0978">
        <w:rPr>
          <w:rFonts w:ascii="Times New Roman" w:eastAsia="Calibri" w:hAnsi="Times New Roman" w:cs="Times New Roman"/>
          <w:b/>
          <w:bCs/>
          <w:i/>
          <w:iCs/>
          <w:sz w:val="20"/>
          <w:szCs w:val="20"/>
          <w:lang w:val="en-GB" w:eastAsia="ja-JP"/>
        </w:rPr>
        <w:t>H</w:t>
      </w:r>
      <w:r w:rsidRPr="00AF0978">
        <w:rPr>
          <w:rFonts w:ascii="Times New Roman" w:eastAsia="Calibri" w:hAnsi="Times New Roman" w:cs="Times New Roman"/>
          <w:b/>
          <w:bCs/>
          <w:sz w:val="20"/>
          <w:szCs w:val="20"/>
          <w:lang w:val="en-GB" w:eastAsia="ja-JP"/>
        </w:rPr>
        <w:t xml:space="preserve">-pyrazol-4-yl-methelene]-4-(4-methoxyphenyl)-1-substituted-butane-1,4-dione </w:t>
      </w:r>
      <w:r w:rsidRPr="00AF0978">
        <w:rPr>
          <w:rFonts w:ascii="Times New Roman" w:eastAsia="Calibri" w:hAnsi="Times New Roman" w:cs="Times New Roman"/>
          <w:b/>
          <w:bCs/>
          <w:sz w:val="20"/>
          <w:szCs w:val="20"/>
          <w:lang w:val="de-DE" w:eastAsia="ja-JP"/>
        </w:rPr>
        <w:t>(9a-c)</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sz w:val="20"/>
          <w:szCs w:val="20"/>
        </w:rPr>
        <w:t>A mixture of furanone 3 (4.55 gm, 0.01 mol) in dry benzene (30 mL) was reacted with primary and/or secondary amines namely, benzylamine, morpholine, and/or piperidine (0.01 mol) was refluxed for 4 h. The solid products that separated after cooling and evaporation of excess solvent under reduced pressure were filtered off and recrystallized from a suitable solvent to yield (9a-c) respectively.</w:t>
      </w:r>
    </w:p>
    <w:p w:rsidR="00021C8E" w:rsidRPr="00AF0978" w:rsidRDefault="00021C8E" w:rsidP="00523FD6">
      <w:pPr>
        <w:snapToGrid w:val="0"/>
        <w:spacing w:after="0" w:line="240" w:lineRule="auto"/>
        <w:jc w:val="both"/>
        <w:rPr>
          <w:rFonts w:ascii="Times New Roman" w:eastAsia="MS Mincho" w:hAnsi="Times New Roman" w:cs="Times New Roman"/>
          <w:b/>
          <w:bCs/>
          <w:sz w:val="20"/>
          <w:szCs w:val="20"/>
          <w:lang w:val="de-DE" w:eastAsia="ja-JP"/>
        </w:rPr>
      </w:pPr>
      <w:r w:rsidRPr="00AF0978">
        <w:rPr>
          <w:rFonts w:ascii="Times New Roman" w:eastAsia="MS Mincho" w:hAnsi="Times New Roman" w:cs="Times New Roman"/>
          <w:b/>
          <w:bCs/>
          <w:sz w:val="20"/>
          <w:szCs w:val="20"/>
          <w:lang w:val="de-DE" w:eastAsia="ja-JP"/>
        </w:rPr>
        <w:t>N-benzyl-2-((3-(4-chlorophenyl)-1-phenyl-1H-pyrazol-4-yl)methylene)-4-(4-methoxyphenyl)-4-oxobutanamide (9a).</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sz w:val="20"/>
          <w:szCs w:val="20"/>
        </w:rPr>
        <w:t>Yield = 85%, white crystals; m.p.: 190°C.</w:t>
      </w:r>
    </w:p>
    <w:p w:rsidR="00592B05" w:rsidRPr="00AF0978" w:rsidRDefault="00DF50EF"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rPr>
        <w:t>IR</w:t>
      </w:r>
      <w:r w:rsidRPr="00AF0978">
        <w:rPr>
          <w:rFonts w:ascii="Times New Roman" w:hAnsi="Times New Roman" w:cs="Times New Roman"/>
          <w:sz w:val="20"/>
          <w:szCs w:val="20"/>
        </w:rPr>
        <w:t xml:space="preserve"> </w:t>
      </w:r>
      <w:r w:rsidRPr="00AF0978">
        <w:rPr>
          <w:rFonts w:ascii="Times New Roman" w:eastAsia="MS Mincho" w:hAnsi="Times New Roman" w:cs="Times New Roman"/>
          <w:sz w:val="20"/>
          <w:szCs w:val="20"/>
          <w:lang w:val="de-DE" w:eastAsia="ja-JP"/>
        </w:rPr>
        <w:t>(</w:t>
      </w:r>
      <w:r w:rsidRPr="00AF0978">
        <w:rPr>
          <w:rFonts w:ascii="Times New Roman" w:eastAsia="Calibri" w:hAnsi="Times New Roman" w:cs="Times New Roman"/>
          <w:sz w:val="20"/>
          <w:szCs w:val="20"/>
          <w:lang w:val="de-DE" w:eastAsia="ja-JP"/>
        </w:rPr>
        <w:t>ν</w:t>
      </w:r>
      <w:r w:rsidRPr="00AF0978">
        <w:rPr>
          <w:rFonts w:ascii="Times New Roman" w:eastAsia="MS Mincho" w:hAnsi="Times New Roman" w:cs="Times New Roman"/>
          <w:sz w:val="20"/>
          <w:szCs w:val="20"/>
          <w:vertAlign w:val="subscript"/>
          <w:lang w:val="de-DE" w:eastAsia="ja-JP"/>
        </w:rPr>
        <w:t>max</w:t>
      </w:r>
      <w:r w:rsidRPr="00AF0978">
        <w:rPr>
          <w:rFonts w:ascii="Times New Roman" w:eastAsia="MS Mincho" w:hAnsi="Times New Roman" w:cs="Times New Roman"/>
          <w:sz w:val="20"/>
          <w:szCs w:val="20"/>
          <w:lang w:val="de-DE" w:eastAsia="ja-JP"/>
        </w:rPr>
        <w:t xml:space="preserve">, </w:t>
      </w:r>
      <w:r w:rsidRPr="00AF0978">
        <w:rPr>
          <w:rFonts w:ascii="Times New Roman" w:hAnsi="Times New Roman" w:cs="Times New Roman"/>
          <w:sz w:val="20"/>
          <w:szCs w:val="20"/>
        </w:rPr>
        <w:t>cm</w:t>
      </w:r>
      <w:r w:rsidRPr="00AF0978">
        <w:rPr>
          <w:rFonts w:ascii="Times New Roman" w:hAnsi="Times New Roman" w:cs="Times New Roman"/>
          <w:sz w:val="20"/>
          <w:szCs w:val="20"/>
          <w:vertAlign w:val="superscript"/>
        </w:rPr>
        <w:t>-1</w:t>
      </w:r>
      <w:r w:rsidRPr="00AF0978">
        <w:rPr>
          <w:rFonts w:ascii="Times New Roman" w:hAnsi="Times New Roman" w:cs="Times New Roman"/>
          <w:sz w:val="20"/>
          <w:szCs w:val="20"/>
        </w:rPr>
        <w:t xml:space="preserve">): </w:t>
      </w:r>
      <w:r w:rsidR="00592B05" w:rsidRPr="00AF0978">
        <w:rPr>
          <w:rFonts w:ascii="Times New Roman" w:hAnsi="Times New Roman" w:cs="Times New Roman"/>
          <w:sz w:val="20"/>
          <w:szCs w:val="20"/>
        </w:rPr>
        <w:t>3242 (NH), 2930</w:t>
      </w:r>
      <w:r w:rsidRPr="00AF0978">
        <w:rPr>
          <w:rFonts w:ascii="Times New Roman" w:hAnsi="Times New Roman" w:cs="Times New Roman"/>
          <w:sz w:val="20"/>
          <w:szCs w:val="20"/>
        </w:rPr>
        <w:t>, 2842</w:t>
      </w:r>
      <w:r w:rsidR="00592B05" w:rsidRPr="00AF0978">
        <w:rPr>
          <w:rFonts w:ascii="Times New Roman" w:hAnsi="Times New Roman" w:cs="Times New Roman"/>
          <w:sz w:val="20"/>
          <w:szCs w:val="20"/>
        </w:rPr>
        <w:t xml:space="preserve"> (CH-alphatic), 1672</w:t>
      </w:r>
      <w:r w:rsidRPr="00AF0978">
        <w:rPr>
          <w:rFonts w:ascii="Times New Roman" w:hAnsi="Times New Roman" w:cs="Times New Roman"/>
          <w:sz w:val="20"/>
          <w:szCs w:val="20"/>
        </w:rPr>
        <w:t>, 1635</w:t>
      </w:r>
      <w:r w:rsidR="00592B05" w:rsidRPr="00AF0978">
        <w:rPr>
          <w:rFonts w:ascii="Times New Roman" w:hAnsi="Times New Roman" w:cs="Times New Roman"/>
          <w:sz w:val="20"/>
          <w:szCs w:val="20"/>
        </w:rPr>
        <w:t xml:space="preserve"> (C=O), 1598 (C=N), 1533 (C=C), 758,692 (monosubstituted benzene),</w:t>
      </w:r>
      <w:r w:rsidR="00F70AB8" w:rsidRPr="00AF0978">
        <w:rPr>
          <w:rFonts w:ascii="Times New Roman" w:hAnsi="Times New Roman" w:cs="Times New Roman"/>
          <w:sz w:val="20"/>
          <w:szCs w:val="20"/>
        </w:rPr>
        <w:t xml:space="preserve"> 832 (p-disubstituted benzene).</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vertAlign w:val="superscript"/>
        </w:rPr>
        <w:t>1</w:t>
      </w:r>
      <w:r w:rsidRPr="00AF0978">
        <w:rPr>
          <w:rFonts w:ascii="Times New Roman" w:hAnsi="Times New Roman" w:cs="Times New Roman"/>
          <w:b/>
          <w:bCs/>
          <w:sz w:val="20"/>
          <w:szCs w:val="20"/>
        </w:rPr>
        <w:t>H-NMR</w:t>
      </w:r>
      <w:r w:rsidRPr="00AF0978">
        <w:rPr>
          <w:rFonts w:ascii="Times New Roman" w:hAnsi="Times New Roman" w:cs="Times New Roman"/>
          <w:sz w:val="20"/>
          <w:szCs w:val="20"/>
        </w:rPr>
        <w:t xml:space="preserve"> (DMSO-d6): δ</w:t>
      </w:r>
      <w:r w:rsidRPr="00AF0978">
        <w:rPr>
          <w:rFonts w:ascii="Times New Roman" w:hAnsi="Times New Roman" w:cs="Times New Roman"/>
          <w:sz w:val="20"/>
          <w:szCs w:val="20"/>
          <w:vertAlign w:val="subscript"/>
        </w:rPr>
        <w:t>H</w:t>
      </w:r>
      <w:r w:rsidRPr="00AF0978">
        <w:rPr>
          <w:rFonts w:ascii="Times New Roman" w:hAnsi="Times New Roman" w:cs="Times New Roman"/>
          <w:sz w:val="20"/>
          <w:szCs w:val="20"/>
        </w:rPr>
        <w:t xml:space="preserve"> (ppm): 3.4(s, 2H, CH</w:t>
      </w:r>
      <w:r w:rsidRPr="00AF0978">
        <w:rPr>
          <w:rFonts w:ascii="Times New Roman" w:hAnsi="Times New Roman" w:cs="Times New Roman"/>
          <w:sz w:val="20"/>
          <w:szCs w:val="20"/>
          <w:vertAlign w:val="subscript"/>
        </w:rPr>
        <w:t>2</w:t>
      </w:r>
      <w:r w:rsidRPr="00AF0978">
        <w:rPr>
          <w:rFonts w:ascii="Times New Roman" w:hAnsi="Times New Roman" w:cs="Times New Roman"/>
          <w:sz w:val="20"/>
          <w:szCs w:val="20"/>
        </w:rPr>
        <w:t>-CO), 3.73(s, 3H, CH</w:t>
      </w:r>
      <w:r w:rsidRPr="00AF0978">
        <w:rPr>
          <w:rFonts w:ascii="Times New Roman" w:hAnsi="Times New Roman" w:cs="Times New Roman"/>
          <w:sz w:val="20"/>
          <w:szCs w:val="20"/>
          <w:vertAlign w:val="subscript"/>
        </w:rPr>
        <w:t>3</w:t>
      </w:r>
      <w:r w:rsidRPr="00AF0978">
        <w:rPr>
          <w:rFonts w:ascii="Times New Roman" w:hAnsi="Times New Roman" w:cs="Times New Roman"/>
          <w:sz w:val="20"/>
          <w:szCs w:val="20"/>
        </w:rPr>
        <w:t>-O), 4.06(d, 1H, CH</w:t>
      </w:r>
      <w:r w:rsidRPr="00AF0978">
        <w:rPr>
          <w:rFonts w:ascii="Times New Roman" w:hAnsi="Times New Roman" w:cs="Times New Roman"/>
          <w:sz w:val="20"/>
          <w:szCs w:val="20"/>
          <w:vertAlign w:val="subscript"/>
        </w:rPr>
        <w:t>2</w:t>
      </w:r>
      <w:r w:rsidRPr="00AF0978">
        <w:rPr>
          <w:rFonts w:ascii="Times New Roman" w:hAnsi="Times New Roman" w:cs="Times New Roman"/>
          <w:sz w:val="20"/>
          <w:szCs w:val="20"/>
        </w:rPr>
        <w:t>-N), 4.28(d, 1H, NH-CO), 6.71(s, 1H, CH=C), 6.8(d, 2H,</w:t>
      </w:r>
      <w:r w:rsidRPr="00AF0978">
        <w:rPr>
          <w:rFonts w:ascii="Times New Roman" w:hAnsi="Times New Roman" w:cs="Times New Roman"/>
          <w:i/>
          <w:iCs/>
          <w:sz w:val="20"/>
          <w:szCs w:val="20"/>
        </w:rPr>
        <w:t xml:space="preserve"> J</w:t>
      </w:r>
      <w:r w:rsidR="00DF50EF" w:rsidRPr="00AF0978">
        <w:rPr>
          <w:rFonts w:ascii="Times New Roman" w:hAnsi="Times New Roman" w:cs="Times New Roman"/>
          <w:sz w:val="20"/>
          <w:szCs w:val="20"/>
        </w:rPr>
        <w:t xml:space="preserve"> </w:t>
      </w:r>
      <w:r w:rsidRPr="00AF0978">
        <w:rPr>
          <w:rFonts w:ascii="Times New Roman" w:hAnsi="Times New Roman" w:cs="Times New Roman"/>
          <w:sz w:val="20"/>
          <w:szCs w:val="20"/>
        </w:rPr>
        <w:t>=</w:t>
      </w:r>
      <w:r w:rsidR="00DF50EF"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7 </w:t>
      </w:r>
      <w:r w:rsidRPr="00AF0978">
        <w:rPr>
          <w:rFonts w:ascii="Times New Roman" w:hAnsi="Times New Roman" w:cs="Times New Roman"/>
          <w:i/>
          <w:iCs/>
          <w:sz w:val="20"/>
          <w:szCs w:val="20"/>
        </w:rPr>
        <w:t>Hz</w:t>
      </w:r>
      <w:r w:rsidRPr="00AF0978">
        <w:rPr>
          <w:rFonts w:ascii="Times New Roman" w:hAnsi="Times New Roman" w:cs="Times New Roman"/>
          <w:sz w:val="20"/>
          <w:szCs w:val="20"/>
        </w:rPr>
        <w:t xml:space="preserve">, Ar-H), 7.12–7.20(m, 5H, Ar-H), 7.28(d, 2H, </w:t>
      </w:r>
      <w:r w:rsidRPr="00AF0978">
        <w:rPr>
          <w:rFonts w:ascii="Times New Roman" w:hAnsi="Times New Roman" w:cs="Times New Roman"/>
          <w:i/>
          <w:iCs/>
          <w:sz w:val="20"/>
          <w:szCs w:val="20"/>
        </w:rPr>
        <w:t>J</w:t>
      </w:r>
      <w:r w:rsidR="00DF50EF" w:rsidRPr="00AF0978">
        <w:rPr>
          <w:rFonts w:ascii="Times New Roman" w:hAnsi="Times New Roman" w:cs="Times New Roman"/>
          <w:i/>
          <w:iCs/>
          <w:sz w:val="20"/>
          <w:szCs w:val="20"/>
        </w:rPr>
        <w:t xml:space="preserve"> </w:t>
      </w:r>
      <w:r w:rsidR="00DF50EF"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9 </w:t>
      </w:r>
      <w:r w:rsidRPr="00AF0978">
        <w:rPr>
          <w:rFonts w:ascii="Times New Roman" w:hAnsi="Times New Roman" w:cs="Times New Roman"/>
          <w:i/>
          <w:iCs/>
          <w:sz w:val="20"/>
          <w:szCs w:val="20"/>
        </w:rPr>
        <w:t>Hz</w:t>
      </w:r>
      <w:r w:rsidRPr="00AF0978">
        <w:rPr>
          <w:rFonts w:ascii="Times New Roman" w:hAnsi="Times New Roman" w:cs="Times New Roman"/>
          <w:sz w:val="20"/>
          <w:szCs w:val="20"/>
        </w:rPr>
        <w:t xml:space="preserve">, Ar-H), 7.3(t, 1H, </w:t>
      </w:r>
      <w:r w:rsidRPr="00AF0978">
        <w:rPr>
          <w:rFonts w:ascii="Times New Roman" w:hAnsi="Times New Roman" w:cs="Times New Roman"/>
          <w:i/>
          <w:iCs/>
          <w:sz w:val="20"/>
          <w:szCs w:val="20"/>
        </w:rPr>
        <w:t>J</w:t>
      </w:r>
      <w:r w:rsidR="00DF50EF" w:rsidRPr="00AF0978">
        <w:rPr>
          <w:rFonts w:ascii="Times New Roman" w:hAnsi="Times New Roman" w:cs="Times New Roman"/>
          <w:sz w:val="20"/>
          <w:szCs w:val="20"/>
        </w:rPr>
        <w:t xml:space="preserve"> </w:t>
      </w:r>
      <w:r w:rsidRPr="00AF0978">
        <w:rPr>
          <w:rFonts w:ascii="Times New Roman" w:hAnsi="Times New Roman" w:cs="Times New Roman"/>
          <w:sz w:val="20"/>
          <w:szCs w:val="20"/>
        </w:rPr>
        <w:t>=</w:t>
      </w:r>
      <w:r w:rsidR="00DF50EF"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7.5 </w:t>
      </w:r>
      <w:r w:rsidRPr="00AF0978">
        <w:rPr>
          <w:rFonts w:ascii="Times New Roman" w:hAnsi="Times New Roman" w:cs="Times New Roman"/>
          <w:i/>
          <w:iCs/>
          <w:sz w:val="20"/>
          <w:szCs w:val="20"/>
        </w:rPr>
        <w:t>Hz</w:t>
      </w:r>
      <w:r w:rsidRPr="00AF0978">
        <w:rPr>
          <w:rFonts w:ascii="Times New Roman" w:hAnsi="Times New Roman" w:cs="Times New Roman"/>
          <w:sz w:val="20"/>
          <w:szCs w:val="20"/>
        </w:rPr>
        <w:t>,</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Ar-H), 7.4(t, 2H, </w:t>
      </w:r>
      <w:r w:rsidRPr="00AF0978">
        <w:rPr>
          <w:rFonts w:ascii="Times New Roman" w:hAnsi="Times New Roman" w:cs="Times New Roman"/>
          <w:i/>
          <w:iCs/>
          <w:sz w:val="20"/>
          <w:szCs w:val="20"/>
        </w:rPr>
        <w:t>J</w:t>
      </w:r>
      <w:r w:rsidR="00DF50EF" w:rsidRPr="00AF0978">
        <w:rPr>
          <w:rFonts w:ascii="Times New Roman" w:hAnsi="Times New Roman" w:cs="Times New Roman"/>
          <w:i/>
          <w:iCs/>
          <w:sz w:val="20"/>
          <w:szCs w:val="20"/>
        </w:rPr>
        <w:t xml:space="preserve"> </w:t>
      </w:r>
      <w:r w:rsidRPr="00AF0978">
        <w:rPr>
          <w:rFonts w:ascii="Times New Roman" w:hAnsi="Times New Roman" w:cs="Times New Roman"/>
          <w:sz w:val="20"/>
          <w:szCs w:val="20"/>
        </w:rPr>
        <w:t>=</w:t>
      </w:r>
      <w:r w:rsidR="00DF50EF"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7.5 </w:t>
      </w:r>
      <w:r w:rsidRPr="00AF0978">
        <w:rPr>
          <w:rFonts w:ascii="Times New Roman" w:hAnsi="Times New Roman" w:cs="Times New Roman"/>
          <w:i/>
          <w:iCs/>
          <w:sz w:val="20"/>
          <w:szCs w:val="20"/>
        </w:rPr>
        <w:t>Hz</w:t>
      </w:r>
      <w:r w:rsidRPr="00AF0978">
        <w:rPr>
          <w:rFonts w:ascii="Times New Roman" w:hAnsi="Times New Roman" w:cs="Times New Roman"/>
          <w:sz w:val="20"/>
          <w:szCs w:val="20"/>
        </w:rPr>
        <w:t>, Ar-H), 7.6(m, 4H, Ar-H), 8.0 (d, 2H, J=7.5 Hz,</w:t>
      </w:r>
      <w:r w:rsidR="00F70AB8" w:rsidRPr="00AF0978">
        <w:rPr>
          <w:rFonts w:ascii="Times New Roman" w:hAnsi="Times New Roman" w:cs="Times New Roman"/>
          <w:sz w:val="20"/>
          <w:szCs w:val="20"/>
        </w:rPr>
        <w:t xml:space="preserve"> Ar-H), 8.72(s, 1H, pyrazolyl).</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vertAlign w:val="superscript"/>
        </w:rPr>
        <w:t>13</w:t>
      </w:r>
      <w:r w:rsidRPr="00AF0978">
        <w:rPr>
          <w:rFonts w:ascii="Times New Roman" w:hAnsi="Times New Roman" w:cs="Times New Roman"/>
          <w:b/>
          <w:bCs/>
          <w:sz w:val="20"/>
          <w:szCs w:val="20"/>
        </w:rPr>
        <w:t>CNMR</w:t>
      </w:r>
      <w:r w:rsidRPr="00AF0978">
        <w:rPr>
          <w:rFonts w:ascii="Times New Roman" w:hAnsi="Times New Roman" w:cs="Times New Roman"/>
          <w:sz w:val="20"/>
          <w:szCs w:val="20"/>
        </w:rPr>
        <w:t xml:space="preserve"> (DMSO-d6): 43.40 (CH</w:t>
      </w:r>
      <w:r w:rsidRPr="00AF0978">
        <w:rPr>
          <w:rFonts w:ascii="Times New Roman" w:hAnsi="Times New Roman" w:cs="Times New Roman"/>
          <w:sz w:val="20"/>
          <w:szCs w:val="20"/>
          <w:vertAlign w:val="subscript"/>
        </w:rPr>
        <w:t>2</w:t>
      </w:r>
      <w:r w:rsidRPr="00AF0978">
        <w:rPr>
          <w:rFonts w:ascii="Times New Roman" w:hAnsi="Times New Roman" w:cs="Times New Roman"/>
          <w:sz w:val="20"/>
          <w:szCs w:val="20"/>
        </w:rPr>
        <w:t>-CO), 44.34 (CH</w:t>
      </w:r>
      <w:r w:rsidRPr="00AF0978">
        <w:rPr>
          <w:rFonts w:ascii="Times New Roman" w:hAnsi="Times New Roman" w:cs="Times New Roman"/>
          <w:sz w:val="20"/>
          <w:szCs w:val="20"/>
          <w:vertAlign w:val="subscript"/>
        </w:rPr>
        <w:t>2</w:t>
      </w:r>
      <w:r w:rsidRPr="00AF0978">
        <w:rPr>
          <w:rFonts w:ascii="Times New Roman" w:hAnsi="Times New Roman" w:cs="Times New Roman"/>
          <w:sz w:val="20"/>
          <w:szCs w:val="20"/>
        </w:rPr>
        <w:t>-NH), 55.14 (CH</w:t>
      </w:r>
      <w:r w:rsidRPr="00AF0978">
        <w:rPr>
          <w:rFonts w:ascii="Times New Roman" w:hAnsi="Times New Roman" w:cs="Times New Roman"/>
          <w:sz w:val="20"/>
          <w:szCs w:val="20"/>
          <w:vertAlign w:val="subscript"/>
        </w:rPr>
        <w:t>3</w:t>
      </w:r>
      <w:r w:rsidRPr="00AF0978">
        <w:rPr>
          <w:rFonts w:ascii="Times New Roman" w:hAnsi="Times New Roman" w:cs="Times New Roman"/>
          <w:sz w:val="20"/>
          <w:szCs w:val="20"/>
        </w:rPr>
        <w:t>-O), 113.46 (C4-pyrazolyl), 89.33, 116.84, 118.98, 118.93, 126.41, 126.43, 126.99, 128.06, 128.61,</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129.74</w:t>
      </w:r>
      <w:r w:rsidR="00DD2C1F" w:rsidRPr="00AF0978">
        <w:rPr>
          <w:rFonts w:ascii="Times New Roman" w:hAnsi="Times New Roman" w:cs="Times New Roman"/>
          <w:sz w:val="20"/>
          <w:szCs w:val="20"/>
        </w:rPr>
        <w:t>,</w:t>
      </w:r>
      <w:r w:rsidRPr="00AF0978">
        <w:rPr>
          <w:rFonts w:ascii="Times New Roman" w:hAnsi="Times New Roman" w:cs="Times New Roman"/>
          <w:sz w:val="20"/>
          <w:szCs w:val="20"/>
        </w:rPr>
        <w:t xml:space="preserve"> 129.55, 130.29, 130.99, 131.05,</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138.35, 139.04 (Ar-H), 127.76 (C5-pyrazolyl), 133.45 (CH=C), 135.56 (CH-CO), 151.42 (C3-Pyrazolyl), </w:t>
      </w:r>
      <w:r w:rsidR="00F70AB8" w:rsidRPr="00AF0978">
        <w:rPr>
          <w:rFonts w:ascii="Times New Roman" w:hAnsi="Times New Roman" w:cs="Times New Roman"/>
          <w:sz w:val="20"/>
          <w:szCs w:val="20"/>
        </w:rPr>
        <w:t>158.73 (CO-NH), 167.62(CO-CH</w:t>
      </w:r>
      <w:r w:rsidR="00F70AB8" w:rsidRPr="00AF0978">
        <w:rPr>
          <w:rFonts w:ascii="Times New Roman" w:hAnsi="Times New Roman" w:cs="Times New Roman"/>
          <w:sz w:val="20"/>
          <w:szCs w:val="20"/>
          <w:vertAlign w:val="subscript"/>
        </w:rPr>
        <w:t>2</w:t>
      </w:r>
      <w:r w:rsidR="00F70AB8" w:rsidRPr="00AF0978">
        <w:rPr>
          <w:rFonts w:ascii="Times New Roman" w:hAnsi="Times New Roman" w:cs="Times New Roman"/>
          <w:sz w:val="20"/>
          <w:szCs w:val="20"/>
        </w:rPr>
        <w:t>).</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rPr>
        <w:t>MS</w:t>
      </w:r>
      <w:r w:rsidRPr="00AF0978">
        <w:rPr>
          <w:rFonts w:ascii="Times New Roman" w:hAnsi="Times New Roman" w:cs="Times New Roman"/>
          <w:sz w:val="20"/>
          <w:szCs w:val="20"/>
        </w:rPr>
        <w:t>, m/z (%): 564.1 (M</w:t>
      </w:r>
      <w:r w:rsidRPr="00AF0978">
        <w:rPr>
          <w:rFonts w:ascii="Times New Roman" w:hAnsi="Times New Roman" w:cs="Times New Roman"/>
          <w:sz w:val="20"/>
          <w:szCs w:val="20"/>
          <w:vertAlign w:val="superscript"/>
        </w:rPr>
        <w:t>+</w:t>
      </w:r>
      <w:r w:rsidRPr="00AF0978">
        <w:rPr>
          <w:rFonts w:ascii="Times New Roman" w:hAnsi="Times New Roman" w:cs="Times New Roman"/>
          <w:sz w:val="20"/>
          <w:szCs w:val="20"/>
        </w:rPr>
        <w:t>+3) (3.13), 563.1 (M</w:t>
      </w:r>
      <w:r w:rsidRPr="00AF0978">
        <w:rPr>
          <w:rFonts w:ascii="Times New Roman" w:hAnsi="Times New Roman" w:cs="Times New Roman"/>
          <w:sz w:val="20"/>
          <w:szCs w:val="20"/>
          <w:vertAlign w:val="superscript"/>
        </w:rPr>
        <w:t>+</w:t>
      </w:r>
      <w:r w:rsidRPr="00AF0978">
        <w:rPr>
          <w:rFonts w:ascii="Times New Roman" w:hAnsi="Times New Roman" w:cs="Times New Roman"/>
          <w:sz w:val="20"/>
          <w:szCs w:val="20"/>
        </w:rPr>
        <w:t>+2</w:t>
      </w:r>
      <w:r w:rsidR="00DD2C1F" w:rsidRPr="00AF0978">
        <w:rPr>
          <w:rFonts w:ascii="Times New Roman" w:hAnsi="Times New Roman" w:cs="Times New Roman"/>
          <w:sz w:val="20"/>
          <w:szCs w:val="20"/>
        </w:rPr>
        <w:t>) (</w:t>
      </w:r>
      <w:r w:rsidRPr="00AF0978">
        <w:rPr>
          <w:rFonts w:ascii="Times New Roman" w:hAnsi="Times New Roman" w:cs="Times New Roman"/>
          <w:sz w:val="20"/>
          <w:szCs w:val="20"/>
        </w:rPr>
        <w:t>8.99 ), 562.1(M</w:t>
      </w:r>
      <w:r w:rsidRPr="00AF0978">
        <w:rPr>
          <w:rFonts w:ascii="Times New Roman" w:hAnsi="Times New Roman" w:cs="Times New Roman"/>
          <w:sz w:val="20"/>
          <w:szCs w:val="20"/>
          <w:vertAlign w:val="superscript"/>
        </w:rPr>
        <w:t>+</w:t>
      </w:r>
      <w:r w:rsidRPr="00AF0978">
        <w:rPr>
          <w:rFonts w:ascii="Times New Roman" w:hAnsi="Times New Roman" w:cs="Times New Roman"/>
          <w:sz w:val="20"/>
          <w:szCs w:val="20"/>
        </w:rPr>
        <w:t>+1) (8.88), 561.1 (M</w:t>
      </w:r>
      <w:r w:rsidRPr="00AF0978">
        <w:rPr>
          <w:rFonts w:ascii="Times New Roman" w:hAnsi="Times New Roman" w:cs="Times New Roman"/>
          <w:sz w:val="20"/>
          <w:szCs w:val="20"/>
          <w:vertAlign w:val="superscript"/>
        </w:rPr>
        <w:t>+</w:t>
      </w:r>
      <w:r w:rsidRPr="00AF0978">
        <w:rPr>
          <w:rFonts w:ascii="Times New Roman" w:hAnsi="Times New Roman" w:cs="Times New Roman"/>
          <w:sz w:val="20"/>
          <w:szCs w:val="20"/>
        </w:rPr>
        <w:t>) (21.97), 546.1 (12.51), 545.1 (36.72), 544.1 (35.87), 543.1 (89.15), 456(13.98), 455(14.18), 454(43.83), 453.1(8.85), 452(22.15), 426(12.58), 409(7.59), 374(8.49), 208(7.20), 136.1(8.74), 135.1(100), 143.15 (6.62), 90.1(5.18), 77(39.30), 51(3.57).</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rPr>
        <w:t>Anal.Calcd for C</w:t>
      </w:r>
      <w:r w:rsidRPr="00AF0978">
        <w:rPr>
          <w:rFonts w:ascii="Times New Roman" w:hAnsi="Times New Roman" w:cs="Times New Roman"/>
          <w:b/>
          <w:bCs/>
          <w:sz w:val="20"/>
          <w:szCs w:val="20"/>
          <w:vertAlign w:val="subscript"/>
        </w:rPr>
        <w:t>34</w:t>
      </w:r>
      <w:r w:rsidRPr="00AF0978">
        <w:rPr>
          <w:rFonts w:ascii="Times New Roman" w:hAnsi="Times New Roman" w:cs="Times New Roman"/>
          <w:b/>
          <w:bCs/>
          <w:sz w:val="20"/>
          <w:szCs w:val="20"/>
        </w:rPr>
        <w:t>H</w:t>
      </w:r>
      <w:r w:rsidRPr="00AF0978">
        <w:rPr>
          <w:rFonts w:ascii="Times New Roman" w:hAnsi="Times New Roman" w:cs="Times New Roman"/>
          <w:b/>
          <w:bCs/>
          <w:sz w:val="20"/>
          <w:szCs w:val="20"/>
          <w:vertAlign w:val="subscript"/>
        </w:rPr>
        <w:t>28</w:t>
      </w:r>
      <w:r w:rsidRPr="00AF0978">
        <w:rPr>
          <w:rFonts w:ascii="Times New Roman" w:hAnsi="Times New Roman" w:cs="Times New Roman"/>
          <w:b/>
          <w:bCs/>
          <w:sz w:val="20"/>
          <w:szCs w:val="20"/>
        </w:rPr>
        <w:t>ClN</w:t>
      </w:r>
      <w:r w:rsidRPr="00AF0978">
        <w:rPr>
          <w:rFonts w:ascii="Times New Roman" w:hAnsi="Times New Roman" w:cs="Times New Roman"/>
          <w:b/>
          <w:bCs/>
          <w:sz w:val="20"/>
          <w:szCs w:val="20"/>
          <w:vertAlign w:val="subscript"/>
        </w:rPr>
        <w:t>3</w:t>
      </w:r>
      <w:r w:rsidRPr="00AF0978">
        <w:rPr>
          <w:rFonts w:ascii="Times New Roman" w:hAnsi="Times New Roman" w:cs="Times New Roman"/>
          <w:b/>
          <w:bCs/>
          <w:sz w:val="20"/>
          <w:szCs w:val="20"/>
        </w:rPr>
        <w:t>O</w:t>
      </w:r>
      <w:r w:rsidRPr="00AF0978">
        <w:rPr>
          <w:rFonts w:ascii="Times New Roman" w:hAnsi="Times New Roman" w:cs="Times New Roman"/>
          <w:b/>
          <w:bCs/>
          <w:sz w:val="20"/>
          <w:szCs w:val="20"/>
          <w:vertAlign w:val="subscript"/>
        </w:rPr>
        <w:t>3</w:t>
      </w:r>
      <w:r w:rsidRPr="00AF0978">
        <w:rPr>
          <w:rFonts w:ascii="Times New Roman" w:hAnsi="Times New Roman" w:cs="Times New Roman"/>
          <w:b/>
          <w:bCs/>
          <w:sz w:val="20"/>
          <w:szCs w:val="20"/>
        </w:rPr>
        <w:t xml:space="preserve"> (561.18):</w:t>
      </w:r>
      <w:r w:rsidRPr="00AF0978">
        <w:rPr>
          <w:rFonts w:ascii="Times New Roman" w:hAnsi="Times New Roman" w:cs="Times New Roman"/>
          <w:sz w:val="20"/>
          <w:szCs w:val="20"/>
        </w:rPr>
        <w:t xml:space="preserve"> C, 72.66; H, 5.02; N, 7.48. </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rPr>
        <w:t>Found:</w:t>
      </w:r>
      <w:r w:rsidRPr="00AF0978">
        <w:rPr>
          <w:rFonts w:ascii="Times New Roman" w:hAnsi="Times New Roman" w:cs="Times New Roman"/>
          <w:sz w:val="20"/>
          <w:szCs w:val="20"/>
        </w:rPr>
        <w:t xml:space="preserve"> C, 72.64; H, 5.10; N, 7.53.</w:t>
      </w:r>
    </w:p>
    <w:p w:rsidR="00021C8E" w:rsidRPr="00AF0978" w:rsidRDefault="00021C8E" w:rsidP="00523FD6">
      <w:pPr>
        <w:snapToGrid w:val="0"/>
        <w:spacing w:after="0" w:line="240" w:lineRule="auto"/>
        <w:jc w:val="both"/>
        <w:rPr>
          <w:rFonts w:ascii="Times New Roman" w:eastAsia="MS Mincho" w:hAnsi="Times New Roman" w:cs="Times New Roman"/>
          <w:b/>
          <w:bCs/>
          <w:sz w:val="20"/>
          <w:szCs w:val="20"/>
          <w:lang w:val="de-DE" w:eastAsia="ja-JP"/>
        </w:rPr>
      </w:pPr>
      <w:r w:rsidRPr="00AF0978">
        <w:rPr>
          <w:rFonts w:ascii="Times New Roman" w:eastAsia="MS Mincho" w:hAnsi="Times New Roman" w:cs="Times New Roman"/>
          <w:b/>
          <w:bCs/>
          <w:sz w:val="20"/>
          <w:szCs w:val="20"/>
          <w:lang w:val="de-DE" w:eastAsia="ja-JP"/>
        </w:rPr>
        <w:t>2-((3-(4-chlorophenyl)-1-phenyl-1H-pyrazol-4-yl)methylene)-4-(4-methoxyphenyl)-1-morpholinobutane-1,4-dione (9b).</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sz w:val="20"/>
          <w:szCs w:val="20"/>
        </w:rPr>
        <w:t>Yield=70%, yellow crystals; m.p.: 175°C.</w:t>
      </w:r>
    </w:p>
    <w:p w:rsidR="00592B05" w:rsidRPr="00AF0978" w:rsidRDefault="00DF50EF" w:rsidP="00523FD6">
      <w:pPr>
        <w:snapToGrid w:val="0"/>
        <w:spacing w:after="0" w:line="240" w:lineRule="auto"/>
        <w:jc w:val="both"/>
        <w:rPr>
          <w:rFonts w:ascii="Times New Roman" w:hAnsi="Times New Roman" w:cs="Times New Roman"/>
          <w:sz w:val="20"/>
          <w:szCs w:val="20"/>
        </w:rPr>
      </w:pPr>
      <w:r w:rsidRPr="00AF0978">
        <w:rPr>
          <w:rFonts w:ascii="Times New Roman" w:eastAsia="MS Mincho" w:hAnsi="Times New Roman" w:cs="Times New Roman"/>
          <w:b/>
          <w:bCs/>
          <w:sz w:val="20"/>
          <w:szCs w:val="20"/>
          <w:lang w:val="de-DE" w:eastAsia="ja-JP"/>
        </w:rPr>
        <w:t xml:space="preserve">IR </w:t>
      </w:r>
      <w:r w:rsidRPr="00AF0978">
        <w:rPr>
          <w:rFonts w:ascii="Times New Roman" w:eastAsia="MS Mincho" w:hAnsi="Times New Roman" w:cs="Times New Roman"/>
          <w:sz w:val="20"/>
          <w:szCs w:val="20"/>
          <w:lang w:val="de-DE" w:eastAsia="ja-JP"/>
        </w:rPr>
        <w:t>(</w:t>
      </w:r>
      <w:r w:rsidRPr="00AF0978">
        <w:rPr>
          <w:rFonts w:ascii="Times New Roman" w:eastAsia="Calibri" w:hAnsi="Times New Roman" w:cs="Times New Roman"/>
          <w:sz w:val="20"/>
          <w:szCs w:val="20"/>
          <w:lang w:val="de-DE" w:eastAsia="ja-JP"/>
        </w:rPr>
        <w:t>ν</w:t>
      </w:r>
      <w:r w:rsidRPr="00AF0978">
        <w:rPr>
          <w:rFonts w:ascii="Times New Roman" w:eastAsia="MS Mincho" w:hAnsi="Times New Roman" w:cs="Times New Roman"/>
          <w:sz w:val="20"/>
          <w:szCs w:val="20"/>
          <w:vertAlign w:val="subscript"/>
          <w:lang w:val="de-DE" w:eastAsia="ja-JP"/>
        </w:rPr>
        <w:t>max</w:t>
      </w:r>
      <w:r w:rsidRPr="00AF0978">
        <w:rPr>
          <w:rFonts w:ascii="Times New Roman" w:eastAsia="MS Mincho" w:hAnsi="Times New Roman" w:cs="Times New Roman"/>
          <w:sz w:val="20"/>
          <w:szCs w:val="20"/>
          <w:lang w:val="de-DE" w:eastAsia="ja-JP"/>
        </w:rPr>
        <w:t>, cm</w:t>
      </w:r>
      <w:r w:rsidRPr="00AF0978">
        <w:rPr>
          <w:rFonts w:ascii="Times New Roman" w:eastAsia="MS Mincho" w:hAnsi="Times New Roman" w:cs="Times New Roman"/>
          <w:sz w:val="20"/>
          <w:szCs w:val="20"/>
          <w:vertAlign w:val="superscript"/>
          <w:lang w:val="de-DE" w:eastAsia="ja-JP"/>
        </w:rPr>
        <w:t>-1</w:t>
      </w:r>
      <w:r w:rsidRPr="00AF0978">
        <w:rPr>
          <w:rFonts w:ascii="Times New Roman" w:eastAsia="MS Mincho" w:hAnsi="Times New Roman" w:cs="Times New Roman"/>
          <w:sz w:val="20"/>
          <w:szCs w:val="20"/>
          <w:lang w:val="de-DE" w:eastAsia="ja-JP"/>
        </w:rPr>
        <w:t xml:space="preserve">): </w:t>
      </w:r>
      <w:r w:rsidR="00592B05" w:rsidRPr="00AF0978">
        <w:rPr>
          <w:rFonts w:ascii="Times New Roman" w:hAnsi="Times New Roman" w:cs="Times New Roman"/>
          <w:sz w:val="20"/>
          <w:szCs w:val="20"/>
        </w:rPr>
        <w:t>2954, 2854 (CH- alphatic), 1674, 1601 (C=O), 1575 (C=N), 1550 (C=C), 754, 686 (monosubstituted benzene), 830 (p-disubstituted benzene).</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vertAlign w:val="superscript"/>
        </w:rPr>
        <w:lastRenderedPageBreak/>
        <w:t>1</w:t>
      </w:r>
      <w:r w:rsidRPr="00AF0978">
        <w:rPr>
          <w:rFonts w:ascii="Times New Roman" w:hAnsi="Times New Roman" w:cs="Times New Roman"/>
          <w:b/>
          <w:bCs/>
          <w:sz w:val="20"/>
          <w:szCs w:val="20"/>
        </w:rPr>
        <w:t>H-NMR</w:t>
      </w:r>
      <w:r w:rsidRPr="00AF0978">
        <w:rPr>
          <w:rFonts w:ascii="Times New Roman" w:hAnsi="Times New Roman" w:cs="Times New Roman"/>
          <w:sz w:val="20"/>
          <w:szCs w:val="20"/>
        </w:rPr>
        <w:t xml:space="preserve"> (DMSO-d6): δ</w:t>
      </w:r>
      <w:r w:rsidRPr="00AF0978">
        <w:rPr>
          <w:rFonts w:ascii="Times New Roman" w:hAnsi="Times New Roman" w:cs="Times New Roman"/>
          <w:sz w:val="20"/>
          <w:szCs w:val="20"/>
          <w:vertAlign w:val="subscript"/>
        </w:rPr>
        <w:t>H</w:t>
      </w:r>
      <w:r w:rsidRPr="00AF0978">
        <w:rPr>
          <w:rFonts w:ascii="Times New Roman" w:hAnsi="Times New Roman" w:cs="Times New Roman"/>
          <w:sz w:val="20"/>
          <w:szCs w:val="20"/>
        </w:rPr>
        <w:t xml:space="preserve"> (ppm): 3.59(br.s, 8H, morpholine),</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3.83(s, 3H, CH</w:t>
      </w:r>
      <w:r w:rsidRPr="00AF0978">
        <w:rPr>
          <w:rFonts w:ascii="Times New Roman" w:hAnsi="Times New Roman" w:cs="Times New Roman"/>
          <w:sz w:val="20"/>
          <w:szCs w:val="20"/>
          <w:vertAlign w:val="subscript"/>
        </w:rPr>
        <w:t>3</w:t>
      </w:r>
      <w:r w:rsidRPr="00AF0978">
        <w:rPr>
          <w:rFonts w:ascii="Times New Roman" w:hAnsi="Times New Roman" w:cs="Times New Roman"/>
          <w:sz w:val="20"/>
          <w:szCs w:val="20"/>
        </w:rPr>
        <w:t>-O), 4.32 (s, 2H, CH</w:t>
      </w:r>
      <w:r w:rsidRPr="00AF0978">
        <w:rPr>
          <w:rFonts w:ascii="Times New Roman" w:hAnsi="Times New Roman" w:cs="Times New Roman"/>
          <w:sz w:val="20"/>
          <w:szCs w:val="20"/>
          <w:vertAlign w:val="subscript"/>
        </w:rPr>
        <w:t>2</w:t>
      </w:r>
      <w:r w:rsidRPr="00AF0978">
        <w:rPr>
          <w:rFonts w:ascii="Times New Roman" w:hAnsi="Times New Roman" w:cs="Times New Roman"/>
          <w:sz w:val="20"/>
          <w:szCs w:val="20"/>
        </w:rPr>
        <w:t xml:space="preserve">-CO), 6.52(s, 1H, CH=C), 7.01(d, 2H, </w:t>
      </w:r>
      <w:r w:rsidRPr="00AF0978">
        <w:rPr>
          <w:rFonts w:ascii="Times New Roman" w:hAnsi="Times New Roman" w:cs="Times New Roman"/>
          <w:i/>
          <w:iCs/>
          <w:sz w:val="20"/>
          <w:szCs w:val="20"/>
        </w:rPr>
        <w:t>J</w:t>
      </w:r>
      <w:r w:rsidR="00DF50EF" w:rsidRPr="00AF0978">
        <w:rPr>
          <w:rFonts w:ascii="Times New Roman" w:hAnsi="Times New Roman" w:cs="Times New Roman"/>
          <w:i/>
          <w:iCs/>
          <w:sz w:val="20"/>
          <w:szCs w:val="20"/>
        </w:rPr>
        <w:t xml:space="preserve"> </w:t>
      </w:r>
      <w:r w:rsidRPr="00AF0978">
        <w:rPr>
          <w:rFonts w:ascii="Times New Roman" w:hAnsi="Times New Roman" w:cs="Times New Roman"/>
          <w:sz w:val="20"/>
          <w:szCs w:val="20"/>
        </w:rPr>
        <w:t>=</w:t>
      </w:r>
      <w:r w:rsidR="00DF50EF"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9.5 </w:t>
      </w:r>
      <w:r w:rsidRPr="00AF0978">
        <w:rPr>
          <w:rFonts w:ascii="Times New Roman" w:hAnsi="Times New Roman" w:cs="Times New Roman"/>
          <w:i/>
          <w:iCs/>
          <w:sz w:val="20"/>
          <w:szCs w:val="20"/>
        </w:rPr>
        <w:t>Hz</w:t>
      </w:r>
      <w:r w:rsidRPr="00AF0978">
        <w:rPr>
          <w:rFonts w:ascii="Times New Roman" w:hAnsi="Times New Roman" w:cs="Times New Roman"/>
          <w:sz w:val="20"/>
          <w:szCs w:val="20"/>
        </w:rPr>
        <w:t xml:space="preserve">, Ar-H), 7.34(t, 1H, </w:t>
      </w:r>
      <w:r w:rsidRPr="00AF0978">
        <w:rPr>
          <w:rFonts w:ascii="Times New Roman" w:hAnsi="Times New Roman" w:cs="Times New Roman"/>
          <w:i/>
          <w:iCs/>
          <w:sz w:val="20"/>
          <w:szCs w:val="20"/>
        </w:rPr>
        <w:t>J</w:t>
      </w:r>
      <w:r w:rsidR="00DF50EF" w:rsidRPr="00AF0978">
        <w:rPr>
          <w:rFonts w:ascii="Times New Roman" w:hAnsi="Times New Roman" w:cs="Times New Roman"/>
          <w:sz w:val="20"/>
          <w:szCs w:val="20"/>
        </w:rPr>
        <w:t xml:space="preserve"> </w:t>
      </w:r>
      <w:r w:rsidRPr="00AF0978">
        <w:rPr>
          <w:rFonts w:ascii="Times New Roman" w:hAnsi="Times New Roman" w:cs="Times New Roman"/>
          <w:sz w:val="20"/>
          <w:szCs w:val="20"/>
        </w:rPr>
        <w:t>=</w:t>
      </w:r>
      <w:r w:rsidR="00DF50EF"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7 </w:t>
      </w:r>
      <w:r w:rsidRPr="00AF0978">
        <w:rPr>
          <w:rFonts w:ascii="Times New Roman" w:hAnsi="Times New Roman" w:cs="Times New Roman"/>
          <w:i/>
          <w:iCs/>
          <w:sz w:val="20"/>
          <w:szCs w:val="20"/>
        </w:rPr>
        <w:t>Hz,</w:t>
      </w:r>
      <w:r w:rsidRPr="00AF0978">
        <w:rPr>
          <w:rFonts w:ascii="Times New Roman" w:hAnsi="Times New Roman" w:cs="Times New Roman"/>
          <w:sz w:val="20"/>
          <w:szCs w:val="20"/>
        </w:rPr>
        <w:t xml:space="preserve"> Ar-H), 7.50-7.62(m, 6H, Ar-H),</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7.8(d, 2H, </w:t>
      </w:r>
      <w:r w:rsidRPr="00AF0978">
        <w:rPr>
          <w:rFonts w:ascii="Times New Roman" w:hAnsi="Times New Roman" w:cs="Times New Roman"/>
          <w:i/>
          <w:iCs/>
          <w:sz w:val="20"/>
          <w:szCs w:val="20"/>
        </w:rPr>
        <w:t>J</w:t>
      </w:r>
      <w:r w:rsidR="00DF50EF" w:rsidRPr="00AF0978">
        <w:rPr>
          <w:rFonts w:ascii="Times New Roman" w:hAnsi="Times New Roman" w:cs="Times New Roman"/>
          <w:sz w:val="20"/>
          <w:szCs w:val="20"/>
        </w:rPr>
        <w:t xml:space="preserve"> </w:t>
      </w:r>
      <w:r w:rsidRPr="00AF0978">
        <w:rPr>
          <w:rFonts w:ascii="Times New Roman" w:hAnsi="Times New Roman" w:cs="Times New Roman"/>
          <w:sz w:val="20"/>
          <w:szCs w:val="20"/>
        </w:rPr>
        <w:t>=</w:t>
      </w:r>
      <w:r w:rsidR="00DF50EF"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9 </w:t>
      </w:r>
      <w:r w:rsidRPr="00AF0978">
        <w:rPr>
          <w:rFonts w:ascii="Times New Roman" w:hAnsi="Times New Roman" w:cs="Times New Roman"/>
          <w:i/>
          <w:iCs/>
          <w:sz w:val="20"/>
          <w:szCs w:val="20"/>
        </w:rPr>
        <w:t>Hz</w:t>
      </w:r>
      <w:r w:rsidRPr="00AF0978">
        <w:rPr>
          <w:rFonts w:ascii="Times New Roman" w:hAnsi="Times New Roman" w:cs="Times New Roman"/>
          <w:sz w:val="20"/>
          <w:szCs w:val="20"/>
        </w:rPr>
        <w:t xml:space="preserve">, Ar-H), 7.9(d, 2H, </w:t>
      </w:r>
      <w:r w:rsidRPr="00AF0978">
        <w:rPr>
          <w:rFonts w:ascii="Times New Roman" w:hAnsi="Times New Roman" w:cs="Times New Roman"/>
          <w:i/>
          <w:iCs/>
          <w:sz w:val="20"/>
          <w:szCs w:val="20"/>
        </w:rPr>
        <w:t>J</w:t>
      </w:r>
      <w:r w:rsidR="00DF50EF" w:rsidRPr="00AF0978">
        <w:rPr>
          <w:rFonts w:ascii="Times New Roman" w:hAnsi="Times New Roman" w:cs="Times New Roman"/>
          <w:sz w:val="20"/>
          <w:szCs w:val="20"/>
        </w:rPr>
        <w:t xml:space="preserve"> </w:t>
      </w:r>
      <w:r w:rsidRPr="00AF0978">
        <w:rPr>
          <w:rFonts w:ascii="Times New Roman" w:hAnsi="Times New Roman" w:cs="Times New Roman"/>
          <w:sz w:val="20"/>
          <w:szCs w:val="20"/>
        </w:rPr>
        <w:t>=</w:t>
      </w:r>
      <w:r w:rsidR="00DF50EF"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8.5 </w:t>
      </w:r>
      <w:r w:rsidRPr="00AF0978">
        <w:rPr>
          <w:rFonts w:ascii="Times New Roman" w:hAnsi="Times New Roman" w:cs="Times New Roman"/>
          <w:i/>
          <w:iCs/>
          <w:sz w:val="20"/>
          <w:szCs w:val="20"/>
        </w:rPr>
        <w:t>Hz</w:t>
      </w:r>
      <w:r w:rsidRPr="00AF0978">
        <w:rPr>
          <w:rFonts w:ascii="Times New Roman" w:hAnsi="Times New Roman" w:cs="Times New Roman"/>
          <w:sz w:val="20"/>
          <w:szCs w:val="20"/>
        </w:rPr>
        <w:t>, Ar-H),</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8.77(s, 1H, pyrazolyl).</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vertAlign w:val="superscript"/>
        </w:rPr>
        <w:t>13</w:t>
      </w:r>
      <w:r w:rsidRPr="00AF0978">
        <w:rPr>
          <w:rFonts w:ascii="Times New Roman" w:hAnsi="Times New Roman" w:cs="Times New Roman"/>
          <w:b/>
          <w:bCs/>
          <w:sz w:val="20"/>
          <w:szCs w:val="20"/>
        </w:rPr>
        <w:t>CNMR</w:t>
      </w:r>
      <w:r w:rsidRPr="00AF0978">
        <w:rPr>
          <w:rFonts w:ascii="Times New Roman" w:hAnsi="Times New Roman" w:cs="Times New Roman"/>
          <w:sz w:val="20"/>
          <w:szCs w:val="20"/>
        </w:rPr>
        <w:t xml:space="preserve"> (DMSO-d6): 43.1 (CH</w:t>
      </w:r>
      <w:r w:rsidRPr="00AF0978">
        <w:rPr>
          <w:rFonts w:ascii="Times New Roman" w:hAnsi="Times New Roman" w:cs="Times New Roman"/>
          <w:sz w:val="20"/>
          <w:szCs w:val="20"/>
          <w:vertAlign w:val="subscript"/>
        </w:rPr>
        <w:t>2</w:t>
      </w:r>
      <w:r w:rsidRPr="00AF0978">
        <w:rPr>
          <w:rFonts w:ascii="Times New Roman" w:hAnsi="Times New Roman" w:cs="Times New Roman"/>
          <w:sz w:val="20"/>
          <w:szCs w:val="20"/>
        </w:rPr>
        <w:t>-CO), 55.59 (CH</w:t>
      </w:r>
      <w:r w:rsidRPr="00AF0978">
        <w:rPr>
          <w:rFonts w:ascii="Times New Roman" w:hAnsi="Times New Roman" w:cs="Times New Roman"/>
          <w:sz w:val="20"/>
          <w:szCs w:val="20"/>
          <w:vertAlign w:val="subscript"/>
        </w:rPr>
        <w:t>3</w:t>
      </w:r>
      <w:r w:rsidRPr="00AF0978">
        <w:rPr>
          <w:rFonts w:ascii="Times New Roman" w:hAnsi="Times New Roman" w:cs="Times New Roman"/>
          <w:sz w:val="20"/>
          <w:szCs w:val="20"/>
        </w:rPr>
        <w:t>-O), 66.07 (CH2-N-morpholine), 71.3(CH</w:t>
      </w:r>
      <w:r w:rsidRPr="00AF0978">
        <w:rPr>
          <w:rFonts w:ascii="Times New Roman" w:hAnsi="Times New Roman" w:cs="Times New Roman"/>
          <w:sz w:val="20"/>
          <w:szCs w:val="20"/>
          <w:vertAlign w:val="subscript"/>
        </w:rPr>
        <w:t>2</w:t>
      </w:r>
      <w:r w:rsidRPr="00AF0978">
        <w:rPr>
          <w:rFonts w:ascii="Times New Roman" w:hAnsi="Times New Roman" w:cs="Times New Roman"/>
          <w:sz w:val="20"/>
          <w:szCs w:val="20"/>
        </w:rPr>
        <w:t>-N-morpholine), 113.87 (C4-pyrazolyl), 115.56</w:t>
      </w:r>
      <w:r w:rsidR="00DD2C1F" w:rsidRPr="00AF0978">
        <w:rPr>
          <w:rFonts w:ascii="Times New Roman" w:hAnsi="Times New Roman" w:cs="Times New Roman"/>
          <w:sz w:val="20"/>
          <w:szCs w:val="20"/>
        </w:rPr>
        <w:t>,</w:t>
      </w:r>
      <w:r w:rsidRPr="00AF0978">
        <w:rPr>
          <w:rFonts w:ascii="Times New Roman" w:hAnsi="Times New Roman" w:cs="Times New Roman"/>
          <w:sz w:val="20"/>
          <w:szCs w:val="20"/>
        </w:rPr>
        <w:t xml:space="preserve"> 118.74, 122.03, 126.84, 128.83, 129, 129.21, 129.60, 130.64, 131.02, 139.16, 170.50 (Ar-H), 128.26 (C5-pyrazolyl), 131.18 (C=CH), 133.2(CH=C), 150.35 (C3-pyrazolyl), 163.36 (CO-N), 195.85 (CO-CH</w:t>
      </w:r>
      <w:r w:rsidRPr="00AF0978">
        <w:rPr>
          <w:rFonts w:ascii="Times New Roman" w:hAnsi="Times New Roman" w:cs="Times New Roman"/>
          <w:sz w:val="20"/>
          <w:szCs w:val="20"/>
          <w:vertAlign w:val="subscript"/>
        </w:rPr>
        <w:t>2</w:t>
      </w:r>
      <w:r w:rsidR="00DF50EF" w:rsidRPr="00AF0978">
        <w:rPr>
          <w:rFonts w:ascii="Times New Roman" w:hAnsi="Times New Roman" w:cs="Times New Roman"/>
          <w:sz w:val="20"/>
          <w:szCs w:val="20"/>
        </w:rPr>
        <w:t>).</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rPr>
        <w:t>MS</w:t>
      </w:r>
      <w:r w:rsidRPr="00AF0978">
        <w:rPr>
          <w:rFonts w:ascii="Times New Roman" w:hAnsi="Times New Roman" w:cs="Times New Roman"/>
          <w:sz w:val="20"/>
          <w:szCs w:val="20"/>
        </w:rPr>
        <w:t>, m/z</w:t>
      </w:r>
      <w:r w:rsidR="00DF50EF" w:rsidRPr="00AF0978">
        <w:rPr>
          <w:rFonts w:ascii="Times New Roman" w:hAnsi="Times New Roman" w:cs="Times New Roman"/>
          <w:sz w:val="20"/>
          <w:szCs w:val="20"/>
        </w:rPr>
        <w:t xml:space="preserve"> (%): 544.2 (M</w:t>
      </w:r>
      <w:r w:rsidR="00DF50EF" w:rsidRPr="00AF0978">
        <w:rPr>
          <w:rFonts w:ascii="Times New Roman" w:hAnsi="Times New Roman" w:cs="Times New Roman"/>
          <w:sz w:val="20"/>
          <w:szCs w:val="20"/>
          <w:vertAlign w:val="superscript"/>
        </w:rPr>
        <w:t>+</w:t>
      </w:r>
      <w:r w:rsidRPr="00AF0978">
        <w:rPr>
          <w:rFonts w:ascii="Times New Roman" w:hAnsi="Times New Roman" w:cs="Times New Roman"/>
          <w:sz w:val="20"/>
          <w:szCs w:val="20"/>
        </w:rPr>
        <w:t>+3) (1.12), 543.15 (M</w:t>
      </w:r>
      <w:r w:rsidRPr="00AF0978">
        <w:rPr>
          <w:rFonts w:ascii="Times New Roman" w:hAnsi="Times New Roman" w:cs="Times New Roman"/>
          <w:sz w:val="20"/>
          <w:szCs w:val="20"/>
          <w:vertAlign w:val="superscript"/>
        </w:rPr>
        <w:t>+</w:t>
      </w:r>
      <w:r w:rsidRPr="00AF0978">
        <w:rPr>
          <w:rFonts w:ascii="Times New Roman" w:hAnsi="Times New Roman" w:cs="Times New Roman"/>
          <w:sz w:val="20"/>
          <w:szCs w:val="20"/>
        </w:rPr>
        <w:t>+2</w:t>
      </w:r>
      <w:r w:rsidR="00DD2C1F" w:rsidRPr="00AF0978">
        <w:rPr>
          <w:rFonts w:ascii="Times New Roman" w:hAnsi="Times New Roman" w:cs="Times New Roman"/>
          <w:sz w:val="20"/>
          <w:szCs w:val="20"/>
        </w:rPr>
        <w:t>) (</w:t>
      </w:r>
      <w:r w:rsidRPr="00AF0978">
        <w:rPr>
          <w:rFonts w:ascii="Times New Roman" w:hAnsi="Times New Roman" w:cs="Times New Roman"/>
          <w:sz w:val="20"/>
          <w:szCs w:val="20"/>
        </w:rPr>
        <w:t>3.61), 542.15(M</w:t>
      </w:r>
      <w:r w:rsidRPr="00AF0978">
        <w:rPr>
          <w:rFonts w:ascii="Times New Roman" w:hAnsi="Times New Roman" w:cs="Times New Roman"/>
          <w:sz w:val="20"/>
          <w:szCs w:val="20"/>
          <w:vertAlign w:val="superscript"/>
        </w:rPr>
        <w:t>+</w:t>
      </w:r>
      <w:r w:rsidRPr="00AF0978">
        <w:rPr>
          <w:rFonts w:ascii="Times New Roman" w:hAnsi="Times New Roman" w:cs="Times New Roman"/>
          <w:sz w:val="20"/>
          <w:szCs w:val="20"/>
        </w:rPr>
        <w:t>+1) (3.27), 541.2 (M</w:t>
      </w:r>
      <w:r w:rsidRPr="00AF0978">
        <w:rPr>
          <w:rFonts w:ascii="Times New Roman" w:hAnsi="Times New Roman" w:cs="Times New Roman"/>
          <w:sz w:val="20"/>
          <w:szCs w:val="20"/>
          <w:vertAlign w:val="superscript"/>
        </w:rPr>
        <w:t>+</w:t>
      </w:r>
      <w:r w:rsidRPr="00AF0978">
        <w:rPr>
          <w:rFonts w:ascii="Times New Roman" w:hAnsi="Times New Roman" w:cs="Times New Roman"/>
          <w:sz w:val="20"/>
          <w:szCs w:val="20"/>
        </w:rPr>
        <w:t xml:space="preserve">) (9.12), 457.1 (4.13), 456.1 (13.1), 455.1 (11.81), 454.1 (32.46), 319.1(4.13), 208(3.32),136(8.81), 135.1(100), 134.1(4.2), 107.1 (7.54), 92(6.69), 77(22.22), 70(5.53). </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rPr>
        <w:t>Anal.Calcd for C</w:t>
      </w:r>
      <w:r w:rsidRPr="00AF0978">
        <w:rPr>
          <w:rFonts w:ascii="Times New Roman" w:hAnsi="Times New Roman" w:cs="Times New Roman"/>
          <w:b/>
          <w:bCs/>
          <w:sz w:val="20"/>
          <w:szCs w:val="20"/>
          <w:vertAlign w:val="subscript"/>
        </w:rPr>
        <w:t>31</w:t>
      </w:r>
      <w:r w:rsidRPr="00AF0978">
        <w:rPr>
          <w:rFonts w:ascii="Times New Roman" w:hAnsi="Times New Roman" w:cs="Times New Roman"/>
          <w:b/>
          <w:bCs/>
          <w:sz w:val="20"/>
          <w:szCs w:val="20"/>
        </w:rPr>
        <w:t>H</w:t>
      </w:r>
      <w:r w:rsidRPr="00AF0978">
        <w:rPr>
          <w:rFonts w:ascii="Times New Roman" w:hAnsi="Times New Roman" w:cs="Times New Roman"/>
          <w:b/>
          <w:bCs/>
          <w:sz w:val="20"/>
          <w:szCs w:val="20"/>
          <w:vertAlign w:val="subscript"/>
        </w:rPr>
        <w:t>28</w:t>
      </w:r>
      <w:r w:rsidRPr="00AF0978">
        <w:rPr>
          <w:rFonts w:ascii="Times New Roman" w:hAnsi="Times New Roman" w:cs="Times New Roman"/>
          <w:b/>
          <w:bCs/>
          <w:sz w:val="20"/>
          <w:szCs w:val="20"/>
        </w:rPr>
        <w:t>ClN</w:t>
      </w:r>
      <w:r w:rsidRPr="00AF0978">
        <w:rPr>
          <w:rFonts w:ascii="Times New Roman" w:hAnsi="Times New Roman" w:cs="Times New Roman"/>
          <w:b/>
          <w:bCs/>
          <w:sz w:val="20"/>
          <w:szCs w:val="20"/>
          <w:vertAlign w:val="subscript"/>
        </w:rPr>
        <w:t>3</w:t>
      </w:r>
      <w:r w:rsidRPr="00AF0978">
        <w:rPr>
          <w:rFonts w:ascii="Times New Roman" w:hAnsi="Times New Roman" w:cs="Times New Roman"/>
          <w:b/>
          <w:bCs/>
          <w:sz w:val="20"/>
          <w:szCs w:val="20"/>
        </w:rPr>
        <w:t>O</w:t>
      </w:r>
      <w:r w:rsidRPr="00AF0978">
        <w:rPr>
          <w:rFonts w:ascii="Times New Roman" w:hAnsi="Times New Roman" w:cs="Times New Roman"/>
          <w:b/>
          <w:bCs/>
          <w:sz w:val="20"/>
          <w:szCs w:val="20"/>
          <w:vertAlign w:val="subscript"/>
        </w:rPr>
        <w:t>4</w:t>
      </w:r>
      <w:r w:rsidRPr="00AF0978">
        <w:rPr>
          <w:rFonts w:ascii="Times New Roman" w:hAnsi="Times New Roman" w:cs="Times New Roman"/>
          <w:b/>
          <w:bCs/>
          <w:sz w:val="20"/>
          <w:szCs w:val="20"/>
        </w:rPr>
        <w:t xml:space="preserve"> (541.18):</w:t>
      </w:r>
      <w:r w:rsidRPr="00AF0978">
        <w:rPr>
          <w:rFonts w:ascii="Times New Roman" w:hAnsi="Times New Roman" w:cs="Times New Roman"/>
          <w:sz w:val="20"/>
          <w:szCs w:val="20"/>
        </w:rPr>
        <w:t xml:space="preserve"> C, 68.69; H, 5.21; N, 7.75. </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rPr>
        <w:t>Found:</w:t>
      </w:r>
      <w:r w:rsidRPr="00AF0978">
        <w:rPr>
          <w:rFonts w:ascii="Times New Roman" w:hAnsi="Times New Roman" w:cs="Times New Roman"/>
          <w:sz w:val="20"/>
          <w:szCs w:val="20"/>
        </w:rPr>
        <w:t xml:space="preserve"> C, 68.64; H, 5.23; N, 7.80.</w:t>
      </w:r>
    </w:p>
    <w:p w:rsidR="008952EA" w:rsidRPr="00AF0978" w:rsidRDefault="008952EA" w:rsidP="00523FD6">
      <w:pPr>
        <w:snapToGrid w:val="0"/>
        <w:spacing w:after="0" w:line="240" w:lineRule="auto"/>
        <w:jc w:val="both"/>
        <w:rPr>
          <w:rFonts w:ascii="Times New Roman" w:eastAsia="MS Mincho" w:hAnsi="Times New Roman" w:cs="Times New Roman"/>
          <w:b/>
          <w:bCs/>
          <w:sz w:val="20"/>
          <w:szCs w:val="20"/>
          <w:lang w:val="es-ES" w:eastAsia="ja-JP"/>
        </w:rPr>
      </w:pPr>
      <w:r w:rsidRPr="00AF0978">
        <w:rPr>
          <w:rFonts w:ascii="Times New Roman" w:eastAsia="MS Mincho" w:hAnsi="Times New Roman" w:cs="Times New Roman"/>
          <w:b/>
          <w:bCs/>
          <w:sz w:val="20"/>
          <w:szCs w:val="20"/>
          <w:lang w:val="de-DE" w:eastAsia="ja-JP"/>
        </w:rPr>
        <w:t>2-((3-(4-chlorophenyl)-1-phenyl-1</w:t>
      </w:r>
      <w:r w:rsidRPr="00AF0978">
        <w:rPr>
          <w:rFonts w:ascii="Times New Roman" w:eastAsia="MS Mincho" w:hAnsi="Times New Roman" w:cs="Times New Roman"/>
          <w:b/>
          <w:bCs/>
          <w:i/>
          <w:iCs/>
          <w:sz w:val="20"/>
          <w:szCs w:val="20"/>
          <w:lang w:val="de-DE" w:eastAsia="ja-JP"/>
        </w:rPr>
        <w:t>H</w:t>
      </w:r>
      <w:r w:rsidRPr="00AF0978">
        <w:rPr>
          <w:rFonts w:ascii="Times New Roman" w:eastAsia="MS Mincho" w:hAnsi="Times New Roman" w:cs="Times New Roman"/>
          <w:b/>
          <w:bCs/>
          <w:sz w:val="20"/>
          <w:szCs w:val="20"/>
          <w:lang w:val="de-DE" w:eastAsia="ja-JP"/>
        </w:rPr>
        <w:t>-pyrazol-4-yl)methylene)-4-(4-methoxyphenyl)-1-(piperidin-1-yl)butane-1,4-dione</w:t>
      </w:r>
      <w:r w:rsidRPr="00AF0978">
        <w:rPr>
          <w:rFonts w:ascii="Times New Roman" w:eastAsia="MS Mincho" w:hAnsi="Times New Roman" w:cs="Times New Roman"/>
          <w:b/>
          <w:bCs/>
          <w:sz w:val="20"/>
          <w:szCs w:val="20"/>
          <w:lang w:val="es-ES" w:eastAsia="ja-JP"/>
        </w:rPr>
        <w:t xml:space="preserve"> (9c).</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sz w:val="20"/>
          <w:szCs w:val="20"/>
        </w:rPr>
        <w:t>Yield = 60%, white crystals; m.p.: 168°C.</w:t>
      </w:r>
    </w:p>
    <w:p w:rsidR="00592B05" w:rsidRPr="00AF0978" w:rsidRDefault="00DF50EF" w:rsidP="00523FD6">
      <w:pPr>
        <w:snapToGrid w:val="0"/>
        <w:spacing w:after="0" w:line="240" w:lineRule="auto"/>
        <w:jc w:val="both"/>
        <w:rPr>
          <w:rFonts w:ascii="Times New Roman" w:hAnsi="Times New Roman" w:cs="Times New Roman"/>
          <w:sz w:val="20"/>
          <w:szCs w:val="20"/>
        </w:rPr>
      </w:pPr>
      <w:r w:rsidRPr="00AF0978">
        <w:rPr>
          <w:rFonts w:ascii="Times New Roman" w:eastAsia="MS Mincho" w:hAnsi="Times New Roman" w:cs="Times New Roman"/>
          <w:b/>
          <w:bCs/>
          <w:sz w:val="20"/>
          <w:szCs w:val="20"/>
          <w:lang w:val="de-DE" w:eastAsia="ja-JP"/>
        </w:rPr>
        <w:t xml:space="preserve">IR </w:t>
      </w:r>
      <w:r w:rsidRPr="00AF0978">
        <w:rPr>
          <w:rFonts w:ascii="Times New Roman" w:eastAsia="MS Mincho" w:hAnsi="Times New Roman" w:cs="Times New Roman"/>
          <w:sz w:val="20"/>
          <w:szCs w:val="20"/>
          <w:lang w:val="de-DE" w:eastAsia="ja-JP"/>
        </w:rPr>
        <w:t>(</w:t>
      </w:r>
      <w:r w:rsidRPr="00AF0978">
        <w:rPr>
          <w:rFonts w:ascii="Times New Roman" w:eastAsia="Calibri" w:hAnsi="Times New Roman" w:cs="Times New Roman"/>
          <w:sz w:val="20"/>
          <w:szCs w:val="20"/>
          <w:lang w:val="de-DE" w:eastAsia="ja-JP"/>
        </w:rPr>
        <w:t>ν</w:t>
      </w:r>
      <w:r w:rsidRPr="00AF0978">
        <w:rPr>
          <w:rFonts w:ascii="Times New Roman" w:eastAsia="MS Mincho" w:hAnsi="Times New Roman" w:cs="Times New Roman"/>
          <w:sz w:val="20"/>
          <w:szCs w:val="20"/>
          <w:vertAlign w:val="subscript"/>
          <w:lang w:val="de-DE" w:eastAsia="ja-JP"/>
        </w:rPr>
        <w:t>max</w:t>
      </w:r>
      <w:r w:rsidRPr="00AF0978">
        <w:rPr>
          <w:rFonts w:ascii="Times New Roman" w:eastAsia="MS Mincho" w:hAnsi="Times New Roman" w:cs="Times New Roman"/>
          <w:sz w:val="20"/>
          <w:szCs w:val="20"/>
          <w:lang w:val="de-DE" w:eastAsia="ja-JP"/>
        </w:rPr>
        <w:t>, cm</w:t>
      </w:r>
      <w:r w:rsidRPr="00AF0978">
        <w:rPr>
          <w:rFonts w:ascii="Times New Roman" w:eastAsia="MS Mincho" w:hAnsi="Times New Roman" w:cs="Times New Roman"/>
          <w:sz w:val="20"/>
          <w:szCs w:val="20"/>
          <w:vertAlign w:val="superscript"/>
          <w:lang w:val="de-DE" w:eastAsia="ja-JP"/>
        </w:rPr>
        <w:t>-1</w:t>
      </w:r>
      <w:r w:rsidRPr="00AF0978">
        <w:rPr>
          <w:rFonts w:ascii="Times New Roman" w:eastAsia="MS Mincho" w:hAnsi="Times New Roman" w:cs="Times New Roman"/>
          <w:sz w:val="20"/>
          <w:szCs w:val="20"/>
          <w:lang w:val="de-DE" w:eastAsia="ja-JP"/>
        </w:rPr>
        <w:t xml:space="preserve">): </w:t>
      </w:r>
      <w:r w:rsidR="00592B05" w:rsidRPr="00AF0978">
        <w:rPr>
          <w:rFonts w:ascii="Times New Roman" w:hAnsi="Times New Roman" w:cs="Times New Roman"/>
          <w:sz w:val="20"/>
          <w:szCs w:val="20"/>
        </w:rPr>
        <w:t>2933, 2853 (CH- alphatic), 1678, 1599 (C=O), 1575 (C=N), 1544 (C=C), 762,694 (monosubstituted benzene),</w:t>
      </w:r>
      <w:r w:rsidRPr="00AF0978">
        <w:rPr>
          <w:rFonts w:ascii="Times New Roman" w:hAnsi="Times New Roman" w:cs="Times New Roman"/>
          <w:sz w:val="20"/>
          <w:szCs w:val="20"/>
        </w:rPr>
        <w:t xml:space="preserve"> 827 (p-disubstituted benzene).</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vertAlign w:val="superscript"/>
        </w:rPr>
        <w:t>1</w:t>
      </w:r>
      <w:r w:rsidRPr="00AF0978">
        <w:rPr>
          <w:rFonts w:ascii="Times New Roman" w:hAnsi="Times New Roman" w:cs="Times New Roman"/>
          <w:b/>
          <w:bCs/>
          <w:sz w:val="20"/>
          <w:szCs w:val="20"/>
        </w:rPr>
        <w:t>H-NMR</w:t>
      </w:r>
      <w:r w:rsidRPr="00AF0978">
        <w:rPr>
          <w:rFonts w:ascii="Times New Roman" w:hAnsi="Times New Roman" w:cs="Times New Roman"/>
          <w:sz w:val="20"/>
          <w:szCs w:val="20"/>
        </w:rPr>
        <w:t xml:space="preserve"> (DMSO-d6): δ</w:t>
      </w:r>
      <w:r w:rsidRPr="00AF0978">
        <w:rPr>
          <w:rFonts w:ascii="Times New Roman" w:hAnsi="Times New Roman" w:cs="Times New Roman"/>
          <w:sz w:val="20"/>
          <w:szCs w:val="20"/>
          <w:vertAlign w:val="subscript"/>
        </w:rPr>
        <w:t>H</w:t>
      </w:r>
      <w:r w:rsidRPr="00AF0978">
        <w:rPr>
          <w:rFonts w:ascii="Times New Roman" w:hAnsi="Times New Roman" w:cs="Times New Roman"/>
          <w:sz w:val="20"/>
          <w:szCs w:val="20"/>
        </w:rPr>
        <w:t xml:space="preserve"> (ppm): 1.4-1.5(m, 6H, 3CH</w:t>
      </w:r>
      <w:r w:rsidRPr="00AF0978">
        <w:rPr>
          <w:rFonts w:ascii="Times New Roman" w:hAnsi="Times New Roman" w:cs="Times New Roman"/>
          <w:sz w:val="20"/>
          <w:szCs w:val="20"/>
          <w:vertAlign w:val="subscript"/>
        </w:rPr>
        <w:t>2</w:t>
      </w:r>
      <w:r w:rsidRPr="00AF0978">
        <w:rPr>
          <w:rFonts w:ascii="Times New Roman" w:hAnsi="Times New Roman" w:cs="Times New Roman"/>
          <w:sz w:val="20"/>
          <w:szCs w:val="20"/>
        </w:rPr>
        <w:t>), 3.54 (br.m, 4H, 2N-CH</w:t>
      </w:r>
      <w:r w:rsidRPr="00AF0978">
        <w:rPr>
          <w:rFonts w:ascii="Times New Roman" w:hAnsi="Times New Roman" w:cs="Times New Roman"/>
          <w:sz w:val="20"/>
          <w:szCs w:val="20"/>
          <w:vertAlign w:val="subscript"/>
        </w:rPr>
        <w:t>2</w:t>
      </w:r>
      <w:r w:rsidRPr="00AF0978">
        <w:rPr>
          <w:rFonts w:ascii="Times New Roman" w:hAnsi="Times New Roman" w:cs="Times New Roman"/>
          <w:sz w:val="20"/>
          <w:szCs w:val="20"/>
        </w:rPr>
        <w:t>), 3.83(s, 3H, CH</w:t>
      </w:r>
      <w:r w:rsidRPr="00AF0978">
        <w:rPr>
          <w:rFonts w:ascii="Times New Roman" w:hAnsi="Times New Roman" w:cs="Times New Roman"/>
          <w:sz w:val="20"/>
          <w:szCs w:val="20"/>
          <w:vertAlign w:val="subscript"/>
        </w:rPr>
        <w:t>3</w:t>
      </w:r>
      <w:r w:rsidRPr="00AF0978">
        <w:rPr>
          <w:rFonts w:ascii="Times New Roman" w:hAnsi="Times New Roman" w:cs="Times New Roman"/>
          <w:sz w:val="20"/>
          <w:szCs w:val="20"/>
        </w:rPr>
        <w:t>-O), 4.32 (s, 2H</w:t>
      </w:r>
      <w:r w:rsidR="00DD2C1F" w:rsidRPr="00AF0978">
        <w:rPr>
          <w:rFonts w:ascii="Times New Roman" w:hAnsi="Times New Roman" w:cs="Times New Roman"/>
          <w:sz w:val="20"/>
          <w:szCs w:val="20"/>
        </w:rPr>
        <w:t>,</w:t>
      </w:r>
      <w:r w:rsidRPr="00AF0978">
        <w:rPr>
          <w:rFonts w:ascii="Times New Roman" w:hAnsi="Times New Roman" w:cs="Times New Roman"/>
          <w:sz w:val="20"/>
          <w:szCs w:val="20"/>
        </w:rPr>
        <w:t xml:space="preserve"> CH</w:t>
      </w:r>
      <w:r w:rsidRPr="00AF0978">
        <w:rPr>
          <w:rFonts w:ascii="Times New Roman" w:hAnsi="Times New Roman" w:cs="Times New Roman"/>
          <w:sz w:val="20"/>
          <w:szCs w:val="20"/>
          <w:vertAlign w:val="subscript"/>
        </w:rPr>
        <w:t>2</w:t>
      </w:r>
      <w:r w:rsidRPr="00AF0978">
        <w:rPr>
          <w:rFonts w:ascii="Times New Roman" w:hAnsi="Times New Roman" w:cs="Times New Roman"/>
          <w:sz w:val="20"/>
          <w:szCs w:val="20"/>
        </w:rPr>
        <w:t xml:space="preserve">-CO), 6.4 (s, 1H, CH=C), 7.02(m, 2H, Ar-H), 7.34(t, 1H, </w:t>
      </w:r>
      <w:r w:rsidRPr="00AF0978">
        <w:rPr>
          <w:rFonts w:ascii="Times New Roman" w:hAnsi="Times New Roman" w:cs="Times New Roman"/>
          <w:i/>
          <w:iCs/>
          <w:sz w:val="20"/>
          <w:szCs w:val="20"/>
        </w:rPr>
        <w:t>J</w:t>
      </w:r>
      <w:r w:rsidR="00414B7A" w:rsidRPr="00AF0978">
        <w:rPr>
          <w:rFonts w:ascii="Times New Roman" w:hAnsi="Times New Roman" w:cs="Times New Roman"/>
          <w:sz w:val="20"/>
          <w:szCs w:val="20"/>
        </w:rPr>
        <w:t xml:space="preserve"> </w:t>
      </w:r>
      <w:r w:rsidRPr="00AF0978">
        <w:rPr>
          <w:rFonts w:ascii="Times New Roman" w:hAnsi="Times New Roman" w:cs="Times New Roman"/>
          <w:sz w:val="20"/>
          <w:szCs w:val="20"/>
        </w:rPr>
        <w:t>=</w:t>
      </w:r>
      <w:r w:rsidR="00414B7A"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7.5 </w:t>
      </w:r>
      <w:r w:rsidRPr="00AF0978">
        <w:rPr>
          <w:rFonts w:ascii="Times New Roman" w:hAnsi="Times New Roman" w:cs="Times New Roman"/>
          <w:i/>
          <w:iCs/>
          <w:sz w:val="20"/>
          <w:szCs w:val="20"/>
        </w:rPr>
        <w:t>Hz</w:t>
      </w:r>
      <w:r w:rsidRPr="00AF0978">
        <w:rPr>
          <w:rFonts w:ascii="Times New Roman" w:hAnsi="Times New Roman" w:cs="Times New Roman"/>
          <w:sz w:val="20"/>
          <w:szCs w:val="20"/>
        </w:rPr>
        <w:t xml:space="preserve">, Ar-H), 7.50-7.65 (m, 6H, Ar-H), 7.8(d, 2H, </w:t>
      </w:r>
      <w:r w:rsidRPr="00AF0978">
        <w:rPr>
          <w:rFonts w:ascii="Times New Roman" w:hAnsi="Times New Roman" w:cs="Times New Roman"/>
          <w:i/>
          <w:iCs/>
          <w:sz w:val="20"/>
          <w:szCs w:val="20"/>
        </w:rPr>
        <w:t>J</w:t>
      </w:r>
      <w:r w:rsidR="00EF6FD8" w:rsidRPr="00AF0978">
        <w:rPr>
          <w:rFonts w:ascii="Times New Roman" w:hAnsi="Times New Roman" w:cs="Times New Roman"/>
          <w:sz w:val="20"/>
          <w:szCs w:val="20"/>
        </w:rPr>
        <w:t xml:space="preserve"> </w:t>
      </w:r>
      <w:r w:rsidRPr="00AF0978">
        <w:rPr>
          <w:rFonts w:ascii="Times New Roman" w:hAnsi="Times New Roman" w:cs="Times New Roman"/>
          <w:sz w:val="20"/>
          <w:szCs w:val="20"/>
        </w:rPr>
        <w:t>=</w:t>
      </w:r>
      <w:r w:rsidR="00EF6FD8"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8 </w:t>
      </w:r>
      <w:r w:rsidRPr="00AF0978">
        <w:rPr>
          <w:rFonts w:ascii="Times New Roman" w:hAnsi="Times New Roman" w:cs="Times New Roman"/>
          <w:i/>
          <w:iCs/>
          <w:sz w:val="20"/>
          <w:szCs w:val="20"/>
        </w:rPr>
        <w:t>Hz</w:t>
      </w:r>
      <w:r w:rsidRPr="00AF0978">
        <w:rPr>
          <w:rFonts w:ascii="Times New Roman" w:hAnsi="Times New Roman" w:cs="Times New Roman"/>
          <w:sz w:val="20"/>
          <w:szCs w:val="20"/>
        </w:rPr>
        <w:t xml:space="preserve">, Ar-H),7.9(m, 2H, </w:t>
      </w:r>
      <w:r w:rsidR="00414B7A" w:rsidRPr="00AF0978">
        <w:rPr>
          <w:rFonts w:ascii="Times New Roman" w:hAnsi="Times New Roman" w:cs="Times New Roman"/>
          <w:sz w:val="20"/>
          <w:szCs w:val="20"/>
        </w:rPr>
        <w:t>Ar-H),</w:t>
      </w:r>
      <w:r w:rsidR="00DD2C1F" w:rsidRPr="00AF0978">
        <w:rPr>
          <w:rFonts w:ascii="Times New Roman" w:hAnsi="Times New Roman" w:cs="Times New Roman"/>
          <w:sz w:val="20"/>
          <w:szCs w:val="20"/>
        </w:rPr>
        <w:t xml:space="preserve"> </w:t>
      </w:r>
      <w:r w:rsidR="00414B7A" w:rsidRPr="00AF0978">
        <w:rPr>
          <w:rFonts w:ascii="Times New Roman" w:hAnsi="Times New Roman" w:cs="Times New Roman"/>
          <w:sz w:val="20"/>
          <w:szCs w:val="20"/>
        </w:rPr>
        <w:t>8.77(s, 1H, pyrazolyl).</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vertAlign w:val="superscript"/>
        </w:rPr>
        <w:t>13</w:t>
      </w:r>
      <w:r w:rsidRPr="00AF0978">
        <w:rPr>
          <w:rFonts w:ascii="Times New Roman" w:hAnsi="Times New Roman" w:cs="Times New Roman"/>
          <w:b/>
          <w:bCs/>
          <w:sz w:val="20"/>
          <w:szCs w:val="20"/>
        </w:rPr>
        <w:t>CNMR</w:t>
      </w:r>
      <w:r w:rsidRPr="00AF0978">
        <w:rPr>
          <w:rFonts w:ascii="Times New Roman" w:hAnsi="Times New Roman" w:cs="Times New Roman"/>
          <w:sz w:val="20"/>
          <w:szCs w:val="20"/>
        </w:rPr>
        <w:t xml:space="preserve"> (DMSO-d6): 24.23 (C4-pipridine), 25.1(C3,5-pipredine), 45.1(CH</w:t>
      </w:r>
      <w:r w:rsidRPr="00AF0978">
        <w:rPr>
          <w:rFonts w:ascii="Times New Roman" w:hAnsi="Times New Roman" w:cs="Times New Roman"/>
          <w:sz w:val="20"/>
          <w:szCs w:val="20"/>
          <w:vertAlign w:val="subscript"/>
        </w:rPr>
        <w:t>2</w:t>
      </w:r>
      <w:r w:rsidRPr="00AF0978">
        <w:rPr>
          <w:rFonts w:ascii="Times New Roman" w:hAnsi="Times New Roman" w:cs="Times New Roman"/>
          <w:sz w:val="20"/>
          <w:szCs w:val="20"/>
        </w:rPr>
        <w:t>-CO), 46.5(C3,5-pipredine), 55.58 ( CH</w:t>
      </w:r>
      <w:r w:rsidRPr="00AF0978">
        <w:rPr>
          <w:rFonts w:ascii="Times New Roman" w:hAnsi="Times New Roman" w:cs="Times New Roman"/>
          <w:sz w:val="20"/>
          <w:szCs w:val="20"/>
          <w:vertAlign w:val="subscript"/>
        </w:rPr>
        <w:t>3</w:t>
      </w:r>
      <w:r w:rsidRPr="00AF0978">
        <w:rPr>
          <w:rFonts w:ascii="Times New Roman" w:hAnsi="Times New Roman" w:cs="Times New Roman"/>
          <w:sz w:val="20"/>
          <w:szCs w:val="20"/>
        </w:rPr>
        <w:t>-O), 113.85 (C4-pyrazolyl), 115.97, 118.72, 121.09, 126.81</w:t>
      </w:r>
      <w:r w:rsidR="00DD2C1F" w:rsidRPr="00AF0978">
        <w:rPr>
          <w:rFonts w:ascii="Times New Roman" w:hAnsi="Times New Roman" w:cs="Times New Roman"/>
          <w:sz w:val="20"/>
          <w:szCs w:val="20"/>
        </w:rPr>
        <w:t>,</w:t>
      </w:r>
      <w:r w:rsidRPr="00AF0978">
        <w:rPr>
          <w:rFonts w:ascii="Times New Roman" w:hAnsi="Times New Roman" w:cs="Times New Roman"/>
          <w:sz w:val="20"/>
          <w:szCs w:val="20"/>
        </w:rPr>
        <w:t xml:space="preserve"> 128.81, 129.31, 129.58, 129.59, 130.61, 131.25, 131.81, 163.30 (Ar-H), 128.23 (C5-pyrazolyl), 133.14 (HC=C), 139.18 (C=CH), 150.23 (C3-pyrazolyl), 17</w:t>
      </w:r>
      <w:r w:rsidR="00414B7A" w:rsidRPr="00AF0978">
        <w:rPr>
          <w:rFonts w:ascii="Times New Roman" w:hAnsi="Times New Roman" w:cs="Times New Roman"/>
          <w:sz w:val="20"/>
          <w:szCs w:val="20"/>
        </w:rPr>
        <w:t>0.17 (CO-N), 195.76 (CO-CH</w:t>
      </w:r>
      <w:r w:rsidR="00414B7A" w:rsidRPr="00AF0978">
        <w:rPr>
          <w:rFonts w:ascii="Times New Roman" w:hAnsi="Times New Roman" w:cs="Times New Roman"/>
          <w:sz w:val="20"/>
          <w:szCs w:val="20"/>
          <w:vertAlign w:val="subscript"/>
        </w:rPr>
        <w:t>2</w:t>
      </w:r>
      <w:r w:rsidR="00414B7A" w:rsidRPr="00AF0978">
        <w:rPr>
          <w:rFonts w:ascii="Times New Roman" w:hAnsi="Times New Roman" w:cs="Times New Roman"/>
          <w:sz w:val="20"/>
          <w:szCs w:val="20"/>
        </w:rPr>
        <w:t>).</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rPr>
        <w:t>MS,</w:t>
      </w:r>
      <w:r w:rsidR="00414B7A" w:rsidRPr="00AF0978">
        <w:rPr>
          <w:rFonts w:ascii="Times New Roman" w:hAnsi="Times New Roman" w:cs="Times New Roman"/>
          <w:sz w:val="20"/>
          <w:szCs w:val="20"/>
        </w:rPr>
        <w:t xml:space="preserve"> m/z (%): 542.2 (M</w:t>
      </w:r>
      <w:r w:rsidR="00414B7A" w:rsidRPr="00AF0978">
        <w:rPr>
          <w:rFonts w:ascii="Times New Roman" w:hAnsi="Times New Roman" w:cs="Times New Roman"/>
          <w:sz w:val="20"/>
          <w:szCs w:val="20"/>
          <w:vertAlign w:val="superscript"/>
        </w:rPr>
        <w:t>+</w:t>
      </w:r>
      <w:r w:rsidRPr="00AF0978">
        <w:rPr>
          <w:rFonts w:ascii="Times New Roman" w:hAnsi="Times New Roman" w:cs="Times New Roman"/>
          <w:sz w:val="20"/>
          <w:szCs w:val="20"/>
        </w:rPr>
        <w:t>+3) (1.45), 541.2 (M</w:t>
      </w:r>
      <w:r w:rsidRPr="00AF0978">
        <w:rPr>
          <w:rFonts w:ascii="Times New Roman" w:hAnsi="Times New Roman" w:cs="Times New Roman"/>
          <w:sz w:val="20"/>
          <w:szCs w:val="20"/>
          <w:vertAlign w:val="superscript"/>
        </w:rPr>
        <w:t>+</w:t>
      </w:r>
      <w:r w:rsidRPr="00AF0978">
        <w:rPr>
          <w:rFonts w:ascii="Times New Roman" w:hAnsi="Times New Roman" w:cs="Times New Roman"/>
          <w:sz w:val="20"/>
          <w:szCs w:val="20"/>
        </w:rPr>
        <w:t>+2</w:t>
      </w:r>
      <w:r w:rsidR="00DD2C1F" w:rsidRPr="00AF0978">
        <w:rPr>
          <w:rFonts w:ascii="Times New Roman" w:hAnsi="Times New Roman" w:cs="Times New Roman"/>
          <w:sz w:val="20"/>
          <w:szCs w:val="20"/>
        </w:rPr>
        <w:t>) (</w:t>
      </w:r>
      <w:r w:rsidRPr="00AF0978">
        <w:rPr>
          <w:rFonts w:ascii="Times New Roman" w:hAnsi="Times New Roman" w:cs="Times New Roman"/>
          <w:sz w:val="20"/>
          <w:szCs w:val="20"/>
        </w:rPr>
        <w:t>4.75 ), 540.2(M</w:t>
      </w:r>
      <w:r w:rsidRPr="00AF0978">
        <w:rPr>
          <w:rFonts w:ascii="Times New Roman" w:hAnsi="Times New Roman" w:cs="Times New Roman"/>
          <w:sz w:val="20"/>
          <w:szCs w:val="20"/>
          <w:vertAlign w:val="superscript"/>
        </w:rPr>
        <w:t>+</w:t>
      </w:r>
      <w:r w:rsidRPr="00AF0978">
        <w:rPr>
          <w:rFonts w:ascii="Times New Roman" w:hAnsi="Times New Roman" w:cs="Times New Roman"/>
          <w:sz w:val="20"/>
          <w:szCs w:val="20"/>
        </w:rPr>
        <w:t>+1) (4.58), 539.2 (M</w:t>
      </w:r>
      <w:r w:rsidRPr="00AF0978">
        <w:rPr>
          <w:rFonts w:ascii="Times New Roman" w:hAnsi="Times New Roman" w:cs="Times New Roman"/>
          <w:sz w:val="20"/>
          <w:szCs w:val="20"/>
          <w:vertAlign w:val="superscript"/>
        </w:rPr>
        <w:t>+</w:t>
      </w:r>
      <w:r w:rsidRPr="00AF0978">
        <w:rPr>
          <w:rFonts w:ascii="Times New Roman" w:hAnsi="Times New Roman" w:cs="Times New Roman"/>
          <w:sz w:val="20"/>
          <w:szCs w:val="20"/>
        </w:rPr>
        <w:t>) (12.5), 457.1 (10.97), 456.1 (37.09), 455.1 (32.13), 454.1 (100), 406.1( 9.41), 405.1(7.97), 404.1(25.84), 321.1(8.53), 293.1(4.38), 291.1(7.62), 136.1(5.27), 135.1(60.61), 92(10.51), 84.1(6.70), 77(44.61), 69.1(8.64), 64(4.69), 56(4.35), 51(6.05).</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rPr>
        <w:t>Anal.Calcd for C</w:t>
      </w:r>
      <w:r w:rsidRPr="00AF0978">
        <w:rPr>
          <w:rFonts w:ascii="Times New Roman" w:hAnsi="Times New Roman" w:cs="Times New Roman"/>
          <w:b/>
          <w:bCs/>
          <w:sz w:val="20"/>
          <w:szCs w:val="20"/>
          <w:vertAlign w:val="subscript"/>
        </w:rPr>
        <w:t>32</w:t>
      </w:r>
      <w:r w:rsidRPr="00AF0978">
        <w:rPr>
          <w:rFonts w:ascii="Times New Roman" w:hAnsi="Times New Roman" w:cs="Times New Roman"/>
          <w:b/>
          <w:bCs/>
          <w:sz w:val="20"/>
          <w:szCs w:val="20"/>
        </w:rPr>
        <w:t>H</w:t>
      </w:r>
      <w:r w:rsidRPr="00AF0978">
        <w:rPr>
          <w:rFonts w:ascii="Times New Roman" w:hAnsi="Times New Roman" w:cs="Times New Roman"/>
          <w:b/>
          <w:bCs/>
          <w:sz w:val="20"/>
          <w:szCs w:val="20"/>
          <w:vertAlign w:val="subscript"/>
        </w:rPr>
        <w:t>30</w:t>
      </w:r>
      <w:r w:rsidRPr="00AF0978">
        <w:rPr>
          <w:rFonts w:ascii="Times New Roman" w:hAnsi="Times New Roman" w:cs="Times New Roman"/>
          <w:b/>
          <w:bCs/>
          <w:sz w:val="20"/>
          <w:szCs w:val="20"/>
        </w:rPr>
        <w:t>ClN</w:t>
      </w:r>
      <w:r w:rsidRPr="00AF0978">
        <w:rPr>
          <w:rFonts w:ascii="Times New Roman" w:hAnsi="Times New Roman" w:cs="Times New Roman"/>
          <w:b/>
          <w:bCs/>
          <w:i/>
          <w:iCs/>
          <w:sz w:val="20"/>
          <w:szCs w:val="20"/>
          <w:vertAlign w:val="subscript"/>
        </w:rPr>
        <w:t>3</w:t>
      </w:r>
      <w:r w:rsidRPr="00AF0978">
        <w:rPr>
          <w:rFonts w:ascii="Times New Roman" w:hAnsi="Times New Roman" w:cs="Times New Roman"/>
          <w:b/>
          <w:bCs/>
          <w:sz w:val="20"/>
          <w:szCs w:val="20"/>
        </w:rPr>
        <w:t>O</w:t>
      </w:r>
      <w:r w:rsidRPr="00AF0978">
        <w:rPr>
          <w:rFonts w:ascii="Times New Roman" w:hAnsi="Times New Roman" w:cs="Times New Roman"/>
          <w:b/>
          <w:bCs/>
          <w:sz w:val="20"/>
          <w:szCs w:val="20"/>
          <w:vertAlign w:val="subscript"/>
        </w:rPr>
        <w:t>3</w:t>
      </w:r>
      <w:r w:rsidRPr="00AF0978">
        <w:rPr>
          <w:rFonts w:ascii="Times New Roman" w:hAnsi="Times New Roman" w:cs="Times New Roman"/>
          <w:b/>
          <w:bCs/>
          <w:sz w:val="20"/>
          <w:szCs w:val="20"/>
        </w:rPr>
        <w:t xml:space="preserve"> (539.20):</w:t>
      </w:r>
      <w:r w:rsidRPr="00AF0978">
        <w:rPr>
          <w:rFonts w:ascii="Times New Roman" w:hAnsi="Times New Roman" w:cs="Times New Roman"/>
          <w:sz w:val="20"/>
          <w:szCs w:val="20"/>
        </w:rPr>
        <w:t xml:space="preserve"> C, 71.17; H, 5.60; N, 7.78. </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rPr>
        <w:t>Found:</w:t>
      </w:r>
      <w:r w:rsidRPr="00AF0978">
        <w:rPr>
          <w:rFonts w:ascii="Times New Roman" w:hAnsi="Times New Roman" w:cs="Times New Roman"/>
          <w:sz w:val="20"/>
          <w:szCs w:val="20"/>
        </w:rPr>
        <w:t xml:space="preserve"> C, 71.12; H, 5.63; N, 7.80.</w:t>
      </w:r>
    </w:p>
    <w:p w:rsidR="008952EA" w:rsidRPr="00AF0978" w:rsidRDefault="008952EA" w:rsidP="00523FD6">
      <w:pPr>
        <w:snapToGrid w:val="0"/>
        <w:spacing w:after="0" w:line="240" w:lineRule="auto"/>
        <w:jc w:val="both"/>
        <w:rPr>
          <w:rFonts w:ascii="Times New Roman" w:eastAsia="MS Mincho" w:hAnsi="Times New Roman" w:cs="Times New Roman"/>
          <w:b/>
          <w:bCs/>
          <w:sz w:val="20"/>
          <w:szCs w:val="20"/>
          <w:lang w:val="es-ES" w:eastAsia="ja-JP"/>
        </w:rPr>
      </w:pPr>
      <w:r w:rsidRPr="00AF0978">
        <w:rPr>
          <w:rFonts w:ascii="Times New Roman" w:eastAsia="MS Mincho" w:hAnsi="Times New Roman" w:cs="Times New Roman"/>
          <w:b/>
          <w:bCs/>
          <w:sz w:val="20"/>
          <w:szCs w:val="20"/>
          <w:lang w:val="de-DE" w:eastAsia="ja-JP"/>
        </w:rPr>
        <w:t xml:space="preserve">Synthesis of </w:t>
      </w:r>
      <w:r w:rsidRPr="00AF0978">
        <w:rPr>
          <w:rFonts w:ascii="Times New Roman" w:eastAsia="MS Mincho" w:hAnsi="Times New Roman" w:cs="Times New Roman"/>
          <w:b/>
          <w:bCs/>
          <w:sz w:val="20"/>
          <w:szCs w:val="20"/>
          <w:lang w:val="es-ES" w:eastAsia="ja-JP"/>
        </w:rPr>
        <w:t>1-benzyl-3-((3-(4-chlorophenyl)-1-phenyl-1H-pyrazol-4-yl)methylene)-5-(4-methoxyphenyl)-1,3-dihydro-2H-pyrrol-2-one (10).</w:t>
      </w:r>
    </w:p>
    <w:p w:rsidR="00592B05" w:rsidRPr="00AF0978" w:rsidRDefault="00592B05" w:rsidP="00523FD6">
      <w:pPr>
        <w:snapToGrid w:val="0"/>
        <w:spacing w:after="0" w:line="240" w:lineRule="auto"/>
        <w:jc w:val="both"/>
        <w:rPr>
          <w:rFonts w:ascii="Times New Roman" w:hAnsi="Times New Roman" w:cs="Times New Roman"/>
          <w:b/>
          <w:bCs/>
          <w:sz w:val="20"/>
          <w:szCs w:val="20"/>
        </w:rPr>
      </w:pPr>
      <w:r w:rsidRPr="00AF0978">
        <w:rPr>
          <w:rFonts w:ascii="Times New Roman" w:hAnsi="Times New Roman" w:cs="Times New Roman"/>
          <w:sz w:val="20"/>
          <w:szCs w:val="20"/>
        </w:rPr>
        <w:t>A mixture of (5.3 gm, 0.01 mol) of compound 9a and (10 mL) 6N HCl was heated under reflux for 1 hours. The solid that separated out after cooling was washed with water and crystallized from EtOH to give compound 10.</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sz w:val="20"/>
          <w:szCs w:val="20"/>
        </w:rPr>
        <w:t>Yield = 96%, yellow crystals; m.p.: 186°C.</w:t>
      </w:r>
    </w:p>
    <w:p w:rsidR="00592B05" w:rsidRPr="00AF0978" w:rsidRDefault="00414B7A" w:rsidP="00523FD6">
      <w:pPr>
        <w:snapToGrid w:val="0"/>
        <w:spacing w:after="0" w:line="240" w:lineRule="auto"/>
        <w:jc w:val="both"/>
        <w:rPr>
          <w:rFonts w:ascii="Times New Roman" w:hAnsi="Times New Roman" w:cs="Times New Roman"/>
          <w:sz w:val="20"/>
          <w:szCs w:val="20"/>
        </w:rPr>
      </w:pPr>
      <w:r w:rsidRPr="00AF0978">
        <w:rPr>
          <w:rFonts w:ascii="Times New Roman" w:eastAsia="MS Mincho" w:hAnsi="Times New Roman" w:cs="Times New Roman"/>
          <w:b/>
          <w:bCs/>
          <w:sz w:val="20"/>
          <w:szCs w:val="20"/>
          <w:lang w:val="de-DE" w:eastAsia="ja-JP"/>
        </w:rPr>
        <w:t xml:space="preserve">IR </w:t>
      </w:r>
      <w:r w:rsidRPr="00AF0978">
        <w:rPr>
          <w:rFonts w:ascii="Times New Roman" w:eastAsia="MS Mincho" w:hAnsi="Times New Roman" w:cs="Times New Roman"/>
          <w:sz w:val="20"/>
          <w:szCs w:val="20"/>
          <w:lang w:val="de-DE" w:eastAsia="ja-JP"/>
        </w:rPr>
        <w:t>(</w:t>
      </w:r>
      <w:r w:rsidRPr="00AF0978">
        <w:rPr>
          <w:rFonts w:ascii="Times New Roman" w:eastAsia="Calibri" w:hAnsi="Times New Roman" w:cs="Times New Roman"/>
          <w:sz w:val="20"/>
          <w:szCs w:val="20"/>
          <w:lang w:val="de-DE" w:eastAsia="ja-JP"/>
        </w:rPr>
        <w:t>ν</w:t>
      </w:r>
      <w:r w:rsidRPr="00AF0978">
        <w:rPr>
          <w:rFonts w:ascii="Times New Roman" w:eastAsia="MS Mincho" w:hAnsi="Times New Roman" w:cs="Times New Roman"/>
          <w:sz w:val="20"/>
          <w:szCs w:val="20"/>
          <w:vertAlign w:val="subscript"/>
          <w:lang w:val="de-DE" w:eastAsia="ja-JP"/>
        </w:rPr>
        <w:t>max</w:t>
      </w:r>
      <w:r w:rsidRPr="00AF0978">
        <w:rPr>
          <w:rFonts w:ascii="Times New Roman" w:eastAsia="MS Mincho" w:hAnsi="Times New Roman" w:cs="Times New Roman"/>
          <w:sz w:val="20"/>
          <w:szCs w:val="20"/>
          <w:lang w:val="de-DE" w:eastAsia="ja-JP"/>
        </w:rPr>
        <w:t>, cm</w:t>
      </w:r>
      <w:r w:rsidRPr="00AF0978">
        <w:rPr>
          <w:rFonts w:ascii="Times New Roman" w:eastAsia="MS Mincho" w:hAnsi="Times New Roman" w:cs="Times New Roman"/>
          <w:sz w:val="20"/>
          <w:szCs w:val="20"/>
          <w:vertAlign w:val="superscript"/>
          <w:lang w:val="de-DE" w:eastAsia="ja-JP"/>
        </w:rPr>
        <w:t>-1</w:t>
      </w:r>
      <w:r w:rsidRPr="00AF0978">
        <w:rPr>
          <w:rFonts w:ascii="Times New Roman" w:eastAsia="MS Mincho" w:hAnsi="Times New Roman" w:cs="Times New Roman"/>
          <w:sz w:val="20"/>
          <w:szCs w:val="20"/>
          <w:lang w:val="de-DE" w:eastAsia="ja-JP"/>
        </w:rPr>
        <w:t xml:space="preserve">): </w:t>
      </w:r>
      <w:r w:rsidR="00592B05" w:rsidRPr="00AF0978">
        <w:rPr>
          <w:rFonts w:ascii="Times New Roman" w:hAnsi="Times New Roman" w:cs="Times New Roman"/>
          <w:sz w:val="20"/>
          <w:szCs w:val="20"/>
        </w:rPr>
        <w:t>3025 (CH- alkene), 1690 (C=O), 1626 (C=N), 1599 (C=C), 749,699 (monosubstituted benzene),</w:t>
      </w:r>
      <w:r w:rsidRPr="00AF0978">
        <w:rPr>
          <w:rFonts w:ascii="Times New Roman" w:hAnsi="Times New Roman" w:cs="Times New Roman"/>
          <w:sz w:val="20"/>
          <w:szCs w:val="20"/>
        </w:rPr>
        <w:t xml:space="preserve"> 847 (p-disubstituted benzene).</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vertAlign w:val="superscript"/>
        </w:rPr>
        <w:t>1</w:t>
      </w:r>
      <w:r w:rsidRPr="00AF0978">
        <w:rPr>
          <w:rFonts w:ascii="Times New Roman" w:hAnsi="Times New Roman" w:cs="Times New Roman"/>
          <w:b/>
          <w:bCs/>
          <w:sz w:val="20"/>
          <w:szCs w:val="20"/>
        </w:rPr>
        <w:t>H-NMR</w:t>
      </w:r>
      <w:r w:rsidRPr="00AF0978">
        <w:rPr>
          <w:rFonts w:ascii="Times New Roman" w:hAnsi="Times New Roman" w:cs="Times New Roman"/>
          <w:sz w:val="20"/>
          <w:szCs w:val="20"/>
        </w:rPr>
        <w:t xml:space="preserve"> (DMSO-d6): δ</w:t>
      </w:r>
      <w:r w:rsidRPr="00AF0978">
        <w:rPr>
          <w:rFonts w:ascii="Times New Roman" w:hAnsi="Times New Roman" w:cs="Times New Roman"/>
          <w:sz w:val="20"/>
          <w:szCs w:val="20"/>
          <w:vertAlign w:val="subscript"/>
        </w:rPr>
        <w:t>H</w:t>
      </w:r>
      <w:r w:rsidRPr="00AF0978">
        <w:rPr>
          <w:rFonts w:ascii="Times New Roman" w:hAnsi="Times New Roman" w:cs="Times New Roman"/>
          <w:sz w:val="20"/>
          <w:szCs w:val="20"/>
        </w:rPr>
        <w:t xml:space="preserve"> (ppm): 3.77 (s, 3H, CH</w:t>
      </w:r>
      <w:r w:rsidRPr="00AF0978">
        <w:rPr>
          <w:rFonts w:ascii="Times New Roman" w:hAnsi="Times New Roman" w:cs="Times New Roman"/>
          <w:sz w:val="20"/>
          <w:szCs w:val="20"/>
          <w:vertAlign w:val="subscript"/>
        </w:rPr>
        <w:t>3</w:t>
      </w:r>
      <w:r w:rsidRPr="00AF0978">
        <w:rPr>
          <w:rFonts w:ascii="Times New Roman" w:hAnsi="Times New Roman" w:cs="Times New Roman"/>
          <w:sz w:val="20"/>
          <w:szCs w:val="20"/>
        </w:rPr>
        <w:t>-O), 4.83(s, 2H, CH</w:t>
      </w:r>
      <w:r w:rsidRPr="00AF0978">
        <w:rPr>
          <w:rFonts w:ascii="Times New Roman" w:hAnsi="Times New Roman" w:cs="Times New Roman"/>
          <w:sz w:val="20"/>
          <w:szCs w:val="20"/>
          <w:vertAlign w:val="subscript"/>
        </w:rPr>
        <w:t>2</w:t>
      </w:r>
      <w:r w:rsidRPr="00AF0978">
        <w:rPr>
          <w:rFonts w:ascii="Times New Roman" w:hAnsi="Times New Roman" w:cs="Times New Roman"/>
          <w:sz w:val="20"/>
          <w:szCs w:val="20"/>
        </w:rPr>
        <w:t>-N), 6.69(s, 1H, CH=C), 6.9–7.02</w:t>
      </w:r>
      <w:r w:rsidR="00C8007A" w:rsidRPr="00AF0978">
        <w:rPr>
          <w:rFonts w:ascii="Times New Roman" w:hAnsi="Times New Roman" w:cs="Times New Roman"/>
          <w:sz w:val="20"/>
          <w:szCs w:val="20"/>
        </w:rPr>
        <w:t xml:space="preserve"> </w:t>
      </w:r>
      <w:r w:rsidRPr="00AF0978">
        <w:rPr>
          <w:rFonts w:ascii="Times New Roman" w:hAnsi="Times New Roman" w:cs="Times New Roman"/>
          <w:sz w:val="20"/>
          <w:szCs w:val="20"/>
        </w:rPr>
        <w:t>(m, 4H, Ar-H), 7.13(s, 1H, pyrrolone), 7.18</w:t>
      </w:r>
      <w:r w:rsidR="00C8007A"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(t, 1H, </w:t>
      </w:r>
      <w:r w:rsidRPr="00AF0978">
        <w:rPr>
          <w:rFonts w:ascii="Times New Roman" w:hAnsi="Times New Roman" w:cs="Times New Roman"/>
          <w:i/>
          <w:iCs/>
          <w:sz w:val="20"/>
          <w:szCs w:val="20"/>
        </w:rPr>
        <w:t>J</w:t>
      </w:r>
      <w:r w:rsidR="00414B7A" w:rsidRPr="00AF0978">
        <w:rPr>
          <w:rFonts w:ascii="Times New Roman" w:hAnsi="Times New Roman" w:cs="Times New Roman"/>
          <w:i/>
          <w:iCs/>
          <w:sz w:val="20"/>
          <w:szCs w:val="20"/>
        </w:rPr>
        <w:t xml:space="preserve"> </w:t>
      </w:r>
      <w:r w:rsidRPr="00AF0978">
        <w:rPr>
          <w:rFonts w:ascii="Times New Roman" w:hAnsi="Times New Roman" w:cs="Times New Roman"/>
          <w:sz w:val="20"/>
          <w:szCs w:val="20"/>
        </w:rPr>
        <w:t>=</w:t>
      </w:r>
      <w:r w:rsidR="00414B7A"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7.5 </w:t>
      </w:r>
      <w:r w:rsidRPr="00AF0978">
        <w:rPr>
          <w:rFonts w:ascii="Times New Roman" w:hAnsi="Times New Roman" w:cs="Times New Roman"/>
          <w:i/>
          <w:iCs/>
          <w:sz w:val="20"/>
          <w:szCs w:val="20"/>
        </w:rPr>
        <w:t>Hz</w:t>
      </w:r>
      <w:r w:rsidRPr="00AF0978">
        <w:rPr>
          <w:rFonts w:ascii="Times New Roman" w:hAnsi="Times New Roman" w:cs="Times New Roman"/>
          <w:sz w:val="20"/>
          <w:szCs w:val="20"/>
        </w:rPr>
        <w:t>,</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Ar-H), 7.27</w:t>
      </w:r>
      <w:r w:rsidR="00C8007A"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(t, 2H, </w:t>
      </w:r>
      <w:r w:rsidRPr="00AF0978">
        <w:rPr>
          <w:rFonts w:ascii="Times New Roman" w:hAnsi="Times New Roman" w:cs="Times New Roman"/>
          <w:i/>
          <w:iCs/>
          <w:sz w:val="20"/>
          <w:szCs w:val="20"/>
        </w:rPr>
        <w:t>J</w:t>
      </w:r>
      <w:r w:rsidR="00414B7A" w:rsidRPr="00AF0978">
        <w:rPr>
          <w:rFonts w:ascii="Times New Roman" w:hAnsi="Times New Roman" w:cs="Times New Roman"/>
          <w:sz w:val="20"/>
          <w:szCs w:val="20"/>
        </w:rPr>
        <w:t xml:space="preserve"> </w:t>
      </w:r>
      <w:r w:rsidRPr="00AF0978">
        <w:rPr>
          <w:rFonts w:ascii="Times New Roman" w:hAnsi="Times New Roman" w:cs="Times New Roman"/>
          <w:sz w:val="20"/>
          <w:szCs w:val="20"/>
        </w:rPr>
        <w:t>=</w:t>
      </w:r>
      <w:r w:rsidR="00414B7A"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7 </w:t>
      </w:r>
      <w:r w:rsidRPr="00AF0978">
        <w:rPr>
          <w:rFonts w:ascii="Times New Roman" w:hAnsi="Times New Roman" w:cs="Times New Roman"/>
          <w:i/>
          <w:iCs/>
          <w:sz w:val="20"/>
          <w:szCs w:val="20"/>
        </w:rPr>
        <w:t>Hz,</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Ar-H), 7.3</w:t>
      </w:r>
      <w:r w:rsidR="00C8007A"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(t, 1H, </w:t>
      </w:r>
      <w:r w:rsidRPr="00AF0978">
        <w:rPr>
          <w:rFonts w:ascii="Times New Roman" w:hAnsi="Times New Roman" w:cs="Times New Roman"/>
          <w:i/>
          <w:iCs/>
          <w:sz w:val="20"/>
          <w:szCs w:val="20"/>
        </w:rPr>
        <w:t>J</w:t>
      </w:r>
      <w:r w:rsidR="00414B7A" w:rsidRPr="00AF0978">
        <w:rPr>
          <w:rFonts w:ascii="Times New Roman" w:hAnsi="Times New Roman" w:cs="Times New Roman"/>
          <w:sz w:val="20"/>
          <w:szCs w:val="20"/>
        </w:rPr>
        <w:t xml:space="preserve"> = </w:t>
      </w:r>
      <w:r w:rsidRPr="00AF0978">
        <w:rPr>
          <w:rFonts w:ascii="Times New Roman" w:hAnsi="Times New Roman" w:cs="Times New Roman"/>
          <w:sz w:val="20"/>
          <w:szCs w:val="20"/>
        </w:rPr>
        <w:t xml:space="preserve">7.5 </w:t>
      </w:r>
      <w:r w:rsidRPr="00AF0978">
        <w:rPr>
          <w:rFonts w:ascii="Times New Roman" w:hAnsi="Times New Roman" w:cs="Times New Roman"/>
          <w:i/>
          <w:iCs/>
          <w:sz w:val="20"/>
          <w:szCs w:val="20"/>
        </w:rPr>
        <w:t>Hz,</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Ar-H), 7.42-7.44(m, 2H, Ar-H), 7.5</w:t>
      </w:r>
      <w:r w:rsidR="00C8007A"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(t, 2H, </w:t>
      </w:r>
      <w:r w:rsidRPr="00AF0978">
        <w:rPr>
          <w:rFonts w:ascii="Times New Roman" w:hAnsi="Times New Roman" w:cs="Times New Roman"/>
          <w:i/>
          <w:iCs/>
          <w:sz w:val="20"/>
          <w:szCs w:val="20"/>
        </w:rPr>
        <w:t>J</w:t>
      </w:r>
      <w:r w:rsidR="001919CF" w:rsidRPr="00AF0978">
        <w:rPr>
          <w:rFonts w:ascii="Times New Roman" w:hAnsi="Times New Roman" w:cs="Times New Roman"/>
          <w:sz w:val="20"/>
          <w:szCs w:val="20"/>
        </w:rPr>
        <w:t xml:space="preserve"> </w:t>
      </w:r>
      <w:r w:rsidRPr="00AF0978">
        <w:rPr>
          <w:rFonts w:ascii="Times New Roman" w:hAnsi="Times New Roman" w:cs="Times New Roman"/>
          <w:sz w:val="20"/>
          <w:szCs w:val="20"/>
        </w:rPr>
        <w:t>=</w:t>
      </w:r>
      <w:r w:rsidR="001919CF"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7.5 </w:t>
      </w:r>
      <w:r w:rsidRPr="00AF0978">
        <w:rPr>
          <w:rFonts w:ascii="Times New Roman" w:hAnsi="Times New Roman" w:cs="Times New Roman"/>
          <w:i/>
          <w:iCs/>
          <w:sz w:val="20"/>
          <w:szCs w:val="20"/>
        </w:rPr>
        <w:t>Hz</w:t>
      </w:r>
      <w:r w:rsidRPr="00AF0978">
        <w:rPr>
          <w:rFonts w:ascii="Times New Roman" w:hAnsi="Times New Roman" w:cs="Times New Roman"/>
          <w:sz w:val="20"/>
          <w:szCs w:val="20"/>
        </w:rPr>
        <w:t>,</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Ar-H), 7.63-7.70 (m, 4H, Ar-H), 8.06 (d, 2H, </w:t>
      </w:r>
      <w:r w:rsidRPr="00AF0978">
        <w:rPr>
          <w:rFonts w:ascii="Times New Roman" w:hAnsi="Times New Roman" w:cs="Times New Roman"/>
          <w:i/>
          <w:iCs/>
          <w:sz w:val="20"/>
          <w:szCs w:val="20"/>
        </w:rPr>
        <w:t>J</w:t>
      </w:r>
      <w:r w:rsidR="001919CF" w:rsidRPr="00AF0978">
        <w:rPr>
          <w:rFonts w:ascii="Times New Roman" w:hAnsi="Times New Roman" w:cs="Times New Roman"/>
          <w:i/>
          <w:iCs/>
          <w:sz w:val="20"/>
          <w:szCs w:val="20"/>
        </w:rPr>
        <w:t xml:space="preserve"> </w:t>
      </w:r>
      <w:r w:rsidRPr="00AF0978">
        <w:rPr>
          <w:rFonts w:ascii="Times New Roman" w:hAnsi="Times New Roman" w:cs="Times New Roman"/>
          <w:sz w:val="20"/>
          <w:szCs w:val="20"/>
        </w:rPr>
        <w:t>=</w:t>
      </w:r>
      <w:r w:rsidR="001919CF"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7.5 </w:t>
      </w:r>
      <w:r w:rsidRPr="00AF0978">
        <w:rPr>
          <w:rFonts w:ascii="Times New Roman" w:hAnsi="Times New Roman" w:cs="Times New Roman"/>
          <w:i/>
          <w:iCs/>
          <w:sz w:val="20"/>
          <w:szCs w:val="20"/>
        </w:rPr>
        <w:t>Hz</w:t>
      </w:r>
      <w:r w:rsidR="001919CF" w:rsidRPr="00AF0978">
        <w:rPr>
          <w:rFonts w:ascii="Times New Roman" w:hAnsi="Times New Roman" w:cs="Times New Roman"/>
          <w:sz w:val="20"/>
          <w:szCs w:val="20"/>
        </w:rPr>
        <w:t>,</w:t>
      </w:r>
      <w:r w:rsidR="00C8007A" w:rsidRPr="00AF0978">
        <w:rPr>
          <w:rFonts w:ascii="Times New Roman" w:hAnsi="Times New Roman" w:cs="Times New Roman"/>
          <w:sz w:val="20"/>
          <w:szCs w:val="20"/>
        </w:rPr>
        <w:t xml:space="preserve"> </w:t>
      </w:r>
      <w:r w:rsidR="001919CF" w:rsidRPr="00AF0978">
        <w:rPr>
          <w:rFonts w:ascii="Times New Roman" w:hAnsi="Times New Roman" w:cs="Times New Roman"/>
          <w:sz w:val="20"/>
          <w:szCs w:val="20"/>
        </w:rPr>
        <w:t>Ar-H), 9.71</w:t>
      </w:r>
      <w:r w:rsidR="00C8007A" w:rsidRPr="00AF0978">
        <w:rPr>
          <w:rFonts w:ascii="Times New Roman" w:hAnsi="Times New Roman" w:cs="Times New Roman"/>
          <w:sz w:val="20"/>
          <w:szCs w:val="20"/>
        </w:rPr>
        <w:t xml:space="preserve"> </w:t>
      </w:r>
      <w:r w:rsidR="001919CF" w:rsidRPr="00AF0978">
        <w:rPr>
          <w:rFonts w:ascii="Times New Roman" w:hAnsi="Times New Roman" w:cs="Times New Roman"/>
          <w:sz w:val="20"/>
          <w:szCs w:val="20"/>
        </w:rPr>
        <w:t>(s, 1H, pyrazolyl).</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vertAlign w:val="superscript"/>
        </w:rPr>
        <w:t>13</w:t>
      </w:r>
      <w:r w:rsidRPr="00AF0978">
        <w:rPr>
          <w:rFonts w:ascii="Times New Roman" w:hAnsi="Times New Roman" w:cs="Times New Roman"/>
          <w:b/>
          <w:bCs/>
          <w:sz w:val="20"/>
          <w:szCs w:val="20"/>
        </w:rPr>
        <w:t>CNMR</w:t>
      </w:r>
      <w:r w:rsidRPr="00AF0978">
        <w:rPr>
          <w:rFonts w:ascii="Times New Roman" w:hAnsi="Times New Roman" w:cs="Times New Roman"/>
          <w:sz w:val="20"/>
          <w:szCs w:val="20"/>
        </w:rPr>
        <w:t xml:space="preserve"> (DMSO-d6): 43.79 (CH</w:t>
      </w:r>
      <w:r w:rsidRPr="00AF0978">
        <w:rPr>
          <w:rFonts w:ascii="Times New Roman" w:hAnsi="Times New Roman" w:cs="Times New Roman"/>
          <w:sz w:val="20"/>
          <w:szCs w:val="20"/>
          <w:vertAlign w:val="subscript"/>
        </w:rPr>
        <w:t>2</w:t>
      </w:r>
      <w:r w:rsidRPr="00AF0978">
        <w:rPr>
          <w:rFonts w:ascii="Times New Roman" w:hAnsi="Times New Roman" w:cs="Times New Roman"/>
          <w:sz w:val="20"/>
          <w:szCs w:val="20"/>
        </w:rPr>
        <w:t>-N), 55.32 (CH</w:t>
      </w:r>
      <w:r w:rsidRPr="00AF0978">
        <w:rPr>
          <w:rFonts w:ascii="Times New Roman" w:hAnsi="Times New Roman" w:cs="Times New Roman"/>
          <w:sz w:val="20"/>
          <w:szCs w:val="20"/>
          <w:vertAlign w:val="subscript"/>
        </w:rPr>
        <w:t>3</w:t>
      </w:r>
      <w:r w:rsidRPr="00AF0978">
        <w:rPr>
          <w:rFonts w:ascii="Times New Roman" w:hAnsi="Times New Roman" w:cs="Times New Roman"/>
          <w:sz w:val="20"/>
          <w:szCs w:val="20"/>
        </w:rPr>
        <w:t>-O), 100.44 (C4-pyrrolon),</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113.52 (C4-pyrazolyl), 114.17, 117.03, 118.13, 119.25, 120.19, 123.16, 126.35, 127, 127.29, 128.76, 129.02, 129.84, 130.48, 130.96, 147.6, 169.96 (Ar-H), 128.18 (C5-pyrazolyl), 134.1 (HC=C), 139.1 (C3-pyrrolon), 138.1 (C5-pyrrolon), 152.60 (C3-py</w:t>
      </w:r>
      <w:r w:rsidR="001919CF" w:rsidRPr="00AF0978">
        <w:rPr>
          <w:rFonts w:ascii="Times New Roman" w:hAnsi="Times New Roman" w:cs="Times New Roman"/>
          <w:sz w:val="20"/>
          <w:szCs w:val="20"/>
        </w:rPr>
        <w:t>razolyl), 160.13 (C2-pyrrolon).</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rPr>
        <w:t>MS,</w:t>
      </w:r>
      <w:r w:rsidR="001919CF" w:rsidRPr="00AF0978">
        <w:rPr>
          <w:rFonts w:ascii="Times New Roman" w:hAnsi="Times New Roman" w:cs="Times New Roman"/>
          <w:sz w:val="20"/>
          <w:szCs w:val="20"/>
        </w:rPr>
        <w:t xml:space="preserve"> m/z (%): 546.1(M</w:t>
      </w:r>
      <w:r w:rsidR="001919CF" w:rsidRPr="00AF0978">
        <w:rPr>
          <w:rFonts w:ascii="Times New Roman" w:hAnsi="Times New Roman" w:cs="Times New Roman"/>
          <w:sz w:val="20"/>
          <w:szCs w:val="20"/>
          <w:vertAlign w:val="superscript"/>
        </w:rPr>
        <w:t>+</w:t>
      </w:r>
      <w:r w:rsidRPr="00AF0978">
        <w:rPr>
          <w:rFonts w:ascii="Times New Roman" w:hAnsi="Times New Roman" w:cs="Times New Roman"/>
          <w:sz w:val="20"/>
          <w:szCs w:val="20"/>
        </w:rPr>
        <w:t>+3) (13.65), 545.1 (M</w:t>
      </w:r>
      <w:r w:rsidRPr="00AF0978">
        <w:rPr>
          <w:rFonts w:ascii="Times New Roman" w:hAnsi="Times New Roman" w:cs="Times New Roman"/>
          <w:sz w:val="20"/>
          <w:szCs w:val="20"/>
          <w:vertAlign w:val="superscript"/>
        </w:rPr>
        <w:t>+</w:t>
      </w:r>
      <w:r w:rsidRPr="00AF0978">
        <w:rPr>
          <w:rFonts w:ascii="Times New Roman" w:hAnsi="Times New Roman" w:cs="Times New Roman"/>
          <w:sz w:val="20"/>
          <w:szCs w:val="20"/>
        </w:rPr>
        <w:t>+2</w:t>
      </w:r>
      <w:r w:rsidR="00DD2C1F" w:rsidRPr="00AF0978">
        <w:rPr>
          <w:rFonts w:ascii="Times New Roman" w:hAnsi="Times New Roman" w:cs="Times New Roman"/>
          <w:sz w:val="20"/>
          <w:szCs w:val="20"/>
        </w:rPr>
        <w:t>) (</w:t>
      </w:r>
      <w:r w:rsidRPr="00AF0978">
        <w:rPr>
          <w:rFonts w:ascii="Times New Roman" w:hAnsi="Times New Roman" w:cs="Times New Roman"/>
          <w:sz w:val="20"/>
          <w:szCs w:val="20"/>
        </w:rPr>
        <w:t>41.70), 544.1(M</w:t>
      </w:r>
      <w:r w:rsidRPr="00AF0978">
        <w:rPr>
          <w:rFonts w:ascii="Times New Roman" w:hAnsi="Times New Roman" w:cs="Times New Roman"/>
          <w:sz w:val="20"/>
          <w:szCs w:val="20"/>
          <w:vertAlign w:val="superscript"/>
        </w:rPr>
        <w:t>+</w:t>
      </w:r>
      <w:r w:rsidRPr="00AF0978">
        <w:rPr>
          <w:rFonts w:ascii="Times New Roman" w:hAnsi="Times New Roman" w:cs="Times New Roman"/>
          <w:sz w:val="20"/>
          <w:szCs w:val="20"/>
        </w:rPr>
        <w:t>+1) (40.56), 543.1 (M</w:t>
      </w:r>
      <w:r w:rsidRPr="00AF0978">
        <w:rPr>
          <w:rFonts w:ascii="Times New Roman" w:hAnsi="Times New Roman" w:cs="Times New Roman"/>
          <w:sz w:val="20"/>
          <w:szCs w:val="20"/>
          <w:vertAlign w:val="superscript"/>
        </w:rPr>
        <w:t>+</w:t>
      </w:r>
      <w:r w:rsidRPr="00AF0978">
        <w:rPr>
          <w:rFonts w:ascii="Times New Roman" w:hAnsi="Times New Roman" w:cs="Times New Roman"/>
          <w:sz w:val="20"/>
          <w:szCs w:val="20"/>
        </w:rPr>
        <w:t>) (100), 454.1 (9.50), 453.1 (8.49), 452.1 (25.14), 417.1 (4.20), 411( 3.54), 409.1(9.66), 325(11.23), 359(4.86), 91.1(39.78), 77(10.78), 65(7.44)</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rPr>
        <w:t>Anal.Calcd for C</w:t>
      </w:r>
      <w:r w:rsidRPr="00AF0978">
        <w:rPr>
          <w:rFonts w:ascii="Times New Roman" w:hAnsi="Times New Roman" w:cs="Times New Roman"/>
          <w:b/>
          <w:bCs/>
          <w:sz w:val="20"/>
          <w:szCs w:val="20"/>
          <w:vertAlign w:val="subscript"/>
        </w:rPr>
        <w:t>34</w:t>
      </w:r>
      <w:r w:rsidRPr="00AF0978">
        <w:rPr>
          <w:rFonts w:ascii="Times New Roman" w:hAnsi="Times New Roman" w:cs="Times New Roman"/>
          <w:b/>
          <w:bCs/>
          <w:sz w:val="20"/>
          <w:szCs w:val="20"/>
        </w:rPr>
        <w:t>H</w:t>
      </w:r>
      <w:r w:rsidRPr="00AF0978">
        <w:rPr>
          <w:rFonts w:ascii="Times New Roman" w:hAnsi="Times New Roman" w:cs="Times New Roman"/>
          <w:b/>
          <w:bCs/>
          <w:sz w:val="20"/>
          <w:szCs w:val="20"/>
          <w:vertAlign w:val="subscript"/>
        </w:rPr>
        <w:t>26</w:t>
      </w:r>
      <w:r w:rsidRPr="00AF0978">
        <w:rPr>
          <w:rFonts w:ascii="Times New Roman" w:hAnsi="Times New Roman" w:cs="Times New Roman"/>
          <w:b/>
          <w:bCs/>
          <w:sz w:val="20"/>
          <w:szCs w:val="20"/>
        </w:rPr>
        <w:t>ClN</w:t>
      </w:r>
      <w:r w:rsidRPr="00AF0978">
        <w:rPr>
          <w:rFonts w:ascii="Times New Roman" w:hAnsi="Times New Roman" w:cs="Times New Roman"/>
          <w:b/>
          <w:bCs/>
          <w:sz w:val="20"/>
          <w:szCs w:val="20"/>
          <w:vertAlign w:val="subscript"/>
        </w:rPr>
        <w:t>3</w:t>
      </w:r>
      <w:r w:rsidRPr="00AF0978">
        <w:rPr>
          <w:rFonts w:ascii="Times New Roman" w:hAnsi="Times New Roman" w:cs="Times New Roman"/>
          <w:b/>
          <w:bCs/>
          <w:sz w:val="20"/>
          <w:szCs w:val="20"/>
        </w:rPr>
        <w:t>O</w:t>
      </w:r>
      <w:r w:rsidRPr="00AF0978">
        <w:rPr>
          <w:rFonts w:ascii="Times New Roman" w:hAnsi="Times New Roman" w:cs="Times New Roman"/>
          <w:b/>
          <w:bCs/>
          <w:sz w:val="20"/>
          <w:szCs w:val="20"/>
          <w:vertAlign w:val="subscript"/>
        </w:rPr>
        <w:t>2</w:t>
      </w:r>
      <w:r w:rsidRPr="00AF0978">
        <w:rPr>
          <w:rFonts w:ascii="Times New Roman" w:hAnsi="Times New Roman" w:cs="Times New Roman"/>
          <w:b/>
          <w:bCs/>
          <w:sz w:val="20"/>
          <w:szCs w:val="20"/>
        </w:rPr>
        <w:t xml:space="preserve"> (543.17):</w:t>
      </w:r>
      <w:r w:rsidRPr="00AF0978">
        <w:rPr>
          <w:rFonts w:ascii="Times New Roman" w:hAnsi="Times New Roman" w:cs="Times New Roman"/>
          <w:sz w:val="20"/>
          <w:szCs w:val="20"/>
        </w:rPr>
        <w:t xml:space="preserve"> C, 75.06; H, 4.82; N, 7.72. </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rPr>
        <w:t>Found:</w:t>
      </w:r>
      <w:r w:rsidRPr="00AF0978">
        <w:rPr>
          <w:rFonts w:ascii="Times New Roman" w:hAnsi="Times New Roman" w:cs="Times New Roman"/>
          <w:sz w:val="20"/>
          <w:szCs w:val="20"/>
        </w:rPr>
        <w:t xml:space="preserve"> C, 75.10; H, 4.83; N, 7.85.</w:t>
      </w:r>
    </w:p>
    <w:p w:rsidR="008952EA" w:rsidRPr="00AF0978" w:rsidRDefault="008952EA" w:rsidP="00523FD6">
      <w:pPr>
        <w:snapToGrid w:val="0"/>
        <w:spacing w:after="0" w:line="240" w:lineRule="auto"/>
        <w:jc w:val="both"/>
        <w:rPr>
          <w:rFonts w:ascii="Times New Roman" w:eastAsia="MS Mincho" w:hAnsi="Times New Roman" w:cs="Times New Roman"/>
          <w:b/>
          <w:bCs/>
          <w:sz w:val="20"/>
          <w:szCs w:val="20"/>
          <w:lang w:val="de-DE" w:eastAsia="ja-JP"/>
        </w:rPr>
      </w:pPr>
      <w:r w:rsidRPr="00AF0978">
        <w:rPr>
          <w:rFonts w:ascii="Times New Roman" w:eastAsia="MS Mincho" w:hAnsi="Times New Roman" w:cs="Times New Roman"/>
          <w:b/>
          <w:bCs/>
          <w:sz w:val="20"/>
          <w:szCs w:val="20"/>
          <w:lang w:val="de-DE" w:eastAsia="ja-JP"/>
        </w:rPr>
        <w:t xml:space="preserve">Synthesis of </w:t>
      </w:r>
      <w:r w:rsidRPr="00AF0978">
        <w:rPr>
          <w:rFonts w:ascii="Times New Roman" w:eastAsia="MS Mincho" w:hAnsi="Times New Roman" w:cs="Times New Roman"/>
          <w:b/>
          <w:bCs/>
          <w:sz w:val="20"/>
          <w:szCs w:val="20"/>
          <w:lang w:val="en-GB" w:eastAsia="ja-JP"/>
        </w:rPr>
        <w:t xml:space="preserve">3-((3-(4-chlorophenyl)-1-phenyl-1H-pyrazol-4-yl)methylene)-5-(4-methoxyphenyl)-1-(p-tolyl)-1,3-dihydro-2H-pyrrol-2-one </w:t>
      </w:r>
      <w:r w:rsidRPr="00AF0978">
        <w:rPr>
          <w:rFonts w:ascii="Times New Roman" w:eastAsia="MS Mincho" w:hAnsi="Times New Roman" w:cs="Times New Roman"/>
          <w:b/>
          <w:bCs/>
          <w:sz w:val="20"/>
          <w:szCs w:val="20"/>
          <w:lang w:val="de-DE" w:eastAsia="ja-JP"/>
        </w:rPr>
        <w:t>(11).</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sz w:val="20"/>
          <w:szCs w:val="20"/>
        </w:rPr>
        <w:t xml:space="preserve">A mixture of furanone 3 (4.55 gm, 0.01 mol), p-toluidine (1.6 gm, 0.01 mol) and (1.64 gm, 0.01 mol) of freshly fused sodium acetate in (50 mL) acetic acid was refluxed for 12 h. and left overnight, then the reaction mixture was poured into water to give yellow precipitate which filtered off, washed several times with water and recrystallized </w:t>
      </w:r>
      <w:r w:rsidR="001919CF" w:rsidRPr="00AF0978">
        <w:rPr>
          <w:rFonts w:ascii="Times New Roman" w:hAnsi="Times New Roman" w:cs="Times New Roman"/>
          <w:sz w:val="20"/>
          <w:szCs w:val="20"/>
        </w:rPr>
        <w:t>from EtOH to yield compound 11.</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sz w:val="20"/>
          <w:szCs w:val="20"/>
        </w:rPr>
        <w:t>Yield = 60%, yellow crystals; m.p.: 230°C.</w:t>
      </w:r>
    </w:p>
    <w:p w:rsidR="00592B05" w:rsidRPr="00AF0978" w:rsidRDefault="001919CF" w:rsidP="00523FD6">
      <w:pPr>
        <w:snapToGrid w:val="0"/>
        <w:spacing w:after="0" w:line="240" w:lineRule="auto"/>
        <w:jc w:val="both"/>
        <w:rPr>
          <w:rFonts w:ascii="Times New Roman" w:hAnsi="Times New Roman" w:cs="Times New Roman"/>
          <w:sz w:val="20"/>
          <w:szCs w:val="20"/>
        </w:rPr>
      </w:pPr>
      <w:r w:rsidRPr="00AF0978">
        <w:rPr>
          <w:rFonts w:ascii="Times New Roman" w:eastAsia="MS Mincho" w:hAnsi="Times New Roman" w:cs="Times New Roman"/>
          <w:b/>
          <w:bCs/>
          <w:sz w:val="20"/>
          <w:szCs w:val="20"/>
          <w:lang w:val="de-DE" w:eastAsia="ja-JP"/>
        </w:rPr>
        <w:lastRenderedPageBreak/>
        <w:t xml:space="preserve">IR </w:t>
      </w:r>
      <w:r w:rsidRPr="00AF0978">
        <w:rPr>
          <w:rFonts w:ascii="Times New Roman" w:eastAsia="MS Mincho" w:hAnsi="Times New Roman" w:cs="Times New Roman"/>
          <w:sz w:val="20"/>
          <w:szCs w:val="20"/>
          <w:lang w:val="de-DE" w:eastAsia="ja-JP"/>
        </w:rPr>
        <w:t>(</w:t>
      </w:r>
      <w:r w:rsidRPr="00AF0978">
        <w:rPr>
          <w:rFonts w:ascii="Times New Roman" w:eastAsia="Calibri" w:hAnsi="Times New Roman" w:cs="Times New Roman"/>
          <w:sz w:val="20"/>
          <w:szCs w:val="20"/>
          <w:lang w:val="de-DE" w:eastAsia="ja-JP"/>
        </w:rPr>
        <w:t>ν</w:t>
      </w:r>
      <w:r w:rsidRPr="00AF0978">
        <w:rPr>
          <w:rFonts w:ascii="Times New Roman" w:eastAsia="MS Mincho" w:hAnsi="Times New Roman" w:cs="Times New Roman"/>
          <w:sz w:val="20"/>
          <w:szCs w:val="20"/>
          <w:vertAlign w:val="subscript"/>
          <w:lang w:val="de-DE" w:eastAsia="ja-JP"/>
        </w:rPr>
        <w:t>max</w:t>
      </w:r>
      <w:r w:rsidRPr="00AF0978">
        <w:rPr>
          <w:rFonts w:ascii="Times New Roman" w:eastAsia="MS Mincho" w:hAnsi="Times New Roman" w:cs="Times New Roman"/>
          <w:sz w:val="20"/>
          <w:szCs w:val="20"/>
          <w:lang w:val="de-DE" w:eastAsia="ja-JP"/>
        </w:rPr>
        <w:t>, cm</w:t>
      </w:r>
      <w:r w:rsidRPr="00AF0978">
        <w:rPr>
          <w:rFonts w:ascii="Times New Roman" w:eastAsia="MS Mincho" w:hAnsi="Times New Roman" w:cs="Times New Roman"/>
          <w:sz w:val="20"/>
          <w:szCs w:val="20"/>
          <w:vertAlign w:val="superscript"/>
          <w:lang w:val="de-DE" w:eastAsia="ja-JP"/>
        </w:rPr>
        <w:t>-1</w:t>
      </w:r>
      <w:r w:rsidRPr="00AF0978">
        <w:rPr>
          <w:rFonts w:ascii="Times New Roman" w:eastAsia="MS Mincho" w:hAnsi="Times New Roman" w:cs="Times New Roman"/>
          <w:sz w:val="20"/>
          <w:szCs w:val="20"/>
          <w:lang w:val="de-DE" w:eastAsia="ja-JP"/>
        </w:rPr>
        <w:t xml:space="preserve">): </w:t>
      </w:r>
      <w:r w:rsidR="00592B05" w:rsidRPr="00AF0978">
        <w:rPr>
          <w:rFonts w:ascii="Times New Roman" w:hAnsi="Times New Roman" w:cs="Times New Roman"/>
          <w:sz w:val="20"/>
          <w:szCs w:val="20"/>
        </w:rPr>
        <w:t>2920 (CH), 1683(C=O), 1623(C=N), 1599(C=C), 754,688 (monosubstituted benzene),</w:t>
      </w:r>
      <w:r w:rsidRPr="00AF0978">
        <w:rPr>
          <w:rFonts w:ascii="Times New Roman" w:hAnsi="Times New Roman" w:cs="Times New Roman"/>
          <w:sz w:val="20"/>
          <w:szCs w:val="20"/>
        </w:rPr>
        <w:t xml:space="preserve"> 830(p-disubstituted benzene). </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vertAlign w:val="superscript"/>
        </w:rPr>
        <w:t>1</w:t>
      </w:r>
      <w:r w:rsidRPr="00AF0978">
        <w:rPr>
          <w:rFonts w:ascii="Times New Roman" w:hAnsi="Times New Roman" w:cs="Times New Roman"/>
          <w:b/>
          <w:bCs/>
          <w:sz w:val="20"/>
          <w:szCs w:val="20"/>
        </w:rPr>
        <w:t>H-NMR</w:t>
      </w:r>
      <w:r w:rsidRPr="00AF0978">
        <w:rPr>
          <w:rFonts w:ascii="Times New Roman" w:hAnsi="Times New Roman" w:cs="Times New Roman"/>
          <w:sz w:val="20"/>
          <w:szCs w:val="20"/>
        </w:rPr>
        <w:t xml:space="preserve"> (DMSO-d6): δ</w:t>
      </w:r>
      <w:r w:rsidRPr="00AF0978">
        <w:rPr>
          <w:rFonts w:ascii="Times New Roman" w:hAnsi="Times New Roman" w:cs="Times New Roman"/>
          <w:sz w:val="20"/>
          <w:szCs w:val="20"/>
          <w:vertAlign w:val="subscript"/>
        </w:rPr>
        <w:t>H</w:t>
      </w:r>
      <w:r w:rsidRPr="00AF0978">
        <w:rPr>
          <w:rFonts w:ascii="Times New Roman" w:hAnsi="Times New Roman" w:cs="Times New Roman"/>
          <w:sz w:val="20"/>
          <w:szCs w:val="20"/>
        </w:rPr>
        <w:t xml:space="preserve"> (ppm): 2.29(s, 3H, CH</w:t>
      </w:r>
      <w:r w:rsidRPr="00AF0978">
        <w:rPr>
          <w:rFonts w:ascii="Times New Roman" w:hAnsi="Times New Roman" w:cs="Times New Roman"/>
          <w:sz w:val="20"/>
          <w:szCs w:val="20"/>
          <w:vertAlign w:val="subscript"/>
        </w:rPr>
        <w:t>3</w:t>
      </w:r>
      <w:r w:rsidRPr="00AF0978">
        <w:rPr>
          <w:rFonts w:ascii="Times New Roman" w:hAnsi="Times New Roman" w:cs="Times New Roman"/>
          <w:sz w:val="20"/>
          <w:szCs w:val="20"/>
        </w:rPr>
        <w:t>-Ph), 3.74(s, 3H, CH</w:t>
      </w:r>
      <w:r w:rsidRPr="00AF0978">
        <w:rPr>
          <w:rFonts w:ascii="Times New Roman" w:hAnsi="Times New Roman" w:cs="Times New Roman"/>
          <w:sz w:val="20"/>
          <w:szCs w:val="20"/>
          <w:vertAlign w:val="subscript"/>
        </w:rPr>
        <w:t>3</w:t>
      </w:r>
      <w:r w:rsidRPr="00AF0978">
        <w:rPr>
          <w:rFonts w:ascii="Times New Roman" w:hAnsi="Times New Roman" w:cs="Times New Roman"/>
          <w:sz w:val="20"/>
          <w:szCs w:val="20"/>
        </w:rPr>
        <w:t xml:space="preserve">-O), 6.8(s, 1H, CH=C), 6.88(d, 2H, </w:t>
      </w:r>
      <w:r w:rsidRPr="00AF0978">
        <w:rPr>
          <w:rFonts w:ascii="Times New Roman" w:hAnsi="Times New Roman" w:cs="Times New Roman"/>
          <w:i/>
          <w:iCs/>
          <w:sz w:val="20"/>
          <w:szCs w:val="20"/>
        </w:rPr>
        <w:t>J</w:t>
      </w:r>
      <w:r w:rsidR="001919CF" w:rsidRPr="00AF0978">
        <w:rPr>
          <w:rFonts w:ascii="Times New Roman" w:hAnsi="Times New Roman" w:cs="Times New Roman"/>
          <w:sz w:val="20"/>
          <w:szCs w:val="20"/>
        </w:rPr>
        <w:t xml:space="preserve"> </w:t>
      </w:r>
      <w:r w:rsidRPr="00AF0978">
        <w:rPr>
          <w:rFonts w:ascii="Times New Roman" w:hAnsi="Times New Roman" w:cs="Times New Roman"/>
          <w:sz w:val="20"/>
          <w:szCs w:val="20"/>
        </w:rPr>
        <w:t>=</w:t>
      </w:r>
      <w:r w:rsidR="001919CF"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7 </w:t>
      </w:r>
      <w:r w:rsidRPr="00AF0978">
        <w:rPr>
          <w:rFonts w:ascii="Times New Roman" w:hAnsi="Times New Roman" w:cs="Times New Roman"/>
          <w:i/>
          <w:iCs/>
          <w:sz w:val="20"/>
          <w:szCs w:val="20"/>
        </w:rPr>
        <w:t>Hz</w:t>
      </w:r>
      <w:r w:rsidRPr="00AF0978">
        <w:rPr>
          <w:rFonts w:ascii="Times New Roman" w:hAnsi="Times New Roman" w:cs="Times New Roman"/>
          <w:sz w:val="20"/>
          <w:szCs w:val="20"/>
        </w:rPr>
        <w:t xml:space="preserve"> Ar-H), 6.9(d, 2H, </w:t>
      </w:r>
      <w:r w:rsidRPr="00AF0978">
        <w:rPr>
          <w:rFonts w:ascii="Times New Roman" w:hAnsi="Times New Roman" w:cs="Times New Roman"/>
          <w:i/>
          <w:iCs/>
          <w:sz w:val="20"/>
          <w:szCs w:val="20"/>
        </w:rPr>
        <w:t>J</w:t>
      </w:r>
      <w:r w:rsidR="001919CF" w:rsidRPr="00AF0978">
        <w:rPr>
          <w:rFonts w:ascii="Times New Roman" w:hAnsi="Times New Roman" w:cs="Times New Roman"/>
          <w:sz w:val="20"/>
          <w:szCs w:val="20"/>
        </w:rPr>
        <w:t xml:space="preserve"> </w:t>
      </w:r>
      <w:r w:rsidRPr="00AF0978">
        <w:rPr>
          <w:rFonts w:ascii="Times New Roman" w:hAnsi="Times New Roman" w:cs="Times New Roman"/>
          <w:sz w:val="20"/>
          <w:szCs w:val="20"/>
        </w:rPr>
        <w:t>=</w:t>
      </w:r>
      <w:r w:rsidR="001919CF"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2.5 </w:t>
      </w:r>
      <w:r w:rsidRPr="00AF0978">
        <w:rPr>
          <w:rFonts w:ascii="Times New Roman" w:hAnsi="Times New Roman" w:cs="Times New Roman"/>
          <w:i/>
          <w:iCs/>
          <w:sz w:val="20"/>
          <w:szCs w:val="20"/>
        </w:rPr>
        <w:t>Hz,</w:t>
      </w:r>
      <w:r w:rsidRPr="00AF0978">
        <w:rPr>
          <w:rFonts w:ascii="Times New Roman" w:hAnsi="Times New Roman" w:cs="Times New Roman"/>
          <w:sz w:val="20"/>
          <w:szCs w:val="20"/>
        </w:rPr>
        <w:t xml:space="preserve"> Ar-H), 7.11(s, 1H, pyrrolone), 7.18(d, 2H, </w:t>
      </w:r>
      <w:r w:rsidRPr="00AF0978">
        <w:rPr>
          <w:rFonts w:ascii="Times New Roman" w:hAnsi="Times New Roman" w:cs="Times New Roman"/>
          <w:i/>
          <w:iCs/>
          <w:sz w:val="20"/>
          <w:szCs w:val="20"/>
        </w:rPr>
        <w:t>J</w:t>
      </w:r>
      <w:r w:rsidR="001919CF" w:rsidRPr="00AF0978">
        <w:rPr>
          <w:rFonts w:ascii="Times New Roman" w:hAnsi="Times New Roman" w:cs="Times New Roman"/>
          <w:sz w:val="20"/>
          <w:szCs w:val="20"/>
        </w:rPr>
        <w:t xml:space="preserve"> </w:t>
      </w:r>
      <w:r w:rsidRPr="00AF0978">
        <w:rPr>
          <w:rFonts w:ascii="Times New Roman" w:hAnsi="Times New Roman" w:cs="Times New Roman"/>
          <w:sz w:val="20"/>
          <w:szCs w:val="20"/>
        </w:rPr>
        <w:t>=</w:t>
      </w:r>
      <w:r w:rsidR="001919CF"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8.5 </w:t>
      </w:r>
      <w:r w:rsidRPr="00AF0978">
        <w:rPr>
          <w:rFonts w:ascii="Times New Roman" w:hAnsi="Times New Roman" w:cs="Times New Roman"/>
          <w:i/>
          <w:iCs/>
          <w:sz w:val="20"/>
          <w:szCs w:val="20"/>
        </w:rPr>
        <w:t>Hz</w:t>
      </w:r>
      <w:r w:rsidRPr="00AF0978">
        <w:rPr>
          <w:rFonts w:ascii="Times New Roman" w:hAnsi="Times New Roman" w:cs="Times New Roman"/>
          <w:sz w:val="20"/>
          <w:szCs w:val="20"/>
        </w:rPr>
        <w:t xml:space="preserve">, Ar-H), 7.25(d, 2H, </w:t>
      </w:r>
      <w:r w:rsidRPr="00AF0978">
        <w:rPr>
          <w:rFonts w:ascii="Times New Roman" w:hAnsi="Times New Roman" w:cs="Times New Roman"/>
          <w:i/>
          <w:iCs/>
          <w:sz w:val="20"/>
          <w:szCs w:val="20"/>
        </w:rPr>
        <w:t>J</w:t>
      </w:r>
      <w:r w:rsidR="001919CF" w:rsidRPr="00AF0978">
        <w:rPr>
          <w:rFonts w:ascii="Times New Roman" w:hAnsi="Times New Roman" w:cs="Times New Roman"/>
          <w:sz w:val="20"/>
          <w:szCs w:val="20"/>
        </w:rPr>
        <w:t xml:space="preserve"> </w:t>
      </w:r>
      <w:r w:rsidRPr="00AF0978">
        <w:rPr>
          <w:rFonts w:ascii="Times New Roman" w:hAnsi="Times New Roman" w:cs="Times New Roman"/>
          <w:sz w:val="20"/>
          <w:szCs w:val="20"/>
        </w:rPr>
        <w:t>=</w:t>
      </w:r>
      <w:r w:rsidR="001919CF"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8.5 </w:t>
      </w:r>
      <w:r w:rsidRPr="00AF0978">
        <w:rPr>
          <w:rFonts w:ascii="Times New Roman" w:hAnsi="Times New Roman" w:cs="Times New Roman"/>
          <w:i/>
          <w:iCs/>
          <w:sz w:val="20"/>
          <w:szCs w:val="20"/>
        </w:rPr>
        <w:t>Hz</w:t>
      </w:r>
      <w:r w:rsidRPr="00AF0978">
        <w:rPr>
          <w:rFonts w:ascii="Times New Roman" w:hAnsi="Times New Roman" w:cs="Times New Roman"/>
          <w:sz w:val="20"/>
          <w:szCs w:val="20"/>
        </w:rPr>
        <w:t>, Ar-H), 7.43(t, 1H,</w:t>
      </w:r>
      <w:r w:rsidRPr="00AF0978">
        <w:rPr>
          <w:rFonts w:ascii="Times New Roman" w:hAnsi="Times New Roman" w:cs="Times New Roman"/>
          <w:i/>
          <w:iCs/>
          <w:sz w:val="20"/>
          <w:szCs w:val="20"/>
        </w:rPr>
        <w:t xml:space="preserve"> J</w:t>
      </w:r>
      <w:r w:rsidR="001919CF" w:rsidRPr="00AF0978">
        <w:rPr>
          <w:rFonts w:ascii="Times New Roman" w:hAnsi="Times New Roman" w:cs="Times New Roman"/>
          <w:sz w:val="20"/>
          <w:szCs w:val="20"/>
        </w:rPr>
        <w:t xml:space="preserve"> </w:t>
      </w:r>
      <w:r w:rsidRPr="00AF0978">
        <w:rPr>
          <w:rFonts w:ascii="Times New Roman" w:hAnsi="Times New Roman" w:cs="Times New Roman"/>
          <w:sz w:val="20"/>
          <w:szCs w:val="20"/>
        </w:rPr>
        <w:t>=</w:t>
      </w:r>
      <w:r w:rsidR="001919CF"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7.5 </w:t>
      </w:r>
      <w:r w:rsidRPr="00AF0978">
        <w:rPr>
          <w:rFonts w:ascii="Times New Roman" w:hAnsi="Times New Roman" w:cs="Times New Roman"/>
          <w:i/>
          <w:iCs/>
          <w:sz w:val="20"/>
          <w:szCs w:val="20"/>
        </w:rPr>
        <w:t>Hz</w:t>
      </w:r>
      <w:r w:rsidRPr="00AF0978">
        <w:rPr>
          <w:rFonts w:ascii="Times New Roman" w:hAnsi="Times New Roman" w:cs="Times New Roman"/>
          <w:sz w:val="20"/>
          <w:szCs w:val="20"/>
        </w:rPr>
        <w:t>,</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Ar-H), 7.5-7.70 (m, 7H, Ar-H), 8.08(d, 2H, </w:t>
      </w:r>
      <w:r w:rsidRPr="00AF0978">
        <w:rPr>
          <w:rFonts w:ascii="Times New Roman" w:hAnsi="Times New Roman" w:cs="Times New Roman"/>
          <w:i/>
          <w:iCs/>
          <w:sz w:val="20"/>
          <w:szCs w:val="20"/>
        </w:rPr>
        <w:t>J</w:t>
      </w:r>
      <w:r w:rsidR="001919CF" w:rsidRPr="00AF0978">
        <w:rPr>
          <w:rFonts w:ascii="Times New Roman" w:hAnsi="Times New Roman" w:cs="Times New Roman"/>
          <w:i/>
          <w:iCs/>
          <w:sz w:val="20"/>
          <w:szCs w:val="20"/>
        </w:rPr>
        <w:t xml:space="preserve"> </w:t>
      </w:r>
      <w:r w:rsidRPr="00AF0978">
        <w:rPr>
          <w:rFonts w:ascii="Times New Roman" w:hAnsi="Times New Roman" w:cs="Times New Roman"/>
          <w:sz w:val="20"/>
          <w:szCs w:val="20"/>
        </w:rPr>
        <w:t>=</w:t>
      </w:r>
      <w:r w:rsidR="001919CF"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9 </w:t>
      </w:r>
      <w:r w:rsidRPr="00AF0978">
        <w:rPr>
          <w:rFonts w:ascii="Times New Roman" w:hAnsi="Times New Roman" w:cs="Times New Roman"/>
          <w:i/>
          <w:iCs/>
          <w:sz w:val="20"/>
          <w:szCs w:val="20"/>
        </w:rPr>
        <w:t>Hz</w:t>
      </w:r>
      <w:r w:rsidRPr="00AF0978">
        <w:rPr>
          <w:rFonts w:ascii="Times New Roman" w:hAnsi="Times New Roman" w:cs="Times New Roman"/>
          <w:sz w:val="20"/>
          <w:szCs w:val="20"/>
        </w:rPr>
        <w:t>, A</w:t>
      </w:r>
      <w:r w:rsidR="001919CF" w:rsidRPr="00AF0978">
        <w:rPr>
          <w:rFonts w:ascii="Times New Roman" w:hAnsi="Times New Roman" w:cs="Times New Roman"/>
          <w:sz w:val="20"/>
          <w:szCs w:val="20"/>
        </w:rPr>
        <w:t>r-H),</w:t>
      </w:r>
      <w:r w:rsidR="00DD2C1F" w:rsidRPr="00AF0978">
        <w:rPr>
          <w:rFonts w:ascii="Times New Roman" w:hAnsi="Times New Roman" w:cs="Times New Roman"/>
          <w:sz w:val="20"/>
          <w:szCs w:val="20"/>
        </w:rPr>
        <w:t xml:space="preserve"> </w:t>
      </w:r>
      <w:r w:rsidR="001919CF" w:rsidRPr="00AF0978">
        <w:rPr>
          <w:rFonts w:ascii="Times New Roman" w:hAnsi="Times New Roman" w:cs="Times New Roman"/>
          <w:sz w:val="20"/>
          <w:szCs w:val="20"/>
        </w:rPr>
        <w:t xml:space="preserve">9.22(s, 1H, pyrazolyl). </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vertAlign w:val="superscript"/>
        </w:rPr>
        <w:t>13</w:t>
      </w:r>
      <w:r w:rsidRPr="00AF0978">
        <w:rPr>
          <w:rFonts w:ascii="Times New Roman" w:hAnsi="Times New Roman" w:cs="Times New Roman"/>
          <w:b/>
          <w:bCs/>
          <w:sz w:val="20"/>
          <w:szCs w:val="20"/>
        </w:rPr>
        <w:t>CNMR</w:t>
      </w:r>
      <w:r w:rsidRPr="00AF0978">
        <w:rPr>
          <w:rFonts w:ascii="Times New Roman" w:hAnsi="Times New Roman" w:cs="Times New Roman"/>
          <w:sz w:val="20"/>
          <w:szCs w:val="20"/>
        </w:rPr>
        <w:t xml:space="preserve"> (DMSO-d6): 20.69 (CH</w:t>
      </w:r>
      <w:r w:rsidRPr="00AF0978">
        <w:rPr>
          <w:rFonts w:ascii="Times New Roman" w:hAnsi="Times New Roman" w:cs="Times New Roman"/>
          <w:sz w:val="20"/>
          <w:szCs w:val="20"/>
          <w:vertAlign w:val="subscript"/>
        </w:rPr>
        <w:t>3</w:t>
      </w:r>
      <w:r w:rsidRPr="00AF0978">
        <w:rPr>
          <w:rFonts w:ascii="Times New Roman" w:hAnsi="Times New Roman" w:cs="Times New Roman"/>
          <w:sz w:val="20"/>
          <w:szCs w:val="20"/>
        </w:rPr>
        <w:t>-Ph), 55.28 (CH</w:t>
      </w:r>
      <w:r w:rsidRPr="00AF0978">
        <w:rPr>
          <w:rFonts w:ascii="Times New Roman" w:hAnsi="Times New Roman" w:cs="Times New Roman"/>
          <w:sz w:val="20"/>
          <w:szCs w:val="20"/>
          <w:vertAlign w:val="subscript"/>
        </w:rPr>
        <w:t>3</w:t>
      </w:r>
      <w:r w:rsidRPr="00AF0978">
        <w:rPr>
          <w:rFonts w:ascii="Times New Roman" w:hAnsi="Times New Roman" w:cs="Times New Roman"/>
          <w:sz w:val="20"/>
          <w:szCs w:val="20"/>
        </w:rPr>
        <w:t>-O), 113.84 (C4-pyrazolyl), 101.07(C4-pyrrolone), 117.07, 119.01, 119.55, 120.27, 122.88, 127.25, 128.65, 128.96, 129.04, 129.27, 129.32, 129.61, 130.48, 130.9, 138.2, 150.13 (Ar-H), 128.83 (C5-pyrazolyl), 133.2 (HC=C), 140.5 (C3-pyrrolone), 146.42 (C5-pyrrolone), 152.2 (C3-pyrazolyl), 169.08 (C2-pyrro</w:t>
      </w:r>
      <w:r w:rsidR="001919CF" w:rsidRPr="00AF0978">
        <w:rPr>
          <w:rFonts w:ascii="Times New Roman" w:hAnsi="Times New Roman" w:cs="Times New Roman"/>
          <w:sz w:val="20"/>
          <w:szCs w:val="20"/>
        </w:rPr>
        <w:t>lone).</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rPr>
        <w:t xml:space="preserve">MS, </w:t>
      </w:r>
      <w:r w:rsidR="001919CF" w:rsidRPr="00AF0978">
        <w:rPr>
          <w:rFonts w:ascii="Times New Roman" w:hAnsi="Times New Roman" w:cs="Times New Roman"/>
          <w:sz w:val="20"/>
          <w:szCs w:val="20"/>
        </w:rPr>
        <w:t>m/z (%): 546.1 (M</w:t>
      </w:r>
      <w:r w:rsidR="001919CF" w:rsidRPr="00AF0978">
        <w:rPr>
          <w:rFonts w:ascii="Times New Roman" w:hAnsi="Times New Roman" w:cs="Times New Roman"/>
          <w:sz w:val="20"/>
          <w:szCs w:val="20"/>
          <w:vertAlign w:val="superscript"/>
        </w:rPr>
        <w:t>+</w:t>
      </w:r>
      <w:r w:rsidRPr="00AF0978">
        <w:rPr>
          <w:rFonts w:ascii="Times New Roman" w:hAnsi="Times New Roman" w:cs="Times New Roman"/>
          <w:sz w:val="20"/>
          <w:szCs w:val="20"/>
        </w:rPr>
        <w:t>+3) (14.3), 545.15 (M</w:t>
      </w:r>
      <w:r w:rsidRPr="00AF0978">
        <w:rPr>
          <w:rFonts w:ascii="Times New Roman" w:hAnsi="Times New Roman" w:cs="Times New Roman"/>
          <w:sz w:val="20"/>
          <w:szCs w:val="20"/>
          <w:vertAlign w:val="superscript"/>
        </w:rPr>
        <w:t>+</w:t>
      </w:r>
      <w:r w:rsidRPr="00AF0978">
        <w:rPr>
          <w:rFonts w:ascii="Times New Roman" w:hAnsi="Times New Roman" w:cs="Times New Roman"/>
          <w:sz w:val="20"/>
          <w:szCs w:val="20"/>
        </w:rPr>
        <w:t>+2</w:t>
      </w:r>
      <w:r w:rsidR="00DD2C1F" w:rsidRPr="00AF0978">
        <w:rPr>
          <w:rFonts w:ascii="Times New Roman" w:hAnsi="Times New Roman" w:cs="Times New Roman"/>
          <w:sz w:val="20"/>
          <w:szCs w:val="20"/>
        </w:rPr>
        <w:t>) (</w:t>
      </w:r>
      <w:r w:rsidRPr="00AF0978">
        <w:rPr>
          <w:rFonts w:ascii="Times New Roman" w:hAnsi="Times New Roman" w:cs="Times New Roman"/>
          <w:sz w:val="20"/>
          <w:szCs w:val="20"/>
        </w:rPr>
        <w:t>41.43), 544.15(M</w:t>
      </w:r>
      <w:r w:rsidRPr="00AF0978">
        <w:rPr>
          <w:rFonts w:ascii="Times New Roman" w:hAnsi="Times New Roman" w:cs="Times New Roman"/>
          <w:sz w:val="20"/>
          <w:szCs w:val="20"/>
          <w:vertAlign w:val="superscript"/>
        </w:rPr>
        <w:t>+</w:t>
      </w:r>
      <w:r w:rsidRPr="00AF0978">
        <w:rPr>
          <w:rFonts w:ascii="Times New Roman" w:hAnsi="Times New Roman" w:cs="Times New Roman"/>
          <w:sz w:val="20"/>
          <w:szCs w:val="20"/>
        </w:rPr>
        <w:t>+1) (42.22), 543.15 (M</w:t>
      </w:r>
      <w:r w:rsidRPr="00AF0978">
        <w:rPr>
          <w:rFonts w:ascii="Times New Roman" w:hAnsi="Times New Roman" w:cs="Times New Roman"/>
          <w:sz w:val="20"/>
          <w:szCs w:val="20"/>
          <w:vertAlign w:val="superscript"/>
        </w:rPr>
        <w:t>+</w:t>
      </w:r>
      <w:r w:rsidRPr="00AF0978">
        <w:rPr>
          <w:rFonts w:ascii="Times New Roman" w:hAnsi="Times New Roman" w:cs="Times New Roman"/>
          <w:sz w:val="20"/>
          <w:szCs w:val="20"/>
        </w:rPr>
        <w:t xml:space="preserve">) (100), 542.15 (6.89), 514.1(3.61), 244.1(7.71), 91.1 (11.8), 89.1 (1.36), 77 (13.02), 65( 8.1). </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rPr>
        <w:t>Anal.Calcd for C</w:t>
      </w:r>
      <w:r w:rsidRPr="00AF0978">
        <w:rPr>
          <w:rFonts w:ascii="Times New Roman" w:hAnsi="Times New Roman" w:cs="Times New Roman"/>
          <w:b/>
          <w:bCs/>
          <w:sz w:val="20"/>
          <w:szCs w:val="20"/>
          <w:vertAlign w:val="subscript"/>
        </w:rPr>
        <w:t>34</w:t>
      </w:r>
      <w:r w:rsidRPr="00AF0978">
        <w:rPr>
          <w:rFonts w:ascii="Times New Roman" w:hAnsi="Times New Roman" w:cs="Times New Roman"/>
          <w:b/>
          <w:bCs/>
          <w:sz w:val="20"/>
          <w:szCs w:val="20"/>
        </w:rPr>
        <w:t>H</w:t>
      </w:r>
      <w:r w:rsidRPr="00AF0978">
        <w:rPr>
          <w:rFonts w:ascii="Times New Roman" w:hAnsi="Times New Roman" w:cs="Times New Roman"/>
          <w:b/>
          <w:bCs/>
          <w:sz w:val="20"/>
          <w:szCs w:val="20"/>
          <w:vertAlign w:val="subscript"/>
        </w:rPr>
        <w:t>26</w:t>
      </w:r>
      <w:r w:rsidRPr="00AF0978">
        <w:rPr>
          <w:rFonts w:ascii="Times New Roman" w:hAnsi="Times New Roman" w:cs="Times New Roman"/>
          <w:b/>
          <w:bCs/>
          <w:sz w:val="20"/>
          <w:szCs w:val="20"/>
        </w:rPr>
        <w:t>ClN</w:t>
      </w:r>
      <w:r w:rsidRPr="00AF0978">
        <w:rPr>
          <w:rFonts w:ascii="Times New Roman" w:hAnsi="Times New Roman" w:cs="Times New Roman"/>
          <w:b/>
          <w:bCs/>
          <w:sz w:val="20"/>
          <w:szCs w:val="20"/>
          <w:vertAlign w:val="subscript"/>
        </w:rPr>
        <w:t>3</w:t>
      </w:r>
      <w:r w:rsidRPr="00AF0978">
        <w:rPr>
          <w:rFonts w:ascii="Times New Roman" w:hAnsi="Times New Roman" w:cs="Times New Roman"/>
          <w:b/>
          <w:bCs/>
          <w:sz w:val="20"/>
          <w:szCs w:val="20"/>
        </w:rPr>
        <w:t>O</w:t>
      </w:r>
      <w:r w:rsidRPr="00AF0978">
        <w:rPr>
          <w:rFonts w:ascii="Times New Roman" w:hAnsi="Times New Roman" w:cs="Times New Roman"/>
          <w:b/>
          <w:bCs/>
          <w:sz w:val="20"/>
          <w:szCs w:val="20"/>
          <w:vertAlign w:val="subscript"/>
        </w:rPr>
        <w:t>2</w:t>
      </w:r>
      <w:r w:rsidRPr="00AF0978">
        <w:rPr>
          <w:rFonts w:ascii="Times New Roman" w:hAnsi="Times New Roman" w:cs="Times New Roman"/>
          <w:b/>
          <w:bCs/>
          <w:sz w:val="20"/>
          <w:szCs w:val="20"/>
        </w:rPr>
        <w:t xml:space="preserve"> (543.17):</w:t>
      </w:r>
      <w:r w:rsidRPr="00AF0978">
        <w:rPr>
          <w:rFonts w:ascii="Times New Roman" w:hAnsi="Times New Roman" w:cs="Times New Roman"/>
          <w:sz w:val="20"/>
          <w:szCs w:val="20"/>
        </w:rPr>
        <w:t xml:space="preserve"> C, 75.06; H, 4.82; N, 7.72. </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rPr>
        <w:t>Found</w:t>
      </w:r>
      <w:r w:rsidRPr="00AF0978">
        <w:rPr>
          <w:rFonts w:ascii="Times New Roman" w:hAnsi="Times New Roman" w:cs="Times New Roman"/>
          <w:sz w:val="20"/>
          <w:szCs w:val="20"/>
        </w:rPr>
        <w:t>: C, 75.12; H, 4.84; N, 7.86.</w:t>
      </w:r>
    </w:p>
    <w:p w:rsidR="008952EA" w:rsidRPr="00AF0978" w:rsidRDefault="008952EA" w:rsidP="00523FD6">
      <w:pPr>
        <w:snapToGrid w:val="0"/>
        <w:spacing w:after="0" w:line="240" w:lineRule="auto"/>
        <w:jc w:val="both"/>
        <w:rPr>
          <w:rFonts w:ascii="Times New Roman" w:eastAsia="MS Mincho" w:hAnsi="Times New Roman" w:cs="Times New Roman"/>
          <w:b/>
          <w:bCs/>
          <w:sz w:val="20"/>
          <w:szCs w:val="20"/>
          <w:lang w:val="de-DE" w:eastAsia="ja-JP"/>
        </w:rPr>
      </w:pPr>
      <w:r w:rsidRPr="00AF0978">
        <w:rPr>
          <w:rFonts w:ascii="Times New Roman" w:eastAsia="MS Mincho" w:hAnsi="Times New Roman" w:cs="Times New Roman"/>
          <w:b/>
          <w:bCs/>
          <w:sz w:val="20"/>
          <w:szCs w:val="20"/>
          <w:lang w:val="de-DE" w:eastAsia="ja-JP"/>
        </w:rPr>
        <w:t xml:space="preserve">Synthesis of </w:t>
      </w:r>
      <w:bookmarkStart w:id="1" w:name="_Hlk35371674"/>
      <w:r w:rsidRPr="00AF0978">
        <w:rPr>
          <w:rFonts w:ascii="Times New Roman" w:eastAsia="Calibri" w:hAnsi="Times New Roman" w:cs="Times New Roman"/>
          <w:b/>
          <w:bCs/>
          <w:sz w:val="20"/>
          <w:szCs w:val="20"/>
          <w:lang w:val="en-GB" w:eastAsia="ja-JP"/>
        </w:rPr>
        <w:t>5-[3-(4-chloro-phenyl)-1-phenyl-1</w:t>
      </w:r>
      <w:r w:rsidRPr="00AF0978">
        <w:rPr>
          <w:rFonts w:ascii="Times New Roman" w:eastAsia="Calibri" w:hAnsi="Times New Roman" w:cs="Times New Roman"/>
          <w:b/>
          <w:bCs/>
          <w:i/>
          <w:iCs/>
          <w:sz w:val="20"/>
          <w:szCs w:val="20"/>
          <w:lang w:val="en-GB" w:eastAsia="ja-JP"/>
        </w:rPr>
        <w:t>H</w:t>
      </w:r>
      <w:r w:rsidRPr="00AF0978">
        <w:rPr>
          <w:rFonts w:ascii="Times New Roman" w:eastAsia="Calibri" w:hAnsi="Times New Roman" w:cs="Times New Roman"/>
          <w:b/>
          <w:bCs/>
          <w:sz w:val="20"/>
          <w:szCs w:val="20"/>
          <w:lang w:val="en-GB" w:eastAsia="ja-JP"/>
        </w:rPr>
        <w:t xml:space="preserve">-pyrazol-4-yl-methylene]-3-(4-methoxyphenyl)-4,5-dihydro-[1,2]oxazin-6-one </w:t>
      </w:r>
      <w:r w:rsidRPr="00AF0978">
        <w:rPr>
          <w:rFonts w:ascii="Times New Roman" w:eastAsia="MS Mincho" w:hAnsi="Times New Roman" w:cs="Times New Roman"/>
          <w:b/>
          <w:bCs/>
          <w:sz w:val="20"/>
          <w:szCs w:val="20"/>
          <w:lang w:val="de-DE" w:eastAsia="ja-JP"/>
        </w:rPr>
        <w:t>(12).</w:t>
      </w:r>
    </w:p>
    <w:bookmarkEnd w:id="1"/>
    <w:p w:rsidR="00592B05" w:rsidRPr="00AF0978" w:rsidRDefault="00592B05" w:rsidP="00523FD6">
      <w:pPr>
        <w:snapToGrid w:val="0"/>
        <w:spacing w:after="0" w:line="240" w:lineRule="auto"/>
        <w:jc w:val="both"/>
        <w:rPr>
          <w:rFonts w:ascii="Times New Roman" w:hAnsi="Times New Roman" w:cs="Times New Roman"/>
          <w:b/>
          <w:bCs/>
          <w:sz w:val="20"/>
          <w:szCs w:val="20"/>
        </w:rPr>
      </w:pPr>
      <w:r w:rsidRPr="00AF0978">
        <w:rPr>
          <w:rFonts w:ascii="Times New Roman" w:hAnsi="Times New Roman" w:cs="Times New Roman"/>
          <w:sz w:val="20"/>
          <w:szCs w:val="20"/>
        </w:rPr>
        <w:t xml:space="preserve">A mixture of furanone 3 (4.55 gm, 0.01 mol) and hydroxylamine hydrochloride (1.04 gm, 0.015 mol) in pyridine (20 mL) was heated under reflux for 5h. The reaction mixture was left to cool, then it was poured into crushed ice and neutralized with </w:t>
      </w:r>
      <w:r w:rsidR="001919CF" w:rsidRPr="00AF0978">
        <w:rPr>
          <w:rFonts w:ascii="Times New Roman" w:hAnsi="Times New Roman" w:cs="Times New Roman"/>
          <w:sz w:val="20"/>
          <w:szCs w:val="20"/>
        </w:rPr>
        <w:t xml:space="preserve">concentrated </w:t>
      </w:r>
      <w:r w:rsidRPr="00AF0978">
        <w:rPr>
          <w:rFonts w:ascii="Times New Roman" w:hAnsi="Times New Roman" w:cs="Times New Roman"/>
          <w:sz w:val="20"/>
          <w:szCs w:val="20"/>
        </w:rPr>
        <w:t>HCl. The precipitate was filtered off, washed with water and recrystallized from EtOH to yield 12.</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sz w:val="20"/>
          <w:szCs w:val="20"/>
        </w:rPr>
        <w:t>Yield = 90%, white crystals; m.p.: 160°C.</w:t>
      </w:r>
    </w:p>
    <w:p w:rsidR="00592B05" w:rsidRPr="00AF0978" w:rsidRDefault="001919CF" w:rsidP="00523FD6">
      <w:pPr>
        <w:snapToGrid w:val="0"/>
        <w:spacing w:after="0" w:line="240" w:lineRule="auto"/>
        <w:jc w:val="both"/>
        <w:rPr>
          <w:rFonts w:ascii="Times New Roman" w:hAnsi="Times New Roman" w:cs="Times New Roman"/>
          <w:sz w:val="20"/>
          <w:szCs w:val="20"/>
        </w:rPr>
      </w:pPr>
      <w:r w:rsidRPr="00AF0978">
        <w:rPr>
          <w:rFonts w:ascii="Times New Roman" w:eastAsia="MS Mincho" w:hAnsi="Times New Roman" w:cs="Times New Roman"/>
          <w:b/>
          <w:bCs/>
          <w:sz w:val="20"/>
          <w:szCs w:val="20"/>
          <w:lang w:val="de-DE" w:eastAsia="ja-JP"/>
        </w:rPr>
        <w:t xml:space="preserve">IR </w:t>
      </w:r>
      <w:r w:rsidRPr="00AF0978">
        <w:rPr>
          <w:rFonts w:ascii="Times New Roman" w:eastAsia="MS Mincho" w:hAnsi="Times New Roman" w:cs="Times New Roman"/>
          <w:sz w:val="20"/>
          <w:szCs w:val="20"/>
          <w:lang w:val="de-DE" w:eastAsia="ja-JP"/>
        </w:rPr>
        <w:t>(</w:t>
      </w:r>
      <w:r w:rsidRPr="00AF0978">
        <w:rPr>
          <w:rFonts w:ascii="Times New Roman" w:eastAsia="Calibri" w:hAnsi="Times New Roman" w:cs="Times New Roman"/>
          <w:sz w:val="20"/>
          <w:szCs w:val="20"/>
          <w:lang w:val="de-DE" w:eastAsia="ja-JP"/>
        </w:rPr>
        <w:t>ν</w:t>
      </w:r>
      <w:r w:rsidRPr="00AF0978">
        <w:rPr>
          <w:rFonts w:ascii="Times New Roman" w:eastAsia="MS Mincho" w:hAnsi="Times New Roman" w:cs="Times New Roman"/>
          <w:sz w:val="20"/>
          <w:szCs w:val="20"/>
          <w:vertAlign w:val="subscript"/>
          <w:lang w:val="de-DE" w:eastAsia="ja-JP"/>
        </w:rPr>
        <w:t>max</w:t>
      </w:r>
      <w:r w:rsidRPr="00AF0978">
        <w:rPr>
          <w:rFonts w:ascii="Times New Roman" w:eastAsia="MS Mincho" w:hAnsi="Times New Roman" w:cs="Times New Roman"/>
          <w:sz w:val="20"/>
          <w:szCs w:val="20"/>
          <w:lang w:val="de-DE" w:eastAsia="ja-JP"/>
        </w:rPr>
        <w:t>, cm</w:t>
      </w:r>
      <w:r w:rsidRPr="00AF0978">
        <w:rPr>
          <w:rFonts w:ascii="Times New Roman" w:eastAsia="MS Mincho" w:hAnsi="Times New Roman" w:cs="Times New Roman"/>
          <w:sz w:val="20"/>
          <w:szCs w:val="20"/>
          <w:vertAlign w:val="superscript"/>
          <w:lang w:val="de-DE" w:eastAsia="ja-JP"/>
        </w:rPr>
        <w:t>-1</w:t>
      </w:r>
      <w:r w:rsidRPr="00AF0978">
        <w:rPr>
          <w:rFonts w:ascii="Times New Roman" w:eastAsia="MS Mincho" w:hAnsi="Times New Roman" w:cs="Times New Roman"/>
          <w:sz w:val="20"/>
          <w:szCs w:val="20"/>
          <w:lang w:val="de-DE" w:eastAsia="ja-JP"/>
        </w:rPr>
        <w:t xml:space="preserve">): </w:t>
      </w:r>
      <w:r w:rsidR="00592B05" w:rsidRPr="00AF0978">
        <w:rPr>
          <w:rFonts w:ascii="Times New Roman" w:hAnsi="Times New Roman" w:cs="Times New Roman"/>
          <w:sz w:val="20"/>
          <w:szCs w:val="20"/>
        </w:rPr>
        <w:t>2850 (CH2- alphatic</w:t>
      </w:r>
      <w:r w:rsidRPr="00AF0978">
        <w:rPr>
          <w:rFonts w:ascii="Times New Roman" w:hAnsi="Times New Roman" w:cs="Times New Roman"/>
          <w:sz w:val="20"/>
          <w:szCs w:val="20"/>
        </w:rPr>
        <w:t>) 1727</w:t>
      </w:r>
      <w:r w:rsidR="00592B05" w:rsidRPr="00AF0978">
        <w:rPr>
          <w:rFonts w:ascii="Times New Roman" w:hAnsi="Times New Roman" w:cs="Times New Roman"/>
          <w:sz w:val="20"/>
          <w:szCs w:val="20"/>
        </w:rPr>
        <w:t xml:space="preserve"> (C=O), 1637 (C=N), 1597 (C=C), 751,695 (monosubstituted benzene),</w:t>
      </w:r>
      <w:r w:rsidRPr="00AF0978">
        <w:rPr>
          <w:rFonts w:ascii="Times New Roman" w:hAnsi="Times New Roman" w:cs="Times New Roman"/>
          <w:sz w:val="20"/>
          <w:szCs w:val="20"/>
        </w:rPr>
        <w:t xml:space="preserve"> 831 (p-disubstituted benzene).</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vertAlign w:val="superscript"/>
        </w:rPr>
        <w:t>1</w:t>
      </w:r>
      <w:r w:rsidRPr="00AF0978">
        <w:rPr>
          <w:rFonts w:ascii="Times New Roman" w:hAnsi="Times New Roman" w:cs="Times New Roman"/>
          <w:b/>
          <w:bCs/>
          <w:sz w:val="20"/>
          <w:szCs w:val="20"/>
        </w:rPr>
        <w:t>H-NMR</w:t>
      </w:r>
      <w:r w:rsidRPr="00AF0978">
        <w:rPr>
          <w:rFonts w:ascii="Times New Roman" w:hAnsi="Times New Roman" w:cs="Times New Roman"/>
          <w:sz w:val="20"/>
          <w:szCs w:val="20"/>
        </w:rPr>
        <w:t xml:space="preserve"> (DMSO-d6): δ</w:t>
      </w:r>
      <w:r w:rsidRPr="00AF0978">
        <w:rPr>
          <w:rFonts w:ascii="Times New Roman" w:hAnsi="Times New Roman" w:cs="Times New Roman"/>
          <w:sz w:val="20"/>
          <w:szCs w:val="20"/>
          <w:vertAlign w:val="subscript"/>
        </w:rPr>
        <w:t>H</w:t>
      </w:r>
      <w:r w:rsidRPr="00AF0978">
        <w:rPr>
          <w:rFonts w:ascii="Times New Roman" w:hAnsi="Times New Roman" w:cs="Times New Roman"/>
          <w:sz w:val="20"/>
          <w:szCs w:val="20"/>
        </w:rPr>
        <w:t xml:space="preserve"> (ppm): 3.81(s, 3H, CH</w:t>
      </w:r>
      <w:r w:rsidRPr="00AF0978">
        <w:rPr>
          <w:rFonts w:ascii="Times New Roman" w:hAnsi="Times New Roman" w:cs="Times New Roman"/>
          <w:sz w:val="20"/>
          <w:szCs w:val="20"/>
          <w:vertAlign w:val="subscript"/>
        </w:rPr>
        <w:t>3</w:t>
      </w:r>
      <w:r w:rsidRPr="00AF0978">
        <w:rPr>
          <w:rFonts w:ascii="Times New Roman" w:hAnsi="Times New Roman" w:cs="Times New Roman"/>
          <w:sz w:val="20"/>
          <w:szCs w:val="20"/>
        </w:rPr>
        <w:t xml:space="preserve">-O), 3.91 (s, 2H, oxazinone), 7.06(m, 2H, Ar-H), 7.31 (t, 1H, </w:t>
      </w:r>
      <w:r w:rsidRPr="00AF0978">
        <w:rPr>
          <w:rFonts w:ascii="Times New Roman" w:hAnsi="Times New Roman" w:cs="Times New Roman"/>
          <w:i/>
          <w:iCs/>
          <w:sz w:val="20"/>
          <w:szCs w:val="20"/>
        </w:rPr>
        <w:t>J</w:t>
      </w:r>
      <w:r w:rsidR="001919CF" w:rsidRPr="00AF0978">
        <w:rPr>
          <w:rFonts w:ascii="Times New Roman" w:hAnsi="Times New Roman" w:cs="Times New Roman"/>
          <w:sz w:val="20"/>
          <w:szCs w:val="20"/>
        </w:rPr>
        <w:t xml:space="preserve"> </w:t>
      </w:r>
      <w:r w:rsidRPr="00AF0978">
        <w:rPr>
          <w:rFonts w:ascii="Times New Roman" w:hAnsi="Times New Roman" w:cs="Times New Roman"/>
          <w:sz w:val="20"/>
          <w:szCs w:val="20"/>
        </w:rPr>
        <w:t>=</w:t>
      </w:r>
      <w:r w:rsidR="001919CF"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8 </w:t>
      </w:r>
      <w:r w:rsidRPr="00AF0978">
        <w:rPr>
          <w:rFonts w:ascii="Times New Roman" w:hAnsi="Times New Roman" w:cs="Times New Roman"/>
          <w:i/>
          <w:iCs/>
          <w:sz w:val="20"/>
          <w:szCs w:val="20"/>
        </w:rPr>
        <w:t>Hz</w:t>
      </w:r>
      <w:r w:rsidRPr="00AF0978">
        <w:rPr>
          <w:rFonts w:ascii="Times New Roman" w:hAnsi="Times New Roman" w:cs="Times New Roman"/>
          <w:sz w:val="20"/>
          <w:szCs w:val="20"/>
        </w:rPr>
        <w:t>,</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Ar-H), 7.4 (t, 2H, </w:t>
      </w:r>
      <w:r w:rsidRPr="00AF0978">
        <w:rPr>
          <w:rFonts w:ascii="Times New Roman" w:hAnsi="Times New Roman" w:cs="Times New Roman"/>
          <w:i/>
          <w:iCs/>
          <w:sz w:val="20"/>
          <w:szCs w:val="20"/>
        </w:rPr>
        <w:t>J</w:t>
      </w:r>
      <w:r w:rsidR="001919CF" w:rsidRPr="00AF0978">
        <w:rPr>
          <w:rFonts w:ascii="Times New Roman" w:hAnsi="Times New Roman" w:cs="Times New Roman"/>
          <w:sz w:val="20"/>
          <w:szCs w:val="20"/>
        </w:rPr>
        <w:t xml:space="preserve"> </w:t>
      </w:r>
      <w:r w:rsidRPr="00AF0978">
        <w:rPr>
          <w:rFonts w:ascii="Times New Roman" w:hAnsi="Times New Roman" w:cs="Times New Roman"/>
          <w:sz w:val="20"/>
          <w:szCs w:val="20"/>
        </w:rPr>
        <w:t>=</w:t>
      </w:r>
      <w:r w:rsidR="001919CF"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8 </w:t>
      </w:r>
      <w:r w:rsidRPr="00AF0978">
        <w:rPr>
          <w:rFonts w:ascii="Times New Roman" w:hAnsi="Times New Roman" w:cs="Times New Roman"/>
          <w:i/>
          <w:iCs/>
          <w:sz w:val="20"/>
          <w:szCs w:val="20"/>
        </w:rPr>
        <w:t>Hz</w:t>
      </w:r>
      <w:r w:rsidRPr="00AF0978">
        <w:rPr>
          <w:rFonts w:ascii="Times New Roman" w:hAnsi="Times New Roman" w:cs="Times New Roman"/>
          <w:sz w:val="20"/>
          <w:szCs w:val="20"/>
        </w:rPr>
        <w:t>,</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Ar-H), 7.5(m, 2H, </w:t>
      </w:r>
      <w:r w:rsidRPr="00AF0978">
        <w:rPr>
          <w:rFonts w:ascii="Times New Roman" w:hAnsi="Times New Roman" w:cs="Times New Roman"/>
          <w:i/>
          <w:iCs/>
          <w:sz w:val="20"/>
          <w:szCs w:val="20"/>
        </w:rPr>
        <w:t>J</w:t>
      </w:r>
      <w:r w:rsidR="001919CF" w:rsidRPr="00AF0978">
        <w:rPr>
          <w:rFonts w:ascii="Times New Roman" w:hAnsi="Times New Roman" w:cs="Times New Roman"/>
          <w:sz w:val="20"/>
          <w:szCs w:val="20"/>
        </w:rPr>
        <w:t xml:space="preserve"> </w:t>
      </w:r>
      <w:r w:rsidRPr="00AF0978">
        <w:rPr>
          <w:rFonts w:ascii="Times New Roman" w:hAnsi="Times New Roman" w:cs="Times New Roman"/>
          <w:sz w:val="20"/>
          <w:szCs w:val="20"/>
        </w:rPr>
        <w:t>=</w:t>
      </w:r>
      <w:r w:rsidR="001919CF"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2.5 </w:t>
      </w:r>
      <w:r w:rsidRPr="00AF0978">
        <w:rPr>
          <w:rFonts w:ascii="Times New Roman" w:hAnsi="Times New Roman" w:cs="Times New Roman"/>
          <w:i/>
          <w:iCs/>
          <w:sz w:val="20"/>
          <w:szCs w:val="20"/>
        </w:rPr>
        <w:t>Hz,</w:t>
      </w:r>
      <w:r w:rsidRPr="00AF0978">
        <w:rPr>
          <w:rFonts w:ascii="Times New Roman" w:hAnsi="Times New Roman" w:cs="Times New Roman"/>
          <w:sz w:val="20"/>
          <w:szCs w:val="20"/>
        </w:rPr>
        <w:t xml:space="preserve"> Ar-H), 7.68(s, 1H, CH=C), 7.72-7.7(m, 4H, Ar-H),</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7.8(d, 2H, </w:t>
      </w:r>
      <w:r w:rsidRPr="00AF0978">
        <w:rPr>
          <w:rFonts w:ascii="Times New Roman" w:hAnsi="Times New Roman" w:cs="Times New Roman"/>
          <w:i/>
          <w:iCs/>
          <w:sz w:val="20"/>
          <w:szCs w:val="20"/>
        </w:rPr>
        <w:t>J</w:t>
      </w:r>
      <w:r w:rsidR="001919CF" w:rsidRPr="00AF0978">
        <w:rPr>
          <w:rFonts w:ascii="Times New Roman" w:hAnsi="Times New Roman" w:cs="Times New Roman"/>
          <w:i/>
          <w:iCs/>
          <w:sz w:val="20"/>
          <w:szCs w:val="20"/>
        </w:rPr>
        <w:t xml:space="preserve"> </w:t>
      </w:r>
      <w:r w:rsidRPr="00AF0978">
        <w:rPr>
          <w:rFonts w:ascii="Times New Roman" w:hAnsi="Times New Roman" w:cs="Times New Roman"/>
          <w:sz w:val="20"/>
          <w:szCs w:val="20"/>
        </w:rPr>
        <w:t>=</w:t>
      </w:r>
      <w:r w:rsidR="001919CF"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7.5 </w:t>
      </w:r>
      <w:r w:rsidRPr="00AF0978">
        <w:rPr>
          <w:rFonts w:ascii="Times New Roman" w:hAnsi="Times New Roman" w:cs="Times New Roman"/>
          <w:i/>
          <w:iCs/>
          <w:sz w:val="20"/>
          <w:szCs w:val="20"/>
        </w:rPr>
        <w:t>Hz,</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A</w:t>
      </w:r>
      <w:r w:rsidR="001919CF" w:rsidRPr="00AF0978">
        <w:rPr>
          <w:rFonts w:ascii="Times New Roman" w:hAnsi="Times New Roman" w:cs="Times New Roman"/>
          <w:sz w:val="20"/>
          <w:szCs w:val="20"/>
        </w:rPr>
        <w:t xml:space="preserve">r-H), 8.50(s, 1H, pyrazolyl ). </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vertAlign w:val="superscript"/>
        </w:rPr>
        <w:t>13</w:t>
      </w:r>
      <w:r w:rsidRPr="00AF0978">
        <w:rPr>
          <w:rFonts w:ascii="Times New Roman" w:hAnsi="Times New Roman" w:cs="Times New Roman"/>
          <w:b/>
          <w:bCs/>
          <w:sz w:val="20"/>
          <w:szCs w:val="20"/>
        </w:rPr>
        <w:t>CNMR</w:t>
      </w:r>
      <w:r w:rsidRPr="00AF0978">
        <w:rPr>
          <w:rFonts w:ascii="Times New Roman" w:hAnsi="Times New Roman" w:cs="Times New Roman"/>
          <w:sz w:val="20"/>
          <w:szCs w:val="20"/>
        </w:rPr>
        <w:t xml:space="preserve"> (DMSO-d6): 25.25 (C5-oxazinone), 55.42 (CH</w:t>
      </w:r>
      <w:r w:rsidRPr="00AF0978">
        <w:rPr>
          <w:rFonts w:ascii="Times New Roman" w:hAnsi="Times New Roman" w:cs="Times New Roman"/>
          <w:sz w:val="20"/>
          <w:szCs w:val="20"/>
          <w:vertAlign w:val="subscript"/>
        </w:rPr>
        <w:t>3</w:t>
      </w:r>
      <w:r w:rsidRPr="00AF0978">
        <w:rPr>
          <w:rFonts w:ascii="Times New Roman" w:hAnsi="Times New Roman" w:cs="Times New Roman"/>
          <w:sz w:val="20"/>
          <w:szCs w:val="20"/>
        </w:rPr>
        <w:t>-O), 114.58 (C4-pyrazolyl), 115.99, 118.12, 123.49, 126.31, 127.4, 128.26, 128,94, 129.28, 129.50, 136.59, 139.3, 153.43 (Ar-H), 128.77 (C5-pyrazolyl), 131.2 (C4-oxazinone), 132.79 (HC=C), 149.32 (C3-pyrazolyl), 161.49 (C6-oxazinone)</w:t>
      </w:r>
      <w:r w:rsidR="001919CF" w:rsidRPr="00AF0978">
        <w:rPr>
          <w:rFonts w:ascii="Times New Roman" w:hAnsi="Times New Roman" w:cs="Times New Roman"/>
          <w:sz w:val="20"/>
          <w:szCs w:val="20"/>
        </w:rPr>
        <w:t>, 164.07 (C3-oxazinone).</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rPr>
        <w:t>MS</w:t>
      </w:r>
      <w:r w:rsidR="001919CF" w:rsidRPr="00AF0978">
        <w:rPr>
          <w:rFonts w:ascii="Times New Roman" w:hAnsi="Times New Roman" w:cs="Times New Roman"/>
          <w:sz w:val="20"/>
          <w:szCs w:val="20"/>
        </w:rPr>
        <w:t>, m/z (%): 472 (M</w:t>
      </w:r>
      <w:r w:rsidR="001919CF" w:rsidRPr="00AF0978">
        <w:rPr>
          <w:rFonts w:ascii="Times New Roman" w:hAnsi="Times New Roman" w:cs="Times New Roman"/>
          <w:sz w:val="20"/>
          <w:szCs w:val="20"/>
          <w:vertAlign w:val="superscript"/>
        </w:rPr>
        <w:t>+</w:t>
      </w:r>
      <w:r w:rsidRPr="00AF0978">
        <w:rPr>
          <w:rFonts w:ascii="Times New Roman" w:hAnsi="Times New Roman" w:cs="Times New Roman"/>
          <w:sz w:val="20"/>
          <w:szCs w:val="20"/>
        </w:rPr>
        <w:t>+3) (8.63), 471 (M</w:t>
      </w:r>
      <w:r w:rsidRPr="00AF0978">
        <w:rPr>
          <w:rFonts w:ascii="Times New Roman" w:hAnsi="Times New Roman" w:cs="Times New Roman"/>
          <w:sz w:val="20"/>
          <w:szCs w:val="20"/>
          <w:vertAlign w:val="superscript"/>
        </w:rPr>
        <w:t>+</w:t>
      </w:r>
      <w:r w:rsidRPr="00AF0978">
        <w:rPr>
          <w:rFonts w:ascii="Times New Roman" w:hAnsi="Times New Roman" w:cs="Times New Roman"/>
          <w:sz w:val="20"/>
          <w:szCs w:val="20"/>
        </w:rPr>
        <w:t>+2</w:t>
      </w:r>
      <w:r w:rsidR="00DD2C1F" w:rsidRPr="00AF0978">
        <w:rPr>
          <w:rFonts w:ascii="Times New Roman" w:hAnsi="Times New Roman" w:cs="Times New Roman"/>
          <w:sz w:val="20"/>
          <w:szCs w:val="20"/>
        </w:rPr>
        <w:t>) (</w:t>
      </w:r>
      <w:r w:rsidRPr="00AF0978">
        <w:rPr>
          <w:rFonts w:ascii="Times New Roman" w:hAnsi="Times New Roman" w:cs="Times New Roman"/>
          <w:sz w:val="20"/>
          <w:szCs w:val="20"/>
        </w:rPr>
        <w:t>31.16), 470(M</w:t>
      </w:r>
      <w:r w:rsidRPr="00AF0978">
        <w:rPr>
          <w:rFonts w:ascii="Times New Roman" w:hAnsi="Times New Roman" w:cs="Times New Roman"/>
          <w:sz w:val="20"/>
          <w:szCs w:val="20"/>
          <w:vertAlign w:val="superscript"/>
        </w:rPr>
        <w:t>+</w:t>
      </w:r>
      <w:r w:rsidRPr="00AF0978">
        <w:rPr>
          <w:rFonts w:ascii="Times New Roman" w:hAnsi="Times New Roman" w:cs="Times New Roman"/>
          <w:sz w:val="20"/>
          <w:szCs w:val="20"/>
        </w:rPr>
        <w:t>+1) (34.98), 469 (M</w:t>
      </w:r>
      <w:r w:rsidRPr="00AF0978">
        <w:rPr>
          <w:rFonts w:ascii="Times New Roman" w:hAnsi="Times New Roman" w:cs="Times New Roman"/>
          <w:sz w:val="20"/>
          <w:szCs w:val="20"/>
          <w:vertAlign w:val="superscript"/>
        </w:rPr>
        <w:t>+</w:t>
      </w:r>
      <w:r w:rsidRPr="00AF0978">
        <w:rPr>
          <w:rFonts w:ascii="Times New Roman" w:hAnsi="Times New Roman" w:cs="Times New Roman"/>
          <w:sz w:val="20"/>
          <w:szCs w:val="20"/>
        </w:rPr>
        <w:t>) (81.2), 468 (33), 456 (11.47), 455 (12.11), 454 (30.90), 453( 8.58), 428(10.24), 427(35.49), 426(44.11), 425 (100), 424.1 (41.19), 423(18.48), 412(16.45), 411(14.74), 410(42.18)</w:t>
      </w:r>
      <w:r w:rsidR="00DD2C1F" w:rsidRPr="00AF0978">
        <w:rPr>
          <w:rFonts w:ascii="Times New Roman" w:hAnsi="Times New Roman" w:cs="Times New Roman"/>
          <w:sz w:val="20"/>
          <w:szCs w:val="20"/>
        </w:rPr>
        <w:t>,</w:t>
      </w:r>
      <w:r w:rsidRPr="00AF0978">
        <w:rPr>
          <w:rFonts w:ascii="Times New Roman" w:hAnsi="Times New Roman" w:cs="Times New Roman"/>
          <w:sz w:val="20"/>
          <w:szCs w:val="20"/>
        </w:rPr>
        <w:t xml:space="preserve"> 409.1(6.18), 389.1(5.73), 318(5.74), 316(6.83), 292(7.17), 291(13.57), 257(7.44), 256(6.37), 255(7.29), 104(7.99), 92(4.58), 90(4.50), 78 (6.35), 77(56.53), 76.1(7.03), 75(5.72), 64(4.81), 63(4.98), 51(11.77). </w:t>
      </w:r>
    </w:p>
    <w:p w:rsidR="00592B05" w:rsidRPr="00AF0978" w:rsidRDefault="00592B05" w:rsidP="00523FD6">
      <w:pPr>
        <w:snapToGrid w:val="0"/>
        <w:spacing w:after="0" w:line="240" w:lineRule="auto"/>
        <w:jc w:val="both"/>
        <w:rPr>
          <w:rFonts w:ascii="Times New Roman" w:hAnsi="Times New Roman" w:cs="Times New Roman"/>
          <w:b/>
          <w:bCs/>
          <w:sz w:val="20"/>
          <w:szCs w:val="20"/>
        </w:rPr>
      </w:pPr>
      <w:r w:rsidRPr="00AF0978">
        <w:rPr>
          <w:rFonts w:ascii="Times New Roman" w:hAnsi="Times New Roman" w:cs="Times New Roman"/>
          <w:b/>
          <w:bCs/>
          <w:sz w:val="20"/>
          <w:szCs w:val="20"/>
        </w:rPr>
        <w:t>Anal.Calcd for C</w:t>
      </w:r>
      <w:r w:rsidRPr="00AF0978">
        <w:rPr>
          <w:rFonts w:ascii="Times New Roman" w:hAnsi="Times New Roman" w:cs="Times New Roman"/>
          <w:b/>
          <w:bCs/>
          <w:sz w:val="20"/>
          <w:szCs w:val="20"/>
          <w:vertAlign w:val="subscript"/>
        </w:rPr>
        <w:t>27</w:t>
      </w:r>
      <w:r w:rsidRPr="00AF0978">
        <w:rPr>
          <w:rFonts w:ascii="Times New Roman" w:hAnsi="Times New Roman" w:cs="Times New Roman"/>
          <w:b/>
          <w:bCs/>
          <w:sz w:val="20"/>
          <w:szCs w:val="20"/>
        </w:rPr>
        <w:t>H</w:t>
      </w:r>
      <w:r w:rsidRPr="00AF0978">
        <w:rPr>
          <w:rFonts w:ascii="Times New Roman" w:hAnsi="Times New Roman" w:cs="Times New Roman"/>
          <w:b/>
          <w:bCs/>
          <w:sz w:val="20"/>
          <w:szCs w:val="20"/>
          <w:vertAlign w:val="subscript"/>
        </w:rPr>
        <w:t>20</w:t>
      </w:r>
      <w:r w:rsidRPr="00AF0978">
        <w:rPr>
          <w:rFonts w:ascii="Times New Roman" w:hAnsi="Times New Roman" w:cs="Times New Roman"/>
          <w:b/>
          <w:bCs/>
          <w:sz w:val="20"/>
          <w:szCs w:val="20"/>
        </w:rPr>
        <w:t>ClN</w:t>
      </w:r>
      <w:r w:rsidRPr="00AF0978">
        <w:rPr>
          <w:rFonts w:ascii="Times New Roman" w:hAnsi="Times New Roman" w:cs="Times New Roman"/>
          <w:b/>
          <w:bCs/>
          <w:sz w:val="20"/>
          <w:szCs w:val="20"/>
          <w:vertAlign w:val="subscript"/>
        </w:rPr>
        <w:t>3</w:t>
      </w:r>
      <w:r w:rsidRPr="00AF0978">
        <w:rPr>
          <w:rFonts w:ascii="Times New Roman" w:hAnsi="Times New Roman" w:cs="Times New Roman"/>
          <w:b/>
          <w:bCs/>
          <w:sz w:val="20"/>
          <w:szCs w:val="20"/>
        </w:rPr>
        <w:t>O</w:t>
      </w:r>
      <w:r w:rsidRPr="00AF0978">
        <w:rPr>
          <w:rFonts w:ascii="Times New Roman" w:hAnsi="Times New Roman" w:cs="Times New Roman"/>
          <w:b/>
          <w:bCs/>
          <w:sz w:val="20"/>
          <w:szCs w:val="20"/>
          <w:vertAlign w:val="subscript"/>
        </w:rPr>
        <w:t>3</w:t>
      </w:r>
      <w:r w:rsidRPr="00AF0978">
        <w:rPr>
          <w:rFonts w:ascii="Times New Roman" w:hAnsi="Times New Roman" w:cs="Times New Roman"/>
          <w:b/>
          <w:bCs/>
          <w:sz w:val="20"/>
          <w:szCs w:val="20"/>
        </w:rPr>
        <w:t xml:space="preserve"> (469.12): </w:t>
      </w:r>
      <w:r w:rsidRPr="00AF0978">
        <w:rPr>
          <w:rFonts w:ascii="Times New Roman" w:hAnsi="Times New Roman" w:cs="Times New Roman"/>
          <w:sz w:val="20"/>
          <w:szCs w:val="20"/>
        </w:rPr>
        <w:t>C, 69.01; H, 4.29; N, 8.94.</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rPr>
        <w:t>Found:</w:t>
      </w:r>
      <w:r w:rsidRPr="00AF0978">
        <w:rPr>
          <w:rFonts w:ascii="Times New Roman" w:hAnsi="Times New Roman" w:cs="Times New Roman"/>
          <w:sz w:val="20"/>
          <w:szCs w:val="20"/>
        </w:rPr>
        <w:t xml:space="preserve"> C, 69.12; H, 4.34; N, 8.96.</w:t>
      </w:r>
    </w:p>
    <w:p w:rsidR="008952EA" w:rsidRPr="00AF0978" w:rsidRDefault="008952EA" w:rsidP="00523FD6">
      <w:pPr>
        <w:snapToGrid w:val="0"/>
        <w:spacing w:after="0" w:line="240" w:lineRule="auto"/>
        <w:jc w:val="both"/>
        <w:rPr>
          <w:rFonts w:ascii="Times New Roman" w:eastAsia="MS Mincho" w:hAnsi="Times New Roman" w:cs="Times New Roman"/>
          <w:b/>
          <w:bCs/>
          <w:sz w:val="20"/>
          <w:szCs w:val="20"/>
          <w:lang w:val="de-DE" w:eastAsia="ja-JP"/>
        </w:rPr>
      </w:pPr>
      <w:r w:rsidRPr="00AF0978">
        <w:rPr>
          <w:rFonts w:ascii="Times New Roman" w:eastAsia="MS Mincho" w:hAnsi="Times New Roman" w:cs="Times New Roman"/>
          <w:b/>
          <w:bCs/>
          <w:sz w:val="20"/>
          <w:szCs w:val="20"/>
          <w:lang w:val="de-DE" w:eastAsia="ja-JP"/>
        </w:rPr>
        <w:t>Synthesis of</w:t>
      </w:r>
      <w:r w:rsidRPr="00AF0978">
        <w:rPr>
          <w:rFonts w:ascii="Times New Roman" w:eastAsia="MS Mincho" w:hAnsi="Times New Roman" w:cs="Times New Roman"/>
          <w:b/>
          <w:bCs/>
          <w:sz w:val="20"/>
          <w:szCs w:val="20"/>
          <w:lang w:val="es-ES" w:eastAsia="ja-JP"/>
        </w:rPr>
        <w:t xml:space="preserve"> 3-((3-(4-chlorophenyl)-1-phenyl-1</w:t>
      </w:r>
      <w:r w:rsidRPr="00AF0978">
        <w:rPr>
          <w:rFonts w:ascii="Times New Roman" w:eastAsia="MS Mincho" w:hAnsi="Times New Roman" w:cs="Times New Roman"/>
          <w:b/>
          <w:bCs/>
          <w:i/>
          <w:iCs/>
          <w:sz w:val="20"/>
          <w:szCs w:val="20"/>
          <w:lang w:val="es-ES" w:eastAsia="ja-JP"/>
        </w:rPr>
        <w:t>H</w:t>
      </w:r>
      <w:r w:rsidRPr="00AF0978">
        <w:rPr>
          <w:rFonts w:ascii="Times New Roman" w:eastAsia="MS Mincho" w:hAnsi="Times New Roman" w:cs="Times New Roman"/>
          <w:b/>
          <w:bCs/>
          <w:sz w:val="20"/>
          <w:szCs w:val="20"/>
          <w:lang w:val="es-ES" w:eastAsia="ja-JP"/>
        </w:rPr>
        <w:t>-pyrazol-4-yl)methylene)-5-(4-methoxyphenyl)-1,3-dihydro-2</w:t>
      </w:r>
      <w:r w:rsidRPr="00AF0978">
        <w:rPr>
          <w:rFonts w:ascii="Times New Roman" w:eastAsia="MS Mincho" w:hAnsi="Times New Roman" w:cs="Times New Roman"/>
          <w:b/>
          <w:bCs/>
          <w:i/>
          <w:iCs/>
          <w:sz w:val="20"/>
          <w:szCs w:val="20"/>
          <w:lang w:val="es-ES" w:eastAsia="ja-JP"/>
        </w:rPr>
        <w:t>H</w:t>
      </w:r>
      <w:r w:rsidRPr="00AF0978">
        <w:rPr>
          <w:rFonts w:ascii="Times New Roman" w:eastAsia="MS Mincho" w:hAnsi="Times New Roman" w:cs="Times New Roman"/>
          <w:b/>
          <w:bCs/>
          <w:sz w:val="20"/>
          <w:szCs w:val="20"/>
          <w:lang w:val="es-ES" w:eastAsia="ja-JP"/>
        </w:rPr>
        <w:t xml:space="preserve">-pyrrol-2-one </w:t>
      </w:r>
      <w:r w:rsidRPr="00AF0978">
        <w:rPr>
          <w:rFonts w:ascii="Times New Roman" w:eastAsia="MS Mincho" w:hAnsi="Times New Roman" w:cs="Times New Roman"/>
          <w:b/>
          <w:bCs/>
          <w:sz w:val="20"/>
          <w:szCs w:val="20"/>
          <w:lang w:val="de-DE" w:eastAsia="ja-JP"/>
        </w:rPr>
        <w:t>(13).</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sz w:val="20"/>
          <w:szCs w:val="20"/>
        </w:rPr>
        <w:t xml:space="preserve">A mixture of (4.55 gm, 0.01 mol) of furanone 3 and (1.92 gm) ammonium acetate was heated under reflux for 4 hours. The solid that separated out after cooling was washed was filtered off and washed several times with water and crystallized </w:t>
      </w:r>
      <w:r w:rsidR="001919CF" w:rsidRPr="00AF0978">
        <w:rPr>
          <w:rFonts w:ascii="Times New Roman" w:hAnsi="Times New Roman" w:cs="Times New Roman"/>
          <w:sz w:val="20"/>
          <w:szCs w:val="20"/>
        </w:rPr>
        <w:t>from CHCl</w:t>
      </w:r>
      <w:r w:rsidR="001919CF" w:rsidRPr="00AF0978">
        <w:rPr>
          <w:rFonts w:ascii="Times New Roman" w:hAnsi="Times New Roman" w:cs="Times New Roman"/>
          <w:sz w:val="20"/>
          <w:szCs w:val="20"/>
          <w:vertAlign w:val="subscript"/>
        </w:rPr>
        <w:t>3</w:t>
      </w:r>
      <w:r w:rsidR="001919CF" w:rsidRPr="00AF0978">
        <w:rPr>
          <w:rFonts w:ascii="Times New Roman" w:hAnsi="Times New Roman" w:cs="Times New Roman"/>
          <w:sz w:val="20"/>
          <w:szCs w:val="20"/>
        </w:rPr>
        <w:t xml:space="preserve"> to form compound 13.</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sz w:val="20"/>
          <w:szCs w:val="20"/>
        </w:rPr>
        <w:t>Yield = 97%, white crystals; m.p.: 204°C.</w:t>
      </w:r>
    </w:p>
    <w:p w:rsidR="00592B05" w:rsidRPr="00AF0978" w:rsidRDefault="001919CF" w:rsidP="00523FD6">
      <w:pPr>
        <w:snapToGrid w:val="0"/>
        <w:spacing w:after="0" w:line="240" w:lineRule="auto"/>
        <w:jc w:val="both"/>
        <w:rPr>
          <w:rFonts w:ascii="Times New Roman" w:hAnsi="Times New Roman" w:cs="Times New Roman"/>
          <w:sz w:val="20"/>
          <w:szCs w:val="20"/>
        </w:rPr>
      </w:pPr>
      <w:r w:rsidRPr="00AF0978">
        <w:rPr>
          <w:rFonts w:ascii="Times New Roman" w:eastAsia="MS Mincho" w:hAnsi="Times New Roman" w:cs="Times New Roman"/>
          <w:b/>
          <w:bCs/>
          <w:sz w:val="20"/>
          <w:szCs w:val="20"/>
          <w:lang w:val="de-DE" w:eastAsia="ja-JP"/>
        </w:rPr>
        <w:t xml:space="preserve">IR </w:t>
      </w:r>
      <w:r w:rsidRPr="00AF0978">
        <w:rPr>
          <w:rFonts w:ascii="Times New Roman" w:eastAsia="MS Mincho" w:hAnsi="Times New Roman" w:cs="Times New Roman"/>
          <w:sz w:val="20"/>
          <w:szCs w:val="20"/>
          <w:lang w:val="de-DE" w:eastAsia="ja-JP"/>
        </w:rPr>
        <w:t>(</w:t>
      </w:r>
      <w:r w:rsidRPr="00AF0978">
        <w:rPr>
          <w:rFonts w:ascii="Times New Roman" w:eastAsia="Calibri" w:hAnsi="Times New Roman" w:cs="Times New Roman"/>
          <w:sz w:val="20"/>
          <w:szCs w:val="20"/>
          <w:lang w:val="de-DE" w:eastAsia="ja-JP"/>
        </w:rPr>
        <w:t>ν</w:t>
      </w:r>
      <w:r w:rsidRPr="00AF0978">
        <w:rPr>
          <w:rFonts w:ascii="Times New Roman" w:eastAsia="MS Mincho" w:hAnsi="Times New Roman" w:cs="Times New Roman"/>
          <w:sz w:val="20"/>
          <w:szCs w:val="20"/>
          <w:vertAlign w:val="subscript"/>
          <w:lang w:val="de-DE" w:eastAsia="ja-JP"/>
        </w:rPr>
        <w:t>max</w:t>
      </w:r>
      <w:r w:rsidRPr="00AF0978">
        <w:rPr>
          <w:rFonts w:ascii="Times New Roman" w:eastAsia="MS Mincho" w:hAnsi="Times New Roman" w:cs="Times New Roman"/>
          <w:sz w:val="20"/>
          <w:szCs w:val="20"/>
          <w:lang w:val="de-DE" w:eastAsia="ja-JP"/>
        </w:rPr>
        <w:t>, cm</w:t>
      </w:r>
      <w:r w:rsidRPr="00AF0978">
        <w:rPr>
          <w:rFonts w:ascii="Times New Roman" w:eastAsia="MS Mincho" w:hAnsi="Times New Roman" w:cs="Times New Roman"/>
          <w:sz w:val="20"/>
          <w:szCs w:val="20"/>
          <w:vertAlign w:val="superscript"/>
          <w:lang w:val="de-DE" w:eastAsia="ja-JP"/>
        </w:rPr>
        <w:t>1</w:t>
      </w:r>
      <w:r w:rsidRPr="00AF0978">
        <w:rPr>
          <w:rFonts w:ascii="Times New Roman" w:eastAsia="MS Mincho" w:hAnsi="Times New Roman" w:cs="Times New Roman"/>
          <w:sz w:val="20"/>
          <w:szCs w:val="20"/>
          <w:lang w:val="de-DE" w:eastAsia="ja-JP"/>
        </w:rPr>
        <w:t xml:space="preserve">): </w:t>
      </w:r>
      <w:r w:rsidR="00592B05" w:rsidRPr="00AF0978">
        <w:rPr>
          <w:rFonts w:ascii="Times New Roman" w:hAnsi="Times New Roman" w:cs="Times New Roman"/>
          <w:sz w:val="20"/>
          <w:szCs w:val="20"/>
        </w:rPr>
        <w:t xml:space="preserve">3145 (NH), 1700 (C=O), 1623 (C=N), 1599 (C=C), 756,684 (monosubstituted benzene), </w:t>
      </w:r>
      <w:r w:rsidR="002F0203" w:rsidRPr="00AF0978">
        <w:rPr>
          <w:rFonts w:ascii="Times New Roman" w:hAnsi="Times New Roman" w:cs="Times New Roman"/>
          <w:sz w:val="20"/>
          <w:szCs w:val="20"/>
        </w:rPr>
        <w:t>834 (p-disubstituted benzene)</w:t>
      </w:r>
      <w:r w:rsidR="00DD2C1F" w:rsidRPr="00AF0978">
        <w:rPr>
          <w:rFonts w:ascii="Times New Roman" w:hAnsi="Times New Roman" w:cs="Times New Roman"/>
          <w:sz w:val="20"/>
          <w:szCs w:val="20"/>
        </w:rPr>
        <w:t>.</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sz w:val="20"/>
          <w:szCs w:val="20"/>
        </w:rPr>
        <w:t xml:space="preserve">1H-NMR (DMSO-d6): δH (ppm): 3.82(s, 3H, CH3-O), 6,85(s, 1H, CH=C), 6.94(s,1H, pyrrolone), 7.05(d, 2H, </w:t>
      </w:r>
      <w:r w:rsidRPr="00AF0978">
        <w:rPr>
          <w:rFonts w:ascii="Times New Roman" w:hAnsi="Times New Roman" w:cs="Times New Roman"/>
          <w:i/>
          <w:iCs/>
          <w:sz w:val="20"/>
          <w:szCs w:val="20"/>
        </w:rPr>
        <w:t>J</w:t>
      </w:r>
      <w:r w:rsidR="002F0203" w:rsidRPr="00AF0978">
        <w:rPr>
          <w:rFonts w:ascii="Times New Roman" w:hAnsi="Times New Roman" w:cs="Times New Roman"/>
          <w:i/>
          <w:iCs/>
          <w:sz w:val="20"/>
          <w:szCs w:val="20"/>
        </w:rPr>
        <w:t xml:space="preserve"> </w:t>
      </w:r>
      <w:r w:rsidRPr="00AF0978">
        <w:rPr>
          <w:rFonts w:ascii="Times New Roman" w:hAnsi="Times New Roman" w:cs="Times New Roman"/>
          <w:sz w:val="20"/>
          <w:szCs w:val="20"/>
        </w:rPr>
        <w:t>=</w:t>
      </w:r>
      <w:r w:rsidR="002F0203"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8.5 </w:t>
      </w:r>
      <w:r w:rsidRPr="00AF0978">
        <w:rPr>
          <w:rFonts w:ascii="Times New Roman" w:hAnsi="Times New Roman" w:cs="Times New Roman"/>
          <w:i/>
          <w:iCs/>
          <w:sz w:val="20"/>
          <w:szCs w:val="20"/>
        </w:rPr>
        <w:t>Hz</w:t>
      </w:r>
      <w:r w:rsidRPr="00AF0978">
        <w:rPr>
          <w:rFonts w:ascii="Times New Roman" w:hAnsi="Times New Roman" w:cs="Times New Roman"/>
          <w:sz w:val="20"/>
          <w:szCs w:val="20"/>
        </w:rPr>
        <w:t xml:space="preserve">, Ar-H), 7.47(t, 1H, </w:t>
      </w:r>
      <w:r w:rsidRPr="00AF0978">
        <w:rPr>
          <w:rFonts w:ascii="Times New Roman" w:hAnsi="Times New Roman" w:cs="Times New Roman"/>
          <w:i/>
          <w:iCs/>
          <w:sz w:val="20"/>
          <w:szCs w:val="20"/>
        </w:rPr>
        <w:t>J</w:t>
      </w:r>
      <w:r w:rsidR="002F0203" w:rsidRPr="00AF0978">
        <w:rPr>
          <w:rFonts w:ascii="Times New Roman" w:hAnsi="Times New Roman" w:cs="Times New Roman"/>
          <w:i/>
          <w:iCs/>
          <w:sz w:val="20"/>
          <w:szCs w:val="20"/>
        </w:rPr>
        <w:t xml:space="preserve"> </w:t>
      </w:r>
      <w:r w:rsidRPr="00AF0978">
        <w:rPr>
          <w:rFonts w:ascii="Times New Roman" w:hAnsi="Times New Roman" w:cs="Times New Roman"/>
          <w:sz w:val="20"/>
          <w:szCs w:val="20"/>
        </w:rPr>
        <w:t>=</w:t>
      </w:r>
      <w:r w:rsidR="002F0203"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7.5 </w:t>
      </w:r>
      <w:r w:rsidRPr="00AF0978">
        <w:rPr>
          <w:rFonts w:ascii="Times New Roman" w:hAnsi="Times New Roman" w:cs="Times New Roman"/>
          <w:i/>
          <w:iCs/>
          <w:sz w:val="20"/>
          <w:szCs w:val="20"/>
        </w:rPr>
        <w:t>Hz,</w:t>
      </w:r>
      <w:r w:rsidRPr="00AF0978">
        <w:rPr>
          <w:rFonts w:ascii="Times New Roman" w:hAnsi="Times New Roman" w:cs="Times New Roman"/>
          <w:sz w:val="20"/>
          <w:szCs w:val="20"/>
        </w:rPr>
        <w:t xml:space="preserve"> Ar-H), 7.63(t, 2H, </w:t>
      </w:r>
      <w:r w:rsidRPr="00AF0978">
        <w:rPr>
          <w:rFonts w:ascii="Times New Roman" w:hAnsi="Times New Roman" w:cs="Times New Roman"/>
          <w:i/>
          <w:iCs/>
          <w:sz w:val="20"/>
          <w:szCs w:val="20"/>
        </w:rPr>
        <w:t>J</w:t>
      </w:r>
      <w:r w:rsidR="002F0203" w:rsidRPr="00AF0978">
        <w:rPr>
          <w:rFonts w:ascii="Times New Roman" w:hAnsi="Times New Roman" w:cs="Times New Roman"/>
          <w:sz w:val="20"/>
          <w:szCs w:val="20"/>
        </w:rPr>
        <w:t xml:space="preserve"> </w:t>
      </w:r>
      <w:r w:rsidRPr="00AF0978">
        <w:rPr>
          <w:rFonts w:ascii="Times New Roman" w:hAnsi="Times New Roman" w:cs="Times New Roman"/>
          <w:sz w:val="20"/>
          <w:szCs w:val="20"/>
        </w:rPr>
        <w:t>=</w:t>
      </w:r>
      <w:r w:rsidR="002F0203"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7.5 </w:t>
      </w:r>
      <w:r w:rsidRPr="00AF0978">
        <w:rPr>
          <w:rFonts w:ascii="Times New Roman" w:hAnsi="Times New Roman" w:cs="Times New Roman"/>
          <w:i/>
          <w:iCs/>
          <w:sz w:val="20"/>
          <w:szCs w:val="20"/>
        </w:rPr>
        <w:t>Hz</w:t>
      </w:r>
      <w:r w:rsidRPr="00AF0978">
        <w:rPr>
          <w:rFonts w:ascii="Times New Roman" w:hAnsi="Times New Roman" w:cs="Times New Roman"/>
          <w:sz w:val="20"/>
          <w:szCs w:val="20"/>
        </w:rPr>
        <w:t xml:space="preserve">, Ar-H), 7.63-7.69(m, 4H, Ar-H), 7.8(d, 2H, </w:t>
      </w:r>
      <w:r w:rsidRPr="00AF0978">
        <w:rPr>
          <w:rFonts w:ascii="Times New Roman" w:hAnsi="Times New Roman" w:cs="Times New Roman"/>
          <w:i/>
          <w:iCs/>
          <w:sz w:val="20"/>
          <w:szCs w:val="20"/>
        </w:rPr>
        <w:t>J</w:t>
      </w:r>
      <w:r w:rsidR="002F0203" w:rsidRPr="00AF0978">
        <w:rPr>
          <w:rFonts w:ascii="Times New Roman" w:hAnsi="Times New Roman" w:cs="Times New Roman"/>
          <w:sz w:val="20"/>
          <w:szCs w:val="20"/>
        </w:rPr>
        <w:t xml:space="preserve"> </w:t>
      </w:r>
      <w:r w:rsidRPr="00AF0978">
        <w:rPr>
          <w:rFonts w:ascii="Times New Roman" w:hAnsi="Times New Roman" w:cs="Times New Roman"/>
          <w:sz w:val="20"/>
          <w:szCs w:val="20"/>
        </w:rPr>
        <w:t>=</w:t>
      </w:r>
      <w:r w:rsidR="002F0203"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9 </w:t>
      </w:r>
      <w:r w:rsidRPr="00AF0978">
        <w:rPr>
          <w:rFonts w:ascii="Times New Roman" w:hAnsi="Times New Roman" w:cs="Times New Roman"/>
          <w:i/>
          <w:iCs/>
          <w:sz w:val="20"/>
          <w:szCs w:val="20"/>
        </w:rPr>
        <w:t>Hz</w:t>
      </w:r>
      <w:r w:rsidRPr="00AF0978">
        <w:rPr>
          <w:rFonts w:ascii="Times New Roman" w:hAnsi="Times New Roman" w:cs="Times New Roman"/>
          <w:sz w:val="20"/>
          <w:szCs w:val="20"/>
        </w:rPr>
        <w:t>, Ar-H),</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8.07(d, 2H, </w:t>
      </w:r>
      <w:r w:rsidRPr="00AF0978">
        <w:rPr>
          <w:rFonts w:ascii="Times New Roman" w:hAnsi="Times New Roman" w:cs="Times New Roman"/>
          <w:i/>
          <w:iCs/>
          <w:sz w:val="20"/>
          <w:szCs w:val="20"/>
        </w:rPr>
        <w:t>J</w:t>
      </w:r>
      <w:r w:rsidR="002F0203" w:rsidRPr="00AF0978">
        <w:rPr>
          <w:rFonts w:ascii="Times New Roman" w:hAnsi="Times New Roman" w:cs="Times New Roman"/>
          <w:sz w:val="20"/>
          <w:szCs w:val="20"/>
        </w:rPr>
        <w:t xml:space="preserve"> </w:t>
      </w:r>
      <w:r w:rsidRPr="00AF0978">
        <w:rPr>
          <w:rFonts w:ascii="Times New Roman" w:hAnsi="Times New Roman" w:cs="Times New Roman"/>
          <w:sz w:val="20"/>
          <w:szCs w:val="20"/>
        </w:rPr>
        <w:t>=</w:t>
      </w:r>
      <w:r w:rsidR="002F0203"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9.5 </w:t>
      </w:r>
      <w:r w:rsidRPr="00AF0978">
        <w:rPr>
          <w:rFonts w:ascii="Times New Roman" w:hAnsi="Times New Roman" w:cs="Times New Roman"/>
          <w:i/>
          <w:iCs/>
          <w:sz w:val="20"/>
          <w:szCs w:val="20"/>
        </w:rPr>
        <w:t>Hz,</w:t>
      </w:r>
      <w:r w:rsidRPr="00AF0978">
        <w:rPr>
          <w:rFonts w:ascii="Times New Roman" w:hAnsi="Times New Roman" w:cs="Times New Roman"/>
          <w:sz w:val="20"/>
          <w:szCs w:val="20"/>
        </w:rPr>
        <w:t xml:space="preserve"> Ar-H), 9.13(s, 1H, p</w:t>
      </w:r>
      <w:r w:rsidR="002F0203" w:rsidRPr="00AF0978">
        <w:rPr>
          <w:rFonts w:ascii="Times New Roman" w:hAnsi="Times New Roman" w:cs="Times New Roman"/>
          <w:sz w:val="20"/>
          <w:szCs w:val="20"/>
        </w:rPr>
        <w:t>yrazolyl), 10.46(s, 1H, NH-CO).</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vertAlign w:val="superscript"/>
        </w:rPr>
        <w:t>13</w:t>
      </w:r>
      <w:r w:rsidRPr="00AF0978">
        <w:rPr>
          <w:rFonts w:ascii="Times New Roman" w:hAnsi="Times New Roman" w:cs="Times New Roman"/>
          <w:b/>
          <w:bCs/>
          <w:sz w:val="20"/>
          <w:szCs w:val="20"/>
        </w:rPr>
        <w:t>CNMR</w:t>
      </w:r>
      <w:r w:rsidRPr="00AF0978">
        <w:rPr>
          <w:rFonts w:ascii="Times New Roman" w:hAnsi="Times New Roman" w:cs="Times New Roman"/>
          <w:sz w:val="20"/>
          <w:szCs w:val="20"/>
        </w:rPr>
        <w:t xml:space="preserve"> (DMSO-d6): 55.39 (CH</w:t>
      </w:r>
      <w:r w:rsidRPr="00AF0978">
        <w:rPr>
          <w:rFonts w:ascii="Times New Roman" w:hAnsi="Times New Roman" w:cs="Times New Roman"/>
          <w:sz w:val="20"/>
          <w:szCs w:val="20"/>
          <w:vertAlign w:val="subscript"/>
        </w:rPr>
        <w:t>3</w:t>
      </w:r>
      <w:r w:rsidRPr="00AF0978">
        <w:rPr>
          <w:rFonts w:ascii="Times New Roman" w:hAnsi="Times New Roman" w:cs="Times New Roman"/>
          <w:sz w:val="20"/>
          <w:szCs w:val="20"/>
        </w:rPr>
        <w:t>-O), 96.18 (C4-pyrrolone), 114.28 (C4-pyrazolyl), 117.3, 117.57, 119.31, 122.30, 127.21, 128.99, 129.61, 130.21, 130.43, 130.85, 153.2, 170.84 (Ar-H), 128.13 (C5-pyrazolyl), 133.59 (HC=C), 139.03 (C3-pyrrolone) 144.28 (C5-pyrrolone), 152.1(C3-pyrazolyl), 160.36 (C2-pyrrolone).</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rPr>
        <w:t>MS</w:t>
      </w:r>
      <w:r w:rsidR="002F0203" w:rsidRPr="00AF0978">
        <w:rPr>
          <w:rFonts w:ascii="Times New Roman" w:hAnsi="Times New Roman" w:cs="Times New Roman"/>
          <w:sz w:val="20"/>
          <w:szCs w:val="20"/>
        </w:rPr>
        <w:t>, m/z (%): 456 (M</w:t>
      </w:r>
      <w:r w:rsidR="002F0203" w:rsidRPr="00AF0978">
        <w:rPr>
          <w:rFonts w:ascii="Times New Roman" w:hAnsi="Times New Roman" w:cs="Times New Roman"/>
          <w:sz w:val="20"/>
          <w:szCs w:val="20"/>
          <w:vertAlign w:val="superscript"/>
        </w:rPr>
        <w:t>+</w:t>
      </w:r>
      <w:r w:rsidRPr="00AF0978">
        <w:rPr>
          <w:rFonts w:ascii="Times New Roman" w:hAnsi="Times New Roman" w:cs="Times New Roman"/>
          <w:sz w:val="20"/>
          <w:szCs w:val="20"/>
        </w:rPr>
        <w:t>+3) (10.40), 455.1 (M</w:t>
      </w:r>
      <w:r w:rsidRPr="00AF0978">
        <w:rPr>
          <w:rFonts w:ascii="Times New Roman" w:hAnsi="Times New Roman" w:cs="Times New Roman"/>
          <w:sz w:val="20"/>
          <w:szCs w:val="20"/>
          <w:vertAlign w:val="superscript"/>
        </w:rPr>
        <w:t>+</w:t>
      </w:r>
      <w:r w:rsidRPr="00AF0978">
        <w:rPr>
          <w:rFonts w:ascii="Times New Roman" w:hAnsi="Times New Roman" w:cs="Times New Roman"/>
          <w:sz w:val="20"/>
          <w:szCs w:val="20"/>
        </w:rPr>
        <w:t>+2</w:t>
      </w:r>
      <w:r w:rsidR="00DD2C1F" w:rsidRPr="00AF0978">
        <w:rPr>
          <w:rFonts w:ascii="Times New Roman" w:hAnsi="Times New Roman" w:cs="Times New Roman"/>
          <w:sz w:val="20"/>
          <w:szCs w:val="20"/>
        </w:rPr>
        <w:t>) (</w:t>
      </w:r>
      <w:r w:rsidRPr="00AF0978">
        <w:rPr>
          <w:rFonts w:ascii="Times New Roman" w:hAnsi="Times New Roman" w:cs="Times New Roman"/>
          <w:sz w:val="20"/>
          <w:szCs w:val="20"/>
        </w:rPr>
        <w:t>38.13 ), 454.1(M</w:t>
      </w:r>
      <w:r w:rsidRPr="00AF0978">
        <w:rPr>
          <w:rFonts w:ascii="Times New Roman" w:hAnsi="Times New Roman" w:cs="Times New Roman"/>
          <w:sz w:val="20"/>
          <w:szCs w:val="20"/>
          <w:vertAlign w:val="superscript"/>
        </w:rPr>
        <w:t>+</w:t>
      </w:r>
      <w:r w:rsidRPr="00AF0978">
        <w:rPr>
          <w:rFonts w:ascii="Times New Roman" w:hAnsi="Times New Roman" w:cs="Times New Roman"/>
          <w:sz w:val="20"/>
          <w:szCs w:val="20"/>
        </w:rPr>
        <w:t>+1) (34.29), 453.1 (M</w:t>
      </w:r>
      <w:r w:rsidRPr="00AF0978">
        <w:rPr>
          <w:rFonts w:ascii="Times New Roman" w:hAnsi="Times New Roman" w:cs="Times New Roman"/>
          <w:sz w:val="20"/>
          <w:szCs w:val="20"/>
          <w:vertAlign w:val="superscript"/>
        </w:rPr>
        <w:t>+</w:t>
      </w:r>
      <w:r w:rsidRPr="00AF0978">
        <w:rPr>
          <w:rFonts w:ascii="Times New Roman" w:hAnsi="Times New Roman" w:cs="Times New Roman"/>
          <w:sz w:val="20"/>
          <w:szCs w:val="20"/>
        </w:rPr>
        <w:t xml:space="preserve">) (100), 452.1 (14.29), 438.1 (6.47), 203 (3.30), 134.1 (4.22), 91.1( 6.19), 78.1(3.87),77.1(36.74), 76.1 (3.43), 69.1 (4.31), 64(2.66), 63(2.81), 57.1 (7.87), 51(10.30) </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rPr>
        <w:t>Anal.Calcd for C</w:t>
      </w:r>
      <w:r w:rsidRPr="00AF0978">
        <w:rPr>
          <w:rFonts w:ascii="Times New Roman" w:hAnsi="Times New Roman" w:cs="Times New Roman"/>
          <w:b/>
          <w:bCs/>
          <w:sz w:val="20"/>
          <w:szCs w:val="20"/>
          <w:vertAlign w:val="subscript"/>
        </w:rPr>
        <w:t>27</w:t>
      </w:r>
      <w:r w:rsidRPr="00AF0978">
        <w:rPr>
          <w:rFonts w:ascii="Times New Roman" w:hAnsi="Times New Roman" w:cs="Times New Roman"/>
          <w:b/>
          <w:bCs/>
          <w:sz w:val="20"/>
          <w:szCs w:val="20"/>
        </w:rPr>
        <w:t>H</w:t>
      </w:r>
      <w:r w:rsidRPr="00AF0978">
        <w:rPr>
          <w:rFonts w:ascii="Times New Roman" w:hAnsi="Times New Roman" w:cs="Times New Roman"/>
          <w:b/>
          <w:bCs/>
          <w:sz w:val="20"/>
          <w:szCs w:val="20"/>
          <w:vertAlign w:val="subscript"/>
        </w:rPr>
        <w:t>20</w:t>
      </w:r>
      <w:r w:rsidRPr="00AF0978">
        <w:rPr>
          <w:rFonts w:ascii="Times New Roman" w:hAnsi="Times New Roman" w:cs="Times New Roman"/>
          <w:b/>
          <w:bCs/>
          <w:sz w:val="20"/>
          <w:szCs w:val="20"/>
        </w:rPr>
        <w:t>ClN</w:t>
      </w:r>
      <w:r w:rsidRPr="00AF0978">
        <w:rPr>
          <w:rFonts w:ascii="Times New Roman" w:hAnsi="Times New Roman" w:cs="Times New Roman"/>
          <w:b/>
          <w:bCs/>
          <w:sz w:val="20"/>
          <w:szCs w:val="20"/>
          <w:vertAlign w:val="subscript"/>
        </w:rPr>
        <w:t>3</w:t>
      </w:r>
      <w:r w:rsidRPr="00AF0978">
        <w:rPr>
          <w:rFonts w:ascii="Times New Roman" w:hAnsi="Times New Roman" w:cs="Times New Roman"/>
          <w:b/>
          <w:bCs/>
          <w:sz w:val="20"/>
          <w:szCs w:val="20"/>
        </w:rPr>
        <w:t>O</w:t>
      </w:r>
      <w:r w:rsidRPr="00AF0978">
        <w:rPr>
          <w:rFonts w:ascii="Times New Roman" w:hAnsi="Times New Roman" w:cs="Times New Roman"/>
          <w:b/>
          <w:bCs/>
          <w:sz w:val="20"/>
          <w:szCs w:val="20"/>
          <w:vertAlign w:val="subscript"/>
        </w:rPr>
        <w:t>2</w:t>
      </w:r>
      <w:r w:rsidRPr="00AF0978">
        <w:rPr>
          <w:rFonts w:ascii="Times New Roman" w:hAnsi="Times New Roman" w:cs="Times New Roman"/>
          <w:b/>
          <w:bCs/>
          <w:sz w:val="20"/>
          <w:szCs w:val="20"/>
        </w:rPr>
        <w:t xml:space="preserve"> (453.12):</w:t>
      </w:r>
      <w:r w:rsidRPr="00AF0978">
        <w:rPr>
          <w:rFonts w:ascii="Times New Roman" w:hAnsi="Times New Roman" w:cs="Times New Roman"/>
          <w:sz w:val="20"/>
          <w:szCs w:val="20"/>
        </w:rPr>
        <w:t xml:space="preserve"> C, 71.44; H, 4.44; N, 9.26.</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rPr>
        <w:t>Found:</w:t>
      </w:r>
      <w:r w:rsidRPr="00AF0978">
        <w:rPr>
          <w:rFonts w:ascii="Times New Roman" w:hAnsi="Times New Roman" w:cs="Times New Roman"/>
          <w:sz w:val="20"/>
          <w:szCs w:val="20"/>
        </w:rPr>
        <w:t xml:space="preserve"> C, 71.48; H, 4.38; N, 9.33.</w:t>
      </w:r>
    </w:p>
    <w:p w:rsidR="00405F33" w:rsidRPr="00AF0978" w:rsidRDefault="00405F33" w:rsidP="00523FD6">
      <w:pPr>
        <w:snapToGrid w:val="0"/>
        <w:spacing w:after="0" w:line="240" w:lineRule="auto"/>
        <w:jc w:val="both"/>
        <w:rPr>
          <w:rFonts w:ascii="Times New Roman" w:eastAsia="MS Mincho" w:hAnsi="Times New Roman" w:cs="Times New Roman"/>
          <w:b/>
          <w:bCs/>
          <w:sz w:val="20"/>
          <w:szCs w:val="20"/>
          <w:lang w:val="de-DE" w:eastAsia="ja-JP"/>
        </w:rPr>
      </w:pPr>
      <w:r w:rsidRPr="00AF0978">
        <w:rPr>
          <w:rFonts w:ascii="Times New Roman" w:eastAsia="MS Mincho" w:hAnsi="Times New Roman" w:cs="Times New Roman"/>
          <w:b/>
          <w:bCs/>
          <w:sz w:val="20"/>
          <w:szCs w:val="20"/>
          <w:lang w:val="de-DE" w:eastAsia="ja-JP"/>
        </w:rPr>
        <w:t>Synthesis of</w:t>
      </w:r>
      <w:r w:rsidRPr="00AF0978">
        <w:rPr>
          <w:rFonts w:ascii="Times New Roman" w:eastAsia="MS Mincho" w:hAnsi="Times New Roman" w:cs="Times New Roman"/>
          <w:b/>
          <w:bCs/>
          <w:sz w:val="20"/>
          <w:szCs w:val="20"/>
          <w:lang w:val="es-ES" w:eastAsia="ja-JP"/>
        </w:rPr>
        <w:t xml:space="preserve"> 3-((3-(4-chlorophenyl)-1-phenyl-1H-pyrazol-4-yl</w:t>
      </w:r>
      <w:r w:rsidR="00DD2C1F" w:rsidRPr="00AF0978">
        <w:rPr>
          <w:rFonts w:ascii="Times New Roman" w:eastAsia="MS Mincho" w:hAnsi="Times New Roman" w:cs="Times New Roman"/>
          <w:b/>
          <w:bCs/>
          <w:sz w:val="20"/>
          <w:szCs w:val="20"/>
          <w:lang w:val="es-ES" w:eastAsia="ja-JP"/>
        </w:rPr>
        <w:t>) (</w:t>
      </w:r>
      <w:r w:rsidRPr="00AF0978">
        <w:rPr>
          <w:rFonts w:ascii="Times New Roman" w:eastAsia="MS Mincho" w:hAnsi="Times New Roman" w:cs="Times New Roman"/>
          <w:b/>
          <w:bCs/>
          <w:sz w:val="20"/>
          <w:szCs w:val="20"/>
          <w:lang w:val="es-ES" w:eastAsia="ja-JP"/>
        </w:rPr>
        <w:t xml:space="preserve">p-tolyl)methyl)-5-(4-methoxyphenyl)furan-2(3H)-one </w:t>
      </w:r>
      <w:r w:rsidRPr="00AF0978">
        <w:rPr>
          <w:rFonts w:ascii="Times New Roman" w:eastAsia="MS Mincho" w:hAnsi="Times New Roman" w:cs="Times New Roman"/>
          <w:b/>
          <w:bCs/>
          <w:sz w:val="20"/>
          <w:szCs w:val="20"/>
          <w:lang w:val="de-DE" w:eastAsia="ja-JP"/>
        </w:rPr>
        <w:t>(14).</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sz w:val="20"/>
          <w:szCs w:val="20"/>
        </w:rPr>
        <w:lastRenderedPageBreak/>
        <w:t>To a mixture of</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anhydrous aluminum chloride (2.67 gm, 0.025 mol) in dry toluene (50 mL), (4.55 gm, 0.01 mol) of furanone 3 was added gradually</w:t>
      </w:r>
      <w:r w:rsidR="00DD2C1F" w:rsidRPr="00AF0978">
        <w:rPr>
          <w:rFonts w:ascii="Times New Roman" w:hAnsi="Times New Roman" w:cs="Times New Roman"/>
          <w:sz w:val="20"/>
          <w:szCs w:val="20"/>
        </w:rPr>
        <w:t>.</w:t>
      </w:r>
      <w:r w:rsidR="00AF0978" w:rsidRPr="00AF0978">
        <w:rPr>
          <w:rFonts w:ascii="Times New Roman" w:hAnsi="Times New Roman" w:cs="Times New Roman" w:hint="eastAsia"/>
          <w:sz w:val="20"/>
          <w:szCs w:val="20"/>
          <w:lang w:eastAsia="zh-CN"/>
        </w:rPr>
        <w:t xml:space="preserve"> </w:t>
      </w:r>
      <w:r w:rsidRPr="00AF0978">
        <w:rPr>
          <w:rFonts w:ascii="Times New Roman" w:hAnsi="Times New Roman" w:cs="Times New Roman"/>
          <w:sz w:val="20"/>
          <w:szCs w:val="20"/>
        </w:rPr>
        <w:t>Then, the reaction mixture was stirred for 2 days at room temperature</w:t>
      </w:r>
      <w:r w:rsidR="00DD2C1F" w:rsidRPr="00AF0978">
        <w:rPr>
          <w:rFonts w:ascii="Times New Roman" w:hAnsi="Times New Roman" w:cs="Times New Roman"/>
          <w:sz w:val="20"/>
          <w:szCs w:val="20"/>
        </w:rPr>
        <w:t>.</w:t>
      </w:r>
      <w:r w:rsidR="00AF0978" w:rsidRPr="00AF0978">
        <w:rPr>
          <w:rFonts w:ascii="Times New Roman" w:hAnsi="Times New Roman" w:cs="Times New Roman" w:hint="eastAsia"/>
          <w:sz w:val="20"/>
          <w:szCs w:val="20"/>
          <w:lang w:eastAsia="zh-CN"/>
        </w:rPr>
        <w:t xml:space="preserve"> </w:t>
      </w:r>
      <w:r w:rsidRPr="00AF0978">
        <w:rPr>
          <w:rFonts w:ascii="Times New Roman" w:hAnsi="Times New Roman" w:cs="Times New Roman"/>
          <w:sz w:val="20"/>
          <w:szCs w:val="20"/>
        </w:rPr>
        <w:t>The complex formed was poured onto ice dil.</w:t>
      </w:r>
      <w:r w:rsidR="00AF0978" w:rsidRPr="00AF0978">
        <w:rPr>
          <w:rFonts w:ascii="Times New Roman" w:hAnsi="Times New Roman" w:cs="Times New Roman" w:hint="eastAsia"/>
          <w:sz w:val="20"/>
          <w:szCs w:val="20"/>
          <w:lang w:eastAsia="zh-CN"/>
        </w:rPr>
        <w:t xml:space="preserve"> </w:t>
      </w:r>
      <w:r w:rsidRPr="00AF0978">
        <w:rPr>
          <w:rFonts w:ascii="Times New Roman" w:hAnsi="Times New Roman" w:cs="Times New Roman"/>
          <w:sz w:val="20"/>
          <w:szCs w:val="20"/>
        </w:rPr>
        <w:t>HCl (50 mL) and then steam distilled to remove excess toluene. The precipitate formed was extracted, washed with water and crystallized fr</w:t>
      </w:r>
      <w:r w:rsidR="002F0203" w:rsidRPr="00AF0978">
        <w:rPr>
          <w:rFonts w:ascii="Times New Roman" w:hAnsi="Times New Roman" w:cs="Times New Roman"/>
          <w:sz w:val="20"/>
          <w:szCs w:val="20"/>
        </w:rPr>
        <w:t>om EtOH to produce compound 14.</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sz w:val="20"/>
          <w:szCs w:val="20"/>
        </w:rPr>
        <w:t>Yield = 65%, red powder; m.p.: 200°C.</w:t>
      </w:r>
    </w:p>
    <w:p w:rsidR="00592B05" w:rsidRPr="00AF0978" w:rsidRDefault="002F0203" w:rsidP="00523FD6">
      <w:pPr>
        <w:snapToGrid w:val="0"/>
        <w:spacing w:after="0" w:line="240" w:lineRule="auto"/>
        <w:jc w:val="both"/>
        <w:rPr>
          <w:rFonts w:ascii="Times New Roman" w:hAnsi="Times New Roman" w:cs="Times New Roman"/>
          <w:sz w:val="20"/>
          <w:szCs w:val="20"/>
        </w:rPr>
      </w:pPr>
      <w:r w:rsidRPr="00AF0978">
        <w:rPr>
          <w:rFonts w:ascii="Times New Roman" w:eastAsia="MS Mincho" w:hAnsi="Times New Roman" w:cs="Times New Roman"/>
          <w:b/>
          <w:bCs/>
          <w:sz w:val="20"/>
          <w:szCs w:val="20"/>
          <w:lang w:val="de-DE" w:eastAsia="ja-JP"/>
        </w:rPr>
        <w:t xml:space="preserve">IR </w:t>
      </w:r>
      <w:r w:rsidRPr="00AF0978">
        <w:rPr>
          <w:rFonts w:ascii="Times New Roman" w:eastAsia="MS Mincho" w:hAnsi="Times New Roman" w:cs="Times New Roman"/>
          <w:sz w:val="20"/>
          <w:szCs w:val="20"/>
          <w:lang w:val="de-DE" w:eastAsia="ja-JP"/>
        </w:rPr>
        <w:t>(</w:t>
      </w:r>
      <w:r w:rsidRPr="00AF0978">
        <w:rPr>
          <w:rFonts w:ascii="Times New Roman" w:eastAsia="Calibri" w:hAnsi="Times New Roman" w:cs="Times New Roman"/>
          <w:sz w:val="20"/>
          <w:szCs w:val="20"/>
          <w:lang w:val="de-DE" w:eastAsia="ja-JP"/>
        </w:rPr>
        <w:t>ν</w:t>
      </w:r>
      <w:r w:rsidRPr="00AF0978">
        <w:rPr>
          <w:rFonts w:ascii="Times New Roman" w:eastAsia="MS Mincho" w:hAnsi="Times New Roman" w:cs="Times New Roman"/>
          <w:sz w:val="20"/>
          <w:szCs w:val="20"/>
          <w:vertAlign w:val="subscript"/>
          <w:lang w:val="de-DE" w:eastAsia="ja-JP"/>
        </w:rPr>
        <w:t>max</w:t>
      </w:r>
      <w:r w:rsidRPr="00AF0978">
        <w:rPr>
          <w:rFonts w:ascii="Times New Roman" w:eastAsia="MS Mincho" w:hAnsi="Times New Roman" w:cs="Times New Roman"/>
          <w:sz w:val="20"/>
          <w:szCs w:val="20"/>
          <w:lang w:val="de-DE" w:eastAsia="ja-JP"/>
        </w:rPr>
        <w:t>, cm</w:t>
      </w:r>
      <w:r w:rsidRPr="00AF0978">
        <w:rPr>
          <w:rFonts w:ascii="Times New Roman" w:eastAsia="MS Mincho" w:hAnsi="Times New Roman" w:cs="Times New Roman"/>
          <w:sz w:val="20"/>
          <w:szCs w:val="20"/>
          <w:vertAlign w:val="superscript"/>
          <w:lang w:val="de-DE" w:eastAsia="ja-JP"/>
        </w:rPr>
        <w:t>-1</w:t>
      </w:r>
      <w:r w:rsidRPr="00AF0978">
        <w:rPr>
          <w:rFonts w:ascii="Times New Roman" w:eastAsia="MS Mincho" w:hAnsi="Times New Roman" w:cs="Times New Roman"/>
          <w:sz w:val="20"/>
          <w:szCs w:val="20"/>
          <w:lang w:val="de-DE" w:eastAsia="ja-JP"/>
        </w:rPr>
        <w:t xml:space="preserve">): </w:t>
      </w:r>
      <w:r w:rsidR="00592B05" w:rsidRPr="00AF0978">
        <w:rPr>
          <w:rFonts w:ascii="Times New Roman" w:hAnsi="Times New Roman" w:cs="Times New Roman"/>
          <w:sz w:val="20"/>
          <w:szCs w:val="20"/>
        </w:rPr>
        <w:t xml:space="preserve">2929 (CH- alphatic), 1751 (C=O, γ-lactone), 1667 (C=N), 1625 (C=C), 755,686 (monosubstituted benzene), </w:t>
      </w:r>
      <w:r w:rsidRPr="00AF0978">
        <w:rPr>
          <w:rFonts w:ascii="Times New Roman" w:hAnsi="Times New Roman" w:cs="Times New Roman"/>
          <w:sz w:val="20"/>
          <w:szCs w:val="20"/>
        </w:rPr>
        <w:t xml:space="preserve">830 (p-disubstituted benzene). </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vertAlign w:val="superscript"/>
        </w:rPr>
        <w:t>1</w:t>
      </w:r>
      <w:r w:rsidRPr="00AF0978">
        <w:rPr>
          <w:rFonts w:ascii="Times New Roman" w:hAnsi="Times New Roman" w:cs="Times New Roman"/>
          <w:b/>
          <w:bCs/>
          <w:sz w:val="20"/>
          <w:szCs w:val="20"/>
        </w:rPr>
        <w:t>H-NMR</w:t>
      </w:r>
      <w:r w:rsidRPr="00AF0978">
        <w:rPr>
          <w:rFonts w:ascii="Times New Roman" w:hAnsi="Times New Roman" w:cs="Times New Roman"/>
          <w:sz w:val="20"/>
          <w:szCs w:val="20"/>
        </w:rPr>
        <w:t xml:space="preserve"> (DMSO-d6): δ</w:t>
      </w:r>
      <w:r w:rsidRPr="00AF0978">
        <w:rPr>
          <w:rFonts w:ascii="Times New Roman" w:hAnsi="Times New Roman" w:cs="Times New Roman"/>
          <w:sz w:val="20"/>
          <w:szCs w:val="20"/>
          <w:vertAlign w:val="subscript"/>
        </w:rPr>
        <w:t>H</w:t>
      </w:r>
      <w:r w:rsidRPr="00AF0978">
        <w:rPr>
          <w:rFonts w:ascii="Times New Roman" w:hAnsi="Times New Roman" w:cs="Times New Roman"/>
          <w:sz w:val="20"/>
          <w:szCs w:val="20"/>
        </w:rPr>
        <w:t xml:space="preserve"> (ppm): 3.7(s, 3H, CH</w:t>
      </w:r>
      <w:r w:rsidRPr="00AF0978">
        <w:rPr>
          <w:rFonts w:ascii="Times New Roman" w:hAnsi="Times New Roman" w:cs="Times New Roman"/>
          <w:sz w:val="20"/>
          <w:szCs w:val="20"/>
          <w:vertAlign w:val="subscript"/>
        </w:rPr>
        <w:t>3</w:t>
      </w:r>
      <w:r w:rsidRPr="00AF0978">
        <w:rPr>
          <w:rFonts w:ascii="Times New Roman" w:hAnsi="Times New Roman" w:cs="Times New Roman"/>
          <w:sz w:val="20"/>
          <w:szCs w:val="20"/>
        </w:rPr>
        <w:t>-ph), 3.84 (s, 3H, CH</w:t>
      </w:r>
      <w:r w:rsidRPr="00AF0978">
        <w:rPr>
          <w:rFonts w:ascii="Times New Roman" w:hAnsi="Times New Roman" w:cs="Times New Roman"/>
          <w:sz w:val="20"/>
          <w:szCs w:val="20"/>
          <w:vertAlign w:val="subscript"/>
        </w:rPr>
        <w:t>3</w:t>
      </w:r>
      <w:r w:rsidRPr="00AF0978">
        <w:rPr>
          <w:rFonts w:ascii="Times New Roman" w:hAnsi="Times New Roman" w:cs="Times New Roman"/>
          <w:sz w:val="20"/>
          <w:szCs w:val="20"/>
        </w:rPr>
        <w:t>-O), 4.2(s, 1H, CH-Ph),</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7.04-7.09(m, 4H, Ar-H), 7.11(s, 1H, furanone), 7.32(t, 1H, </w:t>
      </w:r>
      <w:r w:rsidRPr="00AF0978">
        <w:rPr>
          <w:rFonts w:ascii="Times New Roman" w:hAnsi="Times New Roman" w:cs="Times New Roman"/>
          <w:i/>
          <w:iCs/>
          <w:sz w:val="20"/>
          <w:szCs w:val="20"/>
        </w:rPr>
        <w:t>J</w:t>
      </w:r>
      <w:r w:rsidR="002F0203" w:rsidRPr="00AF0978">
        <w:rPr>
          <w:rFonts w:ascii="Times New Roman" w:hAnsi="Times New Roman" w:cs="Times New Roman"/>
          <w:i/>
          <w:iCs/>
          <w:sz w:val="20"/>
          <w:szCs w:val="20"/>
        </w:rPr>
        <w:t xml:space="preserve"> </w:t>
      </w:r>
      <w:r w:rsidRPr="00AF0978">
        <w:rPr>
          <w:rFonts w:ascii="Times New Roman" w:hAnsi="Times New Roman" w:cs="Times New Roman"/>
          <w:sz w:val="20"/>
          <w:szCs w:val="20"/>
        </w:rPr>
        <w:t>=</w:t>
      </w:r>
      <w:r w:rsidR="002F0203"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7.5 </w:t>
      </w:r>
      <w:r w:rsidRPr="00AF0978">
        <w:rPr>
          <w:rFonts w:ascii="Times New Roman" w:hAnsi="Times New Roman" w:cs="Times New Roman"/>
          <w:i/>
          <w:iCs/>
          <w:sz w:val="20"/>
          <w:szCs w:val="20"/>
        </w:rPr>
        <w:t>Hz</w:t>
      </w:r>
      <w:r w:rsidRPr="00AF0978">
        <w:rPr>
          <w:rFonts w:ascii="Times New Roman" w:hAnsi="Times New Roman" w:cs="Times New Roman"/>
          <w:sz w:val="20"/>
          <w:szCs w:val="20"/>
        </w:rPr>
        <w:t xml:space="preserve">, Ar-H), 7.4(t, 1H, </w:t>
      </w:r>
      <w:r w:rsidRPr="00AF0978">
        <w:rPr>
          <w:rFonts w:ascii="Times New Roman" w:hAnsi="Times New Roman" w:cs="Times New Roman"/>
          <w:i/>
          <w:iCs/>
          <w:sz w:val="20"/>
          <w:szCs w:val="20"/>
        </w:rPr>
        <w:t>J</w:t>
      </w:r>
      <w:r w:rsidR="002F0203" w:rsidRPr="00AF0978">
        <w:rPr>
          <w:rFonts w:ascii="Times New Roman" w:hAnsi="Times New Roman" w:cs="Times New Roman"/>
          <w:i/>
          <w:iCs/>
          <w:sz w:val="20"/>
          <w:szCs w:val="20"/>
        </w:rPr>
        <w:t xml:space="preserve"> </w:t>
      </w:r>
      <w:r w:rsidRPr="00AF0978">
        <w:rPr>
          <w:rFonts w:ascii="Times New Roman" w:hAnsi="Times New Roman" w:cs="Times New Roman"/>
          <w:sz w:val="20"/>
          <w:szCs w:val="20"/>
        </w:rPr>
        <w:t>=</w:t>
      </w:r>
      <w:r w:rsidR="002F0203"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7.5 </w:t>
      </w:r>
      <w:r w:rsidRPr="00AF0978">
        <w:rPr>
          <w:rFonts w:ascii="Times New Roman" w:hAnsi="Times New Roman" w:cs="Times New Roman"/>
          <w:i/>
          <w:iCs/>
          <w:sz w:val="20"/>
          <w:szCs w:val="20"/>
        </w:rPr>
        <w:t>Hz</w:t>
      </w:r>
      <w:r w:rsidRPr="00AF0978">
        <w:rPr>
          <w:rFonts w:ascii="Times New Roman" w:hAnsi="Times New Roman" w:cs="Times New Roman"/>
          <w:sz w:val="20"/>
          <w:szCs w:val="20"/>
        </w:rPr>
        <w:t xml:space="preserve">, Ar-H), 7.5-7.83(m, 9H, Ar-H), 7.89(d, 1H, </w:t>
      </w:r>
      <w:r w:rsidRPr="00AF0978">
        <w:rPr>
          <w:rFonts w:ascii="Times New Roman" w:hAnsi="Times New Roman" w:cs="Times New Roman"/>
          <w:i/>
          <w:iCs/>
          <w:sz w:val="20"/>
          <w:szCs w:val="20"/>
        </w:rPr>
        <w:t>J</w:t>
      </w:r>
      <w:r w:rsidR="002F0203" w:rsidRPr="00AF0978">
        <w:rPr>
          <w:rFonts w:ascii="Times New Roman" w:hAnsi="Times New Roman" w:cs="Times New Roman"/>
          <w:i/>
          <w:iCs/>
          <w:sz w:val="20"/>
          <w:szCs w:val="20"/>
        </w:rPr>
        <w:t xml:space="preserve"> </w:t>
      </w:r>
      <w:r w:rsidRPr="00AF0978">
        <w:rPr>
          <w:rFonts w:ascii="Times New Roman" w:hAnsi="Times New Roman" w:cs="Times New Roman"/>
          <w:sz w:val="20"/>
          <w:szCs w:val="20"/>
        </w:rPr>
        <w:t>=</w:t>
      </w:r>
      <w:r w:rsidR="002F0203" w:rsidRPr="00AF0978">
        <w:rPr>
          <w:rFonts w:ascii="Times New Roman" w:hAnsi="Times New Roman" w:cs="Times New Roman"/>
          <w:sz w:val="20"/>
          <w:szCs w:val="20"/>
        </w:rPr>
        <w:t xml:space="preserve"> </w:t>
      </w:r>
      <w:r w:rsidRPr="00AF0978">
        <w:rPr>
          <w:rFonts w:ascii="Times New Roman" w:hAnsi="Times New Roman" w:cs="Times New Roman"/>
          <w:sz w:val="20"/>
          <w:szCs w:val="20"/>
        </w:rPr>
        <w:t xml:space="preserve">7.5 </w:t>
      </w:r>
      <w:r w:rsidRPr="00AF0978">
        <w:rPr>
          <w:rFonts w:ascii="Times New Roman" w:hAnsi="Times New Roman" w:cs="Times New Roman"/>
          <w:i/>
          <w:iCs/>
          <w:sz w:val="20"/>
          <w:szCs w:val="20"/>
        </w:rPr>
        <w:t>Hz</w:t>
      </w:r>
      <w:r w:rsidRPr="00AF0978">
        <w:rPr>
          <w:rFonts w:ascii="Times New Roman" w:hAnsi="Times New Roman" w:cs="Times New Roman"/>
          <w:sz w:val="20"/>
          <w:szCs w:val="20"/>
        </w:rPr>
        <w:t>, Ar-H), 8-807(m, 2H, Ar-H), 9.24(s, 1H, pyrazolyl).</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vertAlign w:val="superscript"/>
        </w:rPr>
        <w:t>13</w:t>
      </w:r>
      <w:r w:rsidRPr="00AF0978">
        <w:rPr>
          <w:rFonts w:ascii="Times New Roman" w:hAnsi="Times New Roman" w:cs="Times New Roman"/>
          <w:b/>
          <w:bCs/>
          <w:sz w:val="20"/>
          <w:szCs w:val="20"/>
        </w:rPr>
        <w:t>CNMR</w:t>
      </w:r>
      <w:r w:rsidRPr="00AF0978">
        <w:rPr>
          <w:rFonts w:ascii="Times New Roman" w:hAnsi="Times New Roman" w:cs="Times New Roman"/>
          <w:sz w:val="20"/>
          <w:szCs w:val="20"/>
        </w:rPr>
        <w:t xml:space="preserve"> (DMSO-d6): 30 (CH</w:t>
      </w:r>
      <w:r w:rsidRPr="00AF0978">
        <w:rPr>
          <w:rFonts w:ascii="Times New Roman" w:hAnsi="Times New Roman" w:cs="Times New Roman"/>
          <w:sz w:val="20"/>
          <w:szCs w:val="20"/>
          <w:vertAlign w:val="subscript"/>
        </w:rPr>
        <w:t>3</w:t>
      </w:r>
      <w:r w:rsidRPr="00AF0978">
        <w:rPr>
          <w:rFonts w:ascii="Times New Roman" w:hAnsi="Times New Roman" w:cs="Times New Roman"/>
          <w:sz w:val="20"/>
          <w:szCs w:val="20"/>
        </w:rPr>
        <w:t>-Ph), 55.4 (CH-Ph), 55.49 (CH</w:t>
      </w:r>
      <w:r w:rsidRPr="00AF0978">
        <w:rPr>
          <w:rFonts w:ascii="Times New Roman" w:hAnsi="Times New Roman" w:cs="Times New Roman"/>
          <w:sz w:val="20"/>
          <w:szCs w:val="20"/>
          <w:vertAlign w:val="subscript"/>
        </w:rPr>
        <w:t>3</w:t>
      </w:r>
      <w:r w:rsidRPr="00AF0978">
        <w:rPr>
          <w:rFonts w:ascii="Times New Roman" w:hAnsi="Times New Roman" w:cs="Times New Roman"/>
          <w:sz w:val="20"/>
          <w:szCs w:val="20"/>
        </w:rPr>
        <w:t>-O), 55.9(C3-furanone), 99.71 (C4-furanone), 113.8 (C4-pyrazolyl), 114.6, 116.79, 118.6, 119.04, 119.48, 120.4, 122.8, 123.36, 126.2, 127.02, 129.09, 129.69, 130.97, 133.43, 161.90 (Ar-H), 128.93 (C5-pyrazolyl), 138.86 (C5-furanone), 152.67 (C3-pyrazolyl), 168.85 (C2-furanone)</w:t>
      </w:r>
      <w:r w:rsidR="00DD2C1F" w:rsidRPr="00AF0978">
        <w:rPr>
          <w:rFonts w:ascii="Times New Roman" w:hAnsi="Times New Roman" w:cs="Times New Roman"/>
          <w:sz w:val="20"/>
          <w:szCs w:val="20"/>
        </w:rPr>
        <w:t>.</w:t>
      </w:r>
      <w:r w:rsidRPr="00AF0978">
        <w:rPr>
          <w:rFonts w:ascii="Times New Roman" w:hAnsi="Times New Roman" w:cs="Times New Roman"/>
          <w:sz w:val="20"/>
          <w:szCs w:val="20"/>
        </w:rPr>
        <w:t xml:space="preserve"> </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rPr>
        <w:t>MS</w:t>
      </w:r>
      <w:r w:rsidR="002F0203" w:rsidRPr="00AF0978">
        <w:rPr>
          <w:rFonts w:ascii="Times New Roman" w:hAnsi="Times New Roman" w:cs="Times New Roman"/>
          <w:sz w:val="20"/>
          <w:szCs w:val="20"/>
        </w:rPr>
        <w:t>, m/z (%): 549.1 (M</w:t>
      </w:r>
      <w:r w:rsidR="002F0203" w:rsidRPr="00AF0978">
        <w:rPr>
          <w:rFonts w:ascii="Times New Roman" w:hAnsi="Times New Roman" w:cs="Times New Roman"/>
          <w:sz w:val="20"/>
          <w:szCs w:val="20"/>
          <w:vertAlign w:val="superscript"/>
        </w:rPr>
        <w:t>+</w:t>
      </w:r>
      <w:r w:rsidRPr="00AF0978">
        <w:rPr>
          <w:rFonts w:ascii="Times New Roman" w:hAnsi="Times New Roman" w:cs="Times New Roman"/>
          <w:sz w:val="20"/>
          <w:szCs w:val="20"/>
        </w:rPr>
        <w:t>+3) (0.40), 548.1 (M</w:t>
      </w:r>
      <w:r w:rsidRPr="00AF0978">
        <w:rPr>
          <w:rFonts w:ascii="Times New Roman" w:hAnsi="Times New Roman" w:cs="Times New Roman"/>
          <w:sz w:val="20"/>
          <w:szCs w:val="20"/>
          <w:vertAlign w:val="superscript"/>
        </w:rPr>
        <w:t>+</w:t>
      </w:r>
      <w:r w:rsidRPr="00AF0978">
        <w:rPr>
          <w:rFonts w:ascii="Times New Roman" w:hAnsi="Times New Roman" w:cs="Times New Roman"/>
          <w:sz w:val="20"/>
          <w:szCs w:val="20"/>
        </w:rPr>
        <w:t>+2</w:t>
      </w:r>
      <w:r w:rsidR="00DD2C1F" w:rsidRPr="00AF0978">
        <w:rPr>
          <w:rFonts w:ascii="Times New Roman" w:hAnsi="Times New Roman" w:cs="Times New Roman"/>
          <w:sz w:val="20"/>
          <w:szCs w:val="20"/>
        </w:rPr>
        <w:t>) (</w:t>
      </w:r>
      <w:r w:rsidRPr="00AF0978">
        <w:rPr>
          <w:rFonts w:ascii="Times New Roman" w:hAnsi="Times New Roman" w:cs="Times New Roman"/>
          <w:sz w:val="20"/>
          <w:szCs w:val="20"/>
        </w:rPr>
        <w:t>0.93 ), 547.1(M</w:t>
      </w:r>
      <w:r w:rsidRPr="00AF0978">
        <w:rPr>
          <w:rFonts w:ascii="Times New Roman" w:hAnsi="Times New Roman" w:cs="Times New Roman"/>
          <w:sz w:val="20"/>
          <w:szCs w:val="20"/>
          <w:vertAlign w:val="superscript"/>
        </w:rPr>
        <w:t>+</w:t>
      </w:r>
      <w:r w:rsidRPr="00AF0978">
        <w:rPr>
          <w:rFonts w:ascii="Times New Roman" w:hAnsi="Times New Roman" w:cs="Times New Roman"/>
          <w:sz w:val="20"/>
          <w:szCs w:val="20"/>
        </w:rPr>
        <w:t>+1) (0.93), 546.1(M</w:t>
      </w:r>
      <w:r w:rsidRPr="00AF0978">
        <w:rPr>
          <w:rFonts w:ascii="Times New Roman" w:hAnsi="Times New Roman" w:cs="Times New Roman"/>
          <w:sz w:val="20"/>
          <w:szCs w:val="20"/>
          <w:vertAlign w:val="superscript"/>
        </w:rPr>
        <w:t>+</w:t>
      </w:r>
      <w:r w:rsidRPr="00AF0978">
        <w:rPr>
          <w:rFonts w:ascii="Times New Roman" w:hAnsi="Times New Roman" w:cs="Times New Roman"/>
          <w:sz w:val="20"/>
          <w:szCs w:val="20"/>
        </w:rPr>
        <w:t>) (2.35), 457.1(9.8), 456.1(34.89), 455.1(31.46), 454.1(100), 242(7.96), 243(5.93), 244(3.59), 178(3.80), 136.1(7.06), 135(76.54), 134.15(3.32), 107.1(11.07)</w:t>
      </w:r>
      <w:r w:rsidR="00DD2C1F" w:rsidRPr="00AF0978">
        <w:rPr>
          <w:rFonts w:ascii="Times New Roman" w:hAnsi="Times New Roman" w:cs="Times New Roman"/>
          <w:sz w:val="20"/>
          <w:szCs w:val="20"/>
        </w:rPr>
        <w:t>,</w:t>
      </w:r>
      <w:r w:rsidRPr="00AF0978">
        <w:rPr>
          <w:rFonts w:ascii="Times New Roman" w:hAnsi="Times New Roman" w:cs="Times New Roman"/>
          <w:sz w:val="20"/>
          <w:szCs w:val="20"/>
        </w:rPr>
        <w:t xml:space="preserve"> 104.1(5.08), 92(16.03), 78(6.11), 77(71.68), 76(6.92), 75(4.43), 64(7.25), 63(4.63). </w:t>
      </w:r>
    </w:p>
    <w:p w:rsidR="00592B05" w:rsidRPr="00AF0978" w:rsidRDefault="00592B05"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b/>
          <w:bCs/>
          <w:sz w:val="20"/>
          <w:szCs w:val="20"/>
        </w:rPr>
        <w:t>Anal.Calcd for C</w:t>
      </w:r>
      <w:r w:rsidRPr="00AF0978">
        <w:rPr>
          <w:rFonts w:ascii="Times New Roman" w:hAnsi="Times New Roman" w:cs="Times New Roman"/>
          <w:b/>
          <w:bCs/>
          <w:sz w:val="20"/>
          <w:szCs w:val="20"/>
          <w:vertAlign w:val="subscript"/>
        </w:rPr>
        <w:t>34</w:t>
      </w:r>
      <w:r w:rsidRPr="00AF0978">
        <w:rPr>
          <w:rFonts w:ascii="Times New Roman" w:hAnsi="Times New Roman" w:cs="Times New Roman"/>
          <w:b/>
          <w:bCs/>
          <w:sz w:val="20"/>
          <w:szCs w:val="20"/>
        </w:rPr>
        <w:t>H</w:t>
      </w:r>
      <w:r w:rsidRPr="00AF0978">
        <w:rPr>
          <w:rFonts w:ascii="Times New Roman" w:hAnsi="Times New Roman" w:cs="Times New Roman"/>
          <w:b/>
          <w:bCs/>
          <w:sz w:val="20"/>
          <w:szCs w:val="20"/>
          <w:vertAlign w:val="subscript"/>
        </w:rPr>
        <w:t>27</w:t>
      </w:r>
      <w:r w:rsidRPr="00AF0978">
        <w:rPr>
          <w:rFonts w:ascii="Times New Roman" w:hAnsi="Times New Roman" w:cs="Times New Roman"/>
          <w:b/>
          <w:bCs/>
          <w:sz w:val="20"/>
          <w:szCs w:val="20"/>
        </w:rPr>
        <w:t>ClN</w:t>
      </w:r>
      <w:r w:rsidRPr="00AF0978">
        <w:rPr>
          <w:rFonts w:ascii="Times New Roman" w:hAnsi="Times New Roman" w:cs="Times New Roman"/>
          <w:b/>
          <w:bCs/>
          <w:sz w:val="20"/>
          <w:szCs w:val="20"/>
          <w:vertAlign w:val="subscript"/>
        </w:rPr>
        <w:t>2</w:t>
      </w:r>
      <w:r w:rsidRPr="00AF0978">
        <w:rPr>
          <w:rFonts w:ascii="Times New Roman" w:hAnsi="Times New Roman" w:cs="Times New Roman"/>
          <w:b/>
          <w:bCs/>
          <w:sz w:val="20"/>
          <w:szCs w:val="20"/>
        </w:rPr>
        <w:t>O</w:t>
      </w:r>
      <w:r w:rsidRPr="00AF0978">
        <w:rPr>
          <w:rFonts w:ascii="Times New Roman" w:hAnsi="Times New Roman" w:cs="Times New Roman"/>
          <w:b/>
          <w:bCs/>
          <w:sz w:val="20"/>
          <w:szCs w:val="20"/>
          <w:vertAlign w:val="subscript"/>
        </w:rPr>
        <w:t>3</w:t>
      </w:r>
      <w:r w:rsidRPr="00AF0978">
        <w:rPr>
          <w:rFonts w:ascii="Times New Roman" w:hAnsi="Times New Roman" w:cs="Times New Roman"/>
          <w:b/>
          <w:bCs/>
          <w:sz w:val="20"/>
          <w:szCs w:val="20"/>
        </w:rPr>
        <w:t xml:space="preserve"> (546.17):</w:t>
      </w:r>
      <w:r w:rsidRPr="00AF0978">
        <w:rPr>
          <w:rFonts w:ascii="Times New Roman" w:hAnsi="Times New Roman" w:cs="Times New Roman"/>
          <w:sz w:val="20"/>
          <w:szCs w:val="20"/>
        </w:rPr>
        <w:t xml:space="preserve"> C, 74.65; H, 4.98; N, 5.17.</w:t>
      </w:r>
    </w:p>
    <w:p w:rsidR="00592B05" w:rsidRPr="00AF0978" w:rsidRDefault="00592B05" w:rsidP="00523FD6">
      <w:pPr>
        <w:snapToGrid w:val="0"/>
        <w:spacing w:after="0" w:line="240" w:lineRule="auto"/>
        <w:jc w:val="both"/>
        <w:rPr>
          <w:rFonts w:ascii="Times New Roman" w:hAnsi="Times New Roman" w:cs="Times New Roman"/>
          <w:sz w:val="20"/>
          <w:szCs w:val="20"/>
          <w:lang w:eastAsia="zh-CN"/>
        </w:rPr>
      </w:pPr>
      <w:r w:rsidRPr="00AF0978">
        <w:rPr>
          <w:rFonts w:ascii="Times New Roman" w:hAnsi="Times New Roman" w:cs="Times New Roman"/>
          <w:b/>
          <w:bCs/>
          <w:sz w:val="20"/>
          <w:szCs w:val="20"/>
        </w:rPr>
        <w:t>Found:</w:t>
      </w:r>
      <w:r w:rsidR="002F0203" w:rsidRPr="00AF0978">
        <w:rPr>
          <w:rFonts w:ascii="Times New Roman" w:hAnsi="Times New Roman" w:cs="Times New Roman"/>
          <w:sz w:val="20"/>
          <w:szCs w:val="20"/>
        </w:rPr>
        <w:t xml:space="preserve"> C, 74.60; H, 4.88; N, 5.13.</w:t>
      </w:r>
    </w:p>
    <w:p w:rsidR="00DD2C1F" w:rsidRDefault="00DD2C1F" w:rsidP="00523FD6">
      <w:pPr>
        <w:snapToGrid w:val="0"/>
        <w:spacing w:after="0" w:line="240" w:lineRule="auto"/>
        <w:ind w:firstLine="425"/>
        <w:jc w:val="both"/>
        <w:rPr>
          <w:rFonts w:ascii="Times New Roman" w:hAnsi="Times New Roman" w:cs="Times New Roman" w:hint="eastAsia"/>
          <w:sz w:val="20"/>
          <w:szCs w:val="20"/>
          <w:lang w:eastAsia="zh-CN"/>
        </w:rPr>
      </w:pPr>
    </w:p>
    <w:p w:rsidR="00AF0978" w:rsidRPr="00AF0978" w:rsidRDefault="00AF0978" w:rsidP="00523FD6">
      <w:pPr>
        <w:snapToGrid w:val="0"/>
        <w:spacing w:after="0" w:line="240" w:lineRule="auto"/>
        <w:ind w:firstLine="425"/>
        <w:jc w:val="both"/>
        <w:rPr>
          <w:rFonts w:ascii="Times New Roman" w:hAnsi="Times New Roman" w:cs="Times New Roman"/>
          <w:sz w:val="20"/>
          <w:szCs w:val="20"/>
          <w:lang w:eastAsia="zh-CN"/>
        </w:rPr>
      </w:pPr>
    </w:p>
    <w:p w:rsidR="00523FD6" w:rsidRPr="00AF0978" w:rsidRDefault="00523FD6" w:rsidP="00523FD6">
      <w:pPr>
        <w:snapToGrid w:val="0"/>
        <w:spacing w:after="0" w:line="240" w:lineRule="auto"/>
        <w:jc w:val="both"/>
        <w:rPr>
          <w:rFonts w:ascii="Times New Roman" w:hAnsi="Times New Roman" w:cs="Times New Roman"/>
          <w:b/>
          <w:bCs/>
          <w:sz w:val="20"/>
          <w:szCs w:val="20"/>
        </w:rPr>
        <w:sectPr w:rsidR="00523FD6" w:rsidRPr="00AF0978" w:rsidSect="00DD2C1F">
          <w:type w:val="continuous"/>
          <w:pgSz w:w="12240" w:h="15840"/>
          <w:pgMar w:top="1440" w:right="1440" w:bottom="1440" w:left="1440" w:header="720" w:footer="720" w:gutter="0"/>
          <w:cols w:space="720"/>
          <w:docGrid w:linePitch="360"/>
        </w:sectPr>
      </w:pPr>
    </w:p>
    <w:p w:rsidR="00523FD6" w:rsidRPr="00AF0978" w:rsidRDefault="00592B05" w:rsidP="00523FD6">
      <w:pPr>
        <w:snapToGrid w:val="0"/>
        <w:spacing w:after="0" w:line="240" w:lineRule="auto"/>
        <w:jc w:val="both"/>
        <w:rPr>
          <w:rFonts w:ascii="Times New Roman" w:hAnsi="Times New Roman" w:cs="Times New Roman"/>
          <w:b/>
          <w:bCs/>
          <w:sz w:val="20"/>
          <w:szCs w:val="20"/>
        </w:rPr>
      </w:pPr>
      <w:r w:rsidRPr="00AF0978">
        <w:rPr>
          <w:rFonts w:ascii="Times New Roman" w:hAnsi="Times New Roman" w:cs="Times New Roman"/>
          <w:b/>
          <w:bCs/>
          <w:sz w:val="20"/>
          <w:szCs w:val="20"/>
        </w:rPr>
        <w:lastRenderedPageBreak/>
        <w:t>References</w:t>
      </w:r>
    </w:p>
    <w:p w:rsidR="00523FD6" w:rsidRPr="00AF0978" w:rsidRDefault="00592B05" w:rsidP="00523FD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AF0978">
        <w:rPr>
          <w:rFonts w:ascii="Times New Roman" w:hAnsi="Times New Roman" w:cs="Times New Roman"/>
          <w:sz w:val="20"/>
          <w:szCs w:val="20"/>
        </w:rPr>
        <w:t>Khan,</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M.</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S.;</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and</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Husain,</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A,</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Die</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Pha,</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2002,</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57,</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448-452.‏</w:t>
      </w:r>
    </w:p>
    <w:p w:rsidR="00523FD6" w:rsidRPr="00AF0978" w:rsidRDefault="00592B05" w:rsidP="00523FD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AF0978">
        <w:rPr>
          <w:rFonts w:ascii="Times New Roman" w:hAnsi="Times New Roman" w:cs="Times New Roman"/>
          <w:sz w:val="20"/>
          <w:szCs w:val="20"/>
        </w:rPr>
        <w:t>Leite,</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L.;</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Jansone,</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D.;</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Veveris,</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M.;</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Cirule,</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H.;</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Popelis,</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Y.;</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Melikyan,</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G;</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Lukevics,</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E,</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Eur</w:t>
      </w:r>
      <w:r w:rsidR="00523FD6" w:rsidRPr="00AF0978">
        <w:rPr>
          <w:rFonts w:ascii="Times New Roman" w:hAnsi="Times New Roman" w:cs="Times New Roman"/>
          <w:sz w:val="20"/>
          <w:szCs w:val="20"/>
        </w:rPr>
        <w:t>. J. M</w:t>
      </w:r>
      <w:r w:rsidR="002F0203" w:rsidRPr="00AF0978">
        <w:rPr>
          <w:rFonts w:ascii="Times New Roman" w:hAnsi="Times New Roman" w:cs="Times New Roman"/>
          <w:sz w:val="20"/>
          <w:szCs w:val="20"/>
        </w:rPr>
        <w:t>ed.</w:t>
      </w:r>
      <w:r w:rsidR="00DD2C1F" w:rsidRPr="00AF0978">
        <w:rPr>
          <w:rFonts w:ascii="Times New Roman" w:hAnsi="Times New Roman" w:cs="Times New Roman"/>
          <w:sz w:val="20"/>
          <w:szCs w:val="20"/>
        </w:rPr>
        <w:t xml:space="preserve"> </w:t>
      </w:r>
      <w:r w:rsidR="002F0203" w:rsidRPr="00AF0978">
        <w:rPr>
          <w:rFonts w:ascii="Times New Roman" w:hAnsi="Times New Roman" w:cs="Times New Roman"/>
          <w:sz w:val="20"/>
          <w:szCs w:val="20"/>
        </w:rPr>
        <w:t>Chem</w:t>
      </w:r>
      <w:r w:rsidRPr="00AF0978">
        <w:rPr>
          <w:rFonts w:ascii="Times New Roman" w:hAnsi="Times New Roman" w:cs="Times New Roman"/>
          <w:sz w:val="20"/>
          <w:szCs w:val="20"/>
        </w:rPr>
        <w:t>,</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1999,34,</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859-865.‏</w:t>
      </w:r>
    </w:p>
    <w:p w:rsidR="00592B05" w:rsidRPr="00AF0978" w:rsidRDefault="00592B05" w:rsidP="00523FD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AF0978">
        <w:rPr>
          <w:rFonts w:ascii="Times New Roman" w:hAnsi="Times New Roman" w:cs="Times New Roman"/>
          <w:sz w:val="20"/>
          <w:szCs w:val="20"/>
        </w:rPr>
        <w:t>Gottesdiener,</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K.;</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Mehlisch,</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D.</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R.;</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Huntington,</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M.;</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Yuan,</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W.</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Y.;</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Brown,</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P.,</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Gertz,</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B.;</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Mills,</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S,</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Cli.</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ther,</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1999,</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21,</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1301-1312.</w:t>
      </w:r>
    </w:p>
    <w:p w:rsidR="00523FD6" w:rsidRPr="00AF0978" w:rsidRDefault="00592B05" w:rsidP="00523FD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AF0978">
        <w:rPr>
          <w:rFonts w:ascii="Times New Roman" w:hAnsi="Times New Roman" w:cs="Times New Roman"/>
          <w:sz w:val="20"/>
          <w:szCs w:val="20"/>
        </w:rPr>
        <w:t>Lattmann,</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E.;</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Ayuko,</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W.</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O.;</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Kinchinaton,</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D.;</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Langley,</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C.</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A.;</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Singh,</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H.;</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Karimi,</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L.;</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Tisdale,</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M.</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J,</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J.</w:t>
      </w:r>
      <w:r w:rsidR="00DD2C1F" w:rsidRPr="00AF0978">
        <w:rPr>
          <w:rFonts w:ascii="Times New Roman" w:hAnsi="Times New Roman" w:cs="Times New Roman"/>
          <w:sz w:val="20"/>
          <w:szCs w:val="20"/>
        </w:rPr>
        <w:t xml:space="preserve"> </w:t>
      </w:r>
      <w:r w:rsidR="002F0203" w:rsidRPr="00AF0978">
        <w:rPr>
          <w:rFonts w:ascii="Times New Roman" w:hAnsi="Times New Roman" w:cs="Times New Roman"/>
          <w:sz w:val="20"/>
          <w:szCs w:val="20"/>
        </w:rPr>
        <w:t>Pha.</w:t>
      </w:r>
      <w:r w:rsidR="00DD2C1F" w:rsidRPr="00AF0978">
        <w:rPr>
          <w:rFonts w:ascii="Times New Roman" w:hAnsi="Times New Roman" w:cs="Times New Roman"/>
          <w:sz w:val="20"/>
          <w:szCs w:val="20"/>
        </w:rPr>
        <w:t xml:space="preserve"> </w:t>
      </w:r>
      <w:r w:rsidR="002F0203" w:rsidRPr="00AF0978">
        <w:rPr>
          <w:rFonts w:ascii="Times New Roman" w:hAnsi="Times New Roman" w:cs="Times New Roman"/>
          <w:sz w:val="20"/>
          <w:szCs w:val="20"/>
        </w:rPr>
        <w:t>Pharm</w:t>
      </w:r>
      <w:r w:rsidRPr="00AF0978">
        <w:rPr>
          <w:rFonts w:ascii="Times New Roman" w:hAnsi="Times New Roman" w:cs="Times New Roman"/>
          <w:sz w:val="20"/>
          <w:szCs w:val="20"/>
        </w:rPr>
        <w:t>,</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2003,</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55,</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1259-1265.‏</w:t>
      </w:r>
    </w:p>
    <w:p w:rsidR="00523FD6" w:rsidRPr="00AF0978" w:rsidRDefault="00592B05" w:rsidP="00523FD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AF0978">
        <w:rPr>
          <w:rFonts w:ascii="Times New Roman" w:hAnsi="Times New Roman" w:cs="Times New Roman"/>
          <w:sz w:val="20"/>
          <w:szCs w:val="20"/>
        </w:rPr>
        <w:t>Klunk,</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W.</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E.;</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Covey,</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D.</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F.;</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Ferrendelli,</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J.</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A,</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Mol.</w:t>
      </w:r>
      <w:r w:rsidR="00DD2C1F" w:rsidRPr="00AF0978">
        <w:rPr>
          <w:rFonts w:ascii="Times New Roman" w:hAnsi="Times New Roman" w:cs="Times New Roman"/>
          <w:sz w:val="20"/>
          <w:szCs w:val="20"/>
        </w:rPr>
        <w:t xml:space="preserve"> </w:t>
      </w:r>
      <w:r w:rsidR="002F0203" w:rsidRPr="00AF0978">
        <w:rPr>
          <w:rFonts w:ascii="Times New Roman" w:hAnsi="Times New Roman" w:cs="Times New Roman"/>
          <w:sz w:val="20"/>
          <w:szCs w:val="20"/>
        </w:rPr>
        <w:t>Pha,</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1982,</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22,</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438-443.‏</w:t>
      </w:r>
    </w:p>
    <w:p w:rsidR="00523FD6" w:rsidRPr="00AF0978" w:rsidRDefault="00592B05" w:rsidP="00523FD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AF0978">
        <w:rPr>
          <w:rFonts w:ascii="Times New Roman" w:hAnsi="Times New Roman" w:cs="Times New Roman"/>
          <w:sz w:val="20"/>
          <w:szCs w:val="20"/>
        </w:rPr>
        <w:t>Wu,</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H.;</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Song,</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Z.;</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Hentzer,</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M.;</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Andersen,</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J.</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B.;</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Molin,</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S.;</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Givskov,</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M.;</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Høiby,</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N,</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J</w:t>
      </w:r>
      <w:r w:rsidR="00523FD6" w:rsidRPr="00AF0978">
        <w:rPr>
          <w:rFonts w:ascii="Times New Roman" w:hAnsi="Times New Roman" w:cs="Times New Roman"/>
          <w:sz w:val="20"/>
          <w:szCs w:val="20"/>
        </w:rPr>
        <w:t>. A</w:t>
      </w:r>
      <w:r w:rsidRPr="00AF0978">
        <w:rPr>
          <w:rFonts w:ascii="Times New Roman" w:hAnsi="Times New Roman" w:cs="Times New Roman"/>
          <w:sz w:val="20"/>
          <w:szCs w:val="20"/>
        </w:rPr>
        <w:t>nti</w:t>
      </w:r>
      <w:r w:rsidR="00523FD6" w:rsidRPr="00AF0978">
        <w:rPr>
          <w:rFonts w:ascii="Times New Roman" w:hAnsi="Times New Roman" w:cs="Times New Roman"/>
          <w:sz w:val="20"/>
          <w:szCs w:val="20"/>
        </w:rPr>
        <w:t>. C</w:t>
      </w:r>
      <w:r w:rsidRPr="00AF0978">
        <w:rPr>
          <w:rFonts w:ascii="Times New Roman" w:hAnsi="Times New Roman" w:cs="Times New Roman"/>
          <w:sz w:val="20"/>
          <w:szCs w:val="20"/>
        </w:rPr>
        <w:t>hem,</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2004,</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53,</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1054-1061.‏</w:t>
      </w:r>
    </w:p>
    <w:p w:rsidR="00523FD6" w:rsidRPr="00AF0978" w:rsidRDefault="00592B05" w:rsidP="00523FD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AF0978">
        <w:rPr>
          <w:rFonts w:ascii="Times New Roman" w:hAnsi="Times New Roman" w:cs="Times New Roman"/>
          <w:sz w:val="20"/>
          <w:szCs w:val="20"/>
        </w:rPr>
        <w:t>Hashem,</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A.</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I.;</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Youssef,</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A.</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S.;</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Kandeel,</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K.</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A.,</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Abou-Elmagd,</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W.</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S,</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Eur.</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J</w:t>
      </w:r>
      <w:r w:rsidR="002F0203" w:rsidRPr="00AF0978">
        <w:rPr>
          <w:rFonts w:ascii="Times New Roman" w:hAnsi="Times New Roman" w:cs="Times New Roman"/>
          <w:sz w:val="20"/>
          <w:szCs w:val="20"/>
        </w:rPr>
        <w:t>.</w:t>
      </w:r>
      <w:r w:rsidR="00DD2C1F" w:rsidRPr="00AF0978">
        <w:rPr>
          <w:rFonts w:ascii="Times New Roman" w:hAnsi="Times New Roman" w:cs="Times New Roman"/>
          <w:sz w:val="20"/>
          <w:szCs w:val="20"/>
        </w:rPr>
        <w:t xml:space="preserve"> </w:t>
      </w:r>
      <w:r w:rsidR="002F0203" w:rsidRPr="00AF0978">
        <w:rPr>
          <w:rFonts w:ascii="Times New Roman" w:hAnsi="Times New Roman" w:cs="Times New Roman"/>
          <w:sz w:val="20"/>
          <w:szCs w:val="20"/>
        </w:rPr>
        <w:t>Med.</w:t>
      </w:r>
      <w:r w:rsidR="00DD2C1F" w:rsidRPr="00AF0978">
        <w:rPr>
          <w:rFonts w:ascii="Times New Roman" w:hAnsi="Times New Roman" w:cs="Times New Roman"/>
          <w:sz w:val="20"/>
          <w:szCs w:val="20"/>
        </w:rPr>
        <w:t xml:space="preserve"> </w:t>
      </w:r>
      <w:r w:rsidR="002F0203" w:rsidRPr="00AF0978">
        <w:rPr>
          <w:rFonts w:ascii="Times New Roman" w:hAnsi="Times New Roman" w:cs="Times New Roman"/>
          <w:sz w:val="20"/>
          <w:szCs w:val="20"/>
        </w:rPr>
        <w:t>Chemi,</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2007,42,</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934-939.‏</w:t>
      </w:r>
      <w:r w:rsidR="00DD2C1F" w:rsidRPr="00AF0978">
        <w:rPr>
          <w:rFonts w:ascii="Times New Roman" w:hAnsi="Times New Roman" w:cs="Times New Roman"/>
          <w:sz w:val="20"/>
          <w:szCs w:val="20"/>
        </w:rPr>
        <w:t xml:space="preserve"> </w:t>
      </w:r>
    </w:p>
    <w:p w:rsidR="00523FD6" w:rsidRPr="00AF0978" w:rsidRDefault="00592B05" w:rsidP="00523FD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AF0978">
        <w:rPr>
          <w:rFonts w:ascii="Times New Roman" w:hAnsi="Times New Roman" w:cs="Times New Roman"/>
          <w:sz w:val="20"/>
          <w:szCs w:val="20"/>
        </w:rPr>
        <w:t>Sugiura,</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S.;</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Ohno,</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S.;</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Ohtani,</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O.;</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Izumi,</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K.;</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Kitamikado,</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T.;</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Asai,</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H.,</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Fujimura,</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H,</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J.</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Med.</w:t>
      </w:r>
      <w:r w:rsidR="00DD2C1F" w:rsidRPr="00AF0978">
        <w:rPr>
          <w:rFonts w:ascii="Times New Roman" w:hAnsi="Times New Roman" w:cs="Times New Roman"/>
          <w:sz w:val="20"/>
          <w:szCs w:val="20"/>
        </w:rPr>
        <w:t xml:space="preserve"> </w:t>
      </w:r>
      <w:r w:rsidR="00B51B96" w:rsidRPr="00AF0978">
        <w:rPr>
          <w:rFonts w:ascii="Times New Roman" w:hAnsi="Times New Roman" w:cs="Times New Roman"/>
          <w:sz w:val="20"/>
          <w:szCs w:val="20"/>
        </w:rPr>
        <w:t>Chem,</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1977,20,</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80-85.‏</w:t>
      </w:r>
    </w:p>
    <w:p w:rsidR="00523FD6" w:rsidRPr="00AF0978" w:rsidRDefault="00592B05" w:rsidP="00523FD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AF0978">
        <w:rPr>
          <w:rFonts w:ascii="Times New Roman" w:hAnsi="Times New Roman" w:cs="Times New Roman"/>
          <w:sz w:val="20"/>
          <w:szCs w:val="20"/>
        </w:rPr>
        <w:t>Penning,</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T.</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D.;</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Talley,</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J.</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J.;</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Bertenshaw,</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S.</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R.;</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Carter,</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J.</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S.;</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Collins,</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P.</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W.;</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Docter,</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S.;</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Rogers,</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R.</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S,</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J.</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Med.</w:t>
      </w:r>
      <w:r w:rsidR="00DD2C1F" w:rsidRPr="00AF0978">
        <w:rPr>
          <w:rFonts w:ascii="Times New Roman" w:hAnsi="Times New Roman" w:cs="Times New Roman"/>
          <w:sz w:val="20"/>
          <w:szCs w:val="20"/>
        </w:rPr>
        <w:t xml:space="preserve"> </w:t>
      </w:r>
      <w:r w:rsidR="00B51B96" w:rsidRPr="00AF0978">
        <w:rPr>
          <w:rFonts w:ascii="Times New Roman" w:hAnsi="Times New Roman" w:cs="Times New Roman"/>
          <w:sz w:val="20"/>
          <w:szCs w:val="20"/>
        </w:rPr>
        <w:t>Chem</w:t>
      </w:r>
      <w:r w:rsidRPr="00AF0978">
        <w:rPr>
          <w:rFonts w:ascii="Times New Roman" w:hAnsi="Times New Roman" w:cs="Times New Roman"/>
          <w:sz w:val="20"/>
          <w:szCs w:val="20"/>
        </w:rPr>
        <w:t>,</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1997,</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40,</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1347-1365.‏</w:t>
      </w:r>
    </w:p>
    <w:p w:rsidR="00523FD6" w:rsidRPr="00AF0978" w:rsidRDefault="00592B05" w:rsidP="00523FD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AF0978">
        <w:rPr>
          <w:rFonts w:ascii="Times New Roman" w:hAnsi="Times New Roman" w:cs="Times New Roman"/>
          <w:sz w:val="20"/>
          <w:szCs w:val="20"/>
        </w:rPr>
        <w:t>Hengen,</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O.;</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Siemer,</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H.;</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and</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Doppstadt,</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A,</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Arznei,</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1958,</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8,</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421-423.‏</w:t>
      </w:r>
    </w:p>
    <w:p w:rsidR="00523FD6" w:rsidRPr="00AF0978" w:rsidRDefault="00592B05" w:rsidP="00523FD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AF0978">
        <w:rPr>
          <w:rFonts w:ascii="Times New Roman" w:hAnsi="Times New Roman" w:cs="Times New Roman"/>
          <w:sz w:val="20"/>
          <w:szCs w:val="20"/>
        </w:rPr>
        <w:t>Tanitame,</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A.;</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Oyamada,</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Y.;</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Ofuji,</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K.;</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Fujimoto,</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M.;</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Iwai,</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N.;</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Hiyama,</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Y.;</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Nagai,</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K,</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J</w:t>
      </w:r>
      <w:r w:rsidR="00523FD6" w:rsidRPr="00AF0978">
        <w:rPr>
          <w:rFonts w:ascii="Times New Roman" w:hAnsi="Times New Roman" w:cs="Times New Roman"/>
          <w:sz w:val="20"/>
          <w:szCs w:val="20"/>
        </w:rPr>
        <w:t>. M</w:t>
      </w:r>
      <w:r w:rsidR="00B51B96" w:rsidRPr="00AF0978">
        <w:rPr>
          <w:rFonts w:ascii="Times New Roman" w:hAnsi="Times New Roman" w:cs="Times New Roman"/>
          <w:sz w:val="20"/>
          <w:szCs w:val="20"/>
        </w:rPr>
        <w:t>ed</w:t>
      </w:r>
      <w:r w:rsidR="00523FD6" w:rsidRPr="00AF0978">
        <w:rPr>
          <w:rFonts w:ascii="Times New Roman" w:hAnsi="Times New Roman" w:cs="Times New Roman"/>
          <w:sz w:val="20"/>
          <w:szCs w:val="20"/>
        </w:rPr>
        <w:t>. C</w:t>
      </w:r>
      <w:r w:rsidR="00B51B96" w:rsidRPr="00AF0978">
        <w:rPr>
          <w:rFonts w:ascii="Times New Roman" w:hAnsi="Times New Roman" w:cs="Times New Roman"/>
          <w:sz w:val="20"/>
          <w:szCs w:val="20"/>
        </w:rPr>
        <w:t>hem,</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2004,47,</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3693-3696.‏</w:t>
      </w:r>
    </w:p>
    <w:p w:rsidR="00523FD6" w:rsidRPr="00AF0978" w:rsidRDefault="00592B05" w:rsidP="00523FD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AF0978">
        <w:rPr>
          <w:rFonts w:ascii="Times New Roman" w:hAnsi="Times New Roman" w:cs="Times New Roman"/>
          <w:sz w:val="20"/>
          <w:szCs w:val="20"/>
        </w:rPr>
        <w:t>Gilbert,</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A.</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M.;</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Failli,</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A.;</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Shumsky,</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J.;</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Yang,</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Y.;</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Severin,</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A.;</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Singh,</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G.;</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Katz,</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A.</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H,</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J</w:t>
      </w:r>
      <w:r w:rsidR="00523FD6" w:rsidRPr="00AF0978">
        <w:rPr>
          <w:rFonts w:ascii="Times New Roman" w:hAnsi="Times New Roman" w:cs="Times New Roman"/>
          <w:sz w:val="20"/>
          <w:szCs w:val="20"/>
        </w:rPr>
        <w:t>. M</w:t>
      </w:r>
      <w:r w:rsidR="00B51B96" w:rsidRPr="00AF0978">
        <w:rPr>
          <w:rFonts w:ascii="Times New Roman" w:hAnsi="Times New Roman" w:cs="Times New Roman"/>
          <w:sz w:val="20"/>
          <w:szCs w:val="20"/>
        </w:rPr>
        <w:t>ed</w:t>
      </w:r>
      <w:r w:rsidR="00523FD6" w:rsidRPr="00AF0978">
        <w:rPr>
          <w:rFonts w:ascii="Times New Roman" w:hAnsi="Times New Roman" w:cs="Times New Roman"/>
          <w:sz w:val="20"/>
          <w:szCs w:val="20"/>
        </w:rPr>
        <w:t>. C</w:t>
      </w:r>
      <w:r w:rsidR="00B51B96" w:rsidRPr="00AF0978">
        <w:rPr>
          <w:rFonts w:ascii="Times New Roman" w:hAnsi="Times New Roman" w:cs="Times New Roman"/>
          <w:sz w:val="20"/>
          <w:szCs w:val="20"/>
        </w:rPr>
        <w:t>hem,</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2006,49,</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6027-6036.‏</w:t>
      </w:r>
    </w:p>
    <w:p w:rsidR="00523FD6" w:rsidRPr="00AF0978" w:rsidRDefault="00592B05" w:rsidP="00523FD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AF0978">
        <w:rPr>
          <w:rFonts w:ascii="Times New Roman" w:hAnsi="Times New Roman" w:cs="Times New Roman"/>
          <w:sz w:val="20"/>
          <w:szCs w:val="20"/>
        </w:rPr>
        <w:t>Pal,</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D.</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R.;</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Saha,</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S.;</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and</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Singh,</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S.</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H,</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Int.</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J.</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Pharm.</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Pharm.</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Sci,</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2012,</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4,</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98-104.‏</w:t>
      </w:r>
    </w:p>
    <w:p w:rsidR="00523FD6" w:rsidRPr="00AF0978" w:rsidRDefault="00592B05" w:rsidP="00523FD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AF0978">
        <w:rPr>
          <w:rFonts w:ascii="Times New Roman" w:hAnsi="Times New Roman" w:cs="Times New Roman"/>
          <w:sz w:val="20"/>
          <w:szCs w:val="20"/>
        </w:rPr>
        <w:lastRenderedPageBreak/>
        <w:t>Du,</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X.;</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Kim,</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Y.</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J.;</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Lai,</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S.,;</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Chen,</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X.;</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Lizarzaburu,</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M.;</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Turcotte,</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S.;</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Oda,</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K,</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Bio</w:t>
      </w:r>
      <w:r w:rsidR="00523FD6" w:rsidRPr="00AF0978">
        <w:rPr>
          <w:rFonts w:ascii="Times New Roman" w:hAnsi="Times New Roman" w:cs="Times New Roman"/>
          <w:sz w:val="20"/>
          <w:szCs w:val="20"/>
        </w:rPr>
        <w:t>. M</w:t>
      </w:r>
      <w:r w:rsidRPr="00AF0978">
        <w:rPr>
          <w:rFonts w:ascii="Times New Roman" w:hAnsi="Times New Roman" w:cs="Times New Roman"/>
          <w:sz w:val="20"/>
          <w:szCs w:val="20"/>
        </w:rPr>
        <w:t>ed</w:t>
      </w:r>
      <w:r w:rsidR="00523FD6" w:rsidRPr="00AF0978">
        <w:rPr>
          <w:rFonts w:ascii="Times New Roman" w:hAnsi="Times New Roman" w:cs="Times New Roman"/>
          <w:sz w:val="20"/>
          <w:szCs w:val="20"/>
        </w:rPr>
        <w:t>. C</w:t>
      </w:r>
      <w:r w:rsidRPr="00AF0978">
        <w:rPr>
          <w:rFonts w:ascii="Times New Roman" w:hAnsi="Times New Roman" w:cs="Times New Roman"/>
          <w:sz w:val="20"/>
          <w:szCs w:val="20"/>
        </w:rPr>
        <w:t>hem</w:t>
      </w:r>
      <w:r w:rsidR="00523FD6" w:rsidRPr="00AF0978">
        <w:rPr>
          <w:rFonts w:ascii="Times New Roman" w:hAnsi="Times New Roman" w:cs="Times New Roman"/>
          <w:sz w:val="20"/>
          <w:szCs w:val="20"/>
        </w:rPr>
        <w:t>. L</w:t>
      </w:r>
      <w:r w:rsidRPr="00AF0978">
        <w:rPr>
          <w:rFonts w:ascii="Times New Roman" w:hAnsi="Times New Roman" w:cs="Times New Roman"/>
          <w:sz w:val="20"/>
          <w:szCs w:val="20"/>
        </w:rPr>
        <w:t>et,</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2012,</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22,</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7750.‏</w:t>
      </w:r>
    </w:p>
    <w:p w:rsidR="00523FD6" w:rsidRPr="00AF0978" w:rsidRDefault="00592B05" w:rsidP="00523FD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AF0978">
        <w:rPr>
          <w:rFonts w:ascii="Times New Roman" w:hAnsi="Times New Roman" w:cs="Times New Roman"/>
          <w:sz w:val="20"/>
          <w:szCs w:val="20"/>
        </w:rPr>
        <w:t>Bonesi,</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M.;</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Loizzo,</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M.</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R.;</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Statti,</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G.</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A.;</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Michel,</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S.;</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Tillequin,</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F.;</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Menichini,</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F,</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Bio.</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med.</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Chem.</w:t>
      </w:r>
      <w:r w:rsidR="00DD2C1F" w:rsidRPr="00AF0978">
        <w:rPr>
          <w:rFonts w:ascii="Times New Roman" w:hAnsi="Times New Roman" w:cs="Times New Roman"/>
          <w:sz w:val="20"/>
          <w:szCs w:val="20"/>
        </w:rPr>
        <w:t xml:space="preserve"> </w:t>
      </w:r>
      <w:r w:rsidR="00B51B96" w:rsidRPr="00AF0978">
        <w:rPr>
          <w:rFonts w:ascii="Times New Roman" w:hAnsi="Times New Roman" w:cs="Times New Roman"/>
          <w:sz w:val="20"/>
          <w:szCs w:val="20"/>
        </w:rPr>
        <w:t>Let,</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2010,</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20,</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1990-1993.‏</w:t>
      </w:r>
      <w:r w:rsidR="00DD2C1F" w:rsidRPr="00AF0978">
        <w:rPr>
          <w:rFonts w:ascii="Times New Roman" w:hAnsi="Times New Roman" w:cs="Times New Roman"/>
          <w:sz w:val="20"/>
          <w:szCs w:val="20"/>
        </w:rPr>
        <w:t xml:space="preserve"> </w:t>
      </w:r>
    </w:p>
    <w:p w:rsidR="00523FD6" w:rsidRPr="00AF0978" w:rsidRDefault="00592B05" w:rsidP="00523FD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AF0978">
        <w:rPr>
          <w:rFonts w:ascii="Times New Roman" w:hAnsi="Times New Roman" w:cs="Times New Roman"/>
          <w:sz w:val="20"/>
          <w:szCs w:val="20"/>
        </w:rPr>
        <w:t>Monge,</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A.;</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Aldana,</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I.;</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Alvarez,</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T.;</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Losa,</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M.</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J.;</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Font,</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M.;</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Cenarruzabeiti,</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E,</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Eur</w:t>
      </w:r>
      <w:r w:rsidR="00523FD6" w:rsidRPr="00AF0978">
        <w:rPr>
          <w:rFonts w:ascii="Times New Roman" w:hAnsi="Times New Roman" w:cs="Times New Roman"/>
          <w:sz w:val="20"/>
          <w:szCs w:val="20"/>
        </w:rPr>
        <w:t>. J</w:t>
      </w:r>
      <w:r w:rsidRPr="00AF0978">
        <w:rPr>
          <w:rFonts w:ascii="Times New Roman" w:hAnsi="Times New Roman" w:cs="Times New Roman"/>
          <w:sz w:val="20"/>
          <w:szCs w:val="20"/>
        </w:rPr>
        <w:t>.</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Med.</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Chem,</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1991,</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26,655–8.</w:t>
      </w:r>
    </w:p>
    <w:p w:rsidR="00523FD6" w:rsidRPr="00AF0978" w:rsidRDefault="00592B05" w:rsidP="00523FD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AF0978">
        <w:rPr>
          <w:rFonts w:ascii="Times New Roman" w:hAnsi="Times New Roman" w:cs="Times New Roman"/>
          <w:sz w:val="20"/>
          <w:szCs w:val="20"/>
        </w:rPr>
        <w:t>Cottineau,</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B.;</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Toto,</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P.;</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Marot,</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C.;</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Pipaud,</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A;</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Chenault,</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J;</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Bio.</w:t>
      </w:r>
      <w:r w:rsidR="00DD2C1F" w:rsidRPr="00AF0978">
        <w:rPr>
          <w:rFonts w:ascii="Times New Roman" w:hAnsi="Times New Roman" w:cs="Times New Roman"/>
          <w:sz w:val="20"/>
          <w:szCs w:val="20"/>
        </w:rPr>
        <w:t xml:space="preserve"> </w:t>
      </w:r>
      <w:r w:rsidR="00B51B96" w:rsidRPr="00AF0978">
        <w:rPr>
          <w:rFonts w:ascii="Times New Roman" w:hAnsi="Times New Roman" w:cs="Times New Roman"/>
          <w:sz w:val="20"/>
          <w:szCs w:val="20"/>
        </w:rPr>
        <w:t>Med.</w:t>
      </w:r>
      <w:r w:rsidR="00DD2C1F" w:rsidRPr="00AF0978">
        <w:rPr>
          <w:rFonts w:ascii="Times New Roman" w:hAnsi="Times New Roman" w:cs="Times New Roman"/>
          <w:sz w:val="20"/>
          <w:szCs w:val="20"/>
        </w:rPr>
        <w:t xml:space="preserve"> </w:t>
      </w:r>
      <w:r w:rsidR="00B51B96" w:rsidRPr="00AF0978">
        <w:rPr>
          <w:rFonts w:ascii="Times New Roman" w:hAnsi="Times New Roman" w:cs="Times New Roman"/>
          <w:sz w:val="20"/>
          <w:szCs w:val="20"/>
        </w:rPr>
        <w:t>Chem.</w:t>
      </w:r>
      <w:r w:rsidR="00DD2C1F" w:rsidRPr="00AF0978">
        <w:rPr>
          <w:rFonts w:ascii="Times New Roman" w:hAnsi="Times New Roman" w:cs="Times New Roman"/>
          <w:sz w:val="20"/>
          <w:szCs w:val="20"/>
        </w:rPr>
        <w:t xml:space="preserve"> </w:t>
      </w:r>
      <w:r w:rsidR="00B51B96" w:rsidRPr="00AF0978">
        <w:rPr>
          <w:rFonts w:ascii="Times New Roman" w:hAnsi="Times New Roman" w:cs="Times New Roman"/>
          <w:sz w:val="20"/>
          <w:szCs w:val="20"/>
        </w:rPr>
        <w:t>Let,</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2002,</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12,</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2105-2108.‏</w:t>
      </w:r>
    </w:p>
    <w:p w:rsidR="00523FD6" w:rsidRPr="00AF0978" w:rsidRDefault="00592B05" w:rsidP="00523FD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AF0978">
        <w:rPr>
          <w:rFonts w:ascii="Times New Roman" w:hAnsi="Times New Roman" w:cs="Times New Roman"/>
          <w:sz w:val="20"/>
          <w:szCs w:val="20"/>
        </w:rPr>
        <w:t>Wu,</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D;</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Jin,</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F;</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Lu,</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W;</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Zhu,</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J.;</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Li,</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C;</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Wang,</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W,</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Chem.</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Bio.</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Drug.</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Des.</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2012,</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79,</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897–906.</w:t>
      </w:r>
    </w:p>
    <w:p w:rsidR="00523FD6" w:rsidRPr="00AF0978" w:rsidRDefault="00592B05" w:rsidP="00523FD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AF0978">
        <w:rPr>
          <w:rFonts w:ascii="Times New Roman" w:hAnsi="Times New Roman" w:cs="Times New Roman"/>
          <w:sz w:val="20"/>
          <w:szCs w:val="20"/>
        </w:rPr>
        <w:t>Abdel-Aziz,</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M;</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Abuo-Rahma,</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Gel-D;</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Hassan,</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A,</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A,</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Eur.</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J.</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Med.</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Chem.,</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2009,</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44,</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3480-3487.</w:t>
      </w:r>
    </w:p>
    <w:p w:rsidR="00523FD6" w:rsidRPr="00AF0978" w:rsidRDefault="00592B05" w:rsidP="00523FD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AF0978">
        <w:rPr>
          <w:rFonts w:ascii="Times New Roman" w:hAnsi="Times New Roman" w:cs="Times New Roman"/>
          <w:sz w:val="20"/>
          <w:szCs w:val="20"/>
        </w:rPr>
        <w:t>Ruhoğlu,</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O.;</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Oezdemir,</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Z.;</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Çaliş,</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Ü.;</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Gümüşel,</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B.;</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Bilgin,</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A.</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A,</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Arzne,</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2005,</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55,</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431-436.‏</w:t>
      </w:r>
    </w:p>
    <w:p w:rsidR="00523FD6" w:rsidRPr="00AF0978" w:rsidRDefault="00592B05" w:rsidP="00523FD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AF0978">
        <w:rPr>
          <w:rFonts w:ascii="Times New Roman" w:hAnsi="Times New Roman" w:cs="Times New Roman"/>
          <w:sz w:val="20"/>
          <w:szCs w:val="20"/>
        </w:rPr>
        <w:t>Wedler,</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C.;</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Costisella,</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B.;</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Schick,</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H,</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J.</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Prak.</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Chem,</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1990,</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332,</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557-562.‏</w:t>
      </w:r>
    </w:p>
    <w:p w:rsidR="00523FD6" w:rsidRPr="00AF0978" w:rsidRDefault="00592B05" w:rsidP="00523FD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AF0978">
        <w:rPr>
          <w:rFonts w:ascii="Times New Roman" w:hAnsi="Times New Roman" w:cs="Times New Roman"/>
          <w:sz w:val="20"/>
          <w:szCs w:val="20"/>
        </w:rPr>
        <w:t>El-Kousy,</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S.</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M.;</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El-Torgoman,</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A.</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M.;</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El-Basiouny,</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A.</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A.;</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Hashem,</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A.</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I,</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Die.</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Phar,</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1988,</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43,</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80-81.‏</w:t>
      </w:r>
    </w:p>
    <w:p w:rsidR="00523FD6" w:rsidRPr="00AF0978" w:rsidRDefault="00592B05" w:rsidP="00523FD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AF0978">
        <w:rPr>
          <w:rFonts w:ascii="Times New Roman" w:hAnsi="Times New Roman" w:cs="Times New Roman"/>
          <w:sz w:val="20"/>
          <w:szCs w:val="20"/>
        </w:rPr>
        <w:t>Hashem,</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A.</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I.;</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Shaban,</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M.</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E,</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J</w:t>
      </w:r>
      <w:r w:rsidR="00523FD6" w:rsidRPr="00AF0978">
        <w:rPr>
          <w:rFonts w:ascii="Times New Roman" w:hAnsi="Times New Roman" w:cs="Times New Roman"/>
          <w:sz w:val="20"/>
          <w:szCs w:val="20"/>
        </w:rPr>
        <w:t>. P</w:t>
      </w:r>
      <w:r w:rsidRPr="00AF0978">
        <w:rPr>
          <w:rFonts w:ascii="Times New Roman" w:hAnsi="Times New Roman" w:cs="Times New Roman"/>
          <w:sz w:val="20"/>
          <w:szCs w:val="20"/>
        </w:rPr>
        <w:t>rak</w:t>
      </w:r>
      <w:r w:rsidR="00523FD6" w:rsidRPr="00AF0978">
        <w:rPr>
          <w:rFonts w:ascii="Times New Roman" w:hAnsi="Times New Roman" w:cs="Times New Roman"/>
          <w:sz w:val="20"/>
          <w:szCs w:val="20"/>
        </w:rPr>
        <w:t>. C</w:t>
      </w:r>
      <w:r w:rsidRPr="00AF0978">
        <w:rPr>
          <w:rFonts w:ascii="Times New Roman" w:hAnsi="Times New Roman" w:cs="Times New Roman"/>
          <w:sz w:val="20"/>
          <w:szCs w:val="20"/>
        </w:rPr>
        <w:t>hem,</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1981,</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323,</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164-168.‏</w:t>
      </w:r>
    </w:p>
    <w:p w:rsidR="00523FD6" w:rsidRPr="00AF0978" w:rsidRDefault="00592B05" w:rsidP="00523FD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AF0978">
        <w:rPr>
          <w:rFonts w:ascii="Times New Roman" w:hAnsi="Times New Roman" w:cs="Times New Roman"/>
          <w:sz w:val="20"/>
          <w:szCs w:val="20"/>
        </w:rPr>
        <w:t>Hamad,</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A.</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S.</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S.;</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Hashem,</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A.</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I,</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J.</w:t>
      </w:r>
      <w:r w:rsidR="00DD2C1F" w:rsidRPr="00AF0978">
        <w:rPr>
          <w:rFonts w:ascii="Times New Roman" w:hAnsi="Times New Roman" w:cs="Times New Roman"/>
          <w:sz w:val="20"/>
          <w:szCs w:val="20"/>
        </w:rPr>
        <w:t xml:space="preserve"> </w:t>
      </w:r>
      <w:r w:rsidR="00B51B96" w:rsidRPr="00AF0978">
        <w:rPr>
          <w:rFonts w:ascii="Times New Roman" w:hAnsi="Times New Roman" w:cs="Times New Roman"/>
          <w:sz w:val="20"/>
          <w:szCs w:val="20"/>
        </w:rPr>
        <w:t>Het.</w:t>
      </w:r>
      <w:r w:rsidR="00DD2C1F" w:rsidRPr="00AF0978">
        <w:rPr>
          <w:rFonts w:ascii="Times New Roman" w:hAnsi="Times New Roman" w:cs="Times New Roman"/>
          <w:sz w:val="20"/>
          <w:szCs w:val="20"/>
        </w:rPr>
        <w:t xml:space="preserve"> </w:t>
      </w:r>
      <w:r w:rsidR="00B51B96" w:rsidRPr="00AF0978">
        <w:rPr>
          <w:rFonts w:ascii="Times New Roman" w:hAnsi="Times New Roman" w:cs="Times New Roman"/>
          <w:sz w:val="20"/>
          <w:szCs w:val="20"/>
        </w:rPr>
        <w:t>Ch</w:t>
      </w:r>
      <w:r w:rsidRPr="00AF0978">
        <w:rPr>
          <w:rFonts w:ascii="Times New Roman" w:hAnsi="Times New Roman" w:cs="Times New Roman"/>
          <w:sz w:val="20"/>
          <w:szCs w:val="20"/>
        </w:rPr>
        <w:t>em,</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2002,</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39,</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1325-1328.‏</w:t>
      </w:r>
    </w:p>
    <w:p w:rsidR="00523FD6" w:rsidRPr="00AF0978" w:rsidRDefault="00592B05" w:rsidP="00523FD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AF0978">
        <w:rPr>
          <w:rFonts w:ascii="Times New Roman" w:hAnsi="Times New Roman" w:cs="Times New Roman"/>
          <w:sz w:val="20"/>
          <w:szCs w:val="20"/>
        </w:rPr>
        <w:t>El-Kousy,</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S.</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M.;</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Hashem,</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A.</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I.;</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El-Torgoman,</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A.</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M.;</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Salama,</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G.</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M,</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Afinidad:</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Rev.</w:t>
      </w:r>
      <w:r w:rsidR="00DD2C1F" w:rsidRPr="00AF0978">
        <w:rPr>
          <w:rFonts w:ascii="Times New Roman" w:hAnsi="Times New Roman" w:cs="Times New Roman"/>
          <w:sz w:val="20"/>
          <w:szCs w:val="20"/>
        </w:rPr>
        <w:t xml:space="preserve"> </w:t>
      </w:r>
      <w:r w:rsidR="00B51B96" w:rsidRPr="00AF0978">
        <w:rPr>
          <w:rFonts w:ascii="Times New Roman" w:hAnsi="Times New Roman" w:cs="Times New Roman"/>
          <w:sz w:val="20"/>
          <w:szCs w:val="20"/>
        </w:rPr>
        <w:t>Quí.</w:t>
      </w:r>
      <w:r w:rsidR="00DD2C1F" w:rsidRPr="00AF0978">
        <w:rPr>
          <w:rFonts w:ascii="Times New Roman" w:hAnsi="Times New Roman" w:cs="Times New Roman"/>
          <w:sz w:val="20"/>
          <w:szCs w:val="20"/>
        </w:rPr>
        <w:t xml:space="preserve"> </w:t>
      </w:r>
      <w:r w:rsidR="00B51B96" w:rsidRPr="00AF0978">
        <w:rPr>
          <w:rFonts w:ascii="Times New Roman" w:hAnsi="Times New Roman" w:cs="Times New Roman"/>
          <w:sz w:val="20"/>
          <w:szCs w:val="20"/>
        </w:rPr>
        <w:t>Teóri.</w:t>
      </w:r>
      <w:r w:rsidR="00DD2C1F" w:rsidRPr="00AF0978">
        <w:rPr>
          <w:rFonts w:ascii="Times New Roman" w:hAnsi="Times New Roman" w:cs="Times New Roman"/>
          <w:sz w:val="20"/>
          <w:szCs w:val="20"/>
        </w:rPr>
        <w:t xml:space="preserve"> </w:t>
      </w:r>
      <w:r w:rsidR="00B51B96" w:rsidRPr="00AF0978">
        <w:rPr>
          <w:rFonts w:ascii="Times New Roman" w:hAnsi="Times New Roman" w:cs="Times New Roman"/>
          <w:sz w:val="20"/>
          <w:szCs w:val="20"/>
        </w:rPr>
        <w:t>Apli</w:t>
      </w:r>
      <w:r w:rsidRPr="00AF0978">
        <w:rPr>
          <w:rFonts w:ascii="Times New Roman" w:hAnsi="Times New Roman" w:cs="Times New Roman"/>
          <w:sz w:val="20"/>
          <w:szCs w:val="20"/>
        </w:rPr>
        <w:t>,</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2003,</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60,</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61-64.‏</w:t>
      </w:r>
    </w:p>
    <w:p w:rsidR="00523FD6" w:rsidRPr="00AF0978" w:rsidRDefault="00592B05" w:rsidP="00523FD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AF0978">
        <w:rPr>
          <w:rFonts w:ascii="Times New Roman" w:hAnsi="Times New Roman" w:cs="Times New Roman"/>
          <w:sz w:val="20"/>
          <w:szCs w:val="20"/>
        </w:rPr>
        <w:t>Hashem,</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A.</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I,</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J.</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Prak.</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Chem,</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1977,</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319,</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689-692.‏</w:t>
      </w:r>
    </w:p>
    <w:p w:rsidR="00523FD6" w:rsidRPr="00AF0978" w:rsidRDefault="00592B05" w:rsidP="00523FD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AF0978">
        <w:rPr>
          <w:rFonts w:ascii="Times New Roman" w:hAnsi="Times New Roman" w:cs="Times New Roman"/>
          <w:sz w:val="20"/>
          <w:szCs w:val="20"/>
        </w:rPr>
        <w:t>Yassin,</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S.;</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Abdel-Aleem,</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A</w:t>
      </w:r>
      <w:r w:rsidR="00523FD6" w:rsidRPr="00AF0978">
        <w:rPr>
          <w:rFonts w:ascii="Times New Roman" w:hAnsi="Times New Roman" w:cs="Times New Roman"/>
          <w:sz w:val="20"/>
          <w:szCs w:val="20"/>
        </w:rPr>
        <w:t>. H</w:t>
      </w:r>
      <w:r w:rsidRPr="00AF0978">
        <w:rPr>
          <w:rFonts w:ascii="Times New Roman" w:hAnsi="Times New Roman" w:cs="Times New Roman"/>
          <w:sz w:val="20"/>
          <w:szCs w:val="20"/>
        </w:rPr>
        <w:t>.;</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El-Sayed,</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I.</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E.;</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Hashem,</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A.</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I,</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Czech.</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Chem.</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Commun.</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1993,</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58,</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1925.</w:t>
      </w:r>
    </w:p>
    <w:p w:rsidR="00523FD6" w:rsidRPr="00AF0978" w:rsidRDefault="00592B05" w:rsidP="00523FD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AF0978">
        <w:rPr>
          <w:rFonts w:ascii="Times New Roman" w:hAnsi="Times New Roman" w:cs="Times New Roman"/>
          <w:sz w:val="20"/>
          <w:szCs w:val="20"/>
        </w:rPr>
        <w:lastRenderedPageBreak/>
        <w:t>Elgazwy,</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A.</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S.</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S.</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H;</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Zaki,</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M.</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Y;</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Eid,</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N.</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N;</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Hashem,</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A.</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I,</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Int.</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J.</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Ma.</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Elem,</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2003,</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14,</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570-574.‏</w:t>
      </w:r>
    </w:p>
    <w:p w:rsidR="00523FD6" w:rsidRPr="00AF0978" w:rsidRDefault="00592B05" w:rsidP="00523FD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AF0978">
        <w:rPr>
          <w:rFonts w:ascii="Times New Roman" w:hAnsi="Times New Roman" w:cs="Times New Roman"/>
          <w:sz w:val="20"/>
          <w:szCs w:val="20"/>
        </w:rPr>
        <w:t>Solomitis,</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A</w:t>
      </w:r>
      <w:r w:rsidR="00523FD6" w:rsidRPr="00AF0978">
        <w:rPr>
          <w:rFonts w:ascii="Times New Roman" w:hAnsi="Times New Roman" w:cs="Times New Roman"/>
          <w:sz w:val="20"/>
          <w:szCs w:val="20"/>
        </w:rPr>
        <w:t>. T</w:t>
      </w:r>
      <w:r w:rsidRPr="00AF0978">
        <w:rPr>
          <w:rFonts w:ascii="Times New Roman" w:hAnsi="Times New Roman" w:cs="Times New Roman"/>
          <w:sz w:val="20"/>
          <w:szCs w:val="20"/>
        </w:rPr>
        <w:t>;</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Sandris,</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C,</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Hetero,</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1987,</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25,</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596.</w:t>
      </w:r>
    </w:p>
    <w:p w:rsidR="00523FD6" w:rsidRPr="00AF0978" w:rsidRDefault="00592B05" w:rsidP="00523FD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AF0978">
        <w:rPr>
          <w:rFonts w:ascii="Times New Roman" w:hAnsi="Times New Roman" w:cs="Times New Roman"/>
          <w:sz w:val="20"/>
          <w:szCs w:val="20"/>
        </w:rPr>
        <w:t>Ramadan,</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S.</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K.;</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Abou-Elmagd,</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W.</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S,</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Syn</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Comm,</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2018,</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48,</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2409-2419.‏</w:t>
      </w:r>
    </w:p>
    <w:p w:rsidR="00523FD6" w:rsidRPr="00AF0978" w:rsidRDefault="00592B05" w:rsidP="00523FD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AF0978">
        <w:rPr>
          <w:rFonts w:ascii="Times New Roman" w:hAnsi="Times New Roman" w:cs="Times New Roman"/>
          <w:sz w:val="20"/>
          <w:szCs w:val="20"/>
        </w:rPr>
        <w:lastRenderedPageBreak/>
        <w:t>Abdel-Sattar,</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S;</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Hamad;</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Ahmed,</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I.</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Hashem,</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Molec,</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2000,</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895-907.</w:t>
      </w:r>
    </w:p>
    <w:p w:rsidR="00523FD6" w:rsidRPr="00AF0978" w:rsidRDefault="00592B05" w:rsidP="00523FD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AF0978">
        <w:rPr>
          <w:rFonts w:ascii="Times New Roman" w:hAnsi="Times New Roman" w:cs="Times New Roman"/>
          <w:sz w:val="20"/>
          <w:szCs w:val="20"/>
        </w:rPr>
        <w:t>Husain,</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A;</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Alam,</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M.</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M;</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Siddiqui,</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N,</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J.</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Serb.</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Chem.</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Soci,</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2009,</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74,</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103-115.‏</w:t>
      </w:r>
    </w:p>
    <w:p w:rsidR="00592B05" w:rsidRPr="00AF0978" w:rsidRDefault="00592B05" w:rsidP="00523FD6">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AF0978">
        <w:rPr>
          <w:rFonts w:ascii="Times New Roman" w:hAnsi="Times New Roman" w:cs="Times New Roman"/>
          <w:sz w:val="20"/>
          <w:szCs w:val="20"/>
        </w:rPr>
        <w:t>El-Ziaty,</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A.</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K;</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Abou-Elmagd,</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W.</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S;</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Ramadan,</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S.</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K;</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Hashem,</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A.</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I,</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Egyp.</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J.</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Chem,</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2016,</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59,</w:t>
      </w:r>
      <w:r w:rsidR="00DD2C1F" w:rsidRPr="00AF0978">
        <w:rPr>
          <w:rFonts w:ascii="Times New Roman" w:hAnsi="Times New Roman" w:cs="Times New Roman"/>
          <w:sz w:val="20"/>
          <w:szCs w:val="20"/>
        </w:rPr>
        <w:t xml:space="preserve"> </w:t>
      </w:r>
      <w:r w:rsidRPr="00AF0978">
        <w:rPr>
          <w:rFonts w:ascii="Times New Roman" w:hAnsi="Times New Roman" w:cs="Times New Roman"/>
          <w:sz w:val="20"/>
          <w:szCs w:val="20"/>
        </w:rPr>
        <w:t>637.‏</w:t>
      </w:r>
    </w:p>
    <w:p w:rsidR="00DD2C1F" w:rsidRPr="00AF0978" w:rsidRDefault="00DD2C1F" w:rsidP="00523FD6">
      <w:pPr>
        <w:snapToGrid w:val="0"/>
        <w:spacing w:after="0" w:line="240" w:lineRule="auto"/>
        <w:ind w:left="425" w:hanging="425"/>
        <w:jc w:val="both"/>
        <w:rPr>
          <w:rFonts w:ascii="Times New Roman" w:hAnsi="Times New Roman" w:cs="Times New Roman"/>
          <w:sz w:val="20"/>
          <w:szCs w:val="20"/>
        </w:rPr>
      </w:pPr>
    </w:p>
    <w:p w:rsidR="00523FD6" w:rsidRPr="00AF0978" w:rsidRDefault="00523FD6" w:rsidP="00523FD6">
      <w:pPr>
        <w:snapToGrid w:val="0"/>
        <w:spacing w:after="0" w:line="240" w:lineRule="auto"/>
        <w:ind w:left="425" w:hanging="425"/>
        <w:jc w:val="both"/>
        <w:rPr>
          <w:rFonts w:ascii="Times New Roman" w:hAnsi="Times New Roman" w:cs="Times New Roman"/>
          <w:sz w:val="20"/>
          <w:szCs w:val="20"/>
        </w:rPr>
        <w:sectPr w:rsidR="00523FD6" w:rsidRPr="00AF0978" w:rsidSect="00523FD6">
          <w:type w:val="continuous"/>
          <w:pgSz w:w="12240" w:h="15840"/>
          <w:pgMar w:top="1440" w:right="1440" w:bottom="1440" w:left="1440" w:header="720" w:footer="720" w:gutter="0"/>
          <w:cols w:num="2" w:space="550"/>
          <w:docGrid w:linePitch="360"/>
        </w:sectPr>
      </w:pPr>
    </w:p>
    <w:p w:rsidR="00523FD6" w:rsidRPr="00AF0978" w:rsidRDefault="00523FD6" w:rsidP="00523FD6">
      <w:pPr>
        <w:snapToGrid w:val="0"/>
        <w:spacing w:after="0" w:line="240" w:lineRule="auto"/>
        <w:ind w:left="425" w:hanging="425"/>
        <w:jc w:val="both"/>
        <w:rPr>
          <w:rFonts w:ascii="Times New Roman" w:hAnsi="Times New Roman" w:cs="Times New Roman"/>
          <w:sz w:val="20"/>
          <w:szCs w:val="20"/>
          <w:lang w:eastAsia="zh-CN"/>
        </w:rPr>
      </w:pPr>
    </w:p>
    <w:p w:rsidR="00523FD6" w:rsidRPr="00AF0978" w:rsidRDefault="00523FD6" w:rsidP="00523FD6">
      <w:pPr>
        <w:snapToGrid w:val="0"/>
        <w:spacing w:after="0" w:line="240" w:lineRule="auto"/>
        <w:ind w:left="425" w:hanging="425"/>
        <w:jc w:val="both"/>
        <w:rPr>
          <w:rFonts w:ascii="Times New Roman" w:hAnsi="Times New Roman" w:cs="Times New Roman"/>
          <w:sz w:val="20"/>
          <w:szCs w:val="20"/>
          <w:lang w:eastAsia="zh-CN"/>
        </w:rPr>
      </w:pPr>
    </w:p>
    <w:p w:rsidR="00523FD6" w:rsidRPr="00AF0978" w:rsidRDefault="00523FD6" w:rsidP="00523FD6">
      <w:pPr>
        <w:snapToGrid w:val="0"/>
        <w:spacing w:after="0" w:line="240" w:lineRule="auto"/>
        <w:ind w:firstLine="425"/>
        <w:jc w:val="both"/>
        <w:rPr>
          <w:rFonts w:ascii="Times New Roman" w:hAnsi="Times New Roman" w:cs="Times New Roman"/>
          <w:sz w:val="20"/>
          <w:szCs w:val="20"/>
          <w:lang w:eastAsia="zh-CN"/>
        </w:rPr>
      </w:pPr>
    </w:p>
    <w:p w:rsidR="001477F0" w:rsidRPr="00AF0978" w:rsidRDefault="00DD2C1F" w:rsidP="00523FD6">
      <w:pPr>
        <w:snapToGrid w:val="0"/>
        <w:spacing w:after="0" w:line="240" w:lineRule="auto"/>
        <w:jc w:val="both"/>
        <w:rPr>
          <w:rFonts w:ascii="Times New Roman" w:hAnsi="Times New Roman" w:cs="Times New Roman"/>
          <w:sz w:val="20"/>
          <w:szCs w:val="20"/>
        </w:rPr>
      </w:pPr>
      <w:r w:rsidRPr="00AF0978">
        <w:rPr>
          <w:rFonts w:ascii="Times New Roman" w:hAnsi="Times New Roman" w:cs="Times New Roman"/>
          <w:sz w:val="20"/>
          <w:szCs w:val="20"/>
        </w:rPr>
        <w:t>7/25/2020</w:t>
      </w:r>
    </w:p>
    <w:sectPr w:rsidR="001477F0" w:rsidRPr="00AF0978" w:rsidSect="00DD2C1F">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670" w:rsidRDefault="00823670" w:rsidP="00DD2C1F">
      <w:pPr>
        <w:spacing w:after="0" w:line="240" w:lineRule="auto"/>
      </w:pPr>
      <w:r>
        <w:separator/>
      </w:r>
    </w:p>
  </w:endnote>
  <w:endnote w:type="continuationSeparator" w:id="0">
    <w:p w:rsidR="00823670" w:rsidRDefault="00823670" w:rsidP="00DD2C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FD6" w:rsidRPr="00510C4A" w:rsidRDefault="000F6B22" w:rsidP="00510C4A">
    <w:pPr>
      <w:spacing w:after="0" w:line="240" w:lineRule="auto"/>
      <w:jc w:val="center"/>
      <w:rPr>
        <w:rFonts w:ascii="Times New Roman" w:hAnsi="Times New Roman" w:cs="Times New Roman"/>
        <w:sz w:val="20"/>
      </w:rPr>
    </w:pPr>
    <w:r w:rsidRPr="00510C4A">
      <w:rPr>
        <w:rFonts w:ascii="Times New Roman" w:hAnsi="Times New Roman" w:cs="Times New Roman"/>
        <w:sz w:val="20"/>
      </w:rPr>
      <w:fldChar w:fldCharType="begin"/>
    </w:r>
    <w:r w:rsidR="00510C4A" w:rsidRPr="00510C4A">
      <w:rPr>
        <w:rFonts w:ascii="Times New Roman" w:hAnsi="Times New Roman" w:cs="Times New Roman"/>
        <w:sz w:val="20"/>
      </w:rPr>
      <w:instrText xml:space="preserve"> page </w:instrText>
    </w:r>
    <w:r w:rsidRPr="00510C4A">
      <w:rPr>
        <w:rFonts w:ascii="Times New Roman" w:hAnsi="Times New Roman" w:cs="Times New Roman"/>
        <w:sz w:val="20"/>
      </w:rPr>
      <w:fldChar w:fldCharType="separate"/>
    </w:r>
    <w:r w:rsidR="00AF0978">
      <w:rPr>
        <w:rFonts w:ascii="Times New Roman" w:hAnsi="Times New Roman" w:cs="Times New Roman"/>
        <w:noProof/>
        <w:sz w:val="20"/>
      </w:rPr>
      <w:t>77</w:t>
    </w:r>
    <w:r w:rsidRPr="00510C4A">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670" w:rsidRDefault="00823670" w:rsidP="00DD2C1F">
      <w:pPr>
        <w:spacing w:after="0" w:line="240" w:lineRule="auto"/>
      </w:pPr>
      <w:r>
        <w:separator/>
      </w:r>
    </w:p>
  </w:footnote>
  <w:footnote w:type="continuationSeparator" w:id="0">
    <w:p w:rsidR="00823670" w:rsidRDefault="00823670" w:rsidP="00DD2C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C4A" w:rsidRPr="002A63C5" w:rsidRDefault="002A63C5" w:rsidP="002A63C5">
    <w:pPr>
      <w:snapToGrid w:val="0"/>
      <w:spacing w:after="0" w:line="240" w:lineRule="auto"/>
    </w:pPr>
    <w:r w:rsidRPr="002A63C5">
      <w:rPr>
        <w:rFonts w:ascii="Times New Roman" w:hAnsi="Times New Roman" w:cs="Times New Roman"/>
        <w:noProof/>
        <w:sz w:val="20"/>
        <w:lang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3C5" w:rsidRPr="00510C4A" w:rsidRDefault="002A63C5" w:rsidP="00510C4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10C4A">
      <w:rPr>
        <w:rFonts w:ascii="Times New Roman" w:hAnsi="Times New Roman" w:cs="Times New Roman" w:hint="eastAsia"/>
        <w:sz w:val="20"/>
        <w:szCs w:val="20"/>
      </w:rPr>
      <w:tab/>
    </w:r>
    <w:r w:rsidRPr="00510C4A">
      <w:rPr>
        <w:rFonts w:ascii="Times New Roman" w:hAnsi="Times New Roman" w:cs="Times New Roman"/>
        <w:sz w:val="20"/>
        <w:szCs w:val="20"/>
      </w:rPr>
      <w:t>New York Science Journal 20</w:t>
    </w:r>
    <w:r w:rsidRPr="00510C4A">
      <w:rPr>
        <w:rFonts w:ascii="Times New Roman" w:hAnsi="Times New Roman" w:cs="Times New Roman" w:hint="eastAsia"/>
        <w:sz w:val="20"/>
        <w:szCs w:val="20"/>
      </w:rPr>
      <w:t>20</w:t>
    </w:r>
    <w:r w:rsidRPr="00510C4A">
      <w:rPr>
        <w:rFonts w:ascii="Times New Roman" w:hAnsi="Times New Roman" w:cs="Times New Roman"/>
        <w:sz w:val="20"/>
        <w:szCs w:val="20"/>
      </w:rPr>
      <w:t>;</w:t>
    </w:r>
    <w:r w:rsidRPr="00510C4A">
      <w:rPr>
        <w:rFonts w:ascii="Times New Roman" w:hAnsi="Times New Roman" w:cs="Times New Roman" w:hint="eastAsia"/>
        <w:sz w:val="20"/>
        <w:szCs w:val="20"/>
      </w:rPr>
      <w:t>13</w:t>
    </w:r>
    <w:r w:rsidRPr="00510C4A">
      <w:rPr>
        <w:rFonts w:ascii="Times New Roman" w:hAnsi="Times New Roman" w:cs="Times New Roman"/>
        <w:sz w:val="20"/>
        <w:szCs w:val="20"/>
      </w:rPr>
      <w:t>(</w:t>
    </w:r>
    <w:r w:rsidRPr="00510C4A">
      <w:rPr>
        <w:rFonts w:ascii="Times New Roman" w:hAnsi="Times New Roman" w:cs="Times New Roman" w:hint="eastAsia"/>
        <w:sz w:val="20"/>
        <w:szCs w:val="20"/>
      </w:rPr>
      <w:t>5</w:t>
    </w:r>
    <w:r w:rsidRPr="00510C4A">
      <w:rPr>
        <w:rFonts w:ascii="Times New Roman" w:hAnsi="Times New Roman" w:cs="Times New Roman"/>
        <w:sz w:val="20"/>
        <w:szCs w:val="20"/>
      </w:rPr>
      <w:t>)</w:t>
    </w:r>
    <w:r w:rsidRPr="00510C4A">
      <w:rPr>
        <w:rFonts w:ascii="Times New Roman" w:hAnsi="Times New Roman" w:cs="Times New Roman"/>
        <w:iCs/>
        <w:sz w:val="20"/>
        <w:szCs w:val="20"/>
      </w:rPr>
      <w:t xml:space="preserve"> </w:t>
    </w:r>
    <w:r w:rsidRPr="00510C4A">
      <w:rPr>
        <w:rFonts w:ascii="Times New Roman" w:hAnsi="Times New Roman" w:cs="Times New Roman" w:hint="eastAsia"/>
        <w:iCs/>
        <w:sz w:val="20"/>
        <w:szCs w:val="20"/>
      </w:rPr>
      <w:tab/>
    </w:r>
    <w:r w:rsidRPr="00510C4A">
      <w:rPr>
        <w:rFonts w:ascii="Times New Roman" w:hAnsi="Times New Roman" w:cs="Times New Roman"/>
        <w:iCs/>
        <w:sz w:val="20"/>
        <w:szCs w:val="20"/>
      </w:rPr>
      <w:t xml:space="preserve">  </w:t>
    </w:r>
    <w:hyperlink r:id="rId1" w:history="1">
      <w:r w:rsidRPr="00510C4A">
        <w:rPr>
          <w:rStyle w:val="Hyperlink"/>
          <w:rFonts w:ascii="Times New Roman" w:hAnsi="Times New Roman" w:cs="Times New Roman"/>
          <w:color w:val="0000FF"/>
          <w:sz w:val="20"/>
          <w:szCs w:val="20"/>
        </w:rPr>
        <w:t>http://www.sciencepub.net/newyork</w:t>
      </w:r>
    </w:hyperlink>
    <w:r w:rsidRPr="00510C4A">
      <w:rPr>
        <w:rFonts w:ascii="Times New Roman" w:hAnsi="Times New Roman" w:cs="Times New Roman" w:hint="eastAsia"/>
        <w:sz w:val="20"/>
      </w:rPr>
      <w:t xml:space="preserve">   </w:t>
    </w:r>
    <w:r w:rsidRPr="00510C4A">
      <w:rPr>
        <w:rFonts w:ascii="Times New Roman" w:hAnsi="Times New Roman" w:cs="Times New Roman" w:hint="eastAsia"/>
        <w:b/>
        <w:i/>
        <w:color w:val="FF0000"/>
        <w:sz w:val="20"/>
        <w:szCs w:val="20"/>
        <w:bdr w:val="single" w:sz="4" w:space="0" w:color="FF0000"/>
      </w:rPr>
      <w:t>NYJ</w:t>
    </w:r>
  </w:p>
  <w:p w:rsidR="002A63C5" w:rsidRPr="00510C4A" w:rsidRDefault="002A63C5" w:rsidP="00510C4A">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C64F5"/>
    <w:multiLevelType w:val="hybridMultilevel"/>
    <w:tmpl w:val="A882F48C"/>
    <w:lvl w:ilvl="0" w:tplc="A19EB9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8CC79DC"/>
    <w:multiLevelType w:val="hybridMultilevel"/>
    <w:tmpl w:val="7AB4EF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useFELayout/>
  </w:compat>
  <w:rsids>
    <w:rsidRoot w:val="00592B05"/>
    <w:rsid w:val="00021C8E"/>
    <w:rsid w:val="00074266"/>
    <w:rsid w:val="000F6B22"/>
    <w:rsid w:val="001477F0"/>
    <w:rsid w:val="001919CF"/>
    <w:rsid w:val="00196154"/>
    <w:rsid w:val="00215B8F"/>
    <w:rsid w:val="002341AD"/>
    <w:rsid w:val="002A25B5"/>
    <w:rsid w:val="002A63C5"/>
    <w:rsid w:val="002F0203"/>
    <w:rsid w:val="00384B05"/>
    <w:rsid w:val="00405F33"/>
    <w:rsid w:val="00411941"/>
    <w:rsid w:val="00414B7A"/>
    <w:rsid w:val="004B509E"/>
    <w:rsid w:val="00510C4A"/>
    <w:rsid w:val="00523FD6"/>
    <w:rsid w:val="00566E5A"/>
    <w:rsid w:val="00592B05"/>
    <w:rsid w:val="005F1982"/>
    <w:rsid w:val="006C7D7A"/>
    <w:rsid w:val="007601E7"/>
    <w:rsid w:val="00823670"/>
    <w:rsid w:val="008952EA"/>
    <w:rsid w:val="009D2A4B"/>
    <w:rsid w:val="009E0EA6"/>
    <w:rsid w:val="009F78D3"/>
    <w:rsid w:val="00A311B2"/>
    <w:rsid w:val="00AB6CFC"/>
    <w:rsid w:val="00AF0978"/>
    <w:rsid w:val="00B51B96"/>
    <w:rsid w:val="00B773ED"/>
    <w:rsid w:val="00B80C49"/>
    <w:rsid w:val="00B8726B"/>
    <w:rsid w:val="00BE7840"/>
    <w:rsid w:val="00C11919"/>
    <w:rsid w:val="00C41B55"/>
    <w:rsid w:val="00C63B8D"/>
    <w:rsid w:val="00C8007A"/>
    <w:rsid w:val="00D00490"/>
    <w:rsid w:val="00D319A7"/>
    <w:rsid w:val="00D32CD7"/>
    <w:rsid w:val="00DD2C1F"/>
    <w:rsid w:val="00DF50EF"/>
    <w:rsid w:val="00E72B3E"/>
    <w:rsid w:val="00EA5275"/>
    <w:rsid w:val="00EB586E"/>
    <w:rsid w:val="00EF6FD8"/>
    <w:rsid w:val="00F70A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C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2B05"/>
    <w:rPr>
      <w:color w:val="0563C1" w:themeColor="hyperlink"/>
      <w:u w:val="single"/>
    </w:rPr>
  </w:style>
  <w:style w:type="paragraph" w:styleId="ListParagraph">
    <w:name w:val="List Paragraph"/>
    <w:basedOn w:val="Normal"/>
    <w:uiPriority w:val="34"/>
    <w:qFormat/>
    <w:rsid w:val="009E0EA6"/>
    <w:pPr>
      <w:ind w:left="720"/>
      <w:contextualSpacing/>
    </w:pPr>
  </w:style>
  <w:style w:type="paragraph" w:styleId="Header">
    <w:name w:val="header"/>
    <w:basedOn w:val="Normal"/>
    <w:link w:val="HeaderChar"/>
    <w:uiPriority w:val="99"/>
    <w:semiHidden/>
    <w:unhideWhenUsed/>
    <w:rsid w:val="00DD2C1F"/>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DD2C1F"/>
    <w:rPr>
      <w:sz w:val="18"/>
      <w:szCs w:val="18"/>
    </w:rPr>
  </w:style>
  <w:style w:type="paragraph" w:styleId="Footer">
    <w:name w:val="footer"/>
    <w:basedOn w:val="Normal"/>
    <w:link w:val="FooterChar"/>
    <w:uiPriority w:val="99"/>
    <w:semiHidden/>
    <w:unhideWhenUsed/>
    <w:rsid w:val="00DD2C1F"/>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DD2C1F"/>
    <w:rPr>
      <w:sz w:val="18"/>
      <w:szCs w:val="18"/>
    </w:rPr>
  </w:style>
  <w:style w:type="paragraph" w:styleId="BalloonText">
    <w:name w:val="Balloon Text"/>
    <w:basedOn w:val="Normal"/>
    <w:link w:val="BalloonTextChar"/>
    <w:uiPriority w:val="99"/>
    <w:semiHidden/>
    <w:unhideWhenUsed/>
    <w:rsid w:val="002A63C5"/>
    <w:pPr>
      <w:spacing w:after="0" w:line="240" w:lineRule="auto"/>
    </w:pPr>
    <w:rPr>
      <w:sz w:val="18"/>
      <w:szCs w:val="18"/>
    </w:rPr>
  </w:style>
  <w:style w:type="character" w:customStyle="1" w:styleId="BalloonTextChar">
    <w:name w:val="Balloon Text Char"/>
    <w:basedOn w:val="DefaultParagraphFont"/>
    <w:link w:val="BalloonText"/>
    <w:uiPriority w:val="99"/>
    <w:semiHidden/>
    <w:rsid w:val="002A63C5"/>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gendyadel@yahoo.com" TargetMode="External"/><Relationship Id="rId13" Type="http://schemas.openxmlformats.org/officeDocument/2006/relationships/header" Target="header2.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10" Type="http://schemas.openxmlformats.org/officeDocument/2006/relationships/hyperlink" Target="http://www.dx.doi.org/10.7537/marsnys130520.10" TargetMode="Externa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image" Target="media/image2.emf"/><Relationship Id="rId22"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0C3E5-006B-45DE-B795-176B0DFB2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6401</Words>
  <Characters>36489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Administrator</cp:lastModifiedBy>
  <cp:revision>3</cp:revision>
  <dcterms:created xsi:type="dcterms:W3CDTF">2020-07-31T14:49:00Z</dcterms:created>
  <dcterms:modified xsi:type="dcterms:W3CDTF">2020-08-01T05:22:00Z</dcterms:modified>
</cp:coreProperties>
</file>