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F6" w:rsidRPr="00373A3D" w:rsidRDefault="00985341" w:rsidP="0060536C">
      <w:pPr>
        <w:snapToGrid w:val="0"/>
        <w:jc w:val="center"/>
        <w:rPr>
          <w:b/>
          <w:kern w:val="0"/>
          <w:sz w:val="20"/>
          <w:szCs w:val="20"/>
        </w:rPr>
      </w:pPr>
      <w:r w:rsidRPr="00373A3D">
        <w:rPr>
          <w:b/>
          <w:bCs/>
          <w:kern w:val="0"/>
          <w:sz w:val="20"/>
          <w:szCs w:val="20"/>
        </w:rPr>
        <w:t>Graphene</w:t>
      </w:r>
    </w:p>
    <w:p w:rsidR="006C32F6" w:rsidRPr="00373A3D" w:rsidRDefault="006C32F6" w:rsidP="0060536C">
      <w:pPr>
        <w:snapToGrid w:val="0"/>
        <w:jc w:val="center"/>
        <w:rPr>
          <w:b/>
          <w:kern w:val="0"/>
          <w:sz w:val="20"/>
          <w:szCs w:val="20"/>
        </w:rPr>
      </w:pPr>
    </w:p>
    <w:p w:rsidR="006C32F6" w:rsidRPr="00373A3D" w:rsidRDefault="00700099" w:rsidP="0060536C">
      <w:pPr>
        <w:snapToGrid w:val="0"/>
        <w:jc w:val="center"/>
        <w:rPr>
          <w:kern w:val="0"/>
          <w:sz w:val="20"/>
          <w:szCs w:val="20"/>
        </w:rPr>
      </w:pPr>
      <w:r w:rsidRPr="00373A3D">
        <w:rPr>
          <w:kern w:val="0"/>
          <w:sz w:val="20"/>
          <w:szCs w:val="20"/>
        </w:rPr>
        <w:t>Ma Hongbao</w:t>
      </w:r>
      <w:r w:rsidR="00CD1773" w:rsidRPr="00373A3D">
        <w:rPr>
          <w:kern w:val="0"/>
          <w:sz w:val="20"/>
          <w:szCs w:val="20"/>
        </w:rPr>
        <w:t>, PhD</w:t>
      </w:r>
      <w:r w:rsidRPr="00373A3D">
        <w:rPr>
          <w:kern w:val="0"/>
          <w:sz w:val="20"/>
          <w:szCs w:val="20"/>
        </w:rPr>
        <w:t xml:space="preserve"> *, </w:t>
      </w:r>
      <w:r w:rsidR="000A22F4" w:rsidRPr="00373A3D">
        <w:rPr>
          <w:kern w:val="0"/>
          <w:sz w:val="20"/>
          <w:szCs w:val="20"/>
        </w:rPr>
        <w:t>Wang Xueling</w:t>
      </w:r>
    </w:p>
    <w:p w:rsidR="006C32F6" w:rsidRDefault="006C32F6" w:rsidP="0060536C">
      <w:pPr>
        <w:snapToGrid w:val="0"/>
        <w:jc w:val="center"/>
        <w:rPr>
          <w:kern w:val="0"/>
          <w:sz w:val="20"/>
          <w:szCs w:val="20"/>
        </w:rPr>
      </w:pPr>
    </w:p>
    <w:p w:rsidR="00896267" w:rsidRPr="00373A3D" w:rsidRDefault="00896267" w:rsidP="0060536C">
      <w:pPr>
        <w:snapToGrid w:val="0"/>
        <w:jc w:val="center"/>
        <w:rPr>
          <w:kern w:val="0"/>
          <w:sz w:val="20"/>
          <w:szCs w:val="20"/>
        </w:rPr>
      </w:pPr>
      <w:r>
        <w:rPr>
          <w:rFonts w:hint="eastAsia"/>
          <w:kern w:val="0"/>
          <w:sz w:val="20"/>
          <w:szCs w:val="20"/>
        </w:rPr>
        <w:t>World Development Institute</w:t>
      </w:r>
    </w:p>
    <w:p w:rsidR="006C32F6" w:rsidRPr="00373A3D" w:rsidRDefault="00CD1773" w:rsidP="0060536C">
      <w:pPr>
        <w:snapToGrid w:val="0"/>
        <w:jc w:val="center"/>
        <w:rPr>
          <w:kern w:val="0"/>
          <w:sz w:val="20"/>
        </w:rPr>
      </w:pPr>
      <w:r w:rsidRPr="00373A3D">
        <w:rPr>
          <w:kern w:val="0"/>
          <w:sz w:val="20"/>
          <w:szCs w:val="20"/>
        </w:rPr>
        <w:t xml:space="preserve">39-06 Main Street, Flushing, Queens, New York 11354, USA, </w:t>
      </w:r>
      <w:hyperlink r:id="rId8" w:history="1">
        <w:r w:rsidRPr="00373A3D">
          <w:rPr>
            <w:rStyle w:val="Hyperlink"/>
            <w:kern w:val="0"/>
            <w:sz w:val="20"/>
            <w:szCs w:val="20"/>
          </w:rPr>
          <w:t>ma8080@gmail.com</w:t>
        </w:r>
      </w:hyperlink>
    </w:p>
    <w:p w:rsidR="006C32F6" w:rsidRPr="00373A3D" w:rsidRDefault="006C32F6" w:rsidP="0060536C">
      <w:pPr>
        <w:snapToGrid w:val="0"/>
        <w:jc w:val="center"/>
        <w:rPr>
          <w:kern w:val="0"/>
          <w:sz w:val="20"/>
        </w:rPr>
      </w:pPr>
    </w:p>
    <w:p w:rsidR="00700099" w:rsidRPr="00E30EEC" w:rsidRDefault="00700099" w:rsidP="0060536C">
      <w:pPr>
        <w:snapToGrid w:val="0"/>
        <w:rPr>
          <w:color w:val="000000" w:themeColor="text1"/>
          <w:kern w:val="0"/>
          <w:sz w:val="20"/>
          <w:szCs w:val="20"/>
        </w:rPr>
      </w:pPr>
      <w:r w:rsidRPr="00E30EEC">
        <w:rPr>
          <w:b/>
          <w:color w:val="000000" w:themeColor="text1"/>
          <w:kern w:val="0"/>
          <w:sz w:val="20"/>
          <w:szCs w:val="20"/>
        </w:rPr>
        <w:t>Abstract</w:t>
      </w:r>
      <w:r w:rsidRPr="00E30EEC">
        <w:rPr>
          <w:color w:val="000000" w:themeColor="text1"/>
          <w:kern w:val="0"/>
          <w:sz w:val="20"/>
          <w:szCs w:val="20"/>
        </w:rPr>
        <w:t xml:space="preserve">: </w:t>
      </w:r>
      <w:r w:rsidR="00CD1773" w:rsidRPr="00E30EEC">
        <w:rPr>
          <w:bCs/>
          <w:color w:val="000000" w:themeColor="text1"/>
          <w:kern w:val="0"/>
          <w:sz w:val="20"/>
          <w:szCs w:val="20"/>
        </w:rPr>
        <w:t>Graphene</w:t>
      </w:r>
      <w:r w:rsidR="00CD1773" w:rsidRPr="00E30EEC">
        <w:rPr>
          <w:color w:val="000000" w:themeColor="text1"/>
          <w:kern w:val="0"/>
          <w:sz w:val="20"/>
          <w:szCs w:val="20"/>
        </w:rPr>
        <w:t xml:space="preserve"> is an allotrope form of carbon consisting of a single layer of carbon atoms arranged in a hexagonal lattice. It is a semimetal with small overlap between the valence and the conduction bands. There are many other allotropes of carbon, such as graphite, diamond, charcoal, carbon nanotubes and fullerenes. The graphene can be considered as an indefinitely large aromatic molecule, the</w:t>
      </w:r>
      <w:r w:rsidR="00373A3D" w:rsidRPr="00E30EEC">
        <w:rPr>
          <w:color w:val="000000" w:themeColor="text1"/>
          <w:kern w:val="0"/>
          <w:sz w:val="20"/>
          <w:szCs w:val="20"/>
        </w:rPr>
        <w:t xml:space="preserve"> </w:t>
      </w:r>
      <w:r w:rsidR="00CD1773" w:rsidRPr="00E30EEC">
        <w:rPr>
          <w:color w:val="000000" w:themeColor="text1"/>
          <w:kern w:val="0"/>
          <w:sz w:val="20"/>
          <w:szCs w:val="20"/>
        </w:rPr>
        <w:t>ultimate</w:t>
      </w:r>
      <w:r w:rsidR="00373A3D" w:rsidRPr="00E30EEC">
        <w:rPr>
          <w:color w:val="000000" w:themeColor="text1"/>
          <w:kern w:val="0"/>
          <w:sz w:val="20"/>
          <w:szCs w:val="20"/>
        </w:rPr>
        <w:t xml:space="preserve"> </w:t>
      </w:r>
      <w:r w:rsidR="00CD1773" w:rsidRPr="00E30EEC">
        <w:rPr>
          <w:color w:val="000000" w:themeColor="text1"/>
          <w:kern w:val="0"/>
          <w:sz w:val="20"/>
          <w:szCs w:val="20"/>
        </w:rPr>
        <w:t>case</w:t>
      </w:r>
      <w:r w:rsidR="00373A3D" w:rsidRPr="00E30EEC">
        <w:rPr>
          <w:color w:val="000000" w:themeColor="text1"/>
          <w:kern w:val="0"/>
          <w:sz w:val="20"/>
          <w:szCs w:val="20"/>
        </w:rPr>
        <w:t xml:space="preserve"> </w:t>
      </w:r>
      <w:r w:rsidR="00CD1773" w:rsidRPr="00E30EEC">
        <w:rPr>
          <w:color w:val="000000" w:themeColor="text1"/>
          <w:kern w:val="0"/>
          <w:sz w:val="20"/>
          <w:szCs w:val="20"/>
        </w:rPr>
        <w:t>of</w:t>
      </w:r>
      <w:r w:rsidR="00373A3D" w:rsidRPr="00E30EEC">
        <w:rPr>
          <w:color w:val="000000" w:themeColor="text1"/>
          <w:kern w:val="0"/>
          <w:sz w:val="20"/>
          <w:szCs w:val="20"/>
        </w:rPr>
        <w:t xml:space="preserve"> </w:t>
      </w:r>
      <w:r w:rsidR="00CD1773" w:rsidRPr="00E30EEC">
        <w:rPr>
          <w:color w:val="000000" w:themeColor="text1"/>
          <w:kern w:val="0"/>
          <w:sz w:val="20"/>
          <w:szCs w:val="20"/>
        </w:rPr>
        <w:t>the</w:t>
      </w:r>
      <w:r w:rsidR="00373A3D" w:rsidRPr="00E30EEC">
        <w:rPr>
          <w:color w:val="000000" w:themeColor="text1"/>
          <w:kern w:val="0"/>
          <w:sz w:val="20"/>
          <w:szCs w:val="20"/>
        </w:rPr>
        <w:t xml:space="preserve"> </w:t>
      </w:r>
      <w:r w:rsidR="00CD1773" w:rsidRPr="00E30EEC">
        <w:rPr>
          <w:color w:val="000000" w:themeColor="text1"/>
          <w:kern w:val="0"/>
          <w:sz w:val="20"/>
          <w:szCs w:val="20"/>
        </w:rPr>
        <w:t>family</w:t>
      </w:r>
      <w:r w:rsidR="00373A3D" w:rsidRPr="00E30EEC">
        <w:rPr>
          <w:color w:val="000000" w:themeColor="text1"/>
          <w:kern w:val="0"/>
          <w:sz w:val="20"/>
          <w:szCs w:val="20"/>
        </w:rPr>
        <w:t xml:space="preserve"> </w:t>
      </w:r>
      <w:r w:rsidR="00CD1773" w:rsidRPr="00E30EEC">
        <w:rPr>
          <w:color w:val="000000" w:themeColor="text1"/>
          <w:kern w:val="0"/>
          <w:sz w:val="20"/>
          <w:szCs w:val="20"/>
        </w:rPr>
        <w:t>of</w:t>
      </w:r>
      <w:r w:rsidR="00373A3D" w:rsidRPr="00E30EEC">
        <w:rPr>
          <w:color w:val="000000" w:themeColor="text1"/>
          <w:kern w:val="0"/>
          <w:sz w:val="20"/>
          <w:szCs w:val="20"/>
        </w:rPr>
        <w:t xml:space="preserve"> </w:t>
      </w:r>
      <w:r w:rsidR="00CD1773" w:rsidRPr="00E30EEC">
        <w:rPr>
          <w:color w:val="000000" w:themeColor="text1"/>
          <w:kern w:val="0"/>
          <w:sz w:val="20"/>
          <w:szCs w:val="20"/>
        </w:rPr>
        <w:t>flat</w:t>
      </w:r>
      <w:r w:rsidR="00373A3D" w:rsidRPr="00E30EEC">
        <w:rPr>
          <w:color w:val="000000" w:themeColor="text1"/>
          <w:kern w:val="0"/>
          <w:sz w:val="20"/>
          <w:szCs w:val="20"/>
        </w:rPr>
        <w:t xml:space="preserve"> </w:t>
      </w:r>
      <w:r w:rsidR="00CD1773" w:rsidRPr="00E30EEC">
        <w:rPr>
          <w:color w:val="000000" w:themeColor="text1"/>
          <w:kern w:val="0"/>
          <w:sz w:val="20"/>
          <w:szCs w:val="20"/>
        </w:rPr>
        <w:t>polycyclic</w:t>
      </w:r>
      <w:r w:rsidR="00373A3D" w:rsidRPr="00E30EEC">
        <w:rPr>
          <w:color w:val="000000" w:themeColor="text1"/>
          <w:kern w:val="0"/>
          <w:sz w:val="20"/>
          <w:szCs w:val="20"/>
        </w:rPr>
        <w:t xml:space="preserve"> </w:t>
      </w:r>
      <w:r w:rsidR="00CD1773" w:rsidRPr="00E30EEC">
        <w:rPr>
          <w:color w:val="000000" w:themeColor="text1"/>
          <w:kern w:val="0"/>
          <w:sz w:val="20"/>
          <w:szCs w:val="20"/>
        </w:rPr>
        <w:t>aromatic</w:t>
      </w:r>
      <w:r w:rsidR="00373A3D" w:rsidRPr="00E30EEC">
        <w:rPr>
          <w:color w:val="000000" w:themeColor="text1"/>
          <w:kern w:val="0"/>
          <w:sz w:val="20"/>
          <w:szCs w:val="20"/>
        </w:rPr>
        <w:t xml:space="preserve"> </w:t>
      </w:r>
      <w:r w:rsidR="00CD1773" w:rsidRPr="00E30EEC">
        <w:rPr>
          <w:color w:val="000000" w:themeColor="text1"/>
          <w:kern w:val="0"/>
          <w:sz w:val="20"/>
          <w:szCs w:val="20"/>
        </w:rPr>
        <w:t>hydrocarbons.</w:t>
      </w:r>
      <w:r w:rsidR="00373A3D" w:rsidRPr="00E30EEC">
        <w:rPr>
          <w:color w:val="000000" w:themeColor="text1"/>
          <w:kern w:val="0"/>
          <w:sz w:val="20"/>
          <w:szCs w:val="20"/>
        </w:rPr>
        <w:t xml:space="preserve"> </w:t>
      </w:r>
      <w:r w:rsidR="00CD1773" w:rsidRPr="00E30EEC">
        <w:rPr>
          <w:rStyle w:val="ilfuvd"/>
          <w:bCs/>
          <w:color w:val="000000" w:themeColor="text1"/>
          <w:kern w:val="0"/>
          <w:sz w:val="20"/>
        </w:rPr>
        <w:t>Graphene</w:t>
      </w:r>
      <w:r w:rsidR="00373A3D" w:rsidRPr="00E30EEC">
        <w:rPr>
          <w:rStyle w:val="ilfuvd"/>
          <w:color w:val="000000" w:themeColor="text1"/>
          <w:kern w:val="0"/>
          <w:sz w:val="20"/>
        </w:rPr>
        <w:t xml:space="preserve"> </w:t>
      </w:r>
      <w:r w:rsidR="00CD1773" w:rsidRPr="00E30EEC">
        <w:rPr>
          <w:rStyle w:val="ilfuvd"/>
          <w:color w:val="000000" w:themeColor="text1"/>
          <w:kern w:val="0"/>
          <w:sz w:val="20"/>
        </w:rPr>
        <w:t>is</w:t>
      </w:r>
      <w:r w:rsidR="00373A3D" w:rsidRPr="00E30EEC">
        <w:rPr>
          <w:rStyle w:val="ilfuvd"/>
          <w:color w:val="000000" w:themeColor="text1"/>
          <w:kern w:val="0"/>
          <w:sz w:val="20"/>
        </w:rPr>
        <w:t xml:space="preserve"> </w:t>
      </w:r>
      <w:r w:rsidR="00CD1773" w:rsidRPr="00E30EEC">
        <w:rPr>
          <w:rStyle w:val="ilfuvd"/>
          <w:color w:val="000000" w:themeColor="text1"/>
          <w:kern w:val="0"/>
          <w:sz w:val="20"/>
        </w:rPr>
        <w:t>the</w:t>
      </w:r>
      <w:r w:rsidR="00373A3D" w:rsidRPr="00E30EEC">
        <w:rPr>
          <w:rStyle w:val="ilfuvd"/>
          <w:color w:val="000000" w:themeColor="text1"/>
          <w:kern w:val="0"/>
          <w:sz w:val="20"/>
        </w:rPr>
        <w:t xml:space="preserve"> </w:t>
      </w:r>
      <w:r w:rsidR="00CD1773" w:rsidRPr="00E30EEC">
        <w:rPr>
          <w:rStyle w:val="ilfuvd"/>
          <w:bCs/>
          <w:color w:val="000000" w:themeColor="text1"/>
          <w:kern w:val="0"/>
          <w:sz w:val="20"/>
        </w:rPr>
        <w:t>strongest</w:t>
      </w:r>
      <w:r w:rsidR="00CD1773" w:rsidRPr="00E30EEC">
        <w:rPr>
          <w:rStyle w:val="ilfuvd"/>
          <w:color w:val="000000" w:themeColor="text1"/>
          <w:kern w:val="0"/>
          <w:sz w:val="20"/>
        </w:rPr>
        <w:t>,</w:t>
      </w:r>
      <w:r w:rsidR="00373A3D" w:rsidRPr="00E30EEC">
        <w:rPr>
          <w:rStyle w:val="ilfuvd"/>
          <w:color w:val="000000" w:themeColor="text1"/>
          <w:kern w:val="0"/>
          <w:sz w:val="20"/>
        </w:rPr>
        <w:t xml:space="preserve"> </w:t>
      </w:r>
      <w:r w:rsidR="00CD1773" w:rsidRPr="00E30EEC">
        <w:rPr>
          <w:rStyle w:val="ilfuvd"/>
          <w:color w:val="000000" w:themeColor="text1"/>
          <w:kern w:val="0"/>
          <w:sz w:val="20"/>
        </w:rPr>
        <w:t>thinnest</w:t>
      </w:r>
      <w:r w:rsidR="00373A3D" w:rsidRPr="00E30EEC">
        <w:rPr>
          <w:rStyle w:val="ilfuvd"/>
          <w:color w:val="000000" w:themeColor="text1"/>
          <w:kern w:val="0"/>
          <w:sz w:val="20"/>
        </w:rPr>
        <w:t xml:space="preserve"> </w:t>
      </w:r>
      <w:r w:rsidR="00CD1773" w:rsidRPr="00E30EEC">
        <w:rPr>
          <w:rStyle w:val="ilfuvd"/>
          <w:bCs/>
          <w:color w:val="000000" w:themeColor="text1"/>
          <w:kern w:val="0"/>
          <w:sz w:val="20"/>
        </w:rPr>
        <w:t>material</w:t>
      </w:r>
      <w:r w:rsidR="00373A3D" w:rsidRPr="00E30EEC">
        <w:rPr>
          <w:rStyle w:val="ilfuvd"/>
          <w:color w:val="000000" w:themeColor="text1"/>
          <w:kern w:val="0"/>
          <w:sz w:val="20"/>
        </w:rPr>
        <w:t xml:space="preserve"> </w:t>
      </w:r>
      <w:r w:rsidR="00CD1773" w:rsidRPr="00E30EEC">
        <w:rPr>
          <w:rStyle w:val="ilfuvd"/>
          <w:color w:val="000000" w:themeColor="text1"/>
          <w:kern w:val="0"/>
          <w:sz w:val="20"/>
        </w:rPr>
        <w:t>as</w:t>
      </w:r>
      <w:r w:rsidR="00373A3D" w:rsidRPr="00E30EEC">
        <w:rPr>
          <w:rStyle w:val="ilfuvd"/>
          <w:color w:val="000000" w:themeColor="text1"/>
          <w:kern w:val="0"/>
          <w:sz w:val="20"/>
        </w:rPr>
        <w:t xml:space="preserve"> </w:t>
      </w:r>
      <w:r w:rsidR="00CD1773" w:rsidRPr="00E30EEC">
        <w:rPr>
          <w:rStyle w:val="ilfuvd"/>
          <w:color w:val="000000" w:themeColor="text1"/>
          <w:kern w:val="0"/>
          <w:sz w:val="20"/>
        </w:rPr>
        <w:t>we</w:t>
      </w:r>
      <w:r w:rsidR="00373A3D" w:rsidRPr="00E30EEC">
        <w:rPr>
          <w:rStyle w:val="ilfuvd"/>
          <w:color w:val="000000" w:themeColor="text1"/>
          <w:kern w:val="0"/>
          <w:sz w:val="20"/>
        </w:rPr>
        <w:t xml:space="preserve"> </w:t>
      </w:r>
      <w:r w:rsidR="00CD1773" w:rsidRPr="00E30EEC">
        <w:rPr>
          <w:rStyle w:val="ilfuvd"/>
          <w:color w:val="000000" w:themeColor="text1"/>
          <w:kern w:val="0"/>
          <w:sz w:val="20"/>
        </w:rPr>
        <w:t>know</w:t>
      </w:r>
      <w:r w:rsidR="00373A3D" w:rsidRPr="00E30EEC">
        <w:rPr>
          <w:rStyle w:val="ilfuvd"/>
          <w:color w:val="000000" w:themeColor="text1"/>
          <w:kern w:val="0"/>
          <w:sz w:val="20"/>
        </w:rPr>
        <w:t xml:space="preserve"> </w:t>
      </w:r>
      <w:r w:rsidR="00CD1773" w:rsidRPr="00E30EEC">
        <w:rPr>
          <w:rStyle w:val="ilfuvd"/>
          <w:color w:val="000000" w:themeColor="text1"/>
          <w:kern w:val="0"/>
          <w:sz w:val="20"/>
        </w:rPr>
        <w:t>now,</w:t>
      </w:r>
      <w:r w:rsidR="00373A3D" w:rsidRPr="00E30EEC">
        <w:rPr>
          <w:rStyle w:val="ilfuvd"/>
          <w:color w:val="000000" w:themeColor="text1"/>
          <w:kern w:val="0"/>
          <w:sz w:val="20"/>
        </w:rPr>
        <w:t xml:space="preserve"> </w:t>
      </w:r>
      <w:r w:rsidR="00CD1773" w:rsidRPr="00E30EEC">
        <w:rPr>
          <w:rStyle w:val="ilfuvd"/>
          <w:color w:val="000000" w:themeColor="text1"/>
          <w:kern w:val="0"/>
          <w:sz w:val="20"/>
        </w:rPr>
        <w:t>and</w:t>
      </w:r>
      <w:r w:rsidR="00373A3D" w:rsidRPr="00E30EEC">
        <w:rPr>
          <w:rStyle w:val="ilfuvd"/>
          <w:color w:val="000000" w:themeColor="text1"/>
          <w:kern w:val="0"/>
          <w:sz w:val="20"/>
        </w:rPr>
        <w:t xml:space="preserve"> </w:t>
      </w:r>
      <w:r w:rsidR="00CD1773" w:rsidRPr="00E30EEC">
        <w:rPr>
          <w:rStyle w:val="ilfuvd"/>
          <w:color w:val="000000" w:themeColor="text1"/>
          <w:kern w:val="0"/>
          <w:sz w:val="20"/>
        </w:rPr>
        <w:t>it</w:t>
      </w:r>
      <w:r w:rsidR="00373A3D" w:rsidRPr="00E30EEC">
        <w:rPr>
          <w:rStyle w:val="ilfuvd"/>
          <w:color w:val="000000" w:themeColor="text1"/>
          <w:kern w:val="0"/>
          <w:sz w:val="20"/>
        </w:rPr>
        <w:t xml:space="preserve"> </w:t>
      </w:r>
      <w:r w:rsidR="00CD1773" w:rsidRPr="00E30EEC">
        <w:rPr>
          <w:rStyle w:val="ilfuvd"/>
          <w:color w:val="000000" w:themeColor="text1"/>
          <w:kern w:val="0"/>
          <w:sz w:val="20"/>
        </w:rPr>
        <w:t>can</w:t>
      </w:r>
      <w:r w:rsidR="00373A3D" w:rsidRPr="00E30EEC">
        <w:rPr>
          <w:rStyle w:val="ilfuvd"/>
          <w:color w:val="000000" w:themeColor="text1"/>
          <w:kern w:val="0"/>
          <w:sz w:val="20"/>
        </w:rPr>
        <w:t xml:space="preserve"> </w:t>
      </w:r>
      <w:r w:rsidR="00CD1773" w:rsidRPr="00E30EEC">
        <w:rPr>
          <w:rStyle w:val="ilfuvd"/>
          <w:color w:val="000000" w:themeColor="text1"/>
          <w:kern w:val="0"/>
          <w:sz w:val="20"/>
        </w:rPr>
        <w:t>conduct</w:t>
      </w:r>
      <w:r w:rsidR="00373A3D" w:rsidRPr="00E30EEC">
        <w:rPr>
          <w:rStyle w:val="ilfuvd"/>
          <w:color w:val="000000" w:themeColor="text1"/>
          <w:kern w:val="0"/>
          <w:sz w:val="20"/>
        </w:rPr>
        <w:t xml:space="preserve"> </w:t>
      </w:r>
      <w:r w:rsidR="00CD1773" w:rsidRPr="00E30EEC">
        <w:rPr>
          <w:rStyle w:val="ilfuvd"/>
          <w:color w:val="000000" w:themeColor="text1"/>
          <w:kern w:val="0"/>
          <w:sz w:val="20"/>
        </w:rPr>
        <w:t>electricity</w:t>
      </w:r>
      <w:r w:rsidR="00373A3D" w:rsidRPr="00E30EEC">
        <w:rPr>
          <w:rStyle w:val="ilfuvd"/>
          <w:color w:val="000000" w:themeColor="text1"/>
          <w:kern w:val="0"/>
          <w:sz w:val="20"/>
        </w:rPr>
        <w:t xml:space="preserve"> </w:t>
      </w:r>
      <w:r w:rsidR="00CD1773" w:rsidRPr="00E30EEC">
        <w:rPr>
          <w:rStyle w:val="ilfuvd"/>
          <w:color w:val="000000" w:themeColor="text1"/>
          <w:kern w:val="0"/>
          <w:sz w:val="20"/>
        </w:rPr>
        <w:t>and</w:t>
      </w:r>
      <w:r w:rsidR="00373A3D" w:rsidRPr="00E30EEC">
        <w:rPr>
          <w:rStyle w:val="ilfuvd"/>
          <w:color w:val="000000" w:themeColor="text1"/>
          <w:kern w:val="0"/>
          <w:sz w:val="20"/>
        </w:rPr>
        <w:t xml:space="preserve"> </w:t>
      </w:r>
      <w:r w:rsidR="00CD1773" w:rsidRPr="00E30EEC">
        <w:rPr>
          <w:rStyle w:val="ilfuvd"/>
          <w:color w:val="000000" w:themeColor="text1"/>
          <w:kern w:val="0"/>
          <w:sz w:val="20"/>
        </w:rPr>
        <w:t>heat</w:t>
      </w:r>
      <w:r w:rsidR="00373A3D" w:rsidRPr="00E30EEC">
        <w:rPr>
          <w:rStyle w:val="ilfuvd"/>
          <w:color w:val="000000" w:themeColor="text1"/>
          <w:kern w:val="0"/>
          <w:sz w:val="20"/>
        </w:rPr>
        <w:t xml:space="preserve"> </w:t>
      </w:r>
      <w:r w:rsidR="00CD1773" w:rsidRPr="00E30EEC">
        <w:rPr>
          <w:rStyle w:val="ilfuvd"/>
          <w:color w:val="000000" w:themeColor="text1"/>
          <w:kern w:val="0"/>
          <w:sz w:val="20"/>
        </w:rPr>
        <w:t>better</w:t>
      </w:r>
      <w:r w:rsidR="00373A3D" w:rsidRPr="00E30EEC">
        <w:rPr>
          <w:rStyle w:val="ilfuvd"/>
          <w:color w:val="000000" w:themeColor="text1"/>
          <w:kern w:val="0"/>
          <w:sz w:val="20"/>
        </w:rPr>
        <w:t xml:space="preserve"> </w:t>
      </w:r>
      <w:r w:rsidR="00CD1773" w:rsidRPr="00E30EEC">
        <w:rPr>
          <w:rStyle w:val="ilfuvd"/>
          <w:color w:val="000000" w:themeColor="text1"/>
          <w:kern w:val="0"/>
          <w:sz w:val="20"/>
        </w:rPr>
        <w:t>than</w:t>
      </w:r>
      <w:r w:rsidR="00373A3D" w:rsidRPr="00E30EEC">
        <w:rPr>
          <w:rStyle w:val="ilfuvd"/>
          <w:color w:val="000000" w:themeColor="text1"/>
          <w:kern w:val="0"/>
          <w:sz w:val="20"/>
        </w:rPr>
        <w:t xml:space="preserve"> </w:t>
      </w:r>
      <w:r w:rsidR="00CD1773" w:rsidRPr="00E30EEC">
        <w:rPr>
          <w:rStyle w:val="ilfuvd"/>
          <w:color w:val="000000" w:themeColor="text1"/>
          <w:kern w:val="0"/>
          <w:sz w:val="20"/>
        </w:rPr>
        <w:t>anything</w:t>
      </w:r>
      <w:r w:rsidR="00373A3D" w:rsidRPr="00E30EEC">
        <w:rPr>
          <w:rStyle w:val="ilfuvd"/>
          <w:color w:val="000000" w:themeColor="text1"/>
          <w:kern w:val="0"/>
          <w:sz w:val="20"/>
        </w:rPr>
        <w:t xml:space="preserve"> </w:t>
      </w:r>
      <w:r w:rsidR="00CD1773" w:rsidRPr="00E30EEC">
        <w:rPr>
          <w:rStyle w:val="ilfuvd"/>
          <w:color w:val="000000" w:themeColor="text1"/>
          <w:kern w:val="0"/>
          <w:sz w:val="20"/>
        </w:rPr>
        <w:t>else,</w:t>
      </w:r>
      <w:r w:rsidR="00373A3D" w:rsidRPr="00E30EEC">
        <w:rPr>
          <w:rStyle w:val="ilfuvd"/>
          <w:color w:val="000000" w:themeColor="text1"/>
          <w:kern w:val="0"/>
          <w:sz w:val="20"/>
        </w:rPr>
        <w:t xml:space="preserve"> </w:t>
      </w:r>
      <w:r w:rsidR="00CD1773" w:rsidRPr="00E30EEC">
        <w:rPr>
          <w:rStyle w:val="ilfuvd"/>
          <w:color w:val="000000" w:themeColor="text1"/>
          <w:kern w:val="0"/>
          <w:sz w:val="20"/>
        </w:rPr>
        <w:t>and</w:t>
      </w:r>
      <w:r w:rsidR="00373A3D" w:rsidRPr="00E30EEC">
        <w:rPr>
          <w:rStyle w:val="ilfuvd"/>
          <w:color w:val="000000" w:themeColor="text1"/>
          <w:kern w:val="0"/>
          <w:sz w:val="20"/>
        </w:rPr>
        <w:t xml:space="preserve"> </w:t>
      </w:r>
      <w:r w:rsidR="00CD1773" w:rsidRPr="00E30EEC">
        <w:rPr>
          <w:rStyle w:val="ilfuvd"/>
          <w:color w:val="000000" w:themeColor="text1"/>
          <w:kern w:val="0"/>
          <w:sz w:val="20"/>
        </w:rPr>
        <w:t>also</w:t>
      </w:r>
      <w:r w:rsidR="00373A3D" w:rsidRPr="00E30EEC">
        <w:rPr>
          <w:rStyle w:val="ilfuvd"/>
          <w:color w:val="000000" w:themeColor="text1"/>
          <w:kern w:val="0"/>
          <w:sz w:val="20"/>
        </w:rPr>
        <w:t xml:space="preserve"> </w:t>
      </w:r>
      <w:r w:rsidR="00CD1773" w:rsidRPr="00E30EEC">
        <w:rPr>
          <w:rStyle w:val="ilfuvd"/>
          <w:color w:val="000000" w:themeColor="text1"/>
          <w:kern w:val="0"/>
          <w:sz w:val="20"/>
        </w:rPr>
        <w:t>one</w:t>
      </w:r>
      <w:r w:rsidR="00373A3D" w:rsidRPr="00E30EEC">
        <w:rPr>
          <w:rStyle w:val="ilfuvd"/>
          <w:color w:val="000000" w:themeColor="text1"/>
          <w:kern w:val="0"/>
          <w:sz w:val="20"/>
        </w:rPr>
        <w:t xml:space="preserve"> </w:t>
      </w:r>
      <w:r w:rsidR="00CD1773" w:rsidRPr="00E30EEC">
        <w:rPr>
          <w:rStyle w:val="ilfuvd"/>
          <w:color w:val="000000" w:themeColor="text1"/>
          <w:kern w:val="0"/>
          <w:sz w:val="20"/>
        </w:rPr>
        <w:t>of</w:t>
      </w:r>
      <w:r w:rsidR="00373A3D" w:rsidRPr="00E30EEC">
        <w:rPr>
          <w:rStyle w:val="ilfuvd"/>
          <w:color w:val="000000" w:themeColor="text1"/>
          <w:kern w:val="0"/>
          <w:sz w:val="20"/>
        </w:rPr>
        <w:t xml:space="preserve"> </w:t>
      </w:r>
      <w:r w:rsidR="00CD1773" w:rsidRPr="00E30EEC">
        <w:rPr>
          <w:rStyle w:val="ilfuvd"/>
          <w:color w:val="000000" w:themeColor="text1"/>
          <w:kern w:val="0"/>
          <w:sz w:val="20"/>
        </w:rPr>
        <w:t>the</w:t>
      </w:r>
      <w:r w:rsidR="00373A3D" w:rsidRPr="00E30EEC">
        <w:rPr>
          <w:rStyle w:val="ilfuvd"/>
          <w:color w:val="000000" w:themeColor="text1"/>
          <w:kern w:val="0"/>
          <w:sz w:val="20"/>
        </w:rPr>
        <w:t xml:space="preserve"> </w:t>
      </w:r>
      <w:r w:rsidR="00CD1773" w:rsidRPr="00E30EEC">
        <w:rPr>
          <w:rStyle w:val="ilfuvd"/>
          <w:color w:val="000000" w:themeColor="text1"/>
          <w:kern w:val="0"/>
          <w:sz w:val="20"/>
        </w:rPr>
        <w:t>most</w:t>
      </w:r>
      <w:r w:rsidR="00373A3D" w:rsidRPr="00E30EEC">
        <w:rPr>
          <w:rStyle w:val="ilfuvd"/>
          <w:color w:val="000000" w:themeColor="text1"/>
          <w:kern w:val="0"/>
          <w:sz w:val="20"/>
        </w:rPr>
        <w:t xml:space="preserve"> </w:t>
      </w:r>
      <w:r w:rsidR="00CD1773" w:rsidRPr="00E30EEC">
        <w:rPr>
          <w:rStyle w:val="ilfuvd"/>
          <w:color w:val="000000" w:themeColor="text1"/>
          <w:kern w:val="0"/>
          <w:sz w:val="20"/>
        </w:rPr>
        <w:t>pliable.</w:t>
      </w:r>
      <w:r w:rsidR="00373A3D" w:rsidRPr="00E30EEC">
        <w:rPr>
          <w:rStyle w:val="ilfuvd"/>
          <w:color w:val="000000" w:themeColor="text1"/>
          <w:kern w:val="0"/>
          <w:sz w:val="20"/>
        </w:rPr>
        <w:t xml:space="preserve"> </w:t>
      </w:r>
      <w:r w:rsidR="00CD1773" w:rsidRPr="00E30EEC">
        <w:rPr>
          <w:rStyle w:val="ilfuvd"/>
          <w:color w:val="000000" w:themeColor="text1"/>
          <w:kern w:val="0"/>
          <w:sz w:val="20"/>
        </w:rPr>
        <w:t>Only</w:t>
      </w:r>
      <w:r w:rsidR="00373A3D" w:rsidRPr="00E30EEC">
        <w:rPr>
          <w:rStyle w:val="ilfuvd"/>
          <w:color w:val="000000" w:themeColor="text1"/>
          <w:kern w:val="0"/>
          <w:sz w:val="20"/>
        </w:rPr>
        <w:t xml:space="preserve"> </w:t>
      </w:r>
      <w:r w:rsidR="00CD1773" w:rsidRPr="00E30EEC">
        <w:rPr>
          <w:rStyle w:val="ilfuvd"/>
          <w:color w:val="000000" w:themeColor="text1"/>
          <w:kern w:val="0"/>
          <w:sz w:val="20"/>
        </w:rPr>
        <w:t>a</w:t>
      </w:r>
      <w:r w:rsidR="00373A3D" w:rsidRPr="00E30EEC">
        <w:rPr>
          <w:rStyle w:val="ilfuvd"/>
          <w:color w:val="000000" w:themeColor="text1"/>
          <w:kern w:val="0"/>
          <w:sz w:val="20"/>
        </w:rPr>
        <w:t xml:space="preserve"> </w:t>
      </w:r>
      <w:r w:rsidR="00CD1773" w:rsidRPr="00E30EEC">
        <w:rPr>
          <w:rStyle w:val="ilfuvd"/>
          <w:color w:val="000000" w:themeColor="text1"/>
          <w:kern w:val="0"/>
          <w:sz w:val="20"/>
        </w:rPr>
        <w:t>single</w:t>
      </w:r>
      <w:r w:rsidR="00373A3D" w:rsidRPr="00E30EEC">
        <w:rPr>
          <w:rStyle w:val="ilfuvd"/>
          <w:color w:val="000000" w:themeColor="text1"/>
          <w:kern w:val="0"/>
          <w:sz w:val="20"/>
        </w:rPr>
        <w:t xml:space="preserve"> </w:t>
      </w:r>
      <w:r w:rsidR="00CD1773" w:rsidRPr="00E30EEC">
        <w:rPr>
          <w:rStyle w:val="ilfuvd"/>
          <w:color w:val="000000" w:themeColor="text1"/>
          <w:kern w:val="0"/>
          <w:sz w:val="20"/>
        </w:rPr>
        <w:t>atom</w:t>
      </w:r>
      <w:r w:rsidR="00373A3D" w:rsidRPr="00E30EEC">
        <w:rPr>
          <w:rStyle w:val="ilfuvd"/>
          <w:color w:val="000000" w:themeColor="text1"/>
          <w:kern w:val="0"/>
          <w:sz w:val="20"/>
        </w:rPr>
        <w:t xml:space="preserve"> </w:t>
      </w:r>
      <w:r w:rsidR="00CD1773" w:rsidRPr="00E30EEC">
        <w:rPr>
          <w:rStyle w:val="ilfuvd"/>
          <w:color w:val="000000" w:themeColor="text1"/>
          <w:kern w:val="0"/>
          <w:sz w:val="20"/>
        </w:rPr>
        <w:t>thick,</w:t>
      </w:r>
      <w:r w:rsidR="00373A3D" w:rsidRPr="00E30EEC">
        <w:rPr>
          <w:rStyle w:val="ilfuvd"/>
          <w:color w:val="000000" w:themeColor="text1"/>
          <w:kern w:val="0"/>
          <w:sz w:val="20"/>
        </w:rPr>
        <w:t xml:space="preserve"> </w:t>
      </w:r>
      <w:r w:rsidR="00CD1773" w:rsidRPr="00E30EEC">
        <w:rPr>
          <w:rStyle w:val="ilfuvd"/>
          <w:color w:val="000000" w:themeColor="text1"/>
          <w:kern w:val="0"/>
          <w:sz w:val="20"/>
        </w:rPr>
        <w:t>it</w:t>
      </w:r>
      <w:r w:rsidR="00373A3D" w:rsidRPr="00E30EEC">
        <w:rPr>
          <w:rStyle w:val="ilfuvd"/>
          <w:color w:val="000000" w:themeColor="text1"/>
          <w:kern w:val="0"/>
          <w:sz w:val="20"/>
        </w:rPr>
        <w:t xml:space="preserve"> </w:t>
      </w:r>
      <w:r w:rsidR="00CD1773" w:rsidRPr="00E30EEC">
        <w:rPr>
          <w:rStyle w:val="ilfuvd"/>
          <w:color w:val="000000" w:themeColor="text1"/>
          <w:kern w:val="0"/>
          <w:sz w:val="20"/>
        </w:rPr>
        <w:t>has</w:t>
      </w:r>
      <w:r w:rsidR="00373A3D" w:rsidRPr="00E30EEC">
        <w:rPr>
          <w:rStyle w:val="ilfuvd"/>
          <w:color w:val="000000" w:themeColor="text1"/>
          <w:kern w:val="0"/>
          <w:sz w:val="20"/>
        </w:rPr>
        <w:t xml:space="preserve"> </w:t>
      </w:r>
      <w:r w:rsidR="00CD1773" w:rsidRPr="00E30EEC">
        <w:rPr>
          <w:rStyle w:val="ilfuvd"/>
          <w:color w:val="000000" w:themeColor="text1"/>
          <w:kern w:val="0"/>
          <w:sz w:val="20"/>
        </w:rPr>
        <w:t>been</w:t>
      </w:r>
      <w:r w:rsidR="00373A3D" w:rsidRPr="00E30EEC">
        <w:rPr>
          <w:rStyle w:val="ilfuvd"/>
          <w:color w:val="000000" w:themeColor="text1"/>
          <w:kern w:val="0"/>
          <w:sz w:val="20"/>
        </w:rPr>
        <w:t xml:space="preserve"> </w:t>
      </w:r>
      <w:r w:rsidR="00CD1773" w:rsidRPr="00E30EEC">
        <w:rPr>
          <w:rStyle w:val="ilfuvd"/>
          <w:color w:val="000000" w:themeColor="text1"/>
          <w:kern w:val="0"/>
          <w:sz w:val="20"/>
        </w:rPr>
        <w:t>called</w:t>
      </w:r>
      <w:r w:rsidR="00373A3D" w:rsidRPr="00E30EEC">
        <w:rPr>
          <w:rStyle w:val="ilfuvd"/>
          <w:color w:val="000000" w:themeColor="text1"/>
          <w:kern w:val="0"/>
          <w:sz w:val="20"/>
        </w:rPr>
        <w:t xml:space="preserve"> </w:t>
      </w:r>
      <w:r w:rsidR="00CD1773" w:rsidRPr="00E30EEC">
        <w:rPr>
          <w:rStyle w:val="ilfuvd"/>
          <w:color w:val="000000" w:themeColor="text1"/>
          <w:kern w:val="0"/>
          <w:sz w:val="20"/>
        </w:rPr>
        <w:t>the</w:t>
      </w:r>
      <w:r w:rsidR="00373A3D" w:rsidRPr="00E30EEC">
        <w:rPr>
          <w:rStyle w:val="ilfuvd"/>
          <w:color w:val="000000" w:themeColor="text1"/>
          <w:kern w:val="0"/>
          <w:sz w:val="20"/>
        </w:rPr>
        <w:t xml:space="preserve"> </w:t>
      </w:r>
      <w:r w:rsidR="00CD1773" w:rsidRPr="00E30EEC">
        <w:rPr>
          <w:rStyle w:val="ilfuvd"/>
          <w:color w:val="000000" w:themeColor="text1"/>
          <w:kern w:val="0"/>
          <w:sz w:val="20"/>
        </w:rPr>
        <w:t>wonder</w:t>
      </w:r>
      <w:r w:rsidR="00373A3D" w:rsidRPr="00E30EEC">
        <w:rPr>
          <w:rStyle w:val="ilfuvd"/>
          <w:color w:val="000000" w:themeColor="text1"/>
          <w:kern w:val="0"/>
          <w:sz w:val="20"/>
        </w:rPr>
        <w:t xml:space="preserve"> </w:t>
      </w:r>
      <w:r w:rsidR="00CD1773" w:rsidRPr="00E30EEC">
        <w:rPr>
          <w:rStyle w:val="ilfuvd"/>
          <w:bCs/>
          <w:color w:val="000000" w:themeColor="text1"/>
          <w:kern w:val="0"/>
          <w:sz w:val="20"/>
        </w:rPr>
        <w:t>material.</w:t>
      </w:r>
      <w:r w:rsidR="00373A3D" w:rsidRPr="00E30EEC">
        <w:rPr>
          <w:color w:val="000000" w:themeColor="text1"/>
          <w:kern w:val="0"/>
          <w:sz w:val="20"/>
          <w:szCs w:val="20"/>
        </w:rPr>
        <w:t xml:space="preserve"> </w:t>
      </w:r>
      <w:r w:rsidRPr="00E30EEC">
        <w:rPr>
          <w:color w:val="000000" w:themeColor="text1"/>
          <w:kern w:val="0"/>
          <w:sz w:val="20"/>
          <w:szCs w:val="20"/>
        </w:rPr>
        <w:t>This</w:t>
      </w:r>
      <w:r w:rsidR="00373A3D" w:rsidRPr="00E30EEC">
        <w:rPr>
          <w:color w:val="000000" w:themeColor="text1"/>
          <w:kern w:val="0"/>
          <w:sz w:val="20"/>
          <w:szCs w:val="20"/>
        </w:rPr>
        <w:t xml:space="preserve"> </w:t>
      </w:r>
      <w:r w:rsidRPr="00E30EEC">
        <w:rPr>
          <w:color w:val="000000" w:themeColor="text1"/>
          <w:kern w:val="0"/>
          <w:sz w:val="20"/>
          <w:szCs w:val="20"/>
        </w:rPr>
        <w:t>article</w:t>
      </w:r>
      <w:r w:rsidR="00373A3D" w:rsidRPr="00E30EEC">
        <w:rPr>
          <w:color w:val="000000" w:themeColor="text1"/>
          <w:kern w:val="0"/>
          <w:sz w:val="20"/>
          <w:szCs w:val="20"/>
        </w:rPr>
        <w:t xml:space="preserve"> </w:t>
      </w:r>
      <w:r w:rsidRPr="00E30EEC">
        <w:rPr>
          <w:color w:val="000000" w:themeColor="text1"/>
          <w:kern w:val="0"/>
          <w:sz w:val="20"/>
          <w:szCs w:val="20"/>
        </w:rPr>
        <w:t>introduces</w:t>
      </w:r>
      <w:r w:rsidR="00373A3D" w:rsidRPr="00E30EEC">
        <w:rPr>
          <w:color w:val="000000" w:themeColor="text1"/>
          <w:kern w:val="0"/>
          <w:sz w:val="20"/>
          <w:szCs w:val="20"/>
        </w:rPr>
        <w:t xml:space="preserve"> </w:t>
      </w:r>
      <w:r w:rsidRPr="00E30EEC">
        <w:rPr>
          <w:color w:val="000000" w:themeColor="text1"/>
          <w:kern w:val="0"/>
          <w:sz w:val="20"/>
          <w:szCs w:val="20"/>
        </w:rPr>
        <w:t>recent</w:t>
      </w:r>
      <w:r w:rsidR="00373A3D" w:rsidRPr="00E30EEC">
        <w:rPr>
          <w:color w:val="000000" w:themeColor="text1"/>
          <w:kern w:val="0"/>
          <w:sz w:val="20"/>
          <w:szCs w:val="20"/>
        </w:rPr>
        <w:t xml:space="preserve"> </w:t>
      </w:r>
      <w:r w:rsidRPr="00E30EEC">
        <w:rPr>
          <w:color w:val="000000" w:themeColor="text1"/>
          <w:kern w:val="0"/>
          <w:sz w:val="20"/>
          <w:szCs w:val="20"/>
        </w:rPr>
        <w:t>research</w:t>
      </w:r>
      <w:r w:rsidR="00373A3D" w:rsidRPr="00E30EEC">
        <w:rPr>
          <w:color w:val="000000" w:themeColor="text1"/>
          <w:kern w:val="0"/>
          <w:sz w:val="20"/>
          <w:szCs w:val="20"/>
        </w:rPr>
        <w:t xml:space="preserve"> </w:t>
      </w:r>
      <w:r w:rsidRPr="00E30EEC">
        <w:rPr>
          <w:color w:val="000000" w:themeColor="text1"/>
          <w:kern w:val="0"/>
          <w:sz w:val="20"/>
          <w:szCs w:val="20"/>
        </w:rPr>
        <w:t>reports</w:t>
      </w:r>
      <w:r w:rsidR="00373A3D" w:rsidRPr="00E30EEC">
        <w:rPr>
          <w:color w:val="000000" w:themeColor="text1"/>
          <w:kern w:val="0"/>
          <w:sz w:val="20"/>
          <w:szCs w:val="20"/>
        </w:rPr>
        <w:t xml:space="preserve"> </w:t>
      </w:r>
      <w:r w:rsidRPr="00E30EEC">
        <w:rPr>
          <w:color w:val="000000" w:themeColor="text1"/>
          <w:kern w:val="0"/>
          <w:sz w:val="20"/>
          <w:szCs w:val="20"/>
        </w:rPr>
        <w:t>as</w:t>
      </w:r>
      <w:r w:rsidR="00373A3D" w:rsidRPr="00E30EEC">
        <w:rPr>
          <w:color w:val="000000" w:themeColor="text1"/>
          <w:kern w:val="0"/>
          <w:sz w:val="20"/>
          <w:szCs w:val="20"/>
        </w:rPr>
        <w:t xml:space="preserve"> </w:t>
      </w:r>
      <w:r w:rsidRPr="00E30EEC">
        <w:rPr>
          <w:color w:val="000000" w:themeColor="text1"/>
          <w:kern w:val="0"/>
          <w:sz w:val="20"/>
          <w:szCs w:val="20"/>
        </w:rPr>
        <w:t>references</w:t>
      </w:r>
      <w:r w:rsidR="00373A3D" w:rsidRPr="00E30EEC">
        <w:rPr>
          <w:color w:val="000000" w:themeColor="text1"/>
          <w:kern w:val="0"/>
          <w:sz w:val="20"/>
          <w:szCs w:val="20"/>
        </w:rPr>
        <w:t xml:space="preserve"> </w:t>
      </w:r>
      <w:r w:rsidRPr="00E30EEC">
        <w:rPr>
          <w:color w:val="000000" w:themeColor="text1"/>
          <w:kern w:val="0"/>
          <w:sz w:val="20"/>
          <w:szCs w:val="20"/>
        </w:rPr>
        <w:t>in</w:t>
      </w:r>
      <w:r w:rsidR="00373A3D" w:rsidRPr="00E30EEC">
        <w:rPr>
          <w:color w:val="000000" w:themeColor="text1"/>
          <w:kern w:val="0"/>
          <w:sz w:val="20"/>
          <w:szCs w:val="20"/>
        </w:rPr>
        <w:t xml:space="preserve"> </w:t>
      </w:r>
      <w:r w:rsidRPr="00E30EEC">
        <w:rPr>
          <w:color w:val="000000" w:themeColor="text1"/>
          <w:kern w:val="0"/>
          <w:sz w:val="20"/>
          <w:szCs w:val="20"/>
        </w:rPr>
        <w:t>the</w:t>
      </w:r>
      <w:r w:rsidR="00373A3D" w:rsidRPr="00E30EEC">
        <w:rPr>
          <w:color w:val="000000" w:themeColor="text1"/>
          <w:kern w:val="0"/>
          <w:sz w:val="20"/>
          <w:szCs w:val="20"/>
        </w:rPr>
        <w:t xml:space="preserve"> </w:t>
      </w:r>
      <w:r w:rsidRPr="00E30EEC">
        <w:rPr>
          <w:color w:val="000000" w:themeColor="text1"/>
          <w:kern w:val="0"/>
          <w:sz w:val="20"/>
          <w:szCs w:val="20"/>
        </w:rPr>
        <w:t>related</w:t>
      </w:r>
      <w:r w:rsidR="00373A3D" w:rsidRPr="00E30EEC">
        <w:rPr>
          <w:color w:val="000000" w:themeColor="text1"/>
          <w:kern w:val="0"/>
          <w:sz w:val="20"/>
          <w:szCs w:val="20"/>
        </w:rPr>
        <w:t xml:space="preserve"> </w:t>
      </w:r>
      <w:r w:rsidRPr="00E30EEC">
        <w:rPr>
          <w:color w:val="000000" w:themeColor="text1"/>
          <w:kern w:val="0"/>
          <w:sz w:val="20"/>
          <w:szCs w:val="20"/>
        </w:rPr>
        <w:t>studies.</w:t>
      </w:r>
    </w:p>
    <w:p w:rsidR="0060536C" w:rsidRPr="00373A3D" w:rsidRDefault="0060536C" w:rsidP="0060536C">
      <w:pPr>
        <w:snapToGrid w:val="0"/>
        <w:rPr>
          <w:kern w:val="0"/>
          <w:sz w:val="20"/>
          <w:szCs w:val="20"/>
        </w:rPr>
      </w:pPr>
      <w:r w:rsidRPr="00E30EEC">
        <w:rPr>
          <w:b/>
          <w:color w:val="000000" w:themeColor="text1"/>
          <w:kern w:val="0"/>
          <w:sz w:val="20"/>
          <w:szCs w:val="20"/>
          <w:lang w:val="en-GB"/>
        </w:rPr>
        <w:t>[</w:t>
      </w:r>
      <w:r w:rsidRPr="00E30EEC">
        <w:rPr>
          <w:color w:val="000000" w:themeColor="text1"/>
          <w:kern w:val="0"/>
          <w:sz w:val="20"/>
          <w:szCs w:val="20"/>
        </w:rPr>
        <w:t>Ma</w:t>
      </w:r>
      <w:r w:rsidR="00373A3D" w:rsidRPr="00E30EEC">
        <w:rPr>
          <w:color w:val="000000" w:themeColor="text1"/>
          <w:kern w:val="0"/>
          <w:sz w:val="20"/>
          <w:szCs w:val="20"/>
        </w:rPr>
        <w:t xml:space="preserve"> </w:t>
      </w:r>
      <w:r w:rsidRPr="00E30EEC">
        <w:rPr>
          <w:color w:val="000000" w:themeColor="text1"/>
          <w:kern w:val="0"/>
          <w:sz w:val="20"/>
          <w:szCs w:val="20"/>
        </w:rPr>
        <w:t>H,</w:t>
      </w:r>
      <w:r w:rsidR="00373A3D" w:rsidRPr="00E30EEC">
        <w:rPr>
          <w:color w:val="000000" w:themeColor="text1"/>
          <w:kern w:val="0"/>
          <w:sz w:val="20"/>
          <w:szCs w:val="20"/>
        </w:rPr>
        <w:t xml:space="preserve"> </w:t>
      </w:r>
      <w:r w:rsidRPr="00E30EEC">
        <w:rPr>
          <w:color w:val="000000" w:themeColor="text1"/>
          <w:kern w:val="0"/>
          <w:sz w:val="20"/>
          <w:szCs w:val="20"/>
        </w:rPr>
        <w:t>Wang</w:t>
      </w:r>
      <w:r w:rsidR="00373A3D" w:rsidRPr="00E30EEC">
        <w:rPr>
          <w:color w:val="000000" w:themeColor="text1"/>
          <w:kern w:val="0"/>
          <w:sz w:val="20"/>
          <w:szCs w:val="20"/>
        </w:rPr>
        <w:t xml:space="preserve"> </w:t>
      </w:r>
      <w:r w:rsidRPr="00E30EEC">
        <w:rPr>
          <w:color w:val="000000" w:themeColor="text1"/>
          <w:kern w:val="0"/>
          <w:sz w:val="20"/>
          <w:szCs w:val="20"/>
        </w:rPr>
        <w:t>X.</w:t>
      </w:r>
      <w:r w:rsidR="00373A3D" w:rsidRPr="00E30EEC">
        <w:rPr>
          <w:color w:val="000000" w:themeColor="text1"/>
          <w:kern w:val="0"/>
          <w:sz w:val="20"/>
          <w:szCs w:val="20"/>
        </w:rPr>
        <w:t xml:space="preserve"> </w:t>
      </w:r>
      <w:r w:rsidRPr="00E30EEC">
        <w:rPr>
          <w:b/>
          <w:bCs/>
          <w:color w:val="000000" w:themeColor="text1"/>
          <w:kern w:val="0"/>
          <w:sz w:val="20"/>
          <w:szCs w:val="20"/>
        </w:rPr>
        <w:t>Graphene</w:t>
      </w:r>
      <w:r w:rsidRPr="00E30EEC">
        <w:rPr>
          <w:rFonts w:eastAsia="Times New Roman"/>
          <w:b/>
          <w:bCs/>
          <w:color w:val="000000" w:themeColor="text1"/>
          <w:kern w:val="0"/>
          <w:sz w:val="20"/>
          <w:szCs w:val="20"/>
          <w:lang w:bidi="fa-IR"/>
        </w:rPr>
        <w:t>.</w:t>
      </w:r>
      <w:r w:rsidR="00373A3D" w:rsidRPr="00E30EEC">
        <w:rPr>
          <w:i/>
          <w:color w:val="000000" w:themeColor="text1"/>
          <w:kern w:val="0"/>
          <w:sz w:val="20"/>
          <w:szCs w:val="20"/>
        </w:rPr>
        <w:t xml:space="preserve"> </w:t>
      </w:r>
      <w:r w:rsidR="00D700D3" w:rsidRPr="001A1156">
        <w:rPr>
          <w:bCs/>
          <w:i/>
          <w:sz w:val="20"/>
          <w:szCs w:val="20"/>
        </w:rPr>
        <w:t>N Y Sci J</w:t>
      </w:r>
      <w:r w:rsidR="00D700D3" w:rsidRPr="001A1156">
        <w:rPr>
          <w:bCs/>
          <w:sz w:val="20"/>
          <w:szCs w:val="20"/>
        </w:rPr>
        <w:t xml:space="preserve"> </w:t>
      </w:r>
      <w:r w:rsidR="00D700D3" w:rsidRPr="001A1156">
        <w:rPr>
          <w:sz w:val="20"/>
          <w:szCs w:val="20"/>
        </w:rPr>
        <w:t>2019;12(</w:t>
      </w:r>
      <w:r w:rsidR="00AB199F">
        <w:rPr>
          <w:rFonts w:hint="eastAsia"/>
          <w:sz w:val="20"/>
          <w:szCs w:val="20"/>
        </w:rPr>
        <w:t>6</w:t>
      </w:r>
      <w:r w:rsidR="00D700D3" w:rsidRPr="001A1156">
        <w:rPr>
          <w:sz w:val="20"/>
          <w:szCs w:val="20"/>
        </w:rPr>
        <w:t>):</w:t>
      </w:r>
      <w:r w:rsidR="00AB199F">
        <w:rPr>
          <w:rFonts w:hint="eastAsia"/>
          <w:sz w:val="20"/>
          <w:szCs w:val="20"/>
        </w:rPr>
        <w:t>10-17</w:t>
      </w:r>
      <w:r w:rsidR="00D700D3" w:rsidRPr="001A1156">
        <w:rPr>
          <w:sz w:val="20"/>
          <w:szCs w:val="20"/>
        </w:rPr>
        <w:t xml:space="preserve">]. </w:t>
      </w:r>
      <w:r w:rsidR="00D700D3" w:rsidRPr="001A1156">
        <w:rPr>
          <w:iCs/>
          <w:color w:val="000000"/>
          <w:sz w:val="20"/>
          <w:szCs w:val="20"/>
        </w:rPr>
        <w:t>ISSN 1554-0200 (print); ISSN 2375-723X (online)</w:t>
      </w:r>
      <w:r w:rsidR="00D700D3" w:rsidRPr="001A1156">
        <w:rPr>
          <w:sz w:val="20"/>
          <w:szCs w:val="20"/>
        </w:rPr>
        <w:t xml:space="preserve">. </w:t>
      </w:r>
      <w:hyperlink r:id="rId9" w:history="1">
        <w:r w:rsidR="00D700D3" w:rsidRPr="0032656C">
          <w:rPr>
            <w:rStyle w:val="Hyperlink"/>
            <w:sz w:val="20"/>
            <w:szCs w:val="20"/>
          </w:rPr>
          <w:t>http://www.sciencepub.net/newyork</w:t>
        </w:r>
      </w:hyperlink>
      <w:r w:rsidR="00D700D3" w:rsidRPr="0032656C">
        <w:rPr>
          <w:sz w:val="20"/>
          <w:szCs w:val="20"/>
        </w:rPr>
        <w:t xml:space="preserve">. </w:t>
      </w:r>
      <w:r w:rsidR="00AB199F">
        <w:rPr>
          <w:rFonts w:hint="eastAsia"/>
          <w:sz w:val="20"/>
          <w:szCs w:val="20"/>
        </w:rPr>
        <w:t>2</w:t>
      </w:r>
      <w:r w:rsidR="00D700D3" w:rsidRPr="0032656C">
        <w:rPr>
          <w:rFonts w:hint="eastAsia"/>
          <w:sz w:val="20"/>
          <w:szCs w:val="20"/>
        </w:rPr>
        <w:t xml:space="preserve">. </w:t>
      </w:r>
      <w:r w:rsidR="00D700D3" w:rsidRPr="0032656C">
        <w:rPr>
          <w:color w:val="000000"/>
          <w:sz w:val="20"/>
          <w:szCs w:val="20"/>
          <w:shd w:val="clear" w:color="auto" w:fill="FFFFFF"/>
        </w:rPr>
        <w:t>doi:</w:t>
      </w:r>
      <w:hyperlink r:id="rId10" w:history="1">
        <w:r w:rsidR="00D700D3" w:rsidRPr="0032656C">
          <w:rPr>
            <w:rStyle w:val="Hyperlink"/>
            <w:sz w:val="20"/>
            <w:szCs w:val="20"/>
            <w:shd w:val="clear" w:color="auto" w:fill="FFFFFF"/>
          </w:rPr>
          <w:t>10.7537/mars</w:t>
        </w:r>
        <w:r w:rsidR="00D700D3" w:rsidRPr="0032656C">
          <w:rPr>
            <w:rStyle w:val="Hyperlink"/>
            <w:rFonts w:hint="eastAsia"/>
            <w:sz w:val="20"/>
            <w:szCs w:val="20"/>
            <w:shd w:val="clear" w:color="auto" w:fill="FFFFFF"/>
          </w:rPr>
          <w:t>nys120</w:t>
        </w:r>
        <w:r w:rsidR="00AB199F">
          <w:rPr>
            <w:rStyle w:val="Hyperlink"/>
            <w:rFonts w:hint="eastAsia"/>
            <w:sz w:val="20"/>
            <w:szCs w:val="20"/>
            <w:shd w:val="clear" w:color="auto" w:fill="FFFFFF"/>
          </w:rPr>
          <w:t>6</w:t>
        </w:r>
        <w:r w:rsidR="00D700D3" w:rsidRPr="0032656C">
          <w:rPr>
            <w:rStyle w:val="Hyperlink"/>
            <w:rFonts w:hint="eastAsia"/>
            <w:sz w:val="20"/>
            <w:szCs w:val="20"/>
            <w:shd w:val="clear" w:color="auto" w:fill="FFFFFF"/>
          </w:rPr>
          <w:t>19.</w:t>
        </w:r>
        <w:r w:rsidR="00AB199F">
          <w:rPr>
            <w:rStyle w:val="Hyperlink"/>
            <w:rFonts w:hint="eastAsia"/>
            <w:sz w:val="20"/>
            <w:szCs w:val="20"/>
            <w:shd w:val="clear" w:color="auto" w:fill="FFFFFF"/>
          </w:rPr>
          <w:t>02</w:t>
        </w:r>
      </w:hyperlink>
      <w:r w:rsidRPr="00373A3D">
        <w:rPr>
          <w:color w:val="0000FF"/>
          <w:kern w:val="0"/>
          <w:sz w:val="20"/>
          <w:szCs w:val="20"/>
          <w:shd w:val="clear" w:color="auto" w:fill="FFFFFF"/>
        </w:rPr>
        <w:t>.</w:t>
      </w:r>
    </w:p>
    <w:p w:rsidR="005F624A" w:rsidRPr="00373A3D" w:rsidRDefault="005F624A" w:rsidP="0060536C">
      <w:pPr>
        <w:snapToGrid w:val="0"/>
        <w:rPr>
          <w:kern w:val="0"/>
          <w:sz w:val="20"/>
          <w:szCs w:val="20"/>
        </w:rPr>
      </w:pPr>
    </w:p>
    <w:p w:rsidR="00985341" w:rsidRPr="00373A3D" w:rsidRDefault="00985341" w:rsidP="0060536C">
      <w:pPr>
        <w:snapToGrid w:val="0"/>
        <w:rPr>
          <w:kern w:val="0"/>
          <w:sz w:val="20"/>
          <w:szCs w:val="20"/>
        </w:rPr>
      </w:pPr>
      <w:r w:rsidRPr="00373A3D">
        <w:rPr>
          <w:b/>
          <w:kern w:val="0"/>
          <w:sz w:val="20"/>
          <w:szCs w:val="20"/>
        </w:rPr>
        <w:t>Keywords</w:t>
      </w:r>
      <w:r w:rsidRPr="00373A3D">
        <w:rPr>
          <w:kern w:val="0"/>
          <w:sz w:val="20"/>
          <w:szCs w:val="20"/>
        </w:rPr>
        <w:t>:</w:t>
      </w:r>
      <w:r w:rsidR="00373A3D" w:rsidRPr="00373A3D">
        <w:rPr>
          <w:kern w:val="0"/>
          <w:sz w:val="20"/>
          <w:szCs w:val="20"/>
        </w:rPr>
        <w:t xml:space="preserve"> </w:t>
      </w:r>
      <w:r w:rsidRPr="00373A3D">
        <w:rPr>
          <w:kern w:val="0"/>
          <w:sz w:val="20"/>
          <w:szCs w:val="20"/>
        </w:rPr>
        <w:t>g</w:t>
      </w:r>
      <w:r w:rsidRPr="00373A3D">
        <w:rPr>
          <w:bCs/>
          <w:kern w:val="0"/>
          <w:sz w:val="20"/>
          <w:szCs w:val="20"/>
        </w:rPr>
        <w:t>raphene;</w:t>
      </w:r>
      <w:r w:rsidR="00373A3D" w:rsidRPr="00373A3D">
        <w:rPr>
          <w:bCs/>
          <w:kern w:val="0"/>
          <w:sz w:val="20"/>
          <w:szCs w:val="20"/>
        </w:rPr>
        <w:t xml:space="preserve"> </w:t>
      </w:r>
      <w:r w:rsidRPr="00373A3D">
        <w:rPr>
          <w:kern w:val="0"/>
          <w:sz w:val="20"/>
          <w:szCs w:val="20"/>
        </w:rPr>
        <w:t>carbon;</w:t>
      </w:r>
      <w:r w:rsidR="00373A3D" w:rsidRPr="00373A3D">
        <w:rPr>
          <w:kern w:val="0"/>
          <w:sz w:val="20"/>
          <w:szCs w:val="20"/>
        </w:rPr>
        <w:t xml:space="preserve"> </w:t>
      </w:r>
      <w:r w:rsidR="000A22F4" w:rsidRPr="00373A3D">
        <w:rPr>
          <w:kern w:val="0"/>
          <w:sz w:val="20"/>
          <w:szCs w:val="20"/>
        </w:rPr>
        <w:t>graphite;</w:t>
      </w:r>
      <w:r w:rsidR="00373A3D" w:rsidRPr="00373A3D">
        <w:rPr>
          <w:kern w:val="0"/>
          <w:sz w:val="20"/>
          <w:szCs w:val="20"/>
        </w:rPr>
        <w:t xml:space="preserve"> </w:t>
      </w:r>
      <w:r w:rsidR="00C3232D" w:rsidRPr="00373A3D">
        <w:rPr>
          <w:kern w:val="0"/>
          <w:sz w:val="20"/>
        </w:rPr>
        <w:t>allotrope;</w:t>
      </w:r>
      <w:r w:rsidR="00373A3D" w:rsidRPr="00373A3D">
        <w:rPr>
          <w:kern w:val="0"/>
          <w:sz w:val="20"/>
          <w:szCs w:val="20"/>
        </w:rPr>
        <w:t xml:space="preserve"> </w:t>
      </w:r>
      <w:r w:rsidRPr="00373A3D">
        <w:rPr>
          <w:kern w:val="0"/>
          <w:sz w:val="20"/>
          <w:szCs w:val="20"/>
        </w:rPr>
        <w:t>research</w:t>
      </w:r>
      <w:r w:rsidR="00373A3D" w:rsidRPr="00373A3D">
        <w:rPr>
          <w:kern w:val="0"/>
          <w:sz w:val="20"/>
          <w:szCs w:val="20"/>
        </w:rPr>
        <w:t xml:space="preserve"> </w:t>
      </w:r>
    </w:p>
    <w:p w:rsidR="00985341" w:rsidRPr="00373A3D" w:rsidRDefault="00985341" w:rsidP="0060536C">
      <w:pPr>
        <w:snapToGrid w:val="0"/>
        <w:ind w:firstLine="425"/>
        <w:rPr>
          <w:kern w:val="0"/>
          <w:sz w:val="20"/>
          <w:szCs w:val="20"/>
        </w:rPr>
      </w:pPr>
    </w:p>
    <w:p w:rsidR="0060536C" w:rsidRPr="00373A3D" w:rsidRDefault="0060536C" w:rsidP="0060536C">
      <w:pPr>
        <w:snapToGrid w:val="0"/>
        <w:rPr>
          <w:b/>
          <w:kern w:val="0"/>
          <w:sz w:val="20"/>
          <w:szCs w:val="20"/>
        </w:rPr>
        <w:sectPr w:rsidR="0060536C" w:rsidRPr="00373A3D" w:rsidSect="00AB199F">
          <w:headerReference w:type="default" r:id="rId11"/>
          <w:footerReference w:type="default" r:id="rId12"/>
          <w:type w:val="continuous"/>
          <w:pgSz w:w="12240" w:h="15840" w:code="1"/>
          <w:pgMar w:top="1440" w:right="1440" w:bottom="1440" w:left="1440" w:header="720" w:footer="720" w:gutter="0"/>
          <w:pgNumType w:start="10"/>
          <w:cols w:space="720"/>
          <w:noEndnote/>
          <w:docGrid w:linePitch="286"/>
        </w:sectPr>
      </w:pPr>
    </w:p>
    <w:p w:rsidR="00985341" w:rsidRPr="00373A3D" w:rsidRDefault="00985341" w:rsidP="0060536C">
      <w:pPr>
        <w:snapToGrid w:val="0"/>
        <w:rPr>
          <w:kern w:val="0"/>
          <w:sz w:val="20"/>
          <w:szCs w:val="20"/>
        </w:rPr>
      </w:pPr>
      <w:r w:rsidRPr="00373A3D">
        <w:rPr>
          <w:b/>
          <w:kern w:val="0"/>
          <w:sz w:val="20"/>
          <w:szCs w:val="20"/>
        </w:rPr>
        <w:lastRenderedPageBreak/>
        <w:t>Introduction</w:t>
      </w:r>
    </w:p>
    <w:p w:rsidR="0066721F" w:rsidRPr="00373A3D" w:rsidRDefault="0066721F" w:rsidP="0060536C">
      <w:pPr>
        <w:pStyle w:val="NormalWeb"/>
        <w:snapToGrid w:val="0"/>
        <w:spacing w:before="0" w:beforeAutospacing="0" w:after="0" w:afterAutospacing="0"/>
        <w:ind w:firstLine="425"/>
        <w:rPr>
          <w:rStyle w:val="ilfuvd"/>
          <w:bCs/>
          <w:color w:val="222222"/>
          <w:kern w:val="0"/>
          <w:sz w:val="20"/>
        </w:rPr>
      </w:pPr>
      <w:bookmarkStart w:id="0" w:name="OLE_LINK1"/>
      <w:bookmarkStart w:id="1" w:name="OLE_LINK2"/>
      <w:r w:rsidRPr="00373A3D">
        <w:rPr>
          <w:bCs/>
          <w:kern w:val="0"/>
          <w:sz w:val="20"/>
          <w:szCs w:val="20"/>
        </w:rPr>
        <w:t>Graphene</w:t>
      </w:r>
      <w:bookmarkEnd w:id="0"/>
      <w:bookmarkEnd w:id="1"/>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allotrope</w:t>
      </w:r>
      <w:r w:rsidR="00373A3D" w:rsidRPr="00373A3D">
        <w:rPr>
          <w:kern w:val="0"/>
          <w:sz w:val="20"/>
          <w:szCs w:val="20"/>
        </w:rPr>
        <w:t xml:space="preserve"> </w:t>
      </w:r>
      <w:r w:rsidRPr="00373A3D">
        <w:rPr>
          <w:kern w:val="0"/>
          <w:sz w:val="20"/>
          <w:szCs w:val="20"/>
        </w:rPr>
        <w:t>form</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consisting</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single</w:t>
      </w:r>
      <w:r w:rsidR="00373A3D" w:rsidRPr="00373A3D">
        <w:rPr>
          <w:kern w:val="0"/>
          <w:sz w:val="20"/>
          <w:szCs w:val="20"/>
        </w:rPr>
        <w:t xml:space="preserve"> </w:t>
      </w:r>
      <w:r w:rsidRPr="00373A3D">
        <w:rPr>
          <w:kern w:val="0"/>
          <w:sz w:val="20"/>
          <w:szCs w:val="20"/>
        </w:rPr>
        <w:t>layer</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arranged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hexagonal</w:t>
      </w:r>
      <w:r w:rsidR="00373A3D" w:rsidRPr="00373A3D">
        <w:rPr>
          <w:kern w:val="0"/>
          <w:sz w:val="20"/>
          <w:szCs w:val="20"/>
        </w:rPr>
        <w:t xml:space="preserve"> </w:t>
      </w:r>
      <w:r w:rsidRPr="00373A3D">
        <w:rPr>
          <w:kern w:val="0"/>
          <w:sz w:val="20"/>
          <w:szCs w:val="20"/>
        </w:rPr>
        <w:t>lattice.</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semimetal</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small</w:t>
      </w:r>
      <w:r w:rsidR="00373A3D" w:rsidRPr="00373A3D">
        <w:rPr>
          <w:kern w:val="0"/>
          <w:sz w:val="20"/>
          <w:szCs w:val="20"/>
        </w:rPr>
        <w:t xml:space="preserve"> </w:t>
      </w:r>
      <w:r w:rsidRPr="00373A3D">
        <w:rPr>
          <w:kern w:val="0"/>
          <w:sz w:val="20"/>
          <w:szCs w:val="20"/>
        </w:rPr>
        <w:t>overlap</w:t>
      </w:r>
      <w:r w:rsidR="00373A3D" w:rsidRPr="00373A3D">
        <w:rPr>
          <w:kern w:val="0"/>
          <w:sz w:val="20"/>
          <w:szCs w:val="20"/>
        </w:rPr>
        <w:t xml:space="preserve"> </w:t>
      </w:r>
      <w:r w:rsidRPr="00373A3D">
        <w:rPr>
          <w:kern w:val="0"/>
          <w:sz w:val="20"/>
          <w:szCs w:val="20"/>
        </w:rPr>
        <w:t>between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valence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conduction</w:t>
      </w:r>
      <w:r w:rsidR="00373A3D" w:rsidRPr="00373A3D">
        <w:rPr>
          <w:kern w:val="0"/>
          <w:sz w:val="20"/>
          <w:szCs w:val="20"/>
        </w:rPr>
        <w:t xml:space="preserve"> </w:t>
      </w:r>
      <w:r w:rsidRPr="00373A3D">
        <w:rPr>
          <w:kern w:val="0"/>
          <w:sz w:val="20"/>
          <w:szCs w:val="20"/>
        </w:rPr>
        <w:t>bands.</w:t>
      </w:r>
      <w:r w:rsidR="00373A3D" w:rsidRPr="00373A3D">
        <w:rPr>
          <w:kern w:val="0"/>
          <w:sz w:val="20"/>
          <w:szCs w:val="20"/>
        </w:rPr>
        <w:t xml:space="preserve"> </w:t>
      </w:r>
      <w:r w:rsidR="007A7E25" w:rsidRPr="00373A3D">
        <w:rPr>
          <w:kern w:val="0"/>
          <w:sz w:val="20"/>
          <w:szCs w:val="20"/>
        </w:rPr>
        <w:t>There</w:t>
      </w:r>
      <w:r w:rsidR="00373A3D" w:rsidRPr="00373A3D">
        <w:rPr>
          <w:kern w:val="0"/>
          <w:sz w:val="20"/>
          <w:szCs w:val="20"/>
        </w:rPr>
        <w:t xml:space="preserve"> </w:t>
      </w:r>
      <w:r w:rsidR="007A7E25" w:rsidRPr="00373A3D">
        <w:rPr>
          <w:kern w:val="0"/>
          <w:sz w:val="20"/>
          <w:szCs w:val="20"/>
        </w:rPr>
        <w:t>are</w:t>
      </w:r>
      <w:r w:rsidR="00373A3D" w:rsidRPr="00373A3D">
        <w:rPr>
          <w:kern w:val="0"/>
          <w:sz w:val="20"/>
          <w:szCs w:val="20"/>
        </w:rPr>
        <w:t xml:space="preserve"> </w:t>
      </w:r>
      <w:r w:rsidRPr="00373A3D">
        <w:rPr>
          <w:kern w:val="0"/>
          <w:sz w:val="20"/>
          <w:szCs w:val="20"/>
        </w:rPr>
        <w:t>many</w:t>
      </w:r>
      <w:r w:rsidR="00373A3D" w:rsidRPr="00373A3D">
        <w:rPr>
          <w:kern w:val="0"/>
          <w:sz w:val="20"/>
          <w:szCs w:val="20"/>
        </w:rPr>
        <w:t xml:space="preserve"> </w:t>
      </w:r>
      <w:r w:rsidRPr="00373A3D">
        <w:rPr>
          <w:kern w:val="0"/>
          <w:sz w:val="20"/>
          <w:szCs w:val="20"/>
        </w:rPr>
        <w:t>other</w:t>
      </w:r>
      <w:r w:rsidR="00373A3D" w:rsidRPr="00373A3D">
        <w:rPr>
          <w:kern w:val="0"/>
          <w:sz w:val="20"/>
          <w:szCs w:val="20"/>
        </w:rPr>
        <w:t xml:space="preserve"> </w:t>
      </w:r>
      <w:r w:rsidRPr="00373A3D">
        <w:rPr>
          <w:kern w:val="0"/>
          <w:sz w:val="20"/>
          <w:szCs w:val="20"/>
        </w:rPr>
        <w:t>allotropes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diamond,</w:t>
      </w:r>
      <w:r w:rsidR="00373A3D" w:rsidRPr="00373A3D">
        <w:rPr>
          <w:kern w:val="0"/>
          <w:sz w:val="20"/>
          <w:szCs w:val="20"/>
        </w:rPr>
        <w:t xml:space="preserve"> </w:t>
      </w:r>
      <w:r w:rsidRPr="00373A3D">
        <w:rPr>
          <w:kern w:val="0"/>
          <w:sz w:val="20"/>
          <w:szCs w:val="20"/>
        </w:rPr>
        <w:t>charcoal,</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nanotubes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fullerenes.</w:t>
      </w:r>
      <w:r w:rsidR="00373A3D" w:rsidRPr="00373A3D">
        <w:rPr>
          <w:kern w:val="0"/>
          <w:sz w:val="20"/>
          <w:szCs w:val="20"/>
        </w:rPr>
        <w:t xml:space="preserve"> </w:t>
      </w:r>
      <w:r w:rsidR="007A7E25" w:rsidRPr="00373A3D">
        <w:rPr>
          <w:kern w:val="0"/>
          <w:sz w:val="20"/>
          <w:szCs w:val="20"/>
        </w:rPr>
        <w:t>The</w:t>
      </w:r>
      <w:r w:rsidR="00373A3D" w:rsidRPr="00373A3D">
        <w:rPr>
          <w:kern w:val="0"/>
          <w:sz w:val="20"/>
          <w:szCs w:val="20"/>
        </w:rPr>
        <w:t xml:space="preserve"> </w:t>
      </w:r>
      <w:r w:rsidR="007A7E25" w:rsidRPr="00373A3D">
        <w:rPr>
          <w:kern w:val="0"/>
          <w:sz w:val="20"/>
          <w:szCs w:val="20"/>
        </w:rPr>
        <w:t>graphene</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considered</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indefinitely</w:t>
      </w:r>
      <w:r w:rsidR="00373A3D" w:rsidRPr="00373A3D">
        <w:rPr>
          <w:kern w:val="0"/>
          <w:sz w:val="20"/>
          <w:szCs w:val="20"/>
        </w:rPr>
        <w:t xml:space="preserve"> </w:t>
      </w:r>
      <w:r w:rsidRPr="00373A3D">
        <w:rPr>
          <w:kern w:val="0"/>
          <w:sz w:val="20"/>
          <w:szCs w:val="20"/>
        </w:rPr>
        <w:t>large</w:t>
      </w:r>
      <w:r w:rsidR="00373A3D" w:rsidRPr="00373A3D">
        <w:rPr>
          <w:kern w:val="0"/>
          <w:sz w:val="20"/>
          <w:szCs w:val="20"/>
        </w:rPr>
        <w:t xml:space="preserve"> </w:t>
      </w:r>
      <w:r w:rsidRPr="00373A3D">
        <w:rPr>
          <w:kern w:val="0"/>
          <w:sz w:val="20"/>
          <w:szCs w:val="20"/>
        </w:rPr>
        <w:t>aromatic</w:t>
      </w:r>
      <w:r w:rsidR="00373A3D" w:rsidRPr="00373A3D">
        <w:rPr>
          <w:kern w:val="0"/>
          <w:sz w:val="20"/>
          <w:szCs w:val="20"/>
        </w:rPr>
        <w:t xml:space="preserve"> </w:t>
      </w:r>
      <w:r w:rsidRPr="00373A3D">
        <w:rPr>
          <w:kern w:val="0"/>
          <w:sz w:val="20"/>
          <w:szCs w:val="20"/>
        </w:rPr>
        <w:t>molecule,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ultimate</w:t>
      </w:r>
      <w:r w:rsidR="00373A3D" w:rsidRPr="00373A3D">
        <w:rPr>
          <w:kern w:val="0"/>
          <w:sz w:val="20"/>
          <w:szCs w:val="20"/>
        </w:rPr>
        <w:t xml:space="preserve"> </w:t>
      </w:r>
      <w:r w:rsidRPr="00373A3D">
        <w:rPr>
          <w:kern w:val="0"/>
          <w:sz w:val="20"/>
          <w:szCs w:val="20"/>
        </w:rPr>
        <w:t>case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family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flat</w:t>
      </w:r>
      <w:r w:rsidR="00373A3D" w:rsidRPr="00373A3D">
        <w:rPr>
          <w:kern w:val="0"/>
          <w:sz w:val="20"/>
          <w:szCs w:val="20"/>
        </w:rPr>
        <w:t xml:space="preserve"> </w:t>
      </w:r>
      <w:r w:rsidRPr="00373A3D">
        <w:rPr>
          <w:kern w:val="0"/>
          <w:sz w:val="20"/>
          <w:szCs w:val="20"/>
        </w:rPr>
        <w:t>polycyclic</w:t>
      </w:r>
      <w:r w:rsidR="00373A3D" w:rsidRPr="00373A3D">
        <w:rPr>
          <w:kern w:val="0"/>
          <w:sz w:val="20"/>
          <w:szCs w:val="20"/>
        </w:rPr>
        <w:t xml:space="preserve"> </w:t>
      </w:r>
      <w:r w:rsidRPr="00373A3D">
        <w:rPr>
          <w:kern w:val="0"/>
          <w:sz w:val="20"/>
          <w:szCs w:val="20"/>
        </w:rPr>
        <w:t>aromatic</w:t>
      </w:r>
      <w:r w:rsidR="00373A3D" w:rsidRPr="00373A3D">
        <w:rPr>
          <w:kern w:val="0"/>
          <w:sz w:val="20"/>
          <w:szCs w:val="20"/>
        </w:rPr>
        <w:t xml:space="preserve"> </w:t>
      </w:r>
      <w:r w:rsidRPr="00373A3D">
        <w:rPr>
          <w:kern w:val="0"/>
          <w:sz w:val="20"/>
          <w:szCs w:val="20"/>
        </w:rPr>
        <w:t>hydrocarbons.</w:t>
      </w:r>
      <w:r w:rsidR="00373A3D" w:rsidRPr="00373A3D">
        <w:rPr>
          <w:kern w:val="0"/>
          <w:sz w:val="20"/>
          <w:szCs w:val="20"/>
        </w:rPr>
        <w:t xml:space="preserve"> </w:t>
      </w:r>
      <w:r w:rsidR="00221FDF" w:rsidRPr="00373A3D">
        <w:rPr>
          <w:rStyle w:val="ilfuvd"/>
          <w:bCs/>
          <w:color w:val="222222"/>
          <w:kern w:val="0"/>
          <w:sz w:val="20"/>
        </w:rPr>
        <w:t>Graphene</w:t>
      </w:r>
      <w:r w:rsidR="00373A3D" w:rsidRPr="00373A3D">
        <w:rPr>
          <w:rStyle w:val="ilfuvd"/>
          <w:color w:val="222222"/>
          <w:kern w:val="0"/>
          <w:sz w:val="20"/>
        </w:rPr>
        <w:t xml:space="preserve"> </w:t>
      </w:r>
      <w:r w:rsidR="00221FDF" w:rsidRPr="00373A3D">
        <w:rPr>
          <w:rStyle w:val="ilfuvd"/>
          <w:color w:val="222222"/>
          <w:kern w:val="0"/>
          <w:sz w:val="20"/>
        </w:rPr>
        <w:t>is</w:t>
      </w:r>
      <w:r w:rsidR="00373A3D" w:rsidRPr="00373A3D">
        <w:rPr>
          <w:rStyle w:val="ilfuvd"/>
          <w:color w:val="222222"/>
          <w:kern w:val="0"/>
          <w:sz w:val="20"/>
        </w:rPr>
        <w:t xml:space="preserve"> </w:t>
      </w:r>
      <w:r w:rsidR="00221FDF" w:rsidRPr="00373A3D">
        <w:rPr>
          <w:rStyle w:val="ilfuvd"/>
          <w:color w:val="222222"/>
          <w:kern w:val="0"/>
          <w:sz w:val="20"/>
        </w:rPr>
        <w:t>the</w:t>
      </w:r>
      <w:r w:rsidR="00373A3D" w:rsidRPr="00373A3D">
        <w:rPr>
          <w:rStyle w:val="ilfuvd"/>
          <w:color w:val="222222"/>
          <w:kern w:val="0"/>
          <w:sz w:val="20"/>
        </w:rPr>
        <w:t xml:space="preserve"> </w:t>
      </w:r>
      <w:r w:rsidR="00221FDF" w:rsidRPr="00373A3D">
        <w:rPr>
          <w:rStyle w:val="ilfuvd"/>
          <w:bCs/>
          <w:color w:val="222222"/>
          <w:kern w:val="0"/>
          <w:sz w:val="20"/>
        </w:rPr>
        <w:t>strongest</w:t>
      </w:r>
      <w:r w:rsidR="00221FDF" w:rsidRPr="00373A3D">
        <w:rPr>
          <w:rStyle w:val="ilfuvd"/>
          <w:color w:val="222222"/>
          <w:kern w:val="0"/>
          <w:sz w:val="20"/>
        </w:rPr>
        <w:t>,</w:t>
      </w:r>
      <w:r w:rsidR="00373A3D" w:rsidRPr="00373A3D">
        <w:rPr>
          <w:rStyle w:val="ilfuvd"/>
          <w:color w:val="222222"/>
          <w:kern w:val="0"/>
          <w:sz w:val="20"/>
        </w:rPr>
        <w:t xml:space="preserve"> </w:t>
      </w:r>
      <w:r w:rsidR="00221FDF" w:rsidRPr="00373A3D">
        <w:rPr>
          <w:rStyle w:val="ilfuvd"/>
          <w:color w:val="222222"/>
          <w:kern w:val="0"/>
          <w:sz w:val="20"/>
        </w:rPr>
        <w:t>thinnest</w:t>
      </w:r>
      <w:r w:rsidR="00373A3D" w:rsidRPr="00373A3D">
        <w:rPr>
          <w:rStyle w:val="ilfuvd"/>
          <w:color w:val="222222"/>
          <w:kern w:val="0"/>
          <w:sz w:val="20"/>
        </w:rPr>
        <w:t xml:space="preserve"> </w:t>
      </w:r>
      <w:r w:rsidR="00221FDF" w:rsidRPr="00373A3D">
        <w:rPr>
          <w:rStyle w:val="ilfuvd"/>
          <w:bCs/>
          <w:color w:val="222222"/>
          <w:kern w:val="0"/>
          <w:sz w:val="20"/>
        </w:rPr>
        <w:t>material</w:t>
      </w:r>
      <w:r w:rsidR="00373A3D" w:rsidRPr="00373A3D">
        <w:rPr>
          <w:rStyle w:val="ilfuvd"/>
          <w:color w:val="222222"/>
          <w:kern w:val="0"/>
          <w:sz w:val="20"/>
        </w:rPr>
        <w:t xml:space="preserve"> </w:t>
      </w:r>
      <w:r w:rsidR="007A7E25" w:rsidRPr="00373A3D">
        <w:rPr>
          <w:rStyle w:val="ilfuvd"/>
          <w:color w:val="222222"/>
          <w:kern w:val="0"/>
          <w:sz w:val="20"/>
        </w:rPr>
        <w:t>as</w:t>
      </w:r>
      <w:r w:rsidR="00373A3D" w:rsidRPr="00373A3D">
        <w:rPr>
          <w:rStyle w:val="ilfuvd"/>
          <w:color w:val="222222"/>
          <w:kern w:val="0"/>
          <w:sz w:val="20"/>
        </w:rPr>
        <w:t xml:space="preserve"> </w:t>
      </w:r>
      <w:r w:rsidR="007A7E25" w:rsidRPr="00373A3D">
        <w:rPr>
          <w:rStyle w:val="ilfuvd"/>
          <w:color w:val="222222"/>
          <w:kern w:val="0"/>
          <w:sz w:val="20"/>
        </w:rPr>
        <w:t>we</w:t>
      </w:r>
      <w:r w:rsidR="00373A3D" w:rsidRPr="00373A3D">
        <w:rPr>
          <w:rStyle w:val="ilfuvd"/>
          <w:color w:val="222222"/>
          <w:kern w:val="0"/>
          <w:sz w:val="20"/>
        </w:rPr>
        <w:t xml:space="preserve"> </w:t>
      </w:r>
      <w:r w:rsidR="007A7E25" w:rsidRPr="00373A3D">
        <w:rPr>
          <w:rStyle w:val="ilfuvd"/>
          <w:color w:val="222222"/>
          <w:kern w:val="0"/>
          <w:sz w:val="20"/>
        </w:rPr>
        <w:t>know</w:t>
      </w:r>
      <w:r w:rsidR="00373A3D" w:rsidRPr="00373A3D">
        <w:rPr>
          <w:rStyle w:val="ilfuvd"/>
          <w:color w:val="222222"/>
          <w:kern w:val="0"/>
          <w:sz w:val="20"/>
        </w:rPr>
        <w:t xml:space="preserve"> </w:t>
      </w:r>
      <w:r w:rsidR="007A7E25" w:rsidRPr="00373A3D">
        <w:rPr>
          <w:rStyle w:val="ilfuvd"/>
          <w:color w:val="222222"/>
          <w:kern w:val="0"/>
          <w:sz w:val="20"/>
        </w:rPr>
        <w:t>now,</w:t>
      </w:r>
      <w:r w:rsidR="00373A3D" w:rsidRPr="00373A3D">
        <w:rPr>
          <w:rStyle w:val="ilfuvd"/>
          <w:color w:val="222222"/>
          <w:kern w:val="0"/>
          <w:sz w:val="20"/>
        </w:rPr>
        <w:t xml:space="preserve"> </w:t>
      </w:r>
      <w:r w:rsidR="007A7E25" w:rsidRPr="00373A3D">
        <w:rPr>
          <w:rStyle w:val="ilfuvd"/>
          <w:color w:val="222222"/>
          <w:kern w:val="0"/>
          <w:sz w:val="20"/>
        </w:rPr>
        <w:t>and</w:t>
      </w:r>
      <w:r w:rsidR="00373A3D" w:rsidRPr="00373A3D">
        <w:rPr>
          <w:rStyle w:val="ilfuvd"/>
          <w:color w:val="222222"/>
          <w:kern w:val="0"/>
          <w:sz w:val="20"/>
        </w:rPr>
        <w:t xml:space="preserve"> </w:t>
      </w:r>
      <w:r w:rsidR="00221FDF" w:rsidRPr="00373A3D">
        <w:rPr>
          <w:rStyle w:val="ilfuvd"/>
          <w:color w:val="222222"/>
          <w:kern w:val="0"/>
          <w:sz w:val="20"/>
        </w:rPr>
        <w:t>it</w:t>
      </w:r>
      <w:r w:rsidR="00373A3D" w:rsidRPr="00373A3D">
        <w:rPr>
          <w:rStyle w:val="ilfuvd"/>
          <w:color w:val="222222"/>
          <w:kern w:val="0"/>
          <w:sz w:val="20"/>
        </w:rPr>
        <w:t xml:space="preserve"> </w:t>
      </w:r>
      <w:r w:rsidR="00221FDF" w:rsidRPr="00373A3D">
        <w:rPr>
          <w:rStyle w:val="ilfuvd"/>
          <w:color w:val="222222"/>
          <w:kern w:val="0"/>
          <w:sz w:val="20"/>
        </w:rPr>
        <w:t>can</w:t>
      </w:r>
      <w:r w:rsidR="00373A3D" w:rsidRPr="00373A3D">
        <w:rPr>
          <w:rStyle w:val="ilfuvd"/>
          <w:color w:val="222222"/>
          <w:kern w:val="0"/>
          <w:sz w:val="20"/>
        </w:rPr>
        <w:t xml:space="preserve"> </w:t>
      </w:r>
      <w:r w:rsidR="00221FDF" w:rsidRPr="00373A3D">
        <w:rPr>
          <w:rStyle w:val="ilfuvd"/>
          <w:color w:val="222222"/>
          <w:kern w:val="0"/>
          <w:sz w:val="20"/>
        </w:rPr>
        <w:t>conduct</w:t>
      </w:r>
      <w:r w:rsidR="00373A3D" w:rsidRPr="00373A3D">
        <w:rPr>
          <w:rStyle w:val="ilfuvd"/>
          <w:color w:val="222222"/>
          <w:kern w:val="0"/>
          <w:sz w:val="20"/>
        </w:rPr>
        <w:t xml:space="preserve"> </w:t>
      </w:r>
      <w:r w:rsidR="00221FDF" w:rsidRPr="00373A3D">
        <w:rPr>
          <w:rStyle w:val="ilfuvd"/>
          <w:color w:val="222222"/>
          <w:kern w:val="0"/>
          <w:sz w:val="20"/>
        </w:rPr>
        <w:t>electricity</w:t>
      </w:r>
      <w:r w:rsidR="00373A3D" w:rsidRPr="00373A3D">
        <w:rPr>
          <w:rStyle w:val="ilfuvd"/>
          <w:color w:val="222222"/>
          <w:kern w:val="0"/>
          <w:sz w:val="20"/>
        </w:rPr>
        <w:t xml:space="preserve"> </w:t>
      </w:r>
      <w:r w:rsidR="00221FDF" w:rsidRPr="00373A3D">
        <w:rPr>
          <w:rStyle w:val="ilfuvd"/>
          <w:color w:val="222222"/>
          <w:kern w:val="0"/>
          <w:sz w:val="20"/>
        </w:rPr>
        <w:t>and</w:t>
      </w:r>
      <w:r w:rsidR="00373A3D" w:rsidRPr="00373A3D">
        <w:rPr>
          <w:rStyle w:val="ilfuvd"/>
          <w:color w:val="222222"/>
          <w:kern w:val="0"/>
          <w:sz w:val="20"/>
        </w:rPr>
        <w:t xml:space="preserve"> </w:t>
      </w:r>
      <w:r w:rsidR="00221FDF" w:rsidRPr="00373A3D">
        <w:rPr>
          <w:rStyle w:val="ilfuvd"/>
          <w:color w:val="222222"/>
          <w:kern w:val="0"/>
          <w:sz w:val="20"/>
        </w:rPr>
        <w:t>heat</w:t>
      </w:r>
      <w:r w:rsidR="00373A3D" w:rsidRPr="00373A3D">
        <w:rPr>
          <w:rStyle w:val="ilfuvd"/>
          <w:color w:val="222222"/>
          <w:kern w:val="0"/>
          <w:sz w:val="20"/>
        </w:rPr>
        <w:t xml:space="preserve"> </w:t>
      </w:r>
      <w:r w:rsidR="00221FDF" w:rsidRPr="00373A3D">
        <w:rPr>
          <w:rStyle w:val="ilfuvd"/>
          <w:color w:val="222222"/>
          <w:kern w:val="0"/>
          <w:sz w:val="20"/>
        </w:rPr>
        <w:t>better</w:t>
      </w:r>
      <w:r w:rsidR="00373A3D" w:rsidRPr="00373A3D">
        <w:rPr>
          <w:rStyle w:val="ilfuvd"/>
          <w:color w:val="222222"/>
          <w:kern w:val="0"/>
          <w:sz w:val="20"/>
        </w:rPr>
        <w:t xml:space="preserve"> </w:t>
      </w:r>
      <w:r w:rsidR="00221FDF" w:rsidRPr="00373A3D">
        <w:rPr>
          <w:rStyle w:val="ilfuvd"/>
          <w:color w:val="222222"/>
          <w:kern w:val="0"/>
          <w:sz w:val="20"/>
        </w:rPr>
        <w:t>than</w:t>
      </w:r>
      <w:r w:rsidR="00373A3D" w:rsidRPr="00373A3D">
        <w:rPr>
          <w:rStyle w:val="ilfuvd"/>
          <w:color w:val="222222"/>
          <w:kern w:val="0"/>
          <w:sz w:val="20"/>
        </w:rPr>
        <w:t xml:space="preserve"> </w:t>
      </w:r>
      <w:r w:rsidR="00221FDF" w:rsidRPr="00373A3D">
        <w:rPr>
          <w:rStyle w:val="ilfuvd"/>
          <w:color w:val="222222"/>
          <w:kern w:val="0"/>
          <w:sz w:val="20"/>
        </w:rPr>
        <w:t>anything</w:t>
      </w:r>
      <w:r w:rsidR="00373A3D" w:rsidRPr="00373A3D">
        <w:rPr>
          <w:rStyle w:val="ilfuvd"/>
          <w:color w:val="222222"/>
          <w:kern w:val="0"/>
          <w:sz w:val="20"/>
        </w:rPr>
        <w:t xml:space="preserve"> </w:t>
      </w:r>
      <w:r w:rsidR="00221FDF" w:rsidRPr="00373A3D">
        <w:rPr>
          <w:rStyle w:val="ilfuvd"/>
          <w:color w:val="222222"/>
          <w:kern w:val="0"/>
          <w:sz w:val="20"/>
        </w:rPr>
        <w:t>else</w:t>
      </w:r>
      <w:r w:rsidR="007A7E25" w:rsidRPr="00373A3D">
        <w:rPr>
          <w:rStyle w:val="ilfuvd"/>
          <w:color w:val="222222"/>
          <w:kern w:val="0"/>
          <w:sz w:val="20"/>
        </w:rPr>
        <w:t>,</w:t>
      </w:r>
      <w:r w:rsidR="00373A3D" w:rsidRPr="00373A3D">
        <w:rPr>
          <w:rStyle w:val="ilfuvd"/>
          <w:color w:val="222222"/>
          <w:kern w:val="0"/>
          <w:sz w:val="20"/>
        </w:rPr>
        <w:t xml:space="preserve"> </w:t>
      </w:r>
      <w:r w:rsidR="007A7E25" w:rsidRPr="00373A3D">
        <w:rPr>
          <w:rStyle w:val="ilfuvd"/>
          <w:color w:val="222222"/>
          <w:kern w:val="0"/>
          <w:sz w:val="20"/>
        </w:rPr>
        <w:t>and</w:t>
      </w:r>
      <w:r w:rsidR="00373A3D" w:rsidRPr="00373A3D">
        <w:rPr>
          <w:rStyle w:val="ilfuvd"/>
          <w:color w:val="222222"/>
          <w:kern w:val="0"/>
          <w:sz w:val="20"/>
        </w:rPr>
        <w:t xml:space="preserve"> </w:t>
      </w:r>
      <w:r w:rsidR="00221FDF" w:rsidRPr="00373A3D">
        <w:rPr>
          <w:rStyle w:val="ilfuvd"/>
          <w:color w:val="222222"/>
          <w:kern w:val="0"/>
          <w:sz w:val="20"/>
        </w:rPr>
        <w:t>also</w:t>
      </w:r>
      <w:r w:rsidR="00373A3D" w:rsidRPr="00373A3D">
        <w:rPr>
          <w:rStyle w:val="ilfuvd"/>
          <w:color w:val="222222"/>
          <w:kern w:val="0"/>
          <w:sz w:val="20"/>
        </w:rPr>
        <w:t xml:space="preserve"> </w:t>
      </w:r>
      <w:r w:rsidR="00221FDF" w:rsidRPr="00373A3D">
        <w:rPr>
          <w:rStyle w:val="ilfuvd"/>
          <w:color w:val="222222"/>
          <w:kern w:val="0"/>
          <w:sz w:val="20"/>
        </w:rPr>
        <w:t>one</w:t>
      </w:r>
      <w:r w:rsidR="00373A3D" w:rsidRPr="00373A3D">
        <w:rPr>
          <w:rStyle w:val="ilfuvd"/>
          <w:color w:val="222222"/>
          <w:kern w:val="0"/>
          <w:sz w:val="20"/>
        </w:rPr>
        <w:t xml:space="preserve"> </w:t>
      </w:r>
      <w:r w:rsidR="00221FDF" w:rsidRPr="00373A3D">
        <w:rPr>
          <w:rStyle w:val="ilfuvd"/>
          <w:color w:val="222222"/>
          <w:kern w:val="0"/>
          <w:sz w:val="20"/>
        </w:rPr>
        <w:t>of</w:t>
      </w:r>
      <w:r w:rsidR="00373A3D" w:rsidRPr="00373A3D">
        <w:rPr>
          <w:rStyle w:val="ilfuvd"/>
          <w:color w:val="222222"/>
          <w:kern w:val="0"/>
          <w:sz w:val="20"/>
        </w:rPr>
        <w:t xml:space="preserve"> </w:t>
      </w:r>
      <w:r w:rsidR="00221FDF" w:rsidRPr="00373A3D">
        <w:rPr>
          <w:rStyle w:val="ilfuvd"/>
          <w:color w:val="222222"/>
          <w:kern w:val="0"/>
          <w:sz w:val="20"/>
        </w:rPr>
        <w:t>the</w:t>
      </w:r>
      <w:r w:rsidR="00373A3D" w:rsidRPr="00373A3D">
        <w:rPr>
          <w:rStyle w:val="ilfuvd"/>
          <w:color w:val="222222"/>
          <w:kern w:val="0"/>
          <w:sz w:val="20"/>
        </w:rPr>
        <w:t xml:space="preserve"> </w:t>
      </w:r>
      <w:r w:rsidR="00221FDF" w:rsidRPr="00373A3D">
        <w:rPr>
          <w:rStyle w:val="ilfuvd"/>
          <w:color w:val="222222"/>
          <w:kern w:val="0"/>
          <w:sz w:val="20"/>
        </w:rPr>
        <w:t>most</w:t>
      </w:r>
      <w:r w:rsidR="00373A3D" w:rsidRPr="00373A3D">
        <w:rPr>
          <w:rStyle w:val="ilfuvd"/>
          <w:color w:val="222222"/>
          <w:kern w:val="0"/>
          <w:sz w:val="20"/>
        </w:rPr>
        <w:t xml:space="preserve"> </w:t>
      </w:r>
      <w:r w:rsidR="00221FDF" w:rsidRPr="00373A3D">
        <w:rPr>
          <w:rStyle w:val="ilfuvd"/>
          <w:color w:val="222222"/>
          <w:kern w:val="0"/>
          <w:sz w:val="20"/>
        </w:rPr>
        <w:t>pliable.</w:t>
      </w:r>
      <w:r w:rsidR="00373A3D" w:rsidRPr="00373A3D">
        <w:rPr>
          <w:rStyle w:val="ilfuvd"/>
          <w:color w:val="222222"/>
          <w:kern w:val="0"/>
          <w:sz w:val="20"/>
        </w:rPr>
        <w:t xml:space="preserve"> </w:t>
      </w:r>
      <w:r w:rsidR="00221FDF" w:rsidRPr="00373A3D">
        <w:rPr>
          <w:rStyle w:val="ilfuvd"/>
          <w:color w:val="222222"/>
          <w:kern w:val="0"/>
          <w:sz w:val="20"/>
        </w:rPr>
        <w:t>Only</w:t>
      </w:r>
      <w:r w:rsidR="00373A3D" w:rsidRPr="00373A3D">
        <w:rPr>
          <w:rStyle w:val="ilfuvd"/>
          <w:color w:val="222222"/>
          <w:kern w:val="0"/>
          <w:sz w:val="20"/>
        </w:rPr>
        <w:t xml:space="preserve"> </w:t>
      </w:r>
      <w:r w:rsidR="00221FDF" w:rsidRPr="00373A3D">
        <w:rPr>
          <w:rStyle w:val="ilfuvd"/>
          <w:color w:val="222222"/>
          <w:kern w:val="0"/>
          <w:sz w:val="20"/>
        </w:rPr>
        <w:t>a</w:t>
      </w:r>
      <w:r w:rsidR="00373A3D" w:rsidRPr="00373A3D">
        <w:rPr>
          <w:rStyle w:val="ilfuvd"/>
          <w:color w:val="222222"/>
          <w:kern w:val="0"/>
          <w:sz w:val="20"/>
        </w:rPr>
        <w:t xml:space="preserve"> </w:t>
      </w:r>
      <w:r w:rsidR="00221FDF" w:rsidRPr="00373A3D">
        <w:rPr>
          <w:rStyle w:val="ilfuvd"/>
          <w:color w:val="222222"/>
          <w:kern w:val="0"/>
          <w:sz w:val="20"/>
        </w:rPr>
        <w:t>single</w:t>
      </w:r>
      <w:r w:rsidR="00373A3D" w:rsidRPr="00373A3D">
        <w:rPr>
          <w:rStyle w:val="ilfuvd"/>
          <w:color w:val="222222"/>
          <w:kern w:val="0"/>
          <w:sz w:val="20"/>
        </w:rPr>
        <w:t xml:space="preserve"> </w:t>
      </w:r>
      <w:r w:rsidR="00221FDF" w:rsidRPr="00373A3D">
        <w:rPr>
          <w:rStyle w:val="ilfuvd"/>
          <w:color w:val="222222"/>
          <w:kern w:val="0"/>
          <w:sz w:val="20"/>
        </w:rPr>
        <w:t>atom</w:t>
      </w:r>
      <w:r w:rsidR="00373A3D" w:rsidRPr="00373A3D">
        <w:rPr>
          <w:rStyle w:val="ilfuvd"/>
          <w:color w:val="222222"/>
          <w:kern w:val="0"/>
          <w:sz w:val="20"/>
        </w:rPr>
        <w:t xml:space="preserve"> </w:t>
      </w:r>
      <w:r w:rsidR="00221FDF" w:rsidRPr="00373A3D">
        <w:rPr>
          <w:rStyle w:val="ilfuvd"/>
          <w:color w:val="222222"/>
          <w:kern w:val="0"/>
          <w:sz w:val="20"/>
        </w:rPr>
        <w:t>thick,</w:t>
      </w:r>
      <w:r w:rsidR="00373A3D" w:rsidRPr="00373A3D">
        <w:rPr>
          <w:rStyle w:val="ilfuvd"/>
          <w:color w:val="222222"/>
          <w:kern w:val="0"/>
          <w:sz w:val="20"/>
        </w:rPr>
        <w:t xml:space="preserve"> </w:t>
      </w:r>
      <w:r w:rsidR="00221FDF" w:rsidRPr="00373A3D">
        <w:rPr>
          <w:rStyle w:val="ilfuvd"/>
          <w:color w:val="222222"/>
          <w:kern w:val="0"/>
          <w:sz w:val="20"/>
        </w:rPr>
        <w:t>it</w:t>
      </w:r>
      <w:r w:rsidR="00373A3D" w:rsidRPr="00373A3D">
        <w:rPr>
          <w:rStyle w:val="ilfuvd"/>
          <w:color w:val="222222"/>
          <w:kern w:val="0"/>
          <w:sz w:val="20"/>
        </w:rPr>
        <w:t xml:space="preserve"> </w:t>
      </w:r>
      <w:r w:rsidR="00221FDF" w:rsidRPr="00373A3D">
        <w:rPr>
          <w:rStyle w:val="ilfuvd"/>
          <w:color w:val="222222"/>
          <w:kern w:val="0"/>
          <w:sz w:val="20"/>
        </w:rPr>
        <w:t>has</w:t>
      </w:r>
      <w:r w:rsidR="00373A3D" w:rsidRPr="00373A3D">
        <w:rPr>
          <w:rStyle w:val="ilfuvd"/>
          <w:color w:val="222222"/>
          <w:kern w:val="0"/>
          <w:sz w:val="20"/>
        </w:rPr>
        <w:t xml:space="preserve"> </w:t>
      </w:r>
      <w:r w:rsidR="00221FDF" w:rsidRPr="00373A3D">
        <w:rPr>
          <w:rStyle w:val="ilfuvd"/>
          <w:color w:val="222222"/>
          <w:kern w:val="0"/>
          <w:sz w:val="20"/>
        </w:rPr>
        <w:t>been</w:t>
      </w:r>
      <w:r w:rsidR="00373A3D" w:rsidRPr="00373A3D">
        <w:rPr>
          <w:rStyle w:val="ilfuvd"/>
          <w:color w:val="222222"/>
          <w:kern w:val="0"/>
          <w:sz w:val="20"/>
        </w:rPr>
        <w:t xml:space="preserve"> </w:t>
      </w:r>
      <w:r w:rsidR="00221FDF" w:rsidRPr="00373A3D">
        <w:rPr>
          <w:rStyle w:val="ilfuvd"/>
          <w:color w:val="222222"/>
          <w:kern w:val="0"/>
          <w:sz w:val="20"/>
        </w:rPr>
        <w:t>called</w:t>
      </w:r>
      <w:r w:rsidR="00373A3D" w:rsidRPr="00373A3D">
        <w:rPr>
          <w:rStyle w:val="ilfuvd"/>
          <w:color w:val="222222"/>
          <w:kern w:val="0"/>
          <w:sz w:val="20"/>
        </w:rPr>
        <w:t xml:space="preserve"> </w:t>
      </w:r>
      <w:r w:rsidR="00221FDF" w:rsidRPr="00373A3D">
        <w:rPr>
          <w:rStyle w:val="ilfuvd"/>
          <w:color w:val="222222"/>
          <w:kern w:val="0"/>
          <w:sz w:val="20"/>
        </w:rPr>
        <w:t>the</w:t>
      </w:r>
      <w:r w:rsidR="00373A3D" w:rsidRPr="00373A3D">
        <w:rPr>
          <w:rStyle w:val="ilfuvd"/>
          <w:color w:val="222222"/>
          <w:kern w:val="0"/>
          <w:sz w:val="20"/>
        </w:rPr>
        <w:t xml:space="preserve"> </w:t>
      </w:r>
      <w:r w:rsidR="00221FDF" w:rsidRPr="00373A3D">
        <w:rPr>
          <w:rStyle w:val="ilfuvd"/>
          <w:color w:val="222222"/>
          <w:kern w:val="0"/>
          <w:sz w:val="20"/>
        </w:rPr>
        <w:t>wonder</w:t>
      </w:r>
      <w:r w:rsidR="00373A3D" w:rsidRPr="00373A3D">
        <w:rPr>
          <w:rStyle w:val="ilfuvd"/>
          <w:color w:val="222222"/>
          <w:kern w:val="0"/>
          <w:sz w:val="20"/>
        </w:rPr>
        <w:t xml:space="preserve"> </w:t>
      </w:r>
      <w:r w:rsidR="00221FDF" w:rsidRPr="00373A3D">
        <w:rPr>
          <w:rStyle w:val="ilfuvd"/>
          <w:bCs/>
          <w:color w:val="222222"/>
          <w:kern w:val="0"/>
          <w:sz w:val="20"/>
        </w:rPr>
        <w:t>material.</w:t>
      </w:r>
    </w:p>
    <w:p w:rsidR="00007065" w:rsidRPr="00373A3D" w:rsidRDefault="00007065" w:rsidP="0060536C">
      <w:pPr>
        <w:snapToGrid w:val="0"/>
        <w:ind w:firstLine="425"/>
        <w:rPr>
          <w:kern w:val="0"/>
          <w:sz w:val="20"/>
          <w:szCs w:val="20"/>
        </w:rPr>
      </w:pPr>
      <w:r w:rsidRPr="00373A3D">
        <w:rPr>
          <w:kern w:val="0"/>
          <w:sz w:val="20"/>
          <w:szCs w:val="20"/>
        </w:rPr>
        <w:t>The</w:t>
      </w:r>
      <w:r w:rsidR="00373A3D" w:rsidRPr="00373A3D">
        <w:rPr>
          <w:kern w:val="0"/>
          <w:sz w:val="20"/>
          <w:szCs w:val="20"/>
        </w:rPr>
        <w:t xml:space="preserve"> </w:t>
      </w:r>
      <w:r w:rsidRPr="00373A3D">
        <w:rPr>
          <w:kern w:val="0"/>
          <w:sz w:val="20"/>
          <w:szCs w:val="20"/>
        </w:rPr>
        <w:t>following</w:t>
      </w:r>
      <w:r w:rsidR="00373A3D" w:rsidRPr="00373A3D">
        <w:rPr>
          <w:kern w:val="0"/>
          <w:sz w:val="20"/>
          <w:szCs w:val="20"/>
        </w:rPr>
        <w:t xml:space="preserve"> </w:t>
      </w:r>
      <w:r w:rsidRPr="00373A3D">
        <w:rPr>
          <w:kern w:val="0"/>
          <w:sz w:val="20"/>
          <w:szCs w:val="20"/>
        </w:rPr>
        <w:t>introduces</w:t>
      </w:r>
      <w:r w:rsidR="00373A3D" w:rsidRPr="00373A3D">
        <w:rPr>
          <w:kern w:val="0"/>
          <w:sz w:val="20"/>
          <w:szCs w:val="20"/>
        </w:rPr>
        <w:t xml:space="preserve"> </w:t>
      </w:r>
      <w:r w:rsidRPr="00373A3D">
        <w:rPr>
          <w:kern w:val="0"/>
          <w:sz w:val="20"/>
          <w:szCs w:val="20"/>
        </w:rPr>
        <w:t>recent</w:t>
      </w:r>
      <w:r w:rsidR="00373A3D" w:rsidRPr="00373A3D">
        <w:rPr>
          <w:kern w:val="0"/>
          <w:sz w:val="20"/>
          <w:szCs w:val="20"/>
        </w:rPr>
        <w:t xml:space="preserve"> </w:t>
      </w:r>
      <w:r w:rsidRPr="00373A3D">
        <w:rPr>
          <w:kern w:val="0"/>
          <w:sz w:val="20"/>
          <w:szCs w:val="20"/>
        </w:rPr>
        <w:t>reports</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references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related</w:t>
      </w:r>
      <w:r w:rsidR="00373A3D" w:rsidRPr="00373A3D">
        <w:rPr>
          <w:kern w:val="0"/>
          <w:sz w:val="20"/>
          <w:szCs w:val="20"/>
        </w:rPr>
        <w:t xml:space="preserve"> </w:t>
      </w:r>
      <w:r w:rsidRPr="00373A3D">
        <w:rPr>
          <w:kern w:val="0"/>
          <w:sz w:val="20"/>
          <w:szCs w:val="20"/>
        </w:rPr>
        <w:t>studies.</w:t>
      </w:r>
      <w:r w:rsidR="00373A3D" w:rsidRPr="00373A3D">
        <w:rPr>
          <w:kern w:val="0"/>
          <w:sz w:val="20"/>
          <w:szCs w:val="20"/>
        </w:rPr>
        <w:t xml:space="preserve"> </w:t>
      </w:r>
    </w:p>
    <w:p w:rsidR="00C3232D" w:rsidRPr="00373A3D" w:rsidRDefault="00C3232D" w:rsidP="0060536C">
      <w:pPr>
        <w:pStyle w:val="NormalWeb"/>
        <w:snapToGrid w:val="0"/>
        <w:spacing w:before="0" w:beforeAutospacing="0" w:after="0" w:afterAutospacing="0"/>
        <w:ind w:firstLine="425"/>
        <w:rPr>
          <w:kern w:val="0"/>
          <w:sz w:val="20"/>
        </w:rPr>
      </w:pPr>
      <w:bookmarkStart w:id="2" w:name="_GoBack"/>
      <w:bookmarkEnd w:id="2"/>
      <w:r w:rsidRPr="00373A3D">
        <w:rPr>
          <w:bCs/>
          <w:kern w:val="0"/>
          <w:sz w:val="20"/>
        </w:rPr>
        <w:t>Carbon</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a</w:t>
      </w:r>
      <w:r w:rsidR="00373A3D" w:rsidRPr="00373A3D">
        <w:rPr>
          <w:kern w:val="0"/>
          <w:sz w:val="20"/>
        </w:rPr>
        <w:t xml:space="preserve"> </w:t>
      </w:r>
      <w:r w:rsidRPr="00373A3D">
        <w:rPr>
          <w:kern w:val="0"/>
          <w:sz w:val="20"/>
        </w:rPr>
        <w:t>chemical</w:t>
      </w:r>
      <w:r w:rsidR="00373A3D" w:rsidRPr="00373A3D">
        <w:rPr>
          <w:kern w:val="0"/>
          <w:sz w:val="20"/>
        </w:rPr>
        <w:t xml:space="preserve"> </w:t>
      </w:r>
      <w:r w:rsidRPr="00373A3D">
        <w:rPr>
          <w:kern w:val="0"/>
          <w:sz w:val="20"/>
        </w:rPr>
        <w:t>element</w:t>
      </w:r>
      <w:r w:rsidR="00373A3D" w:rsidRPr="00373A3D">
        <w:rPr>
          <w:kern w:val="0"/>
          <w:sz w:val="20"/>
        </w:rPr>
        <w:t xml:space="preserve"> </w:t>
      </w:r>
      <w:r w:rsidRPr="00373A3D">
        <w:rPr>
          <w:kern w:val="0"/>
          <w:sz w:val="20"/>
        </w:rPr>
        <w:t>with</w:t>
      </w:r>
      <w:r w:rsidR="00373A3D" w:rsidRPr="00373A3D">
        <w:rPr>
          <w:kern w:val="0"/>
          <w:sz w:val="20"/>
        </w:rPr>
        <w:t xml:space="preserve"> </w:t>
      </w:r>
      <w:r w:rsidRPr="00373A3D">
        <w:rPr>
          <w:kern w:val="0"/>
          <w:sz w:val="20"/>
        </w:rPr>
        <w:t>symbol</w:t>
      </w:r>
      <w:r w:rsidR="00373A3D" w:rsidRPr="00373A3D">
        <w:rPr>
          <w:kern w:val="0"/>
          <w:sz w:val="20"/>
        </w:rPr>
        <w:t xml:space="preserve"> </w:t>
      </w:r>
      <w:r w:rsidRPr="00373A3D">
        <w:rPr>
          <w:b/>
          <w:bCs/>
          <w:kern w:val="0"/>
          <w:sz w:val="20"/>
        </w:rPr>
        <w:t>C</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atomic</w:t>
      </w:r>
      <w:r w:rsidR="00373A3D" w:rsidRPr="00373A3D">
        <w:rPr>
          <w:kern w:val="0"/>
          <w:sz w:val="20"/>
        </w:rPr>
        <w:t xml:space="preserve"> </w:t>
      </w:r>
      <w:r w:rsidRPr="00373A3D">
        <w:rPr>
          <w:kern w:val="0"/>
          <w:sz w:val="20"/>
        </w:rPr>
        <w:t>number</w:t>
      </w:r>
      <w:r w:rsidR="00373A3D" w:rsidRPr="00373A3D">
        <w:rPr>
          <w:kern w:val="0"/>
          <w:sz w:val="20"/>
        </w:rPr>
        <w:t xml:space="preserve"> </w:t>
      </w:r>
      <w:r w:rsidRPr="00373A3D">
        <w:rPr>
          <w:kern w:val="0"/>
          <w:sz w:val="20"/>
        </w:rPr>
        <w:t>6.</w:t>
      </w:r>
      <w:r w:rsidR="00373A3D" w:rsidRPr="00373A3D">
        <w:rPr>
          <w:kern w:val="0"/>
          <w:sz w:val="20"/>
        </w:rPr>
        <w:t xml:space="preserve"> </w:t>
      </w:r>
      <w:r w:rsidRPr="00373A3D">
        <w:rPr>
          <w:kern w:val="0"/>
          <w:sz w:val="20"/>
        </w:rPr>
        <w:t>It</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nonmetallic</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tetravalent</w:t>
      </w:r>
      <w:r w:rsidR="00373A3D" w:rsidRPr="00373A3D">
        <w:rPr>
          <w:kern w:val="0"/>
          <w:sz w:val="20"/>
        </w:rPr>
        <w:t xml:space="preserve"> </w:t>
      </w:r>
      <w:r w:rsidR="00F32F1A" w:rsidRPr="00373A3D">
        <w:rPr>
          <w:kern w:val="0"/>
          <w:sz w:val="20"/>
        </w:rPr>
        <w:t>—</w:t>
      </w:r>
      <w:r w:rsidR="00373A3D" w:rsidRPr="00373A3D">
        <w:rPr>
          <w:kern w:val="0"/>
          <w:sz w:val="20"/>
        </w:rPr>
        <w:t xml:space="preserve"> </w:t>
      </w:r>
      <w:r w:rsidR="00F32F1A" w:rsidRPr="00373A3D">
        <w:rPr>
          <w:kern w:val="0"/>
          <w:sz w:val="20"/>
        </w:rPr>
        <w:t>making</w:t>
      </w:r>
      <w:r w:rsidR="00373A3D" w:rsidRPr="00373A3D">
        <w:rPr>
          <w:kern w:val="0"/>
          <w:sz w:val="20"/>
        </w:rPr>
        <w:t xml:space="preserve"> </w:t>
      </w:r>
      <w:r w:rsidR="00F32F1A" w:rsidRPr="00373A3D">
        <w:rPr>
          <w:kern w:val="0"/>
          <w:sz w:val="20"/>
        </w:rPr>
        <w:t>4</w:t>
      </w:r>
      <w:r w:rsidR="00373A3D" w:rsidRPr="00373A3D">
        <w:rPr>
          <w:kern w:val="0"/>
          <w:sz w:val="20"/>
        </w:rPr>
        <w:t xml:space="preserve"> </w:t>
      </w:r>
      <w:r w:rsidRPr="00373A3D">
        <w:rPr>
          <w:kern w:val="0"/>
          <w:sz w:val="20"/>
        </w:rPr>
        <w:t>electrons</w:t>
      </w:r>
      <w:r w:rsidR="00373A3D" w:rsidRPr="00373A3D">
        <w:rPr>
          <w:kern w:val="0"/>
          <w:sz w:val="20"/>
        </w:rPr>
        <w:t xml:space="preserve"> </w:t>
      </w:r>
      <w:r w:rsidRPr="00373A3D">
        <w:rPr>
          <w:kern w:val="0"/>
          <w:sz w:val="20"/>
        </w:rPr>
        <w:t>available</w:t>
      </w:r>
      <w:r w:rsidR="00373A3D" w:rsidRPr="00373A3D">
        <w:rPr>
          <w:kern w:val="0"/>
          <w:sz w:val="20"/>
        </w:rPr>
        <w:t xml:space="preserve"> </w:t>
      </w:r>
      <w:r w:rsidRPr="00373A3D">
        <w:rPr>
          <w:kern w:val="0"/>
          <w:sz w:val="20"/>
        </w:rPr>
        <w:t>to</w:t>
      </w:r>
      <w:r w:rsidR="00373A3D" w:rsidRPr="00373A3D">
        <w:rPr>
          <w:kern w:val="0"/>
          <w:sz w:val="20"/>
        </w:rPr>
        <w:t xml:space="preserve"> </w:t>
      </w:r>
      <w:r w:rsidRPr="00373A3D">
        <w:rPr>
          <w:kern w:val="0"/>
          <w:sz w:val="20"/>
        </w:rPr>
        <w:t>form</w:t>
      </w:r>
      <w:r w:rsidR="00373A3D" w:rsidRPr="00373A3D">
        <w:rPr>
          <w:kern w:val="0"/>
          <w:sz w:val="20"/>
        </w:rPr>
        <w:t xml:space="preserve"> </w:t>
      </w:r>
      <w:r w:rsidRPr="00373A3D">
        <w:rPr>
          <w:kern w:val="0"/>
          <w:sz w:val="20"/>
        </w:rPr>
        <w:t>covalent</w:t>
      </w:r>
      <w:r w:rsidR="00373A3D" w:rsidRPr="00373A3D">
        <w:rPr>
          <w:kern w:val="0"/>
          <w:sz w:val="20"/>
        </w:rPr>
        <w:t xml:space="preserve"> </w:t>
      </w:r>
      <w:r w:rsidRPr="00373A3D">
        <w:rPr>
          <w:kern w:val="0"/>
          <w:sz w:val="20"/>
        </w:rPr>
        <w:t>chemical</w:t>
      </w:r>
      <w:r w:rsidR="00373A3D" w:rsidRPr="00373A3D">
        <w:rPr>
          <w:kern w:val="0"/>
          <w:sz w:val="20"/>
        </w:rPr>
        <w:t xml:space="preserve"> </w:t>
      </w:r>
      <w:r w:rsidRPr="00373A3D">
        <w:rPr>
          <w:kern w:val="0"/>
          <w:sz w:val="20"/>
        </w:rPr>
        <w:t>bonds.</w:t>
      </w:r>
      <w:r w:rsidR="00373A3D" w:rsidRPr="00373A3D">
        <w:rPr>
          <w:kern w:val="0"/>
          <w:sz w:val="20"/>
        </w:rPr>
        <w:t xml:space="preserve"> </w:t>
      </w:r>
      <w:r w:rsidRPr="00373A3D">
        <w:rPr>
          <w:kern w:val="0"/>
          <w:sz w:val="20"/>
        </w:rPr>
        <w:t>It</w:t>
      </w:r>
      <w:r w:rsidR="00373A3D" w:rsidRPr="00373A3D">
        <w:rPr>
          <w:kern w:val="0"/>
          <w:sz w:val="20"/>
        </w:rPr>
        <w:t xml:space="preserve"> </w:t>
      </w:r>
      <w:r w:rsidRPr="00373A3D">
        <w:rPr>
          <w:kern w:val="0"/>
          <w:sz w:val="20"/>
        </w:rPr>
        <w:t>belongs</w:t>
      </w:r>
      <w:r w:rsidR="00373A3D" w:rsidRPr="00373A3D">
        <w:rPr>
          <w:kern w:val="0"/>
          <w:sz w:val="20"/>
        </w:rPr>
        <w:t xml:space="preserve"> </w:t>
      </w:r>
      <w:r w:rsidRPr="00373A3D">
        <w:rPr>
          <w:kern w:val="0"/>
          <w:sz w:val="20"/>
        </w:rPr>
        <w:t>to</w:t>
      </w:r>
      <w:r w:rsidR="00373A3D" w:rsidRPr="00373A3D">
        <w:rPr>
          <w:kern w:val="0"/>
          <w:sz w:val="20"/>
        </w:rPr>
        <w:t xml:space="preserve"> </w:t>
      </w:r>
      <w:r w:rsidRPr="00373A3D">
        <w:rPr>
          <w:kern w:val="0"/>
          <w:sz w:val="20"/>
        </w:rPr>
        <w:t>group</w:t>
      </w:r>
      <w:r w:rsidR="00373A3D" w:rsidRPr="00373A3D">
        <w:rPr>
          <w:kern w:val="0"/>
          <w:sz w:val="20"/>
        </w:rPr>
        <w:t xml:space="preserve"> </w:t>
      </w:r>
      <w:r w:rsidRPr="00373A3D">
        <w:rPr>
          <w:kern w:val="0"/>
          <w:sz w:val="20"/>
        </w:rPr>
        <w:t>14</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periodic</w:t>
      </w:r>
      <w:r w:rsidR="00373A3D" w:rsidRPr="00373A3D">
        <w:rPr>
          <w:kern w:val="0"/>
          <w:sz w:val="20"/>
        </w:rPr>
        <w:t xml:space="preserve"> </w:t>
      </w:r>
      <w:r w:rsidRPr="00373A3D">
        <w:rPr>
          <w:kern w:val="0"/>
          <w:sz w:val="20"/>
        </w:rPr>
        <w:t>table.</w:t>
      </w:r>
      <w:r w:rsidR="00373A3D" w:rsidRPr="00373A3D">
        <w:rPr>
          <w:kern w:val="0"/>
          <w:sz w:val="20"/>
        </w:rPr>
        <w:t xml:space="preserve"> </w:t>
      </w:r>
      <w:r w:rsidRPr="00373A3D">
        <w:rPr>
          <w:kern w:val="0"/>
          <w:sz w:val="20"/>
        </w:rPr>
        <w:t>Three</w:t>
      </w:r>
      <w:r w:rsidR="00373A3D" w:rsidRPr="00373A3D">
        <w:rPr>
          <w:kern w:val="0"/>
          <w:sz w:val="20"/>
        </w:rPr>
        <w:t xml:space="preserve"> </w:t>
      </w:r>
      <w:r w:rsidRPr="00373A3D">
        <w:rPr>
          <w:kern w:val="0"/>
          <w:sz w:val="20"/>
        </w:rPr>
        <w:t>isotopes</w:t>
      </w:r>
      <w:r w:rsidR="00373A3D" w:rsidRPr="00373A3D">
        <w:rPr>
          <w:kern w:val="0"/>
          <w:sz w:val="20"/>
        </w:rPr>
        <w:t xml:space="preserve"> </w:t>
      </w:r>
      <w:r w:rsidRPr="00373A3D">
        <w:rPr>
          <w:kern w:val="0"/>
          <w:sz w:val="20"/>
        </w:rPr>
        <w:t>occur</w:t>
      </w:r>
      <w:r w:rsidR="00373A3D" w:rsidRPr="00373A3D">
        <w:rPr>
          <w:kern w:val="0"/>
          <w:sz w:val="20"/>
        </w:rPr>
        <w:t xml:space="preserve"> </w:t>
      </w:r>
      <w:r w:rsidRPr="00373A3D">
        <w:rPr>
          <w:kern w:val="0"/>
          <w:sz w:val="20"/>
        </w:rPr>
        <w:t>naturally,</w:t>
      </w:r>
      <w:r w:rsidR="00373A3D" w:rsidRPr="00373A3D">
        <w:rPr>
          <w:kern w:val="0"/>
          <w:sz w:val="20"/>
        </w:rPr>
        <w:t xml:space="preserve"> </w:t>
      </w:r>
      <w:r w:rsidRPr="00373A3D">
        <w:rPr>
          <w:kern w:val="0"/>
          <w:sz w:val="20"/>
          <w:szCs w:val="19"/>
          <w:vertAlign w:val="superscript"/>
        </w:rPr>
        <w:t>12</w:t>
      </w:r>
      <w:r w:rsidRPr="00373A3D">
        <w:rPr>
          <w:kern w:val="0"/>
          <w:sz w:val="20"/>
        </w:rPr>
        <w:t>C</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szCs w:val="19"/>
          <w:vertAlign w:val="superscript"/>
        </w:rPr>
        <w:t>13</w:t>
      </w:r>
      <w:r w:rsidRPr="00373A3D">
        <w:rPr>
          <w:kern w:val="0"/>
          <w:sz w:val="20"/>
        </w:rPr>
        <w:t>C</w:t>
      </w:r>
      <w:r w:rsidR="00373A3D" w:rsidRPr="00373A3D">
        <w:rPr>
          <w:kern w:val="0"/>
          <w:sz w:val="20"/>
        </w:rPr>
        <w:t xml:space="preserve"> </w:t>
      </w:r>
      <w:r w:rsidRPr="00373A3D">
        <w:rPr>
          <w:kern w:val="0"/>
          <w:sz w:val="20"/>
        </w:rPr>
        <w:t>being</w:t>
      </w:r>
      <w:r w:rsidR="00373A3D" w:rsidRPr="00373A3D">
        <w:rPr>
          <w:kern w:val="0"/>
          <w:sz w:val="20"/>
        </w:rPr>
        <w:t xml:space="preserve"> </w:t>
      </w:r>
      <w:r w:rsidRPr="00373A3D">
        <w:rPr>
          <w:kern w:val="0"/>
          <w:sz w:val="20"/>
        </w:rPr>
        <w:t>stable,</w:t>
      </w:r>
      <w:r w:rsidR="00373A3D" w:rsidRPr="00373A3D">
        <w:rPr>
          <w:kern w:val="0"/>
          <w:sz w:val="20"/>
        </w:rPr>
        <w:t xml:space="preserve"> </w:t>
      </w:r>
      <w:r w:rsidRPr="00373A3D">
        <w:rPr>
          <w:kern w:val="0"/>
          <w:sz w:val="20"/>
        </w:rPr>
        <w:t>while</w:t>
      </w:r>
      <w:r w:rsidR="00373A3D" w:rsidRPr="00373A3D">
        <w:rPr>
          <w:kern w:val="0"/>
          <w:sz w:val="20"/>
        </w:rPr>
        <w:t xml:space="preserve"> </w:t>
      </w:r>
      <w:r w:rsidRPr="00373A3D">
        <w:rPr>
          <w:kern w:val="0"/>
          <w:sz w:val="20"/>
          <w:szCs w:val="19"/>
          <w:vertAlign w:val="superscript"/>
        </w:rPr>
        <w:t>14</w:t>
      </w:r>
      <w:r w:rsidRPr="00373A3D">
        <w:rPr>
          <w:kern w:val="0"/>
          <w:sz w:val="20"/>
        </w:rPr>
        <w:t>C</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a</w:t>
      </w:r>
      <w:r w:rsidR="00373A3D" w:rsidRPr="00373A3D">
        <w:rPr>
          <w:kern w:val="0"/>
          <w:sz w:val="20"/>
        </w:rPr>
        <w:t xml:space="preserve"> </w:t>
      </w:r>
      <w:r w:rsidRPr="00373A3D">
        <w:rPr>
          <w:kern w:val="0"/>
          <w:sz w:val="20"/>
        </w:rPr>
        <w:t>radionuclide,</w:t>
      </w:r>
      <w:r w:rsidR="00373A3D" w:rsidRPr="00373A3D">
        <w:rPr>
          <w:kern w:val="0"/>
          <w:sz w:val="20"/>
        </w:rPr>
        <w:t xml:space="preserve"> </w:t>
      </w:r>
      <w:r w:rsidRPr="00373A3D">
        <w:rPr>
          <w:kern w:val="0"/>
          <w:sz w:val="20"/>
        </w:rPr>
        <w:t>decaying</w:t>
      </w:r>
      <w:r w:rsidR="00373A3D" w:rsidRPr="00373A3D">
        <w:rPr>
          <w:kern w:val="0"/>
          <w:sz w:val="20"/>
        </w:rPr>
        <w:t xml:space="preserve"> </w:t>
      </w:r>
      <w:r w:rsidRPr="00373A3D">
        <w:rPr>
          <w:kern w:val="0"/>
          <w:sz w:val="20"/>
        </w:rPr>
        <w:t>with</w:t>
      </w:r>
      <w:r w:rsidR="00373A3D" w:rsidRPr="00373A3D">
        <w:rPr>
          <w:kern w:val="0"/>
          <w:sz w:val="20"/>
        </w:rPr>
        <w:t xml:space="preserve"> </w:t>
      </w:r>
      <w:r w:rsidRPr="00373A3D">
        <w:rPr>
          <w:kern w:val="0"/>
          <w:sz w:val="20"/>
        </w:rPr>
        <w:t>a</w:t>
      </w:r>
      <w:r w:rsidR="00373A3D" w:rsidRPr="00373A3D">
        <w:rPr>
          <w:kern w:val="0"/>
          <w:sz w:val="20"/>
        </w:rPr>
        <w:t xml:space="preserve"> </w:t>
      </w:r>
      <w:r w:rsidRPr="00373A3D">
        <w:rPr>
          <w:kern w:val="0"/>
          <w:sz w:val="20"/>
        </w:rPr>
        <w:t>half-life</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about</w:t>
      </w:r>
      <w:r w:rsidR="00373A3D" w:rsidRPr="00373A3D">
        <w:rPr>
          <w:kern w:val="0"/>
          <w:sz w:val="20"/>
        </w:rPr>
        <w:t xml:space="preserve"> </w:t>
      </w:r>
      <w:r w:rsidRPr="00373A3D">
        <w:rPr>
          <w:kern w:val="0"/>
          <w:sz w:val="20"/>
        </w:rPr>
        <w:t>5,730</w:t>
      </w:r>
      <w:r w:rsidR="00373A3D" w:rsidRPr="00373A3D">
        <w:rPr>
          <w:kern w:val="0"/>
          <w:sz w:val="20"/>
        </w:rPr>
        <w:t xml:space="preserve"> </w:t>
      </w:r>
      <w:r w:rsidRPr="00373A3D">
        <w:rPr>
          <w:kern w:val="0"/>
          <w:sz w:val="20"/>
        </w:rPr>
        <w:t>years.</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one</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few</w:t>
      </w:r>
      <w:r w:rsidR="00373A3D" w:rsidRPr="00373A3D">
        <w:rPr>
          <w:kern w:val="0"/>
          <w:sz w:val="20"/>
        </w:rPr>
        <w:t xml:space="preserve"> </w:t>
      </w:r>
      <w:r w:rsidRPr="00373A3D">
        <w:rPr>
          <w:kern w:val="0"/>
          <w:sz w:val="20"/>
        </w:rPr>
        <w:t>elements</w:t>
      </w:r>
      <w:r w:rsidR="00373A3D" w:rsidRPr="00373A3D">
        <w:rPr>
          <w:kern w:val="0"/>
          <w:sz w:val="20"/>
        </w:rPr>
        <w:t xml:space="preserve"> </w:t>
      </w:r>
      <w:r w:rsidRPr="00373A3D">
        <w:rPr>
          <w:kern w:val="0"/>
          <w:sz w:val="20"/>
        </w:rPr>
        <w:t>known</w:t>
      </w:r>
      <w:r w:rsidR="00373A3D" w:rsidRPr="00373A3D">
        <w:rPr>
          <w:kern w:val="0"/>
          <w:sz w:val="20"/>
        </w:rPr>
        <w:t xml:space="preserve"> </w:t>
      </w:r>
      <w:r w:rsidRPr="00373A3D">
        <w:rPr>
          <w:kern w:val="0"/>
          <w:sz w:val="20"/>
        </w:rPr>
        <w:t>since</w:t>
      </w:r>
      <w:r w:rsidR="00373A3D" w:rsidRPr="00373A3D">
        <w:rPr>
          <w:kern w:val="0"/>
          <w:sz w:val="20"/>
        </w:rPr>
        <w:t xml:space="preserve"> </w:t>
      </w:r>
      <w:r w:rsidRPr="00373A3D">
        <w:rPr>
          <w:kern w:val="0"/>
          <w:sz w:val="20"/>
        </w:rPr>
        <w:t>antiquity.</w:t>
      </w:r>
      <w:r w:rsidR="00373A3D" w:rsidRPr="00373A3D">
        <w:rPr>
          <w:kern w:val="0"/>
          <w:sz w:val="20"/>
        </w:rPr>
        <w:t xml:space="preserve"> </w:t>
      </w:r>
    </w:p>
    <w:p w:rsidR="00C3232D" w:rsidRPr="00373A3D" w:rsidRDefault="00C3232D" w:rsidP="0060536C">
      <w:pPr>
        <w:pStyle w:val="NormalWeb"/>
        <w:snapToGrid w:val="0"/>
        <w:spacing w:before="0" w:beforeAutospacing="0" w:after="0" w:afterAutospacing="0"/>
        <w:ind w:firstLine="425"/>
        <w:rPr>
          <w:kern w:val="0"/>
          <w:sz w:val="20"/>
        </w:rPr>
      </w:pPr>
      <w:r w:rsidRPr="00373A3D">
        <w:rPr>
          <w:kern w:val="0"/>
          <w:sz w:val="20"/>
        </w:rPr>
        <w:t>Carbon</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15th</w:t>
      </w:r>
      <w:r w:rsidR="00373A3D" w:rsidRPr="00373A3D">
        <w:rPr>
          <w:kern w:val="0"/>
          <w:sz w:val="20"/>
        </w:rPr>
        <w:t xml:space="preserve"> </w:t>
      </w:r>
      <w:r w:rsidRPr="00373A3D">
        <w:rPr>
          <w:kern w:val="0"/>
          <w:sz w:val="20"/>
        </w:rPr>
        <w:t>most</w:t>
      </w:r>
      <w:r w:rsidR="00373A3D" w:rsidRPr="00373A3D">
        <w:rPr>
          <w:kern w:val="0"/>
          <w:sz w:val="20"/>
        </w:rPr>
        <w:t xml:space="preserve"> </w:t>
      </w:r>
      <w:r w:rsidRPr="00373A3D">
        <w:rPr>
          <w:kern w:val="0"/>
          <w:sz w:val="20"/>
        </w:rPr>
        <w:t>abundant</w:t>
      </w:r>
      <w:r w:rsidR="00373A3D" w:rsidRPr="00373A3D">
        <w:rPr>
          <w:kern w:val="0"/>
          <w:sz w:val="20"/>
        </w:rPr>
        <w:t xml:space="preserve"> </w:t>
      </w:r>
      <w:r w:rsidRPr="00373A3D">
        <w:rPr>
          <w:kern w:val="0"/>
          <w:sz w:val="20"/>
        </w:rPr>
        <w:t>element</w:t>
      </w:r>
      <w:r w:rsidR="00373A3D" w:rsidRPr="00373A3D">
        <w:rPr>
          <w:kern w:val="0"/>
          <w:sz w:val="20"/>
        </w:rPr>
        <w:t xml:space="preserve"> </w:t>
      </w:r>
      <w:r w:rsidRPr="00373A3D">
        <w:rPr>
          <w:kern w:val="0"/>
          <w:sz w:val="20"/>
        </w:rPr>
        <w:t>in</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Earth's</w:t>
      </w:r>
      <w:r w:rsidR="00373A3D" w:rsidRPr="00373A3D">
        <w:rPr>
          <w:kern w:val="0"/>
          <w:sz w:val="20"/>
        </w:rPr>
        <w:t xml:space="preserve"> </w:t>
      </w:r>
      <w:r w:rsidRPr="00373A3D">
        <w:rPr>
          <w:kern w:val="0"/>
          <w:sz w:val="20"/>
        </w:rPr>
        <w:t>crust,</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the</w:t>
      </w:r>
      <w:r w:rsidR="00373A3D" w:rsidRPr="00373A3D">
        <w:rPr>
          <w:kern w:val="0"/>
          <w:sz w:val="20"/>
        </w:rPr>
        <w:t xml:space="preserve"> </w:t>
      </w:r>
      <w:r w:rsidR="00F32F1A" w:rsidRPr="00373A3D">
        <w:rPr>
          <w:kern w:val="0"/>
          <w:sz w:val="20"/>
        </w:rPr>
        <w:t>4</w:t>
      </w:r>
      <w:r w:rsidRPr="00373A3D">
        <w:rPr>
          <w:kern w:val="0"/>
          <w:sz w:val="20"/>
        </w:rPr>
        <w:t>th</w:t>
      </w:r>
      <w:r w:rsidR="00373A3D" w:rsidRPr="00373A3D">
        <w:rPr>
          <w:kern w:val="0"/>
          <w:sz w:val="20"/>
        </w:rPr>
        <w:t xml:space="preserve"> </w:t>
      </w:r>
      <w:r w:rsidRPr="00373A3D">
        <w:rPr>
          <w:kern w:val="0"/>
          <w:sz w:val="20"/>
        </w:rPr>
        <w:t>most</w:t>
      </w:r>
      <w:r w:rsidR="00373A3D" w:rsidRPr="00373A3D">
        <w:rPr>
          <w:kern w:val="0"/>
          <w:sz w:val="20"/>
        </w:rPr>
        <w:t xml:space="preserve"> </w:t>
      </w:r>
      <w:r w:rsidRPr="00373A3D">
        <w:rPr>
          <w:kern w:val="0"/>
          <w:sz w:val="20"/>
        </w:rPr>
        <w:t>abundant</w:t>
      </w:r>
      <w:r w:rsidR="00373A3D" w:rsidRPr="00373A3D">
        <w:rPr>
          <w:kern w:val="0"/>
          <w:sz w:val="20"/>
        </w:rPr>
        <w:t xml:space="preserve"> </w:t>
      </w:r>
      <w:r w:rsidRPr="00373A3D">
        <w:rPr>
          <w:kern w:val="0"/>
          <w:sz w:val="20"/>
        </w:rPr>
        <w:t>element</w:t>
      </w:r>
      <w:r w:rsidR="00373A3D" w:rsidRPr="00373A3D">
        <w:rPr>
          <w:kern w:val="0"/>
          <w:sz w:val="20"/>
        </w:rPr>
        <w:t xml:space="preserve"> </w:t>
      </w:r>
      <w:r w:rsidRPr="00373A3D">
        <w:rPr>
          <w:kern w:val="0"/>
          <w:sz w:val="20"/>
        </w:rPr>
        <w:t>in</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universe</w:t>
      </w:r>
      <w:r w:rsidR="00373A3D" w:rsidRPr="00373A3D">
        <w:rPr>
          <w:kern w:val="0"/>
          <w:sz w:val="20"/>
        </w:rPr>
        <w:t xml:space="preserve"> </w:t>
      </w:r>
      <w:r w:rsidRPr="00373A3D">
        <w:rPr>
          <w:kern w:val="0"/>
          <w:sz w:val="20"/>
        </w:rPr>
        <w:t>by</w:t>
      </w:r>
      <w:r w:rsidR="00373A3D" w:rsidRPr="00373A3D">
        <w:rPr>
          <w:kern w:val="0"/>
          <w:sz w:val="20"/>
        </w:rPr>
        <w:t xml:space="preserve"> </w:t>
      </w:r>
      <w:r w:rsidRPr="00373A3D">
        <w:rPr>
          <w:kern w:val="0"/>
          <w:sz w:val="20"/>
        </w:rPr>
        <w:t>mass</w:t>
      </w:r>
      <w:r w:rsidR="00373A3D" w:rsidRPr="00373A3D">
        <w:rPr>
          <w:kern w:val="0"/>
          <w:sz w:val="20"/>
        </w:rPr>
        <w:t xml:space="preserve"> </w:t>
      </w:r>
      <w:r w:rsidRPr="00373A3D">
        <w:rPr>
          <w:kern w:val="0"/>
          <w:sz w:val="20"/>
        </w:rPr>
        <w:t>after</w:t>
      </w:r>
      <w:r w:rsidR="00373A3D" w:rsidRPr="00373A3D">
        <w:rPr>
          <w:kern w:val="0"/>
          <w:sz w:val="20"/>
        </w:rPr>
        <w:t xml:space="preserve"> </w:t>
      </w:r>
      <w:r w:rsidRPr="00373A3D">
        <w:rPr>
          <w:kern w:val="0"/>
          <w:sz w:val="20"/>
        </w:rPr>
        <w:t>hydrogen,</w:t>
      </w:r>
      <w:r w:rsidR="00373A3D" w:rsidRPr="00373A3D">
        <w:rPr>
          <w:kern w:val="0"/>
          <w:sz w:val="20"/>
        </w:rPr>
        <w:t xml:space="preserve"> </w:t>
      </w:r>
      <w:r w:rsidRPr="00373A3D">
        <w:rPr>
          <w:kern w:val="0"/>
          <w:sz w:val="20"/>
        </w:rPr>
        <w:t>helium,</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oxygen.</w:t>
      </w:r>
      <w:r w:rsidR="00373A3D" w:rsidRPr="00373A3D">
        <w:rPr>
          <w:kern w:val="0"/>
          <w:sz w:val="20"/>
        </w:rPr>
        <w:t xml:space="preserve"> </w:t>
      </w:r>
      <w:r w:rsidRPr="00373A3D">
        <w:rPr>
          <w:kern w:val="0"/>
          <w:sz w:val="20"/>
        </w:rPr>
        <w:t>Carbon's</w:t>
      </w:r>
      <w:r w:rsidR="00373A3D" w:rsidRPr="00373A3D">
        <w:rPr>
          <w:kern w:val="0"/>
          <w:sz w:val="20"/>
        </w:rPr>
        <w:t xml:space="preserve"> </w:t>
      </w:r>
      <w:r w:rsidRPr="00373A3D">
        <w:rPr>
          <w:kern w:val="0"/>
          <w:sz w:val="20"/>
        </w:rPr>
        <w:t>abundance,</w:t>
      </w:r>
      <w:r w:rsidR="00373A3D" w:rsidRPr="00373A3D">
        <w:rPr>
          <w:kern w:val="0"/>
          <w:sz w:val="20"/>
        </w:rPr>
        <w:t xml:space="preserve"> </w:t>
      </w:r>
      <w:r w:rsidRPr="00373A3D">
        <w:rPr>
          <w:kern w:val="0"/>
          <w:sz w:val="20"/>
        </w:rPr>
        <w:t>its</w:t>
      </w:r>
      <w:r w:rsidR="00373A3D" w:rsidRPr="00373A3D">
        <w:rPr>
          <w:kern w:val="0"/>
          <w:sz w:val="20"/>
        </w:rPr>
        <w:t xml:space="preserve"> </w:t>
      </w:r>
      <w:r w:rsidRPr="00373A3D">
        <w:rPr>
          <w:kern w:val="0"/>
          <w:sz w:val="20"/>
        </w:rPr>
        <w:t>unique</w:t>
      </w:r>
      <w:r w:rsidR="00373A3D" w:rsidRPr="00373A3D">
        <w:rPr>
          <w:kern w:val="0"/>
          <w:sz w:val="20"/>
        </w:rPr>
        <w:t xml:space="preserve"> </w:t>
      </w:r>
      <w:r w:rsidRPr="00373A3D">
        <w:rPr>
          <w:kern w:val="0"/>
          <w:sz w:val="20"/>
        </w:rPr>
        <w:t>diversity</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organic</w:t>
      </w:r>
      <w:r w:rsidR="00373A3D" w:rsidRPr="00373A3D">
        <w:rPr>
          <w:kern w:val="0"/>
          <w:sz w:val="20"/>
        </w:rPr>
        <w:t xml:space="preserve"> </w:t>
      </w:r>
      <w:r w:rsidRPr="00373A3D">
        <w:rPr>
          <w:kern w:val="0"/>
          <w:sz w:val="20"/>
        </w:rPr>
        <w:t>compounds,</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its</w:t>
      </w:r>
      <w:r w:rsidR="00373A3D" w:rsidRPr="00373A3D">
        <w:rPr>
          <w:kern w:val="0"/>
          <w:sz w:val="20"/>
        </w:rPr>
        <w:t xml:space="preserve"> </w:t>
      </w:r>
      <w:r w:rsidRPr="00373A3D">
        <w:rPr>
          <w:kern w:val="0"/>
          <w:sz w:val="20"/>
        </w:rPr>
        <w:t>unusual</w:t>
      </w:r>
      <w:r w:rsidR="00373A3D" w:rsidRPr="00373A3D">
        <w:rPr>
          <w:kern w:val="0"/>
          <w:sz w:val="20"/>
        </w:rPr>
        <w:t xml:space="preserve"> </w:t>
      </w:r>
      <w:r w:rsidRPr="00373A3D">
        <w:rPr>
          <w:kern w:val="0"/>
          <w:sz w:val="20"/>
        </w:rPr>
        <w:t>ability</w:t>
      </w:r>
      <w:r w:rsidR="00373A3D" w:rsidRPr="00373A3D">
        <w:rPr>
          <w:kern w:val="0"/>
          <w:sz w:val="20"/>
        </w:rPr>
        <w:t xml:space="preserve"> </w:t>
      </w:r>
      <w:r w:rsidRPr="00373A3D">
        <w:rPr>
          <w:kern w:val="0"/>
          <w:sz w:val="20"/>
        </w:rPr>
        <w:t>to</w:t>
      </w:r>
      <w:r w:rsidR="00373A3D" w:rsidRPr="00373A3D">
        <w:rPr>
          <w:kern w:val="0"/>
          <w:sz w:val="20"/>
        </w:rPr>
        <w:t xml:space="preserve"> </w:t>
      </w:r>
      <w:r w:rsidRPr="00373A3D">
        <w:rPr>
          <w:kern w:val="0"/>
          <w:sz w:val="20"/>
        </w:rPr>
        <w:t>form</w:t>
      </w:r>
      <w:r w:rsidR="00373A3D" w:rsidRPr="00373A3D">
        <w:rPr>
          <w:kern w:val="0"/>
          <w:sz w:val="20"/>
        </w:rPr>
        <w:t xml:space="preserve"> </w:t>
      </w:r>
      <w:r w:rsidRPr="00373A3D">
        <w:rPr>
          <w:kern w:val="0"/>
          <w:sz w:val="20"/>
        </w:rPr>
        <w:t>polymers</w:t>
      </w:r>
      <w:r w:rsidR="00373A3D" w:rsidRPr="00373A3D">
        <w:rPr>
          <w:kern w:val="0"/>
          <w:sz w:val="20"/>
        </w:rPr>
        <w:t xml:space="preserve"> </w:t>
      </w:r>
      <w:r w:rsidRPr="00373A3D">
        <w:rPr>
          <w:kern w:val="0"/>
          <w:sz w:val="20"/>
        </w:rPr>
        <w:t>at</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temperatures</w:t>
      </w:r>
      <w:r w:rsidR="00373A3D" w:rsidRPr="00373A3D">
        <w:rPr>
          <w:kern w:val="0"/>
          <w:sz w:val="20"/>
        </w:rPr>
        <w:t xml:space="preserve"> </w:t>
      </w:r>
      <w:r w:rsidRPr="00373A3D">
        <w:rPr>
          <w:kern w:val="0"/>
          <w:sz w:val="20"/>
        </w:rPr>
        <w:t>commonly</w:t>
      </w:r>
      <w:r w:rsidR="00373A3D" w:rsidRPr="00373A3D">
        <w:rPr>
          <w:kern w:val="0"/>
          <w:sz w:val="20"/>
        </w:rPr>
        <w:t xml:space="preserve"> </w:t>
      </w:r>
      <w:r w:rsidRPr="00373A3D">
        <w:rPr>
          <w:kern w:val="0"/>
          <w:sz w:val="20"/>
        </w:rPr>
        <w:t>encountered</w:t>
      </w:r>
      <w:r w:rsidR="00373A3D" w:rsidRPr="00373A3D">
        <w:rPr>
          <w:kern w:val="0"/>
          <w:sz w:val="20"/>
        </w:rPr>
        <w:t xml:space="preserve"> </w:t>
      </w:r>
      <w:r w:rsidRPr="00373A3D">
        <w:rPr>
          <w:kern w:val="0"/>
          <w:sz w:val="20"/>
        </w:rPr>
        <w:t>on</w:t>
      </w:r>
      <w:r w:rsidR="00373A3D" w:rsidRPr="00373A3D">
        <w:rPr>
          <w:kern w:val="0"/>
          <w:sz w:val="20"/>
        </w:rPr>
        <w:t xml:space="preserve"> </w:t>
      </w:r>
      <w:r w:rsidRPr="00373A3D">
        <w:rPr>
          <w:kern w:val="0"/>
          <w:sz w:val="20"/>
        </w:rPr>
        <w:t>Earth</w:t>
      </w:r>
      <w:r w:rsidR="00373A3D" w:rsidRPr="00373A3D">
        <w:rPr>
          <w:kern w:val="0"/>
          <w:sz w:val="20"/>
        </w:rPr>
        <w:t xml:space="preserve"> </w:t>
      </w:r>
      <w:r w:rsidRPr="00373A3D">
        <w:rPr>
          <w:kern w:val="0"/>
          <w:sz w:val="20"/>
        </w:rPr>
        <w:t>enables</w:t>
      </w:r>
      <w:r w:rsidR="00373A3D" w:rsidRPr="00373A3D">
        <w:rPr>
          <w:kern w:val="0"/>
          <w:sz w:val="20"/>
        </w:rPr>
        <w:t xml:space="preserve"> </w:t>
      </w:r>
      <w:r w:rsidRPr="00373A3D">
        <w:rPr>
          <w:kern w:val="0"/>
          <w:sz w:val="20"/>
        </w:rPr>
        <w:t>this</w:t>
      </w:r>
      <w:r w:rsidR="00373A3D" w:rsidRPr="00373A3D">
        <w:rPr>
          <w:kern w:val="0"/>
          <w:sz w:val="20"/>
        </w:rPr>
        <w:t xml:space="preserve"> </w:t>
      </w:r>
      <w:r w:rsidRPr="00373A3D">
        <w:rPr>
          <w:kern w:val="0"/>
          <w:sz w:val="20"/>
        </w:rPr>
        <w:t>element</w:t>
      </w:r>
      <w:r w:rsidR="00373A3D" w:rsidRPr="00373A3D">
        <w:rPr>
          <w:kern w:val="0"/>
          <w:sz w:val="20"/>
        </w:rPr>
        <w:t xml:space="preserve"> </w:t>
      </w:r>
      <w:r w:rsidRPr="00373A3D">
        <w:rPr>
          <w:kern w:val="0"/>
          <w:sz w:val="20"/>
        </w:rPr>
        <w:t>to</w:t>
      </w:r>
      <w:r w:rsidR="00373A3D" w:rsidRPr="00373A3D">
        <w:rPr>
          <w:kern w:val="0"/>
          <w:sz w:val="20"/>
        </w:rPr>
        <w:t xml:space="preserve"> </w:t>
      </w:r>
      <w:r w:rsidRPr="00373A3D">
        <w:rPr>
          <w:kern w:val="0"/>
          <w:sz w:val="20"/>
        </w:rPr>
        <w:t>serve</w:t>
      </w:r>
      <w:r w:rsidR="00373A3D" w:rsidRPr="00373A3D">
        <w:rPr>
          <w:kern w:val="0"/>
          <w:sz w:val="20"/>
        </w:rPr>
        <w:t xml:space="preserve"> </w:t>
      </w:r>
      <w:r w:rsidRPr="00373A3D">
        <w:rPr>
          <w:kern w:val="0"/>
          <w:sz w:val="20"/>
        </w:rPr>
        <w:t>as</w:t>
      </w:r>
      <w:r w:rsidR="00373A3D" w:rsidRPr="00373A3D">
        <w:rPr>
          <w:kern w:val="0"/>
          <w:sz w:val="20"/>
        </w:rPr>
        <w:t xml:space="preserve"> </w:t>
      </w:r>
      <w:r w:rsidRPr="00373A3D">
        <w:rPr>
          <w:kern w:val="0"/>
          <w:sz w:val="20"/>
        </w:rPr>
        <w:t>a</w:t>
      </w:r>
      <w:r w:rsidR="00373A3D" w:rsidRPr="00373A3D">
        <w:rPr>
          <w:kern w:val="0"/>
          <w:sz w:val="20"/>
        </w:rPr>
        <w:t xml:space="preserve"> </w:t>
      </w:r>
      <w:r w:rsidRPr="00373A3D">
        <w:rPr>
          <w:kern w:val="0"/>
          <w:sz w:val="20"/>
        </w:rPr>
        <w:t>common</w:t>
      </w:r>
      <w:r w:rsidR="00373A3D" w:rsidRPr="00373A3D">
        <w:rPr>
          <w:kern w:val="0"/>
          <w:sz w:val="20"/>
        </w:rPr>
        <w:t xml:space="preserve"> </w:t>
      </w:r>
      <w:r w:rsidRPr="00373A3D">
        <w:rPr>
          <w:kern w:val="0"/>
          <w:sz w:val="20"/>
        </w:rPr>
        <w:t>element</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all</w:t>
      </w:r>
      <w:r w:rsidR="00373A3D" w:rsidRPr="00373A3D">
        <w:rPr>
          <w:kern w:val="0"/>
          <w:sz w:val="20"/>
        </w:rPr>
        <w:t xml:space="preserve"> </w:t>
      </w:r>
      <w:r w:rsidRPr="00373A3D">
        <w:rPr>
          <w:kern w:val="0"/>
          <w:sz w:val="20"/>
        </w:rPr>
        <w:t>known</w:t>
      </w:r>
      <w:r w:rsidR="00373A3D" w:rsidRPr="00373A3D">
        <w:rPr>
          <w:kern w:val="0"/>
          <w:sz w:val="20"/>
        </w:rPr>
        <w:t xml:space="preserve"> </w:t>
      </w:r>
      <w:r w:rsidRPr="00373A3D">
        <w:rPr>
          <w:kern w:val="0"/>
          <w:sz w:val="20"/>
        </w:rPr>
        <w:t>life.</w:t>
      </w:r>
      <w:r w:rsidR="00373A3D" w:rsidRPr="00373A3D">
        <w:rPr>
          <w:kern w:val="0"/>
          <w:sz w:val="20"/>
        </w:rPr>
        <w:t xml:space="preserve"> </w:t>
      </w:r>
      <w:r w:rsidRPr="00373A3D">
        <w:rPr>
          <w:kern w:val="0"/>
          <w:sz w:val="20"/>
        </w:rPr>
        <w:t>It</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second</w:t>
      </w:r>
      <w:r w:rsidR="00373A3D" w:rsidRPr="00373A3D">
        <w:rPr>
          <w:kern w:val="0"/>
          <w:sz w:val="20"/>
        </w:rPr>
        <w:t xml:space="preserve"> </w:t>
      </w:r>
      <w:r w:rsidRPr="00373A3D">
        <w:rPr>
          <w:kern w:val="0"/>
          <w:sz w:val="20"/>
        </w:rPr>
        <w:t>most</w:t>
      </w:r>
      <w:r w:rsidR="00373A3D" w:rsidRPr="00373A3D">
        <w:rPr>
          <w:kern w:val="0"/>
          <w:sz w:val="20"/>
        </w:rPr>
        <w:t xml:space="preserve"> </w:t>
      </w:r>
      <w:r w:rsidRPr="00373A3D">
        <w:rPr>
          <w:kern w:val="0"/>
          <w:sz w:val="20"/>
        </w:rPr>
        <w:t>abundant</w:t>
      </w:r>
      <w:r w:rsidR="00373A3D" w:rsidRPr="00373A3D">
        <w:rPr>
          <w:kern w:val="0"/>
          <w:sz w:val="20"/>
        </w:rPr>
        <w:t xml:space="preserve"> </w:t>
      </w:r>
      <w:r w:rsidRPr="00373A3D">
        <w:rPr>
          <w:kern w:val="0"/>
          <w:sz w:val="20"/>
        </w:rPr>
        <w:t>element</w:t>
      </w:r>
      <w:r w:rsidR="00373A3D" w:rsidRPr="00373A3D">
        <w:rPr>
          <w:kern w:val="0"/>
          <w:sz w:val="20"/>
        </w:rPr>
        <w:t xml:space="preserve"> </w:t>
      </w:r>
      <w:r w:rsidRPr="00373A3D">
        <w:rPr>
          <w:kern w:val="0"/>
          <w:sz w:val="20"/>
        </w:rPr>
        <w:t>in</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human</w:t>
      </w:r>
      <w:r w:rsidR="00373A3D" w:rsidRPr="00373A3D">
        <w:rPr>
          <w:kern w:val="0"/>
          <w:sz w:val="20"/>
        </w:rPr>
        <w:t xml:space="preserve"> </w:t>
      </w:r>
      <w:r w:rsidRPr="00373A3D">
        <w:rPr>
          <w:kern w:val="0"/>
          <w:sz w:val="20"/>
        </w:rPr>
        <w:t>body</w:t>
      </w:r>
      <w:r w:rsidR="00373A3D" w:rsidRPr="00373A3D">
        <w:rPr>
          <w:kern w:val="0"/>
          <w:sz w:val="20"/>
        </w:rPr>
        <w:t xml:space="preserve"> </w:t>
      </w:r>
      <w:r w:rsidRPr="00373A3D">
        <w:rPr>
          <w:kern w:val="0"/>
          <w:sz w:val="20"/>
        </w:rPr>
        <w:t>by</w:t>
      </w:r>
      <w:r w:rsidR="00373A3D" w:rsidRPr="00373A3D">
        <w:rPr>
          <w:kern w:val="0"/>
          <w:sz w:val="20"/>
        </w:rPr>
        <w:t xml:space="preserve"> </w:t>
      </w:r>
      <w:r w:rsidRPr="00373A3D">
        <w:rPr>
          <w:kern w:val="0"/>
          <w:sz w:val="20"/>
        </w:rPr>
        <w:t>mass</w:t>
      </w:r>
      <w:r w:rsidR="00373A3D" w:rsidRPr="00373A3D">
        <w:rPr>
          <w:kern w:val="0"/>
          <w:sz w:val="20"/>
        </w:rPr>
        <w:t xml:space="preserve"> </w:t>
      </w:r>
      <w:r w:rsidRPr="00373A3D">
        <w:rPr>
          <w:kern w:val="0"/>
          <w:sz w:val="20"/>
        </w:rPr>
        <w:t>(about</w:t>
      </w:r>
      <w:r w:rsidR="00373A3D" w:rsidRPr="00373A3D">
        <w:rPr>
          <w:kern w:val="0"/>
          <w:sz w:val="20"/>
        </w:rPr>
        <w:t xml:space="preserve"> </w:t>
      </w:r>
      <w:r w:rsidRPr="00373A3D">
        <w:rPr>
          <w:kern w:val="0"/>
          <w:sz w:val="20"/>
        </w:rPr>
        <w:t>18.5%)</w:t>
      </w:r>
      <w:r w:rsidR="00373A3D" w:rsidRPr="00373A3D">
        <w:rPr>
          <w:kern w:val="0"/>
          <w:sz w:val="20"/>
        </w:rPr>
        <w:t xml:space="preserve"> </w:t>
      </w:r>
      <w:r w:rsidRPr="00373A3D">
        <w:rPr>
          <w:kern w:val="0"/>
          <w:sz w:val="20"/>
        </w:rPr>
        <w:t>after</w:t>
      </w:r>
      <w:r w:rsidR="00373A3D" w:rsidRPr="00373A3D">
        <w:rPr>
          <w:kern w:val="0"/>
          <w:sz w:val="20"/>
        </w:rPr>
        <w:t xml:space="preserve"> </w:t>
      </w:r>
      <w:r w:rsidRPr="00373A3D">
        <w:rPr>
          <w:kern w:val="0"/>
          <w:sz w:val="20"/>
        </w:rPr>
        <w:t>oxygen.</w:t>
      </w:r>
      <w:r w:rsidR="00373A3D" w:rsidRPr="00373A3D">
        <w:rPr>
          <w:kern w:val="0"/>
          <w:sz w:val="20"/>
        </w:rPr>
        <w:t xml:space="preserve"> </w:t>
      </w:r>
    </w:p>
    <w:p w:rsidR="00C3232D" w:rsidRPr="00373A3D" w:rsidRDefault="00C3232D" w:rsidP="0060536C">
      <w:pPr>
        <w:pStyle w:val="NormalWeb"/>
        <w:snapToGrid w:val="0"/>
        <w:spacing w:before="0" w:beforeAutospacing="0" w:after="0" w:afterAutospacing="0"/>
        <w:ind w:firstLine="425"/>
        <w:rPr>
          <w:kern w:val="0"/>
          <w:sz w:val="20"/>
        </w:rPr>
      </w:pPr>
      <w:r w:rsidRPr="00373A3D">
        <w:rPr>
          <w:kern w:val="0"/>
          <w:sz w:val="20"/>
        </w:rPr>
        <w:t>The</w:t>
      </w:r>
      <w:r w:rsidR="00373A3D" w:rsidRPr="00373A3D">
        <w:rPr>
          <w:kern w:val="0"/>
          <w:sz w:val="20"/>
        </w:rPr>
        <w:t xml:space="preserve"> </w:t>
      </w:r>
      <w:r w:rsidRPr="00373A3D">
        <w:rPr>
          <w:kern w:val="0"/>
          <w:sz w:val="20"/>
        </w:rPr>
        <w:t>atoms</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can</w:t>
      </w:r>
      <w:r w:rsidR="00373A3D" w:rsidRPr="00373A3D">
        <w:rPr>
          <w:kern w:val="0"/>
          <w:sz w:val="20"/>
        </w:rPr>
        <w:t xml:space="preserve"> </w:t>
      </w:r>
      <w:r w:rsidRPr="00373A3D">
        <w:rPr>
          <w:kern w:val="0"/>
          <w:sz w:val="20"/>
        </w:rPr>
        <w:t>bond</w:t>
      </w:r>
      <w:r w:rsidR="00373A3D" w:rsidRPr="00373A3D">
        <w:rPr>
          <w:kern w:val="0"/>
          <w:sz w:val="20"/>
        </w:rPr>
        <w:t xml:space="preserve"> </w:t>
      </w:r>
      <w:r w:rsidRPr="00373A3D">
        <w:rPr>
          <w:kern w:val="0"/>
          <w:sz w:val="20"/>
        </w:rPr>
        <w:t>together</w:t>
      </w:r>
      <w:r w:rsidR="00373A3D" w:rsidRPr="00373A3D">
        <w:rPr>
          <w:kern w:val="0"/>
          <w:sz w:val="20"/>
        </w:rPr>
        <w:t xml:space="preserve"> </w:t>
      </w:r>
      <w:r w:rsidRPr="00373A3D">
        <w:rPr>
          <w:kern w:val="0"/>
          <w:sz w:val="20"/>
        </w:rPr>
        <w:t>in</w:t>
      </w:r>
      <w:r w:rsidR="00373A3D" w:rsidRPr="00373A3D">
        <w:rPr>
          <w:kern w:val="0"/>
          <w:sz w:val="20"/>
        </w:rPr>
        <w:t xml:space="preserve"> </w:t>
      </w:r>
      <w:r w:rsidRPr="00373A3D">
        <w:rPr>
          <w:kern w:val="0"/>
          <w:sz w:val="20"/>
        </w:rPr>
        <w:t>different</w:t>
      </w:r>
      <w:r w:rsidR="00373A3D" w:rsidRPr="00373A3D">
        <w:rPr>
          <w:kern w:val="0"/>
          <w:sz w:val="20"/>
        </w:rPr>
        <w:t xml:space="preserve"> </w:t>
      </w:r>
      <w:r w:rsidRPr="00373A3D">
        <w:rPr>
          <w:kern w:val="0"/>
          <w:sz w:val="20"/>
        </w:rPr>
        <w:t>ways,</w:t>
      </w:r>
      <w:r w:rsidR="00373A3D" w:rsidRPr="00373A3D">
        <w:rPr>
          <w:kern w:val="0"/>
          <w:sz w:val="20"/>
        </w:rPr>
        <w:t xml:space="preserve"> </w:t>
      </w:r>
      <w:r w:rsidRPr="00373A3D">
        <w:rPr>
          <w:kern w:val="0"/>
          <w:sz w:val="20"/>
        </w:rPr>
        <w:t>termed</w:t>
      </w:r>
      <w:r w:rsidR="00373A3D" w:rsidRPr="00373A3D">
        <w:rPr>
          <w:kern w:val="0"/>
          <w:sz w:val="20"/>
        </w:rPr>
        <w:t xml:space="preserve"> </w:t>
      </w:r>
      <w:bookmarkStart w:id="3" w:name="OLE_LINK7"/>
      <w:bookmarkStart w:id="4" w:name="OLE_LINK8"/>
      <w:r w:rsidRPr="00373A3D">
        <w:rPr>
          <w:kern w:val="0"/>
          <w:sz w:val="20"/>
        </w:rPr>
        <w:t>allotrope</w:t>
      </w:r>
      <w:bookmarkEnd w:id="3"/>
      <w:bookmarkEnd w:id="4"/>
      <w:r w:rsidRPr="00373A3D">
        <w:rPr>
          <w:kern w:val="0"/>
          <w:sz w:val="20"/>
        </w:rPr>
        <w:t>s</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best</w:t>
      </w:r>
      <w:r w:rsidR="00373A3D" w:rsidRPr="00373A3D">
        <w:rPr>
          <w:kern w:val="0"/>
          <w:sz w:val="20"/>
        </w:rPr>
        <w:t xml:space="preserve"> </w:t>
      </w:r>
      <w:r w:rsidRPr="00373A3D">
        <w:rPr>
          <w:kern w:val="0"/>
          <w:sz w:val="20"/>
        </w:rPr>
        <w:lastRenderedPageBreak/>
        <w:t>known</w:t>
      </w:r>
      <w:r w:rsidR="00373A3D" w:rsidRPr="00373A3D">
        <w:rPr>
          <w:kern w:val="0"/>
          <w:sz w:val="20"/>
        </w:rPr>
        <w:t xml:space="preserve"> </w:t>
      </w:r>
      <w:r w:rsidRPr="00373A3D">
        <w:rPr>
          <w:kern w:val="0"/>
          <w:sz w:val="20"/>
        </w:rPr>
        <w:t>are</w:t>
      </w:r>
      <w:r w:rsidR="00373A3D" w:rsidRPr="00373A3D">
        <w:rPr>
          <w:kern w:val="0"/>
          <w:sz w:val="20"/>
        </w:rPr>
        <w:t xml:space="preserve"> </w:t>
      </w:r>
      <w:r w:rsidRPr="00373A3D">
        <w:rPr>
          <w:kern w:val="0"/>
          <w:sz w:val="20"/>
        </w:rPr>
        <w:t>graphite,</w:t>
      </w:r>
      <w:r w:rsidR="00373A3D" w:rsidRPr="00373A3D">
        <w:rPr>
          <w:kern w:val="0"/>
          <w:sz w:val="20"/>
        </w:rPr>
        <w:t xml:space="preserve"> </w:t>
      </w:r>
      <w:r w:rsidRPr="00373A3D">
        <w:rPr>
          <w:kern w:val="0"/>
          <w:sz w:val="20"/>
        </w:rPr>
        <w:t>diamond,</w:t>
      </w:r>
      <w:r w:rsidR="00373A3D" w:rsidRPr="00373A3D">
        <w:rPr>
          <w:kern w:val="0"/>
          <w:sz w:val="20"/>
        </w:rPr>
        <w:t xml:space="preserve"> </w:t>
      </w:r>
      <w:r w:rsidRPr="00373A3D">
        <w:rPr>
          <w:kern w:val="0"/>
          <w:sz w:val="20"/>
        </w:rPr>
        <w:t>amorphous</w:t>
      </w:r>
      <w:r w:rsidR="00373A3D" w:rsidRPr="00373A3D">
        <w:rPr>
          <w:kern w:val="0"/>
          <w:sz w:val="20"/>
        </w:rPr>
        <w:t xml:space="preserve"> </w:t>
      </w:r>
      <w:r w:rsidRPr="00373A3D">
        <w:rPr>
          <w:kern w:val="0"/>
          <w:sz w:val="20"/>
        </w:rPr>
        <w:t>carbon</w:t>
      </w:r>
      <w:r w:rsidR="00373A3D" w:rsidRPr="00373A3D">
        <w:rPr>
          <w:kern w:val="0"/>
          <w:sz w:val="20"/>
        </w:rPr>
        <w:t xml:space="preserve"> </w:t>
      </w:r>
      <w:r w:rsidR="005C4139" w:rsidRPr="00373A3D">
        <w:rPr>
          <w:kern w:val="0"/>
          <w:sz w:val="20"/>
        </w:rPr>
        <w:t>and</w:t>
      </w:r>
      <w:r w:rsidR="00373A3D" w:rsidRPr="00373A3D">
        <w:rPr>
          <w:kern w:val="0"/>
          <w:sz w:val="20"/>
        </w:rPr>
        <w:t xml:space="preserve"> </w:t>
      </w:r>
      <w:r w:rsidR="005C4139" w:rsidRPr="00373A3D">
        <w:rPr>
          <w:kern w:val="0"/>
          <w:sz w:val="20"/>
        </w:rPr>
        <w:t>graphene</w:t>
      </w:r>
      <w:r w:rsidRPr="00373A3D">
        <w:rPr>
          <w:kern w:val="0"/>
          <w:sz w:val="20"/>
        </w:rPr>
        <w:t>.</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physical</w:t>
      </w:r>
      <w:r w:rsidR="00373A3D" w:rsidRPr="00373A3D">
        <w:rPr>
          <w:kern w:val="0"/>
          <w:sz w:val="20"/>
        </w:rPr>
        <w:t xml:space="preserve"> </w:t>
      </w:r>
      <w:r w:rsidRPr="00373A3D">
        <w:rPr>
          <w:kern w:val="0"/>
          <w:sz w:val="20"/>
        </w:rPr>
        <w:t>properties</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vary</w:t>
      </w:r>
      <w:r w:rsidR="00373A3D" w:rsidRPr="00373A3D">
        <w:rPr>
          <w:kern w:val="0"/>
          <w:sz w:val="20"/>
        </w:rPr>
        <w:t xml:space="preserve"> </w:t>
      </w:r>
      <w:r w:rsidRPr="00373A3D">
        <w:rPr>
          <w:kern w:val="0"/>
          <w:sz w:val="20"/>
        </w:rPr>
        <w:t>widely</w:t>
      </w:r>
      <w:r w:rsidR="00373A3D" w:rsidRPr="00373A3D">
        <w:rPr>
          <w:kern w:val="0"/>
          <w:sz w:val="20"/>
        </w:rPr>
        <w:t xml:space="preserve"> </w:t>
      </w:r>
      <w:r w:rsidRPr="00373A3D">
        <w:rPr>
          <w:kern w:val="0"/>
          <w:sz w:val="20"/>
        </w:rPr>
        <w:t>with</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allotropic</w:t>
      </w:r>
      <w:r w:rsidR="00373A3D" w:rsidRPr="00373A3D">
        <w:rPr>
          <w:kern w:val="0"/>
          <w:sz w:val="20"/>
        </w:rPr>
        <w:t xml:space="preserve"> </w:t>
      </w:r>
      <w:r w:rsidRPr="00373A3D">
        <w:rPr>
          <w:kern w:val="0"/>
          <w:sz w:val="20"/>
        </w:rPr>
        <w:t>form.</w:t>
      </w:r>
      <w:r w:rsidR="00373A3D" w:rsidRPr="00373A3D">
        <w:rPr>
          <w:kern w:val="0"/>
          <w:sz w:val="20"/>
        </w:rPr>
        <w:t xml:space="preserve"> </w:t>
      </w:r>
      <w:r w:rsidRPr="00373A3D">
        <w:rPr>
          <w:kern w:val="0"/>
          <w:sz w:val="20"/>
        </w:rPr>
        <w:t>For</w:t>
      </w:r>
      <w:r w:rsidR="00373A3D" w:rsidRPr="00373A3D">
        <w:rPr>
          <w:kern w:val="0"/>
          <w:sz w:val="20"/>
        </w:rPr>
        <w:t xml:space="preserve"> </w:t>
      </w:r>
      <w:r w:rsidRPr="00373A3D">
        <w:rPr>
          <w:kern w:val="0"/>
          <w:sz w:val="20"/>
        </w:rPr>
        <w:t>example,</w:t>
      </w:r>
      <w:r w:rsidR="00373A3D" w:rsidRPr="00373A3D">
        <w:rPr>
          <w:kern w:val="0"/>
          <w:sz w:val="20"/>
        </w:rPr>
        <w:t xml:space="preserve"> </w:t>
      </w:r>
      <w:r w:rsidRPr="00373A3D">
        <w:rPr>
          <w:kern w:val="0"/>
          <w:sz w:val="20"/>
        </w:rPr>
        <w:t>graphite</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opaque</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black</w:t>
      </w:r>
      <w:r w:rsidR="00373A3D" w:rsidRPr="00373A3D">
        <w:rPr>
          <w:kern w:val="0"/>
          <w:sz w:val="20"/>
        </w:rPr>
        <w:t xml:space="preserve"> </w:t>
      </w:r>
      <w:r w:rsidRPr="00373A3D">
        <w:rPr>
          <w:kern w:val="0"/>
          <w:sz w:val="20"/>
        </w:rPr>
        <w:t>while</w:t>
      </w:r>
      <w:r w:rsidR="00373A3D" w:rsidRPr="00373A3D">
        <w:rPr>
          <w:kern w:val="0"/>
          <w:sz w:val="20"/>
        </w:rPr>
        <w:t xml:space="preserve"> </w:t>
      </w:r>
      <w:r w:rsidRPr="00373A3D">
        <w:rPr>
          <w:kern w:val="0"/>
          <w:sz w:val="20"/>
        </w:rPr>
        <w:t>diamond</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highly</w:t>
      </w:r>
      <w:r w:rsidR="00373A3D" w:rsidRPr="00373A3D">
        <w:rPr>
          <w:kern w:val="0"/>
          <w:sz w:val="20"/>
        </w:rPr>
        <w:t xml:space="preserve"> </w:t>
      </w:r>
      <w:r w:rsidRPr="00373A3D">
        <w:rPr>
          <w:kern w:val="0"/>
          <w:sz w:val="20"/>
        </w:rPr>
        <w:t>transparent.</w:t>
      </w:r>
      <w:r w:rsidR="00373A3D" w:rsidRPr="00373A3D">
        <w:rPr>
          <w:kern w:val="0"/>
          <w:sz w:val="20"/>
        </w:rPr>
        <w:t xml:space="preserve"> </w:t>
      </w:r>
      <w:r w:rsidRPr="00373A3D">
        <w:rPr>
          <w:kern w:val="0"/>
          <w:sz w:val="20"/>
        </w:rPr>
        <w:t>Graphite</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soft</w:t>
      </w:r>
      <w:r w:rsidR="00373A3D" w:rsidRPr="00373A3D">
        <w:rPr>
          <w:kern w:val="0"/>
          <w:sz w:val="20"/>
        </w:rPr>
        <w:t xml:space="preserve"> </w:t>
      </w:r>
      <w:r w:rsidRPr="00373A3D">
        <w:rPr>
          <w:kern w:val="0"/>
          <w:sz w:val="20"/>
        </w:rPr>
        <w:t>enough</w:t>
      </w:r>
      <w:r w:rsidR="00373A3D" w:rsidRPr="00373A3D">
        <w:rPr>
          <w:kern w:val="0"/>
          <w:sz w:val="20"/>
        </w:rPr>
        <w:t xml:space="preserve"> </w:t>
      </w:r>
      <w:r w:rsidRPr="00373A3D">
        <w:rPr>
          <w:kern w:val="0"/>
          <w:sz w:val="20"/>
        </w:rPr>
        <w:t>to</w:t>
      </w:r>
      <w:r w:rsidR="00373A3D" w:rsidRPr="00373A3D">
        <w:rPr>
          <w:kern w:val="0"/>
          <w:sz w:val="20"/>
        </w:rPr>
        <w:t xml:space="preserve"> </w:t>
      </w:r>
      <w:r w:rsidRPr="00373A3D">
        <w:rPr>
          <w:kern w:val="0"/>
          <w:sz w:val="20"/>
        </w:rPr>
        <w:t>form</w:t>
      </w:r>
      <w:r w:rsidR="00373A3D" w:rsidRPr="00373A3D">
        <w:rPr>
          <w:kern w:val="0"/>
          <w:sz w:val="20"/>
        </w:rPr>
        <w:t xml:space="preserve"> </w:t>
      </w:r>
      <w:r w:rsidRPr="00373A3D">
        <w:rPr>
          <w:kern w:val="0"/>
          <w:sz w:val="20"/>
        </w:rPr>
        <w:t>a</w:t>
      </w:r>
      <w:r w:rsidR="00373A3D" w:rsidRPr="00373A3D">
        <w:rPr>
          <w:kern w:val="0"/>
          <w:sz w:val="20"/>
        </w:rPr>
        <w:t xml:space="preserve"> </w:t>
      </w:r>
      <w:r w:rsidRPr="00373A3D">
        <w:rPr>
          <w:kern w:val="0"/>
          <w:sz w:val="20"/>
        </w:rPr>
        <w:t>streak</w:t>
      </w:r>
      <w:r w:rsidR="00373A3D" w:rsidRPr="00373A3D">
        <w:rPr>
          <w:kern w:val="0"/>
          <w:sz w:val="20"/>
        </w:rPr>
        <w:t xml:space="preserve"> </w:t>
      </w:r>
      <w:r w:rsidRPr="00373A3D">
        <w:rPr>
          <w:kern w:val="0"/>
          <w:sz w:val="20"/>
        </w:rPr>
        <w:t>on</w:t>
      </w:r>
      <w:r w:rsidR="00373A3D" w:rsidRPr="00373A3D">
        <w:rPr>
          <w:kern w:val="0"/>
          <w:sz w:val="20"/>
        </w:rPr>
        <w:t xml:space="preserve"> </w:t>
      </w:r>
      <w:r w:rsidRPr="00373A3D">
        <w:rPr>
          <w:kern w:val="0"/>
          <w:sz w:val="20"/>
        </w:rPr>
        <w:t>paper,</w:t>
      </w:r>
      <w:r w:rsidR="00373A3D" w:rsidRPr="00373A3D">
        <w:rPr>
          <w:kern w:val="0"/>
          <w:sz w:val="20"/>
        </w:rPr>
        <w:t xml:space="preserve"> </w:t>
      </w:r>
      <w:r w:rsidRPr="00373A3D">
        <w:rPr>
          <w:kern w:val="0"/>
          <w:sz w:val="20"/>
        </w:rPr>
        <w:t>while</w:t>
      </w:r>
      <w:r w:rsidR="00373A3D" w:rsidRPr="00373A3D">
        <w:rPr>
          <w:kern w:val="0"/>
          <w:sz w:val="20"/>
        </w:rPr>
        <w:t xml:space="preserve"> </w:t>
      </w:r>
      <w:r w:rsidRPr="00373A3D">
        <w:rPr>
          <w:kern w:val="0"/>
          <w:sz w:val="20"/>
        </w:rPr>
        <w:t>diamond</w:t>
      </w:r>
      <w:r w:rsidR="00373A3D" w:rsidRPr="00373A3D">
        <w:rPr>
          <w:kern w:val="0"/>
          <w:sz w:val="20"/>
        </w:rPr>
        <w:t xml:space="preserve"> </w:t>
      </w:r>
      <w:r w:rsidRPr="00373A3D">
        <w:rPr>
          <w:kern w:val="0"/>
          <w:sz w:val="20"/>
        </w:rPr>
        <w:t>is</w:t>
      </w:r>
      <w:r w:rsidR="00373A3D" w:rsidRPr="00373A3D">
        <w:rPr>
          <w:kern w:val="0"/>
          <w:sz w:val="20"/>
        </w:rPr>
        <w:t xml:space="preserve"> </w:t>
      </w:r>
      <w:r w:rsidR="005C4139" w:rsidRPr="00373A3D">
        <w:rPr>
          <w:kern w:val="0"/>
          <w:sz w:val="20"/>
        </w:rPr>
        <w:t>one</w:t>
      </w:r>
      <w:r w:rsidR="00373A3D" w:rsidRPr="00373A3D">
        <w:rPr>
          <w:kern w:val="0"/>
          <w:sz w:val="20"/>
        </w:rPr>
        <w:t xml:space="preserve"> </w:t>
      </w:r>
      <w:r w:rsidR="005C4139" w:rsidRPr="00373A3D">
        <w:rPr>
          <w:kern w:val="0"/>
          <w:sz w:val="20"/>
        </w:rPr>
        <w:t>of</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hardest</w:t>
      </w:r>
      <w:r w:rsidR="00373A3D" w:rsidRPr="00373A3D">
        <w:rPr>
          <w:kern w:val="0"/>
          <w:sz w:val="20"/>
        </w:rPr>
        <w:t xml:space="preserve"> </w:t>
      </w:r>
      <w:r w:rsidRPr="00373A3D">
        <w:rPr>
          <w:kern w:val="0"/>
          <w:sz w:val="20"/>
        </w:rPr>
        <w:t>naturally</w:t>
      </w:r>
      <w:r w:rsidR="00373A3D" w:rsidRPr="00373A3D">
        <w:rPr>
          <w:kern w:val="0"/>
          <w:sz w:val="20"/>
        </w:rPr>
        <w:t xml:space="preserve"> </w:t>
      </w:r>
      <w:r w:rsidRPr="00373A3D">
        <w:rPr>
          <w:kern w:val="0"/>
          <w:sz w:val="20"/>
        </w:rPr>
        <w:t>occurring</w:t>
      </w:r>
      <w:r w:rsidR="00373A3D" w:rsidRPr="00373A3D">
        <w:rPr>
          <w:kern w:val="0"/>
          <w:sz w:val="20"/>
        </w:rPr>
        <w:t xml:space="preserve"> </w:t>
      </w:r>
      <w:r w:rsidRPr="00373A3D">
        <w:rPr>
          <w:kern w:val="0"/>
          <w:sz w:val="20"/>
        </w:rPr>
        <w:t>material</w:t>
      </w:r>
      <w:r w:rsidR="005C4139" w:rsidRPr="00373A3D">
        <w:rPr>
          <w:kern w:val="0"/>
          <w:sz w:val="20"/>
        </w:rPr>
        <w:t>s</w:t>
      </w:r>
      <w:r w:rsidR="00373A3D" w:rsidRPr="00373A3D">
        <w:rPr>
          <w:kern w:val="0"/>
          <w:sz w:val="20"/>
        </w:rPr>
        <w:t xml:space="preserve"> </w:t>
      </w:r>
      <w:r w:rsidRPr="00373A3D">
        <w:rPr>
          <w:kern w:val="0"/>
          <w:sz w:val="20"/>
        </w:rPr>
        <w:t>known.</w:t>
      </w:r>
      <w:r w:rsidR="00373A3D" w:rsidRPr="00373A3D">
        <w:rPr>
          <w:kern w:val="0"/>
          <w:sz w:val="20"/>
        </w:rPr>
        <w:t xml:space="preserve"> </w:t>
      </w:r>
      <w:r w:rsidRPr="00373A3D">
        <w:rPr>
          <w:kern w:val="0"/>
          <w:sz w:val="20"/>
        </w:rPr>
        <w:t>Graphite</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a</w:t>
      </w:r>
      <w:r w:rsidR="00373A3D" w:rsidRPr="00373A3D">
        <w:rPr>
          <w:kern w:val="0"/>
          <w:sz w:val="20"/>
        </w:rPr>
        <w:t xml:space="preserve"> </w:t>
      </w:r>
      <w:r w:rsidRPr="00373A3D">
        <w:rPr>
          <w:kern w:val="0"/>
          <w:sz w:val="20"/>
        </w:rPr>
        <w:t>good</w:t>
      </w:r>
      <w:r w:rsidR="00373A3D" w:rsidRPr="00373A3D">
        <w:rPr>
          <w:kern w:val="0"/>
          <w:sz w:val="20"/>
        </w:rPr>
        <w:t xml:space="preserve"> </w:t>
      </w:r>
      <w:r w:rsidRPr="00373A3D">
        <w:rPr>
          <w:kern w:val="0"/>
          <w:sz w:val="20"/>
        </w:rPr>
        <w:t>electrical</w:t>
      </w:r>
      <w:r w:rsidR="00373A3D" w:rsidRPr="00373A3D">
        <w:rPr>
          <w:kern w:val="0"/>
          <w:sz w:val="20"/>
        </w:rPr>
        <w:t xml:space="preserve"> </w:t>
      </w:r>
      <w:r w:rsidRPr="00373A3D">
        <w:rPr>
          <w:kern w:val="0"/>
          <w:sz w:val="20"/>
        </w:rPr>
        <w:t>conductor</w:t>
      </w:r>
      <w:r w:rsidR="00373A3D" w:rsidRPr="00373A3D">
        <w:rPr>
          <w:kern w:val="0"/>
          <w:sz w:val="20"/>
        </w:rPr>
        <w:t xml:space="preserve"> </w:t>
      </w:r>
      <w:r w:rsidRPr="00373A3D">
        <w:rPr>
          <w:kern w:val="0"/>
          <w:sz w:val="20"/>
        </w:rPr>
        <w:t>while</w:t>
      </w:r>
      <w:r w:rsidR="00373A3D" w:rsidRPr="00373A3D">
        <w:rPr>
          <w:kern w:val="0"/>
          <w:sz w:val="20"/>
        </w:rPr>
        <w:t xml:space="preserve"> </w:t>
      </w:r>
      <w:r w:rsidRPr="00373A3D">
        <w:rPr>
          <w:kern w:val="0"/>
          <w:sz w:val="20"/>
        </w:rPr>
        <w:t>diamond</w:t>
      </w:r>
      <w:r w:rsidR="00373A3D" w:rsidRPr="00373A3D">
        <w:rPr>
          <w:kern w:val="0"/>
          <w:sz w:val="20"/>
        </w:rPr>
        <w:t xml:space="preserve"> </w:t>
      </w:r>
      <w:r w:rsidRPr="00373A3D">
        <w:rPr>
          <w:kern w:val="0"/>
          <w:sz w:val="20"/>
        </w:rPr>
        <w:t>has</w:t>
      </w:r>
      <w:r w:rsidR="00373A3D" w:rsidRPr="00373A3D">
        <w:rPr>
          <w:kern w:val="0"/>
          <w:sz w:val="20"/>
        </w:rPr>
        <w:t xml:space="preserve"> </w:t>
      </w:r>
      <w:r w:rsidRPr="00373A3D">
        <w:rPr>
          <w:kern w:val="0"/>
          <w:sz w:val="20"/>
        </w:rPr>
        <w:t>a</w:t>
      </w:r>
      <w:r w:rsidR="00373A3D" w:rsidRPr="00373A3D">
        <w:rPr>
          <w:kern w:val="0"/>
          <w:sz w:val="20"/>
        </w:rPr>
        <w:t xml:space="preserve"> </w:t>
      </w:r>
      <w:r w:rsidRPr="00373A3D">
        <w:rPr>
          <w:kern w:val="0"/>
          <w:sz w:val="20"/>
        </w:rPr>
        <w:t>low</w:t>
      </w:r>
      <w:r w:rsidR="00373A3D" w:rsidRPr="00373A3D">
        <w:rPr>
          <w:kern w:val="0"/>
          <w:sz w:val="20"/>
        </w:rPr>
        <w:t xml:space="preserve"> </w:t>
      </w:r>
      <w:r w:rsidRPr="00373A3D">
        <w:rPr>
          <w:kern w:val="0"/>
          <w:sz w:val="20"/>
        </w:rPr>
        <w:t>electrical</w:t>
      </w:r>
      <w:r w:rsidR="00373A3D" w:rsidRPr="00373A3D">
        <w:rPr>
          <w:kern w:val="0"/>
          <w:sz w:val="20"/>
        </w:rPr>
        <w:t xml:space="preserve"> </w:t>
      </w:r>
      <w:r w:rsidRPr="00373A3D">
        <w:rPr>
          <w:kern w:val="0"/>
          <w:sz w:val="20"/>
        </w:rPr>
        <w:t>conductivity.</w:t>
      </w:r>
      <w:r w:rsidR="00373A3D" w:rsidRPr="00373A3D">
        <w:rPr>
          <w:kern w:val="0"/>
          <w:sz w:val="20"/>
        </w:rPr>
        <w:t xml:space="preserve"> </w:t>
      </w:r>
      <w:r w:rsidRPr="00373A3D">
        <w:rPr>
          <w:kern w:val="0"/>
          <w:sz w:val="20"/>
        </w:rPr>
        <w:t>Under</w:t>
      </w:r>
      <w:r w:rsidR="00373A3D" w:rsidRPr="00373A3D">
        <w:rPr>
          <w:kern w:val="0"/>
          <w:sz w:val="20"/>
        </w:rPr>
        <w:t xml:space="preserve"> </w:t>
      </w:r>
      <w:r w:rsidRPr="00373A3D">
        <w:rPr>
          <w:kern w:val="0"/>
          <w:sz w:val="20"/>
        </w:rPr>
        <w:t>normal</w:t>
      </w:r>
      <w:r w:rsidR="00373A3D" w:rsidRPr="00373A3D">
        <w:rPr>
          <w:kern w:val="0"/>
          <w:sz w:val="20"/>
        </w:rPr>
        <w:t xml:space="preserve"> </w:t>
      </w:r>
      <w:r w:rsidRPr="00373A3D">
        <w:rPr>
          <w:kern w:val="0"/>
          <w:sz w:val="20"/>
        </w:rPr>
        <w:t>conditions,</w:t>
      </w:r>
      <w:r w:rsidR="00373A3D" w:rsidRPr="00373A3D">
        <w:rPr>
          <w:kern w:val="0"/>
          <w:sz w:val="20"/>
        </w:rPr>
        <w:t xml:space="preserve"> </w:t>
      </w:r>
      <w:r w:rsidRPr="00373A3D">
        <w:rPr>
          <w:kern w:val="0"/>
          <w:sz w:val="20"/>
        </w:rPr>
        <w:t>diamond,</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nanotubes,</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graphene</w:t>
      </w:r>
      <w:r w:rsidR="00373A3D" w:rsidRPr="00373A3D">
        <w:rPr>
          <w:kern w:val="0"/>
          <w:sz w:val="20"/>
        </w:rPr>
        <w:t xml:space="preserve"> </w:t>
      </w:r>
      <w:r w:rsidRPr="00373A3D">
        <w:rPr>
          <w:kern w:val="0"/>
          <w:sz w:val="20"/>
        </w:rPr>
        <w:t>have</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highest</w:t>
      </w:r>
      <w:r w:rsidR="00373A3D" w:rsidRPr="00373A3D">
        <w:rPr>
          <w:kern w:val="0"/>
          <w:sz w:val="20"/>
        </w:rPr>
        <w:t xml:space="preserve"> </w:t>
      </w:r>
      <w:r w:rsidRPr="00373A3D">
        <w:rPr>
          <w:kern w:val="0"/>
          <w:sz w:val="20"/>
        </w:rPr>
        <w:t>thermal</w:t>
      </w:r>
      <w:r w:rsidR="00373A3D" w:rsidRPr="00373A3D">
        <w:rPr>
          <w:kern w:val="0"/>
          <w:sz w:val="20"/>
        </w:rPr>
        <w:t xml:space="preserve"> </w:t>
      </w:r>
      <w:r w:rsidRPr="00373A3D">
        <w:rPr>
          <w:kern w:val="0"/>
          <w:sz w:val="20"/>
        </w:rPr>
        <w:t>conductivities</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all</w:t>
      </w:r>
      <w:r w:rsidR="00373A3D" w:rsidRPr="00373A3D">
        <w:rPr>
          <w:kern w:val="0"/>
          <w:sz w:val="20"/>
        </w:rPr>
        <w:t xml:space="preserve"> </w:t>
      </w:r>
      <w:r w:rsidRPr="00373A3D">
        <w:rPr>
          <w:kern w:val="0"/>
          <w:sz w:val="20"/>
        </w:rPr>
        <w:t>known</w:t>
      </w:r>
      <w:r w:rsidR="00373A3D" w:rsidRPr="00373A3D">
        <w:rPr>
          <w:kern w:val="0"/>
          <w:sz w:val="20"/>
        </w:rPr>
        <w:t xml:space="preserve"> </w:t>
      </w:r>
      <w:r w:rsidRPr="00373A3D">
        <w:rPr>
          <w:kern w:val="0"/>
          <w:sz w:val="20"/>
        </w:rPr>
        <w:t>materials.</w:t>
      </w:r>
      <w:r w:rsidR="00373A3D" w:rsidRPr="00373A3D">
        <w:rPr>
          <w:kern w:val="0"/>
          <w:sz w:val="20"/>
        </w:rPr>
        <w:t xml:space="preserve"> </w:t>
      </w:r>
      <w:r w:rsidRPr="00373A3D">
        <w:rPr>
          <w:kern w:val="0"/>
          <w:sz w:val="20"/>
        </w:rPr>
        <w:t>All</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allotropes</w:t>
      </w:r>
      <w:r w:rsidR="00373A3D" w:rsidRPr="00373A3D">
        <w:rPr>
          <w:kern w:val="0"/>
          <w:sz w:val="20"/>
        </w:rPr>
        <w:t xml:space="preserve"> </w:t>
      </w:r>
      <w:r w:rsidRPr="00373A3D">
        <w:rPr>
          <w:kern w:val="0"/>
          <w:sz w:val="20"/>
        </w:rPr>
        <w:t>are</w:t>
      </w:r>
      <w:r w:rsidR="00373A3D" w:rsidRPr="00373A3D">
        <w:rPr>
          <w:kern w:val="0"/>
          <w:sz w:val="20"/>
        </w:rPr>
        <w:t xml:space="preserve"> </w:t>
      </w:r>
      <w:r w:rsidRPr="00373A3D">
        <w:rPr>
          <w:kern w:val="0"/>
          <w:sz w:val="20"/>
        </w:rPr>
        <w:t>solids</w:t>
      </w:r>
      <w:r w:rsidR="00373A3D" w:rsidRPr="00373A3D">
        <w:rPr>
          <w:kern w:val="0"/>
          <w:sz w:val="20"/>
        </w:rPr>
        <w:t xml:space="preserve"> </w:t>
      </w:r>
      <w:r w:rsidRPr="00373A3D">
        <w:rPr>
          <w:kern w:val="0"/>
          <w:sz w:val="20"/>
        </w:rPr>
        <w:t>under</w:t>
      </w:r>
      <w:r w:rsidR="00373A3D" w:rsidRPr="00373A3D">
        <w:rPr>
          <w:kern w:val="0"/>
          <w:sz w:val="20"/>
        </w:rPr>
        <w:t xml:space="preserve"> </w:t>
      </w:r>
      <w:r w:rsidRPr="00373A3D">
        <w:rPr>
          <w:kern w:val="0"/>
          <w:sz w:val="20"/>
        </w:rPr>
        <w:t>normal</w:t>
      </w:r>
      <w:r w:rsidR="00373A3D" w:rsidRPr="00373A3D">
        <w:rPr>
          <w:kern w:val="0"/>
          <w:sz w:val="20"/>
        </w:rPr>
        <w:t xml:space="preserve"> </w:t>
      </w:r>
      <w:r w:rsidRPr="00373A3D">
        <w:rPr>
          <w:kern w:val="0"/>
          <w:sz w:val="20"/>
        </w:rPr>
        <w:t>conditions,</w:t>
      </w:r>
      <w:r w:rsidR="00373A3D" w:rsidRPr="00373A3D">
        <w:rPr>
          <w:kern w:val="0"/>
          <w:sz w:val="20"/>
        </w:rPr>
        <w:t xml:space="preserve"> </w:t>
      </w:r>
      <w:r w:rsidRPr="00373A3D">
        <w:rPr>
          <w:kern w:val="0"/>
          <w:sz w:val="20"/>
        </w:rPr>
        <w:t>with</w:t>
      </w:r>
      <w:r w:rsidR="00373A3D" w:rsidRPr="00373A3D">
        <w:rPr>
          <w:kern w:val="0"/>
          <w:sz w:val="20"/>
        </w:rPr>
        <w:t xml:space="preserve"> </w:t>
      </w:r>
      <w:r w:rsidRPr="00373A3D">
        <w:rPr>
          <w:kern w:val="0"/>
          <w:sz w:val="20"/>
        </w:rPr>
        <w:t>graphite</w:t>
      </w:r>
      <w:r w:rsidR="00373A3D" w:rsidRPr="00373A3D">
        <w:rPr>
          <w:kern w:val="0"/>
          <w:sz w:val="20"/>
        </w:rPr>
        <w:t xml:space="preserve"> </w:t>
      </w:r>
      <w:r w:rsidRPr="00373A3D">
        <w:rPr>
          <w:kern w:val="0"/>
          <w:sz w:val="20"/>
        </w:rPr>
        <w:t>being</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most</w:t>
      </w:r>
      <w:r w:rsidR="00373A3D" w:rsidRPr="00373A3D">
        <w:rPr>
          <w:kern w:val="0"/>
          <w:sz w:val="20"/>
        </w:rPr>
        <w:t xml:space="preserve"> </w:t>
      </w:r>
      <w:r w:rsidRPr="00373A3D">
        <w:rPr>
          <w:kern w:val="0"/>
          <w:sz w:val="20"/>
        </w:rPr>
        <w:t>thermodynamically</w:t>
      </w:r>
      <w:r w:rsidR="00373A3D" w:rsidRPr="00373A3D">
        <w:rPr>
          <w:kern w:val="0"/>
          <w:sz w:val="20"/>
        </w:rPr>
        <w:t xml:space="preserve"> </w:t>
      </w:r>
      <w:r w:rsidRPr="00373A3D">
        <w:rPr>
          <w:kern w:val="0"/>
          <w:sz w:val="20"/>
        </w:rPr>
        <w:t>stable</w:t>
      </w:r>
      <w:r w:rsidR="00373A3D" w:rsidRPr="00373A3D">
        <w:rPr>
          <w:kern w:val="0"/>
          <w:sz w:val="20"/>
        </w:rPr>
        <w:t xml:space="preserve"> </w:t>
      </w:r>
      <w:r w:rsidRPr="00373A3D">
        <w:rPr>
          <w:kern w:val="0"/>
          <w:sz w:val="20"/>
        </w:rPr>
        <w:t>form</w:t>
      </w:r>
      <w:r w:rsidR="00373A3D" w:rsidRPr="00373A3D">
        <w:rPr>
          <w:kern w:val="0"/>
          <w:sz w:val="20"/>
        </w:rPr>
        <w:t xml:space="preserve"> </w:t>
      </w:r>
      <w:r w:rsidRPr="00373A3D">
        <w:rPr>
          <w:kern w:val="0"/>
          <w:sz w:val="20"/>
        </w:rPr>
        <w:t>at</w:t>
      </w:r>
      <w:r w:rsidR="00373A3D" w:rsidRPr="00373A3D">
        <w:rPr>
          <w:kern w:val="0"/>
          <w:sz w:val="20"/>
        </w:rPr>
        <w:t xml:space="preserve"> </w:t>
      </w:r>
      <w:r w:rsidRPr="00373A3D">
        <w:rPr>
          <w:kern w:val="0"/>
          <w:sz w:val="20"/>
        </w:rPr>
        <w:t>standard</w:t>
      </w:r>
      <w:r w:rsidR="00373A3D" w:rsidRPr="00373A3D">
        <w:rPr>
          <w:kern w:val="0"/>
          <w:sz w:val="20"/>
        </w:rPr>
        <w:t xml:space="preserve"> </w:t>
      </w:r>
      <w:r w:rsidRPr="00373A3D">
        <w:rPr>
          <w:kern w:val="0"/>
          <w:sz w:val="20"/>
        </w:rPr>
        <w:t>temperature</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pressure.</w:t>
      </w:r>
      <w:r w:rsidR="00373A3D" w:rsidRPr="00373A3D">
        <w:rPr>
          <w:kern w:val="0"/>
          <w:sz w:val="20"/>
        </w:rPr>
        <w:t xml:space="preserve"> </w:t>
      </w:r>
      <w:r w:rsidRPr="00373A3D">
        <w:rPr>
          <w:kern w:val="0"/>
          <w:sz w:val="20"/>
        </w:rPr>
        <w:t>They</w:t>
      </w:r>
      <w:r w:rsidR="00373A3D" w:rsidRPr="00373A3D">
        <w:rPr>
          <w:kern w:val="0"/>
          <w:sz w:val="20"/>
        </w:rPr>
        <w:t xml:space="preserve"> </w:t>
      </w:r>
      <w:r w:rsidRPr="00373A3D">
        <w:rPr>
          <w:kern w:val="0"/>
          <w:sz w:val="20"/>
        </w:rPr>
        <w:t>are</w:t>
      </w:r>
      <w:r w:rsidR="00373A3D" w:rsidRPr="00373A3D">
        <w:rPr>
          <w:kern w:val="0"/>
          <w:sz w:val="20"/>
        </w:rPr>
        <w:t xml:space="preserve"> </w:t>
      </w:r>
      <w:r w:rsidRPr="00373A3D">
        <w:rPr>
          <w:kern w:val="0"/>
          <w:sz w:val="20"/>
        </w:rPr>
        <w:t>chemically</w:t>
      </w:r>
      <w:r w:rsidR="00373A3D" w:rsidRPr="00373A3D">
        <w:rPr>
          <w:kern w:val="0"/>
          <w:sz w:val="20"/>
        </w:rPr>
        <w:t xml:space="preserve"> </w:t>
      </w:r>
      <w:r w:rsidRPr="00373A3D">
        <w:rPr>
          <w:kern w:val="0"/>
          <w:sz w:val="20"/>
        </w:rPr>
        <w:t>resistant</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require</w:t>
      </w:r>
      <w:r w:rsidR="00373A3D" w:rsidRPr="00373A3D">
        <w:rPr>
          <w:kern w:val="0"/>
          <w:sz w:val="20"/>
        </w:rPr>
        <w:t xml:space="preserve"> </w:t>
      </w:r>
      <w:r w:rsidRPr="00373A3D">
        <w:rPr>
          <w:kern w:val="0"/>
          <w:sz w:val="20"/>
        </w:rPr>
        <w:t>high</w:t>
      </w:r>
      <w:r w:rsidR="00373A3D" w:rsidRPr="00373A3D">
        <w:rPr>
          <w:kern w:val="0"/>
          <w:sz w:val="20"/>
        </w:rPr>
        <w:t xml:space="preserve"> </w:t>
      </w:r>
      <w:r w:rsidRPr="00373A3D">
        <w:rPr>
          <w:kern w:val="0"/>
          <w:sz w:val="20"/>
        </w:rPr>
        <w:t>temperature</w:t>
      </w:r>
      <w:r w:rsidR="00373A3D" w:rsidRPr="00373A3D">
        <w:rPr>
          <w:kern w:val="0"/>
          <w:sz w:val="20"/>
        </w:rPr>
        <w:t xml:space="preserve"> </w:t>
      </w:r>
      <w:r w:rsidRPr="00373A3D">
        <w:rPr>
          <w:kern w:val="0"/>
          <w:sz w:val="20"/>
        </w:rPr>
        <w:t>to</w:t>
      </w:r>
      <w:r w:rsidR="00373A3D" w:rsidRPr="00373A3D">
        <w:rPr>
          <w:kern w:val="0"/>
          <w:sz w:val="20"/>
        </w:rPr>
        <w:t xml:space="preserve"> </w:t>
      </w:r>
      <w:r w:rsidRPr="00373A3D">
        <w:rPr>
          <w:kern w:val="0"/>
          <w:sz w:val="20"/>
        </w:rPr>
        <w:t>react</w:t>
      </w:r>
      <w:r w:rsidR="00373A3D" w:rsidRPr="00373A3D">
        <w:rPr>
          <w:kern w:val="0"/>
          <w:sz w:val="20"/>
        </w:rPr>
        <w:t xml:space="preserve"> </w:t>
      </w:r>
      <w:r w:rsidRPr="00373A3D">
        <w:rPr>
          <w:kern w:val="0"/>
          <w:sz w:val="20"/>
        </w:rPr>
        <w:t>even</w:t>
      </w:r>
      <w:r w:rsidR="00373A3D" w:rsidRPr="00373A3D">
        <w:rPr>
          <w:kern w:val="0"/>
          <w:sz w:val="20"/>
        </w:rPr>
        <w:t xml:space="preserve"> </w:t>
      </w:r>
      <w:r w:rsidRPr="00373A3D">
        <w:rPr>
          <w:kern w:val="0"/>
          <w:sz w:val="20"/>
        </w:rPr>
        <w:t>with</w:t>
      </w:r>
      <w:r w:rsidR="00373A3D" w:rsidRPr="00373A3D">
        <w:rPr>
          <w:kern w:val="0"/>
          <w:sz w:val="20"/>
        </w:rPr>
        <w:t xml:space="preserve"> </w:t>
      </w:r>
      <w:r w:rsidRPr="00373A3D">
        <w:rPr>
          <w:kern w:val="0"/>
          <w:sz w:val="20"/>
        </w:rPr>
        <w:t>oxygen.</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most</w:t>
      </w:r>
      <w:r w:rsidR="00373A3D" w:rsidRPr="00373A3D">
        <w:rPr>
          <w:kern w:val="0"/>
          <w:sz w:val="20"/>
        </w:rPr>
        <w:t xml:space="preserve"> </w:t>
      </w:r>
      <w:r w:rsidRPr="00373A3D">
        <w:rPr>
          <w:kern w:val="0"/>
          <w:sz w:val="20"/>
        </w:rPr>
        <w:t>common</w:t>
      </w:r>
      <w:r w:rsidR="00373A3D" w:rsidRPr="00373A3D">
        <w:rPr>
          <w:kern w:val="0"/>
          <w:sz w:val="20"/>
        </w:rPr>
        <w:t xml:space="preserve"> </w:t>
      </w:r>
      <w:r w:rsidRPr="00373A3D">
        <w:rPr>
          <w:kern w:val="0"/>
          <w:sz w:val="20"/>
        </w:rPr>
        <w:t>oxidation</w:t>
      </w:r>
      <w:r w:rsidR="00373A3D" w:rsidRPr="00373A3D">
        <w:rPr>
          <w:kern w:val="0"/>
          <w:sz w:val="20"/>
        </w:rPr>
        <w:t xml:space="preserve"> </w:t>
      </w:r>
      <w:r w:rsidRPr="00373A3D">
        <w:rPr>
          <w:kern w:val="0"/>
          <w:sz w:val="20"/>
        </w:rPr>
        <w:t>state</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in</w:t>
      </w:r>
      <w:r w:rsidR="00373A3D" w:rsidRPr="00373A3D">
        <w:rPr>
          <w:kern w:val="0"/>
          <w:sz w:val="20"/>
        </w:rPr>
        <w:t xml:space="preserve"> </w:t>
      </w:r>
      <w:r w:rsidRPr="00373A3D">
        <w:rPr>
          <w:kern w:val="0"/>
          <w:sz w:val="20"/>
        </w:rPr>
        <w:t>inorganic</w:t>
      </w:r>
      <w:r w:rsidR="00373A3D" w:rsidRPr="00373A3D">
        <w:rPr>
          <w:kern w:val="0"/>
          <w:sz w:val="20"/>
        </w:rPr>
        <w:t xml:space="preserve"> </w:t>
      </w:r>
      <w:r w:rsidRPr="00373A3D">
        <w:rPr>
          <w:kern w:val="0"/>
          <w:sz w:val="20"/>
        </w:rPr>
        <w:t>compounds</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+4,</w:t>
      </w:r>
      <w:r w:rsidR="00373A3D" w:rsidRPr="00373A3D">
        <w:rPr>
          <w:kern w:val="0"/>
          <w:sz w:val="20"/>
        </w:rPr>
        <w:t xml:space="preserve"> </w:t>
      </w:r>
      <w:r w:rsidRPr="00373A3D">
        <w:rPr>
          <w:kern w:val="0"/>
          <w:sz w:val="20"/>
        </w:rPr>
        <w:t>while</w:t>
      </w:r>
      <w:r w:rsidR="00373A3D" w:rsidRPr="00373A3D">
        <w:rPr>
          <w:kern w:val="0"/>
          <w:sz w:val="20"/>
        </w:rPr>
        <w:t xml:space="preserve"> </w:t>
      </w:r>
      <w:r w:rsidRPr="00373A3D">
        <w:rPr>
          <w:kern w:val="0"/>
          <w:sz w:val="20"/>
        </w:rPr>
        <w:t>+2</w:t>
      </w:r>
      <w:r w:rsidR="00373A3D" w:rsidRPr="00373A3D">
        <w:rPr>
          <w:kern w:val="0"/>
          <w:sz w:val="20"/>
        </w:rPr>
        <w:t xml:space="preserve"> </w:t>
      </w:r>
      <w:r w:rsidRPr="00373A3D">
        <w:rPr>
          <w:kern w:val="0"/>
          <w:sz w:val="20"/>
        </w:rPr>
        <w:t>is</w:t>
      </w:r>
      <w:r w:rsidR="00373A3D" w:rsidRPr="00373A3D">
        <w:rPr>
          <w:kern w:val="0"/>
          <w:sz w:val="20"/>
        </w:rPr>
        <w:t xml:space="preserve"> </w:t>
      </w:r>
      <w:r w:rsidRPr="00373A3D">
        <w:rPr>
          <w:kern w:val="0"/>
          <w:sz w:val="20"/>
        </w:rPr>
        <w:t>found</w:t>
      </w:r>
      <w:r w:rsidR="00373A3D" w:rsidRPr="00373A3D">
        <w:rPr>
          <w:kern w:val="0"/>
          <w:sz w:val="20"/>
        </w:rPr>
        <w:t xml:space="preserve"> </w:t>
      </w:r>
      <w:r w:rsidRPr="00373A3D">
        <w:rPr>
          <w:kern w:val="0"/>
          <w:sz w:val="20"/>
        </w:rPr>
        <w:t>in</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monoxide</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transition</w:t>
      </w:r>
      <w:r w:rsidR="00373A3D" w:rsidRPr="00373A3D">
        <w:rPr>
          <w:kern w:val="0"/>
          <w:sz w:val="20"/>
        </w:rPr>
        <w:t xml:space="preserve"> </w:t>
      </w:r>
      <w:r w:rsidRPr="00373A3D">
        <w:rPr>
          <w:kern w:val="0"/>
          <w:sz w:val="20"/>
        </w:rPr>
        <w:t>metal</w:t>
      </w:r>
      <w:r w:rsidR="00373A3D" w:rsidRPr="00373A3D">
        <w:rPr>
          <w:kern w:val="0"/>
          <w:sz w:val="20"/>
        </w:rPr>
        <w:t xml:space="preserve"> </w:t>
      </w:r>
      <w:r w:rsidRPr="00373A3D">
        <w:rPr>
          <w:kern w:val="0"/>
          <w:sz w:val="20"/>
        </w:rPr>
        <w:t>carbonyl</w:t>
      </w:r>
      <w:r w:rsidR="00373A3D" w:rsidRPr="00373A3D">
        <w:rPr>
          <w:kern w:val="0"/>
          <w:sz w:val="20"/>
        </w:rPr>
        <w:t xml:space="preserve"> </w:t>
      </w:r>
      <w:r w:rsidRPr="00373A3D">
        <w:rPr>
          <w:kern w:val="0"/>
          <w:sz w:val="20"/>
        </w:rPr>
        <w:t>complexes.</w:t>
      </w:r>
      <w:r w:rsidR="00373A3D" w:rsidRPr="00373A3D">
        <w:rPr>
          <w:kern w:val="0"/>
          <w:sz w:val="20"/>
        </w:rPr>
        <w:t xml:space="preserve"> </w:t>
      </w:r>
      <w:r w:rsidRPr="00373A3D">
        <w:rPr>
          <w:kern w:val="0"/>
          <w:sz w:val="20"/>
        </w:rPr>
        <w:t>The</w:t>
      </w:r>
      <w:r w:rsidR="00373A3D" w:rsidRPr="00373A3D">
        <w:rPr>
          <w:kern w:val="0"/>
          <w:sz w:val="20"/>
        </w:rPr>
        <w:t xml:space="preserve"> </w:t>
      </w:r>
      <w:r w:rsidRPr="00373A3D">
        <w:rPr>
          <w:kern w:val="0"/>
          <w:sz w:val="20"/>
        </w:rPr>
        <w:t>largest</w:t>
      </w:r>
      <w:r w:rsidR="00373A3D" w:rsidRPr="00373A3D">
        <w:rPr>
          <w:kern w:val="0"/>
          <w:sz w:val="20"/>
        </w:rPr>
        <w:t xml:space="preserve"> </w:t>
      </w:r>
      <w:r w:rsidRPr="00373A3D">
        <w:rPr>
          <w:kern w:val="0"/>
          <w:sz w:val="20"/>
        </w:rPr>
        <w:t>sources</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inorganic</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are</w:t>
      </w:r>
      <w:r w:rsidR="00373A3D" w:rsidRPr="00373A3D">
        <w:rPr>
          <w:kern w:val="0"/>
          <w:sz w:val="20"/>
        </w:rPr>
        <w:t xml:space="preserve"> </w:t>
      </w:r>
      <w:r w:rsidRPr="00373A3D">
        <w:rPr>
          <w:kern w:val="0"/>
          <w:sz w:val="20"/>
        </w:rPr>
        <w:t>limestones,</w:t>
      </w:r>
      <w:r w:rsidR="00373A3D" w:rsidRPr="00373A3D">
        <w:rPr>
          <w:kern w:val="0"/>
          <w:sz w:val="20"/>
        </w:rPr>
        <w:t xml:space="preserve"> </w:t>
      </w:r>
      <w:r w:rsidRPr="00373A3D">
        <w:rPr>
          <w:kern w:val="0"/>
          <w:sz w:val="20"/>
        </w:rPr>
        <w:t>dolomites</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dioxide,</w:t>
      </w:r>
      <w:r w:rsidR="00373A3D" w:rsidRPr="00373A3D">
        <w:rPr>
          <w:kern w:val="0"/>
          <w:sz w:val="20"/>
        </w:rPr>
        <w:t xml:space="preserve"> </w:t>
      </w:r>
      <w:r w:rsidRPr="00373A3D">
        <w:rPr>
          <w:kern w:val="0"/>
          <w:sz w:val="20"/>
        </w:rPr>
        <w:t>but</w:t>
      </w:r>
      <w:r w:rsidR="00373A3D" w:rsidRPr="00373A3D">
        <w:rPr>
          <w:kern w:val="0"/>
          <w:sz w:val="20"/>
        </w:rPr>
        <w:t xml:space="preserve"> </w:t>
      </w:r>
      <w:r w:rsidRPr="00373A3D">
        <w:rPr>
          <w:kern w:val="0"/>
          <w:sz w:val="20"/>
        </w:rPr>
        <w:t>significant</w:t>
      </w:r>
      <w:r w:rsidR="00373A3D" w:rsidRPr="00373A3D">
        <w:rPr>
          <w:kern w:val="0"/>
          <w:sz w:val="20"/>
        </w:rPr>
        <w:t xml:space="preserve"> </w:t>
      </w:r>
      <w:r w:rsidRPr="00373A3D">
        <w:rPr>
          <w:kern w:val="0"/>
          <w:sz w:val="20"/>
        </w:rPr>
        <w:t>quantities</w:t>
      </w:r>
      <w:r w:rsidR="00373A3D" w:rsidRPr="00373A3D">
        <w:rPr>
          <w:kern w:val="0"/>
          <w:sz w:val="20"/>
        </w:rPr>
        <w:t xml:space="preserve"> </w:t>
      </w:r>
      <w:r w:rsidRPr="00373A3D">
        <w:rPr>
          <w:kern w:val="0"/>
          <w:sz w:val="20"/>
        </w:rPr>
        <w:t>occur</w:t>
      </w:r>
      <w:r w:rsidR="00373A3D" w:rsidRPr="00373A3D">
        <w:rPr>
          <w:kern w:val="0"/>
          <w:sz w:val="20"/>
        </w:rPr>
        <w:t xml:space="preserve"> </w:t>
      </w:r>
      <w:r w:rsidRPr="00373A3D">
        <w:rPr>
          <w:kern w:val="0"/>
          <w:sz w:val="20"/>
        </w:rPr>
        <w:t>in</w:t>
      </w:r>
      <w:r w:rsidR="00373A3D" w:rsidRPr="00373A3D">
        <w:rPr>
          <w:kern w:val="0"/>
          <w:sz w:val="20"/>
        </w:rPr>
        <w:t xml:space="preserve"> </w:t>
      </w:r>
      <w:r w:rsidRPr="00373A3D">
        <w:rPr>
          <w:kern w:val="0"/>
          <w:sz w:val="20"/>
        </w:rPr>
        <w:t>organic</w:t>
      </w:r>
      <w:r w:rsidR="00373A3D" w:rsidRPr="00373A3D">
        <w:rPr>
          <w:kern w:val="0"/>
          <w:sz w:val="20"/>
        </w:rPr>
        <w:t xml:space="preserve"> </w:t>
      </w:r>
      <w:r w:rsidRPr="00373A3D">
        <w:rPr>
          <w:kern w:val="0"/>
          <w:sz w:val="20"/>
        </w:rPr>
        <w:t>deposits</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coal,</w:t>
      </w:r>
      <w:r w:rsidR="00373A3D" w:rsidRPr="00373A3D">
        <w:rPr>
          <w:kern w:val="0"/>
          <w:sz w:val="20"/>
        </w:rPr>
        <w:t xml:space="preserve"> </w:t>
      </w:r>
      <w:r w:rsidRPr="00373A3D">
        <w:rPr>
          <w:kern w:val="0"/>
          <w:sz w:val="20"/>
        </w:rPr>
        <w:t>peat,</w:t>
      </w:r>
      <w:r w:rsidR="00373A3D" w:rsidRPr="00373A3D">
        <w:rPr>
          <w:kern w:val="0"/>
          <w:sz w:val="20"/>
        </w:rPr>
        <w:t xml:space="preserve"> </w:t>
      </w:r>
      <w:r w:rsidRPr="00373A3D">
        <w:rPr>
          <w:kern w:val="0"/>
          <w:sz w:val="20"/>
        </w:rPr>
        <w:t>oil,</w:t>
      </w:r>
      <w:r w:rsidR="00373A3D" w:rsidRPr="00373A3D">
        <w:rPr>
          <w:kern w:val="0"/>
          <w:sz w:val="20"/>
        </w:rPr>
        <w:t xml:space="preserve"> </w:t>
      </w:r>
      <w:r w:rsidRPr="00373A3D">
        <w:rPr>
          <w:kern w:val="0"/>
          <w:sz w:val="20"/>
        </w:rPr>
        <w:t>and</w:t>
      </w:r>
      <w:r w:rsidR="00373A3D" w:rsidRPr="00373A3D">
        <w:rPr>
          <w:kern w:val="0"/>
          <w:sz w:val="20"/>
        </w:rPr>
        <w:t xml:space="preserve"> </w:t>
      </w:r>
      <w:r w:rsidRPr="00373A3D">
        <w:rPr>
          <w:kern w:val="0"/>
          <w:sz w:val="20"/>
        </w:rPr>
        <w:t>methane</w:t>
      </w:r>
      <w:r w:rsidR="00373A3D" w:rsidRPr="00373A3D">
        <w:rPr>
          <w:kern w:val="0"/>
          <w:sz w:val="20"/>
        </w:rPr>
        <w:t xml:space="preserve"> </w:t>
      </w:r>
      <w:r w:rsidRPr="00373A3D">
        <w:rPr>
          <w:kern w:val="0"/>
          <w:sz w:val="20"/>
        </w:rPr>
        <w:t>clathrates.</w:t>
      </w:r>
      <w:r w:rsidR="00373A3D" w:rsidRPr="00373A3D">
        <w:rPr>
          <w:kern w:val="0"/>
          <w:sz w:val="20"/>
        </w:rPr>
        <w:t xml:space="preserve"> </w:t>
      </w:r>
      <w:r w:rsidRPr="00373A3D">
        <w:rPr>
          <w:kern w:val="0"/>
          <w:sz w:val="20"/>
        </w:rPr>
        <w:t>Carbon</w:t>
      </w:r>
      <w:r w:rsidR="00373A3D" w:rsidRPr="00373A3D">
        <w:rPr>
          <w:kern w:val="0"/>
          <w:sz w:val="20"/>
        </w:rPr>
        <w:t xml:space="preserve"> </w:t>
      </w:r>
      <w:r w:rsidRPr="00373A3D">
        <w:rPr>
          <w:kern w:val="0"/>
          <w:sz w:val="20"/>
        </w:rPr>
        <w:t>forms</w:t>
      </w:r>
      <w:r w:rsidR="00373A3D" w:rsidRPr="00373A3D">
        <w:rPr>
          <w:kern w:val="0"/>
          <w:sz w:val="20"/>
        </w:rPr>
        <w:t xml:space="preserve"> </w:t>
      </w:r>
      <w:r w:rsidRPr="00373A3D">
        <w:rPr>
          <w:kern w:val="0"/>
          <w:sz w:val="20"/>
        </w:rPr>
        <w:t>a</w:t>
      </w:r>
      <w:r w:rsidR="00373A3D" w:rsidRPr="00373A3D">
        <w:rPr>
          <w:kern w:val="0"/>
          <w:sz w:val="20"/>
        </w:rPr>
        <w:t xml:space="preserve"> </w:t>
      </w:r>
      <w:r w:rsidRPr="00373A3D">
        <w:rPr>
          <w:kern w:val="0"/>
          <w:sz w:val="20"/>
        </w:rPr>
        <w:t>vast</w:t>
      </w:r>
      <w:r w:rsidR="00373A3D" w:rsidRPr="00373A3D">
        <w:rPr>
          <w:kern w:val="0"/>
          <w:sz w:val="20"/>
        </w:rPr>
        <w:t xml:space="preserve"> </w:t>
      </w:r>
      <w:r w:rsidRPr="00373A3D">
        <w:rPr>
          <w:kern w:val="0"/>
          <w:sz w:val="20"/>
        </w:rPr>
        <w:t>number</w:t>
      </w:r>
      <w:r w:rsidR="00373A3D" w:rsidRPr="00373A3D">
        <w:rPr>
          <w:kern w:val="0"/>
          <w:sz w:val="20"/>
        </w:rPr>
        <w:t xml:space="preserve"> </w:t>
      </w:r>
      <w:r w:rsidRPr="00373A3D">
        <w:rPr>
          <w:kern w:val="0"/>
          <w:sz w:val="20"/>
        </w:rPr>
        <w:t>of</w:t>
      </w:r>
      <w:r w:rsidR="00373A3D" w:rsidRPr="00373A3D">
        <w:rPr>
          <w:kern w:val="0"/>
          <w:sz w:val="20"/>
        </w:rPr>
        <w:t xml:space="preserve"> </w:t>
      </w:r>
      <w:r w:rsidRPr="00373A3D">
        <w:rPr>
          <w:kern w:val="0"/>
          <w:sz w:val="20"/>
        </w:rPr>
        <w:t>compounds.</w:t>
      </w:r>
      <w:r w:rsidR="00373A3D" w:rsidRPr="00373A3D">
        <w:rPr>
          <w:kern w:val="0"/>
          <w:sz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Graphene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many</w:t>
      </w:r>
      <w:r w:rsidR="00373A3D" w:rsidRPr="00373A3D">
        <w:rPr>
          <w:kern w:val="0"/>
          <w:sz w:val="20"/>
          <w:szCs w:val="20"/>
        </w:rPr>
        <w:t xml:space="preserve"> </w:t>
      </w:r>
      <w:r w:rsidRPr="00373A3D">
        <w:rPr>
          <w:kern w:val="0"/>
          <w:sz w:val="20"/>
          <w:szCs w:val="20"/>
        </w:rPr>
        <w:t>uncommon</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strongest</w:t>
      </w:r>
      <w:r w:rsidR="00373A3D" w:rsidRPr="00373A3D">
        <w:rPr>
          <w:kern w:val="0"/>
          <w:sz w:val="20"/>
          <w:szCs w:val="20"/>
        </w:rPr>
        <w:t xml:space="preserve"> </w:t>
      </w:r>
      <w:r w:rsidRPr="00373A3D">
        <w:rPr>
          <w:kern w:val="0"/>
          <w:sz w:val="20"/>
          <w:szCs w:val="20"/>
        </w:rPr>
        <w:t>material</w:t>
      </w:r>
      <w:r w:rsidR="00373A3D" w:rsidRPr="00373A3D">
        <w:rPr>
          <w:kern w:val="0"/>
          <w:sz w:val="20"/>
          <w:szCs w:val="20"/>
        </w:rPr>
        <w:t xml:space="preserve"> </w:t>
      </w:r>
      <w:r w:rsidRPr="00373A3D">
        <w:rPr>
          <w:kern w:val="0"/>
          <w:sz w:val="20"/>
          <w:szCs w:val="20"/>
        </w:rPr>
        <w:t>ever</w:t>
      </w:r>
      <w:r w:rsidR="00373A3D" w:rsidRPr="00373A3D">
        <w:rPr>
          <w:kern w:val="0"/>
          <w:sz w:val="20"/>
          <w:szCs w:val="20"/>
        </w:rPr>
        <w:t xml:space="preserve"> </w:t>
      </w:r>
      <w:r w:rsidRPr="00373A3D">
        <w:rPr>
          <w:kern w:val="0"/>
          <w:sz w:val="20"/>
          <w:szCs w:val="20"/>
        </w:rPr>
        <w:t>tested,</w:t>
      </w:r>
      <w:r w:rsidR="00373A3D" w:rsidRPr="00373A3D">
        <w:rPr>
          <w:kern w:val="0"/>
          <w:sz w:val="20"/>
          <w:szCs w:val="20"/>
        </w:rPr>
        <w:t xml:space="preserve"> </w:t>
      </w:r>
      <w:r w:rsidRPr="00373A3D">
        <w:rPr>
          <w:kern w:val="0"/>
          <w:sz w:val="20"/>
          <w:szCs w:val="20"/>
        </w:rPr>
        <w:t>conducts</w:t>
      </w:r>
      <w:r w:rsidR="00373A3D" w:rsidRPr="00373A3D">
        <w:rPr>
          <w:kern w:val="0"/>
          <w:sz w:val="20"/>
          <w:szCs w:val="20"/>
        </w:rPr>
        <w:t xml:space="preserve"> </w:t>
      </w:r>
      <w:r w:rsidRPr="00373A3D">
        <w:rPr>
          <w:kern w:val="0"/>
          <w:sz w:val="20"/>
          <w:szCs w:val="20"/>
        </w:rPr>
        <w:t>heat</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electricity</w:t>
      </w:r>
      <w:r w:rsidR="00373A3D" w:rsidRPr="00373A3D">
        <w:rPr>
          <w:kern w:val="0"/>
          <w:sz w:val="20"/>
          <w:szCs w:val="20"/>
        </w:rPr>
        <w:t xml:space="preserve"> </w:t>
      </w:r>
      <w:r w:rsidRPr="00373A3D">
        <w:rPr>
          <w:kern w:val="0"/>
          <w:sz w:val="20"/>
          <w:szCs w:val="20"/>
        </w:rPr>
        <w:t>efficiently,</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nearly</w:t>
      </w:r>
      <w:r w:rsidR="00373A3D" w:rsidRPr="00373A3D">
        <w:rPr>
          <w:kern w:val="0"/>
          <w:sz w:val="20"/>
          <w:szCs w:val="20"/>
        </w:rPr>
        <w:t xml:space="preserve"> </w:t>
      </w:r>
      <w:r w:rsidRPr="00373A3D">
        <w:rPr>
          <w:kern w:val="0"/>
          <w:sz w:val="20"/>
          <w:szCs w:val="20"/>
        </w:rPr>
        <w:t>transparent.</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shows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large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nonlinear</w:t>
      </w:r>
      <w:r w:rsidR="00373A3D" w:rsidRPr="00373A3D">
        <w:rPr>
          <w:kern w:val="0"/>
          <w:sz w:val="20"/>
          <w:szCs w:val="20"/>
        </w:rPr>
        <w:t xml:space="preserve"> </w:t>
      </w:r>
      <w:r w:rsidRPr="00373A3D">
        <w:rPr>
          <w:kern w:val="0"/>
          <w:sz w:val="20"/>
          <w:szCs w:val="20"/>
        </w:rPr>
        <w:t>diamagnetism,</w:t>
      </w:r>
      <w:r w:rsidR="00373A3D" w:rsidRPr="00373A3D">
        <w:rPr>
          <w:kern w:val="0"/>
          <w:sz w:val="20"/>
          <w:szCs w:val="20"/>
        </w:rPr>
        <w:t xml:space="preserve"> </w:t>
      </w:r>
      <w:r w:rsidRPr="00373A3D">
        <w:rPr>
          <w:kern w:val="0"/>
          <w:sz w:val="20"/>
          <w:szCs w:val="20"/>
        </w:rPr>
        <w:t>greater</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levitated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neodymium</w:t>
      </w:r>
      <w:r w:rsidR="00373A3D" w:rsidRPr="00373A3D">
        <w:rPr>
          <w:kern w:val="0"/>
          <w:sz w:val="20"/>
          <w:szCs w:val="20"/>
        </w:rPr>
        <w:t xml:space="preserve"> </w:t>
      </w:r>
      <w:r w:rsidRPr="00373A3D">
        <w:rPr>
          <w:kern w:val="0"/>
          <w:sz w:val="20"/>
          <w:szCs w:val="20"/>
        </w:rPr>
        <w:t>magnets.</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had</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unintentionally</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small</w:t>
      </w:r>
      <w:r w:rsidR="00373A3D" w:rsidRPr="00373A3D">
        <w:rPr>
          <w:kern w:val="0"/>
          <w:sz w:val="20"/>
          <w:szCs w:val="20"/>
        </w:rPr>
        <w:t xml:space="preserve"> </w:t>
      </w:r>
      <w:r w:rsidRPr="00373A3D">
        <w:rPr>
          <w:kern w:val="0"/>
          <w:sz w:val="20"/>
          <w:szCs w:val="20"/>
        </w:rPr>
        <w:t>quantities</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centuries</w:t>
      </w:r>
      <w:r w:rsidR="00373A3D" w:rsidRPr="00373A3D">
        <w:rPr>
          <w:kern w:val="0"/>
          <w:sz w:val="20"/>
          <w:szCs w:val="20"/>
        </w:rPr>
        <w:t xml:space="preserve"> </w:t>
      </w:r>
      <w:r w:rsidRPr="00373A3D">
        <w:rPr>
          <w:kern w:val="0"/>
          <w:sz w:val="20"/>
          <w:szCs w:val="20"/>
        </w:rPr>
        <w:t>through</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use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pencils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other</w:t>
      </w:r>
      <w:r w:rsidR="00373A3D" w:rsidRPr="00373A3D">
        <w:rPr>
          <w:kern w:val="0"/>
          <w:sz w:val="20"/>
          <w:szCs w:val="20"/>
        </w:rPr>
        <w:t xml:space="preserve"> </w:t>
      </w:r>
      <w:r w:rsidRPr="00373A3D">
        <w:rPr>
          <w:kern w:val="0"/>
          <w:sz w:val="20"/>
          <w:szCs w:val="20"/>
        </w:rPr>
        <w:t>similar</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observed</w:t>
      </w:r>
      <w:r w:rsidR="00373A3D" w:rsidRPr="00373A3D">
        <w:rPr>
          <w:kern w:val="0"/>
          <w:sz w:val="20"/>
          <w:szCs w:val="20"/>
        </w:rPr>
        <w:t xml:space="preserve"> </w:t>
      </w:r>
      <w:r w:rsidRPr="00373A3D">
        <w:rPr>
          <w:kern w:val="0"/>
          <w:sz w:val="20"/>
          <w:szCs w:val="20"/>
        </w:rPr>
        <w:t>originally</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electron</w:t>
      </w:r>
      <w:r w:rsidR="00373A3D" w:rsidRPr="00373A3D">
        <w:rPr>
          <w:kern w:val="0"/>
          <w:sz w:val="20"/>
          <w:szCs w:val="20"/>
        </w:rPr>
        <w:t xml:space="preserve"> </w:t>
      </w:r>
      <w:r w:rsidRPr="00373A3D">
        <w:rPr>
          <w:kern w:val="0"/>
          <w:sz w:val="20"/>
          <w:szCs w:val="20"/>
        </w:rPr>
        <w:t>microscopes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1962,</w:t>
      </w:r>
      <w:r w:rsidR="00373A3D" w:rsidRPr="00373A3D">
        <w:rPr>
          <w:kern w:val="0"/>
          <w:sz w:val="20"/>
          <w:szCs w:val="20"/>
        </w:rPr>
        <w:t xml:space="preserve"> </w:t>
      </w:r>
      <w:r w:rsidRPr="00373A3D">
        <w:rPr>
          <w:kern w:val="0"/>
          <w:sz w:val="20"/>
          <w:szCs w:val="20"/>
        </w:rPr>
        <w:t>but</w:t>
      </w:r>
      <w:r w:rsidR="00373A3D" w:rsidRPr="00373A3D">
        <w:rPr>
          <w:kern w:val="0"/>
          <w:sz w:val="20"/>
          <w:szCs w:val="20"/>
        </w:rPr>
        <w:t xml:space="preserve"> </w:t>
      </w:r>
      <w:r w:rsidR="00C0074E" w:rsidRPr="00373A3D">
        <w:rPr>
          <w:kern w:val="0"/>
          <w:sz w:val="20"/>
          <w:szCs w:val="20"/>
        </w:rPr>
        <w:t>only</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studied</w:t>
      </w:r>
      <w:r w:rsidR="00373A3D" w:rsidRPr="00373A3D">
        <w:rPr>
          <w:kern w:val="0"/>
          <w:sz w:val="20"/>
          <w:szCs w:val="20"/>
        </w:rPr>
        <w:t xml:space="preserve"> </w:t>
      </w:r>
      <w:r w:rsidRPr="00373A3D">
        <w:rPr>
          <w:kern w:val="0"/>
          <w:sz w:val="20"/>
          <w:szCs w:val="20"/>
        </w:rPr>
        <w:t>while</w:t>
      </w:r>
      <w:r w:rsidR="00373A3D" w:rsidRPr="00373A3D">
        <w:rPr>
          <w:kern w:val="0"/>
          <w:sz w:val="20"/>
          <w:szCs w:val="20"/>
        </w:rPr>
        <w:t xml:space="preserve"> </w:t>
      </w:r>
      <w:r w:rsidRPr="00373A3D">
        <w:rPr>
          <w:kern w:val="0"/>
          <w:sz w:val="20"/>
          <w:szCs w:val="20"/>
        </w:rPr>
        <w:t>supported</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metal</w:t>
      </w:r>
      <w:r w:rsidR="00373A3D" w:rsidRPr="00373A3D">
        <w:rPr>
          <w:kern w:val="0"/>
          <w:sz w:val="20"/>
          <w:szCs w:val="20"/>
        </w:rPr>
        <w:t xml:space="preserve"> </w:t>
      </w:r>
      <w:r w:rsidRPr="00373A3D">
        <w:rPr>
          <w:kern w:val="0"/>
          <w:sz w:val="20"/>
          <w:szCs w:val="20"/>
        </w:rPr>
        <w:t>surfaces.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00C0074E" w:rsidRPr="00373A3D">
        <w:rPr>
          <w:kern w:val="0"/>
          <w:sz w:val="20"/>
          <w:szCs w:val="20"/>
        </w:rPr>
        <w:t>graphene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later</w:t>
      </w:r>
      <w:r w:rsidR="00373A3D" w:rsidRPr="00373A3D">
        <w:rPr>
          <w:kern w:val="0"/>
          <w:sz w:val="20"/>
          <w:szCs w:val="20"/>
        </w:rPr>
        <w:t xml:space="preserve"> </w:t>
      </w:r>
      <w:r w:rsidRPr="00373A3D">
        <w:rPr>
          <w:kern w:val="0"/>
          <w:sz w:val="20"/>
          <w:szCs w:val="20"/>
        </w:rPr>
        <w:t>rediscovered,</w:t>
      </w:r>
      <w:r w:rsidR="00373A3D" w:rsidRPr="00373A3D">
        <w:rPr>
          <w:kern w:val="0"/>
          <w:sz w:val="20"/>
          <w:szCs w:val="20"/>
        </w:rPr>
        <w:t xml:space="preserve"> </w:t>
      </w:r>
      <w:r w:rsidRPr="00373A3D">
        <w:rPr>
          <w:kern w:val="0"/>
          <w:sz w:val="20"/>
          <w:szCs w:val="20"/>
        </w:rPr>
        <w:t>isolated,</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characterized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2004</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Andre</w:t>
      </w:r>
      <w:r w:rsidR="00373A3D" w:rsidRPr="00373A3D">
        <w:rPr>
          <w:kern w:val="0"/>
          <w:sz w:val="20"/>
          <w:szCs w:val="20"/>
        </w:rPr>
        <w:t xml:space="preserve"> </w:t>
      </w:r>
      <w:r w:rsidRPr="00373A3D">
        <w:rPr>
          <w:kern w:val="0"/>
          <w:sz w:val="20"/>
          <w:szCs w:val="20"/>
        </w:rPr>
        <w:t>Geim</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Konstantin</w:t>
      </w:r>
      <w:r w:rsidR="00373A3D" w:rsidRPr="00373A3D">
        <w:rPr>
          <w:kern w:val="0"/>
          <w:sz w:val="20"/>
          <w:szCs w:val="20"/>
        </w:rPr>
        <w:t xml:space="preserve"> </w:t>
      </w:r>
      <w:r w:rsidRPr="00373A3D">
        <w:rPr>
          <w:kern w:val="0"/>
          <w:sz w:val="20"/>
          <w:szCs w:val="20"/>
        </w:rPr>
        <w:t>Novoselov</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University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Manchester.</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work</w:t>
      </w:r>
      <w:r w:rsidR="00373A3D" w:rsidRPr="00373A3D">
        <w:rPr>
          <w:kern w:val="0"/>
          <w:sz w:val="20"/>
          <w:szCs w:val="20"/>
        </w:rPr>
        <w:t xml:space="preserve"> </w:t>
      </w:r>
      <w:r w:rsidRPr="00373A3D">
        <w:rPr>
          <w:kern w:val="0"/>
          <w:sz w:val="20"/>
          <w:szCs w:val="20"/>
        </w:rPr>
        <w:t>resulted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lastRenderedPageBreak/>
        <w:t>two</w:t>
      </w:r>
      <w:r w:rsidR="00373A3D" w:rsidRPr="00373A3D">
        <w:rPr>
          <w:kern w:val="0"/>
          <w:sz w:val="20"/>
          <w:szCs w:val="20"/>
        </w:rPr>
        <w:t xml:space="preserve"> </w:t>
      </w:r>
      <w:r w:rsidRPr="00373A3D">
        <w:rPr>
          <w:kern w:val="0"/>
          <w:sz w:val="20"/>
          <w:szCs w:val="20"/>
        </w:rPr>
        <w:t>winning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Nobel</w:t>
      </w:r>
      <w:r w:rsidR="00373A3D" w:rsidRPr="00373A3D">
        <w:rPr>
          <w:kern w:val="0"/>
          <w:sz w:val="20"/>
          <w:szCs w:val="20"/>
        </w:rPr>
        <w:t xml:space="preserve"> </w:t>
      </w:r>
      <w:r w:rsidRPr="00373A3D">
        <w:rPr>
          <w:kern w:val="0"/>
          <w:sz w:val="20"/>
          <w:szCs w:val="20"/>
        </w:rPr>
        <w:t>Prize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Physics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2010</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groundbreaking</w:t>
      </w:r>
      <w:r w:rsidR="00373A3D" w:rsidRPr="00373A3D">
        <w:rPr>
          <w:kern w:val="0"/>
          <w:sz w:val="20"/>
          <w:szCs w:val="20"/>
        </w:rPr>
        <w:t xml:space="preserve"> </w:t>
      </w:r>
      <w:r w:rsidRPr="00373A3D">
        <w:rPr>
          <w:kern w:val="0"/>
          <w:sz w:val="20"/>
          <w:szCs w:val="20"/>
        </w:rPr>
        <w:t>experiments</w:t>
      </w:r>
      <w:r w:rsidR="00373A3D" w:rsidRPr="00373A3D">
        <w:rPr>
          <w:kern w:val="0"/>
          <w:sz w:val="20"/>
          <w:szCs w:val="20"/>
        </w:rPr>
        <w:t xml:space="preserve"> </w:t>
      </w:r>
      <w:r w:rsidRPr="00373A3D">
        <w:rPr>
          <w:kern w:val="0"/>
          <w:sz w:val="20"/>
          <w:szCs w:val="20"/>
        </w:rPr>
        <w:t>regarding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two-dimensional</w:t>
      </w:r>
      <w:r w:rsidR="00373A3D" w:rsidRPr="00373A3D">
        <w:rPr>
          <w:kern w:val="0"/>
          <w:sz w:val="20"/>
          <w:szCs w:val="20"/>
        </w:rPr>
        <w:t xml:space="preserve"> </w:t>
      </w:r>
      <w:r w:rsidRPr="00373A3D">
        <w:rPr>
          <w:kern w:val="0"/>
          <w:sz w:val="20"/>
          <w:szCs w:val="20"/>
        </w:rPr>
        <w:t>material</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combination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suffix</w:t>
      </w:r>
      <w:r w:rsidR="00373A3D" w:rsidRPr="00373A3D">
        <w:rPr>
          <w:kern w:val="0"/>
          <w:sz w:val="20"/>
          <w:szCs w:val="20"/>
        </w:rPr>
        <w:t xml:space="preserve"> </w:t>
      </w:r>
      <w:r w:rsidRPr="00373A3D">
        <w:rPr>
          <w:kern w:val="0"/>
          <w:sz w:val="20"/>
          <w:szCs w:val="20"/>
        </w:rPr>
        <w:t>-ene,</w:t>
      </w:r>
      <w:r w:rsidR="00373A3D" w:rsidRPr="00373A3D">
        <w:rPr>
          <w:kern w:val="0"/>
          <w:sz w:val="20"/>
          <w:szCs w:val="20"/>
        </w:rPr>
        <w:t xml:space="preserve"> </w:t>
      </w:r>
      <w:r w:rsidRPr="00373A3D">
        <w:rPr>
          <w:kern w:val="0"/>
          <w:sz w:val="20"/>
          <w:szCs w:val="20"/>
        </w:rPr>
        <w:t>named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Hanns-Peter</w:t>
      </w:r>
      <w:r w:rsidR="00373A3D" w:rsidRPr="00373A3D">
        <w:rPr>
          <w:kern w:val="0"/>
          <w:sz w:val="20"/>
          <w:szCs w:val="20"/>
        </w:rPr>
        <w:t xml:space="preserve"> </w:t>
      </w:r>
      <w:r w:rsidRPr="00373A3D">
        <w:rPr>
          <w:kern w:val="0"/>
          <w:sz w:val="20"/>
          <w:szCs w:val="20"/>
        </w:rPr>
        <w:t>Boehm</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colleagues,</w:t>
      </w:r>
      <w:r w:rsidR="00373A3D" w:rsidRPr="00373A3D">
        <w:rPr>
          <w:kern w:val="0"/>
          <w:sz w:val="20"/>
          <w:szCs w:val="20"/>
        </w:rPr>
        <w:t xml:space="preserve"> </w:t>
      </w:r>
      <w:r w:rsidRPr="00373A3D">
        <w:rPr>
          <w:kern w:val="0"/>
          <w:sz w:val="20"/>
          <w:szCs w:val="20"/>
        </w:rPr>
        <w:t>who</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observed</w:t>
      </w:r>
      <w:r w:rsidR="00373A3D" w:rsidRPr="00373A3D">
        <w:rPr>
          <w:kern w:val="0"/>
          <w:sz w:val="20"/>
          <w:szCs w:val="20"/>
        </w:rPr>
        <w:t xml:space="preserve"> </w:t>
      </w:r>
      <w:r w:rsidRPr="00373A3D">
        <w:rPr>
          <w:kern w:val="0"/>
          <w:sz w:val="20"/>
          <w:szCs w:val="20"/>
        </w:rPr>
        <w:t>single-layer</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foils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1962.</w:t>
      </w:r>
      <w:r w:rsidR="00373A3D" w:rsidRPr="00373A3D">
        <w:rPr>
          <w:kern w:val="0"/>
          <w:sz w:val="20"/>
          <w:szCs w:val="20"/>
        </w:rPr>
        <w:t xml:space="preserve"> </w:t>
      </w:r>
      <w:r w:rsidRPr="00373A3D">
        <w:rPr>
          <w:kern w:val="0"/>
          <w:sz w:val="20"/>
          <w:szCs w:val="20"/>
        </w:rPr>
        <w:t>Boehm</w:t>
      </w:r>
      <w:r w:rsidR="00373A3D" w:rsidRPr="00373A3D">
        <w:rPr>
          <w:kern w:val="0"/>
          <w:sz w:val="20"/>
          <w:szCs w:val="20"/>
        </w:rPr>
        <w:t xml:space="preserve"> </w:t>
      </w:r>
      <w:r w:rsidRPr="00373A3D">
        <w:rPr>
          <w:kern w:val="0"/>
          <w:sz w:val="20"/>
          <w:szCs w:val="20"/>
        </w:rPr>
        <w:t>et</w:t>
      </w:r>
      <w:r w:rsidR="00373A3D" w:rsidRPr="00373A3D">
        <w:rPr>
          <w:kern w:val="0"/>
          <w:sz w:val="20"/>
          <w:szCs w:val="20"/>
        </w:rPr>
        <w:t xml:space="preserve"> </w:t>
      </w:r>
      <w:r w:rsidRPr="00373A3D">
        <w:rPr>
          <w:kern w:val="0"/>
          <w:sz w:val="20"/>
          <w:szCs w:val="20"/>
        </w:rPr>
        <w:t>al.</w:t>
      </w:r>
      <w:r w:rsidR="00373A3D" w:rsidRPr="00373A3D">
        <w:rPr>
          <w:kern w:val="0"/>
          <w:sz w:val="20"/>
          <w:szCs w:val="20"/>
        </w:rPr>
        <w:t xml:space="preserve"> </w:t>
      </w:r>
      <w:r w:rsidRPr="00373A3D">
        <w:rPr>
          <w:kern w:val="0"/>
          <w:sz w:val="20"/>
          <w:szCs w:val="20"/>
        </w:rPr>
        <w:t>introduced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term</w:t>
      </w:r>
      <w:r w:rsidR="00373A3D" w:rsidRPr="00373A3D">
        <w:rPr>
          <w:kern w:val="0"/>
          <w:sz w:val="20"/>
          <w:szCs w:val="20"/>
        </w:rPr>
        <w:t xml:space="preserve"> </w:t>
      </w:r>
      <w:r w:rsidRPr="00373A3D">
        <w:rPr>
          <w:iCs/>
          <w:kern w:val="0"/>
          <w:sz w:val="20"/>
          <w:szCs w:val="20"/>
        </w:rPr>
        <w:t>graphene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1986</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describe</w:t>
      </w:r>
      <w:r w:rsidR="00373A3D" w:rsidRPr="00373A3D">
        <w:rPr>
          <w:kern w:val="0"/>
          <w:sz w:val="20"/>
          <w:szCs w:val="20"/>
        </w:rPr>
        <w:t xml:space="preserve"> </w:t>
      </w:r>
      <w:r w:rsidRPr="00373A3D">
        <w:rPr>
          <w:kern w:val="0"/>
          <w:sz w:val="20"/>
          <w:szCs w:val="20"/>
        </w:rPr>
        <w:t>single</w:t>
      </w:r>
      <w:r w:rsidR="00373A3D" w:rsidRPr="00373A3D">
        <w:rPr>
          <w:kern w:val="0"/>
          <w:sz w:val="20"/>
          <w:szCs w:val="20"/>
        </w:rPr>
        <w:t xml:space="preserve"> </w:t>
      </w:r>
      <w:r w:rsidRPr="00373A3D">
        <w:rPr>
          <w:kern w:val="0"/>
          <w:sz w:val="20"/>
          <w:szCs w:val="20"/>
        </w:rPr>
        <w:t>sheets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considered</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infinite</w:t>
      </w:r>
      <w:r w:rsidR="00373A3D" w:rsidRPr="00373A3D">
        <w:rPr>
          <w:kern w:val="0"/>
          <w:sz w:val="20"/>
          <w:szCs w:val="20"/>
        </w:rPr>
        <w:t xml:space="preserve"> </w:t>
      </w:r>
      <w:r w:rsidRPr="00373A3D">
        <w:rPr>
          <w:kern w:val="0"/>
          <w:sz w:val="20"/>
          <w:szCs w:val="20"/>
        </w:rPr>
        <w:t>alternant</w:t>
      </w:r>
      <w:r w:rsidR="00373A3D" w:rsidRPr="00373A3D">
        <w:rPr>
          <w:kern w:val="0"/>
          <w:sz w:val="20"/>
          <w:szCs w:val="20"/>
        </w:rPr>
        <w:t xml:space="preserve"> </w:t>
      </w:r>
      <w:r w:rsidRPr="00373A3D">
        <w:rPr>
          <w:kern w:val="0"/>
          <w:sz w:val="20"/>
          <w:szCs w:val="20"/>
        </w:rPr>
        <w:t>polycyclic</w:t>
      </w:r>
      <w:r w:rsidR="00373A3D" w:rsidRPr="00373A3D">
        <w:rPr>
          <w:kern w:val="0"/>
          <w:sz w:val="20"/>
          <w:szCs w:val="20"/>
        </w:rPr>
        <w:t xml:space="preserve"> </w:t>
      </w:r>
      <w:r w:rsidRPr="00373A3D">
        <w:rPr>
          <w:kern w:val="0"/>
          <w:sz w:val="20"/>
          <w:szCs w:val="20"/>
        </w:rPr>
        <w:t>aromatic</w:t>
      </w:r>
      <w:r w:rsidR="00373A3D" w:rsidRPr="00373A3D">
        <w:rPr>
          <w:kern w:val="0"/>
          <w:sz w:val="20"/>
          <w:szCs w:val="20"/>
        </w:rPr>
        <w:t xml:space="preserve"> </w:t>
      </w:r>
      <w:r w:rsidRPr="00373A3D">
        <w:rPr>
          <w:kern w:val="0"/>
          <w:sz w:val="20"/>
          <w:szCs w:val="20"/>
        </w:rPr>
        <w:t>hydrocarbon.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crystalline</w:t>
      </w:r>
      <w:r w:rsidR="00373A3D" w:rsidRPr="00373A3D">
        <w:rPr>
          <w:kern w:val="0"/>
          <w:sz w:val="20"/>
          <w:szCs w:val="20"/>
        </w:rPr>
        <w:t xml:space="preserve"> </w:t>
      </w:r>
      <w:r w:rsidRPr="00373A3D">
        <w:rPr>
          <w:kern w:val="0"/>
          <w:sz w:val="20"/>
          <w:szCs w:val="20"/>
        </w:rPr>
        <w:t>allotrope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2-dimensional</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packed</w:t>
      </w:r>
      <w:r w:rsidR="00373A3D" w:rsidRPr="00373A3D">
        <w:rPr>
          <w:kern w:val="0"/>
          <w:sz w:val="20"/>
          <w:szCs w:val="20"/>
        </w:rPr>
        <w:t xml:space="preserve"> </w:t>
      </w:r>
      <w:r w:rsidRPr="00373A3D">
        <w:rPr>
          <w:kern w:val="0"/>
          <w:sz w:val="20"/>
          <w:szCs w:val="20"/>
        </w:rPr>
        <w:t>densely</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regular</w:t>
      </w:r>
      <w:r w:rsidR="00373A3D" w:rsidRPr="00373A3D">
        <w:rPr>
          <w:kern w:val="0"/>
          <w:sz w:val="20"/>
          <w:szCs w:val="20"/>
        </w:rPr>
        <w:t xml:space="preserve"> </w:t>
      </w:r>
      <w:r w:rsidRPr="00373A3D">
        <w:rPr>
          <w:kern w:val="0"/>
          <w:sz w:val="20"/>
          <w:szCs w:val="20"/>
        </w:rPr>
        <w:t>atomic-scale</w:t>
      </w:r>
      <w:r w:rsidR="00373A3D" w:rsidRPr="00373A3D">
        <w:rPr>
          <w:kern w:val="0"/>
          <w:sz w:val="20"/>
          <w:szCs w:val="20"/>
        </w:rPr>
        <w:t xml:space="preserve"> </w:t>
      </w:r>
      <w:r w:rsidRPr="00373A3D">
        <w:rPr>
          <w:kern w:val="0"/>
          <w:sz w:val="20"/>
          <w:szCs w:val="20"/>
        </w:rPr>
        <w:t>chicken</w:t>
      </w:r>
      <w:r w:rsidR="00373A3D" w:rsidRPr="00373A3D">
        <w:rPr>
          <w:kern w:val="0"/>
          <w:sz w:val="20"/>
          <w:szCs w:val="20"/>
        </w:rPr>
        <w:t xml:space="preserve"> </w:t>
      </w:r>
      <w:r w:rsidRPr="00373A3D">
        <w:rPr>
          <w:kern w:val="0"/>
          <w:sz w:val="20"/>
          <w:szCs w:val="20"/>
        </w:rPr>
        <w:t>wire</w:t>
      </w:r>
      <w:r w:rsidR="00373A3D" w:rsidRPr="00373A3D">
        <w:rPr>
          <w:kern w:val="0"/>
          <w:sz w:val="20"/>
          <w:szCs w:val="20"/>
        </w:rPr>
        <w:t xml:space="preserve"> </w:t>
      </w:r>
      <w:r w:rsidRPr="00373A3D">
        <w:rPr>
          <w:kern w:val="0"/>
          <w:sz w:val="20"/>
          <w:szCs w:val="20"/>
        </w:rPr>
        <w:t>(hexagonal)</w:t>
      </w:r>
      <w:r w:rsidR="00373A3D" w:rsidRPr="00373A3D">
        <w:rPr>
          <w:kern w:val="0"/>
          <w:sz w:val="20"/>
          <w:szCs w:val="20"/>
        </w:rPr>
        <w:t xml:space="preserve"> </w:t>
      </w:r>
      <w:r w:rsidRPr="00373A3D">
        <w:rPr>
          <w:kern w:val="0"/>
          <w:sz w:val="20"/>
          <w:szCs w:val="20"/>
        </w:rPr>
        <w:t>pattern.</w:t>
      </w:r>
      <w:r w:rsidR="00373A3D" w:rsidRPr="00373A3D">
        <w:rPr>
          <w:kern w:val="0"/>
          <w:sz w:val="20"/>
          <w:szCs w:val="20"/>
        </w:rPr>
        <w:t xml:space="preserve"> </w:t>
      </w:r>
      <w:r w:rsidRPr="00373A3D">
        <w:rPr>
          <w:kern w:val="0"/>
          <w:sz w:val="20"/>
          <w:szCs w:val="20"/>
        </w:rPr>
        <w:t>Each</w:t>
      </w:r>
      <w:r w:rsidR="00373A3D" w:rsidRPr="00373A3D">
        <w:rPr>
          <w:kern w:val="0"/>
          <w:sz w:val="20"/>
          <w:szCs w:val="20"/>
        </w:rPr>
        <w:t xml:space="preserve"> </w:t>
      </w:r>
      <w:r w:rsidRPr="00373A3D">
        <w:rPr>
          <w:kern w:val="0"/>
          <w:sz w:val="20"/>
          <w:szCs w:val="20"/>
        </w:rPr>
        <w:t>atom</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00C0074E" w:rsidRPr="00373A3D">
        <w:rPr>
          <w:kern w:val="0"/>
          <w:sz w:val="20"/>
          <w:szCs w:val="20"/>
        </w:rPr>
        <w:t>4</w:t>
      </w:r>
      <w:r w:rsidR="00373A3D" w:rsidRPr="00373A3D">
        <w:rPr>
          <w:kern w:val="0"/>
          <w:sz w:val="20"/>
          <w:szCs w:val="20"/>
        </w:rPr>
        <w:t xml:space="preserve"> </w:t>
      </w:r>
      <w:r w:rsidRPr="00373A3D">
        <w:rPr>
          <w:kern w:val="0"/>
          <w:sz w:val="20"/>
          <w:szCs w:val="20"/>
        </w:rPr>
        <w:t>bonds:</w:t>
      </w:r>
      <w:r w:rsidR="00373A3D" w:rsidRPr="00373A3D">
        <w:rPr>
          <w:kern w:val="0"/>
          <w:sz w:val="20"/>
          <w:szCs w:val="20"/>
        </w:rPr>
        <w:t xml:space="preserve"> </w:t>
      </w:r>
      <w:r w:rsidRPr="00373A3D">
        <w:rPr>
          <w:kern w:val="0"/>
          <w:sz w:val="20"/>
          <w:szCs w:val="20"/>
        </w:rPr>
        <w:t>one</w:t>
      </w:r>
      <w:r w:rsidR="00373A3D" w:rsidRPr="00373A3D">
        <w:rPr>
          <w:kern w:val="0"/>
          <w:sz w:val="20"/>
          <w:szCs w:val="20"/>
        </w:rPr>
        <w:t xml:space="preserve"> </w:t>
      </w:r>
      <w:r w:rsidRPr="00373A3D">
        <w:rPr>
          <w:kern w:val="0"/>
          <w:sz w:val="20"/>
          <w:szCs w:val="20"/>
        </w:rPr>
        <w:t>σ</w:t>
      </w:r>
      <w:r w:rsidR="00373A3D" w:rsidRPr="00373A3D">
        <w:rPr>
          <w:kern w:val="0"/>
          <w:sz w:val="20"/>
          <w:szCs w:val="20"/>
        </w:rPr>
        <w:t xml:space="preserve"> </w:t>
      </w:r>
      <w:r w:rsidRPr="00373A3D">
        <w:rPr>
          <w:kern w:val="0"/>
          <w:sz w:val="20"/>
          <w:szCs w:val="20"/>
        </w:rPr>
        <w:t>bond</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each</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00C0074E" w:rsidRPr="00373A3D">
        <w:rPr>
          <w:kern w:val="0"/>
          <w:sz w:val="20"/>
          <w:szCs w:val="20"/>
        </w:rPr>
        <w:t>3</w:t>
      </w:r>
      <w:r w:rsidR="00373A3D" w:rsidRPr="00373A3D">
        <w:rPr>
          <w:kern w:val="0"/>
          <w:sz w:val="20"/>
          <w:szCs w:val="20"/>
        </w:rPr>
        <w:t xml:space="preserve"> </w:t>
      </w:r>
      <w:r w:rsidRPr="00373A3D">
        <w:rPr>
          <w:kern w:val="0"/>
          <w:sz w:val="20"/>
          <w:szCs w:val="20"/>
        </w:rPr>
        <w:t>neighbors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00C0074E" w:rsidRPr="00373A3D">
        <w:rPr>
          <w:kern w:val="0"/>
          <w:sz w:val="20"/>
          <w:szCs w:val="20"/>
        </w:rPr>
        <w:t>1</w:t>
      </w:r>
      <w:r w:rsidR="00373A3D" w:rsidRPr="00373A3D">
        <w:rPr>
          <w:kern w:val="0"/>
          <w:sz w:val="20"/>
          <w:szCs w:val="20"/>
        </w:rPr>
        <w:t xml:space="preserve"> </w:t>
      </w:r>
      <w:r w:rsidRPr="00373A3D">
        <w:rPr>
          <w:kern w:val="0"/>
          <w:sz w:val="20"/>
          <w:szCs w:val="20"/>
        </w:rPr>
        <w:t>π-bond</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oriented</w:t>
      </w:r>
      <w:r w:rsidR="00373A3D" w:rsidRPr="00373A3D">
        <w:rPr>
          <w:kern w:val="0"/>
          <w:sz w:val="20"/>
          <w:szCs w:val="20"/>
        </w:rPr>
        <w:t xml:space="preserve"> </w:t>
      </w:r>
      <w:r w:rsidRPr="00373A3D">
        <w:rPr>
          <w:kern w:val="0"/>
          <w:sz w:val="20"/>
          <w:szCs w:val="20"/>
        </w:rPr>
        <w:t>out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plane.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about</w:t>
      </w:r>
      <w:r w:rsidR="00373A3D" w:rsidRPr="00373A3D">
        <w:rPr>
          <w:kern w:val="0"/>
          <w:sz w:val="20"/>
          <w:szCs w:val="20"/>
        </w:rPr>
        <w:t xml:space="preserve"> </w:t>
      </w:r>
      <w:r w:rsidRPr="00373A3D">
        <w:rPr>
          <w:kern w:val="0"/>
          <w:sz w:val="20"/>
          <w:szCs w:val="20"/>
        </w:rPr>
        <w:t>1.42</w:t>
      </w:r>
      <w:r w:rsidR="00373A3D" w:rsidRPr="00373A3D">
        <w:rPr>
          <w:kern w:val="0"/>
          <w:sz w:val="20"/>
          <w:szCs w:val="20"/>
        </w:rPr>
        <w:t xml:space="preserve"> </w:t>
      </w:r>
      <w:r w:rsidRPr="00373A3D">
        <w:rPr>
          <w:kern w:val="0"/>
          <w:sz w:val="20"/>
          <w:szCs w:val="20"/>
        </w:rPr>
        <w:t>Å</w:t>
      </w:r>
      <w:r w:rsidR="00373A3D" w:rsidRPr="00373A3D">
        <w:rPr>
          <w:kern w:val="0"/>
          <w:sz w:val="20"/>
          <w:szCs w:val="20"/>
        </w:rPr>
        <w:t xml:space="preserve"> </w:t>
      </w:r>
      <w:r w:rsidRPr="00373A3D">
        <w:rPr>
          <w:kern w:val="0"/>
          <w:sz w:val="20"/>
          <w:szCs w:val="20"/>
        </w:rPr>
        <w:t>apart.</w:t>
      </w:r>
      <w:r w:rsidR="00373A3D" w:rsidRPr="00373A3D">
        <w:rPr>
          <w:kern w:val="0"/>
          <w:sz w:val="20"/>
          <w:szCs w:val="20"/>
        </w:rPr>
        <w:t xml:space="preserve"> </w:t>
      </w:r>
      <w:r w:rsidRPr="00373A3D">
        <w:rPr>
          <w:kern w:val="0"/>
          <w:sz w:val="20"/>
          <w:szCs w:val="20"/>
        </w:rPr>
        <w:t>Graphene's</w:t>
      </w:r>
      <w:r w:rsidR="00373A3D" w:rsidRPr="00373A3D">
        <w:rPr>
          <w:kern w:val="0"/>
          <w:sz w:val="20"/>
          <w:szCs w:val="20"/>
        </w:rPr>
        <w:t xml:space="preserve"> </w:t>
      </w:r>
      <w:r w:rsidRPr="00373A3D">
        <w:rPr>
          <w:kern w:val="0"/>
          <w:sz w:val="20"/>
          <w:szCs w:val="20"/>
        </w:rPr>
        <w:t>hexagonal</w:t>
      </w:r>
      <w:r w:rsidR="00373A3D" w:rsidRPr="00373A3D">
        <w:rPr>
          <w:kern w:val="0"/>
          <w:sz w:val="20"/>
          <w:szCs w:val="20"/>
        </w:rPr>
        <w:t xml:space="preserve"> </w:t>
      </w:r>
      <w:r w:rsidRPr="00373A3D">
        <w:rPr>
          <w:kern w:val="0"/>
          <w:sz w:val="20"/>
          <w:szCs w:val="20"/>
        </w:rPr>
        <w:t>lattice</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regarded</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two</w:t>
      </w:r>
      <w:r w:rsidR="00373A3D" w:rsidRPr="00373A3D">
        <w:rPr>
          <w:kern w:val="0"/>
          <w:sz w:val="20"/>
          <w:szCs w:val="20"/>
        </w:rPr>
        <w:t xml:space="preserve"> </w:t>
      </w:r>
      <w:r w:rsidRPr="00373A3D">
        <w:rPr>
          <w:kern w:val="0"/>
          <w:sz w:val="20"/>
          <w:szCs w:val="20"/>
        </w:rPr>
        <w:t>interleaving</w:t>
      </w:r>
      <w:r w:rsidR="00373A3D" w:rsidRPr="00373A3D">
        <w:rPr>
          <w:kern w:val="0"/>
          <w:sz w:val="20"/>
          <w:szCs w:val="20"/>
        </w:rPr>
        <w:t xml:space="preserve"> </w:t>
      </w:r>
      <w:r w:rsidRPr="00373A3D">
        <w:rPr>
          <w:kern w:val="0"/>
          <w:sz w:val="20"/>
          <w:szCs w:val="20"/>
        </w:rPr>
        <w:t>triangular</w:t>
      </w:r>
      <w:r w:rsidR="00373A3D" w:rsidRPr="00373A3D">
        <w:rPr>
          <w:kern w:val="0"/>
          <w:sz w:val="20"/>
          <w:szCs w:val="20"/>
        </w:rPr>
        <w:t xml:space="preserve"> </w:t>
      </w:r>
      <w:r w:rsidRPr="00373A3D">
        <w:rPr>
          <w:kern w:val="0"/>
          <w:sz w:val="20"/>
          <w:szCs w:val="20"/>
        </w:rPr>
        <w:t>lattices.</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perspective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successfully</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calculate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band</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single</w:t>
      </w:r>
      <w:r w:rsidR="00373A3D" w:rsidRPr="00373A3D">
        <w:rPr>
          <w:kern w:val="0"/>
          <w:sz w:val="20"/>
          <w:szCs w:val="20"/>
        </w:rPr>
        <w:t xml:space="preserve"> </w:t>
      </w:r>
      <w:bookmarkStart w:id="5" w:name="OLE_LINK3"/>
      <w:bookmarkStart w:id="6" w:name="OLE_LINK4"/>
      <w:r w:rsidRPr="00373A3D">
        <w:rPr>
          <w:kern w:val="0"/>
          <w:sz w:val="20"/>
          <w:szCs w:val="20"/>
        </w:rPr>
        <w:t>graphite</w:t>
      </w:r>
      <w:bookmarkEnd w:id="5"/>
      <w:bookmarkEnd w:id="6"/>
      <w:r w:rsidR="00373A3D" w:rsidRPr="00373A3D">
        <w:rPr>
          <w:kern w:val="0"/>
          <w:sz w:val="20"/>
          <w:szCs w:val="20"/>
        </w:rPr>
        <w:t xml:space="preserve"> </w:t>
      </w:r>
      <w:r w:rsidRPr="00373A3D">
        <w:rPr>
          <w:kern w:val="0"/>
          <w:sz w:val="20"/>
          <w:szCs w:val="20"/>
        </w:rPr>
        <w:t>layer</w:t>
      </w:r>
      <w:r w:rsidR="00373A3D" w:rsidRPr="00373A3D">
        <w:rPr>
          <w:kern w:val="0"/>
          <w:sz w:val="20"/>
          <w:szCs w:val="20"/>
        </w:rPr>
        <w:t xml:space="preserve"> </w:t>
      </w:r>
      <w:r w:rsidRPr="00373A3D">
        <w:rPr>
          <w:kern w:val="0"/>
          <w:sz w:val="20"/>
          <w:szCs w:val="20"/>
        </w:rPr>
        <w:t>using</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tight-binding</w:t>
      </w:r>
      <w:r w:rsidR="00373A3D" w:rsidRPr="00373A3D">
        <w:rPr>
          <w:kern w:val="0"/>
          <w:sz w:val="20"/>
          <w:szCs w:val="20"/>
        </w:rPr>
        <w:t xml:space="preserve"> </w:t>
      </w:r>
      <w:r w:rsidRPr="00373A3D">
        <w:rPr>
          <w:kern w:val="0"/>
          <w:sz w:val="20"/>
          <w:szCs w:val="20"/>
        </w:rPr>
        <w:t>approximation.</w:t>
      </w:r>
      <w:r w:rsidR="00373A3D" w:rsidRPr="00373A3D">
        <w:rPr>
          <w:kern w:val="0"/>
          <w:sz w:val="20"/>
          <w:szCs w:val="20"/>
        </w:rPr>
        <w:t xml:space="preserve"> </w:t>
      </w:r>
      <w:r w:rsidRPr="00373A3D">
        <w:rPr>
          <w:kern w:val="0"/>
          <w:sz w:val="20"/>
          <w:szCs w:val="20"/>
        </w:rPr>
        <w:t>Graphene's</w:t>
      </w:r>
      <w:r w:rsidR="00373A3D" w:rsidRPr="00373A3D">
        <w:rPr>
          <w:kern w:val="0"/>
          <w:sz w:val="20"/>
          <w:szCs w:val="20"/>
        </w:rPr>
        <w:t xml:space="preserve"> </w:t>
      </w:r>
      <w:r w:rsidRPr="00373A3D">
        <w:rPr>
          <w:kern w:val="0"/>
          <w:sz w:val="20"/>
          <w:szCs w:val="20"/>
        </w:rPr>
        <w:t>stability</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due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tightly</w:t>
      </w:r>
      <w:r w:rsidR="00373A3D" w:rsidRPr="00373A3D">
        <w:rPr>
          <w:kern w:val="0"/>
          <w:sz w:val="20"/>
          <w:szCs w:val="20"/>
        </w:rPr>
        <w:t xml:space="preserve"> </w:t>
      </w:r>
      <w:r w:rsidRPr="00373A3D">
        <w:rPr>
          <w:kern w:val="0"/>
          <w:sz w:val="20"/>
          <w:szCs w:val="20"/>
        </w:rPr>
        <w:t>packed</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sp</w:t>
      </w:r>
      <w:r w:rsidRPr="00373A3D">
        <w:rPr>
          <w:kern w:val="0"/>
          <w:sz w:val="20"/>
          <w:szCs w:val="20"/>
          <w:vertAlign w:val="superscript"/>
        </w:rPr>
        <w:t>2</w:t>
      </w:r>
      <w:r w:rsidR="00373A3D" w:rsidRPr="00373A3D">
        <w:rPr>
          <w:kern w:val="0"/>
          <w:sz w:val="20"/>
          <w:szCs w:val="20"/>
        </w:rPr>
        <w:t xml:space="preserve"> </w:t>
      </w:r>
      <w:r w:rsidRPr="00373A3D">
        <w:rPr>
          <w:kern w:val="0"/>
          <w:sz w:val="20"/>
          <w:szCs w:val="20"/>
        </w:rPr>
        <w:t>orbital</w:t>
      </w:r>
      <w:r w:rsidR="00373A3D" w:rsidRPr="00373A3D">
        <w:rPr>
          <w:kern w:val="0"/>
          <w:sz w:val="20"/>
          <w:szCs w:val="20"/>
        </w:rPr>
        <w:t xml:space="preserve"> </w:t>
      </w:r>
      <w:r w:rsidRPr="00373A3D">
        <w:rPr>
          <w:kern w:val="0"/>
          <w:sz w:val="20"/>
          <w:szCs w:val="20"/>
        </w:rPr>
        <w:t>hybridization</w:t>
      </w:r>
      <w:r w:rsidR="00373A3D" w:rsidRPr="00373A3D">
        <w:rPr>
          <w:kern w:val="0"/>
          <w:sz w:val="20"/>
          <w:szCs w:val="20"/>
        </w:rPr>
        <w:t xml:space="preserve"> </w:t>
      </w:r>
      <w:r w:rsidRPr="00373A3D">
        <w:rPr>
          <w:kern w:val="0"/>
          <w:sz w:val="20"/>
          <w:szCs w:val="20"/>
        </w:rPr>
        <w:t>–</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combination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orbitals</w:t>
      </w:r>
      <w:r w:rsidR="00373A3D" w:rsidRPr="00373A3D">
        <w:rPr>
          <w:kern w:val="0"/>
          <w:sz w:val="20"/>
          <w:szCs w:val="20"/>
        </w:rPr>
        <w:t xml:space="preserve"> </w:t>
      </w:r>
      <w:r w:rsidRPr="00373A3D">
        <w:rPr>
          <w:kern w:val="0"/>
          <w:sz w:val="20"/>
          <w:szCs w:val="20"/>
        </w:rPr>
        <w:t>s,</w:t>
      </w:r>
      <w:r w:rsidR="00373A3D" w:rsidRPr="00373A3D">
        <w:rPr>
          <w:kern w:val="0"/>
          <w:sz w:val="20"/>
          <w:szCs w:val="20"/>
        </w:rPr>
        <w:t xml:space="preserve"> </w:t>
      </w:r>
      <w:r w:rsidRPr="00373A3D">
        <w:rPr>
          <w:kern w:val="0"/>
          <w:sz w:val="20"/>
          <w:szCs w:val="20"/>
        </w:rPr>
        <w:t>p</w:t>
      </w:r>
      <w:r w:rsidRPr="00373A3D">
        <w:rPr>
          <w:kern w:val="0"/>
          <w:sz w:val="20"/>
          <w:szCs w:val="20"/>
          <w:vertAlign w:val="subscript"/>
        </w:rPr>
        <w:t>x</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p</w:t>
      </w:r>
      <w:r w:rsidRPr="00373A3D">
        <w:rPr>
          <w:kern w:val="0"/>
          <w:sz w:val="20"/>
          <w:szCs w:val="20"/>
          <w:vertAlign w:val="subscript"/>
        </w:rPr>
        <w:t>y</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constitute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σ-bond.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final</w:t>
      </w:r>
      <w:r w:rsidR="00373A3D" w:rsidRPr="00373A3D">
        <w:rPr>
          <w:kern w:val="0"/>
          <w:sz w:val="20"/>
          <w:szCs w:val="20"/>
        </w:rPr>
        <w:t xml:space="preserve"> </w:t>
      </w:r>
      <w:r w:rsidRPr="00373A3D">
        <w:rPr>
          <w:kern w:val="0"/>
          <w:sz w:val="20"/>
          <w:szCs w:val="20"/>
        </w:rPr>
        <w:t>p</w:t>
      </w:r>
      <w:r w:rsidRPr="00373A3D">
        <w:rPr>
          <w:kern w:val="0"/>
          <w:sz w:val="20"/>
          <w:szCs w:val="20"/>
          <w:vertAlign w:val="subscript"/>
        </w:rPr>
        <w:t>z</w:t>
      </w:r>
      <w:r w:rsidR="00373A3D" w:rsidRPr="00373A3D">
        <w:rPr>
          <w:kern w:val="0"/>
          <w:sz w:val="20"/>
          <w:szCs w:val="20"/>
        </w:rPr>
        <w:t xml:space="preserve"> </w:t>
      </w:r>
      <w:r w:rsidRPr="00373A3D">
        <w:rPr>
          <w:kern w:val="0"/>
          <w:sz w:val="20"/>
          <w:szCs w:val="20"/>
        </w:rPr>
        <w:t>electron</w:t>
      </w:r>
      <w:r w:rsidR="00373A3D" w:rsidRPr="00373A3D">
        <w:rPr>
          <w:kern w:val="0"/>
          <w:sz w:val="20"/>
          <w:szCs w:val="20"/>
        </w:rPr>
        <w:t xml:space="preserve"> </w:t>
      </w:r>
      <w:r w:rsidRPr="00373A3D">
        <w:rPr>
          <w:kern w:val="0"/>
          <w:sz w:val="20"/>
          <w:szCs w:val="20"/>
        </w:rPr>
        <w:t>makes</w:t>
      </w:r>
      <w:r w:rsidR="00373A3D" w:rsidRPr="00373A3D">
        <w:rPr>
          <w:kern w:val="0"/>
          <w:sz w:val="20"/>
          <w:szCs w:val="20"/>
        </w:rPr>
        <w:t xml:space="preserve"> </w:t>
      </w:r>
      <w:r w:rsidRPr="00373A3D">
        <w:rPr>
          <w:kern w:val="0"/>
          <w:sz w:val="20"/>
          <w:szCs w:val="20"/>
        </w:rPr>
        <w:t>up</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π-bond.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π-bonds</w:t>
      </w:r>
      <w:r w:rsidR="00373A3D" w:rsidRPr="00373A3D">
        <w:rPr>
          <w:kern w:val="0"/>
          <w:sz w:val="20"/>
          <w:szCs w:val="20"/>
        </w:rPr>
        <w:t xml:space="preserve"> </w:t>
      </w:r>
      <w:r w:rsidRPr="00373A3D">
        <w:rPr>
          <w:kern w:val="0"/>
          <w:sz w:val="20"/>
          <w:szCs w:val="20"/>
        </w:rPr>
        <w:t>hybridize</w:t>
      </w:r>
      <w:r w:rsidR="00373A3D" w:rsidRPr="00373A3D">
        <w:rPr>
          <w:kern w:val="0"/>
          <w:sz w:val="20"/>
          <w:szCs w:val="20"/>
        </w:rPr>
        <w:t xml:space="preserve"> </w:t>
      </w:r>
      <w:r w:rsidRPr="00373A3D">
        <w:rPr>
          <w:kern w:val="0"/>
          <w:sz w:val="20"/>
          <w:szCs w:val="20"/>
        </w:rPr>
        <w:t>together</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form</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π-band</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π</w:t>
      </w:r>
      <w:r w:rsidRPr="00373A3D">
        <w:rPr>
          <w:rFonts w:ascii="Cambria Math" w:hAnsi="Cambria Math"/>
          <w:kern w:val="0"/>
          <w:sz w:val="20"/>
          <w:szCs w:val="20"/>
        </w:rPr>
        <w:t>∗</w:t>
      </w:r>
      <w:r w:rsidRPr="00373A3D">
        <w:rPr>
          <w:kern w:val="0"/>
          <w:sz w:val="20"/>
          <w:szCs w:val="20"/>
        </w:rPr>
        <w:t>-bands.</w:t>
      </w:r>
      <w:r w:rsidR="00373A3D" w:rsidRPr="00373A3D">
        <w:rPr>
          <w:kern w:val="0"/>
          <w:sz w:val="20"/>
          <w:szCs w:val="20"/>
        </w:rPr>
        <w:t xml:space="preserve"> </w:t>
      </w:r>
      <w:r w:rsidRPr="00373A3D">
        <w:rPr>
          <w:kern w:val="0"/>
          <w:sz w:val="20"/>
          <w:szCs w:val="20"/>
        </w:rPr>
        <w:t>These</w:t>
      </w:r>
      <w:r w:rsidR="00373A3D" w:rsidRPr="00373A3D">
        <w:rPr>
          <w:kern w:val="0"/>
          <w:sz w:val="20"/>
          <w:szCs w:val="20"/>
        </w:rPr>
        <w:t xml:space="preserve"> </w:t>
      </w:r>
      <w:r w:rsidRPr="00373A3D">
        <w:rPr>
          <w:kern w:val="0"/>
          <w:sz w:val="20"/>
          <w:szCs w:val="20"/>
        </w:rPr>
        <w:t>bands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responsible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most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graphene's</w:t>
      </w:r>
      <w:r w:rsidR="00373A3D" w:rsidRPr="00373A3D">
        <w:rPr>
          <w:kern w:val="0"/>
          <w:sz w:val="20"/>
          <w:szCs w:val="20"/>
        </w:rPr>
        <w:t xml:space="preserve"> </w:t>
      </w:r>
      <w:r w:rsidRPr="00373A3D">
        <w:rPr>
          <w:kern w:val="0"/>
          <w:sz w:val="20"/>
          <w:szCs w:val="20"/>
        </w:rPr>
        <w:t>notable</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via</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half-filled</w:t>
      </w:r>
      <w:r w:rsidR="00373A3D" w:rsidRPr="00373A3D">
        <w:rPr>
          <w:kern w:val="0"/>
          <w:sz w:val="20"/>
          <w:szCs w:val="20"/>
        </w:rPr>
        <w:t xml:space="preserve"> </w:t>
      </w:r>
      <w:r w:rsidRPr="00373A3D">
        <w:rPr>
          <w:kern w:val="0"/>
          <w:sz w:val="20"/>
          <w:szCs w:val="20"/>
        </w:rPr>
        <w:t>band</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permits</w:t>
      </w:r>
      <w:r w:rsidR="00373A3D" w:rsidRPr="00373A3D">
        <w:rPr>
          <w:kern w:val="0"/>
          <w:sz w:val="20"/>
          <w:szCs w:val="20"/>
        </w:rPr>
        <w:t xml:space="preserve"> </w:t>
      </w:r>
      <w:r w:rsidRPr="00373A3D">
        <w:rPr>
          <w:kern w:val="0"/>
          <w:sz w:val="20"/>
          <w:szCs w:val="20"/>
        </w:rPr>
        <w:t>free-moving</w:t>
      </w:r>
      <w:r w:rsidR="00373A3D" w:rsidRPr="00373A3D">
        <w:rPr>
          <w:kern w:val="0"/>
          <w:sz w:val="20"/>
          <w:szCs w:val="20"/>
        </w:rPr>
        <w:t xml:space="preserve"> </w:t>
      </w:r>
      <w:r w:rsidRPr="00373A3D">
        <w:rPr>
          <w:kern w:val="0"/>
          <w:sz w:val="20"/>
          <w:szCs w:val="20"/>
        </w:rPr>
        <w:t>electrons.</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Graphene</w:t>
      </w:r>
      <w:r w:rsidR="00373A3D" w:rsidRPr="00373A3D">
        <w:rPr>
          <w:kern w:val="0"/>
          <w:sz w:val="20"/>
          <w:szCs w:val="20"/>
        </w:rPr>
        <w:t xml:space="preserve"> </w:t>
      </w:r>
      <w:r w:rsidRPr="00373A3D">
        <w:rPr>
          <w:kern w:val="0"/>
          <w:sz w:val="20"/>
          <w:szCs w:val="20"/>
        </w:rPr>
        <w:t>sheets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solid</w:t>
      </w:r>
      <w:r w:rsidR="00373A3D" w:rsidRPr="00373A3D">
        <w:rPr>
          <w:kern w:val="0"/>
          <w:sz w:val="20"/>
          <w:szCs w:val="20"/>
        </w:rPr>
        <w:t xml:space="preserve"> </w:t>
      </w:r>
      <w:r w:rsidRPr="00373A3D">
        <w:rPr>
          <w:kern w:val="0"/>
          <w:sz w:val="20"/>
          <w:szCs w:val="20"/>
        </w:rPr>
        <w:t>form</w:t>
      </w:r>
      <w:r w:rsidR="00373A3D" w:rsidRPr="00373A3D">
        <w:rPr>
          <w:kern w:val="0"/>
          <w:sz w:val="20"/>
          <w:szCs w:val="20"/>
        </w:rPr>
        <w:t xml:space="preserve"> </w:t>
      </w:r>
      <w:r w:rsidRPr="00373A3D">
        <w:rPr>
          <w:kern w:val="0"/>
          <w:sz w:val="20"/>
          <w:szCs w:val="20"/>
        </w:rPr>
        <w:t>usually</w:t>
      </w:r>
      <w:r w:rsidR="00373A3D" w:rsidRPr="00373A3D">
        <w:rPr>
          <w:kern w:val="0"/>
          <w:sz w:val="20"/>
          <w:szCs w:val="20"/>
        </w:rPr>
        <w:t xml:space="preserve"> </w:t>
      </w:r>
      <w:r w:rsidRPr="00373A3D">
        <w:rPr>
          <w:kern w:val="0"/>
          <w:sz w:val="20"/>
          <w:szCs w:val="20"/>
        </w:rPr>
        <w:t>show</w:t>
      </w:r>
      <w:r w:rsidR="00373A3D" w:rsidRPr="00373A3D">
        <w:rPr>
          <w:kern w:val="0"/>
          <w:sz w:val="20"/>
          <w:szCs w:val="20"/>
        </w:rPr>
        <w:t xml:space="preserve"> </w:t>
      </w:r>
      <w:r w:rsidRPr="00373A3D">
        <w:rPr>
          <w:kern w:val="0"/>
          <w:sz w:val="20"/>
          <w:szCs w:val="20"/>
        </w:rPr>
        <w:t>evidence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diffraction</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graphite's</w:t>
      </w:r>
      <w:r w:rsidR="00373A3D" w:rsidRPr="00373A3D">
        <w:rPr>
          <w:kern w:val="0"/>
          <w:sz w:val="20"/>
          <w:szCs w:val="20"/>
        </w:rPr>
        <w:t xml:space="preserve"> </w:t>
      </w:r>
      <w:r w:rsidRPr="00373A3D">
        <w:rPr>
          <w:kern w:val="0"/>
          <w:sz w:val="20"/>
          <w:szCs w:val="20"/>
        </w:rPr>
        <w:t>layering.</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true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some</w:t>
      </w:r>
      <w:r w:rsidR="00373A3D" w:rsidRPr="00373A3D">
        <w:rPr>
          <w:kern w:val="0"/>
          <w:sz w:val="20"/>
          <w:szCs w:val="20"/>
        </w:rPr>
        <w:t xml:space="preserve"> </w:t>
      </w:r>
      <w:r w:rsidRPr="00373A3D">
        <w:rPr>
          <w:kern w:val="0"/>
          <w:sz w:val="20"/>
          <w:szCs w:val="20"/>
        </w:rPr>
        <w:t>single-walled</w:t>
      </w:r>
      <w:r w:rsidR="00373A3D" w:rsidRPr="00373A3D">
        <w:rPr>
          <w:kern w:val="0"/>
          <w:sz w:val="20"/>
          <w:szCs w:val="20"/>
        </w:rPr>
        <w:t xml:space="preserve"> </w:t>
      </w:r>
      <w:r w:rsidRPr="00373A3D">
        <w:rPr>
          <w:kern w:val="0"/>
          <w:sz w:val="20"/>
          <w:szCs w:val="20"/>
        </w:rPr>
        <w:t>nanostructures.</w:t>
      </w:r>
      <w:r w:rsidR="00373A3D" w:rsidRPr="00373A3D">
        <w:rPr>
          <w:kern w:val="0"/>
          <w:sz w:val="20"/>
          <w:szCs w:val="20"/>
        </w:rPr>
        <w:t xml:space="preserve"> </w:t>
      </w:r>
      <w:r w:rsidRPr="00373A3D">
        <w:rPr>
          <w:kern w:val="0"/>
          <w:sz w:val="20"/>
          <w:szCs w:val="20"/>
        </w:rPr>
        <w:t>However,</w:t>
      </w:r>
      <w:r w:rsidR="00373A3D" w:rsidRPr="00373A3D">
        <w:rPr>
          <w:kern w:val="0"/>
          <w:sz w:val="20"/>
          <w:szCs w:val="20"/>
        </w:rPr>
        <w:t xml:space="preserve"> </w:t>
      </w:r>
      <w:r w:rsidRPr="00373A3D">
        <w:rPr>
          <w:kern w:val="0"/>
          <w:sz w:val="20"/>
          <w:szCs w:val="20"/>
        </w:rPr>
        <w:t>unlayered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only</w:t>
      </w:r>
      <w:r w:rsidR="00373A3D" w:rsidRPr="00373A3D">
        <w:rPr>
          <w:kern w:val="0"/>
          <w:sz w:val="20"/>
          <w:szCs w:val="20"/>
        </w:rPr>
        <w:t xml:space="preserve"> </w:t>
      </w:r>
      <w:r w:rsidRPr="00373A3D">
        <w:rPr>
          <w:kern w:val="0"/>
          <w:sz w:val="20"/>
          <w:szCs w:val="20"/>
        </w:rPr>
        <w:t>rings</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found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core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presolar</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onions.</w:t>
      </w:r>
      <w:r w:rsidR="00373A3D" w:rsidRPr="00373A3D">
        <w:rPr>
          <w:kern w:val="0"/>
          <w:sz w:val="20"/>
          <w:szCs w:val="20"/>
        </w:rPr>
        <w:t xml:space="preserve"> </w:t>
      </w:r>
      <w:r w:rsidRPr="00373A3D">
        <w:rPr>
          <w:kern w:val="0"/>
          <w:sz w:val="20"/>
          <w:szCs w:val="20"/>
        </w:rPr>
        <w:t>TEM</w:t>
      </w:r>
      <w:r w:rsidR="00373A3D" w:rsidRPr="00373A3D">
        <w:rPr>
          <w:kern w:val="0"/>
          <w:sz w:val="20"/>
          <w:szCs w:val="20"/>
        </w:rPr>
        <w:t xml:space="preserve"> </w:t>
      </w:r>
      <w:r w:rsidRPr="00373A3D">
        <w:rPr>
          <w:kern w:val="0"/>
          <w:sz w:val="20"/>
          <w:szCs w:val="20"/>
        </w:rPr>
        <w:t>studies</w:t>
      </w:r>
      <w:r w:rsidR="00373A3D" w:rsidRPr="00373A3D">
        <w:rPr>
          <w:kern w:val="0"/>
          <w:sz w:val="20"/>
          <w:szCs w:val="20"/>
        </w:rPr>
        <w:t xml:space="preserve"> </w:t>
      </w:r>
      <w:r w:rsidRPr="00373A3D">
        <w:rPr>
          <w:kern w:val="0"/>
          <w:sz w:val="20"/>
          <w:szCs w:val="20"/>
        </w:rPr>
        <w:t>show</w:t>
      </w:r>
      <w:r w:rsidR="00373A3D" w:rsidRPr="00373A3D">
        <w:rPr>
          <w:kern w:val="0"/>
          <w:sz w:val="20"/>
          <w:szCs w:val="20"/>
        </w:rPr>
        <w:t xml:space="preserve"> </w:t>
      </w:r>
      <w:r w:rsidRPr="00373A3D">
        <w:rPr>
          <w:kern w:val="0"/>
          <w:sz w:val="20"/>
          <w:szCs w:val="20"/>
        </w:rPr>
        <w:t>faceting</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defects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flat</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sheets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suggest</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role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008A2885" w:rsidRPr="00373A3D">
        <w:rPr>
          <w:kern w:val="0"/>
          <w:sz w:val="20"/>
          <w:szCs w:val="20"/>
        </w:rPr>
        <w:t>2</w:t>
      </w:r>
      <w:r w:rsidRPr="00373A3D">
        <w:rPr>
          <w:kern w:val="0"/>
          <w:sz w:val="20"/>
          <w:szCs w:val="20"/>
        </w:rPr>
        <w:t>-dimensional</w:t>
      </w:r>
      <w:r w:rsidR="00373A3D" w:rsidRPr="00373A3D">
        <w:rPr>
          <w:kern w:val="0"/>
          <w:sz w:val="20"/>
          <w:szCs w:val="20"/>
        </w:rPr>
        <w:t xml:space="preserve"> </w:t>
      </w:r>
      <w:r w:rsidRPr="00373A3D">
        <w:rPr>
          <w:kern w:val="0"/>
          <w:sz w:val="20"/>
          <w:szCs w:val="20"/>
        </w:rPr>
        <w:t>crystallization</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melt.</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self-repair</w:t>
      </w:r>
      <w:r w:rsidR="00373A3D" w:rsidRPr="00373A3D">
        <w:rPr>
          <w:kern w:val="0"/>
          <w:sz w:val="20"/>
          <w:szCs w:val="20"/>
        </w:rPr>
        <w:t xml:space="preserve"> </w:t>
      </w:r>
      <w:r w:rsidRPr="00373A3D">
        <w:rPr>
          <w:kern w:val="0"/>
          <w:sz w:val="20"/>
          <w:szCs w:val="20"/>
        </w:rPr>
        <w:t>holes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sheets</w:t>
      </w:r>
      <w:r w:rsidR="00373A3D" w:rsidRPr="00373A3D">
        <w:rPr>
          <w:kern w:val="0"/>
          <w:sz w:val="20"/>
          <w:szCs w:val="20"/>
        </w:rPr>
        <w:t xml:space="preserve"> </w:t>
      </w:r>
      <w:r w:rsidRPr="00373A3D">
        <w:rPr>
          <w:kern w:val="0"/>
          <w:sz w:val="20"/>
          <w:szCs w:val="20"/>
        </w:rPr>
        <w:t>when</w:t>
      </w:r>
      <w:r w:rsidR="00373A3D" w:rsidRPr="00373A3D">
        <w:rPr>
          <w:kern w:val="0"/>
          <w:sz w:val="20"/>
          <w:szCs w:val="20"/>
        </w:rPr>
        <w:t xml:space="preserve"> </w:t>
      </w:r>
      <w:r w:rsidRPr="00373A3D">
        <w:rPr>
          <w:kern w:val="0"/>
          <w:sz w:val="20"/>
          <w:szCs w:val="20"/>
        </w:rPr>
        <w:t>exposed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molecules</w:t>
      </w:r>
      <w:r w:rsidR="00373A3D" w:rsidRPr="00373A3D">
        <w:rPr>
          <w:kern w:val="0"/>
          <w:sz w:val="20"/>
          <w:szCs w:val="20"/>
        </w:rPr>
        <w:t xml:space="preserve"> </w:t>
      </w:r>
      <w:r w:rsidRPr="00373A3D">
        <w:rPr>
          <w:kern w:val="0"/>
          <w:sz w:val="20"/>
          <w:szCs w:val="20"/>
        </w:rPr>
        <w:t>containing</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hydrocarbons.</w:t>
      </w:r>
      <w:r w:rsidR="00373A3D" w:rsidRPr="00373A3D">
        <w:rPr>
          <w:kern w:val="0"/>
          <w:sz w:val="20"/>
          <w:szCs w:val="20"/>
        </w:rPr>
        <w:t xml:space="preserve"> </w:t>
      </w:r>
      <w:r w:rsidRPr="00373A3D">
        <w:rPr>
          <w:kern w:val="0"/>
          <w:sz w:val="20"/>
          <w:szCs w:val="20"/>
        </w:rPr>
        <w:t>Bombarded</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pure</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perfectly</w:t>
      </w:r>
      <w:r w:rsidR="00373A3D" w:rsidRPr="00373A3D">
        <w:rPr>
          <w:kern w:val="0"/>
          <w:sz w:val="20"/>
          <w:szCs w:val="20"/>
        </w:rPr>
        <w:t xml:space="preserve"> </w:t>
      </w:r>
      <w:r w:rsidRPr="00373A3D">
        <w:rPr>
          <w:kern w:val="0"/>
          <w:sz w:val="20"/>
          <w:szCs w:val="20"/>
        </w:rPr>
        <w:t>align</w:t>
      </w:r>
      <w:r w:rsidR="00373A3D" w:rsidRPr="00373A3D">
        <w:rPr>
          <w:kern w:val="0"/>
          <w:sz w:val="20"/>
          <w:szCs w:val="20"/>
        </w:rPr>
        <w:t xml:space="preserve"> </w:t>
      </w:r>
      <w:r w:rsidRPr="00373A3D">
        <w:rPr>
          <w:kern w:val="0"/>
          <w:sz w:val="20"/>
          <w:szCs w:val="20"/>
        </w:rPr>
        <w:t>into</w:t>
      </w:r>
      <w:r w:rsidR="00373A3D" w:rsidRPr="00373A3D">
        <w:rPr>
          <w:kern w:val="0"/>
          <w:sz w:val="20"/>
          <w:szCs w:val="20"/>
        </w:rPr>
        <w:t xml:space="preserve"> </w:t>
      </w:r>
      <w:r w:rsidRPr="00373A3D">
        <w:rPr>
          <w:kern w:val="0"/>
          <w:sz w:val="20"/>
          <w:szCs w:val="20"/>
        </w:rPr>
        <w:t>hexagons,</w:t>
      </w:r>
      <w:r w:rsidR="00373A3D" w:rsidRPr="00373A3D">
        <w:rPr>
          <w:kern w:val="0"/>
          <w:sz w:val="20"/>
          <w:szCs w:val="20"/>
        </w:rPr>
        <w:t xml:space="preserve"> </w:t>
      </w:r>
      <w:r w:rsidRPr="00373A3D">
        <w:rPr>
          <w:kern w:val="0"/>
          <w:sz w:val="20"/>
          <w:szCs w:val="20"/>
        </w:rPr>
        <w:t>completely</w:t>
      </w:r>
      <w:r w:rsidR="00373A3D" w:rsidRPr="00373A3D">
        <w:rPr>
          <w:kern w:val="0"/>
          <w:sz w:val="20"/>
          <w:szCs w:val="20"/>
        </w:rPr>
        <w:t xml:space="preserve"> </w:t>
      </w:r>
      <w:r w:rsidRPr="00373A3D">
        <w:rPr>
          <w:kern w:val="0"/>
          <w:sz w:val="20"/>
          <w:szCs w:val="20"/>
        </w:rPr>
        <w:t>filling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holes.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atomic</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isolated,</w:t>
      </w:r>
      <w:r w:rsidR="00373A3D" w:rsidRPr="00373A3D">
        <w:rPr>
          <w:kern w:val="0"/>
          <w:sz w:val="20"/>
          <w:szCs w:val="20"/>
        </w:rPr>
        <w:t xml:space="preserve"> </w:t>
      </w:r>
      <w:r w:rsidRPr="00373A3D">
        <w:rPr>
          <w:kern w:val="0"/>
          <w:sz w:val="20"/>
          <w:szCs w:val="20"/>
        </w:rPr>
        <w:t>single-layer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studied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TEM</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sheets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suspended</w:t>
      </w:r>
      <w:r w:rsidR="00373A3D" w:rsidRPr="00373A3D">
        <w:rPr>
          <w:kern w:val="0"/>
          <w:sz w:val="20"/>
          <w:szCs w:val="20"/>
        </w:rPr>
        <w:t xml:space="preserve"> </w:t>
      </w:r>
      <w:r w:rsidRPr="00373A3D">
        <w:rPr>
          <w:kern w:val="0"/>
          <w:sz w:val="20"/>
          <w:szCs w:val="20"/>
        </w:rPr>
        <w:t>between</w:t>
      </w:r>
      <w:r w:rsidR="00373A3D" w:rsidRPr="00373A3D">
        <w:rPr>
          <w:kern w:val="0"/>
          <w:sz w:val="20"/>
          <w:szCs w:val="20"/>
        </w:rPr>
        <w:t xml:space="preserve"> </w:t>
      </w:r>
      <w:r w:rsidRPr="00373A3D">
        <w:rPr>
          <w:kern w:val="0"/>
          <w:sz w:val="20"/>
          <w:szCs w:val="20"/>
        </w:rPr>
        <w:t>bars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metallic</w:t>
      </w:r>
      <w:r w:rsidR="00373A3D" w:rsidRPr="00373A3D">
        <w:rPr>
          <w:kern w:val="0"/>
          <w:sz w:val="20"/>
          <w:szCs w:val="20"/>
        </w:rPr>
        <w:t xml:space="preserve"> </w:t>
      </w:r>
      <w:r w:rsidRPr="00373A3D">
        <w:rPr>
          <w:kern w:val="0"/>
          <w:sz w:val="20"/>
          <w:szCs w:val="20"/>
        </w:rPr>
        <w:t>grid.</w:t>
      </w:r>
      <w:r w:rsidR="00373A3D" w:rsidRPr="00373A3D">
        <w:rPr>
          <w:kern w:val="0"/>
          <w:sz w:val="20"/>
          <w:szCs w:val="20"/>
        </w:rPr>
        <w:t xml:space="preserve"> </w:t>
      </w:r>
      <w:r w:rsidRPr="00373A3D">
        <w:rPr>
          <w:kern w:val="0"/>
          <w:sz w:val="20"/>
          <w:szCs w:val="20"/>
        </w:rPr>
        <w:t>Electron</w:t>
      </w:r>
      <w:r w:rsidR="00373A3D" w:rsidRPr="00373A3D">
        <w:rPr>
          <w:kern w:val="0"/>
          <w:sz w:val="20"/>
          <w:szCs w:val="20"/>
        </w:rPr>
        <w:t xml:space="preserve"> </w:t>
      </w:r>
      <w:r w:rsidRPr="00373A3D">
        <w:rPr>
          <w:kern w:val="0"/>
          <w:sz w:val="20"/>
          <w:szCs w:val="20"/>
        </w:rPr>
        <w:t>diffraction</w:t>
      </w:r>
      <w:r w:rsidR="00373A3D" w:rsidRPr="00373A3D">
        <w:rPr>
          <w:kern w:val="0"/>
          <w:sz w:val="20"/>
          <w:szCs w:val="20"/>
        </w:rPr>
        <w:t xml:space="preserve"> </w:t>
      </w:r>
      <w:r w:rsidRPr="00373A3D">
        <w:rPr>
          <w:kern w:val="0"/>
          <w:sz w:val="20"/>
          <w:szCs w:val="20"/>
        </w:rPr>
        <w:t>patterns</w:t>
      </w:r>
      <w:r w:rsidR="00373A3D" w:rsidRPr="00373A3D">
        <w:rPr>
          <w:kern w:val="0"/>
          <w:sz w:val="20"/>
          <w:szCs w:val="20"/>
        </w:rPr>
        <w:t xml:space="preserve"> </w:t>
      </w:r>
      <w:r w:rsidRPr="00373A3D">
        <w:rPr>
          <w:kern w:val="0"/>
          <w:sz w:val="20"/>
          <w:szCs w:val="20"/>
        </w:rPr>
        <w:t>showed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expected</w:t>
      </w:r>
      <w:r w:rsidR="00373A3D" w:rsidRPr="00373A3D">
        <w:rPr>
          <w:kern w:val="0"/>
          <w:sz w:val="20"/>
          <w:szCs w:val="20"/>
        </w:rPr>
        <w:t xml:space="preserve"> </w:t>
      </w:r>
      <w:r w:rsidRPr="00373A3D">
        <w:rPr>
          <w:kern w:val="0"/>
          <w:sz w:val="20"/>
          <w:szCs w:val="20"/>
        </w:rPr>
        <w:t>honeycomb</w:t>
      </w:r>
      <w:r w:rsidR="00373A3D" w:rsidRPr="00373A3D">
        <w:rPr>
          <w:kern w:val="0"/>
          <w:sz w:val="20"/>
          <w:szCs w:val="20"/>
        </w:rPr>
        <w:t xml:space="preserve"> </w:t>
      </w:r>
      <w:r w:rsidRPr="00373A3D">
        <w:rPr>
          <w:kern w:val="0"/>
          <w:sz w:val="20"/>
          <w:szCs w:val="20"/>
        </w:rPr>
        <w:t>lattice.</w:t>
      </w:r>
      <w:r w:rsidR="00373A3D" w:rsidRPr="00373A3D">
        <w:rPr>
          <w:kern w:val="0"/>
          <w:sz w:val="20"/>
          <w:szCs w:val="20"/>
        </w:rPr>
        <w:t xml:space="preserve"> </w:t>
      </w:r>
      <w:r w:rsidRPr="00373A3D">
        <w:rPr>
          <w:kern w:val="0"/>
          <w:sz w:val="20"/>
          <w:szCs w:val="20"/>
        </w:rPr>
        <w:t>Suspended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showed</w:t>
      </w:r>
      <w:r w:rsidR="00373A3D" w:rsidRPr="00373A3D">
        <w:rPr>
          <w:kern w:val="0"/>
          <w:sz w:val="20"/>
          <w:szCs w:val="20"/>
        </w:rPr>
        <w:t xml:space="preserve"> </w:t>
      </w:r>
      <w:r w:rsidRPr="00373A3D">
        <w:rPr>
          <w:kern w:val="0"/>
          <w:sz w:val="20"/>
          <w:szCs w:val="20"/>
        </w:rPr>
        <w:t>rippling</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flat</w:t>
      </w:r>
      <w:r w:rsidR="00373A3D" w:rsidRPr="00373A3D">
        <w:rPr>
          <w:kern w:val="0"/>
          <w:sz w:val="20"/>
          <w:szCs w:val="20"/>
        </w:rPr>
        <w:t xml:space="preserve"> </w:t>
      </w:r>
      <w:r w:rsidRPr="00373A3D">
        <w:rPr>
          <w:kern w:val="0"/>
          <w:sz w:val="20"/>
          <w:szCs w:val="20"/>
        </w:rPr>
        <w:t>sheet,</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amplitude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about</w:t>
      </w:r>
      <w:r w:rsidR="00373A3D" w:rsidRPr="00373A3D">
        <w:rPr>
          <w:kern w:val="0"/>
          <w:sz w:val="20"/>
          <w:szCs w:val="20"/>
        </w:rPr>
        <w:t xml:space="preserve"> </w:t>
      </w:r>
      <w:r w:rsidRPr="00373A3D">
        <w:rPr>
          <w:kern w:val="0"/>
          <w:sz w:val="20"/>
          <w:szCs w:val="20"/>
        </w:rPr>
        <w:t>one</w:t>
      </w:r>
      <w:r w:rsidR="00373A3D" w:rsidRPr="00373A3D">
        <w:rPr>
          <w:kern w:val="0"/>
          <w:sz w:val="20"/>
          <w:szCs w:val="20"/>
        </w:rPr>
        <w:t xml:space="preserve"> </w:t>
      </w:r>
      <w:r w:rsidRPr="00373A3D">
        <w:rPr>
          <w:kern w:val="0"/>
          <w:sz w:val="20"/>
          <w:szCs w:val="20"/>
        </w:rPr>
        <w:t>nanometer.</w:t>
      </w:r>
      <w:r w:rsidR="00373A3D" w:rsidRPr="00373A3D">
        <w:rPr>
          <w:kern w:val="0"/>
          <w:sz w:val="20"/>
          <w:szCs w:val="20"/>
        </w:rPr>
        <w:t xml:space="preserve"> </w:t>
      </w:r>
      <w:r w:rsidRPr="00373A3D">
        <w:rPr>
          <w:kern w:val="0"/>
          <w:sz w:val="20"/>
          <w:szCs w:val="20"/>
        </w:rPr>
        <w:t>These</w:t>
      </w:r>
      <w:r w:rsidR="00373A3D" w:rsidRPr="00373A3D">
        <w:rPr>
          <w:kern w:val="0"/>
          <w:sz w:val="20"/>
          <w:szCs w:val="20"/>
        </w:rPr>
        <w:t xml:space="preserve"> </w:t>
      </w:r>
      <w:r w:rsidRPr="00373A3D">
        <w:rPr>
          <w:kern w:val="0"/>
          <w:sz w:val="20"/>
          <w:szCs w:val="20"/>
        </w:rPr>
        <w:t>ripples</w:t>
      </w:r>
      <w:r w:rsidR="00373A3D" w:rsidRPr="00373A3D">
        <w:rPr>
          <w:kern w:val="0"/>
          <w:sz w:val="20"/>
          <w:szCs w:val="20"/>
        </w:rPr>
        <w:t xml:space="preserve"> </w:t>
      </w:r>
      <w:r w:rsidRPr="00373A3D">
        <w:rPr>
          <w:kern w:val="0"/>
          <w:sz w:val="20"/>
          <w:szCs w:val="20"/>
        </w:rPr>
        <w:t>may</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intrinsic</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material</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result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instability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two-dimensional</w:t>
      </w:r>
      <w:r w:rsidR="00373A3D" w:rsidRPr="00373A3D">
        <w:rPr>
          <w:kern w:val="0"/>
          <w:sz w:val="20"/>
          <w:szCs w:val="20"/>
        </w:rPr>
        <w:t xml:space="preserve"> </w:t>
      </w:r>
      <w:r w:rsidRPr="00373A3D">
        <w:rPr>
          <w:kern w:val="0"/>
          <w:sz w:val="20"/>
          <w:szCs w:val="20"/>
        </w:rPr>
        <w:t>crystals,</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may</w:t>
      </w:r>
      <w:r w:rsidR="00373A3D" w:rsidRPr="00373A3D">
        <w:rPr>
          <w:kern w:val="0"/>
          <w:sz w:val="20"/>
          <w:szCs w:val="20"/>
        </w:rPr>
        <w:t xml:space="preserve"> </w:t>
      </w:r>
      <w:r w:rsidRPr="00373A3D">
        <w:rPr>
          <w:kern w:val="0"/>
          <w:sz w:val="20"/>
          <w:szCs w:val="20"/>
        </w:rPr>
        <w:t>originate</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ubiquitous</w:t>
      </w:r>
      <w:r w:rsidR="00373A3D" w:rsidRPr="00373A3D">
        <w:rPr>
          <w:kern w:val="0"/>
          <w:sz w:val="20"/>
          <w:szCs w:val="20"/>
        </w:rPr>
        <w:t xml:space="preserve"> </w:t>
      </w:r>
      <w:r w:rsidRPr="00373A3D">
        <w:rPr>
          <w:kern w:val="0"/>
          <w:sz w:val="20"/>
          <w:szCs w:val="20"/>
        </w:rPr>
        <w:t>dirt</w:t>
      </w:r>
      <w:r w:rsidR="00373A3D" w:rsidRPr="00373A3D">
        <w:rPr>
          <w:kern w:val="0"/>
          <w:sz w:val="20"/>
          <w:szCs w:val="20"/>
        </w:rPr>
        <w:t xml:space="preserve"> </w:t>
      </w:r>
      <w:r w:rsidRPr="00373A3D">
        <w:rPr>
          <w:kern w:val="0"/>
          <w:sz w:val="20"/>
          <w:szCs w:val="20"/>
        </w:rPr>
        <w:t>seen</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all</w:t>
      </w:r>
      <w:r w:rsidR="00373A3D" w:rsidRPr="00373A3D">
        <w:rPr>
          <w:kern w:val="0"/>
          <w:sz w:val="20"/>
          <w:szCs w:val="20"/>
        </w:rPr>
        <w:t xml:space="preserve"> </w:t>
      </w:r>
      <w:r w:rsidRPr="00373A3D">
        <w:rPr>
          <w:kern w:val="0"/>
          <w:sz w:val="20"/>
          <w:szCs w:val="20"/>
        </w:rPr>
        <w:t>TEM</w:t>
      </w:r>
      <w:r w:rsidR="00373A3D" w:rsidRPr="00373A3D">
        <w:rPr>
          <w:kern w:val="0"/>
          <w:sz w:val="20"/>
          <w:szCs w:val="20"/>
        </w:rPr>
        <w:t xml:space="preserve"> </w:t>
      </w:r>
      <w:r w:rsidRPr="00373A3D">
        <w:rPr>
          <w:kern w:val="0"/>
          <w:sz w:val="20"/>
          <w:szCs w:val="20"/>
        </w:rPr>
        <w:t>images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Atomic</w:t>
      </w:r>
      <w:r w:rsidR="00373A3D" w:rsidRPr="00373A3D">
        <w:rPr>
          <w:kern w:val="0"/>
          <w:sz w:val="20"/>
          <w:szCs w:val="20"/>
        </w:rPr>
        <w:t xml:space="preserve"> </w:t>
      </w:r>
      <w:r w:rsidRPr="00373A3D">
        <w:rPr>
          <w:kern w:val="0"/>
          <w:sz w:val="20"/>
          <w:szCs w:val="20"/>
        </w:rPr>
        <w:t>resolution</w:t>
      </w:r>
      <w:r w:rsidR="00373A3D" w:rsidRPr="00373A3D">
        <w:rPr>
          <w:kern w:val="0"/>
          <w:sz w:val="20"/>
          <w:szCs w:val="20"/>
        </w:rPr>
        <w:t xml:space="preserve"> </w:t>
      </w:r>
      <w:r w:rsidRPr="00373A3D">
        <w:rPr>
          <w:kern w:val="0"/>
          <w:sz w:val="20"/>
          <w:szCs w:val="20"/>
        </w:rPr>
        <w:t>real-space</w:t>
      </w:r>
      <w:r w:rsidR="00373A3D" w:rsidRPr="00373A3D">
        <w:rPr>
          <w:kern w:val="0"/>
          <w:sz w:val="20"/>
          <w:szCs w:val="20"/>
        </w:rPr>
        <w:t xml:space="preserve"> </w:t>
      </w:r>
      <w:r w:rsidRPr="00373A3D">
        <w:rPr>
          <w:kern w:val="0"/>
          <w:sz w:val="20"/>
          <w:szCs w:val="20"/>
        </w:rPr>
        <w:t>images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isolated,</w:t>
      </w:r>
      <w:r w:rsidR="00373A3D" w:rsidRPr="00373A3D">
        <w:rPr>
          <w:kern w:val="0"/>
          <w:sz w:val="20"/>
          <w:szCs w:val="20"/>
        </w:rPr>
        <w:t xml:space="preserve"> </w:t>
      </w:r>
      <w:r w:rsidRPr="00373A3D">
        <w:rPr>
          <w:kern w:val="0"/>
          <w:sz w:val="20"/>
          <w:szCs w:val="20"/>
        </w:rPr>
        <w:t>single-layer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rStyle w:val="chemf"/>
          <w:kern w:val="0"/>
          <w:sz w:val="20"/>
          <w:szCs w:val="20"/>
        </w:rPr>
        <w:t>SiO</w:t>
      </w:r>
      <w:r w:rsidRPr="00373A3D">
        <w:rPr>
          <w:rStyle w:val="chemf"/>
          <w:kern w:val="0"/>
          <w:sz w:val="20"/>
          <w:szCs w:val="20"/>
          <w:vertAlign w:val="subscript"/>
        </w:rPr>
        <w:t>2</w:t>
      </w:r>
      <w:r w:rsidR="00373A3D" w:rsidRPr="00373A3D">
        <w:rPr>
          <w:kern w:val="0"/>
          <w:sz w:val="20"/>
          <w:szCs w:val="20"/>
        </w:rPr>
        <w:t xml:space="preserve"> </w:t>
      </w:r>
      <w:r w:rsidRPr="00373A3D">
        <w:rPr>
          <w:kern w:val="0"/>
          <w:sz w:val="20"/>
          <w:szCs w:val="20"/>
        </w:rPr>
        <w:t>substrates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available</w:t>
      </w:r>
      <w:r w:rsidR="00373A3D" w:rsidRPr="00373A3D">
        <w:rPr>
          <w:kern w:val="0"/>
          <w:sz w:val="20"/>
          <w:szCs w:val="20"/>
        </w:rPr>
        <w:t xml:space="preserve"> </w:t>
      </w:r>
      <w:r w:rsidRPr="00373A3D">
        <w:rPr>
          <w:kern w:val="0"/>
          <w:sz w:val="20"/>
          <w:szCs w:val="20"/>
        </w:rPr>
        <w:t>via</w:t>
      </w:r>
      <w:r w:rsidR="00373A3D" w:rsidRPr="00373A3D">
        <w:rPr>
          <w:kern w:val="0"/>
          <w:sz w:val="20"/>
          <w:szCs w:val="20"/>
        </w:rPr>
        <w:t xml:space="preserve"> </w:t>
      </w:r>
      <w:r w:rsidRPr="00373A3D">
        <w:rPr>
          <w:kern w:val="0"/>
          <w:sz w:val="20"/>
          <w:szCs w:val="20"/>
        </w:rPr>
        <w:t>scanning</w:t>
      </w:r>
      <w:r w:rsidR="00373A3D" w:rsidRPr="00373A3D">
        <w:rPr>
          <w:kern w:val="0"/>
          <w:sz w:val="20"/>
          <w:szCs w:val="20"/>
        </w:rPr>
        <w:t xml:space="preserve"> </w:t>
      </w:r>
      <w:r w:rsidRPr="00373A3D">
        <w:rPr>
          <w:kern w:val="0"/>
          <w:sz w:val="20"/>
          <w:szCs w:val="20"/>
        </w:rPr>
        <w:t>tunneling</w:t>
      </w:r>
      <w:r w:rsidR="00373A3D" w:rsidRPr="00373A3D">
        <w:rPr>
          <w:kern w:val="0"/>
          <w:sz w:val="20"/>
          <w:szCs w:val="20"/>
        </w:rPr>
        <w:t xml:space="preserve"> </w:t>
      </w:r>
      <w:r w:rsidRPr="00373A3D">
        <w:rPr>
          <w:kern w:val="0"/>
          <w:sz w:val="20"/>
          <w:szCs w:val="20"/>
        </w:rPr>
        <w:t>microscopy</w:t>
      </w:r>
      <w:r w:rsidR="00373A3D" w:rsidRPr="00373A3D">
        <w:rPr>
          <w:kern w:val="0"/>
          <w:sz w:val="20"/>
          <w:szCs w:val="20"/>
        </w:rPr>
        <w:t xml:space="preserve"> </w:t>
      </w:r>
      <w:r w:rsidRPr="00373A3D">
        <w:rPr>
          <w:kern w:val="0"/>
          <w:sz w:val="20"/>
          <w:szCs w:val="20"/>
        </w:rPr>
        <w:t>(STM).</w:t>
      </w:r>
      <w:r w:rsidR="00373A3D" w:rsidRPr="00373A3D">
        <w:rPr>
          <w:kern w:val="0"/>
          <w:sz w:val="20"/>
          <w:szCs w:val="20"/>
        </w:rPr>
        <w:t xml:space="preserve"> </w:t>
      </w:r>
      <w:r w:rsidRPr="00373A3D">
        <w:rPr>
          <w:kern w:val="0"/>
          <w:sz w:val="20"/>
          <w:szCs w:val="20"/>
        </w:rPr>
        <w:t>Photoresist</w:t>
      </w:r>
      <w:r w:rsidR="00373A3D" w:rsidRPr="00373A3D">
        <w:rPr>
          <w:kern w:val="0"/>
          <w:sz w:val="20"/>
          <w:szCs w:val="20"/>
        </w:rPr>
        <w:t xml:space="preserve"> </w:t>
      </w:r>
      <w:r w:rsidRPr="00373A3D">
        <w:rPr>
          <w:kern w:val="0"/>
          <w:sz w:val="20"/>
          <w:szCs w:val="20"/>
        </w:rPr>
        <w:t>residue,</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must</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removed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obtain</w:t>
      </w:r>
      <w:r w:rsidR="00373A3D" w:rsidRPr="00373A3D">
        <w:rPr>
          <w:kern w:val="0"/>
          <w:sz w:val="20"/>
          <w:szCs w:val="20"/>
        </w:rPr>
        <w:t xml:space="preserve"> </w:t>
      </w:r>
      <w:r w:rsidRPr="00373A3D">
        <w:rPr>
          <w:kern w:val="0"/>
          <w:sz w:val="20"/>
          <w:szCs w:val="20"/>
        </w:rPr>
        <w:t>atomic-resolution</w:t>
      </w:r>
      <w:r w:rsidR="00373A3D" w:rsidRPr="00373A3D">
        <w:rPr>
          <w:kern w:val="0"/>
          <w:sz w:val="20"/>
          <w:szCs w:val="20"/>
        </w:rPr>
        <w:t xml:space="preserve"> </w:t>
      </w:r>
      <w:r w:rsidRPr="00373A3D">
        <w:rPr>
          <w:kern w:val="0"/>
          <w:sz w:val="20"/>
          <w:szCs w:val="20"/>
        </w:rPr>
        <w:t>images,</w:t>
      </w:r>
      <w:r w:rsidR="00373A3D" w:rsidRPr="00373A3D">
        <w:rPr>
          <w:kern w:val="0"/>
          <w:sz w:val="20"/>
          <w:szCs w:val="20"/>
        </w:rPr>
        <w:t xml:space="preserve"> </w:t>
      </w:r>
      <w:r w:rsidRPr="00373A3D">
        <w:rPr>
          <w:kern w:val="0"/>
          <w:sz w:val="20"/>
          <w:szCs w:val="20"/>
        </w:rPr>
        <w:t>may</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adsorbates</w:t>
      </w:r>
      <w:r w:rsidR="00373A3D" w:rsidRPr="00373A3D">
        <w:rPr>
          <w:kern w:val="0"/>
          <w:sz w:val="20"/>
          <w:szCs w:val="20"/>
        </w:rPr>
        <w:t xml:space="preserve"> </w:t>
      </w:r>
      <w:r w:rsidRPr="00373A3D">
        <w:rPr>
          <w:kern w:val="0"/>
          <w:sz w:val="20"/>
          <w:szCs w:val="20"/>
        </w:rPr>
        <w:t>observed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TEM</w:t>
      </w:r>
      <w:r w:rsidR="00373A3D" w:rsidRPr="00373A3D">
        <w:rPr>
          <w:kern w:val="0"/>
          <w:sz w:val="20"/>
          <w:szCs w:val="20"/>
        </w:rPr>
        <w:t xml:space="preserve"> </w:t>
      </w:r>
      <w:r w:rsidRPr="00373A3D">
        <w:rPr>
          <w:kern w:val="0"/>
          <w:sz w:val="20"/>
          <w:szCs w:val="20"/>
        </w:rPr>
        <w:t>images,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may</w:t>
      </w:r>
      <w:r w:rsidR="00373A3D" w:rsidRPr="00373A3D">
        <w:rPr>
          <w:kern w:val="0"/>
          <w:sz w:val="20"/>
          <w:szCs w:val="20"/>
        </w:rPr>
        <w:t xml:space="preserve"> </w:t>
      </w:r>
      <w:r w:rsidRPr="00373A3D">
        <w:rPr>
          <w:kern w:val="0"/>
          <w:sz w:val="20"/>
          <w:szCs w:val="20"/>
        </w:rPr>
        <w:t>explain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observed</w:t>
      </w:r>
      <w:r w:rsidR="00373A3D" w:rsidRPr="00373A3D">
        <w:rPr>
          <w:kern w:val="0"/>
          <w:sz w:val="20"/>
          <w:szCs w:val="20"/>
        </w:rPr>
        <w:t xml:space="preserve"> </w:t>
      </w:r>
      <w:r w:rsidRPr="00373A3D">
        <w:rPr>
          <w:kern w:val="0"/>
          <w:sz w:val="20"/>
          <w:szCs w:val="20"/>
        </w:rPr>
        <w:t>rippling.</w:t>
      </w:r>
      <w:r w:rsidR="00373A3D" w:rsidRPr="00373A3D">
        <w:rPr>
          <w:kern w:val="0"/>
          <w:sz w:val="20"/>
          <w:szCs w:val="20"/>
        </w:rPr>
        <w:t xml:space="preserve"> </w:t>
      </w:r>
      <w:r w:rsidRPr="00373A3D">
        <w:rPr>
          <w:kern w:val="0"/>
          <w:sz w:val="20"/>
          <w:szCs w:val="20"/>
        </w:rPr>
        <w:t>Rippling</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rStyle w:val="chemf"/>
          <w:kern w:val="0"/>
          <w:sz w:val="20"/>
          <w:szCs w:val="20"/>
        </w:rPr>
        <w:t>SiO</w:t>
      </w:r>
      <w:r w:rsidRPr="00373A3D">
        <w:rPr>
          <w:rStyle w:val="chemf"/>
          <w:kern w:val="0"/>
          <w:sz w:val="20"/>
          <w:szCs w:val="20"/>
          <w:vertAlign w:val="subscript"/>
        </w:rPr>
        <w:t>2</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caused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conformation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underlying</w:t>
      </w:r>
      <w:r w:rsidR="00373A3D" w:rsidRPr="00373A3D">
        <w:rPr>
          <w:kern w:val="0"/>
          <w:sz w:val="20"/>
          <w:szCs w:val="20"/>
        </w:rPr>
        <w:t xml:space="preserve"> </w:t>
      </w:r>
      <w:r w:rsidRPr="00373A3D">
        <w:rPr>
          <w:rStyle w:val="chemf"/>
          <w:kern w:val="0"/>
          <w:sz w:val="20"/>
          <w:szCs w:val="20"/>
        </w:rPr>
        <w:lastRenderedPageBreak/>
        <w:t>SiO</w:t>
      </w:r>
      <w:r w:rsidRPr="00373A3D">
        <w:rPr>
          <w:rStyle w:val="chemf"/>
          <w:kern w:val="0"/>
          <w:sz w:val="20"/>
          <w:szCs w:val="20"/>
          <w:vertAlign w:val="subscript"/>
        </w:rPr>
        <w:t>2</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not</w:t>
      </w:r>
      <w:r w:rsidR="00373A3D" w:rsidRPr="00373A3D">
        <w:rPr>
          <w:kern w:val="0"/>
          <w:sz w:val="20"/>
          <w:szCs w:val="20"/>
        </w:rPr>
        <w:t xml:space="preserve"> </w:t>
      </w:r>
      <w:r w:rsidRPr="00373A3D">
        <w:rPr>
          <w:kern w:val="0"/>
          <w:sz w:val="20"/>
          <w:szCs w:val="20"/>
        </w:rPr>
        <w:t>intrinsic.</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Analogs</w:t>
      </w:r>
      <w:r w:rsidR="00373A3D" w:rsidRPr="00373A3D">
        <w:rPr>
          <w:kern w:val="0"/>
          <w:sz w:val="20"/>
          <w:szCs w:val="20"/>
        </w:rPr>
        <w:t xml:space="preserve"> </w:t>
      </w:r>
      <w:r w:rsidRPr="00373A3D">
        <w:rPr>
          <w:kern w:val="0"/>
          <w:sz w:val="20"/>
          <w:szCs w:val="20"/>
        </w:rPr>
        <w:t>(artificial</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two-dimensional</w:t>
      </w:r>
      <w:r w:rsidR="00373A3D" w:rsidRPr="00373A3D">
        <w:rPr>
          <w:kern w:val="0"/>
          <w:sz w:val="20"/>
          <w:szCs w:val="20"/>
        </w:rPr>
        <w:t xml:space="preserve"> </w:t>
      </w:r>
      <w:r w:rsidRPr="00373A3D">
        <w:rPr>
          <w:kern w:val="0"/>
          <w:sz w:val="20"/>
          <w:szCs w:val="20"/>
        </w:rPr>
        <w:t>systems</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exhibit</w:t>
      </w:r>
      <w:r w:rsidR="00373A3D" w:rsidRPr="00373A3D">
        <w:rPr>
          <w:kern w:val="0"/>
          <w:sz w:val="20"/>
          <w:szCs w:val="20"/>
        </w:rPr>
        <w:t xml:space="preserve"> </w:t>
      </w:r>
      <w:r w:rsidRPr="00373A3D">
        <w:rPr>
          <w:kern w:val="0"/>
          <w:sz w:val="20"/>
          <w:szCs w:val="20"/>
        </w:rPr>
        <w:t>similar</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Analogs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systems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physics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easier</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observe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manipulate.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those</w:t>
      </w:r>
      <w:r w:rsidR="00373A3D" w:rsidRPr="00373A3D">
        <w:rPr>
          <w:kern w:val="0"/>
          <w:sz w:val="20"/>
          <w:szCs w:val="20"/>
        </w:rPr>
        <w:t xml:space="preserve"> </w:t>
      </w:r>
      <w:r w:rsidRPr="00373A3D">
        <w:rPr>
          <w:kern w:val="0"/>
          <w:sz w:val="20"/>
          <w:szCs w:val="20"/>
        </w:rPr>
        <w:t>systems,</w:t>
      </w:r>
      <w:r w:rsidR="00373A3D" w:rsidRPr="00373A3D">
        <w:rPr>
          <w:kern w:val="0"/>
          <w:sz w:val="20"/>
          <w:szCs w:val="20"/>
        </w:rPr>
        <w:t xml:space="preserve"> </w:t>
      </w:r>
      <w:r w:rsidRPr="00373A3D">
        <w:rPr>
          <w:kern w:val="0"/>
          <w:sz w:val="20"/>
          <w:szCs w:val="20"/>
        </w:rPr>
        <w:t>electrons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not</w:t>
      </w:r>
      <w:r w:rsidR="00373A3D" w:rsidRPr="00373A3D">
        <w:rPr>
          <w:kern w:val="0"/>
          <w:sz w:val="20"/>
          <w:szCs w:val="20"/>
        </w:rPr>
        <w:t xml:space="preserve"> </w:t>
      </w:r>
      <w:r w:rsidRPr="00373A3D">
        <w:rPr>
          <w:kern w:val="0"/>
          <w:sz w:val="20"/>
          <w:szCs w:val="20"/>
        </w:rPr>
        <w:t>always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chosen</w:t>
      </w:r>
      <w:r w:rsidR="00373A3D" w:rsidRPr="00373A3D">
        <w:rPr>
          <w:kern w:val="0"/>
          <w:sz w:val="20"/>
          <w:szCs w:val="20"/>
        </w:rPr>
        <w:t xml:space="preserve"> </w:t>
      </w:r>
      <w:r w:rsidRPr="00373A3D">
        <w:rPr>
          <w:kern w:val="0"/>
          <w:sz w:val="20"/>
          <w:szCs w:val="20"/>
        </w:rPr>
        <w:t>particles—they</w:t>
      </w:r>
      <w:r w:rsidR="00373A3D" w:rsidRPr="00373A3D">
        <w:rPr>
          <w:kern w:val="0"/>
          <w:sz w:val="20"/>
          <w:szCs w:val="20"/>
        </w:rPr>
        <w:t xml:space="preserve"> </w:t>
      </w:r>
      <w:r w:rsidRPr="00373A3D">
        <w:rPr>
          <w:kern w:val="0"/>
          <w:sz w:val="20"/>
          <w:szCs w:val="20"/>
        </w:rPr>
        <w:t>might</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photons,</w:t>
      </w:r>
      <w:r w:rsidR="00373A3D" w:rsidRPr="00373A3D">
        <w:rPr>
          <w:kern w:val="0"/>
          <w:sz w:val="20"/>
          <w:szCs w:val="20"/>
        </w:rPr>
        <w:t xml:space="preserve"> </w:t>
      </w:r>
      <w:r w:rsidRPr="00373A3D">
        <w:rPr>
          <w:kern w:val="0"/>
          <w:sz w:val="20"/>
          <w:szCs w:val="20"/>
        </w:rPr>
        <w:t>microwave</w:t>
      </w:r>
      <w:r w:rsidR="00373A3D" w:rsidRPr="00373A3D">
        <w:rPr>
          <w:kern w:val="0"/>
          <w:sz w:val="20"/>
          <w:szCs w:val="20"/>
        </w:rPr>
        <w:t xml:space="preserve"> </w:t>
      </w:r>
      <w:r w:rsidRPr="00373A3D">
        <w:rPr>
          <w:kern w:val="0"/>
          <w:sz w:val="20"/>
          <w:szCs w:val="20"/>
        </w:rPr>
        <w:t>photons,</w:t>
      </w:r>
      <w:r w:rsidR="00373A3D" w:rsidRPr="00373A3D">
        <w:rPr>
          <w:kern w:val="0"/>
          <w:sz w:val="20"/>
          <w:szCs w:val="20"/>
        </w:rPr>
        <w:t xml:space="preserve"> </w:t>
      </w:r>
      <w:r w:rsidRPr="00373A3D">
        <w:rPr>
          <w:kern w:val="0"/>
          <w:sz w:val="20"/>
          <w:szCs w:val="20"/>
        </w:rPr>
        <w:t>plasmons,</w:t>
      </w:r>
      <w:r w:rsidR="00373A3D" w:rsidRPr="00373A3D">
        <w:rPr>
          <w:kern w:val="0"/>
          <w:sz w:val="20"/>
          <w:szCs w:val="20"/>
        </w:rPr>
        <w:t xml:space="preserve"> </w:t>
      </w:r>
      <w:r w:rsidRPr="00373A3D">
        <w:rPr>
          <w:kern w:val="0"/>
          <w:sz w:val="20"/>
          <w:szCs w:val="20"/>
        </w:rPr>
        <w:t>microcavity</w:t>
      </w:r>
      <w:r w:rsidR="00373A3D" w:rsidRPr="00373A3D">
        <w:rPr>
          <w:kern w:val="0"/>
          <w:sz w:val="20"/>
          <w:szCs w:val="20"/>
        </w:rPr>
        <w:t xml:space="preserve"> </w:t>
      </w:r>
      <w:r w:rsidRPr="00373A3D">
        <w:rPr>
          <w:kern w:val="0"/>
          <w:sz w:val="20"/>
          <w:szCs w:val="20"/>
        </w:rPr>
        <w:t>polaritons</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even</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Also,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honeycomb</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those</w:t>
      </w:r>
      <w:r w:rsidR="00373A3D" w:rsidRPr="00373A3D">
        <w:rPr>
          <w:kern w:val="0"/>
          <w:sz w:val="20"/>
          <w:szCs w:val="20"/>
        </w:rPr>
        <w:t xml:space="preserve"> </w:t>
      </w:r>
      <w:r w:rsidRPr="00373A3D">
        <w:rPr>
          <w:kern w:val="0"/>
          <w:sz w:val="20"/>
          <w:szCs w:val="20"/>
        </w:rPr>
        <w:t>particles</w:t>
      </w:r>
      <w:r w:rsidR="00373A3D" w:rsidRPr="00373A3D">
        <w:rPr>
          <w:kern w:val="0"/>
          <w:sz w:val="20"/>
          <w:szCs w:val="20"/>
        </w:rPr>
        <w:t xml:space="preserve"> </w:t>
      </w:r>
      <w:r w:rsidRPr="00373A3D">
        <w:rPr>
          <w:kern w:val="0"/>
          <w:sz w:val="20"/>
          <w:szCs w:val="20"/>
        </w:rPr>
        <w:t>evolve</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different</w:t>
      </w:r>
      <w:r w:rsidR="00373A3D" w:rsidRPr="00373A3D">
        <w:rPr>
          <w:kern w:val="0"/>
          <w:sz w:val="20"/>
          <w:szCs w:val="20"/>
        </w:rPr>
        <w:t xml:space="preserve"> </w:t>
      </w:r>
      <w:r w:rsidRPr="00373A3D">
        <w:rPr>
          <w:kern w:val="0"/>
          <w:sz w:val="20"/>
          <w:szCs w:val="20"/>
        </w:rPr>
        <w:t>nature</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respectively,</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photonic</w:t>
      </w:r>
      <w:r w:rsidR="00373A3D" w:rsidRPr="00373A3D">
        <w:rPr>
          <w:kern w:val="0"/>
          <w:sz w:val="20"/>
          <w:szCs w:val="20"/>
        </w:rPr>
        <w:t xml:space="preserve"> </w:t>
      </w:r>
      <w:r w:rsidRPr="00373A3D">
        <w:rPr>
          <w:kern w:val="0"/>
          <w:sz w:val="20"/>
          <w:szCs w:val="20"/>
        </w:rPr>
        <w:t>crystal,</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array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metallic</w:t>
      </w:r>
      <w:r w:rsidR="00373A3D" w:rsidRPr="00373A3D">
        <w:rPr>
          <w:kern w:val="0"/>
          <w:sz w:val="20"/>
          <w:szCs w:val="20"/>
        </w:rPr>
        <w:t xml:space="preserve"> </w:t>
      </w:r>
      <w:r w:rsidRPr="00373A3D">
        <w:rPr>
          <w:kern w:val="0"/>
          <w:sz w:val="20"/>
          <w:szCs w:val="20"/>
        </w:rPr>
        <w:t>rods,</w:t>
      </w:r>
      <w:r w:rsidR="00373A3D" w:rsidRPr="00373A3D">
        <w:rPr>
          <w:kern w:val="0"/>
          <w:sz w:val="20"/>
          <w:szCs w:val="20"/>
        </w:rPr>
        <w:t xml:space="preserve"> </w:t>
      </w:r>
      <w:r w:rsidRPr="00373A3D">
        <w:rPr>
          <w:kern w:val="0"/>
          <w:sz w:val="20"/>
          <w:szCs w:val="20"/>
        </w:rPr>
        <w:t>metallic</w:t>
      </w:r>
      <w:r w:rsidR="00373A3D" w:rsidRPr="00373A3D">
        <w:rPr>
          <w:kern w:val="0"/>
          <w:sz w:val="20"/>
          <w:szCs w:val="20"/>
        </w:rPr>
        <w:t xml:space="preserve"> </w:t>
      </w:r>
      <w:r w:rsidRPr="00373A3D">
        <w:rPr>
          <w:kern w:val="0"/>
          <w:sz w:val="20"/>
          <w:szCs w:val="20"/>
        </w:rPr>
        <w:t>nanoparticles,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lattice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coupled</w:t>
      </w:r>
      <w:r w:rsidR="00373A3D" w:rsidRPr="00373A3D">
        <w:rPr>
          <w:kern w:val="0"/>
          <w:sz w:val="20"/>
          <w:szCs w:val="20"/>
        </w:rPr>
        <w:t xml:space="preserve"> </w:t>
      </w:r>
      <w:r w:rsidRPr="00373A3D">
        <w:rPr>
          <w:kern w:val="0"/>
          <w:sz w:val="20"/>
          <w:szCs w:val="20"/>
        </w:rPr>
        <w:t>microcavities</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lattice.</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zero-gap</w:t>
      </w:r>
      <w:r w:rsidR="00373A3D" w:rsidRPr="00373A3D">
        <w:rPr>
          <w:kern w:val="0"/>
          <w:sz w:val="20"/>
          <w:szCs w:val="20"/>
        </w:rPr>
        <w:t xml:space="preserve"> </w:t>
      </w:r>
      <w:r w:rsidRPr="00373A3D">
        <w:rPr>
          <w:kern w:val="0"/>
          <w:sz w:val="20"/>
          <w:szCs w:val="20"/>
        </w:rPr>
        <w:t>semiconductor,</w:t>
      </w:r>
      <w:r w:rsidR="00373A3D" w:rsidRPr="00373A3D">
        <w:rPr>
          <w:kern w:val="0"/>
          <w:sz w:val="20"/>
          <w:szCs w:val="20"/>
        </w:rPr>
        <w:t xml:space="preserve"> </w:t>
      </w:r>
      <w:r w:rsidRPr="00373A3D">
        <w:rPr>
          <w:kern w:val="0"/>
          <w:sz w:val="20"/>
          <w:szCs w:val="20"/>
        </w:rPr>
        <w:t>because</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conduction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valence</w:t>
      </w:r>
      <w:r w:rsidR="00373A3D" w:rsidRPr="00373A3D">
        <w:rPr>
          <w:kern w:val="0"/>
          <w:sz w:val="20"/>
          <w:szCs w:val="20"/>
        </w:rPr>
        <w:t xml:space="preserve"> </w:t>
      </w:r>
      <w:r w:rsidRPr="00373A3D">
        <w:rPr>
          <w:kern w:val="0"/>
          <w:sz w:val="20"/>
          <w:szCs w:val="20"/>
        </w:rPr>
        <w:t>bands</w:t>
      </w:r>
      <w:r w:rsidR="00373A3D" w:rsidRPr="00373A3D">
        <w:rPr>
          <w:kern w:val="0"/>
          <w:sz w:val="20"/>
          <w:szCs w:val="20"/>
        </w:rPr>
        <w:t xml:space="preserve"> </w:t>
      </w:r>
      <w:r w:rsidRPr="00373A3D">
        <w:rPr>
          <w:kern w:val="0"/>
          <w:sz w:val="20"/>
          <w:szCs w:val="20"/>
        </w:rPr>
        <w:t>meet</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Dirac</w:t>
      </w:r>
      <w:r w:rsidR="00373A3D" w:rsidRPr="00373A3D">
        <w:rPr>
          <w:kern w:val="0"/>
          <w:sz w:val="20"/>
          <w:szCs w:val="20"/>
        </w:rPr>
        <w:t xml:space="preserve"> </w:t>
      </w:r>
      <w:r w:rsidRPr="00373A3D">
        <w:rPr>
          <w:kern w:val="0"/>
          <w:sz w:val="20"/>
          <w:szCs w:val="20"/>
        </w:rPr>
        <w:t>points,</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six</w:t>
      </w:r>
      <w:r w:rsidR="00373A3D" w:rsidRPr="00373A3D">
        <w:rPr>
          <w:kern w:val="0"/>
          <w:sz w:val="20"/>
          <w:szCs w:val="20"/>
        </w:rPr>
        <w:t xml:space="preserve"> </w:t>
      </w:r>
      <w:r w:rsidRPr="00373A3D">
        <w:rPr>
          <w:kern w:val="0"/>
          <w:sz w:val="20"/>
          <w:szCs w:val="20"/>
        </w:rPr>
        <w:t>locations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momentum</w:t>
      </w:r>
      <w:r w:rsidR="00373A3D" w:rsidRPr="00373A3D">
        <w:rPr>
          <w:kern w:val="0"/>
          <w:sz w:val="20"/>
          <w:szCs w:val="20"/>
        </w:rPr>
        <w:t xml:space="preserve"> </w:t>
      </w:r>
      <w:r w:rsidRPr="00373A3D">
        <w:rPr>
          <w:kern w:val="0"/>
          <w:sz w:val="20"/>
          <w:szCs w:val="20"/>
        </w:rPr>
        <w:t>space,</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edge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Brillouin</w:t>
      </w:r>
      <w:r w:rsidR="00373A3D" w:rsidRPr="00373A3D">
        <w:rPr>
          <w:kern w:val="0"/>
          <w:sz w:val="20"/>
          <w:szCs w:val="20"/>
        </w:rPr>
        <w:t xml:space="preserve"> </w:t>
      </w:r>
      <w:r w:rsidRPr="00373A3D">
        <w:rPr>
          <w:kern w:val="0"/>
          <w:sz w:val="20"/>
          <w:szCs w:val="20"/>
        </w:rPr>
        <w:t>zone,</w:t>
      </w:r>
      <w:r w:rsidR="00373A3D" w:rsidRPr="00373A3D">
        <w:rPr>
          <w:kern w:val="0"/>
          <w:sz w:val="20"/>
          <w:szCs w:val="20"/>
        </w:rPr>
        <w:t xml:space="preserve"> </w:t>
      </w:r>
      <w:r w:rsidRPr="00373A3D">
        <w:rPr>
          <w:kern w:val="0"/>
          <w:sz w:val="20"/>
          <w:szCs w:val="20"/>
        </w:rPr>
        <w:t>divided</w:t>
      </w:r>
      <w:r w:rsidR="00373A3D" w:rsidRPr="00373A3D">
        <w:rPr>
          <w:kern w:val="0"/>
          <w:sz w:val="20"/>
          <w:szCs w:val="20"/>
        </w:rPr>
        <w:t xml:space="preserve"> </w:t>
      </w:r>
      <w:r w:rsidRPr="00373A3D">
        <w:rPr>
          <w:kern w:val="0"/>
          <w:sz w:val="20"/>
          <w:szCs w:val="20"/>
        </w:rPr>
        <w:t>into</w:t>
      </w:r>
      <w:r w:rsidR="00373A3D" w:rsidRPr="00373A3D">
        <w:rPr>
          <w:kern w:val="0"/>
          <w:sz w:val="20"/>
          <w:szCs w:val="20"/>
        </w:rPr>
        <w:t xml:space="preserve"> </w:t>
      </w:r>
      <w:r w:rsidRPr="00373A3D">
        <w:rPr>
          <w:kern w:val="0"/>
          <w:sz w:val="20"/>
          <w:szCs w:val="20"/>
        </w:rPr>
        <w:t>two</w:t>
      </w:r>
      <w:r w:rsidR="00373A3D" w:rsidRPr="00373A3D">
        <w:rPr>
          <w:kern w:val="0"/>
          <w:sz w:val="20"/>
          <w:szCs w:val="20"/>
        </w:rPr>
        <w:t xml:space="preserve"> </w:t>
      </w:r>
      <w:r w:rsidRPr="00373A3D">
        <w:rPr>
          <w:kern w:val="0"/>
          <w:sz w:val="20"/>
          <w:szCs w:val="20"/>
        </w:rPr>
        <w:t>non-equivalent</w:t>
      </w:r>
      <w:r w:rsidR="00373A3D" w:rsidRPr="00373A3D">
        <w:rPr>
          <w:kern w:val="0"/>
          <w:sz w:val="20"/>
          <w:szCs w:val="20"/>
        </w:rPr>
        <w:t xml:space="preserve"> </w:t>
      </w:r>
      <w:r w:rsidRPr="00373A3D">
        <w:rPr>
          <w:kern w:val="0"/>
          <w:sz w:val="20"/>
          <w:szCs w:val="20"/>
        </w:rPr>
        <w:t>sets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00007065" w:rsidRPr="00373A3D">
        <w:rPr>
          <w:kern w:val="0"/>
          <w:sz w:val="20"/>
          <w:szCs w:val="20"/>
        </w:rPr>
        <w:t>3</w:t>
      </w:r>
      <w:r w:rsidR="00373A3D" w:rsidRPr="00373A3D">
        <w:rPr>
          <w:kern w:val="0"/>
          <w:sz w:val="20"/>
          <w:szCs w:val="20"/>
        </w:rPr>
        <w:t xml:space="preserve"> </w:t>
      </w:r>
      <w:r w:rsidRPr="00373A3D">
        <w:rPr>
          <w:kern w:val="0"/>
          <w:sz w:val="20"/>
          <w:szCs w:val="20"/>
        </w:rPr>
        <w:t>points.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00007065" w:rsidRPr="00373A3D">
        <w:rPr>
          <w:kern w:val="0"/>
          <w:sz w:val="20"/>
          <w:szCs w:val="20"/>
        </w:rPr>
        <w:t>2</w:t>
      </w:r>
      <w:r w:rsidR="00373A3D" w:rsidRPr="00373A3D">
        <w:rPr>
          <w:kern w:val="0"/>
          <w:sz w:val="20"/>
          <w:szCs w:val="20"/>
        </w:rPr>
        <w:t xml:space="preserve"> </w:t>
      </w:r>
      <w:r w:rsidRPr="00373A3D">
        <w:rPr>
          <w:kern w:val="0"/>
          <w:sz w:val="20"/>
          <w:szCs w:val="20"/>
        </w:rPr>
        <w:t>sets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labeled</w:t>
      </w:r>
      <w:r w:rsidR="00373A3D" w:rsidRPr="00373A3D">
        <w:rPr>
          <w:kern w:val="0"/>
          <w:sz w:val="20"/>
          <w:szCs w:val="20"/>
        </w:rPr>
        <w:t xml:space="preserve"> </w:t>
      </w:r>
      <w:r w:rsidRPr="00373A3D">
        <w:rPr>
          <w:kern w:val="0"/>
          <w:sz w:val="20"/>
          <w:szCs w:val="20"/>
        </w:rPr>
        <w:t>K</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K'.</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sets</w:t>
      </w:r>
      <w:r w:rsidR="00373A3D" w:rsidRPr="00373A3D">
        <w:rPr>
          <w:kern w:val="0"/>
          <w:sz w:val="20"/>
          <w:szCs w:val="20"/>
        </w:rPr>
        <w:t xml:space="preserve"> </w:t>
      </w:r>
      <w:r w:rsidRPr="00373A3D">
        <w:rPr>
          <w:kern w:val="0"/>
          <w:sz w:val="20"/>
          <w:szCs w:val="20"/>
        </w:rPr>
        <w:t>give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valley</w:t>
      </w:r>
      <w:r w:rsidR="00373A3D" w:rsidRPr="00373A3D">
        <w:rPr>
          <w:kern w:val="0"/>
          <w:sz w:val="20"/>
          <w:szCs w:val="20"/>
        </w:rPr>
        <w:t xml:space="preserve"> </w:t>
      </w:r>
      <w:r w:rsidRPr="00373A3D">
        <w:rPr>
          <w:kern w:val="0"/>
          <w:sz w:val="20"/>
          <w:szCs w:val="20"/>
        </w:rPr>
        <w:t>degeneracy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rStyle w:val="nowrap1"/>
          <w:i/>
          <w:iCs/>
          <w:kern w:val="0"/>
          <w:sz w:val="20"/>
          <w:szCs w:val="20"/>
        </w:rPr>
        <w:t>gv</w:t>
      </w:r>
      <w:r w:rsidR="00373A3D" w:rsidRPr="00373A3D">
        <w:rPr>
          <w:rStyle w:val="nowrap1"/>
          <w:kern w:val="0"/>
          <w:sz w:val="20"/>
          <w:szCs w:val="20"/>
        </w:rPr>
        <w:t xml:space="preserve"> </w:t>
      </w:r>
      <w:r w:rsidRPr="00373A3D">
        <w:rPr>
          <w:rStyle w:val="nowrap1"/>
          <w:kern w:val="0"/>
          <w:sz w:val="20"/>
          <w:szCs w:val="20"/>
        </w:rPr>
        <w:t>=</w:t>
      </w:r>
      <w:r w:rsidR="00373A3D" w:rsidRPr="00373A3D">
        <w:rPr>
          <w:rStyle w:val="nowrap1"/>
          <w:kern w:val="0"/>
          <w:sz w:val="20"/>
          <w:szCs w:val="20"/>
        </w:rPr>
        <w:t xml:space="preserve"> </w:t>
      </w:r>
      <w:r w:rsidRPr="00373A3D">
        <w:rPr>
          <w:rStyle w:val="nowrap1"/>
          <w:kern w:val="0"/>
          <w:sz w:val="20"/>
          <w:szCs w:val="20"/>
        </w:rPr>
        <w:t>2</w:t>
      </w:r>
      <w:r w:rsidRPr="00373A3D">
        <w:rPr>
          <w:kern w:val="0"/>
          <w:sz w:val="20"/>
          <w:szCs w:val="20"/>
        </w:rPr>
        <w:t>.</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contrast,</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traditional</w:t>
      </w:r>
      <w:r w:rsidR="00373A3D" w:rsidRPr="00373A3D">
        <w:rPr>
          <w:kern w:val="0"/>
          <w:sz w:val="20"/>
          <w:szCs w:val="20"/>
        </w:rPr>
        <w:t xml:space="preserve"> </w:t>
      </w:r>
      <w:r w:rsidRPr="00373A3D">
        <w:rPr>
          <w:kern w:val="0"/>
          <w:sz w:val="20"/>
          <w:szCs w:val="20"/>
        </w:rPr>
        <w:t>semiconductors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primary</w:t>
      </w:r>
      <w:r w:rsidR="00373A3D" w:rsidRPr="00373A3D">
        <w:rPr>
          <w:kern w:val="0"/>
          <w:sz w:val="20"/>
          <w:szCs w:val="20"/>
        </w:rPr>
        <w:t xml:space="preserve"> </w:t>
      </w:r>
      <w:r w:rsidRPr="00373A3D">
        <w:rPr>
          <w:kern w:val="0"/>
          <w:sz w:val="20"/>
          <w:szCs w:val="20"/>
        </w:rPr>
        <w:t>point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interest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generally</w:t>
      </w:r>
      <w:r w:rsidR="00373A3D" w:rsidRPr="00373A3D">
        <w:rPr>
          <w:kern w:val="0"/>
          <w:sz w:val="20"/>
          <w:szCs w:val="20"/>
        </w:rPr>
        <w:t xml:space="preserve"> </w:t>
      </w:r>
      <w:r w:rsidRPr="00373A3D">
        <w:rPr>
          <w:kern w:val="0"/>
          <w:sz w:val="20"/>
          <w:szCs w:val="20"/>
        </w:rPr>
        <w:t>Γ,</w:t>
      </w:r>
      <w:r w:rsidR="00373A3D" w:rsidRPr="00373A3D">
        <w:rPr>
          <w:kern w:val="0"/>
          <w:sz w:val="20"/>
          <w:szCs w:val="20"/>
        </w:rPr>
        <w:t xml:space="preserve"> </w:t>
      </w:r>
      <w:r w:rsidRPr="00373A3D">
        <w:rPr>
          <w:kern w:val="0"/>
          <w:sz w:val="20"/>
          <w:szCs w:val="20"/>
        </w:rPr>
        <w:t>where</w:t>
      </w:r>
      <w:r w:rsidR="00373A3D" w:rsidRPr="00373A3D">
        <w:rPr>
          <w:kern w:val="0"/>
          <w:sz w:val="20"/>
          <w:szCs w:val="20"/>
        </w:rPr>
        <w:t xml:space="preserve"> </w:t>
      </w:r>
      <w:r w:rsidRPr="00373A3D">
        <w:rPr>
          <w:kern w:val="0"/>
          <w:sz w:val="20"/>
          <w:szCs w:val="20"/>
        </w:rPr>
        <w:t>momentum</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zero.</w:t>
      </w:r>
      <w:r w:rsidR="00373A3D" w:rsidRPr="00373A3D">
        <w:rPr>
          <w:kern w:val="0"/>
          <w:sz w:val="20"/>
          <w:szCs w:val="20"/>
        </w:rPr>
        <w:t xml:space="preserve"> </w:t>
      </w:r>
      <w:r w:rsidRPr="00373A3D">
        <w:rPr>
          <w:kern w:val="0"/>
          <w:sz w:val="20"/>
          <w:szCs w:val="20"/>
        </w:rPr>
        <w:t>However,</w:t>
      </w:r>
      <w:r w:rsidR="00373A3D" w:rsidRPr="00373A3D">
        <w:rPr>
          <w:kern w:val="0"/>
          <w:sz w:val="20"/>
          <w:szCs w:val="20"/>
        </w:rPr>
        <w:t xml:space="preserve"> </w:t>
      </w:r>
      <w:r w:rsidRPr="00373A3D">
        <w:rPr>
          <w:kern w:val="0"/>
          <w:sz w:val="20"/>
          <w:szCs w:val="20"/>
        </w:rPr>
        <w:t>if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in-plane</w:t>
      </w:r>
      <w:r w:rsidR="00373A3D" w:rsidRPr="00373A3D">
        <w:rPr>
          <w:kern w:val="0"/>
          <w:sz w:val="20"/>
          <w:szCs w:val="20"/>
        </w:rPr>
        <w:t xml:space="preserve"> </w:t>
      </w:r>
      <w:r w:rsidRPr="00373A3D">
        <w:rPr>
          <w:kern w:val="0"/>
          <w:sz w:val="20"/>
          <w:szCs w:val="20"/>
        </w:rPr>
        <w:t>direction</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confined,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case</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referred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nanoribbon,</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different.</w:t>
      </w:r>
      <w:r w:rsidR="00373A3D" w:rsidRPr="00373A3D">
        <w:rPr>
          <w:kern w:val="0"/>
          <w:sz w:val="20"/>
          <w:szCs w:val="20"/>
        </w:rPr>
        <w:t xml:space="preserve"> </w:t>
      </w:r>
      <w:r w:rsidRPr="00373A3D">
        <w:rPr>
          <w:kern w:val="0"/>
          <w:sz w:val="20"/>
          <w:szCs w:val="20"/>
        </w:rPr>
        <w:t>If</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zig-zag,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bandgap</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zero.</w:t>
      </w:r>
      <w:r w:rsidR="00373A3D" w:rsidRPr="00373A3D">
        <w:rPr>
          <w:kern w:val="0"/>
          <w:sz w:val="20"/>
          <w:szCs w:val="20"/>
        </w:rPr>
        <w:t xml:space="preserve"> </w:t>
      </w:r>
      <w:r w:rsidRPr="00373A3D">
        <w:rPr>
          <w:kern w:val="0"/>
          <w:sz w:val="20"/>
          <w:szCs w:val="20"/>
        </w:rPr>
        <w:t>If</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armchair,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bandgap</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non-zero</w:t>
      </w:r>
      <w:r w:rsidR="000742A3" w:rsidRPr="00373A3D">
        <w:rPr>
          <w:kern w:val="0"/>
          <w:sz w:val="20"/>
          <w:szCs w:val="20"/>
        </w:rPr>
        <w: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corresponding</w:t>
      </w:r>
      <w:r w:rsidR="00373A3D" w:rsidRPr="00373A3D">
        <w:rPr>
          <w:kern w:val="0"/>
          <w:sz w:val="20"/>
          <w:szCs w:val="20"/>
        </w:rPr>
        <w:t xml:space="preserve"> </w:t>
      </w:r>
      <w:r w:rsidRPr="00373A3D">
        <w:rPr>
          <w:kern w:val="0"/>
          <w:sz w:val="20"/>
          <w:szCs w:val="20"/>
        </w:rPr>
        <w:t>resistivity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sheets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less</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resistivity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silver,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lowest</w:t>
      </w:r>
      <w:r w:rsidR="00373A3D" w:rsidRPr="00373A3D">
        <w:rPr>
          <w:kern w:val="0"/>
          <w:sz w:val="20"/>
          <w:szCs w:val="20"/>
        </w:rPr>
        <w:t xml:space="preserve"> </w:t>
      </w:r>
      <w:r w:rsidRPr="00373A3D">
        <w:rPr>
          <w:kern w:val="0"/>
          <w:sz w:val="20"/>
          <w:szCs w:val="20"/>
        </w:rPr>
        <w:t>otherwise</w:t>
      </w:r>
      <w:r w:rsidR="00373A3D" w:rsidRPr="00373A3D">
        <w:rPr>
          <w:kern w:val="0"/>
          <w:sz w:val="20"/>
          <w:szCs w:val="20"/>
        </w:rPr>
        <w:t xml:space="preserve"> </w:t>
      </w:r>
      <w:r w:rsidRPr="00373A3D">
        <w:rPr>
          <w:kern w:val="0"/>
          <w:sz w:val="20"/>
          <w:szCs w:val="20"/>
        </w:rPr>
        <w:t>known</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room</w:t>
      </w:r>
      <w:r w:rsidR="00373A3D" w:rsidRPr="00373A3D">
        <w:rPr>
          <w:kern w:val="0"/>
          <w:sz w:val="20"/>
          <w:szCs w:val="20"/>
        </w:rPr>
        <w:t xml:space="preserve"> </w:t>
      </w:r>
      <w:r w:rsidRPr="00373A3D">
        <w:rPr>
          <w:kern w:val="0"/>
          <w:sz w:val="20"/>
          <w:szCs w:val="20"/>
        </w:rPr>
        <w:t>temperature.</w:t>
      </w:r>
      <w:r w:rsidR="00373A3D" w:rsidRPr="00373A3D">
        <w:rPr>
          <w:kern w:val="0"/>
          <w:sz w:val="20"/>
          <w:szCs w:val="20"/>
        </w:rPr>
        <w:t xml:space="preserve"> </w:t>
      </w:r>
      <w:r w:rsidRPr="00373A3D">
        <w:rPr>
          <w:kern w:val="0"/>
          <w:sz w:val="20"/>
          <w:szCs w:val="20"/>
        </w:rPr>
        <w:t>However,</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rStyle w:val="chemf"/>
          <w:kern w:val="0"/>
          <w:sz w:val="20"/>
          <w:szCs w:val="20"/>
        </w:rPr>
        <w:t>SiO</w:t>
      </w:r>
      <w:r w:rsidRPr="00373A3D">
        <w:rPr>
          <w:rStyle w:val="chemf"/>
          <w:kern w:val="0"/>
          <w:sz w:val="20"/>
          <w:szCs w:val="20"/>
          <w:vertAlign w:val="subscript"/>
        </w:rPr>
        <w:t>2</w:t>
      </w:r>
      <w:r w:rsidR="00373A3D" w:rsidRPr="00373A3D">
        <w:rPr>
          <w:kern w:val="0"/>
          <w:sz w:val="20"/>
          <w:szCs w:val="20"/>
        </w:rPr>
        <w:t xml:space="preserve"> </w:t>
      </w:r>
      <w:r w:rsidRPr="00373A3D">
        <w:rPr>
          <w:kern w:val="0"/>
          <w:sz w:val="20"/>
          <w:szCs w:val="20"/>
        </w:rPr>
        <w:t>substrates,</w:t>
      </w:r>
      <w:r w:rsidR="00373A3D" w:rsidRPr="00373A3D">
        <w:rPr>
          <w:kern w:val="0"/>
          <w:sz w:val="20"/>
          <w:szCs w:val="20"/>
        </w:rPr>
        <w:t xml:space="preserve"> </w:t>
      </w:r>
      <w:r w:rsidRPr="00373A3D">
        <w:rPr>
          <w:kern w:val="0"/>
          <w:sz w:val="20"/>
          <w:szCs w:val="20"/>
        </w:rPr>
        <w:t>scattering</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electrons</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phonons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substrate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larger</w:t>
      </w:r>
      <w:r w:rsidR="00373A3D" w:rsidRPr="00373A3D">
        <w:rPr>
          <w:kern w:val="0"/>
          <w:sz w:val="20"/>
          <w:szCs w:val="20"/>
        </w:rPr>
        <w:t xml:space="preserve"> </w:t>
      </w:r>
      <w:r w:rsidRPr="00373A3D">
        <w:rPr>
          <w:kern w:val="0"/>
          <w:sz w:val="20"/>
          <w:szCs w:val="20"/>
        </w:rPr>
        <w:t>effect</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scattering</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graphene’s</w:t>
      </w:r>
      <w:r w:rsidR="00373A3D" w:rsidRPr="00373A3D">
        <w:rPr>
          <w:kern w:val="0"/>
          <w:sz w:val="20"/>
          <w:szCs w:val="20"/>
        </w:rPr>
        <w:t xml:space="preserve"> </w:t>
      </w:r>
      <w:r w:rsidRPr="00373A3D">
        <w:rPr>
          <w:kern w:val="0"/>
          <w:sz w:val="20"/>
          <w:szCs w:val="20"/>
        </w:rPr>
        <w:t>own</w:t>
      </w:r>
      <w:r w:rsidR="00373A3D" w:rsidRPr="00373A3D">
        <w:rPr>
          <w:kern w:val="0"/>
          <w:sz w:val="20"/>
          <w:szCs w:val="20"/>
        </w:rPr>
        <w:t xml:space="preserve"> </w:t>
      </w:r>
      <w:r w:rsidRPr="00373A3D">
        <w:rPr>
          <w:kern w:val="0"/>
          <w:sz w:val="20"/>
          <w:szCs w:val="20"/>
        </w:rPr>
        <w:t>phonons.</w:t>
      </w:r>
      <w:r w:rsidR="00373A3D" w:rsidRPr="00373A3D">
        <w:rPr>
          <w:kern w:val="0"/>
          <w:sz w:val="20"/>
          <w:szCs w:val="20"/>
        </w:rPr>
        <w:t xml:space="preserve"> </w:t>
      </w:r>
      <w:r w:rsidRPr="00373A3D">
        <w:rPr>
          <w:kern w:val="0"/>
          <w:sz w:val="20"/>
          <w:szCs w:val="20"/>
        </w:rPr>
        <w:t>Superconductivity</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observed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twisted</w:t>
      </w:r>
      <w:r w:rsidR="00373A3D" w:rsidRPr="00373A3D">
        <w:rPr>
          <w:kern w:val="0"/>
          <w:sz w:val="20"/>
          <w:szCs w:val="20"/>
        </w:rPr>
        <w:t xml:space="preserve"> </w:t>
      </w:r>
      <w:r w:rsidRPr="00373A3D">
        <w:rPr>
          <w:kern w:val="0"/>
          <w:sz w:val="20"/>
          <w:szCs w:val="20"/>
        </w:rPr>
        <w:t>bilayer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Graphene's</w:t>
      </w:r>
      <w:r w:rsidR="00373A3D" w:rsidRPr="00373A3D">
        <w:rPr>
          <w:kern w:val="0"/>
          <w:sz w:val="20"/>
          <w:szCs w:val="20"/>
        </w:rPr>
        <w:t xml:space="preserve"> </w:t>
      </w:r>
      <w:r w:rsidRPr="00373A3D">
        <w:rPr>
          <w:kern w:val="0"/>
          <w:sz w:val="20"/>
          <w:szCs w:val="20"/>
        </w:rPr>
        <w:t>unique</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produce</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unexpectedly</w:t>
      </w:r>
      <w:r w:rsidR="00373A3D" w:rsidRPr="00373A3D">
        <w:rPr>
          <w:kern w:val="0"/>
          <w:sz w:val="20"/>
          <w:szCs w:val="20"/>
        </w:rPr>
        <w:t xml:space="preserve"> </w:t>
      </w:r>
      <w:r w:rsidRPr="00373A3D">
        <w:rPr>
          <w:kern w:val="0"/>
          <w:sz w:val="20"/>
          <w:szCs w:val="20"/>
        </w:rPr>
        <w:t>high</w:t>
      </w:r>
      <w:r w:rsidR="00373A3D" w:rsidRPr="00373A3D">
        <w:rPr>
          <w:kern w:val="0"/>
          <w:sz w:val="20"/>
          <w:szCs w:val="20"/>
        </w:rPr>
        <w:t xml:space="preserve"> </w:t>
      </w:r>
      <w:r w:rsidRPr="00373A3D">
        <w:rPr>
          <w:kern w:val="0"/>
          <w:sz w:val="20"/>
          <w:szCs w:val="20"/>
        </w:rPr>
        <w:t>opacity</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atomic</w:t>
      </w:r>
      <w:r w:rsidR="00373A3D" w:rsidRPr="00373A3D">
        <w:rPr>
          <w:kern w:val="0"/>
          <w:sz w:val="20"/>
          <w:szCs w:val="20"/>
        </w:rPr>
        <w:t xml:space="preserve"> </w:t>
      </w:r>
      <w:r w:rsidRPr="00373A3D">
        <w:rPr>
          <w:kern w:val="0"/>
          <w:sz w:val="20"/>
          <w:szCs w:val="20"/>
        </w:rPr>
        <w:t>monolayer</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vacuum,</w:t>
      </w:r>
      <w:r w:rsidR="00373A3D" w:rsidRPr="00373A3D">
        <w:rPr>
          <w:kern w:val="0"/>
          <w:sz w:val="20"/>
          <w:szCs w:val="20"/>
        </w:rPr>
        <w:t xml:space="preserve"> </w:t>
      </w:r>
      <w:r w:rsidRPr="00373A3D">
        <w:rPr>
          <w:kern w:val="0"/>
          <w:sz w:val="20"/>
          <w:szCs w:val="20"/>
        </w:rPr>
        <w:t>absorbing</w:t>
      </w:r>
      <w:r w:rsidR="00373A3D" w:rsidRPr="00373A3D">
        <w:rPr>
          <w:kern w:val="0"/>
          <w:sz w:val="20"/>
          <w:szCs w:val="20"/>
        </w:rPr>
        <w:t xml:space="preserve"> </w:t>
      </w:r>
      <w:r w:rsidRPr="00373A3D">
        <w:rPr>
          <w:rStyle w:val="nowrap1"/>
          <w:i/>
          <w:iCs/>
          <w:kern w:val="0"/>
          <w:sz w:val="20"/>
          <w:szCs w:val="20"/>
        </w:rPr>
        <w:t>πα</w:t>
      </w:r>
      <w:r w:rsidR="00373A3D" w:rsidRPr="00373A3D">
        <w:rPr>
          <w:rStyle w:val="nowrap1"/>
          <w:kern w:val="0"/>
          <w:sz w:val="20"/>
          <w:szCs w:val="20"/>
        </w:rPr>
        <w:t xml:space="preserve"> </w:t>
      </w:r>
      <w:r w:rsidRPr="00373A3D">
        <w:rPr>
          <w:rStyle w:val="nowrap1"/>
          <w:kern w:val="0"/>
          <w:sz w:val="20"/>
          <w:szCs w:val="20"/>
        </w:rPr>
        <w:t>≈</w:t>
      </w:r>
      <w:r w:rsidR="00373A3D" w:rsidRPr="00373A3D">
        <w:rPr>
          <w:rStyle w:val="nowrap1"/>
          <w:kern w:val="0"/>
          <w:sz w:val="20"/>
          <w:szCs w:val="20"/>
        </w:rPr>
        <w:t xml:space="preserve"> </w:t>
      </w:r>
      <w:r w:rsidRPr="00373A3D">
        <w:rPr>
          <w:rStyle w:val="nowrap1"/>
          <w:kern w:val="0"/>
          <w:sz w:val="20"/>
          <w:szCs w:val="20"/>
        </w:rPr>
        <w:t>2.3%</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red</w:t>
      </w:r>
      <w:r w:rsidR="00373A3D" w:rsidRPr="00373A3D">
        <w:rPr>
          <w:kern w:val="0"/>
          <w:sz w:val="20"/>
          <w:szCs w:val="20"/>
        </w:rPr>
        <w:t xml:space="preserve"> </w:t>
      </w:r>
      <w:r w:rsidRPr="00373A3D">
        <w:rPr>
          <w:kern w:val="0"/>
          <w:sz w:val="20"/>
          <w:szCs w:val="20"/>
        </w:rPr>
        <w:t>light,</w:t>
      </w:r>
      <w:r w:rsidR="00373A3D" w:rsidRPr="00373A3D">
        <w:rPr>
          <w:kern w:val="0"/>
          <w:sz w:val="20"/>
          <w:szCs w:val="20"/>
        </w:rPr>
        <w:t xml:space="preserve"> </w:t>
      </w:r>
      <w:r w:rsidRPr="00373A3D">
        <w:rPr>
          <w:kern w:val="0"/>
          <w:sz w:val="20"/>
          <w:szCs w:val="20"/>
        </w:rPr>
        <w:t>where</w:t>
      </w:r>
      <w:r w:rsidR="00373A3D" w:rsidRPr="00373A3D">
        <w:rPr>
          <w:kern w:val="0"/>
          <w:sz w:val="20"/>
          <w:szCs w:val="20"/>
        </w:rPr>
        <w:t xml:space="preserve"> </w:t>
      </w:r>
      <w:r w:rsidRPr="00373A3D">
        <w:rPr>
          <w:i/>
          <w:iCs/>
          <w:kern w:val="0"/>
          <w:sz w:val="20"/>
          <w:szCs w:val="20"/>
        </w:rPr>
        <w:t>α</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fine-structure</w:t>
      </w:r>
      <w:r w:rsidR="00373A3D" w:rsidRPr="00373A3D">
        <w:rPr>
          <w:kern w:val="0"/>
          <w:sz w:val="20"/>
          <w:szCs w:val="20"/>
        </w:rPr>
        <w:t xml:space="preserve"> </w:t>
      </w:r>
      <w:r w:rsidRPr="00373A3D">
        <w:rPr>
          <w:kern w:val="0"/>
          <w:sz w:val="20"/>
          <w:szCs w:val="20"/>
        </w:rPr>
        <w:t>constant.</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consequence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unusual</w:t>
      </w:r>
      <w:r w:rsidR="00373A3D" w:rsidRPr="00373A3D">
        <w:rPr>
          <w:kern w:val="0"/>
          <w:sz w:val="20"/>
          <w:szCs w:val="20"/>
        </w:rPr>
        <w:t xml:space="preserve"> </w:t>
      </w:r>
      <w:r w:rsidRPr="00373A3D">
        <w:rPr>
          <w:kern w:val="0"/>
          <w:sz w:val="20"/>
          <w:szCs w:val="20"/>
        </w:rPr>
        <w:t>low-energy</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monolayer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features</w:t>
      </w:r>
      <w:r w:rsidR="00373A3D" w:rsidRPr="00373A3D">
        <w:rPr>
          <w:kern w:val="0"/>
          <w:sz w:val="20"/>
          <w:szCs w:val="20"/>
        </w:rPr>
        <w:t xml:space="preserve"> </w:t>
      </w:r>
      <w:r w:rsidRPr="00373A3D">
        <w:rPr>
          <w:kern w:val="0"/>
          <w:sz w:val="20"/>
          <w:szCs w:val="20"/>
        </w:rPr>
        <w:t>electron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hole</w:t>
      </w:r>
      <w:r w:rsidR="00373A3D" w:rsidRPr="00373A3D">
        <w:rPr>
          <w:kern w:val="0"/>
          <w:sz w:val="20"/>
          <w:szCs w:val="20"/>
        </w:rPr>
        <w:t xml:space="preserve"> </w:t>
      </w:r>
      <w:r w:rsidRPr="00373A3D">
        <w:rPr>
          <w:kern w:val="0"/>
          <w:sz w:val="20"/>
          <w:szCs w:val="20"/>
        </w:rPr>
        <w:t>conical</w:t>
      </w:r>
      <w:r w:rsidR="00373A3D" w:rsidRPr="00373A3D">
        <w:rPr>
          <w:kern w:val="0"/>
          <w:sz w:val="20"/>
          <w:szCs w:val="20"/>
        </w:rPr>
        <w:t xml:space="preserve"> </w:t>
      </w:r>
      <w:r w:rsidRPr="00373A3D">
        <w:rPr>
          <w:kern w:val="0"/>
          <w:sz w:val="20"/>
          <w:szCs w:val="20"/>
        </w:rPr>
        <w:t>bands</w:t>
      </w:r>
      <w:r w:rsidR="00373A3D" w:rsidRPr="00373A3D">
        <w:rPr>
          <w:kern w:val="0"/>
          <w:sz w:val="20"/>
          <w:szCs w:val="20"/>
        </w:rPr>
        <w:t xml:space="preserve"> </w:t>
      </w:r>
      <w:r w:rsidRPr="00373A3D">
        <w:rPr>
          <w:kern w:val="0"/>
          <w:sz w:val="20"/>
          <w:szCs w:val="20"/>
        </w:rPr>
        <w:t>meeting</w:t>
      </w:r>
      <w:r w:rsidR="00373A3D" w:rsidRPr="00373A3D">
        <w:rPr>
          <w:kern w:val="0"/>
          <w:sz w:val="20"/>
          <w:szCs w:val="20"/>
        </w:rPr>
        <w:t xml:space="preserve"> </w:t>
      </w:r>
      <w:r w:rsidRPr="00373A3D">
        <w:rPr>
          <w:kern w:val="0"/>
          <w:sz w:val="20"/>
          <w:szCs w:val="20"/>
        </w:rPr>
        <w:t>each</w:t>
      </w:r>
      <w:r w:rsidR="00373A3D" w:rsidRPr="00373A3D">
        <w:rPr>
          <w:kern w:val="0"/>
          <w:sz w:val="20"/>
          <w:szCs w:val="20"/>
        </w:rPr>
        <w:t xml:space="preserve"> </w:t>
      </w:r>
      <w:r w:rsidRPr="00373A3D">
        <w:rPr>
          <w:kern w:val="0"/>
          <w:sz w:val="20"/>
          <w:szCs w:val="20"/>
        </w:rPr>
        <w:t>other</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Dirac</w:t>
      </w:r>
      <w:r w:rsidR="00373A3D" w:rsidRPr="00373A3D">
        <w:rPr>
          <w:kern w:val="0"/>
          <w:sz w:val="20"/>
          <w:szCs w:val="20"/>
        </w:rPr>
        <w:t xml:space="preserve"> </w:t>
      </w:r>
      <w:r w:rsidRPr="00373A3D">
        <w:rPr>
          <w:kern w:val="0"/>
          <w:sz w:val="20"/>
          <w:szCs w:val="20"/>
        </w:rPr>
        <w:t>point</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qualitatively</w:t>
      </w:r>
      <w:r w:rsidR="00373A3D" w:rsidRPr="00373A3D">
        <w:rPr>
          <w:kern w:val="0"/>
          <w:sz w:val="20"/>
          <w:szCs w:val="20"/>
        </w:rPr>
        <w:t xml:space="preserve"> </w:t>
      </w:r>
      <w:r w:rsidRPr="00373A3D">
        <w:rPr>
          <w:kern w:val="0"/>
          <w:sz w:val="20"/>
          <w:szCs w:val="20"/>
        </w:rPr>
        <w:t>different</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more</w:t>
      </w:r>
      <w:r w:rsidR="00373A3D" w:rsidRPr="00373A3D">
        <w:rPr>
          <w:kern w:val="0"/>
          <w:sz w:val="20"/>
          <w:szCs w:val="20"/>
        </w:rPr>
        <w:t xml:space="preserve"> </w:t>
      </w:r>
      <w:r w:rsidRPr="00373A3D">
        <w:rPr>
          <w:kern w:val="0"/>
          <w:sz w:val="20"/>
          <w:szCs w:val="20"/>
        </w:rPr>
        <w:t>common</w:t>
      </w:r>
      <w:r w:rsidR="00373A3D" w:rsidRPr="00373A3D">
        <w:rPr>
          <w:kern w:val="0"/>
          <w:sz w:val="20"/>
          <w:szCs w:val="20"/>
        </w:rPr>
        <w:t xml:space="preserve"> </w:t>
      </w:r>
      <w:r w:rsidRPr="00373A3D">
        <w:rPr>
          <w:kern w:val="0"/>
          <w:sz w:val="20"/>
          <w:szCs w:val="20"/>
        </w:rPr>
        <w:t>quadratic</w:t>
      </w:r>
      <w:r w:rsidR="00373A3D" w:rsidRPr="00373A3D">
        <w:rPr>
          <w:kern w:val="0"/>
          <w:sz w:val="20"/>
          <w:szCs w:val="20"/>
        </w:rPr>
        <w:t xml:space="preserve"> </w:t>
      </w:r>
      <w:r w:rsidRPr="00373A3D">
        <w:rPr>
          <w:kern w:val="0"/>
          <w:sz w:val="20"/>
          <w:szCs w:val="20"/>
        </w:rPr>
        <w:t>massive</w:t>
      </w:r>
      <w:r w:rsidR="00373A3D" w:rsidRPr="00373A3D">
        <w:rPr>
          <w:kern w:val="0"/>
          <w:sz w:val="20"/>
          <w:szCs w:val="20"/>
        </w:rPr>
        <w:t xml:space="preserve"> </w:t>
      </w:r>
      <w:r w:rsidRPr="00373A3D">
        <w:rPr>
          <w:kern w:val="0"/>
          <w:sz w:val="20"/>
          <w:szCs w:val="20"/>
        </w:rPr>
        <w:t>bands.</w:t>
      </w:r>
      <w:r w:rsidR="00373A3D" w:rsidRPr="00373A3D">
        <w:rPr>
          <w:kern w:val="0"/>
          <w:sz w:val="20"/>
          <w:szCs w:val="20"/>
        </w:rPr>
        <w:t xml:space="preserve"> </w:t>
      </w:r>
      <w:r w:rsidRPr="00373A3D">
        <w:rPr>
          <w:kern w:val="0"/>
          <w:sz w:val="20"/>
          <w:szCs w:val="20"/>
        </w:rPr>
        <w:t>Based</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Slonczewski–Weiss–McClure</w:t>
      </w:r>
      <w:r w:rsidR="00373A3D" w:rsidRPr="00373A3D">
        <w:rPr>
          <w:kern w:val="0"/>
          <w:sz w:val="20"/>
          <w:szCs w:val="20"/>
        </w:rPr>
        <w:t xml:space="preserve"> </w:t>
      </w:r>
      <w:r w:rsidRPr="00373A3D">
        <w:rPr>
          <w:kern w:val="0"/>
          <w:sz w:val="20"/>
          <w:szCs w:val="20"/>
        </w:rPr>
        <w:t>(SWMcC)</w:t>
      </w:r>
      <w:r w:rsidR="00373A3D" w:rsidRPr="00373A3D">
        <w:rPr>
          <w:kern w:val="0"/>
          <w:sz w:val="20"/>
          <w:szCs w:val="20"/>
        </w:rPr>
        <w:t xml:space="preserve"> </w:t>
      </w:r>
      <w:r w:rsidRPr="00373A3D">
        <w:rPr>
          <w:kern w:val="0"/>
          <w:sz w:val="20"/>
          <w:szCs w:val="20"/>
        </w:rPr>
        <w:t>band</w:t>
      </w:r>
      <w:r w:rsidR="00373A3D" w:rsidRPr="00373A3D">
        <w:rPr>
          <w:kern w:val="0"/>
          <w:sz w:val="20"/>
          <w:szCs w:val="20"/>
        </w:rPr>
        <w:t xml:space="preserve"> </w:t>
      </w:r>
      <w:r w:rsidRPr="00373A3D">
        <w:rPr>
          <w:kern w:val="0"/>
          <w:sz w:val="20"/>
          <w:szCs w:val="20"/>
        </w:rPr>
        <w:t>model</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interatomic</w:t>
      </w:r>
      <w:r w:rsidR="00373A3D" w:rsidRPr="00373A3D">
        <w:rPr>
          <w:kern w:val="0"/>
          <w:sz w:val="20"/>
          <w:szCs w:val="20"/>
        </w:rPr>
        <w:t xml:space="preserve"> </w:t>
      </w:r>
      <w:r w:rsidRPr="00373A3D">
        <w:rPr>
          <w:kern w:val="0"/>
          <w:sz w:val="20"/>
          <w:szCs w:val="20"/>
        </w:rPr>
        <w:t>distance,</w:t>
      </w:r>
      <w:r w:rsidR="00373A3D" w:rsidRPr="00373A3D">
        <w:rPr>
          <w:kern w:val="0"/>
          <w:sz w:val="20"/>
          <w:szCs w:val="20"/>
        </w:rPr>
        <w:t xml:space="preserve"> </w:t>
      </w:r>
      <w:r w:rsidRPr="00373A3D">
        <w:rPr>
          <w:kern w:val="0"/>
          <w:sz w:val="20"/>
          <w:szCs w:val="20"/>
        </w:rPr>
        <w:t>hopping</w:t>
      </w:r>
      <w:r w:rsidR="00373A3D" w:rsidRPr="00373A3D">
        <w:rPr>
          <w:kern w:val="0"/>
          <w:sz w:val="20"/>
          <w:szCs w:val="20"/>
        </w:rPr>
        <w:t xml:space="preserve"> </w:t>
      </w:r>
      <w:r w:rsidRPr="00373A3D">
        <w:rPr>
          <w:kern w:val="0"/>
          <w:sz w:val="20"/>
          <w:szCs w:val="20"/>
        </w:rPr>
        <w:t>value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frequency</w:t>
      </w:r>
      <w:r w:rsidR="00373A3D" w:rsidRPr="00373A3D">
        <w:rPr>
          <w:kern w:val="0"/>
          <w:sz w:val="20"/>
          <w:szCs w:val="20"/>
        </w:rPr>
        <w:t xml:space="preserve"> </w:t>
      </w:r>
      <w:r w:rsidRPr="00373A3D">
        <w:rPr>
          <w:kern w:val="0"/>
          <w:sz w:val="20"/>
          <w:szCs w:val="20"/>
        </w:rPr>
        <w:t>cancel</w:t>
      </w:r>
      <w:r w:rsidR="00373A3D" w:rsidRPr="00373A3D">
        <w:rPr>
          <w:kern w:val="0"/>
          <w:sz w:val="20"/>
          <w:szCs w:val="20"/>
        </w:rPr>
        <w:t xml:space="preserve"> </w:t>
      </w:r>
      <w:r w:rsidRPr="00373A3D">
        <w:rPr>
          <w:kern w:val="0"/>
          <w:sz w:val="20"/>
          <w:szCs w:val="20"/>
        </w:rPr>
        <w:t>when</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conductance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calculated</w:t>
      </w:r>
      <w:r w:rsidR="00373A3D" w:rsidRPr="00373A3D">
        <w:rPr>
          <w:kern w:val="0"/>
          <w:sz w:val="20"/>
          <w:szCs w:val="20"/>
        </w:rPr>
        <w:t xml:space="preserve"> </w:t>
      </w:r>
      <w:r w:rsidRPr="00373A3D">
        <w:rPr>
          <w:kern w:val="0"/>
          <w:sz w:val="20"/>
          <w:szCs w:val="20"/>
        </w:rPr>
        <w:t>using</w:t>
      </w:r>
      <w:r w:rsidR="00373A3D" w:rsidRPr="00373A3D">
        <w:rPr>
          <w:kern w:val="0"/>
          <w:sz w:val="20"/>
          <w:szCs w:val="20"/>
        </w:rPr>
        <w:t xml:space="preserve"> </w:t>
      </w:r>
      <w:r w:rsidRPr="00373A3D">
        <w:rPr>
          <w:kern w:val="0"/>
          <w:sz w:val="20"/>
          <w:szCs w:val="20"/>
        </w:rPr>
        <w:t>Fresnel</w:t>
      </w:r>
      <w:r w:rsidR="00373A3D" w:rsidRPr="00373A3D">
        <w:rPr>
          <w:kern w:val="0"/>
          <w:sz w:val="20"/>
          <w:szCs w:val="20"/>
        </w:rPr>
        <w:t xml:space="preserve"> </w:t>
      </w:r>
      <w:r w:rsidRPr="00373A3D">
        <w:rPr>
          <w:kern w:val="0"/>
          <w:sz w:val="20"/>
          <w:szCs w:val="20"/>
        </w:rPr>
        <w:t>equations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thin-film</w:t>
      </w:r>
      <w:r w:rsidR="00373A3D" w:rsidRPr="00373A3D">
        <w:rPr>
          <w:kern w:val="0"/>
          <w:sz w:val="20"/>
          <w:szCs w:val="20"/>
        </w:rPr>
        <w:t xml:space="preserve"> </w:t>
      </w:r>
      <w:r w:rsidRPr="00373A3D">
        <w:rPr>
          <w:kern w:val="0"/>
          <w:sz w:val="20"/>
          <w:szCs w:val="20"/>
        </w:rPr>
        <w:t>limit.</w:t>
      </w:r>
      <w:r w:rsidR="00373A3D" w:rsidRPr="00373A3D">
        <w:rPr>
          <w:kern w:val="0"/>
          <w:sz w:val="20"/>
          <w:szCs w:val="20"/>
        </w:rPr>
        <w:t xml:space="preserve"> </w:t>
      </w:r>
      <w:r w:rsidRPr="00373A3D">
        <w:rPr>
          <w:kern w:val="0"/>
          <w:sz w:val="20"/>
          <w:szCs w:val="20"/>
        </w:rPr>
        <w:t>Although</w:t>
      </w:r>
      <w:r w:rsidR="00373A3D" w:rsidRPr="00373A3D">
        <w:rPr>
          <w:kern w:val="0"/>
          <w:sz w:val="20"/>
          <w:szCs w:val="20"/>
        </w:rPr>
        <w:t xml:space="preserve"> </w:t>
      </w:r>
      <w:r w:rsidRPr="00373A3D">
        <w:rPr>
          <w:kern w:val="0"/>
          <w:sz w:val="20"/>
          <w:szCs w:val="20"/>
        </w:rPr>
        <w:t>confirmed</w:t>
      </w:r>
      <w:r w:rsidR="00373A3D" w:rsidRPr="00373A3D">
        <w:rPr>
          <w:kern w:val="0"/>
          <w:sz w:val="20"/>
          <w:szCs w:val="20"/>
        </w:rPr>
        <w:t xml:space="preserve"> </w:t>
      </w:r>
      <w:r w:rsidRPr="00373A3D">
        <w:rPr>
          <w:kern w:val="0"/>
          <w:sz w:val="20"/>
          <w:szCs w:val="20"/>
        </w:rPr>
        <w:t>experimentally,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measurement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not</w:t>
      </w:r>
      <w:r w:rsidR="00373A3D" w:rsidRPr="00373A3D">
        <w:rPr>
          <w:kern w:val="0"/>
          <w:sz w:val="20"/>
          <w:szCs w:val="20"/>
        </w:rPr>
        <w:t xml:space="preserve"> </w:t>
      </w:r>
      <w:r w:rsidRPr="00373A3D">
        <w:rPr>
          <w:kern w:val="0"/>
          <w:sz w:val="20"/>
          <w:szCs w:val="20"/>
        </w:rPr>
        <w:t>precise</w:t>
      </w:r>
      <w:r w:rsidR="00373A3D" w:rsidRPr="00373A3D">
        <w:rPr>
          <w:kern w:val="0"/>
          <w:sz w:val="20"/>
          <w:szCs w:val="20"/>
        </w:rPr>
        <w:t xml:space="preserve"> </w:t>
      </w:r>
      <w:r w:rsidRPr="00373A3D">
        <w:rPr>
          <w:kern w:val="0"/>
          <w:sz w:val="20"/>
          <w:szCs w:val="20"/>
        </w:rPr>
        <w:t>enough</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improve</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other</w:t>
      </w:r>
      <w:r w:rsidR="00373A3D" w:rsidRPr="00373A3D">
        <w:rPr>
          <w:kern w:val="0"/>
          <w:sz w:val="20"/>
          <w:szCs w:val="20"/>
        </w:rPr>
        <w:t xml:space="preserve"> </w:t>
      </w:r>
      <w:r w:rsidRPr="00373A3D">
        <w:rPr>
          <w:kern w:val="0"/>
          <w:sz w:val="20"/>
          <w:szCs w:val="20"/>
        </w:rPr>
        <w:t>techniques</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determining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fine-structure</w:t>
      </w:r>
      <w:r w:rsidR="00373A3D" w:rsidRPr="00373A3D">
        <w:rPr>
          <w:kern w:val="0"/>
          <w:sz w:val="20"/>
          <w:szCs w:val="20"/>
        </w:rPr>
        <w:t xml:space="preserve"> </w:t>
      </w:r>
      <w:r w:rsidRPr="00373A3D">
        <w:rPr>
          <w:kern w:val="0"/>
          <w:sz w:val="20"/>
          <w:szCs w:val="20"/>
        </w:rPr>
        <w:t>constant.</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Multi-parametric</w:t>
      </w:r>
      <w:r w:rsidR="00373A3D" w:rsidRPr="00373A3D">
        <w:rPr>
          <w:kern w:val="0"/>
          <w:sz w:val="20"/>
          <w:szCs w:val="20"/>
        </w:rPr>
        <w:t xml:space="preserve"> </w:t>
      </w:r>
      <w:r w:rsidRPr="00373A3D">
        <w:rPr>
          <w:kern w:val="0"/>
          <w:sz w:val="20"/>
          <w:szCs w:val="20"/>
        </w:rPr>
        <w:t>surface</w:t>
      </w:r>
      <w:r w:rsidR="00373A3D" w:rsidRPr="00373A3D">
        <w:rPr>
          <w:kern w:val="0"/>
          <w:sz w:val="20"/>
          <w:szCs w:val="20"/>
        </w:rPr>
        <w:t xml:space="preserve"> </w:t>
      </w:r>
      <w:r w:rsidRPr="00373A3D">
        <w:rPr>
          <w:kern w:val="0"/>
          <w:sz w:val="20"/>
          <w:szCs w:val="20"/>
        </w:rPr>
        <w:t>plasmon</w:t>
      </w:r>
      <w:r w:rsidR="00373A3D" w:rsidRPr="00373A3D">
        <w:rPr>
          <w:kern w:val="0"/>
          <w:sz w:val="20"/>
          <w:szCs w:val="20"/>
        </w:rPr>
        <w:t xml:space="preserve"> </w:t>
      </w:r>
      <w:r w:rsidRPr="00373A3D">
        <w:rPr>
          <w:kern w:val="0"/>
          <w:sz w:val="20"/>
          <w:szCs w:val="20"/>
        </w:rPr>
        <w:t>resonance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characterize</w:t>
      </w:r>
      <w:r w:rsidR="00373A3D" w:rsidRPr="00373A3D">
        <w:rPr>
          <w:kern w:val="0"/>
          <w:sz w:val="20"/>
          <w:szCs w:val="20"/>
        </w:rPr>
        <w:t xml:space="preserve"> </w:t>
      </w:r>
      <w:r w:rsidRPr="00373A3D">
        <w:rPr>
          <w:kern w:val="0"/>
          <w:sz w:val="20"/>
          <w:szCs w:val="20"/>
        </w:rPr>
        <w:t>both</w:t>
      </w:r>
      <w:r w:rsidR="00373A3D" w:rsidRPr="00373A3D">
        <w:rPr>
          <w:kern w:val="0"/>
          <w:sz w:val="20"/>
          <w:szCs w:val="20"/>
        </w:rPr>
        <w:t xml:space="preserve"> </w:t>
      </w:r>
      <w:r w:rsidRPr="00373A3D">
        <w:rPr>
          <w:kern w:val="0"/>
          <w:sz w:val="20"/>
          <w:szCs w:val="20"/>
        </w:rPr>
        <w:t>thickness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refractive</w:t>
      </w:r>
      <w:r w:rsidR="00373A3D" w:rsidRPr="00373A3D">
        <w:rPr>
          <w:kern w:val="0"/>
          <w:sz w:val="20"/>
          <w:szCs w:val="20"/>
        </w:rPr>
        <w:t xml:space="preserve"> </w:t>
      </w:r>
      <w:r w:rsidRPr="00373A3D">
        <w:rPr>
          <w:kern w:val="0"/>
          <w:sz w:val="20"/>
          <w:szCs w:val="20"/>
        </w:rPr>
        <w:t>index</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chemical-vapor-dep</w:t>
      </w:r>
      <w:r w:rsidR="00373A3D" w:rsidRPr="00373A3D">
        <w:rPr>
          <w:kern w:val="0"/>
          <w:sz w:val="20"/>
          <w:szCs w:val="20"/>
        </w:rPr>
        <w:t xml:space="preserve">osition (CVD)-grown graphene films. The measured refractive index and extinction coefficient values at 670 </w:t>
      </w:r>
      <w:r w:rsidRPr="00373A3D">
        <w:rPr>
          <w:kern w:val="0"/>
          <w:sz w:val="20"/>
          <w:szCs w:val="20"/>
        </w:rPr>
        <w:t>nm</w:t>
      </w:r>
      <w:r w:rsidR="00373A3D" w:rsidRPr="00373A3D">
        <w:rPr>
          <w:kern w:val="0"/>
          <w:sz w:val="20"/>
          <w:szCs w:val="20"/>
        </w:rPr>
        <w:t xml:space="preserve"> </w:t>
      </w:r>
      <w:r w:rsidRPr="00373A3D">
        <w:rPr>
          <w:kern w:val="0"/>
          <w:sz w:val="20"/>
          <w:szCs w:val="20"/>
        </w:rPr>
        <w:t>wavelength</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3.135</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0.897,</w:t>
      </w:r>
      <w:r w:rsidR="00373A3D" w:rsidRPr="00373A3D">
        <w:rPr>
          <w:kern w:val="0"/>
          <w:sz w:val="20"/>
          <w:szCs w:val="20"/>
        </w:rPr>
        <w:t xml:space="preserve"> </w:t>
      </w:r>
      <w:r w:rsidRPr="00373A3D">
        <w:rPr>
          <w:kern w:val="0"/>
          <w:sz w:val="20"/>
          <w:szCs w:val="20"/>
        </w:rPr>
        <w:t>respectively.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thickness</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lastRenderedPageBreak/>
        <w:t>determined</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3.7</w:t>
      </w:r>
      <w:r w:rsidR="00373A3D" w:rsidRPr="00373A3D">
        <w:rPr>
          <w:kern w:val="0"/>
          <w:sz w:val="20"/>
          <w:szCs w:val="20"/>
        </w:rPr>
        <w:t xml:space="preserve"> </w:t>
      </w:r>
      <w:r w:rsidRPr="00373A3D">
        <w:rPr>
          <w:kern w:val="0"/>
          <w:sz w:val="20"/>
          <w:szCs w:val="20"/>
        </w:rPr>
        <w:t>Å</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0.5</w:t>
      </w:r>
      <w:r w:rsidR="00373A3D" w:rsidRPr="00373A3D">
        <w:rPr>
          <w:kern w:val="0"/>
          <w:sz w:val="20"/>
          <w:szCs w:val="20"/>
        </w:rPr>
        <w:t xml:space="preserve"> </w:t>
      </w:r>
      <w:r w:rsidRPr="00373A3D">
        <w:rPr>
          <w:kern w:val="0"/>
          <w:sz w:val="20"/>
          <w:szCs w:val="20"/>
        </w:rPr>
        <w:t>mm</w:t>
      </w:r>
      <w:r w:rsidR="00373A3D" w:rsidRPr="00373A3D">
        <w:rPr>
          <w:kern w:val="0"/>
          <w:sz w:val="20"/>
          <w:szCs w:val="20"/>
        </w:rPr>
        <w:t xml:space="preserve"> </w:t>
      </w:r>
      <w:r w:rsidRPr="00373A3D">
        <w:rPr>
          <w:kern w:val="0"/>
          <w:sz w:val="20"/>
          <w:szCs w:val="20"/>
        </w:rPr>
        <w:t>area,</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agrees</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3.35</w:t>
      </w:r>
      <w:r w:rsidR="00373A3D" w:rsidRPr="00373A3D">
        <w:rPr>
          <w:kern w:val="0"/>
          <w:sz w:val="20"/>
          <w:szCs w:val="20"/>
        </w:rPr>
        <w:t xml:space="preserve"> </w:t>
      </w:r>
      <w:r w:rsidRPr="00373A3D">
        <w:rPr>
          <w:kern w:val="0"/>
          <w:sz w:val="20"/>
          <w:szCs w:val="20"/>
        </w:rPr>
        <w:t>Å</w:t>
      </w:r>
      <w:r w:rsidR="00373A3D" w:rsidRPr="00373A3D">
        <w:rPr>
          <w:kern w:val="0"/>
          <w:sz w:val="20"/>
          <w:szCs w:val="20"/>
        </w:rPr>
        <w:t xml:space="preserve"> </w:t>
      </w:r>
      <w:r w:rsidRPr="00373A3D">
        <w:rPr>
          <w:kern w:val="0"/>
          <w:sz w:val="20"/>
          <w:szCs w:val="20"/>
        </w:rPr>
        <w:t>reported</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layer-to-layer</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atom</w:t>
      </w:r>
      <w:r w:rsidR="00373A3D" w:rsidRPr="00373A3D">
        <w:rPr>
          <w:kern w:val="0"/>
          <w:sz w:val="20"/>
          <w:szCs w:val="20"/>
        </w:rPr>
        <w:t xml:space="preserve"> </w:t>
      </w:r>
      <w:r w:rsidRPr="00373A3D">
        <w:rPr>
          <w:kern w:val="0"/>
          <w:sz w:val="20"/>
          <w:szCs w:val="20"/>
        </w:rPr>
        <w:t>distance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crystals.</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The</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real-time</w:t>
      </w:r>
      <w:r w:rsidR="00373A3D" w:rsidRPr="00373A3D">
        <w:rPr>
          <w:kern w:val="0"/>
          <w:sz w:val="20"/>
          <w:szCs w:val="20"/>
        </w:rPr>
        <w:t xml:space="preserve"> </w:t>
      </w:r>
      <w:r w:rsidRPr="00373A3D">
        <w:rPr>
          <w:kern w:val="0"/>
          <w:sz w:val="20"/>
          <w:szCs w:val="20"/>
        </w:rPr>
        <w:t>label-free</w:t>
      </w:r>
      <w:r w:rsidR="00373A3D" w:rsidRPr="00373A3D">
        <w:rPr>
          <w:kern w:val="0"/>
          <w:sz w:val="20"/>
          <w:szCs w:val="20"/>
        </w:rPr>
        <w:t xml:space="preserve"> </w:t>
      </w:r>
      <w:r w:rsidRPr="00373A3D">
        <w:rPr>
          <w:kern w:val="0"/>
          <w:sz w:val="20"/>
          <w:szCs w:val="20"/>
        </w:rPr>
        <w:t>interactions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organic</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inorganic</w:t>
      </w:r>
      <w:r w:rsidR="00373A3D" w:rsidRPr="00373A3D">
        <w:rPr>
          <w:kern w:val="0"/>
          <w:sz w:val="20"/>
          <w:szCs w:val="20"/>
        </w:rPr>
        <w:t xml:space="preserve"> </w:t>
      </w:r>
      <w:r w:rsidRPr="00373A3D">
        <w:rPr>
          <w:kern w:val="0"/>
          <w:sz w:val="20"/>
          <w:szCs w:val="20"/>
        </w:rPr>
        <w:t>substances.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existence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unidirectional</w:t>
      </w:r>
      <w:r w:rsidR="00373A3D" w:rsidRPr="00373A3D">
        <w:rPr>
          <w:kern w:val="0"/>
          <w:sz w:val="20"/>
          <w:szCs w:val="20"/>
        </w:rPr>
        <w:t xml:space="preserve"> </w:t>
      </w:r>
      <w:r w:rsidRPr="00373A3D">
        <w:rPr>
          <w:kern w:val="0"/>
          <w:sz w:val="20"/>
          <w:szCs w:val="20"/>
        </w:rPr>
        <w:t>surface</w:t>
      </w:r>
      <w:r w:rsidR="00373A3D" w:rsidRPr="00373A3D">
        <w:rPr>
          <w:kern w:val="0"/>
          <w:sz w:val="20"/>
          <w:szCs w:val="20"/>
        </w:rPr>
        <w:t xml:space="preserve"> </w:t>
      </w:r>
      <w:r w:rsidRPr="00373A3D">
        <w:rPr>
          <w:kern w:val="0"/>
          <w:sz w:val="20"/>
          <w:szCs w:val="20"/>
        </w:rPr>
        <w:t>plasmons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nonreciprocal</w:t>
      </w:r>
      <w:r w:rsidR="00373A3D" w:rsidRPr="00373A3D">
        <w:rPr>
          <w:kern w:val="0"/>
          <w:sz w:val="20"/>
          <w:szCs w:val="20"/>
        </w:rPr>
        <w:t xml:space="preserve"> </w:t>
      </w:r>
      <w:r w:rsidRPr="00373A3D">
        <w:rPr>
          <w:kern w:val="0"/>
          <w:sz w:val="20"/>
          <w:szCs w:val="20"/>
        </w:rPr>
        <w:t>graphene-based</w:t>
      </w:r>
      <w:r w:rsidR="00373A3D" w:rsidRPr="00373A3D">
        <w:rPr>
          <w:kern w:val="0"/>
          <w:sz w:val="20"/>
          <w:szCs w:val="20"/>
        </w:rPr>
        <w:t xml:space="preserve"> </w:t>
      </w:r>
      <w:r w:rsidRPr="00373A3D">
        <w:rPr>
          <w:kern w:val="0"/>
          <w:sz w:val="20"/>
          <w:szCs w:val="20"/>
        </w:rPr>
        <w:t>gyrotropic</w:t>
      </w:r>
      <w:r w:rsidR="00373A3D" w:rsidRPr="00373A3D">
        <w:rPr>
          <w:kern w:val="0"/>
          <w:sz w:val="20"/>
          <w:szCs w:val="20"/>
        </w:rPr>
        <w:t xml:space="preserve"> </w:t>
      </w:r>
      <w:r w:rsidRPr="00373A3D">
        <w:rPr>
          <w:kern w:val="0"/>
          <w:sz w:val="20"/>
          <w:szCs w:val="20"/>
        </w:rPr>
        <w:t>interfaces</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demonstrated</w:t>
      </w:r>
      <w:r w:rsidR="00373A3D" w:rsidRPr="00373A3D">
        <w:rPr>
          <w:kern w:val="0"/>
          <w:sz w:val="20"/>
          <w:szCs w:val="20"/>
        </w:rPr>
        <w:t xml:space="preserve"> </w:t>
      </w:r>
      <w:r w:rsidRPr="00373A3D">
        <w:rPr>
          <w:kern w:val="0"/>
          <w:sz w:val="20"/>
          <w:szCs w:val="20"/>
        </w:rPr>
        <w:t>theoretically.</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efficiently</w:t>
      </w:r>
      <w:r w:rsidR="00373A3D" w:rsidRPr="00373A3D">
        <w:rPr>
          <w:kern w:val="0"/>
          <w:sz w:val="20"/>
          <w:szCs w:val="20"/>
        </w:rPr>
        <w:t xml:space="preserve"> </w:t>
      </w:r>
      <w:r w:rsidRPr="00373A3D">
        <w:rPr>
          <w:kern w:val="0"/>
          <w:sz w:val="20"/>
          <w:szCs w:val="20"/>
        </w:rPr>
        <w:t>controlling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potential</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unidirectional</w:t>
      </w:r>
      <w:r w:rsidR="00373A3D" w:rsidRPr="00373A3D">
        <w:rPr>
          <w:kern w:val="0"/>
          <w:sz w:val="20"/>
          <w:szCs w:val="20"/>
        </w:rPr>
        <w:t xml:space="preserve"> </w:t>
      </w:r>
      <w:r w:rsidRPr="00373A3D">
        <w:rPr>
          <w:kern w:val="0"/>
          <w:sz w:val="20"/>
          <w:szCs w:val="20"/>
        </w:rPr>
        <w:t>working</w:t>
      </w:r>
      <w:r w:rsidR="00373A3D" w:rsidRPr="00373A3D">
        <w:rPr>
          <w:kern w:val="0"/>
          <w:sz w:val="20"/>
          <w:szCs w:val="20"/>
        </w:rPr>
        <w:t xml:space="preserve"> </w:t>
      </w:r>
      <w:r w:rsidRPr="00373A3D">
        <w:rPr>
          <w:kern w:val="0"/>
          <w:sz w:val="20"/>
          <w:szCs w:val="20"/>
        </w:rPr>
        <w:t>frequency</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continuously</w:t>
      </w:r>
      <w:r w:rsidR="00373A3D" w:rsidRPr="00373A3D">
        <w:rPr>
          <w:kern w:val="0"/>
          <w:sz w:val="20"/>
          <w:szCs w:val="20"/>
        </w:rPr>
        <w:t xml:space="preserve"> </w:t>
      </w:r>
      <w:r w:rsidRPr="00373A3D">
        <w:rPr>
          <w:kern w:val="0"/>
          <w:sz w:val="20"/>
          <w:szCs w:val="20"/>
        </w:rPr>
        <w:t>tunable</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THz</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near-infrared</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even</w:t>
      </w:r>
      <w:r w:rsidR="00373A3D" w:rsidRPr="00373A3D">
        <w:rPr>
          <w:kern w:val="0"/>
          <w:sz w:val="20"/>
          <w:szCs w:val="20"/>
        </w:rPr>
        <w:t xml:space="preserve"> </w:t>
      </w:r>
      <w:r w:rsidRPr="00373A3D">
        <w:rPr>
          <w:kern w:val="0"/>
          <w:sz w:val="20"/>
          <w:szCs w:val="20"/>
        </w:rPr>
        <w:t>visible.</w:t>
      </w:r>
      <w:r w:rsidR="00373A3D" w:rsidRPr="00373A3D">
        <w:rPr>
          <w:kern w:val="0"/>
          <w:sz w:val="20"/>
          <w:szCs w:val="20"/>
        </w:rPr>
        <w:t xml:space="preserve"> </w:t>
      </w:r>
      <w:r w:rsidRPr="00373A3D">
        <w:rPr>
          <w:kern w:val="0"/>
          <w:sz w:val="20"/>
          <w:szCs w:val="20"/>
        </w:rPr>
        <w:t>Particularly,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unidirectional</w:t>
      </w:r>
      <w:r w:rsidR="00373A3D" w:rsidRPr="00373A3D">
        <w:rPr>
          <w:kern w:val="0"/>
          <w:sz w:val="20"/>
          <w:szCs w:val="20"/>
        </w:rPr>
        <w:t xml:space="preserve"> </w:t>
      </w:r>
      <w:r w:rsidRPr="00373A3D">
        <w:rPr>
          <w:kern w:val="0"/>
          <w:sz w:val="20"/>
          <w:szCs w:val="20"/>
        </w:rPr>
        <w:t>frequency</w:t>
      </w:r>
      <w:r w:rsidR="00373A3D" w:rsidRPr="00373A3D">
        <w:rPr>
          <w:kern w:val="0"/>
          <w:sz w:val="20"/>
          <w:szCs w:val="20"/>
        </w:rPr>
        <w:t xml:space="preserve"> </w:t>
      </w:r>
      <w:r w:rsidRPr="00373A3D">
        <w:rPr>
          <w:kern w:val="0"/>
          <w:sz w:val="20"/>
          <w:szCs w:val="20"/>
        </w:rPr>
        <w:t>bandwidth</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1–2</w:t>
      </w:r>
      <w:r w:rsidR="00373A3D" w:rsidRPr="00373A3D">
        <w:rPr>
          <w:kern w:val="0"/>
          <w:sz w:val="20"/>
          <w:szCs w:val="20"/>
        </w:rPr>
        <w:t xml:space="preserve"> </w:t>
      </w:r>
      <w:r w:rsidRPr="00373A3D">
        <w:rPr>
          <w:kern w:val="0"/>
          <w:sz w:val="20"/>
          <w:szCs w:val="20"/>
        </w:rPr>
        <w:t>orders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magnitude</w:t>
      </w:r>
      <w:r w:rsidR="00373A3D" w:rsidRPr="00373A3D">
        <w:rPr>
          <w:kern w:val="0"/>
          <w:sz w:val="20"/>
          <w:szCs w:val="20"/>
        </w:rPr>
        <w:t xml:space="preserve"> </w:t>
      </w:r>
      <w:r w:rsidRPr="00373A3D">
        <w:rPr>
          <w:kern w:val="0"/>
          <w:sz w:val="20"/>
          <w:szCs w:val="20"/>
        </w:rPr>
        <w:t>larger</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metal</w:t>
      </w:r>
      <w:r w:rsidR="00373A3D" w:rsidRPr="00373A3D">
        <w:rPr>
          <w:kern w:val="0"/>
          <w:sz w:val="20"/>
          <w:szCs w:val="20"/>
        </w:rPr>
        <w:t xml:space="preserve"> </w:t>
      </w:r>
      <w:r w:rsidRPr="00373A3D">
        <w:rPr>
          <w:kern w:val="0"/>
          <w:sz w:val="20"/>
          <w:szCs w:val="20"/>
        </w:rPr>
        <w:t>under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same</w:t>
      </w:r>
      <w:r w:rsidR="00373A3D" w:rsidRPr="00373A3D">
        <w:rPr>
          <w:kern w:val="0"/>
          <w:sz w:val="20"/>
          <w:szCs w:val="20"/>
        </w:rPr>
        <w:t xml:space="preserve"> </w:t>
      </w:r>
      <w:r w:rsidRPr="00373A3D">
        <w:rPr>
          <w:kern w:val="0"/>
          <w:sz w:val="20"/>
          <w:szCs w:val="20"/>
        </w:rPr>
        <w:t>magnetic</w:t>
      </w:r>
      <w:r w:rsidR="00373A3D" w:rsidRPr="00373A3D">
        <w:rPr>
          <w:kern w:val="0"/>
          <w:sz w:val="20"/>
          <w:szCs w:val="20"/>
        </w:rPr>
        <w:t xml:space="preserve"> </w:t>
      </w:r>
      <w:r w:rsidRPr="00373A3D">
        <w:rPr>
          <w:kern w:val="0"/>
          <w:sz w:val="20"/>
          <w:szCs w:val="20"/>
        </w:rPr>
        <w:t>field,</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arises</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superiority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extremely</w:t>
      </w:r>
      <w:r w:rsidR="00373A3D" w:rsidRPr="00373A3D">
        <w:rPr>
          <w:kern w:val="0"/>
          <w:sz w:val="20"/>
          <w:szCs w:val="20"/>
        </w:rPr>
        <w:t xml:space="preserve"> </w:t>
      </w:r>
      <w:r w:rsidRPr="00373A3D">
        <w:rPr>
          <w:kern w:val="0"/>
          <w:sz w:val="20"/>
          <w:szCs w:val="20"/>
        </w:rPr>
        <w:t>small</w:t>
      </w:r>
      <w:r w:rsidR="00373A3D" w:rsidRPr="00373A3D">
        <w:rPr>
          <w:kern w:val="0"/>
          <w:sz w:val="20"/>
          <w:szCs w:val="20"/>
        </w:rPr>
        <w:t xml:space="preserve"> </w:t>
      </w:r>
      <w:r w:rsidRPr="00373A3D">
        <w:rPr>
          <w:kern w:val="0"/>
          <w:sz w:val="20"/>
          <w:szCs w:val="20"/>
        </w:rPr>
        <w:t>effective</w:t>
      </w:r>
      <w:r w:rsidR="00373A3D" w:rsidRPr="00373A3D">
        <w:rPr>
          <w:kern w:val="0"/>
          <w:sz w:val="20"/>
          <w:szCs w:val="20"/>
        </w:rPr>
        <w:t xml:space="preserve"> </w:t>
      </w:r>
      <w:r w:rsidRPr="00373A3D">
        <w:rPr>
          <w:kern w:val="0"/>
          <w:sz w:val="20"/>
          <w:szCs w:val="20"/>
        </w:rPr>
        <w:t>electron</w:t>
      </w:r>
      <w:r w:rsidR="00373A3D" w:rsidRPr="00373A3D">
        <w:rPr>
          <w:kern w:val="0"/>
          <w:sz w:val="20"/>
          <w:szCs w:val="20"/>
        </w:rPr>
        <w:t xml:space="preserve"> </w:t>
      </w:r>
      <w:r w:rsidRPr="00373A3D">
        <w:rPr>
          <w:kern w:val="0"/>
          <w:sz w:val="20"/>
          <w:szCs w:val="20"/>
        </w:rPr>
        <w:t>mass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p>
    <w:p w:rsidR="008419BA"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The</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response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nanoribbons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tunable</w:t>
      </w:r>
      <w:r w:rsidR="00373A3D" w:rsidRPr="00373A3D">
        <w:rPr>
          <w:kern w:val="0"/>
          <w:sz w:val="20"/>
          <w:szCs w:val="20"/>
        </w:rPr>
        <w:t xml:space="preserve"> </w:t>
      </w:r>
      <w:r w:rsidRPr="00373A3D">
        <w:rPr>
          <w:kern w:val="0"/>
          <w:sz w:val="20"/>
          <w:szCs w:val="20"/>
        </w:rPr>
        <w:t>into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terahertz</w:t>
      </w:r>
      <w:r w:rsidR="00373A3D" w:rsidRPr="00373A3D">
        <w:rPr>
          <w:kern w:val="0"/>
          <w:sz w:val="20"/>
          <w:szCs w:val="20"/>
        </w:rPr>
        <w:t xml:space="preserve"> </w:t>
      </w:r>
      <w:r w:rsidRPr="00373A3D">
        <w:rPr>
          <w:kern w:val="0"/>
          <w:sz w:val="20"/>
          <w:szCs w:val="20"/>
        </w:rPr>
        <w:t>regime</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applied</w:t>
      </w:r>
      <w:r w:rsidR="00373A3D" w:rsidRPr="00373A3D">
        <w:rPr>
          <w:kern w:val="0"/>
          <w:sz w:val="20"/>
          <w:szCs w:val="20"/>
        </w:rPr>
        <w:t xml:space="preserve"> </w:t>
      </w:r>
      <w:r w:rsidRPr="00373A3D">
        <w:rPr>
          <w:kern w:val="0"/>
          <w:sz w:val="20"/>
          <w:szCs w:val="20"/>
        </w:rPr>
        <w:t>magnetic</w:t>
      </w:r>
      <w:r w:rsidR="00373A3D" w:rsidRPr="00373A3D">
        <w:rPr>
          <w:kern w:val="0"/>
          <w:sz w:val="20"/>
          <w:szCs w:val="20"/>
        </w:rPr>
        <w:t xml:space="preserve"> </w:t>
      </w:r>
      <w:r w:rsidRPr="00373A3D">
        <w:rPr>
          <w:kern w:val="0"/>
          <w:sz w:val="20"/>
          <w:szCs w:val="20"/>
        </w:rPr>
        <w:t>field.</w:t>
      </w:r>
      <w:r w:rsidR="00373A3D" w:rsidRPr="00373A3D">
        <w:rPr>
          <w:kern w:val="0"/>
          <w:sz w:val="20"/>
          <w:szCs w:val="20"/>
        </w:rPr>
        <w:t xml:space="preserve"> </w:t>
      </w:r>
      <w:r w:rsidRPr="00373A3D">
        <w:rPr>
          <w:kern w:val="0"/>
          <w:sz w:val="20"/>
          <w:szCs w:val="20"/>
        </w:rPr>
        <w:t>Graphene/graphene</w:t>
      </w:r>
      <w:r w:rsidR="00373A3D" w:rsidRPr="00373A3D">
        <w:rPr>
          <w:kern w:val="0"/>
          <w:sz w:val="20"/>
          <w:szCs w:val="20"/>
        </w:rPr>
        <w:t xml:space="preserve"> </w:t>
      </w:r>
      <w:r w:rsidRPr="00373A3D">
        <w:rPr>
          <w:kern w:val="0"/>
          <w:sz w:val="20"/>
          <w:szCs w:val="20"/>
        </w:rPr>
        <w:t>oxide</w:t>
      </w:r>
      <w:r w:rsidR="00373A3D" w:rsidRPr="00373A3D">
        <w:rPr>
          <w:kern w:val="0"/>
          <w:sz w:val="20"/>
          <w:szCs w:val="20"/>
        </w:rPr>
        <w:t xml:space="preserve"> </w:t>
      </w:r>
      <w:r w:rsidRPr="00373A3D">
        <w:rPr>
          <w:kern w:val="0"/>
          <w:sz w:val="20"/>
          <w:szCs w:val="20"/>
        </w:rPr>
        <w:t>systems</w:t>
      </w:r>
      <w:r w:rsidR="00373A3D" w:rsidRPr="00373A3D">
        <w:rPr>
          <w:kern w:val="0"/>
          <w:sz w:val="20"/>
          <w:szCs w:val="20"/>
        </w:rPr>
        <w:t xml:space="preserve"> </w:t>
      </w:r>
      <w:r w:rsidRPr="00373A3D">
        <w:rPr>
          <w:kern w:val="0"/>
          <w:sz w:val="20"/>
          <w:szCs w:val="20"/>
        </w:rPr>
        <w:t>exhibit</w:t>
      </w:r>
      <w:r w:rsidR="00373A3D" w:rsidRPr="00373A3D">
        <w:rPr>
          <w:kern w:val="0"/>
          <w:sz w:val="20"/>
          <w:szCs w:val="20"/>
        </w:rPr>
        <w:t xml:space="preserve"> </w:t>
      </w:r>
      <w:r w:rsidRPr="00373A3D">
        <w:rPr>
          <w:kern w:val="0"/>
          <w:sz w:val="20"/>
          <w:szCs w:val="20"/>
        </w:rPr>
        <w:t>electrochromic</w:t>
      </w:r>
      <w:r w:rsidR="00373A3D" w:rsidRPr="00373A3D">
        <w:rPr>
          <w:kern w:val="0"/>
          <w:sz w:val="20"/>
          <w:szCs w:val="20"/>
        </w:rPr>
        <w:t xml:space="preserve"> </w:t>
      </w:r>
      <w:r w:rsidRPr="00373A3D">
        <w:rPr>
          <w:kern w:val="0"/>
          <w:sz w:val="20"/>
          <w:szCs w:val="20"/>
        </w:rPr>
        <w:t>behavior,</w:t>
      </w:r>
      <w:r w:rsidR="00373A3D" w:rsidRPr="00373A3D">
        <w:rPr>
          <w:kern w:val="0"/>
          <w:sz w:val="20"/>
          <w:szCs w:val="20"/>
        </w:rPr>
        <w:t xml:space="preserve"> </w:t>
      </w:r>
      <w:r w:rsidRPr="00373A3D">
        <w:rPr>
          <w:kern w:val="0"/>
          <w:sz w:val="20"/>
          <w:szCs w:val="20"/>
        </w:rPr>
        <w:t>allowing</w:t>
      </w:r>
      <w:r w:rsidR="00373A3D" w:rsidRPr="00373A3D">
        <w:rPr>
          <w:kern w:val="0"/>
          <w:sz w:val="20"/>
          <w:szCs w:val="20"/>
        </w:rPr>
        <w:t xml:space="preserve"> </w:t>
      </w:r>
      <w:r w:rsidRPr="00373A3D">
        <w:rPr>
          <w:kern w:val="0"/>
          <w:sz w:val="20"/>
          <w:szCs w:val="20"/>
        </w:rPr>
        <w:t>tuning</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both</w:t>
      </w:r>
      <w:r w:rsidR="00373A3D" w:rsidRPr="00373A3D">
        <w:rPr>
          <w:kern w:val="0"/>
          <w:sz w:val="20"/>
          <w:szCs w:val="20"/>
        </w:rPr>
        <w:t xml:space="preserve"> </w:t>
      </w:r>
      <w:r w:rsidRPr="00373A3D">
        <w:rPr>
          <w:kern w:val="0"/>
          <w:sz w:val="20"/>
          <w:szCs w:val="20"/>
        </w:rPr>
        <w:t>linear</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ultrafast</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unique</w:t>
      </w:r>
      <w:r w:rsidR="00373A3D" w:rsidRPr="00373A3D">
        <w:rPr>
          <w:kern w:val="0"/>
          <w:sz w:val="20"/>
          <w:szCs w:val="20"/>
        </w:rPr>
        <w:t xml:space="preserve"> </w:t>
      </w:r>
      <w:r w:rsidRPr="00373A3D">
        <w:rPr>
          <w:kern w:val="0"/>
          <w:sz w:val="20"/>
          <w:szCs w:val="20"/>
        </w:rPr>
        <w:t>absorption</w:t>
      </w:r>
      <w:r w:rsidR="00373A3D" w:rsidRPr="00373A3D">
        <w:rPr>
          <w:kern w:val="0"/>
          <w:sz w:val="20"/>
          <w:szCs w:val="20"/>
        </w:rPr>
        <w:t xml:space="preserve"> </w:t>
      </w:r>
      <w:r w:rsidRPr="00373A3D">
        <w:rPr>
          <w:kern w:val="0"/>
          <w:sz w:val="20"/>
          <w:szCs w:val="20"/>
        </w:rPr>
        <w:t>could</w:t>
      </w:r>
      <w:r w:rsidR="00373A3D" w:rsidRPr="00373A3D">
        <w:rPr>
          <w:kern w:val="0"/>
          <w:sz w:val="20"/>
          <w:szCs w:val="20"/>
        </w:rPr>
        <w:t xml:space="preserve"> </w:t>
      </w:r>
      <w:r w:rsidRPr="00373A3D">
        <w:rPr>
          <w:kern w:val="0"/>
          <w:sz w:val="20"/>
          <w:szCs w:val="20"/>
        </w:rPr>
        <w:t>become</w:t>
      </w:r>
      <w:r w:rsidR="00373A3D" w:rsidRPr="00373A3D">
        <w:rPr>
          <w:kern w:val="0"/>
          <w:sz w:val="20"/>
          <w:szCs w:val="20"/>
        </w:rPr>
        <w:t xml:space="preserve"> </w:t>
      </w:r>
      <w:r w:rsidRPr="00373A3D">
        <w:rPr>
          <w:kern w:val="0"/>
          <w:sz w:val="20"/>
          <w:szCs w:val="20"/>
        </w:rPr>
        <w:t>saturated</w:t>
      </w:r>
      <w:r w:rsidR="00373A3D" w:rsidRPr="00373A3D">
        <w:rPr>
          <w:kern w:val="0"/>
          <w:sz w:val="20"/>
          <w:szCs w:val="20"/>
        </w:rPr>
        <w:t xml:space="preserve"> </w:t>
      </w:r>
      <w:r w:rsidRPr="00373A3D">
        <w:rPr>
          <w:kern w:val="0"/>
          <w:sz w:val="20"/>
          <w:szCs w:val="20"/>
        </w:rPr>
        <w:t>when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input</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intensity</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above</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threshold</w:t>
      </w:r>
      <w:r w:rsidR="00373A3D" w:rsidRPr="00373A3D">
        <w:rPr>
          <w:kern w:val="0"/>
          <w:sz w:val="20"/>
          <w:szCs w:val="20"/>
        </w:rPr>
        <w:t xml:space="preserve"> </w:t>
      </w:r>
      <w:r w:rsidRPr="00373A3D">
        <w:rPr>
          <w:kern w:val="0"/>
          <w:sz w:val="20"/>
          <w:szCs w:val="20"/>
        </w:rPr>
        <w:t>value.</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nonlinear</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behavior</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termed</w:t>
      </w:r>
      <w:r w:rsidR="00373A3D" w:rsidRPr="00373A3D">
        <w:rPr>
          <w:kern w:val="0"/>
          <w:sz w:val="20"/>
          <w:szCs w:val="20"/>
        </w:rPr>
        <w:t xml:space="preserve"> </w:t>
      </w:r>
      <w:r w:rsidRPr="00373A3D">
        <w:rPr>
          <w:kern w:val="0"/>
          <w:sz w:val="20"/>
          <w:szCs w:val="20"/>
        </w:rPr>
        <w:t>saturable</w:t>
      </w:r>
      <w:r w:rsidR="00373A3D" w:rsidRPr="00373A3D">
        <w:rPr>
          <w:kern w:val="0"/>
          <w:sz w:val="20"/>
          <w:szCs w:val="20"/>
        </w:rPr>
        <w:t xml:space="preserve"> </w:t>
      </w:r>
      <w:r w:rsidRPr="00373A3D">
        <w:rPr>
          <w:kern w:val="0"/>
          <w:sz w:val="20"/>
          <w:szCs w:val="20"/>
        </w:rPr>
        <w:t>absorption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threshold</w:t>
      </w:r>
      <w:r w:rsidR="00373A3D" w:rsidRPr="00373A3D">
        <w:rPr>
          <w:kern w:val="0"/>
          <w:sz w:val="20"/>
          <w:szCs w:val="20"/>
        </w:rPr>
        <w:t xml:space="preserve"> </w:t>
      </w:r>
      <w:r w:rsidRPr="00373A3D">
        <w:rPr>
          <w:kern w:val="0"/>
          <w:sz w:val="20"/>
          <w:szCs w:val="20"/>
        </w:rPr>
        <w:t>value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called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saturation</w:t>
      </w:r>
      <w:r w:rsidR="00373A3D" w:rsidRPr="00373A3D">
        <w:rPr>
          <w:kern w:val="0"/>
          <w:sz w:val="20"/>
          <w:szCs w:val="20"/>
        </w:rPr>
        <w:t xml:space="preserve"> </w:t>
      </w:r>
      <w:r w:rsidRPr="00373A3D">
        <w:rPr>
          <w:kern w:val="0"/>
          <w:sz w:val="20"/>
          <w:szCs w:val="20"/>
        </w:rPr>
        <w:t>fluence.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saturated</w:t>
      </w:r>
      <w:r w:rsidR="00373A3D" w:rsidRPr="00373A3D">
        <w:rPr>
          <w:kern w:val="0"/>
          <w:sz w:val="20"/>
          <w:szCs w:val="20"/>
        </w:rPr>
        <w:t xml:space="preserve"> </w:t>
      </w:r>
      <w:r w:rsidRPr="00373A3D">
        <w:rPr>
          <w:kern w:val="0"/>
          <w:sz w:val="20"/>
          <w:szCs w:val="20"/>
        </w:rPr>
        <w:t>readily</w:t>
      </w:r>
      <w:r w:rsidR="00373A3D" w:rsidRPr="00373A3D">
        <w:rPr>
          <w:kern w:val="0"/>
          <w:sz w:val="20"/>
          <w:szCs w:val="20"/>
        </w:rPr>
        <w:t xml:space="preserve"> </w:t>
      </w:r>
      <w:r w:rsidRPr="00373A3D">
        <w:rPr>
          <w:kern w:val="0"/>
          <w:sz w:val="20"/>
          <w:szCs w:val="20"/>
        </w:rPr>
        <w:t>under</w:t>
      </w:r>
      <w:r w:rsidR="00373A3D" w:rsidRPr="00373A3D">
        <w:rPr>
          <w:kern w:val="0"/>
          <w:sz w:val="20"/>
          <w:szCs w:val="20"/>
        </w:rPr>
        <w:t xml:space="preserve"> </w:t>
      </w:r>
      <w:r w:rsidRPr="00373A3D">
        <w:rPr>
          <w:kern w:val="0"/>
          <w:sz w:val="20"/>
          <w:szCs w:val="20"/>
        </w:rPr>
        <w:t>strong</w:t>
      </w:r>
      <w:r w:rsidR="00373A3D" w:rsidRPr="00373A3D">
        <w:rPr>
          <w:kern w:val="0"/>
          <w:sz w:val="20"/>
          <w:szCs w:val="20"/>
        </w:rPr>
        <w:t xml:space="preserve"> </w:t>
      </w:r>
      <w:r w:rsidRPr="00373A3D">
        <w:rPr>
          <w:kern w:val="0"/>
          <w:sz w:val="20"/>
          <w:szCs w:val="20"/>
        </w:rPr>
        <w:t>excitation</w:t>
      </w:r>
      <w:r w:rsidR="00373A3D" w:rsidRPr="00373A3D">
        <w:rPr>
          <w:kern w:val="0"/>
          <w:sz w:val="20"/>
          <w:szCs w:val="20"/>
        </w:rPr>
        <w:t xml:space="preserve"> </w:t>
      </w:r>
      <w:r w:rsidRPr="00373A3D">
        <w:rPr>
          <w:kern w:val="0"/>
          <w:sz w:val="20"/>
          <w:szCs w:val="20"/>
        </w:rPr>
        <w:t>over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visible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near-infrared</w:t>
      </w:r>
      <w:r w:rsidR="00373A3D" w:rsidRPr="00373A3D">
        <w:rPr>
          <w:kern w:val="0"/>
          <w:sz w:val="20"/>
          <w:szCs w:val="20"/>
        </w:rPr>
        <w:t xml:space="preserve"> </w:t>
      </w:r>
      <w:r w:rsidRPr="00373A3D">
        <w:rPr>
          <w:kern w:val="0"/>
          <w:sz w:val="20"/>
          <w:szCs w:val="20"/>
        </w:rPr>
        <w:t>region,</w:t>
      </w:r>
      <w:r w:rsidR="00373A3D" w:rsidRPr="00373A3D">
        <w:rPr>
          <w:kern w:val="0"/>
          <w:sz w:val="20"/>
          <w:szCs w:val="20"/>
        </w:rPr>
        <w:t xml:space="preserve"> </w:t>
      </w:r>
      <w:r w:rsidRPr="00373A3D">
        <w:rPr>
          <w:kern w:val="0"/>
          <w:sz w:val="20"/>
          <w:szCs w:val="20"/>
        </w:rPr>
        <w:t>due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universal</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absorption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zero</w:t>
      </w:r>
      <w:r w:rsidR="00373A3D" w:rsidRPr="00373A3D">
        <w:rPr>
          <w:kern w:val="0"/>
          <w:sz w:val="20"/>
          <w:szCs w:val="20"/>
        </w:rPr>
        <w:t xml:space="preserve"> </w:t>
      </w:r>
      <w:r w:rsidRPr="00373A3D">
        <w:rPr>
          <w:kern w:val="0"/>
          <w:sz w:val="20"/>
          <w:szCs w:val="20"/>
        </w:rPr>
        <w:t>band</w:t>
      </w:r>
      <w:r w:rsidR="00373A3D" w:rsidRPr="00373A3D">
        <w:rPr>
          <w:kern w:val="0"/>
          <w:sz w:val="20"/>
          <w:szCs w:val="20"/>
        </w:rPr>
        <w:t xml:space="preserve"> </w:t>
      </w:r>
      <w:r w:rsidRPr="00373A3D">
        <w:rPr>
          <w:kern w:val="0"/>
          <w:sz w:val="20"/>
          <w:szCs w:val="20"/>
        </w:rPr>
        <w:t>gap.</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relevance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mode</w:t>
      </w:r>
      <w:r w:rsidR="00373A3D" w:rsidRPr="00373A3D">
        <w:rPr>
          <w:kern w:val="0"/>
          <w:sz w:val="20"/>
          <w:szCs w:val="20"/>
        </w:rPr>
        <w:t xml:space="preserve"> </w:t>
      </w:r>
      <w:r w:rsidRPr="00373A3D">
        <w:rPr>
          <w:kern w:val="0"/>
          <w:sz w:val="20"/>
          <w:szCs w:val="20"/>
        </w:rPr>
        <w:t>locking</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fiber</w:t>
      </w:r>
      <w:r w:rsidR="00373A3D" w:rsidRPr="00373A3D">
        <w:rPr>
          <w:kern w:val="0"/>
          <w:sz w:val="20"/>
          <w:szCs w:val="20"/>
        </w:rPr>
        <w:t xml:space="preserve"> </w:t>
      </w:r>
      <w:r w:rsidRPr="00373A3D">
        <w:rPr>
          <w:kern w:val="0"/>
          <w:sz w:val="20"/>
          <w:szCs w:val="20"/>
        </w:rPr>
        <w:t>lasers,</w:t>
      </w:r>
      <w:r w:rsidR="00373A3D" w:rsidRPr="00373A3D">
        <w:rPr>
          <w:kern w:val="0"/>
          <w:sz w:val="20"/>
          <w:szCs w:val="20"/>
        </w:rPr>
        <w:t xml:space="preserve"> </w:t>
      </w:r>
      <w:r w:rsidRPr="00373A3D">
        <w:rPr>
          <w:kern w:val="0"/>
          <w:sz w:val="20"/>
          <w:szCs w:val="20"/>
        </w:rPr>
        <w:t>where</w:t>
      </w:r>
      <w:r w:rsidR="00373A3D" w:rsidRPr="00373A3D">
        <w:rPr>
          <w:kern w:val="0"/>
          <w:sz w:val="20"/>
          <w:szCs w:val="20"/>
        </w:rPr>
        <w:t xml:space="preserve"> </w:t>
      </w:r>
      <w:r w:rsidRPr="00373A3D">
        <w:rPr>
          <w:kern w:val="0"/>
          <w:sz w:val="20"/>
          <w:szCs w:val="20"/>
        </w:rPr>
        <w:t>fullband</w:t>
      </w:r>
      <w:r w:rsidR="00373A3D" w:rsidRPr="00373A3D">
        <w:rPr>
          <w:kern w:val="0"/>
          <w:sz w:val="20"/>
          <w:szCs w:val="20"/>
        </w:rPr>
        <w:t xml:space="preserve"> </w:t>
      </w:r>
      <w:r w:rsidRPr="00373A3D">
        <w:rPr>
          <w:kern w:val="0"/>
          <w:sz w:val="20"/>
          <w:szCs w:val="20"/>
        </w:rPr>
        <w:t>mode</w:t>
      </w:r>
      <w:r w:rsidR="00373A3D" w:rsidRPr="00373A3D">
        <w:rPr>
          <w:kern w:val="0"/>
          <w:sz w:val="20"/>
          <w:szCs w:val="20"/>
        </w:rPr>
        <w:t xml:space="preserve"> </w:t>
      </w:r>
      <w:r w:rsidRPr="00373A3D">
        <w:rPr>
          <w:kern w:val="0"/>
          <w:sz w:val="20"/>
          <w:szCs w:val="20"/>
        </w:rPr>
        <w:t>locking</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achieved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graphene-based</w:t>
      </w:r>
      <w:r w:rsidR="00373A3D" w:rsidRPr="00373A3D">
        <w:rPr>
          <w:kern w:val="0"/>
          <w:sz w:val="20"/>
          <w:szCs w:val="20"/>
        </w:rPr>
        <w:t xml:space="preserve"> </w:t>
      </w:r>
      <w:r w:rsidRPr="00373A3D">
        <w:rPr>
          <w:kern w:val="0"/>
          <w:sz w:val="20"/>
          <w:szCs w:val="20"/>
        </w:rPr>
        <w:t>saturable</w:t>
      </w:r>
      <w:r w:rsidR="00373A3D" w:rsidRPr="00373A3D">
        <w:rPr>
          <w:kern w:val="0"/>
          <w:sz w:val="20"/>
          <w:szCs w:val="20"/>
        </w:rPr>
        <w:t xml:space="preserve"> </w:t>
      </w:r>
      <w:r w:rsidRPr="00373A3D">
        <w:rPr>
          <w:kern w:val="0"/>
          <w:sz w:val="20"/>
          <w:szCs w:val="20"/>
        </w:rPr>
        <w:t>absorber.</w:t>
      </w:r>
      <w:r w:rsidR="00373A3D" w:rsidRPr="00373A3D">
        <w:rPr>
          <w:kern w:val="0"/>
          <w:sz w:val="20"/>
          <w:szCs w:val="20"/>
        </w:rPr>
        <w:t xml:space="preserve"> </w:t>
      </w:r>
      <w:r w:rsidRPr="00373A3D">
        <w:rPr>
          <w:kern w:val="0"/>
          <w:sz w:val="20"/>
          <w:szCs w:val="20"/>
        </w:rPr>
        <w:t>Due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special</w:t>
      </w:r>
      <w:r w:rsidR="00373A3D" w:rsidRPr="00373A3D">
        <w:rPr>
          <w:kern w:val="0"/>
          <w:sz w:val="20"/>
          <w:szCs w:val="20"/>
        </w:rPr>
        <w:t xml:space="preserve"> </w:t>
      </w:r>
      <w:r w:rsidRPr="00373A3D">
        <w:rPr>
          <w:kern w:val="0"/>
          <w:sz w:val="20"/>
          <w:szCs w:val="20"/>
        </w:rPr>
        <w:t>property,</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wide</w:t>
      </w:r>
      <w:r w:rsidR="00373A3D" w:rsidRPr="00373A3D">
        <w:rPr>
          <w:kern w:val="0"/>
          <w:sz w:val="20"/>
          <w:szCs w:val="20"/>
        </w:rPr>
        <w:t xml:space="preserve"> </w:t>
      </w:r>
      <w:r w:rsidRPr="00373A3D">
        <w:rPr>
          <w:kern w:val="0"/>
          <w:sz w:val="20"/>
          <w:szCs w:val="20"/>
        </w:rPr>
        <w:t>application</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ultrafast</w:t>
      </w:r>
      <w:r w:rsidR="00373A3D" w:rsidRPr="00373A3D">
        <w:rPr>
          <w:kern w:val="0"/>
          <w:sz w:val="20"/>
          <w:szCs w:val="20"/>
        </w:rPr>
        <w:t xml:space="preserve"> </w:t>
      </w:r>
      <w:r w:rsidRPr="00373A3D">
        <w:rPr>
          <w:kern w:val="0"/>
          <w:sz w:val="20"/>
          <w:szCs w:val="20"/>
        </w:rPr>
        <w:t>photonics.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response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graphene/graphene</w:t>
      </w:r>
      <w:r w:rsidR="00373A3D" w:rsidRPr="00373A3D">
        <w:rPr>
          <w:kern w:val="0"/>
          <w:sz w:val="20"/>
          <w:szCs w:val="20"/>
        </w:rPr>
        <w:t xml:space="preserve"> </w:t>
      </w:r>
      <w:r w:rsidRPr="00373A3D">
        <w:rPr>
          <w:kern w:val="0"/>
          <w:sz w:val="20"/>
          <w:szCs w:val="20"/>
        </w:rPr>
        <w:t>oxide</w:t>
      </w:r>
      <w:r w:rsidR="00373A3D" w:rsidRPr="00373A3D">
        <w:rPr>
          <w:kern w:val="0"/>
          <w:sz w:val="20"/>
          <w:szCs w:val="20"/>
        </w:rPr>
        <w:t xml:space="preserve"> </w:t>
      </w:r>
      <w:r w:rsidRPr="00373A3D">
        <w:rPr>
          <w:kern w:val="0"/>
          <w:sz w:val="20"/>
          <w:szCs w:val="20"/>
        </w:rPr>
        <w:t>layers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tuned</w:t>
      </w:r>
      <w:r w:rsidR="00373A3D" w:rsidRPr="00373A3D">
        <w:rPr>
          <w:kern w:val="0"/>
          <w:sz w:val="20"/>
          <w:szCs w:val="20"/>
        </w:rPr>
        <w:t xml:space="preserve"> </w:t>
      </w:r>
      <w:r w:rsidRPr="00373A3D">
        <w:rPr>
          <w:kern w:val="0"/>
          <w:sz w:val="20"/>
          <w:szCs w:val="20"/>
        </w:rPr>
        <w:t>electrically.</w:t>
      </w:r>
      <w:r w:rsidR="00373A3D" w:rsidRPr="00373A3D">
        <w:rPr>
          <w:kern w:val="0"/>
          <w:sz w:val="20"/>
          <w:szCs w:val="20"/>
        </w:rPr>
        <w:t xml:space="preserve"> </w:t>
      </w:r>
      <w:r w:rsidRPr="00373A3D">
        <w:rPr>
          <w:kern w:val="0"/>
          <w:sz w:val="20"/>
          <w:szCs w:val="20"/>
        </w:rPr>
        <w:t>Saturable</w:t>
      </w:r>
      <w:r w:rsidR="00373A3D" w:rsidRPr="00373A3D">
        <w:rPr>
          <w:kern w:val="0"/>
          <w:sz w:val="20"/>
          <w:szCs w:val="20"/>
        </w:rPr>
        <w:t xml:space="preserve"> </w:t>
      </w:r>
      <w:r w:rsidRPr="00373A3D">
        <w:rPr>
          <w:kern w:val="0"/>
          <w:sz w:val="20"/>
          <w:szCs w:val="20"/>
        </w:rPr>
        <w:t>absorption</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could</w:t>
      </w:r>
      <w:r w:rsidR="00373A3D" w:rsidRPr="00373A3D">
        <w:rPr>
          <w:kern w:val="0"/>
          <w:sz w:val="20"/>
          <w:szCs w:val="20"/>
        </w:rPr>
        <w:t xml:space="preserve"> </w:t>
      </w:r>
      <w:r w:rsidRPr="00373A3D">
        <w:rPr>
          <w:kern w:val="0"/>
          <w:sz w:val="20"/>
          <w:szCs w:val="20"/>
        </w:rPr>
        <w:t>occur</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Microwave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Terahertz</w:t>
      </w:r>
      <w:r w:rsidR="00373A3D" w:rsidRPr="00373A3D">
        <w:rPr>
          <w:kern w:val="0"/>
          <w:sz w:val="20"/>
          <w:szCs w:val="20"/>
        </w:rPr>
        <w:t xml:space="preserve"> </w:t>
      </w:r>
      <w:r w:rsidRPr="00373A3D">
        <w:rPr>
          <w:kern w:val="0"/>
          <w:sz w:val="20"/>
          <w:szCs w:val="20"/>
        </w:rPr>
        <w:t>bands,</w:t>
      </w:r>
      <w:r w:rsidR="00373A3D" w:rsidRPr="00373A3D">
        <w:rPr>
          <w:kern w:val="0"/>
          <w:sz w:val="20"/>
          <w:szCs w:val="20"/>
        </w:rPr>
        <w:t xml:space="preserve"> </w:t>
      </w:r>
      <w:r w:rsidRPr="00373A3D">
        <w:rPr>
          <w:kern w:val="0"/>
          <w:sz w:val="20"/>
          <w:szCs w:val="20"/>
        </w:rPr>
        <w:t>owing</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wideband</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absorption</w:t>
      </w:r>
      <w:r w:rsidR="00373A3D" w:rsidRPr="00373A3D">
        <w:rPr>
          <w:kern w:val="0"/>
          <w:sz w:val="20"/>
          <w:szCs w:val="20"/>
        </w:rPr>
        <w:t xml:space="preserve"> </w:t>
      </w:r>
      <w:r w:rsidRPr="00373A3D">
        <w:rPr>
          <w:kern w:val="0"/>
          <w:sz w:val="20"/>
          <w:szCs w:val="20"/>
        </w:rPr>
        <w:t>property.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microwave</w:t>
      </w:r>
      <w:r w:rsidR="00373A3D" w:rsidRPr="00373A3D">
        <w:rPr>
          <w:kern w:val="0"/>
          <w:sz w:val="20"/>
          <w:szCs w:val="20"/>
        </w:rPr>
        <w:t xml:space="preserve"> </w:t>
      </w:r>
      <w:r w:rsidRPr="00373A3D">
        <w:rPr>
          <w:kern w:val="0"/>
          <w:sz w:val="20"/>
          <w:szCs w:val="20"/>
        </w:rPr>
        <w:t>saturable</w:t>
      </w:r>
      <w:r w:rsidR="00373A3D" w:rsidRPr="00373A3D">
        <w:rPr>
          <w:kern w:val="0"/>
          <w:sz w:val="20"/>
          <w:szCs w:val="20"/>
        </w:rPr>
        <w:t xml:space="preserve"> </w:t>
      </w:r>
      <w:r w:rsidRPr="00373A3D">
        <w:rPr>
          <w:kern w:val="0"/>
          <w:sz w:val="20"/>
          <w:szCs w:val="20"/>
        </w:rPr>
        <w:t>absorption</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demonstrates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possibility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microwave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terahertz</w:t>
      </w:r>
      <w:r w:rsidR="00373A3D" w:rsidRPr="00373A3D">
        <w:rPr>
          <w:kern w:val="0"/>
          <w:sz w:val="20"/>
          <w:szCs w:val="20"/>
        </w:rPr>
        <w:t xml:space="preserve"> </w:t>
      </w:r>
      <w:r w:rsidRPr="00373A3D">
        <w:rPr>
          <w:kern w:val="0"/>
          <w:sz w:val="20"/>
          <w:szCs w:val="20"/>
        </w:rPr>
        <w:t>photonics</w:t>
      </w:r>
      <w:r w:rsidR="00373A3D" w:rsidRPr="00373A3D">
        <w:rPr>
          <w:kern w:val="0"/>
          <w:sz w:val="20"/>
          <w:szCs w:val="20"/>
        </w:rPr>
        <w:t xml:space="preserve"> </w:t>
      </w:r>
      <w:r w:rsidRPr="00373A3D">
        <w:rPr>
          <w:kern w:val="0"/>
          <w:sz w:val="20"/>
          <w:szCs w:val="20"/>
        </w:rPr>
        <w:t>devices,</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microwave</w:t>
      </w:r>
      <w:r w:rsidR="00373A3D" w:rsidRPr="00373A3D">
        <w:rPr>
          <w:kern w:val="0"/>
          <w:sz w:val="20"/>
          <w:szCs w:val="20"/>
        </w:rPr>
        <w:t xml:space="preserve"> </w:t>
      </w:r>
      <w:r w:rsidRPr="00373A3D">
        <w:rPr>
          <w:kern w:val="0"/>
          <w:sz w:val="20"/>
          <w:szCs w:val="20"/>
        </w:rPr>
        <w:t>saturable</w:t>
      </w:r>
      <w:r w:rsidR="00373A3D" w:rsidRPr="00373A3D">
        <w:rPr>
          <w:kern w:val="0"/>
          <w:sz w:val="20"/>
          <w:szCs w:val="20"/>
        </w:rPr>
        <w:t xml:space="preserve"> </w:t>
      </w:r>
      <w:r w:rsidRPr="00373A3D">
        <w:rPr>
          <w:kern w:val="0"/>
          <w:sz w:val="20"/>
          <w:szCs w:val="20"/>
        </w:rPr>
        <w:t>absorber,</w:t>
      </w:r>
      <w:r w:rsidR="00373A3D" w:rsidRPr="00373A3D">
        <w:rPr>
          <w:kern w:val="0"/>
          <w:sz w:val="20"/>
          <w:szCs w:val="20"/>
        </w:rPr>
        <w:t xml:space="preserve"> </w:t>
      </w:r>
      <w:r w:rsidRPr="00373A3D">
        <w:rPr>
          <w:kern w:val="0"/>
          <w:sz w:val="20"/>
          <w:szCs w:val="20"/>
        </w:rPr>
        <w:t>modulator,</w:t>
      </w:r>
      <w:r w:rsidR="00373A3D" w:rsidRPr="00373A3D">
        <w:rPr>
          <w:kern w:val="0"/>
          <w:sz w:val="20"/>
          <w:szCs w:val="20"/>
        </w:rPr>
        <w:t xml:space="preserve"> </w:t>
      </w:r>
      <w:r w:rsidRPr="00373A3D">
        <w:rPr>
          <w:kern w:val="0"/>
          <w:sz w:val="20"/>
          <w:szCs w:val="20"/>
        </w:rPr>
        <w:t>polarizer,</w:t>
      </w:r>
      <w:r w:rsidR="00373A3D" w:rsidRPr="00373A3D">
        <w:rPr>
          <w:kern w:val="0"/>
          <w:sz w:val="20"/>
          <w:szCs w:val="20"/>
        </w:rPr>
        <w:t xml:space="preserve"> </w:t>
      </w:r>
      <w:r w:rsidRPr="00373A3D">
        <w:rPr>
          <w:kern w:val="0"/>
          <w:sz w:val="20"/>
          <w:szCs w:val="20"/>
        </w:rPr>
        <w:t>microwave</w:t>
      </w:r>
      <w:r w:rsidR="00373A3D" w:rsidRPr="00373A3D">
        <w:rPr>
          <w:kern w:val="0"/>
          <w:sz w:val="20"/>
          <w:szCs w:val="20"/>
        </w:rPr>
        <w:t xml:space="preserve"> </w:t>
      </w:r>
      <w:r w:rsidRPr="00373A3D">
        <w:rPr>
          <w:kern w:val="0"/>
          <w:sz w:val="20"/>
          <w:szCs w:val="20"/>
        </w:rPr>
        <w:t>signal</w:t>
      </w:r>
      <w:r w:rsidR="00373A3D" w:rsidRPr="00373A3D">
        <w:rPr>
          <w:kern w:val="0"/>
          <w:sz w:val="20"/>
          <w:szCs w:val="20"/>
        </w:rPr>
        <w:t xml:space="preserve"> </w:t>
      </w:r>
      <w:r w:rsidRPr="00373A3D">
        <w:rPr>
          <w:kern w:val="0"/>
          <w:sz w:val="20"/>
          <w:szCs w:val="20"/>
        </w:rPr>
        <w:t>processing</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broad-band</w:t>
      </w:r>
      <w:r w:rsidR="00373A3D" w:rsidRPr="00373A3D">
        <w:rPr>
          <w:kern w:val="0"/>
          <w:sz w:val="20"/>
          <w:szCs w:val="20"/>
        </w:rPr>
        <w:t xml:space="preserve"> </w:t>
      </w:r>
      <w:r w:rsidRPr="00373A3D">
        <w:rPr>
          <w:kern w:val="0"/>
          <w:sz w:val="20"/>
          <w:szCs w:val="20"/>
        </w:rPr>
        <w:t>wireless</w:t>
      </w:r>
      <w:r w:rsidR="00373A3D" w:rsidRPr="00373A3D">
        <w:rPr>
          <w:kern w:val="0"/>
          <w:sz w:val="20"/>
          <w:szCs w:val="20"/>
        </w:rPr>
        <w:t xml:space="preserve"> </w:t>
      </w:r>
      <w:r w:rsidRPr="00373A3D">
        <w:rPr>
          <w:kern w:val="0"/>
          <w:sz w:val="20"/>
          <w:szCs w:val="20"/>
        </w:rPr>
        <w:t>access</w:t>
      </w:r>
      <w:r w:rsidR="00373A3D" w:rsidRPr="00373A3D">
        <w:rPr>
          <w:kern w:val="0"/>
          <w:sz w:val="20"/>
          <w:szCs w:val="20"/>
        </w:rPr>
        <w:t xml:space="preserve"> </w:t>
      </w:r>
      <w:r w:rsidRPr="00373A3D">
        <w:rPr>
          <w:kern w:val="0"/>
          <w:sz w:val="20"/>
          <w:szCs w:val="20"/>
        </w:rPr>
        <w:t>networks.</w:t>
      </w:r>
      <w:r w:rsidR="00373A3D" w:rsidRPr="00373A3D">
        <w:rPr>
          <w:kern w:val="0"/>
          <w:sz w:val="20"/>
          <w:szCs w:val="20"/>
        </w:rPr>
        <w:t xml:space="preserve"> </w:t>
      </w:r>
      <w:r w:rsidRPr="00373A3D">
        <w:rPr>
          <w:kern w:val="0"/>
          <w:sz w:val="20"/>
          <w:szCs w:val="20"/>
        </w:rPr>
        <w:t>Under</w:t>
      </w:r>
      <w:r w:rsidR="00373A3D" w:rsidRPr="00373A3D">
        <w:rPr>
          <w:kern w:val="0"/>
          <w:sz w:val="20"/>
          <w:szCs w:val="20"/>
        </w:rPr>
        <w:t xml:space="preserve"> </w:t>
      </w:r>
      <w:r w:rsidRPr="00373A3D">
        <w:rPr>
          <w:kern w:val="0"/>
          <w:sz w:val="20"/>
          <w:szCs w:val="20"/>
        </w:rPr>
        <w:t>more</w:t>
      </w:r>
      <w:r w:rsidR="00373A3D" w:rsidRPr="00373A3D">
        <w:rPr>
          <w:kern w:val="0"/>
          <w:sz w:val="20"/>
          <w:szCs w:val="20"/>
        </w:rPr>
        <w:t xml:space="preserve"> </w:t>
      </w:r>
      <w:r w:rsidRPr="00373A3D">
        <w:rPr>
          <w:kern w:val="0"/>
          <w:sz w:val="20"/>
          <w:szCs w:val="20"/>
        </w:rPr>
        <w:t>intensive</w:t>
      </w:r>
      <w:r w:rsidR="00373A3D" w:rsidRPr="00373A3D">
        <w:rPr>
          <w:kern w:val="0"/>
          <w:sz w:val="20"/>
          <w:szCs w:val="20"/>
        </w:rPr>
        <w:t xml:space="preserve"> </w:t>
      </w:r>
      <w:r w:rsidRPr="00373A3D">
        <w:rPr>
          <w:kern w:val="0"/>
          <w:sz w:val="20"/>
          <w:szCs w:val="20"/>
        </w:rPr>
        <w:t>laser</w:t>
      </w:r>
      <w:r w:rsidR="00373A3D" w:rsidRPr="00373A3D">
        <w:rPr>
          <w:kern w:val="0"/>
          <w:sz w:val="20"/>
          <w:szCs w:val="20"/>
        </w:rPr>
        <w:t xml:space="preserve"> </w:t>
      </w:r>
      <w:r w:rsidRPr="00373A3D">
        <w:rPr>
          <w:kern w:val="0"/>
          <w:sz w:val="20"/>
          <w:szCs w:val="20"/>
        </w:rPr>
        <w:t>illumination,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could</w:t>
      </w:r>
      <w:r w:rsidR="00373A3D" w:rsidRPr="00373A3D">
        <w:rPr>
          <w:kern w:val="0"/>
          <w:sz w:val="20"/>
          <w:szCs w:val="20"/>
        </w:rPr>
        <w:t xml:space="preserve"> </w:t>
      </w:r>
      <w:r w:rsidRPr="00373A3D">
        <w:rPr>
          <w:kern w:val="0"/>
          <w:sz w:val="20"/>
          <w:szCs w:val="20"/>
        </w:rPr>
        <w:t>possess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nonlinear</w:t>
      </w:r>
      <w:r w:rsidR="00373A3D" w:rsidRPr="00373A3D">
        <w:rPr>
          <w:kern w:val="0"/>
          <w:sz w:val="20"/>
          <w:szCs w:val="20"/>
        </w:rPr>
        <w:t xml:space="preserve"> </w:t>
      </w:r>
      <w:r w:rsidRPr="00373A3D">
        <w:rPr>
          <w:kern w:val="0"/>
          <w:sz w:val="20"/>
          <w:szCs w:val="20"/>
        </w:rPr>
        <w:t>phase</w:t>
      </w:r>
      <w:r w:rsidR="00373A3D" w:rsidRPr="00373A3D">
        <w:rPr>
          <w:kern w:val="0"/>
          <w:sz w:val="20"/>
          <w:szCs w:val="20"/>
        </w:rPr>
        <w:t xml:space="preserve"> </w:t>
      </w:r>
      <w:r w:rsidRPr="00373A3D">
        <w:rPr>
          <w:kern w:val="0"/>
          <w:sz w:val="20"/>
          <w:szCs w:val="20"/>
        </w:rPr>
        <w:t>shift</w:t>
      </w:r>
      <w:r w:rsidR="00373A3D" w:rsidRPr="00373A3D">
        <w:rPr>
          <w:kern w:val="0"/>
          <w:sz w:val="20"/>
          <w:szCs w:val="20"/>
        </w:rPr>
        <w:t xml:space="preserve"> </w:t>
      </w:r>
      <w:r w:rsidRPr="00373A3D">
        <w:rPr>
          <w:kern w:val="0"/>
          <w:sz w:val="20"/>
          <w:szCs w:val="20"/>
        </w:rPr>
        <w:t>due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nonlinear</w:t>
      </w:r>
      <w:r w:rsidR="00373A3D" w:rsidRPr="00373A3D">
        <w:rPr>
          <w:kern w:val="0"/>
          <w:sz w:val="20"/>
          <w:szCs w:val="20"/>
        </w:rPr>
        <w:t xml:space="preserve"> </w:t>
      </w:r>
      <w:r w:rsidRPr="00373A3D">
        <w:rPr>
          <w:kern w:val="0"/>
          <w:sz w:val="20"/>
          <w:szCs w:val="20"/>
        </w:rPr>
        <w:t>Kerr</w:t>
      </w:r>
      <w:r w:rsidR="00373A3D" w:rsidRPr="00373A3D">
        <w:rPr>
          <w:kern w:val="0"/>
          <w:sz w:val="20"/>
          <w:szCs w:val="20"/>
        </w:rPr>
        <w:t xml:space="preserve"> </w:t>
      </w:r>
      <w:r w:rsidRPr="00373A3D">
        <w:rPr>
          <w:kern w:val="0"/>
          <w:sz w:val="20"/>
          <w:szCs w:val="20"/>
        </w:rPr>
        <w:t>effect.</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Several</w:t>
      </w:r>
      <w:r w:rsidR="00373A3D" w:rsidRPr="00373A3D">
        <w:rPr>
          <w:kern w:val="0"/>
          <w:sz w:val="20"/>
          <w:szCs w:val="20"/>
        </w:rPr>
        <w:t xml:space="preserve"> </w:t>
      </w:r>
      <w:r w:rsidRPr="00373A3D">
        <w:rPr>
          <w:kern w:val="0"/>
          <w:sz w:val="20"/>
          <w:szCs w:val="20"/>
        </w:rPr>
        <w:t>techniques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prepare</w:t>
      </w:r>
      <w:r w:rsidR="00373A3D" w:rsidRPr="00373A3D">
        <w:rPr>
          <w:kern w:val="0"/>
          <w:sz w:val="20"/>
          <w:szCs w:val="20"/>
        </w:rPr>
        <w:t xml:space="preserve"> </w:t>
      </w:r>
      <w:r w:rsidRPr="00373A3D">
        <w:rPr>
          <w:kern w:val="0"/>
          <w:sz w:val="20"/>
          <w:szCs w:val="20"/>
        </w:rPr>
        <w:t>nanostructured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e.g.,</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quantum</w:t>
      </w:r>
      <w:r w:rsidR="00373A3D" w:rsidRPr="00373A3D">
        <w:rPr>
          <w:kern w:val="0"/>
          <w:sz w:val="20"/>
          <w:szCs w:val="20"/>
        </w:rPr>
        <w:t xml:space="preserve"> </w:t>
      </w:r>
      <w:r w:rsidRPr="00373A3D">
        <w:rPr>
          <w:kern w:val="0"/>
          <w:sz w:val="20"/>
          <w:szCs w:val="20"/>
        </w:rPr>
        <w:t>dots</w:t>
      </w:r>
      <w:r w:rsidR="00373A3D" w:rsidRPr="00373A3D">
        <w:rPr>
          <w:kern w:val="0"/>
          <w:sz w:val="20"/>
          <w:szCs w:val="20"/>
        </w:rPr>
        <w:t xml:space="preserve"> </w:t>
      </w:r>
      <w:r w:rsidRPr="00373A3D">
        <w:rPr>
          <w:kern w:val="0"/>
          <w:sz w:val="20"/>
          <w:szCs w:val="20"/>
        </w:rPr>
        <w:t>(GQDs);</w:t>
      </w:r>
      <w:r w:rsidR="00373A3D" w:rsidRPr="00373A3D">
        <w:rPr>
          <w:kern w:val="0"/>
          <w:sz w:val="20"/>
          <w:szCs w:val="20"/>
        </w:rPr>
        <w:t xml:space="preserve"> </w:t>
      </w:r>
      <w:r w:rsidRPr="00373A3D">
        <w:rPr>
          <w:kern w:val="0"/>
          <w:sz w:val="20"/>
          <w:szCs w:val="20"/>
        </w:rPr>
        <w:t>these</w:t>
      </w:r>
      <w:r w:rsidR="00373A3D" w:rsidRPr="00373A3D">
        <w:rPr>
          <w:kern w:val="0"/>
          <w:sz w:val="20"/>
          <w:szCs w:val="20"/>
        </w:rPr>
        <w:t xml:space="preserve"> </w:t>
      </w:r>
      <w:r w:rsidRPr="00373A3D">
        <w:rPr>
          <w:kern w:val="0"/>
          <w:sz w:val="20"/>
          <w:szCs w:val="20"/>
        </w:rPr>
        <w:t>techniques</w:t>
      </w:r>
      <w:r w:rsidR="00373A3D" w:rsidRPr="00373A3D">
        <w:rPr>
          <w:kern w:val="0"/>
          <w:sz w:val="20"/>
          <w:szCs w:val="20"/>
        </w:rPr>
        <w:t xml:space="preserve"> </w:t>
      </w:r>
      <w:r w:rsidRPr="00373A3D">
        <w:rPr>
          <w:kern w:val="0"/>
          <w:sz w:val="20"/>
          <w:szCs w:val="20"/>
        </w:rPr>
        <w:t>mainly</w:t>
      </w:r>
      <w:r w:rsidR="00373A3D" w:rsidRPr="00373A3D">
        <w:rPr>
          <w:kern w:val="0"/>
          <w:sz w:val="20"/>
          <w:szCs w:val="20"/>
        </w:rPr>
        <w:t xml:space="preserve"> </w:t>
      </w:r>
      <w:r w:rsidRPr="00373A3D">
        <w:rPr>
          <w:kern w:val="0"/>
          <w:sz w:val="20"/>
          <w:szCs w:val="20"/>
        </w:rPr>
        <w:t>include</w:t>
      </w:r>
      <w:r w:rsidR="00373A3D" w:rsidRPr="00373A3D">
        <w:rPr>
          <w:kern w:val="0"/>
          <w:sz w:val="20"/>
          <w:szCs w:val="20"/>
        </w:rPr>
        <w:t xml:space="preserve"> </w:t>
      </w:r>
      <w:r w:rsidRPr="00373A3D">
        <w:rPr>
          <w:kern w:val="0"/>
          <w:sz w:val="20"/>
          <w:szCs w:val="20"/>
        </w:rPr>
        <w:t>electron</w:t>
      </w:r>
      <w:r w:rsidR="00373A3D" w:rsidRPr="00373A3D">
        <w:rPr>
          <w:kern w:val="0"/>
          <w:sz w:val="20"/>
          <w:szCs w:val="20"/>
        </w:rPr>
        <w:t xml:space="preserve"> </w:t>
      </w:r>
      <w:r w:rsidRPr="00373A3D">
        <w:rPr>
          <w:kern w:val="0"/>
          <w:sz w:val="20"/>
          <w:szCs w:val="20"/>
        </w:rPr>
        <w:t>beam</w:t>
      </w:r>
      <w:r w:rsidR="00373A3D" w:rsidRPr="00373A3D">
        <w:rPr>
          <w:kern w:val="0"/>
          <w:sz w:val="20"/>
          <w:szCs w:val="20"/>
        </w:rPr>
        <w:t xml:space="preserve"> </w:t>
      </w:r>
      <w:r w:rsidRPr="00373A3D">
        <w:rPr>
          <w:kern w:val="0"/>
          <w:sz w:val="20"/>
          <w:szCs w:val="20"/>
        </w:rPr>
        <w:t>lithography,</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synthesis,</w:t>
      </w:r>
      <w:r w:rsidR="00373A3D" w:rsidRPr="00373A3D">
        <w:rPr>
          <w:kern w:val="0"/>
          <w:sz w:val="20"/>
          <w:szCs w:val="20"/>
        </w:rPr>
        <w:t xml:space="preserve"> </w:t>
      </w:r>
      <w:r w:rsidRPr="00373A3D">
        <w:rPr>
          <w:kern w:val="0"/>
          <w:sz w:val="20"/>
          <w:szCs w:val="20"/>
        </w:rPr>
        <w:t>electrochemical</w:t>
      </w:r>
      <w:r w:rsidR="00373A3D" w:rsidRPr="00373A3D">
        <w:rPr>
          <w:kern w:val="0"/>
          <w:sz w:val="20"/>
          <w:szCs w:val="20"/>
        </w:rPr>
        <w:t xml:space="preserve"> </w:t>
      </w:r>
      <w:r w:rsidRPr="00373A3D">
        <w:rPr>
          <w:kern w:val="0"/>
          <w:sz w:val="20"/>
          <w:szCs w:val="20"/>
        </w:rPr>
        <w:t>preparation,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oxide</w:t>
      </w:r>
      <w:r w:rsidR="00373A3D" w:rsidRPr="00373A3D">
        <w:rPr>
          <w:kern w:val="0"/>
          <w:sz w:val="20"/>
          <w:szCs w:val="20"/>
        </w:rPr>
        <w:t xml:space="preserve"> </w:t>
      </w:r>
      <w:r w:rsidRPr="00373A3D">
        <w:rPr>
          <w:kern w:val="0"/>
          <w:sz w:val="20"/>
          <w:szCs w:val="20"/>
        </w:rPr>
        <w:t>(GO)</w:t>
      </w:r>
      <w:r w:rsidR="00373A3D" w:rsidRPr="00373A3D">
        <w:rPr>
          <w:kern w:val="0"/>
          <w:sz w:val="20"/>
          <w:szCs w:val="20"/>
        </w:rPr>
        <w:t xml:space="preserve"> </w:t>
      </w:r>
      <w:r w:rsidRPr="00373A3D">
        <w:rPr>
          <w:kern w:val="0"/>
          <w:sz w:val="20"/>
          <w:szCs w:val="20"/>
        </w:rPr>
        <w:t>reduction,</w:t>
      </w:r>
      <w:r w:rsidR="00373A3D" w:rsidRPr="00373A3D">
        <w:rPr>
          <w:kern w:val="0"/>
          <w:sz w:val="20"/>
          <w:szCs w:val="20"/>
        </w:rPr>
        <w:t xml:space="preserve"> </w:t>
      </w:r>
      <w:r w:rsidRPr="00373A3D">
        <w:rPr>
          <w:kern w:val="0"/>
          <w:sz w:val="20"/>
          <w:szCs w:val="20"/>
        </w:rPr>
        <w:t>C60</w:t>
      </w:r>
      <w:r w:rsidR="00373A3D" w:rsidRPr="00373A3D">
        <w:rPr>
          <w:kern w:val="0"/>
          <w:sz w:val="20"/>
          <w:szCs w:val="20"/>
        </w:rPr>
        <w:t xml:space="preserve"> </w:t>
      </w:r>
      <w:r w:rsidRPr="00373A3D">
        <w:rPr>
          <w:kern w:val="0"/>
          <w:sz w:val="20"/>
          <w:szCs w:val="20"/>
        </w:rPr>
        <w:t>catalytic</w:t>
      </w:r>
      <w:r w:rsidR="00373A3D" w:rsidRPr="00373A3D">
        <w:rPr>
          <w:kern w:val="0"/>
          <w:sz w:val="20"/>
          <w:szCs w:val="20"/>
        </w:rPr>
        <w:t xml:space="preserve"> </w:t>
      </w:r>
      <w:r w:rsidRPr="00373A3D">
        <w:rPr>
          <w:kern w:val="0"/>
          <w:sz w:val="20"/>
          <w:szCs w:val="20"/>
        </w:rPr>
        <w:t>transformation,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microwave</w:t>
      </w:r>
      <w:r w:rsidR="00373A3D" w:rsidRPr="00373A3D">
        <w:rPr>
          <w:kern w:val="0"/>
          <w:sz w:val="20"/>
          <w:szCs w:val="20"/>
        </w:rPr>
        <w:t xml:space="preserve"> </w:t>
      </w:r>
      <w:r w:rsidRPr="00373A3D">
        <w:rPr>
          <w:kern w:val="0"/>
          <w:sz w:val="20"/>
          <w:szCs w:val="20"/>
        </w:rPr>
        <w:t>assisted</w:t>
      </w:r>
      <w:r w:rsidR="00373A3D" w:rsidRPr="00373A3D">
        <w:rPr>
          <w:kern w:val="0"/>
          <w:sz w:val="20"/>
          <w:szCs w:val="20"/>
        </w:rPr>
        <w:t xml:space="preserve"> </w:t>
      </w:r>
      <w:r w:rsidRPr="00373A3D">
        <w:rPr>
          <w:kern w:val="0"/>
          <w:sz w:val="20"/>
          <w:szCs w:val="20"/>
        </w:rPr>
        <w:t>hydrothermal</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(MAH),</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Soft-Template</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hydrothermal</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ultrasonic</w:t>
      </w:r>
      <w:r w:rsidR="00373A3D" w:rsidRPr="00373A3D">
        <w:rPr>
          <w:kern w:val="0"/>
          <w:sz w:val="20"/>
          <w:szCs w:val="20"/>
        </w:rPr>
        <w:t xml:space="preserve"> </w:t>
      </w:r>
      <w:r w:rsidRPr="00373A3D">
        <w:rPr>
          <w:kern w:val="0"/>
          <w:sz w:val="20"/>
          <w:szCs w:val="20"/>
        </w:rPr>
        <w:t>exfoliation</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transport</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active</w:t>
      </w:r>
      <w:r w:rsidR="00373A3D" w:rsidRPr="00373A3D">
        <w:rPr>
          <w:kern w:val="0"/>
          <w:sz w:val="20"/>
          <w:szCs w:val="20"/>
        </w:rPr>
        <w:t xml:space="preserve"> </w:t>
      </w:r>
      <w:r w:rsidRPr="00373A3D">
        <w:rPr>
          <w:kern w:val="0"/>
          <w:sz w:val="20"/>
          <w:szCs w:val="20"/>
        </w:rPr>
        <w:t>area</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research</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attracted</w:t>
      </w:r>
      <w:r w:rsidR="00373A3D" w:rsidRPr="00373A3D">
        <w:rPr>
          <w:kern w:val="0"/>
          <w:sz w:val="20"/>
          <w:szCs w:val="20"/>
        </w:rPr>
        <w:t xml:space="preserve"> </w:t>
      </w:r>
      <w:r w:rsidRPr="00373A3D">
        <w:rPr>
          <w:kern w:val="0"/>
          <w:sz w:val="20"/>
          <w:szCs w:val="20"/>
        </w:rPr>
        <w:t>attention</w:t>
      </w:r>
      <w:r w:rsidR="00373A3D" w:rsidRPr="00373A3D">
        <w:rPr>
          <w:kern w:val="0"/>
          <w:sz w:val="20"/>
          <w:szCs w:val="20"/>
        </w:rPr>
        <w:t xml:space="preserve"> </w:t>
      </w:r>
      <w:r w:rsidRPr="00373A3D">
        <w:rPr>
          <w:kern w:val="0"/>
          <w:sz w:val="20"/>
          <w:szCs w:val="20"/>
        </w:rPr>
        <w:t>because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potential</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management</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r w:rsidRPr="00373A3D">
        <w:rPr>
          <w:kern w:val="0"/>
          <w:sz w:val="20"/>
          <w:szCs w:val="20"/>
        </w:rPr>
        <w:lastRenderedPageBreak/>
        <w:t>It</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suggested</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isotopic</w:t>
      </w:r>
      <w:r w:rsidR="00373A3D" w:rsidRPr="00373A3D">
        <w:rPr>
          <w:kern w:val="0"/>
          <w:sz w:val="20"/>
          <w:szCs w:val="20"/>
        </w:rPr>
        <w:t xml:space="preserve"> </w:t>
      </w:r>
      <w:r w:rsidRPr="00373A3D">
        <w:rPr>
          <w:kern w:val="0"/>
          <w:sz w:val="20"/>
          <w:szCs w:val="20"/>
        </w:rPr>
        <w:t>composition,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ratio</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vertAlign w:val="superscript"/>
        </w:rPr>
        <w:t>12</w:t>
      </w:r>
      <w:r w:rsidRPr="00373A3D">
        <w:rPr>
          <w:kern w:val="0"/>
          <w:sz w:val="20"/>
          <w:szCs w:val="20"/>
        </w:rPr>
        <w:t>C</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vertAlign w:val="superscript"/>
        </w:rPr>
        <w:t>13</w:t>
      </w:r>
      <w:r w:rsidRPr="00373A3D">
        <w:rPr>
          <w:kern w:val="0"/>
          <w:sz w:val="20"/>
          <w:szCs w:val="20"/>
        </w:rPr>
        <w:t>C,</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significant</w:t>
      </w:r>
      <w:r w:rsidR="00373A3D" w:rsidRPr="00373A3D">
        <w:rPr>
          <w:kern w:val="0"/>
          <w:sz w:val="20"/>
          <w:szCs w:val="20"/>
        </w:rPr>
        <w:t xml:space="preserve"> </w:t>
      </w:r>
      <w:r w:rsidRPr="00373A3D">
        <w:rPr>
          <w:kern w:val="0"/>
          <w:sz w:val="20"/>
          <w:szCs w:val="20"/>
        </w:rPr>
        <w:t>impact</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conductivity.</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example,</w:t>
      </w:r>
      <w:r w:rsidR="00373A3D" w:rsidRPr="00373A3D">
        <w:rPr>
          <w:kern w:val="0"/>
          <w:sz w:val="20"/>
          <w:szCs w:val="20"/>
        </w:rPr>
        <w:t xml:space="preserve"> </w:t>
      </w:r>
      <w:r w:rsidRPr="00373A3D">
        <w:rPr>
          <w:kern w:val="0"/>
          <w:sz w:val="20"/>
          <w:szCs w:val="20"/>
        </w:rPr>
        <w:t>isotopically</w:t>
      </w:r>
      <w:r w:rsidR="00373A3D" w:rsidRPr="00373A3D">
        <w:rPr>
          <w:kern w:val="0"/>
          <w:sz w:val="20"/>
          <w:szCs w:val="20"/>
        </w:rPr>
        <w:t xml:space="preserve"> </w:t>
      </w:r>
      <w:r w:rsidRPr="00373A3D">
        <w:rPr>
          <w:kern w:val="0"/>
          <w:sz w:val="20"/>
          <w:szCs w:val="20"/>
        </w:rPr>
        <w:t>pure</w:t>
      </w:r>
      <w:r w:rsidR="00373A3D" w:rsidRPr="00373A3D">
        <w:rPr>
          <w:kern w:val="0"/>
          <w:sz w:val="20"/>
          <w:szCs w:val="20"/>
        </w:rPr>
        <w:t xml:space="preserve"> </w:t>
      </w:r>
      <w:r w:rsidRPr="00373A3D">
        <w:rPr>
          <w:kern w:val="0"/>
          <w:sz w:val="20"/>
          <w:szCs w:val="20"/>
          <w:vertAlign w:val="superscript"/>
        </w:rPr>
        <w:t>12</w:t>
      </w:r>
      <w:r w:rsidRPr="00373A3D">
        <w:rPr>
          <w:kern w:val="0"/>
          <w:sz w:val="20"/>
          <w:szCs w:val="20"/>
        </w:rPr>
        <w:t>C</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higher</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conductivity</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either</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50:50</w:t>
      </w:r>
      <w:r w:rsidR="00373A3D" w:rsidRPr="00373A3D">
        <w:rPr>
          <w:kern w:val="0"/>
          <w:sz w:val="20"/>
          <w:szCs w:val="20"/>
        </w:rPr>
        <w:t xml:space="preserve"> </w:t>
      </w:r>
      <w:r w:rsidRPr="00373A3D">
        <w:rPr>
          <w:kern w:val="0"/>
          <w:sz w:val="20"/>
          <w:szCs w:val="20"/>
        </w:rPr>
        <w:t>isotope</w:t>
      </w:r>
      <w:r w:rsidR="00373A3D" w:rsidRPr="00373A3D">
        <w:rPr>
          <w:kern w:val="0"/>
          <w:sz w:val="20"/>
          <w:szCs w:val="20"/>
        </w:rPr>
        <w:t xml:space="preserve"> </w:t>
      </w:r>
      <w:r w:rsidRPr="00373A3D">
        <w:rPr>
          <w:kern w:val="0"/>
          <w:sz w:val="20"/>
          <w:szCs w:val="20"/>
        </w:rPr>
        <w:t>ratio</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naturally</w:t>
      </w:r>
      <w:r w:rsidR="00373A3D" w:rsidRPr="00373A3D">
        <w:rPr>
          <w:kern w:val="0"/>
          <w:sz w:val="20"/>
          <w:szCs w:val="20"/>
        </w:rPr>
        <w:t xml:space="preserve"> </w:t>
      </w:r>
      <w:r w:rsidRPr="00373A3D">
        <w:rPr>
          <w:kern w:val="0"/>
          <w:sz w:val="20"/>
          <w:szCs w:val="20"/>
        </w:rPr>
        <w:t>occurring</w:t>
      </w:r>
      <w:r w:rsidR="00373A3D" w:rsidRPr="00373A3D">
        <w:rPr>
          <w:kern w:val="0"/>
          <w:sz w:val="20"/>
          <w:szCs w:val="20"/>
        </w:rPr>
        <w:t xml:space="preserve"> </w:t>
      </w:r>
      <w:r w:rsidRPr="00373A3D">
        <w:rPr>
          <w:kern w:val="0"/>
          <w:sz w:val="20"/>
          <w:szCs w:val="20"/>
        </w:rPr>
        <w:t>99:1</w:t>
      </w:r>
      <w:r w:rsidR="00373A3D" w:rsidRPr="00373A3D">
        <w:rPr>
          <w:kern w:val="0"/>
          <w:sz w:val="20"/>
          <w:szCs w:val="20"/>
        </w:rPr>
        <w:t xml:space="preserve"> </w:t>
      </w:r>
      <w:r w:rsidRPr="00373A3D">
        <w:rPr>
          <w:kern w:val="0"/>
          <w:sz w:val="20"/>
          <w:szCs w:val="20"/>
        </w:rPr>
        <w:t>ratio.</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shown</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using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Wiedemann–Franz</w:t>
      </w:r>
      <w:r w:rsidR="00373A3D" w:rsidRPr="00373A3D">
        <w:rPr>
          <w:kern w:val="0"/>
          <w:sz w:val="20"/>
          <w:szCs w:val="20"/>
        </w:rPr>
        <w:t xml:space="preserve"> </w:t>
      </w:r>
      <w:r w:rsidRPr="00373A3D">
        <w:rPr>
          <w:kern w:val="0"/>
          <w:sz w:val="20"/>
          <w:szCs w:val="20"/>
        </w:rPr>
        <w:t>law,</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conduction</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phonon-dominated.</w:t>
      </w:r>
      <w:r w:rsidR="00373A3D" w:rsidRPr="00373A3D">
        <w:rPr>
          <w:kern w:val="0"/>
          <w:sz w:val="20"/>
          <w:szCs w:val="20"/>
        </w:rPr>
        <w:t xml:space="preserve"> </w:t>
      </w:r>
      <w:r w:rsidRPr="00373A3D">
        <w:rPr>
          <w:kern w:val="0"/>
          <w:sz w:val="20"/>
          <w:szCs w:val="20"/>
        </w:rPr>
        <w:t>However,</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gated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strip,</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applied</w:t>
      </w:r>
      <w:r w:rsidR="00373A3D" w:rsidRPr="00373A3D">
        <w:rPr>
          <w:kern w:val="0"/>
          <w:sz w:val="20"/>
          <w:szCs w:val="20"/>
        </w:rPr>
        <w:t xml:space="preserve"> </w:t>
      </w:r>
      <w:r w:rsidRPr="00373A3D">
        <w:rPr>
          <w:kern w:val="0"/>
          <w:sz w:val="20"/>
          <w:szCs w:val="20"/>
        </w:rPr>
        <w:t>gate</w:t>
      </w:r>
      <w:r w:rsidR="00373A3D" w:rsidRPr="00373A3D">
        <w:rPr>
          <w:kern w:val="0"/>
          <w:sz w:val="20"/>
          <w:szCs w:val="20"/>
        </w:rPr>
        <w:t xml:space="preserve"> </w:t>
      </w:r>
      <w:r w:rsidRPr="00373A3D">
        <w:rPr>
          <w:kern w:val="0"/>
          <w:sz w:val="20"/>
          <w:szCs w:val="20"/>
        </w:rPr>
        <w:t>bias</w:t>
      </w:r>
      <w:r w:rsidR="00373A3D" w:rsidRPr="00373A3D">
        <w:rPr>
          <w:kern w:val="0"/>
          <w:sz w:val="20"/>
          <w:szCs w:val="20"/>
        </w:rPr>
        <w:t xml:space="preserve"> </w:t>
      </w:r>
      <w:r w:rsidRPr="00373A3D">
        <w:rPr>
          <w:kern w:val="0"/>
          <w:sz w:val="20"/>
          <w:szCs w:val="20"/>
        </w:rPr>
        <w:t>causing</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Fermi</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shift</w:t>
      </w:r>
      <w:r w:rsidR="00373A3D" w:rsidRPr="00373A3D">
        <w:rPr>
          <w:kern w:val="0"/>
          <w:sz w:val="20"/>
          <w:szCs w:val="20"/>
        </w:rPr>
        <w:t xml:space="preserve"> </w:t>
      </w:r>
      <w:r w:rsidRPr="00373A3D">
        <w:rPr>
          <w:kern w:val="0"/>
          <w:sz w:val="20"/>
          <w:szCs w:val="20"/>
        </w:rPr>
        <w:t>much</w:t>
      </w:r>
      <w:r w:rsidR="00373A3D" w:rsidRPr="00373A3D">
        <w:rPr>
          <w:kern w:val="0"/>
          <w:sz w:val="20"/>
          <w:szCs w:val="20"/>
        </w:rPr>
        <w:t xml:space="preserve"> </w:t>
      </w:r>
      <w:r w:rsidRPr="00373A3D">
        <w:rPr>
          <w:kern w:val="0"/>
          <w:sz w:val="20"/>
          <w:szCs w:val="20"/>
        </w:rPr>
        <w:t>larger</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i/>
          <w:iCs/>
          <w:kern w:val="0"/>
          <w:sz w:val="20"/>
          <w:szCs w:val="20"/>
        </w:rPr>
        <w:t>k</w:t>
      </w:r>
      <w:r w:rsidRPr="00373A3D">
        <w:rPr>
          <w:kern w:val="0"/>
          <w:sz w:val="20"/>
          <w:szCs w:val="20"/>
          <w:vertAlign w:val="subscript"/>
        </w:rPr>
        <w:t>B</w:t>
      </w:r>
      <w:r w:rsidRPr="00373A3D">
        <w:rPr>
          <w:i/>
          <w:iCs/>
          <w:kern w:val="0"/>
          <w:sz w:val="20"/>
          <w:szCs w:val="20"/>
        </w:rPr>
        <w:t>T</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cause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contribution</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increase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dominate</w:t>
      </w:r>
      <w:r w:rsidR="00373A3D" w:rsidRPr="00373A3D">
        <w:rPr>
          <w:kern w:val="0"/>
          <w:sz w:val="20"/>
          <w:szCs w:val="20"/>
        </w:rPr>
        <w:t xml:space="preserve"> </w:t>
      </w:r>
      <w:r w:rsidRPr="00373A3D">
        <w:rPr>
          <w:kern w:val="0"/>
          <w:sz w:val="20"/>
          <w:szCs w:val="20"/>
        </w:rPr>
        <w:t>over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phonon</w:t>
      </w:r>
      <w:r w:rsidR="00373A3D" w:rsidRPr="00373A3D">
        <w:rPr>
          <w:kern w:val="0"/>
          <w:sz w:val="20"/>
          <w:szCs w:val="20"/>
        </w:rPr>
        <w:t xml:space="preserve"> </w:t>
      </w:r>
      <w:r w:rsidRPr="00373A3D">
        <w:rPr>
          <w:kern w:val="0"/>
          <w:sz w:val="20"/>
          <w:szCs w:val="20"/>
        </w:rPr>
        <w:t>contribution</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low</w:t>
      </w:r>
      <w:r w:rsidR="00373A3D" w:rsidRPr="00373A3D">
        <w:rPr>
          <w:kern w:val="0"/>
          <w:sz w:val="20"/>
          <w:szCs w:val="20"/>
        </w:rPr>
        <w:t xml:space="preserve"> </w:t>
      </w:r>
      <w:r w:rsidRPr="00373A3D">
        <w:rPr>
          <w:kern w:val="0"/>
          <w:sz w:val="20"/>
          <w:szCs w:val="20"/>
        </w:rPr>
        <w:t>temperatures.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ballistic</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conductance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isotropic.</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Despite</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2-D</w:t>
      </w:r>
      <w:r w:rsidR="00373A3D" w:rsidRPr="00373A3D">
        <w:rPr>
          <w:kern w:val="0"/>
          <w:sz w:val="20"/>
          <w:szCs w:val="20"/>
        </w:rPr>
        <w:t xml:space="preserve"> </w:t>
      </w:r>
      <w:r w:rsidRPr="00373A3D">
        <w:rPr>
          <w:kern w:val="0"/>
          <w:sz w:val="20"/>
          <w:szCs w:val="20"/>
        </w:rPr>
        <w:t>nature,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3</w:t>
      </w:r>
      <w:r w:rsidR="00373A3D" w:rsidRPr="00373A3D">
        <w:rPr>
          <w:kern w:val="0"/>
          <w:sz w:val="20"/>
          <w:szCs w:val="20"/>
        </w:rPr>
        <w:t xml:space="preserve"> </w:t>
      </w:r>
      <w:r w:rsidRPr="00373A3D">
        <w:rPr>
          <w:kern w:val="0"/>
          <w:sz w:val="20"/>
          <w:szCs w:val="20"/>
        </w:rPr>
        <w:t>acoustic</w:t>
      </w:r>
      <w:r w:rsidR="00373A3D" w:rsidRPr="00373A3D">
        <w:rPr>
          <w:kern w:val="0"/>
          <w:sz w:val="20"/>
          <w:szCs w:val="20"/>
        </w:rPr>
        <w:t xml:space="preserve"> </w:t>
      </w:r>
      <w:r w:rsidRPr="00373A3D">
        <w:rPr>
          <w:kern w:val="0"/>
          <w:sz w:val="20"/>
          <w:szCs w:val="20"/>
        </w:rPr>
        <w:t>phonon</w:t>
      </w:r>
      <w:r w:rsidR="00373A3D" w:rsidRPr="00373A3D">
        <w:rPr>
          <w:kern w:val="0"/>
          <w:sz w:val="20"/>
          <w:szCs w:val="20"/>
        </w:rPr>
        <w:t xml:space="preserve"> </w:t>
      </w:r>
      <w:r w:rsidRPr="00373A3D">
        <w:rPr>
          <w:kern w:val="0"/>
          <w:sz w:val="20"/>
          <w:szCs w:val="20"/>
        </w:rPr>
        <w:t>modes.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two</w:t>
      </w:r>
      <w:r w:rsidR="00373A3D" w:rsidRPr="00373A3D">
        <w:rPr>
          <w:kern w:val="0"/>
          <w:sz w:val="20"/>
          <w:szCs w:val="20"/>
        </w:rPr>
        <w:t xml:space="preserve"> </w:t>
      </w:r>
      <w:r w:rsidRPr="00373A3D">
        <w:rPr>
          <w:kern w:val="0"/>
          <w:sz w:val="20"/>
          <w:szCs w:val="20"/>
        </w:rPr>
        <w:t>in-plane</w:t>
      </w:r>
      <w:r w:rsidR="00373A3D" w:rsidRPr="00373A3D">
        <w:rPr>
          <w:kern w:val="0"/>
          <w:sz w:val="20"/>
          <w:szCs w:val="20"/>
        </w:rPr>
        <w:t xml:space="preserve"> </w:t>
      </w:r>
      <w:r w:rsidRPr="00373A3D">
        <w:rPr>
          <w:kern w:val="0"/>
          <w:sz w:val="20"/>
          <w:szCs w:val="20"/>
        </w:rPr>
        <w:t>modes</w:t>
      </w:r>
      <w:r w:rsidR="00373A3D" w:rsidRPr="00373A3D">
        <w:rPr>
          <w:kern w:val="0"/>
          <w:sz w:val="20"/>
          <w:szCs w:val="20"/>
        </w:rPr>
        <w:t xml:space="preserve"> </w:t>
      </w:r>
      <w:r w:rsidRPr="00373A3D">
        <w:rPr>
          <w:kern w:val="0"/>
          <w:sz w:val="20"/>
          <w:szCs w:val="20"/>
        </w:rPr>
        <w:t>(LA,</w:t>
      </w:r>
      <w:r w:rsidR="00373A3D" w:rsidRPr="00373A3D">
        <w:rPr>
          <w:kern w:val="0"/>
          <w:sz w:val="20"/>
          <w:szCs w:val="20"/>
        </w:rPr>
        <w:t xml:space="preserve"> </w:t>
      </w:r>
      <w:r w:rsidRPr="00373A3D">
        <w:rPr>
          <w:kern w:val="0"/>
          <w:sz w:val="20"/>
          <w:szCs w:val="20"/>
        </w:rPr>
        <w:t>TA)</w:t>
      </w:r>
      <w:r w:rsidR="00373A3D" w:rsidRPr="00373A3D">
        <w:rPr>
          <w:kern w:val="0"/>
          <w:sz w:val="20"/>
          <w:szCs w:val="20"/>
        </w:rPr>
        <w:t xml:space="preserve"> </w:t>
      </w:r>
      <w:r w:rsidRPr="00373A3D">
        <w:rPr>
          <w:kern w:val="0"/>
          <w:sz w:val="20"/>
          <w:szCs w:val="20"/>
        </w:rPr>
        <w:t>have</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linear</w:t>
      </w:r>
      <w:r w:rsidR="00373A3D" w:rsidRPr="00373A3D">
        <w:rPr>
          <w:kern w:val="0"/>
          <w:sz w:val="20"/>
          <w:szCs w:val="20"/>
        </w:rPr>
        <w:t xml:space="preserve"> </w:t>
      </w:r>
      <w:r w:rsidRPr="00373A3D">
        <w:rPr>
          <w:kern w:val="0"/>
          <w:sz w:val="20"/>
          <w:szCs w:val="20"/>
        </w:rPr>
        <w:t>dispersion</w:t>
      </w:r>
      <w:r w:rsidR="00373A3D" w:rsidRPr="00373A3D">
        <w:rPr>
          <w:kern w:val="0"/>
          <w:sz w:val="20"/>
          <w:szCs w:val="20"/>
        </w:rPr>
        <w:t xml:space="preserve"> </w:t>
      </w:r>
      <w:r w:rsidRPr="00373A3D">
        <w:rPr>
          <w:kern w:val="0"/>
          <w:sz w:val="20"/>
          <w:szCs w:val="20"/>
        </w:rPr>
        <w:t>relation,</w:t>
      </w:r>
      <w:r w:rsidR="00373A3D" w:rsidRPr="00373A3D">
        <w:rPr>
          <w:kern w:val="0"/>
          <w:sz w:val="20"/>
          <w:szCs w:val="20"/>
        </w:rPr>
        <w:t xml:space="preserve"> </w:t>
      </w:r>
      <w:r w:rsidRPr="00373A3D">
        <w:rPr>
          <w:kern w:val="0"/>
          <w:sz w:val="20"/>
          <w:szCs w:val="20"/>
        </w:rPr>
        <w:t>while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out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plane</w:t>
      </w:r>
      <w:r w:rsidR="00373A3D" w:rsidRPr="00373A3D">
        <w:rPr>
          <w:kern w:val="0"/>
          <w:sz w:val="20"/>
          <w:szCs w:val="20"/>
        </w:rPr>
        <w:t xml:space="preserve"> </w:t>
      </w:r>
      <w:r w:rsidRPr="00373A3D">
        <w:rPr>
          <w:kern w:val="0"/>
          <w:sz w:val="20"/>
          <w:szCs w:val="20"/>
        </w:rPr>
        <w:t>mode</w:t>
      </w:r>
      <w:r w:rsidR="00373A3D" w:rsidRPr="00373A3D">
        <w:rPr>
          <w:kern w:val="0"/>
          <w:sz w:val="20"/>
          <w:szCs w:val="20"/>
        </w:rPr>
        <w:t xml:space="preserve"> </w:t>
      </w:r>
      <w:r w:rsidRPr="00373A3D">
        <w:rPr>
          <w:kern w:val="0"/>
          <w:sz w:val="20"/>
          <w:szCs w:val="20"/>
        </w:rPr>
        <w:t>(ZA)</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quadratic</w:t>
      </w:r>
      <w:r w:rsidR="00373A3D" w:rsidRPr="00373A3D">
        <w:rPr>
          <w:kern w:val="0"/>
          <w:sz w:val="20"/>
          <w:szCs w:val="20"/>
        </w:rPr>
        <w:t xml:space="preserve"> </w:t>
      </w:r>
      <w:r w:rsidRPr="00373A3D">
        <w:rPr>
          <w:kern w:val="0"/>
          <w:sz w:val="20"/>
          <w:szCs w:val="20"/>
        </w:rPr>
        <w:t>dispersion</w:t>
      </w:r>
      <w:r w:rsidR="00373A3D" w:rsidRPr="00373A3D">
        <w:rPr>
          <w:kern w:val="0"/>
          <w:sz w:val="20"/>
          <w:szCs w:val="20"/>
        </w:rPr>
        <w:t xml:space="preserve"> </w:t>
      </w:r>
      <w:r w:rsidRPr="00373A3D">
        <w:rPr>
          <w:kern w:val="0"/>
          <w:sz w:val="20"/>
          <w:szCs w:val="20"/>
        </w:rPr>
        <w:t>relation.</w:t>
      </w:r>
      <w:r w:rsidR="00373A3D" w:rsidRPr="00373A3D">
        <w:rPr>
          <w:kern w:val="0"/>
          <w:sz w:val="20"/>
          <w:szCs w:val="20"/>
        </w:rPr>
        <w:t xml:space="preserve"> </w:t>
      </w:r>
      <w:r w:rsidRPr="00373A3D">
        <w:rPr>
          <w:kern w:val="0"/>
          <w:sz w:val="20"/>
          <w:szCs w:val="20"/>
        </w:rPr>
        <w:t>Due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i/>
          <w:iCs/>
          <w:kern w:val="0"/>
          <w:sz w:val="20"/>
          <w:szCs w:val="20"/>
        </w:rPr>
        <w:t>T</w:t>
      </w:r>
      <w:r w:rsidRPr="00373A3D">
        <w:rPr>
          <w:kern w:val="0"/>
          <w:sz w:val="20"/>
          <w:szCs w:val="20"/>
          <w:vertAlign w:val="superscript"/>
        </w:rPr>
        <w:t>2</w:t>
      </w:r>
      <w:r w:rsidR="00373A3D" w:rsidRPr="00373A3D">
        <w:rPr>
          <w:kern w:val="0"/>
          <w:sz w:val="20"/>
          <w:szCs w:val="20"/>
        </w:rPr>
        <w:t xml:space="preserve"> </w:t>
      </w:r>
      <w:r w:rsidRPr="00373A3D">
        <w:rPr>
          <w:kern w:val="0"/>
          <w:sz w:val="20"/>
          <w:szCs w:val="20"/>
        </w:rPr>
        <w:t>dependent</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conductivity</w:t>
      </w:r>
      <w:r w:rsidR="00373A3D" w:rsidRPr="00373A3D">
        <w:rPr>
          <w:kern w:val="0"/>
          <w:sz w:val="20"/>
          <w:szCs w:val="20"/>
        </w:rPr>
        <w:t xml:space="preserve"> </w:t>
      </w:r>
      <w:r w:rsidRPr="00373A3D">
        <w:rPr>
          <w:kern w:val="0"/>
          <w:sz w:val="20"/>
          <w:szCs w:val="20"/>
        </w:rPr>
        <w:t>contribution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linear</w:t>
      </w:r>
      <w:r w:rsidR="00373A3D" w:rsidRPr="00373A3D">
        <w:rPr>
          <w:kern w:val="0"/>
          <w:sz w:val="20"/>
          <w:szCs w:val="20"/>
        </w:rPr>
        <w:t xml:space="preserve"> </w:t>
      </w:r>
      <w:r w:rsidRPr="00373A3D">
        <w:rPr>
          <w:kern w:val="0"/>
          <w:sz w:val="20"/>
          <w:szCs w:val="20"/>
        </w:rPr>
        <w:t>modes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dominated</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low</w:t>
      </w:r>
      <w:r w:rsidR="00373A3D" w:rsidRPr="00373A3D">
        <w:rPr>
          <w:kern w:val="0"/>
          <w:sz w:val="20"/>
          <w:szCs w:val="20"/>
        </w:rPr>
        <w:t xml:space="preserve"> </w:t>
      </w:r>
      <w:r w:rsidRPr="00373A3D">
        <w:rPr>
          <w:kern w:val="0"/>
          <w:sz w:val="20"/>
          <w:szCs w:val="20"/>
        </w:rPr>
        <w:t>temperatures</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w:t>
      </w:r>
      <w:r w:rsidRPr="00373A3D">
        <w:rPr>
          <w:kern w:val="0"/>
          <w:sz w:val="20"/>
          <w:szCs w:val="20"/>
          <w:vertAlign w:val="superscript"/>
        </w:rPr>
        <w:t>1.5</w:t>
      </w:r>
      <w:r w:rsidR="00373A3D" w:rsidRPr="00373A3D">
        <w:rPr>
          <w:kern w:val="0"/>
          <w:sz w:val="20"/>
          <w:szCs w:val="20"/>
        </w:rPr>
        <w:t xml:space="preserve"> </w:t>
      </w:r>
      <w:r w:rsidRPr="00373A3D">
        <w:rPr>
          <w:kern w:val="0"/>
          <w:sz w:val="20"/>
          <w:szCs w:val="20"/>
        </w:rPr>
        <w:t>contribution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out-of-plane</w:t>
      </w:r>
      <w:r w:rsidR="00373A3D" w:rsidRPr="00373A3D">
        <w:rPr>
          <w:kern w:val="0"/>
          <w:sz w:val="20"/>
          <w:szCs w:val="20"/>
        </w:rPr>
        <w:t xml:space="preserve"> </w:t>
      </w:r>
      <w:r w:rsidRPr="00373A3D">
        <w:rPr>
          <w:kern w:val="0"/>
          <w:sz w:val="20"/>
          <w:szCs w:val="20"/>
        </w:rPr>
        <w:t>mode.</w:t>
      </w:r>
      <w:r w:rsidR="00373A3D" w:rsidRPr="00373A3D">
        <w:rPr>
          <w:kern w:val="0"/>
          <w:sz w:val="20"/>
          <w:szCs w:val="20"/>
        </w:rPr>
        <w:t xml:space="preserve"> </w:t>
      </w:r>
      <w:r w:rsidRPr="00373A3D">
        <w:rPr>
          <w:kern w:val="0"/>
          <w:sz w:val="20"/>
          <w:szCs w:val="20"/>
        </w:rPr>
        <w:t>Some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phonon</w:t>
      </w:r>
      <w:r w:rsidR="00373A3D" w:rsidRPr="00373A3D">
        <w:rPr>
          <w:kern w:val="0"/>
          <w:sz w:val="20"/>
          <w:szCs w:val="20"/>
        </w:rPr>
        <w:t xml:space="preserve"> </w:t>
      </w:r>
      <w:r w:rsidRPr="00373A3D">
        <w:rPr>
          <w:kern w:val="0"/>
          <w:sz w:val="20"/>
          <w:szCs w:val="20"/>
        </w:rPr>
        <w:t>bands</w:t>
      </w:r>
      <w:r w:rsidR="00373A3D" w:rsidRPr="00373A3D">
        <w:rPr>
          <w:kern w:val="0"/>
          <w:sz w:val="20"/>
          <w:szCs w:val="20"/>
        </w:rPr>
        <w:t xml:space="preserve"> </w:t>
      </w:r>
      <w:r w:rsidRPr="00373A3D">
        <w:rPr>
          <w:kern w:val="0"/>
          <w:sz w:val="20"/>
          <w:szCs w:val="20"/>
        </w:rPr>
        <w:t>display</w:t>
      </w:r>
      <w:r w:rsidR="00373A3D" w:rsidRPr="00373A3D">
        <w:rPr>
          <w:kern w:val="0"/>
          <w:sz w:val="20"/>
          <w:szCs w:val="20"/>
        </w:rPr>
        <w:t xml:space="preserve"> </w:t>
      </w:r>
      <w:r w:rsidRPr="00373A3D">
        <w:rPr>
          <w:kern w:val="0"/>
          <w:sz w:val="20"/>
          <w:szCs w:val="20"/>
        </w:rPr>
        <w:t>negative</w:t>
      </w:r>
      <w:r w:rsidR="00373A3D" w:rsidRPr="00373A3D">
        <w:rPr>
          <w:kern w:val="0"/>
          <w:sz w:val="20"/>
          <w:szCs w:val="20"/>
        </w:rPr>
        <w:t xml:space="preserve"> </w:t>
      </w:r>
      <w:r w:rsidRPr="00373A3D">
        <w:rPr>
          <w:kern w:val="0"/>
          <w:sz w:val="20"/>
          <w:szCs w:val="20"/>
        </w:rPr>
        <w:t>Grüneisen</w:t>
      </w:r>
      <w:r w:rsidR="00373A3D" w:rsidRPr="00373A3D">
        <w:rPr>
          <w:kern w:val="0"/>
          <w:sz w:val="20"/>
          <w:szCs w:val="20"/>
        </w:rPr>
        <w:t xml:space="preserve"> </w:t>
      </w:r>
      <w:r w:rsidRPr="00373A3D">
        <w:rPr>
          <w:kern w:val="0"/>
          <w:sz w:val="20"/>
          <w:szCs w:val="20"/>
        </w:rPr>
        <w:t>parameters</w:t>
      </w:r>
      <w:r w:rsidR="00373A3D" w:rsidRPr="00373A3D">
        <w:rPr>
          <w:kern w:val="0"/>
          <w:sz w:val="20"/>
          <w:szCs w:val="20"/>
        </w:rPr>
        <w:t xml:space="preserve"> </w:t>
      </w:r>
      <w:r w:rsidRPr="00373A3D">
        <w:rPr>
          <w:kern w:val="0"/>
          <w:sz w:val="20"/>
          <w:szCs w:val="20"/>
        </w:rPr>
        <w:t>(GPs).</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low</w:t>
      </w:r>
      <w:r w:rsidR="00373A3D" w:rsidRPr="00373A3D">
        <w:rPr>
          <w:kern w:val="0"/>
          <w:sz w:val="20"/>
          <w:szCs w:val="20"/>
        </w:rPr>
        <w:t xml:space="preserve"> </w:t>
      </w:r>
      <w:r w:rsidRPr="00373A3D">
        <w:rPr>
          <w:kern w:val="0"/>
          <w:sz w:val="20"/>
          <w:szCs w:val="20"/>
        </w:rPr>
        <w:t>temperatures</w:t>
      </w:r>
      <w:r w:rsidR="00373A3D" w:rsidRPr="00373A3D">
        <w:rPr>
          <w:kern w:val="0"/>
          <w:sz w:val="20"/>
          <w:szCs w:val="20"/>
        </w:rPr>
        <w:t xml:space="preserve"> </w:t>
      </w:r>
      <w:r w:rsidRPr="00373A3D">
        <w:rPr>
          <w:kern w:val="0"/>
          <w:sz w:val="20"/>
          <w:szCs w:val="20"/>
        </w:rPr>
        <w:t>(where</w:t>
      </w:r>
      <w:r w:rsidR="00373A3D" w:rsidRPr="00373A3D">
        <w:rPr>
          <w:kern w:val="0"/>
          <w:sz w:val="20"/>
          <w:szCs w:val="20"/>
        </w:rPr>
        <w:t xml:space="preserve"> </w:t>
      </w:r>
      <w:r w:rsidRPr="00373A3D">
        <w:rPr>
          <w:kern w:val="0"/>
          <w:sz w:val="20"/>
          <w:szCs w:val="20"/>
        </w:rPr>
        <w:t>most</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modes</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positive</w:t>
      </w:r>
      <w:r w:rsidR="00373A3D" w:rsidRPr="00373A3D">
        <w:rPr>
          <w:kern w:val="0"/>
          <w:sz w:val="20"/>
          <w:szCs w:val="20"/>
        </w:rPr>
        <w:t xml:space="preserve"> </w:t>
      </w:r>
      <w:r w:rsidRPr="00373A3D">
        <w:rPr>
          <w:kern w:val="0"/>
          <w:sz w:val="20"/>
          <w:szCs w:val="20"/>
        </w:rPr>
        <w:t>GPs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still</w:t>
      </w:r>
      <w:r w:rsidR="00373A3D" w:rsidRPr="00373A3D">
        <w:rPr>
          <w:kern w:val="0"/>
          <w:sz w:val="20"/>
          <w:szCs w:val="20"/>
        </w:rPr>
        <w:t xml:space="preserve"> </w:t>
      </w:r>
      <w:r w:rsidRPr="00373A3D">
        <w:rPr>
          <w:kern w:val="0"/>
          <w:sz w:val="20"/>
          <w:szCs w:val="20"/>
        </w:rPr>
        <w:t>not</w:t>
      </w:r>
      <w:r w:rsidR="00373A3D" w:rsidRPr="00373A3D">
        <w:rPr>
          <w:kern w:val="0"/>
          <w:sz w:val="20"/>
          <w:szCs w:val="20"/>
        </w:rPr>
        <w:t xml:space="preserve"> </w:t>
      </w:r>
      <w:r w:rsidRPr="00373A3D">
        <w:rPr>
          <w:kern w:val="0"/>
          <w:sz w:val="20"/>
          <w:szCs w:val="20"/>
        </w:rPr>
        <w:t>excited)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contribution</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negative</w:t>
      </w:r>
      <w:r w:rsidR="00373A3D" w:rsidRPr="00373A3D">
        <w:rPr>
          <w:kern w:val="0"/>
          <w:sz w:val="20"/>
          <w:szCs w:val="20"/>
        </w:rPr>
        <w:t xml:space="preserve"> </w:t>
      </w:r>
      <w:r w:rsidRPr="00373A3D">
        <w:rPr>
          <w:kern w:val="0"/>
          <w:sz w:val="20"/>
          <w:szCs w:val="20"/>
        </w:rPr>
        <w:t>GPs</w:t>
      </w:r>
      <w:r w:rsidR="00373A3D" w:rsidRPr="00373A3D">
        <w:rPr>
          <w:kern w:val="0"/>
          <w:sz w:val="20"/>
          <w:szCs w:val="20"/>
        </w:rPr>
        <w:t xml:space="preserve"> </w:t>
      </w:r>
      <w:r w:rsidRPr="00373A3D">
        <w:rPr>
          <w:kern w:val="0"/>
          <w:sz w:val="20"/>
          <w:szCs w:val="20"/>
        </w:rPr>
        <w:t>will</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dominant</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expansion</w:t>
      </w:r>
      <w:r w:rsidR="00373A3D" w:rsidRPr="00373A3D">
        <w:rPr>
          <w:kern w:val="0"/>
          <w:sz w:val="20"/>
          <w:szCs w:val="20"/>
        </w:rPr>
        <w:t xml:space="preserve"> </w:t>
      </w:r>
      <w:r w:rsidRPr="00373A3D">
        <w:rPr>
          <w:kern w:val="0"/>
          <w:sz w:val="20"/>
          <w:szCs w:val="20"/>
        </w:rPr>
        <w:t>coefficient</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directly</w:t>
      </w:r>
      <w:r w:rsidR="00373A3D" w:rsidRPr="00373A3D">
        <w:rPr>
          <w:kern w:val="0"/>
          <w:sz w:val="20"/>
          <w:szCs w:val="20"/>
        </w:rPr>
        <w:t xml:space="preserve"> </w:t>
      </w:r>
      <w:r w:rsidRPr="00373A3D">
        <w:rPr>
          <w:kern w:val="0"/>
          <w:sz w:val="20"/>
          <w:szCs w:val="20"/>
        </w:rPr>
        <w:t>proportional</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GPs)</w:t>
      </w:r>
      <w:r w:rsidR="00373A3D" w:rsidRPr="00373A3D">
        <w:rPr>
          <w:kern w:val="0"/>
          <w:sz w:val="20"/>
          <w:szCs w:val="20"/>
        </w:rPr>
        <w:t xml:space="preserve"> </w:t>
      </w:r>
      <w:r w:rsidRPr="00373A3D">
        <w:rPr>
          <w:kern w:val="0"/>
          <w:sz w:val="20"/>
          <w:szCs w:val="20"/>
        </w:rPr>
        <w:t>negative.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lowest</w:t>
      </w:r>
      <w:r w:rsidR="00373A3D" w:rsidRPr="00373A3D">
        <w:rPr>
          <w:kern w:val="0"/>
          <w:sz w:val="20"/>
          <w:szCs w:val="20"/>
        </w:rPr>
        <w:t xml:space="preserve"> </w:t>
      </w:r>
      <w:r w:rsidRPr="00373A3D">
        <w:rPr>
          <w:kern w:val="0"/>
          <w:sz w:val="20"/>
          <w:szCs w:val="20"/>
        </w:rPr>
        <w:t>negative</w:t>
      </w:r>
      <w:r w:rsidR="00373A3D" w:rsidRPr="00373A3D">
        <w:rPr>
          <w:kern w:val="0"/>
          <w:sz w:val="20"/>
          <w:szCs w:val="20"/>
        </w:rPr>
        <w:t xml:space="preserve"> </w:t>
      </w:r>
      <w:r w:rsidRPr="00373A3D">
        <w:rPr>
          <w:kern w:val="0"/>
          <w:sz w:val="20"/>
          <w:szCs w:val="20"/>
        </w:rPr>
        <w:t>GPs</w:t>
      </w:r>
      <w:r w:rsidR="00373A3D" w:rsidRPr="00373A3D">
        <w:rPr>
          <w:kern w:val="0"/>
          <w:sz w:val="20"/>
          <w:szCs w:val="20"/>
        </w:rPr>
        <w:t xml:space="preserve"> </w:t>
      </w:r>
      <w:r w:rsidRPr="00373A3D">
        <w:rPr>
          <w:kern w:val="0"/>
          <w:sz w:val="20"/>
          <w:szCs w:val="20"/>
        </w:rPr>
        <w:t>correspond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lowest</w:t>
      </w:r>
      <w:r w:rsidR="00373A3D" w:rsidRPr="00373A3D">
        <w:rPr>
          <w:kern w:val="0"/>
          <w:sz w:val="20"/>
          <w:szCs w:val="20"/>
        </w:rPr>
        <w:t xml:space="preserve"> </w:t>
      </w:r>
      <w:r w:rsidRPr="00373A3D">
        <w:rPr>
          <w:kern w:val="0"/>
          <w:sz w:val="20"/>
          <w:szCs w:val="20"/>
        </w:rPr>
        <w:t>transverse</w:t>
      </w:r>
      <w:r w:rsidR="00373A3D" w:rsidRPr="00373A3D">
        <w:rPr>
          <w:kern w:val="0"/>
          <w:sz w:val="20"/>
          <w:szCs w:val="20"/>
        </w:rPr>
        <w:t xml:space="preserve"> </w:t>
      </w:r>
      <w:r w:rsidRPr="00373A3D">
        <w:rPr>
          <w:kern w:val="0"/>
          <w:sz w:val="20"/>
          <w:szCs w:val="20"/>
        </w:rPr>
        <w:t>acoustic</w:t>
      </w:r>
      <w:r w:rsidR="00373A3D" w:rsidRPr="00373A3D">
        <w:rPr>
          <w:kern w:val="0"/>
          <w:sz w:val="20"/>
          <w:szCs w:val="20"/>
        </w:rPr>
        <w:t xml:space="preserve"> </w:t>
      </w:r>
      <w:r w:rsidRPr="00373A3D">
        <w:rPr>
          <w:kern w:val="0"/>
          <w:sz w:val="20"/>
          <w:szCs w:val="20"/>
        </w:rPr>
        <w:t>ZA</w:t>
      </w:r>
      <w:r w:rsidR="00373A3D" w:rsidRPr="00373A3D">
        <w:rPr>
          <w:kern w:val="0"/>
          <w:sz w:val="20"/>
          <w:szCs w:val="20"/>
        </w:rPr>
        <w:t xml:space="preserve"> </w:t>
      </w:r>
      <w:r w:rsidRPr="00373A3D">
        <w:rPr>
          <w:kern w:val="0"/>
          <w:sz w:val="20"/>
          <w:szCs w:val="20"/>
        </w:rPr>
        <w:t>modes.</w:t>
      </w:r>
      <w:r w:rsidR="00373A3D" w:rsidRPr="00373A3D">
        <w:rPr>
          <w:kern w:val="0"/>
          <w:sz w:val="20"/>
          <w:szCs w:val="20"/>
        </w:rPr>
        <w:t xml:space="preserve"> </w:t>
      </w:r>
      <w:r w:rsidRPr="00373A3D">
        <w:rPr>
          <w:kern w:val="0"/>
          <w:sz w:val="20"/>
          <w:szCs w:val="20"/>
        </w:rPr>
        <w:t>Phonon</w:t>
      </w:r>
      <w:r w:rsidR="00373A3D" w:rsidRPr="00373A3D">
        <w:rPr>
          <w:kern w:val="0"/>
          <w:sz w:val="20"/>
          <w:szCs w:val="20"/>
        </w:rPr>
        <w:t xml:space="preserve"> </w:t>
      </w:r>
      <w:r w:rsidRPr="00373A3D">
        <w:rPr>
          <w:kern w:val="0"/>
          <w:sz w:val="20"/>
          <w:szCs w:val="20"/>
        </w:rPr>
        <w:t>frequencies</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modes</w:t>
      </w:r>
      <w:r w:rsidR="00373A3D" w:rsidRPr="00373A3D">
        <w:rPr>
          <w:kern w:val="0"/>
          <w:sz w:val="20"/>
          <w:szCs w:val="20"/>
        </w:rPr>
        <w:t xml:space="preserve"> </w:t>
      </w:r>
      <w:r w:rsidRPr="00373A3D">
        <w:rPr>
          <w:kern w:val="0"/>
          <w:sz w:val="20"/>
          <w:szCs w:val="20"/>
        </w:rPr>
        <w:t>increase</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in-plane</w:t>
      </w:r>
      <w:r w:rsidR="00373A3D" w:rsidRPr="00373A3D">
        <w:rPr>
          <w:kern w:val="0"/>
          <w:sz w:val="20"/>
          <w:szCs w:val="20"/>
        </w:rPr>
        <w:t xml:space="preserve"> </w:t>
      </w:r>
      <w:r w:rsidRPr="00373A3D">
        <w:rPr>
          <w:kern w:val="0"/>
          <w:sz w:val="20"/>
          <w:szCs w:val="20"/>
        </w:rPr>
        <w:t>lattice</w:t>
      </w:r>
      <w:r w:rsidR="00373A3D" w:rsidRPr="00373A3D">
        <w:rPr>
          <w:kern w:val="0"/>
          <w:sz w:val="20"/>
          <w:szCs w:val="20"/>
        </w:rPr>
        <w:t xml:space="preserve"> </w:t>
      </w:r>
      <w:r w:rsidRPr="00373A3D">
        <w:rPr>
          <w:kern w:val="0"/>
          <w:sz w:val="20"/>
          <w:szCs w:val="20"/>
        </w:rPr>
        <w:t>parameter</w:t>
      </w:r>
      <w:r w:rsidR="00373A3D" w:rsidRPr="00373A3D">
        <w:rPr>
          <w:kern w:val="0"/>
          <w:sz w:val="20"/>
          <w:szCs w:val="20"/>
        </w:rPr>
        <w:t xml:space="preserve"> </w:t>
      </w:r>
      <w:r w:rsidRPr="00373A3D">
        <w:rPr>
          <w:kern w:val="0"/>
          <w:sz w:val="20"/>
          <w:szCs w:val="20"/>
        </w:rPr>
        <w:t>since</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layer</w:t>
      </w:r>
      <w:r w:rsidR="00373A3D" w:rsidRPr="00373A3D">
        <w:rPr>
          <w:kern w:val="0"/>
          <w:sz w:val="20"/>
          <w:szCs w:val="20"/>
        </w:rPr>
        <w:t xml:space="preserve"> </w:t>
      </w:r>
      <w:r w:rsidRPr="00373A3D">
        <w:rPr>
          <w:kern w:val="0"/>
          <w:sz w:val="20"/>
          <w:szCs w:val="20"/>
        </w:rPr>
        <w:t>upon</w:t>
      </w:r>
      <w:r w:rsidR="00373A3D" w:rsidRPr="00373A3D">
        <w:rPr>
          <w:kern w:val="0"/>
          <w:sz w:val="20"/>
          <w:szCs w:val="20"/>
        </w:rPr>
        <w:t xml:space="preserve"> </w:t>
      </w:r>
      <w:r w:rsidRPr="00373A3D">
        <w:rPr>
          <w:kern w:val="0"/>
          <w:sz w:val="20"/>
          <w:szCs w:val="20"/>
        </w:rPr>
        <w:t>stretching</w:t>
      </w:r>
      <w:r w:rsidR="00373A3D" w:rsidRPr="00373A3D">
        <w:rPr>
          <w:kern w:val="0"/>
          <w:sz w:val="20"/>
          <w:szCs w:val="20"/>
        </w:rPr>
        <w:t xml:space="preserve"> </w:t>
      </w:r>
      <w:r w:rsidRPr="00373A3D">
        <w:rPr>
          <w:kern w:val="0"/>
          <w:sz w:val="20"/>
          <w:szCs w:val="20"/>
        </w:rPr>
        <w:t>will</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less</w:t>
      </w:r>
      <w:r w:rsidR="00373A3D" w:rsidRPr="00373A3D">
        <w:rPr>
          <w:kern w:val="0"/>
          <w:sz w:val="20"/>
          <w:szCs w:val="20"/>
        </w:rPr>
        <w:t xml:space="preserve"> </w:t>
      </w:r>
      <w:r w:rsidRPr="00373A3D">
        <w:rPr>
          <w:kern w:val="0"/>
          <w:sz w:val="20"/>
          <w:szCs w:val="20"/>
        </w:rPr>
        <w:t>free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move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z</w:t>
      </w:r>
      <w:r w:rsidR="00373A3D" w:rsidRPr="00373A3D">
        <w:rPr>
          <w:kern w:val="0"/>
          <w:sz w:val="20"/>
          <w:szCs w:val="20"/>
        </w:rPr>
        <w:t xml:space="preserve"> </w:t>
      </w:r>
      <w:r w:rsidRPr="00373A3D">
        <w:rPr>
          <w:kern w:val="0"/>
          <w:sz w:val="20"/>
          <w:szCs w:val="20"/>
        </w:rPr>
        <w:t>direction.</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similar</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behavior</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stretched</w:t>
      </w:r>
      <w:r w:rsidR="00373A3D" w:rsidRPr="00373A3D">
        <w:rPr>
          <w:kern w:val="0"/>
          <w:sz w:val="20"/>
          <w:szCs w:val="20"/>
        </w:rPr>
        <w:t xml:space="preserve"> </w:t>
      </w:r>
      <w:r w:rsidRPr="00373A3D">
        <w:rPr>
          <w:kern w:val="0"/>
          <w:sz w:val="20"/>
          <w:szCs w:val="20"/>
        </w:rPr>
        <w:t>string</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vibrations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smaller</w:t>
      </w:r>
      <w:r w:rsidR="00373A3D" w:rsidRPr="00373A3D">
        <w:rPr>
          <w:kern w:val="0"/>
          <w:sz w:val="20"/>
          <w:szCs w:val="20"/>
        </w:rPr>
        <w:t xml:space="preserve"> </w:t>
      </w:r>
      <w:r w:rsidRPr="00373A3D">
        <w:rPr>
          <w:kern w:val="0"/>
          <w:sz w:val="20"/>
          <w:szCs w:val="20"/>
        </w:rPr>
        <w:t>amplitude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higher</w:t>
      </w:r>
      <w:r w:rsidR="00373A3D" w:rsidRPr="00373A3D">
        <w:rPr>
          <w:kern w:val="0"/>
          <w:sz w:val="20"/>
          <w:szCs w:val="20"/>
        </w:rPr>
        <w:t xml:space="preserve"> </w:t>
      </w:r>
      <w:r w:rsidRPr="00373A3D">
        <w:rPr>
          <w:kern w:val="0"/>
          <w:sz w:val="20"/>
          <w:szCs w:val="20"/>
        </w:rPr>
        <w:t>frequency.</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phenomenon,</w:t>
      </w:r>
      <w:r w:rsidR="00373A3D" w:rsidRPr="00373A3D">
        <w:rPr>
          <w:kern w:val="0"/>
          <w:sz w:val="20"/>
          <w:szCs w:val="20"/>
        </w:rPr>
        <w:t xml:space="preserve"> </w:t>
      </w:r>
      <w:r w:rsidRPr="00373A3D">
        <w:rPr>
          <w:kern w:val="0"/>
          <w:sz w:val="20"/>
          <w:szCs w:val="20"/>
        </w:rPr>
        <w:t>named</w:t>
      </w:r>
      <w:r w:rsidR="00373A3D" w:rsidRPr="00373A3D">
        <w:rPr>
          <w:kern w:val="0"/>
          <w:sz w:val="20"/>
          <w:szCs w:val="20"/>
        </w:rPr>
        <w:t xml:space="preserve"> </w:t>
      </w:r>
      <w:r w:rsidRPr="00373A3D">
        <w:rPr>
          <w:kern w:val="0"/>
          <w:sz w:val="20"/>
          <w:szCs w:val="20"/>
        </w:rPr>
        <w:t>membrane</w:t>
      </w:r>
      <w:r w:rsidR="00373A3D" w:rsidRPr="00373A3D">
        <w:rPr>
          <w:kern w:val="0"/>
          <w:sz w:val="20"/>
          <w:szCs w:val="20"/>
        </w:rPr>
        <w:t xml:space="preserve"> </w:t>
      </w:r>
      <w:r w:rsidRPr="00373A3D">
        <w:rPr>
          <w:kern w:val="0"/>
          <w:sz w:val="20"/>
          <w:szCs w:val="20"/>
        </w:rPr>
        <w:t>effect,</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predicted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Lifshitz</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1952.</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A</w:t>
      </w:r>
      <w:r w:rsidR="00373A3D" w:rsidRPr="00373A3D">
        <w:rPr>
          <w:kern w:val="0"/>
          <w:sz w:val="20"/>
          <w:szCs w:val="20"/>
        </w:rPr>
        <w:t xml:space="preserve"> </w:t>
      </w:r>
      <w:r w:rsidRPr="00373A3D">
        <w:rPr>
          <w:kern w:val="0"/>
          <w:sz w:val="20"/>
          <w:szCs w:val="20"/>
        </w:rPr>
        <w:t>prediction</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published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2015</w:t>
      </w:r>
      <w:r w:rsidR="00373A3D" w:rsidRPr="00373A3D">
        <w:rPr>
          <w:kern w:val="0"/>
          <w:sz w:val="20"/>
          <w:szCs w:val="20"/>
        </w:rPr>
        <w:t xml:space="preserve"> </w:t>
      </w:r>
      <w:r w:rsidRPr="00373A3D">
        <w:rPr>
          <w:kern w:val="0"/>
          <w:sz w:val="20"/>
          <w:szCs w:val="20"/>
        </w:rPr>
        <w:t>suggested</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melting</w:t>
      </w:r>
      <w:r w:rsidR="00373A3D" w:rsidRPr="00373A3D">
        <w:rPr>
          <w:kern w:val="0"/>
          <w:sz w:val="20"/>
          <w:szCs w:val="20"/>
        </w:rPr>
        <w:t xml:space="preserve"> </w:t>
      </w:r>
      <w:r w:rsidRPr="00373A3D">
        <w:rPr>
          <w:kern w:val="0"/>
          <w:sz w:val="20"/>
          <w:szCs w:val="20"/>
        </w:rPr>
        <w:t>point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≈4125</w:t>
      </w:r>
      <w:r w:rsidR="00373A3D" w:rsidRPr="00373A3D">
        <w:rPr>
          <w:kern w:val="0"/>
          <w:sz w:val="20"/>
          <w:szCs w:val="20"/>
        </w:rPr>
        <w:t xml:space="preserve"> </w:t>
      </w:r>
      <w:r w:rsidRPr="00373A3D">
        <w:rPr>
          <w:kern w:val="0"/>
          <w:sz w:val="20"/>
          <w:szCs w:val="20"/>
        </w:rPr>
        <w:t>K.</w:t>
      </w:r>
      <w:r w:rsidR="00373A3D" w:rsidRPr="00373A3D">
        <w:rPr>
          <w:kern w:val="0"/>
          <w:sz w:val="20"/>
          <w:szCs w:val="20"/>
        </w:rPr>
        <w:t xml:space="preserve"> </w:t>
      </w:r>
      <w:r w:rsidRPr="00373A3D">
        <w:rPr>
          <w:kern w:val="0"/>
          <w:sz w:val="20"/>
          <w:szCs w:val="20"/>
        </w:rPr>
        <w:t>Recent</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more</w:t>
      </w:r>
      <w:r w:rsidR="00373A3D" w:rsidRPr="00373A3D">
        <w:rPr>
          <w:kern w:val="0"/>
          <w:sz w:val="20"/>
          <w:szCs w:val="20"/>
        </w:rPr>
        <w:t xml:space="preserve"> </w:t>
      </w:r>
      <w:r w:rsidRPr="00373A3D">
        <w:rPr>
          <w:kern w:val="0"/>
          <w:sz w:val="20"/>
          <w:szCs w:val="20"/>
        </w:rPr>
        <w:t>sophisticated</w:t>
      </w:r>
      <w:r w:rsidR="00373A3D" w:rsidRPr="00373A3D">
        <w:rPr>
          <w:kern w:val="0"/>
          <w:sz w:val="20"/>
          <w:szCs w:val="20"/>
        </w:rPr>
        <w:t xml:space="preserve"> </w:t>
      </w:r>
      <w:r w:rsidRPr="00373A3D">
        <w:rPr>
          <w:kern w:val="0"/>
          <w:sz w:val="20"/>
          <w:szCs w:val="20"/>
        </w:rPr>
        <w:t>modelling</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increased</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temperature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least</w:t>
      </w:r>
      <w:r w:rsidR="00373A3D" w:rsidRPr="00373A3D">
        <w:rPr>
          <w:kern w:val="0"/>
          <w:sz w:val="20"/>
          <w:szCs w:val="20"/>
        </w:rPr>
        <w:t xml:space="preserve"> </w:t>
      </w:r>
      <w:r w:rsidRPr="00373A3D">
        <w:rPr>
          <w:kern w:val="0"/>
          <w:sz w:val="20"/>
          <w:szCs w:val="20"/>
        </w:rPr>
        <w:t>5000</w:t>
      </w:r>
      <w:r w:rsidR="00373A3D" w:rsidRPr="00373A3D">
        <w:rPr>
          <w:kern w:val="0"/>
          <w:sz w:val="20"/>
          <w:szCs w:val="20"/>
        </w:rPr>
        <w:t xml:space="preserve"> </w:t>
      </w:r>
      <w:r w:rsidRPr="00373A3D">
        <w:rPr>
          <w:kern w:val="0"/>
          <w:sz w:val="20"/>
          <w:szCs w:val="20"/>
        </w:rPr>
        <w:t>K.</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6000</w:t>
      </w:r>
      <w:r w:rsidR="00373A3D" w:rsidRPr="00373A3D">
        <w:rPr>
          <w:kern w:val="0"/>
          <w:sz w:val="20"/>
          <w:szCs w:val="20"/>
        </w:rPr>
        <w:t xml:space="preserve"> </w:t>
      </w:r>
      <w:r w:rsidRPr="00373A3D">
        <w:rPr>
          <w:kern w:val="0"/>
          <w:sz w:val="20"/>
          <w:szCs w:val="20"/>
        </w:rPr>
        <w:t>K</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sun's</w:t>
      </w:r>
      <w:r w:rsidR="00373A3D" w:rsidRPr="00373A3D">
        <w:rPr>
          <w:kern w:val="0"/>
          <w:sz w:val="20"/>
          <w:szCs w:val="20"/>
        </w:rPr>
        <w:t xml:space="preserve"> </w:t>
      </w:r>
      <w:r w:rsidRPr="00373A3D">
        <w:rPr>
          <w:kern w:val="0"/>
          <w:sz w:val="20"/>
          <w:szCs w:val="20"/>
        </w:rPr>
        <w:t>surface</w:t>
      </w:r>
      <w:r w:rsidR="00373A3D" w:rsidRPr="00373A3D">
        <w:rPr>
          <w:kern w:val="0"/>
          <w:sz w:val="20"/>
          <w:szCs w:val="20"/>
        </w:rPr>
        <w:t xml:space="preserve"> </w:t>
      </w:r>
      <w:r w:rsidRPr="00373A3D">
        <w:rPr>
          <w:kern w:val="0"/>
          <w:sz w:val="20"/>
          <w:szCs w:val="20"/>
        </w:rPr>
        <w:t>having</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effective</w:t>
      </w:r>
      <w:r w:rsidR="00373A3D" w:rsidRPr="00373A3D">
        <w:rPr>
          <w:kern w:val="0"/>
          <w:sz w:val="20"/>
          <w:szCs w:val="20"/>
        </w:rPr>
        <w:t xml:space="preserve"> </w:t>
      </w:r>
      <w:r w:rsidRPr="00373A3D">
        <w:rPr>
          <w:kern w:val="0"/>
          <w:sz w:val="20"/>
          <w:szCs w:val="20"/>
        </w:rPr>
        <w:t>temperature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5,777</w:t>
      </w:r>
      <w:r w:rsidR="00373A3D" w:rsidRPr="00373A3D">
        <w:rPr>
          <w:kern w:val="0"/>
          <w:sz w:val="20"/>
          <w:szCs w:val="20"/>
        </w:rPr>
        <w:t xml:space="preserve"> </w:t>
      </w:r>
      <w:r w:rsidRPr="00373A3D">
        <w:rPr>
          <w:kern w:val="0"/>
          <w:sz w:val="20"/>
          <w:szCs w:val="20"/>
        </w:rPr>
        <w:t>K)</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melts</w:t>
      </w:r>
      <w:r w:rsidR="00373A3D" w:rsidRPr="00373A3D">
        <w:rPr>
          <w:kern w:val="0"/>
          <w:sz w:val="20"/>
          <w:szCs w:val="20"/>
        </w:rPr>
        <w:t xml:space="preserve"> </w:t>
      </w:r>
      <w:r w:rsidRPr="00373A3D">
        <w:rPr>
          <w:kern w:val="0"/>
          <w:sz w:val="20"/>
          <w:szCs w:val="20"/>
        </w:rPr>
        <w:t>into</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agglomeration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loosely</w:t>
      </w:r>
      <w:r w:rsidR="00373A3D" w:rsidRPr="00373A3D">
        <w:rPr>
          <w:kern w:val="0"/>
          <w:sz w:val="20"/>
          <w:szCs w:val="20"/>
        </w:rPr>
        <w:t xml:space="preserve"> </w:t>
      </w:r>
      <w:r w:rsidRPr="00373A3D">
        <w:rPr>
          <w:kern w:val="0"/>
          <w:sz w:val="20"/>
          <w:szCs w:val="20"/>
        </w:rPr>
        <w:t>coupled</w:t>
      </w:r>
      <w:r w:rsidR="00373A3D" w:rsidRPr="00373A3D">
        <w:rPr>
          <w:kern w:val="0"/>
          <w:sz w:val="20"/>
          <w:szCs w:val="20"/>
        </w:rPr>
        <w:t xml:space="preserve"> </w:t>
      </w:r>
      <w:r w:rsidRPr="00373A3D">
        <w:rPr>
          <w:kern w:val="0"/>
          <w:sz w:val="20"/>
          <w:szCs w:val="20"/>
        </w:rPr>
        <w:t>doubled</w:t>
      </w:r>
      <w:r w:rsidR="00373A3D" w:rsidRPr="00373A3D">
        <w:rPr>
          <w:kern w:val="0"/>
          <w:sz w:val="20"/>
          <w:szCs w:val="20"/>
        </w:rPr>
        <w:t xml:space="preserve"> </w:t>
      </w:r>
      <w:r w:rsidRPr="00373A3D">
        <w:rPr>
          <w:kern w:val="0"/>
          <w:sz w:val="20"/>
          <w:szCs w:val="20"/>
        </w:rPr>
        <w:t>bonded</w:t>
      </w:r>
      <w:r w:rsidR="00373A3D" w:rsidRPr="00373A3D">
        <w:rPr>
          <w:kern w:val="0"/>
          <w:sz w:val="20"/>
          <w:szCs w:val="20"/>
        </w:rPr>
        <w:t xml:space="preserve"> </w:t>
      </w:r>
      <w:r w:rsidRPr="00373A3D">
        <w:rPr>
          <w:kern w:val="0"/>
          <w:sz w:val="20"/>
          <w:szCs w:val="20"/>
        </w:rPr>
        <w:t>chains,</w:t>
      </w:r>
      <w:r w:rsidR="00373A3D" w:rsidRPr="00373A3D">
        <w:rPr>
          <w:kern w:val="0"/>
          <w:sz w:val="20"/>
          <w:szCs w:val="20"/>
        </w:rPr>
        <w:t xml:space="preserve"> </w:t>
      </w:r>
      <w:r w:rsidRPr="00373A3D">
        <w:rPr>
          <w:kern w:val="0"/>
          <w:sz w:val="20"/>
          <w:szCs w:val="20"/>
        </w:rPr>
        <w:t>before</w:t>
      </w:r>
      <w:r w:rsidR="00373A3D" w:rsidRPr="00373A3D">
        <w:rPr>
          <w:kern w:val="0"/>
          <w:sz w:val="20"/>
          <w:szCs w:val="20"/>
        </w:rPr>
        <w:t xml:space="preserve"> </w:t>
      </w:r>
      <w:r w:rsidRPr="00373A3D">
        <w:rPr>
          <w:kern w:val="0"/>
          <w:sz w:val="20"/>
          <w:szCs w:val="20"/>
        </w:rPr>
        <w:t>becoming</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gas.</w:t>
      </w:r>
      <w:r w:rsidR="00373A3D" w:rsidRPr="00373A3D">
        <w:rPr>
          <w:kern w:val="0"/>
          <w:sz w:val="20"/>
          <w:szCs w:val="20"/>
        </w:rPr>
        <w:t xml:space="preserve"> </w:t>
      </w:r>
      <w:r w:rsidRPr="00373A3D">
        <w:rPr>
          <w:kern w:val="0"/>
          <w:sz w:val="20"/>
          <w:szCs w:val="20"/>
        </w:rPr>
        <w:t>Large-angle-bent</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monolayer</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achieved</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negligible</w:t>
      </w:r>
      <w:r w:rsidR="00373A3D" w:rsidRPr="00373A3D">
        <w:rPr>
          <w:kern w:val="0"/>
          <w:sz w:val="20"/>
          <w:szCs w:val="20"/>
        </w:rPr>
        <w:t xml:space="preserve"> </w:t>
      </w:r>
      <w:r w:rsidRPr="00373A3D">
        <w:rPr>
          <w:kern w:val="0"/>
          <w:sz w:val="20"/>
          <w:szCs w:val="20"/>
        </w:rPr>
        <w:t>strain,</w:t>
      </w:r>
      <w:r w:rsidR="00373A3D" w:rsidRPr="00373A3D">
        <w:rPr>
          <w:kern w:val="0"/>
          <w:sz w:val="20"/>
          <w:szCs w:val="20"/>
        </w:rPr>
        <w:t xml:space="preserve"> </w:t>
      </w:r>
      <w:r w:rsidRPr="00373A3D">
        <w:rPr>
          <w:kern w:val="0"/>
          <w:sz w:val="20"/>
          <w:szCs w:val="20"/>
        </w:rPr>
        <w:t>showing</w:t>
      </w:r>
      <w:r w:rsidR="00373A3D" w:rsidRPr="00373A3D">
        <w:rPr>
          <w:kern w:val="0"/>
          <w:sz w:val="20"/>
          <w:szCs w:val="20"/>
        </w:rPr>
        <w:t xml:space="preserve"> </w:t>
      </w:r>
      <w:r w:rsidRPr="00373A3D">
        <w:rPr>
          <w:kern w:val="0"/>
          <w:sz w:val="20"/>
          <w:szCs w:val="20"/>
        </w:rPr>
        <w:t>mechanical</w:t>
      </w:r>
      <w:r w:rsidR="00373A3D" w:rsidRPr="00373A3D">
        <w:rPr>
          <w:kern w:val="0"/>
          <w:sz w:val="20"/>
          <w:szCs w:val="20"/>
        </w:rPr>
        <w:t xml:space="preserve"> </w:t>
      </w:r>
      <w:r w:rsidRPr="00373A3D">
        <w:rPr>
          <w:kern w:val="0"/>
          <w:sz w:val="20"/>
          <w:szCs w:val="20"/>
        </w:rPr>
        <w:t>robustness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two-dimensional</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nanostructure.</w:t>
      </w:r>
      <w:r w:rsidR="00373A3D" w:rsidRPr="00373A3D">
        <w:rPr>
          <w:kern w:val="0"/>
          <w:sz w:val="20"/>
          <w:szCs w:val="20"/>
        </w:rPr>
        <w:t xml:space="preserve"> </w:t>
      </w:r>
      <w:r w:rsidRPr="00373A3D">
        <w:rPr>
          <w:kern w:val="0"/>
          <w:sz w:val="20"/>
          <w:szCs w:val="20"/>
        </w:rPr>
        <w:t>Even</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extreme</w:t>
      </w:r>
      <w:r w:rsidR="00373A3D" w:rsidRPr="00373A3D">
        <w:rPr>
          <w:kern w:val="0"/>
          <w:sz w:val="20"/>
          <w:szCs w:val="20"/>
        </w:rPr>
        <w:t xml:space="preserve"> </w:t>
      </w:r>
      <w:r w:rsidRPr="00373A3D">
        <w:rPr>
          <w:kern w:val="0"/>
          <w:sz w:val="20"/>
          <w:szCs w:val="20"/>
        </w:rPr>
        <w:t>deformation,</w:t>
      </w:r>
      <w:r w:rsidR="00373A3D" w:rsidRPr="00373A3D">
        <w:rPr>
          <w:kern w:val="0"/>
          <w:sz w:val="20"/>
          <w:szCs w:val="20"/>
        </w:rPr>
        <w:t xml:space="preserve"> </w:t>
      </w:r>
      <w:r w:rsidRPr="00373A3D">
        <w:rPr>
          <w:kern w:val="0"/>
          <w:sz w:val="20"/>
          <w:szCs w:val="20"/>
        </w:rPr>
        <w:t>excellent</w:t>
      </w:r>
      <w:r w:rsidR="00373A3D" w:rsidRPr="00373A3D">
        <w:rPr>
          <w:kern w:val="0"/>
          <w:sz w:val="20"/>
          <w:szCs w:val="20"/>
        </w:rPr>
        <w:t xml:space="preserve"> </w:t>
      </w:r>
      <w:r w:rsidRPr="00373A3D">
        <w:rPr>
          <w:kern w:val="0"/>
          <w:sz w:val="20"/>
          <w:szCs w:val="20"/>
        </w:rPr>
        <w:t>carrier</w:t>
      </w:r>
      <w:r w:rsidR="00373A3D" w:rsidRPr="00373A3D">
        <w:rPr>
          <w:kern w:val="0"/>
          <w:sz w:val="20"/>
          <w:szCs w:val="20"/>
        </w:rPr>
        <w:t xml:space="preserve"> </w:t>
      </w:r>
      <w:r w:rsidRPr="00373A3D">
        <w:rPr>
          <w:kern w:val="0"/>
          <w:sz w:val="20"/>
          <w:szCs w:val="20"/>
        </w:rPr>
        <w:t>mobility</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monolayer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preserved.</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As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true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all</w:t>
      </w:r>
      <w:r w:rsidR="00373A3D" w:rsidRPr="00373A3D">
        <w:rPr>
          <w:kern w:val="0"/>
          <w:sz w:val="20"/>
          <w:szCs w:val="20"/>
        </w:rPr>
        <w:t xml:space="preserve"> </w:t>
      </w:r>
      <w:r w:rsidRPr="00373A3D">
        <w:rPr>
          <w:kern w:val="0"/>
          <w:sz w:val="20"/>
          <w:szCs w:val="20"/>
        </w:rPr>
        <w:t>materials,</w:t>
      </w:r>
      <w:r w:rsidR="00373A3D" w:rsidRPr="00373A3D">
        <w:rPr>
          <w:kern w:val="0"/>
          <w:sz w:val="20"/>
          <w:szCs w:val="20"/>
        </w:rPr>
        <w:t xml:space="preserve"> </w:t>
      </w:r>
      <w:r w:rsidRPr="00373A3D">
        <w:rPr>
          <w:kern w:val="0"/>
          <w:sz w:val="20"/>
          <w:szCs w:val="20"/>
        </w:rPr>
        <w:t>regions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subject</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quantum</w:t>
      </w:r>
      <w:r w:rsidR="00373A3D" w:rsidRPr="00373A3D">
        <w:rPr>
          <w:kern w:val="0"/>
          <w:sz w:val="20"/>
          <w:szCs w:val="20"/>
        </w:rPr>
        <w:t xml:space="preserve"> </w:t>
      </w:r>
      <w:r w:rsidRPr="00373A3D">
        <w:rPr>
          <w:kern w:val="0"/>
          <w:sz w:val="20"/>
          <w:szCs w:val="20"/>
        </w:rPr>
        <w:t>fluctuations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relative</w:t>
      </w:r>
      <w:r w:rsidR="00373A3D" w:rsidRPr="00373A3D">
        <w:rPr>
          <w:kern w:val="0"/>
          <w:sz w:val="20"/>
          <w:szCs w:val="20"/>
        </w:rPr>
        <w:t xml:space="preserve"> </w:t>
      </w:r>
      <w:r w:rsidRPr="00373A3D">
        <w:rPr>
          <w:kern w:val="0"/>
          <w:sz w:val="20"/>
          <w:szCs w:val="20"/>
        </w:rPr>
        <w:t>displacement.</w:t>
      </w:r>
      <w:r w:rsidR="00373A3D" w:rsidRPr="00373A3D">
        <w:rPr>
          <w:kern w:val="0"/>
          <w:sz w:val="20"/>
          <w:szCs w:val="20"/>
        </w:rPr>
        <w:t xml:space="preserve"> </w:t>
      </w:r>
      <w:r w:rsidRPr="00373A3D">
        <w:rPr>
          <w:kern w:val="0"/>
          <w:sz w:val="20"/>
          <w:szCs w:val="20"/>
        </w:rPr>
        <w:t>Although</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amplitude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these</w:t>
      </w:r>
      <w:r w:rsidR="00373A3D" w:rsidRPr="00373A3D">
        <w:rPr>
          <w:kern w:val="0"/>
          <w:sz w:val="20"/>
          <w:szCs w:val="20"/>
        </w:rPr>
        <w:t xml:space="preserve"> </w:t>
      </w:r>
      <w:r w:rsidRPr="00373A3D">
        <w:rPr>
          <w:kern w:val="0"/>
          <w:sz w:val="20"/>
          <w:szCs w:val="20"/>
        </w:rPr>
        <w:t>fluctuations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bounded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3D</w:t>
      </w:r>
      <w:r w:rsidR="00373A3D" w:rsidRPr="00373A3D">
        <w:rPr>
          <w:kern w:val="0"/>
          <w:sz w:val="20"/>
          <w:szCs w:val="20"/>
        </w:rPr>
        <w:t xml:space="preserve"> </w:t>
      </w:r>
      <w:r w:rsidRPr="00373A3D">
        <w:rPr>
          <w:kern w:val="0"/>
          <w:sz w:val="20"/>
          <w:szCs w:val="20"/>
        </w:rPr>
        <w:t>structures</w:t>
      </w:r>
      <w:r w:rsidR="00373A3D" w:rsidRPr="00373A3D">
        <w:rPr>
          <w:kern w:val="0"/>
          <w:sz w:val="20"/>
          <w:szCs w:val="20"/>
        </w:rPr>
        <w:t xml:space="preserve"> </w:t>
      </w:r>
      <w:r w:rsidRPr="00373A3D">
        <w:rPr>
          <w:kern w:val="0"/>
          <w:sz w:val="20"/>
          <w:szCs w:val="20"/>
        </w:rPr>
        <w:t>(even</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limit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infinite</w:t>
      </w:r>
      <w:r w:rsidR="00373A3D" w:rsidRPr="00373A3D">
        <w:rPr>
          <w:kern w:val="0"/>
          <w:sz w:val="20"/>
          <w:szCs w:val="20"/>
        </w:rPr>
        <w:t xml:space="preserve"> </w:t>
      </w:r>
      <w:r w:rsidRPr="00373A3D">
        <w:rPr>
          <w:kern w:val="0"/>
          <w:sz w:val="20"/>
          <w:szCs w:val="20"/>
        </w:rPr>
        <w:t>size),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Mermin–Wagner</w:t>
      </w:r>
      <w:r w:rsidR="00373A3D" w:rsidRPr="00373A3D">
        <w:rPr>
          <w:kern w:val="0"/>
          <w:sz w:val="20"/>
          <w:szCs w:val="20"/>
        </w:rPr>
        <w:t xml:space="preserve"> </w:t>
      </w:r>
      <w:r w:rsidRPr="00373A3D">
        <w:rPr>
          <w:kern w:val="0"/>
          <w:sz w:val="20"/>
          <w:szCs w:val="20"/>
        </w:rPr>
        <w:t>theorem</w:t>
      </w:r>
      <w:r w:rsidR="00373A3D" w:rsidRPr="00373A3D">
        <w:rPr>
          <w:kern w:val="0"/>
          <w:sz w:val="20"/>
          <w:szCs w:val="20"/>
        </w:rPr>
        <w:t xml:space="preserve"> </w:t>
      </w:r>
      <w:r w:rsidRPr="00373A3D">
        <w:rPr>
          <w:kern w:val="0"/>
          <w:sz w:val="20"/>
          <w:szCs w:val="20"/>
        </w:rPr>
        <w:t>shows</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amplitude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long-wavelength</w:t>
      </w:r>
      <w:r w:rsidR="00373A3D" w:rsidRPr="00373A3D">
        <w:rPr>
          <w:kern w:val="0"/>
          <w:sz w:val="20"/>
          <w:szCs w:val="20"/>
        </w:rPr>
        <w:t xml:space="preserve"> </w:t>
      </w:r>
      <w:r w:rsidRPr="00373A3D">
        <w:rPr>
          <w:kern w:val="0"/>
          <w:sz w:val="20"/>
          <w:szCs w:val="20"/>
        </w:rPr>
        <w:t>fluctuations</w:t>
      </w:r>
      <w:r w:rsidR="00373A3D" w:rsidRPr="00373A3D">
        <w:rPr>
          <w:kern w:val="0"/>
          <w:sz w:val="20"/>
          <w:szCs w:val="20"/>
        </w:rPr>
        <w:t xml:space="preserve"> </w:t>
      </w:r>
      <w:r w:rsidRPr="00373A3D">
        <w:rPr>
          <w:kern w:val="0"/>
          <w:sz w:val="20"/>
          <w:szCs w:val="20"/>
        </w:rPr>
        <w:t>grows</w:t>
      </w:r>
      <w:r w:rsidR="00373A3D" w:rsidRPr="00373A3D">
        <w:rPr>
          <w:kern w:val="0"/>
          <w:sz w:val="20"/>
          <w:szCs w:val="20"/>
        </w:rPr>
        <w:t xml:space="preserve"> </w:t>
      </w:r>
      <w:r w:rsidRPr="00373A3D">
        <w:rPr>
          <w:kern w:val="0"/>
          <w:sz w:val="20"/>
          <w:szCs w:val="20"/>
        </w:rPr>
        <w:t>logarithmically</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scale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2D</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would</w:t>
      </w:r>
      <w:r w:rsidR="00373A3D" w:rsidRPr="00373A3D">
        <w:rPr>
          <w:kern w:val="0"/>
          <w:sz w:val="20"/>
          <w:szCs w:val="20"/>
        </w:rPr>
        <w:t xml:space="preserve"> </w:t>
      </w:r>
      <w:r w:rsidRPr="00373A3D">
        <w:rPr>
          <w:kern w:val="0"/>
          <w:sz w:val="20"/>
          <w:szCs w:val="20"/>
        </w:rPr>
        <w:t>therefore</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unbounded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lastRenderedPageBreak/>
        <w:t>structures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infinite</w:t>
      </w:r>
      <w:r w:rsidR="00373A3D" w:rsidRPr="00373A3D">
        <w:rPr>
          <w:kern w:val="0"/>
          <w:sz w:val="20"/>
          <w:szCs w:val="20"/>
        </w:rPr>
        <w:t xml:space="preserve"> </w:t>
      </w:r>
      <w:r w:rsidRPr="00373A3D">
        <w:rPr>
          <w:kern w:val="0"/>
          <w:sz w:val="20"/>
          <w:szCs w:val="20"/>
        </w:rPr>
        <w:t>size.</w:t>
      </w:r>
      <w:r w:rsidR="00373A3D" w:rsidRPr="00373A3D">
        <w:rPr>
          <w:kern w:val="0"/>
          <w:sz w:val="20"/>
          <w:szCs w:val="20"/>
        </w:rPr>
        <w:t xml:space="preserve"> </w:t>
      </w:r>
      <w:r w:rsidRPr="00373A3D">
        <w:rPr>
          <w:kern w:val="0"/>
          <w:sz w:val="20"/>
          <w:szCs w:val="20"/>
        </w:rPr>
        <w:t>Local</w:t>
      </w:r>
      <w:r w:rsidR="00373A3D" w:rsidRPr="00373A3D">
        <w:rPr>
          <w:kern w:val="0"/>
          <w:sz w:val="20"/>
          <w:szCs w:val="20"/>
        </w:rPr>
        <w:t xml:space="preserve"> </w:t>
      </w:r>
      <w:r w:rsidRPr="00373A3D">
        <w:rPr>
          <w:kern w:val="0"/>
          <w:sz w:val="20"/>
          <w:szCs w:val="20"/>
        </w:rPr>
        <w:t>deformation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elastic</w:t>
      </w:r>
      <w:r w:rsidR="00373A3D" w:rsidRPr="00373A3D">
        <w:rPr>
          <w:kern w:val="0"/>
          <w:sz w:val="20"/>
          <w:szCs w:val="20"/>
        </w:rPr>
        <w:t xml:space="preserve"> </w:t>
      </w:r>
      <w:r w:rsidRPr="00373A3D">
        <w:rPr>
          <w:kern w:val="0"/>
          <w:sz w:val="20"/>
          <w:szCs w:val="20"/>
        </w:rPr>
        <w:t>strain</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negligibly</w:t>
      </w:r>
      <w:r w:rsidR="00373A3D" w:rsidRPr="00373A3D">
        <w:rPr>
          <w:kern w:val="0"/>
          <w:sz w:val="20"/>
          <w:szCs w:val="20"/>
        </w:rPr>
        <w:t xml:space="preserve"> </w:t>
      </w:r>
      <w:r w:rsidRPr="00373A3D">
        <w:rPr>
          <w:kern w:val="0"/>
          <w:sz w:val="20"/>
          <w:szCs w:val="20"/>
        </w:rPr>
        <w:t>affected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long-range</w:t>
      </w:r>
      <w:r w:rsidR="00373A3D" w:rsidRPr="00373A3D">
        <w:rPr>
          <w:kern w:val="0"/>
          <w:sz w:val="20"/>
          <w:szCs w:val="20"/>
        </w:rPr>
        <w:t xml:space="preserve"> </w:t>
      </w:r>
      <w:r w:rsidRPr="00373A3D">
        <w:rPr>
          <w:kern w:val="0"/>
          <w:sz w:val="20"/>
          <w:szCs w:val="20"/>
        </w:rPr>
        <w:t>divergence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relative</w:t>
      </w:r>
      <w:r w:rsidR="00373A3D" w:rsidRPr="00373A3D">
        <w:rPr>
          <w:kern w:val="0"/>
          <w:sz w:val="20"/>
          <w:szCs w:val="20"/>
        </w:rPr>
        <w:t xml:space="preserve"> </w:t>
      </w:r>
      <w:r w:rsidRPr="00373A3D">
        <w:rPr>
          <w:kern w:val="0"/>
          <w:sz w:val="20"/>
          <w:szCs w:val="20"/>
        </w:rPr>
        <w:t>displacement.</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believed</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sufficiently</w:t>
      </w:r>
      <w:r w:rsidR="00373A3D" w:rsidRPr="00373A3D">
        <w:rPr>
          <w:kern w:val="0"/>
          <w:sz w:val="20"/>
          <w:szCs w:val="20"/>
        </w:rPr>
        <w:t xml:space="preserve"> </w:t>
      </w:r>
      <w:r w:rsidRPr="00373A3D">
        <w:rPr>
          <w:kern w:val="0"/>
          <w:sz w:val="20"/>
          <w:szCs w:val="20"/>
        </w:rPr>
        <w:t>large</w:t>
      </w:r>
      <w:r w:rsidR="00373A3D" w:rsidRPr="00373A3D">
        <w:rPr>
          <w:kern w:val="0"/>
          <w:sz w:val="20"/>
          <w:szCs w:val="20"/>
        </w:rPr>
        <w:t xml:space="preserve"> </w:t>
      </w:r>
      <w:r w:rsidRPr="00373A3D">
        <w:rPr>
          <w:kern w:val="0"/>
          <w:sz w:val="20"/>
          <w:szCs w:val="20"/>
        </w:rPr>
        <w:t>2D</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absence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applied</w:t>
      </w:r>
      <w:r w:rsidR="00373A3D" w:rsidRPr="00373A3D">
        <w:rPr>
          <w:kern w:val="0"/>
          <w:sz w:val="20"/>
          <w:szCs w:val="20"/>
        </w:rPr>
        <w:t xml:space="preserve"> </w:t>
      </w:r>
      <w:r w:rsidRPr="00373A3D">
        <w:rPr>
          <w:kern w:val="0"/>
          <w:sz w:val="20"/>
          <w:szCs w:val="20"/>
        </w:rPr>
        <w:t>lateral</w:t>
      </w:r>
      <w:r w:rsidR="00373A3D" w:rsidRPr="00373A3D">
        <w:rPr>
          <w:kern w:val="0"/>
          <w:sz w:val="20"/>
          <w:szCs w:val="20"/>
        </w:rPr>
        <w:t xml:space="preserve"> </w:t>
      </w:r>
      <w:r w:rsidRPr="00373A3D">
        <w:rPr>
          <w:kern w:val="0"/>
          <w:sz w:val="20"/>
          <w:szCs w:val="20"/>
        </w:rPr>
        <w:t>tension,</w:t>
      </w:r>
      <w:r w:rsidR="00373A3D" w:rsidRPr="00373A3D">
        <w:rPr>
          <w:kern w:val="0"/>
          <w:sz w:val="20"/>
          <w:szCs w:val="20"/>
        </w:rPr>
        <w:t xml:space="preserve"> </w:t>
      </w:r>
      <w:r w:rsidRPr="00373A3D">
        <w:rPr>
          <w:kern w:val="0"/>
          <w:sz w:val="20"/>
          <w:szCs w:val="20"/>
        </w:rPr>
        <w:t>will</w:t>
      </w:r>
      <w:r w:rsidR="00373A3D" w:rsidRPr="00373A3D">
        <w:rPr>
          <w:kern w:val="0"/>
          <w:sz w:val="20"/>
          <w:szCs w:val="20"/>
        </w:rPr>
        <w:t xml:space="preserve"> </w:t>
      </w:r>
      <w:r w:rsidRPr="00373A3D">
        <w:rPr>
          <w:kern w:val="0"/>
          <w:sz w:val="20"/>
          <w:szCs w:val="20"/>
        </w:rPr>
        <w:t>bend</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crumple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form</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fluctuating</w:t>
      </w:r>
      <w:r w:rsidR="00373A3D" w:rsidRPr="00373A3D">
        <w:rPr>
          <w:kern w:val="0"/>
          <w:sz w:val="20"/>
          <w:szCs w:val="20"/>
        </w:rPr>
        <w:t xml:space="preserve"> </w:t>
      </w:r>
      <w:r w:rsidRPr="00373A3D">
        <w:rPr>
          <w:kern w:val="0"/>
          <w:sz w:val="20"/>
          <w:szCs w:val="20"/>
        </w:rPr>
        <w:t>3D</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Ripples</w:t>
      </w:r>
      <w:r w:rsidR="00373A3D" w:rsidRPr="00373A3D">
        <w:rPr>
          <w:kern w:val="0"/>
          <w:sz w:val="20"/>
          <w:szCs w:val="20"/>
        </w:rPr>
        <w:t xml:space="preserve"> </w:t>
      </w:r>
      <w:r w:rsidRPr="00373A3D">
        <w:rPr>
          <w:kern w:val="0"/>
          <w:sz w:val="20"/>
          <w:szCs w:val="20"/>
        </w:rPr>
        <w:t>have</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observed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suspended</w:t>
      </w:r>
      <w:r w:rsidR="00373A3D" w:rsidRPr="00373A3D">
        <w:rPr>
          <w:kern w:val="0"/>
          <w:sz w:val="20"/>
          <w:szCs w:val="20"/>
        </w:rPr>
        <w:t xml:space="preserve"> </w:t>
      </w:r>
      <w:r w:rsidRPr="00373A3D">
        <w:rPr>
          <w:kern w:val="0"/>
          <w:sz w:val="20"/>
          <w:szCs w:val="20"/>
        </w:rPr>
        <w:t>layers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proposed</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ripples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caused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thermal</w:t>
      </w:r>
      <w:r w:rsidR="00373A3D" w:rsidRPr="00373A3D">
        <w:rPr>
          <w:kern w:val="0"/>
          <w:sz w:val="20"/>
          <w:szCs w:val="20"/>
        </w:rPr>
        <w:t xml:space="preserve"> </w:t>
      </w:r>
      <w:r w:rsidRPr="00373A3D">
        <w:rPr>
          <w:kern w:val="0"/>
          <w:sz w:val="20"/>
          <w:szCs w:val="20"/>
        </w:rPr>
        <w:t>fluctuations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material.</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consequence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these</w:t>
      </w:r>
      <w:r w:rsidR="00373A3D" w:rsidRPr="00373A3D">
        <w:rPr>
          <w:kern w:val="0"/>
          <w:sz w:val="20"/>
          <w:szCs w:val="20"/>
        </w:rPr>
        <w:t xml:space="preserve"> </w:t>
      </w:r>
      <w:r w:rsidRPr="00373A3D">
        <w:rPr>
          <w:kern w:val="0"/>
          <w:sz w:val="20"/>
          <w:szCs w:val="20"/>
        </w:rPr>
        <w:t>dynamical</w:t>
      </w:r>
      <w:r w:rsidR="00373A3D" w:rsidRPr="00373A3D">
        <w:rPr>
          <w:kern w:val="0"/>
          <w:sz w:val="20"/>
          <w:szCs w:val="20"/>
        </w:rPr>
        <w:t xml:space="preserve"> </w:t>
      </w:r>
      <w:r w:rsidRPr="00373A3D">
        <w:rPr>
          <w:kern w:val="0"/>
          <w:sz w:val="20"/>
          <w:szCs w:val="20"/>
        </w:rPr>
        <w:t>deformations,</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debatable</w:t>
      </w:r>
      <w:r w:rsidR="00373A3D" w:rsidRPr="00373A3D">
        <w:rPr>
          <w:kern w:val="0"/>
          <w:sz w:val="20"/>
          <w:szCs w:val="20"/>
        </w:rPr>
        <w:t xml:space="preserve"> </w:t>
      </w:r>
      <w:r w:rsidRPr="00373A3D">
        <w:rPr>
          <w:kern w:val="0"/>
          <w:sz w:val="20"/>
          <w:szCs w:val="20"/>
        </w:rPr>
        <w:t>whether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truly</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2D</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2014</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shown</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these</w:t>
      </w:r>
      <w:r w:rsidR="00373A3D" w:rsidRPr="00373A3D">
        <w:rPr>
          <w:kern w:val="0"/>
          <w:sz w:val="20"/>
          <w:szCs w:val="20"/>
        </w:rPr>
        <w:t xml:space="preserve"> </w:t>
      </w:r>
      <w:r w:rsidRPr="00373A3D">
        <w:rPr>
          <w:kern w:val="0"/>
          <w:sz w:val="20"/>
          <w:szCs w:val="20"/>
        </w:rPr>
        <w:t>ripples,</w:t>
      </w:r>
      <w:r w:rsidR="00373A3D" w:rsidRPr="00373A3D">
        <w:rPr>
          <w:kern w:val="0"/>
          <w:sz w:val="20"/>
          <w:szCs w:val="20"/>
        </w:rPr>
        <w:t xml:space="preserve"> </w:t>
      </w:r>
      <w:r w:rsidRPr="00373A3D">
        <w:rPr>
          <w:kern w:val="0"/>
          <w:sz w:val="20"/>
          <w:szCs w:val="20"/>
        </w:rPr>
        <w:t>if</w:t>
      </w:r>
      <w:r w:rsidR="00373A3D" w:rsidRPr="00373A3D">
        <w:rPr>
          <w:kern w:val="0"/>
          <w:sz w:val="20"/>
          <w:szCs w:val="20"/>
        </w:rPr>
        <w:t xml:space="preserve"> </w:t>
      </w:r>
      <w:r w:rsidRPr="00373A3D">
        <w:rPr>
          <w:kern w:val="0"/>
          <w:sz w:val="20"/>
          <w:szCs w:val="20"/>
        </w:rPr>
        <w:t>amplified</w:t>
      </w:r>
      <w:r w:rsidR="00373A3D" w:rsidRPr="00373A3D">
        <w:rPr>
          <w:kern w:val="0"/>
          <w:sz w:val="20"/>
          <w:szCs w:val="20"/>
        </w:rPr>
        <w:t xml:space="preserve"> </w:t>
      </w:r>
      <w:r w:rsidRPr="00373A3D">
        <w:rPr>
          <w:kern w:val="0"/>
          <w:sz w:val="20"/>
          <w:szCs w:val="20"/>
        </w:rPr>
        <w:t>through</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introduction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vacancy</w:t>
      </w:r>
      <w:r w:rsidR="00373A3D" w:rsidRPr="00373A3D">
        <w:rPr>
          <w:kern w:val="0"/>
          <w:sz w:val="20"/>
          <w:szCs w:val="20"/>
        </w:rPr>
        <w:t xml:space="preserve"> </w:t>
      </w:r>
      <w:r w:rsidRPr="00373A3D">
        <w:rPr>
          <w:kern w:val="0"/>
          <w:sz w:val="20"/>
          <w:szCs w:val="20"/>
        </w:rPr>
        <w:t>defects,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impart</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negative</w:t>
      </w:r>
      <w:r w:rsidR="00373A3D" w:rsidRPr="00373A3D">
        <w:rPr>
          <w:kern w:val="0"/>
          <w:sz w:val="20"/>
          <w:szCs w:val="20"/>
        </w:rPr>
        <w:t xml:space="preserve"> </w:t>
      </w:r>
      <w:r w:rsidRPr="00373A3D">
        <w:rPr>
          <w:kern w:val="0"/>
          <w:sz w:val="20"/>
          <w:szCs w:val="20"/>
        </w:rPr>
        <w:t>Poisson's</w:t>
      </w:r>
      <w:r w:rsidR="00373A3D" w:rsidRPr="00373A3D">
        <w:rPr>
          <w:kern w:val="0"/>
          <w:sz w:val="20"/>
          <w:szCs w:val="20"/>
        </w:rPr>
        <w:t xml:space="preserve"> </w:t>
      </w:r>
      <w:r w:rsidRPr="00373A3D">
        <w:rPr>
          <w:kern w:val="0"/>
          <w:sz w:val="20"/>
          <w:szCs w:val="20"/>
        </w:rPr>
        <w:t>ratio</w:t>
      </w:r>
      <w:r w:rsidR="00373A3D" w:rsidRPr="00373A3D">
        <w:rPr>
          <w:kern w:val="0"/>
          <w:sz w:val="20"/>
          <w:szCs w:val="20"/>
        </w:rPr>
        <w:t xml:space="preserve"> </w:t>
      </w:r>
      <w:r w:rsidRPr="00373A3D">
        <w:rPr>
          <w:kern w:val="0"/>
          <w:sz w:val="20"/>
          <w:szCs w:val="20"/>
        </w:rPr>
        <w:t>into</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resulting</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thinnest</w:t>
      </w:r>
      <w:r w:rsidR="00373A3D" w:rsidRPr="00373A3D">
        <w:rPr>
          <w:kern w:val="0"/>
          <w:sz w:val="20"/>
          <w:szCs w:val="20"/>
        </w:rPr>
        <w:t xml:space="preserve"> </w:t>
      </w:r>
      <w:r w:rsidRPr="00373A3D">
        <w:rPr>
          <w:kern w:val="0"/>
          <w:sz w:val="20"/>
          <w:szCs w:val="20"/>
        </w:rPr>
        <w:t>auxetic</w:t>
      </w:r>
      <w:r w:rsidR="00373A3D" w:rsidRPr="00373A3D">
        <w:rPr>
          <w:kern w:val="0"/>
          <w:sz w:val="20"/>
          <w:szCs w:val="20"/>
        </w:rPr>
        <w:t xml:space="preserve"> </w:t>
      </w:r>
      <w:r w:rsidRPr="00373A3D">
        <w:rPr>
          <w:kern w:val="0"/>
          <w:sz w:val="20"/>
          <w:szCs w:val="20"/>
        </w:rPr>
        <w:t>material</w:t>
      </w:r>
      <w:r w:rsidR="00373A3D" w:rsidRPr="00373A3D">
        <w:rPr>
          <w:kern w:val="0"/>
          <w:sz w:val="20"/>
          <w:szCs w:val="20"/>
        </w:rPr>
        <w:t xml:space="preserve"> </w:t>
      </w:r>
      <w:r w:rsidRPr="00373A3D">
        <w:rPr>
          <w:kern w:val="0"/>
          <w:sz w:val="20"/>
          <w:szCs w:val="20"/>
        </w:rPr>
        <w:t>known.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nanosheets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incorporated</w:t>
      </w:r>
      <w:r w:rsidR="00373A3D" w:rsidRPr="00373A3D">
        <w:rPr>
          <w:kern w:val="0"/>
          <w:sz w:val="20"/>
          <w:szCs w:val="20"/>
        </w:rPr>
        <w:t xml:space="preserve"> </w:t>
      </w:r>
      <w:r w:rsidRPr="00373A3D">
        <w:rPr>
          <w:kern w:val="0"/>
          <w:sz w:val="20"/>
          <w:szCs w:val="20"/>
        </w:rPr>
        <w:t>into</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nickel</w:t>
      </w:r>
      <w:r w:rsidR="00373A3D" w:rsidRPr="00373A3D">
        <w:rPr>
          <w:kern w:val="0"/>
          <w:sz w:val="20"/>
          <w:szCs w:val="20"/>
        </w:rPr>
        <w:t xml:space="preserve"> </w:t>
      </w:r>
      <w:r w:rsidRPr="00373A3D">
        <w:rPr>
          <w:kern w:val="0"/>
          <w:sz w:val="20"/>
          <w:szCs w:val="20"/>
        </w:rPr>
        <w:t>matrix</w:t>
      </w:r>
      <w:r w:rsidR="00373A3D" w:rsidRPr="00373A3D">
        <w:rPr>
          <w:kern w:val="0"/>
          <w:sz w:val="20"/>
          <w:szCs w:val="20"/>
        </w:rPr>
        <w:t xml:space="preserve"> </w:t>
      </w:r>
      <w:r w:rsidRPr="00373A3D">
        <w:rPr>
          <w:kern w:val="0"/>
          <w:sz w:val="20"/>
          <w:szCs w:val="20"/>
        </w:rPr>
        <w:t>through</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plating</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form</w:t>
      </w:r>
      <w:r w:rsidR="00373A3D" w:rsidRPr="00373A3D">
        <w:rPr>
          <w:kern w:val="0"/>
          <w:sz w:val="20"/>
          <w:szCs w:val="20"/>
        </w:rPr>
        <w:t xml:space="preserve"> </w:t>
      </w:r>
      <w:r w:rsidRPr="00373A3D">
        <w:rPr>
          <w:kern w:val="0"/>
          <w:sz w:val="20"/>
          <w:szCs w:val="20"/>
        </w:rPr>
        <w:t>Ni-graphene</w:t>
      </w:r>
      <w:r w:rsidR="00373A3D" w:rsidRPr="00373A3D">
        <w:rPr>
          <w:kern w:val="0"/>
          <w:sz w:val="20"/>
          <w:szCs w:val="20"/>
        </w:rPr>
        <w:t xml:space="preserve"> </w:t>
      </w:r>
      <w:r w:rsidRPr="00373A3D">
        <w:rPr>
          <w:kern w:val="0"/>
          <w:sz w:val="20"/>
          <w:szCs w:val="20"/>
        </w:rPr>
        <w:t>composites</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target</w:t>
      </w:r>
      <w:r w:rsidR="00373A3D" w:rsidRPr="00373A3D">
        <w:rPr>
          <w:kern w:val="0"/>
          <w:sz w:val="20"/>
          <w:szCs w:val="20"/>
        </w:rPr>
        <w:t xml:space="preserve"> </w:t>
      </w:r>
      <w:r w:rsidRPr="00373A3D">
        <w:rPr>
          <w:kern w:val="0"/>
          <w:sz w:val="20"/>
          <w:szCs w:val="20"/>
        </w:rPr>
        <w:t>substrate.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enhancement</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mechanical</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composites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attributed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high</w:t>
      </w:r>
      <w:r w:rsidR="00373A3D" w:rsidRPr="00373A3D">
        <w:rPr>
          <w:kern w:val="0"/>
          <w:sz w:val="20"/>
          <w:szCs w:val="20"/>
        </w:rPr>
        <w:t xml:space="preserve"> </w:t>
      </w:r>
      <w:r w:rsidRPr="00373A3D">
        <w:rPr>
          <w:kern w:val="0"/>
          <w:sz w:val="20"/>
          <w:szCs w:val="20"/>
        </w:rPr>
        <w:t>interaction</w:t>
      </w:r>
      <w:r w:rsidR="00373A3D" w:rsidRPr="00373A3D">
        <w:rPr>
          <w:kern w:val="0"/>
          <w:sz w:val="20"/>
          <w:szCs w:val="20"/>
        </w:rPr>
        <w:t xml:space="preserve"> </w:t>
      </w:r>
      <w:r w:rsidRPr="00373A3D">
        <w:rPr>
          <w:kern w:val="0"/>
          <w:sz w:val="20"/>
          <w:szCs w:val="20"/>
        </w:rPr>
        <w:t>between</w:t>
      </w:r>
      <w:r w:rsidR="00373A3D" w:rsidRPr="00373A3D">
        <w:rPr>
          <w:kern w:val="0"/>
          <w:sz w:val="20"/>
          <w:szCs w:val="20"/>
        </w:rPr>
        <w:t xml:space="preserve"> </w:t>
      </w:r>
      <w:r w:rsidRPr="00373A3D">
        <w:rPr>
          <w:kern w:val="0"/>
          <w:sz w:val="20"/>
          <w:szCs w:val="20"/>
        </w:rPr>
        <w:t>Ni</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prevention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dislocation</w:t>
      </w:r>
      <w:r w:rsidR="00373A3D" w:rsidRPr="00373A3D">
        <w:rPr>
          <w:kern w:val="0"/>
          <w:sz w:val="20"/>
          <w:szCs w:val="20"/>
        </w:rPr>
        <w:t xml:space="preserve"> </w:t>
      </w:r>
      <w:r w:rsidRPr="00373A3D">
        <w:rPr>
          <w:kern w:val="0"/>
          <w:sz w:val="20"/>
          <w:szCs w:val="20"/>
        </w:rPr>
        <w:t>sliding</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Ni</w:t>
      </w:r>
      <w:r w:rsidR="00373A3D" w:rsidRPr="00373A3D">
        <w:rPr>
          <w:kern w:val="0"/>
          <w:sz w:val="20"/>
          <w:szCs w:val="20"/>
        </w:rPr>
        <w:t xml:space="preserve"> </w:t>
      </w:r>
      <w:r w:rsidRPr="00373A3D">
        <w:rPr>
          <w:kern w:val="0"/>
          <w:sz w:val="20"/>
          <w:szCs w:val="20"/>
        </w:rPr>
        <w:t>matrix</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In</w:t>
      </w:r>
      <w:r w:rsidR="00373A3D" w:rsidRPr="00373A3D">
        <w:rPr>
          <w:kern w:val="0"/>
          <w:sz w:val="20"/>
          <w:szCs w:val="20"/>
        </w:rPr>
        <w:t xml:space="preserve"> </w:t>
      </w:r>
      <w:r w:rsidRPr="00373A3D">
        <w:rPr>
          <w:kern w:val="0"/>
          <w:sz w:val="20"/>
          <w:szCs w:val="20"/>
        </w:rPr>
        <w:t>2011</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shown</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accelerate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osteogenic</w:t>
      </w:r>
      <w:r w:rsidR="00373A3D" w:rsidRPr="00373A3D">
        <w:rPr>
          <w:kern w:val="0"/>
          <w:sz w:val="20"/>
          <w:szCs w:val="20"/>
        </w:rPr>
        <w:t xml:space="preserve"> </w:t>
      </w:r>
      <w:r w:rsidRPr="00373A3D">
        <w:rPr>
          <w:kern w:val="0"/>
          <w:sz w:val="20"/>
          <w:szCs w:val="20"/>
        </w:rPr>
        <w:t>differentiation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human</w:t>
      </w:r>
      <w:r w:rsidR="00373A3D" w:rsidRPr="00373A3D">
        <w:rPr>
          <w:kern w:val="0"/>
          <w:sz w:val="20"/>
          <w:szCs w:val="20"/>
        </w:rPr>
        <w:t xml:space="preserve"> </w:t>
      </w:r>
      <w:r w:rsidRPr="00373A3D">
        <w:rPr>
          <w:kern w:val="0"/>
          <w:sz w:val="20"/>
          <w:szCs w:val="20"/>
        </w:rPr>
        <w:t>mesenchymal</w:t>
      </w:r>
      <w:r w:rsidR="00373A3D" w:rsidRPr="00373A3D">
        <w:rPr>
          <w:kern w:val="0"/>
          <w:sz w:val="20"/>
          <w:szCs w:val="20"/>
        </w:rPr>
        <w:t xml:space="preserve"> </w:t>
      </w:r>
      <w:r w:rsidRPr="00373A3D">
        <w:rPr>
          <w:kern w:val="0"/>
          <w:sz w:val="20"/>
          <w:szCs w:val="20"/>
        </w:rPr>
        <w:t>stem</w:t>
      </w:r>
      <w:r w:rsidR="00373A3D" w:rsidRPr="00373A3D">
        <w:rPr>
          <w:kern w:val="0"/>
          <w:sz w:val="20"/>
          <w:szCs w:val="20"/>
        </w:rPr>
        <w:t xml:space="preserve"> </w:t>
      </w:r>
      <w:r w:rsidRPr="00373A3D">
        <w:rPr>
          <w:kern w:val="0"/>
          <w:sz w:val="20"/>
          <w:szCs w:val="20"/>
        </w:rPr>
        <w:t>cells</w:t>
      </w:r>
      <w:r w:rsidR="00373A3D" w:rsidRPr="00373A3D">
        <w:rPr>
          <w:kern w:val="0"/>
          <w:sz w:val="20"/>
          <w:szCs w:val="20"/>
        </w:rPr>
        <w:t xml:space="preserve"> </w:t>
      </w:r>
      <w:r w:rsidRPr="00373A3D">
        <w:rPr>
          <w:kern w:val="0"/>
          <w:sz w:val="20"/>
          <w:szCs w:val="20"/>
        </w:rPr>
        <w:t>without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use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biochemical</w:t>
      </w:r>
      <w:r w:rsidR="00373A3D" w:rsidRPr="00373A3D">
        <w:rPr>
          <w:kern w:val="0"/>
          <w:sz w:val="20"/>
          <w:szCs w:val="20"/>
        </w:rPr>
        <w:t xml:space="preserve"> </w:t>
      </w:r>
      <w:r w:rsidRPr="00373A3D">
        <w:rPr>
          <w:kern w:val="0"/>
          <w:sz w:val="20"/>
          <w:szCs w:val="20"/>
        </w:rPr>
        <w:t>inducers.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2015</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create</w:t>
      </w:r>
      <w:r w:rsidR="00373A3D" w:rsidRPr="00373A3D">
        <w:rPr>
          <w:kern w:val="0"/>
          <w:sz w:val="20"/>
          <w:szCs w:val="20"/>
        </w:rPr>
        <w:t xml:space="preserve"> </w:t>
      </w:r>
      <w:r w:rsidRPr="00373A3D">
        <w:rPr>
          <w:kern w:val="0"/>
          <w:sz w:val="20"/>
          <w:szCs w:val="20"/>
        </w:rPr>
        <w:t>biosensors</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epitaxial</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silicon</w:t>
      </w:r>
      <w:r w:rsidR="00373A3D" w:rsidRPr="00373A3D">
        <w:rPr>
          <w:kern w:val="0"/>
          <w:sz w:val="20"/>
          <w:szCs w:val="20"/>
        </w:rPr>
        <w:t xml:space="preserve"> </w:t>
      </w:r>
      <w:r w:rsidRPr="00373A3D">
        <w:rPr>
          <w:kern w:val="0"/>
          <w:sz w:val="20"/>
          <w:szCs w:val="20"/>
        </w:rPr>
        <w:t>carbide.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sensors</w:t>
      </w:r>
      <w:r w:rsidR="00373A3D" w:rsidRPr="00373A3D">
        <w:rPr>
          <w:kern w:val="0"/>
          <w:sz w:val="20"/>
          <w:szCs w:val="20"/>
        </w:rPr>
        <w:t xml:space="preserve"> </w:t>
      </w:r>
      <w:r w:rsidRPr="00373A3D">
        <w:rPr>
          <w:kern w:val="0"/>
          <w:sz w:val="20"/>
          <w:szCs w:val="20"/>
        </w:rPr>
        <w:t>bind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8-hydroxydeoxyguanosine</w:t>
      </w:r>
      <w:r w:rsidR="00373A3D" w:rsidRPr="00373A3D">
        <w:rPr>
          <w:kern w:val="0"/>
          <w:sz w:val="20"/>
          <w:szCs w:val="20"/>
        </w:rPr>
        <w:t xml:space="preserve"> </w:t>
      </w:r>
      <w:r w:rsidRPr="00373A3D">
        <w:rPr>
          <w:kern w:val="0"/>
          <w:sz w:val="20"/>
          <w:szCs w:val="20"/>
        </w:rPr>
        <w:t>(8-OHdG)</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capable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selective</w:t>
      </w:r>
      <w:r w:rsidR="00373A3D" w:rsidRPr="00373A3D">
        <w:rPr>
          <w:kern w:val="0"/>
          <w:sz w:val="20"/>
          <w:szCs w:val="20"/>
        </w:rPr>
        <w:t xml:space="preserve"> </w:t>
      </w:r>
      <w:r w:rsidRPr="00373A3D">
        <w:rPr>
          <w:kern w:val="0"/>
          <w:sz w:val="20"/>
          <w:szCs w:val="20"/>
        </w:rPr>
        <w:t>binding</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antibodies.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presence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8-OHdG</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blood,</w:t>
      </w:r>
      <w:r w:rsidR="00373A3D" w:rsidRPr="00373A3D">
        <w:rPr>
          <w:kern w:val="0"/>
          <w:sz w:val="20"/>
          <w:szCs w:val="20"/>
        </w:rPr>
        <w:t xml:space="preserve"> </w:t>
      </w:r>
      <w:r w:rsidRPr="00373A3D">
        <w:rPr>
          <w:kern w:val="0"/>
          <w:sz w:val="20"/>
          <w:szCs w:val="20"/>
        </w:rPr>
        <w:t>urine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saliva</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commonly</w:t>
      </w:r>
      <w:r w:rsidR="00373A3D" w:rsidRPr="00373A3D">
        <w:rPr>
          <w:kern w:val="0"/>
          <w:sz w:val="20"/>
          <w:szCs w:val="20"/>
        </w:rPr>
        <w:t xml:space="preserve"> </w:t>
      </w:r>
      <w:r w:rsidRPr="00373A3D">
        <w:rPr>
          <w:kern w:val="0"/>
          <w:sz w:val="20"/>
          <w:szCs w:val="20"/>
        </w:rPr>
        <w:t>associated</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DNA</w:t>
      </w:r>
      <w:r w:rsidR="00373A3D" w:rsidRPr="00373A3D">
        <w:rPr>
          <w:kern w:val="0"/>
          <w:sz w:val="20"/>
          <w:szCs w:val="20"/>
        </w:rPr>
        <w:t xml:space="preserve"> </w:t>
      </w:r>
      <w:r w:rsidRPr="00373A3D">
        <w:rPr>
          <w:kern w:val="0"/>
          <w:sz w:val="20"/>
          <w:szCs w:val="20"/>
        </w:rPr>
        <w:t>damage.</w:t>
      </w:r>
      <w:r w:rsidR="00373A3D" w:rsidRPr="00373A3D">
        <w:rPr>
          <w:kern w:val="0"/>
          <w:sz w:val="20"/>
          <w:szCs w:val="20"/>
        </w:rPr>
        <w:t xml:space="preserve"> </w:t>
      </w:r>
      <w:r w:rsidRPr="00373A3D">
        <w:rPr>
          <w:kern w:val="0"/>
          <w:sz w:val="20"/>
          <w:szCs w:val="20"/>
        </w:rPr>
        <w:t>Elevated</w:t>
      </w:r>
      <w:r w:rsidR="00373A3D" w:rsidRPr="00373A3D">
        <w:rPr>
          <w:kern w:val="0"/>
          <w:sz w:val="20"/>
          <w:szCs w:val="20"/>
        </w:rPr>
        <w:t xml:space="preserve"> </w:t>
      </w:r>
      <w:r w:rsidRPr="00373A3D">
        <w:rPr>
          <w:kern w:val="0"/>
          <w:sz w:val="20"/>
          <w:szCs w:val="20"/>
        </w:rPr>
        <w:t>levels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8-OHdG</w:t>
      </w:r>
      <w:r w:rsidR="00373A3D" w:rsidRPr="00373A3D">
        <w:rPr>
          <w:kern w:val="0"/>
          <w:sz w:val="20"/>
          <w:szCs w:val="20"/>
        </w:rPr>
        <w:t xml:space="preserve"> </w:t>
      </w:r>
      <w:r w:rsidRPr="00373A3D">
        <w:rPr>
          <w:kern w:val="0"/>
          <w:sz w:val="20"/>
          <w:szCs w:val="20"/>
        </w:rPr>
        <w:t>have</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linked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increased</w:t>
      </w:r>
      <w:r w:rsidR="00373A3D" w:rsidRPr="00373A3D">
        <w:rPr>
          <w:kern w:val="0"/>
          <w:sz w:val="20"/>
          <w:szCs w:val="20"/>
        </w:rPr>
        <w:t xml:space="preserve"> </w:t>
      </w:r>
      <w:r w:rsidRPr="00373A3D">
        <w:rPr>
          <w:kern w:val="0"/>
          <w:sz w:val="20"/>
          <w:szCs w:val="20"/>
        </w:rPr>
        <w:t>risk</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several</w:t>
      </w:r>
      <w:r w:rsidR="00373A3D" w:rsidRPr="00373A3D">
        <w:rPr>
          <w:kern w:val="0"/>
          <w:sz w:val="20"/>
          <w:szCs w:val="20"/>
        </w:rPr>
        <w:t xml:space="preserve"> </w:t>
      </w:r>
      <w:r w:rsidRPr="00373A3D">
        <w:rPr>
          <w:kern w:val="0"/>
          <w:sz w:val="20"/>
          <w:szCs w:val="20"/>
        </w:rPr>
        <w:t>cancers.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commercial</w:t>
      </w:r>
      <w:r w:rsidR="00373A3D" w:rsidRPr="00373A3D">
        <w:rPr>
          <w:kern w:val="0"/>
          <w:sz w:val="20"/>
          <w:szCs w:val="20"/>
        </w:rPr>
        <w:t xml:space="preserve"> </w:t>
      </w:r>
      <w:r w:rsidRPr="00373A3D">
        <w:rPr>
          <w:kern w:val="0"/>
          <w:sz w:val="20"/>
          <w:szCs w:val="20"/>
        </w:rPr>
        <w:t>version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biosensor</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protein</w:t>
      </w:r>
      <w:r w:rsidR="00373A3D" w:rsidRPr="00373A3D">
        <w:rPr>
          <w:kern w:val="0"/>
          <w:sz w:val="20"/>
          <w:szCs w:val="20"/>
        </w:rPr>
        <w:t xml:space="preserve"> </w:t>
      </w:r>
      <w:r w:rsidRPr="00373A3D">
        <w:rPr>
          <w:kern w:val="0"/>
          <w:sz w:val="20"/>
          <w:szCs w:val="20"/>
        </w:rPr>
        <w:t>binding</w:t>
      </w:r>
      <w:r w:rsidR="00373A3D" w:rsidRPr="00373A3D">
        <w:rPr>
          <w:kern w:val="0"/>
          <w:sz w:val="20"/>
          <w:szCs w:val="20"/>
        </w:rPr>
        <w:t xml:space="preserve"> </w:t>
      </w:r>
      <w:r w:rsidRPr="00373A3D">
        <w:rPr>
          <w:kern w:val="0"/>
          <w:sz w:val="20"/>
          <w:szCs w:val="20"/>
        </w:rPr>
        <w:t>sensor</w:t>
      </w:r>
      <w:r w:rsidR="00373A3D" w:rsidRPr="00373A3D">
        <w:rPr>
          <w:kern w:val="0"/>
          <w:sz w:val="20"/>
          <w:szCs w:val="20"/>
        </w:rPr>
        <w:t xml:space="preserve"> </w:t>
      </w:r>
      <w:r w:rsidRPr="00373A3D">
        <w:rPr>
          <w:kern w:val="0"/>
          <w:sz w:val="20"/>
          <w:szCs w:val="20"/>
        </w:rPr>
        <w:t>platform.</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2016</w:t>
      </w:r>
      <w:r w:rsidR="00373A3D" w:rsidRPr="00373A3D">
        <w:rPr>
          <w:kern w:val="0"/>
          <w:sz w:val="20"/>
          <w:szCs w:val="20"/>
        </w:rPr>
        <w:t xml:space="preserve"> </w:t>
      </w:r>
      <w:r w:rsidRPr="00373A3D">
        <w:rPr>
          <w:kern w:val="0"/>
          <w:sz w:val="20"/>
          <w:szCs w:val="20"/>
        </w:rPr>
        <w:t>uncoated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shown</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serve</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neuro-interface</w:t>
      </w:r>
      <w:r w:rsidR="00373A3D" w:rsidRPr="00373A3D">
        <w:rPr>
          <w:kern w:val="0"/>
          <w:sz w:val="20"/>
          <w:szCs w:val="20"/>
        </w:rPr>
        <w:t xml:space="preserve"> </w:t>
      </w:r>
      <w:r w:rsidRPr="00373A3D">
        <w:rPr>
          <w:kern w:val="0"/>
          <w:sz w:val="20"/>
          <w:szCs w:val="20"/>
        </w:rPr>
        <w:t>electrode</w:t>
      </w:r>
      <w:r w:rsidR="00373A3D" w:rsidRPr="00373A3D">
        <w:rPr>
          <w:kern w:val="0"/>
          <w:sz w:val="20"/>
          <w:szCs w:val="20"/>
        </w:rPr>
        <w:t xml:space="preserve"> </w:t>
      </w:r>
      <w:r w:rsidRPr="00373A3D">
        <w:rPr>
          <w:kern w:val="0"/>
          <w:sz w:val="20"/>
          <w:szCs w:val="20"/>
        </w:rPr>
        <w:t>without</w:t>
      </w:r>
      <w:r w:rsidR="00373A3D" w:rsidRPr="00373A3D">
        <w:rPr>
          <w:kern w:val="0"/>
          <w:sz w:val="20"/>
          <w:szCs w:val="20"/>
        </w:rPr>
        <w:t xml:space="preserve"> </w:t>
      </w:r>
      <w:r w:rsidRPr="00373A3D">
        <w:rPr>
          <w:kern w:val="0"/>
          <w:sz w:val="20"/>
          <w:szCs w:val="20"/>
        </w:rPr>
        <w:t>altering</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damaging</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signal</w:t>
      </w:r>
      <w:r w:rsidR="00373A3D" w:rsidRPr="00373A3D">
        <w:rPr>
          <w:kern w:val="0"/>
          <w:sz w:val="20"/>
          <w:szCs w:val="20"/>
        </w:rPr>
        <w:t xml:space="preserve"> </w:t>
      </w:r>
      <w:r w:rsidRPr="00373A3D">
        <w:rPr>
          <w:kern w:val="0"/>
          <w:sz w:val="20"/>
          <w:szCs w:val="20"/>
        </w:rPr>
        <w:t>strength</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formation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scar</w:t>
      </w:r>
      <w:r w:rsidR="00373A3D" w:rsidRPr="00373A3D">
        <w:rPr>
          <w:kern w:val="0"/>
          <w:sz w:val="20"/>
          <w:szCs w:val="20"/>
        </w:rPr>
        <w:t xml:space="preserve"> </w:t>
      </w:r>
      <w:r w:rsidRPr="00373A3D">
        <w:rPr>
          <w:kern w:val="0"/>
          <w:sz w:val="20"/>
          <w:szCs w:val="20"/>
        </w:rPr>
        <w:t>tissue.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electrodes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body</w:t>
      </w:r>
      <w:r w:rsidR="00373A3D" w:rsidRPr="00373A3D">
        <w:rPr>
          <w:kern w:val="0"/>
          <w:sz w:val="20"/>
          <w:szCs w:val="20"/>
        </w:rPr>
        <w:t xml:space="preserve"> </w:t>
      </w:r>
      <w:r w:rsidRPr="00373A3D">
        <w:rPr>
          <w:kern w:val="0"/>
          <w:sz w:val="20"/>
          <w:szCs w:val="20"/>
        </w:rPr>
        <w:t>stay</w:t>
      </w:r>
      <w:r w:rsidR="00373A3D" w:rsidRPr="00373A3D">
        <w:rPr>
          <w:kern w:val="0"/>
          <w:sz w:val="20"/>
          <w:szCs w:val="20"/>
        </w:rPr>
        <w:t xml:space="preserve"> </w:t>
      </w:r>
      <w:r w:rsidRPr="00373A3D">
        <w:rPr>
          <w:kern w:val="0"/>
          <w:sz w:val="20"/>
          <w:szCs w:val="20"/>
        </w:rPr>
        <w:t>significantly</w:t>
      </w:r>
      <w:r w:rsidR="00373A3D" w:rsidRPr="00373A3D">
        <w:rPr>
          <w:kern w:val="0"/>
          <w:sz w:val="20"/>
          <w:szCs w:val="20"/>
        </w:rPr>
        <w:t xml:space="preserve"> </w:t>
      </w:r>
      <w:r w:rsidRPr="00373A3D">
        <w:rPr>
          <w:kern w:val="0"/>
          <w:sz w:val="20"/>
          <w:szCs w:val="20"/>
        </w:rPr>
        <w:t>more</w:t>
      </w:r>
      <w:r w:rsidR="00373A3D" w:rsidRPr="00373A3D">
        <w:rPr>
          <w:kern w:val="0"/>
          <w:sz w:val="20"/>
          <w:szCs w:val="20"/>
        </w:rPr>
        <w:t xml:space="preserve"> </w:t>
      </w:r>
      <w:r w:rsidRPr="00373A3D">
        <w:rPr>
          <w:kern w:val="0"/>
          <w:sz w:val="20"/>
          <w:szCs w:val="20"/>
        </w:rPr>
        <w:t>stable</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electrodes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tungsten</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silicon</w:t>
      </w:r>
      <w:r w:rsidR="00373A3D" w:rsidRPr="00373A3D">
        <w:rPr>
          <w:kern w:val="0"/>
          <w:sz w:val="20"/>
          <w:szCs w:val="20"/>
        </w:rPr>
        <w:t xml:space="preserve"> </w:t>
      </w:r>
      <w:r w:rsidRPr="00373A3D">
        <w:rPr>
          <w:kern w:val="0"/>
          <w:sz w:val="20"/>
          <w:szCs w:val="20"/>
        </w:rPr>
        <w:t>because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flexibility,</w:t>
      </w:r>
      <w:r w:rsidR="00373A3D" w:rsidRPr="00373A3D">
        <w:rPr>
          <w:kern w:val="0"/>
          <w:sz w:val="20"/>
          <w:szCs w:val="20"/>
        </w:rPr>
        <w:t xml:space="preserve"> </w:t>
      </w:r>
      <w:r w:rsidRPr="00373A3D">
        <w:rPr>
          <w:kern w:val="0"/>
          <w:sz w:val="20"/>
          <w:szCs w:val="20"/>
        </w:rPr>
        <w:t>bio-compatibility</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conductivity.</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unit</w:t>
      </w:r>
      <w:r w:rsidR="00373A3D" w:rsidRPr="00373A3D">
        <w:rPr>
          <w:kern w:val="0"/>
          <w:sz w:val="20"/>
          <w:szCs w:val="20"/>
        </w:rPr>
        <w:t xml:space="preserve"> </w:t>
      </w:r>
      <w:r w:rsidRPr="00373A3D">
        <w:rPr>
          <w:kern w:val="0"/>
          <w:sz w:val="20"/>
          <w:szCs w:val="20"/>
        </w:rPr>
        <w:t>produces</w:t>
      </w:r>
      <w:r w:rsidR="00373A3D" w:rsidRPr="00373A3D">
        <w:rPr>
          <w:kern w:val="0"/>
          <w:sz w:val="20"/>
          <w:szCs w:val="20"/>
        </w:rPr>
        <w:t xml:space="preserve"> </w:t>
      </w:r>
      <w:r w:rsidRPr="00373A3D">
        <w:rPr>
          <w:kern w:val="0"/>
          <w:sz w:val="20"/>
          <w:szCs w:val="20"/>
        </w:rPr>
        <w:t>continuous</w:t>
      </w:r>
      <w:r w:rsidR="00373A3D" w:rsidRPr="00373A3D">
        <w:rPr>
          <w:kern w:val="0"/>
          <w:sz w:val="20"/>
          <w:szCs w:val="20"/>
        </w:rPr>
        <w:t xml:space="preserve"> </w:t>
      </w:r>
      <w:r w:rsidRPr="00373A3D">
        <w:rPr>
          <w:kern w:val="0"/>
          <w:sz w:val="20"/>
          <w:szCs w:val="20"/>
        </w:rPr>
        <w:t>monolayer</w:t>
      </w:r>
      <w:r w:rsidR="00373A3D" w:rsidRPr="00373A3D">
        <w:rPr>
          <w:kern w:val="0"/>
          <w:sz w:val="20"/>
          <w:szCs w:val="20"/>
        </w:rPr>
        <w:t xml:space="preserve"> </w:t>
      </w:r>
      <w:r w:rsidRPr="00373A3D">
        <w:rPr>
          <w:kern w:val="0"/>
          <w:sz w:val="20"/>
          <w:szCs w:val="20"/>
        </w:rPr>
        <w:t>sheets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High</w:t>
      </w:r>
      <w:r w:rsidR="00373A3D" w:rsidRPr="00373A3D">
        <w:rPr>
          <w:kern w:val="0"/>
          <w:sz w:val="20"/>
          <w:szCs w:val="20"/>
        </w:rPr>
        <w:t xml:space="preserve"> </w:t>
      </w:r>
      <w:r w:rsidRPr="00373A3D">
        <w:rPr>
          <w:kern w:val="0"/>
          <w:sz w:val="20"/>
          <w:szCs w:val="20"/>
        </w:rPr>
        <w:t>Strength</w:t>
      </w:r>
      <w:r w:rsidR="00373A3D" w:rsidRPr="00373A3D">
        <w:rPr>
          <w:kern w:val="0"/>
          <w:sz w:val="20"/>
          <w:szCs w:val="20"/>
        </w:rPr>
        <w:t xml:space="preserve"> </w:t>
      </w:r>
      <w:r w:rsidRPr="00373A3D">
        <w:rPr>
          <w:kern w:val="0"/>
          <w:sz w:val="20"/>
          <w:szCs w:val="20"/>
        </w:rPr>
        <w:t>Metallurgical</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(HSMG).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based</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growth</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liquid</w:t>
      </w:r>
      <w:r w:rsidR="00373A3D" w:rsidRPr="00373A3D">
        <w:rPr>
          <w:kern w:val="0"/>
          <w:sz w:val="20"/>
          <w:szCs w:val="20"/>
        </w:rPr>
        <w:t xml:space="preserve"> </w:t>
      </w:r>
      <w:r w:rsidRPr="00373A3D">
        <w:rPr>
          <w:kern w:val="0"/>
          <w:sz w:val="20"/>
          <w:szCs w:val="20"/>
        </w:rPr>
        <w:t>metal</w:t>
      </w:r>
      <w:r w:rsidR="00373A3D" w:rsidRPr="00373A3D">
        <w:rPr>
          <w:kern w:val="0"/>
          <w:sz w:val="20"/>
          <w:szCs w:val="20"/>
        </w:rPr>
        <w:t xml:space="preserve"> </w:t>
      </w:r>
      <w:r w:rsidRPr="00373A3D">
        <w:rPr>
          <w:kern w:val="0"/>
          <w:sz w:val="20"/>
          <w:szCs w:val="20"/>
        </w:rPr>
        <w:t>matrix.</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Bilayer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displays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anomalous</w:t>
      </w:r>
      <w:r w:rsidR="00373A3D" w:rsidRPr="00373A3D">
        <w:rPr>
          <w:kern w:val="0"/>
          <w:sz w:val="20"/>
          <w:szCs w:val="20"/>
        </w:rPr>
        <w:t xml:space="preserve"> </w:t>
      </w:r>
      <w:r w:rsidRPr="00373A3D">
        <w:rPr>
          <w:kern w:val="0"/>
          <w:sz w:val="20"/>
          <w:szCs w:val="20"/>
        </w:rPr>
        <w:t>quantum</w:t>
      </w:r>
      <w:r w:rsidR="00373A3D" w:rsidRPr="00373A3D">
        <w:rPr>
          <w:kern w:val="0"/>
          <w:sz w:val="20"/>
          <w:szCs w:val="20"/>
        </w:rPr>
        <w:t xml:space="preserve"> </w:t>
      </w:r>
      <w:r w:rsidRPr="00373A3D">
        <w:rPr>
          <w:kern w:val="0"/>
          <w:sz w:val="20"/>
          <w:szCs w:val="20"/>
        </w:rPr>
        <w:t>Hall</w:t>
      </w:r>
      <w:r w:rsidR="00373A3D" w:rsidRPr="00373A3D">
        <w:rPr>
          <w:kern w:val="0"/>
          <w:sz w:val="20"/>
          <w:szCs w:val="20"/>
        </w:rPr>
        <w:t xml:space="preserve"> </w:t>
      </w:r>
      <w:r w:rsidRPr="00373A3D">
        <w:rPr>
          <w:kern w:val="0"/>
          <w:sz w:val="20"/>
          <w:szCs w:val="20"/>
        </w:rPr>
        <w:t>effect,</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tunable</w:t>
      </w:r>
      <w:r w:rsidR="00373A3D" w:rsidRPr="00373A3D">
        <w:rPr>
          <w:kern w:val="0"/>
          <w:sz w:val="20"/>
          <w:szCs w:val="20"/>
        </w:rPr>
        <w:t xml:space="preserve"> </w:t>
      </w:r>
      <w:r w:rsidRPr="00373A3D">
        <w:rPr>
          <w:kern w:val="0"/>
          <w:sz w:val="20"/>
          <w:szCs w:val="20"/>
        </w:rPr>
        <w:t>band</w:t>
      </w:r>
      <w:r w:rsidR="00373A3D" w:rsidRPr="00373A3D">
        <w:rPr>
          <w:kern w:val="0"/>
          <w:sz w:val="20"/>
          <w:szCs w:val="20"/>
        </w:rPr>
        <w:t xml:space="preserve"> </w:t>
      </w:r>
      <w:r w:rsidRPr="00373A3D">
        <w:rPr>
          <w:kern w:val="0"/>
          <w:sz w:val="20"/>
          <w:szCs w:val="20"/>
        </w:rPr>
        <w:t>gap</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potential</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excitonic</w:t>
      </w:r>
      <w:r w:rsidR="00373A3D" w:rsidRPr="00373A3D">
        <w:rPr>
          <w:kern w:val="0"/>
          <w:sz w:val="20"/>
          <w:szCs w:val="20"/>
        </w:rPr>
        <w:t xml:space="preserve"> </w:t>
      </w:r>
      <w:r w:rsidRPr="00373A3D">
        <w:rPr>
          <w:kern w:val="0"/>
          <w:sz w:val="20"/>
          <w:szCs w:val="20"/>
        </w:rPr>
        <w:t>condensation.</w:t>
      </w:r>
      <w:r w:rsidR="00373A3D" w:rsidRPr="00373A3D">
        <w:rPr>
          <w:kern w:val="0"/>
          <w:sz w:val="20"/>
          <w:szCs w:val="20"/>
        </w:rPr>
        <w:t xml:space="preserve"> </w:t>
      </w:r>
      <w:r w:rsidRPr="00373A3D">
        <w:rPr>
          <w:kern w:val="0"/>
          <w:sz w:val="20"/>
          <w:szCs w:val="20"/>
        </w:rPr>
        <w:t>Bilayer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typically</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found</w:t>
      </w:r>
      <w:r w:rsidR="00373A3D" w:rsidRPr="00373A3D">
        <w:rPr>
          <w:kern w:val="0"/>
          <w:sz w:val="20"/>
          <w:szCs w:val="20"/>
        </w:rPr>
        <w:t xml:space="preserve"> </w:t>
      </w:r>
      <w:r w:rsidRPr="00373A3D">
        <w:rPr>
          <w:kern w:val="0"/>
          <w:sz w:val="20"/>
          <w:szCs w:val="20"/>
        </w:rPr>
        <w:t>either</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twisted</w:t>
      </w:r>
      <w:r w:rsidR="00373A3D" w:rsidRPr="00373A3D">
        <w:rPr>
          <w:kern w:val="0"/>
          <w:sz w:val="20"/>
          <w:szCs w:val="20"/>
        </w:rPr>
        <w:t xml:space="preserve"> </w:t>
      </w:r>
      <w:r w:rsidRPr="00373A3D">
        <w:rPr>
          <w:kern w:val="0"/>
          <w:sz w:val="20"/>
          <w:szCs w:val="20"/>
        </w:rPr>
        <w:t>configurations</w:t>
      </w:r>
      <w:r w:rsidR="00373A3D" w:rsidRPr="00373A3D">
        <w:rPr>
          <w:kern w:val="0"/>
          <w:sz w:val="20"/>
          <w:szCs w:val="20"/>
        </w:rPr>
        <w:t xml:space="preserve"> </w:t>
      </w:r>
      <w:r w:rsidRPr="00373A3D">
        <w:rPr>
          <w:kern w:val="0"/>
          <w:sz w:val="20"/>
          <w:szCs w:val="20"/>
        </w:rPr>
        <w:t>where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two</w:t>
      </w:r>
      <w:r w:rsidR="00373A3D" w:rsidRPr="00373A3D">
        <w:rPr>
          <w:kern w:val="0"/>
          <w:sz w:val="20"/>
          <w:szCs w:val="20"/>
        </w:rPr>
        <w:t xml:space="preserve"> </w:t>
      </w:r>
      <w:r w:rsidRPr="00373A3D">
        <w:rPr>
          <w:kern w:val="0"/>
          <w:sz w:val="20"/>
          <w:szCs w:val="20"/>
        </w:rPr>
        <w:t>layers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rotated</w:t>
      </w:r>
      <w:r w:rsidR="00373A3D" w:rsidRPr="00373A3D">
        <w:rPr>
          <w:kern w:val="0"/>
          <w:sz w:val="20"/>
          <w:szCs w:val="20"/>
        </w:rPr>
        <w:t xml:space="preserve"> </w:t>
      </w:r>
      <w:r w:rsidRPr="00373A3D">
        <w:rPr>
          <w:kern w:val="0"/>
          <w:sz w:val="20"/>
          <w:szCs w:val="20"/>
        </w:rPr>
        <w:t>relative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each</w:t>
      </w:r>
      <w:r w:rsidR="00373A3D" w:rsidRPr="00373A3D">
        <w:rPr>
          <w:kern w:val="0"/>
          <w:sz w:val="20"/>
          <w:szCs w:val="20"/>
        </w:rPr>
        <w:t xml:space="preserve"> </w:t>
      </w:r>
      <w:r w:rsidRPr="00373A3D">
        <w:rPr>
          <w:kern w:val="0"/>
          <w:sz w:val="20"/>
          <w:szCs w:val="20"/>
        </w:rPr>
        <w:t>other</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graphitic</w:t>
      </w:r>
      <w:r w:rsidR="00373A3D" w:rsidRPr="00373A3D">
        <w:rPr>
          <w:kern w:val="0"/>
          <w:sz w:val="20"/>
          <w:szCs w:val="20"/>
        </w:rPr>
        <w:t xml:space="preserve"> </w:t>
      </w:r>
      <w:r w:rsidRPr="00373A3D">
        <w:rPr>
          <w:kern w:val="0"/>
          <w:sz w:val="20"/>
          <w:szCs w:val="20"/>
        </w:rPr>
        <w:t>Bernal</w:t>
      </w:r>
      <w:r w:rsidR="00373A3D" w:rsidRPr="00373A3D">
        <w:rPr>
          <w:kern w:val="0"/>
          <w:sz w:val="20"/>
          <w:szCs w:val="20"/>
        </w:rPr>
        <w:t xml:space="preserve"> </w:t>
      </w:r>
      <w:r w:rsidRPr="00373A3D">
        <w:rPr>
          <w:kern w:val="0"/>
          <w:sz w:val="20"/>
          <w:szCs w:val="20"/>
        </w:rPr>
        <w:t>stacked</w:t>
      </w:r>
      <w:r w:rsidR="00373A3D" w:rsidRPr="00373A3D">
        <w:rPr>
          <w:kern w:val="0"/>
          <w:sz w:val="20"/>
          <w:szCs w:val="20"/>
        </w:rPr>
        <w:t xml:space="preserve"> </w:t>
      </w:r>
      <w:r w:rsidRPr="00373A3D">
        <w:rPr>
          <w:kern w:val="0"/>
          <w:sz w:val="20"/>
          <w:szCs w:val="20"/>
        </w:rPr>
        <w:t>configurations</w:t>
      </w:r>
      <w:r w:rsidR="00373A3D" w:rsidRPr="00373A3D">
        <w:rPr>
          <w:kern w:val="0"/>
          <w:sz w:val="20"/>
          <w:szCs w:val="20"/>
        </w:rPr>
        <w:t xml:space="preserve"> </w:t>
      </w:r>
      <w:r w:rsidRPr="00373A3D">
        <w:rPr>
          <w:kern w:val="0"/>
          <w:sz w:val="20"/>
          <w:szCs w:val="20"/>
        </w:rPr>
        <w:t>where</w:t>
      </w:r>
      <w:r w:rsidR="00373A3D" w:rsidRPr="00373A3D">
        <w:rPr>
          <w:kern w:val="0"/>
          <w:sz w:val="20"/>
          <w:szCs w:val="20"/>
        </w:rPr>
        <w:t xml:space="preserve"> </w:t>
      </w:r>
      <w:r w:rsidRPr="00373A3D">
        <w:rPr>
          <w:kern w:val="0"/>
          <w:sz w:val="20"/>
          <w:szCs w:val="20"/>
        </w:rPr>
        <w:t>half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one</w:t>
      </w:r>
      <w:r w:rsidR="00373A3D" w:rsidRPr="00373A3D">
        <w:rPr>
          <w:kern w:val="0"/>
          <w:sz w:val="20"/>
          <w:szCs w:val="20"/>
        </w:rPr>
        <w:t xml:space="preserve"> </w:t>
      </w:r>
      <w:r w:rsidRPr="00373A3D">
        <w:rPr>
          <w:kern w:val="0"/>
          <w:sz w:val="20"/>
          <w:szCs w:val="20"/>
        </w:rPr>
        <w:t>layer</w:t>
      </w:r>
      <w:r w:rsidR="00373A3D" w:rsidRPr="00373A3D">
        <w:rPr>
          <w:kern w:val="0"/>
          <w:sz w:val="20"/>
          <w:szCs w:val="20"/>
        </w:rPr>
        <w:t xml:space="preserve"> </w:t>
      </w:r>
      <w:r w:rsidRPr="00373A3D">
        <w:rPr>
          <w:kern w:val="0"/>
          <w:sz w:val="20"/>
          <w:szCs w:val="20"/>
        </w:rPr>
        <w:t>lie</w:t>
      </w:r>
      <w:r w:rsidR="00373A3D" w:rsidRPr="00373A3D">
        <w:rPr>
          <w:kern w:val="0"/>
          <w:sz w:val="20"/>
          <w:szCs w:val="20"/>
        </w:rPr>
        <w:t xml:space="preserve"> </w:t>
      </w:r>
      <w:r w:rsidRPr="00373A3D">
        <w:rPr>
          <w:kern w:val="0"/>
          <w:sz w:val="20"/>
          <w:szCs w:val="20"/>
        </w:rPr>
        <w:t>atop</w:t>
      </w:r>
      <w:r w:rsidR="00373A3D" w:rsidRPr="00373A3D">
        <w:rPr>
          <w:kern w:val="0"/>
          <w:sz w:val="20"/>
          <w:szCs w:val="20"/>
        </w:rPr>
        <w:t xml:space="preserve"> </w:t>
      </w:r>
      <w:r w:rsidRPr="00373A3D">
        <w:rPr>
          <w:kern w:val="0"/>
          <w:sz w:val="20"/>
          <w:szCs w:val="20"/>
        </w:rPr>
        <w:t>half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other.</w:t>
      </w:r>
      <w:r w:rsidR="00373A3D" w:rsidRPr="00373A3D">
        <w:rPr>
          <w:kern w:val="0"/>
          <w:sz w:val="20"/>
          <w:szCs w:val="20"/>
        </w:rPr>
        <w:t xml:space="preserve"> </w:t>
      </w:r>
      <w:r w:rsidRPr="00373A3D">
        <w:rPr>
          <w:kern w:val="0"/>
          <w:sz w:val="20"/>
          <w:szCs w:val="20"/>
        </w:rPr>
        <w:t>Stacking</w:t>
      </w:r>
      <w:r w:rsidR="00373A3D" w:rsidRPr="00373A3D">
        <w:rPr>
          <w:kern w:val="0"/>
          <w:sz w:val="20"/>
          <w:szCs w:val="20"/>
        </w:rPr>
        <w:t xml:space="preserve"> </w:t>
      </w:r>
      <w:r w:rsidRPr="00373A3D">
        <w:rPr>
          <w:kern w:val="0"/>
          <w:sz w:val="20"/>
          <w:szCs w:val="20"/>
        </w:rPr>
        <w:t>order</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orientation</w:t>
      </w:r>
      <w:r w:rsidR="00373A3D" w:rsidRPr="00373A3D">
        <w:rPr>
          <w:kern w:val="0"/>
          <w:sz w:val="20"/>
          <w:szCs w:val="20"/>
        </w:rPr>
        <w:t xml:space="preserve"> </w:t>
      </w:r>
      <w:r w:rsidRPr="00373A3D">
        <w:rPr>
          <w:kern w:val="0"/>
          <w:sz w:val="20"/>
          <w:szCs w:val="20"/>
        </w:rPr>
        <w:t>govern</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optical</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One</w:t>
      </w:r>
      <w:r w:rsidR="00373A3D" w:rsidRPr="00373A3D">
        <w:rPr>
          <w:kern w:val="0"/>
          <w:sz w:val="20"/>
          <w:szCs w:val="20"/>
        </w:rPr>
        <w:t xml:space="preserve"> </w:t>
      </w:r>
      <w:r w:rsidRPr="00373A3D">
        <w:rPr>
          <w:kern w:val="0"/>
          <w:sz w:val="20"/>
          <w:szCs w:val="20"/>
        </w:rPr>
        <w:t>synthesis</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vapor</w:t>
      </w:r>
      <w:r w:rsidR="00373A3D" w:rsidRPr="00373A3D">
        <w:rPr>
          <w:kern w:val="0"/>
          <w:sz w:val="20"/>
          <w:szCs w:val="20"/>
        </w:rPr>
        <w:t xml:space="preserve"> </w:t>
      </w:r>
      <w:r w:rsidRPr="00373A3D">
        <w:rPr>
          <w:kern w:val="0"/>
          <w:sz w:val="20"/>
          <w:szCs w:val="20"/>
        </w:rPr>
        <w:t>deposition,</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produce</w:t>
      </w:r>
      <w:r w:rsidR="00373A3D" w:rsidRPr="00373A3D">
        <w:rPr>
          <w:kern w:val="0"/>
          <w:sz w:val="20"/>
          <w:szCs w:val="20"/>
        </w:rPr>
        <w:t xml:space="preserve"> </w:t>
      </w:r>
      <w:r w:rsidRPr="00373A3D">
        <w:rPr>
          <w:kern w:val="0"/>
          <w:sz w:val="20"/>
          <w:szCs w:val="20"/>
        </w:rPr>
        <w:t>large</w:t>
      </w:r>
      <w:r w:rsidR="00373A3D" w:rsidRPr="00373A3D">
        <w:rPr>
          <w:kern w:val="0"/>
          <w:sz w:val="20"/>
          <w:szCs w:val="20"/>
        </w:rPr>
        <w:t xml:space="preserve"> </w:t>
      </w:r>
      <w:r w:rsidRPr="00373A3D">
        <w:rPr>
          <w:kern w:val="0"/>
          <w:sz w:val="20"/>
          <w:szCs w:val="20"/>
        </w:rPr>
        <w:t>bilayer</w:t>
      </w:r>
      <w:r w:rsidR="00373A3D" w:rsidRPr="00373A3D">
        <w:rPr>
          <w:kern w:val="0"/>
          <w:sz w:val="20"/>
          <w:szCs w:val="20"/>
        </w:rPr>
        <w:t xml:space="preserve"> </w:t>
      </w:r>
      <w:r w:rsidRPr="00373A3D">
        <w:rPr>
          <w:kern w:val="0"/>
          <w:sz w:val="20"/>
          <w:szCs w:val="20"/>
        </w:rPr>
        <w:t>regions</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almost</w:t>
      </w:r>
      <w:r w:rsidR="00373A3D" w:rsidRPr="00373A3D">
        <w:rPr>
          <w:kern w:val="0"/>
          <w:sz w:val="20"/>
          <w:szCs w:val="20"/>
        </w:rPr>
        <w:t xml:space="preserve"> </w:t>
      </w:r>
      <w:r w:rsidRPr="00373A3D">
        <w:rPr>
          <w:kern w:val="0"/>
          <w:sz w:val="20"/>
          <w:szCs w:val="20"/>
        </w:rPr>
        <w:t>exclusively</w:t>
      </w:r>
      <w:r w:rsidR="00373A3D" w:rsidRPr="00373A3D">
        <w:rPr>
          <w:kern w:val="0"/>
          <w:sz w:val="20"/>
          <w:szCs w:val="20"/>
        </w:rPr>
        <w:t xml:space="preserve"> </w:t>
      </w:r>
      <w:r w:rsidRPr="00373A3D">
        <w:rPr>
          <w:kern w:val="0"/>
          <w:sz w:val="20"/>
          <w:szCs w:val="20"/>
        </w:rPr>
        <w:t>conform</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Bernal</w:t>
      </w:r>
      <w:r w:rsidR="00373A3D" w:rsidRPr="00373A3D">
        <w:rPr>
          <w:kern w:val="0"/>
          <w:sz w:val="20"/>
          <w:szCs w:val="20"/>
        </w:rPr>
        <w:t xml:space="preserve"> </w:t>
      </w:r>
      <w:r w:rsidRPr="00373A3D">
        <w:rPr>
          <w:kern w:val="0"/>
          <w:sz w:val="20"/>
          <w:szCs w:val="20"/>
        </w:rPr>
        <w:t>stack</w:t>
      </w:r>
      <w:r w:rsidR="00373A3D" w:rsidRPr="00373A3D">
        <w:rPr>
          <w:kern w:val="0"/>
          <w:sz w:val="20"/>
          <w:szCs w:val="20"/>
        </w:rPr>
        <w:t xml:space="preserve"> </w:t>
      </w:r>
      <w:r w:rsidRPr="00373A3D">
        <w:rPr>
          <w:kern w:val="0"/>
          <w:sz w:val="20"/>
          <w:szCs w:val="20"/>
        </w:rPr>
        <w:t>geometry.</w:t>
      </w:r>
      <w:r w:rsidR="00373A3D" w:rsidRPr="00373A3D">
        <w:rPr>
          <w:kern w:val="0"/>
          <w:sz w:val="20"/>
          <w:szCs w:val="20"/>
        </w:rPr>
        <w:t xml:space="preserve"> </w:t>
      </w:r>
      <w:r w:rsidRPr="00373A3D">
        <w:rPr>
          <w:kern w:val="0"/>
          <w:sz w:val="20"/>
          <w:szCs w:val="20"/>
        </w:rPr>
        <w:t>Superconductivity</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lastRenderedPageBreak/>
        <w:t>observed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twisted</w:t>
      </w:r>
      <w:r w:rsidR="00373A3D" w:rsidRPr="00373A3D">
        <w:rPr>
          <w:kern w:val="0"/>
          <w:sz w:val="20"/>
          <w:szCs w:val="20"/>
        </w:rPr>
        <w:t xml:space="preserve"> </w:t>
      </w:r>
      <w:r w:rsidRPr="00373A3D">
        <w:rPr>
          <w:kern w:val="0"/>
          <w:sz w:val="20"/>
          <w:szCs w:val="20"/>
        </w:rPr>
        <w:t>bilayer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nanoribbons,</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low</w:t>
      </w:r>
      <w:r w:rsidR="00373A3D" w:rsidRPr="00373A3D">
        <w:rPr>
          <w:kern w:val="0"/>
          <w:sz w:val="20"/>
          <w:szCs w:val="20"/>
        </w:rPr>
        <w:t xml:space="preserve"> </w:t>
      </w:r>
      <w:r w:rsidRPr="00373A3D">
        <w:rPr>
          <w:kern w:val="0"/>
          <w:sz w:val="20"/>
          <w:szCs w:val="20"/>
        </w:rPr>
        <w:t>temperatures,</w:t>
      </w:r>
      <w:r w:rsidR="00373A3D" w:rsidRPr="00373A3D">
        <w:rPr>
          <w:kern w:val="0"/>
          <w:sz w:val="20"/>
          <w:szCs w:val="20"/>
        </w:rPr>
        <w:t xml:space="preserve"> </w:t>
      </w:r>
      <w:r w:rsidRPr="00373A3D">
        <w:rPr>
          <w:kern w:val="0"/>
          <w:sz w:val="20"/>
          <w:szCs w:val="20"/>
        </w:rPr>
        <w:t>show</w:t>
      </w:r>
      <w:r w:rsidR="00373A3D" w:rsidRPr="00373A3D">
        <w:rPr>
          <w:kern w:val="0"/>
          <w:sz w:val="20"/>
          <w:szCs w:val="20"/>
        </w:rPr>
        <w:t xml:space="preserve"> </w:t>
      </w:r>
      <w:r w:rsidRPr="00373A3D">
        <w:rPr>
          <w:kern w:val="0"/>
          <w:sz w:val="20"/>
          <w:szCs w:val="20"/>
        </w:rPr>
        <w:t>spin-polarized</w:t>
      </w:r>
      <w:r w:rsidR="00373A3D" w:rsidRPr="00373A3D">
        <w:rPr>
          <w:kern w:val="0"/>
          <w:sz w:val="20"/>
          <w:szCs w:val="20"/>
        </w:rPr>
        <w:t xml:space="preserve"> </w:t>
      </w:r>
      <w:r w:rsidRPr="00373A3D">
        <w:rPr>
          <w:kern w:val="0"/>
          <w:sz w:val="20"/>
          <w:szCs w:val="20"/>
        </w:rPr>
        <w:t>metallic</w:t>
      </w:r>
      <w:r w:rsidR="00373A3D" w:rsidRPr="00373A3D">
        <w:rPr>
          <w:kern w:val="0"/>
          <w:sz w:val="20"/>
          <w:szCs w:val="20"/>
        </w:rPr>
        <w:t xml:space="preserve"> </w:t>
      </w:r>
      <w:r w:rsidRPr="00373A3D">
        <w:rPr>
          <w:kern w:val="0"/>
          <w:sz w:val="20"/>
          <w:szCs w:val="20"/>
        </w:rPr>
        <w:t>edge</w:t>
      </w:r>
      <w:r w:rsidR="00373A3D" w:rsidRPr="00373A3D">
        <w:rPr>
          <w:kern w:val="0"/>
          <w:sz w:val="20"/>
          <w:szCs w:val="20"/>
        </w:rPr>
        <w:t xml:space="preserve"> </w:t>
      </w:r>
      <w:r w:rsidRPr="00373A3D">
        <w:rPr>
          <w:kern w:val="0"/>
          <w:sz w:val="20"/>
          <w:szCs w:val="20"/>
        </w:rPr>
        <w:t>currents,</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suggest</w:t>
      </w:r>
      <w:r w:rsidR="00373A3D" w:rsidRPr="00373A3D">
        <w:rPr>
          <w:kern w:val="0"/>
          <w:sz w:val="20"/>
          <w:szCs w:val="20"/>
        </w:rPr>
        <w:t xml:space="preserve"> </w:t>
      </w:r>
      <w:r w:rsidRPr="00373A3D">
        <w:rPr>
          <w:kern w:val="0"/>
          <w:sz w:val="20"/>
          <w:szCs w:val="20"/>
        </w:rPr>
        <w:t>spintronics</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In</w:t>
      </w:r>
      <w:r w:rsidR="00373A3D" w:rsidRPr="00373A3D">
        <w:rPr>
          <w:kern w:val="0"/>
          <w:sz w:val="20"/>
          <w:szCs w:val="20"/>
        </w:rPr>
        <w:t xml:space="preserve"> </w:t>
      </w:r>
      <w:r w:rsidRPr="00373A3D">
        <w:rPr>
          <w:kern w:val="0"/>
          <w:sz w:val="20"/>
          <w:szCs w:val="20"/>
        </w:rPr>
        <w:t>2013,</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three-dimensional</w:t>
      </w:r>
      <w:r w:rsidR="00373A3D" w:rsidRPr="00373A3D">
        <w:rPr>
          <w:kern w:val="0"/>
          <w:sz w:val="20"/>
          <w:szCs w:val="20"/>
        </w:rPr>
        <w:t xml:space="preserve"> </w:t>
      </w:r>
      <w:r w:rsidRPr="00373A3D">
        <w:rPr>
          <w:kern w:val="0"/>
          <w:sz w:val="20"/>
          <w:szCs w:val="20"/>
        </w:rPr>
        <w:t>honeycomb</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hexagonally</w:t>
      </w:r>
      <w:r w:rsidR="00373A3D" w:rsidRPr="00373A3D">
        <w:rPr>
          <w:kern w:val="0"/>
          <w:sz w:val="20"/>
          <w:szCs w:val="20"/>
        </w:rPr>
        <w:t xml:space="preserve"> </w:t>
      </w:r>
      <w:r w:rsidRPr="00373A3D">
        <w:rPr>
          <w:kern w:val="0"/>
          <w:sz w:val="20"/>
          <w:szCs w:val="20"/>
        </w:rPr>
        <w:t>arranged</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termed</w:t>
      </w:r>
      <w:r w:rsidR="00373A3D" w:rsidRPr="00373A3D">
        <w:rPr>
          <w:kern w:val="0"/>
          <w:sz w:val="20"/>
          <w:szCs w:val="20"/>
        </w:rPr>
        <w:t xml:space="preserve"> </w:t>
      </w:r>
      <w:r w:rsidRPr="00373A3D">
        <w:rPr>
          <w:kern w:val="0"/>
          <w:sz w:val="20"/>
          <w:szCs w:val="20"/>
        </w:rPr>
        <w:t>3D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Self-supporting</w:t>
      </w:r>
      <w:r w:rsidR="00373A3D" w:rsidRPr="00373A3D">
        <w:rPr>
          <w:kern w:val="0"/>
          <w:sz w:val="20"/>
          <w:szCs w:val="20"/>
        </w:rPr>
        <w:t xml:space="preserve"> </w:t>
      </w:r>
      <w:r w:rsidRPr="00373A3D">
        <w:rPr>
          <w:kern w:val="0"/>
          <w:sz w:val="20"/>
          <w:szCs w:val="20"/>
        </w:rPr>
        <w:t>3D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year.</w:t>
      </w:r>
      <w:r w:rsidR="00373A3D" w:rsidRPr="00373A3D">
        <w:rPr>
          <w:kern w:val="0"/>
          <w:sz w:val="20"/>
          <w:szCs w:val="20"/>
        </w:rPr>
        <w:t xml:space="preserve"> </w:t>
      </w:r>
      <w:r w:rsidRPr="00373A3D">
        <w:rPr>
          <w:kern w:val="0"/>
          <w:sz w:val="20"/>
          <w:szCs w:val="20"/>
        </w:rPr>
        <w:t>Three</w:t>
      </w:r>
      <w:r w:rsidR="00373A3D" w:rsidRPr="00373A3D">
        <w:rPr>
          <w:kern w:val="0"/>
          <w:sz w:val="20"/>
          <w:szCs w:val="20"/>
        </w:rPr>
        <w:t xml:space="preserve"> </w:t>
      </w:r>
      <w:r w:rsidRPr="00373A3D">
        <w:rPr>
          <w:kern w:val="0"/>
          <w:sz w:val="20"/>
          <w:szCs w:val="20"/>
        </w:rPr>
        <w:t>dimensional</w:t>
      </w:r>
      <w:r w:rsidR="00373A3D" w:rsidRPr="00373A3D">
        <w:rPr>
          <w:kern w:val="0"/>
          <w:sz w:val="20"/>
          <w:szCs w:val="20"/>
        </w:rPr>
        <w:t xml:space="preserve"> </w:t>
      </w:r>
      <w:r w:rsidRPr="00373A3D">
        <w:rPr>
          <w:kern w:val="0"/>
          <w:sz w:val="20"/>
          <w:szCs w:val="20"/>
        </w:rPr>
        <w:t>bilayer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reported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2012</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2014.</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2016,</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box-shaped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(BSG)</w:t>
      </w:r>
      <w:r w:rsidR="00373A3D" w:rsidRPr="00373A3D">
        <w:rPr>
          <w:kern w:val="0"/>
          <w:sz w:val="20"/>
          <w:szCs w:val="20"/>
        </w:rPr>
        <w:t xml:space="preserve"> </w:t>
      </w:r>
      <w:r w:rsidRPr="00373A3D">
        <w:rPr>
          <w:kern w:val="0"/>
          <w:sz w:val="20"/>
          <w:szCs w:val="20"/>
        </w:rPr>
        <w:t>nanostructure</w:t>
      </w:r>
      <w:r w:rsidR="00373A3D" w:rsidRPr="00373A3D">
        <w:rPr>
          <w:kern w:val="0"/>
          <w:sz w:val="20"/>
          <w:szCs w:val="20"/>
        </w:rPr>
        <w:t xml:space="preserve"> </w:t>
      </w:r>
      <w:r w:rsidRPr="00373A3D">
        <w:rPr>
          <w:kern w:val="0"/>
          <w:sz w:val="20"/>
          <w:szCs w:val="20"/>
        </w:rPr>
        <w:t>resulted</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mechanical</w:t>
      </w:r>
      <w:r w:rsidR="00373A3D" w:rsidRPr="00373A3D">
        <w:rPr>
          <w:kern w:val="0"/>
          <w:sz w:val="20"/>
          <w:szCs w:val="20"/>
        </w:rPr>
        <w:t xml:space="preserve"> </w:t>
      </w:r>
      <w:r w:rsidRPr="00373A3D">
        <w:rPr>
          <w:kern w:val="0"/>
          <w:sz w:val="20"/>
          <w:szCs w:val="20"/>
        </w:rPr>
        <w:t>cleavage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pyrolytic</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reported.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discovered</w:t>
      </w:r>
      <w:r w:rsidR="00373A3D" w:rsidRPr="00373A3D">
        <w:rPr>
          <w:kern w:val="0"/>
          <w:sz w:val="20"/>
          <w:szCs w:val="20"/>
        </w:rPr>
        <w:t xml:space="preserve"> </w:t>
      </w:r>
      <w:r w:rsidRPr="00373A3D">
        <w:rPr>
          <w:kern w:val="0"/>
          <w:sz w:val="20"/>
          <w:szCs w:val="20"/>
        </w:rPr>
        <w:t>nanostructure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multilayer</w:t>
      </w:r>
      <w:r w:rsidR="00373A3D" w:rsidRPr="00373A3D">
        <w:rPr>
          <w:kern w:val="0"/>
          <w:sz w:val="20"/>
          <w:szCs w:val="20"/>
        </w:rPr>
        <w:t xml:space="preserve"> </w:t>
      </w:r>
      <w:r w:rsidRPr="00373A3D">
        <w:rPr>
          <w:kern w:val="0"/>
          <w:sz w:val="20"/>
          <w:szCs w:val="20"/>
        </w:rPr>
        <w:t>system</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parallel</w:t>
      </w:r>
      <w:r w:rsidR="00373A3D" w:rsidRPr="00373A3D">
        <w:rPr>
          <w:kern w:val="0"/>
          <w:sz w:val="20"/>
          <w:szCs w:val="20"/>
        </w:rPr>
        <w:t xml:space="preserve"> </w:t>
      </w:r>
      <w:r w:rsidRPr="00373A3D">
        <w:rPr>
          <w:kern w:val="0"/>
          <w:sz w:val="20"/>
          <w:szCs w:val="20"/>
        </w:rPr>
        <w:t>hollow</w:t>
      </w:r>
      <w:r w:rsidR="00373A3D" w:rsidRPr="00373A3D">
        <w:rPr>
          <w:kern w:val="0"/>
          <w:sz w:val="20"/>
          <w:szCs w:val="20"/>
        </w:rPr>
        <w:t xml:space="preserve"> </w:t>
      </w:r>
      <w:r w:rsidRPr="00373A3D">
        <w:rPr>
          <w:kern w:val="0"/>
          <w:sz w:val="20"/>
          <w:szCs w:val="20"/>
        </w:rPr>
        <w:t>nanochannels</w:t>
      </w:r>
      <w:r w:rsidR="00373A3D" w:rsidRPr="00373A3D">
        <w:rPr>
          <w:kern w:val="0"/>
          <w:sz w:val="20"/>
          <w:szCs w:val="20"/>
        </w:rPr>
        <w:t xml:space="preserve"> </w:t>
      </w:r>
      <w:r w:rsidRPr="00373A3D">
        <w:rPr>
          <w:kern w:val="0"/>
          <w:sz w:val="20"/>
          <w:szCs w:val="20"/>
        </w:rPr>
        <w:t>located</w:t>
      </w:r>
      <w:r w:rsidR="00373A3D" w:rsidRPr="00373A3D">
        <w:rPr>
          <w:kern w:val="0"/>
          <w:sz w:val="20"/>
          <w:szCs w:val="20"/>
        </w:rPr>
        <w:t xml:space="preserve"> </w:t>
      </w:r>
      <w:r w:rsidRPr="00373A3D">
        <w:rPr>
          <w:kern w:val="0"/>
          <w:sz w:val="20"/>
          <w:szCs w:val="20"/>
        </w:rPr>
        <w:t>along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surface</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displayed</w:t>
      </w:r>
      <w:r w:rsidR="00373A3D" w:rsidRPr="00373A3D">
        <w:rPr>
          <w:kern w:val="0"/>
          <w:sz w:val="20"/>
          <w:szCs w:val="20"/>
        </w:rPr>
        <w:t xml:space="preserve"> </w:t>
      </w:r>
      <w:r w:rsidRPr="00373A3D">
        <w:rPr>
          <w:kern w:val="0"/>
          <w:sz w:val="20"/>
          <w:szCs w:val="20"/>
        </w:rPr>
        <w:t>quadrangular</w:t>
      </w:r>
      <w:r w:rsidR="00373A3D" w:rsidRPr="00373A3D">
        <w:rPr>
          <w:kern w:val="0"/>
          <w:sz w:val="20"/>
          <w:szCs w:val="20"/>
        </w:rPr>
        <w:t xml:space="preserve"> </w:t>
      </w:r>
      <w:r w:rsidRPr="00373A3D">
        <w:rPr>
          <w:kern w:val="0"/>
          <w:sz w:val="20"/>
          <w:szCs w:val="20"/>
        </w:rPr>
        <w:t>cross-section.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thickness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channel</w:t>
      </w:r>
      <w:r w:rsidR="00373A3D" w:rsidRPr="00373A3D">
        <w:rPr>
          <w:kern w:val="0"/>
          <w:sz w:val="20"/>
          <w:szCs w:val="20"/>
        </w:rPr>
        <w:t xml:space="preserve"> </w:t>
      </w:r>
      <w:r w:rsidRPr="00373A3D">
        <w:rPr>
          <w:kern w:val="0"/>
          <w:sz w:val="20"/>
          <w:szCs w:val="20"/>
        </w:rPr>
        <w:t>walls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approximately</w:t>
      </w:r>
      <w:r w:rsidR="00373A3D" w:rsidRPr="00373A3D">
        <w:rPr>
          <w:kern w:val="0"/>
          <w:sz w:val="20"/>
          <w:szCs w:val="20"/>
        </w:rPr>
        <w:t xml:space="preserve"> </w:t>
      </w:r>
      <w:r w:rsidRPr="00373A3D">
        <w:rPr>
          <w:kern w:val="0"/>
          <w:sz w:val="20"/>
          <w:szCs w:val="20"/>
        </w:rPr>
        <w:t>equal</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1</w:t>
      </w:r>
      <w:r w:rsidR="00373A3D" w:rsidRPr="00373A3D">
        <w:rPr>
          <w:kern w:val="0"/>
          <w:sz w:val="20"/>
          <w:szCs w:val="20"/>
        </w:rPr>
        <w:t xml:space="preserve"> </w:t>
      </w:r>
      <w:r w:rsidRPr="00373A3D">
        <w:rPr>
          <w:kern w:val="0"/>
          <w:sz w:val="20"/>
          <w:szCs w:val="20"/>
        </w:rPr>
        <w:t>nm,</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typical</w:t>
      </w:r>
      <w:r w:rsidR="00373A3D" w:rsidRPr="00373A3D">
        <w:rPr>
          <w:kern w:val="0"/>
          <w:sz w:val="20"/>
          <w:szCs w:val="20"/>
        </w:rPr>
        <w:t xml:space="preserve"> </w:t>
      </w:r>
      <w:r w:rsidRPr="00373A3D">
        <w:rPr>
          <w:kern w:val="0"/>
          <w:sz w:val="20"/>
          <w:szCs w:val="20"/>
        </w:rPr>
        <w:t>width</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channel</w:t>
      </w:r>
      <w:r w:rsidR="00373A3D" w:rsidRPr="00373A3D">
        <w:rPr>
          <w:kern w:val="0"/>
          <w:sz w:val="20"/>
          <w:szCs w:val="20"/>
        </w:rPr>
        <w:t xml:space="preserve"> </w:t>
      </w:r>
      <w:r w:rsidRPr="00373A3D">
        <w:rPr>
          <w:kern w:val="0"/>
          <w:sz w:val="20"/>
          <w:szCs w:val="20"/>
        </w:rPr>
        <w:t>facets</w:t>
      </w:r>
      <w:r w:rsidR="00373A3D" w:rsidRPr="00373A3D">
        <w:rPr>
          <w:kern w:val="0"/>
          <w:sz w:val="20"/>
          <w:szCs w:val="20"/>
        </w:rPr>
        <w:t xml:space="preserve"> </w:t>
      </w:r>
      <w:r w:rsidRPr="00373A3D">
        <w:rPr>
          <w:kern w:val="0"/>
          <w:sz w:val="20"/>
          <w:szCs w:val="20"/>
        </w:rPr>
        <w:t>makes</w:t>
      </w:r>
      <w:r w:rsidR="00373A3D" w:rsidRPr="00373A3D">
        <w:rPr>
          <w:kern w:val="0"/>
          <w:sz w:val="20"/>
          <w:szCs w:val="20"/>
        </w:rPr>
        <w:t xml:space="preserve"> </w:t>
      </w:r>
      <w:r w:rsidRPr="00373A3D">
        <w:rPr>
          <w:kern w:val="0"/>
          <w:sz w:val="20"/>
          <w:szCs w:val="20"/>
        </w:rPr>
        <w:t>about</w:t>
      </w:r>
      <w:r w:rsidR="00373A3D" w:rsidRPr="00373A3D">
        <w:rPr>
          <w:kern w:val="0"/>
          <w:sz w:val="20"/>
          <w:szCs w:val="20"/>
        </w:rPr>
        <w:t xml:space="preserve"> </w:t>
      </w:r>
      <w:r w:rsidRPr="00373A3D">
        <w:rPr>
          <w:kern w:val="0"/>
          <w:sz w:val="20"/>
          <w:szCs w:val="20"/>
        </w:rPr>
        <w:t>25</w:t>
      </w:r>
      <w:r w:rsidR="00373A3D" w:rsidRPr="00373A3D">
        <w:rPr>
          <w:kern w:val="0"/>
          <w:sz w:val="20"/>
          <w:szCs w:val="20"/>
        </w:rPr>
        <w:t xml:space="preserve"> </w:t>
      </w:r>
      <w:r w:rsidRPr="00373A3D">
        <w:rPr>
          <w:kern w:val="0"/>
          <w:sz w:val="20"/>
          <w:szCs w:val="20"/>
        </w:rPr>
        <w:t>nm.</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2017,</w:t>
      </w:r>
      <w:r w:rsidR="00373A3D" w:rsidRPr="00373A3D">
        <w:rPr>
          <w:kern w:val="0"/>
          <w:sz w:val="20"/>
          <w:szCs w:val="20"/>
        </w:rPr>
        <w:t xml:space="preserve"> </w:t>
      </w:r>
      <w:r w:rsidRPr="00373A3D">
        <w:rPr>
          <w:kern w:val="0"/>
          <w:sz w:val="20"/>
          <w:szCs w:val="20"/>
        </w:rPr>
        <w:t>freestanding</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gyroids</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35</w:t>
      </w:r>
      <w:r w:rsidR="00373A3D" w:rsidRPr="00373A3D">
        <w:rPr>
          <w:kern w:val="0"/>
          <w:sz w:val="20"/>
          <w:szCs w:val="20"/>
        </w:rPr>
        <w:t xml:space="preserve"> </w:t>
      </w:r>
      <w:r w:rsidRPr="00373A3D">
        <w:rPr>
          <w:kern w:val="0"/>
          <w:sz w:val="20"/>
          <w:szCs w:val="20"/>
        </w:rPr>
        <w:t>nm</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60</w:t>
      </w:r>
      <w:r w:rsidR="00373A3D" w:rsidRPr="00373A3D">
        <w:rPr>
          <w:kern w:val="0"/>
          <w:sz w:val="20"/>
          <w:szCs w:val="20"/>
        </w:rPr>
        <w:t xml:space="preserve"> </w:t>
      </w:r>
      <w:r w:rsidRPr="00373A3D">
        <w:rPr>
          <w:kern w:val="0"/>
          <w:sz w:val="20"/>
          <w:szCs w:val="20"/>
        </w:rPr>
        <w:t>nm</w:t>
      </w:r>
      <w:r w:rsidR="00373A3D" w:rsidRPr="00373A3D">
        <w:rPr>
          <w:kern w:val="0"/>
          <w:sz w:val="20"/>
          <w:szCs w:val="20"/>
        </w:rPr>
        <w:t xml:space="preserve"> </w:t>
      </w:r>
      <w:r w:rsidRPr="00373A3D">
        <w:rPr>
          <w:kern w:val="0"/>
          <w:sz w:val="20"/>
          <w:szCs w:val="20"/>
        </w:rPr>
        <w:t>unit</w:t>
      </w:r>
      <w:r w:rsidR="00373A3D" w:rsidRPr="00373A3D">
        <w:rPr>
          <w:kern w:val="0"/>
          <w:sz w:val="20"/>
          <w:szCs w:val="20"/>
        </w:rPr>
        <w:t xml:space="preserve"> </w:t>
      </w:r>
      <w:r w:rsidRPr="00373A3D">
        <w:rPr>
          <w:kern w:val="0"/>
          <w:sz w:val="20"/>
          <w:szCs w:val="20"/>
        </w:rPr>
        <w:t>cells</w:t>
      </w:r>
      <w:r w:rsidR="00373A3D" w:rsidRPr="00373A3D">
        <w:rPr>
          <w:kern w:val="0"/>
          <w:sz w:val="20"/>
          <w:szCs w:val="20"/>
        </w:rPr>
        <w:t xml:space="preserve"> </w:t>
      </w:r>
      <w:r w:rsidRPr="00373A3D">
        <w:rPr>
          <w:kern w:val="0"/>
          <w:sz w:val="20"/>
          <w:szCs w:val="20"/>
        </w:rPr>
        <w:t>were</w:t>
      </w:r>
      <w:r w:rsidR="00373A3D" w:rsidRPr="00373A3D">
        <w:rPr>
          <w:kern w:val="0"/>
          <w:sz w:val="20"/>
          <w:szCs w:val="20"/>
        </w:rPr>
        <w:t xml:space="preserve"> </w:t>
      </w:r>
      <w:r w:rsidRPr="00373A3D">
        <w:rPr>
          <w:kern w:val="0"/>
          <w:sz w:val="20"/>
          <w:szCs w:val="20"/>
        </w:rPr>
        <w:t>fabricated</w:t>
      </w:r>
      <w:r w:rsidR="00373A3D" w:rsidRPr="00373A3D">
        <w:rPr>
          <w:kern w:val="0"/>
          <w:sz w:val="20"/>
          <w:szCs w:val="20"/>
        </w:rPr>
        <w:t xml:space="preserve"> </w:t>
      </w:r>
      <w:r w:rsidRPr="00373A3D">
        <w:rPr>
          <w:kern w:val="0"/>
          <w:sz w:val="20"/>
          <w:szCs w:val="20"/>
        </w:rPr>
        <w:t>via</w:t>
      </w:r>
      <w:r w:rsidR="00373A3D" w:rsidRPr="00373A3D">
        <w:rPr>
          <w:kern w:val="0"/>
          <w:sz w:val="20"/>
          <w:szCs w:val="20"/>
        </w:rPr>
        <w:t xml:space="preserve"> </w:t>
      </w:r>
      <w:r w:rsidRPr="00373A3D">
        <w:rPr>
          <w:kern w:val="0"/>
          <w:sz w:val="20"/>
          <w:szCs w:val="20"/>
        </w:rPr>
        <w:t>controlled</w:t>
      </w:r>
      <w:r w:rsidR="00373A3D" w:rsidRPr="00373A3D">
        <w:rPr>
          <w:kern w:val="0"/>
          <w:sz w:val="20"/>
          <w:szCs w:val="20"/>
        </w:rPr>
        <w:t xml:space="preserve"> </w:t>
      </w:r>
      <w:r w:rsidRPr="00373A3D">
        <w:rPr>
          <w:kern w:val="0"/>
          <w:sz w:val="20"/>
          <w:szCs w:val="20"/>
        </w:rPr>
        <w:t>direct</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vapor</w:t>
      </w:r>
      <w:r w:rsidR="00373A3D" w:rsidRPr="00373A3D">
        <w:rPr>
          <w:kern w:val="0"/>
          <w:sz w:val="20"/>
          <w:szCs w:val="20"/>
        </w:rPr>
        <w:t xml:space="preserve"> </w:t>
      </w:r>
      <w:r w:rsidRPr="00373A3D">
        <w:rPr>
          <w:kern w:val="0"/>
          <w:sz w:val="20"/>
          <w:szCs w:val="20"/>
        </w:rPr>
        <w:t>deposition.</w:t>
      </w:r>
      <w:r w:rsidR="00373A3D" w:rsidRPr="00373A3D">
        <w:rPr>
          <w:kern w:val="0"/>
          <w:sz w:val="20"/>
          <w:szCs w:val="20"/>
        </w:rPr>
        <w:t xml:space="preserve"> </w:t>
      </w:r>
      <w:r w:rsidRPr="00373A3D">
        <w:rPr>
          <w:kern w:val="0"/>
          <w:sz w:val="20"/>
          <w:szCs w:val="20"/>
        </w:rPr>
        <w:t>They</w:t>
      </w:r>
      <w:r w:rsidR="00373A3D" w:rsidRPr="00373A3D">
        <w:rPr>
          <w:kern w:val="0"/>
          <w:sz w:val="20"/>
          <w:szCs w:val="20"/>
        </w:rPr>
        <w:t xml:space="preserve"> </w:t>
      </w:r>
      <w:r w:rsidRPr="00373A3D">
        <w:rPr>
          <w:kern w:val="0"/>
          <w:sz w:val="20"/>
          <w:szCs w:val="20"/>
        </w:rPr>
        <w:t>represent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smallest</w:t>
      </w:r>
      <w:r w:rsidR="00373A3D" w:rsidRPr="00373A3D">
        <w:rPr>
          <w:kern w:val="0"/>
          <w:sz w:val="20"/>
          <w:szCs w:val="20"/>
        </w:rPr>
        <w:t xml:space="preserve"> </w:t>
      </w:r>
      <w:r w:rsidRPr="00373A3D">
        <w:rPr>
          <w:kern w:val="0"/>
          <w:sz w:val="20"/>
          <w:szCs w:val="20"/>
        </w:rPr>
        <w:t>free</w:t>
      </w:r>
      <w:r w:rsidR="00373A3D" w:rsidRPr="00373A3D">
        <w:rPr>
          <w:kern w:val="0"/>
          <w:sz w:val="20"/>
          <w:szCs w:val="20"/>
        </w:rPr>
        <w:t xml:space="preserve"> </w:t>
      </w:r>
      <w:r w:rsidRPr="00373A3D">
        <w:rPr>
          <w:kern w:val="0"/>
          <w:sz w:val="20"/>
          <w:szCs w:val="20"/>
        </w:rPr>
        <w:t>standing</w:t>
      </w:r>
      <w:r w:rsidR="00373A3D" w:rsidRPr="00373A3D">
        <w:rPr>
          <w:kern w:val="0"/>
          <w:sz w:val="20"/>
          <w:szCs w:val="20"/>
        </w:rPr>
        <w:t xml:space="preserve"> </w:t>
      </w:r>
      <w:r w:rsidRPr="00373A3D">
        <w:rPr>
          <w:kern w:val="0"/>
          <w:sz w:val="20"/>
          <w:szCs w:val="20"/>
        </w:rPr>
        <w:t>periodic</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3D</w:t>
      </w:r>
      <w:r w:rsidR="00373A3D" w:rsidRPr="00373A3D">
        <w:rPr>
          <w:kern w:val="0"/>
          <w:sz w:val="20"/>
          <w:szCs w:val="20"/>
        </w:rPr>
        <w:t xml:space="preserve"> </w:t>
      </w:r>
      <w:r w:rsidRPr="00373A3D">
        <w:rPr>
          <w:kern w:val="0"/>
          <w:sz w:val="20"/>
          <w:szCs w:val="20"/>
        </w:rPr>
        <w:t>structures</w:t>
      </w:r>
      <w:r w:rsidR="00373A3D" w:rsidRPr="00373A3D">
        <w:rPr>
          <w:kern w:val="0"/>
          <w:sz w:val="20"/>
          <w:szCs w:val="20"/>
        </w:rPr>
        <w:t xml:space="preserve"> </w:t>
      </w:r>
      <w:r w:rsidRPr="00373A3D">
        <w:rPr>
          <w:kern w:val="0"/>
          <w:sz w:val="20"/>
          <w:szCs w:val="20"/>
        </w:rPr>
        <w:t>yet</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pore</w:t>
      </w:r>
      <w:r w:rsidR="00373A3D" w:rsidRPr="00373A3D">
        <w:rPr>
          <w:kern w:val="0"/>
          <w:sz w:val="20"/>
          <w:szCs w:val="20"/>
        </w:rPr>
        <w:t xml:space="preserve"> </w:t>
      </w:r>
      <w:r w:rsidRPr="00373A3D">
        <w:rPr>
          <w:kern w:val="0"/>
          <w:sz w:val="20"/>
          <w:szCs w:val="20"/>
        </w:rPr>
        <w:t>size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tens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nm.</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gyroid</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five</w:t>
      </w:r>
      <w:r w:rsidR="00373A3D" w:rsidRPr="00373A3D">
        <w:rPr>
          <w:kern w:val="0"/>
          <w:sz w:val="20"/>
          <w:szCs w:val="20"/>
        </w:rPr>
        <w:t xml:space="preserve"> </w:t>
      </w:r>
      <w:r w:rsidRPr="00373A3D">
        <w:rPr>
          <w:kern w:val="0"/>
          <w:sz w:val="20"/>
          <w:szCs w:val="20"/>
        </w:rPr>
        <w:t>percent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density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steel,</w:t>
      </w:r>
      <w:r w:rsidR="00373A3D" w:rsidRPr="00373A3D">
        <w:rPr>
          <w:kern w:val="0"/>
          <w:sz w:val="20"/>
          <w:szCs w:val="20"/>
        </w:rPr>
        <w:t xml:space="preserve"> </w:t>
      </w:r>
      <w:r w:rsidRPr="00373A3D">
        <w:rPr>
          <w:kern w:val="0"/>
          <w:sz w:val="20"/>
          <w:szCs w:val="20"/>
        </w:rPr>
        <w:t>yet</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ten</w:t>
      </w:r>
      <w:r w:rsidR="00373A3D" w:rsidRPr="00373A3D">
        <w:rPr>
          <w:kern w:val="0"/>
          <w:sz w:val="20"/>
          <w:szCs w:val="20"/>
        </w:rPr>
        <w:t xml:space="preserve"> </w:t>
      </w:r>
      <w:r w:rsidRPr="00373A3D">
        <w:rPr>
          <w:kern w:val="0"/>
          <w:sz w:val="20"/>
          <w:szCs w:val="20"/>
        </w:rPr>
        <w:t>times</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strong</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enormous</w:t>
      </w:r>
      <w:r w:rsidR="00373A3D" w:rsidRPr="00373A3D">
        <w:rPr>
          <w:kern w:val="0"/>
          <w:sz w:val="20"/>
          <w:szCs w:val="20"/>
        </w:rPr>
        <w:t xml:space="preserve"> </w:t>
      </w:r>
      <w:r w:rsidRPr="00373A3D">
        <w:rPr>
          <w:kern w:val="0"/>
          <w:sz w:val="20"/>
          <w:szCs w:val="20"/>
        </w:rPr>
        <w:t>surface</w:t>
      </w:r>
      <w:r w:rsidR="00373A3D" w:rsidRPr="00373A3D">
        <w:rPr>
          <w:kern w:val="0"/>
          <w:sz w:val="20"/>
          <w:szCs w:val="20"/>
        </w:rPr>
        <w:t xml:space="preserve"> </w:t>
      </w:r>
      <w:r w:rsidRPr="00373A3D">
        <w:rPr>
          <w:kern w:val="0"/>
          <w:sz w:val="20"/>
          <w:szCs w:val="20"/>
        </w:rPr>
        <w:t>area</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volume</w:t>
      </w:r>
      <w:r w:rsidR="00373A3D" w:rsidRPr="00373A3D">
        <w:rPr>
          <w:kern w:val="0"/>
          <w:sz w:val="20"/>
          <w:szCs w:val="20"/>
        </w:rPr>
        <w:t xml:space="preserve"> </w:t>
      </w:r>
      <w:r w:rsidRPr="00373A3D">
        <w:rPr>
          <w:kern w:val="0"/>
          <w:sz w:val="20"/>
          <w:szCs w:val="20"/>
        </w:rPr>
        <w:t>ratio.</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aerogel</w:t>
      </w:r>
      <w:r w:rsidR="00373A3D" w:rsidRPr="00373A3D">
        <w:rPr>
          <w:kern w:val="0"/>
          <w:sz w:val="20"/>
          <w:szCs w:val="20"/>
        </w:rPr>
        <w:t xml:space="preserve"> </w:t>
      </w:r>
      <w:r w:rsidRPr="00373A3D">
        <w:rPr>
          <w:kern w:val="0"/>
          <w:sz w:val="20"/>
          <w:szCs w:val="20"/>
        </w:rPr>
        <w:t>made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layers</w:t>
      </w:r>
      <w:r w:rsidR="00373A3D" w:rsidRPr="00373A3D">
        <w:rPr>
          <w:kern w:val="0"/>
          <w:sz w:val="20"/>
          <w:szCs w:val="20"/>
        </w:rPr>
        <w:t xml:space="preserve"> </w:t>
      </w:r>
      <w:r w:rsidRPr="00373A3D">
        <w:rPr>
          <w:kern w:val="0"/>
          <w:sz w:val="20"/>
          <w:szCs w:val="20"/>
        </w:rPr>
        <w:t>separated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nanotubes</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measured</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0.16</w:t>
      </w:r>
      <w:r w:rsidR="00373A3D" w:rsidRPr="00373A3D">
        <w:rPr>
          <w:kern w:val="0"/>
          <w:sz w:val="20"/>
          <w:szCs w:val="20"/>
        </w:rPr>
        <w:t xml:space="preserve"> </w:t>
      </w:r>
      <w:r w:rsidRPr="00373A3D">
        <w:rPr>
          <w:kern w:val="0"/>
          <w:sz w:val="20"/>
          <w:szCs w:val="20"/>
        </w:rPr>
        <w:t>milligrams</w:t>
      </w:r>
      <w:r w:rsidR="00373A3D" w:rsidRPr="00373A3D">
        <w:rPr>
          <w:kern w:val="0"/>
          <w:sz w:val="20"/>
          <w:szCs w:val="20"/>
        </w:rPr>
        <w:t xml:space="preserve"> </w:t>
      </w:r>
      <w:r w:rsidRPr="00373A3D">
        <w:rPr>
          <w:kern w:val="0"/>
          <w:sz w:val="20"/>
          <w:szCs w:val="20"/>
        </w:rPr>
        <w:t>per</w:t>
      </w:r>
      <w:r w:rsidR="00373A3D" w:rsidRPr="00373A3D">
        <w:rPr>
          <w:kern w:val="0"/>
          <w:sz w:val="20"/>
          <w:szCs w:val="20"/>
        </w:rPr>
        <w:t xml:space="preserve"> </w:t>
      </w:r>
      <w:r w:rsidRPr="00373A3D">
        <w:rPr>
          <w:kern w:val="0"/>
          <w:sz w:val="20"/>
          <w:szCs w:val="20"/>
        </w:rPr>
        <w:t>cubic</w:t>
      </w:r>
      <w:r w:rsidR="00373A3D" w:rsidRPr="00373A3D">
        <w:rPr>
          <w:kern w:val="0"/>
          <w:sz w:val="20"/>
          <w:szCs w:val="20"/>
        </w:rPr>
        <w:t xml:space="preserve"> </w:t>
      </w:r>
      <w:r w:rsidRPr="00373A3D">
        <w:rPr>
          <w:kern w:val="0"/>
          <w:sz w:val="20"/>
          <w:szCs w:val="20"/>
        </w:rPr>
        <w:t>centimeter.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material</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superior</w:t>
      </w:r>
      <w:r w:rsidR="00373A3D" w:rsidRPr="00373A3D">
        <w:rPr>
          <w:kern w:val="0"/>
          <w:sz w:val="20"/>
          <w:szCs w:val="20"/>
        </w:rPr>
        <w:t xml:space="preserve"> </w:t>
      </w:r>
      <w:r w:rsidRPr="00373A3D">
        <w:rPr>
          <w:kern w:val="0"/>
          <w:sz w:val="20"/>
          <w:szCs w:val="20"/>
        </w:rPr>
        <w:t>elasticity</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absorption:</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recover</w:t>
      </w:r>
      <w:r w:rsidR="00373A3D" w:rsidRPr="00373A3D">
        <w:rPr>
          <w:kern w:val="0"/>
          <w:sz w:val="20"/>
          <w:szCs w:val="20"/>
        </w:rPr>
        <w:t xml:space="preserve"> </w:t>
      </w:r>
      <w:r w:rsidRPr="00373A3D">
        <w:rPr>
          <w:kern w:val="0"/>
          <w:sz w:val="20"/>
          <w:szCs w:val="20"/>
        </w:rPr>
        <w:t>completely</w:t>
      </w:r>
      <w:r w:rsidR="00373A3D" w:rsidRPr="00373A3D">
        <w:rPr>
          <w:kern w:val="0"/>
          <w:sz w:val="20"/>
          <w:szCs w:val="20"/>
        </w:rPr>
        <w:t xml:space="preserve"> </w:t>
      </w:r>
      <w:r w:rsidRPr="00373A3D">
        <w:rPr>
          <w:kern w:val="0"/>
          <w:sz w:val="20"/>
          <w:szCs w:val="20"/>
        </w:rPr>
        <w:t>after</w:t>
      </w:r>
      <w:r w:rsidR="00373A3D" w:rsidRPr="00373A3D">
        <w:rPr>
          <w:kern w:val="0"/>
          <w:sz w:val="20"/>
          <w:szCs w:val="20"/>
        </w:rPr>
        <w:t xml:space="preserve"> </w:t>
      </w:r>
      <w:r w:rsidRPr="00373A3D">
        <w:rPr>
          <w:kern w:val="0"/>
          <w:sz w:val="20"/>
          <w:szCs w:val="20"/>
        </w:rPr>
        <w:t>more</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90%</w:t>
      </w:r>
      <w:r w:rsidR="00373A3D" w:rsidRPr="00373A3D">
        <w:rPr>
          <w:kern w:val="0"/>
          <w:sz w:val="20"/>
          <w:szCs w:val="20"/>
        </w:rPr>
        <w:t xml:space="preserve"> </w:t>
      </w:r>
      <w:r w:rsidRPr="00373A3D">
        <w:rPr>
          <w:kern w:val="0"/>
          <w:sz w:val="20"/>
          <w:szCs w:val="20"/>
        </w:rPr>
        <w:t>compression,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absorb</w:t>
      </w:r>
      <w:r w:rsidR="00373A3D" w:rsidRPr="00373A3D">
        <w:rPr>
          <w:kern w:val="0"/>
          <w:sz w:val="20"/>
          <w:szCs w:val="20"/>
        </w:rPr>
        <w:t xml:space="preserve"> </w:t>
      </w:r>
      <w:r w:rsidRPr="00373A3D">
        <w:rPr>
          <w:kern w:val="0"/>
          <w:sz w:val="20"/>
          <w:szCs w:val="20"/>
        </w:rPr>
        <w:t>up</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900</w:t>
      </w:r>
      <w:r w:rsidR="00373A3D" w:rsidRPr="00373A3D">
        <w:rPr>
          <w:kern w:val="0"/>
          <w:sz w:val="20"/>
          <w:szCs w:val="20"/>
        </w:rPr>
        <w:t xml:space="preserve"> </w:t>
      </w:r>
      <w:r w:rsidRPr="00373A3D">
        <w:rPr>
          <w:kern w:val="0"/>
          <w:sz w:val="20"/>
          <w:szCs w:val="20"/>
        </w:rPr>
        <w:t>times</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weight</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oil,</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rate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68.8</w:t>
      </w:r>
      <w:r w:rsidR="00373A3D" w:rsidRPr="00373A3D">
        <w:rPr>
          <w:kern w:val="0"/>
          <w:sz w:val="20"/>
          <w:szCs w:val="20"/>
        </w:rPr>
        <w:t xml:space="preserve"> </w:t>
      </w:r>
      <w:r w:rsidRPr="00373A3D">
        <w:rPr>
          <w:kern w:val="0"/>
          <w:sz w:val="20"/>
          <w:szCs w:val="20"/>
        </w:rPr>
        <w:t>grams</w:t>
      </w:r>
      <w:r w:rsidR="00373A3D" w:rsidRPr="00373A3D">
        <w:rPr>
          <w:kern w:val="0"/>
          <w:sz w:val="20"/>
          <w:szCs w:val="20"/>
        </w:rPr>
        <w:t xml:space="preserve"> </w:t>
      </w:r>
      <w:r w:rsidRPr="00373A3D">
        <w:rPr>
          <w:kern w:val="0"/>
          <w:sz w:val="20"/>
          <w:szCs w:val="20"/>
        </w:rPr>
        <w:t>per</w:t>
      </w:r>
      <w:r w:rsidR="00373A3D" w:rsidRPr="00373A3D">
        <w:rPr>
          <w:kern w:val="0"/>
          <w:sz w:val="20"/>
          <w:szCs w:val="20"/>
        </w:rPr>
        <w:t xml:space="preserve"> </w:t>
      </w:r>
      <w:r w:rsidRPr="00373A3D">
        <w:rPr>
          <w:kern w:val="0"/>
          <w:sz w:val="20"/>
          <w:szCs w:val="20"/>
        </w:rPr>
        <w:t>second.</w:t>
      </w:r>
      <w:r w:rsidR="00373A3D" w:rsidRPr="00373A3D">
        <w:rPr>
          <w:kern w:val="0"/>
          <w:sz w:val="20"/>
          <w:szCs w:val="20"/>
        </w:rPr>
        <w:t xml:space="preserve"> </w:t>
      </w:r>
      <w:r w:rsidRPr="00373A3D">
        <w:rPr>
          <w:kern w:val="0"/>
          <w:sz w:val="20"/>
          <w:szCs w:val="20"/>
        </w:rPr>
        <w:t>Multiple</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techniques</w:t>
      </w:r>
      <w:r w:rsidR="00373A3D" w:rsidRPr="00373A3D">
        <w:rPr>
          <w:kern w:val="0"/>
          <w:sz w:val="20"/>
          <w:szCs w:val="20"/>
        </w:rPr>
        <w:t xml:space="preserve"> </w:t>
      </w:r>
      <w:r w:rsidRPr="00373A3D">
        <w:rPr>
          <w:kern w:val="0"/>
          <w:sz w:val="20"/>
          <w:szCs w:val="20"/>
        </w:rPr>
        <w:t>have</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developed.</w:t>
      </w:r>
      <w:r w:rsidR="00373A3D" w:rsidRPr="00373A3D">
        <w:rPr>
          <w:kern w:val="0"/>
          <w:sz w:val="20"/>
          <w:szCs w:val="20"/>
        </w:rPr>
        <w:t xml:space="preserve"> </w:t>
      </w:r>
      <w:r w:rsidRPr="00373A3D">
        <w:rPr>
          <w:kern w:val="0"/>
          <w:sz w:val="20"/>
          <w:szCs w:val="20"/>
        </w:rPr>
        <w:t>Isolated</w:t>
      </w:r>
      <w:r w:rsidR="00373A3D" w:rsidRPr="00373A3D">
        <w:rPr>
          <w:kern w:val="0"/>
          <w:sz w:val="20"/>
          <w:szCs w:val="20"/>
        </w:rPr>
        <w:t xml:space="preserve"> </w:t>
      </w:r>
      <w:r w:rsidRPr="00373A3D">
        <w:rPr>
          <w:kern w:val="0"/>
          <w:sz w:val="20"/>
          <w:szCs w:val="20"/>
        </w:rPr>
        <w:t>2D</w:t>
      </w:r>
      <w:r w:rsidR="00373A3D" w:rsidRPr="00373A3D">
        <w:rPr>
          <w:kern w:val="0"/>
          <w:sz w:val="20"/>
          <w:szCs w:val="20"/>
        </w:rPr>
        <w:t xml:space="preserve"> </w:t>
      </w:r>
      <w:r w:rsidRPr="00373A3D">
        <w:rPr>
          <w:kern w:val="0"/>
          <w:sz w:val="20"/>
          <w:szCs w:val="20"/>
        </w:rPr>
        <w:t>crystals</w:t>
      </w:r>
      <w:r w:rsidR="00373A3D" w:rsidRPr="00373A3D">
        <w:rPr>
          <w:kern w:val="0"/>
          <w:sz w:val="20"/>
          <w:szCs w:val="20"/>
        </w:rPr>
        <w:t xml:space="preserve"> </w:t>
      </w:r>
      <w:r w:rsidRPr="00373A3D">
        <w:rPr>
          <w:kern w:val="0"/>
          <w:sz w:val="20"/>
          <w:szCs w:val="20"/>
        </w:rPr>
        <w:t>cannot</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grown</w:t>
      </w:r>
      <w:r w:rsidR="00373A3D" w:rsidRPr="00373A3D">
        <w:rPr>
          <w:kern w:val="0"/>
          <w:sz w:val="20"/>
          <w:szCs w:val="20"/>
        </w:rPr>
        <w:t xml:space="preserve"> </w:t>
      </w:r>
      <w:r w:rsidRPr="00373A3D">
        <w:rPr>
          <w:kern w:val="0"/>
          <w:sz w:val="20"/>
          <w:szCs w:val="20"/>
        </w:rPr>
        <w:t>via</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synthesis</w:t>
      </w:r>
      <w:r w:rsidR="00373A3D" w:rsidRPr="00373A3D">
        <w:rPr>
          <w:kern w:val="0"/>
          <w:sz w:val="20"/>
          <w:szCs w:val="20"/>
        </w:rPr>
        <w:t xml:space="preserve"> </w:t>
      </w:r>
      <w:r w:rsidRPr="00373A3D">
        <w:rPr>
          <w:kern w:val="0"/>
          <w:sz w:val="20"/>
          <w:szCs w:val="20"/>
        </w:rPr>
        <w:t>beyond</w:t>
      </w:r>
      <w:r w:rsidR="00373A3D" w:rsidRPr="00373A3D">
        <w:rPr>
          <w:kern w:val="0"/>
          <w:sz w:val="20"/>
          <w:szCs w:val="20"/>
        </w:rPr>
        <w:t xml:space="preserve"> </w:t>
      </w:r>
      <w:r w:rsidRPr="00373A3D">
        <w:rPr>
          <w:kern w:val="0"/>
          <w:sz w:val="20"/>
          <w:szCs w:val="20"/>
        </w:rPr>
        <w:t>small</w:t>
      </w:r>
      <w:r w:rsidR="00373A3D" w:rsidRPr="00373A3D">
        <w:rPr>
          <w:kern w:val="0"/>
          <w:sz w:val="20"/>
          <w:szCs w:val="20"/>
        </w:rPr>
        <w:t xml:space="preserve"> </w:t>
      </w:r>
      <w:r w:rsidRPr="00373A3D">
        <w:rPr>
          <w:kern w:val="0"/>
          <w:sz w:val="20"/>
          <w:szCs w:val="20"/>
        </w:rPr>
        <w:t>sizes</w:t>
      </w:r>
      <w:r w:rsidR="00373A3D" w:rsidRPr="00373A3D">
        <w:rPr>
          <w:kern w:val="0"/>
          <w:sz w:val="20"/>
          <w:szCs w:val="20"/>
        </w:rPr>
        <w:t xml:space="preserve"> </w:t>
      </w:r>
      <w:r w:rsidRPr="00373A3D">
        <w:rPr>
          <w:kern w:val="0"/>
          <w:sz w:val="20"/>
          <w:szCs w:val="20"/>
        </w:rPr>
        <w:t>even</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principle,</w:t>
      </w:r>
      <w:r w:rsidR="00373A3D" w:rsidRPr="00373A3D">
        <w:rPr>
          <w:kern w:val="0"/>
          <w:sz w:val="20"/>
          <w:szCs w:val="20"/>
        </w:rPr>
        <w:t xml:space="preserve"> </w:t>
      </w:r>
      <w:r w:rsidRPr="00373A3D">
        <w:rPr>
          <w:kern w:val="0"/>
          <w:sz w:val="20"/>
          <w:szCs w:val="20"/>
        </w:rPr>
        <w:t>because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rapid</w:t>
      </w:r>
      <w:r w:rsidR="00373A3D" w:rsidRPr="00373A3D">
        <w:rPr>
          <w:kern w:val="0"/>
          <w:sz w:val="20"/>
          <w:szCs w:val="20"/>
        </w:rPr>
        <w:t xml:space="preserve"> </w:t>
      </w:r>
      <w:r w:rsidRPr="00373A3D">
        <w:rPr>
          <w:kern w:val="0"/>
          <w:sz w:val="20"/>
          <w:szCs w:val="20"/>
        </w:rPr>
        <w:t>growth</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phonon</w:t>
      </w:r>
      <w:r w:rsidR="00373A3D" w:rsidRPr="00373A3D">
        <w:rPr>
          <w:kern w:val="0"/>
          <w:sz w:val="20"/>
          <w:szCs w:val="20"/>
        </w:rPr>
        <w:t xml:space="preserve"> </w:t>
      </w:r>
      <w:r w:rsidRPr="00373A3D">
        <w:rPr>
          <w:kern w:val="0"/>
          <w:sz w:val="20"/>
          <w:szCs w:val="20"/>
        </w:rPr>
        <w:t>density</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increasing</w:t>
      </w:r>
      <w:r w:rsidR="00373A3D" w:rsidRPr="00373A3D">
        <w:rPr>
          <w:kern w:val="0"/>
          <w:sz w:val="20"/>
          <w:szCs w:val="20"/>
        </w:rPr>
        <w:t xml:space="preserve"> </w:t>
      </w:r>
      <w:r w:rsidRPr="00373A3D">
        <w:rPr>
          <w:kern w:val="0"/>
          <w:sz w:val="20"/>
          <w:szCs w:val="20"/>
        </w:rPr>
        <w:t>lateral</w:t>
      </w:r>
      <w:r w:rsidR="00373A3D" w:rsidRPr="00373A3D">
        <w:rPr>
          <w:kern w:val="0"/>
          <w:sz w:val="20"/>
          <w:szCs w:val="20"/>
        </w:rPr>
        <w:t xml:space="preserve"> </w:t>
      </w:r>
      <w:r w:rsidRPr="00373A3D">
        <w:rPr>
          <w:kern w:val="0"/>
          <w:sz w:val="20"/>
          <w:szCs w:val="20"/>
        </w:rPr>
        <w:t>size</w:t>
      </w:r>
      <w:r w:rsidR="00373A3D" w:rsidRPr="00373A3D">
        <w:rPr>
          <w:kern w:val="0"/>
          <w:sz w:val="20"/>
          <w:szCs w:val="20"/>
        </w:rPr>
        <w:t xml:space="preserve"> </w:t>
      </w:r>
      <w:r w:rsidRPr="00373A3D">
        <w:rPr>
          <w:kern w:val="0"/>
          <w:sz w:val="20"/>
          <w:szCs w:val="20"/>
        </w:rPr>
        <w:t>forces</w:t>
      </w:r>
      <w:r w:rsidR="00373A3D" w:rsidRPr="00373A3D">
        <w:rPr>
          <w:kern w:val="0"/>
          <w:sz w:val="20"/>
          <w:szCs w:val="20"/>
        </w:rPr>
        <w:t xml:space="preserve"> </w:t>
      </w:r>
      <w:r w:rsidRPr="00373A3D">
        <w:rPr>
          <w:kern w:val="0"/>
          <w:sz w:val="20"/>
          <w:szCs w:val="20"/>
        </w:rPr>
        <w:t>2D</w:t>
      </w:r>
      <w:r w:rsidR="00373A3D" w:rsidRPr="00373A3D">
        <w:rPr>
          <w:kern w:val="0"/>
          <w:sz w:val="20"/>
          <w:szCs w:val="20"/>
        </w:rPr>
        <w:t xml:space="preserve"> </w:t>
      </w:r>
      <w:r w:rsidRPr="00373A3D">
        <w:rPr>
          <w:kern w:val="0"/>
          <w:sz w:val="20"/>
          <w:szCs w:val="20"/>
        </w:rPr>
        <w:t>crystallites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bend</w:t>
      </w:r>
      <w:r w:rsidR="00373A3D" w:rsidRPr="00373A3D">
        <w:rPr>
          <w:kern w:val="0"/>
          <w:sz w:val="20"/>
          <w:szCs w:val="20"/>
        </w:rPr>
        <w:t xml:space="preserve"> </w:t>
      </w:r>
      <w:r w:rsidRPr="00373A3D">
        <w:rPr>
          <w:kern w:val="0"/>
          <w:sz w:val="20"/>
          <w:szCs w:val="20"/>
        </w:rPr>
        <w:t>into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third</w:t>
      </w:r>
      <w:r w:rsidR="00373A3D" w:rsidRPr="00373A3D">
        <w:rPr>
          <w:kern w:val="0"/>
          <w:sz w:val="20"/>
          <w:szCs w:val="20"/>
        </w:rPr>
        <w:t xml:space="preserve"> </w:t>
      </w:r>
      <w:r w:rsidRPr="00373A3D">
        <w:rPr>
          <w:kern w:val="0"/>
          <w:sz w:val="20"/>
          <w:szCs w:val="20"/>
        </w:rPr>
        <w:t>dimension.</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all</w:t>
      </w:r>
      <w:r w:rsidR="00373A3D" w:rsidRPr="00373A3D">
        <w:rPr>
          <w:kern w:val="0"/>
          <w:sz w:val="20"/>
          <w:szCs w:val="20"/>
        </w:rPr>
        <w:t xml:space="preserve"> </w:t>
      </w:r>
      <w:r w:rsidRPr="00373A3D">
        <w:rPr>
          <w:kern w:val="0"/>
          <w:sz w:val="20"/>
          <w:szCs w:val="20"/>
        </w:rPr>
        <w:t>cases,</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must</w:t>
      </w:r>
      <w:r w:rsidR="00373A3D" w:rsidRPr="00373A3D">
        <w:rPr>
          <w:kern w:val="0"/>
          <w:sz w:val="20"/>
          <w:szCs w:val="20"/>
        </w:rPr>
        <w:t xml:space="preserve"> </w:t>
      </w:r>
      <w:r w:rsidRPr="00373A3D">
        <w:rPr>
          <w:kern w:val="0"/>
          <w:sz w:val="20"/>
          <w:szCs w:val="20"/>
        </w:rPr>
        <w:t>bond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substrate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retain</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two-dimensional</w:t>
      </w:r>
      <w:r w:rsidR="00373A3D" w:rsidRPr="00373A3D">
        <w:rPr>
          <w:kern w:val="0"/>
          <w:sz w:val="20"/>
          <w:szCs w:val="20"/>
        </w:rPr>
        <w:t xml:space="preserve"> </w:t>
      </w:r>
      <w:r w:rsidRPr="00373A3D">
        <w:rPr>
          <w:kern w:val="0"/>
          <w:sz w:val="20"/>
          <w:szCs w:val="20"/>
        </w:rPr>
        <w:t>shape.</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As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2014,</w:t>
      </w:r>
      <w:r w:rsidR="00373A3D" w:rsidRPr="00373A3D">
        <w:rPr>
          <w:kern w:val="0"/>
          <w:sz w:val="20"/>
          <w:szCs w:val="20"/>
        </w:rPr>
        <w:t xml:space="preserve"> </w:t>
      </w:r>
      <w:r w:rsidRPr="00373A3D">
        <w:rPr>
          <w:kern w:val="0"/>
          <w:sz w:val="20"/>
          <w:szCs w:val="20"/>
        </w:rPr>
        <w:t>exfoliation</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lowest</w:t>
      </w:r>
      <w:r w:rsidR="00373A3D" w:rsidRPr="00373A3D">
        <w:rPr>
          <w:kern w:val="0"/>
          <w:sz w:val="20"/>
          <w:szCs w:val="20"/>
        </w:rPr>
        <w:t xml:space="preserve"> </w:t>
      </w:r>
      <w:r w:rsidRPr="00373A3D">
        <w:rPr>
          <w:kern w:val="0"/>
          <w:sz w:val="20"/>
          <w:szCs w:val="20"/>
        </w:rPr>
        <w:t>number</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defects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highest</w:t>
      </w:r>
      <w:r w:rsidR="00373A3D" w:rsidRPr="00373A3D">
        <w:rPr>
          <w:kern w:val="0"/>
          <w:sz w:val="20"/>
          <w:szCs w:val="20"/>
        </w:rPr>
        <w:t xml:space="preserve"> </w:t>
      </w:r>
      <w:r w:rsidRPr="00373A3D">
        <w:rPr>
          <w:kern w:val="0"/>
          <w:sz w:val="20"/>
          <w:szCs w:val="20"/>
        </w:rPr>
        <w:t>electron</w:t>
      </w:r>
      <w:r w:rsidR="00373A3D" w:rsidRPr="00373A3D">
        <w:rPr>
          <w:kern w:val="0"/>
          <w:sz w:val="20"/>
          <w:szCs w:val="20"/>
        </w:rPr>
        <w:t xml:space="preserve"> </w:t>
      </w:r>
      <w:r w:rsidRPr="00373A3D">
        <w:rPr>
          <w:kern w:val="0"/>
          <w:sz w:val="20"/>
          <w:szCs w:val="20"/>
        </w:rPr>
        <w:t>mobility.</w:t>
      </w:r>
      <w:r w:rsidR="00373A3D" w:rsidRPr="00373A3D">
        <w:rPr>
          <w:kern w:val="0"/>
          <w:sz w:val="20"/>
          <w:szCs w:val="20"/>
        </w:rPr>
        <w:t xml:space="preserve"> </w:t>
      </w:r>
      <w:r w:rsidRPr="00373A3D">
        <w:rPr>
          <w:kern w:val="0"/>
          <w:sz w:val="20"/>
          <w:szCs w:val="20"/>
        </w:rPr>
        <w:t>Geim</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Novoselov</w:t>
      </w:r>
      <w:r w:rsidR="00373A3D" w:rsidRPr="00373A3D">
        <w:rPr>
          <w:kern w:val="0"/>
          <w:sz w:val="20"/>
          <w:szCs w:val="20"/>
        </w:rPr>
        <w:t xml:space="preserve"> </w:t>
      </w:r>
      <w:r w:rsidRPr="00373A3D">
        <w:rPr>
          <w:kern w:val="0"/>
          <w:sz w:val="20"/>
          <w:szCs w:val="20"/>
        </w:rPr>
        <w:t>initially</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adhesive</w:t>
      </w:r>
      <w:r w:rsidR="00373A3D" w:rsidRPr="00373A3D">
        <w:rPr>
          <w:kern w:val="0"/>
          <w:sz w:val="20"/>
          <w:szCs w:val="20"/>
        </w:rPr>
        <w:t xml:space="preserve"> </w:t>
      </w:r>
      <w:r w:rsidRPr="00373A3D">
        <w:rPr>
          <w:kern w:val="0"/>
          <w:sz w:val="20"/>
          <w:szCs w:val="20"/>
        </w:rPr>
        <w:t>tape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pull</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sheets</w:t>
      </w:r>
      <w:r w:rsidR="00373A3D" w:rsidRPr="00373A3D">
        <w:rPr>
          <w:kern w:val="0"/>
          <w:sz w:val="20"/>
          <w:szCs w:val="20"/>
        </w:rPr>
        <w:t xml:space="preserve"> </w:t>
      </w:r>
      <w:r w:rsidRPr="00373A3D">
        <w:rPr>
          <w:kern w:val="0"/>
          <w:sz w:val="20"/>
          <w:szCs w:val="20"/>
        </w:rPr>
        <w:t>away</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Achieving</w:t>
      </w:r>
      <w:r w:rsidR="00373A3D" w:rsidRPr="00373A3D">
        <w:rPr>
          <w:kern w:val="0"/>
          <w:sz w:val="20"/>
          <w:szCs w:val="20"/>
        </w:rPr>
        <w:t xml:space="preserve"> </w:t>
      </w:r>
      <w:r w:rsidRPr="00373A3D">
        <w:rPr>
          <w:kern w:val="0"/>
          <w:sz w:val="20"/>
          <w:szCs w:val="20"/>
        </w:rPr>
        <w:t>single</w:t>
      </w:r>
      <w:r w:rsidR="00373A3D" w:rsidRPr="00373A3D">
        <w:rPr>
          <w:kern w:val="0"/>
          <w:sz w:val="20"/>
          <w:szCs w:val="20"/>
        </w:rPr>
        <w:t xml:space="preserve"> </w:t>
      </w:r>
      <w:r w:rsidRPr="00373A3D">
        <w:rPr>
          <w:kern w:val="0"/>
          <w:sz w:val="20"/>
          <w:szCs w:val="20"/>
        </w:rPr>
        <w:t>layers</w:t>
      </w:r>
      <w:r w:rsidR="00373A3D" w:rsidRPr="00373A3D">
        <w:rPr>
          <w:kern w:val="0"/>
          <w:sz w:val="20"/>
          <w:szCs w:val="20"/>
        </w:rPr>
        <w:t xml:space="preserve"> </w:t>
      </w:r>
      <w:r w:rsidRPr="00373A3D">
        <w:rPr>
          <w:kern w:val="0"/>
          <w:sz w:val="20"/>
          <w:szCs w:val="20"/>
        </w:rPr>
        <w:t>typically</w:t>
      </w:r>
      <w:r w:rsidR="00373A3D" w:rsidRPr="00373A3D">
        <w:rPr>
          <w:kern w:val="0"/>
          <w:sz w:val="20"/>
          <w:szCs w:val="20"/>
        </w:rPr>
        <w:t xml:space="preserve"> </w:t>
      </w:r>
      <w:r w:rsidRPr="00373A3D">
        <w:rPr>
          <w:kern w:val="0"/>
          <w:sz w:val="20"/>
          <w:szCs w:val="20"/>
        </w:rPr>
        <w:t>requires</w:t>
      </w:r>
      <w:r w:rsidR="00373A3D" w:rsidRPr="00373A3D">
        <w:rPr>
          <w:kern w:val="0"/>
          <w:sz w:val="20"/>
          <w:szCs w:val="20"/>
        </w:rPr>
        <w:t xml:space="preserve"> </w:t>
      </w:r>
      <w:r w:rsidRPr="00373A3D">
        <w:rPr>
          <w:kern w:val="0"/>
          <w:sz w:val="20"/>
          <w:szCs w:val="20"/>
        </w:rPr>
        <w:t>multiple</w:t>
      </w:r>
      <w:r w:rsidR="00373A3D" w:rsidRPr="00373A3D">
        <w:rPr>
          <w:kern w:val="0"/>
          <w:sz w:val="20"/>
          <w:szCs w:val="20"/>
        </w:rPr>
        <w:t xml:space="preserve"> </w:t>
      </w:r>
      <w:r w:rsidRPr="00373A3D">
        <w:rPr>
          <w:kern w:val="0"/>
          <w:sz w:val="20"/>
          <w:szCs w:val="20"/>
        </w:rPr>
        <w:t>exfoliation</w:t>
      </w:r>
      <w:r w:rsidR="00373A3D" w:rsidRPr="00373A3D">
        <w:rPr>
          <w:kern w:val="0"/>
          <w:sz w:val="20"/>
          <w:szCs w:val="20"/>
        </w:rPr>
        <w:t xml:space="preserve"> </w:t>
      </w:r>
      <w:r w:rsidRPr="00373A3D">
        <w:rPr>
          <w:kern w:val="0"/>
          <w:sz w:val="20"/>
          <w:szCs w:val="20"/>
        </w:rPr>
        <w:t>steps.</w:t>
      </w:r>
      <w:r w:rsidR="00373A3D" w:rsidRPr="00373A3D">
        <w:rPr>
          <w:kern w:val="0"/>
          <w:sz w:val="20"/>
          <w:szCs w:val="20"/>
        </w:rPr>
        <w:t xml:space="preserve"> </w:t>
      </w:r>
      <w:r w:rsidRPr="00373A3D">
        <w:rPr>
          <w:kern w:val="0"/>
          <w:sz w:val="20"/>
          <w:szCs w:val="20"/>
        </w:rPr>
        <w:t>After</w:t>
      </w:r>
      <w:r w:rsidR="00373A3D" w:rsidRPr="00373A3D">
        <w:rPr>
          <w:kern w:val="0"/>
          <w:sz w:val="20"/>
          <w:szCs w:val="20"/>
        </w:rPr>
        <w:t xml:space="preserve"> </w:t>
      </w:r>
      <w:r w:rsidRPr="00373A3D">
        <w:rPr>
          <w:kern w:val="0"/>
          <w:sz w:val="20"/>
          <w:szCs w:val="20"/>
        </w:rPr>
        <w:t>exfoliation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flakes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deposited</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silicon</w:t>
      </w:r>
      <w:r w:rsidR="00373A3D" w:rsidRPr="00373A3D">
        <w:rPr>
          <w:kern w:val="0"/>
          <w:sz w:val="20"/>
          <w:szCs w:val="20"/>
        </w:rPr>
        <w:t xml:space="preserve"> </w:t>
      </w:r>
      <w:r w:rsidRPr="00373A3D">
        <w:rPr>
          <w:kern w:val="0"/>
          <w:sz w:val="20"/>
          <w:szCs w:val="20"/>
        </w:rPr>
        <w:t>wafer.</w:t>
      </w:r>
      <w:r w:rsidR="00373A3D" w:rsidRPr="00373A3D">
        <w:rPr>
          <w:kern w:val="0"/>
          <w:sz w:val="20"/>
          <w:szCs w:val="20"/>
        </w:rPr>
        <w:t xml:space="preserve"> </w:t>
      </w:r>
      <w:r w:rsidRPr="00373A3D">
        <w:rPr>
          <w:kern w:val="0"/>
          <w:sz w:val="20"/>
          <w:szCs w:val="20"/>
        </w:rPr>
        <w:t>Alternatively</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sharp</w:t>
      </w:r>
      <w:r w:rsidR="00373A3D" w:rsidRPr="00373A3D">
        <w:rPr>
          <w:kern w:val="0"/>
          <w:sz w:val="20"/>
          <w:szCs w:val="20"/>
        </w:rPr>
        <w:t xml:space="preserve"> </w:t>
      </w:r>
      <w:r w:rsidRPr="00373A3D">
        <w:rPr>
          <w:kern w:val="0"/>
          <w:sz w:val="20"/>
          <w:szCs w:val="20"/>
        </w:rPr>
        <w:t>single-crystal</w:t>
      </w:r>
      <w:r w:rsidR="00373A3D" w:rsidRPr="00373A3D">
        <w:rPr>
          <w:kern w:val="0"/>
          <w:sz w:val="20"/>
          <w:szCs w:val="20"/>
        </w:rPr>
        <w:t xml:space="preserve"> </w:t>
      </w:r>
      <w:r w:rsidRPr="00373A3D">
        <w:rPr>
          <w:kern w:val="0"/>
          <w:sz w:val="20"/>
          <w:szCs w:val="20"/>
        </w:rPr>
        <w:t>diamond</w:t>
      </w:r>
      <w:r w:rsidR="00373A3D" w:rsidRPr="00373A3D">
        <w:rPr>
          <w:kern w:val="0"/>
          <w:sz w:val="20"/>
          <w:szCs w:val="20"/>
        </w:rPr>
        <w:t xml:space="preserve"> </w:t>
      </w:r>
      <w:r w:rsidRPr="00373A3D">
        <w:rPr>
          <w:kern w:val="0"/>
          <w:sz w:val="20"/>
          <w:szCs w:val="20"/>
        </w:rPr>
        <w:t>wedge</w:t>
      </w:r>
      <w:r w:rsidR="00373A3D" w:rsidRPr="00373A3D">
        <w:rPr>
          <w:kern w:val="0"/>
          <w:sz w:val="20"/>
          <w:szCs w:val="20"/>
        </w:rPr>
        <w:t xml:space="preserve"> </w:t>
      </w:r>
      <w:r w:rsidRPr="00373A3D">
        <w:rPr>
          <w:kern w:val="0"/>
          <w:sz w:val="20"/>
          <w:szCs w:val="20"/>
        </w:rPr>
        <w:t>cleave</w:t>
      </w:r>
      <w:r w:rsidR="00373A3D" w:rsidRPr="00373A3D">
        <w:rPr>
          <w:kern w:val="0"/>
          <w:sz w:val="20"/>
          <w:szCs w:val="20"/>
        </w:rPr>
        <w:t xml:space="preserve"> </w:t>
      </w:r>
      <w:r w:rsidRPr="00373A3D">
        <w:rPr>
          <w:kern w:val="0"/>
          <w:sz w:val="20"/>
          <w:szCs w:val="20"/>
        </w:rPr>
        <w:t>layers</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source.</w:t>
      </w:r>
      <w:r w:rsidR="00373A3D" w:rsidRPr="00373A3D">
        <w:rPr>
          <w:kern w:val="0"/>
          <w:sz w:val="20"/>
          <w:szCs w:val="20"/>
        </w:rPr>
        <w:t xml:space="preserve"> </w:t>
      </w:r>
      <w:r w:rsidRPr="00373A3D">
        <w:rPr>
          <w:kern w:val="0"/>
          <w:sz w:val="20"/>
          <w:szCs w:val="20"/>
        </w:rPr>
        <w:t>Another</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reduction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oxide</w:t>
      </w:r>
      <w:r w:rsidR="00373A3D" w:rsidRPr="00373A3D">
        <w:rPr>
          <w:kern w:val="0"/>
          <w:sz w:val="20"/>
          <w:szCs w:val="20"/>
        </w:rPr>
        <w:t xml:space="preserve"> </w:t>
      </w:r>
      <w:r w:rsidRPr="00373A3D">
        <w:rPr>
          <w:kern w:val="0"/>
          <w:sz w:val="20"/>
          <w:szCs w:val="20"/>
        </w:rPr>
        <w:t>monolayer</w:t>
      </w:r>
      <w:r w:rsidR="00373A3D" w:rsidRPr="00373A3D">
        <w:rPr>
          <w:kern w:val="0"/>
          <w:sz w:val="20"/>
          <w:szCs w:val="20"/>
        </w:rPr>
        <w:t xml:space="preserve"> </w:t>
      </w:r>
      <w:r w:rsidRPr="00373A3D">
        <w:rPr>
          <w:kern w:val="0"/>
          <w:sz w:val="20"/>
          <w:szCs w:val="20"/>
        </w:rPr>
        <w:t>films,</w:t>
      </w:r>
      <w:r w:rsidR="00373A3D" w:rsidRPr="00373A3D">
        <w:rPr>
          <w:kern w:val="0"/>
          <w:sz w:val="20"/>
          <w:szCs w:val="20"/>
        </w:rPr>
        <w:t xml:space="preserve"> </w:t>
      </w:r>
      <w:r w:rsidRPr="00373A3D">
        <w:rPr>
          <w:kern w:val="0"/>
          <w:sz w:val="20"/>
          <w:szCs w:val="20"/>
        </w:rPr>
        <w:t>e.g.</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hydrazine</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annealing</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argon/hydrogen</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almost</w:t>
      </w:r>
      <w:r w:rsidR="00373A3D" w:rsidRPr="00373A3D">
        <w:rPr>
          <w:kern w:val="0"/>
          <w:sz w:val="20"/>
          <w:szCs w:val="20"/>
        </w:rPr>
        <w:t xml:space="preserve"> </w:t>
      </w:r>
      <w:r w:rsidRPr="00373A3D">
        <w:rPr>
          <w:kern w:val="0"/>
          <w:sz w:val="20"/>
          <w:szCs w:val="20"/>
        </w:rPr>
        <w:t>intact</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framework</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allows</w:t>
      </w:r>
      <w:r w:rsidR="00373A3D" w:rsidRPr="00373A3D">
        <w:rPr>
          <w:kern w:val="0"/>
          <w:sz w:val="20"/>
          <w:szCs w:val="20"/>
        </w:rPr>
        <w:t xml:space="preserve"> </w:t>
      </w:r>
      <w:r w:rsidRPr="00373A3D">
        <w:rPr>
          <w:kern w:val="0"/>
          <w:sz w:val="20"/>
          <w:szCs w:val="20"/>
        </w:rPr>
        <w:t>efficient</w:t>
      </w:r>
      <w:r w:rsidR="00373A3D" w:rsidRPr="00373A3D">
        <w:rPr>
          <w:kern w:val="0"/>
          <w:sz w:val="20"/>
          <w:szCs w:val="20"/>
        </w:rPr>
        <w:t xml:space="preserve"> </w:t>
      </w:r>
      <w:r w:rsidRPr="00373A3D">
        <w:rPr>
          <w:kern w:val="0"/>
          <w:sz w:val="20"/>
          <w:szCs w:val="20"/>
        </w:rPr>
        <w:t>removal</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functional</w:t>
      </w:r>
      <w:r w:rsidR="00373A3D" w:rsidRPr="00373A3D">
        <w:rPr>
          <w:kern w:val="0"/>
          <w:sz w:val="20"/>
          <w:szCs w:val="20"/>
        </w:rPr>
        <w:t xml:space="preserve"> </w:t>
      </w:r>
      <w:r w:rsidRPr="00373A3D">
        <w:rPr>
          <w:kern w:val="0"/>
          <w:sz w:val="20"/>
          <w:szCs w:val="20"/>
        </w:rPr>
        <w:t>groups.</w:t>
      </w:r>
      <w:r w:rsidR="00373A3D" w:rsidRPr="00373A3D">
        <w:rPr>
          <w:kern w:val="0"/>
          <w:sz w:val="20"/>
          <w:szCs w:val="20"/>
        </w:rPr>
        <w:t xml:space="preserve"> </w:t>
      </w:r>
      <w:r w:rsidRPr="00373A3D">
        <w:rPr>
          <w:kern w:val="0"/>
          <w:sz w:val="20"/>
          <w:szCs w:val="20"/>
        </w:rPr>
        <w:t>Measured</w:t>
      </w:r>
      <w:r w:rsidR="00373A3D" w:rsidRPr="00373A3D">
        <w:rPr>
          <w:kern w:val="0"/>
          <w:sz w:val="20"/>
          <w:szCs w:val="20"/>
        </w:rPr>
        <w:t xml:space="preserve"> </w:t>
      </w:r>
      <w:r w:rsidRPr="00373A3D">
        <w:rPr>
          <w:kern w:val="0"/>
          <w:sz w:val="20"/>
          <w:szCs w:val="20"/>
        </w:rPr>
        <w:t>charge</w:t>
      </w:r>
      <w:r w:rsidR="00373A3D" w:rsidRPr="00373A3D">
        <w:rPr>
          <w:kern w:val="0"/>
          <w:sz w:val="20"/>
          <w:szCs w:val="20"/>
        </w:rPr>
        <w:t xml:space="preserve"> </w:t>
      </w:r>
      <w:r w:rsidRPr="00373A3D">
        <w:rPr>
          <w:kern w:val="0"/>
          <w:sz w:val="20"/>
          <w:szCs w:val="20"/>
        </w:rPr>
        <w:t>carrier</w:t>
      </w:r>
      <w:r w:rsidR="00373A3D" w:rsidRPr="00373A3D">
        <w:rPr>
          <w:kern w:val="0"/>
          <w:sz w:val="20"/>
          <w:szCs w:val="20"/>
        </w:rPr>
        <w:t xml:space="preserve"> </w:t>
      </w:r>
      <w:r w:rsidRPr="00373A3D">
        <w:rPr>
          <w:kern w:val="0"/>
          <w:sz w:val="20"/>
          <w:szCs w:val="20"/>
        </w:rPr>
        <w:t>mobility</w:t>
      </w:r>
      <w:r w:rsidR="00373A3D" w:rsidRPr="00373A3D">
        <w:rPr>
          <w:kern w:val="0"/>
          <w:sz w:val="20"/>
          <w:szCs w:val="20"/>
        </w:rPr>
        <w:t xml:space="preserve"> </w:t>
      </w:r>
      <w:r w:rsidRPr="00373A3D">
        <w:rPr>
          <w:kern w:val="0"/>
          <w:sz w:val="20"/>
          <w:szCs w:val="20"/>
        </w:rPr>
        <w:t>exceeded</w:t>
      </w:r>
      <w:r w:rsidR="00373A3D" w:rsidRPr="00373A3D">
        <w:rPr>
          <w:kern w:val="0"/>
          <w:sz w:val="20"/>
          <w:szCs w:val="20"/>
        </w:rPr>
        <w:t xml:space="preserve"> </w:t>
      </w:r>
      <w:r w:rsidRPr="00373A3D">
        <w:rPr>
          <w:kern w:val="0"/>
          <w:sz w:val="20"/>
          <w:szCs w:val="20"/>
        </w:rPr>
        <w:t>1,000</w:t>
      </w:r>
      <w:r w:rsidR="00373A3D" w:rsidRPr="00373A3D">
        <w:rPr>
          <w:kern w:val="0"/>
          <w:sz w:val="20"/>
          <w:szCs w:val="20"/>
        </w:rPr>
        <w:t xml:space="preserve"> </w:t>
      </w:r>
      <w:r w:rsidRPr="00373A3D">
        <w:rPr>
          <w:kern w:val="0"/>
          <w:sz w:val="20"/>
          <w:szCs w:val="20"/>
        </w:rPr>
        <w:t>centimetres</w:t>
      </w:r>
      <w:r w:rsidR="00373A3D" w:rsidRPr="00373A3D">
        <w:rPr>
          <w:kern w:val="0"/>
          <w:sz w:val="20"/>
          <w:szCs w:val="20"/>
        </w:rPr>
        <w:t xml:space="preserve"> </w:t>
      </w:r>
      <w:r w:rsidRPr="00373A3D">
        <w:rPr>
          <w:kern w:val="0"/>
          <w:sz w:val="20"/>
          <w:szCs w:val="20"/>
        </w:rPr>
        <w:t>(393.70</w:t>
      </w:r>
      <w:r w:rsidR="00373A3D" w:rsidRPr="00373A3D">
        <w:rPr>
          <w:kern w:val="0"/>
          <w:sz w:val="20"/>
          <w:szCs w:val="20"/>
        </w:rPr>
        <w:t xml:space="preserve"> </w:t>
      </w:r>
      <w:r w:rsidRPr="00373A3D">
        <w:rPr>
          <w:kern w:val="0"/>
          <w:sz w:val="20"/>
          <w:szCs w:val="20"/>
        </w:rPr>
        <w:t>in)/Vs.</w:t>
      </w:r>
      <w:r w:rsidR="00373A3D" w:rsidRPr="00373A3D">
        <w:rPr>
          <w:kern w:val="0"/>
          <w:sz w:val="20"/>
          <w:szCs w:val="20"/>
        </w:rPr>
        <w:t xml:space="preserve"> </w:t>
      </w:r>
      <w:r w:rsidRPr="00373A3D">
        <w:rPr>
          <w:kern w:val="0"/>
          <w:sz w:val="20"/>
          <w:szCs w:val="20"/>
        </w:rPr>
        <w:t>Burning</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oxide</w:t>
      </w:r>
      <w:r w:rsidR="00373A3D" w:rsidRPr="00373A3D">
        <w:rPr>
          <w:kern w:val="0"/>
          <w:sz w:val="20"/>
          <w:szCs w:val="20"/>
        </w:rPr>
        <w:t xml:space="preserve"> </w:t>
      </w:r>
      <w:r w:rsidRPr="00373A3D">
        <w:rPr>
          <w:kern w:val="0"/>
          <w:sz w:val="20"/>
          <w:szCs w:val="20"/>
        </w:rPr>
        <w:t>coated</w:t>
      </w:r>
      <w:r w:rsidR="00373A3D" w:rsidRPr="00373A3D">
        <w:rPr>
          <w:kern w:val="0"/>
          <w:sz w:val="20"/>
          <w:szCs w:val="20"/>
        </w:rPr>
        <w:t xml:space="preserve"> </w:t>
      </w:r>
      <w:r w:rsidRPr="00373A3D">
        <w:rPr>
          <w:kern w:val="0"/>
          <w:sz w:val="20"/>
          <w:szCs w:val="20"/>
        </w:rPr>
        <w:t>DVD</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conductive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film</w:t>
      </w:r>
      <w:r w:rsidR="00373A3D" w:rsidRPr="00373A3D">
        <w:rPr>
          <w:kern w:val="0"/>
          <w:sz w:val="20"/>
          <w:szCs w:val="20"/>
        </w:rPr>
        <w:t xml:space="preserve"> </w:t>
      </w:r>
      <w:r w:rsidRPr="00373A3D">
        <w:rPr>
          <w:kern w:val="0"/>
          <w:sz w:val="20"/>
          <w:szCs w:val="20"/>
        </w:rPr>
        <w:t>(1738</w:t>
      </w:r>
      <w:r w:rsidR="00373A3D" w:rsidRPr="00373A3D">
        <w:rPr>
          <w:kern w:val="0"/>
          <w:sz w:val="20"/>
          <w:szCs w:val="20"/>
        </w:rPr>
        <w:t xml:space="preserve"> </w:t>
      </w:r>
      <w:r w:rsidRPr="00373A3D">
        <w:rPr>
          <w:kern w:val="0"/>
          <w:sz w:val="20"/>
          <w:szCs w:val="20"/>
        </w:rPr>
        <w:t>siemens</w:t>
      </w:r>
      <w:r w:rsidR="00373A3D" w:rsidRPr="00373A3D">
        <w:rPr>
          <w:kern w:val="0"/>
          <w:sz w:val="20"/>
          <w:szCs w:val="20"/>
        </w:rPr>
        <w:t xml:space="preserve"> </w:t>
      </w:r>
      <w:r w:rsidRPr="00373A3D">
        <w:rPr>
          <w:kern w:val="0"/>
          <w:sz w:val="20"/>
          <w:szCs w:val="20"/>
        </w:rPr>
        <w:t>per</w:t>
      </w:r>
      <w:r w:rsidR="00373A3D" w:rsidRPr="00373A3D">
        <w:rPr>
          <w:kern w:val="0"/>
          <w:sz w:val="20"/>
          <w:szCs w:val="20"/>
        </w:rPr>
        <w:t xml:space="preserve"> </w:t>
      </w:r>
      <w:r w:rsidRPr="00373A3D">
        <w:rPr>
          <w:kern w:val="0"/>
          <w:sz w:val="20"/>
          <w:szCs w:val="20"/>
        </w:rPr>
        <w:t>meter)</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specific</w:t>
      </w:r>
      <w:r w:rsidR="00373A3D" w:rsidRPr="00373A3D">
        <w:rPr>
          <w:kern w:val="0"/>
          <w:sz w:val="20"/>
          <w:szCs w:val="20"/>
        </w:rPr>
        <w:t xml:space="preserve"> </w:t>
      </w:r>
      <w:r w:rsidRPr="00373A3D">
        <w:rPr>
          <w:kern w:val="0"/>
          <w:sz w:val="20"/>
          <w:szCs w:val="20"/>
        </w:rPr>
        <w:t>surface</w:t>
      </w:r>
      <w:r w:rsidR="00373A3D" w:rsidRPr="00373A3D">
        <w:rPr>
          <w:kern w:val="0"/>
          <w:sz w:val="20"/>
          <w:szCs w:val="20"/>
        </w:rPr>
        <w:t xml:space="preserve"> </w:t>
      </w:r>
      <w:r w:rsidRPr="00373A3D">
        <w:rPr>
          <w:kern w:val="0"/>
          <w:sz w:val="20"/>
          <w:szCs w:val="20"/>
        </w:rPr>
        <w:t>area</w:t>
      </w:r>
      <w:r w:rsidR="00373A3D" w:rsidRPr="00373A3D">
        <w:rPr>
          <w:kern w:val="0"/>
          <w:sz w:val="20"/>
          <w:szCs w:val="20"/>
        </w:rPr>
        <w:t xml:space="preserve"> </w:t>
      </w:r>
      <w:r w:rsidRPr="00373A3D">
        <w:rPr>
          <w:kern w:val="0"/>
          <w:sz w:val="20"/>
          <w:szCs w:val="20"/>
        </w:rPr>
        <w:t>(1520</w:t>
      </w:r>
      <w:r w:rsidR="00373A3D" w:rsidRPr="00373A3D">
        <w:rPr>
          <w:kern w:val="0"/>
          <w:sz w:val="20"/>
          <w:szCs w:val="20"/>
        </w:rPr>
        <w:t xml:space="preserve"> </w:t>
      </w:r>
      <w:r w:rsidRPr="00373A3D">
        <w:rPr>
          <w:kern w:val="0"/>
          <w:sz w:val="20"/>
          <w:szCs w:val="20"/>
        </w:rPr>
        <w:t>square</w:t>
      </w:r>
      <w:r w:rsidR="00373A3D" w:rsidRPr="00373A3D">
        <w:rPr>
          <w:kern w:val="0"/>
          <w:sz w:val="20"/>
          <w:szCs w:val="20"/>
        </w:rPr>
        <w:t xml:space="preserve"> </w:t>
      </w:r>
      <w:r w:rsidRPr="00373A3D">
        <w:rPr>
          <w:kern w:val="0"/>
          <w:sz w:val="20"/>
          <w:szCs w:val="20"/>
        </w:rPr>
        <w:t>meters</w:t>
      </w:r>
      <w:r w:rsidR="00373A3D" w:rsidRPr="00373A3D">
        <w:rPr>
          <w:kern w:val="0"/>
          <w:sz w:val="20"/>
          <w:szCs w:val="20"/>
        </w:rPr>
        <w:t xml:space="preserve"> </w:t>
      </w:r>
      <w:r w:rsidRPr="00373A3D">
        <w:rPr>
          <w:kern w:val="0"/>
          <w:sz w:val="20"/>
          <w:szCs w:val="20"/>
        </w:rPr>
        <w:t>per</w:t>
      </w:r>
      <w:r w:rsidR="00373A3D" w:rsidRPr="00373A3D">
        <w:rPr>
          <w:kern w:val="0"/>
          <w:sz w:val="20"/>
          <w:szCs w:val="20"/>
        </w:rPr>
        <w:t xml:space="preserve"> </w:t>
      </w:r>
      <w:r w:rsidRPr="00373A3D">
        <w:rPr>
          <w:kern w:val="0"/>
          <w:sz w:val="20"/>
          <w:szCs w:val="20"/>
        </w:rPr>
        <w:t>gram)</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highly</w:t>
      </w:r>
      <w:r w:rsidR="00373A3D" w:rsidRPr="00373A3D">
        <w:rPr>
          <w:kern w:val="0"/>
          <w:sz w:val="20"/>
          <w:szCs w:val="20"/>
        </w:rPr>
        <w:t xml:space="preserve"> </w:t>
      </w:r>
      <w:r w:rsidRPr="00373A3D">
        <w:rPr>
          <w:kern w:val="0"/>
          <w:sz w:val="20"/>
          <w:szCs w:val="20"/>
        </w:rPr>
        <w:t>resistant</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malleable.</w:t>
      </w:r>
      <w:r w:rsidR="00373A3D" w:rsidRPr="00373A3D">
        <w:rPr>
          <w:kern w:val="0"/>
          <w:sz w:val="20"/>
          <w:szCs w:val="20"/>
        </w:rPr>
        <w:t xml:space="preserve"> </w:t>
      </w:r>
      <w:r w:rsidRPr="00373A3D">
        <w:rPr>
          <w:kern w:val="0"/>
          <w:sz w:val="20"/>
          <w:szCs w:val="20"/>
        </w:rPr>
        <w:t>Dispersing</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liquid</w:t>
      </w:r>
      <w:r w:rsidR="00373A3D" w:rsidRPr="00373A3D">
        <w:rPr>
          <w:kern w:val="0"/>
          <w:sz w:val="20"/>
          <w:szCs w:val="20"/>
        </w:rPr>
        <w:t xml:space="preserve"> </w:t>
      </w:r>
      <w:r w:rsidRPr="00373A3D">
        <w:rPr>
          <w:kern w:val="0"/>
          <w:sz w:val="20"/>
          <w:szCs w:val="20"/>
        </w:rPr>
        <w:t>medium</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produce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sonication</w:t>
      </w:r>
      <w:r w:rsidR="00373A3D" w:rsidRPr="00373A3D">
        <w:rPr>
          <w:kern w:val="0"/>
          <w:sz w:val="20"/>
          <w:szCs w:val="20"/>
        </w:rPr>
        <w:t xml:space="preserve"> </w:t>
      </w:r>
      <w:r w:rsidRPr="00373A3D">
        <w:rPr>
          <w:kern w:val="0"/>
          <w:sz w:val="20"/>
          <w:szCs w:val="20"/>
        </w:rPr>
        <w:lastRenderedPageBreak/>
        <w:t>followed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centrifugation.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addition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dispersants</w:t>
      </w:r>
      <w:r w:rsidR="00373A3D" w:rsidRPr="00373A3D">
        <w:rPr>
          <w:kern w:val="0"/>
          <w:sz w:val="20"/>
          <w:szCs w:val="20"/>
        </w:rPr>
        <w:t xml:space="preserve"> </w:t>
      </w:r>
      <w:r w:rsidRPr="00373A3D">
        <w:rPr>
          <w:kern w:val="0"/>
          <w:sz w:val="20"/>
          <w:szCs w:val="20"/>
        </w:rPr>
        <w:t>(</w:t>
      </w:r>
      <w:r w:rsidRPr="00373A3D">
        <w:rPr>
          <w:i/>
          <w:iCs/>
          <w:kern w:val="0"/>
          <w:sz w:val="20"/>
          <w:szCs w:val="20"/>
        </w:rPr>
        <w:t>e.g.</w:t>
      </w:r>
      <w:r w:rsidRPr="00373A3D">
        <w:rPr>
          <w:kern w:val="0"/>
          <w:sz w:val="20"/>
          <w:szCs w:val="20"/>
        </w:rPr>
        <w:t>,</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quantum</w:t>
      </w:r>
      <w:r w:rsidR="00373A3D" w:rsidRPr="00373A3D">
        <w:rPr>
          <w:kern w:val="0"/>
          <w:sz w:val="20"/>
          <w:szCs w:val="20"/>
        </w:rPr>
        <w:t xml:space="preserve"> </w:t>
      </w:r>
      <w:r w:rsidRPr="00373A3D">
        <w:rPr>
          <w:kern w:val="0"/>
          <w:sz w:val="20"/>
          <w:szCs w:val="20"/>
        </w:rPr>
        <w:t>dots)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facilitate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exfoliation</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forming</w:t>
      </w:r>
      <w:r w:rsidR="00373A3D" w:rsidRPr="00373A3D">
        <w:rPr>
          <w:kern w:val="0"/>
          <w:sz w:val="20"/>
          <w:szCs w:val="20"/>
        </w:rPr>
        <w:t xml:space="preserve"> </w:t>
      </w:r>
      <w:r w:rsidRPr="00373A3D">
        <w:rPr>
          <w:kern w:val="0"/>
          <w:sz w:val="20"/>
          <w:szCs w:val="20"/>
        </w:rPr>
        <w:t>aqueous</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dispersion</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high</w:t>
      </w:r>
      <w:r w:rsidR="00373A3D" w:rsidRPr="00373A3D">
        <w:rPr>
          <w:kern w:val="0"/>
          <w:sz w:val="20"/>
          <w:szCs w:val="20"/>
        </w:rPr>
        <w:t xml:space="preserve"> </w:t>
      </w:r>
      <w:r w:rsidRPr="00373A3D">
        <w:rPr>
          <w:kern w:val="0"/>
          <w:sz w:val="20"/>
          <w:szCs w:val="20"/>
        </w:rPr>
        <w:t>yield.</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straightforward,</w:t>
      </w:r>
      <w:r w:rsidR="00373A3D" w:rsidRPr="00373A3D">
        <w:rPr>
          <w:kern w:val="0"/>
          <w:sz w:val="20"/>
          <w:szCs w:val="20"/>
        </w:rPr>
        <w:t xml:space="preserve"> </w:t>
      </w:r>
      <w:r w:rsidRPr="00373A3D">
        <w:rPr>
          <w:kern w:val="0"/>
          <w:sz w:val="20"/>
          <w:szCs w:val="20"/>
        </w:rPr>
        <w:t>low-cost,</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environmentally</w:t>
      </w:r>
      <w:r w:rsidR="00373A3D" w:rsidRPr="00373A3D">
        <w:rPr>
          <w:kern w:val="0"/>
          <w:sz w:val="20"/>
          <w:szCs w:val="20"/>
        </w:rPr>
        <w:t xml:space="preserve"> </w:t>
      </w:r>
      <w:r w:rsidRPr="00373A3D">
        <w:rPr>
          <w:kern w:val="0"/>
          <w:sz w:val="20"/>
          <w:szCs w:val="20"/>
        </w:rPr>
        <w:t>friendly.</w:t>
      </w:r>
      <w:r w:rsidR="00373A3D" w:rsidRPr="00373A3D">
        <w:rPr>
          <w:kern w:val="0"/>
          <w:sz w:val="20"/>
          <w:szCs w:val="20"/>
        </w:rPr>
        <w:t xml:space="preserve"> </w:t>
      </w:r>
      <w:r w:rsidRPr="00373A3D">
        <w:rPr>
          <w:kern w:val="0"/>
          <w:sz w:val="20"/>
          <w:szCs w:val="20"/>
        </w:rPr>
        <w:t>Sonicating</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interface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two</w:t>
      </w:r>
      <w:r w:rsidR="00373A3D" w:rsidRPr="00373A3D">
        <w:rPr>
          <w:kern w:val="0"/>
          <w:sz w:val="20"/>
          <w:szCs w:val="20"/>
        </w:rPr>
        <w:t xml:space="preserve"> </w:t>
      </w:r>
      <w:r w:rsidRPr="00373A3D">
        <w:rPr>
          <w:kern w:val="0"/>
          <w:sz w:val="20"/>
          <w:szCs w:val="20"/>
        </w:rPr>
        <w:t>immiscible</w:t>
      </w:r>
      <w:r w:rsidR="00373A3D" w:rsidRPr="00373A3D">
        <w:rPr>
          <w:kern w:val="0"/>
          <w:sz w:val="20"/>
          <w:szCs w:val="20"/>
        </w:rPr>
        <w:t xml:space="preserve"> </w:t>
      </w:r>
      <w:r w:rsidRPr="00373A3D">
        <w:rPr>
          <w:kern w:val="0"/>
          <w:sz w:val="20"/>
          <w:szCs w:val="20"/>
        </w:rPr>
        <w:t>liquids,</w:t>
      </w:r>
      <w:r w:rsidR="00373A3D" w:rsidRPr="00373A3D">
        <w:rPr>
          <w:kern w:val="0"/>
          <w:sz w:val="20"/>
          <w:szCs w:val="20"/>
        </w:rPr>
        <w:t xml:space="preserve"> </w:t>
      </w:r>
      <w:r w:rsidRPr="00373A3D">
        <w:rPr>
          <w:kern w:val="0"/>
          <w:sz w:val="20"/>
          <w:szCs w:val="20"/>
        </w:rPr>
        <w:t>most</w:t>
      </w:r>
      <w:r w:rsidR="00373A3D" w:rsidRPr="00373A3D">
        <w:rPr>
          <w:kern w:val="0"/>
          <w:sz w:val="20"/>
          <w:szCs w:val="20"/>
        </w:rPr>
        <w:t xml:space="preserve"> </w:t>
      </w:r>
      <w:r w:rsidRPr="00373A3D">
        <w:rPr>
          <w:kern w:val="0"/>
          <w:sz w:val="20"/>
          <w:szCs w:val="20"/>
        </w:rPr>
        <w:t>notably</w:t>
      </w:r>
      <w:r w:rsidR="00373A3D" w:rsidRPr="00373A3D">
        <w:rPr>
          <w:kern w:val="0"/>
          <w:sz w:val="20"/>
          <w:szCs w:val="20"/>
        </w:rPr>
        <w:t xml:space="preserve"> </w:t>
      </w:r>
      <w:r w:rsidRPr="00373A3D">
        <w:rPr>
          <w:kern w:val="0"/>
          <w:sz w:val="20"/>
          <w:szCs w:val="20"/>
        </w:rPr>
        <w:t>heptane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water,</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macro-scale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films.</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particles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corroded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molten</w:t>
      </w:r>
      <w:r w:rsidR="00373A3D" w:rsidRPr="00373A3D">
        <w:rPr>
          <w:kern w:val="0"/>
          <w:sz w:val="20"/>
          <w:szCs w:val="20"/>
        </w:rPr>
        <w:t xml:space="preserve"> </w:t>
      </w:r>
      <w:r w:rsidRPr="00373A3D">
        <w:rPr>
          <w:kern w:val="0"/>
          <w:sz w:val="20"/>
          <w:szCs w:val="20"/>
        </w:rPr>
        <w:t>salts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form</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variety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nanostructures</w:t>
      </w:r>
      <w:r w:rsidR="00373A3D" w:rsidRPr="00373A3D">
        <w:rPr>
          <w:kern w:val="0"/>
          <w:sz w:val="20"/>
          <w:szCs w:val="20"/>
        </w:rPr>
        <w:t xml:space="preserve"> </w:t>
      </w:r>
      <w:r w:rsidRPr="00373A3D">
        <w:rPr>
          <w:kern w:val="0"/>
          <w:sz w:val="20"/>
          <w:szCs w:val="20"/>
        </w:rPr>
        <w:t>including</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Electrochemical</w:t>
      </w:r>
      <w:r w:rsidR="00373A3D" w:rsidRPr="00373A3D">
        <w:rPr>
          <w:kern w:val="0"/>
          <w:sz w:val="20"/>
          <w:szCs w:val="20"/>
        </w:rPr>
        <w:t xml:space="preserve"> </w:t>
      </w:r>
      <w:r w:rsidRPr="00373A3D">
        <w:rPr>
          <w:kern w:val="0"/>
          <w:sz w:val="20"/>
          <w:szCs w:val="20"/>
        </w:rPr>
        <w:t>synthesis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exfoliate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Varying</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pulsed</w:t>
      </w:r>
      <w:r w:rsidR="00373A3D" w:rsidRPr="00373A3D">
        <w:rPr>
          <w:kern w:val="0"/>
          <w:sz w:val="20"/>
          <w:szCs w:val="20"/>
        </w:rPr>
        <w:t xml:space="preserve"> </w:t>
      </w:r>
      <w:r w:rsidRPr="00373A3D">
        <w:rPr>
          <w:kern w:val="0"/>
          <w:sz w:val="20"/>
          <w:szCs w:val="20"/>
        </w:rPr>
        <w:t>voltage</w:t>
      </w:r>
      <w:r w:rsidR="00373A3D" w:rsidRPr="00373A3D">
        <w:rPr>
          <w:kern w:val="0"/>
          <w:sz w:val="20"/>
          <w:szCs w:val="20"/>
        </w:rPr>
        <w:t xml:space="preserve"> </w:t>
      </w:r>
      <w:r w:rsidRPr="00373A3D">
        <w:rPr>
          <w:kern w:val="0"/>
          <w:sz w:val="20"/>
          <w:szCs w:val="20"/>
        </w:rPr>
        <w:t>controls</w:t>
      </w:r>
      <w:r w:rsidR="00373A3D" w:rsidRPr="00373A3D">
        <w:rPr>
          <w:kern w:val="0"/>
          <w:sz w:val="20"/>
          <w:szCs w:val="20"/>
        </w:rPr>
        <w:t xml:space="preserve"> </w:t>
      </w:r>
      <w:r w:rsidRPr="00373A3D">
        <w:rPr>
          <w:kern w:val="0"/>
          <w:sz w:val="20"/>
          <w:szCs w:val="20"/>
        </w:rPr>
        <w:t>thickness,</w:t>
      </w:r>
      <w:r w:rsidR="00373A3D" w:rsidRPr="00373A3D">
        <w:rPr>
          <w:kern w:val="0"/>
          <w:sz w:val="20"/>
          <w:szCs w:val="20"/>
        </w:rPr>
        <w:t xml:space="preserve"> </w:t>
      </w:r>
      <w:r w:rsidRPr="00373A3D">
        <w:rPr>
          <w:kern w:val="0"/>
          <w:sz w:val="20"/>
          <w:szCs w:val="20"/>
        </w:rPr>
        <w:t>flake</w:t>
      </w:r>
      <w:r w:rsidR="00373A3D" w:rsidRPr="00373A3D">
        <w:rPr>
          <w:kern w:val="0"/>
          <w:sz w:val="20"/>
          <w:szCs w:val="20"/>
        </w:rPr>
        <w:t xml:space="preserve"> </w:t>
      </w:r>
      <w:r w:rsidRPr="00373A3D">
        <w:rPr>
          <w:kern w:val="0"/>
          <w:sz w:val="20"/>
          <w:szCs w:val="20"/>
        </w:rPr>
        <w:t>area,</w:t>
      </w:r>
      <w:r w:rsidR="00373A3D" w:rsidRPr="00373A3D">
        <w:rPr>
          <w:kern w:val="0"/>
          <w:sz w:val="20"/>
          <w:szCs w:val="20"/>
        </w:rPr>
        <w:t xml:space="preserve"> </w:t>
      </w:r>
      <w:r w:rsidRPr="00373A3D">
        <w:rPr>
          <w:kern w:val="0"/>
          <w:sz w:val="20"/>
          <w:szCs w:val="20"/>
        </w:rPr>
        <w:t>number</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defects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affects</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begins</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bathing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solvent</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intercalation.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tracked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monitoring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solution’s</w:t>
      </w:r>
      <w:r w:rsidR="00373A3D" w:rsidRPr="00373A3D">
        <w:rPr>
          <w:kern w:val="0"/>
          <w:sz w:val="20"/>
          <w:szCs w:val="20"/>
        </w:rPr>
        <w:t xml:space="preserve"> </w:t>
      </w:r>
      <w:r w:rsidRPr="00373A3D">
        <w:rPr>
          <w:kern w:val="0"/>
          <w:sz w:val="20"/>
          <w:szCs w:val="20"/>
        </w:rPr>
        <w:t>transparency</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LED</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photodiode.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prepared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using</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sugar</w:t>
      </w:r>
      <w:r w:rsidR="00373A3D" w:rsidRPr="00373A3D">
        <w:rPr>
          <w:kern w:val="0"/>
          <w:sz w:val="20"/>
          <w:szCs w:val="20"/>
        </w:rPr>
        <w:t xml:space="preserve"> </w:t>
      </w:r>
      <w:r w:rsidRPr="00373A3D">
        <w:rPr>
          <w:kern w:val="0"/>
          <w:sz w:val="20"/>
          <w:szCs w:val="20"/>
        </w:rPr>
        <w:t>(e.g.</w:t>
      </w:r>
      <w:r w:rsidR="00373A3D" w:rsidRPr="00373A3D">
        <w:rPr>
          <w:kern w:val="0"/>
          <w:sz w:val="20"/>
          <w:szCs w:val="20"/>
        </w:rPr>
        <w:t xml:space="preserve"> </w:t>
      </w:r>
      <w:r w:rsidRPr="00373A3D">
        <w:rPr>
          <w:kern w:val="0"/>
          <w:sz w:val="20"/>
          <w:szCs w:val="20"/>
        </w:rPr>
        <w:t>glucose,</w:t>
      </w:r>
      <w:r w:rsidR="00373A3D" w:rsidRPr="00373A3D">
        <w:rPr>
          <w:kern w:val="0"/>
          <w:sz w:val="20"/>
          <w:szCs w:val="20"/>
        </w:rPr>
        <w:t xml:space="preserve"> </w:t>
      </w:r>
      <w:r w:rsidRPr="00373A3D">
        <w:rPr>
          <w:kern w:val="0"/>
          <w:sz w:val="20"/>
          <w:szCs w:val="20"/>
        </w:rPr>
        <w:t>sugar,</w:t>
      </w:r>
      <w:r w:rsidR="00373A3D" w:rsidRPr="00373A3D">
        <w:rPr>
          <w:kern w:val="0"/>
          <w:sz w:val="20"/>
          <w:szCs w:val="20"/>
        </w:rPr>
        <w:t xml:space="preserve"> </w:t>
      </w:r>
      <w:r w:rsidRPr="00373A3D">
        <w:rPr>
          <w:kern w:val="0"/>
          <w:sz w:val="20"/>
          <w:szCs w:val="20"/>
        </w:rPr>
        <w:t>fructose,</w:t>
      </w:r>
      <w:r w:rsidR="00373A3D" w:rsidRPr="00373A3D">
        <w:rPr>
          <w:kern w:val="0"/>
          <w:sz w:val="20"/>
          <w:szCs w:val="20"/>
        </w:rPr>
        <w:t xml:space="preserve"> </w:t>
      </w:r>
      <w:r w:rsidRPr="00373A3D">
        <w:rPr>
          <w:kern w:val="0"/>
          <w:sz w:val="20"/>
          <w:szCs w:val="20"/>
        </w:rPr>
        <w:t>etc.)</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substrate-free</w:t>
      </w:r>
      <w:r w:rsidR="00373A3D" w:rsidRPr="00373A3D">
        <w:rPr>
          <w:kern w:val="0"/>
          <w:sz w:val="20"/>
          <w:szCs w:val="20"/>
        </w:rPr>
        <w:t xml:space="preserve"> </w:t>
      </w:r>
      <w:r w:rsidRPr="00373A3D">
        <w:rPr>
          <w:kern w:val="0"/>
          <w:sz w:val="20"/>
          <w:szCs w:val="20"/>
        </w:rPr>
        <w:t>bottom-up</w:t>
      </w:r>
      <w:r w:rsidR="00373A3D" w:rsidRPr="00373A3D">
        <w:rPr>
          <w:kern w:val="0"/>
          <w:sz w:val="20"/>
          <w:szCs w:val="20"/>
        </w:rPr>
        <w:t xml:space="preserve"> </w:t>
      </w:r>
      <w:r w:rsidRPr="00373A3D">
        <w:rPr>
          <w:kern w:val="0"/>
          <w:sz w:val="20"/>
          <w:szCs w:val="20"/>
        </w:rPr>
        <w:t>synthesis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safer,</w:t>
      </w:r>
      <w:r w:rsidR="00373A3D" w:rsidRPr="00373A3D">
        <w:rPr>
          <w:kern w:val="0"/>
          <w:sz w:val="20"/>
          <w:szCs w:val="20"/>
        </w:rPr>
        <w:t xml:space="preserve"> </w:t>
      </w:r>
      <w:r w:rsidRPr="00373A3D">
        <w:rPr>
          <w:kern w:val="0"/>
          <w:sz w:val="20"/>
          <w:szCs w:val="20"/>
        </w:rPr>
        <w:t>simpler</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more</w:t>
      </w:r>
      <w:r w:rsidR="00373A3D" w:rsidRPr="00373A3D">
        <w:rPr>
          <w:kern w:val="0"/>
          <w:sz w:val="20"/>
          <w:szCs w:val="20"/>
        </w:rPr>
        <w:t xml:space="preserve"> </w:t>
      </w:r>
      <w:r w:rsidRPr="00373A3D">
        <w:rPr>
          <w:kern w:val="0"/>
          <w:sz w:val="20"/>
          <w:szCs w:val="20"/>
        </w:rPr>
        <w:t>environmentally</w:t>
      </w:r>
      <w:r w:rsidR="00373A3D" w:rsidRPr="00373A3D">
        <w:rPr>
          <w:kern w:val="0"/>
          <w:sz w:val="20"/>
          <w:szCs w:val="20"/>
        </w:rPr>
        <w:t xml:space="preserve"> </w:t>
      </w:r>
      <w:r w:rsidRPr="00373A3D">
        <w:rPr>
          <w:kern w:val="0"/>
          <w:sz w:val="20"/>
          <w:szCs w:val="20"/>
        </w:rPr>
        <w:t>friendly</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exfoliation.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control</w:t>
      </w:r>
      <w:r w:rsidR="00373A3D" w:rsidRPr="00373A3D">
        <w:rPr>
          <w:kern w:val="0"/>
          <w:sz w:val="20"/>
          <w:szCs w:val="20"/>
        </w:rPr>
        <w:t xml:space="preserve"> </w:t>
      </w:r>
      <w:r w:rsidRPr="00373A3D">
        <w:rPr>
          <w:kern w:val="0"/>
          <w:sz w:val="20"/>
          <w:szCs w:val="20"/>
        </w:rPr>
        <w:t>thickness,</w:t>
      </w:r>
      <w:r w:rsidR="00373A3D" w:rsidRPr="00373A3D">
        <w:rPr>
          <w:kern w:val="0"/>
          <w:sz w:val="20"/>
          <w:szCs w:val="20"/>
        </w:rPr>
        <w:t xml:space="preserve"> </w:t>
      </w:r>
      <w:r w:rsidRPr="00373A3D">
        <w:rPr>
          <w:kern w:val="0"/>
          <w:sz w:val="20"/>
          <w:szCs w:val="20"/>
        </w:rPr>
        <w:t>ranging</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monolayer</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multilayers,</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known</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Tang-Lau</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Epitaxial</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may</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coupled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surfaces</w:t>
      </w:r>
      <w:r w:rsidR="00373A3D" w:rsidRPr="00373A3D">
        <w:rPr>
          <w:kern w:val="0"/>
          <w:sz w:val="20"/>
          <w:szCs w:val="20"/>
        </w:rPr>
        <w:t xml:space="preserve"> </w:t>
      </w:r>
      <w:r w:rsidRPr="00373A3D">
        <w:rPr>
          <w:kern w:val="0"/>
          <w:sz w:val="20"/>
          <w:szCs w:val="20"/>
        </w:rPr>
        <w:t>weakly</w:t>
      </w:r>
      <w:r w:rsidR="00373A3D" w:rsidRPr="00373A3D">
        <w:rPr>
          <w:kern w:val="0"/>
          <w:sz w:val="20"/>
          <w:szCs w:val="20"/>
        </w:rPr>
        <w:t xml:space="preserve"> </w:t>
      </w:r>
      <w:r w:rsidRPr="00373A3D">
        <w:rPr>
          <w:kern w:val="0"/>
          <w:sz w:val="20"/>
          <w:szCs w:val="20"/>
        </w:rPr>
        <w:t>enough</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Van</w:t>
      </w:r>
      <w:r w:rsidR="00373A3D" w:rsidRPr="00373A3D">
        <w:rPr>
          <w:kern w:val="0"/>
          <w:sz w:val="20"/>
          <w:szCs w:val="20"/>
        </w:rPr>
        <w:t xml:space="preserve"> </w:t>
      </w:r>
      <w:r w:rsidRPr="00373A3D">
        <w:rPr>
          <w:kern w:val="0"/>
          <w:sz w:val="20"/>
          <w:szCs w:val="20"/>
        </w:rPr>
        <w:t>der</w:t>
      </w:r>
      <w:r w:rsidR="00373A3D" w:rsidRPr="00373A3D">
        <w:rPr>
          <w:kern w:val="0"/>
          <w:sz w:val="20"/>
          <w:szCs w:val="20"/>
        </w:rPr>
        <w:t xml:space="preserve"> </w:t>
      </w:r>
      <w:r w:rsidRPr="00373A3D">
        <w:rPr>
          <w:kern w:val="0"/>
          <w:sz w:val="20"/>
          <w:szCs w:val="20"/>
        </w:rPr>
        <w:t>Waals</w:t>
      </w:r>
      <w:r w:rsidR="00373A3D" w:rsidRPr="00373A3D">
        <w:rPr>
          <w:kern w:val="0"/>
          <w:sz w:val="20"/>
          <w:szCs w:val="20"/>
        </w:rPr>
        <w:t xml:space="preserve"> </w:t>
      </w:r>
      <w:r w:rsidRPr="00373A3D">
        <w:rPr>
          <w:kern w:val="0"/>
          <w:sz w:val="20"/>
          <w:szCs w:val="20"/>
        </w:rPr>
        <w:t>forces)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retain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two</w:t>
      </w:r>
      <w:r w:rsidR="00373A3D" w:rsidRPr="00373A3D">
        <w:rPr>
          <w:kern w:val="0"/>
          <w:sz w:val="20"/>
          <w:szCs w:val="20"/>
        </w:rPr>
        <w:t xml:space="preserve"> </w:t>
      </w:r>
      <w:r w:rsidRPr="00373A3D">
        <w:rPr>
          <w:kern w:val="0"/>
          <w:sz w:val="20"/>
          <w:szCs w:val="20"/>
        </w:rPr>
        <w:t>dimensional</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band</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isolated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normal</w:t>
      </w:r>
      <w:r w:rsidR="00373A3D" w:rsidRPr="00373A3D">
        <w:rPr>
          <w:kern w:val="0"/>
          <w:sz w:val="20"/>
          <w:szCs w:val="20"/>
        </w:rPr>
        <w:t xml:space="preserve"> </w:t>
      </w:r>
      <w:r w:rsidRPr="00373A3D">
        <w:rPr>
          <w:kern w:val="0"/>
          <w:sz w:val="20"/>
          <w:szCs w:val="20"/>
        </w:rPr>
        <w:t>silicon</w:t>
      </w:r>
      <w:r w:rsidR="00373A3D" w:rsidRPr="00373A3D">
        <w:rPr>
          <w:kern w:val="0"/>
          <w:sz w:val="20"/>
          <w:szCs w:val="20"/>
        </w:rPr>
        <w:t xml:space="preserve"> </w:t>
      </w:r>
      <w:r w:rsidRPr="00373A3D">
        <w:rPr>
          <w:kern w:val="0"/>
          <w:sz w:val="20"/>
          <w:szCs w:val="20"/>
        </w:rPr>
        <w:t>wafer</w:t>
      </w:r>
      <w:r w:rsidR="00373A3D" w:rsidRPr="00373A3D">
        <w:rPr>
          <w:kern w:val="0"/>
          <w:sz w:val="20"/>
          <w:szCs w:val="20"/>
        </w:rPr>
        <w:t xml:space="preserve"> </w:t>
      </w:r>
      <w:r w:rsidRPr="00373A3D">
        <w:rPr>
          <w:kern w:val="0"/>
          <w:sz w:val="20"/>
          <w:szCs w:val="20"/>
        </w:rPr>
        <w:t>coated</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layer</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germanium</w:t>
      </w:r>
      <w:r w:rsidR="00373A3D" w:rsidRPr="00373A3D">
        <w:rPr>
          <w:kern w:val="0"/>
          <w:sz w:val="20"/>
          <w:szCs w:val="20"/>
        </w:rPr>
        <w:t xml:space="preserve"> </w:t>
      </w:r>
      <w:r w:rsidRPr="00373A3D">
        <w:rPr>
          <w:kern w:val="0"/>
          <w:sz w:val="20"/>
          <w:szCs w:val="20"/>
        </w:rPr>
        <w:t>(Ge)</w:t>
      </w:r>
      <w:r w:rsidR="00373A3D" w:rsidRPr="00373A3D">
        <w:rPr>
          <w:kern w:val="0"/>
          <w:sz w:val="20"/>
          <w:szCs w:val="20"/>
        </w:rPr>
        <w:t xml:space="preserve"> </w:t>
      </w:r>
      <w:r w:rsidRPr="00373A3D">
        <w:rPr>
          <w:kern w:val="0"/>
          <w:sz w:val="20"/>
          <w:szCs w:val="20"/>
        </w:rPr>
        <w:t>dipped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dilute</w:t>
      </w:r>
      <w:r w:rsidR="00373A3D" w:rsidRPr="00373A3D">
        <w:rPr>
          <w:kern w:val="0"/>
          <w:sz w:val="20"/>
          <w:szCs w:val="20"/>
        </w:rPr>
        <w:t xml:space="preserve"> </w:t>
      </w:r>
      <w:r w:rsidRPr="00373A3D">
        <w:rPr>
          <w:kern w:val="0"/>
          <w:sz w:val="20"/>
          <w:szCs w:val="20"/>
        </w:rPr>
        <w:t>hydrofluoric</w:t>
      </w:r>
      <w:r w:rsidR="00373A3D" w:rsidRPr="00373A3D">
        <w:rPr>
          <w:kern w:val="0"/>
          <w:sz w:val="20"/>
          <w:szCs w:val="20"/>
        </w:rPr>
        <w:t xml:space="preserve"> </w:t>
      </w:r>
      <w:r w:rsidRPr="00373A3D">
        <w:rPr>
          <w:kern w:val="0"/>
          <w:sz w:val="20"/>
          <w:szCs w:val="20"/>
        </w:rPr>
        <w:t>acid</w:t>
      </w:r>
      <w:r w:rsidR="00373A3D" w:rsidRPr="00373A3D">
        <w:rPr>
          <w:kern w:val="0"/>
          <w:sz w:val="20"/>
          <w:szCs w:val="20"/>
        </w:rPr>
        <w:t xml:space="preserve"> </w:t>
      </w:r>
      <w:r w:rsidRPr="00373A3D">
        <w:rPr>
          <w:kern w:val="0"/>
          <w:sz w:val="20"/>
          <w:szCs w:val="20"/>
        </w:rPr>
        <w:t>strips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naturally</w:t>
      </w:r>
      <w:r w:rsidR="00373A3D" w:rsidRPr="00373A3D">
        <w:rPr>
          <w:kern w:val="0"/>
          <w:sz w:val="20"/>
          <w:szCs w:val="20"/>
        </w:rPr>
        <w:t xml:space="preserve"> </w:t>
      </w:r>
      <w:r w:rsidRPr="00373A3D">
        <w:rPr>
          <w:kern w:val="0"/>
          <w:sz w:val="20"/>
          <w:szCs w:val="20"/>
        </w:rPr>
        <w:t>forming</w:t>
      </w:r>
      <w:r w:rsidR="00373A3D" w:rsidRPr="00373A3D">
        <w:rPr>
          <w:kern w:val="0"/>
          <w:sz w:val="20"/>
          <w:szCs w:val="20"/>
        </w:rPr>
        <w:t xml:space="preserve"> </w:t>
      </w:r>
      <w:r w:rsidRPr="00373A3D">
        <w:rPr>
          <w:kern w:val="0"/>
          <w:sz w:val="20"/>
          <w:szCs w:val="20"/>
        </w:rPr>
        <w:t>germanium</w:t>
      </w:r>
      <w:r w:rsidR="00373A3D" w:rsidRPr="00373A3D">
        <w:rPr>
          <w:kern w:val="0"/>
          <w:sz w:val="20"/>
          <w:szCs w:val="20"/>
        </w:rPr>
        <w:t xml:space="preserve"> </w:t>
      </w:r>
      <w:r w:rsidRPr="00373A3D">
        <w:rPr>
          <w:kern w:val="0"/>
          <w:sz w:val="20"/>
          <w:szCs w:val="20"/>
        </w:rPr>
        <w:t>oxide</w:t>
      </w:r>
      <w:r w:rsidR="00373A3D" w:rsidRPr="00373A3D">
        <w:rPr>
          <w:kern w:val="0"/>
          <w:sz w:val="20"/>
          <w:szCs w:val="20"/>
        </w:rPr>
        <w:t xml:space="preserve"> </w:t>
      </w:r>
      <w:r w:rsidRPr="00373A3D">
        <w:rPr>
          <w:kern w:val="0"/>
          <w:sz w:val="20"/>
          <w:szCs w:val="20"/>
        </w:rPr>
        <w:t>groups,</w:t>
      </w:r>
      <w:r w:rsidR="00373A3D" w:rsidRPr="00373A3D">
        <w:rPr>
          <w:kern w:val="0"/>
          <w:sz w:val="20"/>
          <w:szCs w:val="20"/>
        </w:rPr>
        <w:t xml:space="preserve"> </w:t>
      </w:r>
      <w:r w:rsidRPr="00373A3D">
        <w:rPr>
          <w:kern w:val="0"/>
          <w:sz w:val="20"/>
          <w:szCs w:val="20"/>
        </w:rPr>
        <w:t>creating</w:t>
      </w:r>
      <w:r w:rsidR="00373A3D" w:rsidRPr="00373A3D">
        <w:rPr>
          <w:kern w:val="0"/>
          <w:sz w:val="20"/>
          <w:szCs w:val="20"/>
        </w:rPr>
        <w:t xml:space="preserve"> </w:t>
      </w:r>
      <w:r w:rsidRPr="00373A3D">
        <w:rPr>
          <w:kern w:val="0"/>
          <w:sz w:val="20"/>
          <w:szCs w:val="20"/>
        </w:rPr>
        <w:t>hydrogen-terminated</w:t>
      </w:r>
      <w:r w:rsidR="00373A3D" w:rsidRPr="00373A3D">
        <w:rPr>
          <w:kern w:val="0"/>
          <w:sz w:val="20"/>
          <w:szCs w:val="20"/>
        </w:rPr>
        <w:t xml:space="preserve"> </w:t>
      </w:r>
      <w:r w:rsidRPr="00373A3D">
        <w:rPr>
          <w:kern w:val="0"/>
          <w:sz w:val="20"/>
          <w:szCs w:val="20"/>
        </w:rPr>
        <w:t>germanium.</w:t>
      </w:r>
      <w:r w:rsidR="00373A3D" w:rsidRPr="00373A3D">
        <w:rPr>
          <w:kern w:val="0"/>
          <w:sz w:val="20"/>
          <w:szCs w:val="20"/>
        </w:rPr>
        <w:t xml:space="preserve"> </w:t>
      </w:r>
      <w:r w:rsidRPr="00373A3D">
        <w:rPr>
          <w:kern w:val="0"/>
          <w:sz w:val="20"/>
          <w:szCs w:val="20"/>
        </w:rPr>
        <w:t>CVD</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coat</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two-step</w:t>
      </w:r>
      <w:r w:rsidR="00373A3D" w:rsidRPr="00373A3D">
        <w:rPr>
          <w:kern w:val="0"/>
          <w:sz w:val="20"/>
          <w:szCs w:val="20"/>
        </w:rPr>
        <w:t xml:space="preserve"> </w:t>
      </w:r>
      <w:r w:rsidRPr="00373A3D">
        <w:rPr>
          <w:kern w:val="0"/>
          <w:sz w:val="20"/>
          <w:szCs w:val="20"/>
        </w:rPr>
        <w:t>CVD</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shown</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grow</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directly</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TiO</w:t>
      </w:r>
      <w:r w:rsidRPr="00373A3D">
        <w:rPr>
          <w:kern w:val="0"/>
          <w:sz w:val="20"/>
          <w:szCs w:val="20"/>
          <w:vertAlign w:val="subscript"/>
        </w:rPr>
        <w:t>2</w:t>
      </w:r>
      <w:r w:rsidR="00373A3D" w:rsidRPr="00373A3D">
        <w:rPr>
          <w:kern w:val="0"/>
          <w:sz w:val="20"/>
          <w:szCs w:val="20"/>
        </w:rPr>
        <w:t xml:space="preserve"> </w:t>
      </w:r>
      <w:r w:rsidRPr="00373A3D">
        <w:rPr>
          <w:kern w:val="0"/>
          <w:sz w:val="20"/>
          <w:szCs w:val="20"/>
        </w:rPr>
        <w:t>crystals</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exfoliated</w:t>
      </w:r>
      <w:r w:rsidR="00373A3D" w:rsidRPr="00373A3D">
        <w:rPr>
          <w:kern w:val="0"/>
          <w:sz w:val="20"/>
          <w:szCs w:val="20"/>
        </w:rPr>
        <w:t xml:space="preserve"> </w:t>
      </w:r>
      <w:r w:rsidRPr="00373A3D">
        <w:rPr>
          <w:kern w:val="0"/>
          <w:sz w:val="20"/>
          <w:szCs w:val="20"/>
        </w:rPr>
        <w:t>TiO</w:t>
      </w:r>
      <w:r w:rsidRPr="00373A3D">
        <w:rPr>
          <w:kern w:val="0"/>
          <w:sz w:val="20"/>
          <w:szCs w:val="20"/>
          <w:vertAlign w:val="subscript"/>
        </w:rPr>
        <w:t>2</w:t>
      </w:r>
      <w:r w:rsidR="00373A3D" w:rsidRPr="00373A3D">
        <w:rPr>
          <w:kern w:val="0"/>
          <w:sz w:val="20"/>
          <w:szCs w:val="20"/>
        </w:rPr>
        <w:t xml:space="preserve"> </w:t>
      </w:r>
      <w:r w:rsidRPr="00373A3D">
        <w:rPr>
          <w:kern w:val="0"/>
          <w:sz w:val="20"/>
          <w:szCs w:val="20"/>
        </w:rPr>
        <w:t>nanosheets</w:t>
      </w:r>
      <w:r w:rsidR="00373A3D" w:rsidRPr="00373A3D">
        <w:rPr>
          <w:kern w:val="0"/>
          <w:sz w:val="20"/>
          <w:szCs w:val="20"/>
        </w:rPr>
        <w:t xml:space="preserve"> </w:t>
      </w:r>
      <w:r w:rsidRPr="00373A3D">
        <w:rPr>
          <w:kern w:val="0"/>
          <w:sz w:val="20"/>
          <w:szCs w:val="20"/>
        </w:rPr>
        <w:t>without</w:t>
      </w:r>
      <w:r w:rsidR="00373A3D" w:rsidRPr="00373A3D">
        <w:rPr>
          <w:kern w:val="0"/>
          <w:sz w:val="20"/>
          <w:szCs w:val="20"/>
        </w:rPr>
        <w:t xml:space="preserve"> </w:t>
      </w:r>
      <w:r w:rsidRPr="00373A3D">
        <w:rPr>
          <w:kern w:val="0"/>
          <w:sz w:val="20"/>
          <w:szCs w:val="20"/>
        </w:rPr>
        <w:t>using</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metal</w:t>
      </w:r>
      <w:r w:rsidR="00373A3D" w:rsidRPr="00373A3D">
        <w:rPr>
          <w:kern w:val="0"/>
          <w:sz w:val="20"/>
          <w:szCs w:val="20"/>
        </w:rPr>
        <w:t xml:space="preserve"> </w:t>
      </w:r>
      <w:r w:rsidRPr="00373A3D">
        <w:rPr>
          <w:kern w:val="0"/>
          <w:sz w:val="20"/>
          <w:szCs w:val="20"/>
        </w:rPr>
        <w:t>catalyst.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atomic</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metal</w:t>
      </w:r>
      <w:r w:rsidR="00373A3D" w:rsidRPr="00373A3D">
        <w:rPr>
          <w:kern w:val="0"/>
          <w:sz w:val="20"/>
          <w:szCs w:val="20"/>
        </w:rPr>
        <w:t xml:space="preserve"> </w:t>
      </w:r>
      <w:r w:rsidRPr="00373A3D">
        <w:rPr>
          <w:kern w:val="0"/>
          <w:sz w:val="20"/>
          <w:szCs w:val="20"/>
        </w:rPr>
        <w:t>substrates</w:t>
      </w:r>
      <w:r w:rsidR="00373A3D" w:rsidRPr="00373A3D">
        <w:rPr>
          <w:kern w:val="0"/>
          <w:sz w:val="20"/>
          <w:szCs w:val="20"/>
        </w:rPr>
        <w:t xml:space="preserve"> </w:t>
      </w:r>
      <w:r w:rsidRPr="00373A3D">
        <w:rPr>
          <w:kern w:val="0"/>
          <w:sz w:val="20"/>
          <w:szCs w:val="20"/>
        </w:rPr>
        <w:t>including</w:t>
      </w:r>
      <w:r w:rsidR="00373A3D" w:rsidRPr="00373A3D">
        <w:rPr>
          <w:kern w:val="0"/>
          <w:sz w:val="20"/>
          <w:szCs w:val="20"/>
        </w:rPr>
        <w:t xml:space="preserve"> </w:t>
      </w:r>
      <w:r w:rsidRPr="00373A3D">
        <w:rPr>
          <w:kern w:val="0"/>
          <w:sz w:val="20"/>
          <w:szCs w:val="20"/>
        </w:rPr>
        <w:t>ruthenium,</w:t>
      </w:r>
      <w:r w:rsidR="00373A3D" w:rsidRPr="00373A3D">
        <w:rPr>
          <w:kern w:val="0"/>
          <w:sz w:val="20"/>
          <w:szCs w:val="20"/>
        </w:rPr>
        <w:t xml:space="preserve"> </w:t>
      </w:r>
      <w:r w:rsidRPr="00373A3D">
        <w:rPr>
          <w:kern w:val="0"/>
          <w:sz w:val="20"/>
          <w:szCs w:val="20"/>
        </w:rPr>
        <w:t>iridium,</w:t>
      </w:r>
      <w:r w:rsidR="00373A3D" w:rsidRPr="00373A3D">
        <w:rPr>
          <w:kern w:val="0"/>
          <w:sz w:val="20"/>
          <w:szCs w:val="20"/>
        </w:rPr>
        <w:t xml:space="preserve"> </w:t>
      </w:r>
      <w:r w:rsidRPr="00373A3D">
        <w:rPr>
          <w:kern w:val="0"/>
          <w:sz w:val="20"/>
          <w:szCs w:val="20"/>
        </w:rPr>
        <w:t>nickel</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copper</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substrates</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Commercial</w:t>
      </w:r>
      <w:r w:rsidR="00373A3D" w:rsidRPr="00373A3D">
        <w:rPr>
          <w:kern w:val="0"/>
          <w:sz w:val="20"/>
          <w:szCs w:val="20"/>
        </w:rPr>
        <w:t xml:space="preserve"> </w:t>
      </w:r>
      <w:r w:rsidRPr="00373A3D">
        <w:rPr>
          <w:kern w:val="0"/>
          <w:sz w:val="20"/>
          <w:szCs w:val="20"/>
        </w:rPr>
        <w:t>copper</w:t>
      </w:r>
      <w:r w:rsidR="00373A3D" w:rsidRPr="00373A3D">
        <w:rPr>
          <w:kern w:val="0"/>
          <w:sz w:val="20"/>
          <w:szCs w:val="20"/>
        </w:rPr>
        <w:t xml:space="preserve"> </w:t>
      </w:r>
      <w:r w:rsidRPr="00373A3D">
        <w:rPr>
          <w:kern w:val="0"/>
          <w:sz w:val="20"/>
          <w:szCs w:val="20"/>
        </w:rPr>
        <w:t>foils</w:t>
      </w:r>
      <w:r w:rsidR="00373A3D" w:rsidRPr="00373A3D">
        <w:rPr>
          <w:kern w:val="0"/>
          <w:sz w:val="20"/>
          <w:szCs w:val="20"/>
        </w:rPr>
        <w:t xml:space="preserve"> </w:t>
      </w:r>
      <w:r w:rsidRPr="00373A3D">
        <w:rPr>
          <w:kern w:val="0"/>
          <w:sz w:val="20"/>
          <w:szCs w:val="20"/>
        </w:rPr>
        <w:t>have</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reducing</w:t>
      </w:r>
      <w:r w:rsidR="00373A3D" w:rsidRPr="00373A3D">
        <w:rPr>
          <w:kern w:val="0"/>
          <w:sz w:val="20"/>
          <w:szCs w:val="20"/>
        </w:rPr>
        <w:t xml:space="preserve"> </w:t>
      </w:r>
      <w:r w:rsidRPr="00373A3D">
        <w:rPr>
          <w:kern w:val="0"/>
          <w:sz w:val="20"/>
          <w:szCs w:val="20"/>
        </w:rPr>
        <w:t>substrate</w:t>
      </w:r>
      <w:r w:rsidR="00373A3D" w:rsidRPr="00373A3D">
        <w:rPr>
          <w:kern w:val="0"/>
          <w:sz w:val="20"/>
          <w:szCs w:val="20"/>
        </w:rPr>
        <w:t xml:space="preserve"> </w:t>
      </w:r>
      <w:r w:rsidRPr="00373A3D">
        <w:rPr>
          <w:kern w:val="0"/>
          <w:sz w:val="20"/>
          <w:szCs w:val="20"/>
        </w:rPr>
        <w:t>costs</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100-fold.</w:t>
      </w:r>
      <w:r w:rsidR="00373A3D" w:rsidRPr="00373A3D">
        <w:rPr>
          <w:kern w:val="0"/>
          <w:sz w:val="20"/>
          <w:szCs w:val="20"/>
        </w:rPr>
        <w:t xml:space="preserve"> </w:t>
      </w:r>
      <w:r w:rsidRPr="00373A3D">
        <w:rPr>
          <w:kern w:val="0"/>
          <w:sz w:val="20"/>
          <w:szCs w:val="20"/>
        </w:rPr>
        <w:t>Gaseous</w:t>
      </w:r>
      <w:r w:rsidR="00373A3D" w:rsidRPr="00373A3D">
        <w:rPr>
          <w:kern w:val="0"/>
          <w:sz w:val="20"/>
          <w:szCs w:val="20"/>
        </w:rPr>
        <w:t xml:space="preserve"> </w:t>
      </w:r>
      <w:r w:rsidRPr="00373A3D">
        <w:rPr>
          <w:kern w:val="0"/>
          <w:sz w:val="20"/>
          <w:szCs w:val="20"/>
        </w:rPr>
        <w:t>catalyst-assisted</w:t>
      </w:r>
      <w:r w:rsidR="00373A3D" w:rsidRPr="00373A3D">
        <w:rPr>
          <w:kern w:val="0"/>
          <w:sz w:val="20"/>
          <w:szCs w:val="20"/>
        </w:rPr>
        <w:t xml:space="preserve"> </w:t>
      </w:r>
      <w:r w:rsidRPr="00373A3D">
        <w:rPr>
          <w:kern w:val="0"/>
          <w:sz w:val="20"/>
          <w:szCs w:val="20"/>
        </w:rPr>
        <w:t>CVD</w:t>
      </w:r>
      <w:r w:rsidR="00373A3D" w:rsidRPr="00373A3D">
        <w:rPr>
          <w:kern w:val="0"/>
          <w:sz w:val="20"/>
          <w:szCs w:val="20"/>
        </w:rPr>
        <w:t xml:space="preserve"> </w:t>
      </w:r>
      <w:r w:rsidRPr="00373A3D">
        <w:rPr>
          <w:kern w:val="0"/>
          <w:sz w:val="20"/>
          <w:szCs w:val="20"/>
        </w:rPr>
        <w:t>paves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way</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synthesizing</w:t>
      </w:r>
      <w:r w:rsidR="00373A3D" w:rsidRPr="00373A3D">
        <w:rPr>
          <w:kern w:val="0"/>
          <w:sz w:val="20"/>
          <w:szCs w:val="20"/>
        </w:rPr>
        <w:t xml:space="preserve"> </w:t>
      </w:r>
      <w:r w:rsidRPr="00373A3D">
        <w:rPr>
          <w:kern w:val="0"/>
          <w:sz w:val="20"/>
          <w:szCs w:val="20"/>
        </w:rPr>
        <w:t>high-quality</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device</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r w:rsidRPr="00373A3D">
        <w:rPr>
          <w:kern w:val="0"/>
          <w:sz w:val="20"/>
          <w:szCs w:val="20"/>
        </w:rPr>
        <w:t>while</w:t>
      </w:r>
      <w:r w:rsidR="00373A3D" w:rsidRPr="00373A3D">
        <w:rPr>
          <w:kern w:val="0"/>
          <w:sz w:val="20"/>
          <w:szCs w:val="20"/>
        </w:rPr>
        <w:t xml:space="preserve"> </w:t>
      </w:r>
      <w:r w:rsidRPr="00373A3D">
        <w:rPr>
          <w:kern w:val="0"/>
          <w:sz w:val="20"/>
          <w:szCs w:val="20"/>
        </w:rPr>
        <w:t>avoiding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transfer</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Gram</w:t>
      </w:r>
      <w:r w:rsidR="00373A3D" w:rsidRPr="00373A3D">
        <w:rPr>
          <w:kern w:val="0"/>
          <w:sz w:val="20"/>
          <w:szCs w:val="20"/>
        </w:rPr>
        <w:t xml:space="preserve"> </w:t>
      </w:r>
      <w:r w:rsidRPr="00373A3D">
        <w:rPr>
          <w:kern w:val="0"/>
          <w:sz w:val="20"/>
          <w:szCs w:val="20"/>
        </w:rPr>
        <w:t>quantities</w:t>
      </w:r>
      <w:r w:rsidR="00373A3D" w:rsidRPr="00373A3D">
        <w:rPr>
          <w:kern w:val="0"/>
          <w:sz w:val="20"/>
          <w:szCs w:val="20"/>
        </w:rPr>
        <w:t xml:space="preserve"> </w:t>
      </w:r>
      <w:r w:rsidRPr="00373A3D">
        <w:rPr>
          <w:kern w:val="0"/>
          <w:sz w:val="20"/>
          <w:szCs w:val="20"/>
        </w:rPr>
        <w:t>were</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reduction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ethanol</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sodium</w:t>
      </w:r>
      <w:r w:rsidR="00373A3D" w:rsidRPr="00373A3D">
        <w:rPr>
          <w:kern w:val="0"/>
          <w:sz w:val="20"/>
          <w:szCs w:val="20"/>
        </w:rPr>
        <w:t xml:space="preserve"> </w:t>
      </w:r>
      <w:r w:rsidRPr="00373A3D">
        <w:rPr>
          <w:kern w:val="0"/>
          <w:sz w:val="20"/>
          <w:szCs w:val="20"/>
        </w:rPr>
        <w:t>metal,</w:t>
      </w:r>
      <w:r w:rsidR="00373A3D" w:rsidRPr="00373A3D">
        <w:rPr>
          <w:kern w:val="0"/>
          <w:sz w:val="20"/>
          <w:szCs w:val="20"/>
        </w:rPr>
        <w:t xml:space="preserve"> </w:t>
      </w:r>
      <w:r w:rsidRPr="00373A3D">
        <w:rPr>
          <w:kern w:val="0"/>
          <w:sz w:val="20"/>
          <w:szCs w:val="20"/>
        </w:rPr>
        <w:t>followed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pyrolysis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washing</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water.</w:t>
      </w:r>
      <w:r w:rsidR="00373A3D" w:rsidRPr="00373A3D">
        <w:rPr>
          <w:kern w:val="0"/>
          <w:sz w:val="20"/>
          <w:szCs w:val="20"/>
        </w:rPr>
        <w:t xml:space="preserve"> </w:t>
      </w:r>
      <w:r w:rsidRPr="00373A3D">
        <w:rPr>
          <w:kern w:val="0"/>
          <w:sz w:val="20"/>
          <w:szCs w:val="20"/>
        </w:rPr>
        <w:t>Growing</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industrial</w:t>
      </w:r>
      <w:r w:rsidR="00373A3D" w:rsidRPr="00373A3D">
        <w:rPr>
          <w:kern w:val="0"/>
          <w:sz w:val="20"/>
          <w:szCs w:val="20"/>
        </w:rPr>
        <w:t xml:space="preserve"> </w:t>
      </w:r>
      <w:r w:rsidRPr="00373A3D">
        <w:rPr>
          <w:kern w:val="0"/>
          <w:sz w:val="20"/>
          <w:szCs w:val="20"/>
        </w:rPr>
        <w:t>resistive-heating</w:t>
      </w:r>
      <w:r w:rsidR="00373A3D" w:rsidRPr="00373A3D">
        <w:rPr>
          <w:kern w:val="0"/>
          <w:sz w:val="20"/>
          <w:szCs w:val="20"/>
        </w:rPr>
        <w:t xml:space="preserve"> </w:t>
      </w:r>
      <w:r w:rsidRPr="00373A3D">
        <w:rPr>
          <w:kern w:val="0"/>
          <w:sz w:val="20"/>
          <w:szCs w:val="20"/>
        </w:rPr>
        <w:t>cold</w:t>
      </w:r>
      <w:r w:rsidR="00373A3D" w:rsidRPr="00373A3D">
        <w:rPr>
          <w:kern w:val="0"/>
          <w:sz w:val="20"/>
          <w:szCs w:val="20"/>
        </w:rPr>
        <w:t xml:space="preserve"> </w:t>
      </w:r>
      <w:r w:rsidRPr="00373A3D">
        <w:rPr>
          <w:kern w:val="0"/>
          <w:sz w:val="20"/>
          <w:szCs w:val="20"/>
        </w:rPr>
        <w:t>wall</w:t>
      </w:r>
      <w:r w:rsidR="00373A3D" w:rsidRPr="00373A3D">
        <w:rPr>
          <w:kern w:val="0"/>
          <w:sz w:val="20"/>
          <w:szCs w:val="20"/>
        </w:rPr>
        <w:t xml:space="preserve"> </w:t>
      </w:r>
      <w:r w:rsidRPr="00373A3D">
        <w:rPr>
          <w:kern w:val="0"/>
          <w:sz w:val="20"/>
          <w:szCs w:val="20"/>
        </w:rPr>
        <w:t>CVD</w:t>
      </w:r>
      <w:r w:rsidR="00373A3D" w:rsidRPr="00373A3D">
        <w:rPr>
          <w:kern w:val="0"/>
          <w:sz w:val="20"/>
          <w:szCs w:val="20"/>
        </w:rPr>
        <w:t xml:space="preserve"> </w:t>
      </w:r>
      <w:r w:rsidRPr="00373A3D">
        <w:rPr>
          <w:kern w:val="0"/>
          <w:sz w:val="20"/>
          <w:szCs w:val="20"/>
        </w:rPr>
        <w:t>system</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claimed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produce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100</w:t>
      </w:r>
      <w:r w:rsidR="00373A3D" w:rsidRPr="00373A3D">
        <w:rPr>
          <w:kern w:val="0"/>
          <w:sz w:val="20"/>
          <w:szCs w:val="20"/>
        </w:rPr>
        <w:t xml:space="preserve"> </w:t>
      </w:r>
      <w:r w:rsidRPr="00373A3D">
        <w:rPr>
          <w:kern w:val="0"/>
          <w:sz w:val="20"/>
          <w:szCs w:val="20"/>
        </w:rPr>
        <w:t>times</w:t>
      </w:r>
      <w:r w:rsidR="00373A3D" w:rsidRPr="00373A3D">
        <w:rPr>
          <w:kern w:val="0"/>
          <w:sz w:val="20"/>
          <w:szCs w:val="20"/>
        </w:rPr>
        <w:t xml:space="preserve"> </w:t>
      </w:r>
      <w:r w:rsidRPr="00373A3D">
        <w:rPr>
          <w:kern w:val="0"/>
          <w:sz w:val="20"/>
          <w:szCs w:val="20"/>
        </w:rPr>
        <w:t>faster</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conventional</w:t>
      </w:r>
      <w:r w:rsidR="00373A3D" w:rsidRPr="00373A3D">
        <w:rPr>
          <w:kern w:val="0"/>
          <w:sz w:val="20"/>
          <w:szCs w:val="20"/>
        </w:rPr>
        <w:t xml:space="preserve"> </w:t>
      </w:r>
      <w:r w:rsidRPr="00373A3D">
        <w:rPr>
          <w:kern w:val="0"/>
          <w:sz w:val="20"/>
          <w:szCs w:val="20"/>
        </w:rPr>
        <w:t>CVD</w:t>
      </w:r>
      <w:r w:rsidR="00373A3D" w:rsidRPr="00373A3D">
        <w:rPr>
          <w:kern w:val="0"/>
          <w:sz w:val="20"/>
          <w:szCs w:val="20"/>
        </w:rPr>
        <w:t xml:space="preserve"> </w:t>
      </w:r>
      <w:r w:rsidRPr="00373A3D">
        <w:rPr>
          <w:kern w:val="0"/>
          <w:sz w:val="20"/>
          <w:szCs w:val="20"/>
        </w:rPr>
        <w:t>systems,</w:t>
      </w:r>
      <w:r w:rsidR="00373A3D" w:rsidRPr="00373A3D">
        <w:rPr>
          <w:kern w:val="0"/>
          <w:sz w:val="20"/>
          <w:szCs w:val="20"/>
        </w:rPr>
        <w:t xml:space="preserve"> </w:t>
      </w:r>
      <w:r w:rsidRPr="00373A3D">
        <w:rPr>
          <w:kern w:val="0"/>
          <w:sz w:val="20"/>
          <w:szCs w:val="20"/>
        </w:rPr>
        <w:t>cut</w:t>
      </w:r>
      <w:r w:rsidR="00373A3D" w:rsidRPr="00373A3D">
        <w:rPr>
          <w:kern w:val="0"/>
          <w:sz w:val="20"/>
          <w:szCs w:val="20"/>
        </w:rPr>
        <w:t xml:space="preserve"> </w:t>
      </w:r>
      <w:r w:rsidRPr="00373A3D">
        <w:rPr>
          <w:kern w:val="0"/>
          <w:sz w:val="20"/>
          <w:szCs w:val="20"/>
        </w:rPr>
        <w:t>costs</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99%</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produce</w:t>
      </w:r>
      <w:r w:rsidR="00373A3D" w:rsidRPr="00373A3D">
        <w:rPr>
          <w:kern w:val="0"/>
          <w:sz w:val="20"/>
          <w:szCs w:val="20"/>
        </w:rPr>
        <w:t xml:space="preserve"> </w:t>
      </w:r>
      <w:r w:rsidRPr="00373A3D">
        <w:rPr>
          <w:kern w:val="0"/>
          <w:sz w:val="20"/>
          <w:szCs w:val="20"/>
        </w:rPr>
        <w:t>material</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enhanced</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qualities.</w:t>
      </w:r>
      <w:r w:rsidR="00373A3D" w:rsidRPr="00373A3D">
        <w:rPr>
          <w:kern w:val="0"/>
          <w:sz w:val="20"/>
          <w:szCs w:val="20"/>
        </w:rPr>
        <w:t xml:space="preserve"> </w:t>
      </w:r>
      <w:r w:rsidRPr="00373A3D">
        <w:rPr>
          <w:kern w:val="0"/>
          <w:sz w:val="20"/>
          <w:szCs w:val="20"/>
        </w:rPr>
        <w:t>Experiments</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precise</w:t>
      </w:r>
      <w:r w:rsidR="00373A3D" w:rsidRPr="00373A3D">
        <w:rPr>
          <w:kern w:val="0"/>
          <w:sz w:val="20"/>
          <w:szCs w:val="20"/>
        </w:rPr>
        <w:t xml:space="preserve"> </w:t>
      </w:r>
      <w:r w:rsidRPr="00373A3D">
        <w:rPr>
          <w:kern w:val="0"/>
          <w:sz w:val="20"/>
          <w:szCs w:val="20"/>
        </w:rPr>
        <w:t>control</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parameters</w:t>
      </w:r>
      <w:r w:rsidR="00373A3D" w:rsidRPr="00373A3D">
        <w:rPr>
          <w:kern w:val="0"/>
          <w:sz w:val="20"/>
          <w:szCs w:val="20"/>
        </w:rPr>
        <w:t xml:space="preserve"> </w:t>
      </w:r>
      <w:r w:rsidRPr="00373A3D">
        <w:rPr>
          <w:kern w:val="0"/>
          <w:sz w:val="20"/>
          <w:szCs w:val="20"/>
        </w:rPr>
        <w:t>during</w:t>
      </w:r>
      <w:r w:rsidR="00373A3D" w:rsidRPr="00373A3D">
        <w:rPr>
          <w:kern w:val="0"/>
          <w:sz w:val="20"/>
          <w:szCs w:val="20"/>
        </w:rPr>
        <w:t xml:space="preserve"> </w:t>
      </w:r>
      <w:r w:rsidRPr="00373A3D">
        <w:rPr>
          <w:kern w:val="0"/>
          <w:sz w:val="20"/>
          <w:szCs w:val="20"/>
        </w:rPr>
        <w:t>cold</w:t>
      </w:r>
      <w:r w:rsidR="00373A3D" w:rsidRPr="00373A3D">
        <w:rPr>
          <w:kern w:val="0"/>
          <w:sz w:val="20"/>
          <w:szCs w:val="20"/>
        </w:rPr>
        <w:t xml:space="preserve"> </w:t>
      </w:r>
      <w:r w:rsidRPr="00373A3D">
        <w:rPr>
          <w:kern w:val="0"/>
          <w:sz w:val="20"/>
          <w:szCs w:val="20"/>
        </w:rPr>
        <w:t>wall</w:t>
      </w:r>
      <w:r w:rsidR="00373A3D" w:rsidRPr="00373A3D">
        <w:rPr>
          <w:kern w:val="0"/>
          <w:sz w:val="20"/>
          <w:szCs w:val="20"/>
        </w:rPr>
        <w:t xml:space="preserve"> </w:t>
      </w:r>
      <w:r w:rsidRPr="00373A3D">
        <w:rPr>
          <w:kern w:val="0"/>
          <w:sz w:val="20"/>
          <w:szCs w:val="20"/>
        </w:rPr>
        <w:t>CVD</w:t>
      </w:r>
      <w:r w:rsidR="00373A3D" w:rsidRPr="00373A3D">
        <w:rPr>
          <w:kern w:val="0"/>
          <w:sz w:val="20"/>
          <w:szCs w:val="20"/>
        </w:rPr>
        <w:t xml:space="preserve"> </w:t>
      </w:r>
      <w:r w:rsidRPr="00373A3D">
        <w:rPr>
          <w:kern w:val="0"/>
          <w:sz w:val="20"/>
          <w:szCs w:val="20"/>
        </w:rPr>
        <w:t>provided</w:t>
      </w:r>
      <w:r w:rsidR="00373A3D" w:rsidRPr="00373A3D">
        <w:rPr>
          <w:kern w:val="0"/>
          <w:sz w:val="20"/>
          <w:szCs w:val="20"/>
        </w:rPr>
        <w:t xml:space="preserve"> </w:t>
      </w:r>
      <w:r w:rsidRPr="00373A3D">
        <w:rPr>
          <w:kern w:val="0"/>
          <w:sz w:val="20"/>
          <w:szCs w:val="20"/>
        </w:rPr>
        <w:t>conclusive</w:t>
      </w:r>
      <w:r w:rsidR="00373A3D" w:rsidRPr="00373A3D">
        <w:rPr>
          <w:kern w:val="0"/>
          <w:sz w:val="20"/>
          <w:szCs w:val="20"/>
        </w:rPr>
        <w:t xml:space="preserve"> </w:t>
      </w:r>
      <w:r w:rsidRPr="00373A3D">
        <w:rPr>
          <w:kern w:val="0"/>
          <w:sz w:val="20"/>
          <w:szCs w:val="20"/>
        </w:rPr>
        <w:t>insight</w:t>
      </w:r>
      <w:r w:rsidR="00373A3D" w:rsidRPr="00373A3D">
        <w:rPr>
          <w:kern w:val="0"/>
          <w:sz w:val="20"/>
          <w:szCs w:val="20"/>
        </w:rPr>
        <w:t xml:space="preserve"> </w:t>
      </w:r>
      <w:r w:rsidRPr="00373A3D">
        <w:rPr>
          <w:kern w:val="0"/>
          <w:sz w:val="20"/>
          <w:szCs w:val="20"/>
        </w:rPr>
        <w:t>into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classical</w:t>
      </w:r>
      <w:r w:rsidR="00373A3D" w:rsidRPr="00373A3D">
        <w:rPr>
          <w:kern w:val="0"/>
          <w:sz w:val="20"/>
          <w:szCs w:val="20"/>
        </w:rPr>
        <w:t xml:space="preserve"> </w:t>
      </w:r>
      <w:r w:rsidRPr="00373A3D">
        <w:rPr>
          <w:kern w:val="0"/>
          <w:sz w:val="20"/>
          <w:szCs w:val="20"/>
        </w:rPr>
        <w:t>surface-mediated</w:t>
      </w:r>
      <w:r w:rsidR="00373A3D" w:rsidRPr="00373A3D">
        <w:rPr>
          <w:kern w:val="0"/>
          <w:sz w:val="20"/>
          <w:szCs w:val="20"/>
        </w:rPr>
        <w:t xml:space="preserve"> </w:t>
      </w:r>
      <w:r w:rsidRPr="00373A3D">
        <w:rPr>
          <w:kern w:val="0"/>
          <w:sz w:val="20"/>
          <w:szCs w:val="20"/>
        </w:rPr>
        <w:t>two</w:t>
      </w:r>
      <w:r w:rsidR="00373A3D" w:rsidRPr="00373A3D">
        <w:rPr>
          <w:kern w:val="0"/>
          <w:sz w:val="20"/>
          <w:szCs w:val="20"/>
        </w:rPr>
        <w:t xml:space="preserve"> </w:t>
      </w:r>
      <w:r w:rsidRPr="00373A3D">
        <w:rPr>
          <w:kern w:val="0"/>
          <w:sz w:val="20"/>
          <w:szCs w:val="20"/>
        </w:rPr>
        <w:t>dimensional</w:t>
      </w:r>
      <w:r w:rsidR="00373A3D" w:rsidRPr="00373A3D">
        <w:rPr>
          <w:kern w:val="0"/>
          <w:sz w:val="20"/>
          <w:szCs w:val="20"/>
        </w:rPr>
        <w:t xml:space="preserve"> </w:t>
      </w:r>
      <w:r w:rsidRPr="00373A3D">
        <w:rPr>
          <w:kern w:val="0"/>
          <w:sz w:val="20"/>
          <w:szCs w:val="20"/>
        </w:rPr>
        <w:t>nucleation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growth</w:t>
      </w:r>
      <w:r w:rsidR="00373A3D" w:rsidRPr="00373A3D">
        <w:rPr>
          <w:kern w:val="0"/>
          <w:sz w:val="20"/>
          <w:szCs w:val="20"/>
        </w:rPr>
        <w:t xml:space="preserve"> </w:t>
      </w:r>
      <w:r w:rsidRPr="00373A3D">
        <w:rPr>
          <w:kern w:val="0"/>
          <w:sz w:val="20"/>
          <w:szCs w:val="20"/>
        </w:rPr>
        <w:t>mechanism</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grown</w:t>
      </w:r>
      <w:r w:rsidR="00373A3D" w:rsidRPr="00373A3D">
        <w:rPr>
          <w:kern w:val="0"/>
          <w:sz w:val="20"/>
          <w:szCs w:val="20"/>
        </w:rPr>
        <w:t xml:space="preserve"> </w:t>
      </w:r>
      <w:r w:rsidRPr="00373A3D">
        <w:rPr>
          <w:kern w:val="0"/>
          <w:sz w:val="20"/>
          <w:szCs w:val="20"/>
        </w:rPr>
        <w:t>using</w:t>
      </w:r>
      <w:r w:rsidR="00373A3D" w:rsidRPr="00373A3D">
        <w:rPr>
          <w:kern w:val="0"/>
          <w:sz w:val="20"/>
          <w:szCs w:val="20"/>
        </w:rPr>
        <w:t xml:space="preserve"> </w:t>
      </w:r>
      <w:r w:rsidRPr="00373A3D">
        <w:rPr>
          <w:kern w:val="0"/>
          <w:sz w:val="20"/>
          <w:szCs w:val="20"/>
        </w:rPr>
        <w:t>catalytic</w:t>
      </w:r>
      <w:r w:rsidR="00373A3D" w:rsidRPr="00373A3D">
        <w:rPr>
          <w:kern w:val="0"/>
          <w:sz w:val="20"/>
          <w:szCs w:val="20"/>
        </w:rPr>
        <w:t xml:space="preserve"> </w:t>
      </w:r>
      <w:r w:rsidRPr="00373A3D">
        <w:rPr>
          <w:kern w:val="0"/>
          <w:sz w:val="20"/>
          <w:szCs w:val="20"/>
        </w:rPr>
        <w:t>CVD</w:t>
      </w:r>
      <w:r w:rsidR="00373A3D" w:rsidRPr="00373A3D">
        <w:rPr>
          <w:kern w:val="0"/>
          <w:sz w:val="20"/>
          <w:szCs w:val="20"/>
        </w:rPr>
        <w:t xml:space="preserve"> </w:t>
      </w:r>
      <w:r w:rsidRPr="00373A3D">
        <w:rPr>
          <w:kern w:val="0"/>
          <w:sz w:val="20"/>
          <w:szCs w:val="20"/>
        </w:rPr>
        <w:t>under</w:t>
      </w:r>
      <w:r w:rsidR="00373A3D" w:rsidRPr="00373A3D">
        <w:rPr>
          <w:kern w:val="0"/>
          <w:sz w:val="20"/>
          <w:szCs w:val="20"/>
        </w:rPr>
        <w:t xml:space="preserve"> </w:t>
      </w:r>
      <w:r w:rsidRPr="00373A3D">
        <w:rPr>
          <w:kern w:val="0"/>
          <w:sz w:val="20"/>
          <w:szCs w:val="20"/>
        </w:rPr>
        <w:t>conditions</w:t>
      </w:r>
      <w:r w:rsidR="00373A3D" w:rsidRPr="00373A3D">
        <w:rPr>
          <w:kern w:val="0"/>
          <w:sz w:val="20"/>
          <w:szCs w:val="20"/>
        </w:rPr>
        <w:t xml:space="preserve"> </w:t>
      </w:r>
      <w:r w:rsidRPr="00373A3D">
        <w:rPr>
          <w:kern w:val="0"/>
          <w:sz w:val="20"/>
          <w:szCs w:val="20"/>
        </w:rPr>
        <w:t>sought</w:t>
      </w:r>
      <w:r w:rsidR="00373A3D" w:rsidRPr="00373A3D">
        <w:rPr>
          <w:kern w:val="0"/>
          <w:sz w:val="20"/>
          <w:szCs w:val="20"/>
        </w:rPr>
        <w:t xml:space="preserve"> </w:t>
      </w:r>
      <w:r w:rsidRPr="00373A3D">
        <w:rPr>
          <w:kern w:val="0"/>
          <w:sz w:val="20"/>
          <w:szCs w:val="20"/>
        </w:rPr>
        <w:t>out</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semiconductor</w:t>
      </w:r>
      <w:r w:rsidR="00373A3D" w:rsidRPr="00373A3D">
        <w:rPr>
          <w:kern w:val="0"/>
          <w:sz w:val="20"/>
          <w:szCs w:val="20"/>
        </w:rPr>
        <w:t xml:space="preserve"> </w:t>
      </w:r>
      <w:r w:rsidRPr="00373A3D">
        <w:rPr>
          <w:kern w:val="0"/>
          <w:sz w:val="20"/>
          <w:szCs w:val="20"/>
        </w:rPr>
        <w:t>industry.</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In</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r w:rsidRPr="00373A3D">
        <w:rPr>
          <w:kern w:val="0"/>
          <w:sz w:val="20"/>
          <w:szCs w:val="20"/>
        </w:rPr>
        <w:t>where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thickness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packing</w:t>
      </w:r>
      <w:r w:rsidR="00373A3D" w:rsidRPr="00373A3D">
        <w:rPr>
          <w:kern w:val="0"/>
          <w:sz w:val="20"/>
          <w:szCs w:val="20"/>
        </w:rPr>
        <w:t xml:space="preserve"> </w:t>
      </w:r>
      <w:r w:rsidRPr="00373A3D">
        <w:rPr>
          <w:kern w:val="0"/>
          <w:sz w:val="20"/>
          <w:szCs w:val="20"/>
        </w:rPr>
        <w:t>density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layer</w:t>
      </w:r>
      <w:r w:rsidR="00373A3D" w:rsidRPr="00373A3D">
        <w:rPr>
          <w:kern w:val="0"/>
          <w:sz w:val="20"/>
          <w:szCs w:val="20"/>
        </w:rPr>
        <w:t xml:space="preserve"> </w:t>
      </w:r>
      <w:r w:rsidRPr="00373A3D">
        <w:rPr>
          <w:kern w:val="0"/>
          <w:sz w:val="20"/>
          <w:szCs w:val="20"/>
        </w:rPr>
        <w:t>need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carefully</w:t>
      </w:r>
      <w:r w:rsidR="00373A3D" w:rsidRPr="00373A3D">
        <w:rPr>
          <w:kern w:val="0"/>
          <w:sz w:val="20"/>
          <w:szCs w:val="20"/>
        </w:rPr>
        <w:t xml:space="preserve"> </w:t>
      </w:r>
      <w:r w:rsidRPr="00373A3D">
        <w:rPr>
          <w:kern w:val="0"/>
          <w:sz w:val="20"/>
          <w:szCs w:val="20"/>
        </w:rPr>
        <w:t>controlled,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Langmuir-Blodgett</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lastRenderedPageBreak/>
        <w:t>used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produce</w:t>
      </w:r>
      <w:r w:rsidR="00373A3D" w:rsidRPr="00373A3D">
        <w:rPr>
          <w:kern w:val="0"/>
          <w:sz w:val="20"/>
          <w:szCs w:val="20"/>
        </w:rPr>
        <w:t xml:space="preserve"> </w:t>
      </w:r>
      <w:r w:rsidRPr="00373A3D">
        <w:rPr>
          <w:kern w:val="0"/>
          <w:sz w:val="20"/>
          <w:szCs w:val="20"/>
        </w:rPr>
        <w:t>single</w:t>
      </w:r>
      <w:r w:rsidR="00373A3D" w:rsidRPr="00373A3D">
        <w:rPr>
          <w:kern w:val="0"/>
          <w:sz w:val="20"/>
          <w:szCs w:val="20"/>
        </w:rPr>
        <w:t xml:space="preserve"> </w:t>
      </w:r>
      <w:r w:rsidRPr="00373A3D">
        <w:rPr>
          <w:kern w:val="0"/>
          <w:sz w:val="20"/>
          <w:szCs w:val="20"/>
        </w:rPr>
        <w:t>layer</w:t>
      </w:r>
      <w:r w:rsidR="00373A3D" w:rsidRPr="00373A3D">
        <w:rPr>
          <w:kern w:val="0"/>
          <w:sz w:val="20"/>
          <w:szCs w:val="20"/>
        </w:rPr>
        <w:t xml:space="preserve"> </w:t>
      </w:r>
      <w:r w:rsidRPr="00373A3D">
        <w:rPr>
          <w:kern w:val="0"/>
          <w:sz w:val="20"/>
          <w:szCs w:val="20"/>
        </w:rPr>
        <w:t>films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oxide</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then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reduced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Some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benefits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Langmuir-Blodgett</w:t>
      </w:r>
      <w:r w:rsidR="00373A3D" w:rsidRPr="00373A3D">
        <w:rPr>
          <w:kern w:val="0"/>
          <w:sz w:val="20"/>
          <w:szCs w:val="20"/>
        </w:rPr>
        <w:t xml:space="preserve"> </w:t>
      </w:r>
      <w:r w:rsidRPr="00373A3D">
        <w:rPr>
          <w:kern w:val="0"/>
          <w:sz w:val="20"/>
          <w:szCs w:val="20"/>
        </w:rPr>
        <w:t>deposition</w:t>
      </w:r>
      <w:r w:rsidR="00373A3D" w:rsidRPr="00373A3D">
        <w:rPr>
          <w:kern w:val="0"/>
          <w:sz w:val="20"/>
          <w:szCs w:val="20"/>
        </w:rPr>
        <w:t xml:space="preserve"> </w:t>
      </w:r>
      <w:r w:rsidRPr="00373A3D">
        <w:rPr>
          <w:kern w:val="0"/>
          <w:sz w:val="20"/>
          <w:szCs w:val="20"/>
        </w:rPr>
        <w:t>include</w:t>
      </w:r>
      <w:r w:rsidR="00373A3D" w:rsidRPr="00373A3D">
        <w:rPr>
          <w:kern w:val="0"/>
          <w:sz w:val="20"/>
          <w:szCs w:val="20"/>
        </w:rPr>
        <w:t xml:space="preserve"> </w:t>
      </w:r>
      <w:r w:rsidRPr="00373A3D">
        <w:rPr>
          <w:kern w:val="0"/>
          <w:sz w:val="20"/>
          <w:szCs w:val="20"/>
        </w:rPr>
        <w:t>accurate</w:t>
      </w:r>
      <w:r w:rsidR="00373A3D" w:rsidRPr="00373A3D">
        <w:rPr>
          <w:kern w:val="0"/>
          <w:sz w:val="20"/>
          <w:szCs w:val="20"/>
        </w:rPr>
        <w:t xml:space="preserve"> </w:t>
      </w:r>
      <w:r w:rsidRPr="00373A3D">
        <w:rPr>
          <w:kern w:val="0"/>
          <w:sz w:val="20"/>
          <w:szCs w:val="20"/>
        </w:rPr>
        <w:t>control</w:t>
      </w:r>
      <w:r w:rsidR="00373A3D" w:rsidRPr="00373A3D">
        <w:rPr>
          <w:kern w:val="0"/>
          <w:sz w:val="20"/>
          <w:szCs w:val="20"/>
        </w:rPr>
        <w:t xml:space="preserve"> </w:t>
      </w:r>
      <w:r w:rsidRPr="00373A3D">
        <w:rPr>
          <w:kern w:val="0"/>
          <w:sz w:val="20"/>
          <w:szCs w:val="20"/>
        </w:rPr>
        <w:t>over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layered</w:t>
      </w:r>
      <w:r w:rsidR="00373A3D" w:rsidRPr="00373A3D">
        <w:rPr>
          <w:kern w:val="0"/>
          <w:sz w:val="20"/>
          <w:szCs w:val="20"/>
        </w:rPr>
        <w:t xml:space="preserve"> </w:t>
      </w:r>
      <w:r w:rsidRPr="00373A3D">
        <w:rPr>
          <w:kern w:val="0"/>
          <w:sz w:val="20"/>
          <w:szCs w:val="20"/>
        </w:rPr>
        <w:t>architecture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layer-by-layer</w:t>
      </w:r>
      <w:r w:rsidR="00373A3D" w:rsidRPr="00373A3D">
        <w:rPr>
          <w:kern w:val="0"/>
          <w:sz w:val="20"/>
          <w:szCs w:val="20"/>
        </w:rPr>
        <w:t xml:space="preserve"> </w:t>
      </w:r>
      <w:r w:rsidRPr="00373A3D">
        <w:rPr>
          <w:kern w:val="0"/>
          <w:sz w:val="20"/>
          <w:szCs w:val="20"/>
        </w:rPr>
        <w:t>deposition</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allows</w:t>
      </w:r>
      <w:r w:rsidR="00373A3D" w:rsidRPr="00373A3D">
        <w:rPr>
          <w:kern w:val="0"/>
          <w:sz w:val="20"/>
          <w:szCs w:val="20"/>
        </w:rPr>
        <w:t xml:space="preserve"> </w:t>
      </w:r>
      <w:r w:rsidRPr="00373A3D">
        <w:rPr>
          <w:kern w:val="0"/>
          <w:sz w:val="20"/>
          <w:szCs w:val="20"/>
        </w:rPr>
        <w:t>assembling</w:t>
      </w:r>
      <w:r w:rsidR="00373A3D" w:rsidRPr="00373A3D">
        <w:rPr>
          <w:kern w:val="0"/>
          <w:sz w:val="20"/>
          <w:szCs w:val="20"/>
        </w:rPr>
        <w:t xml:space="preserve"> </w:t>
      </w:r>
      <w:r w:rsidRPr="00373A3D">
        <w:rPr>
          <w:kern w:val="0"/>
          <w:sz w:val="20"/>
          <w:szCs w:val="20"/>
        </w:rPr>
        <w:t>any</w:t>
      </w:r>
      <w:r w:rsidR="00373A3D" w:rsidRPr="00373A3D">
        <w:rPr>
          <w:kern w:val="0"/>
          <w:sz w:val="20"/>
          <w:szCs w:val="20"/>
        </w:rPr>
        <w:t xml:space="preserve"> </w:t>
      </w:r>
      <w:r w:rsidRPr="00373A3D">
        <w:rPr>
          <w:kern w:val="0"/>
          <w:sz w:val="20"/>
          <w:szCs w:val="20"/>
        </w:rPr>
        <w:t>combination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thin</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layers</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substrates,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assembly</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performed</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room</w:t>
      </w:r>
      <w:r w:rsidR="00373A3D" w:rsidRPr="00373A3D">
        <w:rPr>
          <w:kern w:val="0"/>
          <w:sz w:val="20"/>
          <w:szCs w:val="20"/>
        </w:rPr>
        <w:t xml:space="preserve"> </w:t>
      </w:r>
      <w:r w:rsidRPr="00373A3D">
        <w:rPr>
          <w:kern w:val="0"/>
          <w:sz w:val="20"/>
          <w:szCs w:val="20"/>
        </w:rPr>
        <w:t>temperature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produces</w:t>
      </w:r>
      <w:r w:rsidR="00373A3D" w:rsidRPr="00373A3D">
        <w:rPr>
          <w:kern w:val="0"/>
          <w:sz w:val="20"/>
          <w:szCs w:val="20"/>
        </w:rPr>
        <w:t xml:space="preserve"> </w:t>
      </w:r>
      <w:r w:rsidRPr="00373A3D">
        <w:rPr>
          <w:kern w:val="0"/>
          <w:sz w:val="20"/>
          <w:szCs w:val="20"/>
        </w:rPr>
        <w:t>greater</w:t>
      </w:r>
      <w:r w:rsidR="00373A3D" w:rsidRPr="00373A3D">
        <w:rPr>
          <w:kern w:val="0"/>
          <w:sz w:val="20"/>
          <w:szCs w:val="20"/>
        </w:rPr>
        <w:t xml:space="preserve"> </w:t>
      </w:r>
      <w:r w:rsidRPr="00373A3D">
        <w:rPr>
          <w:kern w:val="0"/>
          <w:sz w:val="20"/>
          <w:szCs w:val="20"/>
        </w:rPr>
        <w:t>throughputs</w:t>
      </w:r>
      <w:r w:rsidR="00373A3D" w:rsidRPr="00373A3D">
        <w:rPr>
          <w:kern w:val="0"/>
          <w:sz w:val="20"/>
          <w:szCs w:val="20"/>
        </w:rPr>
        <w:t xml:space="preserve"> </w:t>
      </w:r>
      <w:r w:rsidRPr="00373A3D">
        <w:rPr>
          <w:kern w:val="0"/>
          <w:sz w:val="20"/>
          <w:szCs w:val="20"/>
        </w:rPr>
        <w:t>while</w:t>
      </w:r>
      <w:r w:rsidR="00373A3D" w:rsidRPr="00373A3D">
        <w:rPr>
          <w:kern w:val="0"/>
          <w:sz w:val="20"/>
          <w:szCs w:val="20"/>
        </w:rPr>
        <w:t xml:space="preserve"> </w:t>
      </w:r>
      <w:r w:rsidRPr="00373A3D">
        <w:rPr>
          <w:kern w:val="0"/>
          <w:sz w:val="20"/>
          <w:szCs w:val="20"/>
        </w:rPr>
        <w:t>being</w:t>
      </w:r>
      <w:r w:rsidR="00373A3D" w:rsidRPr="00373A3D">
        <w:rPr>
          <w:kern w:val="0"/>
          <w:sz w:val="20"/>
          <w:szCs w:val="20"/>
        </w:rPr>
        <w:t xml:space="preserve"> </w:t>
      </w:r>
      <w:r w:rsidRPr="00373A3D">
        <w:rPr>
          <w:kern w:val="0"/>
          <w:sz w:val="20"/>
          <w:szCs w:val="20"/>
        </w:rPr>
        <w:t>amenable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automation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mass</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only</w:t>
      </w:r>
      <w:r w:rsidR="00373A3D" w:rsidRPr="00373A3D">
        <w:rPr>
          <w:kern w:val="0"/>
          <w:sz w:val="20"/>
          <w:szCs w:val="20"/>
        </w:rPr>
        <w:t xml:space="preserve"> </w:t>
      </w:r>
      <w:r w:rsidRPr="00373A3D">
        <w:rPr>
          <w:kern w:val="0"/>
          <w:sz w:val="20"/>
          <w:szCs w:val="20"/>
        </w:rPr>
        <w:t>form</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solid</w:t>
      </w:r>
      <w:r w:rsidR="00373A3D" w:rsidRPr="00373A3D">
        <w:rPr>
          <w:kern w:val="0"/>
          <w:sz w:val="20"/>
          <w:szCs w:val="20"/>
        </w:rPr>
        <w:t xml:space="preserve"> </w:t>
      </w:r>
      <w:r w:rsidRPr="00373A3D">
        <w:rPr>
          <w:kern w:val="0"/>
          <w:sz w:val="20"/>
          <w:szCs w:val="20"/>
        </w:rPr>
        <w:t>material)</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every</w:t>
      </w:r>
      <w:r w:rsidR="00373A3D" w:rsidRPr="00373A3D">
        <w:rPr>
          <w:kern w:val="0"/>
          <w:sz w:val="20"/>
          <w:szCs w:val="20"/>
        </w:rPr>
        <w:t xml:space="preserve"> </w:t>
      </w:r>
      <w:r w:rsidRPr="00373A3D">
        <w:rPr>
          <w:kern w:val="0"/>
          <w:sz w:val="20"/>
          <w:szCs w:val="20"/>
        </w:rPr>
        <w:t>atom</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available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reaction</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two</w:t>
      </w:r>
      <w:r w:rsidR="00373A3D" w:rsidRPr="00373A3D">
        <w:rPr>
          <w:kern w:val="0"/>
          <w:sz w:val="20"/>
          <w:szCs w:val="20"/>
        </w:rPr>
        <w:t xml:space="preserve"> </w:t>
      </w:r>
      <w:r w:rsidRPr="00373A3D">
        <w:rPr>
          <w:kern w:val="0"/>
          <w:sz w:val="20"/>
          <w:szCs w:val="20"/>
        </w:rPr>
        <w:t>sides</w:t>
      </w:r>
      <w:r w:rsidR="00373A3D" w:rsidRPr="00373A3D">
        <w:rPr>
          <w:kern w:val="0"/>
          <w:sz w:val="20"/>
          <w:szCs w:val="20"/>
        </w:rPr>
        <w:t xml:space="preserve"> </w:t>
      </w:r>
      <w:r w:rsidRPr="00373A3D">
        <w:rPr>
          <w:kern w:val="0"/>
          <w:sz w:val="20"/>
          <w:szCs w:val="20"/>
        </w:rPr>
        <w:t>(due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2D</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edges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sheet</w:t>
      </w:r>
      <w:r w:rsidR="00373A3D" w:rsidRPr="00373A3D">
        <w:rPr>
          <w:kern w:val="0"/>
          <w:sz w:val="20"/>
          <w:szCs w:val="20"/>
        </w:rPr>
        <w:t xml:space="preserve"> </w:t>
      </w:r>
      <w:r w:rsidRPr="00373A3D">
        <w:rPr>
          <w:kern w:val="0"/>
          <w:sz w:val="20"/>
          <w:szCs w:val="20"/>
        </w:rPr>
        <w:t>have</w:t>
      </w:r>
      <w:r w:rsidR="00373A3D" w:rsidRPr="00373A3D">
        <w:rPr>
          <w:kern w:val="0"/>
          <w:sz w:val="20"/>
          <w:szCs w:val="20"/>
        </w:rPr>
        <w:t xml:space="preserve"> </w:t>
      </w:r>
      <w:r w:rsidRPr="00373A3D">
        <w:rPr>
          <w:kern w:val="0"/>
          <w:sz w:val="20"/>
          <w:szCs w:val="20"/>
        </w:rPr>
        <w:t>special</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reactivity.</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highest</w:t>
      </w:r>
      <w:r w:rsidR="00373A3D" w:rsidRPr="00373A3D">
        <w:rPr>
          <w:kern w:val="0"/>
          <w:sz w:val="20"/>
          <w:szCs w:val="20"/>
        </w:rPr>
        <w:t xml:space="preserve"> </w:t>
      </w:r>
      <w:r w:rsidRPr="00373A3D">
        <w:rPr>
          <w:kern w:val="0"/>
          <w:sz w:val="20"/>
          <w:szCs w:val="20"/>
        </w:rPr>
        <w:t>ratio</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edge</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any</w:t>
      </w:r>
      <w:r w:rsidR="00373A3D" w:rsidRPr="00373A3D">
        <w:rPr>
          <w:kern w:val="0"/>
          <w:sz w:val="20"/>
          <w:szCs w:val="20"/>
        </w:rPr>
        <w:t xml:space="preserve"> </w:t>
      </w:r>
      <w:r w:rsidRPr="00373A3D">
        <w:rPr>
          <w:kern w:val="0"/>
          <w:sz w:val="20"/>
          <w:szCs w:val="20"/>
        </w:rPr>
        <w:t>allotrope.</w:t>
      </w:r>
      <w:r w:rsidR="00373A3D" w:rsidRPr="00373A3D">
        <w:rPr>
          <w:kern w:val="0"/>
          <w:sz w:val="20"/>
          <w:szCs w:val="20"/>
        </w:rPr>
        <w:t xml:space="preserve"> </w:t>
      </w:r>
      <w:r w:rsidRPr="00373A3D">
        <w:rPr>
          <w:kern w:val="0"/>
          <w:sz w:val="20"/>
          <w:szCs w:val="20"/>
        </w:rPr>
        <w:t>Defects</w:t>
      </w:r>
      <w:r w:rsidR="00373A3D" w:rsidRPr="00373A3D">
        <w:rPr>
          <w:kern w:val="0"/>
          <w:sz w:val="20"/>
          <w:szCs w:val="20"/>
        </w:rPr>
        <w:t xml:space="preserve"> </w:t>
      </w:r>
      <w:r w:rsidRPr="00373A3D">
        <w:rPr>
          <w:kern w:val="0"/>
          <w:sz w:val="20"/>
          <w:szCs w:val="20"/>
        </w:rPr>
        <w:t>within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sheet</w:t>
      </w:r>
      <w:r w:rsidR="00373A3D" w:rsidRPr="00373A3D">
        <w:rPr>
          <w:kern w:val="0"/>
          <w:sz w:val="20"/>
          <w:szCs w:val="20"/>
        </w:rPr>
        <w:t xml:space="preserve"> </w:t>
      </w:r>
      <w:r w:rsidRPr="00373A3D">
        <w:rPr>
          <w:kern w:val="0"/>
          <w:sz w:val="20"/>
          <w:szCs w:val="20"/>
        </w:rPr>
        <w:t>increase</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reactivity.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onset</w:t>
      </w:r>
      <w:r w:rsidR="00373A3D" w:rsidRPr="00373A3D">
        <w:rPr>
          <w:kern w:val="0"/>
          <w:sz w:val="20"/>
          <w:szCs w:val="20"/>
        </w:rPr>
        <w:t xml:space="preserve"> </w:t>
      </w:r>
      <w:r w:rsidRPr="00373A3D">
        <w:rPr>
          <w:kern w:val="0"/>
          <w:sz w:val="20"/>
          <w:szCs w:val="20"/>
        </w:rPr>
        <w:t>temperature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reaction</w:t>
      </w:r>
      <w:r w:rsidR="00373A3D" w:rsidRPr="00373A3D">
        <w:rPr>
          <w:kern w:val="0"/>
          <w:sz w:val="20"/>
          <w:szCs w:val="20"/>
        </w:rPr>
        <w:t xml:space="preserve"> </w:t>
      </w:r>
      <w:r w:rsidRPr="00373A3D">
        <w:rPr>
          <w:kern w:val="0"/>
          <w:sz w:val="20"/>
          <w:szCs w:val="20"/>
        </w:rPr>
        <w:t>between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basal</w:t>
      </w:r>
      <w:r w:rsidR="00373A3D" w:rsidRPr="00373A3D">
        <w:rPr>
          <w:kern w:val="0"/>
          <w:sz w:val="20"/>
          <w:szCs w:val="20"/>
        </w:rPr>
        <w:t xml:space="preserve"> </w:t>
      </w:r>
      <w:r w:rsidRPr="00373A3D">
        <w:rPr>
          <w:kern w:val="0"/>
          <w:sz w:val="20"/>
          <w:szCs w:val="20"/>
        </w:rPr>
        <w:t>plane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single-layer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oxygen</w:t>
      </w:r>
      <w:r w:rsidR="00373A3D" w:rsidRPr="00373A3D">
        <w:rPr>
          <w:kern w:val="0"/>
          <w:sz w:val="20"/>
          <w:szCs w:val="20"/>
        </w:rPr>
        <w:t xml:space="preserve"> </w:t>
      </w:r>
      <w:r w:rsidRPr="00373A3D">
        <w:rPr>
          <w:kern w:val="0"/>
          <w:sz w:val="20"/>
          <w:szCs w:val="20"/>
        </w:rPr>
        <w:t>gas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below</w:t>
      </w:r>
      <w:r w:rsidR="00373A3D" w:rsidRPr="00373A3D">
        <w:rPr>
          <w:kern w:val="0"/>
          <w:sz w:val="20"/>
          <w:szCs w:val="20"/>
        </w:rPr>
        <w:t xml:space="preserve"> </w:t>
      </w:r>
      <w:r w:rsidRPr="00373A3D">
        <w:rPr>
          <w:kern w:val="0"/>
          <w:sz w:val="20"/>
          <w:szCs w:val="20"/>
        </w:rPr>
        <w:t>260</w:t>
      </w:r>
      <w:r w:rsidR="00373A3D" w:rsidRPr="00373A3D">
        <w:rPr>
          <w:kern w:val="0"/>
          <w:sz w:val="20"/>
          <w:szCs w:val="20"/>
        </w:rPr>
        <w:t xml:space="preserve"> </w:t>
      </w:r>
      <w:r w:rsidRPr="00373A3D">
        <w:rPr>
          <w:kern w:val="0"/>
          <w:sz w:val="20"/>
          <w:szCs w:val="20"/>
        </w:rPr>
        <w:t>°C</w:t>
      </w:r>
      <w:r w:rsidR="00373A3D" w:rsidRPr="00373A3D">
        <w:rPr>
          <w:kern w:val="0"/>
          <w:sz w:val="20"/>
          <w:szCs w:val="20"/>
        </w:rPr>
        <w:t xml:space="preserve"> </w:t>
      </w:r>
      <w:r w:rsidRPr="00373A3D">
        <w:rPr>
          <w:kern w:val="0"/>
          <w:sz w:val="20"/>
          <w:szCs w:val="20"/>
        </w:rPr>
        <w:t>(530</w:t>
      </w:r>
      <w:r w:rsidR="00373A3D" w:rsidRPr="00373A3D">
        <w:rPr>
          <w:kern w:val="0"/>
          <w:sz w:val="20"/>
          <w:szCs w:val="20"/>
        </w:rPr>
        <w:t xml:space="preserve"> </w:t>
      </w:r>
      <w:r w:rsidRPr="00373A3D">
        <w:rPr>
          <w:kern w:val="0"/>
          <w:sz w:val="20"/>
          <w:szCs w:val="20"/>
        </w:rPr>
        <w:t>K).</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combusts</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350</w:t>
      </w:r>
      <w:r w:rsidR="00373A3D" w:rsidRPr="00373A3D">
        <w:rPr>
          <w:kern w:val="0"/>
          <w:sz w:val="20"/>
          <w:szCs w:val="20"/>
        </w:rPr>
        <w:t xml:space="preserve"> </w:t>
      </w:r>
      <w:r w:rsidRPr="00373A3D">
        <w:rPr>
          <w:kern w:val="0"/>
          <w:sz w:val="20"/>
          <w:szCs w:val="20"/>
        </w:rPr>
        <w:t>°C</w:t>
      </w:r>
      <w:r w:rsidR="00373A3D" w:rsidRPr="00373A3D">
        <w:rPr>
          <w:kern w:val="0"/>
          <w:sz w:val="20"/>
          <w:szCs w:val="20"/>
        </w:rPr>
        <w:t xml:space="preserve"> </w:t>
      </w:r>
      <w:r w:rsidRPr="00373A3D">
        <w:rPr>
          <w:kern w:val="0"/>
          <w:sz w:val="20"/>
          <w:szCs w:val="20"/>
        </w:rPr>
        <w:t>(620</w:t>
      </w:r>
      <w:r w:rsidR="00373A3D" w:rsidRPr="00373A3D">
        <w:rPr>
          <w:kern w:val="0"/>
          <w:sz w:val="20"/>
          <w:szCs w:val="20"/>
        </w:rPr>
        <w:t xml:space="preserve"> </w:t>
      </w:r>
      <w:r w:rsidRPr="00373A3D">
        <w:rPr>
          <w:kern w:val="0"/>
          <w:sz w:val="20"/>
          <w:szCs w:val="20"/>
        </w:rPr>
        <w:t>K).</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commonly</w:t>
      </w:r>
      <w:r w:rsidR="00373A3D" w:rsidRPr="00373A3D">
        <w:rPr>
          <w:kern w:val="0"/>
          <w:sz w:val="20"/>
          <w:szCs w:val="20"/>
        </w:rPr>
        <w:t xml:space="preserve"> </w:t>
      </w:r>
      <w:r w:rsidRPr="00373A3D">
        <w:rPr>
          <w:kern w:val="0"/>
          <w:sz w:val="20"/>
          <w:szCs w:val="20"/>
        </w:rPr>
        <w:t>modified</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oxygen-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nitrogen-containing</w:t>
      </w:r>
      <w:r w:rsidR="00373A3D" w:rsidRPr="00373A3D">
        <w:rPr>
          <w:kern w:val="0"/>
          <w:sz w:val="20"/>
          <w:szCs w:val="20"/>
        </w:rPr>
        <w:t xml:space="preserve"> </w:t>
      </w:r>
      <w:r w:rsidRPr="00373A3D">
        <w:rPr>
          <w:kern w:val="0"/>
          <w:sz w:val="20"/>
          <w:szCs w:val="20"/>
        </w:rPr>
        <w:t>functional</w:t>
      </w:r>
      <w:r w:rsidR="00373A3D" w:rsidRPr="00373A3D">
        <w:rPr>
          <w:kern w:val="0"/>
          <w:sz w:val="20"/>
          <w:szCs w:val="20"/>
        </w:rPr>
        <w:t xml:space="preserve"> </w:t>
      </w:r>
      <w:r w:rsidRPr="00373A3D">
        <w:rPr>
          <w:kern w:val="0"/>
          <w:sz w:val="20"/>
          <w:szCs w:val="20"/>
        </w:rPr>
        <w:t>groups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analyzed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infrared</w:t>
      </w:r>
      <w:r w:rsidR="00373A3D" w:rsidRPr="00373A3D">
        <w:rPr>
          <w:kern w:val="0"/>
          <w:sz w:val="20"/>
          <w:szCs w:val="20"/>
        </w:rPr>
        <w:t xml:space="preserve"> </w:t>
      </w:r>
      <w:r w:rsidRPr="00373A3D">
        <w:rPr>
          <w:kern w:val="0"/>
          <w:sz w:val="20"/>
          <w:szCs w:val="20"/>
        </w:rPr>
        <w:t>spectroscopy</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X-ray</w:t>
      </w:r>
      <w:r w:rsidR="00373A3D" w:rsidRPr="00373A3D">
        <w:rPr>
          <w:kern w:val="0"/>
          <w:sz w:val="20"/>
          <w:szCs w:val="20"/>
        </w:rPr>
        <w:t xml:space="preserve"> </w:t>
      </w:r>
      <w:r w:rsidRPr="00373A3D">
        <w:rPr>
          <w:kern w:val="0"/>
          <w:sz w:val="20"/>
          <w:szCs w:val="20"/>
        </w:rPr>
        <w:t>photoelectron</w:t>
      </w:r>
      <w:r w:rsidR="00373A3D" w:rsidRPr="00373A3D">
        <w:rPr>
          <w:kern w:val="0"/>
          <w:sz w:val="20"/>
          <w:szCs w:val="20"/>
        </w:rPr>
        <w:t xml:space="preserve"> </w:t>
      </w:r>
      <w:r w:rsidRPr="00373A3D">
        <w:rPr>
          <w:kern w:val="0"/>
          <w:sz w:val="20"/>
          <w:szCs w:val="20"/>
        </w:rPr>
        <w:t>spectroscopy.</w:t>
      </w:r>
      <w:r w:rsidR="00373A3D" w:rsidRPr="00373A3D">
        <w:rPr>
          <w:kern w:val="0"/>
          <w:sz w:val="20"/>
          <w:szCs w:val="20"/>
        </w:rPr>
        <w:t xml:space="preserve"> </w:t>
      </w:r>
      <w:r w:rsidRPr="00373A3D">
        <w:rPr>
          <w:kern w:val="0"/>
          <w:sz w:val="20"/>
          <w:szCs w:val="20"/>
        </w:rPr>
        <w:t>However,</w:t>
      </w:r>
      <w:r w:rsidR="00373A3D" w:rsidRPr="00373A3D">
        <w:rPr>
          <w:kern w:val="0"/>
          <w:sz w:val="20"/>
          <w:szCs w:val="20"/>
        </w:rPr>
        <w:t xml:space="preserve"> </w:t>
      </w:r>
      <w:r w:rsidRPr="00373A3D">
        <w:rPr>
          <w:kern w:val="0"/>
          <w:sz w:val="20"/>
          <w:szCs w:val="20"/>
        </w:rPr>
        <w:t>determination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structures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oxygen-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nitrogen-</w:t>
      </w:r>
      <w:r w:rsidR="00373A3D" w:rsidRPr="00373A3D">
        <w:rPr>
          <w:kern w:val="0"/>
          <w:sz w:val="20"/>
          <w:szCs w:val="20"/>
        </w:rPr>
        <w:t xml:space="preserve"> </w:t>
      </w:r>
      <w:r w:rsidRPr="00373A3D">
        <w:rPr>
          <w:kern w:val="0"/>
          <w:sz w:val="20"/>
          <w:szCs w:val="20"/>
        </w:rPr>
        <w:t>functional</w:t>
      </w:r>
      <w:r w:rsidR="00373A3D" w:rsidRPr="00373A3D">
        <w:rPr>
          <w:kern w:val="0"/>
          <w:sz w:val="20"/>
          <w:szCs w:val="20"/>
        </w:rPr>
        <w:t xml:space="preserve"> </w:t>
      </w:r>
      <w:r w:rsidRPr="00373A3D">
        <w:rPr>
          <w:kern w:val="0"/>
          <w:sz w:val="20"/>
          <w:szCs w:val="20"/>
        </w:rPr>
        <w:t>groups</w:t>
      </w:r>
      <w:r w:rsidR="00373A3D" w:rsidRPr="00373A3D">
        <w:rPr>
          <w:kern w:val="0"/>
          <w:sz w:val="20"/>
          <w:szCs w:val="20"/>
        </w:rPr>
        <w:t xml:space="preserve"> </w:t>
      </w:r>
      <w:r w:rsidRPr="00373A3D">
        <w:rPr>
          <w:kern w:val="0"/>
          <w:sz w:val="20"/>
          <w:szCs w:val="20"/>
        </w:rPr>
        <w:t>requires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structures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well</w:t>
      </w:r>
      <w:r w:rsidR="00373A3D" w:rsidRPr="00373A3D">
        <w:rPr>
          <w:kern w:val="0"/>
          <w:sz w:val="20"/>
          <w:szCs w:val="20"/>
        </w:rPr>
        <w:t xml:space="preserve"> </w:t>
      </w:r>
      <w:r w:rsidRPr="00373A3D">
        <w:rPr>
          <w:kern w:val="0"/>
          <w:sz w:val="20"/>
          <w:szCs w:val="20"/>
        </w:rPr>
        <w:t>controlled.</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Contrary</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ideal</w:t>
      </w:r>
      <w:r w:rsidR="00373A3D" w:rsidRPr="00373A3D">
        <w:rPr>
          <w:kern w:val="0"/>
          <w:sz w:val="20"/>
          <w:szCs w:val="20"/>
        </w:rPr>
        <w:t xml:space="preserve"> </w:t>
      </w:r>
      <w:r w:rsidRPr="00373A3D">
        <w:rPr>
          <w:kern w:val="0"/>
          <w:sz w:val="20"/>
          <w:szCs w:val="20"/>
        </w:rPr>
        <w:t>2D</w:t>
      </w:r>
      <w:r w:rsidR="00373A3D" w:rsidRPr="00373A3D">
        <w:rPr>
          <w:kern w:val="0"/>
          <w:sz w:val="20"/>
          <w:szCs w:val="20"/>
        </w:rPr>
        <w:t xml:space="preserve"> </w:t>
      </w:r>
      <w:r w:rsidRPr="00373A3D">
        <w:rPr>
          <w:kern w:val="0"/>
          <w:sz w:val="20"/>
          <w:szCs w:val="20"/>
        </w:rPr>
        <w:t>structure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need</w:t>
      </w:r>
      <w:r w:rsidR="00373A3D" w:rsidRPr="00373A3D">
        <w:rPr>
          <w:kern w:val="0"/>
          <w:sz w:val="20"/>
          <w:szCs w:val="20"/>
        </w:rPr>
        <w:t xml:space="preserve"> </w:t>
      </w:r>
      <w:r w:rsidRPr="00373A3D">
        <w:rPr>
          <w:kern w:val="0"/>
          <w:sz w:val="20"/>
          <w:szCs w:val="20"/>
        </w:rPr>
        <w:t>either</w:t>
      </w:r>
      <w:r w:rsidR="00373A3D" w:rsidRPr="00373A3D">
        <w:rPr>
          <w:kern w:val="0"/>
          <w:sz w:val="20"/>
          <w:szCs w:val="20"/>
        </w:rPr>
        <w:t xml:space="preserve"> </w:t>
      </w:r>
      <w:r w:rsidRPr="00373A3D">
        <w:rPr>
          <w:kern w:val="0"/>
          <w:sz w:val="20"/>
          <w:szCs w:val="20"/>
        </w:rPr>
        <w:t>structural</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irregularities,</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perfectly</w:t>
      </w:r>
      <w:r w:rsidR="00373A3D" w:rsidRPr="00373A3D">
        <w:rPr>
          <w:kern w:val="0"/>
          <w:sz w:val="20"/>
          <w:szCs w:val="20"/>
        </w:rPr>
        <w:t xml:space="preserve"> </w:t>
      </w:r>
      <w:r w:rsidRPr="00373A3D">
        <w:rPr>
          <w:kern w:val="0"/>
          <w:sz w:val="20"/>
          <w:szCs w:val="20"/>
        </w:rPr>
        <w:t>flat</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chemically</w:t>
      </w:r>
      <w:r w:rsidR="00373A3D" w:rsidRPr="00373A3D">
        <w:rPr>
          <w:kern w:val="0"/>
          <w:sz w:val="20"/>
          <w:szCs w:val="20"/>
        </w:rPr>
        <w:t xml:space="preserve"> </w:t>
      </w:r>
      <w:r w:rsidRPr="00373A3D">
        <w:rPr>
          <w:kern w:val="0"/>
          <w:sz w:val="20"/>
          <w:szCs w:val="20"/>
        </w:rPr>
        <w:t>inert.</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other</w:t>
      </w:r>
      <w:r w:rsidR="00373A3D" w:rsidRPr="00373A3D">
        <w:rPr>
          <w:kern w:val="0"/>
          <w:sz w:val="20"/>
          <w:szCs w:val="20"/>
        </w:rPr>
        <w:t xml:space="preserve"> </w:t>
      </w:r>
      <w:r w:rsidRPr="00373A3D">
        <w:rPr>
          <w:kern w:val="0"/>
          <w:sz w:val="20"/>
          <w:szCs w:val="20"/>
        </w:rPr>
        <w:t>words,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definition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ideal</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different</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chemistry</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physics.</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placed</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soda-lime</w:t>
      </w:r>
      <w:r w:rsidR="00373A3D" w:rsidRPr="00373A3D">
        <w:rPr>
          <w:kern w:val="0"/>
          <w:sz w:val="20"/>
          <w:szCs w:val="20"/>
        </w:rPr>
        <w:t xml:space="preserve"> </w:t>
      </w:r>
      <w:r w:rsidRPr="00373A3D">
        <w:rPr>
          <w:kern w:val="0"/>
          <w:sz w:val="20"/>
          <w:szCs w:val="20"/>
        </w:rPr>
        <w:t>glass</w:t>
      </w:r>
      <w:r w:rsidR="00373A3D" w:rsidRPr="00373A3D">
        <w:rPr>
          <w:kern w:val="0"/>
          <w:sz w:val="20"/>
          <w:szCs w:val="20"/>
        </w:rPr>
        <w:t xml:space="preserve"> </w:t>
      </w:r>
      <w:r w:rsidRPr="00373A3D">
        <w:rPr>
          <w:kern w:val="0"/>
          <w:sz w:val="20"/>
          <w:szCs w:val="20"/>
        </w:rPr>
        <w:t>(SLG)</w:t>
      </w:r>
      <w:r w:rsidR="00373A3D" w:rsidRPr="00373A3D">
        <w:rPr>
          <w:kern w:val="0"/>
          <w:sz w:val="20"/>
          <w:szCs w:val="20"/>
        </w:rPr>
        <w:t xml:space="preserve"> </w:t>
      </w:r>
      <w:r w:rsidRPr="00373A3D">
        <w:rPr>
          <w:kern w:val="0"/>
          <w:sz w:val="20"/>
          <w:szCs w:val="20"/>
        </w:rPr>
        <w:t>substrate</w:t>
      </w:r>
      <w:r w:rsidR="00373A3D" w:rsidRPr="00373A3D">
        <w:rPr>
          <w:kern w:val="0"/>
          <w:sz w:val="20"/>
          <w:szCs w:val="20"/>
        </w:rPr>
        <w:t xml:space="preserve"> </w:t>
      </w:r>
      <w:r w:rsidRPr="00373A3D">
        <w:rPr>
          <w:kern w:val="0"/>
          <w:sz w:val="20"/>
          <w:szCs w:val="20"/>
        </w:rPr>
        <w:t>under</w:t>
      </w:r>
      <w:r w:rsidR="00373A3D" w:rsidRPr="00373A3D">
        <w:rPr>
          <w:kern w:val="0"/>
          <w:sz w:val="20"/>
          <w:szCs w:val="20"/>
        </w:rPr>
        <w:t xml:space="preserve"> </w:t>
      </w:r>
      <w:r w:rsidRPr="00373A3D">
        <w:rPr>
          <w:kern w:val="0"/>
          <w:sz w:val="20"/>
          <w:szCs w:val="20"/>
        </w:rPr>
        <w:t>ambient</w:t>
      </w:r>
      <w:r w:rsidR="00373A3D" w:rsidRPr="00373A3D">
        <w:rPr>
          <w:kern w:val="0"/>
          <w:sz w:val="20"/>
          <w:szCs w:val="20"/>
        </w:rPr>
        <w:t xml:space="preserve"> </w:t>
      </w:r>
      <w:r w:rsidRPr="00373A3D">
        <w:rPr>
          <w:kern w:val="0"/>
          <w:sz w:val="20"/>
          <w:szCs w:val="20"/>
        </w:rPr>
        <w:t>conditions</w:t>
      </w:r>
      <w:r w:rsidR="00373A3D" w:rsidRPr="00373A3D">
        <w:rPr>
          <w:kern w:val="0"/>
          <w:sz w:val="20"/>
          <w:szCs w:val="20"/>
        </w:rPr>
        <w:t xml:space="preserve"> </w:t>
      </w:r>
      <w:r w:rsidRPr="00373A3D">
        <w:rPr>
          <w:kern w:val="0"/>
          <w:sz w:val="20"/>
          <w:szCs w:val="20"/>
        </w:rPr>
        <w:t>exhibited</w:t>
      </w:r>
      <w:r w:rsidR="00373A3D" w:rsidRPr="00373A3D">
        <w:rPr>
          <w:kern w:val="0"/>
          <w:sz w:val="20"/>
          <w:szCs w:val="20"/>
        </w:rPr>
        <w:t xml:space="preserve"> </w:t>
      </w:r>
      <w:r w:rsidRPr="00373A3D">
        <w:rPr>
          <w:kern w:val="0"/>
          <w:sz w:val="20"/>
          <w:szCs w:val="20"/>
        </w:rPr>
        <w:t>spontaneous</w:t>
      </w:r>
      <w:r w:rsidR="00373A3D" w:rsidRPr="00373A3D">
        <w:rPr>
          <w:kern w:val="0"/>
          <w:sz w:val="20"/>
          <w:szCs w:val="20"/>
        </w:rPr>
        <w:t xml:space="preserve"> </w:t>
      </w:r>
      <w:r w:rsidRPr="00373A3D">
        <w:rPr>
          <w:kern w:val="0"/>
          <w:sz w:val="20"/>
          <w:szCs w:val="20"/>
        </w:rPr>
        <w:t>n-doping</w:t>
      </w:r>
      <w:r w:rsidR="00373A3D" w:rsidRPr="00373A3D">
        <w:rPr>
          <w:kern w:val="0"/>
          <w:sz w:val="20"/>
          <w:szCs w:val="20"/>
        </w:rPr>
        <w:t xml:space="preserve"> </w:t>
      </w:r>
      <w:r w:rsidRPr="00373A3D">
        <w:rPr>
          <w:kern w:val="0"/>
          <w:sz w:val="20"/>
          <w:szCs w:val="20"/>
        </w:rPr>
        <w:t>(1.33</w:t>
      </w:r>
      <w:r w:rsidR="00373A3D" w:rsidRPr="00373A3D">
        <w:rPr>
          <w:kern w:val="0"/>
          <w:sz w:val="20"/>
          <w:szCs w:val="20"/>
        </w:rPr>
        <w:t xml:space="preserve"> </w:t>
      </w:r>
      <w:r w:rsidRPr="00373A3D">
        <w:rPr>
          <w:kern w:val="0"/>
          <w:sz w:val="20"/>
          <w:szCs w:val="20"/>
        </w:rPr>
        <w:t>×</w:t>
      </w:r>
      <w:r w:rsidR="00373A3D" w:rsidRPr="00373A3D">
        <w:rPr>
          <w:kern w:val="0"/>
          <w:sz w:val="20"/>
          <w:szCs w:val="20"/>
        </w:rPr>
        <w:t xml:space="preserve"> </w:t>
      </w:r>
      <w:r w:rsidRPr="00373A3D">
        <w:rPr>
          <w:kern w:val="0"/>
          <w:sz w:val="20"/>
          <w:szCs w:val="20"/>
        </w:rPr>
        <w:t>10</w:t>
      </w:r>
      <w:r w:rsidRPr="00373A3D">
        <w:rPr>
          <w:kern w:val="0"/>
          <w:sz w:val="20"/>
          <w:szCs w:val="20"/>
          <w:vertAlign w:val="superscript"/>
        </w:rPr>
        <w:t>13</w:t>
      </w:r>
      <w:r w:rsidR="00373A3D" w:rsidRPr="00373A3D">
        <w:rPr>
          <w:kern w:val="0"/>
          <w:sz w:val="20"/>
          <w:szCs w:val="20"/>
        </w:rPr>
        <w:t xml:space="preserve"> </w:t>
      </w:r>
      <w:r w:rsidRPr="00373A3D">
        <w:rPr>
          <w:i/>
          <w:iCs/>
          <w:kern w:val="0"/>
          <w:sz w:val="20"/>
          <w:szCs w:val="20"/>
        </w:rPr>
        <w:t>e</w:t>
      </w:r>
      <w:r w:rsidRPr="00373A3D">
        <w:rPr>
          <w:kern w:val="0"/>
          <w:sz w:val="20"/>
          <w:szCs w:val="20"/>
        </w:rPr>
        <w:t>/cm</w:t>
      </w:r>
      <w:r w:rsidRPr="00373A3D">
        <w:rPr>
          <w:kern w:val="0"/>
          <w:sz w:val="20"/>
          <w:szCs w:val="20"/>
          <w:vertAlign w:val="superscript"/>
        </w:rPr>
        <w:t>2</w:t>
      </w:r>
      <w:r w:rsidRPr="00373A3D">
        <w:rPr>
          <w:kern w:val="0"/>
          <w:sz w:val="20"/>
          <w:szCs w:val="20"/>
        </w:rPr>
        <w:t>)</w:t>
      </w:r>
      <w:r w:rsidR="00373A3D" w:rsidRPr="00373A3D">
        <w:rPr>
          <w:kern w:val="0"/>
          <w:sz w:val="20"/>
          <w:szCs w:val="20"/>
        </w:rPr>
        <w:t xml:space="preserve"> </w:t>
      </w:r>
      <w:r w:rsidRPr="00373A3D">
        <w:rPr>
          <w:kern w:val="0"/>
          <w:sz w:val="20"/>
          <w:szCs w:val="20"/>
        </w:rPr>
        <w:t>via</w:t>
      </w:r>
      <w:r w:rsidR="00373A3D" w:rsidRPr="00373A3D">
        <w:rPr>
          <w:kern w:val="0"/>
          <w:sz w:val="20"/>
          <w:szCs w:val="20"/>
        </w:rPr>
        <w:t xml:space="preserve"> </w:t>
      </w:r>
      <w:r w:rsidRPr="00373A3D">
        <w:rPr>
          <w:kern w:val="0"/>
          <w:sz w:val="20"/>
          <w:szCs w:val="20"/>
        </w:rPr>
        <w:t>surface-transfer.</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p-type</w:t>
      </w:r>
      <w:r w:rsidR="00373A3D" w:rsidRPr="00373A3D">
        <w:rPr>
          <w:kern w:val="0"/>
          <w:sz w:val="20"/>
          <w:szCs w:val="20"/>
        </w:rPr>
        <w:t xml:space="preserve"> </w:t>
      </w:r>
      <w:r w:rsidRPr="00373A3D">
        <w:rPr>
          <w:kern w:val="0"/>
          <w:sz w:val="20"/>
          <w:szCs w:val="20"/>
        </w:rPr>
        <w:t>copper</w:t>
      </w:r>
      <w:r w:rsidR="00373A3D" w:rsidRPr="00373A3D">
        <w:rPr>
          <w:kern w:val="0"/>
          <w:sz w:val="20"/>
          <w:szCs w:val="20"/>
        </w:rPr>
        <w:t xml:space="preserve"> </w:t>
      </w:r>
      <w:r w:rsidRPr="00373A3D">
        <w:rPr>
          <w:kern w:val="0"/>
          <w:sz w:val="20"/>
          <w:szCs w:val="20"/>
        </w:rPr>
        <w:t>indium</w:t>
      </w:r>
      <w:r w:rsidR="00373A3D" w:rsidRPr="00373A3D">
        <w:rPr>
          <w:kern w:val="0"/>
          <w:sz w:val="20"/>
          <w:szCs w:val="20"/>
        </w:rPr>
        <w:t xml:space="preserve"> </w:t>
      </w:r>
      <w:r w:rsidRPr="00373A3D">
        <w:rPr>
          <w:kern w:val="0"/>
          <w:sz w:val="20"/>
          <w:szCs w:val="20"/>
        </w:rPr>
        <w:t>gallium</w:t>
      </w:r>
      <w:r w:rsidR="00373A3D" w:rsidRPr="00373A3D">
        <w:rPr>
          <w:kern w:val="0"/>
          <w:sz w:val="20"/>
          <w:szCs w:val="20"/>
        </w:rPr>
        <w:t xml:space="preserve"> </w:t>
      </w:r>
      <w:r w:rsidRPr="00373A3D">
        <w:rPr>
          <w:kern w:val="0"/>
          <w:sz w:val="20"/>
          <w:szCs w:val="20"/>
        </w:rPr>
        <w:t>diselenide</w:t>
      </w:r>
      <w:r w:rsidR="00373A3D" w:rsidRPr="00373A3D">
        <w:rPr>
          <w:kern w:val="0"/>
          <w:sz w:val="20"/>
          <w:szCs w:val="20"/>
        </w:rPr>
        <w:t xml:space="preserve"> </w:t>
      </w:r>
      <w:r w:rsidRPr="00373A3D">
        <w:rPr>
          <w:kern w:val="0"/>
          <w:sz w:val="20"/>
          <w:szCs w:val="20"/>
        </w:rPr>
        <w:t>(CIGS)</w:t>
      </w:r>
      <w:r w:rsidR="00373A3D" w:rsidRPr="00373A3D">
        <w:rPr>
          <w:kern w:val="0"/>
          <w:sz w:val="20"/>
          <w:szCs w:val="20"/>
        </w:rPr>
        <w:t xml:space="preserve"> </w:t>
      </w:r>
      <w:r w:rsidRPr="00373A3D">
        <w:rPr>
          <w:kern w:val="0"/>
          <w:sz w:val="20"/>
          <w:szCs w:val="20"/>
        </w:rPr>
        <w:t>semiconductor</w:t>
      </w:r>
      <w:r w:rsidR="00373A3D" w:rsidRPr="00373A3D">
        <w:rPr>
          <w:kern w:val="0"/>
          <w:sz w:val="20"/>
          <w:szCs w:val="20"/>
        </w:rPr>
        <w:t xml:space="preserve"> </w:t>
      </w:r>
      <w:r w:rsidRPr="00373A3D">
        <w:rPr>
          <w:kern w:val="0"/>
          <w:sz w:val="20"/>
          <w:szCs w:val="20"/>
        </w:rPr>
        <w:t>itself</w:t>
      </w:r>
      <w:r w:rsidR="00373A3D" w:rsidRPr="00373A3D">
        <w:rPr>
          <w:kern w:val="0"/>
          <w:sz w:val="20"/>
          <w:szCs w:val="20"/>
        </w:rPr>
        <w:t xml:space="preserve"> </w:t>
      </w:r>
      <w:r w:rsidRPr="00373A3D">
        <w:rPr>
          <w:kern w:val="0"/>
          <w:sz w:val="20"/>
          <w:szCs w:val="20"/>
        </w:rPr>
        <w:t>deposited</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SLG</w:t>
      </w:r>
      <w:r w:rsidR="00373A3D" w:rsidRPr="00373A3D">
        <w:rPr>
          <w:kern w:val="0"/>
          <w:sz w:val="20"/>
          <w:szCs w:val="20"/>
        </w:rPr>
        <w:t xml:space="preserve"> </w:t>
      </w:r>
      <w:r w:rsidRPr="00373A3D">
        <w:rPr>
          <w:kern w:val="0"/>
          <w:sz w:val="20"/>
          <w:szCs w:val="20"/>
        </w:rPr>
        <w:t>n-doping</w:t>
      </w:r>
      <w:r w:rsidR="00373A3D" w:rsidRPr="00373A3D">
        <w:rPr>
          <w:kern w:val="0"/>
          <w:sz w:val="20"/>
          <w:szCs w:val="20"/>
        </w:rPr>
        <w:t xml:space="preserve"> </w:t>
      </w:r>
      <w:r w:rsidRPr="00373A3D">
        <w:rPr>
          <w:kern w:val="0"/>
          <w:sz w:val="20"/>
          <w:szCs w:val="20"/>
        </w:rPr>
        <w:t>reached</w:t>
      </w:r>
      <w:r w:rsidR="00373A3D" w:rsidRPr="00373A3D">
        <w:rPr>
          <w:kern w:val="0"/>
          <w:sz w:val="20"/>
          <w:szCs w:val="20"/>
        </w:rPr>
        <w:t xml:space="preserve"> </w:t>
      </w:r>
      <w:r w:rsidRPr="00373A3D">
        <w:rPr>
          <w:kern w:val="0"/>
          <w:sz w:val="20"/>
          <w:szCs w:val="20"/>
        </w:rPr>
        <w:t>2.11</w:t>
      </w:r>
      <w:r w:rsidR="00373A3D" w:rsidRPr="00373A3D">
        <w:rPr>
          <w:kern w:val="0"/>
          <w:sz w:val="20"/>
          <w:szCs w:val="20"/>
        </w:rPr>
        <w:t xml:space="preserve"> </w:t>
      </w:r>
      <w:r w:rsidRPr="00373A3D">
        <w:rPr>
          <w:kern w:val="0"/>
          <w:sz w:val="20"/>
          <w:szCs w:val="20"/>
        </w:rPr>
        <w:t>×</w:t>
      </w:r>
      <w:r w:rsidR="00373A3D" w:rsidRPr="00373A3D">
        <w:rPr>
          <w:kern w:val="0"/>
          <w:sz w:val="20"/>
          <w:szCs w:val="20"/>
        </w:rPr>
        <w:t xml:space="preserve"> </w:t>
      </w:r>
      <w:r w:rsidRPr="00373A3D">
        <w:rPr>
          <w:kern w:val="0"/>
          <w:sz w:val="20"/>
          <w:szCs w:val="20"/>
        </w:rPr>
        <w:t>10</w:t>
      </w:r>
      <w:r w:rsidRPr="00373A3D">
        <w:rPr>
          <w:kern w:val="0"/>
          <w:sz w:val="20"/>
          <w:szCs w:val="20"/>
          <w:vertAlign w:val="superscript"/>
        </w:rPr>
        <w:t>13</w:t>
      </w:r>
      <w:r w:rsidR="00373A3D" w:rsidRPr="00373A3D">
        <w:rPr>
          <w:kern w:val="0"/>
          <w:sz w:val="20"/>
          <w:szCs w:val="20"/>
        </w:rPr>
        <w:t xml:space="preserve"> </w:t>
      </w:r>
      <w:r w:rsidRPr="00373A3D">
        <w:rPr>
          <w:i/>
          <w:iCs/>
          <w:kern w:val="0"/>
          <w:sz w:val="20"/>
          <w:szCs w:val="20"/>
        </w:rPr>
        <w:t>e</w:t>
      </w:r>
      <w:r w:rsidRPr="00373A3D">
        <w:rPr>
          <w:kern w:val="0"/>
          <w:sz w:val="20"/>
          <w:szCs w:val="20"/>
        </w:rPr>
        <w:t>/cm</w:t>
      </w:r>
      <w:r w:rsidRPr="00373A3D">
        <w:rPr>
          <w:kern w:val="0"/>
          <w:sz w:val="20"/>
          <w:szCs w:val="20"/>
          <w:vertAlign w:val="superscript"/>
        </w:rPr>
        <w:t>2</w:t>
      </w:r>
      <w:r w:rsidRPr="00373A3D">
        <w:rPr>
          <w:kern w:val="0"/>
          <w:sz w:val="20"/>
          <w:szCs w:val="20"/>
        </w:rPr>
        <w:t>.</w:t>
      </w:r>
      <w:r w:rsidR="00373A3D" w:rsidRPr="00373A3D">
        <w:rPr>
          <w:kern w:val="0"/>
          <w:sz w:val="20"/>
          <w:szCs w:val="20"/>
        </w:rPr>
        <w:t xml:space="preserve"> </w:t>
      </w:r>
      <w:r w:rsidRPr="00373A3D">
        <w:rPr>
          <w:kern w:val="0"/>
          <w:sz w:val="20"/>
          <w:szCs w:val="20"/>
        </w:rPr>
        <w:t>Various</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derivatives,</w:t>
      </w:r>
      <w:r w:rsidR="00373A3D" w:rsidRPr="00373A3D">
        <w:rPr>
          <w:kern w:val="0"/>
          <w:sz w:val="20"/>
          <w:szCs w:val="20"/>
        </w:rPr>
        <w:t xml:space="preserve"> </w:t>
      </w:r>
      <w:r w:rsidRPr="00373A3D">
        <w:rPr>
          <w:kern w:val="0"/>
          <w:sz w:val="20"/>
          <w:szCs w:val="20"/>
        </w:rPr>
        <w:t>e.g.,</w:t>
      </w:r>
      <w:r w:rsidR="00373A3D" w:rsidRPr="00373A3D">
        <w:rPr>
          <w:kern w:val="0"/>
          <w:sz w:val="20"/>
          <w:szCs w:val="20"/>
        </w:rPr>
        <w:t xml:space="preserve"> </w:t>
      </w:r>
      <w:r w:rsidRPr="00373A3D">
        <w:rPr>
          <w:kern w:val="0"/>
          <w:sz w:val="20"/>
          <w:szCs w:val="20"/>
        </w:rPr>
        <w:t>cyanographene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acid,</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prepared</w:t>
      </w:r>
      <w:r w:rsidR="00373A3D" w:rsidRPr="00373A3D">
        <w:rPr>
          <w:kern w:val="0"/>
          <w:sz w:val="20"/>
          <w:szCs w:val="20"/>
        </w:rPr>
        <w:t xml:space="preserve"> </w:t>
      </w:r>
      <w:r w:rsidRPr="00373A3D">
        <w:rPr>
          <w:kern w:val="0"/>
          <w:sz w:val="20"/>
          <w:szCs w:val="20"/>
        </w:rPr>
        <w:t>via</w:t>
      </w:r>
      <w:r w:rsidR="00373A3D" w:rsidRPr="00373A3D">
        <w:rPr>
          <w:kern w:val="0"/>
          <w:sz w:val="20"/>
          <w:szCs w:val="20"/>
        </w:rPr>
        <w:t xml:space="preserve"> </w:t>
      </w:r>
      <w:r w:rsidRPr="00373A3D">
        <w:rPr>
          <w:kern w:val="0"/>
          <w:sz w:val="20"/>
          <w:szCs w:val="20"/>
        </w:rPr>
        <w:t>elegant</w:t>
      </w:r>
      <w:r w:rsidR="00373A3D" w:rsidRPr="00373A3D">
        <w:rPr>
          <w:kern w:val="0"/>
          <w:sz w:val="20"/>
          <w:szCs w:val="20"/>
        </w:rPr>
        <w:t xml:space="preserve"> </w:t>
      </w:r>
      <w:r w:rsidRPr="00373A3D">
        <w:rPr>
          <w:kern w:val="0"/>
          <w:sz w:val="20"/>
          <w:szCs w:val="20"/>
        </w:rPr>
        <w:t>chemistry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fluorographene.</w:t>
      </w:r>
      <w:r w:rsidR="00373A3D" w:rsidRPr="00373A3D">
        <w:rPr>
          <w:kern w:val="0"/>
          <w:sz w:val="20"/>
          <w:szCs w:val="20"/>
        </w:rPr>
        <w:t xml:space="preserve"> </w:t>
      </w:r>
      <w:r w:rsidRPr="00373A3D">
        <w:rPr>
          <w:kern w:val="0"/>
          <w:sz w:val="20"/>
          <w:szCs w:val="20"/>
        </w:rPr>
        <w:t>Cyanographene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acid</w:t>
      </w:r>
      <w:r w:rsidR="00373A3D" w:rsidRPr="00373A3D">
        <w:rPr>
          <w:kern w:val="0"/>
          <w:sz w:val="20"/>
          <w:szCs w:val="20"/>
        </w:rPr>
        <w:t xml:space="preserve"> </w:t>
      </w:r>
      <w:r w:rsidRPr="00373A3D">
        <w:rPr>
          <w:kern w:val="0"/>
          <w:sz w:val="20"/>
          <w:szCs w:val="20"/>
        </w:rPr>
        <w:t>have</w:t>
      </w:r>
      <w:r w:rsidR="00373A3D" w:rsidRPr="00373A3D">
        <w:rPr>
          <w:kern w:val="0"/>
          <w:sz w:val="20"/>
          <w:szCs w:val="20"/>
        </w:rPr>
        <w:t xml:space="preserve"> </w:t>
      </w:r>
      <w:r w:rsidRPr="00373A3D">
        <w:rPr>
          <w:kern w:val="0"/>
          <w:sz w:val="20"/>
          <w:szCs w:val="20"/>
        </w:rPr>
        <w:t>high</w:t>
      </w:r>
      <w:r w:rsidR="00373A3D" w:rsidRPr="00373A3D">
        <w:rPr>
          <w:kern w:val="0"/>
          <w:sz w:val="20"/>
          <w:szCs w:val="20"/>
        </w:rPr>
        <w:t xml:space="preserve"> </w:t>
      </w:r>
      <w:r w:rsidRPr="00373A3D">
        <w:rPr>
          <w:kern w:val="0"/>
          <w:sz w:val="20"/>
          <w:szCs w:val="20"/>
        </w:rPr>
        <w:t>degree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functionalization</w:t>
      </w:r>
      <w:r w:rsidR="00373A3D" w:rsidRPr="00373A3D">
        <w:rPr>
          <w:kern w:val="0"/>
          <w:sz w:val="20"/>
          <w:szCs w:val="20"/>
        </w:rPr>
        <w:t xml:space="preserve"> </w:t>
      </w:r>
      <w:r w:rsidRPr="00373A3D">
        <w:rPr>
          <w:kern w:val="0"/>
          <w:sz w:val="20"/>
          <w:szCs w:val="20"/>
        </w:rPr>
        <w:t>(~15%),</w:t>
      </w:r>
      <w:r w:rsidR="00373A3D" w:rsidRPr="00373A3D">
        <w:rPr>
          <w:kern w:val="0"/>
          <w:sz w:val="20"/>
          <w:szCs w:val="20"/>
        </w:rPr>
        <w:t xml:space="preserve"> </w:t>
      </w:r>
      <w:r w:rsidRPr="00373A3D">
        <w:rPr>
          <w:kern w:val="0"/>
          <w:sz w:val="20"/>
          <w:szCs w:val="20"/>
        </w:rPr>
        <w:t>open</w:t>
      </w:r>
      <w:r w:rsidR="00373A3D" w:rsidRPr="00373A3D">
        <w:rPr>
          <w:kern w:val="0"/>
          <w:sz w:val="20"/>
          <w:szCs w:val="20"/>
        </w:rPr>
        <w:t xml:space="preserve"> </w:t>
      </w:r>
      <w:r w:rsidRPr="00373A3D">
        <w:rPr>
          <w:kern w:val="0"/>
          <w:sz w:val="20"/>
          <w:szCs w:val="20"/>
        </w:rPr>
        <w:t>band</w:t>
      </w:r>
      <w:r w:rsidR="00373A3D" w:rsidRPr="00373A3D">
        <w:rPr>
          <w:kern w:val="0"/>
          <w:sz w:val="20"/>
          <w:szCs w:val="20"/>
        </w:rPr>
        <w:t xml:space="preserve"> </w:t>
      </w:r>
      <w:r w:rsidRPr="00373A3D">
        <w:rPr>
          <w:kern w:val="0"/>
          <w:sz w:val="20"/>
          <w:szCs w:val="20"/>
        </w:rPr>
        <w:t>gap</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hydrophilic</w:t>
      </w:r>
      <w:r w:rsidR="00373A3D" w:rsidRPr="00373A3D">
        <w:rPr>
          <w:kern w:val="0"/>
          <w:sz w:val="20"/>
          <w:szCs w:val="20"/>
        </w:rPr>
        <w:t xml:space="preserve"> </w:t>
      </w:r>
      <w:r w:rsidRPr="00373A3D">
        <w:rPr>
          <w:kern w:val="0"/>
          <w:sz w:val="20"/>
          <w:szCs w:val="20"/>
        </w:rPr>
        <w:t>providing</w:t>
      </w:r>
      <w:r w:rsidR="00373A3D" w:rsidRPr="00373A3D">
        <w:rPr>
          <w:kern w:val="0"/>
          <w:sz w:val="20"/>
          <w:szCs w:val="20"/>
        </w:rPr>
        <w:t xml:space="preserve"> </w:t>
      </w:r>
      <w:r w:rsidRPr="00373A3D">
        <w:rPr>
          <w:kern w:val="0"/>
          <w:sz w:val="20"/>
          <w:szCs w:val="20"/>
        </w:rPr>
        <w:t>stable</w:t>
      </w:r>
      <w:r w:rsidR="00373A3D" w:rsidRPr="00373A3D">
        <w:rPr>
          <w:kern w:val="0"/>
          <w:sz w:val="20"/>
          <w:szCs w:val="20"/>
        </w:rPr>
        <w:t xml:space="preserve"> </w:t>
      </w:r>
      <w:r w:rsidRPr="00373A3D">
        <w:rPr>
          <w:kern w:val="0"/>
          <w:sz w:val="20"/>
          <w:szCs w:val="20"/>
        </w:rPr>
        <w:t>colloids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water.</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Graphene</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transparent</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flexible</w:t>
      </w:r>
      <w:r w:rsidR="00373A3D" w:rsidRPr="00373A3D">
        <w:rPr>
          <w:kern w:val="0"/>
          <w:sz w:val="20"/>
          <w:szCs w:val="20"/>
        </w:rPr>
        <w:t xml:space="preserve"> </w:t>
      </w:r>
      <w:r w:rsidRPr="00373A3D">
        <w:rPr>
          <w:kern w:val="0"/>
          <w:sz w:val="20"/>
          <w:szCs w:val="20"/>
        </w:rPr>
        <w:t>conductor</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holds</w:t>
      </w:r>
      <w:r w:rsidR="00373A3D" w:rsidRPr="00373A3D">
        <w:rPr>
          <w:kern w:val="0"/>
          <w:sz w:val="20"/>
          <w:szCs w:val="20"/>
        </w:rPr>
        <w:t xml:space="preserve"> </w:t>
      </w:r>
      <w:r w:rsidRPr="00373A3D">
        <w:rPr>
          <w:kern w:val="0"/>
          <w:sz w:val="20"/>
          <w:szCs w:val="20"/>
        </w:rPr>
        <w:t>promise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various</w:t>
      </w:r>
      <w:r w:rsidR="00373A3D" w:rsidRPr="00373A3D">
        <w:rPr>
          <w:kern w:val="0"/>
          <w:sz w:val="20"/>
          <w:szCs w:val="20"/>
        </w:rPr>
        <w:t xml:space="preserve"> </w:t>
      </w:r>
      <w:r w:rsidRPr="00373A3D">
        <w:rPr>
          <w:kern w:val="0"/>
          <w:sz w:val="20"/>
          <w:szCs w:val="20"/>
        </w:rPr>
        <w:t>material/device</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r w:rsidRPr="00373A3D">
        <w:rPr>
          <w:kern w:val="0"/>
          <w:sz w:val="20"/>
          <w:szCs w:val="20"/>
        </w:rPr>
        <w:t>including</w:t>
      </w:r>
      <w:r w:rsidR="00373A3D" w:rsidRPr="00373A3D">
        <w:rPr>
          <w:kern w:val="0"/>
          <w:sz w:val="20"/>
          <w:szCs w:val="20"/>
        </w:rPr>
        <w:t xml:space="preserve"> </w:t>
      </w:r>
      <w:r w:rsidRPr="00373A3D">
        <w:rPr>
          <w:kern w:val="0"/>
          <w:sz w:val="20"/>
          <w:szCs w:val="20"/>
        </w:rPr>
        <w:t>solar</w:t>
      </w:r>
      <w:r w:rsidR="00373A3D" w:rsidRPr="00373A3D">
        <w:rPr>
          <w:kern w:val="0"/>
          <w:sz w:val="20"/>
          <w:szCs w:val="20"/>
        </w:rPr>
        <w:t xml:space="preserve"> </w:t>
      </w:r>
      <w:r w:rsidRPr="00373A3D">
        <w:rPr>
          <w:kern w:val="0"/>
          <w:sz w:val="20"/>
          <w:szCs w:val="20"/>
        </w:rPr>
        <w:t>cells,</w:t>
      </w:r>
      <w:r w:rsidR="00373A3D" w:rsidRPr="00373A3D">
        <w:rPr>
          <w:kern w:val="0"/>
          <w:sz w:val="20"/>
          <w:szCs w:val="20"/>
        </w:rPr>
        <w:t xml:space="preserve"> </w:t>
      </w:r>
      <w:r w:rsidRPr="00373A3D">
        <w:rPr>
          <w:kern w:val="0"/>
          <w:sz w:val="20"/>
          <w:szCs w:val="20"/>
        </w:rPr>
        <w:t>light-emitting</w:t>
      </w:r>
      <w:r w:rsidR="00373A3D" w:rsidRPr="00373A3D">
        <w:rPr>
          <w:kern w:val="0"/>
          <w:sz w:val="20"/>
          <w:szCs w:val="20"/>
        </w:rPr>
        <w:t xml:space="preserve"> </w:t>
      </w:r>
      <w:r w:rsidRPr="00373A3D">
        <w:rPr>
          <w:kern w:val="0"/>
          <w:sz w:val="20"/>
          <w:szCs w:val="20"/>
        </w:rPr>
        <w:t>diodes</w:t>
      </w:r>
      <w:r w:rsidR="00373A3D" w:rsidRPr="00373A3D">
        <w:rPr>
          <w:kern w:val="0"/>
          <w:sz w:val="20"/>
          <w:szCs w:val="20"/>
        </w:rPr>
        <w:t xml:space="preserve"> </w:t>
      </w:r>
      <w:r w:rsidRPr="00373A3D">
        <w:rPr>
          <w:kern w:val="0"/>
          <w:sz w:val="20"/>
          <w:szCs w:val="20"/>
        </w:rPr>
        <w:t>(LED),</w:t>
      </w:r>
      <w:r w:rsidR="00373A3D" w:rsidRPr="00373A3D">
        <w:rPr>
          <w:kern w:val="0"/>
          <w:sz w:val="20"/>
          <w:szCs w:val="20"/>
        </w:rPr>
        <w:t xml:space="preserve"> </w:t>
      </w:r>
      <w:r w:rsidRPr="00373A3D">
        <w:rPr>
          <w:kern w:val="0"/>
          <w:sz w:val="20"/>
          <w:szCs w:val="20"/>
        </w:rPr>
        <w:t>touch</w:t>
      </w:r>
      <w:r w:rsidR="00373A3D" w:rsidRPr="00373A3D">
        <w:rPr>
          <w:kern w:val="0"/>
          <w:sz w:val="20"/>
          <w:szCs w:val="20"/>
        </w:rPr>
        <w:t xml:space="preserve"> </w:t>
      </w:r>
      <w:r w:rsidRPr="00373A3D">
        <w:rPr>
          <w:kern w:val="0"/>
          <w:sz w:val="20"/>
          <w:szCs w:val="20"/>
        </w:rPr>
        <w:t>panels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smart</w:t>
      </w:r>
      <w:r w:rsidR="00373A3D" w:rsidRPr="00373A3D">
        <w:rPr>
          <w:kern w:val="0"/>
          <w:sz w:val="20"/>
          <w:szCs w:val="20"/>
        </w:rPr>
        <w:t xml:space="preserve"> </w:t>
      </w:r>
      <w:r w:rsidRPr="00373A3D">
        <w:rPr>
          <w:kern w:val="0"/>
          <w:sz w:val="20"/>
          <w:szCs w:val="20"/>
        </w:rPr>
        <w:t>windows</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phones.</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also</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other</w:t>
      </w:r>
      <w:r w:rsidR="00373A3D" w:rsidRPr="00373A3D">
        <w:rPr>
          <w:kern w:val="0"/>
          <w:sz w:val="20"/>
          <w:szCs w:val="20"/>
        </w:rPr>
        <w:t xml:space="preserve"> </w:t>
      </w:r>
      <w:r w:rsidRPr="00373A3D">
        <w:rPr>
          <w:kern w:val="0"/>
          <w:sz w:val="20"/>
          <w:szCs w:val="20"/>
        </w:rPr>
        <w:t>fundamental</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devices,</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capacitors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Field</w:t>
      </w:r>
      <w:r w:rsidR="00373A3D" w:rsidRPr="00373A3D">
        <w:rPr>
          <w:kern w:val="0"/>
          <w:sz w:val="20"/>
          <w:szCs w:val="20"/>
        </w:rPr>
        <w:t xml:space="preserve"> </w:t>
      </w:r>
      <w:r w:rsidRPr="00373A3D">
        <w:rPr>
          <w:kern w:val="0"/>
          <w:sz w:val="20"/>
          <w:szCs w:val="20"/>
        </w:rPr>
        <w:t>Effect</w:t>
      </w:r>
      <w:r w:rsidR="00373A3D" w:rsidRPr="00373A3D">
        <w:rPr>
          <w:kern w:val="0"/>
          <w:sz w:val="20"/>
          <w:szCs w:val="20"/>
        </w:rPr>
        <w:t xml:space="preserve"> </w:t>
      </w:r>
      <w:r w:rsidRPr="00373A3D">
        <w:rPr>
          <w:kern w:val="0"/>
          <w:sz w:val="20"/>
          <w:szCs w:val="20"/>
        </w:rPr>
        <w:t>Transistors</w:t>
      </w:r>
      <w:r w:rsidR="00373A3D" w:rsidRPr="00373A3D">
        <w:rPr>
          <w:kern w:val="0"/>
          <w:sz w:val="20"/>
          <w:szCs w:val="20"/>
        </w:rPr>
        <w:t xml:space="preserve"> </w:t>
      </w:r>
      <w:r w:rsidRPr="00373A3D">
        <w:rPr>
          <w:kern w:val="0"/>
          <w:sz w:val="20"/>
          <w:szCs w:val="20"/>
        </w:rPr>
        <w:t>(FETs),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act</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atomically</w:t>
      </w:r>
      <w:r w:rsidR="00373A3D" w:rsidRPr="00373A3D">
        <w:rPr>
          <w:kern w:val="0"/>
          <w:sz w:val="20"/>
          <w:szCs w:val="20"/>
        </w:rPr>
        <w:t xml:space="preserve"> </w:t>
      </w:r>
      <w:r w:rsidRPr="00373A3D">
        <w:rPr>
          <w:kern w:val="0"/>
          <w:sz w:val="20"/>
          <w:szCs w:val="20"/>
        </w:rPr>
        <w:t>thin</w:t>
      </w:r>
      <w:r w:rsidR="00373A3D" w:rsidRPr="00373A3D">
        <w:rPr>
          <w:kern w:val="0"/>
          <w:sz w:val="20"/>
          <w:szCs w:val="20"/>
        </w:rPr>
        <w:t xml:space="preserve"> </w:t>
      </w:r>
      <w:r w:rsidRPr="00373A3D">
        <w:rPr>
          <w:kern w:val="0"/>
          <w:sz w:val="20"/>
          <w:szCs w:val="20"/>
        </w:rPr>
        <w:t>channel.</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same</w:t>
      </w:r>
      <w:r w:rsidR="00373A3D" w:rsidRPr="00373A3D">
        <w:rPr>
          <w:kern w:val="0"/>
          <w:sz w:val="20"/>
          <w:szCs w:val="20"/>
        </w:rPr>
        <w:t xml:space="preserve"> </w:t>
      </w:r>
      <w:r w:rsidRPr="00373A3D">
        <w:rPr>
          <w:kern w:val="0"/>
          <w:sz w:val="20"/>
          <w:szCs w:val="20"/>
        </w:rPr>
        <w:t>framework,</w:t>
      </w:r>
      <w:r w:rsidR="00373A3D" w:rsidRPr="00373A3D">
        <w:rPr>
          <w:kern w:val="0"/>
          <w:sz w:val="20"/>
          <w:szCs w:val="20"/>
        </w:rPr>
        <w:t xml:space="preserve"> </w:t>
      </w:r>
      <w:r w:rsidRPr="00373A3D">
        <w:rPr>
          <w:kern w:val="0"/>
          <w:sz w:val="20"/>
          <w:szCs w:val="20"/>
        </w:rPr>
        <w:t>fluorine-doped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shown</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have</w:t>
      </w:r>
      <w:r w:rsidR="00373A3D" w:rsidRPr="00373A3D">
        <w:rPr>
          <w:kern w:val="0"/>
          <w:sz w:val="20"/>
          <w:szCs w:val="20"/>
        </w:rPr>
        <w:t xml:space="preserve"> </w:t>
      </w:r>
      <w:r w:rsidRPr="00373A3D">
        <w:rPr>
          <w:kern w:val="0"/>
          <w:sz w:val="20"/>
          <w:szCs w:val="20"/>
        </w:rPr>
        <w:t>insulating</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passivation</w:t>
      </w:r>
      <w:r w:rsidR="00373A3D" w:rsidRPr="00373A3D">
        <w:rPr>
          <w:kern w:val="0"/>
          <w:sz w:val="20"/>
          <w:szCs w:val="20"/>
        </w:rPr>
        <w:t xml:space="preserve"> </w:t>
      </w:r>
      <w:r w:rsidRPr="00373A3D">
        <w:rPr>
          <w:kern w:val="0"/>
          <w:sz w:val="20"/>
          <w:szCs w:val="20"/>
        </w:rPr>
        <w:t>layer</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FETs,</w:t>
      </w:r>
      <w:r w:rsidR="00373A3D" w:rsidRPr="00373A3D">
        <w:rPr>
          <w:kern w:val="0"/>
          <w:sz w:val="20"/>
          <w:szCs w:val="20"/>
        </w:rPr>
        <w:t xml:space="preserve"> </w:t>
      </w:r>
      <w:r w:rsidRPr="00373A3D">
        <w:rPr>
          <w:kern w:val="0"/>
          <w:sz w:val="20"/>
          <w:szCs w:val="20"/>
        </w:rPr>
        <w:t>leading</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substantial</w:t>
      </w:r>
      <w:r w:rsidR="00373A3D" w:rsidRPr="00373A3D">
        <w:rPr>
          <w:kern w:val="0"/>
          <w:sz w:val="20"/>
          <w:szCs w:val="20"/>
        </w:rPr>
        <w:t xml:space="preserve"> </w:t>
      </w:r>
      <w:r w:rsidRPr="00373A3D">
        <w:rPr>
          <w:kern w:val="0"/>
          <w:sz w:val="20"/>
          <w:szCs w:val="20"/>
        </w:rPr>
        <w:t>increase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carrier</w:t>
      </w:r>
      <w:r w:rsidR="00373A3D" w:rsidRPr="00373A3D">
        <w:rPr>
          <w:kern w:val="0"/>
          <w:sz w:val="20"/>
          <w:szCs w:val="20"/>
        </w:rPr>
        <w:t xml:space="preserve"> </w:t>
      </w:r>
      <w:r w:rsidRPr="00373A3D">
        <w:rPr>
          <w:kern w:val="0"/>
          <w:sz w:val="20"/>
          <w:szCs w:val="20"/>
        </w:rPr>
        <w:t>mobility.</w:t>
      </w:r>
      <w:r w:rsidR="00373A3D" w:rsidRPr="00373A3D">
        <w:rPr>
          <w:kern w:val="0"/>
          <w:sz w:val="20"/>
          <w:szCs w:val="20"/>
        </w:rPr>
        <w:t xml:space="preserve"> </w:t>
      </w:r>
      <w:r w:rsidRPr="00373A3D">
        <w:rPr>
          <w:kern w:val="0"/>
          <w:sz w:val="20"/>
          <w:szCs w:val="20"/>
        </w:rPr>
        <w:t>Other</w:t>
      </w:r>
      <w:r w:rsidR="00373A3D" w:rsidRPr="00373A3D">
        <w:rPr>
          <w:kern w:val="0"/>
          <w:sz w:val="20"/>
          <w:szCs w:val="20"/>
        </w:rPr>
        <w:t xml:space="preserve"> </w:t>
      </w:r>
      <w:r w:rsidRPr="00373A3D">
        <w:rPr>
          <w:kern w:val="0"/>
          <w:sz w:val="20"/>
          <w:szCs w:val="20"/>
        </w:rPr>
        <w:t>early</w:t>
      </w:r>
      <w:r w:rsidR="00373A3D" w:rsidRPr="00373A3D">
        <w:rPr>
          <w:kern w:val="0"/>
          <w:sz w:val="20"/>
          <w:szCs w:val="20"/>
        </w:rPr>
        <w:t xml:space="preserve"> </w:t>
      </w:r>
      <w:r w:rsidRPr="00373A3D">
        <w:rPr>
          <w:kern w:val="0"/>
          <w:sz w:val="20"/>
          <w:szCs w:val="20"/>
        </w:rPr>
        <w:t>commercial</w:t>
      </w:r>
      <w:r w:rsidR="00373A3D" w:rsidRPr="00373A3D">
        <w:rPr>
          <w:kern w:val="0"/>
          <w:sz w:val="20"/>
          <w:szCs w:val="20"/>
        </w:rPr>
        <w:t xml:space="preserve"> </w:t>
      </w:r>
      <w:r w:rsidRPr="00373A3D">
        <w:rPr>
          <w:kern w:val="0"/>
          <w:sz w:val="20"/>
          <w:szCs w:val="20"/>
        </w:rPr>
        <w:t>uses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include</w:t>
      </w:r>
      <w:r w:rsidR="00373A3D" w:rsidRPr="00373A3D">
        <w:rPr>
          <w:kern w:val="0"/>
          <w:sz w:val="20"/>
          <w:szCs w:val="20"/>
        </w:rPr>
        <w:t xml:space="preserve"> </w:t>
      </w:r>
      <w:r w:rsidRPr="00373A3D">
        <w:rPr>
          <w:kern w:val="0"/>
          <w:sz w:val="20"/>
          <w:szCs w:val="20"/>
        </w:rPr>
        <w:t>fillers</w:t>
      </w:r>
      <w:r w:rsidR="00373A3D" w:rsidRPr="00373A3D">
        <w:rPr>
          <w:kern w:val="0"/>
          <w:sz w:val="20"/>
          <w:szCs w:val="20"/>
        </w:rPr>
        <w:t xml:space="preserve"> </w:t>
      </w:r>
      <w:r w:rsidRPr="00373A3D">
        <w:rPr>
          <w:kern w:val="0"/>
          <w:sz w:val="20"/>
          <w:szCs w:val="20"/>
        </w:rPr>
        <w:t>such</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graphene-infused</w:t>
      </w:r>
      <w:r w:rsidR="00373A3D" w:rsidRPr="00373A3D">
        <w:rPr>
          <w:kern w:val="0"/>
          <w:sz w:val="20"/>
          <w:szCs w:val="20"/>
        </w:rPr>
        <w:t xml:space="preserve"> </w:t>
      </w:r>
      <w:r w:rsidRPr="00373A3D">
        <w:rPr>
          <w:kern w:val="0"/>
          <w:sz w:val="20"/>
          <w:szCs w:val="20"/>
        </w:rPr>
        <w:lastRenderedPageBreak/>
        <w:t>printer</w:t>
      </w:r>
      <w:r w:rsidR="00373A3D" w:rsidRPr="00373A3D">
        <w:rPr>
          <w:kern w:val="0"/>
          <w:sz w:val="20"/>
          <w:szCs w:val="20"/>
        </w:rPr>
        <w:t xml:space="preserve"> </w:t>
      </w:r>
      <w:r w:rsidRPr="00373A3D">
        <w:rPr>
          <w:kern w:val="0"/>
          <w:sz w:val="20"/>
          <w:szCs w:val="20"/>
        </w:rPr>
        <w:t>powder.</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Graphene</w:t>
      </w:r>
      <w:r w:rsidR="00373A3D" w:rsidRPr="00373A3D">
        <w:rPr>
          <w:kern w:val="0"/>
          <w:sz w:val="20"/>
          <w:szCs w:val="20"/>
        </w:rPr>
        <w:t xml:space="preserve"> </w:t>
      </w:r>
      <w:r w:rsidRPr="00373A3D">
        <w:rPr>
          <w:kern w:val="0"/>
          <w:sz w:val="20"/>
          <w:szCs w:val="20"/>
        </w:rPr>
        <w:t>supercapacitors</w:t>
      </w:r>
      <w:r w:rsidR="00373A3D" w:rsidRPr="00373A3D">
        <w:rPr>
          <w:kern w:val="0"/>
          <w:sz w:val="20"/>
          <w:szCs w:val="20"/>
        </w:rPr>
        <w:t xml:space="preserve"> </w:t>
      </w:r>
      <w:r w:rsidRPr="00373A3D">
        <w:rPr>
          <w:kern w:val="0"/>
          <w:sz w:val="20"/>
          <w:szCs w:val="20"/>
        </w:rPr>
        <w:t>serve</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storage</w:t>
      </w:r>
      <w:r w:rsidR="00373A3D" w:rsidRPr="00373A3D">
        <w:rPr>
          <w:kern w:val="0"/>
          <w:sz w:val="20"/>
          <w:szCs w:val="20"/>
        </w:rPr>
        <w:t xml:space="preserve"> </w:t>
      </w:r>
      <w:r w:rsidRPr="00373A3D">
        <w:rPr>
          <w:kern w:val="0"/>
          <w:sz w:val="20"/>
          <w:szCs w:val="20"/>
        </w:rPr>
        <w:t>alternative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traditional</w:t>
      </w:r>
      <w:r w:rsidR="00373A3D" w:rsidRPr="00373A3D">
        <w:rPr>
          <w:kern w:val="0"/>
          <w:sz w:val="20"/>
          <w:szCs w:val="20"/>
        </w:rPr>
        <w:t xml:space="preserve"> </w:t>
      </w:r>
      <w:r w:rsidRPr="00373A3D">
        <w:rPr>
          <w:kern w:val="0"/>
          <w:sz w:val="20"/>
          <w:szCs w:val="20"/>
        </w:rPr>
        <w:t>electrolytic</w:t>
      </w:r>
      <w:r w:rsidR="00373A3D" w:rsidRPr="00373A3D">
        <w:rPr>
          <w:kern w:val="0"/>
          <w:sz w:val="20"/>
          <w:szCs w:val="20"/>
        </w:rPr>
        <w:t xml:space="preserve"> </w:t>
      </w:r>
      <w:r w:rsidRPr="00373A3D">
        <w:rPr>
          <w:kern w:val="0"/>
          <w:sz w:val="20"/>
          <w:szCs w:val="20"/>
        </w:rPr>
        <w:t>batteries.</w:t>
      </w:r>
      <w:r w:rsidR="00373A3D" w:rsidRPr="00373A3D">
        <w:rPr>
          <w:kern w:val="0"/>
          <w:sz w:val="20"/>
          <w:szCs w:val="20"/>
        </w:rPr>
        <w:t xml:space="preserve"> </w:t>
      </w:r>
      <w:r w:rsidRPr="00373A3D">
        <w:rPr>
          <w:kern w:val="0"/>
          <w:sz w:val="20"/>
          <w:szCs w:val="20"/>
        </w:rPr>
        <w:t>Among</w:t>
      </w:r>
      <w:r w:rsidR="00373A3D" w:rsidRPr="00373A3D">
        <w:rPr>
          <w:kern w:val="0"/>
          <w:sz w:val="20"/>
          <w:szCs w:val="20"/>
        </w:rPr>
        <w:t xml:space="preserve"> </w:t>
      </w:r>
      <w:r w:rsidRPr="00373A3D">
        <w:rPr>
          <w:kern w:val="0"/>
          <w:sz w:val="20"/>
          <w:szCs w:val="20"/>
        </w:rPr>
        <w:t>advantages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fast</w:t>
      </w:r>
      <w:r w:rsidR="00373A3D" w:rsidRPr="00373A3D">
        <w:rPr>
          <w:kern w:val="0"/>
          <w:sz w:val="20"/>
          <w:szCs w:val="20"/>
        </w:rPr>
        <w:t xml:space="preserve"> </w:t>
      </w:r>
      <w:r w:rsidRPr="00373A3D">
        <w:rPr>
          <w:kern w:val="0"/>
          <w:sz w:val="20"/>
          <w:szCs w:val="20"/>
        </w:rPr>
        <w:t>charging,</w:t>
      </w:r>
      <w:r w:rsidR="00373A3D" w:rsidRPr="00373A3D">
        <w:rPr>
          <w:kern w:val="0"/>
          <w:sz w:val="20"/>
          <w:szCs w:val="20"/>
        </w:rPr>
        <w:t xml:space="preserve"> </w:t>
      </w:r>
      <w:r w:rsidRPr="00373A3D">
        <w:rPr>
          <w:kern w:val="0"/>
          <w:sz w:val="20"/>
          <w:szCs w:val="20"/>
        </w:rPr>
        <w:t>long</w:t>
      </w:r>
      <w:r w:rsidR="00373A3D" w:rsidRPr="00373A3D">
        <w:rPr>
          <w:kern w:val="0"/>
          <w:sz w:val="20"/>
          <w:szCs w:val="20"/>
        </w:rPr>
        <w:t xml:space="preserve"> </w:t>
      </w:r>
      <w:r w:rsidRPr="00373A3D">
        <w:rPr>
          <w:kern w:val="0"/>
          <w:sz w:val="20"/>
          <w:szCs w:val="20"/>
        </w:rPr>
        <w:t>life</w:t>
      </w:r>
      <w:r w:rsidR="00373A3D" w:rsidRPr="00373A3D">
        <w:rPr>
          <w:kern w:val="0"/>
          <w:sz w:val="20"/>
          <w:szCs w:val="20"/>
        </w:rPr>
        <w:t xml:space="preserve"> </w:t>
      </w:r>
      <w:r w:rsidRPr="00373A3D">
        <w:rPr>
          <w:kern w:val="0"/>
          <w:sz w:val="20"/>
          <w:szCs w:val="20"/>
        </w:rPr>
        <w:t>span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environmentally</w:t>
      </w:r>
      <w:r w:rsidR="00373A3D" w:rsidRPr="00373A3D">
        <w:rPr>
          <w:kern w:val="0"/>
          <w:sz w:val="20"/>
          <w:szCs w:val="20"/>
        </w:rPr>
        <w:t xml:space="preserve"> </w:t>
      </w:r>
      <w:r w:rsidRPr="00373A3D">
        <w:rPr>
          <w:kern w:val="0"/>
          <w:sz w:val="20"/>
          <w:szCs w:val="20"/>
        </w:rPr>
        <w:t>friendly</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supercapacitors</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Skeleton</w:t>
      </w:r>
      <w:r w:rsidR="00373A3D" w:rsidRPr="00373A3D">
        <w:rPr>
          <w:kern w:val="0"/>
          <w:sz w:val="20"/>
          <w:szCs w:val="20"/>
        </w:rPr>
        <w:t xml:space="preserve"> </w:t>
      </w:r>
      <w:r w:rsidRPr="00373A3D">
        <w:rPr>
          <w:kern w:val="0"/>
          <w:sz w:val="20"/>
          <w:szCs w:val="20"/>
        </w:rPr>
        <w:t>Technologies</w:t>
      </w:r>
      <w:r w:rsidR="00373A3D" w:rsidRPr="00373A3D">
        <w:rPr>
          <w:kern w:val="0"/>
          <w:sz w:val="20"/>
          <w:szCs w:val="20"/>
        </w:rPr>
        <w:t xml:space="preserve"> </w:t>
      </w:r>
      <w:r w:rsidRPr="00373A3D">
        <w:rPr>
          <w:kern w:val="0"/>
          <w:sz w:val="20"/>
          <w:szCs w:val="20"/>
        </w:rPr>
        <w:t>have</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commercially</w:t>
      </w:r>
      <w:r w:rsidR="00373A3D" w:rsidRPr="00373A3D">
        <w:rPr>
          <w:kern w:val="0"/>
          <w:sz w:val="20"/>
          <w:szCs w:val="20"/>
        </w:rPr>
        <w:t xml:space="preserve"> </w:t>
      </w:r>
      <w:r w:rsidRPr="00373A3D">
        <w:rPr>
          <w:kern w:val="0"/>
          <w:sz w:val="20"/>
          <w:szCs w:val="20"/>
        </w:rPr>
        <w:t>available</w:t>
      </w:r>
      <w:r w:rsidR="00373A3D" w:rsidRPr="00373A3D">
        <w:rPr>
          <w:kern w:val="0"/>
          <w:sz w:val="20"/>
          <w:szCs w:val="20"/>
        </w:rPr>
        <w:t xml:space="preserve"> </w:t>
      </w:r>
      <w:r w:rsidRPr="00373A3D">
        <w:rPr>
          <w:kern w:val="0"/>
          <w:sz w:val="20"/>
          <w:szCs w:val="20"/>
        </w:rPr>
        <w:t>since</w:t>
      </w:r>
      <w:r w:rsidR="00373A3D" w:rsidRPr="00373A3D">
        <w:rPr>
          <w:kern w:val="0"/>
          <w:sz w:val="20"/>
          <w:szCs w:val="20"/>
        </w:rPr>
        <w:t xml:space="preserve"> </w:t>
      </w:r>
      <w:r w:rsidRPr="00373A3D">
        <w:rPr>
          <w:kern w:val="0"/>
          <w:sz w:val="20"/>
          <w:szCs w:val="20"/>
        </w:rPr>
        <w:t>around</w:t>
      </w:r>
      <w:r w:rsidR="00373A3D" w:rsidRPr="00373A3D">
        <w:rPr>
          <w:kern w:val="0"/>
          <w:sz w:val="20"/>
          <w:szCs w:val="20"/>
        </w:rPr>
        <w:t xml:space="preserve"> </w:t>
      </w:r>
      <w:r w:rsidRPr="00373A3D">
        <w:rPr>
          <w:kern w:val="0"/>
          <w:sz w:val="20"/>
          <w:szCs w:val="20"/>
        </w:rPr>
        <w:t>2015</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were</w:t>
      </w:r>
      <w:r w:rsidR="00373A3D" w:rsidRPr="00373A3D">
        <w:rPr>
          <w:kern w:val="0"/>
          <w:sz w:val="20"/>
          <w:szCs w:val="20"/>
        </w:rPr>
        <w:t xml:space="preserve"> </w:t>
      </w:r>
      <w:r w:rsidRPr="00373A3D">
        <w:rPr>
          <w:kern w:val="0"/>
          <w:sz w:val="20"/>
          <w:szCs w:val="20"/>
        </w:rPr>
        <w:t>first</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some</w:t>
      </w:r>
      <w:r w:rsidR="00373A3D" w:rsidRPr="00373A3D">
        <w:rPr>
          <w:kern w:val="0"/>
          <w:sz w:val="20"/>
          <w:szCs w:val="20"/>
        </w:rPr>
        <w:t xml:space="preserve"> </w:t>
      </w:r>
      <w:r w:rsidRPr="00373A3D">
        <w:rPr>
          <w:kern w:val="0"/>
          <w:sz w:val="20"/>
          <w:szCs w:val="20"/>
        </w:rPr>
        <w:t>specialized</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r w:rsidRPr="00373A3D">
        <w:rPr>
          <w:kern w:val="0"/>
          <w:sz w:val="20"/>
          <w:szCs w:val="20"/>
        </w:rPr>
        <w:t>instead</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traditional</w:t>
      </w:r>
      <w:r w:rsidR="00373A3D" w:rsidRPr="00373A3D">
        <w:rPr>
          <w:kern w:val="0"/>
          <w:sz w:val="20"/>
          <w:szCs w:val="20"/>
        </w:rPr>
        <w:t xml:space="preserve"> </w:t>
      </w:r>
      <w:r w:rsidRPr="00373A3D">
        <w:rPr>
          <w:kern w:val="0"/>
          <w:sz w:val="20"/>
          <w:szCs w:val="20"/>
        </w:rPr>
        <w:t>batteries.</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2017,</w:t>
      </w:r>
      <w:r w:rsidR="00373A3D" w:rsidRPr="00373A3D">
        <w:rPr>
          <w:kern w:val="0"/>
          <w:sz w:val="20"/>
          <w:szCs w:val="20"/>
        </w:rPr>
        <w:t xml:space="preserve"> </w:t>
      </w:r>
      <w:r w:rsidRPr="00373A3D">
        <w:rPr>
          <w:kern w:val="0"/>
          <w:sz w:val="20"/>
          <w:szCs w:val="20"/>
        </w:rPr>
        <w:t>commercial</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supercapacitor</w:t>
      </w:r>
      <w:r w:rsidR="00373A3D" w:rsidRPr="00373A3D">
        <w:rPr>
          <w:kern w:val="0"/>
          <w:sz w:val="20"/>
          <w:szCs w:val="20"/>
        </w:rPr>
        <w:t xml:space="preserve"> </w:t>
      </w:r>
      <w:r w:rsidRPr="00373A3D">
        <w:rPr>
          <w:kern w:val="0"/>
          <w:sz w:val="20"/>
          <w:szCs w:val="20"/>
        </w:rPr>
        <w:t>units</w:t>
      </w:r>
      <w:r w:rsidR="00373A3D" w:rsidRPr="00373A3D">
        <w:rPr>
          <w:kern w:val="0"/>
          <w:sz w:val="20"/>
          <w:szCs w:val="20"/>
        </w:rPr>
        <w:t xml:space="preserve"> </w:t>
      </w:r>
      <w:r w:rsidRPr="00373A3D">
        <w:rPr>
          <w:kern w:val="0"/>
          <w:sz w:val="20"/>
          <w:szCs w:val="20"/>
        </w:rPr>
        <w:t>were</w:t>
      </w:r>
      <w:r w:rsidR="00373A3D" w:rsidRPr="00373A3D">
        <w:rPr>
          <w:kern w:val="0"/>
          <w:sz w:val="20"/>
          <w:szCs w:val="20"/>
        </w:rPr>
        <w:t xml:space="preserve"> </w:t>
      </w:r>
      <w:r w:rsidRPr="00373A3D">
        <w:rPr>
          <w:kern w:val="0"/>
          <w:sz w:val="20"/>
          <w:szCs w:val="20"/>
        </w:rPr>
        <w:t>available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industrial</w:t>
      </w:r>
      <w:r w:rsidR="00373A3D" w:rsidRPr="00373A3D">
        <w:rPr>
          <w:kern w:val="0"/>
          <w:sz w:val="20"/>
          <w:szCs w:val="20"/>
        </w:rPr>
        <w:t xml:space="preserve"> </w:t>
      </w:r>
      <w:r w:rsidRPr="00373A3D">
        <w:rPr>
          <w:kern w:val="0"/>
          <w:sz w:val="20"/>
          <w:szCs w:val="20"/>
        </w:rPr>
        <w:t>power</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maximal</w:t>
      </w:r>
      <w:r w:rsidR="00373A3D" w:rsidRPr="00373A3D">
        <w:rPr>
          <w:kern w:val="0"/>
          <w:sz w:val="20"/>
          <w:szCs w:val="20"/>
        </w:rPr>
        <w:t xml:space="preserve"> </w:t>
      </w:r>
      <w:r w:rsidRPr="00373A3D">
        <w:rPr>
          <w:kern w:val="0"/>
          <w:sz w:val="20"/>
          <w:szCs w:val="20"/>
        </w:rPr>
        <w:t>power</w:t>
      </w:r>
      <w:r w:rsidR="00373A3D" w:rsidRPr="00373A3D">
        <w:rPr>
          <w:kern w:val="0"/>
          <w:sz w:val="20"/>
          <w:szCs w:val="20"/>
        </w:rPr>
        <w:t xml:space="preserve"> </w:t>
      </w:r>
      <w:r w:rsidRPr="00373A3D">
        <w:rPr>
          <w:kern w:val="0"/>
          <w:sz w:val="20"/>
          <w:szCs w:val="20"/>
        </w:rPr>
        <w:t>output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1500</w:t>
      </w:r>
      <w:r w:rsidR="00373A3D" w:rsidRPr="00373A3D">
        <w:rPr>
          <w:kern w:val="0"/>
          <w:sz w:val="20"/>
          <w:szCs w:val="20"/>
        </w:rPr>
        <w:t xml:space="preserve"> </w:t>
      </w:r>
      <w:r w:rsidRPr="00373A3D">
        <w:rPr>
          <w:kern w:val="0"/>
          <w:sz w:val="20"/>
          <w:szCs w:val="20"/>
        </w:rPr>
        <w:t>kW.</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2016,</w:t>
      </w:r>
      <w:r w:rsidR="00373A3D" w:rsidRPr="00373A3D">
        <w:rPr>
          <w:kern w:val="0"/>
          <w:sz w:val="20"/>
          <w:szCs w:val="20"/>
        </w:rPr>
        <w:t xml:space="preserve"> </w:t>
      </w:r>
      <w:r w:rsidRPr="00373A3D">
        <w:rPr>
          <w:kern w:val="0"/>
          <w:sz w:val="20"/>
          <w:szCs w:val="20"/>
        </w:rPr>
        <w:t>Adgero</w:t>
      </w:r>
      <w:r w:rsidR="00373A3D" w:rsidRPr="00373A3D">
        <w:rPr>
          <w:kern w:val="0"/>
          <w:sz w:val="20"/>
          <w:szCs w:val="20"/>
        </w:rPr>
        <w:t xml:space="preserve"> </w:t>
      </w:r>
      <w:r w:rsidRPr="00373A3D">
        <w:rPr>
          <w:kern w:val="0"/>
          <w:sz w:val="20"/>
          <w:szCs w:val="20"/>
        </w:rPr>
        <w:t>announced</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regenerative</w:t>
      </w:r>
      <w:r w:rsidR="00373A3D" w:rsidRPr="00373A3D">
        <w:rPr>
          <w:kern w:val="0"/>
          <w:sz w:val="20"/>
          <w:szCs w:val="20"/>
        </w:rPr>
        <w:t xml:space="preserve"> </w:t>
      </w:r>
      <w:r w:rsidRPr="00373A3D">
        <w:rPr>
          <w:kern w:val="0"/>
          <w:sz w:val="20"/>
          <w:szCs w:val="20"/>
        </w:rPr>
        <w:t>braking</w:t>
      </w:r>
      <w:r w:rsidR="00373A3D" w:rsidRPr="00373A3D">
        <w:rPr>
          <w:kern w:val="0"/>
          <w:sz w:val="20"/>
          <w:szCs w:val="20"/>
        </w:rPr>
        <w:t xml:space="preserve"> </w:t>
      </w:r>
      <w:r w:rsidRPr="00373A3D">
        <w:rPr>
          <w:kern w:val="0"/>
          <w:sz w:val="20"/>
          <w:szCs w:val="20"/>
        </w:rPr>
        <w:t>system</w:t>
      </w:r>
      <w:r w:rsidR="00373A3D" w:rsidRPr="00373A3D">
        <w:rPr>
          <w:kern w:val="0"/>
          <w:sz w:val="20"/>
          <w:szCs w:val="20"/>
        </w:rPr>
        <w:t xml:space="preserve"> </w:t>
      </w:r>
      <w:r w:rsidRPr="00373A3D">
        <w:rPr>
          <w:kern w:val="0"/>
          <w:sz w:val="20"/>
          <w:szCs w:val="20"/>
        </w:rPr>
        <w:t>(KERS)</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large</w:t>
      </w:r>
      <w:r w:rsidR="00373A3D" w:rsidRPr="00373A3D">
        <w:rPr>
          <w:kern w:val="0"/>
          <w:sz w:val="20"/>
          <w:szCs w:val="20"/>
        </w:rPr>
        <w:t xml:space="preserve"> </w:t>
      </w:r>
      <w:r w:rsidRPr="00373A3D">
        <w:rPr>
          <w:kern w:val="0"/>
          <w:sz w:val="20"/>
          <w:szCs w:val="20"/>
        </w:rPr>
        <w:t>trucks</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employed</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graphene-based</w:t>
      </w:r>
      <w:r w:rsidR="00373A3D" w:rsidRPr="00373A3D">
        <w:rPr>
          <w:kern w:val="0"/>
          <w:sz w:val="20"/>
          <w:szCs w:val="20"/>
        </w:rPr>
        <w:t xml:space="preserve"> </w:t>
      </w:r>
      <w:r w:rsidRPr="00373A3D">
        <w:rPr>
          <w:kern w:val="0"/>
          <w:sz w:val="20"/>
          <w:szCs w:val="20"/>
        </w:rPr>
        <w:t>supercapacitor.</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A</w:t>
      </w:r>
      <w:r w:rsidR="00373A3D" w:rsidRPr="00373A3D">
        <w:rPr>
          <w:kern w:val="0"/>
          <w:sz w:val="20"/>
          <w:szCs w:val="20"/>
        </w:rPr>
        <w:t xml:space="preserve"> </w:t>
      </w:r>
      <w:r w:rsidRPr="00373A3D">
        <w:rPr>
          <w:kern w:val="0"/>
          <w:sz w:val="20"/>
          <w:szCs w:val="20"/>
        </w:rPr>
        <w:t>joint</w:t>
      </w:r>
      <w:r w:rsidR="00373A3D" w:rsidRPr="00373A3D">
        <w:rPr>
          <w:kern w:val="0"/>
          <w:sz w:val="20"/>
          <w:szCs w:val="20"/>
        </w:rPr>
        <w:t xml:space="preserve"> </w:t>
      </w:r>
      <w:r w:rsidRPr="00373A3D">
        <w:rPr>
          <w:kern w:val="0"/>
          <w:sz w:val="20"/>
          <w:szCs w:val="20"/>
        </w:rPr>
        <w:t>effort</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University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Pennsylvania,</w:t>
      </w:r>
      <w:r w:rsidR="00373A3D" w:rsidRPr="00373A3D">
        <w:rPr>
          <w:kern w:val="0"/>
          <w:sz w:val="20"/>
          <w:szCs w:val="20"/>
        </w:rPr>
        <w:t xml:space="preserve"> </w:t>
      </w:r>
      <w:r w:rsidRPr="00373A3D">
        <w:rPr>
          <w:kern w:val="0"/>
          <w:sz w:val="20"/>
          <w:szCs w:val="20"/>
        </w:rPr>
        <w:t>Shanghai</w:t>
      </w:r>
      <w:r w:rsidR="00373A3D" w:rsidRPr="00373A3D">
        <w:rPr>
          <w:kern w:val="0"/>
          <w:sz w:val="20"/>
          <w:szCs w:val="20"/>
        </w:rPr>
        <w:t xml:space="preserve"> </w:t>
      </w:r>
      <w:r w:rsidRPr="00373A3D">
        <w:rPr>
          <w:kern w:val="0"/>
          <w:sz w:val="20"/>
          <w:szCs w:val="20"/>
        </w:rPr>
        <w:t>Institute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Ceramics,</w:t>
      </w:r>
      <w:r w:rsidR="00373A3D" w:rsidRPr="00373A3D">
        <w:rPr>
          <w:kern w:val="0"/>
          <w:sz w:val="20"/>
          <w:szCs w:val="20"/>
        </w:rPr>
        <w:t xml:space="preserve"> </w:t>
      </w:r>
      <w:r w:rsidRPr="00373A3D">
        <w:rPr>
          <w:kern w:val="0"/>
          <w:sz w:val="20"/>
          <w:szCs w:val="20"/>
        </w:rPr>
        <w:t>Queensland</w:t>
      </w:r>
      <w:r w:rsidR="00373A3D" w:rsidRPr="00373A3D">
        <w:rPr>
          <w:kern w:val="0"/>
          <w:sz w:val="20"/>
          <w:szCs w:val="20"/>
        </w:rPr>
        <w:t xml:space="preserve"> </w:t>
      </w:r>
      <w:r w:rsidRPr="00373A3D">
        <w:rPr>
          <w:kern w:val="0"/>
          <w:sz w:val="20"/>
          <w:szCs w:val="20"/>
        </w:rPr>
        <w:t>University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Technology,</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Rice</w:t>
      </w:r>
      <w:r w:rsidR="00373A3D" w:rsidRPr="00373A3D">
        <w:rPr>
          <w:kern w:val="0"/>
          <w:sz w:val="20"/>
          <w:szCs w:val="20"/>
        </w:rPr>
        <w:t xml:space="preserve"> </w:t>
      </w:r>
      <w:r w:rsidRPr="00373A3D">
        <w:rPr>
          <w:kern w:val="0"/>
          <w:sz w:val="20"/>
          <w:szCs w:val="20"/>
        </w:rPr>
        <w:t>University</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led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development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nanotube</w:t>
      </w:r>
      <w:r w:rsidR="00373A3D" w:rsidRPr="00373A3D">
        <w:rPr>
          <w:kern w:val="0"/>
          <w:sz w:val="20"/>
          <w:szCs w:val="20"/>
        </w:rPr>
        <w:t xml:space="preserve"> </w:t>
      </w:r>
      <w:r w:rsidRPr="00373A3D">
        <w:rPr>
          <w:kern w:val="0"/>
          <w:sz w:val="20"/>
          <w:szCs w:val="20"/>
        </w:rPr>
        <w:t>supercapacitors</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offer</w:t>
      </w:r>
      <w:r w:rsidR="00373A3D" w:rsidRPr="00373A3D">
        <w:rPr>
          <w:kern w:val="0"/>
          <w:sz w:val="20"/>
          <w:szCs w:val="20"/>
        </w:rPr>
        <w:t xml:space="preserve"> </w:t>
      </w:r>
      <w:r w:rsidRPr="00373A3D">
        <w:rPr>
          <w:kern w:val="0"/>
          <w:sz w:val="20"/>
          <w:szCs w:val="20"/>
        </w:rPr>
        <w:t>three</w:t>
      </w:r>
      <w:r w:rsidR="00373A3D" w:rsidRPr="00373A3D">
        <w:rPr>
          <w:kern w:val="0"/>
          <w:sz w:val="20"/>
          <w:szCs w:val="20"/>
        </w:rPr>
        <w:t xml:space="preserve"> </w:t>
      </w:r>
      <w:r w:rsidRPr="00373A3D">
        <w:rPr>
          <w:kern w:val="0"/>
          <w:sz w:val="20"/>
          <w:szCs w:val="20"/>
        </w:rPr>
        <w:t>times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density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most</w:t>
      </w:r>
      <w:r w:rsidR="00373A3D" w:rsidRPr="00373A3D">
        <w:rPr>
          <w:kern w:val="0"/>
          <w:sz w:val="20"/>
          <w:szCs w:val="20"/>
        </w:rPr>
        <w:t xml:space="preserve"> </w:t>
      </w:r>
      <w:r w:rsidRPr="00373A3D">
        <w:rPr>
          <w:kern w:val="0"/>
          <w:sz w:val="20"/>
          <w:szCs w:val="20"/>
        </w:rPr>
        <w:t>carbon-based</w:t>
      </w:r>
      <w:r w:rsidR="00373A3D" w:rsidRPr="00373A3D">
        <w:rPr>
          <w:kern w:val="0"/>
          <w:sz w:val="20"/>
          <w:szCs w:val="20"/>
        </w:rPr>
        <w:t xml:space="preserve"> </w:t>
      </w:r>
      <w:r w:rsidRPr="00373A3D">
        <w:rPr>
          <w:kern w:val="0"/>
          <w:sz w:val="20"/>
          <w:szCs w:val="20"/>
        </w:rPr>
        <w:t>nanomaterials.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scientists</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team</w:t>
      </w:r>
      <w:r w:rsidR="00373A3D" w:rsidRPr="00373A3D">
        <w:rPr>
          <w:kern w:val="0"/>
          <w:sz w:val="20"/>
          <w:szCs w:val="20"/>
        </w:rPr>
        <w:t xml:space="preserve"> </w:t>
      </w:r>
      <w:r w:rsidRPr="00373A3D">
        <w:rPr>
          <w:kern w:val="0"/>
          <w:sz w:val="20"/>
          <w:szCs w:val="20"/>
        </w:rPr>
        <w:t>utilized</w:t>
      </w:r>
      <w:r w:rsidR="00373A3D" w:rsidRPr="00373A3D">
        <w:rPr>
          <w:kern w:val="0"/>
          <w:sz w:val="20"/>
          <w:szCs w:val="20"/>
        </w:rPr>
        <w:t xml:space="preserve"> </w:t>
      </w:r>
      <w:r w:rsidRPr="00373A3D">
        <w:rPr>
          <w:kern w:val="0"/>
          <w:sz w:val="20"/>
          <w:szCs w:val="20"/>
        </w:rPr>
        <w:t>silicon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develop</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nanotubes</w:t>
      </w:r>
      <w:r w:rsidR="00373A3D" w:rsidRPr="00373A3D">
        <w:rPr>
          <w:kern w:val="0"/>
          <w:sz w:val="20"/>
          <w:szCs w:val="20"/>
        </w:rPr>
        <w:t xml:space="preserve"> </w:t>
      </w:r>
      <w:r w:rsidRPr="00373A3D">
        <w:rPr>
          <w:kern w:val="0"/>
          <w:sz w:val="20"/>
          <w:szCs w:val="20"/>
        </w:rPr>
        <w:t>4-6</w:t>
      </w:r>
      <w:r w:rsidR="00373A3D" w:rsidRPr="00373A3D">
        <w:rPr>
          <w:kern w:val="0"/>
          <w:sz w:val="20"/>
          <w:szCs w:val="20"/>
        </w:rPr>
        <w:t xml:space="preserve"> </w:t>
      </w:r>
      <w:r w:rsidRPr="00373A3D">
        <w:rPr>
          <w:kern w:val="0"/>
          <w:sz w:val="20"/>
          <w:szCs w:val="20"/>
        </w:rPr>
        <w:t>nm</w:t>
      </w:r>
      <w:r w:rsidR="00373A3D" w:rsidRPr="00373A3D">
        <w:rPr>
          <w:kern w:val="0"/>
          <w:sz w:val="20"/>
          <w:szCs w:val="20"/>
        </w:rPr>
        <w:t xml:space="preserve"> </w:t>
      </w:r>
      <w:r w:rsidRPr="00373A3D">
        <w:rPr>
          <w:kern w:val="0"/>
          <w:sz w:val="20"/>
          <w:szCs w:val="20"/>
        </w:rPr>
        <w:t>wide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then</w:t>
      </w:r>
      <w:r w:rsidR="00373A3D" w:rsidRPr="00373A3D">
        <w:rPr>
          <w:kern w:val="0"/>
          <w:sz w:val="20"/>
          <w:szCs w:val="20"/>
        </w:rPr>
        <w:t xml:space="preserve"> </w:t>
      </w:r>
      <w:r w:rsidRPr="00373A3D">
        <w:rPr>
          <w:kern w:val="0"/>
          <w:sz w:val="20"/>
          <w:szCs w:val="20"/>
        </w:rPr>
        <w:t>doped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atoms</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nitrogen.</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process</w:t>
      </w:r>
      <w:r w:rsidR="00373A3D" w:rsidRPr="00373A3D">
        <w:rPr>
          <w:kern w:val="0"/>
          <w:sz w:val="20"/>
          <w:szCs w:val="20"/>
        </w:rPr>
        <w:t xml:space="preserve"> </w:t>
      </w:r>
      <w:r w:rsidRPr="00373A3D">
        <w:rPr>
          <w:kern w:val="0"/>
          <w:sz w:val="20"/>
          <w:szCs w:val="20"/>
        </w:rPr>
        <w:t>causes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chemical</w:t>
      </w:r>
      <w:r w:rsidR="00373A3D" w:rsidRPr="00373A3D">
        <w:rPr>
          <w:kern w:val="0"/>
          <w:sz w:val="20"/>
          <w:szCs w:val="20"/>
        </w:rPr>
        <w:t xml:space="preserve"> </w:t>
      </w:r>
      <w:r w:rsidRPr="00373A3D">
        <w:rPr>
          <w:kern w:val="0"/>
          <w:sz w:val="20"/>
          <w:szCs w:val="20"/>
        </w:rPr>
        <w:t>reaction</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allows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material</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store</w:t>
      </w:r>
      <w:r w:rsidR="00373A3D" w:rsidRPr="00373A3D">
        <w:rPr>
          <w:kern w:val="0"/>
          <w:sz w:val="20"/>
          <w:szCs w:val="20"/>
        </w:rPr>
        <w:t xml:space="preserve"> </w:t>
      </w:r>
      <w:r w:rsidRPr="00373A3D">
        <w:rPr>
          <w:kern w:val="0"/>
          <w:sz w:val="20"/>
          <w:szCs w:val="20"/>
        </w:rPr>
        <w:t>up</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three</w:t>
      </w:r>
      <w:r w:rsidR="00373A3D" w:rsidRPr="00373A3D">
        <w:rPr>
          <w:kern w:val="0"/>
          <w:sz w:val="20"/>
          <w:szCs w:val="20"/>
        </w:rPr>
        <w:t xml:space="preserve"> </w:t>
      </w:r>
      <w:r w:rsidRPr="00373A3D">
        <w:rPr>
          <w:kern w:val="0"/>
          <w:sz w:val="20"/>
          <w:szCs w:val="20"/>
        </w:rPr>
        <w:t>times</w:t>
      </w:r>
      <w:r w:rsidR="00373A3D" w:rsidRPr="00373A3D">
        <w:rPr>
          <w:kern w:val="0"/>
          <w:sz w:val="20"/>
          <w:szCs w:val="20"/>
        </w:rPr>
        <w:t xml:space="preserve"> </w:t>
      </w:r>
      <w:r w:rsidRPr="00373A3D">
        <w:rPr>
          <w:kern w:val="0"/>
          <w:sz w:val="20"/>
          <w:szCs w:val="20"/>
        </w:rPr>
        <w:t>more</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without</w:t>
      </w:r>
      <w:r w:rsidR="00373A3D" w:rsidRPr="00373A3D">
        <w:rPr>
          <w:kern w:val="0"/>
          <w:sz w:val="20"/>
          <w:szCs w:val="20"/>
        </w:rPr>
        <w:t xml:space="preserve"> </w:t>
      </w:r>
      <w:r w:rsidRPr="00373A3D">
        <w:rPr>
          <w:kern w:val="0"/>
          <w:sz w:val="20"/>
          <w:szCs w:val="20"/>
        </w:rPr>
        <w:t>compromising</w:t>
      </w:r>
      <w:r w:rsidR="00373A3D" w:rsidRPr="00373A3D">
        <w:rPr>
          <w:kern w:val="0"/>
          <w:sz w:val="20"/>
          <w:szCs w:val="20"/>
        </w:rPr>
        <w:t xml:space="preserve"> </w:t>
      </w:r>
      <w:r w:rsidRPr="00373A3D">
        <w:rPr>
          <w:kern w:val="0"/>
          <w:sz w:val="20"/>
          <w:szCs w:val="20"/>
        </w:rPr>
        <w:t>their</w:t>
      </w:r>
      <w:r w:rsidR="00373A3D" w:rsidRPr="00373A3D">
        <w:rPr>
          <w:kern w:val="0"/>
          <w:sz w:val="20"/>
          <w:szCs w:val="20"/>
        </w:rPr>
        <w:t xml:space="preserve"> </w:t>
      </w:r>
      <w:r w:rsidRPr="00373A3D">
        <w:rPr>
          <w:kern w:val="0"/>
          <w:sz w:val="20"/>
          <w:szCs w:val="20"/>
        </w:rPr>
        <w:t>power</w:t>
      </w:r>
      <w:r w:rsidR="00373A3D" w:rsidRPr="00373A3D">
        <w:rPr>
          <w:kern w:val="0"/>
          <w:sz w:val="20"/>
          <w:szCs w:val="20"/>
        </w:rPr>
        <w:t xml:space="preserve"> </w:t>
      </w:r>
      <w:r w:rsidRPr="00373A3D">
        <w:rPr>
          <w:kern w:val="0"/>
          <w:sz w:val="20"/>
          <w:szCs w:val="20"/>
        </w:rPr>
        <w:t>density.</w:t>
      </w:r>
      <w:r w:rsidR="00373A3D" w:rsidRPr="00373A3D">
        <w:rPr>
          <w:kern w:val="0"/>
          <w:sz w:val="20"/>
          <w:szCs w:val="20"/>
        </w:rPr>
        <w:t xml:space="preserve"> </w:t>
      </w:r>
      <w:r w:rsidRPr="00373A3D">
        <w:rPr>
          <w:kern w:val="0"/>
          <w:sz w:val="20"/>
          <w:szCs w:val="20"/>
        </w:rPr>
        <w:t>Fuqiang</w:t>
      </w:r>
      <w:r w:rsidR="00373A3D" w:rsidRPr="00373A3D">
        <w:rPr>
          <w:kern w:val="0"/>
          <w:sz w:val="20"/>
          <w:szCs w:val="20"/>
        </w:rPr>
        <w:t xml:space="preserve"> </w:t>
      </w:r>
      <w:r w:rsidRPr="00373A3D">
        <w:rPr>
          <w:kern w:val="0"/>
          <w:sz w:val="20"/>
          <w:szCs w:val="20"/>
        </w:rPr>
        <w:t>Huang,</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researcher</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project,</w:t>
      </w:r>
      <w:r w:rsidR="00373A3D" w:rsidRPr="00373A3D">
        <w:rPr>
          <w:kern w:val="0"/>
          <w:sz w:val="20"/>
          <w:szCs w:val="20"/>
        </w:rPr>
        <w:t xml:space="preserve"> </w:t>
      </w:r>
      <w:r w:rsidRPr="00373A3D">
        <w:rPr>
          <w:kern w:val="0"/>
          <w:sz w:val="20"/>
          <w:szCs w:val="20"/>
        </w:rPr>
        <w:t>reports</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fabricated</w:t>
      </w:r>
      <w:r w:rsidR="00373A3D" w:rsidRPr="00373A3D">
        <w:rPr>
          <w:kern w:val="0"/>
          <w:sz w:val="20"/>
          <w:szCs w:val="20"/>
        </w:rPr>
        <w:t xml:space="preserve"> </w:t>
      </w:r>
      <w:r w:rsidRPr="00373A3D">
        <w:rPr>
          <w:kern w:val="0"/>
          <w:sz w:val="20"/>
          <w:szCs w:val="20"/>
        </w:rPr>
        <w:t>carbon</w:t>
      </w:r>
      <w:r w:rsidR="00373A3D" w:rsidRPr="00373A3D">
        <w:rPr>
          <w:kern w:val="0"/>
          <w:sz w:val="20"/>
          <w:szCs w:val="20"/>
        </w:rPr>
        <w:t xml:space="preserve"> </w:t>
      </w:r>
      <w:r w:rsidRPr="00373A3D">
        <w:rPr>
          <w:kern w:val="0"/>
          <w:sz w:val="20"/>
          <w:szCs w:val="20"/>
        </w:rPr>
        <w:t>nanotube</w:t>
      </w:r>
      <w:r w:rsidR="00373A3D" w:rsidRPr="00373A3D">
        <w:rPr>
          <w:kern w:val="0"/>
          <w:sz w:val="20"/>
          <w:szCs w:val="20"/>
        </w:rPr>
        <w:t xml:space="preserve"> </w:t>
      </w:r>
      <w:r w:rsidRPr="00373A3D">
        <w:rPr>
          <w:kern w:val="0"/>
          <w:sz w:val="20"/>
          <w:szCs w:val="20"/>
        </w:rPr>
        <w:t>integrated</w:t>
      </w:r>
      <w:r w:rsidR="00373A3D" w:rsidRPr="00373A3D">
        <w:rPr>
          <w:kern w:val="0"/>
          <w:sz w:val="20"/>
          <w:szCs w:val="20"/>
        </w:rPr>
        <w:t xml:space="preserve"> </w:t>
      </w:r>
      <w:r w:rsidRPr="00373A3D">
        <w:rPr>
          <w:kern w:val="0"/>
          <w:sz w:val="20"/>
          <w:szCs w:val="20"/>
        </w:rPr>
        <w:t>supercapacitors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able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store</w:t>
      </w:r>
      <w:r w:rsidR="00373A3D" w:rsidRPr="00373A3D">
        <w:rPr>
          <w:kern w:val="0"/>
          <w:sz w:val="20"/>
          <w:szCs w:val="20"/>
        </w:rPr>
        <w:t xml:space="preserve"> </w:t>
      </w:r>
      <w:r w:rsidRPr="00373A3D">
        <w:rPr>
          <w:kern w:val="0"/>
          <w:sz w:val="20"/>
          <w:szCs w:val="20"/>
        </w:rPr>
        <w:t>up</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41</w:t>
      </w:r>
      <w:r w:rsidR="00373A3D" w:rsidRPr="00373A3D">
        <w:rPr>
          <w:kern w:val="0"/>
          <w:sz w:val="20"/>
          <w:szCs w:val="20"/>
        </w:rPr>
        <w:t xml:space="preserve"> </w:t>
      </w:r>
      <w:r w:rsidRPr="00373A3D">
        <w:rPr>
          <w:kern w:val="0"/>
          <w:sz w:val="20"/>
          <w:szCs w:val="20"/>
        </w:rPr>
        <w:t>Wh/kg</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comparison,</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average</w:t>
      </w:r>
      <w:r w:rsidR="00373A3D" w:rsidRPr="00373A3D">
        <w:rPr>
          <w:kern w:val="0"/>
          <w:sz w:val="20"/>
          <w:szCs w:val="20"/>
        </w:rPr>
        <w:t xml:space="preserve"> </w:t>
      </w:r>
      <w:r w:rsidRPr="00373A3D">
        <w:rPr>
          <w:kern w:val="0"/>
          <w:sz w:val="20"/>
          <w:szCs w:val="20"/>
        </w:rPr>
        <w:t>lead</w:t>
      </w:r>
      <w:r w:rsidR="00373A3D" w:rsidRPr="00373A3D">
        <w:rPr>
          <w:kern w:val="0"/>
          <w:sz w:val="20"/>
          <w:szCs w:val="20"/>
        </w:rPr>
        <w:t xml:space="preserve"> </w:t>
      </w:r>
      <w:r w:rsidRPr="00373A3D">
        <w:rPr>
          <w:kern w:val="0"/>
          <w:sz w:val="20"/>
          <w:szCs w:val="20"/>
        </w:rPr>
        <w:t>acid</w:t>
      </w:r>
      <w:r w:rsidR="00373A3D" w:rsidRPr="00373A3D">
        <w:rPr>
          <w:kern w:val="0"/>
          <w:sz w:val="20"/>
          <w:szCs w:val="20"/>
        </w:rPr>
        <w:t xml:space="preserve"> </w:t>
      </w:r>
      <w:r w:rsidRPr="00373A3D">
        <w:rPr>
          <w:kern w:val="0"/>
          <w:sz w:val="20"/>
          <w:szCs w:val="20"/>
        </w:rPr>
        <w:t>battery</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density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33</w:t>
      </w:r>
      <w:r w:rsidR="00373A3D" w:rsidRPr="00373A3D">
        <w:rPr>
          <w:kern w:val="0"/>
          <w:sz w:val="20"/>
          <w:szCs w:val="20"/>
        </w:rPr>
        <w:t xml:space="preserve"> </w:t>
      </w:r>
      <w:r w:rsidRPr="00373A3D">
        <w:rPr>
          <w:kern w:val="0"/>
          <w:sz w:val="20"/>
          <w:szCs w:val="20"/>
        </w:rPr>
        <w:t>-</w:t>
      </w:r>
      <w:r w:rsidR="00373A3D" w:rsidRPr="00373A3D">
        <w:rPr>
          <w:kern w:val="0"/>
          <w:sz w:val="20"/>
          <w:szCs w:val="20"/>
        </w:rPr>
        <w:t xml:space="preserve"> </w:t>
      </w:r>
      <w:r w:rsidRPr="00373A3D">
        <w:rPr>
          <w:kern w:val="0"/>
          <w:sz w:val="20"/>
          <w:szCs w:val="20"/>
        </w:rPr>
        <w:t>42</w:t>
      </w:r>
      <w:r w:rsidR="00373A3D" w:rsidRPr="00373A3D">
        <w:rPr>
          <w:kern w:val="0"/>
          <w:sz w:val="20"/>
          <w:szCs w:val="20"/>
        </w:rPr>
        <w:t xml:space="preserve"> </w:t>
      </w:r>
      <w:r w:rsidRPr="00373A3D">
        <w:rPr>
          <w:kern w:val="0"/>
          <w:sz w:val="20"/>
          <w:szCs w:val="20"/>
        </w:rPr>
        <w:t>Wh/kg.</w:t>
      </w:r>
      <w:r w:rsidR="00373A3D" w:rsidRPr="00373A3D">
        <w:rPr>
          <w:kern w:val="0"/>
          <w:sz w:val="20"/>
          <w:szCs w:val="20"/>
        </w:rPr>
        <w:t xml:space="preserve"> </w:t>
      </w:r>
      <w:r w:rsidRPr="00373A3D">
        <w:rPr>
          <w:kern w:val="0"/>
          <w:sz w:val="20"/>
          <w:szCs w:val="20"/>
        </w:rPr>
        <w:t>Additionally,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supercapacitors</w:t>
      </w:r>
      <w:r w:rsidR="00373A3D" w:rsidRPr="00373A3D">
        <w:rPr>
          <w:kern w:val="0"/>
          <w:sz w:val="20"/>
          <w:szCs w:val="20"/>
        </w:rPr>
        <w:t xml:space="preserve"> </w:t>
      </w:r>
      <w:r w:rsidRPr="00373A3D">
        <w:rPr>
          <w:kern w:val="0"/>
          <w:sz w:val="20"/>
          <w:szCs w:val="20"/>
        </w:rPr>
        <w:t>offer</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substantially</w:t>
      </w:r>
      <w:r w:rsidR="00373A3D" w:rsidRPr="00373A3D">
        <w:rPr>
          <w:kern w:val="0"/>
          <w:sz w:val="20"/>
          <w:szCs w:val="20"/>
        </w:rPr>
        <w:t xml:space="preserve"> </w:t>
      </w:r>
      <w:r w:rsidRPr="00373A3D">
        <w:rPr>
          <w:kern w:val="0"/>
          <w:sz w:val="20"/>
          <w:szCs w:val="20"/>
        </w:rPr>
        <w:t>higher</w:t>
      </w:r>
      <w:r w:rsidR="00373A3D" w:rsidRPr="00373A3D">
        <w:rPr>
          <w:kern w:val="0"/>
          <w:sz w:val="20"/>
          <w:szCs w:val="20"/>
        </w:rPr>
        <w:t xml:space="preserve"> </w:t>
      </w:r>
      <w:r w:rsidRPr="00373A3D">
        <w:rPr>
          <w:kern w:val="0"/>
          <w:sz w:val="20"/>
          <w:szCs w:val="20"/>
        </w:rPr>
        <w:t>power</w:t>
      </w:r>
      <w:r w:rsidR="00373A3D" w:rsidRPr="00373A3D">
        <w:rPr>
          <w:kern w:val="0"/>
          <w:sz w:val="20"/>
          <w:szCs w:val="20"/>
        </w:rPr>
        <w:t xml:space="preserve"> </w:t>
      </w:r>
      <w:r w:rsidRPr="00373A3D">
        <w:rPr>
          <w:kern w:val="0"/>
          <w:sz w:val="20"/>
          <w:szCs w:val="20"/>
        </w:rPr>
        <w:t>density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70</w:t>
      </w:r>
      <w:r w:rsidR="00373A3D" w:rsidRPr="00373A3D">
        <w:rPr>
          <w:kern w:val="0"/>
          <w:sz w:val="20"/>
          <w:szCs w:val="20"/>
        </w:rPr>
        <w:t xml:space="preserve"> </w:t>
      </w:r>
      <w:r w:rsidRPr="00373A3D">
        <w:rPr>
          <w:kern w:val="0"/>
          <w:sz w:val="20"/>
          <w:szCs w:val="20"/>
        </w:rPr>
        <w:t>-</w:t>
      </w:r>
      <w:r w:rsidR="00373A3D" w:rsidRPr="00373A3D">
        <w:rPr>
          <w:kern w:val="0"/>
          <w:sz w:val="20"/>
          <w:szCs w:val="20"/>
        </w:rPr>
        <w:t xml:space="preserve"> </w:t>
      </w:r>
      <w:r w:rsidRPr="00373A3D">
        <w:rPr>
          <w:kern w:val="0"/>
          <w:sz w:val="20"/>
          <w:szCs w:val="20"/>
        </w:rPr>
        <w:t>250</w:t>
      </w:r>
      <w:r w:rsidR="00373A3D" w:rsidRPr="00373A3D">
        <w:rPr>
          <w:kern w:val="0"/>
          <w:sz w:val="20"/>
          <w:szCs w:val="20"/>
        </w:rPr>
        <w:t xml:space="preserve"> </w:t>
      </w:r>
      <w:r w:rsidRPr="00373A3D">
        <w:rPr>
          <w:kern w:val="0"/>
          <w:sz w:val="20"/>
          <w:szCs w:val="20"/>
        </w:rPr>
        <w:t>Wh/kg</w:t>
      </w:r>
      <w:r w:rsidR="00373A3D" w:rsidRPr="00373A3D">
        <w:rPr>
          <w:kern w:val="0"/>
          <w:sz w:val="20"/>
          <w:szCs w:val="20"/>
        </w:rPr>
        <w:t xml:space="preserve"> </w:t>
      </w:r>
      <w:r w:rsidRPr="00373A3D">
        <w:rPr>
          <w:kern w:val="0"/>
          <w:sz w:val="20"/>
          <w:szCs w:val="20"/>
        </w:rPr>
        <w:t>compared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average</w:t>
      </w:r>
      <w:r w:rsidR="00373A3D" w:rsidRPr="00373A3D">
        <w:rPr>
          <w:kern w:val="0"/>
          <w:sz w:val="20"/>
          <w:szCs w:val="20"/>
        </w:rPr>
        <w:t xml:space="preserve"> </w:t>
      </w:r>
      <w:r w:rsidRPr="00373A3D">
        <w:rPr>
          <w:kern w:val="0"/>
          <w:sz w:val="20"/>
          <w:szCs w:val="20"/>
        </w:rPr>
        <w:t>lead</w:t>
      </w:r>
      <w:r w:rsidR="00373A3D" w:rsidRPr="00373A3D">
        <w:rPr>
          <w:kern w:val="0"/>
          <w:sz w:val="20"/>
          <w:szCs w:val="20"/>
        </w:rPr>
        <w:t xml:space="preserve"> </w:t>
      </w:r>
      <w:r w:rsidRPr="00373A3D">
        <w:rPr>
          <w:kern w:val="0"/>
          <w:sz w:val="20"/>
          <w:szCs w:val="20"/>
        </w:rPr>
        <w:t>acid</w:t>
      </w:r>
      <w:r w:rsidR="00373A3D" w:rsidRPr="00373A3D">
        <w:rPr>
          <w:kern w:val="0"/>
          <w:sz w:val="20"/>
          <w:szCs w:val="20"/>
        </w:rPr>
        <w:t xml:space="preserve"> </w:t>
      </w:r>
      <w:r w:rsidRPr="00373A3D">
        <w:rPr>
          <w:kern w:val="0"/>
          <w:sz w:val="20"/>
          <w:szCs w:val="20"/>
        </w:rPr>
        <w:t>battery</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capable</w:t>
      </w:r>
      <w:r w:rsidR="00373A3D" w:rsidRPr="00373A3D">
        <w:rPr>
          <w:kern w:val="0"/>
          <w:sz w:val="20"/>
          <w:szCs w:val="20"/>
        </w:rPr>
        <w:t xml:space="preserve"> </w:t>
      </w:r>
      <w:r w:rsidRPr="00373A3D">
        <w:rPr>
          <w:kern w:val="0"/>
          <w:sz w:val="20"/>
          <w:szCs w:val="20"/>
        </w:rPr>
        <w:t>of</w:t>
      </w:r>
      <w:r w:rsidR="006C32F6" w:rsidRPr="00373A3D">
        <w:rPr>
          <w:kern w:val="0"/>
          <w:sz w:val="20"/>
          <w:szCs w:val="20"/>
        </w:rPr>
        <w:t>.</w:t>
      </w:r>
      <w:r w:rsidRPr="00373A3D">
        <w:rPr>
          <w:kern w:val="0"/>
          <w:sz w:val="20"/>
          <w:szCs w:val="20"/>
        </w:rPr>
        <w:t>2</w:t>
      </w:r>
      <w:r w:rsidR="00373A3D" w:rsidRPr="00373A3D">
        <w:rPr>
          <w:kern w:val="0"/>
          <w:sz w:val="20"/>
          <w:szCs w:val="20"/>
        </w:rPr>
        <w:t xml:space="preserve"> </w:t>
      </w:r>
      <w:r w:rsidRPr="00373A3D">
        <w:rPr>
          <w:kern w:val="0"/>
          <w:sz w:val="20"/>
          <w:szCs w:val="20"/>
        </w:rPr>
        <w:t>-</w:t>
      </w:r>
      <w:r w:rsidR="00373A3D" w:rsidRPr="00373A3D">
        <w:rPr>
          <w:kern w:val="0"/>
          <w:sz w:val="20"/>
          <w:szCs w:val="20"/>
        </w:rPr>
        <w:t xml:space="preserve"> </w:t>
      </w:r>
      <w:r w:rsidRPr="00373A3D">
        <w:rPr>
          <w:kern w:val="0"/>
          <w:sz w:val="20"/>
          <w:szCs w:val="20"/>
        </w:rPr>
        <w:t>1</w:t>
      </w:r>
      <w:r w:rsidR="00373A3D" w:rsidRPr="00373A3D">
        <w:rPr>
          <w:kern w:val="0"/>
          <w:sz w:val="20"/>
          <w:szCs w:val="20"/>
        </w:rPr>
        <w:t xml:space="preserve"> </w:t>
      </w:r>
      <w:r w:rsidRPr="00373A3D">
        <w:rPr>
          <w:kern w:val="0"/>
          <w:sz w:val="20"/>
          <w:szCs w:val="20"/>
        </w:rPr>
        <w:t>Wh/kg.</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breakthrough</w:t>
      </w:r>
      <w:r w:rsidR="00373A3D" w:rsidRPr="00373A3D">
        <w:rPr>
          <w:kern w:val="0"/>
          <w:sz w:val="20"/>
          <w:szCs w:val="20"/>
        </w:rPr>
        <w:t xml:space="preserve"> </w:t>
      </w:r>
      <w:r w:rsidRPr="00373A3D">
        <w:rPr>
          <w:kern w:val="0"/>
          <w:sz w:val="20"/>
          <w:szCs w:val="20"/>
        </w:rPr>
        <w:t>demonstrates</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supercapacitors</w:t>
      </w:r>
      <w:r w:rsidR="00373A3D" w:rsidRPr="00373A3D">
        <w:rPr>
          <w:kern w:val="0"/>
          <w:sz w:val="20"/>
          <w:szCs w:val="20"/>
        </w:rPr>
        <w:t xml:space="preserve"> </w:t>
      </w:r>
      <w:r w:rsidRPr="00373A3D">
        <w:rPr>
          <w:kern w:val="0"/>
          <w:sz w:val="20"/>
          <w:szCs w:val="20"/>
        </w:rPr>
        <w:t>can</w:t>
      </w:r>
      <w:r w:rsidR="00373A3D" w:rsidRPr="00373A3D">
        <w:rPr>
          <w:kern w:val="0"/>
          <w:sz w:val="20"/>
          <w:szCs w:val="20"/>
        </w:rPr>
        <w:t xml:space="preserve"> </w:t>
      </w:r>
      <w:r w:rsidRPr="00373A3D">
        <w:rPr>
          <w:kern w:val="0"/>
          <w:sz w:val="20"/>
          <w:szCs w:val="20"/>
        </w:rPr>
        <w:t>provide</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performance</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matches,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even</w:t>
      </w:r>
      <w:r w:rsidR="00373A3D" w:rsidRPr="00373A3D">
        <w:rPr>
          <w:kern w:val="0"/>
          <w:sz w:val="20"/>
          <w:szCs w:val="20"/>
        </w:rPr>
        <w:t xml:space="preserve"> </w:t>
      </w:r>
      <w:r w:rsidRPr="00373A3D">
        <w:rPr>
          <w:kern w:val="0"/>
          <w:sz w:val="20"/>
          <w:szCs w:val="20"/>
        </w:rPr>
        <w:t>supersedes,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conventional</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storage</w:t>
      </w:r>
      <w:r w:rsidR="00373A3D" w:rsidRPr="00373A3D">
        <w:rPr>
          <w:kern w:val="0"/>
          <w:sz w:val="20"/>
          <w:szCs w:val="20"/>
        </w:rPr>
        <w:t xml:space="preserve"> </w:t>
      </w:r>
      <w:r w:rsidRPr="00373A3D">
        <w:rPr>
          <w:kern w:val="0"/>
          <w:sz w:val="20"/>
          <w:szCs w:val="20"/>
        </w:rPr>
        <w:t>methods.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put</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achievement</w:t>
      </w:r>
      <w:r w:rsidR="00373A3D" w:rsidRPr="00373A3D">
        <w:rPr>
          <w:kern w:val="0"/>
          <w:sz w:val="20"/>
          <w:szCs w:val="20"/>
        </w:rPr>
        <w:t xml:space="preserve"> </w:t>
      </w:r>
      <w:r w:rsidRPr="00373A3D">
        <w:rPr>
          <w:kern w:val="0"/>
          <w:sz w:val="20"/>
          <w:szCs w:val="20"/>
        </w:rPr>
        <w:t>into</w:t>
      </w:r>
      <w:r w:rsidR="00373A3D" w:rsidRPr="00373A3D">
        <w:rPr>
          <w:kern w:val="0"/>
          <w:sz w:val="20"/>
          <w:szCs w:val="20"/>
        </w:rPr>
        <w:t xml:space="preserve"> </w:t>
      </w:r>
      <w:r w:rsidRPr="00373A3D">
        <w:rPr>
          <w:kern w:val="0"/>
          <w:sz w:val="20"/>
          <w:szCs w:val="20"/>
        </w:rPr>
        <w:t>perspective,</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materials</w:t>
      </w:r>
      <w:r w:rsidR="00373A3D" w:rsidRPr="00373A3D">
        <w:rPr>
          <w:kern w:val="0"/>
          <w:sz w:val="20"/>
          <w:szCs w:val="20"/>
        </w:rPr>
        <w:t xml:space="preserve"> </w:t>
      </w:r>
      <w:r w:rsidRPr="00373A3D">
        <w:rPr>
          <w:kern w:val="0"/>
          <w:sz w:val="20"/>
          <w:szCs w:val="20"/>
        </w:rPr>
        <w:t>scientist</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University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Pennsylvania,</w:t>
      </w:r>
      <w:r w:rsidR="00373A3D" w:rsidRPr="00373A3D">
        <w:rPr>
          <w:kern w:val="0"/>
          <w:sz w:val="20"/>
          <w:szCs w:val="20"/>
        </w:rPr>
        <w:t xml:space="preserve"> </w:t>
      </w:r>
      <w:r w:rsidRPr="00373A3D">
        <w:rPr>
          <w:kern w:val="0"/>
          <w:sz w:val="20"/>
          <w:szCs w:val="20"/>
        </w:rPr>
        <w:t>I-Wei</w:t>
      </w:r>
      <w:r w:rsidR="00373A3D" w:rsidRPr="00373A3D">
        <w:rPr>
          <w:kern w:val="0"/>
          <w:sz w:val="20"/>
          <w:szCs w:val="20"/>
        </w:rPr>
        <w:t xml:space="preserve"> </w:t>
      </w:r>
      <w:r w:rsidRPr="00373A3D">
        <w:rPr>
          <w:kern w:val="0"/>
          <w:sz w:val="20"/>
          <w:szCs w:val="20"/>
        </w:rPr>
        <w:t>Chen,</w:t>
      </w:r>
      <w:r w:rsidR="00373A3D" w:rsidRPr="00373A3D">
        <w:rPr>
          <w:kern w:val="0"/>
          <w:sz w:val="20"/>
          <w:szCs w:val="20"/>
        </w:rPr>
        <w:t xml:space="preserve"> </w:t>
      </w:r>
      <w:r w:rsidRPr="00373A3D">
        <w:rPr>
          <w:kern w:val="0"/>
          <w:sz w:val="20"/>
          <w:szCs w:val="20"/>
        </w:rPr>
        <w:t>stated</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implementation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these</w:t>
      </w:r>
      <w:r w:rsidR="00373A3D" w:rsidRPr="00373A3D">
        <w:rPr>
          <w:kern w:val="0"/>
          <w:sz w:val="20"/>
          <w:szCs w:val="20"/>
        </w:rPr>
        <w:t xml:space="preserve"> </w:t>
      </w:r>
      <w:r w:rsidRPr="00373A3D">
        <w:rPr>
          <w:kern w:val="0"/>
          <w:sz w:val="20"/>
          <w:szCs w:val="20"/>
        </w:rPr>
        <w:t>supercapacitors</w:t>
      </w:r>
      <w:r w:rsidR="00373A3D" w:rsidRPr="00373A3D">
        <w:rPr>
          <w:kern w:val="0"/>
          <w:sz w:val="20"/>
          <w:szCs w:val="20"/>
        </w:rPr>
        <w:t xml:space="preserve"> </w:t>
      </w:r>
      <w:r w:rsidRPr="00373A3D">
        <w:rPr>
          <w:kern w:val="0"/>
          <w:sz w:val="20"/>
          <w:szCs w:val="20"/>
        </w:rPr>
        <w:t>would</w:t>
      </w:r>
      <w:r w:rsidR="00373A3D" w:rsidRPr="00373A3D">
        <w:rPr>
          <w:kern w:val="0"/>
          <w:sz w:val="20"/>
          <w:szCs w:val="20"/>
        </w:rPr>
        <w:t xml:space="preserve"> </w:t>
      </w:r>
      <w:r w:rsidRPr="00373A3D">
        <w:rPr>
          <w:kern w:val="0"/>
          <w:sz w:val="20"/>
          <w:szCs w:val="20"/>
        </w:rPr>
        <w:t>allow</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average</w:t>
      </w:r>
      <w:r w:rsidR="00373A3D" w:rsidRPr="00373A3D">
        <w:rPr>
          <w:kern w:val="0"/>
          <w:sz w:val="20"/>
          <w:szCs w:val="20"/>
        </w:rPr>
        <w:t xml:space="preserve"> </w:t>
      </w:r>
      <w:r w:rsidRPr="00373A3D">
        <w:rPr>
          <w:kern w:val="0"/>
          <w:sz w:val="20"/>
          <w:szCs w:val="20"/>
        </w:rPr>
        <w:t>bus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make</w:t>
      </w:r>
      <w:r w:rsidR="00373A3D" w:rsidRPr="00373A3D">
        <w:rPr>
          <w:kern w:val="0"/>
          <w:sz w:val="20"/>
          <w:szCs w:val="20"/>
        </w:rPr>
        <w:t xml:space="preserve"> </w:t>
      </w:r>
      <w:r w:rsidRPr="00373A3D">
        <w:rPr>
          <w:kern w:val="0"/>
          <w:sz w:val="20"/>
          <w:szCs w:val="20"/>
        </w:rPr>
        <w:t>25</w:t>
      </w:r>
      <w:r w:rsidR="00373A3D" w:rsidRPr="00373A3D">
        <w:rPr>
          <w:kern w:val="0"/>
          <w:sz w:val="20"/>
          <w:szCs w:val="20"/>
        </w:rPr>
        <w:t xml:space="preserve"> </w:t>
      </w:r>
      <w:r w:rsidRPr="00373A3D">
        <w:rPr>
          <w:kern w:val="0"/>
          <w:sz w:val="20"/>
          <w:szCs w:val="20"/>
        </w:rPr>
        <w:t>km</w:t>
      </w:r>
      <w:r w:rsidR="00373A3D" w:rsidRPr="00373A3D">
        <w:rPr>
          <w:kern w:val="0"/>
          <w:sz w:val="20"/>
          <w:szCs w:val="20"/>
        </w:rPr>
        <w:t xml:space="preserve"> </w:t>
      </w:r>
      <w:r w:rsidRPr="00373A3D">
        <w:rPr>
          <w:kern w:val="0"/>
          <w:sz w:val="20"/>
          <w:szCs w:val="20"/>
        </w:rPr>
        <w:t>trips</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recharge</w:t>
      </w:r>
      <w:r w:rsidR="00373A3D" w:rsidRPr="00373A3D">
        <w:rPr>
          <w:kern w:val="0"/>
          <w:sz w:val="20"/>
          <w:szCs w:val="20"/>
        </w:rPr>
        <w:t xml:space="preserve"> </w:t>
      </w:r>
      <w:r w:rsidRPr="00373A3D">
        <w:rPr>
          <w:kern w:val="0"/>
          <w:sz w:val="20"/>
          <w:szCs w:val="20"/>
        </w:rPr>
        <w:t>time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only</w:t>
      </w:r>
      <w:r w:rsidR="00373A3D" w:rsidRPr="00373A3D">
        <w:rPr>
          <w:kern w:val="0"/>
          <w:sz w:val="20"/>
          <w:szCs w:val="20"/>
        </w:rPr>
        <w:t xml:space="preserve"> </w:t>
      </w:r>
      <w:r w:rsidRPr="00373A3D">
        <w:rPr>
          <w:kern w:val="0"/>
          <w:sz w:val="20"/>
          <w:szCs w:val="20"/>
        </w:rPr>
        <w:t>30</w:t>
      </w:r>
      <w:r w:rsidR="00373A3D" w:rsidRPr="00373A3D">
        <w:rPr>
          <w:kern w:val="0"/>
          <w:sz w:val="20"/>
          <w:szCs w:val="20"/>
        </w:rPr>
        <w:t xml:space="preserve"> </w:t>
      </w:r>
      <w:r w:rsidRPr="00373A3D">
        <w:rPr>
          <w:kern w:val="0"/>
          <w:sz w:val="20"/>
          <w:szCs w:val="20"/>
        </w:rPr>
        <w:t>seconds.</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In</w:t>
      </w:r>
      <w:r w:rsidR="00373A3D" w:rsidRPr="00373A3D">
        <w:rPr>
          <w:kern w:val="0"/>
          <w:sz w:val="20"/>
          <w:szCs w:val="20"/>
        </w:rPr>
        <w:t xml:space="preserve"> </w:t>
      </w:r>
      <w:r w:rsidRPr="00373A3D">
        <w:rPr>
          <w:kern w:val="0"/>
          <w:sz w:val="20"/>
          <w:szCs w:val="20"/>
        </w:rPr>
        <w:t>2016,</w:t>
      </w:r>
      <w:r w:rsidR="00373A3D" w:rsidRPr="00373A3D">
        <w:rPr>
          <w:kern w:val="0"/>
          <w:sz w:val="20"/>
          <w:szCs w:val="20"/>
        </w:rPr>
        <w:t xml:space="preserve"> </w:t>
      </w:r>
      <w:r w:rsidRPr="00373A3D">
        <w:rPr>
          <w:kern w:val="0"/>
          <w:sz w:val="20"/>
          <w:szCs w:val="20"/>
        </w:rPr>
        <w:t>Henrik</w:t>
      </w:r>
      <w:r w:rsidR="00373A3D" w:rsidRPr="00373A3D">
        <w:rPr>
          <w:kern w:val="0"/>
          <w:sz w:val="20"/>
          <w:szCs w:val="20"/>
        </w:rPr>
        <w:t xml:space="preserve"> </w:t>
      </w:r>
      <w:r w:rsidRPr="00373A3D">
        <w:rPr>
          <w:kern w:val="0"/>
          <w:sz w:val="20"/>
          <w:szCs w:val="20"/>
        </w:rPr>
        <w:t>Fisker</w:t>
      </w:r>
      <w:r w:rsidR="00373A3D" w:rsidRPr="00373A3D">
        <w:rPr>
          <w:kern w:val="0"/>
          <w:sz w:val="20"/>
          <w:szCs w:val="20"/>
        </w:rPr>
        <w:t xml:space="preserve"> </w:t>
      </w:r>
      <w:r w:rsidRPr="00373A3D">
        <w:rPr>
          <w:kern w:val="0"/>
          <w:sz w:val="20"/>
          <w:szCs w:val="20"/>
        </w:rPr>
        <w:t>announced</w:t>
      </w:r>
      <w:r w:rsidR="00373A3D" w:rsidRPr="00373A3D">
        <w:rPr>
          <w:kern w:val="0"/>
          <w:sz w:val="20"/>
          <w:szCs w:val="20"/>
        </w:rPr>
        <w:t xml:space="preserve"> </w:t>
      </w:r>
      <w:r w:rsidRPr="00373A3D">
        <w:rPr>
          <w:kern w:val="0"/>
          <w:sz w:val="20"/>
          <w:szCs w:val="20"/>
        </w:rPr>
        <w:t>development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electric</w:t>
      </w:r>
      <w:r w:rsidR="00373A3D" w:rsidRPr="00373A3D">
        <w:rPr>
          <w:kern w:val="0"/>
          <w:sz w:val="20"/>
          <w:szCs w:val="20"/>
        </w:rPr>
        <w:t xml:space="preserve"> </w:t>
      </w:r>
      <w:r w:rsidRPr="00373A3D">
        <w:rPr>
          <w:kern w:val="0"/>
          <w:sz w:val="20"/>
          <w:szCs w:val="20"/>
        </w:rPr>
        <w:t>car</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will</w:t>
      </w:r>
      <w:r w:rsidR="00373A3D" w:rsidRPr="00373A3D">
        <w:rPr>
          <w:kern w:val="0"/>
          <w:sz w:val="20"/>
          <w:szCs w:val="20"/>
        </w:rPr>
        <w:t xml:space="preserve"> </w:t>
      </w:r>
      <w:r w:rsidRPr="00373A3D">
        <w:rPr>
          <w:kern w:val="0"/>
          <w:sz w:val="20"/>
          <w:szCs w:val="20"/>
        </w:rPr>
        <w:t>use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supercapacitor</w:t>
      </w:r>
      <w:r w:rsidR="00373A3D" w:rsidRPr="00373A3D">
        <w:rPr>
          <w:kern w:val="0"/>
          <w:sz w:val="20"/>
          <w:szCs w:val="20"/>
        </w:rPr>
        <w:t xml:space="preserve"> </w:t>
      </w:r>
      <w:r w:rsidRPr="00373A3D">
        <w:rPr>
          <w:kern w:val="0"/>
          <w:sz w:val="20"/>
          <w:szCs w:val="20"/>
        </w:rPr>
        <w:t>instead</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lithium-ion</w:t>
      </w:r>
      <w:r w:rsidR="00373A3D" w:rsidRPr="00373A3D">
        <w:rPr>
          <w:kern w:val="0"/>
          <w:sz w:val="20"/>
          <w:szCs w:val="20"/>
        </w:rPr>
        <w:t xml:space="preserve"> </w:t>
      </w:r>
      <w:r w:rsidRPr="00373A3D">
        <w:rPr>
          <w:kern w:val="0"/>
          <w:sz w:val="20"/>
          <w:szCs w:val="20"/>
        </w:rPr>
        <w:t>batteries.</w:t>
      </w:r>
      <w:r w:rsidRPr="00373A3D">
        <w:rPr>
          <w:kern w:val="0"/>
          <w:sz w:val="20"/>
          <w:szCs w:val="20"/>
          <w:vertAlign w:val="superscript"/>
        </w:rPr>
        <w:t>]</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low</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density</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compared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lithium-ion</w:t>
      </w:r>
      <w:r w:rsidR="00373A3D" w:rsidRPr="00373A3D">
        <w:rPr>
          <w:kern w:val="0"/>
          <w:sz w:val="20"/>
          <w:szCs w:val="20"/>
        </w:rPr>
        <w:t xml:space="preserve"> </w:t>
      </w:r>
      <w:r w:rsidRPr="00373A3D">
        <w:rPr>
          <w:kern w:val="0"/>
          <w:sz w:val="20"/>
          <w:szCs w:val="20"/>
        </w:rPr>
        <w:t>batteries</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being</w:t>
      </w:r>
      <w:r w:rsidR="00373A3D" w:rsidRPr="00373A3D">
        <w:rPr>
          <w:kern w:val="0"/>
          <w:sz w:val="20"/>
          <w:szCs w:val="20"/>
        </w:rPr>
        <w:t xml:space="preserve"> </w:t>
      </w:r>
      <w:r w:rsidRPr="00373A3D">
        <w:rPr>
          <w:kern w:val="0"/>
          <w:sz w:val="20"/>
          <w:szCs w:val="20"/>
        </w:rPr>
        <w:t>addressed.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planned</w:t>
      </w:r>
      <w:r w:rsidR="00373A3D" w:rsidRPr="00373A3D">
        <w:rPr>
          <w:kern w:val="0"/>
          <w:sz w:val="20"/>
          <w:szCs w:val="20"/>
        </w:rPr>
        <w:t xml:space="preserve"> </w:t>
      </w:r>
      <w:r w:rsidRPr="00373A3D">
        <w:rPr>
          <w:kern w:val="0"/>
          <w:sz w:val="20"/>
          <w:szCs w:val="20"/>
        </w:rPr>
        <w:t>electric</w:t>
      </w:r>
      <w:r w:rsidR="00373A3D" w:rsidRPr="00373A3D">
        <w:rPr>
          <w:kern w:val="0"/>
          <w:sz w:val="20"/>
          <w:szCs w:val="20"/>
        </w:rPr>
        <w:t xml:space="preserve"> </w:t>
      </w:r>
      <w:r w:rsidRPr="00373A3D">
        <w:rPr>
          <w:kern w:val="0"/>
          <w:sz w:val="20"/>
          <w:szCs w:val="20"/>
        </w:rPr>
        <w:t>car</w:t>
      </w:r>
      <w:r w:rsidR="00373A3D" w:rsidRPr="00373A3D">
        <w:rPr>
          <w:kern w:val="0"/>
          <w:sz w:val="20"/>
          <w:szCs w:val="20"/>
        </w:rPr>
        <w:t xml:space="preserve"> </w:t>
      </w:r>
      <w:r w:rsidRPr="00373A3D">
        <w:rPr>
          <w:kern w:val="0"/>
          <w:sz w:val="20"/>
          <w:szCs w:val="20"/>
        </w:rPr>
        <w:t>would</w:t>
      </w:r>
      <w:r w:rsidR="00373A3D" w:rsidRPr="00373A3D">
        <w:rPr>
          <w:kern w:val="0"/>
          <w:sz w:val="20"/>
          <w:szCs w:val="20"/>
        </w:rPr>
        <w:t xml:space="preserve"> </w:t>
      </w:r>
      <w:r w:rsidRPr="00373A3D">
        <w:rPr>
          <w:kern w:val="0"/>
          <w:sz w:val="20"/>
          <w:szCs w:val="20"/>
        </w:rPr>
        <w:t>target</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minimum</w:t>
      </w:r>
      <w:r w:rsidR="00373A3D" w:rsidRPr="00373A3D">
        <w:rPr>
          <w:kern w:val="0"/>
          <w:sz w:val="20"/>
          <w:szCs w:val="20"/>
        </w:rPr>
        <w:t xml:space="preserve"> </w:t>
      </w:r>
      <w:r w:rsidRPr="00373A3D">
        <w:rPr>
          <w:kern w:val="0"/>
          <w:sz w:val="20"/>
          <w:szCs w:val="20"/>
        </w:rPr>
        <w:t>range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400</w:t>
      </w:r>
      <w:r w:rsidR="00373A3D" w:rsidRPr="00373A3D">
        <w:rPr>
          <w:kern w:val="0"/>
          <w:sz w:val="20"/>
          <w:szCs w:val="20"/>
        </w:rPr>
        <w:t xml:space="preserve"> </w:t>
      </w:r>
      <w:r w:rsidRPr="00373A3D">
        <w:rPr>
          <w:kern w:val="0"/>
          <w:sz w:val="20"/>
          <w:szCs w:val="20"/>
        </w:rPr>
        <w:t>miles</w:t>
      </w:r>
      <w:r w:rsidR="00373A3D" w:rsidRPr="00373A3D">
        <w:rPr>
          <w:kern w:val="0"/>
          <w:sz w:val="20"/>
          <w:szCs w:val="20"/>
        </w:rPr>
        <w:t xml:space="preserve"> </w:t>
      </w:r>
      <w:r w:rsidRPr="00373A3D">
        <w:rPr>
          <w:kern w:val="0"/>
          <w:sz w:val="20"/>
          <w:szCs w:val="20"/>
        </w:rPr>
        <w:t>(640</w:t>
      </w:r>
      <w:r w:rsidR="00373A3D" w:rsidRPr="00373A3D">
        <w:rPr>
          <w:kern w:val="0"/>
          <w:sz w:val="20"/>
          <w:szCs w:val="20"/>
        </w:rPr>
        <w:t xml:space="preserve"> </w:t>
      </w:r>
      <w:r w:rsidRPr="00373A3D">
        <w:rPr>
          <w:kern w:val="0"/>
          <w:sz w:val="20"/>
          <w:szCs w:val="20"/>
        </w:rPr>
        <w:t>km).</w:t>
      </w:r>
      <w:r w:rsidR="00373A3D" w:rsidRPr="00373A3D">
        <w:rPr>
          <w:kern w:val="0"/>
          <w:sz w:val="20"/>
          <w:szCs w:val="20"/>
        </w:rPr>
        <w:t xml:space="preserve"> </w:t>
      </w:r>
      <w:r w:rsidRPr="00373A3D">
        <w:rPr>
          <w:kern w:val="0"/>
          <w:sz w:val="20"/>
          <w:szCs w:val="20"/>
        </w:rPr>
        <w:t>It</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announced</w:t>
      </w:r>
      <w:r w:rsidR="00373A3D" w:rsidRPr="00373A3D">
        <w:rPr>
          <w:kern w:val="0"/>
          <w:sz w:val="20"/>
          <w:szCs w:val="20"/>
        </w:rPr>
        <w:t xml:space="preserve"> </w:t>
      </w:r>
      <w:r w:rsidRPr="00373A3D">
        <w:rPr>
          <w:kern w:val="0"/>
          <w:sz w:val="20"/>
          <w:szCs w:val="20"/>
        </w:rPr>
        <w:t>later</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electric</w:t>
      </w:r>
      <w:r w:rsidR="00373A3D" w:rsidRPr="00373A3D">
        <w:rPr>
          <w:kern w:val="0"/>
          <w:sz w:val="20"/>
          <w:szCs w:val="20"/>
        </w:rPr>
        <w:t xml:space="preserve"> </w:t>
      </w:r>
      <w:r w:rsidRPr="00373A3D">
        <w:rPr>
          <w:kern w:val="0"/>
          <w:sz w:val="20"/>
          <w:szCs w:val="20"/>
        </w:rPr>
        <w:t>car</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Fisker</w:t>
      </w:r>
      <w:r w:rsidR="00373A3D" w:rsidRPr="00373A3D">
        <w:rPr>
          <w:kern w:val="0"/>
          <w:sz w:val="20"/>
          <w:szCs w:val="20"/>
        </w:rPr>
        <w:t xml:space="preserve"> </w:t>
      </w:r>
      <w:r w:rsidRPr="00373A3D">
        <w:rPr>
          <w:kern w:val="0"/>
          <w:sz w:val="20"/>
          <w:szCs w:val="20"/>
        </w:rPr>
        <w:t>Inc.</w:t>
      </w:r>
      <w:r w:rsidR="00373A3D" w:rsidRPr="00373A3D">
        <w:rPr>
          <w:kern w:val="0"/>
          <w:sz w:val="20"/>
          <w:szCs w:val="20"/>
        </w:rPr>
        <w:t xml:space="preserve"> </w:t>
      </w:r>
      <w:r w:rsidRPr="00373A3D">
        <w:rPr>
          <w:kern w:val="0"/>
          <w:sz w:val="20"/>
          <w:szCs w:val="20"/>
        </w:rPr>
        <w:t>will</w:t>
      </w:r>
      <w:r w:rsidR="00373A3D" w:rsidRPr="00373A3D">
        <w:rPr>
          <w:kern w:val="0"/>
          <w:sz w:val="20"/>
          <w:szCs w:val="20"/>
        </w:rPr>
        <w:t xml:space="preserve"> </w:t>
      </w:r>
      <w:r w:rsidRPr="00373A3D">
        <w:rPr>
          <w:kern w:val="0"/>
          <w:sz w:val="20"/>
          <w:szCs w:val="20"/>
        </w:rPr>
        <w:t>still</w:t>
      </w:r>
      <w:r w:rsidR="00373A3D" w:rsidRPr="00373A3D">
        <w:rPr>
          <w:kern w:val="0"/>
          <w:sz w:val="20"/>
          <w:szCs w:val="20"/>
        </w:rPr>
        <w:t xml:space="preserve"> </w:t>
      </w:r>
      <w:r w:rsidRPr="00373A3D">
        <w:rPr>
          <w:kern w:val="0"/>
          <w:sz w:val="20"/>
          <w:szCs w:val="20"/>
        </w:rPr>
        <w:t>use</w:t>
      </w:r>
      <w:r w:rsidR="00373A3D" w:rsidRPr="00373A3D">
        <w:rPr>
          <w:kern w:val="0"/>
          <w:sz w:val="20"/>
          <w:szCs w:val="20"/>
        </w:rPr>
        <w:t xml:space="preserve"> </w:t>
      </w:r>
      <w:r w:rsidRPr="00373A3D">
        <w:rPr>
          <w:kern w:val="0"/>
          <w:sz w:val="20"/>
          <w:szCs w:val="20"/>
        </w:rPr>
        <w:t>lithium-ion</w:t>
      </w:r>
      <w:r w:rsidR="00373A3D" w:rsidRPr="00373A3D">
        <w:rPr>
          <w:kern w:val="0"/>
          <w:sz w:val="20"/>
          <w:szCs w:val="20"/>
        </w:rPr>
        <w:t xml:space="preserve"> </w:t>
      </w:r>
      <w:r w:rsidRPr="00373A3D">
        <w:rPr>
          <w:kern w:val="0"/>
          <w:sz w:val="20"/>
          <w:szCs w:val="20"/>
        </w:rPr>
        <w:t>batteries,</w:t>
      </w:r>
      <w:r w:rsidR="00373A3D" w:rsidRPr="00373A3D">
        <w:rPr>
          <w:kern w:val="0"/>
          <w:sz w:val="20"/>
          <w:szCs w:val="20"/>
        </w:rPr>
        <w:t xml:space="preserve"> </w:t>
      </w:r>
      <w:r w:rsidRPr="00373A3D">
        <w:rPr>
          <w:kern w:val="0"/>
          <w:sz w:val="20"/>
          <w:szCs w:val="20"/>
        </w:rPr>
        <w:t>but</w:t>
      </w:r>
      <w:r w:rsidR="00373A3D" w:rsidRPr="00373A3D">
        <w:rPr>
          <w:kern w:val="0"/>
          <w:sz w:val="20"/>
          <w:szCs w:val="20"/>
        </w:rPr>
        <w:t xml:space="preserve"> </w:t>
      </w:r>
      <w:r w:rsidRPr="00373A3D">
        <w:rPr>
          <w:kern w:val="0"/>
          <w:sz w:val="20"/>
          <w:szCs w:val="20"/>
        </w:rPr>
        <w:t>research</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supercapacitors</w:t>
      </w:r>
      <w:r w:rsidR="00373A3D" w:rsidRPr="00373A3D">
        <w:rPr>
          <w:kern w:val="0"/>
          <w:sz w:val="20"/>
          <w:szCs w:val="20"/>
        </w:rPr>
        <w:t xml:space="preserve"> </w:t>
      </w:r>
      <w:r w:rsidRPr="00373A3D">
        <w:rPr>
          <w:kern w:val="0"/>
          <w:sz w:val="20"/>
          <w:szCs w:val="20"/>
        </w:rPr>
        <w:t>will</w:t>
      </w:r>
      <w:r w:rsidR="00373A3D" w:rsidRPr="00373A3D">
        <w:rPr>
          <w:kern w:val="0"/>
          <w:sz w:val="20"/>
          <w:szCs w:val="20"/>
        </w:rPr>
        <w:t xml:space="preserve"> </w:t>
      </w:r>
      <w:r w:rsidRPr="00373A3D">
        <w:rPr>
          <w:kern w:val="0"/>
          <w:sz w:val="20"/>
          <w:szCs w:val="20"/>
        </w:rPr>
        <w:t>continue</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Nanotech</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Inc.</w:t>
      </w:r>
      <w:r w:rsidR="00373A3D" w:rsidRPr="00373A3D">
        <w:rPr>
          <w:kern w:val="0"/>
          <w:sz w:val="20"/>
          <w:szCs w:val="20"/>
        </w:rPr>
        <w:t xml:space="preserve"> </w:t>
      </w:r>
      <w:r w:rsidRPr="00373A3D">
        <w:rPr>
          <w:kern w:val="0"/>
          <w:sz w:val="20"/>
          <w:szCs w:val="20"/>
        </w:rPr>
        <w:t>BAC's</w:t>
      </w:r>
      <w:r w:rsidR="00373A3D" w:rsidRPr="00373A3D">
        <w:rPr>
          <w:kern w:val="0"/>
          <w:sz w:val="20"/>
          <w:szCs w:val="20"/>
        </w:rPr>
        <w:t xml:space="preserve"> </w:t>
      </w:r>
      <w:r w:rsidRPr="00373A3D">
        <w:rPr>
          <w:kern w:val="0"/>
          <w:sz w:val="20"/>
          <w:szCs w:val="20"/>
        </w:rPr>
        <w:t>2016</w:t>
      </w:r>
      <w:r w:rsidR="00373A3D" w:rsidRPr="00373A3D">
        <w:rPr>
          <w:kern w:val="0"/>
          <w:sz w:val="20"/>
          <w:szCs w:val="20"/>
        </w:rPr>
        <w:t xml:space="preserve"> </w:t>
      </w:r>
      <w:r w:rsidRPr="00373A3D">
        <w:rPr>
          <w:kern w:val="0"/>
          <w:sz w:val="20"/>
          <w:szCs w:val="20"/>
        </w:rPr>
        <w:t>Mono</w:t>
      </w:r>
      <w:r w:rsidR="00373A3D" w:rsidRPr="00373A3D">
        <w:rPr>
          <w:kern w:val="0"/>
          <w:sz w:val="20"/>
          <w:szCs w:val="20"/>
        </w:rPr>
        <w:t xml:space="preserve"> </w:t>
      </w:r>
      <w:r w:rsidRPr="00373A3D">
        <w:rPr>
          <w:kern w:val="0"/>
          <w:sz w:val="20"/>
          <w:szCs w:val="20"/>
        </w:rPr>
        <w:t>model</w:t>
      </w:r>
      <w:r w:rsidR="00373A3D" w:rsidRPr="00373A3D">
        <w:rPr>
          <w:kern w:val="0"/>
          <w:sz w:val="20"/>
          <w:szCs w:val="20"/>
        </w:rPr>
        <w:t xml:space="preserve"> </w:t>
      </w:r>
      <w:r w:rsidRPr="00373A3D">
        <w:rPr>
          <w:kern w:val="0"/>
          <w:sz w:val="20"/>
          <w:szCs w:val="20"/>
        </w:rPr>
        <w:t>is</w:t>
      </w:r>
      <w:r w:rsidR="00373A3D" w:rsidRPr="00373A3D">
        <w:rPr>
          <w:kern w:val="0"/>
          <w:sz w:val="20"/>
          <w:szCs w:val="20"/>
        </w:rPr>
        <w:t xml:space="preserve"> </w:t>
      </w:r>
      <w:r w:rsidRPr="00373A3D">
        <w:rPr>
          <w:kern w:val="0"/>
          <w:sz w:val="20"/>
          <w:szCs w:val="20"/>
        </w:rPr>
        <w:t>said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be</w:t>
      </w:r>
      <w:r w:rsidR="00373A3D" w:rsidRPr="00373A3D">
        <w:rPr>
          <w:kern w:val="0"/>
          <w:sz w:val="20"/>
          <w:szCs w:val="20"/>
        </w:rPr>
        <w:t xml:space="preserve"> </w:t>
      </w:r>
      <w:r w:rsidRPr="00373A3D">
        <w:rPr>
          <w:kern w:val="0"/>
          <w:sz w:val="20"/>
          <w:szCs w:val="20"/>
        </w:rPr>
        <w:t>made</w:t>
      </w:r>
      <w:r w:rsidR="00373A3D" w:rsidRPr="00373A3D">
        <w:rPr>
          <w:kern w:val="0"/>
          <w:sz w:val="20"/>
          <w:szCs w:val="20"/>
        </w:rPr>
        <w:t xml:space="preserve"> </w:t>
      </w:r>
      <w:r w:rsidRPr="00373A3D">
        <w:rPr>
          <w:kern w:val="0"/>
          <w:sz w:val="20"/>
          <w:szCs w:val="20"/>
        </w:rPr>
        <w:t>out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first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both</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street-legal</w:t>
      </w:r>
      <w:r w:rsidR="00373A3D" w:rsidRPr="00373A3D">
        <w:rPr>
          <w:kern w:val="0"/>
          <w:sz w:val="20"/>
          <w:szCs w:val="20"/>
        </w:rPr>
        <w:t xml:space="preserve"> </w:t>
      </w:r>
      <w:r w:rsidRPr="00373A3D">
        <w:rPr>
          <w:kern w:val="0"/>
          <w:sz w:val="20"/>
          <w:szCs w:val="20"/>
        </w:rPr>
        <w:t>track</w:t>
      </w:r>
      <w:r w:rsidR="00373A3D" w:rsidRPr="00373A3D">
        <w:rPr>
          <w:kern w:val="0"/>
          <w:sz w:val="20"/>
          <w:szCs w:val="20"/>
        </w:rPr>
        <w:t xml:space="preserve"> </w:t>
      </w:r>
      <w:r w:rsidRPr="00373A3D">
        <w:rPr>
          <w:kern w:val="0"/>
          <w:sz w:val="20"/>
          <w:szCs w:val="20"/>
        </w:rPr>
        <w:t>car</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car.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first</w:t>
      </w:r>
      <w:r w:rsidR="00373A3D" w:rsidRPr="00373A3D">
        <w:rPr>
          <w:kern w:val="0"/>
          <w:sz w:val="20"/>
          <w:szCs w:val="20"/>
        </w:rPr>
        <w:t xml:space="preserve"> </w:t>
      </w:r>
      <w:r w:rsidRPr="00373A3D">
        <w:rPr>
          <w:kern w:val="0"/>
          <w:sz w:val="20"/>
          <w:szCs w:val="20"/>
        </w:rPr>
        <w:t>company</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use</w:t>
      </w:r>
      <w:r w:rsidR="00373A3D" w:rsidRPr="00373A3D">
        <w:rPr>
          <w:kern w:val="0"/>
          <w:sz w:val="20"/>
          <w:szCs w:val="20"/>
        </w:rPr>
        <w:t xml:space="preserve"> </w:t>
      </w:r>
      <w:r w:rsidRPr="00373A3D">
        <w:rPr>
          <w:kern w:val="0"/>
          <w:sz w:val="20"/>
          <w:szCs w:val="20"/>
        </w:rPr>
        <w:t>graphene-made</w:t>
      </w:r>
      <w:r w:rsidR="00373A3D" w:rsidRPr="00373A3D">
        <w:rPr>
          <w:kern w:val="0"/>
          <w:sz w:val="20"/>
          <w:szCs w:val="20"/>
        </w:rPr>
        <w:t xml:space="preserve"> </w:t>
      </w:r>
      <w:r w:rsidRPr="00373A3D">
        <w:rPr>
          <w:kern w:val="0"/>
          <w:sz w:val="20"/>
          <w:szCs w:val="20"/>
        </w:rPr>
        <w:t>structural</w:t>
      </w:r>
      <w:r w:rsidR="00373A3D" w:rsidRPr="00373A3D">
        <w:rPr>
          <w:kern w:val="0"/>
          <w:sz w:val="20"/>
          <w:szCs w:val="20"/>
        </w:rPr>
        <w:t xml:space="preserve"> </w:t>
      </w:r>
      <w:r w:rsidRPr="00373A3D">
        <w:rPr>
          <w:kern w:val="0"/>
          <w:sz w:val="20"/>
          <w:szCs w:val="20"/>
        </w:rPr>
        <w:t>parts</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model</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Spania</w:t>
      </w:r>
      <w:r w:rsidR="00373A3D" w:rsidRPr="00373A3D">
        <w:rPr>
          <w:kern w:val="0"/>
          <w:sz w:val="20"/>
          <w:szCs w:val="20"/>
        </w:rPr>
        <w:t xml:space="preserve"> </w:t>
      </w:r>
      <w:r w:rsidRPr="00373A3D">
        <w:rPr>
          <w:kern w:val="0"/>
          <w:sz w:val="20"/>
          <w:szCs w:val="20"/>
        </w:rPr>
        <w:t>GTA,</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unveiled</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version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Spano</w:t>
      </w:r>
      <w:r w:rsidR="00373A3D" w:rsidRPr="00373A3D">
        <w:rPr>
          <w:kern w:val="0"/>
          <w:sz w:val="20"/>
          <w:szCs w:val="20"/>
        </w:rPr>
        <w:t xml:space="preserve"> </w:t>
      </w:r>
      <w:r w:rsidRPr="00373A3D">
        <w:rPr>
          <w:kern w:val="0"/>
          <w:sz w:val="20"/>
          <w:szCs w:val="20"/>
        </w:rPr>
        <w:lastRenderedPageBreak/>
        <w:t>supercar</w:t>
      </w:r>
      <w:r w:rsidR="00373A3D" w:rsidRPr="00373A3D">
        <w:rPr>
          <w:kern w:val="0"/>
          <w:sz w:val="20"/>
          <w:szCs w:val="20"/>
        </w:rPr>
        <w:t xml:space="preserve"> </w:t>
      </w:r>
      <w:r w:rsidRPr="00373A3D">
        <w:rPr>
          <w:kern w:val="0"/>
          <w:sz w:val="20"/>
          <w:szCs w:val="20"/>
        </w:rPr>
        <w:t>fitted</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2015.</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global</w:t>
      </w:r>
      <w:r w:rsidR="00373A3D" w:rsidRPr="00373A3D">
        <w:rPr>
          <w:kern w:val="0"/>
          <w:sz w:val="20"/>
          <w:szCs w:val="20"/>
        </w:rPr>
        <w:t xml:space="preserve"> </w:t>
      </w:r>
      <w:r w:rsidRPr="00373A3D">
        <w:rPr>
          <w:kern w:val="0"/>
          <w:sz w:val="20"/>
          <w:szCs w:val="20"/>
        </w:rPr>
        <w:t>market</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reached</w:t>
      </w:r>
      <w:r w:rsidR="00373A3D" w:rsidRPr="00373A3D">
        <w:rPr>
          <w:kern w:val="0"/>
          <w:sz w:val="20"/>
          <w:szCs w:val="20"/>
        </w:rPr>
        <w:t xml:space="preserve"> </w:t>
      </w:r>
      <w:r w:rsidRPr="00373A3D">
        <w:rPr>
          <w:kern w:val="0"/>
          <w:sz w:val="20"/>
          <w:szCs w:val="20"/>
        </w:rPr>
        <w:t>$9</w:t>
      </w:r>
      <w:r w:rsidR="00373A3D" w:rsidRPr="00373A3D">
        <w:rPr>
          <w:kern w:val="0"/>
          <w:sz w:val="20"/>
          <w:szCs w:val="20"/>
        </w:rPr>
        <w:t xml:space="preserve"> </w:t>
      </w:r>
      <w:r w:rsidRPr="00373A3D">
        <w:rPr>
          <w:kern w:val="0"/>
          <w:sz w:val="20"/>
          <w:szCs w:val="20"/>
        </w:rPr>
        <w:t>million</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2012</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most</w:t>
      </w:r>
      <w:r w:rsidR="00373A3D" w:rsidRPr="00373A3D">
        <w:rPr>
          <w:kern w:val="0"/>
          <w:sz w:val="20"/>
          <w:szCs w:val="20"/>
        </w:rPr>
        <w:t xml:space="preserve"> </w:t>
      </w:r>
      <w:r w:rsidRPr="00373A3D">
        <w:rPr>
          <w:kern w:val="0"/>
          <w:sz w:val="20"/>
          <w:szCs w:val="20"/>
        </w:rPr>
        <w:t>sales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semiconductor,</w:t>
      </w:r>
      <w:r w:rsidR="00373A3D" w:rsidRPr="00373A3D">
        <w:rPr>
          <w:kern w:val="0"/>
          <w:sz w:val="20"/>
          <w:szCs w:val="20"/>
        </w:rPr>
        <w:t xml:space="preserve"> </w:t>
      </w:r>
      <w:r w:rsidRPr="00373A3D">
        <w:rPr>
          <w:kern w:val="0"/>
          <w:sz w:val="20"/>
          <w:szCs w:val="20"/>
        </w:rPr>
        <w:t>electronics,</w:t>
      </w:r>
      <w:r w:rsidR="00373A3D" w:rsidRPr="00373A3D">
        <w:rPr>
          <w:kern w:val="0"/>
          <w:sz w:val="20"/>
          <w:szCs w:val="20"/>
        </w:rPr>
        <w:t xml:space="preserve"> </w:t>
      </w:r>
      <w:r w:rsidRPr="00373A3D">
        <w:rPr>
          <w:kern w:val="0"/>
          <w:sz w:val="20"/>
          <w:szCs w:val="20"/>
        </w:rPr>
        <w:t>battery,</w:t>
      </w:r>
      <w:r w:rsidR="00373A3D" w:rsidRPr="00373A3D">
        <w:rPr>
          <w:kern w:val="0"/>
          <w:sz w:val="20"/>
          <w:szCs w:val="20"/>
        </w:rPr>
        <w:t xml:space="preserve"> </w:t>
      </w:r>
      <w:r w:rsidRPr="00373A3D">
        <w:rPr>
          <w:kern w:val="0"/>
          <w:sz w:val="20"/>
          <w:szCs w:val="20"/>
        </w:rPr>
        <w:t>energy</w:t>
      </w:r>
      <w:r w:rsidR="00373A3D" w:rsidRPr="00373A3D">
        <w:rPr>
          <w:kern w:val="0"/>
          <w:sz w:val="20"/>
          <w:szCs w:val="20"/>
        </w:rPr>
        <w:t xml:space="preserve"> </w:t>
      </w:r>
      <w:r w:rsidRPr="00373A3D">
        <w:rPr>
          <w:kern w:val="0"/>
          <w:sz w:val="20"/>
          <w:szCs w:val="20"/>
        </w:rPr>
        <w:t>storage</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conversion,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composites</w:t>
      </w:r>
      <w:r w:rsidR="00373A3D" w:rsidRPr="00373A3D">
        <w:rPr>
          <w:kern w:val="0"/>
          <w:sz w:val="20"/>
          <w:szCs w:val="20"/>
        </w:rPr>
        <w:t xml:space="preserve"> </w:t>
      </w:r>
      <w:r w:rsidRPr="00373A3D">
        <w:rPr>
          <w:kern w:val="0"/>
          <w:sz w:val="20"/>
          <w:szCs w:val="20"/>
        </w:rPr>
        <w:t>industries.</w:t>
      </w:r>
      <w:r w:rsidR="00373A3D" w:rsidRPr="00373A3D">
        <w:rPr>
          <w:kern w:val="0"/>
          <w:sz w:val="20"/>
          <w:szCs w:val="20"/>
        </w:rPr>
        <w:t xml:space="preserve"> </w:t>
      </w:r>
    </w:p>
    <w:p w:rsidR="0066721F" w:rsidRPr="00373A3D" w:rsidRDefault="0066721F" w:rsidP="0060536C">
      <w:pPr>
        <w:pStyle w:val="NormalWeb"/>
        <w:snapToGrid w:val="0"/>
        <w:spacing w:before="0" w:beforeAutospacing="0" w:after="0" w:afterAutospacing="0"/>
        <w:ind w:firstLine="425"/>
        <w:rPr>
          <w:kern w:val="0"/>
          <w:sz w:val="20"/>
          <w:szCs w:val="20"/>
        </w:rPr>
      </w:pPr>
      <w:r w:rsidRPr="00373A3D">
        <w:rPr>
          <w:kern w:val="0"/>
          <w:sz w:val="20"/>
          <w:szCs w:val="20"/>
        </w:rPr>
        <w:t>The</w:t>
      </w:r>
      <w:r w:rsidR="00373A3D" w:rsidRPr="00373A3D">
        <w:rPr>
          <w:kern w:val="0"/>
          <w:sz w:val="20"/>
          <w:szCs w:val="20"/>
        </w:rPr>
        <w:t xml:space="preserve"> </w:t>
      </w:r>
      <w:r w:rsidRPr="00373A3D">
        <w:rPr>
          <w:kern w:val="0"/>
          <w:sz w:val="20"/>
          <w:szCs w:val="20"/>
        </w:rPr>
        <w:t>toxicity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has</w:t>
      </w:r>
      <w:r w:rsidR="00373A3D" w:rsidRPr="00373A3D">
        <w:rPr>
          <w:kern w:val="0"/>
          <w:sz w:val="20"/>
          <w:szCs w:val="20"/>
        </w:rPr>
        <w:t xml:space="preserve"> </w:t>
      </w:r>
      <w:r w:rsidRPr="00373A3D">
        <w:rPr>
          <w:kern w:val="0"/>
          <w:sz w:val="20"/>
          <w:szCs w:val="20"/>
        </w:rPr>
        <w:t>been</w:t>
      </w:r>
      <w:r w:rsidR="00373A3D" w:rsidRPr="00373A3D">
        <w:rPr>
          <w:kern w:val="0"/>
          <w:sz w:val="20"/>
          <w:szCs w:val="20"/>
        </w:rPr>
        <w:t xml:space="preserve"> </w:t>
      </w:r>
      <w:r w:rsidRPr="00373A3D">
        <w:rPr>
          <w:kern w:val="0"/>
          <w:sz w:val="20"/>
          <w:szCs w:val="20"/>
        </w:rPr>
        <w:t>extensively</w:t>
      </w:r>
      <w:r w:rsidR="00373A3D" w:rsidRPr="00373A3D">
        <w:rPr>
          <w:kern w:val="0"/>
          <w:sz w:val="20"/>
          <w:szCs w:val="20"/>
        </w:rPr>
        <w:t xml:space="preserve"> </w:t>
      </w:r>
      <w:r w:rsidRPr="00373A3D">
        <w:rPr>
          <w:kern w:val="0"/>
          <w:sz w:val="20"/>
          <w:szCs w:val="20"/>
        </w:rPr>
        <w:t>debated.</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review</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toxicity</w:t>
      </w:r>
      <w:r w:rsidR="00373A3D" w:rsidRPr="00373A3D">
        <w:rPr>
          <w:kern w:val="0"/>
          <w:sz w:val="20"/>
          <w:szCs w:val="20"/>
        </w:rPr>
        <w:t xml:space="preserve"> </w:t>
      </w:r>
      <w:r w:rsidRPr="00373A3D">
        <w:rPr>
          <w:kern w:val="0"/>
          <w:sz w:val="20"/>
          <w:szCs w:val="20"/>
        </w:rPr>
        <w:t>summarized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i/>
          <w:iCs/>
          <w:kern w:val="0"/>
          <w:sz w:val="20"/>
          <w:szCs w:val="20"/>
        </w:rPr>
        <w:t>in</w:t>
      </w:r>
      <w:r w:rsidR="00373A3D" w:rsidRPr="00373A3D">
        <w:rPr>
          <w:i/>
          <w:iCs/>
          <w:kern w:val="0"/>
          <w:sz w:val="20"/>
          <w:szCs w:val="20"/>
        </w:rPr>
        <w:t xml:space="preserve"> </w:t>
      </w:r>
      <w:r w:rsidRPr="00373A3D">
        <w:rPr>
          <w:i/>
          <w:iCs/>
          <w:kern w:val="0"/>
          <w:sz w:val="20"/>
          <w:szCs w:val="20"/>
        </w:rPr>
        <w:t>vitro</w:t>
      </w:r>
      <w:r w:rsidRPr="00373A3D">
        <w:rPr>
          <w:kern w:val="0"/>
          <w:sz w:val="20"/>
          <w:szCs w:val="20"/>
        </w:rPr>
        <w:t>,</w:t>
      </w:r>
      <w:r w:rsidR="00373A3D" w:rsidRPr="00373A3D">
        <w:rPr>
          <w:kern w:val="0"/>
          <w:sz w:val="20"/>
          <w:szCs w:val="20"/>
        </w:rPr>
        <w:t xml:space="preserve"> </w:t>
      </w:r>
      <w:r w:rsidRPr="00373A3D">
        <w:rPr>
          <w:i/>
          <w:iCs/>
          <w:kern w:val="0"/>
          <w:sz w:val="20"/>
          <w:szCs w:val="20"/>
        </w:rPr>
        <w:t>in</w:t>
      </w:r>
      <w:r w:rsidR="00373A3D" w:rsidRPr="00373A3D">
        <w:rPr>
          <w:i/>
          <w:iCs/>
          <w:kern w:val="0"/>
          <w:sz w:val="20"/>
          <w:szCs w:val="20"/>
        </w:rPr>
        <w:t xml:space="preserve"> </w:t>
      </w:r>
      <w:r w:rsidRPr="00373A3D">
        <w:rPr>
          <w:i/>
          <w:iCs/>
          <w:kern w:val="0"/>
          <w:sz w:val="20"/>
          <w:szCs w:val="20"/>
        </w:rPr>
        <w:t>vivo</w:t>
      </w:r>
      <w:r w:rsidRPr="00373A3D">
        <w:rPr>
          <w:kern w:val="0"/>
          <w:sz w:val="20"/>
          <w:szCs w:val="20"/>
        </w:rPr>
        <w:t>,</w:t>
      </w:r>
      <w:r w:rsidR="00373A3D" w:rsidRPr="00373A3D">
        <w:rPr>
          <w:kern w:val="0"/>
          <w:sz w:val="20"/>
          <w:szCs w:val="20"/>
        </w:rPr>
        <w:t xml:space="preserve"> </w:t>
      </w:r>
      <w:r w:rsidRPr="00373A3D">
        <w:rPr>
          <w:kern w:val="0"/>
          <w:sz w:val="20"/>
          <w:szCs w:val="20"/>
        </w:rPr>
        <w:t>antimicrobial</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environmental</w:t>
      </w:r>
      <w:r w:rsidR="00373A3D" w:rsidRPr="00373A3D">
        <w:rPr>
          <w:kern w:val="0"/>
          <w:sz w:val="20"/>
          <w:szCs w:val="20"/>
        </w:rPr>
        <w:t xml:space="preserve"> </w:t>
      </w:r>
      <w:r w:rsidRPr="00373A3D">
        <w:rPr>
          <w:kern w:val="0"/>
          <w:sz w:val="20"/>
          <w:szCs w:val="20"/>
        </w:rPr>
        <w:t>effects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highlights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various</w:t>
      </w:r>
      <w:r w:rsidR="00373A3D" w:rsidRPr="00373A3D">
        <w:rPr>
          <w:kern w:val="0"/>
          <w:sz w:val="20"/>
          <w:szCs w:val="20"/>
        </w:rPr>
        <w:t xml:space="preserve"> </w:t>
      </w:r>
      <w:r w:rsidRPr="00373A3D">
        <w:rPr>
          <w:kern w:val="0"/>
          <w:sz w:val="20"/>
          <w:szCs w:val="20"/>
        </w:rPr>
        <w:t>mechanisms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toxicity.</w:t>
      </w:r>
      <w:r w:rsidR="00373A3D" w:rsidRPr="00373A3D">
        <w:rPr>
          <w:kern w:val="0"/>
          <w:sz w:val="20"/>
          <w:szCs w:val="20"/>
        </w:rPr>
        <w:t xml:space="preserve"> </w:t>
      </w:r>
      <w:r w:rsidRPr="00373A3D">
        <w:rPr>
          <w:kern w:val="0"/>
          <w:sz w:val="20"/>
          <w:szCs w:val="20"/>
        </w:rPr>
        <w:t>Nanotubes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could</w:t>
      </w:r>
      <w:r w:rsidR="00373A3D" w:rsidRPr="00373A3D">
        <w:rPr>
          <w:kern w:val="0"/>
          <w:sz w:val="20"/>
          <w:szCs w:val="20"/>
        </w:rPr>
        <w:t xml:space="preserve"> </w:t>
      </w:r>
      <w:r w:rsidRPr="00373A3D">
        <w:rPr>
          <w:kern w:val="0"/>
          <w:sz w:val="20"/>
          <w:szCs w:val="20"/>
        </w:rPr>
        <w:t>reproduce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effects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asbestosis.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toxicity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depends</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its</w:t>
      </w:r>
      <w:r w:rsidR="00373A3D" w:rsidRPr="00373A3D">
        <w:rPr>
          <w:kern w:val="0"/>
          <w:sz w:val="20"/>
          <w:szCs w:val="20"/>
        </w:rPr>
        <w:t xml:space="preserve"> </w:t>
      </w:r>
      <w:r w:rsidRPr="00373A3D">
        <w:rPr>
          <w:kern w:val="0"/>
          <w:sz w:val="20"/>
          <w:szCs w:val="20"/>
        </w:rPr>
        <w:t>shape,</w:t>
      </w:r>
      <w:r w:rsidR="00373A3D" w:rsidRPr="00373A3D">
        <w:rPr>
          <w:kern w:val="0"/>
          <w:sz w:val="20"/>
          <w:szCs w:val="20"/>
        </w:rPr>
        <w:t xml:space="preserve"> </w:t>
      </w:r>
      <w:r w:rsidRPr="00373A3D">
        <w:rPr>
          <w:kern w:val="0"/>
          <w:sz w:val="20"/>
          <w:szCs w:val="20"/>
        </w:rPr>
        <w:t>size,</w:t>
      </w:r>
      <w:r w:rsidR="00373A3D" w:rsidRPr="00373A3D">
        <w:rPr>
          <w:kern w:val="0"/>
          <w:sz w:val="20"/>
          <w:szCs w:val="20"/>
        </w:rPr>
        <w:t xml:space="preserve"> </w:t>
      </w:r>
      <w:r w:rsidRPr="00373A3D">
        <w:rPr>
          <w:kern w:val="0"/>
          <w:sz w:val="20"/>
          <w:szCs w:val="20"/>
        </w:rPr>
        <w:t>purity,</w:t>
      </w:r>
      <w:r w:rsidR="00373A3D" w:rsidRPr="00373A3D">
        <w:rPr>
          <w:kern w:val="0"/>
          <w:sz w:val="20"/>
          <w:szCs w:val="20"/>
        </w:rPr>
        <w:t xml:space="preserve"> </w:t>
      </w:r>
      <w:r w:rsidRPr="00373A3D">
        <w:rPr>
          <w:kern w:val="0"/>
          <w:sz w:val="20"/>
          <w:szCs w:val="20"/>
        </w:rPr>
        <w:t>post-production</w:t>
      </w:r>
      <w:r w:rsidR="00373A3D" w:rsidRPr="00373A3D">
        <w:rPr>
          <w:kern w:val="0"/>
          <w:sz w:val="20"/>
          <w:szCs w:val="20"/>
        </w:rPr>
        <w:t xml:space="preserve"> </w:t>
      </w:r>
      <w:r w:rsidRPr="00373A3D">
        <w:rPr>
          <w:kern w:val="0"/>
          <w:sz w:val="20"/>
          <w:szCs w:val="20"/>
        </w:rPr>
        <w:t>processing</w:t>
      </w:r>
      <w:r w:rsidR="00373A3D" w:rsidRPr="00373A3D">
        <w:rPr>
          <w:kern w:val="0"/>
          <w:sz w:val="20"/>
          <w:szCs w:val="20"/>
        </w:rPr>
        <w:t xml:space="preserve"> </w:t>
      </w:r>
      <w:r w:rsidRPr="00373A3D">
        <w:rPr>
          <w:kern w:val="0"/>
          <w:sz w:val="20"/>
          <w:szCs w:val="20"/>
        </w:rPr>
        <w:t>steps,</w:t>
      </w:r>
      <w:r w:rsidR="00373A3D" w:rsidRPr="00373A3D">
        <w:rPr>
          <w:kern w:val="0"/>
          <w:sz w:val="20"/>
          <w:szCs w:val="20"/>
        </w:rPr>
        <w:t xml:space="preserve"> </w:t>
      </w:r>
      <w:r w:rsidRPr="00373A3D">
        <w:rPr>
          <w:kern w:val="0"/>
          <w:sz w:val="20"/>
          <w:szCs w:val="20"/>
        </w:rPr>
        <w:t>oxidative</w:t>
      </w:r>
      <w:r w:rsidR="00373A3D" w:rsidRPr="00373A3D">
        <w:rPr>
          <w:kern w:val="0"/>
          <w:sz w:val="20"/>
          <w:szCs w:val="20"/>
        </w:rPr>
        <w:t xml:space="preserve"> </w:t>
      </w:r>
      <w:r w:rsidRPr="00373A3D">
        <w:rPr>
          <w:kern w:val="0"/>
          <w:sz w:val="20"/>
          <w:szCs w:val="20"/>
        </w:rPr>
        <w:t>state,</w:t>
      </w:r>
      <w:r w:rsidR="00373A3D" w:rsidRPr="00373A3D">
        <w:rPr>
          <w:kern w:val="0"/>
          <w:sz w:val="20"/>
          <w:szCs w:val="20"/>
        </w:rPr>
        <w:t xml:space="preserve"> </w:t>
      </w:r>
      <w:r w:rsidRPr="00373A3D">
        <w:rPr>
          <w:kern w:val="0"/>
          <w:sz w:val="20"/>
          <w:szCs w:val="20"/>
        </w:rPr>
        <w:t>functional</w:t>
      </w:r>
      <w:r w:rsidR="00373A3D" w:rsidRPr="00373A3D">
        <w:rPr>
          <w:kern w:val="0"/>
          <w:sz w:val="20"/>
          <w:szCs w:val="20"/>
        </w:rPr>
        <w:t xml:space="preserve"> </w:t>
      </w:r>
      <w:r w:rsidRPr="00373A3D">
        <w:rPr>
          <w:kern w:val="0"/>
          <w:sz w:val="20"/>
          <w:szCs w:val="20"/>
        </w:rPr>
        <w:t>groups,</w:t>
      </w:r>
      <w:r w:rsidR="00373A3D" w:rsidRPr="00373A3D">
        <w:rPr>
          <w:kern w:val="0"/>
          <w:sz w:val="20"/>
          <w:szCs w:val="20"/>
        </w:rPr>
        <w:t xml:space="preserve"> </w:t>
      </w:r>
      <w:r w:rsidRPr="00373A3D">
        <w:rPr>
          <w:kern w:val="0"/>
          <w:sz w:val="20"/>
          <w:szCs w:val="20"/>
        </w:rPr>
        <w:t>dispersion</w:t>
      </w:r>
      <w:r w:rsidR="00373A3D" w:rsidRPr="00373A3D">
        <w:rPr>
          <w:kern w:val="0"/>
          <w:sz w:val="20"/>
          <w:szCs w:val="20"/>
        </w:rPr>
        <w:t xml:space="preserve"> </w:t>
      </w:r>
      <w:r w:rsidRPr="00373A3D">
        <w:rPr>
          <w:kern w:val="0"/>
          <w:sz w:val="20"/>
          <w:szCs w:val="20"/>
        </w:rPr>
        <w:t>state,</w:t>
      </w:r>
      <w:r w:rsidR="00373A3D" w:rsidRPr="00373A3D">
        <w:rPr>
          <w:kern w:val="0"/>
          <w:sz w:val="20"/>
          <w:szCs w:val="20"/>
        </w:rPr>
        <w:t xml:space="preserve"> </w:t>
      </w:r>
      <w:r w:rsidRPr="00373A3D">
        <w:rPr>
          <w:kern w:val="0"/>
          <w:sz w:val="20"/>
          <w:szCs w:val="20"/>
        </w:rPr>
        <w:t>synthesis</w:t>
      </w:r>
      <w:r w:rsidR="00373A3D" w:rsidRPr="00373A3D">
        <w:rPr>
          <w:kern w:val="0"/>
          <w:sz w:val="20"/>
          <w:szCs w:val="20"/>
        </w:rPr>
        <w:t xml:space="preserve"> </w:t>
      </w:r>
      <w:r w:rsidRPr="00373A3D">
        <w:rPr>
          <w:kern w:val="0"/>
          <w:sz w:val="20"/>
          <w:szCs w:val="20"/>
        </w:rPr>
        <w:t>methods,</w:t>
      </w:r>
      <w:r w:rsidR="00373A3D" w:rsidRPr="00373A3D">
        <w:rPr>
          <w:kern w:val="0"/>
          <w:sz w:val="20"/>
          <w:szCs w:val="20"/>
        </w:rPr>
        <w:t xml:space="preserve"> </w:t>
      </w:r>
      <w:r w:rsidRPr="00373A3D">
        <w:rPr>
          <w:kern w:val="0"/>
          <w:sz w:val="20"/>
          <w:szCs w:val="20"/>
        </w:rPr>
        <w:t>route,</w:t>
      </w:r>
      <w:r w:rsidR="00373A3D" w:rsidRPr="00373A3D">
        <w:rPr>
          <w:kern w:val="0"/>
          <w:sz w:val="20"/>
          <w:szCs w:val="20"/>
        </w:rPr>
        <w:t xml:space="preserve"> </w:t>
      </w:r>
      <w:r w:rsidRPr="00373A3D">
        <w:rPr>
          <w:kern w:val="0"/>
          <w:sz w:val="20"/>
          <w:szCs w:val="20"/>
        </w:rPr>
        <w:t>dose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administration,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exposure</w:t>
      </w:r>
      <w:r w:rsidR="00373A3D" w:rsidRPr="00373A3D">
        <w:rPr>
          <w:kern w:val="0"/>
          <w:sz w:val="20"/>
          <w:szCs w:val="20"/>
        </w:rPr>
        <w:t xml:space="preserve"> </w:t>
      </w:r>
      <w:r w:rsidRPr="00373A3D">
        <w:rPr>
          <w:kern w:val="0"/>
          <w:sz w:val="20"/>
          <w:szCs w:val="20"/>
        </w:rPr>
        <w:t>times.</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nanoribbons,</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nanoplatelets,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nano–onions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non-toxic</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concentrations</w:t>
      </w:r>
      <w:r w:rsidR="00373A3D" w:rsidRPr="00373A3D">
        <w:rPr>
          <w:kern w:val="0"/>
          <w:sz w:val="20"/>
          <w:szCs w:val="20"/>
        </w:rPr>
        <w:t xml:space="preserve"> </w:t>
      </w:r>
      <w:r w:rsidRPr="00373A3D">
        <w:rPr>
          <w:kern w:val="0"/>
          <w:sz w:val="20"/>
          <w:szCs w:val="20"/>
        </w:rPr>
        <w:t>up</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50</w:t>
      </w:r>
      <w:r w:rsidR="00373A3D" w:rsidRPr="00373A3D">
        <w:rPr>
          <w:kern w:val="0"/>
          <w:sz w:val="20"/>
          <w:szCs w:val="20"/>
        </w:rPr>
        <w:t xml:space="preserve"> </w:t>
      </w:r>
      <w:r w:rsidRPr="00373A3D">
        <w:rPr>
          <w:kern w:val="0"/>
          <w:sz w:val="20"/>
          <w:szCs w:val="20"/>
        </w:rPr>
        <w:t>µg/ml.</w:t>
      </w:r>
      <w:r w:rsidR="00373A3D" w:rsidRPr="00373A3D">
        <w:rPr>
          <w:kern w:val="0"/>
          <w:sz w:val="20"/>
          <w:szCs w:val="20"/>
        </w:rPr>
        <w:t xml:space="preserve"> </w:t>
      </w:r>
      <w:r w:rsidRPr="00373A3D">
        <w:rPr>
          <w:kern w:val="0"/>
          <w:sz w:val="20"/>
          <w:szCs w:val="20"/>
        </w:rPr>
        <w:t>These</w:t>
      </w:r>
      <w:r w:rsidR="00373A3D" w:rsidRPr="00373A3D">
        <w:rPr>
          <w:kern w:val="0"/>
          <w:sz w:val="20"/>
          <w:szCs w:val="20"/>
        </w:rPr>
        <w:t xml:space="preserve"> </w:t>
      </w:r>
      <w:r w:rsidRPr="00373A3D">
        <w:rPr>
          <w:kern w:val="0"/>
          <w:sz w:val="20"/>
          <w:szCs w:val="20"/>
        </w:rPr>
        <w:t>nanoparticles</w:t>
      </w:r>
      <w:r w:rsidR="00373A3D" w:rsidRPr="00373A3D">
        <w:rPr>
          <w:kern w:val="0"/>
          <w:sz w:val="20"/>
          <w:szCs w:val="20"/>
        </w:rPr>
        <w:t xml:space="preserve"> </w:t>
      </w:r>
      <w:r w:rsidRPr="00373A3D">
        <w:rPr>
          <w:kern w:val="0"/>
          <w:sz w:val="20"/>
          <w:szCs w:val="20"/>
        </w:rPr>
        <w:t>do</w:t>
      </w:r>
      <w:r w:rsidR="00373A3D" w:rsidRPr="00373A3D">
        <w:rPr>
          <w:kern w:val="0"/>
          <w:sz w:val="20"/>
          <w:szCs w:val="20"/>
        </w:rPr>
        <w:t xml:space="preserve"> </w:t>
      </w:r>
      <w:r w:rsidRPr="00373A3D">
        <w:rPr>
          <w:kern w:val="0"/>
          <w:sz w:val="20"/>
          <w:szCs w:val="20"/>
        </w:rPr>
        <w:t>not</w:t>
      </w:r>
      <w:r w:rsidR="00373A3D" w:rsidRPr="00373A3D">
        <w:rPr>
          <w:kern w:val="0"/>
          <w:sz w:val="20"/>
          <w:szCs w:val="20"/>
        </w:rPr>
        <w:t xml:space="preserve"> </w:t>
      </w:r>
      <w:r w:rsidRPr="00373A3D">
        <w:rPr>
          <w:kern w:val="0"/>
          <w:sz w:val="20"/>
          <w:szCs w:val="20"/>
        </w:rPr>
        <w:t>alter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differentiation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human</w:t>
      </w:r>
      <w:r w:rsidR="00373A3D" w:rsidRPr="00373A3D">
        <w:rPr>
          <w:kern w:val="0"/>
          <w:sz w:val="20"/>
          <w:szCs w:val="20"/>
        </w:rPr>
        <w:t xml:space="preserve"> </w:t>
      </w:r>
      <w:r w:rsidRPr="00373A3D">
        <w:rPr>
          <w:kern w:val="0"/>
          <w:sz w:val="20"/>
          <w:szCs w:val="20"/>
        </w:rPr>
        <w:t>bone</w:t>
      </w:r>
      <w:r w:rsidR="00373A3D" w:rsidRPr="00373A3D">
        <w:rPr>
          <w:kern w:val="0"/>
          <w:sz w:val="20"/>
          <w:szCs w:val="20"/>
        </w:rPr>
        <w:t xml:space="preserve"> </w:t>
      </w:r>
      <w:r w:rsidRPr="00373A3D">
        <w:rPr>
          <w:kern w:val="0"/>
          <w:sz w:val="20"/>
          <w:szCs w:val="20"/>
        </w:rPr>
        <w:t>marrow</w:t>
      </w:r>
      <w:r w:rsidR="00373A3D" w:rsidRPr="00373A3D">
        <w:rPr>
          <w:kern w:val="0"/>
          <w:sz w:val="20"/>
          <w:szCs w:val="20"/>
        </w:rPr>
        <w:t xml:space="preserve"> </w:t>
      </w:r>
      <w:r w:rsidRPr="00373A3D">
        <w:rPr>
          <w:kern w:val="0"/>
          <w:sz w:val="20"/>
          <w:szCs w:val="20"/>
        </w:rPr>
        <w:t>stem</w:t>
      </w:r>
      <w:r w:rsidR="00373A3D" w:rsidRPr="00373A3D">
        <w:rPr>
          <w:kern w:val="0"/>
          <w:sz w:val="20"/>
          <w:szCs w:val="20"/>
        </w:rPr>
        <w:t xml:space="preserve"> </w:t>
      </w:r>
      <w:r w:rsidRPr="00373A3D">
        <w:rPr>
          <w:kern w:val="0"/>
          <w:sz w:val="20"/>
          <w:szCs w:val="20"/>
        </w:rPr>
        <w:t>cells</w:t>
      </w:r>
      <w:r w:rsidR="00373A3D" w:rsidRPr="00373A3D">
        <w:rPr>
          <w:kern w:val="0"/>
          <w:sz w:val="20"/>
          <w:szCs w:val="20"/>
        </w:rPr>
        <w:t xml:space="preserve"> </w:t>
      </w:r>
      <w:r w:rsidRPr="00373A3D">
        <w:rPr>
          <w:kern w:val="0"/>
          <w:sz w:val="20"/>
          <w:szCs w:val="20"/>
        </w:rPr>
        <w:t>towards</w:t>
      </w:r>
      <w:r w:rsidR="00373A3D" w:rsidRPr="00373A3D">
        <w:rPr>
          <w:kern w:val="0"/>
          <w:sz w:val="20"/>
          <w:szCs w:val="20"/>
        </w:rPr>
        <w:t xml:space="preserve"> </w:t>
      </w:r>
      <w:r w:rsidRPr="00373A3D">
        <w:rPr>
          <w:kern w:val="0"/>
          <w:sz w:val="20"/>
          <w:szCs w:val="20"/>
        </w:rPr>
        <w:t>osteoblasts</w:t>
      </w:r>
      <w:r w:rsidR="00373A3D" w:rsidRPr="00373A3D">
        <w:rPr>
          <w:kern w:val="0"/>
          <w:sz w:val="20"/>
          <w:szCs w:val="20"/>
        </w:rPr>
        <w:t xml:space="preserve"> </w:t>
      </w:r>
      <w:r w:rsidRPr="00373A3D">
        <w:rPr>
          <w:kern w:val="0"/>
          <w:sz w:val="20"/>
          <w:szCs w:val="20"/>
        </w:rPr>
        <w:t>(bone)</w:t>
      </w:r>
      <w:r w:rsidR="00373A3D" w:rsidRPr="00373A3D">
        <w:rPr>
          <w:kern w:val="0"/>
          <w:sz w:val="20"/>
          <w:szCs w:val="20"/>
        </w:rPr>
        <w:t xml:space="preserve"> </w:t>
      </w:r>
      <w:r w:rsidRPr="00373A3D">
        <w:rPr>
          <w:kern w:val="0"/>
          <w:sz w:val="20"/>
          <w:szCs w:val="20"/>
        </w:rPr>
        <w:t>or</w:t>
      </w:r>
      <w:r w:rsidR="00373A3D" w:rsidRPr="00373A3D">
        <w:rPr>
          <w:kern w:val="0"/>
          <w:sz w:val="20"/>
          <w:szCs w:val="20"/>
        </w:rPr>
        <w:t xml:space="preserve"> </w:t>
      </w:r>
      <w:r w:rsidRPr="00373A3D">
        <w:rPr>
          <w:kern w:val="0"/>
          <w:sz w:val="20"/>
          <w:szCs w:val="20"/>
        </w:rPr>
        <w:t>adipocytes</w:t>
      </w:r>
      <w:r w:rsidR="00373A3D" w:rsidRPr="00373A3D">
        <w:rPr>
          <w:kern w:val="0"/>
          <w:sz w:val="20"/>
          <w:szCs w:val="20"/>
        </w:rPr>
        <w:t xml:space="preserve"> </w:t>
      </w:r>
      <w:r w:rsidRPr="00373A3D">
        <w:rPr>
          <w:kern w:val="0"/>
          <w:sz w:val="20"/>
          <w:szCs w:val="20"/>
        </w:rPr>
        <w:t>(fat)</w:t>
      </w:r>
      <w:r w:rsidR="00373A3D" w:rsidRPr="00373A3D">
        <w:rPr>
          <w:kern w:val="0"/>
          <w:sz w:val="20"/>
          <w:szCs w:val="20"/>
        </w:rPr>
        <w:t xml:space="preserve"> </w:t>
      </w:r>
      <w:r w:rsidRPr="00373A3D">
        <w:rPr>
          <w:kern w:val="0"/>
          <w:sz w:val="20"/>
          <w:szCs w:val="20"/>
        </w:rPr>
        <w:t>suggesting</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at</w:t>
      </w:r>
      <w:r w:rsidR="00373A3D" w:rsidRPr="00373A3D">
        <w:rPr>
          <w:kern w:val="0"/>
          <w:sz w:val="20"/>
          <w:szCs w:val="20"/>
        </w:rPr>
        <w:t xml:space="preserve"> </w:t>
      </w:r>
      <w:r w:rsidRPr="00373A3D">
        <w:rPr>
          <w:kern w:val="0"/>
          <w:sz w:val="20"/>
          <w:szCs w:val="20"/>
        </w:rPr>
        <w:t>low</w:t>
      </w:r>
      <w:r w:rsidR="00373A3D" w:rsidRPr="00373A3D">
        <w:rPr>
          <w:kern w:val="0"/>
          <w:sz w:val="20"/>
          <w:szCs w:val="20"/>
        </w:rPr>
        <w:t xml:space="preserve"> </w:t>
      </w:r>
      <w:r w:rsidRPr="00373A3D">
        <w:rPr>
          <w:kern w:val="0"/>
          <w:sz w:val="20"/>
          <w:szCs w:val="20"/>
        </w:rPr>
        <w:t>doses</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nanoparticles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safe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biomedical</w:t>
      </w:r>
      <w:r w:rsidR="00373A3D" w:rsidRPr="00373A3D">
        <w:rPr>
          <w:kern w:val="0"/>
          <w:sz w:val="20"/>
          <w:szCs w:val="20"/>
        </w:rPr>
        <w:t xml:space="preserve"> </w:t>
      </w:r>
      <w:r w:rsidRPr="00373A3D">
        <w:rPr>
          <w:kern w:val="0"/>
          <w:sz w:val="20"/>
          <w:szCs w:val="20"/>
        </w:rPr>
        <w:t>applications.</w:t>
      </w:r>
      <w:r w:rsidR="00373A3D" w:rsidRPr="00373A3D">
        <w:rPr>
          <w:kern w:val="0"/>
          <w:sz w:val="20"/>
          <w:szCs w:val="20"/>
        </w:rPr>
        <w:t xml:space="preserve"> </w:t>
      </w:r>
      <w:r w:rsidRPr="00373A3D">
        <w:rPr>
          <w:kern w:val="0"/>
          <w:sz w:val="20"/>
          <w:szCs w:val="20"/>
        </w:rPr>
        <w:t>10</w:t>
      </w:r>
      <w:r w:rsidR="00373A3D" w:rsidRPr="00373A3D">
        <w:rPr>
          <w:kern w:val="0"/>
          <w:sz w:val="20"/>
          <w:szCs w:val="20"/>
        </w:rPr>
        <w:t xml:space="preserve"> </w:t>
      </w:r>
      <w:r w:rsidRPr="00373A3D">
        <w:rPr>
          <w:kern w:val="0"/>
          <w:sz w:val="20"/>
          <w:szCs w:val="20"/>
        </w:rPr>
        <w:t>µm</w:t>
      </w:r>
      <w:r w:rsidR="00373A3D" w:rsidRPr="00373A3D">
        <w:rPr>
          <w:kern w:val="0"/>
          <w:sz w:val="20"/>
          <w:szCs w:val="20"/>
        </w:rPr>
        <w:t xml:space="preserve"> </w:t>
      </w:r>
      <w:r w:rsidRPr="00373A3D">
        <w:rPr>
          <w:kern w:val="0"/>
          <w:sz w:val="20"/>
          <w:szCs w:val="20"/>
        </w:rPr>
        <w:t>few-layered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flakes</w:t>
      </w:r>
      <w:r w:rsidR="00373A3D" w:rsidRPr="00373A3D">
        <w:rPr>
          <w:kern w:val="0"/>
          <w:sz w:val="20"/>
          <w:szCs w:val="20"/>
        </w:rPr>
        <w:t xml:space="preserve"> </w:t>
      </w:r>
      <w:r w:rsidRPr="00373A3D">
        <w:rPr>
          <w:kern w:val="0"/>
          <w:sz w:val="20"/>
          <w:szCs w:val="20"/>
        </w:rPr>
        <w:t>were</w:t>
      </w:r>
      <w:r w:rsidR="00373A3D" w:rsidRPr="00373A3D">
        <w:rPr>
          <w:kern w:val="0"/>
          <w:sz w:val="20"/>
          <w:szCs w:val="20"/>
        </w:rPr>
        <w:t xml:space="preserve"> </w:t>
      </w:r>
      <w:r w:rsidRPr="00373A3D">
        <w:rPr>
          <w:kern w:val="0"/>
          <w:sz w:val="20"/>
          <w:szCs w:val="20"/>
        </w:rPr>
        <w:t>able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pierce</w:t>
      </w:r>
      <w:r w:rsidR="00373A3D" w:rsidRPr="00373A3D">
        <w:rPr>
          <w:kern w:val="0"/>
          <w:sz w:val="20"/>
          <w:szCs w:val="20"/>
        </w:rPr>
        <w:t xml:space="preserve"> </w:t>
      </w:r>
      <w:r w:rsidRPr="00373A3D">
        <w:rPr>
          <w:kern w:val="0"/>
          <w:sz w:val="20"/>
          <w:szCs w:val="20"/>
        </w:rPr>
        <w:t>cell</w:t>
      </w:r>
      <w:r w:rsidR="00373A3D" w:rsidRPr="00373A3D">
        <w:rPr>
          <w:kern w:val="0"/>
          <w:sz w:val="20"/>
          <w:szCs w:val="20"/>
        </w:rPr>
        <w:t xml:space="preserve"> </w:t>
      </w:r>
      <w:r w:rsidRPr="00373A3D">
        <w:rPr>
          <w:kern w:val="0"/>
          <w:sz w:val="20"/>
          <w:szCs w:val="20"/>
        </w:rPr>
        <w:t>membranes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solution.</w:t>
      </w:r>
      <w:r w:rsidR="00373A3D" w:rsidRPr="00373A3D">
        <w:rPr>
          <w:kern w:val="0"/>
          <w:sz w:val="20"/>
          <w:szCs w:val="20"/>
        </w:rPr>
        <w:t xml:space="preserve"> </w:t>
      </w:r>
      <w:r w:rsidRPr="00373A3D">
        <w:rPr>
          <w:kern w:val="0"/>
          <w:sz w:val="20"/>
          <w:szCs w:val="20"/>
        </w:rPr>
        <w:t>They</w:t>
      </w:r>
      <w:r w:rsidR="00373A3D" w:rsidRPr="00373A3D">
        <w:rPr>
          <w:kern w:val="0"/>
          <w:sz w:val="20"/>
          <w:szCs w:val="20"/>
        </w:rPr>
        <w:t xml:space="preserve"> </w:t>
      </w:r>
      <w:r w:rsidRPr="00373A3D">
        <w:rPr>
          <w:kern w:val="0"/>
          <w:sz w:val="20"/>
          <w:szCs w:val="20"/>
        </w:rPr>
        <w:t>were</w:t>
      </w:r>
      <w:r w:rsidR="00373A3D" w:rsidRPr="00373A3D">
        <w:rPr>
          <w:kern w:val="0"/>
          <w:sz w:val="20"/>
          <w:szCs w:val="20"/>
        </w:rPr>
        <w:t xml:space="preserve"> </w:t>
      </w:r>
      <w:r w:rsidRPr="00373A3D">
        <w:rPr>
          <w:kern w:val="0"/>
          <w:sz w:val="20"/>
          <w:szCs w:val="20"/>
        </w:rPr>
        <w:t>observed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enter</w:t>
      </w:r>
      <w:r w:rsidR="00373A3D" w:rsidRPr="00373A3D">
        <w:rPr>
          <w:kern w:val="0"/>
          <w:sz w:val="20"/>
          <w:szCs w:val="20"/>
        </w:rPr>
        <w:t xml:space="preserve"> </w:t>
      </w:r>
      <w:r w:rsidRPr="00373A3D">
        <w:rPr>
          <w:kern w:val="0"/>
          <w:sz w:val="20"/>
          <w:szCs w:val="20"/>
        </w:rPr>
        <w:t>initially</w:t>
      </w:r>
      <w:r w:rsidR="00373A3D" w:rsidRPr="00373A3D">
        <w:rPr>
          <w:kern w:val="0"/>
          <w:sz w:val="20"/>
          <w:szCs w:val="20"/>
        </w:rPr>
        <w:t xml:space="preserve"> </w:t>
      </w:r>
      <w:r w:rsidRPr="00373A3D">
        <w:rPr>
          <w:kern w:val="0"/>
          <w:sz w:val="20"/>
          <w:szCs w:val="20"/>
        </w:rPr>
        <w:t>via</w:t>
      </w:r>
      <w:r w:rsidR="00373A3D" w:rsidRPr="00373A3D">
        <w:rPr>
          <w:kern w:val="0"/>
          <w:sz w:val="20"/>
          <w:szCs w:val="20"/>
        </w:rPr>
        <w:t xml:space="preserve"> </w:t>
      </w:r>
      <w:r w:rsidRPr="00373A3D">
        <w:rPr>
          <w:kern w:val="0"/>
          <w:sz w:val="20"/>
          <w:szCs w:val="20"/>
        </w:rPr>
        <w:t>sharp</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jagged</w:t>
      </w:r>
      <w:r w:rsidR="00373A3D" w:rsidRPr="00373A3D">
        <w:rPr>
          <w:kern w:val="0"/>
          <w:sz w:val="20"/>
          <w:szCs w:val="20"/>
        </w:rPr>
        <w:t xml:space="preserve"> </w:t>
      </w:r>
      <w:r w:rsidRPr="00373A3D">
        <w:rPr>
          <w:kern w:val="0"/>
          <w:sz w:val="20"/>
          <w:szCs w:val="20"/>
        </w:rPr>
        <w:t>points,</w:t>
      </w:r>
      <w:r w:rsidR="00373A3D" w:rsidRPr="00373A3D">
        <w:rPr>
          <w:kern w:val="0"/>
          <w:sz w:val="20"/>
          <w:szCs w:val="20"/>
        </w:rPr>
        <w:t xml:space="preserve"> </w:t>
      </w:r>
      <w:r w:rsidRPr="00373A3D">
        <w:rPr>
          <w:kern w:val="0"/>
          <w:sz w:val="20"/>
          <w:szCs w:val="20"/>
        </w:rPr>
        <w:t>allowing</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enter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cell.</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physiological</w:t>
      </w:r>
      <w:r w:rsidR="00373A3D" w:rsidRPr="00373A3D">
        <w:rPr>
          <w:kern w:val="0"/>
          <w:sz w:val="20"/>
          <w:szCs w:val="20"/>
        </w:rPr>
        <w:t xml:space="preserve"> </w:t>
      </w:r>
      <w:r w:rsidRPr="00373A3D">
        <w:rPr>
          <w:kern w:val="0"/>
          <w:sz w:val="20"/>
          <w:szCs w:val="20"/>
        </w:rPr>
        <w:t>effects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remain</w:t>
      </w:r>
      <w:r w:rsidR="00373A3D" w:rsidRPr="00373A3D">
        <w:rPr>
          <w:kern w:val="0"/>
          <w:sz w:val="20"/>
          <w:szCs w:val="20"/>
        </w:rPr>
        <w:t xml:space="preserve"> </w:t>
      </w:r>
      <w:r w:rsidRPr="00373A3D">
        <w:rPr>
          <w:kern w:val="0"/>
          <w:sz w:val="20"/>
          <w:szCs w:val="20"/>
        </w:rPr>
        <w:t>uncertain,</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this</w:t>
      </w:r>
      <w:r w:rsidR="00373A3D" w:rsidRPr="00373A3D">
        <w:rPr>
          <w:kern w:val="0"/>
          <w:sz w:val="20"/>
          <w:szCs w:val="20"/>
        </w:rPr>
        <w:t xml:space="preserve"> </w:t>
      </w:r>
      <w:r w:rsidRPr="00373A3D">
        <w:rPr>
          <w:kern w:val="0"/>
          <w:sz w:val="20"/>
          <w:szCs w:val="20"/>
        </w:rPr>
        <w:t>remains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relatively</w:t>
      </w:r>
      <w:r w:rsidR="00373A3D" w:rsidRPr="00373A3D">
        <w:rPr>
          <w:kern w:val="0"/>
          <w:sz w:val="20"/>
          <w:szCs w:val="20"/>
        </w:rPr>
        <w:t xml:space="preserve"> </w:t>
      </w:r>
      <w:r w:rsidRPr="00373A3D">
        <w:rPr>
          <w:kern w:val="0"/>
          <w:sz w:val="20"/>
          <w:szCs w:val="20"/>
        </w:rPr>
        <w:t>unexplored</w:t>
      </w:r>
      <w:r w:rsidR="00373A3D" w:rsidRPr="00373A3D">
        <w:rPr>
          <w:kern w:val="0"/>
          <w:sz w:val="20"/>
          <w:szCs w:val="20"/>
        </w:rPr>
        <w:t xml:space="preserve"> </w:t>
      </w:r>
      <w:r w:rsidRPr="00373A3D">
        <w:rPr>
          <w:kern w:val="0"/>
          <w:sz w:val="20"/>
          <w:szCs w:val="20"/>
        </w:rPr>
        <w:t>field.</w:t>
      </w:r>
      <w:r w:rsidR="00373A3D" w:rsidRPr="00373A3D">
        <w:rPr>
          <w:kern w:val="0"/>
          <w:sz w:val="20"/>
          <w:szCs w:val="20"/>
        </w:rPr>
        <w:t xml:space="preserve"> </w:t>
      </w:r>
    </w:p>
    <w:p w:rsidR="0066721F" w:rsidRPr="00373A3D" w:rsidRDefault="0066721F" w:rsidP="0060536C">
      <w:pPr>
        <w:snapToGrid w:val="0"/>
        <w:ind w:firstLine="425"/>
        <w:rPr>
          <w:kern w:val="0"/>
          <w:sz w:val="20"/>
          <w:szCs w:val="20"/>
        </w:rPr>
      </w:pPr>
      <w:r w:rsidRPr="00373A3D">
        <w:rPr>
          <w:kern w:val="0"/>
          <w:sz w:val="20"/>
          <w:szCs w:val="20"/>
        </w:rPr>
        <w:t>A</w:t>
      </w:r>
      <w:r w:rsidR="00373A3D" w:rsidRPr="00373A3D">
        <w:rPr>
          <w:kern w:val="0"/>
          <w:sz w:val="20"/>
          <w:szCs w:val="20"/>
        </w:rPr>
        <w:t xml:space="preserve"> </w:t>
      </w:r>
      <w:r w:rsidRPr="00373A3D">
        <w:rPr>
          <w:kern w:val="0"/>
          <w:sz w:val="20"/>
          <w:szCs w:val="20"/>
        </w:rPr>
        <w:t>lump</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transistor,</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tape</w:t>
      </w:r>
      <w:r w:rsidR="00373A3D" w:rsidRPr="00373A3D">
        <w:rPr>
          <w:kern w:val="0"/>
          <w:sz w:val="20"/>
          <w:szCs w:val="20"/>
        </w:rPr>
        <w:t xml:space="preserve"> </w:t>
      </w:r>
      <w:r w:rsidRPr="00373A3D">
        <w:rPr>
          <w:kern w:val="0"/>
          <w:sz w:val="20"/>
          <w:szCs w:val="20"/>
        </w:rPr>
        <w:t>dispenser,</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tool</w:t>
      </w:r>
      <w:r w:rsidR="00373A3D" w:rsidRPr="00373A3D">
        <w:rPr>
          <w:kern w:val="0"/>
          <w:sz w:val="20"/>
          <w:szCs w:val="20"/>
        </w:rPr>
        <w:t xml:space="preserve"> </w:t>
      </w:r>
      <w:r w:rsidRPr="00373A3D">
        <w:rPr>
          <w:kern w:val="0"/>
          <w:sz w:val="20"/>
          <w:szCs w:val="20"/>
        </w:rPr>
        <w:t>that</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used</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exfoliation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single-layer</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2004.</w:t>
      </w:r>
      <w:r w:rsidR="00373A3D" w:rsidRPr="00373A3D">
        <w:rPr>
          <w:kern w:val="0"/>
          <w:sz w:val="20"/>
          <w:szCs w:val="20"/>
        </w:rPr>
        <w:t xml:space="preserve"> </w:t>
      </w:r>
      <w:r w:rsidRPr="00373A3D">
        <w:rPr>
          <w:kern w:val="0"/>
          <w:sz w:val="20"/>
          <w:szCs w:val="20"/>
        </w:rPr>
        <w:t>Donated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Nobel</w:t>
      </w:r>
      <w:r w:rsidR="00373A3D" w:rsidRPr="00373A3D">
        <w:rPr>
          <w:kern w:val="0"/>
          <w:sz w:val="20"/>
          <w:szCs w:val="20"/>
        </w:rPr>
        <w:t xml:space="preserve"> </w:t>
      </w:r>
      <w:r w:rsidRPr="00373A3D">
        <w:rPr>
          <w:kern w:val="0"/>
          <w:sz w:val="20"/>
          <w:szCs w:val="20"/>
        </w:rPr>
        <w:t>Museum</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Stockholm</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Andre</w:t>
      </w:r>
      <w:r w:rsidR="00373A3D" w:rsidRPr="00373A3D">
        <w:rPr>
          <w:kern w:val="0"/>
          <w:sz w:val="20"/>
          <w:szCs w:val="20"/>
        </w:rPr>
        <w:t xml:space="preserve"> </w:t>
      </w:r>
      <w:r w:rsidRPr="00373A3D">
        <w:rPr>
          <w:kern w:val="0"/>
          <w:sz w:val="20"/>
          <w:szCs w:val="20"/>
        </w:rPr>
        <w:t>Geim</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Konstantin</w:t>
      </w:r>
      <w:r w:rsidR="00373A3D" w:rsidRPr="00373A3D">
        <w:rPr>
          <w:kern w:val="0"/>
          <w:sz w:val="20"/>
          <w:szCs w:val="20"/>
        </w:rPr>
        <w:t xml:space="preserve"> </w:t>
      </w:r>
      <w:r w:rsidRPr="00373A3D">
        <w:rPr>
          <w:kern w:val="0"/>
          <w:sz w:val="20"/>
          <w:szCs w:val="20"/>
        </w:rPr>
        <w:t>Novoselov</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2010</w:t>
      </w:r>
      <w:r w:rsidR="00373A3D" w:rsidRPr="00373A3D">
        <w:rPr>
          <w:kern w:val="0"/>
          <w:sz w:val="20"/>
          <w:szCs w:val="20"/>
        </w:rPr>
        <w:t>. T</w:t>
      </w:r>
      <w:r w:rsidRPr="00373A3D">
        <w:rPr>
          <w:kern w:val="0"/>
          <w:sz w:val="20"/>
          <w:szCs w:val="20"/>
        </w:rPr>
        <w:t>he</w:t>
      </w:r>
      <w:r w:rsidR="00373A3D" w:rsidRPr="00373A3D">
        <w:rPr>
          <w:kern w:val="0"/>
          <w:sz w:val="20"/>
          <w:szCs w:val="20"/>
        </w:rPr>
        <w:t xml:space="preserve"> </w:t>
      </w:r>
      <w:r w:rsidRPr="00373A3D">
        <w:rPr>
          <w:kern w:val="0"/>
          <w:sz w:val="20"/>
          <w:szCs w:val="20"/>
        </w:rPr>
        <w:t>theory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first</w:t>
      </w:r>
      <w:r w:rsidR="00373A3D" w:rsidRPr="00373A3D">
        <w:rPr>
          <w:kern w:val="0"/>
          <w:sz w:val="20"/>
          <w:szCs w:val="20"/>
        </w:rPr>
        <w:t xml:space="preserve"> </w:t>
      </w:r>
      <w:r w:rsidRPr="00373A3D">
        <w:rPr>
          <w:kern w:val="0"/>
          <w:sz w:val="20"/>
          <w:szCs w:val="20"/>
        </w:rPr>
        <w:t>explored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Wallace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1947</w:t>
      </w:r>
      <w:r w:rsidR="00373A3D" w:rsidRPr="00373A3D">
        <w:rPr>
          <w:kern w:val="0"/>
          <w:sz w:val="20"/>
          <w:szCs w:val="20"/>
        </w:rPr>
        <w:t xml:space="preserve"> </w:t>
      </w:r>
      <w:r w:rsidRPr="00373A3D">
        <w:rPr>
          <w:kern w:val="0"/>
          <w:sz w:val="20"/>
          <w:szCs w:val="20"/>
        </w:rPr>
        <w:t>as</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starting</w:t>
      </w:r>
      <w:r w:rsidR="00373A3D" w:rsidRPr="00373A3D">
        <w:rPr>
          <w:kern w:val="0"/>
          <w:sz w:val="20"/>
          <w:szCs w:val="20"/>
        </w:rPr>
        <w:t xml:space="preserve"> </w:t>
      </w:r>
      <w:r w:rsidRPr="00373A3D">
        <w:rPr>
          <w:kern w:val="0"/>
          <w:sz w:val="20"/>
          <w:szCs w:val="20"/>
        </w:rPr>
        <w:t>point</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understanding</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properties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3D</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emergent</w:t>
      </w:r>
      <w:r w:rsidR="00373A3D" w:rsidRPr="00373A3D">
        <w:rPr>
          <w:kern w:val="0"/>
          <w:sz w:val="20"/>
          <w:szCs w:val="20"/>
        </w:rPr>
        <w:t xml:space="preserve"> </w:t>
      </w:r>
      <w:r w:rsidRPr="00373A3D">
        <w:rPr>
          <w:kern w:val="0"/>
          <w:sz w:val="20"/>
          <w:szCs w:val="20"/>
        </w:rPr>
        <w:t>massless</w:t>
      </w:r>
      <w:r w:rsidR="00373A3D" w:rsidRPr="00373A3D">
        <w:rPr>
          <w:kern w:val="0"/>
          <w:sz w:val="20"/>
          <w:szCs w:val="20"/>
        </w:rPr>
        <w:t xml:space="preserve"> </w:t>
      </w:r>
      <w:r w:rsidRPr="00373A3D">
        <w:rPr>
          <w:kern w:val="0"/>
          <w:sz w:val="20"/>
          <w:szCs w:val="20"/>
        </w:rPr>
        <w:t>Dirac</w:t>
      </w:r>
      <w:r w:rsidR="00373A3D" w:rsidRPr="00373A3D">
        <w:rPr>
          <w:kern w:val="0"/>
          <w:sz w:val="20"/>
          <w:szCs w:val="20"/>
        </w:rPr>
        <w:t xml:space="preserve"> </w:t>
      </w:r>
      <w:r w:rsidRPr="00373A3D">
        <w:rPr>
          <w:kern w:val="0"/>
          <w:sz w:val="20"/>
          <w:szCs w:val="20"/>
        </w:rPr>
        <w:t>equation</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first</w:t>
      </w:r>
      <w:r w:rsidR="00373A3D" w:rsidRPr="00373A3D">
        <w:rPr>
          <w:kern w:val="0"/>
          <w:sz w:val="20"/>
          <w:szCs w:val="20"/>
        </w:rPr>
        <w:t xml:space="preserve"> </w:t>
      </w:r>
      <w:r w:rsidRPr="00373A3D">
        <w:rPr>
          <w:kern w:val="0"/>
          <w:sz w:val="20"/>
          <w:szCs w:val="20"/>
        </w:rPr>
        <w:t>pointed</w:t>
      </w:r>
      <w:r w:rsidR="00373A3D" w:rsidRPr="00373A3D">
        <w:rPr>
          <w:kern w:val="0"/>
          <w:sz w:val="20"/>
          <w:szCs w:val="20"/>
        </w:rPr>
        <w:t xml:space="preserve"> </w:t>
      </w:r>
      <w:r w:rsidRPr="00373A3D">
        <w:rPr>
          <w:kern w:val="0"/>
          <w:sz w:val="20"/>
          <w:szCs w:val="20"/>
        </w:rPr>
        <w:t>out</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Semenoff,</w:t>
      </w:r>
      <w:r w:rsidR="00373A3D" w:rsidRPr="00373A3D">
        <w:rPr>
          <w:kern w:val="0"/>
          <w:sz w:val="20"/>
          <w:szCs w:val="20"/>
        </w:rPr>
        <w:t xml:space="preserve"> </w:t>
      </w:r>
      <w:r w:rsidRPr="00373A3D">
        <w:rPr>
          <w:kern w:val="0"/>
          <w:sz w:val="20"/>
          <w:szCs w:val="20"/>
        </w:rPr>
        <w:t>DiVincenzo</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Mele.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earliest</w:t>
      </w:r>
      <w:r w:rsidR="00373A3D" w:rsidRPr="00373A3D">
        <w:rPr>
          <w:kern w:val="0"/>
          <w:sz w:val="20"/>
          <w:szCs w:val="20"/>
        </w:rPr>
        <w:t xml:space="preserve"> </w:t>
      </w:r>
      <w:r w:rsidRPr="00373A3D">
        <w:rPr>
          <w:kern w:val="0"/>
          <w:sz w:val="20"/>
          <w:szCs w:val="20"/>
        </w:rPr>
        <w:t>TEM</w:t>
      </w:r>
      <w:r w:rsidR="00373A3D" w:rsidRPr="00373A3D">
        <w:rPr>
          <w:kern w:val="0"/>
          <w:sz w:val="20"/>
          <w:szCs w:val="20"/>
        </w:rPr>
        <w:t xml:space="preserve"> </w:t>
      </w:r>
      <w:r w:rsidRPr="00373A3D">
        <w:rPr>
          <w:kern w:val="0"/>
          <w:sz w:val="20"/>
          <w:szCs w:val="20"/>
        </w:rPr>
        <w:t>images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few-layer</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were</w:t>
      </w:r>
      <w:r w:rsidR="00373A3D" w:rsidRPr="00373A3D">
        <w:rPr>
          <w:kern w:val="0"/>
          <w:sz w:val="20"/>
          <w:szCs w:val="20"/>
        </w:rPr>
        <w:t xml:space="preserve"> </w:t>
      </w:r>
      <w:r w:rsidRPr="00373A3D">
        <w:rPr>
          <w:kern w:val="0"/>
          <w:sz w:val="20"/>
          <w:szCs w:val="20"/>
        </w:rPr>
        <w:t>published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Ruess</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Vogt</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1948.</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early,</w:t>
      </w:r>
      <w:r w:rsidR="00373A3D" w:rsidRPr="00373A3D">
        <w:rPr>
          <w:kern w:val="0"/>
          <w:sz w:val="20"/>
          <w:szCs w:val="20"/>
        </w:rPr>
        <w:t xml:space="preserve"> </w:t>
      </w:r>
      <w:r w:rsidRPr="00373A3D">
        <w:rPr>
          <w:kern w:val="0"/>
          <w:sz w:val="20"/>
          <w:szCs w:val="20"/>
        </w:rPr>
        <w:t>detailed</w:t>
      </w:r>
      <w:r w:rsidR="00373A3D" w:rsidRPr="00373A3D">
        <w:rPr>
          <w:kern w:val="0"/>
          <w:sz w:val="20"/>
          <w:szCs w:val="20"/>
        </w:rPr>
        <w:t xml:space="preserve"> </w:t>
      </w:r>
      <w:r w:rsidRPr="00373A3D">
        <w:rPr>
          <w:kern w:val="0"/>
          <w:sz w:val="20"/>
          <w:szCs w:val="20"/>
        </w:rPr>
        <w:t>study</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few-layer</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dates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1962</w:t>
      </w:r>
      <w:r w:rsidR="00373A3D" w:rsidRPr="00373A3D">
        <w:rPr>
          <w:kern w:val="0"/>
          <w:sz w:val="20"/>
          <w:szCs w:val="20"/>
        </w:rPr>
        <w:t xml:space="preserve"> </w:t>
      </w:r>
      <w:r w:rsidRPr="00373A3D">
        <w:rPr>
          <w:kern w:val="0"/>
          <w:sz w:val="20"/>
          <w:szCs w:val="20"/>
        </w:rPr>
        <w:t>when</w:t>
      </w:r>
      <w:r w:rsidR="00373A3D" w:rsidRPr="00373A3D">
        <w:rPr>
          <w:kern w:val="0"/>
          <w:sz w:val="20"/>
          <w:szCs w:val="20"/>
        </w:rPr>
        <w:t xml:space="preserve"> </w:t>
      </w:r>
      <w:r w:rsidRPr="00373A3D">
        <w:rPr>
          <w:kern w:val="0"/>
          <w:sz w:val="20"/>
          <w:szCs w:val="20"/>
        </w:rPr>
        <w:t>Boehm</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colleagues</w:t>
      </w:r>
      <w:r w:rsidR="00373A3D" w:rsidRPr="00373A3D">
        <w:rPr>
          <w:kern w:val="0"/>
          <w:sz w:val="20"/>
          <w:szCs w:val="20"/>
        </w:rPr>
        <w:t xml:space="preserve"> </w:t>
      </w:r>
      <w:r w:rsidRPr="00373A3D">
        <w:rPr>
          <w:kern w:val="0"/>
          <w:sz w:val="20"/>
          <w:szCs w:val="20"/>
        </w:rPr>
        <w:t>reported</w:t>
      </w:r>
      <w:r w:rsidR="00373A3D" w:rsidRPr="00373A3D">
        <w:rPr>
          <w:kern w:val="0"/>
          <w:sz w:val="20"/>
          <w:szCs w:val="20"/>
        </w:rPr>
        <w:t xml:space="preserve"> </w:t>
      </w:r>
      <w:r w:rsidRPr="00373A3D">
        <w:rPr>
          <w:kern w:val="0"/>
          <w:sz w:val="20"/>
          <w:szCs w:val="20"/>
        </w:rPr>
        <w:t>producing</w:t>
      </w:r>
      <w:r w:rsidR="00373A3D" w:rsidRPr="00373A3D">
        <w:rPr>
          <w:kern w:val="0"/>
          <w:sz w:val="20"/>
          <w:szCs w:val="20"/>
        </w:rPr>
        <w:t xml:space="preserve"> </w:t>
      </w:r>
      <w:r w:rsidRPr="00373A3D">
        <w:rPr>
          <w:kern w:val="0"/>
          <w:sz w:val="20"/>
          <w:szCs w:val="20"/>
        </w:rPr>
        <w:t>monolayer</w:t>
      </w:r>
      <w:r w:rsidR="00373A3D" w:rsidRPr="00373A3D">
        <w:rPr>
          <w:kern w:val="0"/>
          <w:sz w:val="20"/>
          <w:szCs w:val="20"/>
        </w:rPr>
        <w:t xml:space="preserve"> </w:t>
      </w:r>
      <w:r w:rsidRPr="00373A3D">
        <w:rPr>
          <w:kern w:val="0"/>
          <w:sz w:val="20"/>
          <w:szCs w:val="20"/>
        </w:rPr>
        <w:t>flakes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reduced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oxide.</w:t>
      </w:r>
      <w:r w:rsidR="00373A3D" w:rsidRPr="00373A3D">
        <w:rPr>
          <w:kern w:val="0"/>
          <w:sz w:val="20"/>
          <w:szCs w:val="20"/>
        </w:rPr>
        <w:t xml:space="preserve"> </w:t>
      </w:r>
      <w:r w:rsidRPr="00373A3D">
        <w:rPr>
          <w:kern w:val="0"/>
          <w:sz w:val="20"/>
          <w:szCs w:val="20"/>
        </w:rPr>
        <w:t>Efforts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make</w:t>
      </w:r>
      <w:r w:rsidR="00373A3D" w:rsidRPr="00373A3D">
        <w:rPr>
          <w:kern w:val="0"/>
          <w:sz w:val="20"/>
          <w:szCs w:val="20"/>
        </w:rPr>
        <w:t xml:space="preserve"> </w:t>
      </w:r>
      <w:r w:rsidRPr="00373A3D">
        <w:rPr>
          <w:kern w:val="0"/>
          <w:sz w:val="20"/>
          <w:szCs w:val="20"/>
        </w:rPr>
        <w:t>thin</w:t>
      </w:r>
      <w:r w:rsidR="00373A3D" w:rsidRPr="00373A3D">
        <w:rPr>
          <w:kern w:val="0"/>
          <w:sz w:val="20"/>
          <w:szCs w:val="20"/>
        </w:rPr>
        <w:t xml:space="preserve"> </w:t>
      </w:r>
      <w:r w:rsidRPr="00373A3D">
        <w:rPr>
          <w:kern w:val="0"/>
          <w:sz w:val="20"/>
          <w:szCs w:val="20"/>
        </w:rPr>
        <w:t>films</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mechanical</w:t>
      </w:r>
      <w:r w:rsidR="00373A3D" w:rsidRPr="00373A3D">
        <w:rPr>
          <w:kern w:val="0"/>
          <w:sz w:val="20"/>
          <w:szCs w:val="20"/>
        </w:rPr>
        <w:t xml:space="preserve"> </w:t>
      </w:r>
      <w:r w:rsidRPr="00373A3D">
        <w:rPr>
          <w:kern w:val="0"/>
          <w:sz w:val="20"/>
          <w:szCs w:val="20"/>
        </w:rPr>
        <w:t>exfoliation</w:t>
      </w:r>
      <w:r w:rsidR="00373A3D" w:rsidRPr="00373A3D">
        <w:rPr>
          <w:kern w:val="0"/>
          <w:sz w:val="20"/>
          <w:szCs w:val="20"/>
        </w:rPr>
        <w:t xml:space="preserve"> </w:t>
      </w:r>
      <w:r w:rsidRPr="00373A3D">
        <w:rPr>
          <w:kern w:val="0"/>
          <w:sz w:val="20"/>
          <w:szCs w:val="20"/>
        </w:rPr>
        <w:t>started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1990,</w:t>
      </w:r>
      <w:r w:rsidR="00373A3D" w:rsidRPr="00373A3D">
        <w:rPr>
          <w:kern w:val="0"/>
          <w:sz w:val="20"/>
          <w:szCs w:val="20"/>
        </w:rPr>
        <w:t xml:space="preserve"> </w:t>
      </w:r>
      <w:r w:rsidRPr="00373A3D">
        <w:rPr>
          <w:kern w:val="0"/>
          <w:sz w:val="20"/>
          <w:szCs w:val="20"/>
        </w:rPr>
        <w:t>but</w:t>
      </w:r>
      <w:r w:rsidR="00373A3D" w:rsidRPr="00373A3D">
        <w:rPr>
          <w:kern w:val="0"/>
          <w:sz w:val="20"/>
          <w:szCs w:val="20"/>
        </w:rPr>
        <w:t xml:space="preserve"> </w:t>
      </w:r>
      <w:r w:rsidRPr="00373A3D">
        <w:rPr>
          <w:kern w:val="0"/>
          <w:sz w:val="20"/>
          <w:szCs w:val="20"/>
        </w:rPr>
        <w:t>nothing</w:t>
      </w:r>
      <w:r w:rsidR="00373A3D" w:rsidRPr="00373A3D">
        <w:rPr>
          <w:kern w:val="0"/>
          <w:sz w:val="20"/>
          <w:szCs w:val="20"/>
        </w:rPr>
        <w:t xml:space="preserve"> </w:t>
      </w:r>
      <w:r w:rsidRPr="00373A3D">
        <w:rPr>
          <w:kern w:val="0"/>
          <w:sz w:val="20"/>
          <w:szCs w:val="20"/>
        </w:rPr>
        <w:t>thinner</w:t>
      </w:r>
      <w:r w:rsidR="00373A3D" w:rsidRPr="00373A3D">
        <w:rPr>
          <w:kern w:val="0"/>
          <w:sz w:val="20"/>
          <w:szCs w:val="20"/>
        </w:rPr>
        <w:t xml:space="preserve"> </w:t>
      </w:r>
      <w:r w:rsidRPr="00373A3D">
        <w:rPr>
          <w:kern w:val="0"/>
          <w:sz w:val="20"/>
          <w:szCs w:val="20"/>
        </w:rPr>
        <w:t>than</w:t>
      </w:r>
      <w:r w:rsidR="00373A3D" w:rsidRPr="00373A3D">
        <w:rPr>
          <w:kern w:val="0"/>
          <w:sz w:val="20"/>
          <w:szCs w:val="20"/>
        </w:rPr>
        <w:t xml:space="preserve"> </w:t>
      </w:r>
      <w:r w:rsidRPr="00373A3D">
        <w:rPr>
          <w:kern w:val="0"/>
          <w:sz w:val="20"/>
          <w:szCs w:val="20"/>
        </w:rPr>
        <w:t>50</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100</w:t>
      </w:r>
      <w:r w:rsidR="00373A3D" w:rsidRPr="00373A3D">
        <w:rPr>
          <w:kern w:val="0"/>
          <w:sz w:val="20"/>
          <w:szCs w:val="20"/>
        </w:rPr>
        <w:t xml:space="preserve"> </w:t>
      </w:r>
      <w:r w:rsidRPr="00373A3D">
        <w:rPr>
          <w:kern w:val="0"/>
          <w:sz w:val="20"/>
          <w:szCs w:val="20"/>
        </w:rPr>
        <w:t>layers</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before</w:t>
      </w:r>
      <w:r w:rsidR="00373A3D" w:rsidRPr="00373A3D">
        <w:rPr>
          <w:kern w:val="0"/>
          <w:sz w:val="20"/>
          <w:szCs w:val="20"/>
        </w:rPr>
        <w:t xml:space="preserve"> </w:t>
      </w:r>
      <w:r w:rsidRPr="00373A3D">
        <w:rPr>
          <w:kern w:val="0"/>
          <w:sz w:val="20"/>
          <w:szCs w:val="20"/>
        </w:rPr>
        <w:t>2004.</w:t>
      </w:r>
      <w:r w:rsidR="00373A3D" w:rsidRPr="00373A3D">
        <w:rPr>
          <w:kern w:val="0"/>
          <w:sz w:val="20"/>
          <w:szCs w:val="20"/>
        </w:rPr>
        <w:t xml:space="preserve"> </w:t>
      </w:r>
      <w:r w:rsidRPr="00373A3D">
        <w:rPr>
          <w:kern w:val="0"/>
          <w:sz w:val="20"/>
          <w:szCs w:val="20"/>
        </w:rPr>
        <w:t>Initial</w:t>
      </w:r>
      <w:r w:rsidR="00373A3D" w:rsidRPr="00373A3D">
        <w:rPr>
          <w:kern w:val="0"/>
          <w:sz w:val="20"/>
          <w:szCs w:val="20"/>
        </w:rPr>
        <w:t xml:space="preserve"> </w:t>
      </w:r>
      <w:r w:rsidRPr="00373A3D">
        <w:rPr>
          <w:kern w:val="0"/>
          <w:sz w:val="20"/>
          <w:szCs w:val="20"/>
        </w:rPr>
        <w:t>attempts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make</w:t>
      </w:r>
      <w:r w:rsidR="00373A3D" w:rsidRPr="00373A3D">
        <w:rPr>
          <w:kern w:val="0"/>
          <w:sz w:val="20"/>
          <w:szCs w:val="20"/>
        </w:rPr>
        <w:t xml:space="preserve"> </w:t>
      </w:r>
      <w:r w:rsidRPr="00373A3D">
        <w:rPr>
          <w:kern w:val="0"/>
          <w:sz w:val="20"/>
          <w:szCs w:val="20"/>
        </w:rPr>
        <w:t>atomically</w:t>
      </w:r>
      <w:r w:rsidR="00373A3D" w:rsidRPr="00373A3D">
        <w:rPr>
          <w:kern w:val="0"/>
          <w:sz w:val="20"/>
          <w:szCs w:val="20"/>
        </w:rPr>
        <w:t xml:space="preserve"> </w:t>
      </w:r>
      <w:r w:rsidRPr="00373A3D">
        <w:rPr>
          <w:kern w:val="0"/>
          <w:sz w:val="20"/>
          <w:szCs w:val="20"/>
        </w:rPr>
        <w:t>thin</w:t>
      </w:r>
      <w:r w:rsidR="00373A3D" w:rsidRPr="00373A3D">
        <w:rPr>
          <w:kern w:val="0"/>
          <w:sz w:val="20"/>
          <w:szCs w:val="20"/>
        </w:rPr>
        <w:t xml:space="preserve"> </w:t>
      </w:r>
      <w:r w:rsidRPr="00373A3D">
        <w:rPr>
          <w:kern w:val="0"/>
          <w:sz w:val="20"/>
          <w:szCs w:val="20"/>
        </w:rPr>
        <w:t>graphitic</w:t>
      </w:r>
      <w:r w:rsidR="00373A3D" w:rsidRPr="00373A3D">
        <w:rPr>
          <w:kern w:val="0"/>
          <w:sz w:val="20"/>
          <w:szCs w:val="20"/>
        </w:rPr>
        <w:t xml:space="preserve"> </w:t>
      </w:r>
      <w:r w:rsidRPr="00373A3D">
        <w:rPr>
          <w:kern w:val="0"/>
          <w:sz w:val="20"/>
          <w:szCs w:val="20"/>
        </w:rPr>
        <w:t>films</w:t>
      </w:r>
      <w:r w:rsidR="00373A3D" w:rsidRPr="00373A3D">
        <w:rPr>
          <w:kern w:val="0"/>
          <w:sz w:val="20"/>
          <w:szCs w:val="20"/>
        </w:rPr>
        <w:t xml:space="preserve"> </w:t>
      </w:r>
      <w:r w:rsidRPr="00373A3D">
        <w:rPr>
          <w:kern w:val="0"/>
          <w:sz w:val="20"/>
          <w:szCs w:val="20"/>
        </w:rPr>
        <w:t>employed</w:t>
      </w:r>
      <w:r w:rsidR="00373A3D" w:rsidRPr="00373A3D">
        <w:rPr>
          <w:kern w:val="0"/>
          <w:sz w:val="20"/>
          <w:szCs w:val="20"/>
        </w:rPr>
        <w:t xml:space="preserve"> </w:t>
      </w:r>
      <w:r w:rsidRPr="00373A3D">
        <w:rPr>
          <w:kern w:val="0"/>
          <w:sz w:val="20"/>
          <w:szCs w:val="20"/>
        </w:rPr>
        <w:t>exfoliation</w:t>
      </w:r>
      <w:r w:rsidR="00373A3D" w:rsidRPr="00373A3D">
        <w:rPr>
          <w:kern w:val="0"/>
          <w:sz w:val="20"/>
          <w:szCs w:val="20"/>
        </w:rPr>
        <w:t xml:space="preserve"> </w:t>
      </w:r>
      <w:r w:rsidRPr="00373A3D">
        <w:rPr>
          <w:kern w:val="0"/>
          <w:sz w:val="20"/>
          <w:szCs w:val="20"/>
        </w:rPr>
        <w:t>techniques</w:t>
      </w:r>
      <w:r w:rsidR="00373A3D" w:rsidRPr="00373A3D">
        <w:rPr>
          <w:kern w:val="0"/>
          <w:sz w:val="20"/>
          <w:szCs w:val="20"/>
        </w:rPr>
        <w:t xml:space="preserve"> </w:t>
      </w:r>
      <w:r w:rsidRPr="00373A3D">
        <w:rPr>
          <w:kern w:val="0"/>
          <w:sz w:val="20"/>
          <w:szCs w:val="20"/>
        </w:rPr>
        <w:t>similar</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drawing</w:t>
      </w:r>
      <w:r w:rsidR="00373A3D" w:rsidRPr="00373A3D">
        <w:rPr>
          <w:kern w:val="0"/>
          <w:sz w:val="20"/>
          <w:szCs w:val="20"/>
        </w:rPr>
        <w:t xml:space="preserve"> </w:t>
      </w:r>
      <w:r w:rsidRPr="00373A3D">
        <w:rPr>
          <w:kern w:val="0"/>
          <w:sz w:val="20"/>
          <w:szCs w:val="20"/>
        </w:rPr>
        <w:t>method.</w:t>
      </w:r>
      <w:r w:rsidR="00373A3D" w:rsidRPr="00373A3D">
        <w:rPr>
          <w:kern w:val="0"/>
          <w:sz w:val="20"/>
          <w:szCs w:val="20"/>
        </w:rPr>
        <w:t xml:space="preserve"> </w:t>
      </w:r>
      <w:r w:rsidRPr="00373A3D">
        <w:rPr>
          <w:kern w:val="0"/>
          <w:sz w:val="20"/>
          <w:szCs w:val="20"/>
        </w:rPr>
        <w:t>Multilayer</w:t>
      </w:r>
      <w:r w:rsidR="00373A3D" w:rsidRPr="00373A3D">
        <w:rPr>
          <w:kern w:val="0"/>
          <w:sz w:val="20"/>
          <w:szCs w:val="20"/>
        </w:rPr>
        <w:t xml:space="preserve"> </w:t>
      </w:r>
      <w:r w:rsidRPr="00373A3D">
        <w:rPr>
          <w:kern w:val="0"/>
          <w:sz w:val="20"/>
          <w:szCs w:val="20"/>
        </w:rPr>
        <w:t>samples</w:t>
      </w:r>
      <w:r w:rsidR="00373A3D" w:rsidRPr="00373A3D">
        <w:rPr>
          <w:kern w:val="0"/>
          <w:sz w:val="20"/>
          <w:szCs w:val="20"/>
        </w:rPr>
        <w:t xml:space="preserve"> </w:t>
      </w:r>
      <w:r w:rsidRPr="00373A3D">
        <w:rPr>
          <w:kern w:val="0"/>
          <w:sz w:val="20"/>
          <w:szCs w:val="20"/>
        </w:rPr>
        <w:t>down</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10</w:t>
      </w:r>
      <w:r w:rsidR="00373A3D" w:rsidRPr="00373A3D">
        <w:rPr>
          <w:kern w:val="0"/>
          <w:sz w:val="20"/>
          <w:szCs w:val="20"/>
        </w:rPr>
        <w:t xml:space="preserve"> </w:t>
      </w:r>
      <w:r w:rsidRPr="00373A3D">
        <w:rPr>
          <w:kern w:val="0"/>
          <w:sz w:val="20"/>
          <w:szCs w:val="20"/>
        </w:rPr>
        <w:t>nm</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thickness</w:t>
      </w:r>
      <w:r w:rsidR="00373A3D" w:rsidRPr="00373A3D">
        <w:rPr>
          <w:kern w:val="0"/>
          <w:sz w:val="20"/>
          <w:szCs w:val="20"/>
        </w:rPr>
        <w:t xml:space="preserve"> </w:t>
      </w:r>
      <w:r w:rsidRPr="00373A3D">
        <w:rPr>
          <w:kern w:val="0"/>
          <w:sz w:val="20"/>
          <w:szCs w:val="20"/>
        </w:rPr>
        <w:t>were</w:t>
      </w:r>
      <w:r w:rsidR="00373A3D" w:rsidRPr="00373A3D">
        <w:rPr>
          <w:kern w:val="0"/>
          <w:sz w:val="20"/>
          <w:szCs w:val="20"/>
        </w:rPr>
        <w:t xml:space="preserve"> </w:t>
      </w:r>
      <w:r w:rsidRPr="00373A3D">
        <w:rPr>
          <w:kern w:val="0"/>
          <w:sz w:val="20"/>
          <w:szCs w:val="20"/>
        </w:rPr>
        <w:t>obtained.</w:t>
      </w:r>
      <w:r w:rsidR="00373A3D" w:rsidRPr="00373A3D">
        <w:rPr>
          <w:kern w:val="0"/>
          <w:sz w:val="20"/>
          <w:szCs w:val="20"/>
        </w:rPr>
        <w:t xml:space="preserve"> </w:t>
      </w:r>
    </w:p>
    <w:p w:rsidR="00402AD9" w:rsidRDefault="0066721F" w:rsidP="00402AD9">
      <w:pPr>
        <w:pStyle w:val="NormalWeb"/>
        <w:snapToGrid w:val="0"/>
        <w:spacing w:before="0" w:beforeAutospacing="0" w:after="0" w:afterAutospacing="0"/>
        <w:ind w:firstLine="425"/>
        <w:rPr>
          <w:kern w:val="0"/>
          <w:sz w:val="20"/>
          <w:szCs w:val="20"/>
        </w:rPr>
      </w:pPr>
      <w:r w:rsidRPr="00373A3D">
        <w:rPr>
          <w:kern w:val="0"/>
          <w:sz w:val="20"/>
          <w:szCs w:val="20"/>
        </w:rPr>
        <w:t>One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first</w:t>
      </w:r>
      <w:r w:rsidR="00373A3D" w:rsidRPr="00373A3D">
        <w:rPr>
          <w:kern w:val="0"/>
          <w:sz w:val="20"/>
          <w:szCs w:val="20"/>
        </w:rPr>
        <w:t xml:space="preserve"> </w:t>
      </w:r>
      <w:r w:rsidRPr="00373A3D">
        <w:rPr>
          <w:kern w:val="0"/>
          <w:sz w:val="20"/>
          <w:szCs w:val="20"/>
        </w:rPr>
        <w:t>patents</w:t>
      </w:r>
      <w:r w:rsidR="00373A3D" w:rsidRPr="00373A3D">
        <w:rPr>
          <w:kern w:val="0"/>
          <w:sz w:val="20"/>
          <w:szCs w:val="20"/>
        </w:rPr>
        <w:t xml:space="preserve"> </w:t>
      </w:r>
      <w:r w:rsidRPr="00373A3D">
        <w:rPr>
          <w:kern w:val="0"/>
          <w:sz w:val="20"/>
          <w:szCs w:val="20"/>
        </w:rPr>
        <w:t>pertaining</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filed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October</w:t>
      </w:r>
      <w:r w:rsidR="00373A3D" w:rsidRPr="00373A3D">
        <w:rPr>
          <w:kern w:val="0"/>
          <w:sz w:val="20"/>
          <w:szCs w:val="20"/>
        </w:rPr>
        <w:t xml:space="preserve"> </w:t>
      </w:r>
      <w:r w:rsidRPr="00373A3D">
        <w:rPr>
          <w:kern w:val="0"/>
          <w:sz w:val="20"/>
          <w:szCs w:val="20"/>
        </w:rPr>
        <w:t>2002</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granted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2006.</w:t>
      </w:r>
      <w:r w:rsidR="00373A3D" w:rsidRPr="00373A3D">
        <w:rPr>
          <w:kern w:val="0"/>
          <w:sz w:val="20"/>
          <w:szCs w:val="20"/>
        </w:rPr>
        <w:t xml:space="preserve"> </w:t>
      </w:r>
      <w:r w:rsidRPr="00373A3D">
        <w:rPr>
          <w:kern w:val="0"/>
          <w:sz w:val="20"/>
          <w:szCs w:val="20"/>
        </w:rPr>
        <w:t>Two</w:t>
      </w:r>
      <w:r w:rsidR="00373A3D" w:rsidRPr="00373A3D">
        <w:rPr>
          <w:kern w:val="0"/>
          <w:sz w:val="20"/>
          <w:szCs w:val="20"/>
        </w:rPr>
        <w:t xml:space="preserve"> </w:t>
      </w:r>
      <w:r w:rsidRPr="00373A3D">
        <w:rPr>
          <w:kern w:val="0"/>
          <w:sz w:val="20"/>
          <w:szCs w:val="20"/>
        </w:rPr>
        <w:t>years</w:t>
      </w:r>
      <w:r w:rsidR="00373A3D" w:rsidRPr="00373A3D">
        <w:rPr>
          <w:kern w:val="0"/>
          <w:sz w:val="20"/>
          <w:szCs w:val="20"/>
        </w:rPr>
        <w:t xml:space="preserve"> </w:t>
      </w:r>
      <w:r w:rsidRPr="00373A3D">
        <w:rPr>
          <w:kern w:val="0"/>
          <w:sz w:val="20"/>
          <w:szCs w:val="20"/>
        </w:rPr>
        <w:t>later,</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2004</w:t>
      </w:r>
      <w:r w:rsidR="00373A3D" w:rsidRPr="00373A3D">
        <w:rPr>
          <w:kern w:val="0"/>
          <w:sz w:val="20"/>
          <w:szCs w:val="20"/>
        </w:rPr>
        <w:t xml:space="preserve"> </w:t>
      </w:r>
      <w:r w:rsidRPr="00373A3D">
        <w:rPr>
          <w:kern w:val="0"/>
          <w:sz w:val="20"/>
          <w:szCs w:val="20"/>
        </w:rPr>
        <w:t>Geim</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Novoselov</w:t>
      </w:r>
      <w:r w:rsidR="00373A3D" w:rsidRPr="00373A3D">
        <w:rPr>
          <w:kern w:val="0"/>
          <w:sz w:val="20"/>
          <w:szCs w:val="20"/>
        </w:rPr>
        <w:t xml:space="preserve"> </w:t>
      </w:r>
      <w:r w:rsidRPr="00373A3D">
        <w:rPr>
          <w:kern w:val="0"/>
          <w:sz w:val="20"/>
          <w:szCs w:val="20"/>
        </w:rPr>
        <w:t>extracted</w:t>
      </w:r>
      <w:r w:rsidR="00373A3D" w:rsidRPr="00373A3D">
        <w:rPr>
          <w:kern w:val="0"/>
          <w:sz w:val="20"/>
          <w:szCs w:val="20"/>
        </w:rPr>
        <w:t xml:space="preserve"> </w:t>
      </w:r>
      <w:r w:rsidRPr="00373A3D">
        <w:rPr>
          <w:kern w:val="0"/>
          <w:sz w:val="20"/>
          <w:szCs w:val="20"/>
        </w:rPr>
        <w:t>single-atom-thick</w:t>
      </w:r>
      <w:r w:rsidR="00373A3D" w:rsidRPr="00373A3D">
        <w:rPr>
          <w:kern w:val="0"/>
          <w:sz w:val="20"/>
          <w:szCs w:val="20"/>
        </w:rPr>
        <w:t xml:space="preserve"> </w:t>
      </w:r>
      <w:r w:rsidRPr="00373A3D">
        <w:rPr>
          <w:kern w:val="0"/>
          <w:sz w:val="20"/>
          <w:szCs w:val="20"/>
        </w:rPr>
        <w:t>crystallites</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bulk</w:t>
      </w:r>
      <w:r w:rsidR="00373A3D" w:rsidRPr="00373A3D">
        <w:rPr>
          <w:kern w:val="0"/>
          <w:sz w:val="20"/>
          <w:szCs w:val="20"/>
        </w:rPr>
        <w:t xml:space="preserve"> </w:t>
      </w:r>
      <w:r w:rsidRPr="00373A3D">
        <w:rPr>
          <w:kern w:val="0"/>
          <w:sz w:val="20"/>
          <w:szCs w:val="20"/>
        </w:rPr>
        <w:t>graphite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transferred</w:t>
      </w:r>
      <w:r w:rsidR="00373A3D" w:rsidRPr="00373A3D">
        <w:rPr>
          <w:kern w:val="0"/>
          <w:sz w:val="20"/>
          <w:szCs w:val="20"/>
        </w:rPr>
        <w:t xml:space="preserve"> </w:t>
      </w:r>
      <w:r w:rsidRPr="00373A3D">
        <w:rPr>
          <w:kern w:val="0"/>
          <w:sz w:val="20"/>
          <w:szCs w:val="20"/>
        </w:rPr>
        <w:t>them</w:t>
      </w:r>
      <w:r w:rsidR="00373A3D" w:rsidRPr="00373A3D">
        <w:rPr>
          <w:kern w:val="0"/>
          <w:sz w:val="20"/>
          <w:szCs w:val="20"/>
        </w:rPr>
        <w:t xml:space="preserve"> </w:t>
      </w:r>
      <w:r w:rsidRPr="00373A3D">
        <w:rPr>
          <w:kern w:val="0"/>
          <w:sz w:val="20"/>
          <w:szCs w:val="20"/>
        </w:rPr>
        <w:t>onto</w:t>
      </w:r>
      <w:r w:rsidR="00373A3D" w:rsidRPr="00373A3D">
        <w:rPr>
          <w:kern w:val="0"/>
          <w:sz w:val="20"/>
          <w:szCs w:val="20"/>
        </w:rPr>
        <w:t xml:space="preserve"> </w:t>
      </w:r>
      <w:r w:rsidRPr="00373A3D">
        <w:rPr>
          <w:kern w:val="0"/>
          <w:sz w:val="20"/>
          <w:szCs w:val="20"/>
        </w:rPr>
        <w:t>thin</w:t>
      </w:r>
      <w:r w:rsidR="00373A3D" w:rsidRPr="00373A3D">
        <w:rPr>
          <w:kern w:val="0"/>
          <w:sz w:val="20"/>
          <w:szCs w:val="20"/>
        </w:rPr>
        <w:t xml:space="preserve"> </w:t>
      </w:r>
      <w:r w:rsidRPr="00373A3D">
        <w:rPr>
          <w:kern w:val="0"/>
          <w:sz w:val="20"/>
          <w:szCs w:val="20"/>
        </w:rPr>
        <w:t>silicon</w:t>
      </w:r>
      <w:r w:rsidR="00373A3D" w:rsidRPr="00373A3D">
        <w:rPr>
          <w:kern w:val="0"/>
          <w:sz w:val="20"/>
          <w:szCs w:val="20"/>
        </w:rPr>
        <w:t xml:space="preserve"> </w:t>
      </w:r>
      <w:r w:rsidRPr="00373A3D">
        <w:rPr>
          <w:kern w:val="0"/>
          <w:sz w:val="20"/>
          <w:szCs w:val="20"/>
        </w:rPr>
        <w:t>dioxide</w:t>
      </w:r>
      <w:r w:rsidR="00373A3D" w:rsidRPr="00373A3D">
        <w:rPr>
          <w:kern w:val="0"/>
          <w:sz w:val="20"/>
          <w:szCs w:val="20"/>
        </w:rPr>
        <w:t xml:space="preserve"> </w:t>
      </w:r>
      <w:r w:rsidRPr="00373A3D">
        <w:rPr>
          <w:kern w:val="0"/>
          <w:sz w:val="20"/>
          <w:szCs w:val="20"/>
        </w:rPr>
        <w:t>(</w:t>
      </w:r>
      <w:r w:rsidRPr="00373A3D">
        <w:rPr>
          <w:rStyle w:val="chemf"/>
          <w:kern w:val="0"/>
          <w:sz w:val="20"/>
          <w:szCs w:val="20"/>
        </w:rPr>
        <w:t>SiO</w:t>
      </w:r>
      <w:r w:rsidRPr="00373A3D">
        <w:rPr>
          <w:rStyle w:val="chemf"/>
          <w:kern w:val="0"/>
          <w:sz w:val="20"/>
          <w:szCs w:val="20"/>
          <w:vertAlign w:val="subscript"/>
        </w:rPr>
        <w:t>2</w:t>
      </w:r>
      <w:r w:rsidRPr="00373A3D">
        <w:rPr>
          <w:kern w:val="0"/>
          <w:sz w:val="20"/>
          <w:szCs w:val="20"/>
        </w:rPr>
        <w:t>)</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silicon</w:t>
      </w:r>
      <w:r w:rsidR="00373A3D" w:rsidRPr="00373A3D">
        <w:rPr>
          <w:kern w:val="0"/>
          <w:sz w:val="20"/>
          <w:szCs w:val="20"/>
        </w:rPr>
        <w:t xml:space="preserve"> </w:t>
      </w:r>
      <w:r w:rsidRPr="00373A3D">
        <w:rPr>
          <w:kern w:val="0"/>
          <w:sz w:val="20"/>
          <w:szCs w:val="20"/>
        </w:rPr>
        <w:t>wafer,</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electrically</w:t>
      </w:r>
      <w:r w:rsidR="00373A3D" w:rsidRPr="00373A3D">
        <w:rPr>
          <w:kern w:val="0"/>
          <w:sz w:val="20"/>
          <w:szCs w:val="20"/>
        </w:rPr>
        <w:t xml:space="preserve"> </w:t>
      </w:r>
      <w:r w:rsidRPr="00373A3D">
        <w:rPr>
          <w:kern w:val="0"/>
          <w:sz w:val="20"/>
          <w:szCs w:val="20"/>
        </w:rPr>
        <w:t>isolated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cleavage</w:t>
      </w:r>
      <w:r w:rsidR="00373A3D" w:rsidRPr="00373A3D">
        <w:rPr>
          <w:kern w:val="0"/>
          <w:sz w:val="20"/>
          <w:szCs w:val="20"/>
        </w:rPr>
        <w:t xml:space="preserve"> </w:t>
      </w:r>
      <w:r w:rsidRPr="00373A3D">
        <w:rPr>
          <w:kern w:val="0"/>
          <w:sz w:val="20"/>
          <w:szCs w:val="20"/>
        </w:rPr>
        <w:lastRenderedPageBreak/>
        <w:t>technique</w:t>
      </w:r>
      <w:r w:rsidR="00373A3D" w:rsidRPr="00373A3D">
        <w:rPr>
          <w:kern w:val="0"/>
          <w:sz w:val="20"/>
          <w:szCs w:val="20"/>
        </w:rPr>
        <w:t xml:space="preserve"> </w:t>
      </w:r>
      <w:r w:rsidRPr="00373A3D">
        <w:rPr>
          <w:kern w:val="0"/>
          <w:sz w:val="20"/>
          <w:szCs w:val="20"/>
        </w:rPr>
        <w:t>led</w:t>
      </w:r>
      <w:r w:rsidR="00373A3D" w:rsidRPr="00373A3D">
        <w:rPr>
          <w:kern w:val="0"/>
          <w:sz w:val="20"/>
          <w:szCs w:val="20"/>
        </w:rPr>
        <w:t xml:space="preserve"> </w:t>
      </w:r>
      <w:r w:rsidRPr="00373A3D">
        <w:rPr>
          <w:kern w:val="0"/>
          <w:sz w:val="20"/>
          <w:szCs w:val="20"/>
        </w:rPr>
        <w:t>directly</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first</w:t>
      </w:r>
      <w:r w:rsidR="00373A3D" w:rsidRPr="00373A3D">
        <w:rPr>
          <w:kern w:val="0"/>
          <w:sz w:val="20"/>
          <w:szCs w:val="20"/>
        </w:rPr>
        <w:t xml:space="preserve"> </w:t>
      </w:r>
      <w:r w:rsidRPr="00373A3D">
        <w:rPr>
          <w:kern w:val="0"/>
          <w:sz w:val="20"/>
          <w:szCs w:val="20"/>
        </w:rPr>
        <w:t>observation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anomalous</w:t>
      </w:r>
      <w:r w:rsidR="00373A3D" w:rsidRPr="00373A3D">
        <w:rPr>
          <w:kern w:val="0"/>
          <w:sz w:val="20"/>
          <w:szCs w:val="20"/>
        </w:rPr>
        <w:t xml:space="preserve"> </w:t>
      </w:r>
      <w:r w:rsidRPr="00373A3D">
        <w:rPr>
          <w:kern w:val="0"/>
          <w:sz w:val="20"/>
          <w:szCs w:val="20"/>
        </w:rPr>
        <w:t>quantum</w:t>
      </w:r>
      <w:r w:rsidR="00373A3D" w:rsidRPr="00373A3D">
        <w:rPr>
          <w:kern w:val="0"/>
          <w:sz w:val="20"/>
          <w:szCs w:val="20"/>
        </w:rPr>
        <w:t xml:space="preserve"> </w:t>
      </w:r>
      <w:r w:rsidRPr="00373A3D">
        <w:rPr>
          <w:kern w:val="0"/>
          <w:sz w:val="20"/>
          <w:szCs w:val="20"/>
        </w:rPr>
        <w:t>Hall</w:t>
      </w:r>
      <w:r w:rsidR="00373A3D" w:rsidRPr="00373A3D">
        <w:rPr>
          <w:kern w:val="0"/>
          <w:sz w:val="20"/>
          <w:szCs w:val="20"/>
        </w:rPr>
        <w:t xml:space="preserve"> </w:t>
      </w:r>
      <w:r w:rsidRPr="00373A3D">
        <w:rPr>
          <w:kern w:val="0"/>
          <w:sz w:val="20"/>
          <w:szCs w:val="20"/>
        </w:rPr>
        <w:t>effect</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which</w:t>
      </w:r>
      <w:r w:rsidR="00373A3D" w:rsidRPr="00373A3D">
        <w:rPr>
          <w:kern w:val="0"/>
          <w:sz w:val="20"/>
          <w:szCs w:val="20"/>
        </w:rPr>
        <w:t xml:space="preserve"> </w:t>
      </w:r>
      <w:r w:rsidRPr="00373A3D">
        <w:rPr>
          <w:kern w:val="0"/>
          <w:sz w:val="20"/>
          <w:szCs w:val="20"/>
        </w:rPr>
        <w:t>provided</w:t>
      </w:r>
      <w:r w:rsidR="00373A3D" w:rsidRPr="00373A3D">
        <w:rPr>
          <w:kern w:val="0"/>
          <w:sz w:val="20"/>
          <w:szCs w:val="20"/>
        </w:rPr>
        <w:t xml:space="preserve"> </w:t>
      </w:r>
      <w:r w:rsidRPr="00373A3D">
        <w:rPr>
          <w:kern w:val="0"/>
          <w:sz w:val="20"/>
          <w:szCs w:val="20"/>
        </w:rPr>
        <w:t>direct</w:t>
      </w:r>
      <w:r w:rsidR="00373A3D" w:rsidRPr="00373A3D">
        <w:rPr>
          <w:kern w:val="0"/>
          <w:sz w:val="20"/>
          <w:szCs w:val="20"/>
        </w:rPr>
        <w:t xml:space="preserve"> </w:t>
      </w:r>
      <w:r w:rsidRPr="00373A3D">
        <w:rPr>
          <w:kern w:val="0"/>
          <w:sz w:val="20"/>
          <w:szCs w:val="20"/>
        </w:rPr>
        <w:t>evidence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graphene's</w:t>
      </w:r>
      <w:r w:rsidR="00373A3D" w:rsidRPr="00373A3D">
        <w:rPr>
          <w:kern w:val="0"/>
          <w:sz w:val="20"/>
          <w:szCs w:val="20"/>
        </w:rPr>
        <w:t xml:space="preserve"> </w:t>
      </w:r>
      <w:r w:rsidRPr="00373A3D">
        <w:rPr>
          <w:kern w:val="0"/>
          <w:sz w:val="20"/>
          <w:szCs w:val="20"/>
        </w:rPr>
        <w:t>theoretically</w:t>
      </w:r>
      <w:r w:rsidR="00373A3D" w:rsidRPr="00373A3D">
        <w:rPr>
          <w:kern w:val="0"/>
          <w:sz w:val="20"/>
          <w:szCs w:val="20"/>
        </w:rPr>
        <w:t xml:space="preserve"> </w:t>
      </w:r>
      <w:r w:rsidRPr="00373A3D">
        <w:rPr>
          <w:kern w:val="0"/>
          <w:sz w:val="20"/>
          <w:szCs w:val="20"/>
        </w:rPr>
        <w:t>predicted</w:t>
      </w:r>
      <w:r w:rsidR="00373A3D" w:rsidRPr="00373A3D">
        <w:rPr>
          <w:kern w:val="0"/>
          <w:sz w:val="20"/>
          <w:szCs w:val="20"/>
        </w:rPr>
        <w:t xml:space="preserve"> </w:t>
      </w:r>
      <w:r w:rsidRPr="00373A3D">
        <w:rPr>
          <w:kern w:val="0"/>
          <w:sz w:val="20"/>
          <w:szCs w:val="20"/>
        </w:rPr>
        <w:t>Berry's</w:t>
      </w:r>
      <w:r w:rsidR="00373A3D" w:rsidRPr="00373A3D">
        <w:rPr>
          <w:kern w:val="0"/>
          <w:sz w:val="20"/>
          <w:szCs w:val="20"/>
        </w:rPr>
        <w:t xml:space="preserve"> </w:t>
      </w:r>
      <w:r w:rsidRPr="00373A3D">
        <w:rPr>
          <w:kern w:val="0"/>
          <w:sz w:val="20"/>
          <w:szCs w:val="20"/>
        </w:rPr>
        <w:t>phase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massless</w:t>
      </w:r>
      <w:r w:rsidR="00373A3D" w:rsidRPr="00373A3D">
        <w:rPr>
          <w:kern w:val="0"/>
          <w:sz w:val="20"/>
          <w:szCs w:val="20"/>
        </w:rPr>
        <w:t xml:space="preserve"> </w:t>
      </w:r>
      <w:r w:rsidRPr="00373A3D">
        <w:rPr>
          <w:kern w:val="0"/>
          <w:sz w:val="20"/>
          <w:szCs w:val="20"/>
        </w:rPr>
        <w:t>Dirac</w:t>
      </w:r>
      <w:r w:rsidR="00373A3D" w:rsidRPr="00373A3D">
        <w:rPr>
          <w:kern w:val="0"/>
          <w:sz w:val="20"/>
          <w:szCs w:val="20"/>
        </w:rPr>
        <w:t xml:space="preserve"> </w:t>
      </w:r>
      <w:r w:rsidRPr="00373A3D">
        <w:rPr>
          <w:kern w:val="0"/>
          <w:sz w:val="20"/>
          <w:szCs w:val="20"/>
        </w:rPr>
        <w:t>fermions.</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effect</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reported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Geim's</w:t>
      </w:r>
      <w:r w:rsidR="00373A3D" w:rsidRPr="00373A3D">
        <w:rPr>
          <w:kern w:val="0"/>
          <w:sz w:val="20"/>
          <w:szCs w:val="20"/>
        </w:rPr>
        <w:t xml:space="preserve"> </w:t>
      </w:r>
      <w:r w:rsidRPr="00373A3D">
        <w:rPr>
          <w:kern w:val="0"/>
          <w:sz w:val="20"/>
          <w:szCs w:val="20"/>
        </w:rPr>
        <w:t>group</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Kim</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Zhang,</w:t>
      </w:r>
      <w:r w:rsidR="00373A3D" w:rsidRPr="00373A3D">
        <w:rPr>
          <w:kern w:val="0"/>
          <w:sz w:val="20"/>
          <w:szCs w:val="20"/>
        </w:rPr>
        <w:t xml:space="preserve"> </w:t>
      </w:r>
      <w:r w:rsidRPr="00373A3D">
        <w:rPr>
          <w:kern w:val="0"/>
          <w:sz w:val="20"/>
          <w:szCs w:val="20"/>
        </w:rPr>
        <w:t>whose</w:t>
      </w:r>
      <w:r w:rsidR="00373A3D" w:rsidRPr="00373A3D">
        <w:rPr>
          <w:kern w:val="0"/>
          <w:sz w:val="20"/>
          <w:szCs w:val="20"/>
        </w:rPr>
        <w:t xml:space="preserve"> </w:t>
      </w:r>
      <w:r w:rsidRPr="00373A3D">
        <w:rPr>
          <w:kern w:val="0"/>
          <w:sz w:val="20"/>
          <w:szCs w:val="20"/>
        </w:rPr>
        <w:t>papers</w:t>
      </w:r>
      <w:r w:rsidR="00373A3D" w:rsidRPr="00373A3D">
        <w:rPr>
          <w:kern w:val="0"/>
          <w:sz w:val="20"/>
          <w:szCs w:val="20"/>
        </w:rPr>
        <w:t xml:space="preserve"> </w:t>
      </w:r>
      <w:r w:rsidRPr="00373A3D">
        <w:rPr>
          <w:kern w:val="0"/>
          <w:sz w:val="20"/>
          <w:szCs w:val="20"/>
        </w:rPr>
        <w:t>appeared</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i/>
          <w:iCs/>
          <w:kern w:val="0"/>
          <w:sz w:val="20"/>
          <w:szCs w:val="20"/>
        </w:rPr>
        <w:t>Nature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2005.</w:t>
      </w:r>
      <w:r w:rsidR="00373A3D" w:rsidRPr="00373A3D">
        <w:rPr>
          <w:kern w:val="0"/>
          <w:sz w:val="20"/>
          <w:szCs w:val="20"/>
        </w:rPr>
        <w:t xml:space="preserve"> </w:t>
      </w:r>
      <w:r w:rsidRPr="00373A3D">
        <w:rPr>
          <w:kern w:val="0"/>
          <w:sz w:val="20"/>
          <w:szCs w:val="20"/>
        </w:rPr>
        <w:t>Geim</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Novoselov</w:t>
      </w:r>
      <w:r w:rsidR="00373A3D" w:rsidRPr="00373A3D">
        <w:rPr>
          <w:kern w:val="0"/>
          <w:sz w:val="20"/>
          <w:szCs w:val="20"/>
        </w:rPr>
        <w:t xml:space="preserve"> </w:t>
      </w:r>
      <w:r w:rsidRPr="00373A3D">
        <w:rPr>
          <w:kern w:val="0"/>
          <w:sz w:val="20"/>
          <w:szCs w:val="20"/>
        </w:rPr>
        <w:t>received</w:t>
      </w:r>
      <w:r w:rsidR="00373A3D" w:rsidRPr="00373A3D">
        <w:rPr>
          <w:kern w:val="0"/>
          <w:sz w:val="20"/>
          <w:szCs w:val="20"/>
        </w:rPr>
        <w:t xml:space="preserve"> </w:t>
      </w:r>
      <w:r w:rsidRPr="00373A3D">
        <w:rPr>
          <w:kern w:val="0"/>
          <w:sz w:val="20"/>
          <w:szCs w:val="20"/>
        </w:rPr>
        <w:t>awards</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their</w:t>
      </w:r>
      <w:r w:rsidR="00373A3D" w:rsidRPr="00373A3D">
        <w:rPr>
          <w:kern w:val="0"/>
          <w:sz w:val="20"/>
          <w:szCs w:val="20"/>
        </w:rPr>
        <w:t xml:space="preserve"> </w:t>
      </w:r>
      <w:r w:rsidRPr="00373A3D">
        <w:rPr>
          <w:kern w:val="0"/>
          <w:sz w:val="20"/>
          <w:szCs w:val="20"/>
        </w:rPr>
        <w:t>pioneering</w:t>
      </w:r>
      <w:r w:rsidR="00373A3D" w:rsidRPr="00373A3D">
        <w:rPr>
          <w:kern w:val="0"/>
          <w:sz w:val="20"/>
          <w:szCs w:val="20"/>
        </w:rPr>
        <w:t xml:space="preserve"> </w:t>
      </w:r>
      <w:r w:rsidRPr="00373A3D">
        <w:rPr>
          <w:kern w:val="0"/>
          <w:sz w:val="20"/>
          <w:szCs w:val="20"/>
        </w:rPr>
        <w:t>research</w:t>
      </w:r>
      <w:r w:rsidR="00373A3D" w:rsidRPr="00373A3D">
        <w:rPr>
          <w:kern w:val="0"/>
          <w:sz w:val="20"/>
          <w:szCs w:val="20"/>
        </w:rPr>
        <w:t xml:space="preserve"> </w:t>
      </w:r>
      <w:r w:rsidRPr="00373A3D">
        <w:rPr>
          <w:kern w:val="0"/>
          <w:sz w:val="20"/>
          <w:szCs w:val="20"/>
        </w:rPr>
        <w:t>on</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notably</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2010</w:t>
      </w:r>
      <w:r w:rsidR="00373A3D" w:rsidRPr="00373A3D">
        <w:rPr>
          <w:kern w:val="0"/>
          <w:sz w:val="20"/>
          <w:szCs w:val="20"/>
        </w:rPr>
        <w:t xml:space="preserve"> </w:t>
      </w:r>
      <w:r w:rsidRPr="00373A3D">
        <w:rPr>
          <w:kern w:val="0"/>
          <w:sz w:val="20"/>
          <w:szCs w:val="20"/>
        </w:rPr>
        <w:t>Nobel</w:t>
      </w:r>
      <w:r w:rsidR="00373A3D" w:rsidRPr="00373A3D">
        <w:rPr>
          <w:kern w:val="0"/>
          <w:sz w:val="20"/>
          <w:szCs w:val="20"/>
        </w:rPr>
        <w:t xml:space="preserve"> </w:t>
      </w:r>
      <w:r w:rsidRPr="00373A3D">
        <w:rPr>
          <w:kern w:val="0"/>
          <w:sz w:val="20"/>
          <w:szCs w:val="20"/>
        </w:rPr>
        <w:t>Prize</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Physics.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2013,</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European</w:t>
      </w:r>
      <w:r w:rsidR="00373A3D" w:rsidRPr="00373A3D">
        <w:rPr>
          <w:kern w:val="0"/>
          <w:sz w:val="20"/>
          <w:szCs w:val="20"/>
        </w:rPr>
        <w:t xml:space="preserve"> </w:t>
      </w:r>
      <w:r w:rsidRPr="00373A3D">
        <w:rPr>
          <w:kern w:val="0"/>
          <w:sz w:val="20"/>
          <w:szCs w:val="20"/>
        </w:rPr>
        <w:t>Commission</w:t>
      </w:r>
      <w:r w:rsidR="00373A3D" w:rsidRPr="00373A3D">
        <w:rPr>
          <w:kern w:val="0"/>
          <w:sz w:val="20"/>
          <w:szCs w:val="20"/>
        </w:rPr>
        <w:t xml:space="preserve"> </w:t>
      </w:r>
      <w:r w:rsidRPr="00373A3D">
        <w:rPr>
          <w:kern w:val="0"/>
          <w:sz w:val="20"/>
          <w:szCs w:val="20"/>
        </w:rPr>
        <w:t>funded</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large-scale</w:t>
      </w:r>
      <w:r w:rsidR="00373A3D" w:rsidRPr="00373A3D">
        <w:rPr>
          <w:kern w:val="0"/>
          <w:sz w:val="20"/>
          <w:szCs w:val="20"/>
        </w:rPr>
        <w:t xml:space="preserve"> </w:t>
      </w:r>
      <w:r w:rsidRPr="00373A3D">
        <w:rPr>
          <w:kern w:val="0"/>
          <w:sz w:val="20"/>
          <w:szCs w:val="20"/>
        </w:rPr>
        <w:t>research</w:t>
      </w:r>
      <w:r w:rsidR="00373A3D" w:rsidRPr="00373A3D">
        <w:rPr>
          <w:kern w:val="0"/>
          <w:sz w:val="20"/>
          <w:szCs w:val="20"/>
        </w:rPr>
        <w:t xml:space="preserve"> </w:t>
      </w:r>
      <w:r w:rsidRPr="00373A3D">
        <w:rPr>
          <w:kern w:val="0"/>
          <w:sz w:val="20"/>
          <w:szCs w:val="20"/>
        </w:rPr>
        <w:t>project</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Flagship</w:t>
      </w:r>
      <w:r w:rsidR="00373A3D" w:rsidRPr="00373A3D">
        <w:rPr>
          <w:kern w:val="0"/>
          <w:sz w:val="20"/>
          <w:szCs w:val="20"/>
        </w:rPr>
        <w:t xml:space="preserve"> </w:t>
      </w:r>
      <w:r w:rsidRPr="00373A3D">
        <w:rPr>
          <w:kern w:val="0"/>
          <w:sz w:val="20"/>
          <w:szCs w:val="20"/>
        </w:rPr>
        <w:t>with</w:t>
      </w:r>
      <w:r w:rsidR="00373A3D" w:rsidRPr="00373A3D">
        <w:rPr>
          <w:kern w:val="0"/>
          <w:sz w:val="20"/>
          <w:szCs w:val="20"/>
        </w:rPr>
        <w:t xml:space="preserve"> </w:t>
      </w:r>
      <w:r w:rsidRPr="00373A3D">
        <w:rPr>
          <w:kern w:val="0"/>
          <w:sz w:val="20"/>
          <w:szCs w:val="20"/>
        </w:rPr>
        <w:t>a</w:t>
      </w:r>
      <w:r w:rsidR="00373A3D" w:rsidRPr="00373A3D">
        <w:rPr>
          <w:kern w:val="0"/>
          <w:sz w:val="20"/>
          <w:szCs w:val="20"/>
        </w:rPr>
        <w:t xml:space="preserve"> </w:t>
      </w:r>
      <w:r w:rsidRPr="00373A3D">
        <w:rPr>
          <w:kern w:val="0"/>
          <w:sz w:val="20"/>
          <w:szCs w:val="20"/>
        </w:rPr>
        <w:t>total</w:t>
      </w:r>
      <w:r w:rsidR="00373A3D" w:rsidRPr="00373A3D">
        <w:rPr>
          <w:kern w:val="0"/>
          <w:sz w:val="20"/>
          <w:szCs w:val="20"/>
        </w:rPr>
        <w:t xml:space="preserve"> </w:t>
      </w:r>
      <w:r w:rsidRPr="00373A3D">
        <w:rPr>
          <w:kern w:val="0"/>
          <w:sz w:val="20"/>
          <w:szCs w:val="20"/>
        </w:rPr>
        <w:t>budget</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€1</w:t>
      </w:r>
      <w:r w:rsidR="00373A3D" w:rsidRPr="00373A3D">
        <w:rPr>
          <w:kern w:val="0"/>
          <w:sz w:val="20"/>
          <w:szCs w:val="20"/>
        </w:rPr>
        <w:t xml:space="preserve"> </w:t>
      </w:r>
      <w:r w:rsidRPr="00373A3D">
        <w:rPr>
          <w:kern w:val="0"/>
          <w:sz w:val="20"/>
          <w:szCs w:val="20"/>
        </w:rPr>
        <w:t>billion,</w:t>
      </w:r>
      <w:r w:rsidR="00373A3D" w:rsidRPr="00373A3D">
        <w:rPr>
          <w:kern w:val="0"/>
          <w:sz w:val="20"/>
          <w:szCs w:val="20"/>
        </w:rPr>
        <w:t xml:space="preserve"> </w:t>
      </w:r>
      <w:r w:rsidRPr="00373A3D">
        <w:rPr>
          <w:kern w:val="0"/>
          <w:sz w:val="20"/>
          <w:szCs w:val="20"/>
        </w:rPr>
        <w:t>involving</w:t>
      </w:r>
      <w:r w:rsidR="00373A3D" w:rsidRPr="00373A3D">
        <w:rPr>
          <w:kern w:val="0"/>
          <w:sz w:val="20"/>
          <w:szCs w:val="20"/>
        </w:rPr>
        <w:t xml:space="preserve"> </w:t>
      </w:r>
      <w:r w:rsidRPr="00373A3D">
        <w:rPr>
          <w:kern w:val="0"/>
          <w:sz w:val="20"/>
          <w:szCs w:val="20"/>
        </w:rPr>
        <w:t>150</w:t>
      </w:r>
      <w:r w:rsidR="00373A3D" w:rsidRPr="00373A3D">
        <w:rPr>
          <w:kern w:val="0"/>
          <w:sz w:val="20"/>
          <w:szCs w:val="20"/>
        </w:rPr>
        <w:t xml:space="preserve"> </w:t>
      </w:r>
      <w:r w:rsidRPr="00373A3D">
        <w:rPr>
          <w:kern w:val="0"/>
          <w:sz w:val="20"/>
          <w:szCs w:val="20"/>
        </w:rPr>
        <w:t>partner</w:t>
      </w:r>
      <w:r w:rsidR="00373A3D" w:rsidRPr="00373A3D">
        <w:rPr>
          <w:kern w:val="0"/>
          <w:sz w:val="20"/>
          <w:szCs w:val="20"/>
        </w:rPr>
        <w:t xml:space="preserve"> </w:t>
      </w:r>
      <w:r w:rsidRPr="00373A3D">
        <w:rPr>
          <w:kern w:val="0"/>
          <w:sz w:val="20"/>
          <w:szCs w:val="20"/>
        </w:rPr>
        <w:t>organizations.</w:t>
      </w:r>
      <w:r w:rsidR="00373A3D" w:rsidRPr="00373A3D">
        <w:rPr>
          <w:kern w:val="0"/>
          <w:sz w:val="20"/>
          <w:szCs w:val="20"/>
        </w:rPr>
        <w:t xml:space="preserve"> </w:t>
      </w:r>
      <w:r w:rsidRPr="00373A3D">
        <w:rPr>
          <w:kern w:val="0"/>
          <w:sz w:val="20"/>
          <w:szCs w:val="20"/>
        </w:rPr>
        <w:t>Commercialization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proceeded</w:t>
      </w:r>
      <w:r w:rsidR="00373A3D" w:rsidRPr="00373A3D">
        <w:rPr>
          <w:kern w:val="0"/>
          <w:sz w:val="20"/>
          <w:szCs w:val="20"/>
        </w:rPr>
        <w:t xml:space="preserve"> </w:t>
      </w:r>
      <w:r w:rsidRPr="00373A3D">
        <w:rPr>
          <w:kern w:val="0"/>
          <w:sz w:val="20"/>
          <w:szCs w:val="20"/>
        </w:rPr>
        <w:t>rapidly</w:t>
      </w:r>
      <w:r w:rsidR="00373A3D" w:rsidRPr="00373A3D">
        <w:rPr>
          <w:kern w:val="0"/>
          <w:sz w:val="20"/>
          <w:szCs w:val="20"/>
        </w:rPr>
        <w:t xml:space="preserve"> </w:t>
      </w:r>
      <w:r w:rsidRPr="00373A3D">
        <w:rPr>
          <w:kern w:val="0"/>
          <w:sz w:val="20"/>
          <w:szCs w:val="20"/>
        </w:rPr>
        <w:t>once</w:t>
      </w:r>
      <w:r w:rsidR="00373A3D" w:rsidRPr="00373A3D">
        <w:rPr>
          <w:kern w:val="0"/>
          <w:sz w:val="20"/>
          <w:szCs w:val="20"/>
        </w:rPr>
        <w:t xml:space="preserve"> </w:t>
      </w:r>
      <w:r w:rsidRPr="00373A3D">
        <w:rPr>
          <w:kern w:val="0"/>
          <w:sz w:val="20"/>
          <w:szCs w:val="20"/>
        </w:rPr>
        <w:t>commercial</w:t>
      </w:r>
      <w:r w:rsidR="00373A3D" w:rsidRPr="00373A3D">
        <w:rPr>
          <w:kern w:val="0"/>
          <w:sz w:val="20"/>
          <w:szCs w:val="20"/>
        </w:rPr>
        <w:t xml:space="preserve"> </w:t>
      </w:r>
      <w:r w:rsidRPr="00373A3D">
        <w:rPr>
          <w:kern w:val="0"/>
          <w:sz w:val="20"/>
          <w:szCs w:val="20"/>
        </w:rPr>
        <w:t>scale</w:t>
      </w:r>
      <w:r w:rsidR="00373A3D" w:rsidRPr="00373A3D">
        <w:rPr>
          <w:kern w:val="0"/>
          <w:sz w:val="20"/>
          <w:szCs w:val="20"/>
        </w:rPr>
        <w:t xml:space="preserve"> </w:t>
      </w:r>
      <w:r w:rsidRPr="00373A3D">
        <w:rPr>
          <w:kern w:val="0"/>
          <w:sz w:val="20"/>
          <w:szCs w:val="20"/>
        </w:rPr>
        <w:t>production</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demonstrated.</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2017,</w:t>
      </w:r>
      <w:r w:rsidR="00373A3D" w:rsidRPr="00373A3D">
        <w:rPr>
          <w:kern w:val="0"/>
          <w:sz w:val="20"/>
          <w:szCs w:val="20"/>
        </w:rPr>
        <w:t xml:space="preserve"> </w:t>
      </w:r>
      <w:r w:rsidRPr="00373A3D">
        <w:rPr>
          <w:kern w:val="0"/>
          <w:sz w:val="20"/>
          <w:szCs w:val="20"/>
        </w:rPr>
        <w:t>13</w:t>
      </w:r>
      <w:r w:rsidR="00373A3D" w:rsidRPr="00373A3D">
        <w:rPr>
          <w:kern w:val="0"/>
          <w:sz w:val="20"/>
          <w:szCs w:val="20"/>
        </w:rPr>
        <w:t xml:space="preserve"> </w:t>
      </w:r>
      <w:r w:rsidRPr="00373A3D">
        <w:rPr>
          <w:kern w:val="0"/>
          <w:sz w:val="20"/>
          <w:szCs w:val="20"/>
        </w:rPr>
        <w:t>years</w:t>
      </w:r>
      <w:r w:rsidR="00373A3D" w:rsidRPr="00373A3D">
        <w:rPr>
          <w:kern w:val="0"/>
          <w:sz w:val="20"/>
          <w:szCs w:val="20"/>
        </w:rPr>
        <w:t xml:space="preserve"> </w:t>
      </w:r>
      <w:r w:rsidRPr="00373A3D">
        <w:rPr>
          <w:kern w:val="0"/>
          <w:sz w:val="20"/>
          <w:szCs w:val="20"/>
        </w:rPr>
        <w:t>after</w:t>
      </w:r>
      <w:r w:rsidR="00373A3D" w:rsidRPr="00373A3D">
        <w:rPr>
          <w:kern w:val="0"/>
          <w:sz w:val="20"/>
          <w:szCs w:val="20"/>
        </w:rPr>
        <w:t xml:space="preserve"> </w:t>
      </w:r>
      <w:r w:rsidRPr="00373A3D">
        <w:rPr>
          <w:kern w:val="0"/>
          <w:sz w:val="20"/>
          <w:szCs w:val="20"/>
        </w:rPr>
        <w:t>creation</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first</w:t>
      </w:r>
      <w:r w:rsidR="00373A3D" w:rsidRPr="00373A3D">
        <w:rPr>
          <w:kern w:val="0"/>
          <w:sz w:val="20"/>
          <w:szCs w:val="20"/>
        </w:rPr>
        <w:t xml:space="preserve"> </w:t>
      </w:r>
      <w:r w:rsidRPr="00373A3D">
        <w:rPr>
          <w:kern w:val="0"/>
          <w:sz w:val="20"/>
          <w:szCs w:val="20"/>
        </w:rPr>
        <w:t>laboratory</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electronic</w:t>
      </w:r>
      <w:r w:rsidR="00373A3D" w:rsidRPr="00373A3D">
        <w:rPr>
          <w:kern w:val="0"/>
          <w:sz w:val="20"/>
          <w:szCs w:val="20"/>
        </w:rPr>
        <w:t xml:space="preserve"> </w:t>
      </w:r>
      <w:r w:rsidRPr="00373A3D">
        <w:rPr>
          <w:kern w:val="0"/>
          <w:sz w:val="20"/>
          <w:szCs w:val="20"/>
        </w:rPr>
        <w:t>device,</w:t>
      </w:r>
      <w:r w:rsidR="00373A3D" w:rsidRPr="00373A3D">
        <w:rPr>
          <w:kern w:val="0"/>
          <w:sz w:val="20"/>
          <w:szCs w:val="20"/>
        </w:rPr>
        <w:t xml:space="preserve"> </w:t>
      </w:r>
      <w:r w:rsidRPr="00373A3D">
        <w:rPr>
          <w:kern w:val="0"/>
          <w:sz w:val="20"/>
          <w:szCs w:val="20"/>
        </w:rPr>
        <w:t>an</w:t>
      </w:r>
      <w:r w:rsidR="00373A3D" w:rsidRPr="00373A3D">
        <w:rPr>
          <w:kern w:val="0"/>
          <w:sz w:val="20"/>
          <w:szCs w:val="20"/>
        </w:rPr>
        <w:t xml:space="preserve"> </w:t>
      </w:r>
      <w:r w:rsidRPr="00373A3D">
        <w:rPr>
          <w:kern w:val="0"/>
          <w:sz w:val="20"/>
          <w:szCs w:val="20"/>
        </w:rPr>
        <w:t>integrated</w:t>
      </w:r>
      <w:r w:rsidR="00373A3D" w:rsidRPr="00373A3D">
        <w:rPr>
          <w:kern w:val="0"/>
          <w:sz w:val="20"/>
          <w:szCs w:val="20"/>
        </w:rPr>
        <w:t xml:space="preserve"> </w:t>
      </w:r>
      <w:r w:rsidRPr="00373A3D">
        <w:rPr>
          <w:kern w:val="0"/>
          <w:sz w:val="20"/>
          <w:szCs w:val="20"/>
        </w:rPr>
        <w:t>graphene</w:t>
      </w:r>
      <w:r w:rsidR="00373A3D" w:rsidRPr="00373A3D">
        <w:rPr>
          <w:kern w:val="0"/>
          <w:sz w:val="20"/>
          <w:szCs w:val="20"/>
        </w:rPr>
        <w:t xml:space="preserve"> </w:t>
      </w:r>
      <w:r w:rsidRPr="00373A3D">
        <w:rPr>
          <w:kern w:val="0"/>
          <w:sz w:val="20"/>
          <w:szCs w:val="20"/>
        </w:rPr>
        <w:t>electronics</w:t>
      </w:r>
      <w:r w:rsidR="00373A3D" w:rsidRPr="00373A3D">
        <w:rPr>
          <w:kern w:val="0"/>
          <w:sz w:val="20"/>
          <w:szCs w:val="20"/>
        </w:rPr>
        <w:t xml:space="preserve"> </w:t>
      </w:r>
      <w:r w:rsidRPr="00373A3D">
        <w:rPr>
          <w:kern w:val="0"/>
          <w:sz w:val="20"/>
          <w:szCs w:val="20"/>
        </w:rPr>
        <w:t>chip</w:t>
      </w:r>
      <w:r w:rsidR="00373A3D" w:rsidRPr="00373A3D">
        <w:rPr>
          <w:kern w:val="0"/>
          <w:sz w:val="20"/>
          <w:szCs w:val="20"/>
        </w:rPr>
        <w:t xml:space="preserve"> </w:t>
      </w:r>
      <w:r w:rsidRPr="00373A3D">
        <w:rPr>
          <w:kern w:val="0"/>
          <w:sz w:val="20"/>
          <w:szCs w:val="20"/>
        </w:rPr>
        <w:t>was</w:t>
      </w:r>
      <w:r w:rsidR="00373A3D" w:rsidRPr="00373A3D">
        <w:rPr>
          <w:kern w:val="0"/>
          <w:sz w:val="20"/>
          <w:szCs w:val="20"/>
        </w:rPr>
        <w:t xml:space="preserve"> </w:t>
      </w:r>
      <w:r w:rsidRPr="00373A3D">
        <w:rPr>
          <w:kern w:val="0"/>
          <w:sz w:val="20"/>
          <w:szCs w:val="20"/>
        </w:rPr>
        <w:t>produced</w:t>
      </w:r>
      <w:r w:rsidR="00373A3D" w:rsidRPr="00373A3D">
        <w:rPr>
          <w:kern w:val="0"/>
          <w:sz w:val="20"/>
          <w:szCs w:val="20"/>
        </w:rPr>
        <w:t xml:space="preserve"> </w:t>
      </w:r>
      <w:r w:rsidRPr="00373A3D">
        <w:rPr>
          <w:kern w:val="0"/>
          <w:sz w:val="20"/>
          <w:szCs w:val="20"/>
        </w:rPr>
        <w:t>commercially</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marketed</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pharmaceutical</w:t>
      </w:r>
      <w:r w:rsidR="00373A3D" w:rsidRPr="00373A3D">
        <w:rPr>
          <w:kern w:val="0"/>
          <w:sz w:val="20"/>
          <w:szCs w:val="20"/>
        </w:rPr>
        <w:t xml:space="preserve"> </w:t>
      </w:r>
      <w:r w:rsidRPr="00373A3D">
        <w:rPr>
          <w:kern w:val="0"/>
          <w:sz w:val="20"/>
          <w:szCs w:val="20"/>
        </w:rPr>
        <w:t>researchers</w:t>
      </w:r>
      <w:r w:rsidR="00373A3D" w:rsidRPr="00373A3D">
        <w:rPr>
          <w:kern w:val="0"/>
          <w:sz w:val="20"/>
          <w:szCs w:val="20"/>
        </w:rPr>
        <w:t xml:space="preserve"> </w:t>
      </w:r>
      <w:r w:rsidRPr="00373A3D">
        <w:rPr>
          <w:kern w:val="0"/>
          <w:sz w:val="20"/>
          <w:szCs w:val="20"/>
        </w:rPr>
        <w:t>by</w:t>
      </w:r>
      <w:r w:rsidR="00373A3D" w:rsidRPr="00373A3D">
        <w:rPr>
          <w:kern w:val="0"/>
          <w:sz w:val="20"/>
          <w:szCs w:val="20"/>
        </w:rPr>
        <w:t xml:space="preserve"> </w:t>
      </w:r>
      <w:r w:rsidRPr="00373A3D">
        <w:rPr>
          <w:kern w:val="0"/>
          <w:sz w:val="20"/>
          <w:szCs w:val="20"/>
        </w:rPr>
        <w:t>Nanomedical</w:t>
      </w:r>
      <w:r w:rsidR="00373A3D" w:rsidRPr="00373A3D">
        <w:rPr>
          <w:kern w:val="0"/>
          <w:sz w:val="20"/>
          <w:szCs w:val="20"/>
        </w:rPr>
        <w:t xml:space="preserve"> </w:t>
      </w:r>
      <w:r w:rsidRPr="00373A3D">
        <w:rPr>
          <w:kern w:val="0"/>
          <w:sz w:val="20"/>
          <w:szCs w:val="20"/>
        </w:rPr>
        <w:t>Diagnostics</w:t>
      </w:r>
      <w:r w:rsidR="00373A3D" w:rsidRPr="00373A3D">
        <w:rPr>
          <w:kern w:val="0"/>
          <w:sz w:val="20"/>
          <w:szCs w:val="20"/>
        </w:rPr>
        <w:t xml:space="preserve"> </w:t>
      </w:r>
      <w:r w:rsidRPr="00373A3D">
        <w:rPr>
          <w:kern w:val="0"/>
          <w:sz w:val="20"/>
          <w:szCs w:val="20"/>
        </w:rPr>
        <w:t>in</w:t>
      </w:r>
      <w:r w:rsidR="00373A3D" w:rsidRPr="00373A3D">
        <w:rPr>
          <w:kern w:val="0"/>
          <w:sz w:val="20"/>
          <w:szCs w:val="20"/>
        </w:rPr>
        <w:t xml:space="preserve"> </w:t>
      </w:r>
      <w:r w:rsidRPr="00373A3D">
        <w:rPr>
          <w:kern w:val="0"/>
          <w:sz w:val="20"/>
          <w:szCs w:val="20"/>
        </w:rPr>
        <w:t>San</w:t>
      </w:r>
      <w:r w:rsidR="00373A3D" w:rsidRPr="00373A3D">
        <w:rPr>
          <w:kern w:val="0"/>
          <w:sz w:val="20"/>
          <w:szCs w:val="20"/>
        </w:rPr>
        <w:t xml:space="preserve"> </w:t>
      </w:r>
      <w:r w:rsidRPr="00373A3D">
        <w:rPr>
          <w:kern w:val="0"/>
          <w:sz w:val="20"/>
          <w:szCs w:val="20"/>
        </w:rPr>
        <w:t>Diego.</w:t>
      </w:r>
      <w:r w:rsidR="00373A3D" w:rsidRPr="00373A3D">
        <w:rPr>
          <w:kern w:val="0"/>
          <w:sz w:val="20"/>
          <w:szCs w:val="20"/>
        </w:rPr>
        <w:t xml:space="preserve"> </w:t>
      </w:r>
    </w:p>
    <w:p w:rsidR="00402AD9" w:rsidRPr="002D5774" w:rsidRDefault="00402AD9" w:rsidP="00402AD9">
      <w:pPr>
        <w:pStyle w:val="NormalWeb"/>
        <w:snapToGrid w:val="0"/>
        <w:spacing w:before="0" w:beforeAutospacing="0" w:after="0" w:afterAutospacing="0"/>
        <w:ind w:firstLine="425"/>
        <w:rPr>
          <w:kern w:val="0"/>
          <w:sz w:val="20"/>
          <w:szCs w:val="20"/>
        </w:rPr>
      </w:pPr>
      <w:r>
        <w:rPr>
          <w:rFonts w:hint="eastAsia"/>
          <w:kern w:val="0"/>
          <w:sz w:val="20"/>
          <w:szCs w:val="20"/>
        </w:rPr>
        <w:t xml:space="preserve">In </w:t>
      </w:r>
      <w:r>
        <w:rPr>
          <w:kern w:val="0"/>
          <w:sz w:val="20"/>
          <w:szCs w:val="20"/>
        </w:rPr>
        <w:t>Aamir’</w:t>
      </w:r>
      <w:r>
        <w:rPr>
          <w:rFonts w:hint="eastAsia"/>
          <w:kern w:val="0"/>
          <w:sz w:val="20"/>
          <w:szCs w:val="20"/>
        </w:rPr>
        <w:t xml:space="preserve">s study </w:t>
      </w:r>
      <w:r w:rsidRPr="002D5774">
        <w:rPr>
          <w:kern w:val="0"/>
          <w:sz w:val="20"/>
          <w:szCs w:val="20"/>
        </w:rPr>
        <w:t>(</w:t>
      </w:r>
      <w:r>
        <w:rPr>
          <w:kern w:val="0"/>
          <w:sz w:val="20"/>
          <w:szCs w:val="20"/>
        </w:rPr>
        <w:t>Aamir, M. A., et al.</w:t>
      </w:r>
      <w:r>
        <w:rPr>
          <w:rFonts w:hint="eastAsia"/>
          <w:kern w:val="0"/>
          <w:sz w:val="20"/>
          <w:szCs w:val="20"/>
        </w:rPr>
        <w:t xml:space="preserve">, </w:t>
      </w:r>
      <w:r w:rsidRPr="002D5774">
        <w:rPr>
          <w:kern w:val="0"/>
          <w:sz w:val="20"/>
          <w:szCs w:val="20"/>
        </w:rPr>
        <w:t>2018)</w:t>
      </w:r>
      <w:r>
        <w:rPr>
          <w:rFonts w:hint="eastAsia"/>
          <w:kern w:val="0"/>
          <w:sz w:val="20"/>
          <w:szCs w:val="20"/>
        </w:rPr>
        <w:t>, t</w:t>
      </w:r>
      <w:r w:rsidRPr="002D5774">
        <w:rPr>
          <w:kern w:val="0"/>
          <w:sz w:val="20"/>
          <w:szCs w:val="20"/>
        </w:rPr>
        <w:t xml:space="preserve">he combination of a field-tunable band gap, topological edge states, and valleys in the band structure makes insulating bilayer graphene a unique localized system, where the scaling laws of dimensionless conductance g remain largely unexplored. </w:t>
      </w:r>
      <w:r>
        <w:rPr>
          <w:rFonts w:hint="eastAsia"/>
          <w:kern w:val="0"/>
          <w:sz w:val="20"/>
          <w:szCs w:val="20"/>
        </w:rPr>
        <w:t>they</w:t>
      </w:r>
      <w:r w:rsidRPr="002D5774">
        <w:rPr>
          <w:kern w:val="0"/>
          <w:sz w:val="20"/>
          <w:szCs w:val="20"/>
        </w:rPr>
        <w:t xml:space="preserve"> show</w:t>
      </w:r>
      <w:r>
        <w:rPr>
          <w:rFonts w:hint="eastAsia"/>
          <w:kern w:val="0"/>
          <w:sz w:val="20"/>
          <w:szCs w:val="20"/>
        </w:rPr>
        <w:t>ed</w:t>
      </w:r>
      <w:r w:rsidRPr="002D5774">
        <w:rPr>
          <w:kern w:val="0"/>
          <w:sz w:val="20"/>
          <w:szCs w:val="20"/>
        </w:rPr>
        <w:t xml:space="preserve"> that the relative fluctuations in lng with the varying chemical potential, in strongly insulating bilayer graphene (BLG), decay nearly logarithmically for a channel length up to L/xi approximately 20, where xi is the localization length. This "marginal" self-averaging, and the corresponding dependence of lng on L, suggests that transport in strongly gapped BLG occurs along strictly one-dimensional channels, where xi approximately 0.5+/-0.1 mum was found to be much longer than that expected from the bulk band gap. </w:t>
      </w:r>
      <w:r>
        <w:rPr>
          <w:rFonts w:hint="eastAsia"/>
          <w:kern w:val="0"/>
          <w:sz w:val="20"/>
          <w:szCs w:val="20"/>
        </w:rPr>
        <w:t>There</w:t>
      </w:r>
      <w:r w:rsidRPr="002D5774">
        <w:rPr>
          <w:kern w:val="0"/>
          <w:sz w:val="20"/>
          <w:szCs w:val="20"/>
        </w:rPr>
        <w:t xml:space="preserve"> experiment reveal</w:t>
      </w:r>
      <w:r>
        <w:rPr>
          <w:rFonts w:hint="eastAsia"/>
          <w:kern w:val="0"/>
          <w:sz w:val="20"/>
          <w:szCs w:val="20"/>
        </w:rPr>
        <w:t>ed</w:t>
      </w:r>
      <w:r w:rsidRPr="002D5774">
        <w:rPr>
          <w:kern w:val="0"/>
          <w:sz w:val="20"/>
          <w:szCs w:val="20"/>
        </w:rPr>
        <w:t xml:space="preserve"> a nontrivial localization mechanism in gapped BLG, governed by transport along robust edge modes.</w:t>
      </w:r>
    </w:p>
    <w:p w:rsidR="00402AD9" w:rsidRPr="002D5774" w:rsidRDefault="00402AD9" w:rsidP="00E805CA">
      <w:pPr>
        <w:widowControl/>
        <w:autoSpaceDE w:val="0"/>
        <w:autoSpaceDN w:val="0"/>
        <w:adjustRightInd w:val="0"/>
        <w:ind w:firstLine="425"/>
        <w:rPr>
          <w:kern w:val="0"/>
          <w:sz w:val="20"/>
          <w:szCs w:val="20"/>
        </w:rPr>
      </w:pPr>
      <w:r>
        <w:rPr>
          <w:rFonts w:hint="eastAsia"/>
          <w:kern w:val="0"/>
          <w:sz w:val="20"/>
          <w:szCs w:val="20"/>
        </w:rPr>
        <w:t xml:space="preserve">In </w:t>
      </w:r>
      <w:r w:rsidRPr="002D5774">
        <w:rPr>
          <w:kern w:val="0"/>
          <w:sz w:val="20"/>
          <w:szCs w:val="20"/>
        </w:rPr>
        <w:t>Al-Shahrani</w:t>
      </w:r>
      <w:r>
        <w:rPr>
          <w:kern w:val="0"/>
          <w:sz w:val="20"/>
          <w:szCs w:val="20"/>
        </w:rPr>
        <w:t>’</w:t>
      </w:r>
      <w:r>
        <w:rPr>
          <w:rFonts w:hint="eastAsia"/>
          <w:kern w:val="0"/>
          <w:sz w:val="20"/>
          <w:szCs w:val="20"/>
        </w:rPr>
        <w:t>s recent study</w:t>
      </w:r>
      <w:r w:rsidRPr="002D5774">
        <w:rPr>
          <w:kern w:val="0"/>
          <w:sz w:val="20"/>
          <w:szCs w:val="20"/>
        </w:rPr>
        <w:t xml:space="preserve"> </w:t>
      </w:r>
      <w:r>
        <w:rPr>
          <w:rFonts w:hint="eastAsia"/>
          <w:kern w:val="0"/>
          <w:sz w:val="20"/>
          <w:szCs w:val="20"/>
        </w:rPr>
        <w:t>(</w:t>
      </w:r>
      <w:r w:rsidRPr="002D5774">
        <w:rPr>
          <w:kern w:val="0"/>
          <w:sz w:val="20"/>
          <w:szCs w:val="20"/>
        </w:rPr>
        <w:t>Al-Shahrani, D., et al.</w:t>
      </w:r>
      <w:r>
        <w:rPr>
          <w:rFonts w:hint="eastAsia"/>
          <w:kern w:val="0"/>
          <w:sz w:val="20"/>
          <w:szCs w:val="20"/>
        </w:rPr>
        <w:t>,</w:t>
      </w:r>
      <w:r w:rsidRPr="002D5774">
        <w:rPr>
          <w:kern w:val="0"/>
          <w:sz w:val="20"/>
          <w:szCs w:val="20"/>
        </w:rPr>
        <w:t xml:space="preserve"> 2018).</w:t>
      </w:r>
      <w:r>
        <w:rPr>
          <w:rFonts w:hint="eastAsia"/>
          <w:kern w:val="0"/>
          <w:sz w:val="20"/>
          <w:szCs w:val="20"/>
        </w:rPr>
        <w:t xml:space="preserve"> </w:t>
      </w:r>
      <w:r w:rsidRPr="002D5774">
        <w:rPr>
          <w:kern w:val="0"/>
          <w:sz w:val="20"/>
          <w:szCs w:val="20"/>
        </w:rPr>
        <w:t xml:space="preserve">Lignin's immiscibility with most polymers along with its unknown association behaviors are major factors that contribute to its disposal and processability for the production of materials. To fully utilize lignin, an improved understanding of its interaction with other materials is needed. In this study, </w:t>
      </w:r>
      <w:r>
        <w:rPr>
          <w:rFonts w:hint="eastAsia"/>
          <w:kern w:val="0"/>
          <w:sz w:val="20"/>
          <w:szCs w:val="20"/>
        </w:rPr>
        <w:t>they</w:t>
      </w:r>
      <w:r w:rsidRPr="002D5774">
        <w:rPr>
          <w:kern w:val="0"/>
          <w:sz w:val="20"/>
          <w:szCs w:val="20"/>
        </w:rPr>
        <w:t xml:space="preserve"> investigate</w:t>
      </w:r>
      <w:r>
        <w:rPr>
          <w:rFonts w:hint="eastAsia"/>
          <w:kern w:val="0"/>
          <w:sz w:val="20"/>
          <w:szCs w:val="20"/>
        </w:rPr>
        <w:t>d</w:t>
      </w:r>
      <w:r w:rsidRPr="002D5774">
        <w:rPr>
          <w:kern w:val="0"/>
          <w:sz w:val="20"/>
          <w:szCs w:val="20"/>
        </w:rPr>
        <w:t xml:space="preserve"> the morphological and physicochemical properties upon the addition of reduced graphene oxide (rGO) as a function of material composition in a tertiary system comprised of lignin, cellulose and xylan. The main motivation for this work is to understand how the lignin molecule associates and behaves in the presence of other natural macromolecules, as well as with the addition of reduced graphene oxide. The fabricated biocomposites with and without rGO were investigated using Attenuated Total Reflectance </w:t>
      </w:r>
      <w:r w:rsidRPr="002D5774">
        <w:rPr>
          <w:kern w:val="0"/>
          <w:sz w:val="20"/>
          <w:szCs w:val="20"/>
        </w:rPr>
        <w:lastRenderedPageBreak/>
        <w:t xml:space="preserve">Fourier Transform Infrared spectroscopy (ATR-FTIR), Scanning Electron Microscope (SEM) techniques, Thermogravimetric Analysis (TGA), and Differential Scanning Calorimetry (DSC). The results demonstrated that the regenerated films' structural, morphological and thermal character changed as a function of lignin-xylan concentration and upon the addition of rGO. </w:t>
      </w:r>
      <w:r>
        <w:rPr>
          <w:rFonts w:hint="eastAsia"/>
          <w:kern w:val="0"/>
          <w:sz w:val="20"/>
          <w:szCs w:val="20"/>
        </w:rPr>
        <w:t>They</w:t>
      </w:r>
      <w:r w:rsidRPr="002D5774">
        <w:rPr>
          <w:kern w:val="0"/>
          <w:sz w:val="20"/>
          <w:szCs w:val="20"/>
        </w:rPr>
        <w:t xml:space="preserve"> also observed a dramatic change in the glass transition temperature and topography. Final analysis showed that the addition of rGO prevented the macromolecules to self-assemble through a reduction of pi-pi aggregations and changes in the cellulose crystallinity.</w:t>
      </w:r>
    </w:p>
    <w:p w:rsidR="00A660DD" w:rsidRPr="00F3533C" w:rsidRDefault="00A660DD" w:rsidP="00A660DD">
      <w:pPr>
        <w:widowControl/>
        <w:autoSpaceDE w:val="0"/>
        <w:autoSpaceDN w:val="0"/>
        <w:adjustRightInd w:val="0"/>
        <w:ind w:firstLine="425"/>
        <w:rPr>
          <w:kern w:val="0"/>
          <w:sz w:val="20"/>
          <w:szCs w:val="20"/>
        </w:rPr>
      </w:pPr>
      <w:r>
        <w:rPr>
          <w:rFonts w:hint="eastAsia"/>
          <w:kern w:val="0"/>
          <w:sz w:val="20"/>
          <w:szCs w:val="20"/>
        </w:rPr>
        <w:t xml:space="preserve">In </w:t>
      </w:r>
      <w:r w:rsidRPr="00F3533C">
        <w:rPr>
          <w:kern w:val="0"/>
          <w:sz w:val="20"/>
          <w:szCs w:val="20"/>
        </w:rPr>
        <w:t>Adeel</w:t>
      </w:r>
      <w:r>
        <w:rPr>
          <w:kern w:val="0"/>
          <w:sz w:val="20"/>
          <w:szCs w:val="20"/>
        </w:rPr>
        <w:t>’</w:t>
      </w:r>
      <w:r>
        <w:rPr>
          <w:rFonts w:hint="eastAsia"/>
          <w:kern w:val="0"/>
          <w:sz w:val="20"/>
          <w:szCs w:val="20"/>
        </w:rPr>
        <w:t>s study</w:t>
      </w:r>
      <w:r w:rsidRPr="00F3533C">
        <w:rPr>
          <w:kern w:val="0"/>
          <w:sz w:val="20"/>
          <w:szCs w:val="20"/>
        </w:rPr>
        <w:t xml:space="preserve"> </w:t>
      </w:r>
      <w:r>
        <w:rPr>
          <w:rFonts w:hint="eastAsia"/>
          <w:kern w:val="0"/>
          <w:sz w:val="20"/>
          <w:szCs w:val="20"/>
        </w:rPr>
        <w:t>(</w:t>
      </w:r>
      <w:r w:rsidRPr="00F3533C">
        <w:rPr>
          <w:kern w:val="0"/>
          <w:sz w:val="20"/>
          <w:szCs w:val="20"/>
        </w:rPr>
        <w:t>Adeel, M., et al.</w:t>
      </w:r>
      <w:r>
        <w:rPr>
          <w:rFonts w:hint="eastAsia"/>
          <w:kern w:val="0"/>
          <w:sz w:val="20"/>
          <w:szCs w:val="20"/>
        </w:rPr>
        <w:t>,</w:t>
      </w:r>
      <w:r w:rsidRPr="00F3533C">
        <w:rPr>
          <w:kern w:val="0"/>
          <w:sz w:val="20"/>
          <w:szCs w:val="20"/>
        </w:rPr>
        <w:t xml:space="preserve"> 2018).</w:t>
      </w:r>
      <w:r>
        <w:rPr>
          <w:rFonts w:hint="eastAsia"/>
          <w:kern w:val="0"/>
          <w:sz w:val="20"/>
          <w:szCs w:val="20"/>
        </w:rPr>
        <w:t xml:space="preserve"> </w:t>
      </w:r>
      <w:r w:rsidRPr="00F3533C">
        <w:rPr>
          <w:kern w:val="0"/>
          <w:sz w:val="20"/>
          <w:szCs w:val="20"/>
        </w:rPr>
        <w:t>Graphene-based nanomaterials have gained high research interest in different fields related to proteins and thus are rapidly becoming the most widely investigated carbon-based materials. Their exceptional physiochemical properties such as electrical, optical, thermal and mechanical strength enable graphene to render graphene-based nanostructured materials suitable for applications in different fields such as electroanalytical chemistry, electrochemical sensors and immobilization of biomolecules and enzymes. The structural feature of oxygenated graphene, i.e., graphene oxide (GO) covered with different functionalities such as epoxy, hydroxyl, and carboxylic group, open a new direction of chemical modification of GO with desired properties. This review describes the recent progress related to the structural geometry, physiochemical characteristics, and functionalization of GO, and the development of graphene-based novel carriers as host for enzyme immobilization. Graphene derivatives-based applications are progressively increasing, in recent years. Therefore, from the bio-catalysis and biotransformation viewpoint, the biotechnological perspective of graphene-immobilized nano-bio-catalysts is of supreme interest. The structural geometry, unique properties, and functionalization of graphene derivatives and graphene-based nanomaterials as host for enzyme immobilization are highlighted in this review. Also, the role of GO-based catalytic systems such as microfluidic bio-catalysis, enzyme-based biofuel cells, and biosensors are also discussed with potential future perspectives of these multifaceted materials.</w:t>
      </w:r>
    </w:p>
    <w:p w:rsidR="00F12111" w:rsidRPr="00F12111" w:rsidRDefault="00F12111" w:rsidP="00D700D3">
      <w:pPr>
        <w:snapToGrid w:val="0"/>
        <w:ind w:firstLine="425"/>
        <w:rPr>
          <w:kern w:val="0"/>
          <w:sz w:val="20"/>
          <w:szCs w:val="20"/>
        </w:rPr>
      </w:pPr>
      <w:r w:rsidRPr="00F12111">
        <w:rPr>
          <w:kern w:val="0"/>
          <w:sz w:val="20"/>
          <w:szCs w:val="20"/>
        </w:rPr>
        <w:t>Choi</w:t>
      </w:r>
      <w:r>
        <w:rPr>
          <w:kern w:val="0"/>
          <w:sz w:val="20"/>
          <w:szCs w:val="20"/>
        </w:rPr>
        <w:t>’</w:t>
      </w:r>
      <w:r>
        <w:rPr>
          <w:rFonts w:hint="eastAsia"/>
          <w:kern w:val="0"/>
          <w:sz w:val="20"/>
          <w:szCs w:val="20"/>
        </w:rPr>
        <w:t>s studies (</w:t>
      </w:r>
      <w:r w:rsidRPr="00F12111">
        <w:rPr>
          <w:kern w:val="0"/>
          <w:sz w:val="20"/>
          <w:szCs w:val="20"/>
        </w:rPr>
        <w:t>Choi</w:t>
      </w:r>
      <w:r>
        <w:rPr>
          <w:rFonts w:hint="eastAsia"/>
          <w:kern w:val="0"/>
          <w:sz w:val="20"/>
          <w:szCs w:val="20"/>
        </w:rPr>
        <w:t xml:space="preserve"> et al, 2018) showed that s</w:t>
      </w:r>
      <w:r w:rsidRPr="00F12111">
        <w:rPr>
          <w:kern w:val="0"/>
          <w:sz w:val="20"/>
          <w:szCs w:val="20"/>
        </w:rPr>
        <w:t>oft bioelectronic devices provide</w:t>
      </w:r>
      <w:r>
        <w:rPr>
          <w:rFonts w:hint="eastAsia"/>
          <w:kern w:val="0"/>
          <w:sz w:val="20"/>
          <w:szCs w:val="20"/>
        </w:rPr>
        <w:t>ed</w:t>
      </w:r>
      <w:r w:rsidRPr="00F12111">
        <w:rPr>
          <w:kern w:val="0"/>
          <w:sz w:val="20"/>
          <w:szCs w:val="20"/>
        </w:rPr>
        <w:t xml:space="preserve"> new opportunities for next-generation implantable devices owing to their soft mechanical nature that leads to minimal tissue damages and immune responses. However, a soft form of the implantable optoelectronic device for optical sensing and retinal stimulation has not been developed yet because of the bulkiness and rigidity of conventional imaging modules and their composing </w:t>
      </w:r>
      <w:r w:rsidRPr="00F12111">
        <w:rPr>
          <w:kern w:val="0"/>
          <w:sz w:val="20"/>
          <w:szCs w:val="20"/>
        </w:rPr>
        <w:lastRenderedPageBreak/>
        <w:t xml:space="preserve">materials. </w:t>
      </w:r>
      <w:r>
        <w:rPr>
          <w:rFonts w:hint="eastAsia"/>
          <w:kern w:val="0"/>
          <w:sz w:val="20"/>
          <w:szCs w:val="20"/>
        </w:rPr>
        <w:t>They</w:t>
      </w:r>
      <w:r w:rsidRPr="00F12111">
        <w:rPr>
          <w:kern w:val="0"/>
          <w:sz w:val="20"/>
          <w:szCs w:val="20"/>
        </w:rPr>
        <w:t xml:space="preserve"> describe</w:t>
      </w:r>
      <w:r>
        <w:rPr>
          <w:rFonts w:hint="eastAsia"/>
          <w:kern w:val="0"/>
          <w:sz w:val="20"/>
          <w:szCs w:val="20"/>
        </w:rPr>
        <w:t>d</w:t>
      </w:r>
      <w:r w:rsidRPr="00F12111">
        <w:rPr>
          <w:kern w:val="0"/>
          <w:sz w:val="20"/>
          <w:szCs w:val="20"/>
        </w:rPr>
        <w:t xml:space="preserve"> a high-density and hemispherically curved image sensor array that leverages the atomically thin MoS2-grapheneheterostructure and strain-releasing device designs. The hemispherically curved image sensor array exhibits infrared blindness and successfully acquires pixelated optical signals. </w:t>
      </w:r>
      <w:r>
        <w:rPr>
          <w:rFonts w:hint="eastAsia"/>
          <w:kern w:val="0"/>
          <w:sz w:val="20"/>
          <w:szCs w:val="20"/>
        </w:rPr>
        <w:t>They</w:t>
      </w:r>
      <w:r w:rsidRPr="00F12111">
        <w:rPr>
          <w:kern w:val="0"/>
          <w:sz w:val="20"/>
          <w:szCs w:val="20"/>
        </w:rPr>
        <w:t xml:space="preserve"> corroborate</w:t>
      </w:r>
      <w:r>
        <w:rPr>
          <w:rFonts w:hint="eastAsia"/>
          <w:kern w:val="0"/>
          <w:sz w:val="20"/>
          <w:szCs w:val="20"/>
        </w:rPr>
        <w:t>d</w:t>
      </w:r>
      <w:r w:rsidRPr="00F12111">
        <w:rPr>
          <w:kern w:val="0"/>
          <w:sz w:val="20"/>
          <w:szCs w:val="20"/>
        </w:rPr>
        <w:t xml:space="preserve"> the validity of the proposed soft materials and ultrathin device designs through theoretical modeling and finite element analysis. Then, </w:t>
      </w:r>
      <w:r>
        <w:rPr>
          <w:rFonts w:hint="eastAsia"/>
          <w:kern w:val="0"/>
          <w:sz w:val="20"/>
          <w:szCs w:val="20"/>
        </w:rPr>
        <w:t>they</w:t>
      </w:r>
      <w:r w:rsidRPr="00F12111">
        <w:rPr>
          <w:kern w:val="0"/>
          <w:sz w:val="20"/>
          <w:szCs w:val="20"/>
        </w:rPr>
        <w:t xml:space="preserve"> propose</w:t>
      </w:r>
      <w:r>
        <w:rPr>
          <w:rFonts w:hint="eastAsia"/>
          <w:kern w:val="0"/>
          <w:sz w:val="20"/>
          <w:szCs w:val="20"/>
        </w:rPr>
        <w:t>d</w:t>
      </w:r>
      <w:r w:rsidRPr="00F12111">
        <w:rPr>
          <w:kern w:val="0"/>
          <w:sz w:val="20"/>
          <w:szCs w:val="20"/>
        </w:rPr>
        <w:t xml:space="preserve"> the ultrathin hemispherically curved image sensor array as a promising imaging element in the soft retinal implant. The CurvIS array </w:t>
      </w:r>
      <w:r>
        <w:rPr>
          <w:rFonts w:hint="eastAsia"/>
          <w:kern w:val="0"/>
          <w:sz w:val="20"/>
          <w:szCs w:val="20"/>
        </w:rPr>
        <w:t>wa</w:t>
      </w:r>
      <w:r w:rsidRPr="00F12111">
        <w:rPr>
          <w:kern w:val="0"/>
          <w:sz w:val="20"/>
          <w:szCs w:val="20"/>
        </w:rPr>
        <w:t>s applied as a human eye-inspired soft implantable optoelectronic device that can detect optical signals and apply programmed electrical stimulation to optic nerves with minimum mechanical side effects to the retina.</w:t>
      </w:r>
    </w:p>
    <w:p w:rsidR="00A660DD" w:rsidRPr="00373A3D" w:rsidRDefault="00A660DD" w:rsidP="00F12111">
      <w:pPr>
        <w:snapToGrid w:val="0"/>
        <w:rPr>
          <w:kern w:val="0"/>
          <w:sz w:val="20"/>
          <w:szCs w:val="20"/>
        </w:rPr>
      </w:pPr>
    </w:p>
    <w:p w:rsidR="00700099" w:rsidRPr="00373A3D" w:rsidRDefault="00700099" w:rsidP="0060536C">
      <w:pPr>
        <w:snapToGrid w:val="0"/>
        <w:ind w:firstLine="425"/>
        <w:rPr>
          <w:kern w:val="0"/>
          <w:sz w:val="20"/>
          <w:szCs w:val="20"/>
        </w:rPr>
      </w:pPr>
      <w:r w:rsidRPr="00373A3D">
        <w:rPr>
          <w:kern w:val="0"/>
          <w:sz w:val="20"/>
          <w:szCs w:val="20"/>
        </w:rPr>
        <w:t>The</w:t>
      </w:r>
      <w:r w:rsidR="00373A3D" w:rsidRPr="00373A3D">
        <w:rPr>
          <w:kern w:val="0"/>
          <w:sz w:val="20"/>
          <w:szCs w:val="20"/>
        </w:rPr>
        <w:t xml:space="preserve"> </w:t>
      </w:r>
      <w:r w:rsidRPr="00373A3D">
        <w:rPr>
          <w:kern w:val="0"/>
          <w:sz w:val="20"/>
          <w:szCs w:val="20"/>
        </w:rPr>
        <w:t>above</w:t>
      </w:r>
      <w:r w:rsidR="00373A3D" w:rsidRPr="00373A3D">
        <w:rPr>
          <w:kern w:val="0"/>
          <w:sz w:val="20"/>
          <w:szCs w:val="20"/>
        </w:rPr>
        <w:t xml:space="preserve"> </w:t>
      </w:r>
      <w:r w:rsidRPr="00373A3D">
        <w:rPr>
          <w:kern w:val="0"/>
          <w:sz w:val="20"/>
          <w:szCs w:val="20"/>
        </w:rPr>
        <w:t>contents</w:t>
      </w:r>
      <w:r w:rsidR="00373A3D" w:rsidRPr="00373A3D">
        <w:rPr>
          <w:kern w:val="0"/>
          <w:sz w:val="20"/>
          <w:szCs w:val="20"/>
        </w:rPr>
        <w:t xml:space="preserve"> </w:t>
      </w:r>
      <w:r w:rsidRPr="00373A3D">
        <w:rPr>
          <w:kern w:val="0"/>
          <w:sz w:val="20"/>
          <w:szCs w:val="20"/>
        </w:rPr>
        <w:t>are</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collected</w:t>
      </w:r>
      <w:r w:rsidR="00373A3D" w:rsidRPr="00373A3D">
        <w:rPr>
          <w:kern w:val="0"/>
          <w:sz w:val="20"/>
          <w:szCs w:val="20"/>
        </w:rPr>
        <w:t xml:space="preserve"> </w:t>
      </w:r>
      <w:r w:rsidRPr="00373A3D">
        <w:rPr>
          <w:kern w:val="0"/>
          <w:sz w:val="20"/>
          <w:szCs w:val="20"/>
        </w:rPr>
        <w:t>information</w:t>
      </w:r>
      <w:r w:rsidR="00373A3D" w:rsidRPr="00373A3D">
        <w:rPr>
          <w:kern w:val="0"/>
          <w:sz w:val="20"/>
          <w:szCs w:val="20"/>
        </w:rPr>
        <w:t xml:space="preserve"> </w:t>
      </w:r>
      <w:r w:rsidRPr="00373A3D">
        <w:rPr>
          <w:kern w:val="0"/>
          <w:sz w:val="20"/>
          <w:szCs w:val="20"/>
        </w:rPr>
        <w:t>from</w:t>
      </w:r>
      <w:r w:rsidR="00373A3D" w:rsidRPr="00373A3D">
        <w:rPr>
          <w:kern w:val="0"/>
          <w:sz w:val="20"/>
          <w:szCs w:val="20"/>
        </w:rPr>
        <w:t xml:space="preserve"> </w:t>
      </w:r>
      <w:r w:rsidRPr="00373A3D">
        <w:rPr>
          <w:kern w:val="0"/>
          <w:sz w:val="20"/>
          <w:szCs w:val="20"/>
        </w:rPr>
        <w:t>Internet</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public</w:t>
      </w:r>
      <w:r w:rsidR="00373A3D" w:rsidRPr="00373A3D">
        <w:rPr>
          <w:kern w:val="0"/>
          <w:sz w:val="20"/>
          <w:szCs w:val="20"/>
        </w:rPr>
        <w:t xml:space="preserve"> </w:t>
      </w:r>
      <w:r w:rsidRPr="00373A3D">
        <w:rPr>
          <w:kern w:val="0"/>
          <w:sz w:val="20"/>
          <w:szCs w:val="20"/>
        </w:rPr>
        <w:t>resources</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offer</w:t>
      </w:r>
      <w:r w:rsidR="00373A3D" w:rsidRPr="00373A3D">
        <w:rPr>
          <w:kern w:val="0"/>
          <w:sz w:val="20"/>
          <w:szCs w:val="20"/>
        </w:rPr>
        <w:t xml:space="preserve"> </w:t>
      </w:r>
      <w:r w:rsidRPr="00373A3D">
        <w:rPr>
          <w:kern w:val="0"/>
          <w:sz w:val="20"/>
          <w:szCs w:val="20"/>
        </w:rPr>
        <w:t>to</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people</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convenient</w:t>
      </w:r>
      <w:r w:rsidR="00373A3D" w:rsidRPr="00373A3D">
        <w:rPr>
          <w:kern w:val="0"/>
          <w:sz w:val="20"/>
          <w:szCs w:val="20"/>
        </w:rPr>
        <w:t xml:space="preserve"> </w:t>
      </w:r>
      <w:r w:rsidRPr="00373A3D">
        <w:rPr>
          <w:kern w:val="0"/>
          <w:sz w:val="20"/>
          <w:szCs w:val="20"/>
        </w:rPr>
        <w:t>reading</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information</w:t>
      </w:r>
      <w:r w:rsidR="00373A3D" w:rsidRPr="00373A3D">
        <w:rPr>
          <w:kern w:val="0"/>
          <w:sz w:val="20"/>
          <w:szCs w:val="20"/>
        </w:rPr>
        <w:t xml:space="preserve"> </w:t>
      </w:r>
      <w:r w:rsidRPr="00373A3D">
        <w:rPr>
          <w:kern w:val="0"/>
          <w:sz w:val="20"/>
          <w:szCs w:val="20"/>
        </w:rPr>
        <w:t>disseminating</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sharing.</w:t>
      </w:r>
    </w:p>
    <w:p w:rsidR="00700099" w:rsidRPr="00373A3D" w:rsidRDefault="00700099" w:rsidP="0060536C">
      <w:pPr>
        <w:snapToGrid w:val="0"/>
        <w:ind w:firstLine="425"/>
        <w:rPr>
          <w:kern w:val="0"/>
          <w:sz w:val="20"/>
          <w:szCs w:val="20"/>
        </w:rPr>
      </w:pPr>
    </w:p>
    <w:p w:rsidR="00700099" w:rsidRPr="00373A3D" w:rsidRDefault="00700099" w:rsidP="0060536C">
      <w:pPr>
        <w:snapToGrid w:val="0"/>
        <w:rPr>
          <w:b/>
          <w:kern w:val="0"/>
          <w:sz w:val="20"/>
          <w:szCs w:val="20"/>
        </w:rPr>
      </w:pPr>
      <w:r w:rsidRPr="00373A3D">
        <w:rPr>
          <w:b/>
          <w:kern w:val="0"/>
          <w:sz w:val="20"/>
          <w:szCs w:val="20"/>
        </w:rPr>
        <w:t>References</w:t>
      </w:r>
    </w:p>
    <w:p w:rsidR="00700099" w:rsidRPr="00373A3D" w:rsidRDefault="00700099" w:rsidP="0060536C">
      <w:pPr>
        <w:pStyle w:val="ListParagraph"/>
        <w:numPr>
          <w:ilvl w:val="0"/>
          <w:numId w:val="7"/>
        </w:numPr>
        <w:snapToGrid w:val="0"/>
        <w:ind w:firstLineChars="0"/>
        <w:rPr>
          <w:kern w:val="0"/>
          <w:sz w:val="20"/>
          <w:szCs w:val="20"/>
        </w:rPr>
      </w:pPr>
      <w:r w:rsidRPr="00373A3D">
        <w:rPr>
          <w:kern w:val="0"/>
          <w:sz w:val="20"/>
          <w:szCs w:val="20"/>
        </w:rPr>
        <w:t>Baidu.</w:t>
      </w:r>
      <w:r w:rsidR="00373A3D" w:rsidRPr="00373A3D">
        <w:rPr>
          <w:kern w:val="0"/>
          <w:sz w:val="20"/>
          <w:szCs w:val="20"/>
        </w:rPr>
        <w:t xml:space="preserve"> </w:t>
      </w:r>
      <w:r w:rsidR="00C3232D" w:rsidRPr="00373A3D">
        <w:rPr>
          <w:kern w:val="0"/>
          <w:sz w:val="20"/>
          <w:szCs w:val="20"/>
        </w:rPr>
        <w:t>http://www.baidu.com</w:t>
      </w:r>
      <w:r w:rsidRPr="00373A3D">
        <w:rPr>
          <w:kern w:val="0"/>
          <w:sz w:val="20"/>
          <w:szCs w:val="20"/>
        </w:rPr>
        <w:t>.</w:t>
      </w:r>
      <w:r w:rsidR="00373A3D" w:rsidRPr="00373A3D">
        <w:rPr>
          <w:kern w:val="0"/>
          <w:sz w:val="20"/>
          <w:szCs w:val="20"/>
        </w:rPr>
        <w:t xml:space="preserve"> </w:t>
      </w:r>
      <w:r w:rsidRPr="00373A3D">
        <w:rPr>
          <w:kern w:val="0"/>
          <w:sz w:val="20"/>
          <w:szCs w:val="20"/>
        </w:rPr>
        <w:t>201</w:t>
      </w:r>
      <w:r w:rsidR="000A22F4" w:rsidRPr="00373A3D">
        <w:rPr>
          <w:kern w:val="0"/>
          <w:sz w:val="20"/>
          <w:szCs w:val="20"/>
        </w:rPr>
        <w:t>9</w:t>
      </w:r>
      <w:r w:rsidRPr="00373A3D">
        <w:rPr>
          <w:kern w:val="0"/>
          <w:sz w:val="20"/>
          <w:szCs w:val="20"/>
        </w:rPr>
        <w:t>.</w:t>
      </w:r>
    </w:p>
    <w:p w:rsidR="00700099" w:rsidRPr="00373A3D" w:rsidRDefault="00700099" w:rsidP="0060536C">
      <w:pPr>
        <w:pStyle w:val="ListParagraph"/>
        <w:numPr>
          <w:ilvl w:val="0"/>
          <w:numId w:val="7"/>
        </w:numPr>
        <w:snapToGrid w:val="0"/>
        <w:ind w:firstLineChars="0"/>
        <w:rPr>
          <w:kern w:val="0"/>
          <w:sz w:val="20"/>
          <w:szCs w:val="20"/>
        </w:rPr>
      </w:pPr>
      <w:r w:rsidRPr="00373A3D">
        <w:rPr>
          <w:kern w:val="0"/>
          <w:sz w:val="20"/>
          <w:szCs w:val="20"/>
        </w:rPr>
        <w:t>Google.</w:t>
      </w:r>
      <w:r w:rsidR="00373A3D" w:rsidRPr="00373A3D">
        <w:rPr>
          <w:kern w:val="0"/>
          <w:sz w:val="20"/>
          <w:szCs w:val="20"/>
        </w:rPr>
        <w:t xml:space="preserve"> </w:t>
      </w:r>
      <w:r w:rsidRPr="00373A3D">
        <w:rPr>
          <w:kern w:val="0"/>
          <w:sz w:val="20"/>
          <w:szCs w:val="20"/>
        </w:rPr>
        <w:t>http://www.google.com.</w:t>
      </w:r>
      <w:r w:rsidR="00373A3D" w:rsidRPr="00373A3D">
        <w:rPr>
          <w:kern w:val="0"/>
          <w:sz w:val="20"/>
          <w:szCs w:val="20"/>
        </w:rPr>
        <w:t xml:space="preserve"> </w:t>
      </w:r>
      <w:r w:rsidRPr="00373A3D">
        <w:rPr>
          <w:kern w:val="0"/>
          <w:sz w:val="20"/>
          <w:szCs w:val="20"/>
        </w:rPr>
        <w:t>201</w:t>
      </w:r>
      <w:r w:rsidR="000A22F4" w:rsidRPr="00373A3D">
        <w:rPr>
          <w:kern w:val="0"/>
          <w:sz w:val="20"/>
          <w:szCs w:val="20"/>
        </w:rPr>
        <w:t>9</w:t>
      </w:r>
      <w:r w:rsidRPr="00373A3D">
        <w:rPr>
          <w:kern w:val="0"/>
          <w:sz w:val="20"/>
          <w:szCs w:val="20"/>
        </w:rPr>
        <w:t>.</w:t>
      </w:r>
    </w:p>
    <w:p w:rsidR="00700099" w:rsidRPr="00373A3D" w:rsidRDefault="00700099" w:rsidP="0060536C">
      <w:pPr>
        <w:pStyle w:val="ListParagraph"/>
        <w:numPr>
          <w:ilvl w:val="0"/>
          <w:numId w:val="7"/>
        </w:numPr>
        <w:snapToGrid w:val="0"/>
        <w:ind w:firstLineChars="0"/>
        <w:rPr>
          <w:kern w:val="0"/>
          <w:sz w:val="20"/>
          <w:szCs w:val="20"/>
        </w:rPr>
      </w:pPr>
      <w:r w:rsidRPr="00373A3D">
        <w:rPr>
          <w:kern w:val="0"/>
          <w:sz w:val="20"/>
          <w:szCs w:val="20"/>
        </w:rPr>
        <w:t>Ma</w:t>
      </w:r>
      <w:r w:rsidR="00373A3D" w:rsidRPr="00373A3D">
        <w:rPr>
          <w:kern w:val="0"/>
          <w:sz w:val="20"/>
          <w:szCs w:val="20"/>
        </w:rPr>
        <w:t xml:space="preserve"> </w:t>
      </w:r>
      <w:r w:rsidRPr="00373A3D">
        <w:rPr>
          <w:kern w:val="0"/>
          <w:sz w:val="20"/>
          <w:szCs w:val="20"/>
        </w:rPr>
        <w:t>H,</w:t>
      </w:r>
      <w:r w:rsidR="00373A3D" w:rsidRPr="00373A3D">
        <w:rPr>
          <w:kern w:val="0"/>
          <w:sz w:val="20"/>
          <w:szCs w:val="20"/>
        </w:rPr>
        <w:t xml:space="preserve"> </w:t>
      </w:r>
      <w:r w:rsidRPr="00373A3D">
        <w:rPr>
          <w:kern w:val="0"/>
          <w:sz w:val="20"/>
          <w:szCs w:val="20"/>
        </w:rPr>
        <w:t>Cherng</w:t>
      </w:r>
      <w:r w:rsidR="00373A3D" w:rsidRPr="00373A3D">
        <w:rPr>
          <w:kern w:val="0"/>
          <w:sz w:val="20"/>
          <w:szCs w:val="20"/>
        </w:rPr>
        <w:t xml:space="preserve"> </w:t>
      </w:r>
      <w:r w:rsidRPr="00373A3D">
        <w:rPr>
          <w:kern w:val="0"/>
          <w:sz w:val="20"/>
          <w:szCs w:val="20"/>
        </w:rPr>
        <w:t>S.</w:t>
      </w:r>
      <w:r w:rsidR="00373A3D" w:rsidRPr="00373A3D">
        <w:rPr>
          <w:kern w:val="0"/>
          <w:sz w:val="20"/>
          <w:szCs w:val="20"/>
        </w:rPr>
        <w:t xml:space="preserve"> </w:t>
      </w:r>
      <w:r w:rsidRPr="00373A3D">
        <w:rPr>
          <w:kern w:val="0"/>
          <w:sz w:val="20"/>
          <w:szCs w:val="20"/>
        </w:rPr>
        <w:t>Nature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Life.</w:t>
      </w:r>
      <w:r w:rsidR="00373A3D" w:rsidRPr="00373A3D">
        <w:rPr>
          <w:kern w:val="0"/>
          <w:sz w:val="20"/>
          <w:szCs w:val="20"/>
        </w:rPr>
        <w:t xml:space="preserve"> </w:t>
      </w:r>
      <w:r w:rsidRPr="00373A3D">
        <w:rPr>
          <w:kern w:val="0"/>
          <w:sz w:val="20"/>
          <w:szCs w:val="20"/>
        </w:rPr>
        <w:t>Life</w:t>
      </w:r>
      <w:r w:rsidR="00373A3D" w:rsidRPr="00373A3D">
        <w:rPr>
          <w:kern w:val="0"/>
          <w:sz w:val="20"/>
          <w:szCs w:val="20"/>
        </w:rPr>
        <w:t xml:space="preserve"> </w:t>
      </w:r>
      <w:r w:rsidRPr="00373A3D">
        <w:rPr>
          <w:kern w:val="0"/>
          <w:sz w:val="20"/>
          <w:szCs w:val="20"/>
        </w:rPr>
        <w:t>Science</w:t>
      </w:r>
      <w:r w:rsidR="00373A3D" w:rsidRPr="00373A3D">
        <w:rPr>
          <w:kern w:val="0"/>
          <w:sz w:val="20"/>
          <w:szCs w:val="20"/>
        </w:rPr>
        <w:t xml:space="preserve"> </w:t>
      </w:r>
      <w:r w:rsidRPr="00373A3D">
        <w:rPr>
          <w:kern w:val="0"/>
          <w:sz w:val="20"/>
          <w:szCs w:val="20"/>
        </w:rPr>
        <w:t>Journal</w:t>
      </w:r>
      <w:r w:rsidR="00373A3D" w:rsidRPr="00373A3D">
        <w:rPr>
          <w:kern w:val="0"/>
          <w:sz w:val="20"/>
          <w:szCs w:val="20"/>
        </w:rPr>
        <w:t xml:space="preserve"> </w:t>
      </w:r>
      <w:r w:rsidRPr="00373A3D">
        <w:rPr>
          <w:kern w:val="0"/>
          <w:sz w:val="20"/>
          <w:szCs w:val="20"/>
        </w:rPr>
        <w:t>2005;2(1):7-15.</w:t>
      </w:r>
    </w:p>
    <w:p w:rsidR="00700099" w:rsidRPr="00373A3D" w:rsidRDefault="00700099" w:rsidP="0060536C">
      <w:pPr>
        <w:pStyle w:val="ListParagraph"/>
        <w:numPr>
          <w:ilvl w:val="0"/>
          <w:numId w:val="7"/>
        </w:numPr>
        <w:snapToGrid w:val="0"/>
        <w:ind w:firstLineChars="0"/>
        <w:rPr>
          <w:kern w:val="0"/>
          <w:sz w:val="20"/>
          <w:szCs w:val="20"/>
        </w:rPr>
      </w:pPr>
      <w:r w:rsidRPr="00373A3D">
        <w:rPr>
          <w:kern w:val="0"/>
          <w:sz w:val="20"/>
          <w:szCs w:val="20"/>
        </w:rPr>
        <w:t>Ma</w:t>
      </w:r>
      <w:r w:rsidR="00373A3D" w:rsidRPr="00373A3D">
        <w:rPr>
          <w:kern w:val="0"/>
          <w:sz w:val="20"/>
          <w:szCs w:val="20"/>
        </w:rPr>
        <w:t xml:space="preserve"> </w:t>
      </w:r>
      <w:r w:rsidRPr="00373A3D">
        <w:rPr>
          <w:kern w:val="0"/>
          <w:sz w:val="20"/>
          <w:szCs w:val="20"/>
        </w:rPr>
        <w:t>H.</w:t>
      </w:r>
      <w:r w:rsidR="00373A3D" w:rsidRPr="00373A3D">
        <w:rPr>
          <w:kern w:val="0"/>
          <w:sz w:val="20"/>
          <w:szCs w:val="20"/>
        </w:rPr>
        <w:t xml:space="preserve"> </w:t>
      </w:r>
      <w:r w:rsidRPr="00373A3D">
        <w:rPr>
          <w:kern w:val="0"/>
          <w:sz w:val="20"/>
          <w:szCs w:val="20"/>
        </w:rPr>
        <w:t>The</w:t>
      </w:r>
      <w:r w:rsidR="00373A3D" w:rsidRPr="00373A3D">
        <w:rPr>
          <w:kern w:val="0"/>
          <w:sz w:val="20"/>
          <w:szCs w:val="20"/>
        </w:rPr>
        <w:t xml:space="preserve"> </w:t>
      </w:r>
      <w:r w:rsidRPr="00373A3D">
        <w:rPr>
          <w:kern w:val="0"/>
          <w:sz w:val="20"/>
          <w:szCs w:val="20"/>
        </w:rPr>
        <w:t>Nature</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Time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Space.</w:t>
      </w:r>
      <w:r w:rsidR="00373A3D" w:rsidRPr="00373A3D">
        <w:rPr>
          <w:kern w:val="0"/>
          <w:sz w:val="20"/>
          <w:szCs w:val="20"/>
        </w:rPr>
        <w:t xml:space="preserve"> </w:t>
      </w:r>
      <w:r w:rsidRPr="00373A3D">
        <w:rPr>
          <w:kern w:val="0"/>
          <w:sz w:val="20"/>
          <w:szCs w:val="20"/>
        </w:rPr>
        <w:t>Nature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science</w:t>
      </w:r>
      <w:r w:rsidR="00373A3D" w:rsidRPr="00373A3D">
        <w:rPr>
          <w:kern w:val="0"/>
          <w:sz w:val="20"/>
          <w:szCs w:val="20"/>
        </w:rPr>
        <w:t xml:space="preserve"> </w:t>
      </w:r>
      <w:r w:rsidRPr="00373A3D">
        <w:rPr>
          <w:kern w:val="0"/>
          <w:sz w:val="20"/>
          <w:szCs w:val="20"/>
        </w:rPr>
        <w:t>2003;1(1):1-11.</w:t>
      </w:r>
      <w:r w:rsidR="00373A3D" w:rsidRPr="00373A3D">
        <w:rPr>
          <w:kern w:val="0"/>
          <w:sz w:val="20"/>
          <w:szCs w:val="20"/>
        </w:rPr>
        <w:t xml:space="preserve"> </w:t>
      </w:r>
      <w:r w:rsidRPr="00373A3D">
        <w:rPr>
          <w:kern w:val="0"/>
          <w:sz w:val="20"/>
          <w:szCs w:val="20"/>
        </w:rPr>
        <w:t>Nature</w:t>
      </w:r>
      <w:r w:rsidR="00373A3D" w:rsidRPr="00373A3D">
        <w:rPr>
          <w:kern w:val="0"/>
          <w:sz w:val="20"/>
          <w:szCs w:val="20"/>
        </w:rPr>
        <w:t xml:space="preserve"> </w:t>
      </w:r>
      <w:r w:rsidRPr="00373A3D">
        <w:rPr>
          <w:kern w:val="0"/>
          <w:sz w:val="20"/>
          <w:szCs w:val="20"/>
        </w:rPr>
        <w:t>and</w:t>
      </w:r>
      <w:r w:rsidR="00373A3D" w:rsidRPr="00373A3D">
        <w:rPr>
          <w:kern w:val="0"/>
          <w:sz w:val="20"/>
          <w:szCs w:val="20"/>
        </w:rPr>
        <w:t xml:space="preserve"> </w:t>
      </w:r>
      <w:r w:rsidRPr="00373A3D">
        <w:rPr>
          <w:kern w:val="0"/>
          <w:sz w:val="20"/>
          <w:szCs w:val="20"/>
        </w:rPr>
        <w:t>science</w:t>
      </w:r>
      <w:r w:rsidR="00373A3D" w:rsidRPr="00373A3D">
        <w:rPr>
          <w:kern w:val="0"/>
          <w:sz w:val="20"/>
          <w:szCs w:val="20"/>
        </w:rPr>
        <w:t xml:space="preserve"> </w:t>
      </w:r>
      <w:r w:rsidRPr="00373A3D">
        <w:rPr>
          <w:kern w:val="0"/>
          <w:sz w:val="20"/>
          <w:szCs w:val="20"/>
        </w:rPr>
        <w:t>2007;5(1):81-96.</w:t>
      </w:r>
    </w:p>
    <w:p w:rsidR="00700099" w:rsidRPr="00373A3D" w:rsidRDefault="00700099" w:rsidP="0060536C">
      <w:pPr>
        <w:pStyle w:val="ListParagraph"/>
        <w:numPr>
          <w:ilvl w:val="0"/>
          <w:numId w:val="7"/>
        </w:numPr>
        <w:snapToGrid w:val="0"/>
        <w:ind w:firstLineChars="0"/>
        <w:rPr>
          <w:kern w:val="0"/>
          <w:sz w:val="20"/>
          <w:szCs w:val="20"/>
        </w:rPr>
      </w:pPr>
      <w:r w:rsidRPr="00373A3D">
        <w:rPr>
          <w:kern w:val="0"/>
          <w:sz w:val="20"/>
          <w:szCs w:val="20"/>
        </w:rPr>
        <w:lastRenderedPageBreak/>
        <w:t>National</w:t>
      </w:r>
      <w:r w:rsidR="00373A3D" w:rsidRPr="00373A3D">
        <w:rPr>
          <w:kern w:val="0"/>
          <w:sz w:val="20"/>
          <w:szCs w:val="20"/>
        </w:rPr>
        <w:t xml:space="preserve"> </w:t>
      </w:r>
      <w:r w:rsidRPr="00373A3D">
        <w:rPr>
          <w:kern w:val="0"/>
          <w:sz w:val="20"/>
          <w:szCs w:val="20"/>
        </w:rPr>
        <w:t>Center</w:t>
      </w:r>
      <w:r w:rsidR="00373A3D" w:rsidRPr="00373A3D">
        <w:rPr>
          <w:kern w:val="0"/>
          <w:sz w:val="20"/>
          <w:szCs w:val="20"/>
        </w:rPr>
        <w:t xml:space="preserve"> </w:t>
      </w:r>
      <w:r w:rsidRPr="00373A3D">
        <w:rPr>
          <w:kern w:val="0"/>
          <w:sz w:val="20"/>
          <w:szCs w:val="20"/>
        </w:rPr>
        <w:t>for</w:t>
      </w:r>
      <w:r w:rsidR="00373A3D" w:rsidRPr="00373A3D">
        <w:rPr>
          <w:kern w:val="0"/>
          <w:sz w:val="20"/>
          <w:szCs w:val="20"/>
        </w:rPr>
        <w:t xml:space="preserve"> </w:t>
      </w:r>
      <w:r w:rsidRPr="00373A3D">
        <w:rPr>
          <w:kern w:val="0"/>
          <w:sz w:val="20"/>
          <w:szCs w:val="20"/>
        </w:rPr>
        <w:t>Biotechnology</w:t>
      </w:r>
      <w:r w:rsidR="00373A3D" w:rsidRPr="00373A3D">
        <w:rPr>
          <w:kern w:val="0"/>
          <w:sz w:val="20"/>
          <w:szCs w:val="20"/>
        </w:rPr>
        <w:t xml:space="preserve"> </w:t>
      </w:r>
      <w:r w:rsidRPr="00373A3D">
        <w:rPr>
          <w:kern w:val="0"/>
          <w:sz w:val="20"/>
          <w:szCs w:val="20"/>
        </w:rPr>
        <w:t>Information,</w:t>
      </w:r>
      <w:r w:rsidR="00373A3D" w:rsidRPr="00373A3D">
        <w:rPr>
          <w:kern w:val="0"/>
          <w:sz w:val="20"/>
          <w:szCs w:val="20"/>
        </w:rPr>
        <w:t xml:space="preserve"> </w:t>
      </w:r>
      <w:r w:rsidRPr="00373A3D">
        <w:rPr>
          <w:kern w:val="0"/>
          <w:sz w:val="20"/>
          <w:szCs w:val="20"/>
        </w:rPr>
        <w:t>U.S.</w:t>
      </w:r>
      <w:r w:rsidR="00373A3D" w:rsidRPr="00373A3D">
        <w:rPr>
          <w:kern w:val="0"/>
          <w:sz w:val="20"/>
          <w:szCs w:val="20"/>
        </w:rPr>
        <w:t xml:space="preserve"> </w:t>
      </w:r>
      <w:r w:rsidRPr="00373A3D">
        <w:rPr>
          <w:kern w:val="0"/>
          <w:sz w:val="20"/>
          <w:szCs w:val="20"/>
        </w:rPr>
        <w:t>National</w:t>
      </w:r>
      <w:r w:rsidR="00373A3D" w:rsidRPr="00373A3D">
        <w:rPr>
          <w:kern w:val="0"/>
          <w:sz w:val="20"/>
          <w:szCs w:val="20"/>
        </w:rPr>
        <w:t xml:space="preserve"> </w:t>
      </w:r>
      <w:r w:rsidRPr="00373A3D">
        <w:rPr>
          <w:kern w:val="0"/>
          <w:sz w:val="20"/>
          <w:szCs w:val="20"/>
        </w:rPr>
        <w:t>Library</w:t>
      </w:r>
      <w:r w:rsidR="00373A3D" w:rsidRPr="00373A3D">
        <w:rPr>
          <w:kern w:val="0"/>
          <w:sz w:val="20"/>
          <w:szCs w:val="20"/>
        </w:rPr>
        <w:t xml:space="preserve"> </w:t>
      </w:r>
      <w:r w:rsidRPr="00373A3D">
        <w:rPr>
          <w:kern w:val="0"/>
          <w:sz w:val="20"/>
          <w:szCs w:val="20"/>
        </w:rPr>
        <w:t>of</w:t>
      </w:r>
      <w:r w:rsidR="00373A3D" w:rsidRPr="00373A3D">
        <w:rPr>
          <w:kern w:val="0"/>
          <w:sz w:val="20"/>
          <w:szCs w:val="20"/>
        </w:rPr>
        <w:t xml:space="preserve"> </w:t>
      </w:r>
      <w:r w:rsidRPr="00373A3D">
        <w:rPr>
          <w:kern w:val="0"/>
          <w:sz w:val="20"/>
          <w:szCs w:val="20"/>
        </w:rPr>
        <w:t>Medicine.</w:t>
      </w:r>
      <w:r w:rsidR="00373A3D" w:rsidRPr="00373A3D">
        <w:rPr>
          <w:kern w:val="0"/>
          <w:sz w:val="20"/>
          <w:szCs w:val="20"/>
        </w:rPr>
        <w:t xml:space="preserve"> </w:t>
      </w:r>
      <w:r w:rsidRPr="00373A3D">
        <w:rPr>
          <w:kern w:val="0"/>
          <w:sz w:val="20"/>
          <w:szCs w:val="20"/>
        </w:rPr>
        <w:t>http://www.ncbi.nlm.nih.gov/pubmed.</w:t>
      </w:r>
      <w:r w:rsidR="00373A3D" w:rsidRPr="00373A3D">
        <w:rPr>
          <w:kern w:val="0"/>
          <w:sz w:val="20"/>
          <w:szCs w:val="20"/>
        </w:rPr>
        <w:t xml:space="preserve"> </w:t>
      </w:r>
      <w:r w:rsidRPr="00373A3D">
        <w:rPr>
          <w:kern w:val="0"/>
          <w:sz w:val="20"/>
          <w:szCs w:val="20"/>
        </w:rPr>
        <w:t>201</w:t>
      </w:r>
      <w:r w:rsidR="000A22F4" w:rsidRPr="00373A3D">
        <w:rPr>
          <w:kern w:val="0"/>
          <w:sz w:val="20"/>
          <w:szCs w:val="20"/>
        </w:rPr>
        <w:t>9</w:t>
      </w:r>
      <w:r w:rsidRPr="00373A3D">
        <w:rPr>
          <w:kern w:val="0"/>
          <w:sz w:val="20"/>
          <w:szCs w:val="20"/>
        </w:rPr>
        <w:t>.</w:t>
      </w:r>
    </w:p>
    <w:p w:rsidR="00700099" w:rsidRPr="00373A3D" w:rsidRDefault="00700099" w:rsidP="0060536C">
      <w:pPr>
        <w:pStyle w:val="ListParagraph"/>
        <w:numPr>
          <w:ilvl w:val="0"/>
          <w:numId w:val="7"/>
        </w:numPr>
        <w:snapToGrid w:val="0"/>
        <w:ind w:firstLineChars="0"/>
        <w:rPr>
          <w:kern w:val="0"/>
          <w:sz w:val="20"/>
          <w:szCs w:val="20"/>
        </w:rPr>
      </w:pPr>
      <w:bookmarkStart w:id="7" w:name="OLE_LINK5"/>
      <w:bookmarkStart w:id="8" w:name="OLE_LINK6"/>
      <w:r w:rsidRPr="00373A3D">
        <w:rPr>
          <w:kern w:val="0"/>
          <w:sz w:val="20"/>
          <w:szCs w:val="20"/>
        </w:rPr>
        <w:t>Wikipedia.</w:t>
      </w:r>
      <w:r w:rsidR="00373A3D" w:rsidRPr="00373A3D">
        <w:rPr>
          <w:kern w:val="0"/>
          <w:sz w:val="20"/>
          <w:szCs w:val="20"/>
        </w:rPr>
        <w:t xml:space="preserve"> </w:t>
      </w:r>
      <w:bookmarkEnd w:id="7"/>
      <w:bookmarkEnd w:id="8"/>
      <w:r w:rsidRPr="00373A3D">
        <w:rPr>
          <w:kern w:val="0"/>
          <w:sz w:val="20"/>
          <w:szCs w:val="20"/>
        </w:rPr>
        <w:t>The</w:t>
      </w:r>
      <w:r w:rsidR="00373A3D" w:rsidRPr="00373A3D">
        <w:rPr>
          <w:kern w:val="0"/>
          <w:sz w:val="20"/>
          <w:szCs w:val="20"/>
        </w:rPr>
        <w:t xml:space="preserve"> </w:t>
      </w:r>
      <w:r w:rsidRPr="00373A3D">
        <w:rPr>
          <w:kern w:val="0"/>
          <w:sz w:val="20"/>
          <w:szCs w:val="20"/>
        </w:rPr>
        <w:t>free</w:t>
      </w:r>
      <w:r w:rsidR="00373A3D" w:rsidRPr="00373A3D">
        <w:rPr>
          <w:kern w:val="0"/>
          <w:sz w:val="20"/>
          <w:szCs w:val="20"/>
        </w:rPr>
        <w:t xml:space="preserve"> </w:t>
      </w:r>
      <w:r w:rsidRPr="00373A3D">
        <w:rPr>
          <w:kern w:val="0"/>
          <w:sz w:val="20"/>
          <w:szCs w:val="20"/>
        </w:rPr>
        <w:t>encyclopedia.</w:t>
      </w:r>
      <w:r w:rsidR="00373A3D" w:rsidRPr="00373A3D">
        <w:rPr>
          <w:kern w:val="0"/>
          <w:sz w:val="20"/>
          <w:szCs w:val="20"/>
        </w:rPr>
        <w:t xml:space="preserve"> </w:t>
      </w:r>
      <w:r w:rsidRPr="00373A3D">
        <w:rPr>
          <w:kern w:val="0"/>
          <w:sz w:val="20"/>
          <w:szCs w:val="20"/>
        </w:rPr>
        <w:t>http://en.wikipedia.org.</w:t>
      </w:r>
      <w:r w:rsidR="00373A3D" w:rsidRPr="00373A3D">
        <w:rPr>
          <w:kern w:val="0"/>
          <w:sz w:val="20"/>
          <w:szCs w:val="20"/>
        </w:rPr>
        <w:t xml:space="preserve"> </w:t>
      </w:r>
      <w:r w:rsidRPr="00373A3D">
        <w:rPr>
          <w:kern w:val="0"/>
          <w:sz w:val="20"/>
          <w:szCs w:val="20"/>
        </w:rPr>
        <w:t>201</w:t>
      </w:r>
      <w:r w:rsidR="000A22F4" w:rsidRPr="00373A3D">
        <w:rPr>
          <w:kern w:val="0"/>
          <w:sz w:val="20"/>
          <w:szCs w:val="20"/>
        </w:rPr>
        <w:t>9</w:t>
      </w:r>
      <w:r w:rsidRPr="00373A3D">
        <w:rPr>
          <w:kern w:val="0"/>
          <w:sz w:val="20"/>
          <w:szCs w:val="20"/>
        </w:rPr>
        <w:t>.</w:t>
      </w:r>
      <w:r w:rsidR="00373A3D" w:rsidRPr="00373A3D">
        <w:rPr>
          <w:kern w:val="0"/>
          <w:sz w:val="20"/>
          <w:szCs w:val="20"/>
        </w:rPr>
        <w:t xml:space="preserve"> </w:t>
      </w:r>
    </w:p>
    <w:p w:rsidR="00700099" w:rsidRPr="00373A3D" w:rsidRDefault="00700099" w:rsidP="0060536C">
      <w:pPr>
        <w:pStyle w:val="ListParagraph"/>
        <w:numPr>
          <w:ilvl w:val="0"/>
          <w:numId w:val="7"/>
        </w:numPr>
        <w:snapToGrid w:val="0"/>
        <w:ind w:firstLineChars="0"/>
        <w:rPr>
          <w:kern w:val="0"/>
          <w:sz w:val="20"/>
          <w:szCs w:val="20"/>
        </w:rPr>
      </w:pPr>
      <w:r w:rsidRPr="00373A3D">
        <w:rPr>
          <w:kern w:val="0"/>
          <w:sz w:val="20"/>
          <w:szCs w:val="20"/>
        </w:rPr>
        <w:t>Marsland</w:t>
      </w:r>
      <w:r w:rsidR="00373A3D" w:rsidRPr="00373A3D">
        <w:rPr>
          <w:kern w:val="0"/>
          <w:sz w:val="20"/>
          <w:szCs w:val="20"/>
        </w:rPr>
        <w:t xml:space="preserve"> </w:t>
      </w:r>
      <w:r w:rsidRPr="00373A3D">
        <w:rPr>
          <w:kern w:val="0"/>
          <w:sz w:val="20"/>
          <w:szCs w:val="20"/>
        </w:rPr>
        <w:t>Press.</w:t>
      </w:r>
      <w:r w:rsidR="00373A3D" w:rsidRPr="00373A3D">
        <w:rPr>
          <w:kern w:val="0"/>
          <w:sz w:val="20"/>
          <w:szCs w:val="20"/>
        </w:rPr>
        <w:t xml:space="preserve"> </w:t>
      </w:r>
      <w:r w:rsidRPr="00373A3D">
        <w:rPr>
          <w:kern w:val="0"/>
          <w:sz w:val="20"/>
          <w:szCs w:val="20"/>
        </w:rPr>
        <w:t>http://www.sciencepub.net.</w:t>
      </w:r>
      <w:r w:rsidR="00373A3D" w:rsidRPr="00373A3D">
        <w:rPr>
          <w:kern w:val="0"/>
          <w:sz w:val="20"/>
          <w:szCs w:val="20"/>
        </w:rPr>
        <w:t xml:space="preserve"> </w:t>
      </w:r>
      <w:r w:rsidRPr="00373A3D">
        <w:rPr>
          <w:kern w:val="0"/>
          <w:sz w:val="20"/>
          <w:szCs w:val="20"/>
        </w:rPr>
        <w:t>201</w:t>
      </w:r>
      <w:r w:rsidR="000A22F4" w:rsidRPr="00373A3D">
        <w:rPr>
          <w:kern w:val="0"/>
          <w:sz w:val="20"/>
          <w:szCs w:val="20"/>
        </w:rPr>
        <w:t>9</w:t>
      </w:r>
      <w:r w:rsidRPr="00373A3D">
        <w:rPr>
          <w:kern w:val="0"/>
          <w:sz w:val="20"/>
          <w:szCs w:val="20"/>
        </w:rPr>
        <w:t>.</w:t>
      </w:r>
    </w:p>
    <w:p w:rsidR="00402AD9" w:rsidRDefault="002C5518" w:rsidP="0060536C">
      <w:pPr>
        <w:pStyle w:val="ListParagraph"/>
        <w:numPr>
          <w:ilvl w:val="0"/>
          <w:numId w:val="7"/>
        </w:numPr>
        <w:snapToGrid w:val="0"/>
        <w:ind w:left="425" w:firstLineChars="0" w:hanging="425"/>
        <w:rPr>
          <w:kern w:val="0"/>
          <w:sz w:val="20"/>
          <w:szCs w:val="20"/>
        </w:rPr>
      </w:pPr>
      <w:r w:rsidRPr="00402AD9">
        <w:rPr>
          <w:kern w:val="0"/>
          <w:sz w:val="20"/>
          <w:szCs w:val="20"/>
        </w:rPr>
        <w:t>Wikipedia.</w:t>
      </w:r>
      <w:r w:rsidR="00373A3D" w:rsidRPr="00402AD9">
        <w:rPr>
          <w:kern w:val="0"/>
          <w:sz w:val="20"/>
          <w:szCs w:val="20"/>
        </w:rPr>
        <w:t xml:space="preserve"> </w:t>
      </w:r>
      <w:r w:rsidRPr="00402AD9">
        <w:rPr>
          <w:kern w:val="0"/>
          <w:sz w:val="20"/>
          <w:szCs w:val="20"/>
        </w:rPr>
        <w:t>Graphene.</w:t>
      </w:r>
      <w:r w:rsidR="00373A3D" w:rsidRPr="00402AD9">
        <w:rPr>
          <w:kern w:val="0"/>
          <w:sz w:val="20"/>
          <w:szCs w:val="20"/>
        </w:rPr>
        <w:t xml:space="preserve"> </w:t>
      </w:r>
      <w:hyperlink r:id="rId13" w:history="1">
        <w:r w:rsidR="00402AD9" w:rsidRPr="00E6091D">
          <w:rPr>
            <w:rStyle w:val="Hyperlink"/>
            <w:kern w:val="0"/>
            <w:sz w:val="20"/>
            <w:szCs w:val="20"/>
          </w:rPr>
          <w:t>https://en.wikipedia.org/wiki/Graphene</w:t>
        </w:r>
      </w:hyperlink>
      <w:r w:rsidRPr="00402AD9">
        <w:rPr>
          <w:kern w:val="0"/>
          <w:sz w:val="20"/>
          <w:szCs w:val="20"/>
        </w:rPr>
        <w:t>.</w:t>
      </w:r>
    </w:p>
    <w:p w:rsidR="0060536C" w:rsidRDefault="00402AD9" w:rsidP="0060536C">
      <w:pPr>
        <w:pStyle w:val="ListParagraph"/>
        <w:numPr>
          <w:ilvl w:val="0"/>
          <w:numId w:val="7"/>
        </w:numPr>
        <w:snapToGrid w:val="0"/>
        <w:ind w:left="425" w:firstLineChars="0" w:hanging="425"/>
        <w:rPr>
          <w:kern w:val="0"/>
          <w:sz w:val="20"/>
          <w:szCs w:val="20"/>
        </w:rPr>
      </w:pPr>
      <w:r w:rsidRPr="00402AD9">
        <w:rPr>
          <w:kern w:val="0"/>
          <w:sz w:val="20"/>
          <w:szCs w:val="20"/>
        </w:rPr>
        <w:t xml:space="preserve">Aamir, M. A., et al. (2018). "Marginally Self-Averaging One-Dimensional Localization in Bilayer Graphene." </w:t>
      </w:r>
      <w:r w:rsidRPr="00402AD9">
        <w:rPr>
          <w:kern w:val="0"/>
          <w:sz w:val="20"/>
          <w:szCs w:val="20"/>
          <w:u w:val="single"/>
        </w:rPr>
        <w:t>Phys Rev Lett</w:t>
      </w:r>
      <w:r w:rsidRPr="00402AD9">
        <w:rPr>
          <w:kern w:val="0"/>
          <w:sz w:val="20"/>
          <w:szCs w:val="20"/>
        </w:rPr>
        <w:t xml:space="preserve"> </w:t>
      </w:r>
      <w:r w:rsidRPr="00402AD9">
        <w:rPr>
          <w:b/>
          <w:bCs/>
          <w:kern w:val="0"/>
          <w:sz w:val="20"/>
          <w:szCs w:val="20"/>
        </w:rPr>
        <w:t>121</w:t>
      </w:r>
      <w:r w:rsidRPr="00402AD9">
        <w:rPr>
          <w:kern w:val="0"/>
          <w:sz w:val="20"/>
          <w:szCs w:val="20"/>
        </w:rPr>
        <w:t>(13): 136806.</w:t>
      </w:r>
    </w:p>
    <w:p w:rsidR="00402AD9" w:rsidRPr="00402AD9" w:rsidRDefault="00402AD9" w:rsidP="00402AD9">
      <w:pPr>
        <w:pStyle w:val="ListParagraph"/>
        <w:widowControl/>
        <w:numPr>
          <w:ilvl w:val="0"/>
          <w:numId w:val="7"/>
        </w:numPr>
        <w:autoSpaceDE w:val="0"/>
        <w:autoSpaceDN w:val="0"/>
        <w:adjustRightInd w:val="0"/>
        <w:ind w:firstLineChars="0"/>
        <w:jc w:val="left"/>
        <w:rPr>
          <w:kern w:val="0"/>
          <w:sz w:val="20"/>
          <w:szCs w:val="20"/>
        </w:rPr>
      </w:pPr>
      <w:r w:rsidRPr="00402AD9">
        <w:rPr>
          <w:kern w:val="0"/>
          <w:sz w:val="20"/>
          <w:szCs w:val="20"/>
        </w:rPr>
        <w:t xml:space="preserve">Al-Shahrani, D., et al. (2018). "The Role of Reduced Graphene Oxide toward the Self-Assembly of Lignin-Based Biocomposites Fabricated from Ionic Liquids." </w:t>
      </w:r>
      <w:r w:rsidRPr="00402AD9">
        <w:rPr>
          <w:kern w:val="0"/>
          <w:sz w:val="20"/>
          <w:szCs w:val="20"/>
          <w:u w:val="single"/>
        </w:rPr>
        <w:t>Int J Mol Sci</w:t>
      </w:r>
      <w:r w:rsidRPr="00402AD9">
        <w:rPr>
          <w:kern w:val="0"/>
          <w:sz w:val="20"/>
          <w:szCs w:val="20"/>
        </w:rPr>
        <w:t xml:space="preserve"> </w:t>
      </w:r>
      <w:r w:rsidRPr="00402AD9">
        <w:rPr>
          <w:b/>
          <w:bCs/>
          <w:kern w:val="0"/>
          <w:sz w:val="20"/>
          <w:szCs w:val="20"/>
        </w:rPr>
        <w:t>19</w:t>
      </w:r>
      <w:r w:rsidRPr="00402AD9">
        <w:rPr>
          <w:kern w:val="0"/>
          <w:sz w:val="20"/>
          <w:szCs w:val="20"/>
        </w:rPr>
        <w:t>(11).</w:t>
      </w:r>
    </w:p>
    <w:p w:rsidR="00A660DD" w:rsidRPr="00A660DD" w:rsidRDefault="00A660DD" w:rsidP="00A660DD">
      <w:pPr>
        <w:pStyle w:val="ListParagraph"/>
        <w:widowControl/>
        <w:numPr>
          <w:ilvl w:val="0"/>
          <w:numId w:val="7"/>
        </w:numPr>
        <w:autoSpaceDE w:val="0"/>
        <w:autoSpaceDN w:val="0"/>
        <w:adjustRightInd w:val="0"/>
        <w:ind w:firstLineChars="0"/>
        <w:rPr>
          <w:kern w:val="0"/>
          <w:sz w:val="20"/>
          <w:szCs w:val="20"/>
        </w:rPr>
      </w:pPr>
      <w:r w:rsidRPr="00A660DD">
        <w:rPr>
          <w:kern w:val="0"/>
          <w:sz w:val="20"/>
          <w:szCs w:val="20"/>
        </w:rPr>
        <w:t>Adeel, M., et al.</w:t>
      </w:r>
      <w:r>
        <w:rPr>
          <w:rFonts w:hint="eastAsia"/>
          <w:kern w:val="0"/>
          <w:sz w:val="20"/>
          <w:szCs w:val="20"/>
        </w:rPr>
        <w:t xml:space="preserve"> (</w:t>
      </w:r>
      <w:r w:rsidRPr="00A660DD">
        <w:rPr>
          <w:kern w:val="0"/>
          <w:sz w:val="20"/>
          <w:szCs w:val="20"/>
        </w:rPr>
        <w:t xml:space="preserve">2018). "Graphene and graphene oxide: Functionalization and nano-bio-catalytic system for enzyme immobilization and biotechnological perspective." </w:t>
      </w:r>
      <w:r w:rsidRPr="00A660DD">
        <w:rPr>
          <w:kern w:val="0"/>
          <w:sz w:val="20"/>
          <w:szCs w:val="20"/>
          <w:u w:val="single"/>
        </w:rPr>
        <w:t>Int J Biol Macromol</w:t>
      </w:r>
      <w:r w:rsidRPr="00A660DD">
        <w:rPr>
          <w:kern w:val="0"/>
          <w:sz w:val="20"/>
          <w:szCs w:val="20"/>
        </w:rPr>
        <w:t xml:space="preserve"> </w:t>
      </w:r>
      <w:r w:rsidRPr="00A660DD">
        <w:rPr>
          <w:b/>
          <w:bCs/>
          <w:kern w:val="0"/>
          <w:sz w:val="20"/>
          <w:szCs w:val="20"/>
        </w:rPr>
        <w:t>120</w:t>
      </w:r>
      <w:r w:rsidRPr="00A660DD">
        <w:rPr>
          <w:kern w:val="0"/>
          <w:sz w:val="20"/>
          <w:szCs w:val="20"/>
        </w:rPr>
        <w:t>(Pt B): 1430-1440.</w:t>
      </w:r>
    </w:p>
    <w:p w:rsidR="00402AD9" w:rsidRPr="00F12111" w:rsidRDefault="00F12111" w:rsidP="0060536C">
      <w:pPr>
        <w:pStyle w:val="ListParagraph"/>
        <w:numPr>
          <w:ilvl w:val="0"/>
          <w:numId w:val="7"/>
        </w:numPr>
        <w:snapToGrid w:val="0"/>
        <w:ind w:left="425" w:firstLineChars="0" w:hanging="425"/>
        <w:rPr>
          <w:color w:val="000000" w:themeColor="text1"/>
          <w:kern w:val="0"/>
          <w:sz w:val="20"/>
          <w:szCs w:val="20"/>
        </w:rPr>
      </w:pPr>
      <w:r w:rsidRPr="00F12111">
        <w:rPr>
          <w:color w:val="000000" w:themeColor="text1"/>
          <w:kern w:val="0"/>
          <w:sz w:val="20"/>
          <w:szCs w:val="20"/>
        </w:rPr>
        <w:t xml:space="preserve">Choi C, Choi MK, Liu S, Kim MS, Park OK, Im C, Kim J, Qin X, Lee GJ, Cho KW, Kim M, Joh E, Lee J, Son D, Kwon SH, Jeon NL, Song YM, Lu N, Kim DH. Human eye-inspired soft optoelectronic device using high-density MoS2-graphene curved image sensor array. Nat Commun. 2017 Nov 21;8(1):1664. doi: </w:t>
      </w:r>
      <w:hyperlink r:id="rId14" w:tgtFrame="_blank" w:history="1">
        <w:r w:rsidRPr="00F12111">
          <w:rPr>
            <w:rStyle w:val="Hyperlink"/>
            <w:color w:val="000000" w:themeColor="text1"/>
            <w:sz w:val="20"/>
            <w:szCs w:val="20"/>
          </w:rPr>
          <w:t>10.1038/s41467-017-01824-6</w:t>
        </w:r>
      </w:hyperlink>
      <w:r w:rsidRPr="00F12111">
        <w:rPr>
          <w:color w:val="000000" w:themeColor="text1"/>
          <w:sz w:val="20"/>
          <w:szCs w:val="20"/>
        </w:rPr>
        <w:t>.</w:t>
      </w:r>
      <w:r w:rsidRPr="00F12111">
        <w:rPr>
          <w:color w:val="000000" w:themeColor="text1"/>
          <w:kern w:val="0"/>
          <w:sz w:val="20"/>
          <w:szCs w:val="20"/>
        </w:rPr>
        <w:t xml:space="preserve"> </w:t>
      </w:r>
    </w:p>
    <w:p w:rsidR="00402AD9" w:rsidRPr="00373A3D" w:rsidRDefault="00402AD9" w:rsidP="0060536C">
      <w:pPr>
        <w:snapToGrid w:val="0"/>
        <w:ind w:left="425" w:hanging="425"/>
        <w:rPr>
          <w:kern w:val="0"/>
          <w:sz w:val="20"/>
          <w:szCs w:val="20"/>
        </w:rPr>
        <w:sectPr w:rsidR="00402AD9" w:rsidRPr="00373A3D" w:rsidSect="0060536C">
          <w:type w:val="continuous"/>
          <w:pgSz w:w="12240" w:h="15840" w:code="1"/>
          <w:pgMar w:top="1440" w:right="1440" w:bottom="1440" w:left="1440" w:header="720" w:footer="720" w:gutter="0"/>
          <w:cols w:num="2" w:space="526"/>
          <w:noEndnote/>
          <w:docGrid w:linePitch="286"/>
        </w:sectPr>
      </w:pPr>
    </w:p>
    <w:p w:rsidR="0060536C" w:rsidRPr="00373A3D" w:rsidRDefault="0060536C" w:rsidP="0060536C">
      <w:pPr>
        <w:snapToGrid w:val="0"/>
        <w:ind w:left="425" w:hanging="425"/>
        <w:rPr>
          <w:kern w:val="0"/>
          <w:sz w:val="20"/>
          <w:szCs w:val="20"/>
        </w:rPr>
      </w:pPr>
    </w:p>
    <w:p w:rsidR="0060536C" w:rsidRDefault="0060536C" w:rsidP="0060536C">
      <w:pPr>
        <w:snapToGrid w:val="0"/>
        <w:ind w:left="425" w:hanging="425"/>
        <w:rPr>
          <w:kern w:val="0"/>
          <w:sz w:val="20"/>
          <w:szCs w:val="20"/>
        </w:rPr>
      </w:pPr>
    </w:p>
    <w:p w:rsidR="00F12111" w:rsidRPr="00373A3D" w:rsidRDefault="00F12111" w:rsidP="0060536C">
      <w:pPr>
        <w:snapToGrid w:val="0"/>
        <w:ind w:left="425" w:hanging="425"/>
        <w:rPr>
          <w:kern w:val="0"/>
          <w:sz w:val="20"/>
          <w:szCs w:val="20"/>
        </w:rPr>
      </w:pPr>
    </w:p>
    <w:p w:rsidR="0060536C" w:rsidRPr="00373A3D" w:rsidRDefault="000A430F" w:rsidP="0060536C">
      <w:pPr>
        <w:snapToGrid w:val="0"/>
        <w:rPr>
          <w:kern w:val="0"/>
          <w:sz w:val="20"/>
          <w:szCs w:val="20"/>
        </w:rPr>
      </w:pPr>
      <w:r w:rsidRPr="00373A3D">
        <w:rPr>
          <w:kern w:val="0"/>
          <w:sz w:val="20"/>
          <w:szCs w:val="20"/>
        </w:rPr>
        <w:t>1</w:t>
      </w:r>
      <w:r w:rsidR="00700099" w:rsidRPr="00373A3D">
        <w:rPr>
          <w:kern w:val="0"/>
          <w:sz w:val="20"/>
          <w:szCs w:val="20"/>
        </w:rPr>
        <w:t>/</w:t>
      </w:r>
      <w:r w:rsidR="0006441C">
        <w:rPr>
          <w:rFonts w:hint="eastAsia"/>
          <w:kern w:val="0"/>
          <w:sz w:val="20"/>
          <w:szCs w:val="20"/>
        </w:rPr>
        <w:t>21</w:t>
      </w:r>
      <w:r w:rsidR="00700099" w:rsidRPr="00373A3D">
        <w:rPr>
          <w:kern w:val="0"/>
          <w:sz w:val="20"/>
          <w:szCs w:val="20"/>
        </w:rPr>
        <w:t>/201</w:t>
      </w:r>
      <w:r w:rsidRPr="00373A3D">
        <w:rPr>
          <w:kern w:val="0"/>
          <w:sz w:val="20"/>
          <w:szCs w:val="20"/>
        </w:rPr>
        <w:t>9</w:t>
      </w:r>
    </w:p>
    <w:sectPr w:rsidR="0060536C" w:rsidRPr="00373A3D" w:rsidSect="006C32F6">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A93" w:rsidRDefault="009D7A93">
      <w:r>
        <w:separator/>
      </w:r>
    </w:p>
  </w:endnote>
  <w:endnote w:type="continuationSeparator" w:id="0">
    <w:p w:rsidR="009D7A93" w:rsidRDefault="009D7A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6C" w:rsidRPr="00290EB7" w:rsidRDefault="00D61CDD" w:rsidP="00290EB7">
    <w:pPr>
      <w:jc w:val="center"/>
      <w:rPr>
        <w:sz w:val="20"/>
      </w:rPr>
    </w:pPr>
    <w:r w:rsidRPr="00290EB7">
      <w:rPr>
        <w:sz w:val="20"/>
      </w:rPr>
      <w:fldChar w:fldCharType="begin"/>
    </w:r>
    <w:r w:rsidR="00290EB7" w:rsidRPr="00290EB7">
      <w:rPr>
        <w:sz w:val="20"/>
      </w:rPr>
      <w:instrText xml:space="preserve"> page </w:instrText>
    </w:r>
    <w:r w:rsidRPr="00290EB7">
      <w:rPr>
        <w:sz w:val="20"/>
      </w:rPr>
      <w:fldChar w:fldCharType="separate"/>
    </w:r>
    <w:r w:rsidR="00AB199F">
      <w:rPr>
        <w:noProof/>
        <w:sz w:val="20"/>
      </w:rPr>
      <w:t>17</w:t>
    </w:r>
    <w:r w:rsidRPr="00290EB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A93" w:rsidRDefault="009D7A93">
      <w:r>
        <w:separator/>
      </w:r>
    </w:p>
  </w:footnote>
  <w:footnote w:type="continuationSeparator" w:id="0">
    <w:p w:rsidR="009D7A93" w:rsidRDefault="009D7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0D3" w:rsidRPr="00CD2F7A" w:rsidRDefault="00D700D3" w:rsidP="00D700D3">
    <w:pPr>
      <w:pBdr>
        <w:bottom w:val="thinThickMediumGap" w:sz="12" w:space="1" w:color="auto"/>
      </w:pBdr>
      <w:tabs>
        <w:tab w:val="left" w:pos="851"/>
        <w:tab w:val="right" w:pos="8364"/>
      </w:tabs>
      <w:adjustRightInd w:val="0"/>
      <w:snapToGrid w:val="0"/>
      <w:rPr>
        <w:iCs/>
        <w:sz w:val="20"/>
        <w:szCs w:val="20"/>
      </w:rPr>
    </w:pPr>
    <w:r w:rsidRPr="00CD2F7A">
      <w:rPr>
        <w:rFonts w:hint="eastAsia"/>
        <w:sz w:val="20"/>
        <w:szCs w:val="20"/>
      </w:rPr>
      <w:tab/>
    </w:r>
    <w:r w:rsidRPr="00CD2F7A">
      <w:rPr>
        <w:sz w:val="20"/>
        <w:szCs w:val="20"/>
      </w:rPr>
      <w:t>New York Science Journal 201</w:t>
    </w:r>
    <w:r w:rsidRPr="00CD2F7A">
      <w:rPr>
        <w:rFonts w:hint="eastAsia"/>
        <w:sz w:val="20"/>
        <w:szCs w:val="20"/>
      </w:rPr>
      <w:t>9</w:t>
    </w:r>
    <w:r w:rsidRPr="00CD2F7A">
      <w:rPr>
        <w:sz w:val="20"/>
        <w:szCs w:val="20"/>
      </w:rPr>
      <w:t>;</w:t>
    </w:r>
    <w:r w:rsidRPr="00CD2F7A">
      <w:rPr>
        <w:rFonts w:hint="eastAsia"/>
        <w:sz w:val="20"/>
        <w:szCs w:val="20"/>
      </w:rPr>
      <w:t>12</w:t>
    </w:r>
    <w:r w:rsidRPr="00CD2F7A">
      <w:rPr>
        <w:sz w:val="20"/>
        <w:szCs w:val="20"/>
      </w:rPr>
      <w:t>(</w:t>
    </w:r>
    <w:r w:rsidR="00AB199F">
      <w:rPr>
        <w:rFonts w:hint="eastAsia"/>
        <w:sz w:val="20"/>
        <w:szCs w:val="20"/>
      </w:rPr>
      <w:t>6</w:t>
    </w:r>
    <w:r w:rsidRPr="00CD2F7A">
      <w:rPr>
        <w:sz w:val="20"/>
        <w:szCs w:val="20"/>
      </w:rPr>
      <w:t>)</w:t>
    </w:r>
    <w:r w:rsidRPr="00CD2F7A">
      <w:rPr>
        <w:iCs/>
        <w:sz w:val="20"/>
        <w:szCs w:val="20"/>
      </w:rPr>
      <w:t xml:space="preserve">     </w:t>
    </w:r>
    <w:r w:rsidRPr="00CD2F7A">
      <w:rPr>
        <w:rFonts w:hint="eastAsia"/>
        <w:iCs/>
        <w:sz w:val="20"/>
        <w:szCs w:val="20"/>
      </w:rPr>
      <w:tab/>
    </w:r>
    <w:r w:rsidRPr="00CD2F7A">
      <w:rPr>
        <w:iCs/>
        <w:sz w:val="20"/>
        <w:szCs w:val="20"/>
      </w:rPr>
      <w:t xml:space="preserve"> </w:t>
    </w:r>
    <w:r w:rsidRPr="00CD2F7A">
      <w:rPr>
        <w:rFonts w:hint="eastAsia"/>
        <w:iCs/>
        <w:sz w:val="20"/>
        <w:szCs w:val="20"/>
      </w:rPr>
      <w:t xml:space="preserve"> </w:t>
    </w:r>
    <w:r w:rsidRPr="00CD2F7A">
      <w:rPr>
        <w:iCs/>
        <w:sz w:val="20"/>
        <w:szCs w:val="20"/>
      </w:rPr>
      <w:t xml:space="preserve">   </w:t>
    </w:r>
    <w:hyperlink r:id="rId1" w:history="1">
      <w:r w:rsidRPr="00CD2F7A">
        <w:rPr>
          <w:rStyle w:val="Hyperlink"/>
          <w:sz w:val="20"/>
          <w:szCs w:val="20"/>
        </w:rPr>
        <w:t>http://www.sciencepub.net/newyork</w:t>
      </w:r>
    </w:hyperlink>
  </w:p>
  <w:p w:rsidR="00D700D3" w:rsidRPr="00CD2F7A" w:rsidRDefault="00D700D3" w:rsidP="00D700D3">
    <w:pPr>
      <w:tabs>
        <w:tab w:val="left" w:pos="851"/>
        <w:tab w:val="left" w:pos="7200"/>
        <w:tab w:val="right" w:pos="8364"/>
      </w:tabs>
      <w:adjustRightInd w:val="0"/>
      <w:snapToGrid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B1E"/>
    <w:multiLevelType w:val="multilevel"/>
    <w:tmpl w:val="E0DAC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B76338"/>
    <w:multiLevelType w:val="hybridMultilevel"/>
    <w:tmpl w:val="506216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32770"/>
  </w:hdrShapeDefaults>
  <w:footnotePr>
    <w:footnote w:id="-1"/>
    <w:footnote w:id="0"/>
  </w:footnotePr>
  <w:endnotePr>
    <w:endnote w:id="-1"/>
    <w:endnote w:id="0"/>
  </w:endnotePr>
  <w:compat>
    <w:useFELayout/>
  </w:compat>
  <w:rsids>
    <w:rsidRoot w:val="00BE5EAD"/>
    <w:rsid w:val="00007065"/>
    <w:rsid w:val="00014E54"/>
    <w:rsid w:val="00054E0F"/>
    <w:rsid w:val="0006441C"/>
    <w:rsid w:val="000742A3"/>
    <w:rsid w:val="00084FC0"/>
    <w:rsid w:val="00093C39"/>
    <w:rsid w:val="000A22F4"/>
    <w:rsid w:val="000A430F"/>
    <w:rsid w:val="000C1A80"/>
    <w:rsid w:val="000D2D93"/>
    <w:rsid w:val="000E2FBE"/>
    <w:rsid w:val="000F6704"/>
    <w:rsid w:val="00116CDD"/>
    <w:rsid w:val="0012630A"/>
    <w:rsid w:val="00156A27"/>
    <w:rsid w:val="00165643"/>
    <w:rsid w:val="001870E9"/>
    <w:rsid w:val="001C2C0F"/>
    <w:rsid w:val="001C487E"/>
    <w:rsid w:val="002109BB"/>
    <w:rsid w:val="00214704"/>
    <w:rsid w:val="00217C5D"/>
    <w:rsid w:val="00221FDF"/>
    <w:rsid w:val="00223583"/>
    <w:rsid w:val="0024118F"/>
    <w:rsid w:val="0024167C"/>
    <w:rsid w:val="002873B1"/>
    <w:rsid w:val="00290EB7"/>
    <w:rsid w:val="00291E2C"/>
    <w:rsid w:val="002A347F"/>
    <w:rsid w:val="002B0AA0"/>
    <w:rsid w:val="002C5518"/>
    <w:rsid w:val="002C63EE"/>
    <w:rsid w:val="002E3066"/>
    <w:rsid w:val="002E7925"/>
    <w:rsid w:val="003167F8"/>
    <w:rsid w:val="00333AC4"/>
    <w:rsid w:val="00343015"/>
    <w:rsid w:val="00344192"/>
    <w:rsid w:val="0035218A"/>
    <w:rsid w:val="00373A3D"/>
    <w:rsid w:val="003848DB"/>
    <w:rsid w:val="0039712D"/>
    <w:rsid w:val="003A68B0"/>
    <w:rsid w:val="003B676F"/>
    <w:rsid w:val="003C33FB"/>
    <w:rsid w:val="003D5FFD"/>
    <w:rsid w:val="003F5457"/>
    <w:rsid w:val="00402AD9"/>
    <w:rsid w:val="004102BD"/>
    <w:rsid w:val="004517F2"/>
    <w:rsid w:val="00477ECB"/>
    <w:rsid w:val="00492D04"/>
    <w:rsid w:val="00493AAD"/>
    <w:rsid w:val="004A0EED"/>
    <w:rsid w:val="004A314A"/>
    <w:rsid w:val="004A544D"/>
    <w:rsid w:val="004A5A9E"/>
    <w:rsid w:val="004B239C"/>
    <w:rsid w:val="004D3A36"/>
    <w:rsid w:val="004D5C08"/>
    <w:rsid w:val="004E6390"/>
    <w:rsid w:val="0050574A"/>
    <w:rsid w:val="005130F9"/>
    <w:rsid w:val="0053050A"/>
    <w:rsid w:val="005343C6"/>
    <w:rsid w:val="005360CC"/>
    <w:rsid w:val="00595041"/>
    <w:rsid w:val="005A4E5B"/>
    <w:rsid w:val="005A73EA"/>
    <w:rsid w:val="005C4139"/>
    <w:rsid w:val="005D6B80"/>
    <w:rsid w:val="005D6C27"/>
    <w:rsid w:val="005F11C0"/>
    <w:rsid w:val="005F4C5D"/>
    <w:rsid w:val="005F624A"/>
    <w:rsid w:val="005F6D5B"/>
    <w:rsid w:val="0060536C"/>
    <w:rsid w:val="00607C89"/>
    <w:rsid w:val="00617AAD"/>
    <w:rsid w:val="00630FE7"/>
    <w:rsid w:val="0065342D"/>
    <w:rsid w:val="0066721F"/>
    <w:rsid w:val="00683F5C"/>
    <w:rsid w:val="006900BB"/>
    <w:rsid w:val="006C32F6"/>
    <w:rsid w:val="006C42EF"/>
    <w:rsid w:val="006D2CDD"/>
    <w:rsid w:val="006E74AF"/>
    <w:rsid w:val="006F7D2A"/>
    <w:rsid w:val="00700099"/>
    <w:rsid w:val="007253D5"/>
    <w:rsid w:val="0074083D"/>
    <w:rsid w:val="00757414"/>
    <w:rsid w:val="00764C61"/>
    <w:rsid w:val="00773F09"/>
    <w:rsid w:val="00783D0F"/>
    <w:rsid w:val="00795298"/>
    <w:rsid w:val="007A3CCA"/>
    <w:rsid w:val="007A5148"/>
    <w:rsid w:val="007A7E25"/>
    <w:rsid w:val="0081376D"/>
    <w:rsid w:val="00837A31"/>
    <w:rsid w:val="008419BA"/>
    <w:rsid w:val="00854E1D"/>
    <w:rsid w:val="00885D6E"/>
    <w:rsid w:val="00896267"/>
    <w:rsid w:val="0089694F"/>
    <w:rsid w:val="008A0145"/>
    <w:rsid w:val="008A2885"/>
    <w:rsid w:val="008E27F7"/>
    <w:rsid w:val="008F2A11"/>
    <w:rsid w:val="00920D61"/>
    <w:rsid w:val="00930A71"/>
    <w:rsid w:val="00942E02"/>
    <w:rsid w:val="0095607E"/>
    <w:rsid w:val="00964C35"/>
    <w:rsid w:val="00985341"/>
    <w:rsid w:val="00996A3B"/>
    <w:rsid w:val="009A5859"/>
    <w:rsid w:val="009C7417"/>
    <w:rsid w:val="009D35AF"/>
    <w:rsid w:val="009D7A93"/>
    <w:rsid w:val="009F0508"/>
    <w:rsid w:val="00A12567"/>
    <w:rsid w:val="00A159B4"/>
    <w:rsid w:val="00A17843"/>
    <w:rsid w:val="00A247B6"/>
    <w:rsid w:val="00A27594"/>
    <w:rsid w:val="00A468AC"/>
    <w:rsid w:val="00A660DD"/>
    <w:rsid w:val="00A726ED"/>
    <w:rsid w:val="00A926F6"/>
    <w:rsid w:val="00AB199F"/>
    <w:rsid w:val="00AF4131"/>
    <w:rsid w:val="00AF7C42"/>
    <w:rsid w:val="00B33A8E"/>
    <w:rsid w:val="00B431C7"/>
    <w:rsid w:val="00B5564A"/>
    <w:rsid w:val="00B56115"/>
    <w:rsid w:val="00B56F17"/>
    <w:rsid w:val="00B829B8"/>
    <w:rsid w:val="00B84360"/>
    <w:rsid w:val="00B930AC"/>
    <w:rsid w:val="00B950C8"/>
    <w:rsid w:val="00BA6330"/>
    <w:rsid w:val="00BA770B"/>
    <w:rsid w:val="00BB04B5"/>
    <w:rsid w:val="00BB0FDA"/>
    <w:rsid w:val="00BD23F6"/>
    <w:rsid w:val="00BE06EF"/>
    <w:rsid w:val="00BE3CA1"/>
    <w:rsid w:val="00BE5EAD"/>
    <w:rsid w:val="00C0074E"/>
    <w:rsid w:val="00C3232D"/>
    <w:rsid w:val="00C55047"/>
    <w:rsid w:val="00C9040E"/>
    <w:rsid w:val="00C94ABA"/>
    <w:rsid w:val="00C979E5"/>
    <w:rsid w:val="00CA5CF5"/>
    <w:rsid w:val="00CC547D"/>
    <w:rsid w:val="00CC5760"/>
    <w:rsid w:val="00CD0AE7"/>
    <w:rsid w:val="00CD1773"/>
    <w:rsid w:val="00CE03B9"/>
    <w:rsid w:val="00CE479F"/>
    <w:rsid w:val="00CF72BC"/>
    <w:rsid w:val="00D03A9D"/>
    <w:rsid w:val="00D25498"/>
    <w:rsid w:val="00D42D04"/>
    <w:rsid w:val="00D61CDD"/>
    <w:rsid w:val="00D6490B"/>
    <w:rsid w:val="00D700D3"/>
    <w:rsid w:val="00D92ACC"/>
    <w:rsid w:val="00D93675"/>
    <w:rsid w:val="00DA163C"/>
    <w:rsid w:val="00DC0D78"/>
    <w:rsid w:val="00DD3886"/>
    <w:rsid w:val="00DE664B"/>
    <w:rsid w:val="00E03BD4"/>
    <w:rsid w:val="00E07DEC"/>
    <w:rsid w:val="00E10B9E"/>
    <w:rsid w:val="00E13063"/>
    <w:rsid w:val="00E16432"/>
    <w:rsid w:val="00E30EEC"/>
    <w:rsid w:val="00E805CA"/>
    <w:rsid w:val="00E94880"/>
    <w:rsid w:val="00EB0424"/>
    <w:rsid w:val="00EC24A3"/>
    <w:rsid w:val="00F01B65"/>
    <w:rsid w:val="00F0260C"/>
    <w:rsid w:val="00F12111"/>
    <w:rsid w:val="00F31B86"/>
    <w:rsid w:val="00F32F1A"/>
    <w:rsid w:val="00F447DE"/>
    <w:rsid w:val="00F509DB"/>
    <w:rsid w:val="00F51A3C"/>
    <w:rsid w:val="00F61455"/>
    <w:rsid w:val="00F622F5"/>
    <w:rsid w:val="00F6593C"/>
    <w:rsid w:val="00FB2EE1"/>
    <w:rsid w:val="00FC2437"/>
    <w:rsid w:val="00FC65BE"/>
    <w:rsid w:val="00FE32DB"/>
    <w:rsid w:val="00FE3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1">
    <w:name w:val="heading 1"/>
    <w:basedOn w:val="Normal"/>
    <w:next w:val="Normal"/>
    <w:link w:val="Heading1Char"/>
    <w:uiPriority w:val="9"/>
    <w:qFormat/>
    <w:rsid w:val="0066721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66721F"/>
    <w:pPr>
      <w:widowControl/>
      <w:spacing w:before="100" w:beforeAutospacing="1" w:after="100" w:afterAutospacing="1"/>
      <w:jc w:val="left"/>
      <w:outlineLvl w:val="3"/>
    </w:pPr>
    <w:rPr>
      <w:rFonts w:eastAsia="Times New Roman"/>
      <w:b/>
      <w:bCs/>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rPr>
      <w:rFonts w:cs="Times New Roman"/>
    </w:rPr>
  </w:style>
  <w:style w:type="character" w:customStyle="1" w:styleId="mw-editsection1">
    <w:name w:val="mw-editsection1"/>
    <w:basedOn w:val="DefaultParagraphFont"/>
    <w:rsid w:val="00920D61"/>
    <w:rPr>
      <w:rFonts w:cs="Times New Roman"/>
    </w:rPr>
  </w:style>
  <w:style w:type="character" w:customStyle="1" w:styleId="mw-editsection-bracket">
    <w:name w:val="mw-editsection-bracket"/>
    <w:basedOn w:val="DefaultParagraphFont"/>
    <w:rsid w:val="00920D61"/>
    <w:rPr>
      <w:rFonts w:cs="Times New Roman"/>
    </w:rPr>
  </w:style>
  <w:style w:type="character" w:styleId="Strong">
    <w:name w:val="Strong"/>
    <w:basedOn w:val="DefaultParagraphFont"/>
    <w:uiPriority w:val="22"/>
    <w:qFormat/>
    <w:rsid w:val="00477ECB"/>
    <w:rPr>
      <w:rFonts w:cs="Times New Roman"/>
      <w:b/>
      <w:bCs/>
    </w:rPr>
  </w:style>
  <w:style w:type="character" w:customStyle="1" w:styleId="msonormal0">
    <w:name w:val="msonormal0"/>
    <w:basedOn w:val="DefaultParagraphFont"/>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character" w:customStyle="1" w:styleId="Heading1Char">
    <w:name w:val="Heading 1 Char"/>
    <w:basedOn w:val="DefaultParagraphFont"/>
    <w:link w:val="Heading1"/>
    <w:uiPriority w:val="9"/>
    <w:rsid w:val="0066721F"/>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rsid w:val="0066721F"/>
    <w:rPr>
      <w:rFonts w:eastAsia="Times New Roman"/>
      <w:b/>
      <w:bCs/>
      <w:sz w:val="24"/>
      <w:szCs w:val="24"/>
      <w:lang w:eastAsia="en-US"/>
    </w:rPr>
  </w:style>
  <w:style w:type="character" w:styleId="FollowedHyperlink">
    <w:name w:val="FollowedHyperlink"/>
    <w:uiPriority w:val="99"/>
    <w:semiHidden/>
    <w:unhideWhenUsed/>
    <w:rsid w:val="0066721F"/>
    <w:rPr>
      <w:color w:val="800080"/>
      <w:u w:val="single"/>
    </w:rPr>
  </w:style>
  <w:style w:type="paragraph" w:styleId="HTMLPreformatted">
    <w:name w:val="HTML Preformatted"/>
    <w:basedOn w:val="Normal"/>
    <w:link w:val="HTMLPreformattedChar"/>
    <w:uiPriority w:val="99"/>
    <w:semiHidden/>
    <w:unhideWhenUsed/>
    <w:rsid w:val="006672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semiHidden/>
    <w:rsid w:val="0066721F"/>
    <w:rPr>
      <w:rFonts w:ascii="Courier New" w:eastAsia="Times New Roman" w:hAnsi="Courier New" w:cs="Courier New"/>
      <w:lang w:eastAsia="en-US"/>
    </w:rPr>
  </w:style>
  <w:style w:type="paragraph" w:customStyle="1" w:styleId="mw-editfont-monospace">
    <w:name w:val="mw-editfont-monospace"/>
    <w:basedOn w:val="Normal"/>
    <w:rsid w:val="0066721F"/>
    <w:pPr>
      <w:widowControl/>
      <w:spacing w:before="100" w:beforeAutospacing="1" w:after="100" w:afterAutospacing="1"/>
      <w:jc w:val="left"/>
    </w:pPr>
    <w:rPr>
      <w:rFonts w:ascii="Courier New" w:eastAsia="Times New Roman" w:hAnsi="Courier New" w:cs="Courier New"/>
      <w:kern w:val="0"/>
      <w:sz w:val="20"/>
      <w:szCs w:val="20"/>
      <w:lang w:eastAsia="en-US"/>
    </w:rPr>
  </w:style>
  <w:style w:type="paragraph" w:customStyle="1" w:styleId="mw-editfont-sans-serif">
    <w:name w:val="mw-editfont-sans-serif"/>
    <w:basedOn w:val="Normal"/>
    <w:rsid w:val="0066721F"/>
    <w:pPr>
      <w:widowControl/>
      <w:spacing w:before="100" w:beforeAutospacing="1" w:after="100" w:afterAutospacing="1"/>
      <w:jc w:val="left"/>
    </w:pPr>
    <w:rPr>
      <w:rFonts w:ascii="Arial" w:eastAsia="Times New Roman" w:hAnsi="Arial" w:cs="Arial"/>
      <w:kern w:val="0"/>
      <w:sz w:val="20"/>
      <w:szCs w:val="20"/>
      <w:lang w:eastAsia="en-US"/>
    </w:rPr>
  </w:style>
  <w:style w:type="paragraph" w:customStyle="1" w:styleId="mw-editfont-serif">
    <w:name w:val="mw-editfont-serif"/>
    <w:basedOn w:val="Normal"/>
    <w:rsid w:val="0066721F"/>
    <w:pPr>
      <w:widowControl/>
      <w:spacing w:before="100" w:beforeAutospacing="1" w:after="100" w:afterAutospacing="1"/>
      <w:jc w:val="left"/>
    </w:pPr>
    <w:rPr>
      <w:rFonts w:eastAsia="Times New Roman"/>
      <w:kern w:val="0"/>
      <w:sz w:val="20"/>
      <w:szCs w:val="20"/>
      <w:lang w:eastAsia="en-US"/>
    </w:rPr>
  </w:style>
  <w:style w:type="paragraph" w:customStyle="1" w:styleId="mw-ui-button">
    <w:name w:val="mw-ui-button"/>
    <w:basedOn w:val="Normal"/>
    <w:rsid w:val="0066721F"/>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cite-up-arrow-backlink">
    <w:name w:val="mw-cite-up-arrow-backlink"/>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w-tmh-playtext">
    <w:name w:val="mw-tmh-playtex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mbedplayer">
    <w:name w:val="mwembedplay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loadingspinner">
    <w:name w:val="loadingspin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imported-resource">
    <w:name w:val="mw-imported-resource"/>
    <w:basedOn w:val="Normal"/>
    <w:rsid w:val="0066721F"/>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kern w:val="0"/>
      <w:sz w:val="24"/>
      <w:szCs w:val="24"/>
      <w:lang w:eastAsia="en-US"/>
    </w:rPr>
  </w:style>
  <w:style w:type="paragraph" w:customStyle="1" w:styleId="kaltura-icon">
    <w:name w:val="kaltura-icon"/>
    <w:basedOn w:val="Normal"/>
    <w:rsid w:val="0066721F"/>
    <w:pPr>
      <w:widowControl/>
      <w:spacing w:before="30" w:after="100" w:afterAutospacing="1"/>
      <w:ind w:left="45"/>
      <w:jc w:val="left"/>
    </w:pPr>
    <w:rPr>
      <w:rFonts w:eastAsia="Times New Roman"/>
      <w:kern w:val="0"/>
      <w:sz w:val="24"/>
      <w:szCs w:val="24"/>
      <w:lang w:eastAsia="en-US"/>
    </w:rPr>
  </w:style>
  <w:style w:type="paragraph" w:customStyle="1" w:styleId="mw-fullscreen-overlay">
    <w:name w:val="mw-fullscreen-overlay"/>
    <w:basedOn w:val="Normal"/>
    <w:rsid w:val="0066721F"/>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arouselcontainer">
    <w:name w:val="carouselcontai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arouselvideotitle">
    <w:name w:val="carouselvideotitle"/>
    <w:basedOn w:val="Normal"/>
    <w:rsid w:val="0066721F"/>
    <w:pPr>
      <w:widowControl/>
      <w:spacing w:before="100" w:beforeAutospacing="1" w:after="100" w:afterAutospacing="1"/>
      <w:jc w:val="left"/>
    </w:pPr>
    <w:rPr>
      <w:rFonts w:eastAsia="Times New Roman"/>
      <w:b/>
      <w:bCs/>
      <w:color w:val="FFFFFF"/>
      <w:kern w:val="0"/>
      <w:sz w:val="24"/>
      <w:szCs w:val="24"/>
      <w:lang w:eastAsia="en-US"/>
    </w:rPr>
  </w:style>
  <w:style w:type="paragraph" w:customStyle="1" w:styleId="carouselvideotitletext">
    <w:name w:val="carouselvideotitletex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arouseltitleduration">
    <w:name w:val="carouseltitleduration"/>
    <w:basedOn w:val="Normal"/>
    <w:rsid w:val="0066721F"/>
    <w:pPr>
      <w:widowControl/>
      <w:shd w:val="clear" w:color="auto" w:fill="5A5A5A"/>
      <w:spacing w:before="100" w:beforeAutospacing="1" w:after="100" w:afterAutospacing="1"/>
      <w:jc w:val="left"/>
    </w:pPr>
    <w:rPr>
      <w:rFonts w:eastAsia="Times New Roman"/>
      <w:color w:val="D9D9D9"/>
      <w:kern w:val="0"/>
      <w:sz w:val="20"/>
      <w:szCs w:val="20"/>
      <w:lang w:eastAsia="en-US"/>
    </w:rPr>
  </w:style>
  <w:style w:type="paragraph" w:customStyle="1" w:styleId="carouselimgtitle">
    <w:name w:val="carouselimgtitle"/>
    <w:basedOn w:val="Normal"/>
    <w:rsid w:val="0066721F"/>
    <w:pPr>
      <w:widowControl/>
      <w:spacing w:before="100" w:beforeAutospacing="1" w:after="100" w:afterAutospacing="1"/>
      <w:jc w:val="center"/>
    </w:pPr>
    <w:rPr>
      <w:rFonts w:eastAsia="Times New Roman"/>
      <w:color w:val="FFFFFF"/>
      <w:kern w:val="0"/>
      <w:sz w:val="24"/>
      <w:szCs w:val="24"/>
      <w:lang w:eastAsia="en-US"/>
    </w:rPr>
  </w:style>
  <w:style w:type="paragraph" w:customStyle="1" w:styleId="carouselimgduration">
    <w:name w:val="carouselimgduration"/>
    <w:basedOn w:val="Normal"/>
    <w:rsid w:val="0066721F"/>
    <w:pPr>
      <w:widowControl/>
      <w:spacing w:before="100" w:beforeAutospacing="1" w:after="100" w:afterAutospacing="1"/>
      <w:jc w:val="left"/>
    </w:pPr>
    <w:rPr>
      <w:rFonts w:eastAsia="Times New Roman"/>
      <w:color w:val="FFFFFF"/>
      <w:kern w:val="0"/>
      <w:sz w:val="24"/>
      <w:szCs w:val="24"/>
      <w:lang w:eastAsia="en-US"/>
    </w:rPr>
  </w:style>
  <w:style w:type="paragraph" w:customStyle="1" w:styleId="carouselprevbutton">
    <w:name w:val="carouselprevbutt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arouselnextbutton">
    <w:name w:val="carouselnextbutt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alert-container">
    <w:name w:val="alert-contai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alert-title">
    <w:name w:val="alert-title"/>
    <w:basedOn w:val="Normal"/>
    <w:rsid w:val="0066721F"/>
    <w:pPr>
      <w:widowControl/>
      <w:pBdr>
        <w:bottom w:val="single" w:sz="6" w:space="4" w:color="D1D1D1"/>
      </w:pBdr>
      <w:shd w:val="clear" w:color="auto" w:fill="E6E6E6"/>
      <w:spacing w:before="100" w:beforeAutospacing="1" w:after="100" w:afterAutospacing="1"/>
      <w:jc w:val="left"/>
    </w:pPr>
    <w:rPr>
      <w:rFonts w:eastAsia="Times New Roman"/>
      <w:kern w:val="0"/>
      <w:lang w:eastAsia="en-US"/>
    </w:rPr>
  </w:style>
  <w:style w:type="paragraph" w:customStyle="1" w:styleId="alert-message">
    <w:name w:val="alert-message"/>
    <w:basedOn w:val="Normal"/>
    <w:rsid w:val="0066721F"/>
    <w:pPr>
      <w:widowControl/>
      <w:spacing w:before="100" w:beforeAutospacing="1" w:after="100" w:afterAutospacing="1"/>
      <w:jc w:val="center"/>
    </w:pPr>
    <w:rPr>
      <w:rFonts w:eastAsia="Times New Roman"/>
      <w:kern w:val="0"/>
      <w:lang w:eastAsia="en-US"/>
    </w:rPr>
  </w:style>
  <w:style w:type="paragraph" w:customStyle="1" w:styleId="alert-buttons-container">
    <w:name w:val="alert-buttons-container"/>
    <w:basedOn w:val="Normal"/>
    <w:rsid w:val="0066721F"/>
    <w:pPr>
      <w:widowControl/>
      <w:spacing w:before="100" w:beforeAutospacing="1" w:after="100" w:afterAutospacing="1"/>
      <w:jc w:val="center"/>
    </w:pPr>
    <w:rPr>
      <w:rFonts w:eastAsia="Times New Roman"/>
      <w:kern w:val="0"/>
      <w:sz w:val="24"/>
      <w:szCs w:val="24"/>
      <w:lang w:eastAsia="en-US"/>
    </w:rPr>
  </w:style>
  <w:style w:type="paragraph" w:customStyle="1" w:styleId="alert-button">
    <w:name w:val="alert-button"/>
    <w:basedOn w:val="Normal"/>
    <w:rsid w:val="0066721F"/>
    <w:pPr>
      <w:widowControl/>
      <w:shd w:val="clear" w:color="auto" w:fill="474747"/>
      <w:spacing w:before="100" w:beforeAutospacing="1" w:after="100" w:afterAutospacing="1"/>
      <w:jc w:val="left"/>
    </w:pPr>
    <w:rPr>
      <w:rFonts w:eastAsia="Times New Roman"/>
      <w:color w:val="FFFFFF"/>
      <w:kern w:val="0"/>
      <w:sz w:val="24"/>
      <w:szCs w:val="24"/>
      <w:lang w:eastAsia="en-US"/>
    </w:rPr>
  </w:style>
  <w:style w:type="paragraph" w:customStyle="1" w:styleId="wp-teahouse-question-form">
    <w:name w:val="wp-teahouse-question-form"/>
    <w:basedOn w:val="Normal"/>
    <w:rsid w:val="0066721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66721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66721F"/>
    <w:pPr>
      <w:widowControl/>
      <w:jc w:val="left"/>
    </w:pPr>
    <w:rPr>
      <w:rFonts w:eastAsia="Times New Roman"/>
      <w:kern w:val="0"/>
      <w:sz w:val="18"/>
      <w:szCs w:val="18"/>
      <w:lang w:eastAsia="en-US"/>
    </w:rPr>
  </w:style>
  <w:style w:type="paragraph" w:customStyle="1" w:styleId="rtflipped">
    <w:name w:val="rtflipped"/>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66721F"/>
    <w:pPr>
      <w:widowControl/>
      <w:ind w:left="120"/>
      <w:jc w:val="left"/>
    </w:pPr>
    <w:rPr>
      <w:rFonts w:eastAsia="Times New Roman"/>
      <w:kern w:val="0"/>
      <w:sz w:val="24"/>
      <w:szCs w:val="24"/>
      <w:lang w:eastAsia="en-US"/>
    </w:rPr>
  </w:style>
  <w:style w:type="paragraph" w:customStyle="1" w:styleId="rttarget">
    <w:name w:val="rttarget"/>
    <w:basedOn w:val="Normal"/>
    <w:rsid w:val="0066721F"/>
    <w:pPr>
      <w:widowControl/>
      <w:shd w:val="clear" w:color="auto" w:fill="DDEEFF"/>
      <w:spacing w:before="100" w:beforeAutospacing="1" w:after="100" w:afterAutospacing="1"/>
      <w:jc w:val="left"/>
    </w:pPr>
    <w:rPr>
      <w:rFonts w:eastAsia="Times New Roman"/>
      <w:kern w:val="0"/>
      <w:sz w:val="24"/>
      <w:szCs w:val="24"/>
      <w:lang w:eastAsia="en-US"/>
    </w:rPr>
  </w:style>
  <w:style w:type="paragraph" w:customStyle="1" w:styleId="suggestions">
    <w:name w:val="suggestions"/>
    <w:basedOn w:val="Normal"/>
    <w:rsid w:val="0066721F"/>
    <w:pPr>
      <w:widowControl/>
      <w:jc w:val="left"/>
    </w:pPr>
    <w:rPr>
      <w:rFonts w:eastAsia="Times New Roman"/>
      <w:kern w:val="0"/>
      <w:sz w:val="24"/>
      <w:szCs w:val="24"/>
      <w:lang w:eastAsia="en-US"/>
    </w:rPr>
  </w:style>
  <w:style w:type="paragraph" w:customStyle="1" w:styleId="suggestions-special">
    <w:name w:val="suggestions-special"/>
    <w:basedOn w:val="Normal"/>
    <w:rsid w:val="0066721F"/>
    <w:pPr>
      <w:widowControl/>
      <w:pBdr>
        <w:top w:val="single" w:sz="6" w:space="3" w:color="A2A9B1"/>
        <w:left w:val="single" w:sz="6" w:space="3" w:color="A2A9B1"/>
        <w:bottom w:val="single" w:sz="6" w:space="3" w:color="A2A9B1"/>
        <w:right w:val="single" w:sz="6" w:space="3" w:color="A2A9B1"/>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66721F"/>
    <w:pPr>
      <w:widowControl/>
      <w:pBdr>
        <w:top w:val="single" w:sz="6" w:space="0" w:color="A2A9B1"/>
        <w:left w:val="single" w:sz="6" w:space="0" w:color="A2A9B1"/>
        <w:bottom w:val="single" w:sz="6" w:space="0" w:color="A2A9B1"/>
        <w:right w:val="single" w:sz="6" w:space="0" w:color="A2A9B1"/>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66721F"/>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66721F"/>
    <w:pPr>
      <w:widowControl/>
      <w:shd w:val="clear" w:color="auto" w:fill="2A4B8D"/>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66721F"/>
    <w:pPr>
      <w:widowControl/>
      <w:spacing w:before="100" w:beforeAutospacing="1" w:after="100" w:afterAutospacing="1"/>
      <w:jc w:val="left"/>
    </w:pPr>
    <w:rPr>
      <w:rFonts w:eastAsia="Times New Roman"/>
      <w:b/>
      <w:bCs/>
      <w:kern w:val="0"/>
      <w:sz w:val="24"/>
      <w:szCs w:val="24"/>
      <w:lang w:eastAsia="en-US"/>
    </w:rPr>
  </w:style>
  <w:style w:type="paragraph" w:customStyle="1" w:styleId="cn-closebutton">
    <w:name w:val="cn-closebutton"/>
    <w:basedOn w:val="Normal"/>
    <w:rsid w:val="0066721F"/>
    <w:pPr>
      <w:widowControl/>
      <w:spacing w:before="100" w:beforeAutospacing="1" w:after="100" w:afterAutospacing="1"/>
      <w:ind w:firstLine="300"/>
      <w:jc w:val="left"/>
    </w:pPr>
    <w:rPr>
      <w:rFonts w:eastAsia="Times New Roman"/>
      <w:kern w:val="0"/>
      <w:sz w:val="24"/>
      <w:szCs w:val="24"/>
      <w:lang w:eastAsia="en-US"/>
    </w:rPr>
  </w:style>
  <w:style w:type="paragraph" w:customStyle="1" w:styleId="uls-menu">
    <w:name w:val="uls-menu"/>
    <w:basedOn w:val="Normal"/>
    <w:rsid w:val="0066721F"/>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66721F"/>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66721F"/>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mw-mmv-overlay">
    <w:name w:val="mw-mmv-overlay"/>
    <w:basedOn w:val="Normal"/>
    <w:rsid w:val="0066721F"/>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66721F"/>
    <w:pPr>
      <w:widowControl/>
      <w:spacing w:before="75" w:after="100" w:afterAutospacing="1"/>
      <w:jc w:val="left"/>
    </w:pPr>
    <w:rPr>
      <w:rFonts w:eastAsia="Times New Roman"/>
      <w:kern w:val="0"/>
      <w:sz w:val="24"/>
      <w:szCs w:val="24"/>
      <w:lang w:eastAsia="en-US"/>
    </w:rPr>
  </w:style>
  <w:style w:type="paragraph" w:customStyle="1" w:styleId="mw-mmv-button">
    <w:name w:val="mw-mmv-button"/>
    <w:basedOn w:val="Normal"/>
    <w:rsid w:val="0066721F"/>
    <w:pPr>
      <w:widowControl/>
      <w:spacing w:before="100" w:beforeAutospacing="1" w:after="100" w:afterAutospacing="1"/>
      <w:ind w:firstLine="25072"/>
      <w:jc w:val="left"/>
    </w:pPr>
    <w:rPr>
      <w:rFonts w:eastAsia="Times New Roman"/>
      <w:kern w:val="0"/>
      <w:sz w:val="24"/>
      <w:szCs w:val="24"/>
      <w:lang w:eastAsia="en-US"/>
    </w:rPr>
  </w:style>
  <w:style w:type="paragraph" w:customStyle="1" w:styleId="ve-init-mw-tempwikitexteditorwidget">
    <w:name w:val="ve-init-mw-tempwikitexteditorwidget"/>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66721F"/>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66721F"/>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66721F"/>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ve-init-mw-desktoparticletarget-toolbarplaceholder">
    <w:name w:val="ve-init-mw-desktoparticletarget-toolbarplaceholder"/>
    <w:basedOn w:val="Normal"/>
    <w:rsid w:val="0066721F"/>
    <w:pPr>
      <w:widowControl/>
      <w:pBdr>
        <w:bottom w:val="single" w:sz="6" w:space="0" w:color="C8CCD1"/>
      </w:pBdr>
      <w:spacing w:after="274"/>
      <w:ind w:left="-274" w:right="-274"/>
      <w:jc w:val="left"/>
    </w:pPr>
    <w:rPr>
      <w:rFonts w:eastAsia="Times New Roman"/>
      <w:kern w:val="0"/>
      <w:lang w:eastAsia="en-US"/>
    </w:rPr>
  </w:style>
  <w:style w:type="paragraph" w:customStyle="1" w:styleId="mw-editsection">
    <w:name w:val="mw-editsecti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66721F"/>
    <w:pPr>
      <w:widowControl/>
      <w:spacing w:before="100" w:beforeAutospacing="1" w:after="100" w:afterAutospacing="1"/>
      <w:jc w:val="left"/>
    </w:pPr>
    <w:rPr>
      <w:rFonts w:eastAsia="Times New Roman"/>
      <w:color w:val="54595D"/>
      <w:kern w:val="0"/>
      <w:sz w:val="24"/>
      <w:szCs w:val="24"/>
      <w:lang w:eastAsia="en-US"/>
    </w:rPr>
  </w:style>
  <w:style w:type="paragraph" w:customStyle="1" w:styleId="ve-init-mw-desktoparticletarget-toolbarplaceholder-open">
    <w:name w:val="ve-init-mw-desktoparticletarget-toolbarplaceholder-ope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toolbar">
    <w:name w:val="ve-init-mw-desktoparticletarget-toolbar"/>
    <w:basedOn w:val="Normal"/>
    <w:rsid w:val="0066721F"/>
    <w:pPr>
      <w:widowControl/>
      <w:spacing w:after="274"/>
      <w:ind w:left="-274" w:right="-274"/>
      <w:jc w:val="left"/>
    </w:pPr>
    <w:rPr>
      <w:rFonts w:eastAsia="Times New Roman"/>
      <w:kern w:val="0"/>
      <w:lang w:eastAsia="en-US"/>
    </w:rPr>
  </w:style>
  <w:style w:type="paragraph" w:customStyle="1" w:styleId="mwe-popups-settings-help">
    <w:name w:val="mwe-popups-settings-help"/>
    <w:basedOn w:val="Normal"/>
    <w:rsid w:val="0066721F"/>
    <w:pPr>
      <w:widowControl/>
      <w:spacing w:before="600" w:after="600"/>
      <w:ind w:left="600" w:right="600"/>
      <w:jc w:val="left"/>
    </w:pPr>
    <w:rPr>
      <w:rFonts w:eastAsia="Times New Roman"/>
      <w:b/>
      <w:bCs/>
      <w:kern w:val="0"/>
      <w:sz w:val="20"/>
      <w:szCs w:val="20"/>
      <w:lang w:eastAsia="en-US"/>
    </w:rPr>
  </w:style>
  <w:style w:type="paragraph" w:customStyle="1" w:styleId="mwe-popups">
    <w:name w:val="mwe-popups"/>
    <w:basedOn w:val="Normal"/>
    <w:rsid w:val="0066721F"/>
    <w:pPr>
      <w:widowControl/>
      <w:shd w:val="clear" w:color="auto" w:fill="FFFFFF"/>
      <w:spacing w:before="100" w:beforeAutospacing="1" w:after="100" w:afterAutospacing="1" w:line="300" w:lineRule="atLeast"/>
      <w:jc w:val="left"/>
    </w:pPr>
    <w:rPr>
      <w:rFonts w:eastAsia="Times New Roman"/>
      <w:vanish/>
      <w:kern w:val="0"/>
      <w:lang w:eastAsia="en-US"/>
    </w:rPr>
  </w:style>
  <w:style w:type="paragraph" w:customStyle="1" w:styleId="mwe-popups-settings-icon">
    <w:name w:val="mwe-popups-settings-icon"/>
    <w:basedOn w:val="Normal"/>
    <w:rsid w:val="0066721F"/>
    <w:pPr>
      <w:widowControl/>
      <w:spacing w:before="60" w:after="30"/>
      <w:ind w:left="60" w:right="60" w:hanging="240"/>
      <w:jc w:val="left"/>
    </w:pPr>
    <w:rPr>
      <w:rFonts w:eastAsia="Times New Roman"/>
      <w:kern w:val="0"/>
      <w:sz w:val="24"/>
      <w:szCs w:val="24"/>
      <w:lang w:eastAsia="en-US"/>
    </w:rPr>
  </w:style>
  <w:style w:type="paragraph" w:customStyle="1" w:styleId="mwe-popups-overlay">
    <w:name w:val="mwe-popups-overlay"/>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66721F"/>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66721F"/>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66721F"/>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66721F"/>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66721F"/>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66721F"/>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66721F"/>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66721F"/>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66721F"/>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66721F"/>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66721F"/>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66721F"/>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66721F"/>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patroller-show">
    <w:name w:val="patroller-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extendedconfirmed-show">
    <w:name w:val="extendedconfirmed-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66721F"/>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66721F"/>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66721F"/>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lcd-region-title">
    <w:name w:val="uls-lcd-region-titl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ui-icon-preview-disambiguation">
    <w:name w:val="mw-ui-icon-preview-disambiguati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ui-icon-preview-generic">
    <w:name w:val="mw-ui-icon-preview-generic"/>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popups-container">
    <w:name w:val="mwe-popups-contai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popups-extract">
    <w:name w:val="mwe-popups-extrac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popups-title">
    <w:name w:val="mwe-popups-titl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specialpage-summary">
    <w:name w:val="mw-specialpage-summary"/>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no-found-more">
    <w:name w:val="uls-no-found-mor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trigger">
    <w:name w:val="uls-trigg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alert-text">
    <w:name w:val="alert-text"/>
    <w:basedOn w:val="Normal"/>
    <w:rsid w:val="0066721F"/>
    <w:pPr>
      <w:widowControl/>
      <w:spacing w:before="100" w:beforeAutospacing="1" w:after="100" w:afterAutospacing="1"/>
      <w:jc w:val="left"/>
    </w:pPr>
    <w:rPr>
      <w:rFonts w:eastAsia="Times New Roman"/>
      <w:color w:val="000000"/>
      <w:kern w:val="0"/>
      <w:sz w:val="24"/>
      <w:szCs w:val="24"/>
      <w:lang w:eastAsia="en-US"/>
    </w:rPr>
  </w:style>
  <w:style w:type="paragraph" w:customStyle="1" w:styleId="oo-ui-element-hidden">
    <w:name w:val="oo-ui-element-hidden"/>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
    <w:name w:val="editnotice-redlink"/>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66721F"/>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rsid w:val="0066721F"/>
    <w:rPr>
      <w:sz w:val="19"/>
      <w:szCs w:val="19"/>
    </w:rPr>
  </w:style>
  <w:style w:type="character" w:customStyle="1" w:styleId="brokenref">
    <w:name w:val="brokenref"/>
    <w:rsid w:val="0066721F"/>
    <w:rPr>
      <w:vanish/>
      <w:webHidden w:val="0"/>
      <w:specVanish w:val="0"/>
    </w:rPr>
  </w:style>
  <w:style w:type="character" w:customStyle="1" w:styleId="texhtml">
    <w:name w:val="texhtml"/>
    <w:rsid w:val="0066721F"/>
    <w:rPr>
      <w:rFonts w:ascii="Times New Roman" w:hAnsi="Times New Roman" w:cs="Times New Roman" w:hint="default"/>
      <w:sz w:val="28"/>
      <w:szCs w:val="28"/>
    </w:rPr>
  </w:style>
  <w:style w:type="character" w:customStyle="1" w:styleId="mwe-math-mathml-inline">
    <w:name w:val="mwe-math-mathml-inline"/>
    <w:rsid w:val="0066721F"/>
    <w:rPr>
      <w:sz w:val="28"/>
      <w:szCs w:val="28"/>
    </w:rPr>
  </w:style>
  <w:style w:type="paragraph" w:customStyle="1" w:styleId="play-btn-large1">
    <w:name w:val="play-btn-large1"/>
    <w:basedOn w:val="Normal"/>
    <w:rsid w:val="0066721F"/>
    <w:pPr>
      <w:widowControl/>
      <w:jc w:val="left"/>
    </w:pPr>
    <w:rPr>
      <w:rFonts w:eastAsia="Times New Roman"/>
      <w:kern w:val="0"/>
      <w:sz w:val="24"/>
      <w:szCs w:val="24"/>
      <w:lang w:eastAsia="en-US"/>
    </w:rPr>
  </w:style>
  <w:style w:type="paragraph" w:customStyle="1" w:styleId="special-label1">
    <w:name w:val="special-label1"/>
    <w:basedOn w:val="Normal"/>
    <w:rsid w:val="0066721F"/>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1">
    <w:name w:val="special-query1"/>
    <w:basedOn w:val="Normal"/>
    <w:rsid w:val="0066721F"/>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66721F"/>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66721F"/>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66721F"/>
    <w:pPr>
      <w:widowControl/>
      <w:spacing w:before="100" w:beforeAutospacing="1" w:after="100" w:afterAutospacing="1"/>
      <w:jc w:val="left"/>
    </w:pPr>
    <w:rPr>
      <w:rFonts w:eastAsia="Times New Roman"/>
      <w:color w:val="FFFFFF"/>
      <w:kern w:val="0"/>
      <w:sz w:val="24"/>
      <w:szCs w:val="24"/>
      <w:lang w:eastAsia="en-US"/>
    </w:rPr>
  </w:style>
  <w:style w:type="paragraph" w:customStyle="1" w:styleId="uls-no-found-more1">
    <w:name w:val="uls-no-found-more1"/>
    <w:basedOn w:val="Normal"/>
    <w:rsid w:val="0066721F"/>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uls-menu1">
    <w:name w:val="uls-menu1"/>
    <w:basedOn w:val="Normal"/>
    <w:rsid w:val="0066721F"/>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66721F"/>
    <w:pPr>
      <w:widowControl/>
      <w:spacing w:before="100" w:beforeAutospacing="1" w:after="100" w:afterAutospacing="1"/>
      <w:jc w:val="left"/>
    </w:pPr>
    <w:rPr>
      <w:rFonts w:eastAsia="Times New Roman"/>
      <w:color w:val="72777D"/>
      <w:kern w:val="0"/>
      <w:sz w:val="24"/>
      <w:szCs w:val="24"/>
      <w:lang w:eastAsia="en-US"/>
    </w:rPr>
  </w:style>
  <w:style w:type="paragraph" w:customStyle="1" w:styleId="uls-lcd-region-title1">
    <w:name w:val="uls-lcd-region-title1"/>
    <w:basedOn w:val="Normal"/>
    <w:rsid w:val="0066721F"/>
    <w:pPr>
      <w:widowControl/>
      <w:spacing w:before="100" w:beforeAutospacing="1" w:after="100" w:afterAutospacing="1"/>
      <w:jc w:val="left"/>
    </w:pPr>
    <w:rPr>
      <w:rFonts w:eastAsia="Times New Roman"/>
      <w:color w:val="54595D"/>
      <w:kern w:val="0"/>
      <w:sz w:val="24"/>
      <w:szCs w:val="24"/>
      <w:lang w:eastAsia="en-US"/>
    </w:rPr>
  </w:style>
  <w:style w:type="paragraph" w:customStyle="1" w:styleId="special-query3">
    <w:name w:val="special-query3"/>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trigger1">
    <w:name w:val="uls-trigger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trigger2">
    <w:name w:val="uls-trigger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ve-init-mw-tempwikitexteditorwidget1">
    <w:name w:val="ve-init-mw-tempwikitexteditorwidget1"/>
    <w:basedOn w:val="Normal"/>
    <w:rsid w:val="0066721F"/>
    <w:pPr>
      <w:widowControl/>
      <w:spacing w:before="100" w:beforeAutospacing="1" w:after="100" w:afterAutospacing="1" w:line="360" w:lineRule="atLeast"/>
      <w:jc w:val="left"/>
    </w:pPr>
    <w:rPr>
      <w:rFonts w:eastAsia="Times New Roman"/>
      <w:vanish/>
      <w:kern w:val="0"/>
      <w:sz w:val="24"/>
      <w:szCs w:val="24"/>
      <w:lang w:eastAsia="en-US"/>
    </w:rPr>
  </w:style>
  <w:style w:type="paragraph" w:customStyle="1" w:styleId="ve-ui-surface2">
    <w:name w:val="ve-ui-surface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ui-icon1">
    <w:name w:val="mw-ui-icon1"/>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ui-icon-preview-disambiguation1">
    <w:name w:val="mw-ui-icon-preview-disambiguation1"/>
    <w:basedOn w:val="Normal"/>
    <w:rsid w:val="0066721F"/>
    <w:pPr>
      <w:widowControl/>
      <w:spacing w:before="315" w:after="120"/>
      <w:jc w:val="left"/>
    </w:pPr>
    <w:rPr>
      <w:rFonts w:eastAsia="Times New Roman"/>
      <w:kern w:val="0"/>
      <w:sz w:val="24"/>
      <w:szCs w:val="24"/>
      <w:lang w:eastAsia="en-US"/>
    </w:rPr>
  </w:style>
  <w:style w:type="paragraph" w:customStyle="1" w:styleId="mw-ui-icon-preview-generic1">
    <w:name w:val="mw-ui-icon-preview-generic1"/>
    <w:basedOn w:val="Normal"/>
    <w:rsid w:val="0066721F"/>
    <w:pPr>
      <w:widowControl/>
      <w:spacing w:before="315" w:after="120"/>
      <w:jc w:val="left"/>
    </w:pPr>
    <w:rPr>
      <w:rFonts w:eastAsia="Times New Roman"/>
      <w:kern w:val="0"/>
      <w:sz w:val="24"/>
      <w:szCs w:val="24"/>
      <w:lang w:eastAsia="en-US"/>
    </w:rPr>
  </w:style>
  <w:style w:type="paragraph" w:customStyle="1" w:styleId="mwe-popups-container1">
    <w:name w:val="mwe-popups-container1"/>
    <w:basedOn w:val="Normal"/>
    <w:rsid w:val="0066721F"/>
    <w:pPr>
      <w:widowControl/>
      <w:spacing w:after="100" w:afterAutospacing="1"/>
      <w:jc w:val="left"/>
    </w:pPr>
    <w:rPr>
      <w:rFonts w:eastAsia="Times New Roman"/>
      <w:color w:val="222222"/>
      <w:kern w:val="0"/>
      <w:sz w:val="24"/>
      <w:szCs w:val="24"/>
      <w:lang w:eastAsia="en-US"/>
    </w:rPr>
  </w:style>
  <w:style w:type="paragraph" w:customStyle="1" w:styleId="mwe-popups-extract1">
    <w:name w:val="mwe-popups-extract1"/>
    <w:basedOn w:val="Normal"/>
    <w:rsid w:val="0066721F"/>
    <w:pPr>
      <w:widowControl/>
      <w:spacing w:before="240" w:after="240"/>
      <w:ind w:left="240" w:right="240"/>
      <w:jc w:val="left"/>
    </w:pPr>
    <w:rPr>
      <w:rFonts w:eastAsia="Times New Roman"/>
      <w:color w:val="222222"/>
      <w:kern w:val="0"/>
      <w:sz w:val="24"/>
      <w:szCs w:val="24"/>
      <w:lang w:eastAsia="en-US"/>
    </w:rPr>
  </w:style>
  <w:style w:type="paragraph" w:customStyle="1" w:styleId="mwe-popups-extract2">
    <w:name w:val="mwe-popups-extract2"/>
    <w:basedOn w:val="Normal"/>
    <w:rsid w:val="0066721F"/>
    <w:pPr>
      <w:widowControl/>
      <w:spacing w:before="240" w:after="240"/>
      <w:ind w:left="240" w:right="240"/>
      <w:jc w:val="left"/>
    </w:pPr>
    <w:rPr>
      <w:rFonts w:eastAsia="Times New Roman"/>
      <w:color w:val="222222"/>
      <w:kern w:val="0"/>
      <w:sz w:val="24"/>
      <w:szCs w:val="24"/>
      <w:lang w:eastAsia="en-US"/>
    </w:rPr>
  </w:style>
  <w:style w:type="paragraph" w:customStyle="1" w:styleId="mwe-popups-title1">
    <w:name w:val="mwe-popups-title1"/>
    <w:basedOn w:val="Normal"/>
    <w:rsid w:val="0066721F"/>
    <w:pPr>
      <w:widowControl/>
      <w:ind w:left="240" w:right="240"/>
      <w:jc w:val="left"/>
    </w:pPr>
    <w:rPr>
      <w:rFonts w:eastAsia="Times New Roman"/>
      <w:b/>
      <w:bCs/>
      <w:kern w:val="0"/>
      <w:sz w:val="24"/>
      <w:szCs w:val="24"/>
      <w:lang w:eastAsia="en-US"/>
    </w:rPr>
  </w:style>
  <w:style w:type="paragraph" w:customStyle="1" w:styleId="mw-specialpage-summary1">
    <w:name w:val="mw-specialpage-summary1"/>
    <w:basedOn w:val="Normal"/>
    <w:rsid w:val="0066721F"/>
    <w:pPr>
      <w:widowControl/>
      <w:spacing w:before="240" w:after="100" w:afterAutospacing="1"/>
      <w:jc w:val="left"/>
    </w:pPr>
    <w:rPr>
      <w:rFonts w:eastAsia="Times New Roman"/>
      <w:kern w:val="0"/>
      <w:sz w:val="24"/>
      <w:szCs w:val="24"/>
      <w:lang w:eastAsia="en-US"/>
    </w:rPr>
  </w:style>
  <w:style w:type="paragraph" w:customStyle="1" w:styleId="mw-empty-li1">
    <w:name w:val="mw-empty-li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66721F"/>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66721F"/>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66721F"/>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66721F"/>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66721F"/>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66721F"/>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66721F"/>
    <w:pPr>
      <w:widowControl/>
      <w:ind w:left="-120" w:right="-120"/>
      <w:jc w:val="left"/>
    </w:pPr>
    <w:rPr>
      <w:rFonts w:eastAsia="Times New Roman"/>
      <w:kern w:val="0"/>
      <w:sz w:val="24"/>
      <w:szCs w:val="24"/>
      <w:lang w:eastAsia="en-US"/>
    </w:rPr>
  </w:style>
  <w:style w:type="paragraph" w:customStyle="1" w:styleId="imbox2">
    <w:name w:val="imbox2"/>
    <w:basedOn w:val="Normal"/>
    <w:rsid w:val="0066721F"/>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66721F"/>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66721F"/>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66721F"/>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66721F"/>
    <w:pPr>
      <w:widowControl/>
      <w:jc w:val="left"/>
    </w:pPr>
    <w:rPr>
      <w:rFonts w:eastAsia="Times New Roman"/>
      <w:kern w:val="0"/>
      <w:sz w:val="24"/>
      <w:szCs w:val="24"/>
      <w:lang w:eastAsia="en-US"/>
    </w:rPr>
  </w:style>
  <w:style w:type="paragraph" w:customStyle="1" w:styleId="mbox-text-span1">
    <w:name w:val="mbox-text-span1"/>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66721F"/>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rsid w:val="0066721F"/>
    <w:rPr>
      <w:rFonts w:ascii="Times New Roman" w:hAnsi="Times New Roman" w:cs="Times New Roman" w:hint="default"/>
      <w:sz w:val="24"/>
      <w:szCs w:val="24"/>
    </w:rPr>
  </w:style>
  <w:style w:type="paragraph" w:customStyle="1" w:styleId="letterhead1">
    <w:name w:val="letterhead1"/>
    <w:basedOn w:val="Normal"/>
    <w:rsid w:val="0066721F"/>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w-indicators2">
    <w:name w:val="mw-indicators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mpty-elt">
    <w:name w:val="mw-empty-elt"/>
    <w:basedOn w:val="Normal"/>
    <w:rsid w:val="0066721F"/>
    <w:pPr>
      <w:widowControl/>
      <w:spacing w:before="100" w:beforeAutospacing="1" w:after="100" w:afterAutospacing="1"/>
      <w:jc w:val="left"/>
    </w:pPr>
    <w:rPr>
      <w:rFonts w:eastAsia="Times New Roman"/>
      <w:kern w:val="0"/>
      <w:sz w:val="24"/>
      <w:szCs w:val="24"/>
      <w:lang w:eastAsia="en-US"/>
    </w:rPr>
  </w:style>
  <w:style w:type="character" w:customStyle="1" w:styleId="mw-tmh-playtext1">
    <w:name w:val="mw-tmh-playtext1"/>
    <w:rsid w:val="0066721F"/>
    <w:rPr>
      <w:vanish w:val="0"/>
      <w:webHidden w:val="0"/>
      <w:specVanish w:val="0"/>
    </w:rPr>
  </w:style>
  <w:style w:type="character" w:customStyle="1" w:styleId="toctogglespan">
    <w:name w:val="toctogglespan"/>
    <w:rsid w:val="0066721F"/>
  </w:style>
  <w:style w:type="character" w:customStyle="1" w:styleId="tocnumber">
    <w:name w:val="tocnumber"/>
    <w:rsid w:val="0066721F"/>
  </w:style>
  <w:style w:type="character" w:customStyle="1" w:styleId="toctext">
    <w:name w:val="toctext"/>
    <w:rsid w:val="0066721F"/>
  </w:style>
  <w:style w:type="character" w:customStyle="1" w:styleId="chemf">
    <w:name w:val="chemf"/>
    <w:rsid w:val="0066721F"/>
  </w:style>
  <w:style w:type="character" w:customStyle="1" w:styleId="nowrap1">
    <w:name w:val="nowrap1"/>
    <w:rsid w:val="0066721F"/>
  </w:style>
  <w:style w:type="character" w:customStyle="1" w:styleId="sortkey3">
    <w:name w:val="sortkey3"/>
    <w:rsid w:val="0066721F"/>
  </w:style>
  <w:style w:type="character" w:customStyle="1" w:styleId="frac">
    <w:name w:val="frac"/>
    <w:rsid w:val="0066721F"/>
  </w:style>
  <w:style w:type="paragraph" w:styleId="BalloonText">
    <w:name w:val="Balloon Text"/>
    <w:basedOn w:val="Normal"/>
    <w:link w:val="BalloonTextChar"/>
    <w:uiPriority w:val="99"/>
    <w:semiHidden/>
    <w:unhideWhenUsed/>
    <w:rsid w:val="00A247B6"/>
    <w:rPr>
      <w:rFonts w:ascii="Tahoma" w:hAnsi="Tahoma" w:cs="Tahoma"/>
      <w:sz w:val="16"/>
      <w:szCs w:val="16"/>
    </w:rPr>
  </w:style>
  <w:style w:type="character" w:customStyle="1" w:styleId="BalloonTextChar">
    <w:name w:val="Balloon Text Char"/>
    <w:basedOn w:val="DefaultParagraphFont"/>
    <w:link w:val="BalloonText"/>
    <w:uiPriority w:val="99"/>
    <w:semiHidden/>
    <w:rsid w:val="00A247B6"/>
    <w:rPr>
      <w:rFonts w:ascii="Tahoma" w:hAnsi="Tahoma" w:cs="Tahoma"/>
      <w:kern w:val="2"/>
      <w:sz w:val="16"/>
      <w:szCs w:val="16"/>
    </w:rPr>
  </w:style>
  <w:style w:type="character" w:customStyle="1" w:styleId="ilfuvd">
    <w:name w:val="ilfuvd"/>
    <w:basedOn w:val="DefaultParagraphFont"/>
    <w:rsid w:val="00221FDF"/>
  </w:style>
  <w:style w:type="paragraph" w:styleId="NoSpacing">
    <w:name w:val="No Spacing"/>
    <w:basedOn w:val="Normal"/>
    <w:link w:val="NoSpacingChar"/>
    <w:qFormat/>
    <w:rsid w:val="0060536C"/>
    <w:pPr>
      <w:widowControl/>
      <w:spacing w:before="100" w:beforeAutospacing="1" w:after="100" w:afterAutospacing="1"/>
      <w:jc w:val="left"/>
    </w:pPr>
    <w:rPr>
      <w:rFonts w:eastAsia="宋体"/>
      <w:kern w:val="0"/>
      <w:sz w:val="24"/>
      <w:szCs w:val="24"/>
    </w:rPr>
  </w:style>
  <w:style w:type="character" w:customStyle="1" w:styleId="NoSpacingChar">
    <w:name w:val="No Spacing Char"/>
    <w:basedOn w:val="DefaultParagraphFont"/>
    <w:link w:val="NoSpacing"/>
    <w:locked/>
    <w:rsid w:val="0060536C"/>
    <w:rPr>
      <w:rFonts w:eastAsia="宋体"/>
      <w:sz w:val="24"/>
      <w:szCs w:val="24"/>
    </w:rPr>
  </w:style>
  <w:style w:type="paragraph" w:styleId="ListParagraph">
    <w:name w:val="List Paragraph"/>
    <w:basedOn w:val="Normal"/>
    <w:uiPriority w:val="34"/>
    <w:qFormat/>
    <w:rsid w:val="0060536C"/>
    <w:pPr>
      <w:ind w:firstLineChars="200" w:firstLine="420"/>
    </w:pPr>
  </w:style>
  <w:style w:type="character" w:customStyle="1" w:styleId="ui-ncbitoggler-master-text">
    <w:name w:val="ui-ncbitoggler-master-text"/>
    <w:basedOn w:val="DefaultParagraphFont"/>
    <w:rsid w:val="00A66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1">
    <w:name w:val="heading 1"/>
    <w:basedOn w:val="Normal"/>
    <w:next w:val="Normal"/>
    <w:link w:val="Heading1Char"/>
    <w:uiPriority w:val="9"/>
    <w:qFormat/>
    <w:rsid w:val="0066721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66721F"/>
    <w:pPr>
      <w:widowControl/>
      <w:spacing w:before="100" w:beforeAutospacing="1" w:after="100" w:afterAutospacing="1"/>
      <w:jc w:val="left"/>
      <w:outlineLvl w:val="3"/>
    </w:pPr>
    <w:rPr>
      <w:rFonts w:eastAsia="Times New Roman"/>
      <w:b/>
      <w:bCs/>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rPr>
      <w:rFonts w:cs="Times New Roman"/>
    </w:rPr>
  </w:style>
  <w:style w:type="character" w:customStyle="1" w:styleId="mw-editsection1">
    <w:name w:val="mw-editsection1"/>
    <w:basedOn w:val="DefaultParagraphFont"/>
    <w:rsid w:val="00920D61"/>
    <w:rPr>
      <w:rFonts w:cs="Times New Roman"/>
    </w:rPr>
  </w:style>
  <w:style w:type="character" w:customStyle="1" w:styleId="mw-editsection-bracket">
    <w:name w:val="mw-editsection-bracket"/>
    <w:basedOn w:val="DefaultParagraphFont"/>
    <w:rsid w:val="00920D61"/>
    <w:rPr>
      <w:rFonts w:cs="Times New Roman"/>
    </w:rPr>
  </w:style>
  <w:style w:type="character" w:styleId="Strong">
    <w:name w:val="Strong"/>
    <w:basedOn w:val="DefaultParagraphFont"/>
    <w:uiPriority w:val="22"/>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character" w:customStyle="1" w:styleId="Heading1Char">
    <w:name w:val="Heading 1 Char"/>
    <w:basedOn w:val="DefaultParagraphFont"/>
    <w:link w:val="Heading1"/>
    <w:uiPriority w:val="9"/>
    <w:rsid w:val="0066721F"/>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rsid w:val="0066721F"/>
    <w:rPr>
      <w:rFonts w:eastAsia="Times New Roman"/>
      <w:b/>
      <w:bCs/>
      <w:sz w:val="24"/>
      <w:szCs w:val="24"/>
      <w:lang w:eastAsia="en-US"/>
    </w:rPr>
  </w:style>
  <w:style w:type="character" w:styleId="FollowedHyperlink">
    <w:name w:val="FollowedHyperlink"/>
    <w:uiPriority w:val="99"/>
    <w:semiHidden/>
    <w:unhideWhenUsed/>
    <w:rsid w:val="0066721F"/>
    <w:rPr>
      <w:color w:val="800080"/>
      <w:u w:val="single"/>
    </w:rPr>
  </w:style>
  <w:style w:type="paragraph" w:styleId="HTMLPreformatted">
    <w:name w:val="HTML Preformatted"/>
    <w:basedOn w:val="Normal"/>
    <w:link w:val="HTMLPreformattedChar"/>
    <w:uiPriority w:val="99"/>
    <w:semiHidden/>
    <w:unhideWhenUsed/>
    <w:rsid w:val="006672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semiHidden/>
    <w:rsid w:val="0066721F"/>
    <w:rPr>
      <w:rFonts w:ascii="Courier New" w:eastAsia="Times New Roman" w:hAnsi="Courier New" w:cs="Courier New"/>
      <w:lang w:eastAsia="en-US"/>
    </w:rPr>
  </w:style>
  <w:style w:type="paragraph" w:customStyle="1" w:styleId="mw-editfont-monospace">
    <w:name w:val="mw-editfont-monospace"/>
    <w:basedOn w:val="Normal"/>
    <w:rsid w:val="0066721F"/>
    <w:pPr>
      <w:widowControl/>
      <w:spacing w:before="100" w:beforeAutospacing="1" w:after="100" w:afterAutospacing="1"/>
      <w:jc w:val="left"/>
    </w:pPr>
    <w:rPr>
      <w:rFonts w:ascii="Courier New" w:eastAsia="Times New Roman" w:hAnsi="Courier New" w:cs="Courier New"/>
      <w:kern w:val="0"/>
      <w:sz w:val="20"/>
      <w:szCs w:val="20"/>
      <w:lang w:eastAsia="en-US"/>
    </w:rPr>
  </w:style>
  <w:style w:type="paragraph" w:customStyle="1" w:styleId="mw-editfont-sans-serif">
    <w:name w:val="mw-editfont-sans-serif"/>
    <w:basedOn w:val="Normal"/>
    <w:rsid w:val="0066721F"/>
    <w:pPr>
      <w:widowControl/>
      <w:spacing w:before="100" w:beforeAutospacing="1" w:after="100" w:afterAutospacing="1"/>
      <w:jc w:val="left"/>
    </w:pPr>
    <w:rPr>
      <w:rFonts w:ascii="Arial" w:eastAsia="Times New Roman" w:hAnsi="Arial" w:cs="Arial"/>
      <w:kern w:val="0"/>
      <w:sz w:val="20"/>
      <w:szCs w:val="20"/>
      <w:lang w:eastAsia="en-US"/>
    </w:rPr>
  </w:style>
  <w:style w:type="paragraph" w:customStyle="1" w:styleId="mw-editfont-serif">
    <w:name w:val="mw-editfont-serif"/>
    <w:basedOn w:val="Normal"/>
    <w:rsid w:val="0066721F"/>
    <w:pPr>
      <w:widowControl/>
      <w:spacing w:before="100" w:beforeAutospacing="1" w:after="100" w:afterAutospacing="1"/>
      <w:jc w:val="left"/>
    </w:pPr>
    <w:rPr>
      <w:rFonts w:eastAsia="Times New Roman"/>
      <w:kern w:val="0"/>
      <w:sz w:val="20"/>
      <w:szCs w:val="20"/>
      <w:lang w:eastAsia="en-US"/>
    </w:rPr>
  </w:style>
  <w:style w:type="paragraph" w:customStyle="1" w:styleId="mw-ui-button">
    <w:name w:val="mw-ui-button"/>
    <w:basedOn w:val="Normal"/>
    <w:rsid w:val="0066721F"/>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cite-up-arrow-backlink">
    <w:name w:val="mw-cite-up-arrow-backlink"/>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w-tmh-playtext">
    <w:name w:val="mw-tmh-playtex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mbedplayer">
    <w:name w:val="mwembedplay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loadingspinner">
    <w:name w:val="loadingspin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imported-resource">
    <w:name w:val="mw-imported-resource"/>
    <w:basedOn w:val="Normal"/>
    <w:rsid w:val="0066721F"/>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kern w:val="0"/>
      <w:sz w:val="24"/>
      <w:szCs w:val="24"/>
      <w:lang w:eastAsia="en-US"/>
    </w:rPr>
  </w:style>
  <w:style w:type="paragraph" w:customStyle="1" w:styleId="kaltura-icon">
    <w:name w:val="kaltura-icon"/>
    <w:basedOn w:val="Normal"/>
    <w:rsid w:val="0066721F"/>
    <w:pPr>
      <w:widowControl/>
      <w:spacing w:before="30" w:after="100" w:afterAutospacing="1"/>
      <w:ind w:left="45"/>
      <w:jc w:val="left"/>
    </w:pPr>
    <w:rPr>
      <w:rFonts w:eastAsia="Times New Roman"/>
      <w:kern w:val="0"/>
      <w:sz w:val="24"/>
      <w:szCs w:val="24"/>
      <w:lang w:eastAsia="en-US"/>
    </w:rPr>
  </w:style>
  <w:style w:type="paragraph" w:customStyle="1" w:styleId="mw-fullscreen-overlay">
    <w:name w:val="mw-fullscreen-overlay"/>
    <w:basedOn w:val="Normal"/>
    <w:rsid w:val="0066721F"/>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arouselcontainer">
    <w:name w:val="carouselcontai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arouselvideotitle">
    <w:name w:val="carouselvideotitle"/>
    <w:basedOn w:val="Normal"/>
    <w:rsid w:val="0066721F"/>
    <w:pPr>
      <w:widowControl/>
      <w:spacing w:before="100" w:beforeAutospacing="1" w:after="100" w:afterAutospacing="1"/>
      <w:jc w:val="left"/>
    </w:pPr>
    <w:rPr>
      <w:rFonts w:eastAsia="Times New Roman"/>
      <w:b/>
      <w:bCs/>
      <w:color w:val="FFFFFF"/>
      <w:kern w:val="0"/>
      <w:sz w:val="24"/>
      <w:szCs w:val="24"/>
      <w:lang w:eastAsia="en-US"/>
    </w:rPr>
  </w:style>
  <w:style w:type="paragraph" w:customStyle="1" w:styleId="carouselvideotitletext">
    <w:name w:val="carouselvideotitletex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arouseltitleduration">
    <w:name w:val="carouseltitleduration"/>
    <w:basedOn w:val="Normal"/>
    <w:rsid w:val="0066721F"/>
    <w:pPr>
      <w:widowControl/>
      <w:shd w:val="clear" w:color="auto" w:fill="5A5A5A"/>
      <w:spacing w:before="100" w:beforeAutospacing="1" w:after="100" w:afterAutospacing="1"/>
      <w:jc w:val="left"/>
    </w:pPr>
    <w:rPr>
      <w:rFonts w:eastAsia="Times New Roman"/>
      <w:color w:val="D9D9D9"/>
      <w:kern w:val="0"/>
      <w:sz w:val="20"/>
      <w:szCs w:val="20"/>
      <w:lang w:eastAsia="en-US"/>
    </w:rPr>
  </w:style>
  <w:style w:type="paragraph" w:customStyle="1" w:styleId="carouselimgtitle">
    <w:name w:val="carouselimgtitle"/>
    <w:basedOn w:val="Normal"/>
    <w:rsid w:val="0066721F"/>
    <w:pPr>
      <w:widowControl/>
      <w:spacing w:before="100" w:beforeAutospacing="1" w:after="100" w:afterAutospacing="1"/>
      <w:jc w:val="center"/>
    </w:pPr>
    <w:rPr>
      <w:rFonts w:eastAsia="Times New Roman"/>
      <w:color w:val="FFFFFF"/>
      <w:kern w:val="0"/>
      <w:sz w:val="24"/>
      <w:szCs w:val="24"/>
      <w:lang w:eastAsia="en-US"/>
    </w:rPr>
  </w:style>
  <w:style w:type="paragraph" w:customStyle="1" w:styleId="carouselimgduration">
    <w:name w:val="carouselimgduration"/>
    <w:basedOn w:val="Normal"/>
    <w:rsid w:val="0066721F"/>
    <w:pPr>
      <w:widowControl/>
      <w:spacing w:before="100" w:beforeAutospacing="1" w:after="100" w:afterAutospacing="1"/>
      <w:jc w:val="left"/>
    </w:pPr>
    <w:rPr>
      <w:rFonts w:eastAsia="Times New Roman"/>
      <w:color w:val="FFFFFF"/>
      <w:kern w:val="0"/>
      <w:sz w:val="24"/>
      <w:szCs w:val="24"/>
      <w:lang w:eastAsia="en-US"/>
    </w:rPr>
  </w:style>
  <w:style w:type="paragraph" w:customStyle="1" w:styleId="carouselprevbutton">
    <w:name w:val="carouselprevbutt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arouselnextbutton">
    <w:name w:val="carouselnextbutt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alert-container">
    <w:name w:val="alert-contai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alert-title">
    <w:name w:val="alert-title"/>
    <w:basedOn w:val="Normal"/>
    <w:rsid w:val="0066721F"/>
    <w:pPr>
      <w:widowControl/>
      <w:pBdr>
        <w:bottom w:val="single" w:sz="6" w:space="4" w:color="D1D1D1"/>
      </w:pBdr>
      <w:shd w:val="clear" w:color="auto" w:fill="E6E6E6"/>
      <w:spacing w:before="100" w:beforeAutospacing="1" w:after="100" w:afterAutospacing="1"/>
      <w:jc w:val="left"/>
    </w:pPr>
    <w:rPr>
      <w:rFonts w:eastAsia="Times New Roman"/>
      <w:kern w:val="0"/>
      <w:lang w:eastAsia="en-US"/>
    </w:rPr>
  </w:style>
  <w:style w:type="paragraph" w:customStyle="1" w:styleId="alert-message">
    <w:name w:val="alert-message"/>
    <w:basedOn w:val="Normal"/>
    <w:rsid w:val="0066721F"/>
    <w:pPr>
      <w:widowControl/>
      <w:spacing w:before="100" w:beforeAutospacing="1" w:after="100" w:afterAutospacing="1"/>
      <w:jc w:val="center"/>
    </w:pPr>
    <w:rPr>
      <w:rFonts w:eastAsia="Times New Roman"/>
      <w:kern w:val="0"/>
      <w:lang w:eastAsia="en-US"/>
    </w:rPr>
  </w:style>
  <w:style w:type="paragraph" w:customStyle="1" w:styleId="alert-buttons-container">
    <w:name w:val="alert-buttons-container"/>
    <w:basedOn w:val="Normal"/>
    <w:rsid w:val="0066721F"/>
    <w:pPr>
      <w:widowControl/>
      <w:spacing w:before="100" w:beforeAutospacing="1" w:after="100" w:afterAutospacing="1"/>
      <w:jc w:val="center"/>
    </w:pPr>
    <w:rPr>
      <w:rFonts w:eastAsia="Times New Roman"/>
      <w:kern w:val="0"/>
      <w:sz w:val="24"/>
      <w:szCs w:val="24"/>
      <w:lang w:eastAsia="en-US"/>
    </w:rPr>
  </w:style>
  <w:style w:type="paragraph" w:customStyle="1" w:styleId="alert-button">
    <w:name w:val="alert-button"/>
    <w:basedOn w:val="Normal"/>
    <w:rsid w:val="0066721F"/>
    <w:pPr>
      <w:widowControl/>
      <w:shd w:val="clear" w:color="auto" w:fill="474747"/>
      <w:spacing w:before="100" w:beforeAutospacing="1" w:after="100" w:afterAutospacing="1"/>
      <w:jc w:val="left"/>
    </w:pPr>
    <w:rPr>
      <w:rFonts w:eastAsia="Times New Roman"/>
      <w:color w:val="FFFFFF"/>
      <w:kern w:val="0"/>
      <w:sz w:val="24"/>
      <w:szCs w:val="24"/>
      <w:lang w:eastAsia="en-US"/>
    </w:rPr>
  </w:style>
  <w:style w:type="paragraph" w:customStyle="1" w:styleId="wp-teahouse-question-form">
    <w:name w:val="wp-teahouse-question-form"/>
    <w:basedOn w:val="Normal"/>
    <w:rsid w:val="0066721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66721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66721F"/>
    <w:pPr>
      <w:widowControl/>
      <w:jc w:val="left"/>
    </w:pPr>
    <w:rPr>
      <w:rFonts w:eastAsia="Times New Roman"/>
      <w:kern w:val="0"/>
      <w:sz w:val="18"/>
      <w:szCs w:val="18"/>
      <w:lang w:eastAsia="en-US"/>
    </w:rPr>
  </w:style>
  <w:style w:type="paragraph" w:customStyle="1" w:styleId="rtflipped">
    <w:name w:val="rtflipped"/>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66721F"/>
    <w:pPr>
      <w:widowControl/>
      <w:ind w:left="120"/>
      <w:jc w:val="left"/>
    </w:pPr>
    <w:rPr>
      <w:rFonts w:eastAsia="Times New Roman"/>
      <w:kern w:val="0"/>
      <w:sz w:val="24"/>
      <w:szCs w:val="24"/>
      <w:lang w:eastAsia="en-US"/>
    </w:rPr>
  </w:style>
  <w:style w:type="paragraph" w:customStyle="1" w:styleId="rttarget">
    <w:name w:val="rttarget"/>
    <w:basedOn w:val="Normal"/>
    <w:rsid w:val="0066721F"/>
    <w:pPr>
      <w:widowControl/>
      <w:shd w:val="clear" w:color="auto" w:fill="DDEEFF"/>
      <w:spacing w:before="100" w:beforeAutospacing="1" w:after="100" w:afterAutospacing="1"/>
      <w:jc w:val="left"/>
    </w:pPr>
    <w:rPr>
      <w:rFonts w:eastAsia="Times New Roman"/>
      <w:kern w:val="0"/>
      <w:sz w:val="24"/>
      <w:szCs w:val="24"/>
      <w:lang w:eastAsia="en-US"/>
    </w:rPr>
  </w:style>
  <w:style w:type="paragraph" w:customStyle="1" w:styleId="suggestions">
    <w:name w:val="suggestions"/>
    <w:basedOn w:val="Normal"/>
    <w:rsid w:val="0066721F"/>
    <w:pPr>
      <w:widowControl/>
      <w:jc w:val="left"/>
    </w:pPr>
    <w:rPr>
      <w:rFonts w:eastAsia="Times New Roman"/>
      <w:kern w:val="0"/>
      <w:sz w:val="24"/>
      <w:szCs w:val="24"/>
      <w:lang w:eastAsia="en-US"/>
    </w:rPr>
  </w:style>
  <w:style w:type="paragraph" w:customStyle="1" w:styleId="suggestions-special">
    <w:name w:val="suggestions-special"/>
    <w:basedOn w:val="Normal"/>
    <w:rsid w:val="0066721F"/>
    <w:pPr>
      <w:widowControl/>
      <w:pBdr>
        <w:top w:val="single" w:sz="6" w:space="3" w:color="A2A9B1"/>
        <w:left w:val="single" w:sz="6" w:space="3" w:color="A2A9B1"/>
        <w:bottom w:val="single" w:sz="6" w:space="3" w:color="A2A9B1"/>
        <w:right w:val="single" w:sz="6" w:space="3" w:color="A2A9B1"/>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66721F"/>
    <w:pPr>
      <w:widowControl/>
      <w:pBdr>
        <w:top w:val="single" w:sz="6" w:space="0" w:color="A2A9B1"/>
        <w:left w:val="single" w:sz="6" w:space="0" w:color="A2A9B1"/>
        <w:bottom w:val="single" w:sz="6" w:space="0" w:color="A2A9B1"/>
        <w:right w:val="single" w:sz="6" w:space="0" w:color="A2A9B1"/>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66721F"/>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66721F"/>
    <w:pPr>
      <w:widowControl/>
      <w:shd w:val="clear" w:color="auto" w:fill="2A4B8D"/>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66721F"/>
    <w:pPr>
      <w:widowControl/>
      <w:spacing w:before="100" w:beforeAutospacing="1" w:after="100" w:afterAutospacing="1"/>
      <w:jc w:val="left"/>
    </w:pPr>
    <w:rPr>
      <w:rFonts w:eastAsia="Times New Roman"/>
      <w:b/>
      <w:bCs/>
      <w:kern w:val="0"/>
      <w:sz w:val="24"/>
      <w:szCs w:val="24"/>
      <w:lang w:eastAsia="en-US"/>
    </w:rPr>
  </w:style>
  <w:style w:type="paragraph" w:customStyle="1" w:styleId="cn-closebutton">
    <w:name w:val="cn-closebutton"/>
    <w:basedOn w:val="Normal"/>
    <w:rsid w:val="0066721F"/>
    <w:pPr>
      <w:widowControl/>
      <w:spacing w:before="100" w:beforeAutospacing="1" w:after="100" w:afterAutospacing="1"/>
      <w:ind w:firstLine="300"/>
      <w:jc w:val="left"/>
    </w:pPr>
    <w:rPr>
      <w:rFonts w:eastAsia="Times New Roman"/>
      <w:kern w:val="0"/>
      <w:sz w:val="24"/>
      <w:szCs w:val="24"/>
      <w:lang w:eastAsia="en-US"/>
    </w:rPr>
  </w:style>
  <w:style w:type="paragraph" w:customStyle="1" w:styleId="uls-menu">
    <w:name w:val="uls-menu"/>
    <w:basedOn w:val="Normal"/>
    <w:rsid w:val="0066721F"/>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66721F"/>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66721F"/>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mw-mmv-overlay">
    <w:name w:val="mw-mmv-overlay"/>
    <w:basedOn w:val="Normal"/>
    <w:rsid w:val="0066721F"/>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66721F"/>
    <w:pPr>
      <w:widowControl/>
      <w:spacing w:before="75" w:after="100" w:afterAutospacing="1"/>
      <w:jc w:val="left"/>
    </w:pPr>
    <w:rPr>
      <w:rFonts w:eastAsia="Times New Roman"/>
      <w:kern w:val="0"/>
      <w:sz w:val="24"/>
      <w:szCs w:val="24"/>
      <w:lang w:eastAsia="en-US"/>
    </w:rPr>
  </w:style>
  <w:style w:type="paragraph" w:customStyle="1" w:styleId="mw-mmv-button">
    <w:name w:val="mw-mmv-button"/>
    <w:basedOn w:val="Normal"/>
    <w:rsid w:val="0066721F"/>
    <w:pPr>
      <w:widowControl/>
      <w:spacing w:before="100" w:beforeAutospacing="1" w:after="100" w:afterAutospacing="1"/>
      <w:ind w:firstLine="25072"/>
      <w:jc w:val="left"/>
    </w:pPr>
    <w:rPr>
      <w:rFonts w:eastAsia="Times New Roman"/>
      <w:kern w:val="0"/>
      <w:sz w:val="24"/>
      <w:szCs w:val="24"/>
      <w:lang w:eastAsia="en-US"/>
    </w:rPr>
  </w:style>
  <w:style w:type="paragraph" w:customStyle="1" w:styleId="ve-init-mw-tempwikitexteditorwidget">
    <w:name w:val="ve-init-mw-tempwikitexteditorwidget"/>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66721F"/>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66721F"/>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66721F"/>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ve-init-mw-desktoparticletarget-toolbarplaceholder">
    <w:name w:val="ve-init-mw-desktoparticletarget-toolbarplaceholder"/>
    <w:basedOn w:val="Normal"/>
    <w:rsid w:val="0066721F"/>
    <w:pPr>
      <w:widowControl/>
      <w:pBdr>
        <w:bottom w:val="single" w:sz="6" w:space="0" w:color="C8CCD1"/>
      </w:pBdr>
      <w:spacing w:after="274"/>
      <w:ind w:left="-274" w:right="-274"/>
      <w:jc w:val="left"/>
    </w:pPr>
    <w:rPr>
      <w:rFonts w:eastAsia="Times New Roman"/>
      <w:kern w:val="0"/>
      <w:lang w:eastAsia="en-US"/>
    </w:rPr>
  </w:style>
  <w:style w:type="paragraph" w:customStyle="1" w:styleId="mw-editsection">
    <w:name w:val="mw-editsecti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66721F"/>
    <w:pPr>
      <w:widowControl/>
      <w:spacing w:before="100" w:beforeAutospacing="1" w:after="100" w:afterAutospacing="1"/>
      <w:jc w:val="left"/>
    </w:pPr>
    <w:rPr>
      <w:rFonts w:eastAsia="Times New Roman"/>
      <w:color w:val="54595D"/>
      <w:kern w:val="0"/>
      <w:sz w:val="24"/>
      <w:szCs w:val="24"/>
      <w:lang w:eastAsia="en-US"/>
    </w:rPr>
  </w:style>
  <w:style w:type="paragraph" w:customStyle="1" w:styleId="ve-init-mw-desktoparticletarget-toolbarplaceholder-open">
    <w:name w:val="ve-init-mw-desktoparticletarget-toolbarplaceholder-ope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toolbar">
    <w:name w:val="ve-init-mw-desktoparticletarget-toolbar"/>
    <w:basedOn w:val="Normal"/>
    <w:rsid w:val="0066721F"/>
    <w:pPr>
      <w:widowControl/>
      <w:spacing w:after="274"/>
      <w:ind w:left="-274" w:right="-274"/>
      <w:jc w:val="left"/>
    </w:pPr>
    <w:rPr>
      <w:rFonts w:eastAsia="Times New Roman"/>
      <w:kern w:val="0"/>
      <w:lang w:eastAsia="en-US"/>
    </w:rPr>
  </w:style>
  <w:style w:type="paragraph" w:customStyle="1" w:styleId="mwe-popups-settings-help">
    <w:name w:val="mwe-popups-settings-help"/>
    <w:basedOn w:val="Normal"/>
    <w:rsid w:val="0066721F"/>
    <w:pPr>
      <w:widowControl/>
      <w:spacing w:before="600" w:after="600"/>
      <w:ind w:left="600" w:right="600"/>
      <w:jc w:val="left"/>
    </w:pPr>
    <w:rPr>
      <w:rFonts w:eastAsia="Times New Roman"/>
      <w:b/>
      <w:bCs/>
      <w:kern w:val="0"/>
      <w:sz w:val="20"/>
      <w:szCs w:val="20"/>
      <w:lang w:eastAsia="en-US"/>
    </w:rPr>
  </w:style>
  <w:style w:type="paragraph" w:customStyle="1" w:styleId="mwe-popups">
    <w:name w:val="mwe-popups"/>
    <w:basedOn w:val="Normal"/>
    <w:rsid w:val="0066721F"/>
    <w:pPr>
      <w:widowControl/>
      <w:shd w:val="clear" w:color="auto" w:fill="FFFFFF"/>
      <w:spacing w:before="100" w:beforeAutospacing="1" w:after="100" w:afterAutospacing="1" w:line="300" w:lineRule="atLeast"/>
      <w:jc w:val="left"/>
    </w:pPr>
    <w:rPr>
      <w:rFonts w:eastAsia="Times New Roman"/>
      <w:vanish/>
      <w:kern w:val="0"/>
      <w:lang w:eastAsia="en-US"/>
    </w:rPr>
  </w:style>
  <w:style w:type="paragraph" w:customStyle="1" w:styleId="mwe-popups-settings-icon">
    <w:name w:val="mwe-popups-settings-icon"/>
    <w:basedOn w:val="Normal"/>
    <w:rsid w:val="0066721F"/>
    <w:pPr>
      <w:widowControl/>
      <w:spacing w:before="60" w:after="30"/>
      <w:ind w:left="60" w:right="60" w:hanging="240"/>
      <w:jc w:val="left"/>
    </w:pPr>
    <w:rPr>
      <w:rFonts w:eastAsia="Times New Roman"/>
      <w:kern w:val="0"/>
      <w:sz w:val="24"/>
      <w:szCs w:val="24"/>
      <w:lang w:eastAsia="en-US"/>
    </w:rPr>
  </w:style>
  <w:style w:type="paragraph" w:customStyle="1" w:styleId="mwe-popups-overlay">
    <w:name w:val="mwe-popups-overlay"/>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66721F"/>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66721F"/>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66721F"/>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66721F"/>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66721F"/>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66721F"/>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66721F"/>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66721F"/>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66721F"/>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66721F"/>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66721F"/>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66721F"/>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66721F"/>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patroller-show">
    <w:name w:val="patroller-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extendedconfirmed-show">
    <w:name w:val="extendedconfirmed-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66721F"/>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66721F"/>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66721F"/>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lcd-region-title">
    <w:name w:val="uls-lcd-region-titl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ui-icon-preview-disambiguation">
    <w:name w:val="mw-ui-icon-preview-disambiguatio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ui-icon-preview-generic">
    <w:name w:val="mw-ui-icon-preview-generic"/>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popups-container">
    <w:name w:val="mwe-popups-contain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popups-extract">
    <w:name w:val="mwe-popups-extrac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popups-title">
    <w:name w:val="mwe-popups-titl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specialpage-summary">
    <w:name w:val="mw-specialpage-summary"/>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no-found-more">
    <w:name w:val="uls-no-found-more"/>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trigger">
    <w:name w:val="uls-trigger"/>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alert-text">
    <w:name w:val="alert-text"/>
    <w:basedOn w:val="Normal"/>
    <w:rsid w:val="0066721F"/>
    <w:pPr>
      <w:widowControl/>
      <w:spacing w:before="100" w:beforeAutospacing="1" w:after="100" w:afterAutospacing="1"/>
      <w:jc w:val="left"/>
    </w:pPr>
    <w:rPr>
      <w:rFonts w:eastAsia="Times New Roman"/>
      <w:color w:val="000000"/>
      <w:kern w:val="0"/>
      <w:sz w:val="24"/>
      <w:szCs w:val="24"/>
      <w:lang w:eastAsia="en-US"/>
    </w:rPr>
  </w:style>
  <w:style w:type="paragraph" w:customStyle="1" w:styleId="oo-ui-element-hidden">
    <w:name w:val="oo-ui-element-hidden"/>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
    <w:name w:val="editnotice-redlink"/>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66721F"/>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rsid w:val="0066721F"/>
    <w:rPr>
      <w:sz w:val="19"/>
      <w:szCs w:val="19"/>
    </w:rPr>
  </w:style>
  <w:style w:type="character" w:customStyle="1" w:styleId="brokenref">
    <w:name w:val="brokenref"/>
    <w:rsid w:val="0066721F"/>
    <w:rPr>
      <w:vanish/>
      <w:webHidden w:val="0"/>
      <w:specVanish w:val="0"/>
    </w:rPr>
  </w:style>
  <w:style w:type="character" w:customStyle="1" w:styleId="texhtml">
    <w:name w:val="texhtml"/>
    <w:rsid w:val="0066721F"/>
    <w:rPr>
      <w:rFonts w:ascii="Times New Roman" w:hAnsi="Times New Roman" w:cs="Times New Roman" w:hint="default"/>
      <w:sz w:val="28"/>
      <w:szCs w:val="28"/>
    </w:rPr>
  </w:style>
  <w:style w:type="character" w:customStyle="1" w:styleId="mwe-math-mathml-inline">
    <w:name w:val="mwe-math-mathml-inline"/>
    <w:rsid w:val="0066721F"/>
    <w:rPr>
      <w:sz w:val="28"/>
      <w:szCs w:val="28"/>
    </w:rPr>
  </w:style>
  <w:style w:type="paragraph" w:customStyle="1" w:styleId="play-btn-large1">
    <w:name w:val="play-btn-large1"/>
    <w:basedOn w:val="Normal"/>
    <w:rsid w:val="0066721F"/>
    <w:pPr>
      <w:widowControl/>
      <w:jc w:val="left"/>
    </w:pPr>
    <w:rPr>
      <w:rFonts w:eastAsia="Times New Roman"/>
      <w:kern w:val="0"/>
      <w:sz w:val="24"/>
      <w:szCs w:val="24"/>
      <w:lang w:eastAsia="en-US"/>
    </w:rPr>
  </w:style>
  <w:style w:type="paragraph" w:customStyle="1" w:styleId="special-label1">
    <w:name w:val="special-label1"/>
    <w:basedOn w:val="Normal"/>
    <w:rsid w:val="0066721F"/>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1">
    <w:name w:val="special-query1"/>
    <w:basedOn w:val="Normal"/>
    <w:rsid w:val="0066721F"/>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66721F"/>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66721F"/>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66721F"/>
    <w:pPr>
      <w:widowControl/>
      <w:spacing w:before="100" w:beforeAutospacing="1" w:after="100" w:afterAutospacing="1"/>
      <w:jc w:val="left"/>
    </w:pPr>
    <w:rPr>
      <w:rFonts w:eastAsia="Times New Roman"/>
      <w:color w:val="FFFFFF"/>
      <w:kern w:val="0"/>
      <w:sz w:val="24"/>
      <w:szCs w:val="24"/>
      <w:lang w:eastAsia="en-US"/>
    </w:rPr>
  </w:style>
  <w:style w:type="paragraph" w:customStyle="1" w:styleId="uls-no-found-more1">
    <w:name w:val="uls-no-found-more1"/>
    <w:basedOn w:val="Normal"/>
    <w:rsid w:val="0066721F"/>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uls-menu1">
    <w:name w:val="uls-menu1"/>
    <w:basedOn w:val="Normal"/>
    <w:rsid w:val="0066721F"/>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66721F"/>
    <w:pPr>
      <w:widowControl/>
      <w:spacing w:before="100" w:beforeAutospacing="1" w:after="100" w:afterAutospacing="1"/>
      <w:jc w:val="left"/>
    </w:pPr>
    <w:rPr>
      <w:rFonts w:eastAsia="Times New Roman"/>
      <w:color w:val="72777D"/>
      <w:kern w:val="0"/>
      <w:sz w:val="24"/>
      <w:szCs w:val="24"/>
      <w:lang w:eastAsia="en-US"/>
    </w:rPr>
  </w:style>
  <w:style w:type="paragraph" w:customStyle="1" w:styleId="uls-lcd-region-title1">
    <w:name w:val="uls-lcd-region-title1"/>
    <w:basedOn w:val="Normal"/>
    <w:rsid w:val="0066721F"/>
    <w:pPr>
      <w:widowControl/>
      <w:spacing w:before="100" w:beforeAutospacing="1" w:after="100" w:afterAutospacing="1"/>
      <w:jc w:val="left"/>
    </w:pPr>
    <w:rPr>
      <w:rFonts w:eastAsia="Times New Roman"/>
      <w:color w:val="54595D"/>
      <w:kern w:val="0"/>
      <w:sz w:val="24"/>
      <w:szCs w:val="24"/>
      <w:lang w:eastAsia="en-US"/>
    </w:rPr>
  </w:style>
  <w:style w:type="paragraph" w:customStyle="1" w:styleId="special-query3">
    <w:name w:val="special-query3"/>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trigger1">
    <w:name w:val="uls-trigger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uls-trigger2">
    <w:name w:val="uls-trigger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ve-init-mw-tempwikitexteditorwidget1">
    <w:name w:val="ve-init-mw-tempwikitexteditorwidget1"/>
    <w:basedOn w:val="Normal"/>
    <w:rsid w:val="0066721F"/>
    <w:pPr>
      <w:widowControl/>
      <w:spacing w:before="100" w:beforeAutospacing="1" w:after="100" w:afterAutospacing="1" w:line="360" w:lineRule="atLeast"/>
      <w:jc w:val="left"/>
    </w:pPr>
    <w:rPr>
      <w:rFonts w:eastAsia="Times New Roman"/>
      <w:vanish/>
      <w:kern w:val="0"/>
      <w:sz w:val="24"/>
      <w:szCs w:val="24"/>
      <w:lang w:eastAsia="en-US"/>
    </w:rPr>
  </w:style>
  <w:style w:type="paragraph" w:customStyle="1" w:styleId="ve-ui-surface2">
    <w:name w:val="ve-ui-surface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ui-icon1">
    <w:name w:val="mw-ui-icon1"/>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ui-icon-preview-disambiguation1">
    <w:name w:val="mw-ui-icon-preview-disambiguation1"/>
    <w:basedOn w:val="Normal"/>
    <w:rsid w:val="0066721F"/>
    <w:pPr>
      <w:widowControl/>
      <w:spacing w:before="315" w:after="120"/>
      <w:jc w:val="left"/>
    </w:pPr>
    <w:rPr>
      <w:rFonts w:eastAsia="Times New Roman"/>
      <w:kern w:val="0"/>
      <w:sz w:val="24"/>
      <w:szCs w:val="24"/>
      <w:lang w:eastAsia="en-US"/>
    </w:rPr>
  </w:style>
  <w:style w:type="paragraph" w:customStyle="1" w:styleId="mw-ui-icon-preview-generic1">
    <w:name w:val="mw-ui-icon-preview-generic1"/>
    <w:basedOn w:val="Normal"/>
    <w:rsid w:val="0066721F"/>
    <w:pPr>
      <w:widowControl/>
      <w:spacing w:before="315" w:after="120"/>
      <w:jc w:val="left"/>
    </w:pPr>
    <w:rPr>
      <w:rFonts w:eastAsia="Times New Roman"/>
      <w:kern w:val="0"/>
      <w:sz w:val="24"/>
      <w:szCs w:val="24"/>
      <w:lang w:eastAsia="en-US"/>
    </w:rPr>
  </w:style>
  <w:style w:type="paragraph" w:customStyle="1" w:styleId="mwe-popups-container1">
    <w:name w:val="mwe-popups-container1"/>
    <w:basedOn w:val="Normal"/>
    <w:rsid w:val="0066721F"/>
    <w:pPr>
      <w:widowControl/>
      <w:spacing w:after="100" w:afterAutospacing="1"/>
      <w:jc w:val="left"/>
    </w:pPr>
    <w:rPr>
      <w:rFonts w:eastAsia="Times New Roman"/>
      <w:color w:val="222222"/>
      <w:kern w:val="0"/>
      <w:sz w:val="24"/>
      <w:szCs w:val="24"/>
      <w:lang w:eastAsia="en-US"/>
    </w:rPr>
  </w:style>
  <w:style w:type="paragraph" w:customStyle="1" w:styleId="mwe-popups-extract1">
    <w:name w:val="mwe-popups-extract1"/>
    <w:basedOn w:val="Normal"/>
    <w:rsid w:val="0066721F"/>
    <w:pPr>
      <w:widowControl/>
      <w:spacing w:before="240" w:after="240"/>
      <w:ind w:left="240" w:right="240"/>
      <w:jc w:val="left"/>
    </w:pPr>
    <w:rPr>
      <w:rFonts w:eastAsia="Times New Roman"/>
      <w:color w:val="222222"/>
      <w:kern w:val="0"/>
      <w:sz w:val="24"/>
      <w:szCs w:val="24"/>
      <w:lang w:eastAsia="en-US"/>
    </w:rPr>
  </w:style>
  <w:style w:type="paragraph" w:customStyle="1" w:styleId="mwe-popups-extract2">
    <w:name w:val="mwe-popups-extract2"/>
    <w:basedOn w:val="Normal"/>
    <w:rsid w:val="0066721F"/>
    <w:pPr>
      <w:widowControl/>
      <w:spacing w:before="240" w:after="240"/>
      <w:ind w:left="240" w:right="240"/>
      <w:jc w:val="left"/>
    </w:pPr>
    <w:rPr>
      <w:rFonts w:eastAsia="Times New Roman"/>
      <w:color w:val="222222"/>
      <w:kern w:val="0"/>
      <w:sz w:val="24"/>
      <w:szCs w:val="24"/>
      <w:lang w:eastAsia="en-US"/>
    </w:rPr>
  </w:style>
  <w:style w:type="paragraph" w:customStyle="1" w:styleId="mwe-popups-title1">
    <w:name w:val="mwe-popups-title1"/>
    <w:basedOn w:val="Normal"/>
    <w:rsid w:val="0066721F"/>
    <w:pPr>
      <w:widowControl/>
      <w:ind w:left="240" w:right="240"/>
      <w:jc w:val="left"/>
    </w:pPr>
    <w:rPr>
      <w:rFonts w:eastAsia="Times New Roman"/>
      <w:b/>
      <w:bCs/>
      <w:kern w:val="0"/>
      <w:sz w:val="24"/>
      <w:szCs w:val="24"/>
      <w:lang w:eastAsia="en-US"/>
    </w:rPr>
  </w:style>
  <w:style w:type="paragraph" w:customStyle="1" w:styleId="mw-specialpage-summary1">
    <w:name w:val="mw-specialpage-summary1"/>
    <w:basedOn w:val="Normal"/>
    <w:rsid w:val="0066721F"/>
    <w:pPr>
      <w:widowControl/>
      <w:spacing w:before="240" w:after="100" w:afterAutospacing="1"/>
      <w:jc w:val="left"/>
    </w:pPr>
    <w:rPr>
      <w:rFonts w:eastAsia="Times New Roman"/>
      <w:kern w:val="0"/>
      <w:sz w:val="24"/>
      <w:szCs w:val="24"/>
      <w:lang w:eastAsia="en-US"/>
    </w:rPr>
  </w:style>
  <w:style w:type="paragraph" w:customStyle="1" w:styleId="mw-empty-li1">
    <w:name w:val="mw-empty-li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66721F"/>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66721F"/>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66721F"/>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66721F"/>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66721F"/>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66721F"/>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66721F"/>
    <w:pPr>
      <w:widowControl/>
      <w:ind w:left="-120" w:right="-120"/>
      <w:jc w:val="left"/>
    </w:pPr>
    <w:rPr>
      <w:rFonts w:eastAsia="Times New Roman"/>
      <w:kern w:val="0"/>
      <w:sz w:val="24"/>
      <w:szCs w:val="24"/>
      <w:lang w:eastAsia="en-US"/>
    </w:rPr>
  </w:style>
  <w:style w:type="paragraph" w:customStyle="1" w:styleId="imbox2">
    <w:name w:val="imbox2"/>
    <w:basedOn w:val="Normal"/>
    <w:rsid w:val="0066721F"/>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66721F"/>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66721F"/>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66721F"/>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66721F"/>
    <w:pPr>
      <w:widowControl/>
      <w:jc w:val="left"/>
    </w:pPr>
    <w:rPr>
      <w:rFonts w:eastAsia="Times New Roman"/>
      <w:kern w:val="0"/>
      <w:sz w:val="24"/>
      <w:szCs w:val="24"/>
      <w:lang w:eastAsia="en-US"/>
    </w:rPr>
  </w:style>
  <w:style w:type="paragraph" w:customStyle="1" w:styleId="mbox-text-span1">
    <w:name w:val="mbox-text-span1"/>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66721F"/>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66721F"/>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rsid w:val="0066721F"/>
    <w:rPr>
      <w:rFonts w:ascii="Times New Roman" w:hAnsi="Times New Roman" w:cs="Times New Roman" w:hint="default"/>
      <w:sz w:val="24"/>
      <w:szCs w:val="24"/>
    </w:rPr>
  </w:style>
  <w:style w:type="paragraph" w:customStyle="1" w:styleId="letterhead1">
    <w:name w:val="letterhead1"/>
    <w:basedOn w:val="Normal"/>
    <w:rsid w:val="0066721F"/>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66721F"/>
    <w:pPr>
      <w:widowControl/>
      <w:spacing w:before="100" w:beforeAutospacing="1" w:after="100" w:afterAutospacing="1"/>
      <w:jc w:val="left"/>
    </w:pPr>
    <w:rPr>
      <w:rFonts w:eastAsia="Times New Roman"/>
      <w:vanish/>
      <w:kern w:val="0"/>
      <w:sz w:val="24"/>
      <w:szCs w:val="24"/>
      <w:lang w:eastAsia="en-US"/>
    </w:rPr>
  </w:style>
  <w:style w:type="paragraph" w:customStyle="1" w:styleId="mw-indicators2">
    <w:name w:val="mw-indicators2"/>
    <w:basedOn w:val="Normal"/>
    <w:rsid w:val="0066721F"/>
    <w:pPr>
      <w:widowControl/>
      <w:spacing w:before="100" w:beforeAutospacing="1" w:after="100" w:afterAutospacing="1"/>
      <w:jc w:val="left"/>
    </w:pPr>
    <w:rPr>
      <w:rFonts w:eastAsia="Times New Roman"/>
      <w:kern w:val="0"/>
      <w:sz w:val="24"/>
      <w:szCs w:val="24"/>
      <w:lang w:eastAsia="en-US"/>
    </w:rPr>
  </w:style>
  <w:style w:type="paragraph" w:customStyle="1" w:styleId="mw-empty-elt">
    <w:name w:val="mw-empty-elt"/>
    <w:basedOn w:val="Normal"/>
    <w:rsid w:val="0066721F"/>
    <w:pPr>
      <w:widowControl/>
      <w:spacing w:before="100" w:beforeAutospacing="1" w:after="100" w:afterAutospacing="1"/>
      <w:jc w:val="left"/>
    </w:pPr>
    <w:rPr>
      <w:rFonts w:eastAsia="Times New Roman"/>
      <w:kern w:val="0"/>
      <w:sz w:val="24"/>
      <w:szCs w:val="24"/>
      <w:lang w:eastAsia="en-US"/>
    </w:rPr>
  </w:style>
  <w:style w:type="character" w:customStyle="1" w:styleId="mw-tmh-playtext1">
    <w:name w:val="mw-tmh-playtext1"/>
    <w:rsid w:val="0066721F"/>
    <w:rPr>
      <w:vanish w:val="0"/>
      <w:webHidden w:val="0"/>
      <w:specVanish w:val="0"/>
    </w:rPr>
  </w:style>
  <w:style w:type="character" w:customStyle="1" w:styleId="toctogglespan">
    <w:name w:val="toctogglespan"/>
    <w:rsid w:val="0066721F"/>
  </w:style>
  <w:style w:type="character" w:customStyle="1" w:styleId="tocnumber">
    <w:name w:val="tocnumber"/>
    <w:rsid w:val="0066721F"/>
  </w:style>
  <w:style w:type="character" w:customStyle="1" w:styleId="toctext">
    <w:name w:val="toctext"/>
    <w:rsid w:val="0066721F"/>
  </w:style>
  <w:style w:type="character" w:customStyle="1" w:styleId="chemf">
    <w:name w:val="chemf"/>
    <w:rsid w:val="0066721F"/>
  </w:style>
  <w:style w:type="character" w:customStyle="1" w:styleId="nowrap1">
    <w:name w:val="nowrap1"/>
    <w:rsid w:val="0066721F"/>
  </w:style>
  <w:style w:type="character" w:customStyle="1" w:styleId="sortkey3">
    <w:name w:val="sortkey3"/>
    <w:rsid w:val="0066721F"/>
  </w:style>
  <w:style w:type="character" w:customStyle="1" w:styleId="frac">
    <w:name w:val="frac"/>
    <w:rsid w:val="0066721F"/>
  </w:style>
  <w:style w:type="paragraph" w:styleId="BalloonText">
    <w:name w:val="Balloon Text"/>
    <w:basedOn w:val="Normal"/>
    <w:link w:val="BalloonTextChar"/>
    <w:uiPriority w:val="99"/>
    <w:semiHidden/>
    <w:unhideWhenUsed/>
    <w:rsid w:val="00A247B6"/>
    <w:rPr>
      <w:rFonts w:ascii="Tahoma" w:hAnsi="Tahoma" w:cs="Tahoma"/>
      <w:sz w:val="16"/>
      <w:szCs w:val="16"/>
    </w:rPr>
  </w:style>
  <w:style w:type="character" w:customStyle="1" w:styleId="BalloonTextChar">
    <w:name w:val="Balloon Text Char"/>
    <w:basedOn w:val="DefaultParagraphFont"/>
    <w:link w:val="BalloonText"/>
    <w:uiPriority w:val="99"/>
    <w:semiHidden/>
    <w:rsid w:val="00A247B6"/>
    <w:rPr>
      <w:rFonts w:ascii="Tahoma" w:hAnsi="Tahoma" w:cs="Tahoma"/>
      <w:kern w:val="2"/>
      <w:sz w:val="16"/>
      <w:szCs w:val="16"/>
    </w:rPr>
  </w:style>
  <w:style w:type="character" w:customStyle="1" w:styleId="ilfuvd">
    <w:name w:val="ilfuvd"/>
    <w:basedOn w:val="DefaultParagraphFont"/>
    <w:rsid w:val="00221FDF"/>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670448722">
      <w:bodyDiv w:val="1"/>
      <w:marLeft w:val="0"/>
      <w:marRight w:val="0"/>
      <w:marTop w:val="0"/>
      <w:marBottom w:val="0"/>
      <w:divBdr>
        <w:top w:val="none" w:sz="0" w:space="0" w:color="auto"/>
        <w:left w:val="none" w:sz="0" w:space="0" w:color="auto"/>
        <w:bottom w:val="none" w:sz="0" w:space="0" w:color="auto"/>
        <w:right w:val="none" w:sz="0" w:space="0" w:color="auto"/>
      </w:divBdr>
    </w:div>
    <w:div w:id="724377743">
      <w:bodyDiv w:val="1"/>
      <w:marLeft w:val="0"/>
      <w:marRight w:val="0"/>
      <w:marTop w:val="0"/>
      <w:marBottom w:val="0"/>
      <w:divBdr>
        <w:top w:val="none" w:sz="0" w:space="0" w:color="auto"/>
        <w:left w:val="none" w:sz="0" w:space="0" w:color="auto"/>
        <w:bottom w:val="none" w:sz="0" w:space="0" w:color="auto"/>
        <w:right w:val="none" w:sz="0" w:space="0" w:color="auto"/>
      </w:divBdr>
    </w:div>
    <w:div w:id="1212230050">
      <w:bodyDiv w:val="1"/>
      <w:marLeft w:val="0"/>
      <w:marRight w:val="0"/>
      <w:marTop w:val="0"/>
      <w:marBottom w:val="0"/>
      <w:divBdr>
        <w:top w:val="none" w:sz="0" w:space="0" w:color="auto"/>
        <w:left w:val="none" w:sz="0" w:space="0" w:color="auto"/>
        <w:bottom w:val="none" w:sz="0" w:space="0" w:color="auto"/>
        <w:right w:val="none" w:sz="0" w:space="0" w:color="auto"/>
      </w:divBdr>
      <w:divsChild>
        <w:div w:id="1452170822">
          <w:marLeft w:val="0"/>
          <w:marRight w:val="0"/>
          <w:marTop w:val="120"/>
          <w:marBottom w:val="360"/>
          <w:divBdr>
            <w:top w:val="none" w:sz="0" w:space="0" w:color="auto"/>
            <w:left w:val="none" w:sz="0" w:space="0" w:color="auto"/>
            <w:bottom w:val="none" w:sz="0" w:space="0" w:color="auto"/>
            <w:right w:val="none" w:sz="0" w:space="0" w:color="auto"/>
          </w:divBdr>
          <w:divsChild>
            <w:div w:id="1269775310">
              <w:marLeft w:val="0"/>
              <w:marRight w:val="0"/>
              <w:marTop w:val="0"/>
              <w:marBottom w:val="0"/>
              <w:divBdr>
                <w:top w:val="none" w:sz="0" w:space="0" w:color="auto"/>
                <w:left w:val="none" w:sz="0" w:space="0" w:color="auto"/>
                <w:bottom w:val="none" w:sz="0" w:space="0" w:color="auto"/>
                <w:right w:val="none" w:sz="0" w:space="0" w:color="auto"/>
              </w:divBdr>
            </w:div>
            <w:div w:id="1640301270">
              <w:marLeft w:val="0"/>
              <w:marRight w:val="0"/>
              <w:marTop w:val="0"/>
              <w:marBottom w:val="0"/>
              <w:divBdr>
                <w:top w:val="none" w:sz="0" w:space="0" w:color="auto"/>
                <w:left w:val="none" w:sz="0" w:space="0" w:color="auto"/>
                <w:bottom w:val="none" w:sz="0" w:space="0" w:color="auto"/>
                <w:right w:val="none" w:sz="0" w:space="0" w:color="auto"/>
              </w:divBdr>
            </w:div>
            <w:div w:id="1371799606">
              <w:marLeft w:val="0"/>
              <w:marRight w:val="0"/>
              <w:marTop w:val="0"/>
              <w:marBottom w:val="0"/>
              <w:divBdr>
                <w:top w:val="none" w:sz="0" w:space="0" w:color="auto"/>
                <w:left w:val="none" w:sz="0" w:space="0" w:color="auto"/>
                <w:bottom w:val="none" w:sz="0" w:space="0" w:color="auto"/>
                <w:right w:val="none" w:sz="0" w:space="0" w:color="auto"/>
              </w:divBdr>
            </w:div>
            <w:div w:id="1715345643">
              <w:marLeft w:val="0"/>
              <w:marRight w:val="0"/>
              <w:marTop w:val="288"/>
              <w:marBottom w:val="100"/>
              <w:divBdr>
                <w:top w:val="none" w:sz="0" w:space="0" w:color="auto"/>
                <w:left w:val="none" w:sz="0" w:space="0" w:color="auto"/>
                <w:bottom w:val="none" w:sz="0" w:space="0" w:color="auto"/>
                <w:right w:val="none" w:sz="0" w:space="0" w:color="auto"/>
              </w:divBdr>
              <w:divsChild>
                <w:div w:id="221252218">
                  <w:marLeft w:val="0"/>
                  <w:marRight w:val="0"/>
                  <w:marTop w:val="0"/>
                  <w:marBottom w:val="0"/>
                  <w:divBdr>
                    <w:top w:val="none" w:sz="0" w:space="0" w:color="auto"/>
                    <w:left w:val="none" w:sz="0" w:space="0" w:color="auto"/>
                    <w:bottom w:val="none" w:sz="0" w:space="0" w:color="auto"/>
                    <w:right w:val="none" w:sz="0" w:space="0" w:color="auto"/>
                  </w:divBdr>
                </w:div>
              </w:divsChild>
            </w:div>
            <w:div w:id="1531918122">
              <w:marLeft w:val="0"/>
              <w:marRight w:val="0"/>
              <w:marTop w:val="288"/>
              <w:marBottom w:val="100"/>
              <w:divBdr>
                <w:top w:val="none" w:sz="0" w:space="0" w:color="auto"/>
                <w:left w:val="none" w:sz="0" w:space="0" w:color="auto"/>
                <w:bottom w:val="none" w:sz="0" w:space="0" w:color="auto"/>
                <w:right w:val="none" w:sz="0" w:space="0" w:color="auto"/>
              </w:divBdr>
              <w:divsChild>
                <w:div w:id="21003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21417">
      <w:bodyDiv w:val="1"/>
      <w:marLeft w:val="0"/>
      <w:marRight w:val="0"/>
      <w:marTop w:val="0"/>
      <w:marBottom w:val="0"/>
      <w:divBdr>
        <w:top w:val="none" w:sz="0" w:space="0" w:color="auto"/>
        <w:left w:val="none" w:sz="0" w:space="0" w:color="auto"/>
        <w:bottom w:val="none" w:sz="0" w:space="0" w:color="auto"/>
        <w:right w:val="none" w:sz="0" w:space="0" w:color="auto"/>
      </w:divBdr>
      <w:divsChild>
        <w:div w:id="1424572893">
          <w:marLeft w:val="0"/>
          <w:marRight w:val="0"/>
          <w:marTop w:val="0"/>
          <w:marBottom w:val="0"/>
          <w:divBdr>
            <w:top w:val="none" w:sz="0" w:space="0" w:color="auto"/>
            <w:left w:val="none" w:sz="0" w:space="0" w:color="auto"/>
            <w:bottom w:val="none" w:sz="0" w:space="0" w:color="auto"/>
            <w:right w:val="none" w:sz="0" w:space="0" w:color="auto"/>
          </w:divBdr>
          <w:divsChild>
            <w:div w:id="451093802">
              <w:marLeft w:val="0"/>
              <w:marRight w:val="0"/>
              <w:marTop w:val="0"/>
              <w:marBottom w:val="0"/>
              <w:divBdr>
                <w:top w:val="none" w:sz="0" w:space="0" w:color="auto"/>
                <w:left w:val="none" w:sz="0" w:space="0" w:color="auto"/>
                <w:bottom w:val="none" w:sz="0" w:space="0" w:color="auto"/>
                <w:right w:val="none" w:sz="0" w:space="0" w:color="auto"/>
              </w:divBdr>
              <w:divsChild>
                <w:div w:id="1228110460">
                  <w:marLeft w:val="0"/>
                  <w:marRight w:val="0"/>
                  <w:marTop w:val="0"/>
                  <w:marBottom w:val="0"/>
                  <w:divBdr>
                    <w:top w:val="none" w:sz="0" w:space="0" w:color="auto"/>
                    <w:left w:val="none" w:sz="0" w:space="0" w:color="auto"/>
                    <w:bottom w:val="none" w:sz="0" w:space="0" w:color="auto"/>
                    <w:right w:val="none" w:sz="0" w:space="0" w:color="auto"/>
                  </w:divBdr>
                  <w:divsChild>
                    <w:div w:id="17468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5211">
      <w:bodyDiv w:val="1"/>
      <w:marLeft w:val="0"/>
      <w:marRight w:val="0"/>
      <w:marTop w:val="0"/>
      <w:marBottom w:val="0"/>
      <w:divBdr>
        <w:top w:val="none" w:sz="0" w:space="0" w:color="auto"/>
        <w:left w:val="none" w:sz="0" w:space="0" w:color="auto"/>
        <w:bottom w:val="none" w:sz="0" w:space="0" w:color="auto"/>
        <w:right w:val="none" w:sz="0" w:space="0" w:color="auto"/>
      </w:divBdr>
      <w:divsChild>
        <w:div w:id="388653769">
          <w:marLeft w:val="0"/>
          <w:marRight w:val="0"/>
          <w:marTop w:val="0"/>
          <w:marBottom w:val="0"/>
          <w:divBdr>
            <w:top w:val="none" w:sz="0" w:space="0" w:color="auto"/>
            <w:left w:val="none" w:sz="0" w:space="0" w:color="auto"/>
            <w:bottom w:val="none" w:sz="0" w:space="0" w:color="auto"/>
            <w:right w:val="none" w:sz="0" w:space="0" w:color="auto"/>
          </w:divBdr>
          <w:divsChild>
            <w:div w:id="2061902758">
              <w:marLeft w:val="0"/>
              <w:marRight w:val="0"/>
              <w:marTop w:val="0"/>
              <w:marBottom w:val="0"/>
              <w:divBdr>
                <w:top w:val="none" w:sz="0" w:space="0" w:color="auto"/>
                <w:left w:val="none" w:sz="0" w:space="0" w:color="auto"/>
                <w:bottom w:val="none" w:sz="0" w:space="0" w:color="auto"/>
                <w:right w:val="none" w:sz="0" w:space="0" w:color="auto"/>
              </w:divBdr>
              <w:divsChild>
                <w:div w:id="150021189">
                  <w:marLeft w:val="0"/>
                  <w:marRight w:val="0"/>
                  <w:marTop w:val="0"/>
                  <w:marBottom w:val="0"/>
                  <w:divBdr>
                    <w:top w:val="none" w:sz="0" w:space="0" w:color="auto"/>
                    <w:left w:val="none" w:sz="0" w:space="0" w:color="auto"/>
                    <w:bottom w:val="none" w:sz="0" w:space="0" w:color="auto"/>
                    <w:right w:val="none" w:sz="0" w:space="0" w:color="auto"/>
                  </w:divBdr>
                </w:div>
                <w:div w:id="779302455">
                  <w:marLeft w:val="0"/>
                  <w:marRight w:val="0"/>
                  <w:marTop w:val="0"/>
                  <w:marBottom w:val="0"/>
                  <w:divBdr>
                    <w:top w:val="none" w:sz="0" w:space="0" w:color="auto"/>
                    <w:left w:val="none" w:sz="0" w:space="0" w:color="auto"/>
                    <w:bottom w:val="none" w:sz="0" w:space="0" w:color="auto"/>
                    <w:right w:val="none" w:sz="0" w:space="0" w:color="auto"/>
                  </w:divBdr>
                  <w:divsChild>
                    <w:div w:id="960846702">
                      <w:marLeft w:val="0"/>
                      <w:marRight w:val="0"/>
                      <w:marTop w:val="0"/>
                      <w:marBottom w:val="0"/>
                      <w:divBdr>
                        <w:top w:val="none" w:sz="0" w:space="0" w:color="auto"/>
                        <w:left w:val="none" w:sz="0" w:space="0" w:color="auto"/>
                        <w:bottom w:val="none" w:sz="0" w:space="0" w:color="auto"/>
                        <w:right w:val="none" w:sz="0" w:space="0" w:color="auto"/>
                      </w:divBdr>
                      <w:divsChild>
                        <w:div w:id="1905067475">
                          <w:marLeft w:val="0"/>
                          <w:marRight w:val="0"/>
                          <w:marTop w:val="0"/>
                          <w:marBottom w:val="120"/>
                          <w:divBdr>
                            <w:top w:val="none" w:sz="0" w:space="0" w:color="auto"/>
                            <w:left w:val="none" w:sz="0" w:space="0" w:color="auto"/>
                            <w:bottom w:val="none" w:sz="0" w:space="0" w:color="auto"/>
                            <w:right w:val="none" w:sz="0" w:space="0" w:color="auto"/>
                          </w:divBdr>
                        </w:div>
                        <w:div w:id="1943419876">
                          <w:marLeft w:val="0"/>
                          <w:marRight w:val="0"/>
                          <w:marTop w:val="0"/>
                          <w:marBottom w:val="0"/>
                          <w:divBdr>
                            <w:top w:val="none" w:sz="0" w:space="0" w:color="auto"/>
                            <w:left w:val="none" w:sz="0" w:space="0" w:color="auto"/>
                            <w:bottom w:val="none" w:sz="0" w:space="0" w:color="auto"/>
                            <w:right w:val="none" w:sz="0" w:space="0" w:color="auto"/>
                          </w:divBdr>
                          <w:divsChild>
                            <w:div w:id="516237548">
                              <w:marLeft w:val="0"/>
                              <w:marRight w:val="0"/>
                              <w:marTop w:val="0"/>
                              <w:marBottom w:val="0"/>
                              <w:divBdr>
                                <w:top w:val="none" w:sz="0" w:space="0" w:color="auto"/>
                                <w:left w:val="none" w:sz="0" w:space="0" w:color="auto"/>
                                <w:bottom w:val="none" w:sz="0" w:space="0" w:color="auto"/>
                                <w:right w:val="none" w:sz="0" w:space="0" w:color="auto"/>
                              </w:divBdr>
                              <w:divsChild>
                                <w:div w:id="20882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0786">
                          <w:marLeft w:val="0"/>
                          <w:marRight w:val="0"/>
                          <w:marTop w:val="0"/>
                          <w:marBottom w:val="0"/>
                          <w:divBdr>
                            <w:top w:val="none" w:sz="0" w:space="0" w:color="auto"/>
                            <w:left w:val="none" w:sz="0" w:space="0" w:color="auto"/>
                            <w:bottom w:val="none" w:sz="0" w:space="0" w:color="auto"/>
                            <w:right w:val="none" w:sz="0" w:space="0" w:color="auto"/>
                          </w:divBdr>
                          <w:divsChild>
                            <w:div w:id="676807956">
                              <w:marLeft w:val="0"/>
                              <w:marRight w:val="0"/>
                              <w:marTop w:val="0"/>
                              <w:marBottom w:val="0"/>
                              <w:divBdr>
                                <w:top w:val="none" w:sz="0" w:space="0" w:color="auto"/>
                                <w:left w:val="none" w:sz="0" w:space="0" w:color="auto"/>
                                <w:bottom w:val="none" w:sz="0" w:space="0" w:color="auto"/>
                                <w:right w:val="none" w:sz="0" w:space="0" w:color="auto"/>
                              </w:divBdr>
                              <w:divsChild>
                                <w:div w:id="593440358">
                                  <w:marLeft w:val="0"/>
                                  <w:marRight w:val="0"/>
                                  <w:marTop w:val="0"/>
                                  <w:marBottom w:val="0"/>
                                  <w:divBdr>
                                    <w:top w:val="none" w:sz="0" w:space="0" w:color="auto"/>
                                    <w:left w:val="none" w:sz="0" w:space="0" w:color="auto"/>
                                    <w:bottom w:val="none" w:sz="0" w:space="0" w:color="auto"/>
                                    <w:right w:val="none" w:sz="0" w:space="0" w:color="auto"/>
                                  </w:divBdr>
                                </w:div>
                                <w:div w:id="6577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237">
                          <w:marLeft w:val="0"/>
                          <w:marRight w:val="0"/>
                          <w:marTop w:val="0"/>
                          <w:marBottom w:val="0"/>
                          <w:divBdr>
                            <w:top w:val="none" w:sz="0" w:space="0" w:color="auto"/>
                            <w:left w:val="none" w:sz="0" w:space="0" w:color="auto"/>
                            <w:bottom w:val="none" w:sz="0" w:space="0" w:color="auto"/>
                            <w:right w:val="none" w:sz="0" w:space="0" w:color="auto"/>
                          </w:divBdr>
                          <w:divsChild>
                            <w:div w:id="750473005">
                              <w:marLeft w:val="0"/>
                              <w:marRight w:val="0"/>
                              <w:marTop w:val="0"/>
                              <w:marBottom w:val="0"/>
                              <w:divBdr>
                                <w:top w:val="none" w:sz="0" w:space="0" w:color="auto"/>
                                <w:left w:val="none" w:sz="0" w:space="0" w:color="auto"/>
                                <w:bottom w:val="none" w:sz="0" w:space="0" w:color="auto"/>
                                <w:right w:val="none" w:sz="0" w:space="0" w:color="auto"/>
                              </w:divBdr>
                            </w:div>
                          </w:divsChild>
                        </w:div>
                        <w:div w:id="438650099">
                          <w:marLeft w:val="0"/>
                          <w:marRight w:val="0"/>
                          <w:marTop w:val="0"/>
                          <w:marBottom w:val="0"/>
                          <w:divBdr>
                            <w:top w:val="none" w:sz="0" w:space="0" w:color="auto"/>
                            <w:left w:val="none" w:sz="0" w:space="0" w:color="auto"/>
                            <w:bottom w:val="none" w:sz="0" w:space="0" w:color="auto"/>
                            <w:right w:val="none" w:sz="0" w:space="0" w:color="auto"/>
                          </w:divBdr>
                          <w:divsChild>
                            <w:div w:id="1737897178">
                              <w:marLeft w:val="0"/>
                              <w:marRight w:val="0"/>
                              <w:marTop w:val="0"/>
                              <w:marBottom w:val="0"/>
                              <w:divBdr>
                                <w:top w:val="none" w:sz="0" w:space="0" w:color="auto"/>
                                <w:left w:val="none" w:sz="0" w:space="0" w:color="auto"/>
                                <w:bottom w:val="none" w:sz="0" w:space="0" w:color="auto"/>
                                <w:right w:val="none" w:sz="0" w:space="0" w:color="auto"/>
                              </w:divBdr>
                              <w:divsChild>
                                <w:div w:id="600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2002">
                          <w:marLeft w:val="0"/>
                          <w:marRight w:val="0"/>
                          <w:marTop w:val="0"/>
                          <w:marBottom w:val="0"/>
                          <w:divBdr>
                            <w:top w:val="none" w:sz="0" w:space="0" w:color="auto"/>
                            <w:left w:val="none" w:sz="0" w:space="0" w:color="auto"/>
                            <w:bottom w:val="none" w:sz="0" w:space="0" w:color="auto"/>
                            <w:right w:val="none" w:sz="0" w:space="0" w:color="auto"/>
                          </w:divBdr>
                          <w:divsChild>
                            <w:div w:id="525292122">
                              <w:marLeft w:val="0"/>
                              <w:marRight w:val="0"/>
                              <w:marTop w:val="0"/>
                              <w:marBottom w:val="0"/>
                              <w:divBdr>
                                <w:top w:val="none" w:sz="0" w:space="0" w:color="auto"/>
                                <w:left w:val="none" w:sz="0" w:space="0" w:color="auto"/>
                                <w:bottom w:val="none" w:sz="0" w:space="0" w:color="auto"/>
                                <w:right w:val="none" w:sz="0" w:space="0" w:color="auto"/>
                              </w:divBdr>
                              <w:divsChild>
                                <w:div w:id="9073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854">
                          <w:marLeft w:val="0"/>
                          <w:marRight w:val="0"/>
                          <w:marTop w:val="0"/>
                          <w:marBottom w:val="120"/>
                          <w:divBdr>
                            <w:top w:val="none" w:sz="0" w:space="0" w:color="auto"/>
                            <w:left w:val="none" w:sz="0" w:space="0" w:color="auto"/>
                            <w:bottom w:val="none" w:sz="0" w:space="0" w:color="auto"/>
                            <w:right w:val="none" w:sz="0" w:space="0" w:color="auto"/>
                          </w:divBdr>
                        </w:div>
                        <w:div w:id="844127568">
                          <w:marLeft w:val="0"/>
                          <w:marRight w:val="0"/>
                          <w:marTop w:val="0"/>
                          <w:marBottom w:val="0"/>
                          <w:divBdr>
                            <w:top w:val="none" w:sz="0" w:space="0" w:color="auto"/>
                            <w:left w:val="none" w:sz="0" w:space="0" w:color="auto"/>
                            <w:bottom w:val="none" w:sz="0" w:space="0" w:color="auto"/>
                            <w:right w:val="none" w:sz="0" w:space="0" w:color="auto"/>
                          </w:divBdr>
                          <w:divsChild>
                            <w:div w:id="924415509">
                              <w:marLeft w:val="0"/>
                              <w:marRight w:val="0"/>
                              <w:marTop w:val="0"/>
                              <w:marBottom w:val="0"/>
                              <w:divBdr>
                                <w:top w:val="none" w:sz="0" w:space="0" w:color="auto"/>
                                <w:left w:val="none" w:sz="0" w:space="0" w:color="auto"/>
                                <w:bottom w:val="none" w:sz="0" w:space="0" w:color="auto"/>
                                <w:right w:val="none" w:sz="0" w:space="0" w:color="auto"/>
                              </w:divBdr>
                              <w:divsChild>
                                <w:div w:id="5192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4345">
                          <w:marLeft w:val="0"/>
                          <w:marRight w:val="0"/>
                          <w:marTop w:val="0"/>
                          <w:marBottom w:val="0"/>
                          <w:divBdr>
                            <w:top w:val="none" w:sz="0" w:space="0" w:color="auto"/>
                            <w:left w:val="none" w:sz="0" w:space="0" w:color="auto"/>
                            <w:bottom w:val="none" w:sz="0" w:space="0" w:color="auto"/>
                            <w:right w:val="none" w:sz="0" w:space="0" w:color="auto"/>
                          </w:divBdr>
                          <w:divsChild>
                            <w:div w:id="139688897">
                              <w:marLeft w:val="0"/>
                              <w:marRight w:val="0"/>
                              <w:marTop w:val="0"/>
                              <w:marBottom w:val="0"/>
                              <w:divBdr>
                                <w:top w:val="none" w:sz="0" w:space="0" w:color="auto"/>
                                <w:left w:val="none" w:sz="0" w:space="0" w:color="auto"/>
                                <w:bottom w:val="none" w:sz="0" w:space="0" w:color="auto"/>
                                <w:right w:val="none" w:sz="0" w:space="0" w:color="auto"/>
                              </w:divBdr>
                              <w:divsChild>
                                <w:div w:id="15724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233">
                          <w:marLeft w:val="0"/>
                          <w:marRight w:val="0"/>
                          <w:marTop w:val="0"/>
                          <w:marBottom w:val="120"/>
                          <w:divBdr>
                            <w:top w:val="none" w:sz="0" w:space="0" w:color="auto"/>
                            <w:left w:val="none" w:sz="0" w:space="0" w:color="auto"/>
                            <w:bottom w:val="none" w:sz="0" w:space="0" w:color="auto"/>
                            <w:right w:val="none" w:sz="0" w:space="0" w:color="auto"/>
                          </w:divBdr>
                        </w:div>
                        <w:div w:id="404038907">
                          <w:marLeft w:val="0"/>
                          <w:marRight w:val="0"/>
                          <w:marTop w:val="0"/>
                          <w:marBottom w:val="120"/>
                          <w:divBdr>
                            <w:top w:val="none" w:sz="0" w:space="0" w:color="auto"/>
                            <w:left w:val="none" w:sz="0" w:space="0" w:color="auto"/>
                            <w:bottom w:val="none" w:sz="0" w:space="0" w:color="auto"/>
                            <w:right w:val="none" w:sz="0" w:space="0" w:color="auto"/>
                          </w:divBdr>
                        </w:div>
                        <w:div w:id="1447770297">
                          <w:marLeft w:val="0"/>
                          <w:marRight w:val="0"/>
                          <w:marTop w:val="0"/>
                          <w:marBottom w:val="120"/>
                          <w:divBdr>
                            <w:top w:val="none" w:sz="0" w:space="0" w:color="auto"/>
                            <w:left w:val="none" w:sz="0" w:space="0" w:color="auto"/>
                            <w:bottom w:val="none" w:sz="0" w:space="0" w:color="auto"/>
                            <w:right w:val="none" w:sz="0" w:space="0" w:color="auto"/>
                          </w:divBdr>
                        </w:div>
                        <w:div w:id="421486577">
                          <w:marLeft w:val="0"/>
                          <w:marRight w:val="0"/>
                          <w:marTop w:val="0"/>
                          <w:marBottom w:val="120"/>
                          <w:divBdr>
                            <w:top w:val="none" w:sz="0" w:space="0" w:color="auto"/>
                            <w:left w:val="none" w:sz="0" w:space="0" w:color="auto"/>
                            <w:bottom w:val="none" w:sz="0" w:space="0" w:color="auto"/>
                            <w:right w:val="none" w:sz="0" w:space="0" w:color="auto"/>
                          </w:divBdr>
                        </w:div>
                        <w:div w:id="1748767689">
                          <w:marLeft w:val="0"/>
                          <w:marRight w:val="0"/>
                          <w:marTop w:val="0"/>
                          <w:marBottom w:val="0"/>
                          <w:divBdr>
                            <w:top w:val="none" w:sz="0" w:space="0" w:color="auto"/>
                            <w:left w:val="none" w:sz="0" w:space="0" w:color="auto"/>
                            <w:bottom w:val="none" w:sz="0" w:space="0" w:color="auto"/>
                            <w:right w:val="none" w:sz="0" w:space="0" w:color="auto"/>
                          </w:divBdr>
                          <w:divsChild>
                            <w:div w:id="862789150">
                              <w:marLeft w:val="0"/>
                              <w:marRight w:val="0"/>
                              <w:marTop w:val="0"/>
                              <w:marBottom w:val="0"/>
                              <w:divBdr>
                                <w:top w:val="none" w:sz="0" w:space="0" w:color="auto"/>
                                <w:left w:val="none" w:sz="0" w:space="0" w:color="auto"/>
                                <w:bottom w:val="none" w:sz="0" w:space="0" w:color="auto"/>
                                <w:right w:val="none" w:sz="0" w:space="0" w:color="auto"/>
                              </w:divBdr>
                              <w:divsChild>
                                <w:div w:id="12641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8899">
                          <w:marLeft w:val="0"/>
                          <w:marRight w:val="0"/>
                          <w:marTop w:val="0"/>
                          <w:marBottom w:val="0"/>
                          <w:divBdr>
                            <w:top w:val="none" w:sz="0" w:space="0" w:color="auto"/>
                            <w:left w:val="none" w:sz="0" w:space="0" w:color="auto"/>
                            <w:bottom w:val="none" w:sz="0" w:space="0" w:color="auto"/>
                            <w:right w:val="none" w:sz="0" w:space="0" w:color="auto"/>
                          </w:divBdr>
                          <w:divsChild>
                            <w:div w:id="107622731">
                              <w:marLeft w:val="0"/>
                              <w:marRight w:val="0"/>
                              <w:marTop w:val="0"/>
                              <w:marBottom w:val="0"/>
                              <w:divBdr>
                                <w:top w:val="none" w:sz="0" w:space="0" w:color="auto"/>
                                <w:left w:val="none" w:sz="0" w:space="0" w:color="auto"/>
                                <w:bottom w:val="none" w:sz="0" w:space="0" w:color="auto"/>
                                <w:right w:val="none" w:sz="0" w:space="0" w:color="auto"/>
                              </w:divBdr>
                              <w:divsChild>
                                <w:div w:id="370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1523">
                          <w:marLeft w:val="0"/>
                          <w:marRight w:val="0"/>
                          <w:marTop w:val="0"/>
                          <w:marBottom w:val="0"/>
                          <w:divBdr>
                            <w:top w:val="none" w:sz="0" w:space="0" w:color="auto"/>
                            <w:left w:val="none" w:sz="0" w:space="0" w:color="auto"/>
                            <w:bottom w:val="none" w:sz="0" w:space="0" w:color="auto"/>
                            <w:right w:val="none" w:sz="0" w:space="0" w:color="auto"/>
                          </w:divBdr>
                          <w:divsChild>
                            <w:div w:id="1575705086">
                              <w:marLeft w:val="0"/>
                              <w:marRight w:val="0"/>
                              <w:marTop w:val="0"/>
                              <w:marBottom w:val="0"/>
                              <w:divBdr>
                                <w:top w:val="none" w:sz="0" w:space="0" w:color="auto"/>
                                <w:left w:val="none" w:sz="0" w:space="0" w:color="auto"/>
                                <w:bottom w:val="none" w:sz="0" w:space="0" w:color="auto"/>
                                <w:right w:val="none" w:sz="0" w:space="0" w:color="auto"/>
                              </w:divBdr>
                              <w:divsChild>
                                <w:div w:id="6874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7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yperlink" Target="https://en.wikipedia.org/wiki/Graphe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20619.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doi.org/10.1038/s41467-017-01824-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DA63-D5B5-4EF8-B3EC-E4BC409F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6129</Words>
  <Characters>34939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40987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12</cp:revision>
  <dcterms:created xsi:type="dcterms:W3CDTF">2019-01-09T09:39:00Z</dcterms:created>
  <dcterms:modified xsi:type="dcterms:W3CDTF">2019-06-12T00:43:00Z</dcterms:modified>
</cp:coreProperties>
</file>