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42E" w:rsidRPr="00FF60C0" w:rsidRDefault="00B053B3" w:rsidP="00574268">
      <w:pPr>
        <w:suppressAutoHyphens w:val="0"/>
        <w:snapToGrid w:val="0"/>
        <w:jc w:val="center"/>
        <w:rPr>
          <w:rFonts w:eastAsia="Calibri"/>
          <w:b/>
          <w:sz w:val="20"/>
          <w:szCs w:val="20"/>
        </w:rPr>
      </w:pPr>
      <w:r w:rsidRPr="00FF60C0">
        <w:rPr>
          <w:rFonts w:eastAsia="Calibri"/>
          <w:b/>
          <w:sz w:val="20"/>
          <w:szCs w:val="20"/>
        </w:rPr>
        <w:t>Industrial Potentials o</w:t>
      </w:r>
      <w:r w:rsidR="00D1319B" w:rsidRPr="00FF60C0">
        <w:rPr>
          <w:rFonts w:eastAsia="Calibri"/>
          <w:b/>
          <w:sz w:val="20"/>
          <w:szCs w:val="20"/>
        </w:rPr>
        <w:t xml:space="preserve">f Clay Deposits in </w:t>
      </w:r>
      <w:proofErr w:type="spellStart"/>
      <w:r w:rsidR="00D1319B" w:rsidRPr="00FF60C0">
        <w:rPr>
          <w:rFonts w:eastAsia="Calibri"/>
          <w:b/>
          <w:sz w:val="20"/>
          <w:szCs w:val="20"/>
        </w:rPr>
        <w:t>Igboora</w:t>
      </w:r>
      <w:proofErr w:type="spellEnd"/>
      <w:r w:rsidR="00D1319B" w:rsidRPr="00FF60C0">
        <w:rPr>
          <w:rFonts w:eastAsia="Calibri"/>
          <w:b/>
          <w:sz w:val="20"/>
          <w:szCs w:val="20"/>
        </w:rPr>
        <w:t xml:space="preserve"> and Its Environs, Southwestern, Nigeria</w:t>
      </w:r>
    </w:p>
    <w:p w:rsidR="0085342E" w:rsidRPr="00FF60C0" w:rsidRDefault="0085342E" w:rsidP="00574268">
      <w:pPr>
        <w:suppressAutoHyphens w:val="0"/>
        <w:snapToGrid w:val="0"/>
        <w:jc w:val="center"/>
        <w:rPr>
          <w:rFonts w:eastAsia="Calibri"/>
          <w:b/>
          <w:sz w:val="20"/>
          <w:szCs w:val="20"/>
        </w:rPr>
      </w:pPr>
    </w:p>
    <w:p w:rsidR="0085342E" w:rsidRPr="00FF60C0" w:rsidRDefault="00D1319B" w:rsidP="00574268">
      <w:pPr>
        <w:suppressAutoHyphens w:val="0"/>
        <w:snapToGrid w:val="0"/>
        <w:jc w:val="center"/>
        <w:rPr>
          <w:rFonts w:eastAsiaTheme="minorEastAsia" w:hint="eastAsia"/>
          <w:bCs/>
          <w:sz w:val="20"/>
          <w:szCs w:val="20"/>
          <w:lang w:eastAsia="zh-CN"/>
        </w:rPr>
      </w:pPr>
      <w:proofErr w:type="spellStart"/>
      <w:r w:rsidRPr="00FF60C0">
        <w:rPr>
          <w:sz w:val="20"/>
          <w:szCs w:val="20"/>
        </w:rPr>
        <w:t>Adewole</w:t>
      </w:r>
      <w:proofErr w:type="spellEnd"/>
      <w:r w:rsidRPr="00FF60C0">
        <w:rPr>
          <w:sz w:val="20"/>
          <w:szCs w:val="20"/>
        </w:rPr>
        <w:t xml:space="preserve"> John </w:t>
      </w:r>
      <w:proofErr w:type="spellStart"/>
      <w:r w:rsidRPr="00FF60C0">
        <w:rPr>
          <w:sz w:val="20"/>
          <w:szCs w:val="20"/>
        </w:rPr>
        <w:t>Adeola</w:t>
      </w:r>
      <w:proofErr w:type="spellEnd"/>
      <w:r w:rsidR="00C9077E" w:rsidRPr="00FF60C0">
        <w:rPr>
          <w:sz w:val="20"/>
          <w:szCs w:val="20"/>
        </w:rPr>
        <w:t xml:space="preserve"> </w:t>
      </w:r>
      <w:proofErr w:type="spellStart"/>
      <w:r w:rsidRPr="00FF60C0">
        <w:rPr>
          <w:rFonts w:eastAsia="Calibri"/>
          <w:sz w:val="20"/>
          <w:szCs w:val="20"/>
        </w:rPr>
        <w:t>Oluduro</w:t>
      </w:r>
      <w:proofErr w:type="spellEnd"/>
      <w:r w:rsidRPr="00FF60C0">
        <w:rPr>
          <w:rFonts w:eastAsia="Calibri"/>
          <w:sz w:val="20"/>
          <w:szCs w:val="20"/>
        </w:rPr>
        <w:t xml:space="preserve"> Richard </w:t>
      </w:r>
      <w:proofErr w:type="spellStart"/>
      <w:r w:rsidRPr="00FF60C0">
        <w:rPr>
          <w:rFonts w:eastAsia="Calibri"/>
          <w:sz w:val="20"/>
          <w:szCs w:val="20"/>
        </w:rPr>
        <w:t>Ewuola</w:t>
      </w:r>
      <w:proofErr w:type="spellEnd"/>
      <w:r w:rsidRPr="00FF60C0">
        <w:rPr>
          <w:rFonts w:eastAsia="Calibri"/>
          <w:sz w:val="20"/>
          <w:szCs w:val="20"/>
        </w:rPr>
        <w:t xml:space="preserve"> and </w:t>
      </w:r>
      <w:proofErr w:type="spellStart"/>
      <w:r w:rsidRPr="00FF60C0">
        <w:rPr>
          <w:rFonts w:eastAsia="Times New Roman"/>
          <w:bCs/>
          <w:sz w:val="20"/>
          <w:szCs w:val="20"/>
        </w:rPr>
        <w:t>Oluwatosin</w:t>
      </w:r>
      <w:proofErr w:type="spellEnd"/>
      <w:r w:rsidR="0085342E" w:rsidRPr="00FF60C0">
        <w:rPr>
          <w:rFonts w:eastAsia="Times New Roman"/>
          <w:bCs/>
          <w:sz w:val="20"/>
          <w:szCs w:val="20"/>
        </w:rPr>
        <w:t xml:space="preserve"> </w:t>
      </w:r>
      <w:r w:rsidRPr="00FF60C0">
        <w:rPr>
          <w:rFonts w:eastAsia="Times New Roman"/>
          <w:bCs/>
          <w:sz w:val="20"/>
          <w:szCs w:val="20"/>
        </w:rPr>
        <w:t>David</w:t>
      </w:r>
      <w:r w:rsidR="0085342E" w:rsidRPr="00FF60C0">
        <w:rPr>
          <w:rFonts w:eastAsia="Times New Roman"/>
          <w:bCs/>
          <w:sz w:val="20"/>
          <w:szCs w:val="20"/>
        </w:rPr>
        <w:t xml:space="preserve"> </w:t>
      </w:r>
      <w:proofErr w:type="spellStart"/>
      <w:r w:rsidRPr="00FF60C0">
        <w:rPr>
          <w:rFonts w:eastAsia="Times New Roman"/>
          <w:bCs/>
          <w:sz w:val="20"/>
          <w:szCs w:val="20"/>
        </w:rPr>
        <w:t>Pase</w:t>
      </w:r>
      <w:proofErr w:type="spellEnd"/>
    </w:p>
    <w:p w:rsidR="0085342E" w:rsidRPr="00FF60C0" w:rsidRDefault="0085342E" w:rsidP="00574268">
      <w:pPr>
        <w:suppressAutoHyphens w:val="0"/>
        <w:snapToGrid w:val="0"/>
        <w:jc w:val="center"/>
        <w:rPr>
          <w:rFonts w:eastAsia="Times New Roman"/>
          <w:bCs/>
          <w:sz w:val="20"/>
          <w:szCs w:val="20"/>
        </w:rPr>
      </w:pPr>
    </w:p>
    <w:p w:rsidR="00D1319B" w:rsidRPr="00FF60C0" w:rsidRDefault="00D1319B" w:rsidP="00574268">
      <w:pPr>
        <w:suppressAutoHyphens w:val="0"/>
        <w:snapToGrid w:val="0"/>
        <w:jc w:val="center"/>
        <w:rPr>
          <w:sz w:val="20"/>
          <w:szCs w:val="20"/>
        </w:rPr>
      </w:pPr>
      <w:r w:rsidRPr="00FF60C0">
        <w:rPr>
          <w:sz w:val="20"/>
          <w:szCs w:val="20"/>
        </w:rPr>
        <w:t xml:space="preserve">Department of Geology and Mineral Sciences, Crawford University, </w:t>
      </w:r>
      <w:proofErr w:type="spellStart"/>
      <w:r w:rsidRPr="00FF60C0">
        <w:rPr>
          <w:sz w:val="20"/>
          <w:szCs w:val="20"/>
        </w:rPr>
        <w:t>Igbesa</w:t>
      </w:r>
      <w:proofErr w:type="spellEnd"/>
      <w:r w:rsidRPr="00FF60C0">
        <w:rPr>
          <w:sz w:val="20"/>
          <w:szCs w:val="20"/>
        </w:rPr>
        <w:t xml:space="preserve">, </w:t>
      </w:r>
      <w:proofErr w:type="spellStart"/>
      <w:r w:rsidRPr="00FF60C0">
        <w:rPr>
          <w:sz w:val="20"/>
          <w:szCs w:val="20"/>
        </w:rPr>
        <w:t>Ogun</w:t>
      </w:r>
      <w:proofErr w:type="spellEnd"/>
      <w:r w:rsidRPr="00FF60C0">
        <w:rPr>
          <w:sz w:val="20"/>
          <w:szCs w:val="20"/>
        </w:rPr>
        <w:t xml:space="preserve"> State, Nigeria</w:t>
      </w:r>
    </w:p>
    <w:p w:rsidR="0085342E" w:rsidRPr="00FF60C0" w:rsidRDefault="00011C56" w:rsidP="00574268">
      <w:pPr>
        <w:tabs>
          <w:tab w:val="left" w:pos="7239"/>
        </w:tabs>
        <w:suppressAutoHyphens w:val="0"/>
        <w:snapToGrid w:val="0"/>
        <w:jc w:val="center"/>
        <w:rPr>
          <w:rFonts w:eastAsia="Calibri"/>
          <w:b/>
          <w:sz w:val="20"/>
          <w:szCs w:val="20"/>
        </w:rPr>
      </w:pPr>
      <w:hyperlink r:id="rId8" w:history="1">
        <w:r w:rsidR="00D1319B" w:rsidRPr="00FF60C0">
          <w:rPr>
            <w:rStyle w:val="Hyperlink"/>
            <w:sz w:val="20"/>
            <w:szCs w:val="20"/>
          </w:rPr>
          <w:t>johnadeola@crawforduniversity.edu.ng</w:t>
        </w:r>
      </w:hyperlink>
    </w:p>
    <w:p w:rsidR="0085342E" w:rsidRPr="00FF60C0" w:rsidRDefault="0085342E" w:rsidP="00574268">
      <w:pPr>
        <w:tabs>
          <w:tab w:val="left" w:pos="7239"/>
        </w:tabs>
        <w:suppressAutoHyphens w:val="0"/>
        <w:snapToGrid w:val="0"/>
        <w:jc w:val="center"/>
        <w:rPr>
          <w:rFonts w:eastAsia="Calibri"/>
          <w:b/>
          <w:sz w:val="20"/>
          <w:szCs w:val="20"/>
        </w:rPr>
      </w:pPr>
    </w:p>
    <w:p w:rsidR="0085342E" w:rsidRPr="00FF60C0" w:rsidRDefault="00471E57" w:rsidP="00FF60C0">
      <w:pPr>
        <w:suppressAutoHyphens w:val="0"/>
        <w:snapToGrid w:val="0"/>
        <w:jc w:val="both"/>
        <w:rPr>
          <w:rFonts w:eastAsia="Calibri"/>
          <w:sz w:val="20"/>
          <w:szCs w:val="20"/>
        </w:rPr>
      </w:pPr>
      <w:r w:rsidRPr="00FF60C0">
        <w:rPr>
          <w:b/>
          <w:sz w:val="20"/>
          <w:szCs w:val="20"/>
        </w:rPr>
        <w:t xml:space="preserve">Abstract: </w:t>
      </w:r>
      <w:bookmarkStart w:id="0" w:name="OLE_LINK1"/>
      <w:bookmarkStart w:id="1" w:name="OLE_LINK2"/>
      <w:r w:rsidR="00D1319B" w:rsidRPr="00FF60C0">
        <w:rPr>
          <w:rFonts w:eastAsia="Calibri"/>
          <w:sz w:val="20"/>
          <w:szCs w:val="20"/>
        </w:rPr>
        <w:t xml:space="preserve">Three residual clay deposits from Maya, </w:t>
      </w:r>
      <w:proofErr w:type="spellStart"/>
      <w:r w:rsidR="00D1319B" w:rsidRPr="00FF60C0">
        <w:rPr>
          <w:rFonts w:eastAsia="Calibri"/>
          <w:sz w:val="20"/>
          <w:szCs w:val="20"/>
        </w:rPr>
        <w:t>Eruwa</w:t>
      </w:r>
      <w:proofErr w:type="spellEnd"/>
      <w:r w:rsidR="00D1319B" w:rsidRPr="00FF60C0">
        <w:rPr>
          <w:rFonts w:eastAsia="Calibri"/>
          <w:sz w:val="20"/>
          <w:szCs w:val="20"/>
        </w:rPr>
        <w:t xml:space="preserve">, and </w:t>
      </w:r>
      <w:proofErr w:type="spellStart"/>
      <w:r w:rsidR="00D1319B" w:rsidRPr="00FF60C0">
        <w:rPr>
          <w:rFonts w:eastAsia="Calibri"/>
          <w:sz w:val="20"/>
          <w:szCs w:val="20"/>
        </w:rPr>
        <w:t>Igboora</w:t>
      </w:r>
      <w:proofErr w:type="spellEnd"/>
      <w:r w:rsidR="00D1319B" w:rsidRPr="00FF60C0">
        <w:rPr>
          <w:rFonts w:eastAsia="Calibri"/>
          <w:sz w:val="20"/>
          <w:szCs w:val="20"/>
        </w:rPr>
        <w:t xml:space="preserve"> are part of the basement complex of south western Nigeria were investigation was to evaluate their industrial application and Economic Importance.</w:t>
      </w:r>
      <w:r w:rsidR="00FF60C0" w:rsidRPr="00FF60C0">
        <w:rPr>
          <w:rFonts w:eastAsiaTheme="minorEastAsia" w:hint="eastAsia"/>
          <w:sz w:val="20"/>
          <w:szCs w:val="20"/>
          <w:lang w:eastAsia="zh-CN"/>
        </w:rPr>
        <w:t xml:space="preserve"> </w:t>
      </w:r>
      <w:r w:rsidR="00D1319B" w:rsidRPr="00FF60C0">
        <w:rPr>
          <w:rFonts w:eastAsia="Calibri"/>
          <w:sz w:val="20"/>
          <w:szCs w:val="20"/>
        </w:rPr>
        <w:t xml:space="preserve">X-ray diffraction (XRD) method was used to determine the mineralogical compositions of the clays. The elemental compositions were determined using Inductively Coupled Plasma Mass Spectrometry (ICPMS) and Atomic </w:t>
      </w:r>
      <w:proofErr w:type="spellStart"/>
      <w:r w:rsidR="00D1319B" w:rsidRPr="00FF60C0">
        <w:rPr>
          <w:rFonts w:eastAsia="Calibri"/>
          <w:sz w:val="20"/>
          <w:szCs w:val="20"/>
        </w:rPr>
        <w:t>Absoption</w:t>
      </w:r>
      <w:proofErr w:type="spellEnd"/>
      <w:r w:rsidR="00D1319B" w:rsidRPr="00FF60C0">
        <w:rPr>
          <w:rFonts w:eastAsia="Calibri"/>
          <w:sz w:val="20"/>
          <w:szCs w:val="20"/>
        </w:rPr>
        <w:t xml:space="preserve"> spectrometer (AAS). Physical properties such as grain size analysis, </w:t>
      </w:r>
      <w:proofErr w:type="spellStart"/>
      <w:r w:rsidR="00D1319B" w:rsidRPr="00FF60C0">
        <w:rPr>
          <w:rFonts w:eastAsia="Calibri"/>
          <w:sz w:val="20"/>
          <w:szCs w:val="20"/>
        </w:rPr>
        <w:t>colour</w:t>
      </w:r>
      <w:proofErr w:type="spellEnd"/>
      <w:r w:rsidR="00D1319B" w:rsidRPr="00FF60C0">
        <w:rPr>
          <w:rFonts w:eastAsia="Calibri"/>
          <w:sz w:val="20"/>
          <w:szCs w:val="20"/>
        </w:rPr>
        <w:t>, specific gravity, plasticity index, and thermal characteristic were determined to evaluate their industrial applications.</w:t>
      </w:r>
      <w:r w:rsidR="00FF60C0" w:rsidRPr="00FF60C0">
        <w:rPr>
          <w:rFonts w:eastAsiaTheme="minorEastAsia" w:hint="eastAsia"/>
          <w:sz w:val="20"/>
          <w:szCs w:val="20"/>
          <w:lang w:eastAsia="zh-CN"/>
        </w:rPr>
        <w:t xml:space="preserve"> </w:t>
      </w:r>
      <w:r w:rsidR="00D1319B" w:rsidRPr="00FF60C0">
        <w:rPr>
          <w:rFonts w:eastAsia="Calibri"/>
          <w:sz w:val="20"/>
          <w:szCs w:val="20"/>
        </w:rPr>
        <w:t xml:space="preserve">The XRD results showed that </w:t>
      </w:r>
      <w:proofErr w:type="spellStart"/>
      <w:r w:rsidR="00D1319B" w:rsidRPr="00FF60C0">
        <w:rPr>
          <w:rFonts w:eastAsia="Calibri"/>
          <w:sz w:val="20"/>
          <w:szCs w:val="20"/>
        </w:rPr>
        <w:t>kaolinite</w:t>
      </w:r>
      <w:proofErr w:type="spellEnd"/>
      <w:r w:rsidR="00D1319B" w:rsidRPr="00FF60C0">
        <w:rPr>
          <w:rFonts w:eastAsia="Calibri"/>
          <w:sz w:val="20"/>
          <w:szCs w:val="20"/>
        </w:rPr>
        <w:t xml:space="preserve"> and </w:t>
      </w:r>
      <w:proofErr w:type="spellStart"/>
      <w:r w:rsidR="00D1319B" w:rsidRPr="00FF60C0">
        <w:rPr>
          <w:rFonts w:eastAsia="Calibri"/>
          <w:sz w:val="20"/>
          <w:szCs w:val="20"/>
        </w:rPr>
        <w:t>Illite</w:t>
      </w:r>
      <w:proofErr w:type="spellEnd"/>
      <w:r w:rsidR="00D1319B" w:rsidRPr="00FF60C0">
        <w:rPr>
          <w:rFonts w:eastAsia="Calibri"/>
          <w:sz w:val="20"/>
          <w:szCs w:val="20"/>
        </w:rPr>
        <w:t xml:space="preserve"> are the dominant minerals and quartz, k-feldspar, </w:t>
      </w:r>
      <w:proofErr w:type="spellStart"/>
      <w:r w:rsidR="00D1319B" w:rsidRPr="00FF60C0">
        <w:rPr>
          <w:rFonts w:eastAsia="Calibri"/>
          <w:sz w:val="20"/>
          <w:szCs w:val="20"/>
        </w:rPr>
        <w:t>Anatase</w:t>
      </w:r>
      <w:proofErr w:type="spellEnd"/>
      <w:r w:rsidR="00D1319B" w:rsidRPr="00FF60C0">
        <w:rPr>
          <w:rFonts w:eastAsia="Calibri"/>
          <w:sz w:val="20"/>
          <w:szCs w:val="20"/>
        </w:rPr>
        <w:t xml:space="preserve">, occurred </w:t>
      </w:r>
      <w:r w:rsidR="005377E9" w:rsidRPr="00FF60C0">
        <w:rPr>
          <w:rFonts w:eastAsia="Calibri"/>
          <w:sz w:val="20"/>
          <w:szCs w:val="20"/>
        </w:rPr>
        <w:t>as</w:t>
      </w:r>
      <w:r w:rsidR="0085342E" w:rsidRPr="00FF60C0">
        <w:rPr>
          <w:rFonts w:eastAsia="Calibri"/>
          <w:sz w:val="20"/>
          <w:szCs w:val="20"/>
        </w:rPr>
        <w:t xml:space="preserve"> </w:t>
      </w:r>
      <w:r w:rsidR="00D1319B" w:rsidRPr="00FF60C0">
        <w:rPr>
          <w:rFonts w:eastAsia="Calibri"/>
          <w:sz w:val="20"/>
          <w:szCs w:val="20"/>
        </w:rPr>
        <w:t>the major non clay minerals. The geochemical results showed that minor and major elements that constitute the clay were SiO</w:t>
      </w:r>
      <w:r w:rsidR="00D1319B" w:rsidRPr="00FF60C0">
        <w:rPr>
          <w:rFonts w:eastAsia="Calibri"/>
          <w:sz w:val="20"/>
          <w:szCs w:val="20"/>
          <w:vertAlign w:val="subscript"/>
        </w:rPr>
        <w:t>2</w:t>
      </w:r>
      <w:r w:rsidR="00D1319B" w:rsidRPr="00FF60C0">
        <w:rPr>
          <w:rFonts w:eastAsia="Calibri"/>
          <w:sz w:val="20"/>
          <w:szCs w:val="20"/>
        </w:rPr>
        <w:t>, Al</w:t>
      </w:r>
      <w:r w:rsidR="00D1319B" w:rsidRPr="00FF60C0">
        <w:rPr>
          <w:rFonts w:eastAsia="Calibri"/>
          <w:sz w:val="20"/>
          <w:szCs w:val="20"/>
          <w:vertAlign w:val="subscript"/>
        </w:rPr>
        <w:t>2</w:t>
      </w:r>
      <w:r w:rsidR="00D1319B" w:rsidRPr="00FF60C0">
        <w:rPr>
          <w:rFonts w:eastAsia="Calibri"/>
          <w:sz w:val="20"/>
          <w:szCs w:val="20"/>
        </w:rPr>
        <w:t>O</w:t>
      </w:r>
      <w:r w:rsidR="00D1319B" w:rsidRPr="00FF60C0">
        <w:rPr>
          <w:rFonts w:eastAsia="Calibri"/>
          <w:sz w:val="20"/>
          <w:szCs w:val="20"/>
          <w:vertAlign w:val="subscript"/>
        </w:rPr>
        <w:t>3</w:t>
      </w:r>
      <w:r w:rsidR="00D1319B" w:rsidRPr="00FF60C0">
        <w:rPr>
          <w:rFonts w:eastAsia="Calibri"/>
          <w:sz w:val="20"/>
          <w:szCs w:val="20"/>
        </w:rPr>
        <w:t>, and Fe</w:t>
      </w:r>
      <w:r w:rsidR="00D1319B" w:rsidRPr="00FF60C0">
        <w:rPr>
          <w:rFonts w:eastAsia="Calibri"/>
          <w:sz w:val="20"/>
          <w:szCs w:val="20"/>
          <w:vertAlign w:val="subscript"/>
        </w:rPr>
        <w:t>2</w:t>
      </w:r>
      <w:r w:rsidR="00D1319B" w:rsidRPr="00FF60C0">
        <w:rPr>
          <w:rFonts w:eastAsia="Calibri"/>
          <w:sz w:val="20"/>
          <w:szCs w:val="20"/>
        </w:rPr>
        <w:t>O</w:t>
      </w:r>
      <w:r w:rsidR="00D1319B" w:rsidRPr="00FF60C0">
        <w:rPr>
          <w:rFonts w:eastAsia="Calibri"/>
          <w:sz w:val="20"/>
          <w:szCs w:val="20"/>
          <w:vertAlign w:val="subscript"/>
        </w:rPr>
        <w:t xml:space="preserve">3, </w:t>
      </w:r>
      <w:r w:rsidR="00D1319B" w:rsidRPr="00FF60C0">
        <w:rPr>
          <w:rFonts w:eastAsia="Calibri"/>
          <w:sz w:val="20"/>
          <w:szCs w:val="20"/>
        </w:rPr>
        <w:t>were 53.51%</w:t>
      </w:r>
      <w:r w:rsidR="00935435" w:rsidRPr="00FF60C0">
        <w:rPr>
          <w:rFonts w:eastAsia="Calibri"/>
          <w:sz w:val="20"/>
          <w:szCs w:val="20"/>
        </w:rPr>
        <w:t>, 43.68</w:t>
      </w:r>
      <w:r w:rsidR="00D1319B" w:rsidRPr="00FF60C0">
        <w:rPr>
          <w:rFonts w:eastAsia="Calibri"/>
          <w:sz w:val="20"/>
          <w:szCs w:val="20"/>
        </w:rPr>
        <w:t>%</w:t>
      </w:r>
      <w:r w:rsidR="00935435" w:rsidRPr="00FF60C0">
        <w:rPr>
          <w:rFonts w:eastAsia="Calibri"/>
          <w:sz w:val="20"/>
          <w:szCs w:val="20"/>
        </w:rPr>
        <w:t>, and 45.58</w:t>
      </w:r>
      <w:r w:rsidR="00D1319B" w:rsidRPr="00FF60C0">
        <w:rPr>
          <w:rFonts w:eastAsia="Calibri"/>
          <w:sz w:val="20"/>
          <w:szCs w:val="20"/>
        </w:rPr>
        <w:t xml:space="preserve">% respectively constituting 99.41% of the bulk composition. Evaluation of the clay thermal characteristics, firing </w:t>
      </w:r>
      <w:proofErr w:type="spellStart"/>
      <w:r w:rsidR="00D1319B" w:rsidRPr="00FF60C0">
        <w:rPr>
          <w:rFonts w:eastAsia="Calibri"/>
          <w:sz w:val="20"/>
          <w:szCs w:val="20"/>
        </w:rPr>
        <w:t>colour</w:t>
      </w:r>
      <w:proofErr w:type="spellEnd"/>
      <w:r w:rsidR="00D1319B" w:rsidRPr="00FF60C0">
        <w:rPr>
          <w:rFonts w:eastAsia="Calibri"/>
          <w:sz w:val="20"/>
          <w:szCs w:val="20"/>
        </w:rPr>
        <w:t xml:space="preserve">, water absorption capacities and shrinkage value showed that the brownish Maya and </w:t>
      </w:r>
      <w:proofErr w:type="spellStart"/>
      <w:r w:rsidR="00D1319B" w:rsidRPr="00FF60C0">
        <w:rPr>
          <w:rFonts w:eastAsia="Calibri"/>
          <w:sz w:val="20"/>
          <w:szCs w:val="20"/>
        </w:rPr>
        <w:t>Igboora</w:t>
      </w:r>
      <w:proofErr w:type="spellEnd"/>
      <w:r w:rsidR="00D1319B" w:rsidRPr="00FF60C0">
        <w:rPr>
          <w:rFonts w:eastAsia="Calibri"/>
          <w:sz w:val="20"/>
          <w:szCs w:val="20"/>
        </w:rPr>
        <w:t xml:space="preserve"> clay, could serve as a raw material</w:t>
      </w:r>
      <w:r w:rsidR="005377E9" w:rsidRPr="00FF60C0">
        <w:rPr>
          <w:rFonts w:eastAsia="Calibri"/>
          <w:sz w:val="20"/>
          <w:szCs w:val="20"/>
        </w:rPr>
        <w:t>s</w:t>
      </w:r>
      <w:r w:rsidR="00D1319B" w:rsidRPr="00FF60C0">
        <w:rPr>
          <w:rFonts w:eastAsia="Calibri"/>
          <w:sz w:val="20"/>
          <w:szCs w:val="20"/>
        </w:rPr>
        <w:t xml:space="preserve"> for ceramic</w:t>
      </w:r>
      <w:r w:rsidR="005377E9" w:rsidRPr="00FF60C0">
        <w:rPr>
          <w:rFonts w:eastAsia="Calibri"/>
          <w:sz w:val="20"/>
          <w:szCs w:val="20"/>
        </w:rPr>
        <w:t xml:space="preserve">s, brick making </w:t>
      </w:r>
      <w:r w:rsidR="00D1319B" w:rsidRPr="00FF60C0">
        <w:rPr>
          <w:rFonts w:eastAsia="Calibri"/>
          <w:sz w:val="20"/>
          <w:szCs w:val="20"/>
        </w:rPr>
        <w:t>and other structural ware</w:t>
      </w:r>
      <w:r w:rsidR="005377E9" w:rsidRPr="00FF60C0">
        <w:rPr>
          <w:rFonts w:eastAsia="Calibri"/>
          <w:sz w:val="20"/>
          <w:szCs w:val="20"/>
        </w:rPr>
        <w:t>s.</w:t>
      </w:r>
      <w:r w:rsidR="0085342E" w:rsidRPr="00FF60C0">
        <w:rPr>
          <w:rFonts w:eastAsia="Calibri"/>
          <w:sz w:val="20"/>
          <w:szCs w:val="20"/>
        </w:rPr>
        <w:t xml:space="preserve"> </w:t>
      </w:r>
    </w:p>
    <w:bookmarkEnd w:id="0"/>
    <w:bookmarkEnd w:id="1"/>
    <w:p w:rsidR="00574268" w:rsidRPr="00FF60C0" w:rsidRDefault="00574268" w:rsidP="00574268">
      <w:pPr>
        <w:suppressAutoHyphens w:val="0"/>
        <w:snapToGrid w:val="0"/>
        <w:jc w:val="both"/>
        <w:rPr>
          <w:rFonts w:eastAsia="Times New Roman"/>
          <w:bCs/>
          <w:sz w:val="20"/>
          <w:szCs w:val="20"/>
        </w:rPr>
      </w:pPr>
      <w:r w:rsidRPr="00FF60C0">
        <w:rPr>
          <w:bCs/>
          <w:sz w:val="20"/>
          <w:szCs w:val="20"/>
        </w:rPr>
        <w:t>[</w:t>
      </w:r>
      <w:proofErr w:type="spellStart"/>
      <w:r w:rsidRPr="00FF60C0">
        <w:rPr>
          <w:sz w:val="20"/>
          <w:szCs w:val="20"/>
        </w:rPr>
        <w:t>Adewole</w:t>
      </w:r>
      <w:proofErr w:type="spellEnd"/>
      <w:r w:rsidRPr="00FF60C0">
        <w:rPr>
          <w:sz w:val="20"/>
          <w:szCs w:val="20"/>
        </w:rPr>
        <w:t xml:space="preserve"> John </w:t>
      </w:r>
      <w:proofErr w:type="spellStart"/>
      <w:r w:rsidRPr="00FF60C0">
        <w:rPr>
          <w:sz w:val="20"/>
          <w:szCs w:val="20"/>
        </w:rPr>
        <w:t>Adeola</w:t>
      </w:r>
      <w:proofErr w:type="spellEnd"/>
      <w:r w:rsidRPr="00FF60C0">
        <w:rPr>
          <w:sz w:val="20"/>
          <w:szCs w:val="20"/>
          <w:vertAlign w:val="superscript"/>
        </w:rPr>
        <w:t xml:space="preserve"> </w:t>
      </w:r>
      <w:r w:rsidRPr="00FF60C0">
        <w:rPr>
          <w:sz w:val="20"/>
          <w:szCs w:val="20"/>
        </w:rPr>
        <w:t xml:space="preserve"> </w:t>
      </w:r>
      <w:proofErr w:type="spellStart"/>
      <w:r w:rsidRPr="00FF60C0">
        <w:rPr>
          <w:rFonts w:eastAsia="Calibri"/>
          <w:sz w:val="20"/>
          <w:szCs w:val="20"/>
        </w:rPr>
        <w:t>Oluduro</w:t>
      </w:r>
      <w:proofErr w:type="spellEnd"/>
      <w:r w:rsidRPr="00FF60C0">
        <w:rPr>
          <w:rFonts w:eastAsia="Calibri"/>
          <w:sz w:val="20"/>
          <w:szCs w:val="20"/>
        </w:rPr>
        <w:t xml:space="preserve"> Richard </w:t>
      </w:r>
      <w:proofErr w:type="spellStart"/>
      <w:r w:rsidRPr="00FF60C0">
        <w:rPr>
          <w:rFonts w:eastAsia="Calibri"/>
          <w:sz w:val="20"/>
          <w:szCs w:val="20"/>
        </w:rPr>
        <w:t>Ewuola</w:t>
      </w:r>
      <w:proofErr w:type="spellEnd"/>
      <w:r w:rsidRPr="00FF60C0">
        <w:rPr>
          <w:sz w:val="20"/>
          <w:szCs w:val="20"/>
          <w:vertAlign w:val="superscript"/>
        </w:rPr>
        <w:t xml:space="preserve"> </w:t>
      </w:r>
      <w:r w:rsidRPr="00FF60C0">
        <w:rPr>
          <w:rFonts w:eastAsia="Calibri"/>
          <w:sz w:val="20"/>
          <w:szCs w:val="20"/>
        </w:rPr>
        <w:t xml:space="preserve"> and </w:t>
      </w:r>
      <w:proofErr w:type="spellStart"/>
      <w:r w:rsidRPr="00FF60C0">
        <w:rPr>
          <w:rFonts w:eastAsia="Times New Roman"/>
          <w:bCs/>
          <w:sz w:val="20"/>
          <w:szCs w:val="20"/>
        </w:rPr>
        <w:t>Oluwatosin</w:t>
      </w:r>
      <w:proofErr w:type="spellEnd"/>
      <w:r w:rsidRPr="00FF60C0">
        <w:rPr>
          <w:rFonts w:eastAsia="Times New Roman"/>
          <w:bCs/>
          <w:sz w:val="20"/>
          <w:szCs w:val="20"/>
        </w:rPr>
        <w:t xml:space="preserve"> David </w:t>
      </w:r>
      <w:proofErr w:type="spellStart"/>
      <w:r w:rsidRPr="00FF60C0">
        <w:rPr>
          <w:rFonts w:eastAsia="Times New Roman"/>
          <w:bCs/>
          <w:sz w:val="20"/>
          <w:szCs w:val="20"/>
        </w:rPr>
        <w:t>Pase</w:t>
      </w:r>
      <w:proofErr w:type="spellEnd"/>
      <w:r w:rsidRPr="00FF60C0">
        <w:rPr>
          <w:sz w:val="20"/>
          <w:szCs w:val="20"/>
        </w:rPr>
        <w:t>.</w:t>
      </w:r>
      <w:r w:rsidRPr="00FF60C0">
        <w:rPr>
          <w:rFonts w:eastAsiaTheme="minorEastAsia" w:hint="eastAsia"/>
          <w:b/>
          <w:bCs/>
          <w:sz w:val="20"/>
          <w:szCs w:val="20"/>
          <w:lang w:bidi="fa-IR"/>
        </w:rPr>
        <w:t xml:space="preserve"> </w:t>
      </w:r>
      <w:r w:rsidRPr="00FF60C0">
        <w:rPr>
          <w:rFonts w:eastAsia="Calibri"/>
          <w:b/>
          <w:sz w:val="20"/>
          <w:szCs w:val="20"/>
        </w:rPr>
        <w:t xml:space="preserve">Industrial Potentials of Clay Deposits in </w:t>
      </w:r>
      <w:proofErr w:type="spellStart"/>
      <w:r w:rsidRPr="00FF60C0">
        <w:rPr>
          <w:rFonts w:eastAsia="Calibri"/>
          <w:b/>
          <w:sz w:val="20"/>
          <w:szCs w:val="20"/>
        </w:rPr>
        <w:t>Igboora</w:t>
      </w:r>
      <w:proofErr w:type="spellEnd"/>
      <w:r w:rsidRPr="00FF60C0">
        <w:rPr>
          <w:rFonts w:eastAsia="Calibri"/>
          <w:b/>
          <w:sz w:val="20"/>
          <w:szCs w:val="20"/>
        </w:rPr>
        <w:t xml:space="preserve"> and Its Environs, Southwestern, Nigeria</w:t>
      </w:r>
      <w:r w:rsidRPr="00FF60C0">
        <w:rPr>
          <w:rFonts w:eastAsia="Times New Roman"/>
          <w:b/>
          <w:bCs/>
          <w:sz w:val="20"/>
          <w:szCs w:val="20"/>
          <w:lang w:bidi="fa-IR"/>
        </w:rPr>
        <w:t>.</w:t>
      </w:r>
      <w:r w:rsidRPr="00FF60C0">
        <w:rPr>
          <w:bCs/>
          <w:i/>
          <w:sz w:val="20"/>
          <w:szCs w:val="20"/>
        </w:rPr>
        <w:t xml:space="preserve"> N Y </w:t>
      </w:r>
      <w:proofErr w:type="spellStart"/>
      <w:r w:rsidRPr="00FF60C0">
        <w:rPr>
          <w:bCs/>
          <w:i/>
          <w:sz w:val="20"/>
          <w:szCs w:val="20"/>
        </w:rPr>
        <w:t>Sci</w:t>
      </w:r>
      <w:proofErr w:type="spellEnd"/>
      <w:r w:rsidRPr="00FF60C0">
        <w:rPr>
          <w:bCs/>
          <w:i/>
          <w:sz w:val="20"/>
          <w:szCs w:val="20"/>
        </w:rPr>
        <w:t xml:space="preserve"> J</w:t>
      </w:r>
      <w:r w:rsidRPr="00FF60C0">
        <w:rPr>
          <w:bCs/>
          <w:sz w:val="20"/>
          <w:szCs w:val="20"/>
        </w:rPr>
        <w:t xml:space="preserve"> </w:t>
      </w:r>
      <w:r w:rsidRPr="00FF60C0">
        <w:rPr>
          <w:sz w:val="20"/>
          <w:szCs w:val="20"/>
        </w:rPr>
        <w:t>201</w:t>
      </w:r>
      <w:r w:rsidRPr="00FF60C0">
        <w:rPr>
          <w:rFonts w:hint="eastAsia"/>
          <w:sz w:val="20"/>
          <w:szCs w:val="20"/>
        </w:rPr>
        <w:t>7</w:t>
      </w:r>
      <w:r w:rsidRPr="00FF60C0">
        <w:rPr>
          <w:sz w:val="20"/>
          <w:szCs w:val="20"/>
        </w:rPr>
        <w:t>;</w:t>
      </w:r>
      <w:r w:rsidRPr="00FF60C0">
        <w:rPr>
          <w:rFonts w:hint="eastAsia"/>
          <w:sz w:val="20"/>
          <w:szCs w:val="20"/>
        </w:rPr>
        <w:t>10</w:t>
      </w:r>
      <w:r w:rsidRPr="00FF60C0">
        <w:rPr>
          <w:sz w:val="20"/>
          <w:szCs w:val="20"/>
        </w:rPr>
        <w:t>(</w:t>
      </w:r>
      <w:r w:rsidRPr="00FF60C0">
        <w:rPr>
          <w:rFonts w:hint="eastAsia"/>
          <w:sz w:val="20"/>
          <w:szCs w:val="20"/>
        </w:rPr>
        <w:t>9</w:t>
      </w:r>
      <w:r w:rsidRPr="00FF60C0">
        <w:rPr>
          <w:sz w:val="20"/>
          <w:szCs w:val="20"/>
        </w:rPr>
        <w:t>):</w:t>
      </w:r>
      <w:r w:rsidR="00953C49" w:rsidRPr="00FF60C0">
        <w:rPr>
          <w:noProof/>
          <w:color w:val="000000"/>
          <w:sz w:val="20"/>
          <w:szCs w:val="20"/>
        </w:rPr>
        <w:t>88-98</w:t>
      </w:r>
      <w:r w:rsidRPr="00FF60C0">
        <w:rPr>
          <w:sz w:val="20"/>
          <w:szCs w:val="20"/>
        </w:rPr>
        <w:t xml:space="preserve">]. </w:t>
      </w:r>
      <w:r w:rsidRPr="00FF60C0">
        <w:rPr>
          <w:iCs/>
          <w:color w:val="000000"/>
          <w:sz w:val="20"/>
          <w:szCs w:val="20"/>
        </w:rPr>
        <w:t>ISSN 1554-0200 (print); ISSN 2375-723X (online)</w:t>
      </w:r>
      <w:r w:rsidRPr="00FF60C0">
        <w:rPr>
          <w:sz w:val="20"/>
          <w:szCs w:val="20"/>
        </w:rPr>
        <w:t xml:space="preserve">. </w:t>
      </w:r>
      <w:hyperlink r:id="rId9" w:history="1">
        <w:r w:rsidRPr="00FF60C0">
          <w:rPr>
            <w:rStyle w:val="Hyperlink"/>
            <w:sz w:val="20"/>
            <w:szCs w:val="20"/>
          </w:rPr>
          <w:t>http://www.sciencepub.net/newyork</w:t>
        </w:r>
      </w:hyperlink>
      <w:r w:rsidRPr="00FF60C0">
        <w:rPr>
          <w:sz w:val="20"/>
          <w:szCs w:val="20"/>
        </w:rPr>
        <w:t xml:space="preserve">. </w:t>
      </w:r>
      <w:r w:rsidRPr="00FF60C0">
        <w:rPr>
          <w:rFonts w:hint="eastAsia"/>
          <w:sz w:val="20"/>
          <w:szCs w:val="20"/>
          <w:lang w:eastAsia="zh-CN"/>
        </w:rPr>
        <w:t>13</w:t>
      </w:r>
      <w:r w:rsidRPr="00FF60C0">
        <w:rPr>
          <w:rFonts w:hint="eastAsia"/>
          <w:sz w:val="20"/>
          <w:szCs w:val="20"/>
        </w:rPr>
        <w:t xml:space="preserve">. </w:t>
      </w:r>
      <w:r w:rsidRPr="00FF60C0">
        <w:rPr>
          <w:color w:val="000000"/>
          <w:sz w:val="20"/>
          <w:szCs w:val="20"/>
          <w:shd w:val="clear" w:color="auto" w:fill="FFFFFF"/>
        </w:rPr>
        <w:t>doi:</w:t>
      </w:r>
      <w:hyperlink r:id="rId10" w:history="1">
        <w:r w:rsidRPr="00FF60C0">
          <w:rPr>
            <w:rStyle w:val="Hyperlink"/>
            <w:sz w:val="20"/>
            <w:szCs w:val="20"/>
            <w:shd w:val="clear" w:color="auto" w:fill="FFFFFF"/>
          </w:rPr>
          <w:t>10.7537/mars</w:t>
        </w:r>
        <w:r w:rsidRPr="00FF60C0">
          <w:rPr>
            <w:rStyle w:val="Hyperlink"/>
            <w:rFonts w:hint="eastAsia"/>
            <w:sz w:val="20"/>
            <w:szCs w:val="20"/>
            <w:shd w:val="clear" w:color="auto" w:fill="FFFFFF"/>
          </w:rPr>
          <w:t>nys100917.</w:t>
        </w:r>
        <w:r w:rsidRPr="00FF60C0">
          <w:rPr>
            <w:rStyle w:val="Hyperlink"/>
            <w:rFonts w:hint="eastAsia"/>
            <w:sz w:val="20"/>
            <w:szCs w:val="20"/>
            <w:shd w:val="clear" w:color="auto" w:fill="FFFFFF"/>
            <w:lang w:eastAsia="zh-CN"/>
          </w:rPr>
          <w:t>13</w:t>
        </w:r>
      </w:hyperlink>
      <w:r w:rsidRPr="00FF60C0">
        <w:rPr>
          <w:color w:val="000000"/>
          <w:sz w:val="20"/>
          <w:szCs w:val="20"/>
          <w:shd w:val="clear" w:color="auto" w:fill="FFFFFF"/>
        </w:rPr>
        <w:t>.</w:t>
      </w:r>
    </w:p>
    <w:p w:rsidR="00574268" w:rsidRPr="00FF60C0" w:rsidRDefault="00574268" w:rsidP="00574268">
      <w:pPr>
        <w:suppressAutoHyphens w:val="0"/>
        <w:snapToGrid w:val="0"/>
        <w:jc w:val="both"/>
        <w:rPr>
          <w:sz w:val="20"/>
          <w:szCs w:val="20"/>
          <w:lang w:eastAsia="zh-CN"/>
        </w:rPr>
      </w:pPr>
    </w:p>
    <w:p w:rsidR="008907B3" w:rsidRPr="00FF60C0" w:rsidRDefault="001817C7" w:rsidP="00574268">
      <w:pPr>
        <w:suppressAutoHyphens w:val="0"/>
        <w:snapToGrid w:val="0"/>
        <w:jc w:val="both"/>
        <w:rPr>
          <w:rFonts w:eastAsia="Calibri"/>
          <w:b/>
          <w:sz w:val="20"/>
          <w:szCs w:val="20"/>
        </w:rPr>
      </w:pPr>
      <w:r w:rsidRPr="00FF60C0">
        <w:rPr>
          <w:b/>
          <w:sz w:val="20"/>
          <w:szCs w:val="20"/>
        </w:rPr>
        <w:t xml:space="preserve">Keywords: </w:t>
      </w:r>
      <w:proofErr w:type="spellStart"/>
      <w:r w:rsidR="008907B3" w:rsidRPr="00FF60C0">
        <w:rPr>
          <w:rFonts w:eastAsia="Calibri"/>
          <w:sz w:val="20"/>
          <w:szCs w:val="20"/>
        </w:rPr>
        <w:t>Igboora</w:t>
      </w:r>
      <w:proofErr w:type="spellEnd"/>
      <w:r w:rsidR="008907B3" w:rsidRPr="00FF60C0">
        <w:rPr>
          <w:rFonts w:eastAsia="Calibri"/>
          <w:sz w:val="20"/>
          <w:szCs w:val="20"/>
        </w:rPr>
        <w:t>, weathering</w:t>
      </w:r>
      <w:r w:rsidR="00935435" w:rsidRPr="00FF60C0">
        <w:rPr>
          <w:rFonts w:eastAsia="Calibri"/>
          <w:sz w:val="20"/>
          <w:szCs w:val="20"/>
        </w:rPr>
        <w:t>, residual</w:t>
      </w:r>
      <w:r w:rsidR="008907B3" w:rsidRPr="00FF60C0">
        <w:rPr>
          <w:rFonts w:eastAsia="Calibri"/>
          <w:sz w:val="20"/>
          <w:szCs w:val="20"/>
        </w:rPr>
        <w:t xml:space="preserve"> clay, ceramics, </w:t>
      </w:r>
      <w:proofErr w:type="spellStart"/>
      <w:r w:rsidR="008907B3" w:rsidRPr="00FF60C0">
        <w:rPr>
          <w:rFonts w:eastAsia="Calibri"/>
          <w:sz w:val="20"/>
          <w:szCs w:val="20"/>
        </w:rPr>
        <w:t>kaolinite</w:t>
      </w:r>
      <w:proofErr w:type="spellEnd"/>
    </w:p>
    <w:p w:rsidR="0085342E" w:rsidRPr="00FF60C0" w:rsidRDefault="0085342E" w:rsidP="00574268">
      <w:pPr>
        <w:suppressAutoHyphens w:val="0"/>
        <w:snapToGrid w:val="0"/>
        <w:jc w:val="both"/>
        <w:rPr>
          <w:b/>
          <w:sz w:val="20"/>
          <w:szCs w:val="20"/>
        </w:rPr>
      </w:pPr>
    </w:p>
    <w:p w:rsidR="0085342E" w:rsidRPr="00FF60C0" w:rsidRDefault="0085342E" w:rsidP="00574268">
      <w:pPr>
        <w:suppressAutoHyphens w:val="0"/>
        <w:snapToGrid w:val="0"/>
        <w:jc w:val="both"/>
        <w:rPr>
          <w:b/>
          <w:sz w:val="20"/>
          <w:szCs w:val="20"/>
        </w:rPr>
        <w:sectPr w:rsidR="0085342E" w:rsidRPr="00FF60C0" w:rsidSect="00953C49">
          <w:headerReference w:type="default" r:id="rId11"/>
          <w:footerReference w:type="even" r:id="rId12"/>
          <w:footerReference w:type="default" r:id="rId13"/>
          <w:footnotePr>
            <w:pos w:val="beneathText"/>
          </w:footnotePr>
          <w:type w:val="continuous"/>
          <w:pgSz w:w="12240" w:h="15840" w:code="1"/>
          <w:pgMar w:top="1440" w:right="1440" w:bottom="1440" w:left="1440" w:header="720" w:footer="720" w:gutter="0"/>
          <w:pgNumType w:start="88"/>
          <w:cols w:space="720"/>
          <w:docGrid w:linePitch="360"/>
        </w:sectPr>
      </w:pPr>
    </w:p>
    <w:p w:rsidR="0085342E" w:rsidRPr="00FF60C0" w:rsidRDefault="00471E57" w:rsidP="00574268">
      <w:pPr>
        <w:pStyle w:val="ListParagraph"/>
        <w:numPr>
          <w:ilvl w:val="0"/>
          <w:numId w:val="5"/>
        </w:numPr>
        <w:snapToGrid w:val="0"/>
        <w:spacing w:after="0" w:line="240" w:lineRule="auto"/>
        <w:ind w:left="0" w:firstLine="0"/>
        <w:jc w:val="both"/>
        <w:rPr>
          <w:rFonts w:ascii="Times New Roman" w:hAnsi="Times New Roman"/>
          <w:sz w:val="20"/>
          <w:szCs w:val="20"/>
        </w:rPr>
      </w:pPr>
      <w:r w:rsidRPr="00FF60C0">
        <w:rPr>
          <w:rFonts w:ascii="Times New Roman" w:hAnsi="Times New Roman"/>
          <w:b/>
          <w:sz w:val="20"/>
          <w:szCs w:val="20"/>
        </w:rPr>
        <w:lastRenderedPageBreak/>
        <w:t xml:space="preserve"> </w:t>
      </w:r>
      <w:r w:rsidR="00D1319B" w:rsidRPr="00FF60C0">
        <w:rPr>
          <w:rFonts w:ascii="Times New Roman" w:hAnsi="Times New Roman"/>
          <w:b/>
          <w:sz w:val="20"/>
          <w:szCs w:val="20"/>
        </w:rPr>
        <w:t>Introduction</w:t>
      </w:r>
      <w:r w:rsidR="00D1319B" w:rsidRPr="00FF60C0">
        <w:rPr>
          <w:rFonts w:ascii="Times New Roman" w:hAnsi="Times New Roman"/>
          <w:b/>
          <w:sz w:val="20"/>
          <w:szCs w:val="20"/>
        </w:rPr>
        <w:tab/>
      </w:r>
    </w:p>
    <w:p w:rsidR="00D1319B" w:rsidRPr="00FF60C0" w:rsidRDefault="0085342E" w:rsidP="00574268">
      <w:pPr>
        <w:suppressAutoHyphens w:val="0"/>
        <w:snapToGrid w:val="0"/>
        <w:ind w:firstLine="425"/>
        <w:jc w:val="both"/>
        <w:rPr>
          <w:sz w:val="20"/>
          <w:szCs w:val="20"/>
        </w:rPr>
      </w:pPr>
      <w:r w:rsidRPr="00FF60C0">
        <w:rPr>
          <w:sz w:val="20"/>
          <w:szCs w:val="20"/>
        </w:rPr>
        <w:t>T</w:t>
      </w:r>
      <w:r w:rsidR="00D1319B" w:rsidRPr="00FF60C0">
        <w:rPr>
          <w:sz w:val="20"/>
          <w:szCs w:val="20"/>
        </w:rPr>
        <w:t xml:space="preserve">he Precambrian basement complex of Southwestern Nigeria consists predominantly of gneisses, </w:t>
      </w:r>
      <w:proofErr w:type="spellStart"/>
      <w:r w:rsidR="00D1319B" w:rsidRPr="00FF60C0">
        <w:rPr>
          <w:sz w:val="20"/>
          <w:szCs w:val="20"/>
        </w:rPr>
        <w:t>schists</w:t>
      </w:r>
      <w:proofErr w:type="spellEnd"/>
      <w:r w:rsidR="00D1319B" w:rsidRPr="00FF60C0">
        <w:rPr>
          <w:sz w:val="20"/>
          <w:szCs w:val="20"/>
        </w:rPr>
        <w:t xml:space="preserve"> and </w:t>
      </w:r>
      <w:proofErr w:type="spellStart"/>
      <w:r w:rsidR="00D1319B" w:rsidRPr="00FF60C0">
        <w:rPr>
          <w:sz w:val="20"/>
          <w:szCs w:val="20"/>
        </w:rPr>
        <w:t>quartzites</w:t>
      </w:r>
      <w:proofErr w:type="spellEnd"/>
      <w:r w:rsidR="00D1319B" w:rsidRPr="00FF60C0">
        <w:rPr>
          <w:sz w:val="20"/>
          <w:szCs w:val="20"/>
        </w:rPr>
        <w:t xml:space="preserve"> with emplacement of granitic and basic rocks. Some of the basement rocks have been greatly weathered to form residual soils. In Southwestern Nigeria, extensive occurrences of such residual bodies have been reported by various scientists. </w:t>
      </w:r>
      <w:proofErr w:type="spellStart"/>
      <w:r w:rsidR="00D1319B" w:rsidRPr="00FF60C0">
        <w:rPr>
          <w:sz w:val="20"/>
          <w:szCs w:val="20"/>
        </w:rPr>
        <w:t>Emofurieta</w:t>
      </w:r>
      <w:proofErr w:type="spellEnd"/>
      <w:r w:rsidR="00FF60C0" w:rsidRPr="00FF60C0">
        <w:rPr>
          <w:rFonts w:hint="eastAsia"/>
          <w:sz w:val="20"/>
          <w:szCs w:val="20"/>
          <w:lang w:eastAsia="zh-CN"/>
        </w:rPr>
        <w:t xml:space="preserve"> </w:t>
      </w:r>
      <w:r w:rsidR="00D1319B" w:rsidRPr="00FF60C0">
        <w:rPr>
          <w:sz w:val="20"/>
          <w:szCs w:val="20"/>
        </w:rPr>
        <w:t xml:space="preserve">et, al. (1995) examined the secondary geochemical and mineralogical dispersion patterns associated with </w:t>
      </w:r>
      <w:proofErr w:type="spellStart"/>
      <w:r w:rsidR="00D1319B" w:rsidRPr="00FF60C0">
        <w:rPr>
          <w:sz w:val="20"/>
          <w:szCs w:val="20"/>
        </w:rPr>
        <w:t>lateritization</w:t>
      </w:r>
      <w:proofErr w:type="spellEnd"/>
      <w:r w:rsidR="00D1319B" w:rsidRPr="00FF60C0">
        <w:rPr>
          <w:sz w:val="20"/>
          <w:szCs w:val="20"/>
        </w:rPr>
        <w:t xml:space="preserve"> process in Ile-Ife, southwestern Nigeria.</w:t>
      </w:r>
      <w:r w:rsidRPr="00FF60C0">
        <w:rPr>
          <w:sz w:val="20"/>
          <w:szCs w:val="20"/>
        </w:rPr>
        <w:t xml:space="preserve"> </w:t>
      </w:r>
      <w:proofErr w:type="spellStart"/>
      <w:r w:rsidR="00D1319B" w:rsidRPr="00FF60C0">
        <w:rPr>
          <w:sz w:val="20"/>
          <w:szCs w:val="20"/>
        </w:rPr>
        <w:t>Kehinde</w:t>
      </w:r>
      <w:proofErr w:type="spellEnd"/>
      <w:r w:rsidR="00D1319B" w:rsidRPr="00FF60C0">
        <w:rPr>
          <w:sz w:val="20"/>
          <w:szCs w:val="20"/>
        </w:rPr>
        <w:t xml:space="preserve">-Phillips et. al. (1995) described the mineralogy and geochemistry of the weathering profiles over amphibolites, </w:t>
      </w:r>
      <w:proofErr w:type="spellStart"/>
      <w:r w:rsidR="00D1319B" w:rsidRPr="00FF60C0">
        <w:rPr>
          <w:sz w:val="20"/>
          <w:szCs w:val="20"/>
        </w:rPr>
        <w:t>anthophylite</w:t>
      </w:r>
      <w:proofErr w:type="spellEnd"/>
      <w:r w:rsidR="00D1319B" w:rsidRPr="00FF60C0">
        <w:rPr>
          <w:sz w:val="20"/>
          <w:szCs w:val="20"/>
        </w:rPr>
        <w:t xml:space="preserve"> and talc </w:t>
      </w:r>
      <w:proofErr w:type="spellStart"/>
      <w:r w:rsidR="00D1319B" w:rsidRPr="00FF60C0">
        <w:rPr>
          <w:sz w:val="20"/>
          <w:szCs w:val="20"/>
        </w:rPr>
        <w:t>schists</w:t>
      </w:r>
      <w:proofErr w:type="spellEnd"/>
      <w:r w:rsidR="00D1319B" w:rsidRPr="00FF60C0">
        <w:rPr>
          <w:sz w:val="20"/>
          <w:szCs w:val="20"/>
        </w:rPr>
        <w:t xml:space="preserve"> in the Ilesha schist belt, southwestern Nigeria. </w:t>
      </w:r>
      <w:proofErr w:type="spellStart"/>
      <w:r w:rsidR="00D1319B" w:rsidRPr="00FF60C0">
        <w:rPr>
          <w:sz w:val="20"/>
          <w:szCs w:val="20"/>
        </w:rPr>
        <w:t>Bolarinwa</w:t>
      </w:r>
      <w:proofErr w:type="spellEnd"/>
      <w:r w:rsidR="00D1319B" w:rsidRPr="00FF60C0">
        <w:rPr>
          <w:sz w:val="20"/>
          <w:szCs w:val="20"/>
        </w:rPr>
        <w:t xml:space="preserve"> (2006) examined the mineralogy and geochemistry of the weathering profiles above basement rocks in Ibadan and concluded that the weathering profiles are composed of quartz, </w:t>
      </w:r>
      <w:proofErr w:type="spellStart"/>
      <w:r w:rsidR="00D1319B" w:rsidRPr="00FF60C0">
        <w:rPr>
          <w:sz w:val="20"/>
          <w:szCs w:val="20"/>
        </w:rPr>
        <w:t>kaolinite</w:t>
      </w:r>
      <w:proofErr w:type="spellEnd"/>
      <w:r w:rsidR="00D1319B" w:rsidRPr="00FF60C0">
        <w:rPr>
          <w:sz w:val="20"/>
          <w:szCs w:val="20"/>
        </w:rPr>
        <w:t xml:space="preserve">, goethite and limonite. </w:t>
      </w:r>
      <w:proofErr w:type="spellStart"/>
      <w:r w:rsidR="00D1319B" w:rsidRPr="00FF60C0">
        <w:rPr>
          <w:sz w:val="20"/>
          <w:szCs w:val="20"/>
        </w:rPr>
        <w:t>Ige</w:t>
      </w:r>
      <w:proofErr w:type="spellEnd"/>
      <w:r w:rsidR="00D1319B" w:rsidRPr="00FF60C0">
        <w:rPr>
          <w:sz w:val="20"/>
          <w:szCs w:val="20"/>
        </w:rPr>
        <w:t xml:space="preserve"> et al. (2005) studied the mineralogy and geochemistry of lateritic weathering profiles on </w:t>
      </w:r>
      <w:proofErr w:type="spellStart"/>
      <w:r w:rsidR="00D1319B" w:rsidRPr="00FF60C0">
        <w:rPr>
          <w:sz w:val="20"/>
          <w:szCs w:val="20"/>
        </w:rPr>
        <w:t>ultramafic</w:t>
      </w:r>
      <w:proofErr w:type="spellEnd"/>
      <w:r w:rsidR="00D1319B" w:rsidRPr="00FF60C0">
        <w:rPr>
          <w:sz w:val="20"/>
          <w:szCs w:val="20"/>
        </w:rPr>
        <w:t xml:space="preserve"> rock bodies around </w:t>
      </w:r>
      <w:proofErr w:type="spellStart"/>
      <w:r w:rsidR="00D1319B" w:rsidRPr="00FF60C0">
        <w:rPr>
          <w:sz w:val="20"/>
          <w:szCs w:val="20"/>
        </w:rPr>
        <w:t>Mokuro</w:t>
      </w:r>
      <w:proofErr w:type="spellEnd"/>
      <w:r w:rsidR="00D1319B" w:rsidRPr="00FF60C0">
        <w:rPr>
          <w:sz w:val="20"/>
          <w:szCs w:val="20"/>
        </w:rPr>
        <w:t xml:space="preserve"> in Ile-Ife area, southwestern Nigeria and observed that the weathering is towards </w:t>
      </w:r>
      <w:proofErr w:type="spellStart"/>
      <w:r w:rsidR="00D1319B" w:rsidRPr="00FF60C0">
        <w:rPr>
          <w:sz w:val="20"/>
          <w:szCs w:val="20"/>
        </w:rPr>
        <w:t>lateritization</w:t>
      </w:r>
      <w:proofErr w:type="spellEnd"/>
      <w:r w:rsidR="00D1319B" w:rsidRPr="00FF60C0">
        <w:rPr>
          <w:sz w:val="20"/>
          <w:szCs w:val="20"/>
        </w:rPr>
        <w:t>.</w:t>
      </w:r>
      <w:r w:rsidRPr="00FF60C0">
        <w:rPr>
          <w:sz w:val="20"/>
          <w:szCs w:val="20"/>
        </w:rPr>
        <w:t xml:space="preserve"> </w:t>
      </w:r>
      <w:r w:rsidR="00D1319B" w:rsidRPr="00FF60C0">
        <w:rPr>
          <w:sz w:val="20"/>
          <w:szCs w:val="20"/>
        </w:rPr>
        <w:t xml:space="preserve">According to </w:t>
      </w:r>
      <w:proofErr w:type="spellStart"/>
      <w:r w:rsidR="00D1319B" w:rsidRPr="00FF60C0">
        <w:rPr>
          <w:sz w:val="20"/>
          <w:szCs w:val="20"/>
        </w:rPr>
        <w:t>Adeola</w:t>
      </w:r>
      <w:proofErr w:type="spellEnd"/>
      <w:r w:rsidR="00D1319B" w:rsidRPr="00FF60C0">
        <w:rPr>
          <w:sz w:val="20"/>
          <w:szCs w:val="20"/>
        </w:rPr>
        <w:t xml:space="preserve"> and Dada (2017) the weathered products in Awa-</w:t>
      </w:r>
      <w:proofErr w:type="spellStart"/>
      <w:r w:rsidR="00D1319B" w:rsidRPr="00FF60C0">
        <w:rPr>
          <w:sz w:val="20"/>
          <w:szCs w:val="20"/>
        </w:rPr>
        <w:t>Oru</w:t>
      </w:r>
      <w:proofErr w:type="spellEnd"/>
      <w:r w:rsidR="00D1319B" w:rsidRPr="00FF60C0">
        <w:rPr>
          <w:sz w:val="20"/>
          <w:szCs w:val="20"/>
        </w:rPr>
        <w:t xml:space="preserve"> </w:t>
      </w:r>
      <w:proofErr w:type="spellStart"/>
      <w:r w:rsidR="00D1319B" w:rsidRPr="00FF60C0">
        <w:rPr>
          <w:sz w:val="20"/>
          <w:szCs w:val="20"/>
        </w:rPr>
        <w:t>Ijebu</w:t>
      </w:r>
      <w:proofErr w:type="spellEnd"/>
      <w:r w:rsidRPr="00FF60C0">
        <w:rPr>
          <w:sz w:val="20"/>
          <w:szCs w:val="20"/>
        </w:rPr>
        <w:t xml:space="preserve"> </w:t>
      </w:r>
      <w:r w:rsidR="00D1319B" w:rsidRPr="00FF60C0">
        <w:rPr>
          <w:sz w:val="20"/>
          <w:szCs w:val="20"/>
        </w:rPr>
        <w:t xml:space="preserve">are predominantly clay and lateritic materials. These clay deposits are </w:t>
      </w:r>
      <w:proofErr w:type="spellStart"/>
      <w:r w:rsidR="00D1319B" w:rsidRPr="00FF60C0">
        <w:rPr>
          <w:sz w:val="20"/>
          <w:szCs w:val="20"/>
        </w:rPr>
        <w:t>kaolinitic</w:t>
      </w:r>
      <w:proofErr w:type="spellEnd"/>
      <w:r w:rsidR="00D1319B" w:rsidRPr="00FF60C0">
        <w:rPr>
          <w:sz w:val="20"/>
          <w:szCs w:val="20"/>
        </w:rPr>
        <w:t xml:space="preserve"> clay and plastic kaolin which are found to be very good raw materials for the industrial production of ceramics, paints and </w:t>
      </w:r>
      <w:r w:rsidR="00D1319B" w:rsidRPr="00FF60C0">
        <w:rPr>
          <w:sz w:val="20"/>
          <w:szCs w:val="20"/>
        </w:rPr>
        <w:lastRenderedPageBreak/>
        <w:t>refractory, low alumina chemical pharmaceutical products and as additives in cement industry.</w:t>
      </w:r>
    </w:p>
    <w:p w:rsidR="00883E07" w:rsidRPr="00FF60C0" w:rsidRDefault="00D1319B" w:rsidP="00574268">
      <w:pPr>
        <w:suppressAutoHyphens w:val="0"/>
        <w:snapToGrid w:val="0"/>
        <w:ind w:firstLine="425"/>
        <w:jc w:val="both"/>
        <w:rPr>
          <w:sz w:val="20"/>
          <w:szCs w:val="20"/>
        </w:rPr>
      </w:pPr>
      <w:r w:rsidRPr="00FF60C0">
        <w:rPr>
          <w:sz w:val="20"/>
          <w:szCs w:val="20"/>
        </w:rPr>
        <w:t xml:space="preserve">Clay is one of the earliest mineral substances </w:t>
      </w:r>
      <w:proofErr w:type="spellStart"/>
      <w:r w:rsidRPr="00FF60C0">
        <w:rPr>
          <w:sz w:val="20"/>
          <w:szCs w:val="20"/>
        </w:rPr>
        <w:t>utilised</w:t>
      </w:r>
      <w:proofErr w:type="spellEnd"/>
      <w:r w:rsidRPr="00FF60C0">
        <w:rPr>
          <w:sz w:val="20"/>
          <w:szCs w:val="20"/>
        </w:rPr>
        <w:t xml:space="preserve"> by man, it played an extremely important part in ancient </w:t>
      </w:r>
      <w:proofErr w:type="spellStart"/>
      <w:r w:rsidRPr="00FF60C0">
        <w:rPr>
          <w:sz w:val="20"/>
          <w:szCs w:val="20"/>
        </w:rPr>
        <w:t>civilisation</w:t>
      </w:r>
      <w:proofErr w:type="spellEnd"/>
      <w:r w:rsidRPr="00FF60C0">
        <w:rPr>
          <w:sz w:val="20"/>
          <w:szCs w:val="20"/>
        </w:rPr>
        <w:t>, record of which were preserved in brick buildings, monuments, pottery, and</w:t>
      </w:r>
      <w:r w:rsidR="0085342E" w:rsidRPr="00FF60C0">
        <w:rPr>
          <w:sz w:val="20"/>
          <w:szCs w:val="20"/>
        </w:rPr>
        <w:t xml:space="preserve"> </w:t>
      </w:r>
      <w:r w:rsidRPr="00FF60C0">
        <w:rPr>
          <w:sz w:val="20"/>
          <w:szCs w:val="20"/>
        </w:rPr>
        <w:t>inscriptions upon clay tablets. Clay is a very useful industrial material from which many domestic and commercial wares can be manufactured. Although clays are traditionally used for building construction, pottery and ornamental wares in Nigeria, yet clay deposits have not been utilized adequately considering the quality and quantity of its occurrence in different parts of the countr</w:t>
      </w:r>
      <w:r w:rsidR="00883E07" w:rsidRPr="00FF60C0">
        <w:rPr>
          <w:sz w:val="20"/>
          <w:szCs w:val="20"/>
        </w:rPr>
        <w:t>y.</w:t>
      </w:r>
    </w:p>
    <w:p w:rsidR="00D1319B" w:rsidRPr="00FF60C0" w:rsidRDefault="00D1319B" w:rsidP="00574268">
      <w:pPr>
        <w:suppressAutoHyphens w:val="0"/>
        <w:snapToGrid w:val="0"/>
        <w:ind w:firstLine="425"/>
        <w:jc w:val="both"/>
        <w:rPr>
          <w:sz w:val="20"/>
          <w:szCs w:val="20"/>
        </w:rPr>
      </w:pPr>
      <w:r w:rsidRPr="00FF60C0">
        <w:rPr>
          <w:sz w:val="20"/>
          <w:szCs w:val="20"/>
        </w:rPr>
        <w:t>Recent geological investigations revealed that quite a number of the residual and sedimentary clay bodies which could be economically viable have not been adequately assessed and utilized. With the increase in population, there is need for provision of jobs, building bricks</w:t>
      </w:r>
      <w:r w:rsidR="0085342E" w:rsidRPr="00FF60C0">
        <w:rPr>
          <w:sz w:val="20"/>
          <w:szCs w:val="20"/>
        </w:rPr>
        <w:t xml:space="preserve"> </w:t>
      </w:r>
      <w:r w:rsidRPr="00FF60C0">
        <w:rPr>
          <w:sz w:val="20"/>
          <w:szCs w:val="20"/>
        </w:rPr>
        <w:t xml:space="preserve">and household equipment. The present study is therefore necessary to evaluate the residual clay bodies in </w:t>
      </w:r>
      <w:proofErr w:type="spellStart"/>
      <w:r w:rsidRPr="00FF60C0">
        <w:rPr>
          <w:sz w:val="20"/>
          <w:szCs w:val="20"/>
        </w:rPr>
        <w:t>Igboora</w:t>
      </w:r>
      <w:proofErr w:type="spellEnd"/>
      <w:r w:rsidRPr="00FF60C0">
        <w:rPr>
          <w:sz w:val="20"/>
          <w:szCs w:val="20"/>
        </w:rPr>
        <w:t xml:space="preserve">, Maya and </w:t>
      </w:r>
      <w:proofErr w:type="spellStart"/>
      <w:r w:rsidRPr="00FF60C0">
        <w:rPr>
          <w:sz w:val="20"/>
          <w:szCs w:val="20"/>
        </w:rPr>
        <w:t>Eruwa</w:t>
      </w:r>
      <w:proofErr w:type="spellEnd"/>
      <w:r w:rsidRPr="00FF60C0">
        <w:rPr>
          <w:sz w:val="20"/>
          <w:szCs w:val="20"/>
        </w:rPr>
        <w:t xml:space="preserve"> areas southwestern Nigeria (Figure1) and it will also serve as scientific contribution towards provision of scientific data on the available local raw material for ceramic industries.</w:t>
      </w:r>
    </w:p>
    <w:p w:rsidR="00011B1B" w:rsidRPr="00FF60C0" w:rsidRDefault="00011B1B" w:rsidP="00574268">
      <w:pPr>
        <w:suppressAutoHyphens w:val="0"/>
        <w:snapToGrid w:val="0"/>
        <w:jc w:val="both"/>
        <w:rPr>
          <w:b/>
          <w:sz w:val="20"/>
          <w:szCs w:val="20"/>
        </w:rPr>
      </w:pPr>
    </w:p>
    <w:p w:rsidR="00D1319B" w:rsidRPr="00FF60C0" w:rsidRDefault="00D1319B" w:rsidP="00574268">
      <w:pPr>
        <w:suppressAutoHyphens w:val="0"/>
        <w:snapToGrid w:val="0"/>
        <w:jc w:val="both"/>
        <w:rPr>
          <w:b/>
          <w:sz w:val="20"/>
          <w:szCs w:val="20"/>
        </w:rPr>
      </w:pPr>
      <w:r w:rsidRPr="00FF60C0">
        <w:rPr>
          <w:b/>
          <w:sz w:val="20"/>
          <w:szCs w:val="20"/>
        </w:rPr>
        <w:t>2. Geological Settings</w:t>
      </w:r>
    </w:p>
    <w:p w:rsidR="00D1319B" w:rsidRPr="00FF60C0" w:rsidRDefault="00D1319B" w:rsidP="00574268">
      <w:pPr>
        <w:suppressAutoHyphens w:val="0"/>
        <w:snapToGrid w:val="0"/>
        <w:ind w:firstLine="425"/>
        <w:jc w:val="both"/>
        <w:rPr>
          <w:sz w:val="20"/>
          <w:szCs w:val="20"/>
        </w:rPr>
      </w:pPr>
      <w:r w:rsidRPr="00FF60C0">
        <w:rPr>
          <w:sz w:val="20"/>
          <w:szCs w:val="20"/>
        </w:rPr>
        <w:t xml:space="preserve">The investigated areas (Maya, </w:t>
      </w:r>
      <w:proofErr w:type="spellStart"/>
      <w:r w:rsidRPr="00FF60C0">
        <w:rPr>
          <w:sz w:val="20"/>
          <w:szCs w:val="20"/>
        </w:rPr>
        <w:t>Eruwa</w:t>
      </w:r>
      <w:proofErr w:type="spellEnd"/>
      <w:r w:rsidRPr="00FF60C0">
        <w:rPr>
          <w:sz w:val="20"/>
          <w:szCs w:val="20"/>
        </w:rPr>
        <w:t xml:space="preserve">, </w:t>
      </w:r>
      <w:proofErr w:type="spellStart"/>
      <w:r w:rsidRPr="00FF60C0">
        <w:rPr>
          <w:sz w:val="20"/>
          <w:szCs w:val="20"/>
        </w:rPr>
        <w:t>Igboora</w:t>
      </w:r>
      <w:proofErr w:type="spellEnd"/>
      <w:r w:rsidRPr="00FF60C0">
        <w:rPr>
          <w:sz w:val="20"/>
          <w:szCs w:val="20"/>
        </w:rPr>
        <w:t xml:space="preserve">) lie within the basement complex of southwestern Nigeria (Figure1). The Nigeria basement complex is </w:t>
      </w:r>
      <w:r w:rsidRPr="00FF60C0">
        <w:rPr>
          <w:sz w:val="20"/>
          <w:szCs w:val="20"/>
        </w:rPr>
        <w:lastRenderedPageBreak/>
        <w:t xml:space="preserve">part of the Pan-African mobile belt lying to the east of the West-African </w:t>
      </w:r>
      <w:proofErr w:type="spellStart"/>
      <w:r w:rsidRPr="00FF60C0">
        <w:rPr>
          <w:sz w:val="20"/>
          <w:szCs w:val="20"/>
        </w:rPr>
        <w:t>craton</w:t>
      </w:r>
      <w:proofErr w:type="spellEnd"/>
      <w:r w:rsidR="00977F59" w:rsidRPr="00FF60C0">
        <w:rPr>
          <w:sz w:val="20"/>
          <w:szCs w:val="20"/>
        </w:rPr>
        <w:t xml:space="preserve"> </w:t>
      </w:r>
      <w:proofErr w:type="spellStart"/>
      <w:r w:rsidR="00977F59" w:rsidRPr="00FF60C0">
        <w:rPr>
          <w:sz w:val="20"/>
          <w:szCs w:val="20"/>
        </w:rPr>
        <w:t>cre</w:t>
      </w:r>
      <w:r w:rsidRPr="00FF60C0">
        <w:rPr>
          <w:sz w:val="20"/>
          <w:szCs w:val="20"/>
        </w:rPr>
        <w:t>acted</w:t>
      </w:r>
      <w:proofErr w:type="spellEnd"/>
      <w:r w:rsidRPr="00FF60C0">
        <w:rPr>
          <w:sz w:val="20"/>
          <w:szCs w:val="20"/>
        </w:rPr>
        <w:t xml:space="preserve"> about 500 million years ago consist</w:t>
      </w:r>
      <w:r w:rsidR="00046E0E" w:rsidRPr="00FF60C0">
        <w:rPr>
          <w:sz w:val="20"/>
          <w:szCs w:val="20"/>
        </w:rPr>
        <w:t>ing</w:t>
      </w:r>
      <w:r w:rsidRPr="00FF60C0">
        <w:rPr>
          <w:sz w:val="20"/>
          <w:szCs w:val="20"/>
        </w:rPr>
        <w:t xml:space="preserve"> of early to late </w:t>
      </w:r>
      <w:proofErr w:type="spellStart"/>
      <w:r w:rsidRPr="00FF60C0">
        <w:rPr>
          <w:sz w:val="20"/>
          <w:szCs w:val="20"/>
        </w:rPr>
        <w:t>Proterozoic</w:t>
      </w:r>
      <w:proofErr w:type="spellEnd"/>
      <w:r w:rsidRPr="00FF60C0">
        <w:rPr>
          <w:sz w:val="20"/>
          <w:szCs w:val="20"/>
        </w:rPr>
        <w:t xml:space="preserve"> crystalline rocks of granites, </w:t>
      </w:r>
      <w:proofErr w:type="spellStart"/>
      <w:r w:rsidRPr="00FF60C0">
        <w:rPr>
          <w:sz w:val="20"/>
          <w:szCs w:val="20"/>
        </w:rPr>
        <w:t>migmatites</w:t>
      </w:r>
      <w:proofErr w:type="spellEnd"/>
      <w:r w:rsidRPr="00FF60C0">
        <w:rPr>
          <w:sz w:val="20"/>
          <w:szCs w:val="20"/>
        </w:rPr>
        <w:t xml:space="preserve"> and </w:t>
      </w:r>
      <w:proofErr w:type="spellStart"/>
      <w:r w:rsidRPr="00FF60C0">
        <w:rPr>
          <w:sz w:val="20"/>
          <w:szCs w:val="20"/>
        </w:rPr>
        <w:t>quartzites</w:t>
      </w:r>
      <w:proofErr w:type="spellEnd"/>
      <w:r w:rsidRPr="00FF60C0">
        <w:rPr>
          <w:sz w:val="20"/>
          <w:szCs w:val="20"/>
        </w:rPr>
        <w:t xml:space="preserve"> overla</w:t>
      </w:r>
      <w:r w:rsidR="00BC467C" w:rsidRPr="00FF60C0">
        <w:rPr>
          <w:sz w:val="20"/>
          <w:szCs w:val="20"/>
        </w:rPr>
        <w:t>in by a sequence of low grade politic</w:t>
      </w:r>
      <w:r w:rsidRPr="00FF60C0">
        <w:rPr>
          <w:sz w:val="20"/>
          <w:szCs w:val="20"/>
        </w:rPr>
        <w:t xml:space="preserve"> </w:t>
      </w:r>
      <w:proofErr w:type="spellStart"/>
      <w:r w:rsidRPr="00FF60C0">
        <w:rPr>
          <w:sz w:val="20"/>
          <w:szCs w:val="20"/>
        </w:rPr>
        <w:t>schists</w:t>
      </w:r>
      <w:proofErr w:type="spellEnd"/>
      <w:r w:rsidRPr="00FF60C0">
        <w:rPr>
          <w:sz w:val="20"/>
          <w:szCs w:val="20"/>
        </w:rPr>
        <w:t xml:space="preserve">. In the south-western Nigeria, older granite </w:t>
      </w:r>
      <w:r w:rsidR="00046E0E" w:rsidRPr="00FF60C0">
        <w:rPr>
          <w:sz w:val="20"/>
          <w:szCs w:val="20"/>
        </w:rPr>
        <w:t>makes up</w:t>
      </w:r>
      <w:r w:rsidRPr="00FF60C0">
        <w:rPr>
          <w:sz w:val="20"/>
          <w:szCs w:val="20"/>
        </w:rPr>
        <w:t xml:space="preserve"> about 20% of the basement complex outcrops. The crystalline rocks in south-western Nigeria are generally deeply weathered due to the intensive weathering process resulting from prolonged and heavy annual rainfall (= 1600mm), steadily prevailing moderately high tropical temperature (26ºC-28ºC) and the acidic (Ph 4.20-7.98) nature of the environment. (</w:t>
      </w:r>
      <w:proofErr w:type="spellStart"/>
      <w:r w:rsidRPr="00FF60C0">
        <w:rPr>
          <w:sz w:val="20"/>
          <w:szCs w:val="20"/>
        </w:rPr>
        <w:t>Osanyibi</w:t>
      </w:r>
      <w:proofErr w:type="spellEnd"/>
      <w:r w:rsidRPr="00FF60C0">
        <w:rPr>
          <w:sz w:val="20"/>
          <w:szCs w:val="20"/>
        </w:rPr>
        <w:t xml:space="preserve"> 1999). </w:t>
      </w:r>
    </w:p>
    <w:p w:rsidR="00883E07" w:rsidRPr="00FF60C0" w:rsidRDefault="00D1319B" w:rsidP="00574268">
      <w:pPr>
        <w:suppressAutoHyphens w:val="0"/>
        <w:snapToGrid w:val="0"/>
        <w:ind w:firstLine="425"/>
        <w:jc w:val="both"/>
        <w:rPr>
          <w:sz w:val="20"/>
          <w:szCs w:val="20"/>
        </w:rPr>
      </w:pPr>
      <w:r w:rsidRPr="00FF60C0">
        <w:rPr>
          <w:sz w:val="20"/>
          <w:szCs w:val="20"/>
        </w:rPr>
        <w:t xml:space="preserve">The </w:t>
      </w:r>
      <w:r w:rsidR="006D49F6" w:rsidRPr="00FF60C0">
        <w:rPr>
          <w:sz w:val="20"/>
          <w:szCs w:val="20"/>
        </w:rPr>
        <w:t xml:space="preserve">areas of study </w:t>
      </w:r>
      <w:r w:rsidR="00046E0E" w:rsidRPr="00FF60C0">
        <w:rPr>
          <w:sz w:val="20"/>
          <w:szCs w:val="20"/>
        </w:rPr>
        <w:t xml:space="preserve">is predominantly made up of </w:t>
      </w:r>
      <w:proofErr w:type="spellStart"/>
      <w:r w:rsidR="00046E0E" w:rsidRPr="00FF60C0">
        <w:rPr>
          <w:sz w:val="20"/>
          <w:szCs w:val="20"/>
        </w:rPr>
        <w:t>migmatite</w:t>
      </w:r>
      <w:proofErr w:type="spellEnd"/>
      <w:r w:rsidR="00046E0E" w:rsidRPr="00FF60C0">
        <w:rPr>
          <w:sz w:val="20"/>
          <w:szCs w:val="20"/>
        </w:rPr>
        <w:t xml:space="preserve">, granite and </w:t>
      </w:r>
      <w:proofErr w:type="spellStart"/>
      <w:r w:rsidR="00046E0E" w:rsidRPr="00FF60C0">
        <w:rPr>
          <w:sz w:val="20"/>
          <w:szCs w:val="20"/>
        </w:rPr>
        <w:t>porphyritic</w:t>
      </w:r>
      <w:proofErr w:type="spellEnd"/>
      <w:r w:rsidR="00046E0E" w:rsidRPr="00FF60C0">
        <w:rPr>
          <w:sz w:val="20"/>
          <w:szCs w:val="20"/>
        </w:rPr>
        <w:t xml:space="preserve"> granite.</w:t>
      </w:r>
      <w:r w:rsidR="0085342E" w:rsidRPr="00FF60C0">
        <w:rPr>
          <w:sz w:val="20"/>
          <w:szCs w:val="20"/>
        </w:rPr>
        <w:t xml:space="preserve"> </w:t>
      </w:r>
      <w:r w:rsidR="00046E0E" w:rsidRPr="00FF60C0">
        <w:rPr>
          <w:sz w:val="20"/>
          <w:szCs w:val="20"/>
        </w:rPr>
        <w:t xml:space="preserve">The central part comprising Maya and </w:t>
      </w:r>
      <w:proofErr w:type="spellStart"/>
      <w:r w:rsidR="00046E0E" w:rsidRPr="00FF60C0">
        <w:rPr>
          <w:sz w:val="20"/>
          <w:szCs w:val="20"/>
        </w:rPr>
        <w:t>Eruwa</w:t>
      </w:r>
      <w:proofErr w:type="spellEnd"/>
      <w:r w:rsidR="00046E0E" w:rsidRPr="00FF60C0">
        <w:rPr>
          <w:sz w:val="20"/>
          <w:szCs w:val="20"/>
        </w:rPr>
        <w:t xml:space="preserve"> is dominantly made up </w:t>
      </w:r>
      <w:proofErr w:type="spellStart"/>
      <w:r w:rsidR="00046E0E" w:rsidRPr="00FF60C0">
        <w:rPr>
          <w:sz w:val="20"/>
          <w:szCs w:val="20"/>
        </w:rPr>
        <w:t>Migmatite</w:t>
      </w:r>
      <w:proofErr w:type="spellEnd"/>
      <w:r w:rsidR="00046E0E" w:rsidRPr="00FF60C0">
        <w:rPr>
          <w:sz w:val="20"/>
          <w:szCs w:val="20"/>
        </w:rPr>
        <w:t xml:space="preserve"> and </w:t>
      </w:r>
      <w:proofErr w:type="spellStart"/>
      <w:r w:rsidR="00046E0E" w:rsidRPr="00FF60C0">
        <w:rPr>
          <w:sz w:val="20"/>
          <w:szCs w:val="20"/>
        </w:rPr>
        <w:t>porphyritic</w:t>
      </w:r>
      <w:proofErr w:type="spellEnd"/>
      <w:r w:rsidR="00046E0E" w:rsidRPr="00FF60C0">
        <w:rPr>
          <w:sz w:val="20"/>
          <w:szCs w:val="20"/>
        </w:rPr>
        <w:t xml:space="preserve"> granite. </w:t>
      </w:r>
      <w:proofErr w:type="spellStart"/>
      <w:r w:rsidRPr="00FF60C0">
        <w:rPr>
          <w:sz w:val="20"/>
          <w:szCs w:val="20"/>
        </w:rPr>
        <w:t>Mineralogically</w:t>
      </w:r>
      <w:proofErr w:type="spellEnd"/>
      <w:r w:rsidR="00B053B3" w:rsidRPr="00FF60C0">
        <w:rPr>
          <w:sz w:val="20"/>
          <w:szCs w:val="20"/>
        </w:rPr>
        <w:t xml:space="preserve">, </w:t>
      </w:r>
      <w:proofErr w:type="spellStart"/>
      <w:r w:rsidR="00046E0E" w:rsidRPr="00FF60C0">
        <w:rPr>
          <w:sz w:val="20"/>
          <w:szCs w:val="20"/>
        </w:rPr>
        <w:t>migmatite</w:t>
      </w:r>
      <w:proofErr w:type="spellEnd"/>
      <w:r w:rsidR="00046E0E" w:rsidRPr="00FF60C0">
        <w:rPr>
          <w:sz w:val="20"/>
          <w:szCs w:val="20"/>
        </w:rPr>
        <w:t xml:space="preserve"> </w:t>
      </w:r>
      <w:r w:rsidRPr="00FF60C0">
        <w:rPr>
          <w:sz w:val="20"/>
          <w:szCs w:val="20"/>
        </w:rPr>
        <w:t>consists of feldspar</w:t>
      </w:r>
      <w:r w:rsidR="00046E0E" w:rsidRPr="00FF60C0">
        <w:rPr>
          <w:sz w:val="20"/>
          <w:szCs w:val="20"/>
        </w:rPr>
        <w:t>,</w:t>
      </w:r>
      <w:r w:rsidRPr="00FF60C0">
        <w:rPr>
          <w:sz w:val="20"/>
          <w:szCs w:val="20"/>
        </w:rPr>
        <w:t xml:space="preserve"> quartz, hornblende and </w:t>
      </w:r>
      <w:proofErr w:type="spellStart"/>
      <w:r w:rsidRPr="00FF60C0">
        <w:rPr>
          <w:sz w:val="20"/>
          <w:szCs w:val="20"/>
        </w:rPr>
        <w:t>biotite</w:t>
      </w:r>
      <w:proofErr w:type="spellEnd"/>
      <w:r w:rsidRPr="00FF60C0">
        <w:rPr>
          <w:sz w:val="20"/>
          <w:szCs w:val="20"/>
        </w:rPr>
        <w:t>.</w:t>
      </w:r>
      <w:r w:rsidR="0085342E" w:rsidRPr="00FF60C0">
        <w:rPr>
          <w:sz w:val="20"/>
          <w:szCs w:val="20"/>
        </w:rPr>
        <w:t xml:space="preserve"> </w:t>
      </w:r>
      <w:proofErr w:type="spellStart"/>
      <w:r w:rsidRPr="00FF60C0">
        <w:rPr>
          <w:sz w:val="20"/>
          <w:szCs w:val="20"/>
        </w:rPr>
        <w:t>Porphyritic</w:t>
      </w:r>
      <w:proofErr w:type="spellEnd"/>
      <w:r w:rsidRPr="00FF60C0">
        <w:rPr>
          <w:sz w:val="20"/>
          <w:szCs w:val="20"/>
        </w:rPr>
        <w:t xml:space="preserve"> granite</w:t>
      </w:r>
      <w:r w:rsidR="00977F59" w:rsidRPr="00FF60C0">
        <w:rPr>
          <w:sz w:val="20"/>
          <w:szCs w:val="20"/>
        </w:rPr>
        <w:t xml:space="preserve"> which </w:t>
      </w:r>
      <w:r w:rsidRPr="00FF60C0">
        <w:rPr>
          <w:sz w:val="20"/>
          <w:szCs w:val="20"/>
        </w:rPr>
        <w:t>is the second abundant rock type</w:t>
      </w:r>
      <w:r w:rsidR="00046E0E" w:rsidRPr="00FF60C0">
        <w:rPr>
          <w:sz w:val="20"/>
          <w:szCs w:val="20"/>
        </w:rPr>
        <w:t xml:space="preserve"> in</w:t>
      </w:r>
      <w:r w:rsidR="0085342E" w:rsidRPr="00FF60C0">
        <w:rPr>
          <w:sz w:val="20"/>
          <w:szCs w:val="20"/>
        </w:rPr>
        <w:t xml:space="preserve"> </w:t>
      </w:r>
      <w:proofErr w:type="spellStart"/>
      <w:r w:rsidR="00977F59" w:rsidRPr="00FF60C0">
        <w:rPr>
          <w:sz w:val="20"/>
          <w:szCs w:val="20"/>
        </w:rPr>
        <w:t>Igboora</w:t>
      </w:r>
      <w:proofErr w:type="spellEnd"/>
      <w:r w:rsidR="00977F59" w:rsidRPr="00FF60C0">
        <w:rPr>
          <w:sz w:val="20"/>
          <w:szCs w:val="20"/>
        </w:rPr>
        <w:t xml:space="preserve"> </w:t>
      </w:r>
      <w:proofErr w:type="spellStart"/>
      <w:r w:rsidR="00977F59" w:rsidRPr="00FF60C0">
        <w:rPr>
          <w:sz w:val="20"/>
          <w:szCs w:val="20"/>
        </w:rPr>
        <w:t>aixis</w:t>
      </w:r>
      <w:proofErr w:type="spellEnd"/>
      <w:r w:rsidR="00977F59" w:rsidRPr="00FF60C0">
        <w:rPr>
          <w:sz w:val="20"/>
          <w:szCs w:val="20"/>
        </w:rPr>
        <w:t xml:space="preserve"> </w:t>
      </w:r>
      <w:r w:rsidR="00046E0E" w:rsidRPr="00FF60C0">
        <w:rPr>
          <w:sz w:val="20"/>
          <w:szCs w:val="20"/>
        </w:rPr>
        <w:t xml:space="preserve">extends from </w:t>
      </w:r>
      <w:proofErr w:type="spellStart"/>
      <w:r w:rsidR="00046E0E" w:rsidRPr="00FF60C0">
        <w:rPr>
          <w:sz w:val="20"/>
          <w:szCs w:val="20"/>
        </w:rPr>
        <w:t>Kodowo</w:t>
      </w:r>
      <w:proofErr w:type="spellEnd"/>
      <w:r w:rsidRPr="00FF60C0">
        <w:rPr>
          <w:sz w:val="20"/>
          <w:szCs w:val="20"/>
        </w:rPr>
        <w:t xml:space="preserve"> to </w:t>
      </w:r>
      <w:proofErr w:type="spellStart"/>
      <w:r w:rsidRPr="00FF60C0">
        <w:rPr>
          <w:sz w:val="20"/>
          <w:szCs w:val="20"/>
        </w:rPr>
        <w:t>Eruwa</w:t>
      </w:r>
      <w:proofErr w:type="spellEnd"/>
      <w:r w:rsidRPr="00FF60C0">
        <w:rPr>
          <w:sz w:val="20"/>
          <w:szCs w:val="20"/>
        </w:rPr>
        <w:t xml:space="preserve"> and Maya (Figure</w:t>
      </w:r>
      <w:r w:rsidR="00046E0E" w:rsidRPr="00FF60C0">
        <w:rPr>
          <w:sz w:val="20"/>
          <w:szCs w:val="20"/>
        </w:rPr>
        <w:t xml:space="preserve"> </w:t>
      </w:r>
      <w:r w:rsidRPr="00FF60C0">
        <w:rPr>
          <w:sz w:val="20"/>
          <w:szCs w:val="20"/>
        </w:rPr>
        <w:t xml:space="preserve">2). The </w:t>
      </w:r>
      <w:proofErr w:type="spellStart"/>
      <w:r w:rsidRPr="00FF60C0">
        <w:rPr>
          <w:sz w:val="20"/>
          <w:szCs w:val="20"/>
        </w:rPr>
        <w:t>colour</w:t>
      </w:r>
      <w:proofErr w:type="spellEnd"/>
      <w:r w:rsidRPr="00FF60C0">
        <w:rPr>
          <w:sz w:val="20"/>
          <w:szCs w:val="20"/>
        </w:rPr>
        <w:t xml:space="preserve"> is grey and texturally</w:t>
      </w:r>
      <w:r w:rsidR="00977F59" w:rsidRPr="00FF60C0">
        <w:rPr>
          <w:sz w:val="20"/>
          <w:szCs w:val="20"/>
        </w:rPr>
        <w:t xml:space="preserve"> </w:t>
      </w:r>
      <w:r w:rsidRPr="00FF60C0">
        <w:rPr>
          <w:sz w:val="20"/>
          <w:szCs w:val="20"/>
        </w:rPr>
        <w:t>medium grained. It contains</w:t>
      </w:r>
      <w:r w:rsidR="00977F59" w:rsidRPr="00FF60C0">
        <w:rPr>
          <w:sz w:val="20"/>
          <w:szCs w:val="20"/>
        </w:rPr>
        <w:t xml:space="preserve"> both </w:t>
      </w:r>
      <w:proofErr w:type="spellStart"/>
      <w:r w:rsidR="00977F59" w:rsidRPr="00FF60C0">
        <w:rPr>
          <w:sz w:val="20"/>
          <w:szCs w:val="20"/>
        </w:rPr>
        <w:t>felsic</w:t>
      </w:r>
      <w:proofErr w:type="spellEnd"/>
      <w:r w:rsidR="00977F59" w:rsidRPr="00FF60C0">
        <w:rPr>
          <w:sz w:val="20"/>
          <w:szCs w:val="20"/>
        </w:rPr>
        <w:t xml:space="preserve"> and </w:t>
      </w:r>
      <w:proofErr w:type="spellStart"/>
      <w:r w:rsidR="00977F59" w:rsidRPr="00FF60C0">
        <w:rPr>
          <w:sz w:val="20"/>
          <w:szCs w:val="20"/>
        </w:rPr>
        <w:t>mafic</w:t>
      </w:r>
      <w:proofErr w:type="spellEnd"/>
      <w:r w:rsidR="00977F59" w:rsidRPr="00FF60C0">
        <w:rPr>
          <w:sz w:val="20"/>
          <w:szCs w:val="20"/>
        </w:rPr>
        <w:t xml:space="preserve"> minerals which are </w:t>
      </w:r>
      <w:r w:rsidRPr="00FF60C0">
        <w:rPr>
          <w:sz w:val="20"/>
          <w:szCs w:val="20"/>
        </w:rPr>
        <w:t>randomly distributed</w:t>
      </w:r>
      <w:r w:rsidR="00977F59" w:rsidRPr="00FF60C0">
        <w:rPr>
          <w:sz w:val="20"/>
          <w:szCs w:val="20"/>
        </w:rPr>
        <w:t xml:space="preserve"> within the rock</w:t>
      </w:r>
      <w:r w:rsidRPr="00FF60C0">
        <w:rPr>
          <w:sz w:val="20"/>
          <w:szCs w:val="20"/>
        </w:rPr>
        <w:t xml:space="preserve"> consist of accessory mineral</w:t>
      </w:r>
      <w:r w:rsidR="00883E07" w:rsidRPr="00FF60C0">
        <w:rPr>
          <w:sz w:val="20"/>
          <w:szCs w:val="20"/>
        </w:rPr>
        <w:t>s.</w:t>
      </w:r>
    </w:p>
    <w:p w:rsidR="00D1319B" w:rsidRPr="00FF60C0" w:rsidRDefault="00D1319B" w:rsidP="00574268">
      <w:pPr>
        <w:suppressAutoHyphens w:val="0"/>
        <w:snapToGrid w:val="0"/>
        <w:ind w:firstLine="425"/>
        <w:jc w:val="both"/>
        <w:rPr>
          <w:sz w:val="20"/>
          <w:szCs w:val="20"/>
        </w:rPr>
      </w:pPr>
      <w:r w:rsidRPr="00FF60C0">
        <w:rPr>
          <w:sz w:val="20"/>
          <w:szCs w:val="20"/>
        </w:rPr>
        <w:t>St</w:t>
      </w:r>
      <w:r w:rsidR="00977F59" w:rsidRPr="00FF60C0">
        <w:rPr>
          <w:sz w:val="20"/>
          <w:szCs w:val="20"/>
        </w:rPr>
        <w:t>udies of the geologic</w:t>
      </w:r>
      <w:r w:rsidRPr="00FF60C0">
        <w:rPr>
          <w:sz w:val="20"/>
          <w:szCs w:val="20"/>
        </w:rPr>
        <w:t xml:space="preserve"> occurrence and utilization of both residual and sedimentary clays for burnt bricks, ceramics, paper and agricultural purposes are documented by many workers </w:t>
      </w:r>
      <w:r w:rsidR="00977F59" w:rsidRPr="00FF60C0">
        <w:rPr>
          <w:sz w:val="20"/>
          <w:szCs w:val="20"/>
        </w:rPr>
        <w:t>such as</w:t>
      </w:r>
      <w:r w:rsidRPr="00FF60C0">
        <w:rPr>
          <w:sz w:val="20"/>
          <w:szCs w:val="20"/>
        </w:rPr>
        <w:t xml:space="preserve"> </w:t>
      </w:r>
      <w:proofErr w:type="spellStart"/>
      <w:r w:rsidRPr="00FF60C0">
        <w:rPr>
          <w:sz w:val="20"/>
          <w:szCs w:val="20"/>
        </w:rPr>
        <w:t>Mesida</w:t>
      </w:r>
      <w:proofErr w:type="spellEnd"/>
      <w:r w:rsidRPr="00FF60C0">
        <w:rPr>
          <w:sz w:val="20"/>
          <w:szCs w:val="20"/>
        </w:rPr>
        <w:t xml:space="preserve"> (1978), </w:t>
      </w:r>
      <w:proofErr w:type="spellStart"/>
      <w:r w:rsidRPr="00FF60C0">
        <w:rPr>
          <w:sz w:val="20"/>
          <w:szCs w:val="20"/>
        </w:rPr>
        <w:t>Ajayi</w:t>
      </w:r>
      <w:proofErr w:type="spellEnd"/>
      <w:r w:rsidRPr="00FF60C0">
        <w:rPr>
          <w:sz w:val="20"/>
          <w:szCs w:val="20"/>
        </w:rPr>
        <w:t xml:space="preserve"> and </w:t>
      </w:r>
      <w:proofErr w:type="spellStart"/>
      <w:r w:rsidRPr="00FF60C0">
        <w:rPr>
          <w:sz w:val="20"/>
          <w:szCs w:val="20"/>
        </w:rPr>
        <w:t>Agagu</w:t>
      </w:r>
      <w:proofErr w:type="spellEnd"/>
      <w:r w:rsidRPr="00FF60C0">
        <w:rPr>
          <w:sz w:val="20"/>
          <w:szCs w:val="20"/>
        </w:rPr>
        <w:t xml:space="preserve"> (1981), </w:t>
      </w:r>
      <w:proofErr w:type="spellStart"/>
      <w:r w:rsidRPr="00FF60C0">
        <w:rPr>
          <w:sz w:val="20"/>
          <w:szCs w:val="20"/>
        </w:rPr>
        <w:t>Emofurieta</w:t>
      </w:r>
      <w:proofErr w:type="spellEnd"/>
      <w:r w:rsidRPr="00FF60C0">
        <w:rPr>
          <w:sz w:val="20"/>
          <w:szCs w:val="20"/>
        </w:rPr>
        <w:t xml:space="preserve"> (1988), </w:t>
      </w:r>
      <w:proofErr w:type="spellStart"/>
      <w:r w:rsidRPr="00FF60C0">
        <w:rPr>
          <w:sz w:val="20"/>
          <w:szCs w:val="20"/>
        </w:rPr>
        <w:t>Emofurieta</w:t>
      </w:r>
      <w:proofErr w:type="spellEnd"/>
      <w:r w:rsidRPr="00FF60C0">
        <w:rPr>
          <w:sz w:val="20"/>
          <w:szCs w:val="20"/>
        </w:rPr>
        <w:t xml:space="preserve"> and Salami (1988), </w:t>
      </w:r>
      <w:proofErr w:type="spellStart"/>
      <w:r w:rsidRPr="00FF60C0">
        <w:rPr>
          <w:sz w:val="20"/>
          <w:szCs w:val="20"/>
        </w:rPr>
        <w:t>Aribisala</w:t>
      </w:r>
      <w:proofErr w:type="spellEnd"/>
      <w:r w:rsidRPr="00FF60C0">
        <w:rPr>
          <w:sz w:val="20"/>
          <w:szCs w:val="20"/>
        </w:rPr>
        <w:t xml:space="preserve"> (1989), </w:t>
      </w:r>
      <w:proofErr w:type="spellStart"/>
      <w:r w:rsidRPr="00FF60C0">
        <w:rPr>
          <w:sz w:val="20"/>
          <w:szCs w:val="20"/>
        </w:rPr>
        <w:t>Elueze</w:t>
      </w:r>
      <w:proofErr w:type="spellEnd"/>
      <w:r w:rsidRPr="00FF60C0">
        <w:rPr>
          <w:sz w:val="20"/>
          <w:szCs w:val="20"/>
        </w:rPr>
        <w:t xml:space="preserve"> (1993), </w:t>
      </w:r>
      <w:proofErr w:type="spellStart"/>
      <w:r w:rsidRPr="00FF60C0">
        <w:rPr>
          <w:sz w:val="20"/>
          <w:szCs w:val="20"/>
        </w:rPr>
        <w:t>Elueze</w:t>
      </w:r>
      <w:proofErr w:type="spellEnd"/>
      <w:r w:rsidRPr="00FF60C0">
        <w:rPr>
          <w:sz w:val="20"/>
          <w:szCs w:val="20"/>
        </w:rPr>
        <w:t xml:space="preserve"> and </w:t>
      </w:r>
      <w:proofErr w:type="spellStart"/>
      <w:r w:rsidRPr="00FF60C0">
        <w:rPr>
          <w:sz w:val="20"/>
          <w:szCs w:val="20"/>
        </w:rPr>
        <w:t>Bolarinwa</w:t>
      </w:r>
      <w:proofErr w:type="spellEnd"/>
      <w:r w:rsidRPr="00FF60C0">
        <w:rPr>
          <w:sz w:val="20"/>
          <w:szCs w:val="20"/>
        </w:rPr>
        <w:t xml:space="preserve"> (1995), </w:t>
      </w:r>
      <w:proofErr w:type="spellStart"/>
      <w:r w:rsidRPr="00FF60C0">
        <w:rPr>
          <w:sz w:val="20"/>
          <w:szCs w:val="20"/>
        </w:rPr>
        <w:t>Bolarinwa</w:t>
      </w:r>
      <w:proofErr w:type="spellEnd"/>
      <w:r w:rsidRPr="00FF60C0">
        <w:rPr>
          <w:sz w:val="20"/>
          <w:szCs w:val="20"/>
        </w:rPr>
        <w:t xml:space="preserve"> (2001). Results of their investigations show that quite a substantial quantity of clay bodies of industrial proportions abound in southwestern Nigeria. </w:t>
      </w:r>
      <w:proofErr w:type="spellStart"/>
      <w:r w:rsidRPr="00FF60C0">
        <w:rPr>
          <w:sz w:val="20"/>
          <w:szCs w:val="20"/>
        </w:rPr>
        <w:t>Malomo</w:t>
      </w:r>
      <w:proofErr w:type="spellEnd"/>
      <w:r w:rsidRPr="00FF60C0">
        <w:rPr>
          <w:sz w:val="20"/>
          <w:szCs w:val="20"/>
        </w:rPr>
        <w:t xml:space="preserve"> (1983) in his investigation of weathe</w:t>
      </w:r>
      <w:r w:rsidR="00977F59" w:rsidRPr="00FF60C0">
        <w:rPr>
          <w:sz w:val="20"/>
          <w:szCs w:val="20"/>
        </w:rPr>
        <w:t xml:space="preserve">ring and weathered products in </w:t>
      </w:r>
      <w:r w:rsidRPr="00FF60C0">
        <w:rPr>
          <w:sz w:val="20"/>
          <w:szCs w:val="20"/>
        </w:rPr>
        <w:t xml:space="preserve">Nigeria rocks reported that </w:t>
      </w:r>
      <w:proofErr w:type="spellStart"/>
      <w:r w:rsidRPr="00FF60C0">
        <w:rPr>
          <w:sz w:val="20"/>
          <w:szCs w:val="20"/>
        </w:rPr>
        <w:t>kaolinite</w:t>
      </w:r>
      <w:proofErr w:type="spellEnd"/>
      <w:r w:rsidRPr="00FF60C0">
        <w:rPr>
          <w:sz w:val="20"/>
          <w:szCs w:val="20"/>
        </w:rPr>
        <w:t xml:space="preserve"> is the major clay mineral in Nigeria soil occurring in the humid to the sub-humid climatic condition.</w:t>
      </w:r>
      <w:r w:rsidR="0085342E" w:rsidRPr="00FF60C0">
        <w:rPr>
          <w:sz w:val="20"/>
          <w:szCs w:val="20"/>
        </w:rPr>
        <w:t>.</w:t>
      </w:r>
      <w:r w:rsidRPr="00FF60C0">
        <w:rPr>
          <w:sz w:val="20"/>
          <w:szCs w:val="20"/>
        </w:rPr>
        <w:t xml:space="preserve"> </w:t>
      </w:r>
      <w:proofErr w:type="spellStart"/>
      <w:r w:rsidRPr="00FF60C0">
        <w:rPr>
          <w:sz w:val="20"/>
          <w:szCs w:val="20"/>
        </w:rPr>
        <w:t>Adeyemi</w:t>
      </w:r>
      <w:proofErr w:type="spellEnd"/>
      <w:r w:rsidRPr="00FF60C0">
        <w:rPr>
          <w:sz w:val="20"/>
          <w:szCs w:val="20"/>
        </w:rPr>
        <w:t xml:space="preserve"> et al (1997) investigated</w:t>
      </w:r>
      <w:r w:rsidR="0085342E" w:rsidRPr="00FF60C0">
        <w:rPr>
          <w:sz w:val="20"/>
          <w:szCs w:val="20"/>
        </w:rPr>
        <w:t xml:space="preserve"> </w:t>
      </w:r>
      <w:r w:rsidRPr="00FF60C0">
        <w:rPr>
          <w:sz w:val="20"/>
          <w:szCs w:val="20"/>
        </w:rPr>
        <w:t>engineering geological properties of some southwestern Nigeria lateritic clay deposit for production of bricks and as construction</w:t>
      </w:r>
      <w:r w:rsidR="0085342E" w:rsidRPr="00FF60C0">
        <w:rPr>
          <w:sz w:val="20"/>
          <w:szCs w:val="20"/>
        </w:rPr>
        <w:t xml:space="preserve"> </w:t>
      </w:r>
      <w:r w:rsidRPr="00FF60C0">
        <w:rPr>
          <w:sz w:val="20"/>
          <w:szCs w:val="20"/>
        </w:rPr>
        <w:t>materials.</w:t>
      </w:r>
    </w:p>
    <w:p w:rsidR="00011B1B" w:rsidRPr="00FF60C0" w:rsidRDefault="00011B1B" w:rsidP="00574268">
      <w:pPr>
        <w:suppressAutoHyphens w:val="0"/>
        <w:snapToGrid w:val="0"/>
        <w:jc w:val="both"/>
        <w:rPr>
          <w:b/>
          <w:sz w:val="20"/>
          <w:szCs w:val="20"/>
        </w:rPr>
      </w:pPr>
    </w:p>
    <w:p w:rsidR="00D1319B" w:rsidRPr="00FF60C0" w:rsidRDefault="00B053B3" w:rsidP="00574268">
      <w:pPr>
        <w:suppressAutoHyphens w:val="0"/>
        <w:snapToGrid w:val="0"/>
        <w:jc w:val="both"/>
        <w:rPr>
          <w:b/>
          <w:sz w:val="20"/>
          <w:szCs w:val="20"/>
        </w:rPr>
      </w:pPr>
      <w:r w:rsidRPr="00FF60C0">
        <w:rPr>
          <w:b/>
          <w:sz w:val="20"/>
          <w:szCs w:val="20"/>
        </w:rPr>
        <w:t>3. Material a</w:t>
      </w:r>
      <w:r w:rsidR="00D1319B" w:rsidRPr="00FF60C0">
        <w:rPr>
          <w:b/>
          <w:sz w:val="20"/>
          <w:szCs w:val="20"/>
        </w:rPr>
        <w:t xml:space="preserve">nd Methods </w:t>
      </w:r>
    </w:p>
    <w:p w:rsidR="00D1319B" w:rsidRPr="00FF60C0" w:rsidRDefault="00D1319B" w:rsidP="00574268">
      <w:pPr>
        <w:suppressAutoHyphens w:val="0"/>
        <w:autoSpaceDE w:val="0"/>
        <w:autoSpaceDN w:val="0"/>
        <w:adjustRightInd w:val="0"/>
        <w:snapToGrid w:val="0"/>
        <w:ind w:firstLine="425"/>
        <w:jc w:val="both"/>
        <w:rPr>
          <w:sz w:val="20"/>
          <w:szCs w:val="20"/>
        </w:rPr>
      </w:pPr>
      <w:r w:rsidRPr="00FF60C0">
        <w:rPr>
          <w:sz w:val="20"/>
          <w:szCs w:val="20"/>
        </w:rPr>
        <w:t xml:space="preserve">Clay samples were obtained from profiles above basement rocks at </w:t>
      </w:r>
      <w:proofErr w:type="spellStart"/>
      <w:r w:rsidRPr="00FF60C0">
        <w:rPr>
          <w:sz w:val="20"/>
          <w:szCs w:val="20"/>
        </w:rPr>
        <w:t>Igboora</w:t>
      </w:r>
      <w:proofErr w:type="spellEnd"/>
      <w:r w:rsidRPr="00FF60C0">
        <w:rPr>
          <w:sz w:val="20"/>
          <w:szCs w:val="20"/>
        </w:rPr>
        <w:t xml:space="preserve">, Maya and </w:t>
      </w:r>
      <w:proofErr w:type="spellStart"/>
      <w:r w:rsidRPr="00FF60C0">
        <w:rPr>
          <w:sz w:val="20"/>
          <w:szCs w:val="20"/>
        </w:rPr>
        <w:t>Eruwa</w:t>
      </w:r>
      <w:proofErr w:type="spellEnd"/>
      <w:r w:rsidRPr="00FF60C0">
        <w:rPr>
          <w:sz w:val="20"/>
          <w:szCs w:val="20"/>
        </w:rPr>
        <w:t>.</w:t>
      </w:r>
      <w:r w:rsidR="0085342E" w:rsidRPr="00FF60C0">
        <w:rPr>
          <w:sz w:val="20"/>
          <w:szCs w:val="20"/>
        </w:rPr>
        <w:t xml:space="preserve"> </w:t>
      </w:r>
      <w:r w:rsidRPr="00FF60C0">
        <w:rPr>
          <w:sz w:val="20"/>
          <w:szCs w:val="20"/>
        </w:rPr>
        <w:t xml:space="preserve">Sixty samples comprising four samples each were collected from residual profiles above pegmatite, granite gneiss and granite. Clay mineralogy was determined using X-ray Diffraction (XRD) at Activation Laboratory in Canada. The X-ray diffraction analysis was performed on a </w:t>
      </w:r>
      <w:proofErr w:type="spellStart"/>
      <w:r w:rsidRPr="00FF60C0">
        <w:rPr>
          <w:sz w:val="20"/>
          <w:szCs w:val="20"/>
        </w:rPr>
        <w:t>Panalytical</w:t>
      </w:r>
      <w:proofErr w:type="spellEnd"/>
      <w:r w:rsidRPr="00FF60C0">
        <w:rPr>
          <w:sz w:val="20"/>
          <w:szCs w:val="20"/>
        </w:rPr>
        <w:t xml:space="preserve"> </w:t>
      </w:r>
      <w:proofErr w:type="spellStart"/>
      <w:r w:rsidRPr="00FF60C0">
        <w:rPr>
          <w:sz w:val="20"/>
          <w:szCs w:val="20"/>
        </w:rPr>
        <w:t>X’Pert</w:t>
      </w:r>
      <w:proofErr w:type="spellEnd"/>
      <w:r w:rsidRPr="00FF60C0">
        <w:rPr>
          <w:sz w:val="20"/>
          <w:szCs w:val="20"/>
        </w:rPr>
        <w:t xml:space="preserve"> Pro </w:t>
      </w:r>
      <w:proofErr w:type="spellStart"/>
      <w:r w:rsidRPr="00FF60C0">
        <w:rPr>
          <w:sz w:val="20"/>
          <w:szCs w:val="20"/>
        </w:rPr>
        <w:t>diffractometer</w:t>
      </w:r>
      <w:proofErr w:type="spellEnd"/>
      <w:r w:rsidRPr="00FF60C0">
        <w:rPr>
          <w:sz w:val="20"/>
          <w:szCs w:val="20"/>
        </w:rPr>
        <w:t xml:space="preserve">, equipped with a Cu X-ray source and an </w:t>
      </w:r>
      <w:proofErr w:type="spellStart"/>
      <w:r w:rsidRPr="00FF60C0">
        <w:rPr>
          <w:sz w:val="20"/>
          <w:szCs w:val="20"/>
        </w:rPr>
        <w:t>X’celerator</w:t>
      </w:r>
      <w:proofErr w:type="spellEnd"/>
      <w:r w:rsidRPr="00FF60C0">
        <w:rPr>
          <w:sz w:val="20"/>
          <w:szCs w:val="20"/>
        </w:rPr>
        <w:t xml:space="preserve"> detector, operating at the following conditions: voltage: 40 kV; </w:t>
      </w:r>
      <w:r w:rsidRPr="00FF60C0">
        <w:rPr>
          <w:sz w:val="20"/>
          <w:szCs w:val="20"/>
        </w:rPr>
        <w:lastRenderedPageBreak/>
        <w:t xml:space="preserve">current: 40 </w:t>
      </w:r>
      <w:proofErr w:type="spellStart"/>
      <w:r w:rsidRPr="00FF60C0">
        <w:rPr>
          <w:sz w:val="20"/>
          <w:szCs w:val="20"/>
        </w:rPr>
        <w:t>mA</w:t>
      </w:r>
      <w:proofErr w:type="spellEnd"/>
      <w:r w:rsidRPr="00FF60C0">
        <w:rPr>
          <w:sz w:val="20"/>
          <w:szCs w:val="20"/>
        </w:rPr>
        <w:t xml:space="preserve">; range: 5-80 deg 2θ; step size: 0.017 deg 2θ; time per step: 50.165 sec; divergence slit: fixed, angle 0.5°. The crystalline mineral phases were identified in </w:t>
      </w:r>
      <w:proofErr w:type="spellStart"/>
      <w:r w:rsidRPr="00FF60C0">
        <w:rPr>
          <w:sz w:val="20"/>
          <w:szCs w:val="20"/>
        </w:rPr>
        <w:t>X’Pert</w:t>
      </w:r>
      <w:proofErr w:type="spellEnd"/>
      <w:r w:rsidRPr="00FF60C0">
        <w:rPr>
          <w:sz w:val="20"/>
          <w:szCs w:val="20"/>
        </w:rPr>
        <w:t xml:space="preserve"> High Score Plus using the PDF-4 Minerals 2013 ICDD database. The quantities of the crystalline minerals were determined using the </w:t>
      </w:r>
      <w:proofErr w:type="spellStart"/>
      <w:r w:rsidRPr="00FF60C0">
        <w:rPr>
          <w:sz w:val="20"/>
          <w:szCs w:val="20"/>
        </w:rPr>
        <w:t>Rietveld</w:t>
      </w:r>
      <w:proofErr w:type="spellEnd"/>
      <w:r w:rsidRPr="00FF60C0">
        <w:rPr>
          <w:sz w:val="20"/>
          <w:szCs w:val="20"/>
        </w:rPr>
        <w:t xml:space="preserve"> method. The </w:t>
      </w:r>
      <w:proofErr w:type="spellStart"/>
      <w:r w:rsidRPr="00FF60C0">
        <w:rPr>
          <w:sz w:val="20"/>
          <w:szCs w:val="20"/>
        </w:rPr>
        <w:t>Rietveld</w:t>
      </w:r>
      <w:proofErr w:type="spellEnd"/>
      <w:r w:rsidRPr="00FF60C0">
        <w:rPr>
          <w:sz w:val="20"/>
          <w:szCs w:val="20"/>
        </w:rPr>
        <w:t xml:space="preserve"> method is based on the calculation of the full diffraction pattern from crystal structure information. The X-ray power diffraction patterns were obtained using a Siemens. Elemental compositions of the clay samples were determined using Inductively Coupled Plasma-Mass Spectrometer (ICP-MS). For ICP-MS, microwave high pressure/temperature decomposition of samples (230o C, 7.0Mpa; </w:t>
      </w:r>
      <w:proofErr w:type="spellStart"/>
      <w:r w:rsidRPr="00FF60C0">
        <w:rPr>
          <w:sz w:val="20"/>
          <w:szCs w:val="20"/>
        </w:rPr>
        <w:t>Paar</w:t>
      </w:r>
      <w:proofErr w:type="spellEnd"/>
      <w:r w:rsidRPr="00FF60C0">
        <w:rPr>
          <w:sz w:val="20"/>
          <w:szCs w:val="20"/>
        </w:rPr>
        <w:t xml:space="preserve"> Physical </w:t>
      </w:r>
      <w:proofErr w:type="spellStart"/>
      <w:r w:rsidRPr="00FF60C0">
        <w:rPr>
          <w:sz w:val="20"/>
          <w:szCs w:val="20"/>
        </w:rPr>
        <w:t>Multiwave</w:t>
      </w:r>
      <w:proofErr w:type="spellEnd"/>
      <w:r w:rsidRPr="00FF60C0">
        <w:rPr>
          <w:sz w:val="20"/>
          <w:szCs w:val="20"/>
        </w:rPr>
        <w:t xml:space="preserve"> sample preparation system) using Merck </w:t>
      </w:r>
      <w:proofErr w:type="spellStart"/>
      <w:r w:rsidRPr="00FF60C0">
        <w:rPr>
          <w:sz w:val="20"/>
          <w:szCs w:val="20"/>
        </w:rPr>
        <w:t>Suprapurs</w:t>
      </w:r>
      <w:proofErr w:type="spellEnd"/>
      <w:r w:rsidRPr="00FF60C0">
        <w:rPr>
          <w:sz w:val="20"/>
          <w:szCs w:val="20"/>
        </w:rPr>
        <w:t xml:space="preserve"> grade reagents (HF, HCIO4, HNO3 and </w:t>
      </w:r>
      <w:proofErr w:type="spellStart"/>
      <w:r w:rsidRPr="00FF60C0">
        <w:rPr>
          <w:sz w:val="20"/>
          <w:szCs w:val="20"/>
        </w:rPr>
        <w:t>HCl</w:t>
      </w:r>
      <w:proofErr w:type="spellEnd"/>
      <w:r w:rsidRPr="00FF60C0">
        <w:rPr>
          <w:sz w:val="20"/>
          <w:szCs w:val="20"/>
        </w:rPr>
        <w:t xml:space="preserve">). All measurements were made on a </w:t>
      </w:r>
      <w:proofErr w:type="spellStart"/>
      <w:r w:rsidRPr="00FF60C0">
        <w:rPr>
          <w:sz w:val="20"/>
          <w:szCs w:val="20"/>
        </w:rPr>
        <w:t>Sciex</w:t>
      </w:r>
      <w:proofErr w:type="spellEnd"/>
      <w:r w:rsidRPr="00FF60C0">
        <w:rPr>
          <w:sz w:val="20"/>
          <w:szCs w:val="20"/>
        </w:rPr>
        <w:t>/Perkin-Elmer ELAR 6000 ICP-MS. Chemical Index of Alteration (CIA) was calculated from the elemental data to determine the intensity of weathering. Grain size distribution data were obtained by conducting grain size analysis in two parts: sieve analysis for coarse grained fraction, such as gravel and sand and sedimentation for silt and clay fraction</w:t>
      </w:r>
      <w:r w:rsidR="0085342E" w:rsidRPr="00FF60C0">
        <w:rPr>
          <w:sz w:val="20"/>
          <w:szCs w:val="20"/>
        </w:rPr>
        <w:t>,</w:t>
      </w:r>
      <w:r w:rsidRPr="00FF60C0">
        <w:rPr>
          <w:sz w:val="20"/>
          <w:szCs w:val="20"/>
        </w:rPr>
        <w:t xml:space="preserve"> plasticity tests, density measurement, linear shrinkage and water absorption capacity of the</w:t>
      </w:r>
      <w:r w:rsidR="0085342E" w:rsidRPr="00FF60C0">
        <w:rPr>
          <w:sz w:val="20"/>
          <w:szCs w:val="20"/>
        </w:rPr>
        <w:t xml:space="preserve"> </w:t>
      </w:r>
      <w:r w:rsidRPr="00FF60C0">
        <w:rPr>
          <w:sz w:val="20"/>
          <w:szCs w:val="20"/>
        </w:rPr>
        <w:t>were determined</w:t>
      </w:r>
      <w:r w:rsidR="0085342E" w:rsidRPr="00FF60C0">
        <w:rPr>
          <w:sz w:val="20"/>
          <w:szCs w:val="20"/>
        </w:rPr>
        <w:t xml:space="preserve"> </w:t>
      </w:r>
      <w:r w:rsidRPr="00FF60C0">
        <w:rPr>
          <w:sz w:val="20"/>
          <w:szCs w:val="20"/>
        </w:rPr>
        <w:t xml:space="preserve">in order to assess the industrial suitability. </w:t>
      </w:r>
    </w:p>
    <w:p w:rsidR="008233D0" w:rsidRPr="00FF60C0" w:rsidRDefault="008233D0" w:rsidP="00574268">
      <w:pPr>
        <w:suppressAutoHyphens w:val="0"/>
        <w:snapToGrid w:val="0"/>
        <w:ind w:firstLine="425"/>
        <w:jc w:val="both"/>
        <w:rPr>
          <w:sz w:val="20"/>
          <w:szCs w:val="20"/>
        </w:rPr>
      </w:pPr>
    </w:p>
    <w:p w:rsidR="00D1319B" w:rsidRPr="00FF60C0" w:rsidRDefault="00D1319B" w:rsidP="00574268">
      <w:pPr>
        <w:tabs>
          <w:tab w:val="left" w:pos="309"/>
          <w:tab w:val="left" w:pos="2491"/>
          <w:tab w:val="center" w:pos="4513"/>
        </w:tabs>
        <w:suppressAutoHyphens w:val="0"/>
        <w:snapToGrid w:val="0"/>
        <w:jc w:val="both"/>
        <w:rPr>
          <w:b/>
          <w:sz w:val="20"/>
          <w:szCs w:val="20"/>
        </w:rPr>
      </w:pPr>
      <w:r w:rsidRPr="00FF60C0">
        <w:rPr>
          <w:b/>
          <w:sz w:val="20"/>
          <w:szCs w:val="20"/>
        </w:rPr>
        <w:t xml:space="preserve">4. Results </w:t>
      </w:r>
    </w:p>
    <w:p w:rsidR="00D1319B" w:rsidRPr="00FF60C0" w:rsidRDefault="00D1319B" w:rsidP="00574268">
      <w:pPr>
        <w:suppressAutoHyphens w:val="0"/>
        <w:snapToGrid w:val="0"/>
        <w:jc w:val="both"/>
        <w:rPr>
          <w:b/>
          <w:sz w:val="20"/>
          <w:szCs w:val="20"/>
        </w:rPr>
      </w:pPr>
      <w:r w:rsidRPr="00FF60C0">
        <w:rPr>
          <w:b/>
          <w:sz w:val="20"/>
          <w:szCs w:val="20"/>
        </w:rPr>
        <w:t>4.1 Field work and macro-petrography</w:t>
      </w:r>
    </w:p>
    <w:p w:rsidR="00D1319B" w:rsidRPr="00FF60C0" w:rsidRDefault="00D1319B" w:rsidP="00574268">
      <w:pPr>
        <w:suppressAutoHyphens w:val="0"/>
        <w:snapToGrid w:val="0"/>
        <w:ind w:firstLine="425"/>
        <w:jc w:val="both"/>
        <w:rPr>
          <w:sz w:val="20"/>
          <w:szCs w:val="20"/>
        </w:rPr>
      </w:pPr>
      <w:r w:rsidRPr="00FF60C0">
        <w:rPr>
          <w:sz w:val="20"/>
          <w:szCs w:val="20"/>
        </w:rPr>
        <w:t>In Maya, the major clay occurrence</w:t>
      </w:r>
      <w:r w:rsidR="00BC467C" w:rsidRPr="00FF60C0">
        <w:rPr>
          <w:sz w:val="20"/>
          <w:szCs w:val="20"/>
        </w:rPr>
        <w:t xml:space="preserve"> of clay</w:t>
      </w:r>
      <w:r w:rsidRPr="00FF60C0">
        <w:rPr>
          <w:sz w:val="20"/>
          <w:szCs w:val="20"/>
        </w:rPr>
        <w:t xml:space="preserve"> is at the western part of town (Profile 1). A 4m thick profile over </w:t>
      </w:r>
      <w:proofErr w:type="spellStart"/>
      <w:r w:rsidRPr="00FF60C0">
        <w:rPr>
          <w:sz w:val="20"/>
          <w:szCs w:val="20"/>
        </w:rPr>
        <w:t>migmatite</w:t>
      </w:r>
      <w:proofErr w:type="spellEnd"/>
      <w:r w:rsidRPr="00FF60C0">
        <w:rPr>
          <w:sz w:val="20"/>
          <w:szCs w:val="20"/>
        </w:rPr>
        <w:t xml:space="preserve"> is</w:t>
      </w:r>
      <w:r w:rsidR="0085342E" w:rsidRPr="00FF60C0">
        <w:rPr>
          <w:sz w:val="20"/>
          <w:szCs w:val="20"/>
        </w:rPr>
        <w:t xml:space="preserve"> </w:t>
      </w:r>
      <w:r w:rsidRPr="00FF60C0">
        <w:rPr>
          <w:sz w:val="20"/>
          <w:szCs w:val="20"/>
        </w:rPr>
        <w:t>exposed along</w:t>
      </w:r>
      <w:r w:rsidR="0085342E" w:rsidRPr="00FF60C0">
        <w:rPr>
          <w:sz w:val="20"/>
          <w:szCs w:val="20"/>
        </w:rPr>
        <w:t xml:space="preserve"> </w:t>
      </w:r>
      <w:r w:rsidRPr="00FF60C0">
        <w:rPr>
          <w:sz w:val="20"/>
          <w:szCs w:val="20"/>
        </w:rPr>
        <w:t>the newly constructed Maya-</w:t>
      </w:r>
      <w:proofErr w:type="spellStart"/>
      <w:r w:rsidRPr="00FF60C0">
        <w:rPr>
          <w:sz w:val="20"/>
          <w:szCs w:val="20"/>
        </w:rPr>
        <w:t>Iseyin</w:t>
      </w:r>
      <w:proofErr w:type="spellEnd"/>
      <w:r w:rsidRPr="00FF60C0">
        <w:rPr>
          <w:sz w:val="20"/>
          <w:szCs w:val="20"/>
        </w:rPr>
        <w:t xml:space="preserve"> highway road and it is</w:t>
      </w:r>
      <w:r w:rsidR="0085342E" w:rsidRPr="00FF60C0">
        <w:rPr>
          <w:sz w:val="20"/>
          <w:szCs w:val="20"/>
        </w:rPr>
        <w:t xml:space="preserve"> </w:t>
      </w:r>
      <w:r w:rsidRPr="00FF60C0">
        <w:rPr>
          <w:sz w:val="20"/>
          <w:szCs w:val="20"/>
        </w:rPr>
        <w:t xml:space="preserve">essentially residual. The presence of relic structures of parent rock strongly supported its </w:t>
      </w:r>
      <w:proofErr w:type="spellStart"/>
      <w:r w:rsidRPr="00FF60C0">
        <w:rPr>
          <w:sz w:val="20"/>
          <w:szCs w:val="20"/>
        </w:rPr>
        <w:t>insitu</w:t>
      </w:r>
      <w:proofErr w:type="spellEnd"/>
      <w:r w:rsidRPr="00FF60C0">
        <w:rPr>
          <w:sz w:val="20"/>
          <w:szCs w:val="20"/>
        </w:rPr>
        <w:t xml:space="preserve"> nature. Three distinct layers were identified based on </w:t>
      </w:r>
      <w:proofErr w:type="spellStart"/>
      <w:r w:rsidRPr="00FF60C0">
        <w:rPr>
          <w:sz w:val="20"/>
          <w:szCs w:val="20"/>
        </w:rPr>
        <w:t>colour</w:t>
      </w:r>
      <w:proofErr w:type="spellEnd"/>
      <w:r w:rsidRPr="00FF60C0">
        <w:rPr>
          <w:sz w:val="20"/>
          <w:szCs w:val="20"/>
        </w:rPr>
        <w:t xml:space="preserve">, texture, and relic structures in the </w:t>
      </w:r>
      <w:proofErr w:type="spellStart"/>
      <w:r w:rsidRPr="00FF60C0">
        <w:rPr>
          <w:sz w:val="20"/>
          <w:szCs w:val="20"/>
        </w:rPr>
        <w:t>saprolitic</w:t>
      </w:r>
      <w:proofErr w:type="spellEnd"/>
      <w:r w:rsidRPr="00FF60C0">
        <w:rPr>
          <w:sz w:val="20"/>
          <w:szCs w:val="20"/>
        </w:rPr>
        <w:t xml:space="preserve"> zone (Figure 3).</w:t>
      </w:r>
      <w:r w:rsidR="0085342E" w:rsidRPr="00FF60C0">
        <w:rPr>
          <w:sz w:val="20"/>
          <w:szCs w:val="20"/>
        </w:rPr>
        <w:t xml:space="preserve"> </w:t>
      </w:r>
      <w:r w:rsidRPr="00FF60C0">
        <w:rPr>
          <w:sz w:val="20"/>
          <w:szCs w:val="20"/>
        </w:rPr>
        <w:t xml:space="preserve">The upper horizon which is the topsoil is generally light brown in </w:t>
      </w:r>
      <w:proofErr w:type="spellStart"/>
      <w:r w:rsidRPr="00FF60C0">
        <w:rPr>
          <w:sz w:val="20"/>
          <w:szCs w:val="20"/>
        </w:rPr>
        <w:t>colour</w:t>
      </w:r>
      <w:proofErr w:type="spellEnd"/>
      <w:r w:rsidRPr="00FF60C0">
        <w:rPr>
          <w:sz w:val="20"/>
          <w:szCs w:val="20"/>
        </w:rPr>
        <w:t xml:space="preserve"> and is about 0.5m thick. It contains rootlet of plants and rich in organic matter (humus). This layer is friable and contains some pebbles of quartz. Below this layer is a reddish and partly consolidated </w:t>
      </w:r>
      <w:proofErr w:type="spellStart"/>
      <w:r w:rsidRPr="00FF60C0">
        <w:rPr>
          <w:sz w:val="20"/>
          <w:szCs w:val="20"/>
        </w:rPr>
        <w:t>laterite</w:t>
      </w:r>
      <w:proofErr w:type="spellEnd"/>
      <w:r w:rsidRPr="00FF60C0">
        <w:rPr>
          <w:sz w:val="20"/>
          <w:szCs w:val="20"/>
        </w:rPr>
        <w:t xml:space="preserve"> which is about 1.5m in thickness. The lateritic layer grades gradually into the underlying clayey horizon. In this layer, the organic content has almost disappeared. Underlying the </w:t>
      </w:r>
      <w:proofErr w:type="spellStart"/>
      <w:r w:rsidRPr="00FF60C0">
        <w:rPr>
          <w:sz w:val="20"/>
          <w:szCs w:val="20"/>
        </w:rPr>
        <w:t>laterite</w:t>
      </w:r>
      <w:proofErr w:type="spellEnd"/>
      <w:r w:rsidRPr="00FF60C0">
        <w:rPr>
          <w:sz w:val="20"/>
          <w:szCs w:val="20"/>
        </w:rPr>
        <w:t xml:space="preserve"> layer is the clayey layer which is about 3.8m thick. The clay layer is underlain by </w:t>
      </w:r>
      <w:proofErr w:type="spellStart"/>
      <w:r w:rsidRPr="00FF60C0">
        <w:rPr>
          <w:sz w:val="20"/>
          <w:szCs w:val="20"/>
        </w:rPr>
        <w:t>saprolitic</w:t>
      </w:r>
      <w:proofErr w:type="spellEnd"/>
      <w:r w:rsidRPr="00FF60C0">
        <w:rPr>
          <w:sz w:val="20"/>
          <w:szCs w:val="20"/>
        </w:rPr>
        <w:t xml:space="preserve"> zone which</w:t>
      </w:r>
      <w:r w:rsidR="0085342E" w:rsidRPr="00FF60C0">
        <w:rPr>
          <w:sz w:val="20"/>
          <w:szCs w:val="20"/>
        </w:rPr>
        <w:t xml:space="preserve"> </w:t>
      </w:r>
      <w:r w:rsidRPr="00FF60C0">
        <w:rPr>
          <w:sz w:val="20"/>
          <w:szCs w:val="20"/>
        </w:rPr>
        <w:t xml:space="preserve">probably graded into the bedrock. The clay zone is characterized by some whitish and reddish spots consist of quartz and </w:t>
      </w:r>
      <w:proofErr w:type="spellStart"/>
      <w:r w:rsidRPr="00FF60C0">
        <w:rPr>
          <w:sz w:val="20"/>
          <w:szCs w:val="20"/>
        </w:rPr>
        <w:t>kaolinite</w:t>
      </w:r>
      <w:proofErr w:type="spellEnd"/>
      <w:r w:rsidRPr="00FF60C0">
        <w:rPr>
          <w:sz w:val="20"/>
          <w:szCs w:val="20"/>
        </w:rPr>
        <w:t xml:space="preserve"> while the red spots are mainly iron oxides. </w:t>
      </w:r>
      <w:proofErr w:type="spellStart"/>
      <w:r w:rsidRPr="00FF60C0">
        <w:rPr>
          <w:sz w:val="20"/>
          <w:szCs w:val="20"/>
        </w:rPr>
        <w:t>Kaolinite</w:t>
      </w:r>
      <w:proofErr w:type="spellEnd"/>
      <w:r w:rsidRPr="00FF60C0">
        <w:rPr>
          <w:sz w:val="20"/>
          <w:szCs w:val="20"/>
        </w:rPr>
        <w:t xml:space="preserve"> is derived from the decomposition of feldspar while the iron rich spots are formed as a result of the decomposition of </w:t>
      </w:r>
      <w:r w:rsidRPr="00FF60C0">
        <w:rPr>
          <w:sz w:val="20"/>
          <w:szCs w:val="20"/>
        </w:rPr>
        <w:lastRenderedPageBreak/>
        <w:t xml:space="preserve">ferromagnesian mineral such as </w:t>
      </w:r>
      <w:proofErr w:type="spellStart"/>
      <w:r w:rsidRPr="00FF60C0">
        <w:rPr>
          <w:sz w:val="20"/>
          <w:szCs w:val="20"/>
        </w:rPr>
        <w:t>biotite</w:t>
      </w:r>
      <w:proofErr w:type="spellEnd"/>
      <w:r w:rsidRPr="00FF60C0">
        <w:rPr>
          <w:sz w:val="20"/>
          <w:szCs w:val="20"/>
        </w:rPr>
        <w:t xml:space="preserve"> that is present in the primary rock. The contact between the clay horizon and the bedrock is gradational.</w:t>
      </w:r>
      <w:r w:rsidR="0085342E" w:rsidRPr="00FF60C0">
        <w:rPr>
          <w:sz w:val="20"/>
          <w:szCs w:val="20"/>
        </w:rPr>
        <w:t xml:space="preserve"> </w:t>
      </w:r>
    </w:p>
    <w:p w:rsidR="00D1319B" w:rsidRPr="00FF60C0" w:rsidRDefault="00D1319B" w:rsidP="00574268">
      <w:pPr>
        <w:suppressAutoHyphens w:val="0"/>
        <w:snapToGrid w:val="0"/>
        <w:ind w:firstLine="425"/>
        <w:jc w:val="both"/>
        <w:rPr>
          <w:sz w:val="20"/>
          <w:szCs w:val="20"/>
        </w:rPr>
      </w:pPr>
      <w:r w:rsidRPr="00FF60C0">
        <w:rPr>
          <w:sz w:val="20"/>
          <w:szCs w:val="20"/>
        </w:rPr>
        <w:t xml:space="preserve">Profile 2 is located above granite at </w:t>
      </w:r>
      <w:proofErr w:type="spellStart"/>
      <w:r w:rsidRPr="00FF60C0">
        <w:rPr>
          <w:sz w:val="20"/>
          <w:szCs w:val="20"/>
        </w:rPr>
        <w:t>Eruwa</w:t>
      </w:r>
      <w:proofErr w:type="spellEnd"/>
      <w:r w:rsidRPr="00FF60C0">
        <w:rPr>
          <w:sz w:val="20"/>
          <w:szCs w:val="20"/>
        </w:rPr>
        <w:t xml:space="preserve">. A fresh profile of about 3.9m was encountered as a result of newly dug soak away at New </w:t>
      </w:r>
      <w:proofErr w:type="spellStart"/>
      <w:r w:rsidRPr="00FF60C0">
        <w:rPr>
          <w:sz w:val="20"/>
          <w:szCs w:val="20"/>
        </w:rPr>
        <w:t>Eruwa</w:t>
      </w:r>
      <w:proofErr w:type="spellEnd"/>
      <w:r w:rsidRPr="00FF60C0">
        <w:rPr>
          <w:sz w:val="20"/>
          <w:szCs w:val="20"/>
        </w:rPr>
        <w:t xml:space="preserve">. Three distinct layers were identified based on texture, </w:t>
      </w:r>
      <w:proofErr w:type="spellStart"/>
      <w:r w:rsidRPr="00FF60C0">
        <w:rPr>
          <w:sz w:val="20"/>
          <w:szCs w:val="20"/>
        </w:rPr>
        <w:t>colour</w:t>
      </w:r>
      <w:proofErr w:type="spellEnd"/>
      <w:r w:rsidRPr="00FF60C0">
        <w:rPr>
          <w:sz w:val="20"/>
          <w:szCs w:val="20"/>
        </w:rPr>
        <w:t xml:space="preserve"> and relic structures in the </w:t>
      </w:r>
      <w:proofErr w:type="spellStart"/>
      <w:r w:rsidRPr="00FF60C0">
        <w:rPr>
          <w:sz w:val="20"/>
          <w:szCs w:val="20"/>
        </w:rPr>
        <w:t>saprolite</w:t>
      </w:r>
      <w:proofErr w:type="spellEnd"/>
      <w:r w:rsidRPr="00FF60C0">
        <w:rPr>
          <w:sz w:val="20"/>
          <w:szCs w:val="20"/>
        </w:rPr>
        <w:t xml:space="preserve"> zones.</w:t>
      </w:r>
      <w:r w:rsidR="0085342E" w:rsidRPr="00FF60C0">
        <w:rPr>
          <w:sz w:val="20"/>
          <w:szCs w:val="20"/>
        </w:rPr>
        <w:t xml:space="preserve"> </w:t>
      </w:r>
      <w:r w:rsidRPr="00FF60C0">
        <w:rPr>
          <w:sz w:val="20"/>
          <w:szCs w:val="20"/>
        </w:rPr>
        <w:t xml:space="preserve">The upper horizon which is the top soil is light brownish in </w:t>
      </w:r>
      <w:proofErr w:type="spellStart"/>
      <w:r w:rsidRPr="00FF60C0">
        <w:rPr>
          <w:sz w:val="20"/>
          <w:szCs w:val="20"/>
        </w:rPr>
        <w:t>colour</w:t>
      </w:r>
      <w:proofErr w:type="spellEnd"/>
      <w:r w:rsidRPr="00FF60C0">
        <w:rPr>
          <w:sz w:val="20"/>
          <w:szCs w:val="20"/>
        </w:rPr>
        <w:t xml:space="preserve"> and its about 1.0m in thickness. This layer contains angular pebbles of quartz and some organic matter inform of plant rootlets and decomposed leaves. Below this horizon is a gray brownish and partly consolidated </w:t>
      </w:r>
      <w:proofErr w:type="spellStart"/>
      <w:r w:rsidRPr="00FF60C0">
        <w:rPr>
          <w:sz w:val="20"/>
          <w:szCs w:val="20"/>
        </w:rPr>
        <w:t>laterite</w:t>
      </w:r>
      <w:proofErr w:type="spellEnd"/>
      <w:r w:rsidRPr="00FF60C0">
        <w:rPr>
          <w:sz w:val="20"/>
          <w:szCs w:val="20"/>
        </w:rPr>
        <w:t xml:space="preserve"> and the thickness of this layer is about 2m and grades gradually into the clayey horizon which contains virtually no organic matter.</w:t>
      </w:r>
    </w:p>
    <w:p w:rsidR="00D1319B" w:rsidRPr="00FF60C0" w:rsidRDefault="00D1319B" w:rsidP="00574268">
      <w:pPr>
        <w:suppressAutoHyphens w:val="0"/>
        <w:snapToGrid w:val="0"/>
        <w:ind w:firstLine="425"/>
        <w:jc w:val="both"/>
        <w:rPr>
          <w:sz w:val="20"/>
          <w:szCs w:val="20"/>
        </w:rPr>
      </w:pPr>
      <w:r w:rsidRPr="00FF60C0">
        <w:rPr>
          <w:sz w:val="20"/>
          <w:szCs w:val="20"/>
        </w:rPr>
        <w:t xml:space="preserve">Profile 3 is located above granite. A 3.5m thick profile was exposed at </w:t>
      </w:r>
      <w:proofErr w:type="spellStart"/>
      <w:r w:rsidRPr="00FF60C0">
        <w:rPr>
          <w:sz w:val="20"/>
          <w:szCs w:val="20"/>
        </w:rPr>
        <w:t>Kodowo</w:t>
      </w:r>
      <w:proofErr w:type="spellEnd"/>
      <w:r w:rsidRPr="00FF60C0">
        <w:rPr>
          <w:sz w:val="20"/>
          <w:szCs w:val="20"/>
        </w:rPr>
        <w:t xml:space="preserve">, </w:t>
      </w:r>
      <w:proofErr w:type="spellStart"/>
      <w:r w:rsidRPr="00FF60C0">
        <w:rPr>
          <w:sz w:val="20"/>
          <w:szCs w:val="20"/>
        </w:rPr>
        <w:t>Igboora</w:t>
      </w:r>
      <w:proofErr w:type="spellEnd"/>
      <w:r w:rsidRPr="00FF60C0">
        <w:rPr>
          <w:sz w:val="20"/>
          <w:szCs w:val="20"/>
        </w:rPr>
        <w:t xml:space="preserve"> (Figure3). The developed profile over granite is essentially residual and there is no evidence of large scale movement of the soil except for the local down slope wash. Based on texture, </w:t>
      </w:r>
      <w:proofErr w:type="spellStart"/>
      <w:r w:rsidRPr="00FF60C0">
        <w:rPr>
          <w:sz w:val="20"/>
          <w:szCs w:val="20"/>
        </w:rPr>
        <w:t>colour</w:t>
      </w:r>
      <w:proofErr w:type="spellEnd"/>
      <w:r w:rsidRPr="00FF60C0">
        <w:rPr>
          <w:sz w:val="20"/>
          <w:szCs w:val="20"/>
        </w:rPr>
        <w:t xml:space="preserve"> and relic structures in the </w:t>
      </w:r>
      <w:proofErr w:type="spellStart"/>
      <w:r w:rsidRPr="00FF60C0">
        <w:rPr>
          <w:sz w:val="20"/>
          <w:szCs w:val="20"/>
        </w:rPr>
        <w:t>saprolite</w:t>
      </w:r>
      <w:proofErr w:type="spellEnd"/>
      <w:r w:rsidRPr="00FF60C0">
        <w:rPr>
          <w:sz w:val="20"/>
          <w:szCs w:val="20"/>
        </w:rPr>
        <w:t xml:space="preserve"> zones, three distinct layers were identified. The upper brownish horizon which is about 0.4m in thickness constitutes the top soil. This layer contains pebbles of quartz as a result of weathering and some organic matter mainly plant rootlets and decomposed leaves. Underlying this horizon is a gray </w:t>
      </w:r>
      <w:r w:rsidRPr="00FF60C0">
        <w:rPr>
          <w:sz w:val="20"/>
          <w:szCs w:val="20"/>
        </w:rPr>
        <w:lastRenderedPageBreak/>
        <w:t xml:space="preserve">– brownish and partly consolidated </w:t>
      </w:r>
      <w:proofErr w:type="spellStart"/>
      <w:r w:rsidRPr="00FF60C0">
        <w:rPr>
          <w:sz w:val="20"/>
          <w:szCs w:val="20"/>
        </w:rPr>
        <w:t>laterite</w:t>
      </w:r>
      <w:proofErr w:type="spellEnd"/>
      <w:r w:rsidRPr="00FF60C0">
        <w:rPr>
          <w:sz w:val="20"/>
          <w:szCs w:val="20"/>
        </w:rPr>
        <w:t xml:space="preserve"> layer and the thickness of this layer is about 2.5m and grades gradually into the underlying clay in which the organic matter has almost disappeared completely. The clay zone is characterized by some whitish and reddish spots consist of quartz and </w:t>
      </w:r>
      <w:proofErr w:type="spellStart"/>
      <w:r w:rsidRPr="00FF60C0">
        <w:rPr>
          <w:sz w:val="20"/>
          <w:szCs w:val="20"/>
        </w:rPr>
        <w:t>kaolinite</w:t>
      </w:r>
      <w:proofErr w:type="spellEnd"/>
      <w:r w:rsidRPr="00FF60C0">
        <w:rPr>
          <w:sz w:val="20"/>
          <w:szCs w:val="20"/>
        </w:rPr>
        <w:t xml:space="preserve"> while the red spots are mainly iron oxides. </w:t>
      </w:r>
    </w:p>
    <w:p w:rsidR="00D1319B" w:rsidRPr="00FF60C0" w:rsidRDefault="00D1319B" w:rsidP="00574268">
      <w:pPr>
        <w:pStyle w:val="Title"/>
        <w:suppressAutoHyphens w:val="0"/>
        <w:snapToGrid w:val="0"/>
        <w:spacing w:before="0" w:after="0"/>
        <w:jc w:val="both"/>
        <w:rPr>
          <w:rFonts w:ascii="Times New Roman" w:hAnsi="Times New Roman"/>
          <w:kern w:val="0"/>
          <w:sz w:val="20"/>
          <w:szCs w:val="20"/>
        </w:rPr>
      </w:pPr>
    </w:p>
    <w:p w:rsidR="00D1319B" w:rsidRPr="00FF60C0" w:rsidRDefault="00FF60C0" w:rsidP="00574268">
      <w:pPr>
        <w:suppressAutoHyphens w:val="0"/>
        <w:snapToGrid w:val="0"/>
        <w:jc w:val="center"/>
        <w:rPr>
          <w:sz w:val="20"/>
          <w:szCs w:val="20"/>
        </w:rPr>
      </w:pPr>
      <w:r w:rsidRPr="00FF60C0">
        <w:rPr>
          <w:sz w:val="20"/>
          <w:szCs w:val="20"/>
        </w:rPr>
        <w:pict>
          <v:shape id="Picture 17947" o:spid="_x0000_i1026" type="#_x0000_t75" style="width:215.35pt;height:133.35pt;visibility:visible">
            <v:imagedata r:id="rId14" o:title=""/>
          </v:shape>
        </w:pict>
      </w:r>
    </w:p>
    <w:p w:rsidR="00A77700" w:rsidRPr="00FF60C0" w:rsidRDefault="00011C56" w:rsidP="00574268">
      <w:pPr>
        <w:suppressAutoHyphens w:val="0"/>
        <w:snapToGrid w:val="0"/>
        <w:ind w:firstLine="425"/>
        <w:jc w:val="both"/>
        <w:rPr>
          <w:sz w:val="20"/>
          <w:szCs w:val="20"/>
        </w:rPr>
      </w:pPr>
      <w:r w:rsidRPr="00FF60C0">
        <w:rPr>
          <w:noProof/>
          <w:sz w:val="20"/>
          <w:szCs w:val="20"/>
          <w:lang w:eastAsia="en-US"/>
        </w:rPr>
        <w:pict>
          <v:shapetype id="_x0000_t202" coordsize="21600,21600" o:spt="202" path="m,l,21600r21600,l21600,xe">
            <v:stroke joinstyle="miter"/>
            <v:path gradientshapeok="t" o:connecttype="rect"/>
          </v:shapetype>
          <v:shape id="_x0000_s1080" type="#_x0000_t202" style="position:absolute;left:0;text-align:left;margin-left:211.1pt;margin-top:2.75pt;width:30.25pt;height:21.35pt;z-index:11;visibility:visible;mso-width-relative:margin;mso-height-relative:margin" filled="f" stroked="f">
            <v:textbox>
              <w:txbxContent>
                <w:p w:rsidR="00A77700" w:rsidRDefault="00A77700" w:rsidP="00A77700">
                  <w:r>
                    <w:t>(c)</w:t>
                  </w:r>
                </w:p>
              </w:txbxContent>
            </v:textbox>
          </v:shape>
        </w:pict>
      </w:r>
      <w:r w:rsidRPr="00FF60C0">
        <w:rPr>
          <w:noProof/>
          <w:sz w:val="20"/>
          <w:szCs w:val="20"/>
          <w:lang w:eastAsia="en-US"/>
        </w:rPr>
        <w:pict>
          <v:shape id="_x0000_s1079" type="#_x0000_t202" style="position:absolute;left:0;text-align:left;margin-left:100.8pt;margin-top:2.75pt;width:30.25pt;height:21.35pt;z-index:10;visibility:visible;mso-width-relative:margin;mso-height-relative:margin" filled="f" stroked="f">
            <v:textbox>
              <w:txbxContent>
                <w:p w:rsidR="00A77700" w:rsidRDefault="00A77700" w:rsidP="00A77700">
                  <w:r>
                    <w:t>(b)</w:t>
                  </w:r>
                </w:p>
              </w:txbxContent>
            </v:textbox>
          </v:shape>
        </w:pict>
      </w:r>
      <w:r w:rsidRPr="00FF60C0">
        <w:rPr>
          <w:noProof/>
          <w:sz w:val="20"/>
          <w:szCs w:val="20"/>
          <w:lang w:eastAsia="en-US"/>
        </w:rPr>
        <w:pict>
          <v:shape id="_x0000_s1078" type="#_x0000_t202" style="position:absolute;left:0;text-align:left;margin-left:-3.65pt;margin-top:2.55pt;width:30.25pt;height:21.35pt;z-index:9;visibility:visible;mso-width-relative:margin;mso-height-relative:margin" filled="f" stroked="f">
            <v:textbox>
              <w:txbxContent>
                <w:p w:rsidR="00A77700" w:rsidRDefault="00A77700" w:rsidP="00A77700">
                  <w:r>
                    <w:t>(a)</w:t>
                  </w:r>
                </w:p>
              </w:txbxContent>
            </v:textbox>
          </v:shape>
        </w:pict>
      </w:r>
      <w:r w:rsidRPr="00FF60C0">
        <w:rPr>
          <w:noProof/>
          <w:sz w:val="20"/>
          <w:szCs w:val="20"/>
        </w:rPr>
        <w:pict>
          <v:shape id="Text Box 2" o:spid="_x0000_s1067" type="#_x0000_t202" style="position:absolute;left:0;text-align:left;margin-left:200.5pt;margin-top:650.75pt;width:29.75pt;height:19.35pt;z-index: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" stroked="f">
            <v:textbox style="mso-next-textbox:#Text Box 2">
              <w:txbxContent>
                <w:p w:rsidR="00C2471F" w:rsidRDefault="00C2471F" w:rsidP="00D1319B">
                  <w:r>
                    <w:t>(a)</w:t>
                  </w:r>
                </w:p>
              </w:txbxContent>
            </v:textbox>
          </v:shape>
        </w:pict>
      </w:r>
      <w:r w:rsidRPr="00FF60C0">
        <w:rPr>
          <w:noProof/>
          <w:sz w:val="20"/>
          <w:szCs w:val="20"/>
        </w:rPr>
        <w:pict>
          <v:shape id="_x0000_s1066" type="#_x0000_t202" style="position:absolute;left:0;text-align:left;margin-left:488.9pt;margin-top:656.6pt;width:29.75pt;height:19.35pt;z-index: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" stroked="f">
            <v:textbox style="mso-next-textbox:#_x0000_s1066">
              <w:txbxContent>
                <w:p w:rsidR="00C2471F" w:rsidRDefault="00C2471F" w:rsidP="00D1319B">
                  <w:r>
                    <w:t>(c)</w:t>
                  </w:r>
                </w:p>
              </w:txbxContent>
            </v:textbox>
          </v:shape>
        </w:pict>
      </w:r>
      <w:r w:rsidRPr="00FF60C0">
        <w:rPr>
          <w:noProof/>
          <w:sz w:val="20"/>
          <w:szCs w:val="20"/>
        </w:rPr>
        <w:pict>
          <v:shape id="_x0000_s1065" type="#_x0000_t202" style="position:absolute;left:0;text-align:left;margin-left:344.75pt;margin-top:651.45pt;width:29.75pt;height:19.35pt;z-index: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" stroked="f">
            <v:textbox style="mso-next-textbox:#_x0000_s1065">
              <w:txbxContent>
                <w:p w:rsidR="00C2471F" w:rsidRDefault="00C2471F" w:rsidP="00D1319B">
                  <w:r>
                    <w:t>(b)</w:t>
                  </w:r>
                </w:p>
              </w:txbxContent>
            </v:textbox>
          </v:shape>
        </w:pict>
      </w:r>
    </w:p>
    <w:p w:rsidR="00A77700" w:rsidRPr="00FF60C0" w:rsidRDefault="00A77700" w:rsidP="00574268">
      <w:pPr>
        <w:suppressAutoHyphens w:val="0"/>
        <w:snapToGrid w:val="0"/>
        <w:ind w:firstLine="425"/>
        <w:jc w:val="both"/>
        <w:rPr>
          <w:sz w:val="20"/>
          <w:szCs w:val="20"/>
        </w:rPr>
      </w:pPr>
    </w:p>
    <w:p w:rsidR="00574268" w:rsidRPr="00FF60C0" w:rsidRDefault="00574268" w:rsidP="00574268">
      <w:pPr>
        <w:suppressAutoHyphens w:val="0"/>
        <w:snapToGrid w:val="0"/>
        <w:ind w:firstLine="425"/>
        <w:jc w:val="both"/>
        <w:rPr>
          <w:sz w:val="20"/>
          <w:szCs w:val="20"/>
          <w:lang w:eastAsia="zh-CN"/>
        </w:rPr>
      </w:pPr>
    </w:p>
    <w:p w:rsidR="00D1319B" w:rsidRPr="00FF60C0" w:rsidRDefault="00D1319B" w:rsidP="00574268">
      <w:pPr>
        <w:suppressAutoHyphens w:val="0"/>
        <w:snapToGrid w:val="0"/>
        <w:jc w:val="both"/>
        <w:rPr>
          <w:sz w:val="20"/>
          <w:szCs w:val="20"/>
        </w:rPr>
      </w:pPr>
      <w:r w:rsidRPr="00FF60C0">
        <w:rPr>
          <w:sz w:val="20"/>
          <w:szCs w:val="20"/>
        </w:rPr>
        <w:t>Figure 3:</w:t>
      </w:r>
      <w:r w:rsidR="0085342E" w:rsidRPr="00FF60C0">
        <w:rPr>
          <w:sz w:val="20"/>
          <w:szCs w:val="20"/>
        </w:rPr>
        <w:t xml:space="preserve"> </w:t>
      </w:r>
      <w:r w:rsidRPr="00FF60C0">
        <w:rPr>
          <w:sz w:val="20"/>
          <w:szCs w:val="20"/>
        </w:rPr>
        <w:t>Weathered profiles of the study areas</w:t>
      </w:r>
    </w:p>
    <w:p w:rsidR="0085342E" w:rsidRPr="00FF60C0" w:rsidRDefault="00D1319B" w:rsidP="00574268">
      <w:pPr>
        <w:pStyle w:val="ListParagraph"/>
        <w:numPr>
          <w:ilvl w:val="0"/>
          <w:numId w:val="6"/>
        </w:numPr>
        <w:snapToGrid w:val="0"/>
        <w:spacing w:after="0" w:line="240" w:lineRule="auto"/>
        <w:ind w:left="0" w:firstLine="0"/>
        <w:jc w:val="both"/>
        <w:rPr>
          <w:rFonts w:ascii="Times New Roman" w:hAnsi="Times New Roman"/>
          <w:sz w:val="20"/>
          <w:szCs w:val="20"/>
        </w:rPr>
      </w:pPr>
      <w:r w:rsidRPr="00FF60C0">
        <w:rPr>
          <w:rFonts w:ascii="Times New Roman" w:hAnsi="Times New Roman"/>
          <w:sz w:val="20"/>
          <w:szCs w:val="20"/>
        </w:rPr>
        <w:t xml:space="preserve">- Maya brown clay, (b) - </w:t>
      </w:r>
      <w:proofErr w:type="spellStart"/>
      <w:r w:rsidRPr="00FF60C0">
        <w:rPr>
          <w:rFonts w:ascii="Times New Roman" w:hAnsi="Times New Roman"/>
          <w:sz w:val="20"/>
          <w:szCs w:val="20"/>
        </w:rPr>
        <w:t>Eruwa</w:t>
      </w:r>
      <w:proofErr w:type="spellEnd"/>
      <w:r w:rsidRPr="00FF60C0">
        <w:rPr>
          <w:rFonts w:ascii="Times New Roman" w:hAnsi="Times New Roman"/>
          <w:sz w:val="20"/>
          <w:szCs w:val="20"/>
        </w:rPr>
        <w:t xml:space="preserve"> clay variety, </w:t>
      </w:r>
    </w:p>
    <w:p w:rsidR="0085342E" w:rsidRPr="00FF60C0" w:rsidRDefault="0085342E" w:rsidP="00FF60C0">
      <w:pPr>
        <w:pStyle w:val="ListParagraph"/>
        <w:snapToGrid w:val="0"/>
        <w:spacing w:after="0" w:line="240" w:lineRule="auto"/>
        <w:ind w:left="0"/>
        <w:jc w:val="both"/>
        <w:rPr>
          <w:sz w:val="20"/>
          <w:szCs w:val="20"/>
        </w:rPr>
      </w:pPr>
      <w:r w:rsidRPr="00FF60C0">
        <w:rPr>
          <w:rFonts w:ascii="Times New Roman" w:hAnsi="Times New Roman"/>
          <w:sz w:val="20"/>
          <w:szCs w:val="20"/>
        </w:rPr>
        <w:t>(</w:t>
      </w:r>
      <w:r w:rsidR="00D1319B" w:rsidRPr="00FF60C0">
        <w:rPr>
          <w:rFonts w:ascii="Times New Roman" w:hAnsi="Times New Roman"/>
          <w:sz w:val="20"/>
          <w:szCs w:val="20"/>
        </w:rPr>
        <w:t>c )-</w:t>
      </w:r>
      <w:r w:rsidRPr="00FF60C0">
        <w:rPr>
          <w:rFonts w:ascii="Times New Roman" w:hAnsi="Times New Roman"/>
          <w:sz w:val="20"/>
          <w:szCs w:val="20"/>
        </w:rPr>
        <w:t xml:space="preserve"> </w:t>
      </w:r>
      <w:proofErr w:type="spellStart"/>
      <w:r w:rsidR="00D1319B" w:rsidRPr="00FF60C0">
        <w:rPr>
          <w:rFonts w:ascii="Times New Roman" w:hAnsi="Times New Roman"/>
          <w:sz w:val="20"/>
          <w:szCs w:val="20"/>
        </w:rPr>
        <w:t>Igboora</w:t>
      </w:r>
      <w:proofErr w:type="spellEnd"/>
      <w:r w:rsidR="00D1319B" w:rsidRPr="00FF60C0">
        <w:rPr>
          <w:rFonts w:ascii="Times New Roman" w:hAnsi="Times New Roman"/>
          <w:sz w:val="20"/>
          <w:szCs w:val="20"/>
        </w:rPr>
        <w:t xml:space="preserve"> clay</w:t>
      </w:r>
      <w:r w:rsidR="00FF60C0" w:rsidRPr="00FF60C0">
        <w:rPr>
          <w:rFonts w:ascii="Times New Roman" w:eastAsiaTheme="minorEastAsia" w:hAnsi="Times New Roman" w:hint="eastAsia"/>
          <w:sz w:val="20"/>
          <w:szCs w:val="20"/>
          <w:lang w:eastAsia="zh-CN"/>
        </w:rPr>
        <w:t xml:space="preserve"> </w:t>
      </w:r>
    </w:p>
    <w:p w:rsidR="0085342E" w:rsidRPr="00FF60C0" w:rsidRDefault="0085342E" w:rsidP="00574268">
      <w:pPr>
        <w:suppressAutoHyphens w:val="0"/>
        <w:snapToGrid w:val="0"/>
        <w:ind w:firstLine="425"/>
        <w:jc w:val="both"/>
        <w:rPr>
          <w:sz w:val="20"/>
          <w:szCs w:val="20"/>
        </w:rPr>
        <w:sectPr w:rsidR="0085342E" w:rsidRPr="00FF60C0" w:rsidSect="00574268">
          <w:footerReference w:type="even" r:id="rId15"/>
          <w:footerReference w:type="default" r:id="rId16"/>
          <w:footnotePr>
            <w:pos w:val="beneathText"/>
          </w:footnotePr>
          <w:type w:val="continuous"/>
          <w:pgSz w:w="12240" w:h="15840" w:code="1"/>
          <w:pgMar w:top="1440" w:right="1440" w:bottom="1440" w:left="1440" w:header="720" w:footer="720" w:gutter="0"/>
          <w:cols w:num="2" w:space="600"/>
          <w:docGrid w:linePitch="360"/>
        </w:sectPr>
      </w:pPr>
    </w:p>
    <w:p w:rsidR="00574268" w:rsidRDefault="00574268" w:rsidP="00574268">
      <w:pPr>
        <w:suppressAutoHyphens w:val="0"/>
        <w:snapToGrid w:val="0"/>
        <w:ind w:firstLine="425"/>
        <w:jc w:val="both"/>
        <w:rPr>
          <w:rFonts w:hint="eastAsia"/>
          <w:sz w:val="20"/>
          <w:szCs w:val="20"/>
          <w:lang w:eastAsia="zh-CN"/>
        </w:rPr>
      </w:pPr>
    </w:p>
    <w:p w:rsidR="00FF60C0" w:rsidRPr="00FF60C0" w:rsidRDefault="00FF60C0" w:rsidP="00574268">
      <w:pPr>
        <w:suppressAutoHyphens w:val="0"/>
        <w:snapToGrid w:val="0"/>
        <w:ind w:firstLine="425"/>
        <w:jc w:val="both"/>
        <w:rPr>
          <w:sz w:val="20"/>
          <w:szCs w:val="20"/>
          <w:lang w:eastAsia="zh-CN"/>
        </w:rPr>
      </w:pPr>
    </w:p>
    <w:p w:rsidR="00D1319B" w:rsidRPr="00FF60C0" w:rsidRDefault="00011C56" w:rsidP="00574268">
      <w:pPr>
        <w:suppressAutoHyphens w:val="0"/>
        <w:snapToGrid w:val="0"/>
        <w:jc w:val="center"/>
        <w:rPr>
          <w:sz w:val="20"/>
          <w:szCs w:val="20"/>
        </w:rPr>
      </w:pPr>
      <w:r w:rsidRPr="00FF60C0">
        <w:rPr>
          <w:sz w:val="20"/>
          <w:szCs w:val="20"/>
        </w:rPr>
      </w:r>
      <w:r w:rsidRPr="00FF60C0">
        <w:rPr>
          <w:sz w:val="20"/>
          <w:szCs w:val="20"/>
        </w:rPr>
        <w:pict>
          <v:group id="Group 9" o:spid="_x0000_s1055" style="width:410.1pt;height:251.6pt;mso-position-horizontal-relative:char;mso-position-vertical-relative:line" coordorigin="1074114,1056153" coordsize="62062,47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&#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">
            <v:shape id="Picture 10" o:spid="_x0000_s1056" type="#_x0000_t75" style="position:absolute;left:1074114;top:1056153;width:62062;height:473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1vCHDAAAA3AAAAA8AAABkcnMvZG93bnJldi54bWxET9tqwkAQfS/4D8sIvtWNBUMbXUWkgg+l&#10;qZcPmGbHJLg7G7JrLn/fLRT6NodznfV2sEZ01PrasYLFPAFBXDhdc6ngejk8v4LwAVmjcUwKRvKw&#10;3Uye1php1/OJunMoRQxhn6GCKoQmk9IXFVn0c9cQR+7mWoshwraUusU+hlsjX5IklRZrjg0VNrSv&#10;qLifH1bBzo7Xjy/Tp+/LS57QaTh8559Gqdl02K1ABBrCv/jPfdRx/uINfp+JF8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W8IcMAAADcAAAADwAAAAAAAAAAAAAAAACf&#10;AgAAZHJzL2Rvd25yZXYueG1sUEsFBgAAAAAEAAQA9wAAAI8DAAAAAA==&#10;" insetpen="t">
              <v:imagedata r:id="rId17" o:title=""/>
            </v:shape>
            <v:oval id="Oval 11" o:spid="_x0000_s1057" style="position:absolute;left:1114136;top:1077560;width:904;height: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0cV8YA&#10;AADcAAAADwAAAGRycy9kb3ducmV2LnhtbESPQWvDMAyF74X9B6PBLmV1GmgZWd1SVgI7dWuWHyBi&#10;NQ6L5RC7bbZfXx0Gu0m8p/c+bXaT79WVxtgFNrBcZKCIm2A7bg3UX+XzC6iYkC32gcnAD0XYbR9m&#10;GyxsuPGJrlVqlYRwLNCAS2kotI6NI49xEQZi0c5h9JhkHVttR7xJuO91nmVr7bFjaXA40Juj5ru6&#10;eAO6zs8f1elwdOXv6jB35eeqWe+NeXqc9q+gEk3p3/x3/W4FPxd8eUYm0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0cV8YAAADcAAAADwAAAAAAAAAAAAAAAACYAgAAZHJz&#10;L2Rvd25yZXYueG1sUEsFBgAAAAAEAAQA9QAAAIsDAAAAAA==&#10;" fillcolor="black" insetpen="t">
              <v:shadow color="#eeece1"/>
              <v:textbox inset="2.88pt,2.88pt,2.88pt,2.88pt"/>
            </v:oval>
            <v:oval id="Oval 12" o:spid="_x0000_s1058" style="position:absolute;left:1125628;top:1100005;width:905;height: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5zMEA&#10;AADcAAAADwAAAGRycy9kb3ducmV2LnhtbERPzYrCMBC+C75DGMGLrKkFZekaRZSCp13t+gBDMzbF&#10;ZlKaqHWffiMI3ubj+53lureNuFHna8cKZtMEBHHpdM2VgtNv/vEJwgdkjY1jUvAgD+vVcLDETLs7&#10;H+lWhErEEPYZKjAhtJmUvjRk0U9dSxy5s+sshgi7SuoO7zHcNjJNkoW0WHNsMNjS1lB5Ka5WgTyl&#10;55/iuPs2+d98NzH5YV4uNkqNR/3mC0SgPrzFL/dex/npDJ7Px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RuczBAAAA3AAAAA8AAAAAAAAAAAAAAAAAmAIAAGRycy9kb3du&#10;cmV2LnhtbFBLBQYAAAAABAAEAPUAAACGAwAAAAA=&#10;" fillcolor="black" insetpen="t">
              <v:shadow color="#eeece1"/>
              <v:textbox inset="2.88pt,2.88pt,2.88pt,2.88pt"/>
            </v:oval>
            <v:oval id="Oval 13" o:spid="_x0000_s1059" style="position:absolute;left:1117627;top:1059447;width:905;height: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nu8EA&#10;AADcAAAADwAAAGRycy9kb3ducmV2LnhtbERPzYrCMBC+L/gOYQQvi6YWFKlGEaWwJ3etPsDQjE2x&#10;mZQmq9Wn3wjC3ubj+53VpreNuFHna8cKppMEBHHpdM2VgvMpHy9A+ICssXFMCh7kYbMefKww0+7O&#10;R7oVoRIxhH2GCkwIbSalLw1Z9BPXEkfu4jqLIcKukrrDewy3jUyTZC4t1hwbDLa0M1Rei1+rQJ7T&#10;y3dx3B9M/pztP03+MyvnW6VGw367BBGoD//it/tLx/lpCq9n4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DJ7vBAAAA3AAAAA8AAAAAAAAAAAAAAAAAmAIAAGRycy9kb3du&#10;cmV2LnhtbFBLBQYAAAAABAAEAPUAAACGAwAAAAA=&#10;" fillcolor="black" insetpen="t">
              <v:shadow color="#eeece1"/>
              <v:textbox inset="2.88pt,2.88pt,2.88pt,2.88pt"/>
            </v:oval>
            <v:oval id="Oval 14" o:spid="_x0000_s1060" style="position:absolute;left:1096865;top:1090032;width:904;height: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IMIA&#10;AADcAAAADwAAAGRycy9kb3ducmV2LnhtbERPzYrCMBC+L/gOYQQvi6ZbUaQaRZSCp921+gBDMzbF&#10;ZlKarFaffiMs7G0+vt9ZbXrbiBt1vnas4GOSgCAuna65UnA+5eMFCB+QNTaOScGDPGzWg7cVZtrd&#10;+Ui3IlQihrDPUIEJoc2k9KUhi37iWuLIXVxnMUTYVVJ3eI/htpFpksylxZpjg8GWdobKa/FjFchz&#10;evkqjvtPkz9n+3eTf8/K+Vap0bDfLkEE6sO/+M990HF+OoXXM/EC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T4IgwgAAANwAAAAPAAAAAAAAAAAAAAAAAJgCAABkcnMvZG93&#10;bnJldi54bWxQSwUGAAAAAAQABAD1AAAAhwMAAAAA&#10;" fillcolor="black" insetpen="t">
              <v:shadow color="#eeece1"/>
              <v:textbox inset="2.88pt,2.88pt,2.88pt,2.88pt"/>
            </v:oval>
            <v:shape id="Text Box 15" o:spid="_x0000_s1061" type="#_x0000_t202" style="position:absolute;left:1127425;top:1099993;width:7837;height:1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RKsIA&#10;AADcAAAADwAAAGRycy9kb3ducmV2LnhtbERPTWsCMRC9F/ofwhS81ay2hLI1SqsUvGpLaW/DZtwN&#10;bibrJqvRX98IQm/zeJ8zWyTXiiP1wXrWMBkXIIgrbyzXGr4+Px5fQISIbLD1TBrOFGAxv7+bYWn8&#10;iTd03MZa5BAOJWpoYuxKKUPVkMMw9h1x5na+dxgz7GtpejzlcNfKaVEo6dBybmiwo2VD1X47OA2r&#10;9HNISqmn4fusDhf7PvxOLGk9ekhvryAipfgvvrnXJs+fPsP1mXyB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tEqwgAAANwAAAAPAAAAAAAAAAAAAAAAAJgCAABkcnMvZG93&#10;bnJldi54bWxQSwUGAAAAAAQABAD1AAAAhwMAAAAA&#10;" filled="f" stroked="f" insetpen="t">
              <v:textbox style="mso-next-textbox:#Text Box 15" inset="2.88pt,2.88pt,2.88pt,2.88pt">
                <w:txbxContent>
                  <w:p w:rsidR="00C2471F" w:rsidRDefault="00C2471F" w:rsidP="00D1319B">
                    <w:pPr>
                      <w:widowControl w:val="0"/>
                    </w:pPr>
                    <w:r>
                      <w:t>Study Area</w:t>
                    </w:r>
                  </w:p>
                </w:txbxContent>
              </v:textbox>
            </v:shape>
            <w10:anchorlock/>
          </v:group>
        </w:pict>
      </w:r>
    </w:p>
    <w:p w:rsidR="00D1319B" w:rsidRPr="00FF60C0" w:rsidRDefault="00D1319B" w:rsidP="00574268">
      <w:pPr>
        <w:suppressAutoHyphens w:val="0"/>
        <w:snapToGrid w:val="0"/>
        <w:jc w:val="center"/>
        <w:rPr>
          <w:sz w:val="20"/>
          <w:szCs w:val="20"/>
        </w:rPr>
      </w:pPr>
      <w:r w:rsidRPr="00FF60C0">
        <w:rPr>
          <w:sz w:val="20"/>
          <w:szCs w:val="20"/>
        </w:rPr>
        <w:t xml:space="preserve">Figure 1: The location map of </w:t>
      </w:r>
      <w:proofErr w:type="spellStart"/>
      <w:r w:rsidRPr="00FF60C0">
        <w:rPr>
          <w:sz w:val="20"/>
          <w:szCs w:val="20"/>
        </w:rPr>
        <w:t>Igboora</w:t>
      </w:r>
      <w:proofErr w:type="spellEnd"/>
      <w:r w:rsidRPr="00FF60C0">
        <w:rPr>
          <w:sz w:val="20"/>
          <w:szCs w:val="20"/>
        </w:rPr>
        <w:t xml:space="preserve"> clay deposits</w:t>
      </w:r>
    </w:p>
    <w:p w:rsidR="00AA0226" w:rsidRPr="00FF60C0" w:rsidRDefault="00AA0226" w:rsidP="00574268">
      <w:pPr>
        <w:suppressAutoHyphens w:val="0"/>
        <w:snapToGrid w:val="0"/>
        <w:ind w:firstLine="425"/>
        <w:jc w:val="both"/>
        <w:rPr>
          <w:sz w:val="20"/>
          <w:szCs w:val="20"/>
        </w:rPr>
      </w:pPr>
    </w:p>
    <w:p w:rsidR="00AA0226" w:rsidRPr="00FF60C0" w:rsidRDefault="00AA0226" w:rsidP="00574268">
      <w:pPr>
        <w:suppressAutoHyphens w:val="0"/>
        <w:snapToGrid w:val="0"/>
        <w:ind w:firstLine="425"/>
        <w:jc w:val="both"/>
        <w:rPr>
          <w:sz w:val="20"/>
          <w:szCs w:val="20"/>
        </w:rPr>
      </w:pPr>
    </w:p>
    <w:p w:rsidR="00AA0226" w:rsidRDefault="00AA0226" w:rsidP="00574268">
      <w:pPr>
        <w:suppressAutoHyphens w:val="0"/>
        <w:snapToGrid w:val="0"/>
        <w:ind w:firstLine="425"/>
        <w:jc w:val="both"/>
        <w:rPr>
          <w:rFonts w:hint="eastAsia"/>
          <w:sz w:val="20"/>
          <w:szCs w:val="20"/>
          <w:lang w:eastAsia="zh-CN"/>
        </w:rPr>
      </w:pPr>
    </w:p>
    <w:p w:rsidR="00FF60C0" w:rsidRPr="00FF60C0" w:rsidRDefault="00FF60C0" w:rsidP="00574268">
      <w:pPr>
        <w:suppressAutoHyphens w:val="0"/>
        <w:snapToGrid w:val="0"/>
        <w:ind w:firstLine="425"/>
        <w:jc w:val="both"/>
        <w:rPr>
          <w:rFonts w:hint="eastAsia"/>
          <w:sz w:val="20"/>
          <w:szCs w:val="20"/>
          <w:lang w:eastAsia="zh-CN"/>
        </w:rPr>
      </w:pPr>
    </w:p>
    <w:p w:rsidR="00AA0226" w:rsidRPr="00FF60C0" w:rsidRDefault="00FF60C0" w:rsidP="00574268">
      <w:pPr>
        <w:suppressAutoHyphens w:val="0"/>
        <w:snapToGrid w:val="0"/>
        <w:jc w:val="center"/>
        <w:rPr>
          <w:noProof/>
          <w:sz w:val="20"/>
          <w:szCs w:val="20"/>
          <w:lang w:eastAsia="en-US"/>
        </w:rPr>
      </w:pPr>
      <w:r w:rsidRPr="00FF60C0">
        <w:rPr>
          <w:noProof/>
          <w:sz w:val="20"/>
          <w:szCs w:val="20"/>
          <w:lang w:eastAsia="en-US"/>
        </w:rPr>
        <w:pict>
          <v:shape id="Picture 6" o:spid="_x0000_i1027" type="#_x0000_t75" style="width:462.7pt;height:307.4pt;visibility:visible">
            <v:imagedata r:id="rId18" o:title="" cropbottom="3180f" cropleft="1618f" cropright="11154f"/>
          </v:shape>
        </w:pict>
      </w:r>
    </w:p>
    <w:p w:rsidR="00D1319B" w:rsidRPr="00FF60C0" w:rsidRDefault="00D1319B" w:rsidP="00574268">
      <w:pPr>
        <w:suppressAutoHyphens w:val="0"/>
        <w:snapToGrid w:val="0"/>
        <w:jc w:val="center"/>
        <w:rPr>
          <w:sz w:val="20"/>
          <w:szCs w:val="20"/>
        </w:rPr>
      </w:pPr>
      <w:r w:rsidRPr="00FF60C0">
        <w:rPr>
          <w:sz w:val="20"/>
          <w:szCs w:val="20"/>
        </w:rPr>
        <w:t>Figure</w:t>
      </w:r>
      <w:r w:rsidR="0085342E" w:rsidRPr="00FF60C0">
        <w:rPr>
          <w:sz w:val="20"/>
          <w:szCs w:val="20"/>
        </w:rPr>
        <w:t xml:space="preserve"> </w:t>
      </w:r>
      <w:r w:rsidRPr="00FF60C0">
        <w:rPr>
          <w:sz w:val="20"/>
          <w:szCs w:val="20"/>
        </w:rPr>
        <w:t xml:space="preserve">2: Geologic map of </w:t>
      </w:r>
      <w:proofErr w:type="spellStart"/>
      <w:r w:rsidRPr="00FF60C0">
        <w:rPr>
          <w:sz w:val="20"/>
          <w:szCs w:val="20"/>
        </w:rPr>
        <w:t>Igboora</w:t>
      </w:r>
      <w:proofErr w:type="spellEnd"/>
      <w:r w:rsidRPr="00FF60C0">
        <w:rPr>
          <w:sz w:val="20"/>
          <w:szCs w:val="20"/>
        </w:rPr>
        <w:t xml:space="preserve"> and its environs</w:t>
      </w:r>
    </w:p>
    <w:p w:rsidR="00D1319B" w:rsidRPr="00FF60C0" w:rsidRDefault="00D1319B" w:rsidP="00574268">
      <w:pPr>
        <w:suppressAutoHyphens w:val="0"/>
        <w:snapToGrid w:val="0"/>
        <w:jc w:val="center"/>
        <w:rPr>
          <w:sz w:val="20"/>
          <w:szCs w:val="20"/>
          <w:lang w:eastAsia="zh-CN"/>
        </w:rPr>
      </w:pPr>
      <w:r w:rsidRPr="00FF60C0">
        <w:rPr>
          <w:sz w:val="20"/>
          <w:szCs w:val="20"/>
        </w:rPr>
        <w:t>( Nigeria Geological Survey Agency, 2004)</w:t>
      </w:r>
    </w:p>
    <w:p w:rsidR="00574268" w:rsidRPr="00FF60C0" w:rsidRDefault="00574268" w:rsidP="00574268">
      <w:pPr>
        <w:suppressAutoHyphens w:val="0"/>
        <w:snapToGrid w:val="0"/>
        <w:jc w:val="center"/>
        <w:rPr>
          <w:sz w:val="20"/>
          <w:szCs w:val="20"/>
          <w:lang w:eastAsia="zh-CN"/>
        </w:rPr>
      </w:pPr>
    </w:p>
    <w:p w:rsidR="00D1319B" w:rsidRPr="00FF60C0" w:rsidRDefault="00D1319B" w:rsidP="00574268">
      <w:pPr>
        <w:tabs>
          <w:tab w:val="left" w:pos="309"/>
          <w:tab w:val="left" w:pos="2491"/>
          <w:tab w:val="center" w:pos="4513"/>
        </w:tabs>
        <w:suppressAutoHyphens w:val="0"/>
        <w:snapToGrid w:val="0"/>
        <w:jc w:val="both"/>
        <w:rPr>
          <w:b/>
          <w:sz w:val="20"/>
          <w:szCs w:val="20"/>
        </w:rPr>
      </w:pPr>
    </w:p>
    <w:p w:rsidR="00E742FC" w:rsidRPr="00FF60C0" w:rsidRDefault="00011C56" w:rsidP="00574268">
      <w:pPr>
        <w:tabs>
          <w:tab w:val="left" w:pos="4320"/>
        </w:tabs>
        <w:suppressAutoHyphens w:val="0"/>
        <w:snapToGrid w:val="0"/>
        <w:jc w:val="center"/>
        <w:rPr>
          <w:noProof/>
          <w:sz w:val="20"/>
          <w:szCs w:val="20"/>
          <w:lang w:eastAsia="zh-CN"/>
        </w:rPr>
      </w:pPr>
      <w:r w:rsidRPr="00FF60C0">
        <w:rPr>
          <w:noProof/>
          <w:sz w:val="20"/>
          <w:szCs w:val="20"/>
        </w:rPr>
        <w:pict>
          <v:shape id="_x0000_s1074" type="#_x0000_t202" style="position:absolute;left:0;text-align:left;margin-left:4.7pt;margin-top:1.7pt;width:39.25pt;height:44.35pt;rotation:-90;z-index: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" filled="f" stroked="f">
            <v:textbox>
              <w:txbxContent>
                <w:p w:rsidR="00C2471F" w:rsidRDefault="00C2471F" w:rsidP="00D1319B">
                  <w:r>
                    <w:t>(</w:t>
                  </w:r>
                  <w:proofErr w:type="spellStart"/>
                  <w:r>
                    <w:t>a.u</w:t>
                  </w:r>
                  <w:proofErr w:type="spellEnd"/>
                  <w:r>
                    <w:t>).</w:t>
                  </w:r>
                </w:p>
              </w:txbxContent>
            </v:textbox>
          </v:shape>
        </w:pict>
      </w:r>
      <w:r w:rsidRPr="00FF60C0">
        <w:rPr>
          <w:noProof/>
          <w:sz w:val="20"/>
          <w:szCs w:val="20"/>
          <w:lang w:eastAsia="en-US"/>
        </w:rPr>
        <w:pict>
          <v:shape id="_x0000_s1083" type="#_x0000_t202" style="position:absolute;left:0;text-align:left;margin-left:235.7pt;margin-top:43.5pt;width:30.25pt;height:21.35pt;z-index:14;visibility:visible;mso-width-relative:margin;mso-height-relative:margin" filled="f" stroked="f">
            <v:textbox style="mso-next-textbox:#_x0000_s1083">
              <w:txbxContent>
                <w:p w:rsidR="00BC04AE" w:rsidRDefault="00BC04AE" w:rsidP="00BC04AE">
                  <w:r>
                    <w:t>(a)</w:t>
                  </w:r>
                </w:p>
              </w:txbxContent>
            </v:textbox>
          </v:shape>
        </w:pict>
      </w:r>
      <w:r w:rsidRPr="00FF60C0">
        <w:rPr>
          <w:noProof/>
          <w:sz w:val="20"/>
          <w:szCs w:val="20"/>
        </w:rPr>
        <w:pict>
          <v:shape id="_x0000_s1081" type="#_x0000_t202" style="position:absolute;left:0;text-align:left;margin-left:216.9pt;margin-top:450.65pt;width:34.5pt;height:24.1pt;z-index:12;visibility:visible;mso-width-relative:margin;mso-height-relative:margin" stroked="f">
            <v:textbox style="mso-next-textbox:#_x0000_s1081">
              <w:txbxContent>
                <w:p w:rsidR="00BC04AE" w:rsidRDefault="00BC04AE">
                  <w:r>
                    <w:t>(c)</w:t>
                  </w:r>
                </w:p>
              </w:txbxContent>
            </v:textbox>
          </v:shape>
        </w:pict>
      </w:r>
      <w:r w:rsidRPr="00FF60C0">
        <w:rPr>
          <w:noProof/>
          <w:sz w:val="20"/>
          <w:szCs w:val="20"/>
        </w:rPr>
        <w:pict>
          <v:shape id="_x0000_s1072" type="#_x0000_t202" style="position:absolute;left:0;text-align:left;margin-left:6.35pt;margin-top:440.15pt;width:39.25pt;height:60.25pt;rotation:-90;z-index: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" filled="f" stroked="f">
            <v:textbox>
              <w:txbxContent>
                <w:p w:rsidR="00C2471F" w:rsidRDefault="00C2471F" w:rsidP="00D1319B">
                  <w:r>
                    <w:t>(</w:t>
                  </w:r>
                  <w:proofErr w:type="spellStart"/>
                  <w:r>
                    <w:t>a.u</w:t>
                  </w:r>
                  <w:proofErr w:type="spellEnd"/>
                  <w:r>
                    <w:t>).</w:t>
                  </w:r>
                </w:p>
              </w:txbxContent>
            </v:textbox>
          </v:shape>
        </w:pict>
      </w:r>
      <w:r w:rsidRPr="00FF60C0">
        <w:rPr>
          <w:noProof/>
          <w:sz w:val="20"/>
          <w:szCs w:val="20"/>
        </w:rPr>
        <w:pict>
          <v:roundrect id="Rounded Rectangle 290" o:spid="_x0000_s1071" style="position:absolute;left:0;text-align:left;margin-left:150pt;margin-top:93pt;width:3.75pt;height:27.75pt;z-index:5;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" strokecolor="white" strokeweight="2pt"/>
        </w:pict>
      </w:r>
      <w:r w:rsidR="00FF60C0" w:rsidRPr="00FF60C0">
        <w:rPr>
          <w:noProof/>
          <w:sz w:val="20"/>
          <w:szCs w:val="20"/>
          <w:lang w:eastAsia="en-US"/>
        </w:rPr>
        <w:pict>
          <v:shape id="Picture 17931" o:spid="_x0000_i1028" type="#_x0000_t75" style="width:458.3pt;height:198.45pt;visibility:visible" o:bordertopcolor="black" o:borderleftcolor="black" o:borderbottomcolor="black" o:borderrightcolor="black" filled="t">
            <v:imagedata r:id="rId19" o:title="" croptop="5864f" cropbottom="19938f" cropleft="6684f" cropright="6620f"/>
            <w10:bordertop type="single" width="6"/>
            <w10:borderleft type="single" width="6"/>
            <w10:borderbottom type="single" width="6"/>
            <w10:borderright type="single" width="6"/>
          </v:shape>
        </w:pict>
      </w:r>
    </w:p>
    <w:p w:rsidR="0085342E" w:rsidRPr="00FF60C0" w:rsidRDefault="0085342E" w:rsidP="00574268">
      <w:pPr>
        <w:tabs>
          <w:tab w:val="left" w:pos="4320"/>
        </w:tabs>
        <w:suppressAutoHyphens w:val="0"/>
        <w:snapToGrid w:val="0"/>
        <w:ind w:firstLine="425"/>
        <w:jc w:val="both"/>
        <w:rPr>
          <w:noProof/>
          <w:sz w:val="20"/>
          <w:szCs w:val="20"/>
          <w:lang w:eastAsia="zh-CN"/>
        </w:rPr>
      </w:pPr>
    </w:p>
    <w:p w:rsidR="00574268" w:rsidRPr="00FF60C0" w:rsidRDefault="00574268" w:rsidP="00574268">
      <w:pPr>
        <w:tabs>
          <w:tab w:val="left" w:pos="4320"/>
        </w:tabs>
        <w:suppressAutoHyphens w:val="0"/>
        <w:snapToGrid w:val="0"/>
        <w:ind w:firstLine="425"/>
        <w:jc w:val="both"/>
        <w:rPr>
          <w:noProof/>
          <w:sz w:val="20"/>
          <w:szCs w:val="20"/>
          <w:lang w:eastAsia="zh-CN"/>
        </w:rPr>
      </w:pPr>
    </w:p>
    <w:p w:rsidR="00574268" w:rsidRPr="00FF60C0" w:rsidRDefault="00574268" w:rsidP="00574268">
      <w:pPr>
        <w:tabs>
          <w:tab w:val="left" w:pos="4320"/>
        </w:tabs>
        <w:suppressAutoHyphens w:val="0"/>
        <w:snapToGrid w:val="0"/>
        <w:ind w:firstLine="425"/>
        <w:jc w:val="both"/>
        <w:rPr>
          <w:noProof/>
          <w:sz w:val="20"/>
          <w:szCs w:val="20"/>
          <w:lang w:eastAsia="zh-CN"/>
        </w:rPr>
      </w:pPr>
    </w:p>
    <w:p w:rsidR="00574268" w:rsidRPr="00FF60C0" w:rsidRDefault="00574268" w:rsidP="00574268">
      <w:pPr>
        <w:tabs>
          <w:tab w:val="left" w:pos="4320"/>
        </w:tabs>
        <w:suppressAutoHyphens w:val="0"/>
        <w:snapToGrid w:val="0"/>
        <w:ind w:firstLine="425"/>
        <w:jc w:val="both"/>
        <w:rPr>
          <w:noProof/>
          <w:sz w:val="20"/>
          <w:szCs w:val="20"/>
          <w:lang w:eastAsia="zh-CN"/>
        </w:rPr>
      </w:pPr>
    </w:p>
    <w:p w:rsidR="00574268" w:rsidRPr="00FF60C0" w:rsidRDefault="00574268" w:rsidP="00574268">
      <w:pPr>
        <w:tabs>
          <w:tab w:val="left" w:pos="4320"/>
        </w:tabs>
        <w:suppressAutoHyphens w:val="0"/>
        <w:snapToGrid w:val="0"/>
        <w:ind w:firstLine="425"/>
        <w:jc w:val="both"/>
        <w:rPr>
          <w:noProof/>
          <w:sz w:val="20"/>
          <w:szCs w:val="20"/>
          <w:lang w:eastAsia="zh-CN"/>
        </w:rPr>
      </w:pPr>
    </w:p>
    <w:p w:rsidR="00574268" w:rsidRPr="00FF60C0" w:rsidRDefault="00574268" w:rsidP="00574268">
      <w:pPr>
        <w:tabs>
          <w:tab w:val="left" w:pos="4320"/>
        </w:tabs>
        <w:suppressAutoHyphens w:val="0"/>
        <w:snapToGrid w:val="0"/>
        <w:ind w:firstLine="425"/>
        <w:jc w:val="both"/>
        <w:rPr>
          <w:noProof/>
          <w:sz w:val="20"/>
          <w:szCs w:val="20"/>
          <w:lang w:eastAsia="zh-CN"/>
        </w:rPr>
      </w:pPr>
    </w:p>
    <w:p w:rsidR="00574268" w:rsidRPr="00FF60C0" w:rsidRDefault="00574268" w:rsidP="00574268">
      <w:pPr>
        <w:tabs>
          <w:tab w:val="left" w:pos="4320"/>
        </w:tabs>
        <w:suppressAutoHyphens w:val="0"/>
        <w:snapToGrid w:val="0"/>
        <w:ind w:firstLine="425"/>
        <w:jc w:val="both"/>
        <w:rPr>
          <w:noProof/>
          <w:sz w:val="20"/>
          <w:szCs w:val="20"/>
          <w:lang w:eastAsia="zh-CN"/>
        </w:rPr>
      </w:pPr>
    </w:p>
    <w:p w:rsidR="00574268" w:rsidRPr="00FF60C0" w:rsidRDefault="00574268" w:rsidP="00574268">
      <w:pPr>
        <w:tabs>
          <w:tab w:val="left" w:pos="4320"/>
        </w:tabs>
        <w:suppressAutoHyphens w:val="0"/>
        <w:snapToGrid w:val="0"/>
        <w:ind w:firstLine="425"/>
        <w:jc w:val="both"/>
        <w:rPr>
          <w:noProof/>
          <w:sz w:val="20"/>
          <w:szCs w:val="20"/>
          <w:lang w:eastAsia="zh-CN"/>
        </w:rPr>
      </w:pPr>
    </w:p>
    <w:p w:rsidR="00574268" w:rsidRPr="00FF60C0" w:rsidRDefault="00574268" w:rsidP="00574268">
      <w:pPr>
        <w:tabs>
          <w:tab w:val="left" w:pos="4320"/>
        </w:tabs>
        <w:suppressAutoHyphens w:val="0"/>
        <w:snapToGrid w:val="0"/>
        <w:ind w:firstLine="425"/>
        <w:jc w:val="both"/>
        <w:rPr>
          <w:noProof/>
          <w:sz w:val="20"/>
          <w:szCs w:val="20"/>
          <w:lang w:eastAsia="zh-CN"/>
        </w:rPr>
      </w:pPr>
    </w:p>
    <w:p w:rsidR="0085342E" w:rsidRPr="00FF60C0" w:rsidRDefault="00011C56" w:rsidP="00574268">
      <w:pPr>
        <w:tabs>
          <w:tab w:val="left" w:pos="4320"/>
        </w:tabs>
        <w:suppressAutoHyphens w:val="0"/>
        <w:snapToGrid w:val="0"/>
        <w:jc w:val="center"/>
        <w:rPr>
          <w:b/>
          <w:i/>
          <w:noProof/>
          <w:sz w:val="20"/>
          <w:szCs w:val="20"/>
          <w:lang w:eastAsia="zh-CN"/>
        </w:rPr>
      </w:pPr>
      <w:r w:rsidRPr="00FF60C0">
        <w:rPr>
          <w:noProof/>
          <w:sz w:val="20"/>
          <w:szCs w:val="20"/>
        </w:rPr>
        <w:pict>
          <v:shape id="_x0000_s1073" type="#_x0000_t202" style="position:absolute;left:0;text-align:left;margin-left:5.5pt;margin-top:-7.15pt;width:39.25pt;height:47.65pt;rotation:-90;z-index: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" filled="f" stroked="f">
            <v:textbox>
              <w:txbxContent>
                <w:p w:rsidR="00C2471F" w:rsidRDefault="00C2471F" w:rsidP="00D1319B">
                  <w:r>
                    <w:t>(</w:t>
                  </w:r>
                  <w:proofErr w:type="spellStart"/>
                  <w:r>
                    <w:t>a.u</w:t>
                  </w:r>
                  <w:proofErr w:type="spellEnd"/>
                  <w:r>
                    <w:t>).</w:t>
                  </w:r>
                </w:p>
              </w:txbxContent>
            </v:textbox>
          </v:shape>
        </w:pict>
      </w:r>
      <w:r w:rsidRPr="00FF60C0">
        <w:rPr>
          <w:noProof/>
          <w:sz w:val="20"/>
          <w:szCs w:val="20"/>
          <w:lang w:eastAsia="en-US"/>
        </w:rPr>
        <w:pict>
          <v:shape id="_x0000_s1082" type="#_x0000_t202" style="position:absolute;left:0;text-align:left;margin-left:224.3pt;margin-top:18.15pt;width:30.25pt;height:21.35pt;z-index:13;visibility:visible;mso-width-relative:margin;mso-height-relative:margin" filled="f" stroked="f">
            <v:textbox>
              <w:txbxContent>
                <w:p w:rsidR="00BC04AE" w:rsidRDefault="00BC04AE" w:rsidP="00BC04AE">
                  <w:r>
                    <w:t>(b)</w:t>
                  </w:r>
                </w:p>
              </w:txbxContent>
            </v:textbox>
          </v:shape>
        </w:pict>
      </w:r>
      <w:r w:rsidR="00FF60C0" w:rsidRPr="00FF60C0">
        <w:rPr>
          <w:b/>
          <w:i/>
          <w:noProof/>
          <w:sz w:val="20"/>
          <w:szCs w:val="20"/>
          <w:lang w:eastAsia="en-US"/>
        </w:rPr>
        <w:pict>
          <v:shape id="Picture 17932" o:spid="_x0000_i1029" type="#_x0000_t75" style="width:467.05pt;height:209.75pt;visibility:visible">
            <v:imagedata r:id="rId20" o:title="" croptop="7770f" cropbottom="18917f" cropleft="6004f" cropright="6733f"/>
          </v:shape>
        </w:pict>
      </w:r>
    </w:p>
    <w:p w:rsidR="0085342E" w:rsidRPr="00FF60C0" w:rsidRDefault="00011C56" w:rsidP="00574268">
      <w:pPr>
        <w:tabs>
          <w:tab w:val="left" w:pos="4320"/>
        </w:tabs>
        <w:suppressAutoHyphens w:val="0"/>
        <w:snapToGrid w:val="0"/>
        <w:jc w:val="both"/>
        <w:rPr>
          <w:b/>
          <w:i/>
          <w:noProof/>
          <w:sz w:val="20"/>
          <w:szCs w:val="20"/>
          <w:lang w:eastAsia="zh-CN"/>
        </w:rPr>
      </w:pPr>
      <w:r w:rsidRPr="00FF60C0">
        <w:rPr>
          <w:b/>
          <w:i/>
          <w:noProof/>
          <w:sz w:val="20"/>
          <w:szCs w:val="20"/>
          <w:lang w:eastAsia="zh-CN"/>
        </w:rPr>
        <w:pict>
          <v:shape id="_x0000_s1097" type="#_x0000_t202" style="position:absolute;left:0;text-align:left;margin-left:5.5pt;margin-top:6.15pt;width:39.25pt;height:47.65pt;rotation:-90;z-index: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" filled="f" stroked="f">
            <v:textbox>
              <w:txbxContent>
                <w:p w:rsidR="00574268" w:rsidRDefault="00574268" w:rsidP="00574268">
                  <w:r>
                    <w:t>(</w:t>
                  </w:r>
                  <w:proofErr w:type="spellStart"/>
                  <w:r>
                    <w:t>a.u</w:t>
                  </w:r>
                  <w:proofErr w:type="spellEnd"/>
                  <w:r>
                    <w:t>).</w:t>
                  </w:r>
                </w:p>
              </w:txbxContent>
            </v:textbox>
          </v:shape>
        </w:pict>
      </w:r>
    </w:p>
    <w:p w:rsidR="00574268" w:rsidRPr="00FF60C0" w:rsidRDefault="00574268" w:rsidP="00574268">
      <w:pPr>
        <w:tabs>
          <w:tab w:val="left" w:pos="4320"/>
        </w:tabs>
        <w:suppressAutoHyphens w:val="0"/>
        <w:snapToGrid w:val="0"/>
        <w:jc w:val="both"/>
        <w:rPr>
          <w:b/>
          <w:i/>
          <w:noProof/>
          <w:sz w:val="20"/>
          <w:szCs w:val="20"/>
          <w:lang w:eastAsia="zh-CN"/>
        </w:rPr>
      </w:pPr>
    </w:p>
    <w:p w:rsidR="00D1319B" w:rsidRPr="00FF60C0" w:rsidRDefault="00011C56" w:rsidP="00574268">
      <w:pPr>
        <w:tabs>
          <w:tab w:val="left" w:pos="4320"/>
        </w:tabs>
        <w:suppressAutoHyphens w:val="0"/>
        <w:snapToGrid w:val="0"/>
        <w:jc w:val="center"/>
        <w:rPr>
          <w:b/>
          <w:i/>
          <w:noProof/>
          <w:sz w:val="20"/>
          <w:szCs w:val="20"/>
          <w:lang w:eastAsia="zh-CN"/>
        </w:rPr>
      </w:pPr>
      <w:r w:rsidRPr="00FF60C0">
        <w:rPr>
          <w:b/>
          <w:i/>
          <w:noProof/>
          <w:sz w:val="20"/>
          <w:szCs w:val="20"/>
          <w:lang w:eastAsia="zh-CN"/>
        </w:rPr>
        <w:pict>
          <v:shape id="_x0000_s1098" type="#_x0000_t202" style="position:absolute;left:0;text-align:left;margin-left:232.5pt;margin-top:15.9pt;width:30.25pt;height:21.35pt;z-index:16;visibility:visible;mso-width-relative:margin;mso-height-relative:margin" filled="f" stroked="f">
            <v:textbox>
              <w:txbxContent>
                <w:p w:rsidR="00574268" w:rsidRDefault="00574268" w:rsidP="00574268">
                  <w:r>
                    <w:t>(</w:t>
                  </w:r>
                  <w:r>
                    <w:rPr>
                      <w:rFonts w:hint="eastAsia"/>
                      <w:lang w:eastAsia="zh-CN"/>
                    </w:rPr>
                    <w:t>c</w:t>
                  </w:r>
                  <w:r>
                    <w:t>)</w:t>
                  </w:r>
                </w:p>
              </w:txbxContent>
            </v:textbox>
          </v:shape>
        </w:pict>
      </w:r>
      <w:r w:rsidR="00FF60C0" w:rsidRPr="00FF60C0">
        <w:rPr>
          <w:b/>
          <w:i/>
          <w:noProof/>
          <w:sz w:val="20"/>
          <w:szCs w:val="20"/>
          <w:lang w:eastAsia="en-US"/>
        </w:rPr>
        <w:pict>
          <v:shape id="Picture 17933" o:spid="_x0000_i1030" type="#_x0000_t75" style="width:463.95pt;height:177.2pt;visibility:visible">
            <v:imagedata r:id="rId21" o:title="" croptop="8356f" cropbottom="19650f" cropleft="6231f" cropright="6288f"/>
          </v:shape>
        </w:pict>
      </w:r>
    </w:p>
    <w:p w:rsidR="00AA0226" w:rsidRPr="00FF60C0" w:rsidRDefault="00D1319B" w:rsidP="00574268">
      <w:pPr>
        <w:suppressAutoHyphens w:val="0"/>
        <w:snapToGrid w:val="0"/>
        <w:jc w:val="center"/>
        <w:rPr>
          <w:sz w:val="20"/>
          <w:szCs w:val="20"/>
        </w:rPr>
      </w:pPr>
      <w:r w:rsidRPr="00FF60C0">
        <w:rPr>
          <w:sz w:val="20"/>
          <w:szCs w:val="20"/>
        </w:rPr>
        <w:t xml:space="preserve">Figure </w:t>
      </w:r>
      <w:r w:rsidR="00011C56" w:rsidRPr="00FF60C0">
        <w:rPr>
          <w:sz w:val="20"/>
          <w:szCs w:val="20"/>
        </w:rPr>
        <w:fldChar w:fldCharType="begin"/>
      </w:r>
      <w:r w:rsidRPr="00FF60C0">
        <w:rPr>
          <w:sz w:val="20"/>
          <w:szCs w:val="20"/>
        </w:rPr>
        <w:instrText xml:space="preserve"> SEQ Fig_ \* ARABIC </w:instrText>
      </w:r>
      <w:r w:rsidR="00011C56" w:rsidRPr="00FF60C0">
        <w:rPr>
          <w:sz w:val="20"/>
          <w:szCs w:val="20"/>
        </w:rPr>
        <w:fldChar w:fldCharType="separate"/>
      </w:r>
      <w:r w:rsidRPr="00FF60C0">
        <w:rPr>
          <w:noProof/>
          <w:sz w:val="20"/>
          <w:szCs w:val="20"/>
        </w:rPr>
        <w:t>4</w:t>
      </w:r>
      <w:r w:rsidR="00011C56" w:rsidRPr="00FF60C0">
        <w:rPr>
          <w:sz w:val="20"/>
          <w:szCs w:val="20"/>
        </w:rPr>
        <w:fldChar w:fldCharType="end"/>
      </w:r>
      <w:r w:rsidR="00883E07" w:rsidRPr="00FF60C0">
        <w:rPr>
          <w:sz w:val="20"/>
          <w:szCs w:val="20"/>
        </w:rPr>
        <w:t>: X</w:t>
      </w:r>
      <w:r w:rsidRPr="00FF60C0">
        <w:rPr>
          <w:sz w:val="20"/>
          <w:szCs w:val="20"/>
        </w:rPr>
        <w:t xml:space="preserve"> ray </w:t>
      </w:r>
      <w:proofErr w:type="spellStart"/>
      <w:r w:rsidRPr="00FF60C0">
        <w:rPr>
          <w:sz w:val="20"/>
          <w:szCs w:val="20"/>
        </w:rPr>
        <w:t>diffractograms</w:t>
      </w:r>
      <w:proofErr w:type="spellEnd"/>
      <w:r w:rsidR="0085342E" w:rsidRPr="00FF60C0">
        <w:rPr>
          <w:sz w:val="20"/>
          <w:szCs w:val="20"/>
        </w:rPr>
        <w:t xml:space="preserve"> </w:t>
      </w:r>
      <w:r w:rsidRPr="00FF60C0">
        <w:rPr>
          <w:sz w:val="20"/>
          <w:szCs w:val="20"/>
        </w:rPr>
        <w:t>of the</w:t>
      </w:r>
      <w:r w:rsidR="0085342E" w:rsidRPr="00FF60C0">
        <w:rPr>
          <w:sz w:val="20"/>
          <w:szCs w:val="20"/>
        </w:rPr>
        <w:t xml:space="preserve"> </w:t>
      </w:r>
      <w:r w:rsidRPr="00FF60C0">
        <w:rPr>
          <w:sz w:val="20"/>
          <w:szCs w:val="20"/>
        </w:rPr>
        <w:t>clay samples</w:t>
      </w:r>
    </w:p>
    <w:p w:rsidR="00D1319B" w:rsidRPr="00FF60C0" w:rsidRDefault="00D1319B" w:rsidP="00574268">
      <w:pPr>
        <w:suppressAutoHyphens w:val="0"/>
        <w:snapToGrid w:val="0"/>
        <w:jc w:val="center"/>
        <w:rPr>
          <w:sz w:val="20"/>
          <w:szCs w:val="20"/>
        </w:rPr>
      </w:pPr>
      <w:r w:rsidRPr="00FF60C0">
        <w:rPr>
          <w:sz w:val="20"/>
          <w:szCs w:val="20"/>
        </w:rPr>
        <w:t xml:space="preserve">(a) -Maya brown clay, (b) - </w:t>
      </w:r>
      <w:proofErr w:type="spellStart"/>
      <w:r w:rsidRPr="00FF60C0">
        <w:rPr>
          <w:sz w:val="20"/>
          <w:szCs w:val="20"/>
        </w:rPr>
        <w:t>Eruwa</w:t>
      </w:r>
      <w:proofErr w:type="spellEnd"/>
      <w:r w:rsidRPr="00FF60C0">
        <w:rPr>
          <w:sz w:val="20"/>
          <w:szCs w:val="20"/>
        </w:rPr>
        <w:t xml:space="preserve"> clay variety, (c)- </w:t>
      </w:r>
      <w:proofErr w:type="spellStart"/>
      <w:r w:rsidRPr="00FF60C0">
        <w:rPr>
          <w:sz w:val="20"/>
          <w:szCs w:val="20"/>
        </w:rPr>
        <w:t>Igboora</w:t>
      </w:r>
      <w:proofErr w:type="spellEnd"/>
      <w:r w:rsidRPr="00FF60C0">
        <w:rPr>
          <w:sz w:val="20"/>
          <w:szCs w:val="20"/>
        </w:rPr>
        <w:t xml:space="preserve"> clay body</w:t>
      </w:r>
    </w:p>
    <w:p w:rsidR="00D1319B" w:rsidRPr="00FF60C0" w:rsidRDefault="00D1319B" w:rsidP="00574268">
      <w:pPr>
        <w:suppressAutoHyphens w:val="0"/>
        <w:snapToGrid w:val="0"/>
        <w:jc w:val="center"/>
        <w:rPr>
          <w:sz w:val="20"/>
          <w:szCs w:val="20"/>
        </w:rPr>
      </w:pPr>
      <w:r w:rsidRPr="00FF60C0">
        <w:rPr>
          <w:sz w:val="20"/>
          <w:szCs w:val="20"/>
        </w:rPr>
        <w:t xml:space="preserve">(note: </w:t>
      </w:r>
      <w:proofErr w:type="spellStart"/>
      <w:r w:rsidRPr="00FF60C0">
        <w:rPr>
          <w:sz w:val="20"/>
          <w:szCs w:val="20"/>
        </w:rPr>
        <w:t>a.u</w:t>
      </w:r>
      <w:proofErr w:type="spellEnd"/>
      <w:r w:rsidRPr="00FF60C0">
        <w:rPr>
          <w:sz w:val="20"/>
          <w:szCs w:val="20"/>
        </w:rPr>
        <w:t>. =</w:t>
      </w:r>
      <w:r w:rsidR="0085342E" w:rsidRPr="00FF60C0">
        <w:rPr>
          <w:sz w:val="20"/>
          <w:szCs w:val="20"/>
        </w:rPr>
        <w:t xml:space="preserve"> </w:t>
      </w:r>
      <w:r w:rsidRPr="00FF60C0">
        <w:rPr>
          <w:sz w:val="20"/>
          <w:szCs w:val="20"/>
        </w:rPr>
        <w:t>arbitrary unit)</w:t>
      </w:r>
    </w:p>
    <w:p w:rsidR="00C84062" w:rsidRPr="00FF60C0" w:rsidRDefault="00C84062" w:rsidP="00FF60C0">
      <w:pPr>
        <w:tabs>
          <w:tab w:val="left" w:pos="6302"/>
        </w:tabs>
        <w:suppressAutoHyphens w:val="0"/>
        <w:snapToGrid w:val="0"/>
        <w:rPr>
          <w:sz w:val="20"/>
          <w:szCs w:val="20"/>
          <w:lang w:eastAsia="zh-CN"/>
        </w:rPr>
      </w:pPr>
    </w:p>
    <w:p w:rsidR="00574268" w:rsidRPr="00FF60C0" w:rsidRDefault="00574268" w:rsidP="00574268">
      <w:pPr>
        <w:tabs>
          <w:tab w:val="left" w:pos="6302"/>
        </w:tabs>
        <w:suppressAutoHyphens w:val="0"/>
        <w:snapToGrid w:val="0"/>
        <w:jc w:val="center"/>
        <w:rPr>
          <w:sz w:val="20"/>
          <w:szCs w:val="20"/>
          <w:lang w:eastAsia="zh-CN"/>
        </w:rPr>
        <w:sectPr w:rsidR="00574268" w:rsidRPr="00FF60C0" w:rsidSect="0085342E">
          <w:footerReference w:type="even" r:id="rId22"/>
          <w:footerReference w:type="default" r:id="rId23"/>
          <w:footnotePr>
            <w:pos w:val="beneathText"/>
          </w:footnotePr>
          <w:type w:val="continuous"/>
          <w:pgSz w:w="12240" w:h="15840" w:code="1"/>
          <w:pgMar w:top="1440" w:right="1440" w:bottom="1440" w:left="1440" w:header="720" w:footer="720" w:gutter="0"/>
          <w:cols w:space="576"/>
          <w:docGrid w:linePitch="360"/>
        </w:sectPr>
      </w:pPr>
    </w:p>
    <w:p w:rsidR="00574268" w:rsidRPr="00FF60C0" w:rsidRDefault="00574268" w:rsidP="00574268">
      <w:pPr>
        <w:suppressAutoHyphens w:val="0"/>
        <w:snapToGrid w:val="0"/>
        <w:jc w:val="both"/>
        <w:rPr>
          <w:b/>
          <w:sz w:val="20"/>
          <w:szCs w:val="20"/>
        </w:rPr>
      </w:pPr>
      <w:r w:rsidRPr="00FF60C0">
        <w:rPr>
          <w:b/>
          <w:sz w:val="20"/>
          <w:szCs w:val="20"/>
        </w:rPr>
        <w:lastRenderedPageBreak/>
        <w:t>4.2 Mineralogy</w:t>
      </w:r>
    </w:p>
    <w:p w:rsidR="00883E07" w:rsidRPr="00FF60C0" w:rsidRDefault="00574268" w:rsidP="00574268">
      <w:pPr>
        <w:suppressAutoHyphens w:val="0"/>
        <w:snapToGrid w:val="0"/>
        <w:ind w:firstLine="425"/>
        <w:jc w:val="both"/>
        <w:rPr>
          <w:sz w:val="20"/>
          <w:szCs w:val="20"/>
        </w:rPr>
      </w:pPr>
      <w:r w:rsidRPr="00FF60C0">
        <w:rPr>
          <w:sz w:val="20"/>
          <w:szCs w:val="20"/>
        </w:rPr>
        <w:t xml:space="preserve">The X- ray </w:t>
      </w:r>
      <w:proofErr w:type="spellStart"/>
      <w:r w:rsidRPr="00FF60C0">
        <w:rPr>
          <w:sz w:val="20"/>
          <w:szCs w:val="20"/>
        </w:rPr>
        <w:t>diffractograms</w:t>
      </w:r>
      <w:proofErr w:type="spellEnd"/>
      <w:r w:rsidRPr="00FF60C0">
        <w:rPr>
          <w:sz w:val="20"/>
          <w:szCs w:val="20"/>
        </w:rPr>
        <w:t xml:space="preserve"> of clay deposits on the </w:t>
      </w:r>
      <w:proofErr w:type="spellStart"/>
      <w:r w:rsidRPr="00FF60C0">
        <w:rPr>
          <w:sz w:val="20"/>
          <w:szCs w:val="20"/>
        </w:rPr>
        <w:t>migmatite</w:t>
      </w:r>
      <w:proofErr w:type="spellEnd"/>
      <w:r w:rsidRPr="00FF60C0">
        <w:rPr>
          <w:sz w:val="20"/>
          <w:szCs w:val="20"/>
        </w:rPr>
        <w:t xml:space="preserve">, </w:t>
      </w:r>
      <w:proofErr w:type="spellStart"/>
      <w:r w:rsidRPr="00FF60C0">
        <w:rPr>
          <w:sz w:val="20"/>
          <w:szCs w:val="20"/>
        </w:rPr>
        <w:t>porphyritic</w:t>
      </w:r>
      <w:proofErr w:type="spellEnd"/>
      <w:r w:rsidRPr="00FF60C0">
        <w:rPr>
          <w:sz w:val="20"/>
          <w:szCs w:val="20"/>
        </w:rPr>
        <w:t xml:space="preserve"> granite and granite are presented in (Figure 4) The </w:t>
      </w:r>
      <w:proofErr w:type="spellStart"/>
      <w:r w:rsidRPr="00FF60C0">
        <w:rPr>
          <w:sz w:val="20"/>
          <w:szCs w:val="20"/>
        </w:rPr>
        <w:t>diffractograms</w:t>
      </w:r>
      <w:proofErr w:type="spellEnd"/>
      <w:r w:rsidRPr="00FF60C0">
        <w:rPr>
          <w:sz w:val="20"/>
          <w:szCs w:val="20"/>
        </w:rPr>
        <w:t xml:space="preserve"> showed that </w:t>
      </w:r>
      <w:proofErr w:type="spellStart"/>
      <w:r w:rsidRPr="00FF60C0">
        <w:rPr>
          <w:sz w:val="20"/>
          <w:szCs w:val="20"/>
        </w:rPr>
        <w:t>kaolinite</w:t>
      </w:r>
      <w:proofErr w:type="spellEnd"/>
      <w:r w:rsidRPr="00FF60C0">
        <w:rPr>
          <w:sz w:val="20"/>
          <w:szCs w:val="20"/>
        </w:rPr>
        <w:t xml:space="preserve"> is the predominant clay minerals in all the samples while </w:t>
      </w:r>
      <w:proofErr w:type="spellStart"/>
      <w:r w:rsidRPr="00FF60C0">
        <w:rPr>
          <w:sz w:val="20"/>
          <w:szCs w:val="20"/>
        </w:rPr>
        <w:t>illite</w:t>
      </w:r>
      <w:proofErr w:type="spellEnd"/>
      <w:r w:rsidRPr="00FF60C0">
        <w:rPr>
          <w:sz w:val="20"/>
          <w:szCs w:val="20"/>
        </w:rPr>
        <w:t xml:space="preserve"> (24.9%) which is next is only present in Maya clay and not found in </w:t>
      </w:r>
      <w:proofErr w:type="spellStart"/>
      <w:r w:rsidRPr="00FF60C0">
        <w:rPr>
          <w:sz w:val="20"/>
          <w:szCs w:val="20"/>
        </w:rPr>
        <w:t>Eruwa</w:t>
      </w:r>
      <w:proofErr w:type="spellEnd"/>
      <w:r w:rsidRPr="00FF60C0">
        <w:rPr>
          <w:sz w:val="20"/>
          <w:szCs w:val="20"/>
        </w:rPr>
        <w:t xml:space="preserve"> and </w:t>
      </w:r>
      <w:proofErr w:type="spellStart"/>
      <w:r w:rsidRPr="00FF60C0">
        <w:rPr>
          <w:sz w:val="20"/>
          <w:szCs w:val="20"/>
        </w:rPr>
        <w:t>Igboora</w:t>
      </w:r>
      <w:proofErr w:type="spellEnd"/>
      <w:r w:rsidRPr="00FF60C0">
        <w:rPr>
          <w:sz w:val="20"/>
          <w:szCs w:val="20"/>
        </w:rPr>
        <w:t xml:space="preserve"> clays. The concentrations of </w:t>
      </w:r>
      <w:proofErr w:type="spellStart"/>
      <w:r w:rsidRPr="00FF60C0">
        <w:rPr>
          <w:sz w:val="20"/>
          <w:szCs w:val="20"/>
        </w:rPr>
        <w:t>kaolinite</w:t>
      </w:r>
      <w:proofErr w:type="spellEnd"/>
      <w:r w:rsidRPr="00FF60C0">
        <w:rPr>
          <w:sz w:val="20"/>
          <w:szCs w:val="20"/>
        </w:rPr>
        <w:t xml:space="preserve"> are 52.1%, 65.8% and 97.5% in Maya. </w:t>
      </w:r>
      <w:proofErr w:type="spellStart"/>
      <w:r w:rsidRPr="00FF60C0">
        <w:rPr>
          <w:sz w:val="20"/>
          <w:szCs w:val="20"/>
        </w:rPr>
        <w:t>Eruwa</w:t>
      </w:r>
      <w:proofErr w:type="spellEnd"/>
      <w:r w:rsidRPr="00FF60C0">
        <w:rPr>
          <w:sz w:val="20"/>
          <w:szCs w:val="20"/>
        </w:rPr>
        <w:t xml:space="preserve"> and </w:t>
      </w:r>
      <w:proofErr w:type="spellStart"/>
      <w:r w:rsidRPr="00FF60C0">
        <w:rPr>
          <w:sz w:val="20"/>
          <w:szCs w:val="20"/>
        </w:rPr>
        <w:t>Igboora</w:t>
      </w:r>
      <w:proofErr w:type="spellEnd"/>
      <w:r w:rsidRPr="00FF60C0">
        <w:rPr>
          <w:sz w:val="20"/>
          <w:szCs w:val="20"/>
        </w:rPr>
        <w:t xml:space="preserve"> clays respectively. The non clay minerals are mainly quartz, feldspar and </w:t>
      </w:r>
      <w:proofErr w:type="spellStart"/>
      <w:r w:rsidRPr="00FF60C0">
        <w:rPr>
          <w:sz w:val="20"/>
          <w:szCs w:val="20"/>
        </w:rPr>
        <w:t>anatase</w:t>
      </w:r>
      <w:proofErr w:type="spellEnd"/>
      <w:r w:rsidRPr="00FF60C0">
        <w:rPr>
          <w:sz w:val="20"/>
          <w:szCs w:val="20"/>
        </w:rPr>
        <w:t xml:space="preserve">. The presence of microcline is also remarkable in </w:t>
      </w:r>
      <w:proofErr w:type="spellStart"/>
      <w:r w:rsidRPr="00FF60C0">
        <w:rPr>
          <w:sz w:val="20"/>
          <w:szCs w:val="20"/>
        </w:rPr>
        <w:t>Eruwa</w:t>
      </w:r>
      <w:proofErr w:type="spellEnd"/>
      <w:r w:rsidRPr="00FF60C0">
        <w:rPr>
          <w:sz w:val="20"/>
          <w:szCs w:val="20"/>
        </w:rPr>
        <w:t xml:space="preserve"> sampl</w:t>
      </w:r>
      <w:r w:rsidR="00883E07" w:rsidRPr="00FF60C0">
        <w:rPr>
          <w:sz w:val="20"/>
          <w:szCs w:val="20"/>
        </w:rPr>
        <w:t>e.</w:t>
      </w:r>
    </w:p>
    <w:p w:rsidR="00574268" w:rsidRPr="00FF60C0" w:rsidRDefault="00574268" w:rsidP="00574268">
      <w:pPr>
        <w:suppressAutoHyphens w:val="0"/>
        <w:snapToGrid w:val="0"/>
        <w:ind w:firstLine="425"/>
        <w:jc w:val="both"/>
        <w:rPr>
          <w:sz w:val="20"/>
          <w:szCs w:val="20"/>
        </w:rPr>
      </w:pPr>
      <w:r w:rsidRPr="00FF60C0">
        <w:rPr>
          <w:sz w:val="20"/>
          <w:szCs w:val="20"/>
        </w:rPr>
        <w:t xml:space="preserve">Quartz is identified by its typical peaks at d= ~3.34 Å and d= ~ 4.26 Å while feldspar are identified </w:t>
      </w:r>
      <w:r w:rsidRPr="00FF60C0">
        <w:rPr>
          <w:sz w:val="20"/>
          <w:szCs w:val="20"/>
        </w:rPr>
        <w:lastRenderedPageBreak/>
        <w:t xml:space="preserve">at d= ~3.19Å and d = 3.23Å. In addition, muscovite is identified by the sharp diffraction peaks at d=~10 Å and d= ~3.34 Å, while </w:t>
      </w:r>
      <w:proofErr w:type="spellStart"/>
      <w:r w:rsidRPr="00FF60C0">
        <w:rPr>
          <w:sz w:val="20"/>
          <w:szCs w:val="20"/>
        </w:rPr>
        <w:t>kaolinite</w:t>
      </w:r>
      <w:proofErr w:type="spellEnd"/>
      <w:r w:rsidRPr="00FF60C0">
        <w:rPr>
          <w:sz w:val="20"/>
          <w:szCs w:val="20"/>
        </w:rPr>
        <w:t xml:space="preserve"> is identified by its peaks at d = ~7.14Å, d= ~4.36Å and d= ~3.57Å in the oriented and non-</w:t>
      </w:r>
      <w:proofErr w:type="spellStart"/>
      <w:r w:rsidRPr="00FF60C0">
        <w:rPr>
          <w:sz w:val="20"/>
          <w:szCs w:val="20"/>
        </w:rPr>
        <w:t>glycolated</w:t>
      </w:r>
      <w:proofErr w:type="spellEnd"/>
      <w:r w:rsidRPr="00FF60C0">
        <w:rPr>
          <w:sz w:val="20"/>
          <w:szCs w:val="20"/>
        </w:rPr>
        <w:t xml:space="preserve"> samples. As presented in Table 2, </w:t>
      </w:r>
      <w:proofErr w:type="spellStart"/>
      <w:r w:rsidRPr="00FF60C0">
        <w:rPr>
          <w:sz w:val="20"/>
          <w:szCs w:val="20"/>
        </w:rPr>
        <w:t>Eruwa</w:t>
      </w:r>
      <w:proofErr w:type="spellEnd"/>
      <w:r w:rsidRPr="00FF60C0">
        <w:rPr>
          <w:sz w:val="20"/>
          <w:szCs w:val="20"/>
        </w:rPr>
        <w:t xml:space="preserve"> clay contained appreciable high content of quartz compared to other locations and </w:t>
      </w:r>
      <w:proofErr w:type="spellStart"/>
      <w:r w:rsidRPr="00FF60C0">
        <w:rPr>
          <w:sz w:val="20"/>
          <w:szCs w:val="20"/>
        </w:rPr>
        <w:t>Anatase</w:t>
      </w:r>
      <w:proofErr w:type="spellEnd"/>
      <w:r w:rsidRPr="00FF60C0">
        <w:rPr>
          <w:sz w:val="20"/>
          <w:szCs w:val="20"/>
        </w:rPr>
        <w:t xml:space="preserve"> occurred as traces in Maya and </w:t>
      </w:r>
      <w:proofErr w:type="spellStart"/>
      <w:r w:rsidRPr="00FF60C0">
        <w:rPr>
          <w:sz w:val="20"/>
          <w:szCs w:val="20"/>
        </w:rPr>
        <w:t>Eruwa</w:t>
      </w:r>
      <w:proofErr w:type="spellEnd"/>
      <w:r w:rsidRPr="00FF60C0">
        <w:rPr>
          <w:sz w:val="20"/>
          <w:szCs w:val="20"/>
        </w:rPr>
        <w:t xml:space="preserve"> clays.</w:t>
      </w:r>
    </w:p>
    <w:p w:rsidR="00574268" w:rsidRPr="00FF60C0" w:rsidRDefault="00574268" w:rsidP="00574268">
      <w:pPr>
        <w:suppressAutoHyphens w:val="0"/>
        <w:snapToGrid w:val="0"/>
        <w:jc w:val="both"/>
        <w:rPr>
          <w:b/>
          <w:sz w:val="20"/>
          <w:szCs w:val="20"/>
        </w:rPr>
      </w:pPr>
      <w:r w:rsidRPr="00FF60C0">
        <w:rPr>
          <w:b/>
          <w:sz w:val="20"/>
          <w:szCs w:val="20"/>
        </w:rPr>
        <w:t xml:space="preserve">4.3 Geochemistry </w:t>
      </w:r>
    </w:p>
    <w:p w:rsidR="00574268" w:rsidRPr="00FF60C0" w:rsidRDefault="00574268" w:rsidP="00574268">
      <w:pPr>
        <w:tabs>
          <w:tab w:val="left" w:pos="6302"/>
        </w:tabs>
        <w:suppressAutoHyphens w:val="0"/>
        <w:snapToGrid w:val="0"/>
        <w:ind w:firstLine="425"/>
        <w:jc w:val="both"/>
        <w:rPr>
          <w:sz w:val="20"/>
          <w:szCs w:val="20"/>
        </w:rPr>
      </w:pPr>
      <w:r w:rsidRPr="00FF60C0">
        <w:rPr>
          <w:sz w:val="20"/>
          <w:szCs w:val="20"/>
        </w:rPr>
        <w:t>The average chemical composition of major and trace elements on the clays are presented in Table 2. The mean composition of SiO</w:t>
      </w:r>
      <w:r w:rsidRPr="00FF60C0">
        <w:rPr>
          <w:sz w:val="20"/>
          <w:szCs w:val="20"/>
          <w:vertAlign w:val="subscript"/>
        </w:rPr>
        <w:t xml:space="preserve">2 </w:t>
      </w:r>
      <w:r w:rsidRPr="00FF60C0">
        <w:rPr>
          <w:sz w:val="20"/>
          <w:szCs w:val="20"/>
        </w:rPr>
        <w:t xml:space="preserve">in Maya, </w:t>
      </w:r>
      <w:proofErr w:type="spellStart"/>
      <w:r w:rsidRPr="00FF60C0">
        <w:rPr>
          <w:sz w:val="20"/>
          <w:szCs w:val="20"/>
        </w:rPr>
        <w:t>Eruwa</w:t>
      </w:r>
      <w:proofErr w:type="spellEnd"/>
      <w:r w:rsidRPr="00FF60C0">
        <w:rPr>
          <w:sz w:val="20"/>
          <w:szCs w:val="20"/>
        </w:rPr>
        <w:t xml:space="preserve">, and </w:t>
      </w:r>
      <w:proofErr w:type="spellStart"/>
      <w:r w:rsidRPr="00FF60C0">
        <w:rPr>
          <w:sz w:val="20"/>
          <w:szCs w:val="20"/>
        </w:rPr>
        <w:t>Igboora</w:t>
      </w:r>
      <w:proofErr w:type="spellEnd"/>
      <w:r w:rsidRPr="00FF60C0">
        <w:rPr>
          <w:sz w:val="20"/>
          <w:szCs w:val="20"/>
        </w:rPr>
        <w:t xml:space="preserve"> are 46.68%, 53.51%, 45.58% respectively. This shows that the SiO</w:t>
      </w:r>
      <w:r w:rsidRPr="00FF60C0">
        <w:rPr>
          <w:sz w:val="20"/>
          <w:szCs w:val="20"/>
          <w:vertAlign w:val="subscript"/>
        </w:rPr>
        <w:t>2</w:t>
      </w:r>
      <w:r w:rsidRPr="00FF60C0">
        <w:rPr>
          <w:sz w:val="20"/>
          <w:szCs w:val="20"/>
        </w:rPr>
        <w:t xml:space="preserve"> in </w:t>
      </w:r>
      <w:proofErr w:type="spellStart"/>
      <w:r w:rsidRPr="00FF60C0">
        <w:rPr>
          <w:sz w:val="20"/>
          <w:szCs w:val="20"/>
        </w:rPr>
        <w:t>Eruwa</w:t>
      </w:r>
      <w:proofErr w:type="spellEnd"/>
      <w:r w:rsidRPr="00FF60C0">
        <w:rPr>
          <w:sz w:val="20"/>
          <w:szCs w:val="20"/>
        </w:rPr>
        <w:t xml:space="preserve"> is relatively very </w:t>
      </w:r>
      <w:r w:rsidRPr="00FF60C0">
        <w:rPr>
          <w:sz w:val="20"/>
          <w:szCs w:val="20"/>
        </w:rPr>
        <w:lastRenderedPageBreak/>
        <w:t>high compared to other clay deposits. The relative SiO</w:t>
      </w:r>
      <w:r w:rsidRPr="00FF60C0">
        <w:rPr>
          <w:sz w:val="20"/>
          <w:szCs w:val="20"/>
          <w:vertAlign w:val="subscript"/>
        </w:rPr>
        <w:t>2</w:t>
      </w:r>
      <w:r w:rsidRPr="00FF60C0">
        <w:rPr>
          <w:sz w:val="20"/>
          <w:szCs w:val="20"/>
        </w:rPr>
        <w:t xml:space="preserve"> concentration in Maya and </w:t>
      </w:r>
      <w:proofErr w:type="spellStart"/>
      <w:r w:rsidRPr="00FF60C0">
        <w:rPr>
          <w:sz w:val="20"/>
          <w:szCs w:val="20"/>
        </w:rPr>
        <w:t>igboora</w:t>
      </w:r>
      <w:proofErr w:type="spellEnd"/>
      <w:r w:rsidRPr="00FF60C0">
        <w:rPr>
          <w:sz w:val="20"/>
          <w:szCs w:val="20"/>
        </w:rPr>
        <w:t xml:space="preserve"> clays are comparable with </w:t>
      </w:r>
      <w:proofErr w:type="spellStart"/>
      <w:r w:rsidRPr="00FF60C0">
        <w:rPr>
          <w:sz w:val="20"/>
          <w:szCs w:val="20"/>
        </w:rPr>
        <w:t>Idi</w:t>
      </w:r>
      <w:proofErr w:type="spellEnd"/>
      <w:r w:rsidRPr="00FF60C0">
        <w:rPr>
          <w:sz w:val="20"/>
          <w:szCs w:val="20"/>
        </w:rPr>
        <w:t xml:space="preserve"> </w:t>
      </w:r>
      <w:proofErr w:type="spellStart"/>
      <w:r w:rsidRPr="00FF60C0">
        <w:rPr>
          <w:sz w:val="20"/>
          <w:szCs w:val="20"/>
        </w:rPr>
        <w:t>Ayunre</w:t>
      </w:r>
      <w:proofErr w:type="spellEnd"/>
      <w:r w:rsidRPr="00FF60C0">
        <w:rPr>
          <w:sz w:val="20"/>
          <w:szCs w:val="20"/>
        </w:rPr>
        <w:t xml:space="preserve">, </w:t>
      </w:r>
      <w:proofErr w:type="spellStart"/>
      <w:r w:rsidRPr="00FF60C0">
        <w:rPr>
          <w:sz w:val="20"/>
          <w:szCs w:val="20"/>
        </w:rPr>
        <w:t>Akure</w:t>
      </w:r>
      <w:proofErr w:type="spellEnd"/>
      <w:r w:rsidRPr="00FF60C0">
        <w:rPr>
          <w:sz w:val="20"/>
          <w:szCs w:val="20"/>
        </w:rPr>
        <w:t xml:space="preserve"> (Chocolate) and </w:t>
      </w:r>
      <w:proofErr w:type="spellStart"/>
      <w:r w:rsidRPr="00FF60C0">
        <w:rPr>
          <w:sz w:val="20"/>
          <w:szCs w:val="20"/>
        </w:rPr>
        <w:t>Akure</w:t>
      </w:r>
      <w:proofErr w:type="spellEnd"/>
      <w:r w:rsidRPr="00FF60C0">
        <w:rPr>
          <w:sz w:val="20"/>
          <w:szCs w:val="20"/>
        </w:rPr>
        <w:t xml:space="preserve"> brown clays (</w:t>
      </w:r>
      <w:proofErr w:type="spellStart"/>
      <w:r w:rsidRPr="00FF60C0">
        <w:rPr>
          <w:sz w:val="20"/>
          <w:szCs w:val="20"/>
        </w:rPr>
        <w:t>Adeola</w:t>
      </w:r>
      <w:proofErr w:type="spellEnd"/>
      <w:r w:rsidRPr="00FF60C0">
        <w:rPr>
          <w:sz w:val="20"/>
          <w:szCs w:val="20"/>
        </w:rPr>
        <w:t xml:space="preserve">, 2015) and </w:t>
      </w:r>
      <w:proofErr w:type="spellStart"/>
      <w:r w:rsidRPr="00FF60C0">
        <w:rPr>
          <w:sz w:val="20"/>
          <w:szCs w:val="20"/>
        </w:rPr>
        <w:t>Ara</w:t>
      </w:r>
      <w:proofErr w:type="spellEnd"/>
      <w:r w:rsidRPr="00FF60C0">
        <w:rPr>
          <w:sz w:val="20"/>
          <w:szCs w:val="20"/>
        </w:rPr>
        <w:t xml:space="preserve"> </w:t>
      </w:r>
      <w:proofErr w:type="spellStart"/>
      <w:r w:rsidRPr="00FF60C0">
        <w:rPr>
          <w:sz w:val="20"/>
          <w:szCs w:val="20"/>
        </w:rPr>
        <w:t>Ijero</w:t>
      </w:r>
      <w:proofErr w:type="spellEnd"/>
      <w:r w:rsidRPr="00FF60C0">
        <w:rPr>
          <w:sz w:val="20"/>
          <w:szCs w:val="20"/>
        </w:rPr>
        <w:t xml:space="preserve"> clay (</w:t>
      </w:r>
      <w:proofErr w:type="spellStart"/>
      <w:r w:rsidRPr="00FF60C0">
        <w:rPr>
          <w:sz w:val="20"/>
          <w:szCs w:val="20"/>
        </w:rPr>
        <w:t>Bolarinwa</w:t>
      </w:r>
      <w:proofErr w:type="spellEnd"/>
      <w:r w:rsidRPr="00FF60C0">
        <w:rPr>
          <w:sz w:val="20"/>
          <w:szCs w:val="20"/>
        </w:rPr>
        <w:t xml:space="preserve">, 1988) while that of </w:t>
      </w:r>
      <w:proofErr w:type="spellStart"/>
      <w:r w:rsidRPr="00FF60C0">
        <w:rPr>
          <w:sz w:val="20"/>
          <w:szCs w:val="20"/>
        </w:rPr>
        <w:t>Eruwa</w:t>
      </w:r>
      <w:proofErr w:type="spellEnd"/>
      <w:r w:rsidRPr="00FF60C0">
        <w:rPr>
          <w:sz w:val="20"/>
          <w:szCs w:val="20"/>
        </w:rPr>
        <w:t xml:space="preserve"> clay is lower compared with </w:t>
      </w:r>
      <w:proofErr w:type="spellStart"/>
      <w:r w:rsidRPr="00FF60C0">
        <w:rPr>
          <w:sz w:val="20"/>
          <w:szCs w:val="20"/>
        </w:rPr>
        <w:t>Idi-Ayunre</w:t>
      </w:r>
      <w:proofErr w:type="spellEnd"/>
      <w:r w:rsidRPr="00FF60C0">
        <w:rPr>
          <w:sz w:val="20"/>
          <w:szCs w:val="20"/>
        </w:rPr>
        <w:t xml:space="preserve"> and </w:t>
      </w:r>
      <w:proofErr w:type="spellStart"/>
      <w:r w:rsidRPr="00FF60C0">
        <w:rPr>
          <w:sz w:val="20"/>
          <w:szCs w:val="20"/>
        </w:rPr>
        <w:t>Akure</w:t>
      </w:r>
      <w:proofErr w:type="spellEnd"/>
      <w:r w:rsidRPr="00FF60C0">
        <w:rPr>
          <w:sz w:val="20"/>
          <w:szCs w:val="20"/>
        </w:rPr>
        <w:t xml:space="preserve"> brown clays (</w:t>
      </w:r>
      <w:proofErr w:type="spellStart"/>
      <w:r w:rsidRPr="00FF60C0">
        <w:rPr>
          <w:sz w:val="20"/>
          <w:szCs w:val="20"/>
        </w:rPr>
        <w:t>Adeola</w:t>
      </w:r>
      <w:proofErr w:type="spellEnd"/>
      <w:r w:rsidRPr="00FF60C0">
        <w:rPr>
          <w:sz w:val="20"/>
          <w:szCs w:val="20"/>
        </w:rPr>
        <w:t xml:space="preserve"> 2015). Al</w:t>
      </w:r>
      <w:r w:rsidRPr="00FF60C0">
        <w:rPr>
          <w:sz w:val="20"/>
          <w:szCs w:val="20"/>
          <w:vertAlign w:val="subscript"/>
        </w:rPr>
        <w:t>2</w:t>
      </w:r>
      <w:r w:rsidRPr="00FF60C0">
        <w:rPr>
          <w:sz w:val="20"/>
          <w:szCs w:val="20"/>
        </w:rPr>
        <w:t>O</w:t>
      </w:r>
      <w:r w:rsidRPr="00FF60C0">
        <w:rPr>
          <w:sz w:val="20"/>
          <w:szCs w:val="20"/>
          <w:vertAlign w:val="subscript"/>
        </w:rPr>
        <w:t>3</w:t>
      </w:r>
      <w:r w:rsidRPr="00FF60C0">
        <w:rPr>
          <w:sz w:val="20"/>
          <w:szCs w:val="20"/>
        </w:rPr>
        <w:t xml:space="preserve"> content is relatively higher in </w:t>
      </w:r>
      <w:proofErr w:type="spellStart"/>
      <w:r w:rsidRPr="00FF60C0">
        <w:rPr>
          <w:sz w:val="20"/>
          <w:szCs w:val="20"/>
        </w:rPr>
        <w:t>Igboora</w:t>
      </w:r>
      <w:proofErr w:type="spellEnd"/>
      <w:r w:rsidRPr="00FF60C0">
        <w:rPr>
          <w:sz w:val="20"/>
          <w:szCs w:val="20"/>
        </w:rPr>
        <w:t xml:space="preserve"> (32.29% ) than </w:t>
      </w:r>
      <w:proofErr w:type="spellStart"/>
      <w:r w:rsidRPr="00FF60C0">
        <w:rPr>
          <w:sz w:val="20"/>
          <w:szCs w:val="20"/>
        </w:rPr>
        <w:t>Eruwa</w:t>
      </w:r>
      <w:proofErr w:type="spellEnd"/>
      <w:r w:rsidRPr="00FF60C0">
        <w:rPr>
          <w:sz w:val="20"/>
          <w:szCs w:val="20"/>
        </w:rPr>
        <w:t xml:space="preserve"> and Maya clay deposits. From Table 2. The iron concentration is generally high in all the </w:t>
      </w:r>
      <w:proofErr w:type="spellStart"/>
      <w:r w:rsidRPr="00FF60C0">
        <w:rPr>
          <w:sz w:val="20"/>
          <w:szCs w:val="20"/>
        </w:rPr>
        <w:t>the</w:t>
      </w:r>
      <w:proofErr w:type="spellEnd"/>
      <w:r w:rsidRPr="00FF60C0">
        <w:rPr>
          <w:sz w:val="20"/>
          <w:szCs w:val="20"/>
        </w:rPr>
        <w:t xml:space="preserve"> areas. The high content of Fe</w:t>
      </w:r>
      <w:r w:rsidRPr="00FF60C0">
        <w:rPr>
          <w:sz w:val="20"/>
          <w:szCs w:val="20"/>
          <w:vertAlign w:val="subscript"/>
        </w:rPr>
        <w:t>2</w:t>
      </w:r>
      <w:r w:rsidRPr="00FF60C0">
        <w:rPr>
          <w:sz w:val="20"/>
          <w:szCs w:val="20"/>
        </w:rPr>
        <w:t>O</w:t>
      </w:r>
      <w:r w:rsidRPr="00FF60C0">
        <w:rPr>
          <w:sz w:val="20"/>
          <w:szCs w:val="20"/>
          <w:vertAlign w:val="subscript"/>
        </w:rPr>
        <w:t>3</w:t>
      </w:r>
      <w:r w:rsidRPr="00FF60C0">
        <w:rPr>
          <w:sz w:val="20"/>
          <w:szCs w:val="20"/>
        </w:rPr>
        <w:t xml:space="preserve"> in Maya clay is responsible for the dark brownish </w:t>
      </w:r>
      <w:proofErr w:type="spellStart"/>
      <w:r w:rsidRPr="00FF60C0">
        <w:rPr>
          <w:sz w:val="20"/>
          <w:szCs w:val="20"/>
        </w:rPr>
        <w:t>colouration</w:t>
      </w:r>
      <w:proofErr w:type="spellEnd"/>
      <w:r w:rsidRPr="00FF60C0">
        <w:rPr>
          <w:sz w:val="20"/>
          <w:szCs w:val="20"/>
        </w:rPr>
        <w:t xml:space="preserve">. The average Iron concentrations in </w:t>
      </w:r>
      <w:proofErr w:type="spellStart"/>
      <w:r w:rsidRPr="00FF60C0">
        <w:rPr>
          <w:sz w:val="20"/>
          <w:szCs w:val="20"/>
        </w:rPr>
        <w:t>Eruwa</w:t>
      </w:r>
      <w:proofErr w:type="spellEnd"/>
      <w:r w:rsidRPr="00FF60C0">
        <w:rPr>
          <w:sz w:val="20"/>
          <w:szCs w:val="20"/>
        </w:rPr>
        <w:t xml:space="preserve"> and </w:t>
      </w:r>
      <w:proofErr w:type="spellStart"/>
      <w:r w:rsidRPr="00FF60C0">
        <w:rPr>
          <w:sz w:val="20"/>
          <w:szCs w:val="20"/>
        </w:rPr>
        <w:t>Igbora</w:t>
      </w:r>
      <w:proofErr w:type="spellEnd"/>
      <w:r w:rsidRPr="00FF60C0">
        <w:rPr>
          <w:sz w:val="20"/>
          <w:szCs w:val="20"/>
        </w:rPr>
        <w:t xml:space="preserve"> are 7.35% and 5.65% respectively. </w:t>
      </w:r>
      <w:proofErr w:type="spellStart"/>
      <w:r w:rsidRPr="00FF60C0">
        <w:rPr>
          <w:sz w:val="20"/>
          <w:szCs w:val="20"/>
        </w:rPr>
        <w:t>CaO</w:t>
      </w:r>
      <w:proofErr w:type="spellEnd"/>
      <w:r w:rsidRPr="00FF60C0">
        <w:rPr>
          <w:sz w:val="20"/>
          <w:szCs w:val="20"/>
        </w:rPr>
        <w:t>, K</w:t>
      </w:r>
      <w:r w:rsidRPr="00FF60C0">
        <w:rPr>
          <w:sz w:val="20"/>
          <w:szCs w:val="20"/>
          <w:vertAlign w:val="subscript"/>
        </w:rPr>
        <w:t>2</w:t>
      </w:r>
      <w:r w:rsidRPr="00FF60C0">
        <w:rPr>
          <w:sz w:val="20"/>
          <w:szCs w:val="20"/>
        </w:rPr>
        <w:t xml:space="preserve">O, </w:t>
      </w:r>
      <w:proofErr w:type="spellStart"/>
      <w:r w:rsidRPr="00FF60C0">
        <w:rPr>
          <w:sz w:val="20"/>
          <w:szCs w:val="20"/>
        </w:rPr>
        <w:t>MgO</w:t>
      </w:r>
      <w:proofErr w:type="spellEnd"/>
      <w:r w:rsidRPr="00FF60C0">
        <w:rPr>
          <w:sz w:val="20"/>
          <w:szCs w:val="20"/>
        </w:rPr>
        <w:t xml:space="preserve">, </w:t>
      </w:r>
      <w:proofErr w:type="spellStart"/>
      <w:r w:rsidRPr="00FF60C0">
        <w:rPr>
          <w:sz w:val="20"/>
          <w:szCs w:val="20"/>
        </w:rPr>
        <w:t>MnO</w:t>
      </w:r>
      <w:proofErr w:type="spellEnd"/>
      <w:r w:rsidRPr="00FF60C0">
        <w:rPr>
          <w:sz w:val="20"/>
          <w:szCs w:val="20"/>
        </w:rPr>
        <w:t xml:space="preserve"> abundances constitute about 5% in Maya clay deposit but are generally low and less than 0.5% in </w:t>
      </w:r>
      <w:proofErr w:type="spellStart"/>
      <w:r w:rsidRPr="00FF60C0">
        <w:rPr>
          <w:sz w:val="20"/>
          <w:szCs w:val="20"/>
        </w:rPr>
        <w:t>Eruwa</w:t>
      </w:r>
      <w:proofErr w:type="spellEnd"/>
      <w:r w:rsidRPr="00FF60C0">
        <w:rPr>
          <w:sz w:val="20"/>
          <w:szCs w:val="20"/>
        </w:rPr>
        <w:t xml:space="preserve"> and Maya clays. The following low values of </w:t>
      </w:r>
      <w:proofErr w:type="spellStart"/>
      <w:r w:rsidRPr="00FF60C0">
        <w:rPr>
          <w:sz w:val="20"/>
          <w:szCs w:val="20"/>
        </w:rPr>
        <w:t>CaO</w:t>
      </w:r>
      <w:proofErr w:type="spellEnd"/>
      <w:r w:rsidRPr="00FF60C0">
        <w:rPr>
          <w:sz w:val="20"/>
          <w:szCs w:val="20"/>
        </w:rPr>
        <w:t>, Na</w:t>
      </w:r>
      <w:r w:rsidRPr="00FF60C0">
        <w:rPr>
          <w:sz w:val="20"/>
          <w:szCs w:val="20"/>
          <w:vertAlign w:val="subscript"/>
        </w:rPr>
        <w:t>2</w:t>
      </w:r>
      <w:r w:rsidRPr="00FF60C0">
        <w:rPr>
          <w:sz w:val="20"/>
          <w:szCs w:val="20"/>
        </w:rPr>
        <w:t>O, K</w:t>
      </w:r>
      <w:r w:rsidRPr="00FF60C0">
        <w:rPr>
          <w:sz w:val="20"/>
          <w:szCs w:val="20"/>
          <w:vertAlign w:val="subscript"/>
        </w:rPr>
        <w:t>2</w:t>
      </w:r>
      <w:r w:rsidRPr="00FF60C0">
        <w:rPr>
          <w:sz w:val="20"/>
          <w:szCs w:val="20"/>
        </w:rPr>
        <w:t>O, P</w:t>
      </w:r>
      <w:r w:rsidRPr="00FF60C0">
        <w:rPr>
          <w:sz w:val="20"/>
          <w:szCs w:val="20"/>
          <w:vertAlign w:val="subscript"/>
        </w:rPr>
        <w:t>2</w:t>
      </w:r>
      <w:r w:rsidRPr="00FF60C0">
        <w:rPr>
          <w:sz w:val="20"/>
          <w:szCs w:val="20"/>
        </w:rPr>
        <w:t>O</w:t>
      </w:r>
      <w:r w:rsidRPr="00FF60C0">
        <w:rPr>
          <w:sz w:val="20"/>
          <w:szCs w:val="20"/>
          <w:vertAlign w:val="subscript"/>
        </w:rPr>
        <w:t>5</w:t>
      </w:r>
      <w:r w:rsidRPr="00FF60C0">
        <w:rPr>
          <w:sz w:val="20"/>
          <w:szCs w:val="20"/>
        </w:rPr>
        <w:t xml:space="preserve">, </w:t>
      </w:r>
      <w:proofErr w:type="spellStart"/>
      <w:r w:rsidRPr="00FF60C0">
        <w:rPr>
          <w:sz w:val="20"/>
          <w:szCs w:val="20"/>
        </w:rPr>
        <w:t>MgO</w:t>
      </w:r>
      <w:proofErr w:type="spellEnd"/>
      <w:r w:rsidRPr="00FF60C0">
        <w:rPr>
          <w:sz w:val="20"/>
          <w:szCs w:val="20"/>
        </w:rPr>
        <w:t xml:space="preserve"> and LOI resulted from leaching doing chemical weathering of the parent rocks. The concentration values for </w:t>
      </w:r>
      <w:proofErr w:type="spellStart"/>
      <w:r w:rsidRPr="00FF60C0">
        <w:rPr>
          <w:sz w:val="20"/>
          <w:szCs w:val="20"/>
        </w:rPr>
        <w:t>CaO</w:t>
      </w:r>
      <w:proofErr w:type="spellEnd"/>
      <w:r w:rsidRPr="00FF60C0">
        <w:rPr>
          <w:sz w:val="20"/>
          <w:szCs w:val="20"/>
        </w:rPr>
        <w:t xml:space="preserve"> are 1.22%, 1.76%, 0.11% and Na</w:t>
      </w:r>
      <w:r w:rsidRPr="00FF60C0">
        <w:rPr>
          <w:sz w:val="20"/>
          <w:szCs w:val="20"/>
          <w:vertAlign w:val="subscript"/>
        </w:rPr>
        <w:t>2</w:t>
      </w:r>
      <w:r w:rsidRPr="00FF60C0">
        <w:rPr>
          <w:sz w:val="20"/>
          <w:szCs w:val="20"/>
        </w:rPr>
        <w:t>O are 0.83%, 2.26% and 0.05% and P</w:t>
      </w:r>
      <w:r w:rsidRPr="00FF60C0">
        <w:rPr>
          <w:sz w:val="20"/>
          <w:szCs w:val="20"/>
          <w:vertAlign w:val="subscript"/>
        </w:rPr>
        <w:t>2</w:t>
      </w:r>
      <w:r w:rsidRPr="00FF60C0">
        <w:rPr>
          <w:sz w:val="20"/>
          <w:szCs w:val="20"/>
        </w:rPr>
        <w:t>O</w:t>
      </w:r>
      <w:r w:rsidRPr="00FF60C0">
        <w:rPr>
          <w:sz w:val="20"/>
          <w:szCs w:val="20"/>
          <w:vertAlign w:val="subscript"/>
        </w:rPr>
        <w:t>5</w:t>
      </w:r>
      <w:r w:rsidRPr="00FF60C0">
        <w:rPr>
          <w:sz w:val="20"/>
          <w:szCs w:val="20"/>
        </w:rPr>
        <w:t xml:space="preserve"> are 0.92%, 1.90%, 0.39% in Maya, </w:t>
      </w:r>
      <w:proofErr w:type="spellStart"/>
      <w:r w:rsidRPr="00FF60C0">
        <w:rPr>
          <w:sz w:val="20"/>
          <w:szCs w:val="20"/>
        </w:rPr>
        <w:t>Eruwa</w:t>
      </w:r>
      <w:proofErr w:type="spellEnd"/>
      <w:r w:rsidRPr="00FF60C0">
        <w:rPr>
          <w:sz w:val="20"/>
          <w:szCs w:val="20"/>
        </w:rPr>
        <w:t xml:space="preserve">, and </w:t>
      </w:r>
      <w:proofErr w:type="spellStart"/>
      <w:r w:rsidRPr="00FF60C0">
        <w:rPr>
          <w:sz w:val="20"/>
          <w:szCs w:val="20"/>
        </w:rPr>
        <w:t>Igboora</w:t>
      </w:r>
      <w:proofErr w:type="spellEnd"/>
      <w:r w:rsidRPr="00FF60C0">
        <w:rPr>
          <w:sz w:val="20"/>
          <w:szCs w:val="20"/>
        </w:rPr>
        <w:t>. TiO</w:t>
      </w:r>
      <w:r w:rsidRPr="00FF60C0">
        <w:rPr>
          <w:sz w:val="20"/>
          <w:szCs w:val="20"/>
          <w:vertAlign w:val="subscript"/>
        </w:rPr>
        <w:t>2</w:t>
      </w:r>
      <w:r w:rsidRPr="00FF60C0">
        <w:rPr>
          <w:sz w:val="20"/>
          <w:szCs w:val="20"/>
        </w:rPr>
        <w:t xml:space="preserve"> is very low in </w:t>
      </w:r>
      <w:proofErr w:type="spellStart"/>
      <w:r w:rsidRPr="00FF60C0">
        <w:rPr>
          <w:sz w:val="20"/>
          <w:szCs w:val="20"/>
        </w:rPr>
        <w:t>Igboora</w:t>
      </w:r>
      <w:proofErr w:type="spellEnd"/>
      <w:r w:rsidRPr="00FF60C0">
        <w:rPr>
          <w:sz w:val="20"/>
          <w:szCs w:val="20"/>
        </w:rPr>
        <w:t xml:space="preserve"> clay but high in Maya and </w:t>
      </w:r>
      <w:proofErr w:type="spellStart"/>
      <w:r w:rsidRPr="00FF60C0">
        <w:rPr>
          <w:sz w:val="20"/>
          <w:szCs w:val="20"/>
        </w:rPr>
        <w:t>Eruwa</w:t>
      </w:r>
      <w:proofErr w:type="spellEnd"/>
      <w:r w:rsidRPr="00FF60C0">
        <w:rPr>
          <w:sz w:val="20"/>
          <w:szCs w:val="20"/>
        </w:rPr>
        <w:t xml:space="preserve"> with average of 1.69% and 1.09% </w:t>
      </w:r>
      <w:r w:rsidRPr="00FF60C0">
        <w:rPr>
          <w:sz w:val="20"/>
          <w:szCs w:val="20"/>
        </w:rPr>
        <w:lastRenderedPageBreak/>
        <w:t>respectively. P</w:t>
      </w:r>
      <w:r w:rsidRPr="00FF60C0">
        <w:rPr>
          <w:sz w:val="20"/>
          <w:szCs w:val="20"/>
          <w:vertAlign w:val="subscript"/>
        </w:rPr>
        <w:t>2</w:t>
      </w:r>
      <w:r w:rsidRPr="00FF60C0">
        <w:rPr>
          <w:sz w:val="20"/>
          <w:szCs w:val="20"/>
        </w:rPr>
        <w:t>O</w:t>
      </w:r>
      <w:r w:rsidRPr="00FF60C0">
        <w:rPr>
          <w:sz w:val="20"/>
          <w:szCs w:val="20"/>
          <w:vertAlign w:val="subscript"/>
        </w:rPr>
        <w:t>5</w:t>
      </w:r>
      <w:r w:rsidRPr="00FF60C0">
        <w:rPr>
          <w:sz w:val="20"/>
          <w:szCs w:val="20"/>
        </w:rPr>
        <w:t xml:space="preserve"> is relatively low in </w:t>
      </w:r>
      <w:proofErr w:type="spellStart"/>
      <w:r w:rsidRPr="00FF60C0">
        <w:rPr>
          <w:sz w:val="20"/>
          <w:szCs w:val="20"/>
        </w:rPr>
        <w:t>Eruwa</w:t>
      </w:r>
      <w:proofErr w:type="spellEnd"/>
      <w:r w:rsidRPr="00FF60C0">
        <w:rPr>
          <w:sz w:val="20"/>
          <w:szCs w:val="20"/>
        </w:rPr>
        <w:t xml:space="preserve"> and relatively high in Maya and </w:t>
      </w:r>
      <w:proofErr w:type="spellStart"/>
      <w:r w:rsidRPr="00FF60C0">
        <w:rPr>
          <w:sz w:val="20"/>
          <w:szCs w:val="20"/>
        </w:rPr>
        <w:t>Igboora</w:t>
      </w:r>
      <w:proofErr w:type="spellEnd"/>
      <w:r w:rsidRPr="00FF60C0">
        <w:rPr>
          <w:sz w:val="20"/>
          <w:szCs w:val="20"/>
        </w:rPr>
        <w:t xml:space="preserve"> with average of 0.72% and 0.39% respectively.</w:t>
      </w:r>
    </w:p>
    <w:p w:rsidR="00574268" w:rsidRPr="00FF60C0" w:rsidRDefault="00574268" w:rsidP="00574268">
      <w:pPr>
        <w:suppressAutoHyphens w:val="0"/>
        <w:snapToGrid w:val="0"/>
        <w:ind w:firstLine="425"/>
        <w:jc w:val="both"/>
        <w:rPr>
          <w:sz w:val="20"/>
          <w:szCs w:val="20"/>
        </w:rPr>
      </w:pPr>
      <w:r w:rsidRPr="00FF60C0">
        <w:rPr>
          <w:sz w:val="20"/>
          <w:szCs w:val="20"/>
        </w:rPr>
        <w:t>Major elements abundances show that the clay samples have SiO</w:t>
      </w:r>
      <w:r w:rsidRPr="00FF60C0">
        <w:rPr>
          <w:sz w:val="20"/>
          <w:szCs w:val="20"/>
          <w:vertAlign w:val="subscript"/>
        </w:rPr>
        <w:t>2</w:t>
      </w:r>
      <w:r w:rsidRPr="00FF60C0">
        <w:rPr>
          <w:sz w:val="20"/>
          <w:szCs w:val="20"/>
        </w:rPr>
        <w:t>, (ca.47.59%), Al</w:t>
      </w:r>
      <w:r w:rsidRPr="00FF60C0">
        <w:rPr>
          <w:sz w:val="20"/>
          <w:szCs w:val="20"/>
          <w:vertAlign w:val="subscript"/>
        </w:rPr>
        <w:t>2</w:t>
      </w:r>
      <w:r w:rsidRPr="00FF60C0">
        <w:rPr>
          <w:sz w:val="20"/>
          <w:szCs w:val="20"/>
        </w:rPr>
        <w:t>O</w:t>
      </w:r>
      <w:r w:rsidRPr="00FF60C0">
        <w:rPr>
          <w:sz w:val="20"/>
          <w:szCs w:val="20"/>
          <w:vertAlign w:val="subscript"/>
        </w:rPr>
        <w:t>3</w:t>
      </w:r>
      <w:r w:rsidRPr="00FF60C0">
        <w:rPr>
          <w:sz w:val="20"/>
          <w:szCs w:val="20"/>
        </w:rPr>
        <w:t xml:space="preserve"> (ca. 23.70%) and Fe</w:t>
      </w:r>
      <w:r w:rsidRPr="00FF60C0">
        <w:rPr>
          <w:sz w:val="20"/>
          <w:szCs w:val="20"/>
          <w:vertAlign w:val="subscript"/>
        </w:rPr>
        <w:t>2</w:t>
      </w:r>
      <w:r w:rsidRPr="00FF60C0">
        <w:rPr>
          <w:sz w:val="20"/>
          <w:szCs w:val="20"/>
        </w:rPr>
        <w:t>O</w:t>
      </w:r>
      <w:r w:rsidRPr="00FF60C0">
        <w:rPr>
          <w:sz w:val="20"/>
          <w:szCs w:val="20"/>
          <w:vertAlign w:val="subscript"/>
        </w:rPr>
        <w:t xml:space="preserve">3 </w:t>
      </w:r>
      <w:r w:rsidRPr="00FF60C0">
        <w:rPr>
          <w:sz w:val="20"/>
          <w:szCs w:val="20"/>
        </w:rPr>
        <w:t>(ca. 9.22%) constituting more than 80% of the bulk chemical compositions. Al</w:t>
      </w:r>
      <w:r w:rsidRPr="00FF60C0">
        <w:rPr>
          <w:sz w:val="20"/>
          <w:szCs w:val="20"/>
          <w:vertAlign w:val="subscript"/>
        </w:rPr>
        <w:t>2</w:t>
      </w:r>
      <w:r w:rsidRPr="00FF60C0">
        <w:rPr>
          <w:sz w:val="20"/>
          <w:szCs w:val="20"/>
        </w:rPr>
        <w:t>O</w:t>
      </w:r>
      <w:r w:rsidRPr="00FF60C0">
        <w:rPr>
          <w:sz w:val="20"/>
          <w:szCs w:val="20"/>
          <w:vertAlign w:val="subscript"/>
        </w:rPr>
        <w:t>3</w:t>
      </w:r>
      <w:r w:rsidRPr="00FF60C0">
        <w:rPr>
          <w:sz w:val="20"/>
          <w:szCs w:val="20"/>
        </w:rPr>
        <w:t xml:space="preserve"> and SiO</w:t>
      </w:r>
      <w:r w:rsidRPr="00FF60C0">
        <w:rPr>
          <w:sz w:val="20"/>
          <w:szCs w:val="20"/>
          <w:vertAlign w:val="subscript"/>
        </w:rPr>
        <w:t>2</w:t>
      </w:r>
      <w:r w:rsidRPr="00FF60C0">
        <w:rPr>
          <w:sz w:val="20"/>
          <w:szCs w:val="20"/>
        </w:rPr>
        <w:t xml:space="preserve"> contents are lower while Fe</w:t>
      </w:r>
      <w:r w:rsidRPr="00FF60C0">
        <w:rPr>
          <w:sz w:val="20"/>
          <w:szCs w:val="20"/>
          <w:vertAlign w:val="subscript"/>
        </w:rPr>
        <w:t>2</w:t>
      </w:r>
      <w:r w:rsidRPr="00FF60C0">
        <w:rPr>
          <w:sz w:val="20"/>
          <w:szCs w:val="20"/>
        </w:rPr>
        <w:t>O</w:t>
      </w:r>
      <w:r w:rsidRPr="00FF60C0">
        <w:rPr>
          <w:sz w:val="20"/>
          <w:szCs w:val="20"/>
          <w:vertAlign w:val="subscript"/>
        </w:rPr>
        <w:t xml:space="preserve">3 </w:t>
      </w:r>
      <w:r w:rsidRPr="00FF60C0">
        <w:rPr>
          <w:sz w:val="20"/>
          <w:szCs w:val="20"/>
        </w:rPr>
        <w:t>is generally high in the area. Fe</w:t>
      </w:r>
      <w:r w:rsidRPr="00FF60C0">
        <w:rPr>
          <w:sz w:val="20"/>
          <w:szCs w:val="20"/>
          <w:vertAlign w:val="subscript"/>
        </w:rPr>
        <w:t>2</w:t>
      </w:r>
      <w:r w:rsidRPr="00FF60C0">
        <w:rPr>
          <w:sz w:val="20"/>
          <w:szCs w:val="20"/>
        </w:rPr>
        <w:t>O</w:t>
      </w:r>
      <w:r w:rsidRPr="00FF60C0">
        <w:rPr>
          <w:sz w:val="20"/>
          <w:szCs w:val="20"/>
          <w:vertAlign w:val="subscript"/>
        </w:rPr>
        <w:t xml:space="preserve">3, </w:t>
      </w:r>
      <w:r w:rsidRPr="00FF60C0">
        <w:rPr>
          <w:sz w:val="20"/>
          <w:szCs w:val="20"/>
        </w:rPr>
        <w:t>K</w:t>
      </w:r>
      <w:r w:rsidRPr="00FF60C0">
        <w:rPr>
          <w:sz w:val="20"/>
          <w:szCs w:val="20"/>
          <w:vertAlign w:val="subscript"/>
        </w:rPr>
        <w:t>2</w:t>
      </w:r>
      <w:r w:rsidRPr="00FF60C0">
        <w:rPr>
          <w:sz w:val="20"/>
          <w:szCs w:val="20"/>
        </w:rPr>
        <w:t xml:space="preserve">O, </w:t>
      </w:r>
      <w:proofErr w:type="spellStart"/>
      <w:r w:rsidRPr="00FF60C0">
        <w:rPr>
          <w:sz w:val="20"/>
          <w:szCs w:val="20"/>
        </w:rPr>
        <w:t>MgO</w:t>
      </w:r>
      <w:proofErr w:type="spellEnd"/>
      <w:r w:rsidRPr="00FF60C0">
        <w:rPr>
          <w:sz w:val="20"/>
          <w:szCs w:val="20"/>
        </w:rPr>
        <w:t xml:space="preserve">, </w:t>
      </w:r>
      <w:proofErr w:type="spellStart"/>
      <w:r w:rsidRPr="00FF60C0">
        <w:rPr>
          <w:sz w:val="20"/>
          <w:szCs w:val="20"/>
        </w:rPr>
        <w:t>CaO</w:t>
      </w:r>
      <w:proofErr w:type="spellEnd"/>
      <w:r w:rsidRPr="00FF60C0">
        <w:rPr>
          <w:sz w:val="20"/>
          <w:szCs w:val="20"/>
        </w:rPr>
        <w:t>, Na</w:t>
      </w:r>
      <w:r w:rsidRPr="00FF60C0">
        <w:rPr>
          <w:sz w:val="20"/>
          <w:szCs w:val="20"/>
          <w:vertAlign w:val="subscript"/>
        </w:rPr>
        <w:t>2</w:t>
      </w:r>
      <w:r w:rsidRPr="00FF60C0">
        <w:rPr>
          <w:sz w:val="20"/>
          <w:szCs w:val="20"/>
        </w:rPr>
        <w:t xml:space="preserve">O are higher in Maya clay samples than </w:t>
      </w:r>
      <w:proofErr w:type="spellStart"/>
      <w:r w:rsidRPr="00FF60C0">
        <w:rPr>
          <w:sz w:val="20"/>
          <w:szCs w:val="20"/>
        </w:rPr>
        <w:t>Eruwa</w:t>
      </w:r>
      <w:proofErr w:type="spellEnd"/>
      <w:r w:rsidRPr="00FF60C0">
        <w:rPr>
          <w:sz w:val="20"/>
          <w:szCs w:val="20"/>
        </w:rPr>
        <w:t xml:space="preserve"> and </w:t>
      </w:r>
      <w:proofErr w:type="spellStart"/>
      <w:r w:rsidRPr="00FF60C0">
        <w:rPr>
          <w:sz w:val="20"/>
          <w:szCs w:val="20"/>
        </w:rPr>
        <w:t>Igbora</w:t>
      </w:r>
      <w:proofErr w:type="spellEnd"/>
      <w:r w:rsidRPr="00FF60C0">
        <w:rPr>
          <w:sz w:val="20"/>
          <w:szCs w:val="20"/>
        </w:rPr>
        <w:t xml:space="preserve"> clays.</w:t>
      </w:r>
    </w:p>
    <w:p w:rsidR="00574268" w:rsidRPr="00FF60C0" w:rsidRDefault="00574268" w:rsidP="00574268">
      <w:pPr>
        <w:tabs>
          <w:tab w:val="left" w:pos="6302"/>
        </w:tabs>
        <w:suppressAutoHyphens w:val="0"/>
        <w:snapToGrid w:val="0"/>
        <w:ind w:firstLine="425"/>
        <w:jc w:val="both"/>
        <w:rPr>
          <w:sz w:val="20"/>
          <w:szCs w:val="20"/>
        </w:rPr>
      </w:pPr>
      <w:r w:rsidRPr="00FF60C0">
        <w:rPr>
          <w:sz w:val="20"/>
          <w:szCs w:val="20"/>
        </w:rPr>
        <w:t xml:space="preserve">A comparison of the of the chemical compositions of the clays with industrial requirement as presented in Tables 3 and 4 showed that </w:t>
      </w:r>
      <w:proofErr w:type="spellStart"/>
      <w:r w:rsidRPr="00FF60C0">
        <w:rPr>
          <w:sz w:val="20"/>
          <w:szCs w:val="20"/>
        </w:rPr>
        <w:t>Eruwa</w:t>
      </w:r>
      <w:proofErr w:type="spellEnd"/>
      <w:r w:rsidRPr="00FF60C0">
        <w:rPr>
          <w:sz w:val="20"/>
          <w:szCs w:val="20"/>
        </w:rPr>
        <w:t xml:space="preserve"> clay compared </w:t>
      </w:r>
      <w:proofErr w:type="spellStart"/>
      <w:r w:rsidRPr="00FF60C0">
        <w:rPr>
          <w:sz w:val="20"/>
          <w:szCs w:val="20"/>
        </w:rPr>
        <w:t>favourably</w:t>
      </w:r>
      <w:proofErr w:type="spellEnd"/>
      <w:r w:rsidRPr="00FF60C0">
        <w:rPr>
          <w:sz w:val="20"/>
          <w:szCs w:val="20"/>
        </w:rPr>
        <w:t xml:space="preserve"> with Plastic Fire Clay (Huber, 1985). The values of SiO</w:t>
      </w:r>
      <w:r w:rsidRPr="00FF60C0">
        <w:rPr>
          <w:sz w:val="20"/>
          <w:szCs w:val="20"/>
          <w:vertAlign w:val="subscript"/>
        </w:rPr>
        <w:t>2</w:t>
      </w:r>
      <w:r w:rsidRPr="00FF60C0">
        <w:rPr>
          <w:sz w:val="20"/>
          <w:szCs w:val="20"/>
        </w:rPr>
        <w:t xml:space="preserve"> and Al</w:t>
      </w:r>
      <w:r w:rsidRPr="00FF60C0">
        <w:rPr>
          <w:sz w:val="20"/>
          <w:szCs w:val="20"/>
          <w:vertAlign w:val="subscript"/>
        </w:rPr>
        <w:t>2</w:t>
      </w:r>
      <w:r w:rsidRPr="00FF60C0">
        <w:rPr>
          <w:sz w:val="20"/>
          <w:szCs w:val="20"/>
        </w:rPr>
        <w:t>O</w:t>
      </w:r>
      <w:r w:rsidRPr="00FF60C0">
        <w:rPr>
          <w:sz w:val="20"/>
          <w:szCs w:val="20"/>
          <w:vertAlign w:val="subscript"/>
        </w:rPr>
        <w:t>3</w:t>
      </w:r>
      <w:r w:rsidRPr="00FF60C0">
        <w:rPr>
          <w:sz w:val="20"/>
          <w:szCs w:val="20"/>
        </w:rPr>
        <w:t xml:space="preserve"> are within the industrial specification except that Fe</w:t>
      </w:r>
      <w:r w:rsidRPr="00FF60C0">
        <w:rPr>
          <w:sz w:val="20"/>
          <w:szCs w:val="20"/>
          <w:vertAlign w:val="subscript"/>
        </w:rPr>
        <w:t>2</w:t>
      </w:r>
      <w:r w:rsidRPr="00FF60C0">
        <w:rPr>
          <w:sz w:val="20"/>
          <w:szCs w:val="20"/>
        </w:rPr>
        <w:t>O</w:t>
      </w:r>
      <w:r w:rsidRPr="00FF60C0">
        <w:rPr>
          <w:sz w:val="20"/>
          <w:szCs w:val="20"/>
          <w:vertAlign w:val="subscript"/>
        </w:rPr>
        <w:t>3</w:t>
      </w:r>
      <w:r w:rsidRPr="00FF60C0">
        <w:rPr>
          <w:sz w:val="20"/>
          <w:szCs w:val="20"/>
        </w:rPr>
        <w:t xml:space="preserve"> is a little bit higher. The SiO</w:t>
      </w:r>
      <w:r w:rsidRPr="00FF60C0">
        <w:rPr>
          <w:sz w:val="20"/>
          <w:szCs w:val="20"/>
          <w:vertAlign w:val="subscript"/>
        </w:rPr>
        <w:t>2</w:t>
      </w:r>
      <w:r w:rsidRPr="00FF60C0">
        <w:rPr>
          <w:sz w:val="20"/>
          <w:szCs w:val="20"/>
        </w:rPr>
        <w:t xml:space="preserve"> and Al</w:t>
      </w:r>
      <w:r w:rsidRPr="00FF60C0">
        <w:rPr>
          <w:sz w:val="20"/>
          <w:szCs w:val="20"/>
          <w:vertAlign w:val="subscript"/>
        </w:rPr>
        <w:t>2</w:t>
      </w:r>
      <w:r w:rsidRPr="00FF60C0">
        <w:rPr>
          <w:sz w:val="20"/>
          <w:szCs w:val="20"/>
        </w:rPr>
        <w:t>O</w:t>
      </w:r>
      <w:r w:rsidRPr="00FF60C0">
        <w:rPr>
          <w:sz w:val="20"/>
          <w:szCs w:val="20"/>
          <w:vertAlign w:val="subscript"/>
        </w:rPr>
        <w:t>3</w:t>
      </w:r>
      <w:r w:rsidRPr="00FF60C0">
        <w:rPr>
          <w:sz w:val="20"/>
          <w:szCs w:val="20"/>
        </w:rPr>
        <w:t xml:space="preserve"> contents of </w:t>
      </w:r>
      <w:proofErr w:type="spellStart"/>
      <w:r w:rsidRPr="00FF60C0">
        <w:rPr>
          <w:sz w:val="20"/>
          <w:szCs w:val="20"/>
        </w:rPr>
        <w:t>Igboora</w:t>
      </w:r>
      <w:proofErr w:type="spellEnd"/>
      <w:r w:rsidRPr="00FF60C0">
        <w:rPr>
          <w:sz w:val="20"/>
          <w:szCs w:val="20"/>
        </w:rPr>
        <w:t xml:space="preserve"> clay also compared with China clay (Huber, 1985). None of the clays meet Florida clay specification. Based on chemical compositions, the clays could be adequately employed in the production of ceramics because the chemical compositions fall within the limits of industrial applications. </w:t>
      </w:r>
    </w:p>
    <w:p w:rsidR="00574268" w:rsidRPr="00FF60C0" w:rsidRDefault="00574268" w:rsidP="00574268">
      <w:pPr>
        <w:tabs>
          <w:tab w:val="left" w:pos="6302"/>
        </w:tabs>
        <w:suppressAutoHyphens w:val="0"/>
        <w:snapToGrid w:val="0"/>
        <w:jc w:val="center"/>
        <w:rPr>
          <w:sz w:val="20"/>
          <w:szCs w:val="20"/>
          <w:lang w:eastAsia="zh-CN"/>
        </w:rPr>
        <w:sectPr w:rsidR="00574268" w:rsidRPr="00FF60C0" w:rsidSect="00574268">
          <w:footnotePr>
            <w:pos w:val="beneathText"/>
          </w:footnotePr>
          <w:type w:val="continuous"/>
          <w:pgSz w:w="12240" w:h="15840" w:code="1"/>
          <w:pgMar w:top="1440" w:right="1440" w:bottom="1440" w:left="1440" w:header="720" w:footer="720" w:gutter="0"/>
          <w:cols w:num="2" w:space="600"/>
          <w:docGrid w:linePitch="360"/>
        </w:sectPr>
      </w:pPr>
    </w:p>
    <w:p w:rsidR="00574268" w:rsidRPr="00FF60C0" w:rsidRDefault="00574268" w:rsidP="00574268">
      <w:pPr>
        <w:tabs>
          <w:tab w:val="left" w:pos="6302"/>
        </w:tabs>
        <w:suppressAutoHyphens w:val="0"/>
        <w:snapToGrid w:val="0"/>
        <w:jc w:val="center"/>
        <w:rPr>
          <w:sz w:val="20"/>
          <w:szCs w:val="20"/>
          <w:lang w:eastAsia="zh-CN"/>
        </w:rPr>
      </w:pPr>
    </w:p>
    <w:p w:rsidR="00D1319B" w:rsidRPr="00FF60C0" w:rsidRDefault="00D1319B" w:rsidP="00574268">
      <w:pPr>
        <w:tabs>
          <w:tab w:val="left" w:pos="6302"/>
        </w:tabs>
        <w:suppressAutoHyphens w:val="0"/>
        <w:snapToGrid w:val="0"/>
        <w:jc w:val="center"/>
        <w:rPr>
          <w:sz w:val="20"/>
          <w:szCs w:val="20"/>
        </w:rPr>
      </w:pPr>
      <w:r w:rsidRPr="00FF60C0">
        <w:rPr>
          <w:sz w:val="20"/>
          <w:szCs w:val="20"/>
        </w:rPr>
        <w:t xml:space="preserve">Table 1: Average chemical compositions of the clays in </w:t>
      </w:r>
      <w:proofErr w:type="spellStart"/>
      <w:r w:rsidRPr="00FF60C0">
        <w:rPr>
          <w:sz w:val="20"/>
          <w:szCs w:val="20"/>
        </w:rPr>
        <w:t>Igboora</w:t>
      </w:r>
      <w:proofErr w:type="spellEnd"/>
      <w:r w:rsidRPr="00FF60C0">
        <w:rPr>
          <w:sz w:val="20"/>
          <w:szCs w:val="20"/>
        </w:rPr>
        <w:t xml:space="preserve"> area </w:t>
      </w:r>
    </w:p>
    <w:tbl>
      <w:tblPr>
        <w:tblW w:w="4822"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tblPr>
      <w:tblGrid>
        <w:gridCol w:w="1545"/>
        <w:gridCol w:w="1134"/>
        <w:gridCol w:w="1483"/>
        <w:gridCol w:w="1134"/>
        <w:gridCol w:w="1507"/>
        <w:gridCol w:w="1134"/>
        <w:gridCol w:w="1298"/>
      </w:tblGrid>
      <w:tr w:rsidR="00985F79" w:rsidRPr="00FF60C0" w:rsidTr="00985F79">
        <w:tc>
          <w:tcPr>
            <w:tcW w:w="836" w:type="pct"/>
            <w:shd w:val="clear" w:color="auto" w:fill="auto"/>
            <w:noWrap/>
            <w:hideMark/>
          </w:tcPr>
          <w:p w:rsidR="00574268" w:rsidRPr="00FF60C0" w:rsidRDefault="00574268" w:rsidP="00985F79">
            <w:pPr>
              <w:suppressAutoHyphens w:val="0"/>
              <w:snapToGrid w:val="0"/>
              <w:jc w:val="both"/>
              <w:rPr>
                <w:rFonts w:eastAsia="Times New Roman"/>
                <w:b/>
                <w:sz w:val="20"/>
                <w:szCs w:val="20"/>
                <w:lang w:val="en-GB" w:eastAsia="en-GB"/>
              </w:rPr>
            </w:pPr>
            <w:r w:rsidRPr="00FF60C0">
              <w:rPr>
                <w:rFonts w:eastAsia="Times New Roman"/>
                <w:b/>
                <w:sz w:val="20"/>
                <w:szCs w:val="20"/>
                <w:lang w:val="en-GB" w:eastAsia="en-GB"/>
              </w:rPr>
              <w:t> </w:t>
            </w:r>
          </w:p>
        </w:tc>
        <w:tc>
          <w:tcPr>
            <w:tcW w:w="614" w:type="pct"/>
            <w:shd w:val="clear" w:color="auto" w:fill="auto"/>
            <w:noWrap/>
            <w:hideMark/>
          </w:tcPr>
          <w:p w:rsidR="00574268" w:rsidRPr="00FF60C0" w:rsidRDefault="00574268" w:rsidP="00985F79">
            <w:pPr>
              <w:suppressAutoHyphens w:val="0"/>
              <w:snapToGrid w:val="0"/>
              <w:jc w:val="both"/>
              <w:rPr>
                <w:rFonts w:eastAsia="Times New Roman"/>
                <w:b/>
                <w:sz w:val="20"/>
                <w:szCs w:val="20"/>
                <w:lang w:val="en-GB" w:eastAsia="en-GB"/>
              </w:rPr>
            </w:pPr>
            <w:r w:rsidRPr="00FF60C0">
              <w:rPr>
                <w:rFonts w:eastAsia="Times New Roman"/>
                <w:b/>
                <w:sz w:val="20"/>
                <w:szCs w:val="20"/>
                <w:lang w:val="en-GB" w:eastAsia="en-GB"/>
              </w:rPr>
              <w:t>Maya</w:t>
            </w:r>
          </w:p>
        </w:tc>
        <w:tc>
          <w:tcPr>
            <w:tcW w:w="803" w:type="pct"/>
            <w:shd w:val="clear" w:color="auto" w:fill="auto"/>
            <w:noWrap/>
            <w:hideMark/>
          </w:tcPr>
          <w:p w:rsidR="00574268" w:rsidRPr="00FF60C0" w:rsidRDefault="00574268" w:rsidP="00985F79">
            <w:pPr>
              <w:suppressAutoHyphens w:val="0"/>
              <w:snapToGrid w:val="0"/>
              <w:jc w:val="both"/>
              <w:rPr>
                <w:rFonts w:eastAsia="Times New Roman"/>
                <w:b/>
                <w:sz w:val="20"/>
                <w:szCs w:val="20"/>
                <w:lang w:val="en-GB" w:eastAsia="en-GB"/>
              </w:rPr>
            </w:pPr>
            <w:r w:rsidRPr="00FF60C0">
              <w:rPr>
                <w:rFonts w:eastAsia="Times New Roman"/>
                <w:b/>
                <w:sz w:val="20"/>
                <w:szCs w:val="20"/>
                <w:lang w:val="en-GB" w:eastAsia="en-GB"/>
              </w:rPr>
              <w:t> </w:t>
            </w:r>
          </w:p>
        </w:tc>
        <w:tc>
          <w:tcPr>
            <w:tcW w:w="614" w:type="pct"/>
            <w:shd w:val="clear" w:color="auto" w:fill="auto"/>
            <w:noWrap/>
            <w:hideMark/>
          </w:tcPr>
          <w:p w:rsidR="00574268" w:rsidRPr="00FF60C0" w:rsidRDefault="00574268" w:rsidP="00985F79">
            <w:pPr>
              <w:suppressAutoHyphens w:val="0"/>
              <w:snapToGrid w:val="0"/>
              <w:jc w:val="both"/>
              <w:rPr>
                <w:rFonts w:eastAsia="Times New Roman"/>
                <w:b/>
                <w:sz w:val="20"/>
                <w:szCs w:val="20"/>
                <w:lang w:val="en-GB" w:eastAsia="en-GB"/>
              </w:rPr>
            </w:pPr>
            <w:proofErr w:type="spellStart"/>
            <w:r w:rsidRPr="00FF60C0">
              <w:rPr>
                <w:rFonts w:eastAsia="Times New Roman"/>
                <w:b/>
                <w:sz w:val="20"/>
                <w:szCs w:val="20"/>
                <w:lang w:val="en-GB" w:eastAsia="en-GB"/>
              </w:rPr>
              <w:t>Eruwa</w:t>
            </w:r>
            <w:proofErr w:type="spellEnd"/>
          </w:p>
        </w:tc>
        <w:tc>
          <w:tcPr>
            <w:tcW w:w="816" w:type="pct"/>
            <w:shd w:val="clear" w:color="auto" w:fill="auto"/>
            <w:noWrap/>
            <w:hideMark/>
          </w:tcPr>
          <w:p w:rsidR="00574268" w:rsidRPr="00FF60C0" w:rsidRDefault="00574268" w:rsidP="00985F79">
            <w:pPr>
              <w:suppressAutoHyphens w:val="0"/>
              <w:snapToGrid w:val="0"/>
              <w:jc w:val="both"/>
              <w:rPr>
                <w:rFonts w:eastAsia="Times New Roman"/>
                <w:b/>
                <w:sz w:val="20"/>
                <w:szCs w:val="20"/>
                <w:lang w:val="en-GB" w:eastAsia="en-GB"/>
              </w:rPr>
            </w:pPr>
            <w:r w:rsidRPr="00FF60C0">
              <w:rPr>
                <w:rFonts w:eastAsia="Times New Roman"/>
                <w:b/>
                <w:sz w:val="20"/>
                <w:szCs w:val="20"/>
                <w:lang w:val="en-GB" w:eastAsia="en-GB"/>
              </w:rPr>
              <w:t> </w:t>
            </w:r>
          </w:p>
        </w:tc>
        <w:tc>
          <w:tcPr>
            <w:tcW w:w="614" w:type="pct"/>
            <w:shd w:val="clear" w:color="auto" w:fill="auto"/>
            <w:noWrap/>
            <w:hideMark/>
          </w:tcPr>
          <w:p w:rsidR="00574268" w:rsidRPr="00FF60C0" w:rsidRDefault="00574268" w:rsidP="00985F79">
            <w:pPr>
              <w:suppressAutoHyphens w:val="0"/>
              <w:snapToGrid w:val="0"/>
              <w:jc w:val="both"/>
              <w:rPr>
                <w:rFonts w:eastAsia="Times New Roman"/>
                <w:b/>
                <w:sz w:val="20"/>
                <w:szCs w:val="20"/>
                <w:lang w:val="en-GB" w:eastAsia="en-GB"/>
              </w:rPr>
            </w:pPr>
            <w:proofErr w:type="spellStart"/>
            <w:r w:rsidRPr="00FF60C0">
              <w:rPr>
                <w:rFonts w:eastAsia="Times New Roman"/>
                <w:b/>
                <w:sz w:val="20"/>
                <w:szCs w:val="20"/>
                <w:lang w:val="en-GB" w:eastAsia="en-GB"/>
              </w:rPr>
              <w:t>Igboora</w:t>
            </w:r>
            <w:proofErr w:type="spellEnd"/>
          </w:p>
        </w:tc>
        <w:tc>
          <w:tcPr>
            <w:tcW w:w="704" w:type="pct"/>
            <w:shd w:val="clear" w:color="auto" w:fill="auto"/>
            <w:noWrap/>
            <w:hideMark/>
          </w:tcPr>
          <w:p w:rsidR="00574268" w:rsidRPr="00FF60C0" w:rsidRDefault="00574268" w:rsidP="00985F79">
            <w:pPr>
              <w:suppressAutoHyphens w:val="0"/>
              <w:snapToGrid w:val="0"/>
              <w:jc w:val="both"/>
              <w:rPr>
                <w:rFonts w:eastAsia="Times New Roman"/>
                <w:b/>
                <w:sz w:val="20"/>
                <w:szCs w:val="20"/>
                <w:lang w:val="en-GB" w:eastAsia="en-GB"/>
              </w:rPr>
            </w:pPr>
            <w:r w:rsidRPr="00FF60C0">
              <w:rPr>
                <w:rFonts w:eastAsia="Times New Roman"/>
                <w:b/>
                <w:sz w:val="20"/>
                <w:szCs w:val="20"/>
                <w:lang w:val="en-GB" w:eastAsia="en-GB"/>
              </w:rPr>
              <w:t> </w:t>
            </w:r>
          </w:p>
        </w:tc>
      </w:tr>
      <w:tr w:rsidR="00985F79" w:rsidRPr="00FF60C0" w:rsidTr="00985F79">
        <w:tc>
          <w:tcPr>
            <w:tcW w:w="836" w:type="pct"/>
            <w:shd w:val="clear" w:color="auto" w:fill="auto"/>
            <w:noWrap/>
            <w:hideMark/>
          </w:tcPr>
          <w:p w:rsidR="00574268" w:rsidRPr="00FF60C0" w:rsidRDefault="00574268" w:rsidP="00985F79">
            <w:pPr>
              <w:suppressAutoHyphens w:val="0"/>
              <w:snapToGrid w:val="0"/>
              <w:jc w:val="both"/>
              <w:rPr>
                <w:rFonts w:eastAsia="Times New Roman"/>
                <w:b/>
                <w:sz w:val="20"/>
                <w:szCs w:val="20"/>
                <w:lang w:val="en-GB" w:eastAsia="en-GB"/>
              </w:rPr>
            </w:pPr>
            <w:r w:rsidRPr="00FF60C0">
              <w:rPr>
                <w:rFonts w:eastAsia="Times New Roman"/>
                <w:b/>
                <w:sz w:val="20"/>
                <w:szCs w:val="20"/>
                <w:lang w:val="en-GB" w:eastAsia="en-GB"/>
              </w:rPr>
              <w:t>OXIDES</w:t>
            </w:r>
          </w:p>
        </w:tc>
        <w:tc>
          <w:tcPr>
            <w:tcW w:w="614" w:type="pct"/>
            <w:shd w:val="clear" w:color="auto" w:fill="auto"/>
            <w:noWrap/>
            <w:hideMark/>
          </w:tcPr>
          <w:p w:rsidR="00574268" w:rsidRPr="00FF60C0" w:rsidRDefault="00574268" w:rsidP="00985F79">
            <w:pPr>
              <w:suppressAutoHyphens w:val="0"/>
              <w:snapToGrid w:val="0"/>
              <w:jc w:val="both"/>
              <w:rPr>
                <w:rFonts w:eastAsia="Times New Roman"/>
                <w:b/>
                <w:sz w:val="20"/>
                <w:szCs w:val="20"/>
                <w:lang w:val="en-GB" w:eastAsia="en-GB"/>
              </w:rPr>
            </w:pPr>
            <w:r w:rsidRPr="00FF60C0">
              <w:rPr>
                <w:rFonts w:eastAsia="Times New Roman"/>
                <w:b/>
                <w:sz w:val="20"/>
                <w:szCs w:val="20"/>
                <w:lang w:val="en-GB" w:eastAsia="en-GB"/>
              </w:rPr>
              <w:t>Average</w:t>
            </w:r>
          </w:p>
        </w:tc>
        <w:tc>
          <w:tcPr>
            <w:tcW w:w="803" w:type="pct"/>
            <w:shd w:val="clear" w:color="auto" w:fill="auto"/>
            <w:noWrap/>
            <w:hideMark/>
          </w:tcPr>
          <w:p w:rsidR="00574268" w:rsidRPr="00FF60C0" w:rsidRDefault="00574268" w:rsidP="00985F79">
            <w:pPr>
              <w:suppressAutoHyphens w:val="0"/>
              <w:snapToGrid w:val="0"/>
              <w:jc w:val="both"/>
              <w:rPr>
                <w:rFonts w:eastAsia="Times New Roman"/>
                <w:b/>
                <w:sz w:val="20"/>
                <w:szCs w:val="20"/>
                <w:lang w:val="en-GB" w:eastAsia="en-GB"/>
              </w:rPr>
            </w:pPr>
            <w:r w:rsidRPr="00FF60C0">
              <w:rPr>
                <w:rFonts w:eastAsia="Times New Roman"/>
                <w:b/>
                <w:sz w:val="20"/>
                <w:szCs w:val="20"/>
                <w:lang w:val="en-GB" w:eastAsia="en-GB"/>
              </w:rPr>
              <w:t>Range</w:t>
            </w:r>
          </w:p>
        </w:tc>
        <w:tc>
          <w:tcPr>
            <w:tcW w:w="614" w:type="pct"/>
            <w:shd w:val="clear" w:color="auto" w:fill="auto"/>
            <w:noWrap/>
            <w:hideMark/>
          </w:tcPr>
          <w:p w:rsidR="00574268" w:rsidRPr="00FF60C0" w:rsidRDefault="00574268" w:rsidP="00985F79">
            <w:pPr>
              <w:suppressAutoHyphens w:val="0"/>
              <w:snapToGrid w:val="0"/>
              <w:jc w:val="both"/>
              <w:rPr>
                <w:rFonts w:eastAsia="Times New Roman"/>
                <w:b/>
                <w:sz w:val="20"/>
                <w:szCs w:val="20"/>
                <w:lang w:val="en-GB" w:eastAsia="en-GB"/>
              </w:rPr>
            </w:pPr>
            <w:r w:rsidRPr="00FF60C0">
              <w:rPr>
                <w:rFonts w:eastAsia="Times New Roman"/>
                <w:b/>
                <w:sz w:val="20"/>
                <w:szCs w:val="20"/>
                <w:lang w:val="en-GB" w:eastAsia="en-GB"/>
              </w:rPr>
              <w:t xml:space="preserve">Average </w:t>
            </w:r>
          </w:p>
        </w:tc>
        <w:tc>
          <w:tcPr>
            <w:tcW w:w="816" w:type="pct"/>
            <w:shd w:val="clear" w:color="auto" w:fill="auto"/>
            <w:noWrap/>
            <w:hideMark/>
          </w:tcPr>
          <w:p w:rsidR="00574268" w:rsidRPr="00FF60C0" w:rsidRDefault="00574268" w:rsidP="00985F79">
            <w:pPr>
              <w:suppressAutoHyphens w:val="0"/>
              <w:snapToGrid w:val="0"/>
              <w:jc w:val="both"/>
              <w:rPr>
                <w:rFonts w:eastAsia="Times New Roman"/>
                <w:b/>
                <w:sz w:val="20"/>
                <w:szCs w:val="20"/>
                <w:lang w:val="en-GB" w:eastAsia="en-GB"/>
              </w:rPr>
            </w:pPr>
            <w:r w:rsidRPr="00FF60C0">
              <w:rPr>
                <w:rFonts w:eastAsia="Times New Roman"/>
                <w:b/>
                <w:sz w:val="20"/>
                <w:szCs w:val="20"/>
                <w:lang w:val="en-GB" w:eastAsia="en-GB"/>
              </w:rPr>
              <w:t>Range</w:t>
            </w:r>
          </w:p>
        </w:tc>
        <w:tc>
          <w:tcPr>
            <w:tcW w:w="614" w:type="pct"/>
            <w:shd w:val="clear" w:color="auto" w:fill="auto"/>
            <w:noWrap/>
            <w:hideMark/>
          </w:tcPr>
          <w:p w:rsidR="00574268" w:rsidRPr="00FF60C0" w:rsidRDefault="00574268" w:rsidP="00985F79">
            <w:pPr>
              <w:suppressAutoHyphens w:val="0"/>
              <w:snapToGrid w:val="0"/>
              <w:jc w:val="both"/>
              <w:rPr>
                <w:rFonts w:eastAsia="Times New Roman"/>
                <w:b/>
                <w:sz w:val="20"/>
                <w:szCs w:val="20"/>
                <w:lang w:val="en-GB" w:eastAsia="en-GB"/>
              </w:rPr>
            </w:pPr>
            <w:r w:rsidRPr="00FF60C0">
              <w:rPr>
                <w:rFonts w:eastAsia="Times New Roman"/>
                <w:b/>
                <w:sz w:val="20"/>
                <w:szCs w:val="20"/>
                <w:lang w:val="en-GB" w:eastAsia="en-GB"/>
              </w:rPr>
              <w:t>Average</w:t>
            </w:r>
          </w:p>
        </w:tc>
        <w:tc>
          <w:tcPr>
            <w:tcW w:w="704" w:type="pct"/>
            <w:shd w:val="clear" w:color="auto" w:fill="auto"/>
            <w:noWrap/>
            <w:hideMark/>
          </w:tcPr>
          <w:p w:rsidR="00574268" w:rsidRPr="00FF60C0" w:rsidRDefault="00574268" w:rsidP="00985F79">
            <w:pPr>
              <w:suppressAutoHyphens w:val="0"/>
              <w:snapToGrid w:val="0"/>
              <w:jc w:val="both"/>
              <w:rPr>
                <w:rFonts w:eastAsia="Times New Roman"/>
                <w:b/>
                <w:sz w:val="20"/>
                <w:szCs w:val="20"/>
                <w:lang w:val="en-GB" w:eastAsia="en-GB"/>
              </w:rPr>
            </w:pPr>
            <w:r w:rsidRPr="00FF60C0">
              <w:rPr>
                <w:rFonts w:eastAsia="Times New Roman"/>
                <w:b/>
                <w:sz w:val="20"/>
                <w:szCs w:val="20"/>
                <w:lang w:val="en-GB" w:eastAsia="en-GB"/>
              </w:rPr>
              <w:t>Range</w:t>
            </w:r>
          </w:p>
        </w:tc>
      </w:tr>
      <w:tr w:rsidR="00985F79" w:rsidRPr="00FF60C0" w:rsidTr="00985F79">
        <w:tc>
          <w:tcPr>
            <w:tcW w:w="83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SiO</w:t>
            </w:r>
            <w:r w:rsidRPr="00FF60C0">
              <w:rPr>
                <w:rFonts w:eastAsia="Times New Roman"/>
                <w:sz w:val="20"/>
                <w:szCs w:val="20"/>
                <w:vertAlign w:val="subscript"/>
                <w:lang w:val="en-GB" w:eastAsia="en-GB"/>
              </w:rPr>
              <w:t>2</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43.68</w:t>
            </w:r>
          </w:p>
        </w:tc>
        <w:tc>
          <w:tcPr>
            <w:tcW w:w="803"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43.3-44.68</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53.51</w:t>
            </w:r>
          </w:p>
        </w:tc>
        <w:tc>
          <w:tcPr>
            <w:tcW w:w="81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52.75-54.27</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45.58</w:t>
            </w:r>
          </w:p>
        </w:tc>
        <w:tc>
          <w:tcPr>
            <w:tcW w:w="70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45.49-46.11</w:t>
            </w:r>
          </w:p>
        </w:tc>
      </w:tr>
      <w:tr w:rsidR="00985F79" w:rsidRPr="00FF60C0" w:rsidTr="00985F79">
        <w:tc>
          <w:tcPr>
            <w:tcW w:w="83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Al</w:t>
            </w:r>
            <w:r w:rsidRPr="00FF60C0">
              <w:rPr>
                <w:rFonts w:eastAsia="Times New Roman"/>
                <w:sz w:val="20"/>
                <w:szCs w:val="20"/>
                <w:vertAlign w:val="subscript"/>
                <w:lang w:val="en-GB" w:eastAsia="en-GB"/>
              </w:rPr>
              <w:t>2</w:t>
            </w:r>
            <w:r w:rsidRPr="00FF60C0">
              <w:rPr>
                <w:rFonts w:eastAsia="Times New Roman"/>
                <w:sz w:val="20"/>
                <w:szCs w:val="20"/>
                <w:lang w:val="en-GB" w:eastAsia="en-GB"/>
              </w:rPr>
              <w:t>O</w:t>
            </w:r>
            <w:r w:rsidRPr="00FF60C0">
              <w:rPr>
                <w:rFonts w:eastAsia="Times New Roman"/>
                <w:sz w:val="20"/>
                <w:szCs w:val="20"/>
                <w:vertAlign w:val="subscript"/>
                <w:lang w:val="en-GB" w:eastAsia="en-GB"/>
              </w:rPr>
              <w:t>3</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16.95</w:t>
            </w:r>
          </w:p>
        </w:tc>
        <w:tc>
          <w:tcPr>
            <w:tcW w:w="803"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16.89-17.02</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21.77</w:t>
            </w:r>
          </w:p>
        </w:tc>
        <w:tc>
          <w:tcPr>
            <w:tcW w:w="81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21.65-21.89</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32.39</w:t>
            </w:r>
          </w:p>
        </w:tc>
        <w:tc>
          <w:tcPr>
            <w:tcW w:w="70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31.57-33.29</w:t>
            </w:r>
          </w:p>
        </w:tc>
      </w:tr>
      <w:tr w:rsidR="00985F79" w:rsidRPr="00FF60C0" w:rsidTr="00985F79">
        <w:tc>
          <w:tcPr>
            <w:tcW w:w="83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Fe</w:t>
            </w:r>
            <w:r w:rsidRPr="00FF60C0">
              <w:rPr>
                <w:rFonts w:eastAsia="Times New Roman"/>
                <w:sz w:val="20"/>
                <w:szCs w:val="20"/>
                <w:vertAlign w:val="subscript"/>
                <w:lang w:val="en-GB" w:eastAsia="en-GB"/>
              </w:rPr>
              <w:t>2</w:t>
            </w:r>
            <w:r w:rsidRPr="00FF60C0">
              <w:rPr>
                <w:rFonts w:eastAsia="Times New Roman"/>
                <w:sz w:val="20"/>
                <w:szCs w:val="20"/>
                <w:lang w:val="en-GB" w:eastAsia="en-GB"/>
              </w:rPr>
              <w:t>O</w:t>
            </w:r>
            <w:r w:rsidRPr="00FF60C0">
              <w:rPr>
                <w:rFonts w:eastAsia="Times New Roman"/>
                <w:sz w:val="20"/>
                <w:szCs w:val="20"/>
                <w:vertAlign w:val="subscript"/>
                <w:lang w:val="en-GB" w:eastAsia="en-GB"/>
              </w:rPr>
              <w:t>3</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14.65</w:t>
            </w:r>
          </w:p>
        </w:tc>
        <w:tc>
          <w:tcPr>
            <w:tcW w:w="803"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14.99-14.32</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7.35</w:t>
            </w:r>
          </w:p>
        </w:tc>
        <w:tc>
          <w:tcPr>
            <w:tcW w:w="81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7.60-7.80</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5.65</w:t>
            </w:r>
          </w:p>
        </w:tc>
        <w:tc>
          <w:tcPr>
            <w:tcW w:w="70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5.63-5.74</w:t>
            </w:r>
          </w:p>
        </w:tc>
      </w:tr>
      <w:tr w:rsidR="00985F79" w:rsidRPr="00FF60C0" w:rsidTr="00985F79">
        <w:tc>
          <w:tcPr>
            <w:tcW w:w="83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proofErr w:type="spellStart"/>
            <w:r w:rsidRPr="00FF60C0">
              <w:rPr>
                <w:rFonts w:eastAsia="Times New Roman"/>
                <w:sz w:val="20"/>
                <w:szCs w:val="20"/>
                <w:lang w:val="en-GB" w:eastAsia="en-GB"/>
              </w:rPr>
              <w:t>MnO</w:t>
            </w:r>
            <w:proofErr w:type="spellEnd"/>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0.52</w:t>
            </w:r>
          </w:p>
        </w:tc>
        <w:tc>
          <w:tcPr>
            <w:tcW w:w="803"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0.00-0.10</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0.02</w:t>
            </w:r>
          </w:p>
        </w:tc>
        <w:tc>
          <w:tcPr>
            <w:tcW w:w="81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0.02-0.02</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0.01</w:t>
            </w:r>
          </w:p>
        </w:tc>
        <w:tc>
          <w:tcPr>
            <w:tcW w:w="70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0.01-0.01</w:t>
            </w:r>
          </w:p>
        </w:tc>
      </w:tr>
      <w:tr w:rsidR="00985F79" w:rsidRPr="00FF60C0" w:rsidTr="00985F79">
        <w:tc>
          <w:tcPr>
            <w:tcW w:w="83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proofErr w:type="spellStart"/>
            <w:r w:rsidRPr="00FF60C0">
              <w:rPr>
                <w:rFonts w:eastAsia="Times New Roman"/>
                <w:sz w:val="20"/>
                <w:szCs w:val="20"/>
                <w:lang w:val="en-GB" w:eastAsia="en-GB"/>
              </w:rPr>
              <w:t>MgO</w:t>
            </w:r>
            <w:proofErr w:type="spellEnd"/>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4.1</w:t>
            </w:r>
          </w:p>
        </w:tc>
        <w:tc>
          <w:tcPr>
            <w:tcW w:w="803"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4.09-4.11</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0.45</w:t>
            </w:r>
          </w:p>
        </w:tc>
        <w:tc>
          <w:tcPr>
            <w:tcW w:w="81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0.45-0.46</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0.25</w:t>
            </w:r>
          </w:p>
        </w:tc>
        <w:tc>
          <w:tcPr>
            <w:tcW w:w="70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0.23-0.25</w:t>
            </w:r>
          </w:p>
        </w:tc>
      </w:tr>
      <w:tr w:rsidR="00985F79" w:rsidRPr="00FF60C0" w:rsidTr="00985F79">
        <w:tc>
          <w:tcPr>
            <w:tcW w:w="83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proofErr w:type="spellStart"/>
            <w:r w:rsidRPr="00FF60C0">
              <w:rPr>
                <w:rFonts w:eastAsia="Times New Roman"/>
                <w:sz w:val="20"/>
                <w:szCs w:val="20"/>
                <w:lang w:val="en-GB" w:eastAsia="en-GB"/>
              </w:rPr>
              <w:t>CaO</w:t>
            </w:r>
            <w:proofErr w:type="spellEnd"/>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1.22</w:t>
            </w:r>
          </w:p>
        </w:tc>
        <w:tc>
          <w:tcPr>
            <w:tcW w:w="803"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1.22-1.22</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1.76</w:t>
            </w:r>
          </w:p>
        </w:tc>
        <w:tc>
          <w:tcPr>
            <w:tcW w:w="81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1.68-1.85</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0.11</w:t>
            </w:r>
          </w:p>
        </w:tc>
        <w:tc>
          <w:tcPr>
            <w:tcW w:w="70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0.11-0.11</w:t>
            </w:r>
          </w:p>
        </w:tc>
      </w:tr>
      <w:tr w:rsidR="00985F79" w:rsidRPr="00FF60C0" w:rsidTr="00985F79">
        <w:tc>
          <w:tcPr>
            <w:tcW w:w="83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Na</w:t>
            </w:r>
            <w:r w:rsidRPr="00FF60C0">
              <w:rPr>
                <w:rFonts w:eastAsia="Times New Roman"/>
                <w:sz w:val="20"/>
                <w:szCs w:val="20"/>
                <w:vertAlign w:val="subscript"/>
                <w:lang w:val="en-GB" w:eastAsia="en-GB"/>
              </w:rPr>
              <w:t>2</w:t>
            </w:r>
            <w:r w:rsidRPr="00FF60C0">
              <w:rPr>
                <w:rFonts w:eastAsia="Times New Roman"/>
                <w:sz w:val="20"/>
                <w:szCs w:val="20"/>
                <w:lang w:val="en-GB" w:eastAsia="en-GB"/>
              </w:rPr>
              <w:t>O</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0.83</w:t>
            </w:r>
          </w:p>
        </w:tc>
        <w:tc>
          <w:tcPr>
            <w:tcW w:w="803"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0.84-0.89</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2.26</w:t>
            </w:r>
          </w:p>
        </w:tc>
        <w:tc>
          <w:tcPr>
            <w:tcW w:w="81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2.06-2.46</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0.05</w:t>
            </w:r>
          </w:p>
        </w:tc>
        <w:tc>
          <w:tcPr>
            <w:tcW w:w="70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0.05-0.05</w:t>
            </w:r>
          </w:p>
        </w:tc>
      </w:tr>
      <w:tr w:rsidR="00985F79" w:rsidRPr="00FF60C0" w:rsidTr="00985F79">
        <w:tc>
          <w:tcPr>
            <w:tcW w:w="83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K</w:t>
            </w:r>
            <w:r w:rsidRPr="00FF60C0">
              <w:rPr>
                <w:rFonts w:eastAsia="Times New Roman"/>
                <w:sz w:val="20"/>
                <w:szCs w:val="20"/>
                <w:vertAlign w:val="subscript"/>
                <w:lang w:val="en-GB" w:eastAsia="en-GB"/>
              </w:rPr>
              <w:t>2</w:t>
            </w:r>
            <w:r w:rsidRPr="00FF60C0">
              <w:rPr>
                <w:rFonts w:eastAsia="Times New Roman"/>
                <w:sz w:val="20"/>
                <w:szCs w:val="20"/>
                <w:lang w:val="en-GB" w:eastAsia="en-GB"/>
              </w:rPr>
              <w:t>O</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1.5</w:t>
            </w:r>
          </w:p>
        </w:tc>
        <w:tc>
          <w:tcPr>
            <w:tcW w:w="803"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1.47-1.54</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0.43</w:t>
            </w:r>
          </w:p>
        </w:tc>
        <w:tc>
          <w:tcPr>
            <w:tcW w:w="81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0.42-0.45</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0.31</w:t>
            </w:r>
          </w:p>
        </w:tc>
        <w:tc>
          <w:tcPr>
            <w:tcW w:w="70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0.31-0.31</w:t>
            </w:r>
          </w:p>
        </w:tc>
      </w:tr>
      <w:tr w:rsidR="00985F79" w:rsidRPr="00FF60C0" w:rsidTr="00985F79">
        <w:tc>
          <w:tcPr>
            <w:tcW w:w="836" w:type="pct"/>
            <w:shd w:val="clear" w:color="auto" w:fill="auto"/>
            <w:noWrap/>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TiO</w:t>
            </w:r>
            <w:r w:rsidRPr="00FF60C0">
              <w:rPr>
                <w:rFonts w:eastAsia="Times New Roman"/>
                <w:sz w:val="20"/>
                <w:szCs w:val="20"/>
                <w:vertAlign w:val="subscript"/>
                <w:lang w:val="en-GB" w:eastAsia="en-GB"/>
              </w:rPr>
              <w:t>2</w:t>
            </w:r>
          </w:p>
        </w:tc>
        <w:tc>
          <w:tcPr>
            <w:tcW w:w="614" w:type="pct"/>
            <w:shd w:val="clear" w:color="auto" w:fill="auto"/>
            <w:noWrap/>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1.69</w:t>
            </w:r>
          </w:p>
        </w:tc>
        <w:tc>
          <w:tcPr>
            <w:tcW w:w="803" w:type="pct"/>
            <w:shd w:val="clear" w:color="auto" w:fill="auto"/>
            <w:noWrap/>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1.00-2.38</w:t>
            </w:r>
          </w:p>
        </w:tc>
        <w:tc>
          <w:tcPr>
            <w:tcW w:w="614" w:type="pct"/>
            <w:shd w:val="clear" w:color="auto" w:fill="auto"/>
            <w:noWrap/>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1.09</w:t>
            </w:r>
          </w:p>
        </w:tc>
        <w:tc>
          <w:tcPr>
            <w:tcW w:w="816" w:type="pct"/>
            <w:shd w:val="clear" w:color="auto" w:fill="auto"/>
            <w:noWrap/>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1.07-1.12</w:t>
            </w:r>
          </w:p>
        </w:tc>
        <w:tc>
          <w:tcPr>
            <w:tcW w:w="614" w:type="pct"/>
            <w:shd w:val="clear" w:color="auto" w:fill="auto"/>
            <w:noWrap/>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0.39</w:t>
            </w:r>
          </w:p>
        </w:tc>
        <w:tc>
          <w:tcPr>
            <w:tcW w:w="704" w:type="pct"/>
            <w:shd w:val="clear" w:color="auto" w:fill="auto"/>
            <w:noWrap/>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0.39-0.39</w:t>
            </w:r>
          </w:p>
        </w:tc>
      </w:tr>
      <w:tr w:rsidR="00985F79" w:rsidRPr="00FF60C0" w:rsidTr="00985F79">
        <w:tc>
          <w:tcPr>
            <w:tcW w:w="83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P</w:t>
            </w:r>
            <w:r w:rsidRPr="00FF60C0">
              <w:rPr>
                <w:rFonts w:eastAsia="Times New Roman"/>
                <w:sz w:val="20"/>
                <w:szCs w:val="20"/>
                <w:vertAlign w:val="subscript"/>
                <w:lang w:val="en-GB" w:eastAsia="en-GB"/>
              </w:rPr>
              <w:t>2</w:t>
            </w:r>
            <w:r w:rsidRPr="00FF60C0">
              <w:rPr>
                <w:rFonts w:eastAsia="Times New Roman"/>
                <w:sz w:val="20"/>
                <w:szCs w:val="20"/>
                <w:lang w:val="en-GB" w:eastAsia="en-GB"/>
              </w:rPr>
              <w:t>O</w:t>
            </w:r>
            <w:r w:rsidRPr="00FF60C0">
              <w:rPr>
                <w:rFonts w:eastAsia="Times New Roman"/>
                <w:sz w:val="20"/>
                <w:szCs w:val="20"/>
                <w:vertAlign w:val="subscript"/>
                <w:lang w:val="en-GB" w:eastAsia="en-GB"/>
              </w:rPr>
              <w:t>5</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0.72</w:t>
            </w:r>
          </w:p>
        </w:tc>
        <w:tc>
          <w:tcPr>
            <w:tcW w:w="803"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0.74-0.75</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0.10</w:t>
            </w:r>
          </w:p>
        </w:tc>
        <w:tc>
          <w:tcPr>
            <w:tcW w:w="81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1.10-0.10</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0.39</w:t>
            </w:r>
          </w:p>
        </w:tc>
        <w:tc>
          <w:tcPr>
            <w:tcW w:w="70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0.38-0.39</w:t>
            </w:r>
          </w:p>
        </w:tc>
      </w:tr>
      <w:tr w:rsidR="00985F79" w:rsidRPr="00FF60C0" w:rsidTr="00985F79">
        <w:tc>
          <w:tcPr>
            <w:tcW w:w="83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LOI</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13.77</w:t>
            </w:r>
          </w:p>
        </w:tc>
        <w:tc>
          <w:tcPr>
            <w:tcW w:w="803"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13.40-13.94</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10.36</w:t>
            </w:r>
          </w:p>
        </w:tc>
        <w:tc>
          <w:tcPr>
            <w:tcW w:w="81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10.13-10-59</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14.67</w:t>
            </w:r>
          </w:p>
        </w:tc>
        <w:tc>
          <w:tcPr>
            <w:tcW w:w="70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14.31-14.86</w:t>
            </w:r>
          </w:p>
        </w:tc>
      </w:tr>
      <w:tr w:rsidR="00985F79" w:rsidRPr="00FF60C0" w:rsidTr="00985F79">
        <w:tc>
          <w:tcPr>
            <w:tcW w:w="83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TOTAL</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94.25</w:t>
            </w:r>
          </w:p>
        </w:tc>
        <w:tc>
          <w:tcPr>
            <w:tcW w:w="803"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99.41</w:t>
            </w:r>
          </w:p>
        </w:tc>
        <w:tc>
          <w:tcPr>
            <w:tcW w:w="81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99.42</w:t>
            </w:r>
          </w:p>
        </w:tc>
        <w:tc>
          <w:tcPr>
            <w:tcW w:w="70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p>
        </w:tc>
      </w:tr>
      <w:tr w:rsidR="00985F79" w:rsidRPr="00FF60C0" w:rsidTr="00985F79">
        <w:tc>
          <w:tcPr>
            <w:tcW w:w="1450" w:type="pct"/>
            <w:gridSpan w:val="2"/>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Trace element (</w:t>
            </w:r>
            <w:proofErr w:type="spellStart"/>
            <w:r w:rsidRPr="00FF60C0">
              <w:rPr>
                <w:rFonts w:eastAsia="Times New Roman"/>
                <w:sz w:val="20"/>
                <w:szCs w:val="20"/>
                <w:lang w:val="en-GB" w:eastAsia="en-GB"/>
              </w:rPr>
              <w:t>ppm</w:t>
            </w:r>
            <w:proofErr w:type="spellEnd"/>
            <w:r w:rsidRPr="00FF60C0">
              <w:rPr>
                <w:rFonts w:eastAsia="Times New Roman"/>
                <w:sz w:val="20"/>
                <w:szCs w:val="20"/>
                <w:lang w:val="en-GB" w:eastAsia="en-GB"/>
              </w:rPr>
              <w:t>)</w:t>
            </w:r>
          </w:p>
        </w:tc>
        <w:tc>
          <w:tcPr>
            <w:tcW w:w="803"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p>
        </w:tc>
        <w:tc>
          <w:tcPr>
            <w:tcW w:w="81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p>
        </w:tc>
        <w:tc>
          <w:tcPr>
            <w:tcW w:w="70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p>
        </w:tc>
      </w:tr>
      <w:tr w:rsidR="00985F79" w:rsidRPr="00FF60C0" w:rsidTr="00985F79">
        <w:tc>
          <w:tcPr>
            <w:tcW w:w="83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proofErr w:type="spellStart"/>
            <w:r w:rsidRPr="00FF60C0">
              <w:rPr>
                <w:rFonts w:eastAsia="Times New Roman"/>
                <w:sz w:val="20"/>
                <w:szCs w:val="20"/>
                <w:lang w:val="en-GB" w:eastAsia="en-GB"/>
              </w:rPr>
              <w:t>Ba</w:t>
            </w:r>
            <w:proofErr w:type="spellEnd"/>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451</w:t>
            </w:r>
          </w:p>
        </w:tc>
        <w:tc>
          <w:tcPr>
            <w:tcW w:w="803"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446-456</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531.5</w:t>
            </w:r>
          </w:p>
        </w:tc>
        <w:tc>
          <w:tcPr>
            <w:tcW w:w="81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555-508</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81</w:t>
            </w:r>
          </w:p>
        </w:tc>
        <w:tc>
          <w:tcPr>
            <w:tcW w:w="70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80-82</w:t>
            </w:r>
          </w:p>
        </w:tc>
      </w:tr>
      <w:tr w:rsidR="00985F79" w:rsidRPr="00FF60C0" w:rsidTr="00985F79">
        <w:tc>
          <w:tcPr>
            <w:tcW w:w="83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proofErr w:type="spellStart"/>
            <w:r w:rsidRPr="00FF60C0">
              <w:rPr>
                <w:rFonts w:eastAsia="Times New Roman"/>
                <w:sz w:val="20"/>
                <w:szCs w:val="20"/>
                <w:lang w:val="en-GB" w:eastAsia="en-GB"/>
              </w:rPr>
              <w:t>Sr</w:t>
            </w:r>
            <w:proofErr w:type="spellEnd"/>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232</w:t>
            </w:r>
          </w:p>
        </w:tc>
        <w:tc>
          <w:tcPr>
            <w:tcW w:w="803"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231-233</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418</w:t>
            </w:r>
          </w:p>
        </w:tc>
        <w:tc>
          <w:tcPr>
            <w:tcW w:w="81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394-442</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16</w:t>
            </w:r>
          </w:p>
        </w:tc>
        <w:tc>
          <w:tcPr>
            <w:tcW w:w="70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11-18</w:t>
            </w:r>
          </w:p>
        </w:tc>
      </w:tr>
      <w:tr w:rsidR="00985F79" w:rsidRPr="00FF60C0" w:rsidTr="00985F79">
        <w:tc>
          <w:tcPr>
            <w:tcW w:w="83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Y</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16</w:t>
            </w:r>
          </w:p>
        </w:tc>
        <w:tc>
          <w:tcPr>
            <w:tcW w:w="803"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16-16</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11.5</w:t>
            </w:r>
          </w:p>
        </w:tc>
        <w:tc>
          <w:tcPr>
            <w:tcW w:w="81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11-12</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10.5</w:t>
            </w:r>
          </w:p>
        </w:tc>
        <w:tc>
          <w:tcPr>
            <w:tcW w:w="70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10-11</w:t>
            </w:r>
          </w:p>
        </w:tc>
      </w:tr>
      <w:tr w:rsidR="00985F79" w:rsidRPr="00FF60C0" w:rsidTr="00985F79">
        <w:tc>
          <w:tcPr>
            <w:tcW w:w="83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Sc</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20</w:t>
            </w:r>
          </w:p>
        </w:tc>
        <w:tc>
          <w:tcPr>
            <w:tcW w:w="803"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20-21</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13.5</w:t>
            </w:r>
          </w:p>
        </w:tc>
        <w:tc>
          <w:tcPr>
            <w:tcW w:w="81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13-14</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22</w:t>
            </w:r>
          </w:p>
        </w:tc>
        <w:tc>
          <w:tcPr>
            <w:tcW w:w="70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21-24</w:t>
            </w:r>
          </w:p>
        </w:tc>
      </w:tr>
      <w:tr w:rsidR="00985F79" w:rsidRPr="00FF60C0" w:rsidTr="00985F79">
        <w:tc>
          <w:tcPr>
            <w:tcW w:w="83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proofErr w:type="spellStart"/>
            <w:r w:rsidRPr="00FF60C0">
              <w:rPr>
                <w:rFonts w:eastAsia="Times New Roman"/>
                <w:sz w:val="20"/>
                <w:szCs w:val="20"/>
                <w:lang w:val="en-GB" w:eastAsia="en-GB"/>
              </w:rPr>
              <w:t>Zr</w:t>
            </w:r>
            <w:proofErr w:type="spellEnd"/>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224</w:t>
            </w:r>
          </w:p>
        </w:tc>
        <w:tc>
          <w:tcPr>
            <w:tcW w:w="803"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222-226</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521</w:t>
            </w:r>
          </w:p>
        </w:tc>
        <w:tc>
          <w:tcPr>
            <w:tcW w:w="81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518-524</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152</w:t>
            </w:r>
          </w:p>
        </w:tc>
        <w:tc>
          <w:tcPr>
            <w:tcW w:w="70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144-161</w:t>
            </w:r>
          </w:p>
        </w:tc>
      </w:tr>
      <w:tr w:rsidR="00985F79" w:rsidRPr="00FF60C0" w:rsidTr="00985F79">
        <w:tc>
          <w:tcPr>
            <w:tcW w:w="83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Be</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3</w:t>
            </w:r>
          </w:p>
        </w:tc>
        <w:tc>
          <w:tcPr>
            <w:tcW w:w="803"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3-3</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w:t>
            </w:r>
          </w:p>
        </w:tc>
        <w:tc>
          <w:tcPr>
            <w:tcW w:w="81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1-1</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2</w:t>
            </w:r>
          </w:p>
        </w:tc>
        <w:tc>
          <w:tcPr>
            <w:tcW w:w="70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2-2</w:t>
            </w:r>
          </w:p>
        </w:tc>
      </w:tr>
      <w:tr w:rsidR="00985F79" w:rsidRPr="00FF60C0" w:rsidTr="00985F79">
        <w:tc>
          <w:tcPr>
            <w:tcW w:w="83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V</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143</w:t>
            </w:r>
          </w:p>
        </w:tc>
        <w:tc>
          <w:tcPr>
            <w:tcW w:w="803"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143-143</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88</w:t>
            </w:r>
          </w:p>
        </w:tc>
        <w:tc>
          <w:tcPr>
            <w:tcW w:w="81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87-89</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 xml:space="preserve">52 </w:t>
            </w:r>
          </w:p>
        </w:tc>
        <w:tc>
          <w:tcPr>
            <w:tcW w:w="70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50-53</w:t>
            </w:r>
          </w:p>
        </w:tc>
      </w:tr>
      <w:tr w:rsidR="00985F79" w:rsidRPr="00FF60C0" w:rsidTr="00985F79">
        <w:tc>
          <w:tcPr>
            <w:tcW w:w="2252" w:type="pct"/>
            <w:gridSpan w:val="3"/>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silicate and Aluminium ratio (%)</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p>
        </w:tc>
        <w:tc>
          <w:tcPr>
            <w:tcW w:w="81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p>
        </w:tc>
        <w:tc>
          <w:tcPr>
            <w:tcW w:w="70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p>
        </w:tc>
      </w:tr>
      <w:tr w:rsidR="00985F79" w:rsidRPr="00FF60C0" w:rsidTr="00985F79">
        <w:tc>
          <w:tcPr>
            <w:tcW w:w="83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S.R</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1.38</w:t>
            </w:r>
          </w:p>
        </w:tc>
        <w:tc>
          <w:tcPr>
            <w:tcW w:w="803"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0.730.71-</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1.83</w:t>
            </w:r>
          </w:p>
        </w:tc>
        <w:tc>
          <w:tcPr>
            <w:tcW w:w="81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0.54-0.55</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1.19</w:t>
            </w:r>
          </w:p>
        </w:tc>
        <w:tc>
          <w:tcPr>
            <w:tcW w:w="70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 xml:space="preserve"> 0.80-19.51</w:t>
            </w:r>
          </w:p>
        </w:tc>
      </w:tr>
      <w:tr w:rsidR="00985F79" w:rsidRPr="00FF60C0" w:rsidTr="00985F79">
        <w:tc>
          <w:tcPr>
            <w:tcW w:w="83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A.R</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1.15</w:t>
            </w:r>
          </w:p>
        </w:tc>
        <w:tc>
          <w:tcPr>
            <w:tcW w:w="803"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1.12-1.18</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 xml:space="preserve"> 2.96</w:t>
            </w:r>
          </w:p>
        </w:tc>
        <w:tc>
          <w:tcPr>
            <w:tcW w:w="81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2.75-2.88</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5.73</w:t>
            </w:r>
          </w:p>
        </w:tc>
        <w:tc>
          <w:tcPr>
            <w:tcW w:w="70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5.60-5.79</w:t>
            </w:r>
          </w:p>
        </w:tc>
      </w:tr>
      <w:tr w:rsidR="00985F79" w:rsidRPr="00FF60C0" w:rsidTr="00985F79">
        <w:tc>
          <w:tcPr>
            <w:tcW w:w="83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proofErr w:type="spellStart"/>
            <w:r w:rsidRPr="00FF60C0">
              <w:rPr>
                <w:rFonts w:eastAsia="Times New Roman"/>
                <w:sz w:val="20"/>
                <w:szCs w:val="20"/>
                <w:lang w:val="en-GB" w:eastAsia="en-GB"/>
              </w:rPr>
              <w:t>MgO</w:t>
            </w:r>
            <w:proofErr w:type="spellEnd"/>
            <w:r w:rsidRPr="00FF60C0">
              <w:rPr>
                <w:rFonts w:eastAsia="Times New Roman"/>
                <w:sz w:val="20"/>
                <w:szCs w:val="20"/>
                <w:lang w:val="en-GB" w:eastAsia="en-GB"/>
              </w:rPr>
              <w:t xml:space="preserve"> +</w:t>
            </w:r>
            <w:proofErr w:type="spellStart"/>
            <w:r w:rsidRPr="00FF60C0">
              <w:rPr>
                <w:rFonts w:eastAsia="Times New Roman"/>
                <w:sz w:val="20"/>
                <w:szCs w:val="20"/>
                <w:lang w:val="en-GB" w:eastAsia="en-GB"/>
              </w:rPr>
              <w:t>CaO</w:t>
            </w:r>
            <w:proofErr w:type="spellEnd"/>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5.32</w:t>
            </w:r>
          </w:p>
        </w:tc>
        <w:tc>
          <w:tcPr>
            <w:tcW w:w="803"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5.31-5.33</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2.21</w:t>
            </w:r>
          </w:p>
        </w:tc>
        <w:tc>
          <w:tcPr>
            <w:tcW w:w="81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2.14-2.3</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0.36</w:t>
            </w:r>
          </w:p>
        </w:tc>
        <w:tc>
          <w:tcPr>
            <w:tcW w:w="70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0.22-0.36</w:t>
            </w:r>
          </w:p>
        </w:tc>
      </w:tr>
      <w:tr w:rsidR="00985F79" w:rsidRPr="00FF60C0" w:rsidTr="00985F79">
        <w:tc>
          <w:tcPr>
            <w:tcW w:w="83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Na</w:t>
            </w:r>
            <w:r w:rsidRPr="00FF60C0">
              <w:rPr>
                <w:rFonts w:eastAsia="Times New Roman"/>
                <w:sz w:val="20"/>
                <w:szCs w:val="20"/>
                <w:vertAlign w:val="subscript"/>
                <w:lang w:val="en-GB" w:eastAsia="en-GB"/>
              </w:rPr>
              <w:t>2</w:t>
            </w:r>
            <w:r w:rsidRPr="00FF60C0">
              <w:rPr>
                <w:rFonts w:eastAsia="Times New Roman"/>
                <w:sz w:val="20"/>
                <w:szCs w:val="20"/>
                <w:lang w:val="en-GB" w:eastAsia="en-GB"/>
              </w:rPr>
              <w:t>O + K</w:t>
            </w:r>
            <w:r w:rsidRPr="00FF60C0">
              <w:rPr>
                <w:rFonts w:eastAsia="Times New Roman"/>
                <w:sz w:val="20"/>
                <w:szCs w:val="20"/>
                <w:vertAlign w:val="subscript"/>
                <w:lang w:val="en-GB" w:eastAsia="en-GB"/>
              </w:rPr>
              <w:t>2</w:t>
            </w:r>
            <w:r w:rsidRPr="00FF60C0">
              <w:rPr>
                <w:rFonts w:eastAsia="Times New Roman"/>
                <w:sz w:val="20"/>
                <w:szCs w:val="20"/>
                <w:lang w:val="en-GB" w:eastAsia="en-GB"/>
              </w:rPr>
              <w:t>O</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2.33</w:t>
            </w:r>
          </w:p>
        </w:tc>
        <w:tc>
          <w:tcPr>
            <w:tcW w:w="803"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2.29-2.38</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2.69</w:t>
            </w:r>
          </w:p>
        </w:tc>
        <w:tc>
          <w:tcPr>
            <w:tcW w:w="816"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2.48-2.91</w:t>
            </w:r>
          </w:p>
        </w:tc>
        <w:tc>
          <w:tcPr>
            <w:tcW w:w="61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0.36</w:t>
            </w:r>
          </w:p>
        </w:tc>
        <w:tc>
          <w:tcPr>
            <w:tcW w:w="704" w:type="pct"/>
            <w:shd w:val="clear" w:color="auto" w:fill="auto"/>
            <w:noWrap/>
            <w:hideMark/>
          </w:tcPr>
          <w:p w:rsidR="00574268" w:rsidRPr="00FF60C0" w:rsidRDefault="00574268" w:rsidP="00985F79">
            <w:pPr>
              <w:suppressAutoHyphens w:val="0"/>
              <w:snapToGrid w:val="0"/>
              <w:jc w:val="both"/>
              <w:rPr>
                <w:rFonts w:eastAsia="Times New Roman"/>
                <w:sz w:val="20"/>
                <w:szCs w:val="20"/>
                <w:lang w:val="en-GB" w:eastAsia="en-GB"/>
              </w:rPr>
            </w:pPr>
            <w:r w:rsidRPr="00FF60C0">
              <w:rPr>
                <w:rFonts w:eastAsia="Times New Roman"/>
                <w:sz w:val="20"/>
                <w:szCs w:val="20"/>
                <w:lang w:val="en-GB" w:eastAsia="en-GB"/>
              </w:rPr>
              <w:t>0.35-0.36</w:t>
            </w:r>
          </w:p>
        </w:tc>
      </w:tr>
    </w:tbl>
    <w:p w:rsidR="0085342E" w:rsidRPr="00FF60C0" w:rsidRDefault="0085342E" w:rsidP="00574268">
      <w:pPr>
        <w:suppressAutoHyphens w:val="0"/>
        <w:snapToGrid w:val="0"/>
        <w:ind w:firstLine="425"/>
        <w:jc w:val="both"/>
        <w:rPr>
          <w:sz w:val="20"/>
          <w:szCs w:val="20"/>
        </w:rPr>
      </w:pPr>
    </w:p>
    <w:p w:rsidR="0085342E" w:rsidRPr="00FF60C0" w:rsidRDefault="0085342E" w:rsidP="00574268">
      <w:pPr>
        <w:suppressAutoHyphens w:val="0"/>
        <w:snapToGrid w:val="0"/>
        <w:ind w:firstLine="425"/>
        <w:jc w:val="both"/>
        <w:rPr>
          <w:sz w:val="20"/>
          <w:szCs w:val="20"/>
        </w:rPr>
        <w:sectPr w:rsidR="0085342E" w:rsidRPr="00FF60C0" w:rsidSect="0085342E">
          <w:footnotePr>
            <w:pos w:val="beneathText"/>
          </w:footnotePr>
          <w:type w:val="continuous"/>
          <w:pgSz w:w="12240" w:h="15840" w:code="1"/>
          <w:pgMar w:top="1440" w:right="1440" w:bottom="1440" w:left="1440" w:header="720" w:footer="720" w:gutter="0"/>
          <w:cols w:space="576"/>
          <w:docGrid w:linePitch="360"/>
        </w:sectPr>
      </w:pPr>
    </w:p>
    <w:p w:rsidR="0085342E" w:rsidRPr="00FF60C0" w:rsidRDefault="00D1319B" w:rsidP="00574268">
      <w:pPr>
        <w:tabs>
          <w:tab w:val="left" w:pos="6302"/>
        </w:tabs>
        <w:suppressAutoHyphens w:val="0"/>
        <w:snapToGrid w:val="0"/>
        <w:jc w:val="both"/>
        <w:rPr>
          <w:b/>
          <w:sz w:val="20"/>
          <w:szCs w:val="20"/>
        </w:rPr>
      </w:pPr>
      <w:r w:rsidRPr="00FF60C0">
        <w:rPr>
          <w:b/>
          <w:sz w:val="20"/>
          <w:szCs w:val="20"/>
        </w:rPr>
        <w:lastRenderedPageBreak/>
        <w:t>4.4 Industrial Properties</w:t>
      </w:r>
    </w:p>
    <w:p w:rsidR="00883E07" w:rsidRPr="00FF60C0" w:rsidRDefault="0085342E" w:rsidP="00574268">
      <w:pPr>
        <w:tabs>
          <w:tab w:val="left" w:pos="6302"/>
        </w:tabs>
        <w:suppressAutoHyphens w:val="0"/>
        <w:snapToGrid w:val="0"/>
        <w:ind w:firstLine="425"/>
        <w:jc w:val="both"/>
        <w:rPr>
          <w:sz w:val="20"/>
          <w:szCs w:val="20"/>
        </w:rPr>
      </w:pPr>
      <w:r w:rsidRPr="00FF60C0">
        <w:rPr>
          <w:sz w:val="20"/>
          <w:szCs w:val="20"/>
        </w:rPr>
        <w:t>T</w:t>
      </w:r>
      <w:r w:rsidR="00D1319B" w:rsidRPr="00FF60C0">
        <w:rPr>
          <w:sz w:val="20"/>
          <w:szCs w:val="20"/>
        </w:rPr>
        <w:t>he industrial properties such as grain size distribution, thermal characteristics</w:t>
      </w:r>
      <w:r w:rsidRPr="00FF60C0">
        <w:rPr>
          <w:sz w:val="20"/>
          <w:szCs w:val="20"/>
        </w:rPr>
        <w:t>,</w:t>
      </w:r>
      <w:r w:rsidR="00D1319B" w:rsidRPr="00FF60C0">
        <w:rPr>
          <w:sz w:val="20"/>
          <w:szCs w:val="20"/>
        </w:rPr>
        <w:t xml:space="preserve"> specific gravity, plasticity indices and </w:t>
      </w:r>
      <w:proofErr w:type="spellStart"/>
      <w:r w:rsidR="00D1319B" w:rsidRPr="00FF60C0">
        <w:rPr>
          <w:sz w:val="20"/>
          <w:szCs w:val="20"/>
        </w:rPr>
        <w:t>colour</w:t>
      </w:r>
      <w:proofErr w:type="spellEnd"/>
      <w:r w:rsidR="00D1319B" w:rsidRPr="00FF60C0">
        <w:rPr>
          <w:sz w:val="20"/>
          <w:szCs w:val="20"/>
        </w:rPr>
        <w:t xml:space="preserve"> were evaluated. The results of the industrial properties are presented in</w:t>
      </w:r>
      <w:r w:rsidRPr="00FF60C0">
        <w:rPr>
          <w:sz w:val="20"/>
          <w:szCs w:val="20"/>
        </w:rPr>
        <w:t xml:space="preserve"> </w:t>
      </w:r>
      <w:r w:rsidR="00D1319B" w:rsidRPr="00FF60C0">
        <w:rPr>
          <w:sz w:val="20"/>
          <w:szCs w:val="20"/>
        </w:rPr>
        <w:t xml:space="preserve">Table 5. After firing, the </w:t>
      </w:r>
      <w:proofErr w:type="spellStart"/>
      <w:r w:rsidR="00D1319B" w:rsidRPr="00FF60C0">
        <w:rPr>
          <w:sz w:val="20"/>
          <w:szCs w:val="20"/>
        </w:rPr>
        <w:t>colour</w:t>
      </w:r>
      <w:proofErr w:type="spellEnd"/>
      <w:r w:rsidR="00D1319B" w:rsidRPr="00FF60C0">
        <w:rPr>
          <w:sz w:val="20"/>
          <w:szCs w:val="20"/>
        </w:rPr>
        <w:t xml:space="preserve"> of the fired pellets ranged</w:t>
      </w:r>
      <w:r w:rsidRPr="00FF60C0">
        <w:rPr>
          <w:sz w:val="20"/>
          <w:szCs w:val="20"/>
        </w:rPr>
        <w:t xml:space="preserve"> </w:t>
      </w:r>
      <w:r w:rsidR="00D1319B" w:rsidRPr="00FF60C0">
        <w:rPr>
          <w:sz w:val="20"/>
          <w:szCs w:val="20"/>
        </w:rPr>
        <w:t xml:space="preserve">from brown to </w:t>
      </w:r>
      <w:proofErr w:type="spellStart"/>
      <w:r w:rsidR="00D1319B" w:rsidRPr="00FF60C0">
        <w:rPr>
          <w:sz w:val="20"/>
          <w:szCs w:val="20"/>
        </w:rPr>
        <w:t>redish</w:t>
      </w:r>
      <w:proofErr w:type="spellEnd"/>
      <w:r w:rsidR="00D1319B" w:rsidRPr="00FF60C0">
        <w:rPr>
          <w:sz w:val="20"/>
          <w:szCs w:val="20"/>
        </w:rPr>
        <w:t xml:space="preserve"> brownish in consonance with the high</w:t>
      </w:r>
      <w:r w:rsidRPr="00FF60C0">
        <w:rPr>
          <w:sz w:val="20"/>
          <w:szCs w:val="20"/>
        </w:rPr>
        <w:t xml:space="preserve"> </w:t>
      </w:r>
      <w:r w:rsidR="00D1319B" w:rsidRPr="00FF60C0">
        <w:rPr>
          <w:sz w:val="20"/>
          <w:szCs w:val="20"/>
        </w:rPr>
        <w:t>percentage of iron compound</w:t>
      </w:r>
      <w:r w:rsidRPr="00FF60C0">
        <w:rPr>
          <w:sz w:val="20"/>
          <w:szCs w:val="20"/>
        </w:rPr>
        <w:t xml:space="preserve"> </w:t>
      </w:r>
      <w:r w:rsidR="00D1319B" w:rsidRPr="00FF60C0">
        <w:rPr>
          <w:sz w:val="20"/>
          <w:szCs w:val="20"/>
        </w:rPr>
        <w:t>that are present in them.</w:t>
      </w:r>
      <w:r w:rsidRPr="00FF60C0">
        <w:rPr>
          <w:sz w:val="20"/>
          <w:szCs w:val="20"/>
        </w:rPr>
        <w:t xml:space="preserve"> </w:t>
      </w:r>
      <w:r w:rsidR="00D1319B" w:rsidRPr="00FF60C0">
        <w:rPr>
          <w:sz w:val="20"/>
          <w:szCs w:val="20"/>
        </w:rPr>
        <w:t>Maya clay</w:t>
      </w:r>
      <w:r w:rsidRPr="00FF60C0">
        <w:rPr>
          <w:sz w:val="20"/>
          <w:szCs w:val="20"/>
        </w:rPr>
        <w:t xml:space="preserve"> </w:t>
      </w:r>
      <w:r w:rsidR="00D1319B" w:rsidRPr="00FF60C0">
        <w:rPr>
          <w:sz w:val="20"/>
          <w:szCs w:val="20"/>
        </w:rPr>
        <w:t>has the</w:t>
      </w:r>
      <w:r w:rsidRPr="00FF60C0">
        <w:rPr>
          <w:sz w:val="20"/>
          <w:szCs w:val="20"/>
        </w:rPr>
        <w:t xml:space="preserve"> </w:t>
      </w:r>
      <w:r w:rsidR="00D1319B" w:rsidRPr="00FF60C0">
        <w:rPr>
          <w:sz w:val="20"/>
          <w:szCs w:val="20"/>
        </w:rPr>
        <w:t>highest</w:t>
      </w:r>
      <w:r w:rsidRPr="00FF60C0">
        <w:rPr>
          <w:sz w:val="20"/>
          <w:szCs w:val="20"/>
        </w:rPr>
        <w:t xml:space="preserve"> </w:t>
      </w:r>
      <w:r w:rsidR="00D1319B" w:rsidRPr="00FF60C0">
        <w:rPr>
          <w:sz w:val="20"/>
          <w:szCs w:val="20"/>
        </w:rPr>
        <w:t>iron compounds</w:t>
      </w:r>
      <w:r w:rsidRPr="00FF60C0">
        <w:rPr>
          <w:sz w:val="20"/>
          <w:szCs w:val="20"/>
        </w:rPr>
        <w:t xml:space="preserve"> </w:t>
      </w:r>
      <w:r w:rsidR="00D1319B" w:rsidRPr="00FF60C0">
        <w:rPr>
          <w:sz w:val="20"/>
          <w:szCs w:val="20"/>
        </w:rPr>
        <w:t xml:space="preserve">hence the </w:t>
      </w:r>
      <w:proofErr w:type="spellStart"/>
      <w:r w:rsidR="00D1319B" w:rsidRPr="00FF60C0">
        <w:rPr>
          <w:sz w:val="20"/>
          <w:szCs w:val="20"/>
        </w:rPr>
        <w:t>redish</w:t>
      </w:r>
      <w:proofErr w:type="spellEnd"/>
      <w:r w:rsidR="00D1319B" w:rsidRPr="00FF60C0">
        <w:rPr>
          <w:sz w:val="20"/>
          <w:szCs w:val="20"/>
        </w:rPr>
        <w:t xml:space="preserve"> brownish </w:t>
      </w:r>
      <w:proofErr w:type="spellStart"/>
      <w:r w:rsidR="00D1319B" w:rsidRPr="00FF60C0">
        <w:rPr>
          <w:sz w:val="20"/>
          <w:szCs w:val="20"/>
        </w:rPr>
        <w:t>colour</w:t>
      </w:r>
      <w:proofErr w:type="spellEnd"/>
      <w:r w:rsidR="00D1319B" w:rsidRPr="00FF60C0">
        <w:rPr>
          <w:sz w:val="20"/>
          <w:szCs w:val="20"/>
        </w:rPr>
        <w:t>. Loss on ignition ranged from 10.36%</w:t>
      </w:r>
      <w:r w:rsidRPr="00FF60C0">
        <w:rPr>
          <w:sz w:val="20"/>
          <w:szCs w:val="20"/>
        </w:rPr>
        <w:t xml:space="preserve"> </w:t>
      </w:r>
      <w:r w:rsidR="00D1319B" w:rsidRPr="00FF60C0">
        <w:rPr>
          <w:sz w:val="20"/>
          <w:szCs w:val="20"/>
        </w:rPr>
        <w:t>to 14.67% with</w:t>
      </w:r>
      <w:r w:rsidRPr="00FF60C0">
        <w:rPr>
          <w:sz w:val="20"/>
          <w:szCs w:val="20"/>
        </w:rPr>
        <w:t xml:space="preserve"> </w:t>
      </w:r>
      <w:r w:rsidR="00D1319B" w:rsidRPr="00FF60C0">
        <w:rPr>
          <w:sz w:val="20"/>
          <w:szCs w:val="20"/>
        </w:rPr>
        <w:t>mean average of</w:t>
      </w:r>
      <w:r w:rsidRPr="00FF60C0">
        <w:rPr>
          <w:sz w:val="20"/>
          <w:szCs w:val="20"/>
        </w:rPr>
        <w:t xml:space="preserve"> </w:t>
      </w:r>
      <w:r w:rsidR="00D1319B" w:rsidRPr="00FF60C0">
        <w:rPr>
          <w:sz w:val="20"/>
          <w:szCs w:val="20"/>
        </w:rPr>
        <w:t>12.93%. The average values of water absorption capacities of the fired pellets are</w:t>
      </w:r>
      <w:r w:rsidRPr="00FF60C0">
        <w:rPr>
          <w:sz w:val="20"/>
          <w:szCs w:val="20"/>
        </w:rPr>
        <w:t xml:space="preserve"> </w:t>
      </w:r>
      <w:r w:rsidR="00D1319B" w:rsidRPr="00FF60C0">
        <w:rPr>
          <w:sz w:val="20"/>
          <w:szCs w:val="20"/>
        </w:rPr>
        <w:t>8.75% 7.54%</w:t>
      </w:r>
      <w:r w:rsidRPr="00FF60C0">
        <w:rPr>
          <w:sz w:val="20"/>
          <w:szCs w:val="20"/>
        </w:rPr>
        <w:t xml:space="preserve"> </w:t>
      </w:r>
      <w:r w:rsidR="00D1319B" w:rsidRPr="00FF60C0">
        <w:rPr>
          <w:sz w:val="20"/>
          <w:szCs w:val="20"/>
        </w:rPr>
        <w:t>and 7.76%</w:t>
      </w:r>
      <w:r w:rsidRPr="00FF60C0">
        <w:rPr>
          <w:sz w:val="20"/>
          <w:szCs w:val="20"/>
        </w:rPr>
        <w:t xml:space="preserve"> </w:t>
      </w:r>
      <w:r w:rsidR="00D1319B" w:rsidRPr="00FF60C0">
        <w:rPr>
          <w:sz w:val="20"/>
          <w:szCs w:val="20"/>
        </w:rPr>
        <w:t xml:space="preserve">for Maya, </w:t>
      </w:r>
      <w:proofErr w:type="spellStart"/>
      <w:r w:rsidR="00D1319B" w:rsidRPr="00FF60C0">
        <w:rPr>
          <w:sz w:val="20"/>
          <w:szCs w:val="20"/>
        </w:rPr>
        <w:t>Eruwa</w:t>
      </w:r>
      <w:proofErr w:type="spellEnd"/>
      <w:r w:rsidR="00D1319B" w:rsidRPr="00FF60C0">
        <w:rPr>
          <w:sz w:val="20"/>
          <w:szCs w:val="20"/>
        </w:rPr>
        <w:t xml:space="preserve"> and </w:t>
      </w:r>
      <w:proofErr w:type="spellStart"/>
      <w:r w:rsidR="00D1319B" w:rsidRPr="00FF60C0">
        <w:rPr>
          <w:sz w:val="20"/>
          <w:szCs w:val="20"/>
        </w:rPr>
        <w:t>Igboora</w:t>
      </w:r>
      <w:proofErr w:type="spellEnd"/>
      <w:r w:rsidR="00D1319B" w:rsidRPr="00FF60C0">
        <w:rPr>
          <w:sz w:val="20"/>
          <w:szCs w:val="20"/>
        </w:rPr>
        <w:t xml:space="preserve"> respectively. The linear shrinkage are 12.5%</w:t>
      </w:r>
      <w:r w:rsidRPr="00FF60C0">
        <w:rPr>
          <w:sz w:val="20"/>
          <w:szCs w:val="20"/>
        </w:rPr>
        <w:t xml:space="preserve"> </w:t>
      </w:r>
      <w:r w:rsidR="00D1319B" w:rsidRPr="00FF60C0">
        <w:rPr>
          <w:sz w:val="20"/>
          <w:szCs w:val="20"/>
        </w:rPr>
        <w:t>and</w:t>
      </w:r>
      <w:r w:rsidRPr="00FF60C0">
        <w:rPr>
          <w:sz w:val="20"/>
          <w:szCs w:val="20"/>
        </w:rPr>
        <w:t xml:space="preserve"> </w:t>
      </w:r>
      <w:r w:rsidR="00D1319B" w:rsidRPr="00FF60C0">
        <w:rPr>
          <w:sz w:val="20"/>
          <w:szCs w:val="20"/>
        </w:rPr>
        <w:t xml:space="preserve">11% to in pellets of Maya and </w:t>
      </w:r>
      <w:proofErr w:type="spellStart"/>
      <w:r w:rsidR="00D1319B" w:rsidRPr="00FF60C0">
        <w:rPr>
          <w:sz w:val="20"/>
          <w:szCs w:val="20"/>
        </w:rPr>
        <w:t>Eruwa</w:t>
      </w:r>
      <w:proofErr w:type="spellEnd"/>
      <w:r w:rsidR="00D1319B" w:rsidRPr="00FF60C0">
        <w:rPr>
          <w:sz w:val="20"/>
          <w:szCs w:val="20"/>
        </w:rPr>
        <w:t xml:space="preserve">. The specific gravity of Maya, </w:t>
      </w:r>
      <w:proofErr w:type="spellStart"/>
      <w:r w:rsidR="00D1319B" w:rsidRPr="00FF60C0">
        <w:rPr>
          <w:sz w:val="20"/>
          <w:szCs w:val="20"/>
        </w:rPr>
        <w:t>Eruwa</w:t>
      </w:r>
      <w:proofErr w:type="spellEnd"/>
      <w:r w:rsidR="00D1319B" w:rsidRPr="00FF60C0">
        <w:rPr>
          <w:sz w:val="20"/>
          <w:szCs w:val="20"/>
        </w:rPr>
        <w:t xml:space="preserve"> and </w:t>
      </w:r>
      <w:proofErr w:type="spellStart"/>
      <w:r w:rsidR="00D1319B" w:rsidRPr="00FF60C0">
        <w:rPr>
          <w:sz w:val="20"/>
          <w:szCs w:val="20"/>
        </w:rPr>
        <w:t>Igboora</w:t>
      </w:r>
      <w:proofErr w:type="spellEnd"/>
      <w:r w:rsidR="00D1319B" w:rsidRPr="00FF60C0">
        <w:rPr>
          <w:sz w:val="20"/>
          <w:szCs w:val="20"/>
        </w:rPr>
        <w:t xml:space="preserve"> are 2.57, 2.55 and 2.60 respectivel</w:t>
      </w:r>
      <w:r w:rsidR="00883E07" w:rsidRPr="00FF60C0">
        <w:rPr>
          <w:sz w:val="20"/>
          <w:szCs w:val="20"/>
        </w:rPr>
        <w:t>y.</w:t>
      </w:r>
    </w:p>
    <w:p w:rsidR="00D1319B" w:rsidRPr="00FF60C0" w:rsidRDefault="00D1319B" w:rsidP="00574268">
      <w:pPr>
        <w:tabs>
          <w:tab w:val="left" w:pos="6302"/>
        </w:tabs>
        <w:suppressAutoHyphens w:val="0"/>
        <w:snapToGrid w:val="0"/>
        <w:ind w:firstLine="425"/>
        <w:jc w:val="both"/>
        <w:rPr>
          <w:sz w:val="20"/>
          <w:szCs w:val="20"/>
        </w:rPr>
      </w:pPr>
      <w:r w:rsidRPr="00FF60C0">
        <w:rPr>
          <w:sz w:val="20"/>
          <w:szCs w:val="20"/>
        </w:rPr>
        <w:t>The grain size distribution of the clay materials over the various rocks types are presented in Table 5. Generally, grain size distribution affect the plasticity and stability of the clay to be used as industrial material. However, higher clay constituent increases the plasticity and stability. The analysis presented below shows that the percentage of clay content increases with depth in the profiles. Result from the grain size analysis</w:t>
      </w:r>
      <w:r w:rsidR="0085342E" w:rsidRPr="00FF60C0">
        <w:rPr>
          <w:sz w:val="20"/>
          <w:szCs w:val="20"/>
        </w:rPr>
        <w:t xml:space="preserve"> </w:t>
      </w:r>
      <w:r w:rsidRPr="00FF60C0">
        <w:rPr>
          <w:sz w:val="20"/>
          <w:szCs w:val="20"/>
        </w:rPr>
        <w:t>presented shows the average values of 37%, 33%</w:t>
      </w:r>
      <w:r w:rsidR="00883E07" w:rsidRPr="00FF60C0">
        <w:rPr>
          <w:sz w:val="20"/>
          <w:szCs w:val="20"/>
        </w:rPr>
        <w:t>, a</w:t>
      </w:r>
      <w:r w:rsidRPr="00FF60C0">
        <w:rPr>
          <w:sz w:val="20"/>
          <w:szCs w:val="20"/>
        </w:rPr>
        <w:t>nd 40% for</w:t>
      </w:r>
      <w:r w:rsidR="0085342E" w:rsidRPr="00FF60C0">
        <w:rPr>
          <w:sz w:val="20"/>
          <w:szCs w:val="20"/>
        </w:rPr>
        <w:t xml:space="preserve"> </w:t>
      </w:r>
      <w:r w:rsidRPr="00FF60C0">
        <w:rPr>
          <w:sz w:val="20"/>
          <w:szCs w:val="20"/>
        </w:rPr>
        <w:t xml:space="preserve">Maya, </w:t>
      </w:r>
      <w:proofErr w:type="spellStart"/>
      <w:r w:rsidRPr="00FF60C0">
        <w:rPr>
          <w:sz w:val="20"/>
          <w:szCs w:val="20"/>
        </w:rPr>
        <w:t>Eruwa</w:t>
      </w:r>
      <w:proofErr w:type="spellEnd"/>
      <w:r w:rsidRPr="00FF60C0">
        <w:rPr>
          <w:sz w:val="20"/>
          <w:szCs w:val="20"/>
        </w:rPr>
        <w:t xml:space="preserve"> and </w:t>
      </w:r>
      <w:proofErr w:type="spellStart"/>
      <w:r w:rsidRPr="00FF60C0">
        <w:rPr>
          <w:sz w:val="20"/>
          <w:szCs w:val="20"/>
        </w:rPr>
        <w:t>Igboora</w:t>
      </w:r>
      <w:proofErr w:type="spellEnd"/>
      <w:r w:rsidRPr="00FF60C0">
        <w:rPr>
          <w:sz w:val="20"/>
          <w:szCs w:val="20"/>
        </w:rPr>
        <w:t xml:space="preserve"> clays respectively. The clay content of </w:t>
      </w:r>
      <w:proofErr w:type="spellStart"/>
      <w:r w:rsidRPr="00FF60C0">
        <w:rPr>
          <w:sz w:val="20"/>
          <w:szCs w:val="20"/>
        </w:rPr>
        <w:t>Eruwa</w:t>
      </w:r>
      <w:proofErr w:type="spellEnd"/>
      <w:r w:rsidRPr="00FF60C0">
        <w:rPr>
          <w:sz w:val="20"/>
          <w:szCs w:val="20"/>
        </w:rPr>
        <w:t xml:space="preserve"> clay is lower than that of Maya and </w:t>
      </w:r>
      <w:proofErr w:type="spellStart"/>
      <w:r w:rsidRPr="00FF60C0">
        <w:rPr>
          <w:sz w:val="20"/>
          <w:szCs w:val="20"/>
        </w:rPr>
        <w:t>Igboora</w:t>
      </w:r>
      <w:proofErr w:type="spellEnd"/>
      <w:r w:rsidRPr="00FF60C0">
        <w:rPr>
          <w:sz w:val="20"/>
          <w:szCs w:val="20"/>
        </w:rPr>
        <w:t xml:space="preserve"> clay is more sandy. The clay samples</w:t>
      </w:r>
      <w:r w:rsidR="0085342E" w:rsidRPr="00FF60C0">
        <w:rPr>
          <w:sz w:val="20"/>
          <w:szCs w:val="20"/>
        </w:rPr>
        <w:t xml:space="preserve"> </w:t>
      </w:r>
      <w:r w:rsidRPr="00FF60C0">
        <w:rPr>
          <w:sz w:val="20"/>
          <w:szCs w:val="20"/>
        </w:rPr>
        <w:t xml:space="preserve">in both </w:t>
      </w:r>
      <w:proofErr w:type="spellStart"/>
      <w:r w:rsidRPr="00FF60C0">
        <w:rPr>
          <w:sz w:val="20"/>
          <w:szCs w:val="20"/>
        </w:rPr>
        <w:t>Eruwa</w:t>
      </w:r>
      <w:proofErr w:type="spellEnd"/>
      <w:r w:rsidRPr="00FF60C0">
        <w:rPr>
          <w:sz w:val="20"/>
          <w:szCs w:val="20"/>
        </w:rPr>
        <w:t xml:space="preserve"> and Maya are sandy while </w:t>
      </w:r>
      <w:proofErr w:type="spellStart"/>
      <w:r w:rsidRPr="00FF60C0">
        <w:rPr>
          <w:sz w:val="20"/>
          <w:szCs w:val="20"/>
        </w:rPr>
        <w:t>Igboora</w:t>
      </w:r>
      <w:proofErr w:type="spellEnd"/>
      <w:r w:rsidR="0085342E" w:rsidRPr="00FF60C0">
        <w:rPr>
          <w:sz w:val="20"/>
          <w:szCs w:val="20"/>
        </w:rPr>
        <w:t xml:space="preserve"> </w:t>
      </w:r>
      <w:r w:rsidRPr="00FF60C0">
        <w:rPr>
          <w:sz w:val="20"/>
          <w:szCs w:val="20"/>
        </w:rPr>
        <w:t xml:space="preserve">clay </w:t>
      </w:r>
      <w:proofErr w:type="spellStart"/>
      <w:r w:rsidRPr="00FF60C0">
        <w:rPr>
          <w:sz w:val="20"/>
          <w:szCs w:val="20"/>
        </w:rPr>
        <w:t>silty</w:t>
      </w:r>
      <w:proofErr w:type="spellEnd"/>
      <w:r w:rsidRPr="00FF60C0">
        <w:rPr>
          <w:sz w:val="20"/>
          <w:szCs w:val="20"/>
        </w:rPr>
        <w:t xml:space="preserve"> with Small amount of</w:t>
      </w:r>
      <w:r w:rsidR="0085342E" w:rsidRPr="00FF60C0">
        <w:rPr>
          <w:sz w:val="20"/>
          <w:szCs w:val="20"/>
        </w:rPr>
        <w:t xml:space="preserve"> </w:t>
      </w:r>
      <w:r w:rsidRPr="00FF60C0">
        <w:rPr>
          <w:sz w:val="20"/>
          <w:szCs w:val="20"/>
        </w:rPr>
        <w:t>sand.</w:t>
      </w:r>
    </w:p>
    <w:p w:rsidR="00883E07" w:rsidRPr="00FF60C0" w:rsidRDefault="00D1319B" w:rsidP="00574268">
      <w:pPr>
        <w:tabs>
          <w:tab w:val="left" w:pos="6302"/>
        </w:tabs>
        <w:suppressAutoHyphens w:val="0"/>
        <w:snapToGrid w:val="0"/>
        <w:ind w:firstLine="425"/>
        <w:jc w:val="both"/>
        <w:rPr>
          <w:sz w:val="20"/>
          <w:szCs w:val="20"/>
        </w:rPr>
      </w:pPr>
      <w:r w:rsidRPr="00FF60C0">
        <w:rPr>
          <w:sz w:val="20"/>
          <w:szCs w:val="20"/>
        </w:rPr>
        <w:t xml:space="preserve">Based on the percentage of clay, silt and sand, the textural classification of the residual clay in </w:t>
      </w:r>
      <w:proofErr w:type="spellStart"/>
      <w:r w:rsidRPr="00FF60C0">
        <w:rPr>
          <w:sz w:val="20"/>
          <w:szCs w:val="20"/>
        </w:rPr>
        <w:t>Igboora</w:t>
      </w:r>
      <w:proofErr w:type="spellEnd"/>
      <w:r w:rsidRPr="00FF60C0">
        <w:rPr>
          <w:sz w:val="20"/>
          <w:szCs w:val="20"/>
        </w:rPr>
        <w:t xml:space="preserve"> and its environs are displayed in field of Folks (1974). The diagram shows that the Maya clay plots within the muddy sand, and while </w:t>
      </w:r>
      <w:proofErr w:type="spellStart"/>
      <w:r w:rsidRPr="00FF60C0">
        <w:rPr>
          <w:sz w:val="20"/>
          <w:szCs w:val="20"/>
        </w:rPr>
        <w:t>Eruwa</w:t>
      </w:r>
      <w:proofErr w:type="spellEnd"/>
      <w:r w:rsidRPr="00FF60C0">
        <w:rPr>
          <w:sz w:val="20"/>
          <w:szCs w:val="20"/>
        </w:rPr>
        <w:t xml:space="preserve"> clay and </w:t>
      </w:r>
      <w:proofErr w:type="spellStart"/>
      <w:r w:rsidRPr="00FF60C0">
        <w:rPr>
          <w:sz w:val="20"/>
          <w:szCs w:val="20"/>
        </w:rPr>
        <w:t>Igboora</w:t>
      </w:r>
      <w:proofErr w:type="spellEnd"/>
      <w:r w:rsidRPr="00FF60C0">
        <w:rPr>
          <w:sz w:val="20"/>
          <w:szCs w:val="20"/>
        </w:rPr>
        <w:t xml:space="preserve"> clay plot with the sandy mud. (Figure 5</w:t>
      </w:r>
      <w:r w:rsidR="00883E07" w:rsidRPr="00FF60C0">
        <w:rPr>
          <w:sz w:val="20"/>
          <w:szCs w:val="20"/>
        </w:rPr>
        <w:t>).</w:t>
      </w:r>
    </w:p>
    <w:p w:rsidR="00011B1B" w:rsidRPr="00FF60C0" w:rsidRDefault="00011B1B" w:rsidP="00574268">
      <w:pPr>
        <w:tabs>
          <w:tab w:val="left" w:pos="309"/>
          <w:tab w:val="left" w:pos="2491"/>
          <w:tab w:val="center" w:pos="4513"/>
        </w:tabs>
        <w:suppressAutoHyphens w:val="0"/>
        <w:snapToGrid w:val="0"/>
        <w:jc w:val="both"/>
        <w:rPr>
          <w:b/>
          <w:sz w:val="20"/>
          <w:szCs w:val="20"/>
        </w:rPr>
      </w:pPr>
    </w:p>
    <w:p w:rsidR="00D1319B" w:rsidRPr="00FF60C0" w:rsidRDefault="00D1319B" w:rsidP="00574268">
      <w:pPr>
        <w:tabs>
          <w:tab w:val="left" w:pos="309"/>
          <w:tab w:val="left" w:pos="2491"/>
          <w:tab w:val="center" w:pos="4513"/>
        </w:tabs>
        <w:suppressAutoHyphens w:val="0"/>
        <w:snapToGrid w:val="0"/>
        <w:jc w:val="both"/>
        <w:rPr>
          <w:b/>
          <w:sz w:val="20"/>
          <w:szCs w:val="20"/>
        </w:rPr>
      </w:pPr>
      <w:r w:rsidRPr="00FF60C0">
        <w:rPr>
          <w:b/>
          <w:sz w:val="20"/>
          <w:szCs w:val="20"/>
        </w:rPr>
        <w:t>5. Discussions</w:t>
      </w:r>
    </w:p>
    <w:p w:rsidR="00D1319B" w:rsidRPr="00FF60C0" w:rsidRDefault="00D1319B" w:rsidP="00574268">
      <w:pPr>
        <w:suppressAutoHyphens w:val="0"/>
        <w:snapToGrid w:val="0"/>
        <w:ind w:firstLine="425"/>
        <w:jc w:val="both"/>
        <w:rPr>
          <w:rFonts w:eastAsia="Calibri"/>
          <w:sz w:val="20"/>
          <w:szCs w:val="20"/>
        </w:rPr>
      </w:pPr>
      <w:r w:rsidRPr="00FF60C0">
        <w:rPr>
          <w:rFonts w:eastAsia="Calibri"/>
          <w:sz w:val="20"/>
          <w:szCs w:val="20"/>
        </w:rPr>
        <w:t xml:space="preserve">The field investigation revealed that Maya, </w:t>
      </w:r>
      <w:proofErr w:type="spellStart"/>
      <w:r w:rsidRPr="00FF60C0">
        <w:rPr>
          <w:rFonts w:eastAsia="Calibri"/>
          <w:sz w:val="20"/>
          <w:szCs w:val="20"/>
        </w:rPr>
        <w:t>Eruwa</w:t>
      </w:r>
      <w:proofErr w:type="spellEnd"/>
      <w:r w:rsidRPr="00FF60C0">
        <w:rPr>
          <w:rFonts w:eastAsia="Calibri"/>
          <w:sz w:val="20"/>
          <w:szCs w:val="20"/>
        </w:rPr>
        <w:t xml:space="preserve"> and </w:t>
      </w:r>
      <w:proofErr w:type="spellStart"/>
      <w:r w:rsidRPr="00FF60C0">
        <w:rPr>
          <w:rFonts w:eastAsia="Calibri"/>
          <w:sz w:val="20"/>
          <w:szCs w:val="20"/>
        </w:rPr>
        <w:t>Igboora</w:t>
      </w:r>
      <w:proofErr w:type="spellEnd"/>
      <w:r w:rsidRPr="00FF60C0">
        <w:rPr>
          <w:rFonts w:eastAsia="Calibri"/>
          <w:sz w:val="20"/>
          <w:szCs w:val="20"/>
        </w:rPr>
        <w:t xml:space="preserve"> clays are basically residual and dominantly </w:t>
      </w:r>
      <w:proofErr w:type="spellStart"/>
      <w:r w:rsidRPr="00FF60C0">
        <w:rPr>
          <w:rFonts w:eastAsia="Calibri"/>
          <w:sz w:val="20"/>
          <w:szCs w:val="20"/>
        </w:rPr>
        <w:t>kaolinitic</w:t>
      </w:r>
      <w:proofErr w:type="spellEnd"/>
      <w:r w:rsidRPr="00FF60C0">
        <w:rPr>
          <w:rFonts w:eastAsia="Calibri"/>
          <w:sz w:val="20"/>
          <w:szCs w:val="20"/>
        </w:rPr>
        <w:t xml:space="preserve">. </w:t>
      </w:r>
      <w:proofErr w:type="spellStart"/>
      <w:r w:rsidRPr="00FF60C0">
        <w:rPr>
          <w:rFonts w:eastAsia="Calibri"/>
          <w:sz w:val="20"/>
          <w:szCs w:val="20"/>
        </w:rPr>
        <w:t>Eruwa</w:t>
      </w:r>
      <w:proofErr w:type="spellEnd"/>
      <w:r w:rsidRPr="00FF60C0">
        <w:rPr>
          <w:rFonts w:eastAsia="Calibri"/>
          <w:sz w:val="20"/>
          <w:szCs w:val="20"/>
        </w:rPr>
        <w:t xml:space="preserve"> clay is sandy and characterized with low plasticity.</w:t>
      </w:r>
      <w:r w:rsidR="0085342E" w:rsidRPr="00FF60C0">
        <w:rPr>
          <w:rFonts w:eastAsia="Calibri"/>
          <w:sz w:val="20"/>
          <w:szCs w:val="20"/>
        </w:rPr>
        <w:t xml:space="preserve"> </w:t>
      </w:r>
      <w:proofErr w:type="spellStart"/>
      <w:r w:rsidRPr="00FF60C0">
        <w:rPr>
          <w:rFonts w:eastAsia="Calibri"/>
          <w:sz w:val="20"/>
          <w:szCs w:val="20"/>
        </w:rPr>
        <w:t>Igbora</w:t>
      </w:r>
      <w:proofErr w:type="spellEnd"/>
      <w:r w:rsidRPr="00FF60C0">
        <w:rPr>
          <w:rFonts w:eastAsia="Calibri"/>
          <w:sz w:val="20"/>
          <w:szCs w:val="20"/>
        </w:rPr>
        <w:t xml:space="preserve"> contains the highest percentage of clay - </w:t>
      </w:r>
      <w:proofErr w:type="spellStart"/>
      <w:r w:rsidRPr="00FF60C0">
        <w:rPr>
          <w:rFonts w:eastAsia="Calibri"/>
          <w:sz w:val="20"/>
          <w:szCs w:val="20"/>
        </w:rPr>
        <w:t>kaolinite</w:t>
      </w:r>
      <w:proofErr w:type="spellEnd"/>
      <w:r w:rsidRPr="00FF60C0">
        <w:rPr>
          <w:rFonts w:eastAsia="Calibri"/>
          <w:sz w:val="20"/>
          <w:szCs w:val="20"/>
        </w:rPr>
        <w:t xml:space="preserve"> with very low quartz and therefore highly plastic while only Maya clay contains</w:t>
      </w:r>
      <w:r w:rsidR="0085342E" w:rsidRPr="00FF60C0">
        <w:rPr>
          <w:rFonts w:eastAsia="Calibri"/>
          <w:sz w:val="20"/>
          <w:szCs w:val="20"/>
        </w:rPr>
        <w:t xml:space="preserve"> </w:t>
      </w:r>
      <w:proofErr w:type="spellStart"/>
      <w:r w:rsidRPr="00FF60C0">
        <w:rPr>
          <w:rFonts w:eastAsia="Calibri"/>
          <w:sz w:val="20"/>
          <w:szCs w:val="20"/>
        </w:rPr>
        <w:t>kaolinite</w:t>
      </w:r>
      <w:proofErr w:type="spellEnd"/>
      <w:r w:rsidRPr="00FF60C0">
        <w:rPr>
          <w:rFonts w:eastAsia="Calibri"/>
          <w:sz w:val="20"/>
          <w:szCs w:val="20"/>
        </w:rPr>
        <w:t xml:space="preserve"> and </w:t>
      </w:r>
      <w:proofErr w:type="spellStart"/>
      <w:r w:rsidRPr="00FF60C0">
        <w:rPr>
          <w:rFonts w:eastAsia="Calibri"/>
          <w:sz w:val="20"/>
          <w:szCs w:val="20"/>
        </w:rPr>
        <w:t>illite</w:t>
      </w:r>
      <w:proofErr w:type="spellEnd"/>
      <w:r w:rsidRPr="00FF60C0">
        <w:rPr>
          <w:rFonts w:eastAsia="Calibri"/>
          <w:sz w:val="20"/>
          <w:szCs w:val="20"/>
        </w:rPr>
        <w:t xml:space="preserve"> and moderately plastic. The presence of goethite indicates that the ferromagnesian mineral such as </w:t>
      </w:r>
      <w:proofErr w:type="spellStart"/>
      <w:r w:rsidRPr="00FF60C0">
        <w:rPr>
          <w:rFonts w:eastAsia="Calibri"/>
          <w:sz w:val="20"/>
          <w:szCs w:val="20"/>
        </w:rPr>
        <w:t>biotite</w:t>
      </w:r>
      <w:proofErr w:type="spellEnd"/>
      <w:r w:rsidRPr="00FF60C0">
        <w:rPr>
          <w:rFonts w:eastAsia="Calibri"/>
          <w:sz w:val="20"/>
          <w:szCs w:val="20"/>
        </w:rPr>
        <w:t xml:space="preserve"> has been completely weathered and converted to </w:t>
      </w:r>
      <w:proofErr w:type="spellStart"/>
      <w:r w:rsidRPr="00FF60C0">
        <w:rPr>
          <w:rFonts w:eastAsia="Calibri"/>
          <w:sz w:val="20"/>
          <w:szCs w:val="20"/>
        </w:rPr>
        <w:t>geothite</w:t>
      </w:r>
      <w:proofErr w:type="spellEnd"/>
      <w:r w:rsidRPr="00FF60C0">
        <w:rPr>
          <w:rFonts w:eastAsia="Calibri"/>
          <w:sz w:val="20"/>
          <w:szCs w:val="20"/>
        </w:rPr>
        <w:t xml:space="preserve">. This actually responsible for the brown </w:t>
      </w:r>
      <w:proofErr w:type="spellStart"/>
      <w:r w:rsidRPr="00FF60C0">
        <w:rPr>
          <w:rFonts w:eastAsia="Calibri"/>
          <w:sz w:val="20"/>
          <w:szCs w:val="20"/>
        </w:rPr>
        <w:t>colouration</w:t>
      </w:r>
      <w:proofErr w:type="spellEnd"/>
      <w:r w:rsidRPr="00FF60C0">
        <w:rPr>
          <w:rFonts w:eastAsia="Calibri"/>
          <w:sz w:val="20"/>
          <w:szCs w:val="20"/>
        </w:rPr>
        <w:t xml:space="preserve"> in the clays.</w:t>
      </w:r>
    </w:p>
    <w:p w:rsidR="00D1319B" w:rsidRPr="00FF60C0" w:rsidRDefault="00D1319B" w:rsidP="00574268">
      <w:pPr>
        <w:tabs>
          <w:tab w:val="left" w:pos="6302"/>
        </w:tabs>
        <w:suppressAutoHyphens w:val="0"/>
        <w:snapToGrid w:val="0"/>
        <w:ind w:firstLine="425"/>
        <w:jc w:val="both"/>
        <w:rPr>
          <w:sz w:val="20"/>
          <w:szCs w:val="20"/>
        </w:rPr>
      </w:pPr>
      <w:r w:rsidRPr="00FF60C0">
        <w:rPr>
          <w:rFonts w:eastAsia="Calibri"/>
          <w:sz w:val="20"/>
          <w:szCs w:val="20"/>
        </w:rPr>
        <w:t xml:space="preserve">Comparing the chemical composition with the standard industrial references, Maya and </w:t>
      </w:r>
      <w:proofErr w:type="spellStart"/>
      <w:r w:rsidRPr="00FF60C0">
        <w:rPr>
          <w:rFonts w:eastAsia="Calibri"/>
          <w:sz w:val="20"/>
          <w:szCs w:val="20"/>
        </w:rPr>
        <w:t>Eruwa</w:t>
      </w:r>
      <w:proofErr w:type="spellEnd"/>
      <w:r w:rsidRPr="00FF60C0">
        <w:rPr>
          <w:rFonts w:eastAsia="Calibri"/>
          <w:sz w:val="20"/>
          <w:szCs w:val="20"/>
        </w:rPr>
        <w:t xml:space="preserve"> clays can be used for the production of paint because of the </w:t>
      </w:r>
      <w:r w:rsidRPr="00FF60C0">
        <w:rPr>
          <w:rFonts w:eastAsia="Calibri"/>
          <w:sz w:val="20"/>
          <w:szCs w:val="20"/>
        </w:rPr>
        <w:lastRenderedPageBreak/>
        <w:t>high silica and low alumina concentration but all the clays in this area are quite recommended for</w:t>
      </w:r>
      <w:r w:rsidR="0085342E" w:rsidRPr="00FF60C0">
        <w:rPr>
          <w:rFonts w:eastAsia="Calibri"/>
          <w:sz w:val="20"/>
          <w:szCs w:val="20"/>
        </w:rPr>
        <w:t xml:space="preserve"> </w:t>
      </w:r>
      <w:r w:rsidRPr="00FF60C0">
        <w:rPr>
          <w:rFonts w:eastAsia="Calibri"/>
          <w:sz w:val="20"/>
          <w:szCs w:val="20"/>
        </w:rPr>
        <w:t>the production of ceramics. Based on chemical composition, all can serve as good raw materials for the production of</w:t>
      </w:r>
      <w:r w:rsidR="0085342E" w:rsidRPr="00FF60C0">
        <w:rPr>
          <w:rFonts w:eastAsia="Calibri"/>
          <w:sz w:val="20"/>
          <w:szCs w:val="20"/>
        </w:rPr>
        <w:t xml:space="preserve"> </w:t>
      </w:r>
      <w:r w:rsidRPr="00FF60C0">
        <w:rPr>
          <w:rFonts w:eastAsia="Calibri"/>
          <w:sz w:val="20"/>
          <w:szCs w:val="20"/>
        </w:rPr>
        <w:t>refractory bricks with further beneficiation</w:t>
      </w:r>
      <w:r w:rsidRPr="00FF60C0">
        <w:rPr>
          <w:sz w:val="20"/>
          <w:szCs w:val="20"/>
        </w:rPr>
        <w:t xml:space="preserve"> </w:t>
      </w:r>
      <w:proofErr w:type="spellStart"/>
      <w:r w:rsidRPr="00FF60C0">
        <w:rPr>
          <w:sz w:val="20"/>
          <w:szCs w:val="20"/>
        </w:rPr>
        <w:t>Eruwa</w:t>
      </w:r>
      <w:proofErr w:type="spellEnd"/>
      <w:r w:rsidRPr="00FF60C0">
        <w:rPr>
          <w:sz w:val="20"/>
          <w:szCs w:val="20"/>
        </w:rPr>
        <w:t xml:space="preserve"> clay compared </w:t>
      </w:r>
      <w:proofErr w:type="spellStart"/>
      <w:r w:rsidRPr="00FF60C0">
        <w:rPr>
          <w:sz w:val="20"/>
          <w:szCs w:val="20"/>
        </w:rPr>
        <w:t>favourably</w:t>
      </w:r>
      <w:proofErr w:type="spellEnd"/>
      <w:r w:rsidRPr="00FF60C0">
        <w:rPr>
          <w:sz w:val="20"/>
          <w:szCs w:val="20"/>
        </w:rPr>
        <w:t xml:space="preserve"> with Plastic</w:t>
      </w:r>
      <w:r w:rsidR="0085342E" w:rsidRPr="00FF60C0">
        <w:rPr>
          <w:sz w:val="20"/>
          <w:szCs w:val="20"/>
        </w:rPr>
        <w:t xml:space="preserve"> </w:t>
      </w:r>
      <w:r w:rsidRPr="00FF60C0">
        <w:rPr>
          <w:sz w:val="20"/>
          <w:szCs w:val="20"/>
        </w:rPr>
        <w:t>Fire Clay (Huber, 1985). The values of SiO</w:t>
      </w:r>
      <w:r w:rsidRPr="00FF60C0">
        <w:rPr>
          <w:sz w:val="20"/>
          <w:szCs w:val="20"/>
          <w:vertAlign w:val="subscript"/>
        </w:rPr>
        <w:t>2</w:t>
      </w:r>
      <w:r w:rsidRPr="00FF60C0">
        <w:rPr>
          <w:sz w:val="20"/>
          <w:szCs w:val="20"/>
        </w:rPr>
        <w:t xml:space="preserve"> and Al</w:t>
      </w:r>
      <w:r w:rsidRPr="00FF60C0">
        <w:rPr>
          <w:sz w:val="20"/>
          <w:szCs w:val="20"/>
          <w:vertAlign w:val="subscript"/>
        </w:rPr>
        <w:t>2</w:t>
      </w:r>
      <w:r w:rsidRPr="00FF60C0">
        <w:rPr>
          <w:sz w:val="20"/>
          <w:szCs w:val="20"/>
        </w:rPr>
        <w:t>O</w:t>
      </w:r>
      <w:r w:rsidRPr="00FF60C0">
        <w:rPr>
          <w:sz w:val="20"/>
          <w:szCs w:val="20"/>
          <w:vertAlign w:val="subscript"/>
        </w:rPr>
        <w:t>3</w:t>
      </w:r>
      <w:r w:rsidRPr="00FF60C0">
        <w:rPr>
          <w:sz w:val="20"/>
          <w:szCs w:val="20"/>
        </w:rPr>
        <w:t xml:space="preserve"> are within the industrial specification except that Fe</w:t>
      </w:r>
      <w:r w:rsidRPr="00FF60C0">
        <w:rPr>
          <w:sz w:val="20"/>
          <w:szCs w:val="20"/>
          <w:vertAlign w:val="subscript"/>
        </w:rPr>
        <w:t>2</w:t>
      </w:r>
      <w:r w:rsidRPr="00FF60C0">
        <w:rPr>
          <w:sz w:val="20"/>
          <w:szCs w:val="20"/>
        </w:rPr>
        <w:t>O</w:t>
      </w:r>
      <w:r w:rsidRPr="00FF60C0">
        <w:rPr>
          <w:sz w:val="20"/>
          <w:szCs w:val="20"/>
          <w:vertAlign w:val="subscript"/>
        </w:rPr>
        <w:t>3</w:t>
      </w:r>
      <w:r w:rsidRPr="00FF60C0">
        <w:rPr>
          <w:sz w:val="20"/>
          <w:szCs w:val="20"/>
        </w:rPr>
        <w:t xml:space="preserve"> is a little bit higher. The SiO</w:t>
      </w:r>
      <w:r w:rsidRPr="00FF60C0">
        <w:rPr>
          <w:sz w:val="20"/>
          <w:szCs w:val="20"/>
          <w:vertAlign w:val="subscript"/>
        </w:rPr>
        <w:t>2</w:t>
      </w:r>
      <w:r w:rsidRPr="00FF60C0">
        <w:rPr>
          <w:sz w:val="20"/>
          <w:szCs w:val="20"/>
        </w:rPr>
        <w:t xml:space="preserve"> and Al</w:t>
      </w:r>
      <w:r w:rsidRPr="00FF60C0">
        <w:rPr>
          <w:sz w:val="20"/>
          <w:szCs w:val="20"/>
          <w:vertAlign w:val="subscript"/>
        </w:rPr>
        <w:t>2</w:t>
      </w:r>
      <w:r w:rsidRPr="00FF60C0">
        <w:rPr>
          <w:sz w:val="20"/>
          <w:szCs w:val="20"/>
        </w:rPr>
        <w:t>O</w:t>
      </w:r>
      <w:r w:rsidRPr="00FF60C0">
        <w:rPr>
          <w:sz w:val="20"/>
          <w:szCs w:val="20"/>
          <w:vertAlign w:val="subscript"/>
        </w:rPr>
        <w:t>3</w:t>
      </w:r>
      <w:r w:rsidRPr="00FF60C0">
        <w:rPr>
          <w:sz w:val="20"/>
          <w:szCs w:val="20"/>
        </w:rPr>
        <w:t xml:space="preserve"> contents of </w:t>
      </w:r>
      <w:proofErr w:type="spellStart"/>
      <w:r w:rsidRPr="00FF60C0">
        <w:rPr>
          <w:sz w:val="20"/>
          <w:szCs w:val="20"/>
        </w:rPr>
        <w:t>Igboora</w:t>
      </w:r>
      <w:proofErr w:type="spellEnd"/>
      <w:r w:rsidRPr="00FF60C0">
        <w:rPr>
          <w:sz w:val="20"/>
          <w:szCs w:val="20"/>
        </w:rPr>
        <w:t xml:space="preserve"> clay also compared with China clay (Huber, 1985). None of the clays meet Florida clay specification</w:t>
      </w:r>
      <w:r w:rsidR="0085342E" w:rsidRPr="00FF60C0">
        <w:rPr>
          <w:sz w:val="20"/>
          <w:szCs w:val="20"/>
        </w:rPr>
        <w:t>.</w:t>
      </w:r>
      <w:r w:rsidRPr="00FF60C0">
        <w:rPr>
          <w:sz w:val="20"/>
          <w:szCs w:val="20"/>
        </w:rPr>
        <w:t xml:space="preserve"> Based on chemical compositions, the clays could be adequately employed</w:t>
      </w:r>
      <w:r w:rsidR="0085342E" w:rsidRPr="00FF60C0">
        <w:rPr>
          <w:sz w:val="20"/>
          <w:szCs w:val="20"/>
        </w:rPr>
        <w:t xml:space="preserve"> </w:t>
      </w:r>
      <w:r w:rsidRPr="00FF60C0">
        <w:rPr>
          <w:sz w:val="20"/>
          <w:szCs w:val="20"/>
        </w:rPr>
        <w:t>in the production of ceramics</w:t>
      </w:r>
      <w:r w:rsidR="0085342E" w:rsidRPr="00FF60C0">
        <w:rPr>
          <w:sz w:val="20"/>
          <w:szCs w:val="20"/>
        </w:rPr>
        <w:t xml:space="preserve"> </w:t>
      </w:r>
      <w:r w:rsidRPr="00FF60C0">
        <w:rPr>
          <w:sz w:val="20"/>
          <w:szCs w:val="20"/>
        </w:rPr>
        <w:t xml:space="preserve">because the chemical compositions fall within the limits of industrial applications. </w:t>
      </w:r>
    </w:p>
    <w:p w:rsidR="00D1319B" w:rsidRPr="00FF60C0" w:rsidRDefault="00D1319B" w:rsidP="00574268">
      <w:pPr>
        <w:suppressAutoHyphens w:val="0"/>
        <w:snapToGrid w:val="0"/>
        <w:ind w:firstLine="425"/>
        <w:jc w:val="both"/>
        <w:rPr>
          <w:sz w:val="20"/>
          <w:szCs w:val="20"/>
        </w:rPr>
      </w:pPr>
      <w:r w:rsidRPr="00FF60C0">
        <w:rPr>
          <w:sz w:val="20"/>
          <w:szCs w:val="20"/>
        </w:rPr>
        <w:t xml:space="preserve">In determining the accurate engineering properties of soil, the proposed </w:t>
      </w:r>
      <w:proofErr w:type="spellStart"/>
      <w:r w:rsidRPr="00FF60C0">
        <w:rPr>
          <w:sz w:val="20"/>
          <w:szCs w:val="20"/>
        </w:rPr>
        <w:t>Cassangrade</w:t>
      </w:r>
      <w:proofErr w:type="spellEnd"/>
      <w:r w:rsidRPr="00FF60C0">
        <w:rPr>
          <w:sz w:val="20"/>
          <w:szCs w:val="20"/>
        </w:rPr>
        <w:t xml:space="preserve"> (1948) plasticity chart is generally employed (Figure7) The chart incorporate a boundary called</w:t>
      </w:r>
      <w:r w:rsidR="0085342E" w:rsidRPr="00FF60C0">
        <w:rPr>
          <w:sz w:val="20"/>
          <w:szCs w:val="20"/>
        </w:rPr>
        <w:t xml:space="preserve"> </w:t>
      </w:r>
      <w:r w:rsidRPr="00FF60C0">
        <w:rPr>
          <w:sz w:val="20"/>
          <w:szCs w:val="20"/>
        </w:rPr>
        <w:t xml:space="preserve">“A-Line” which starts from the liquid limit of 20 and runs diagonally upward to the right with a slope of 0.73. The line demarcates the inorganic clays from inorganic silts and organic clays. From the result, the liquid limit is higher than the plastic limit (Table 4). This agrees with the general trend observed by </w:t>
      </w:r>
      <w:proofErr w:type="spellStart"/>
      <w:r w:rsidRPr="00FF60C0">
        <w:rPr>
          <w:sz w:val="20"/>
          <w:szCs w:val="20"/>
        </w:rPr>
        <w:t>Adeyemi</w:t>
      </w:r>
      <w:proofErr w:type="spellEnd"/>
      <w:r w:rsidRPr="00FF60C0">
        <w:rPr>
          <w:sz w:val="20"/>
          <w:szCs w:val="20"/>
        </w:rPr>
        <w:t xml:space="preserve"> (2001), </w:t>
      </w:r>
      <w:proofErr w:type="spellStart"/>
      <w:r w:rsidRPr="00FF60C0">
        <w:rPr>
          <w:sz w:val="20"/>
          <w:szCs w:val="20"/>
        </w:rPr>
        <w:t>Adegbuyi</w:t>
      </w:r>
      <w:proofErr w:type="spellEnd"/>
      <w:r w:rsidRPr="00FF60C0">
        <w:rPr>
          <w:sz w:val="20"/>
          <w:szCs w:val="20"/>
        </w:rPr>
        <w:t xml:space="preserve"> (2015) and </w:t>
      </w:r>
      <w:proofErr w:type="spellStart"/>
      <w:r w:rsidRPr="00FF60C0">
        <w:rPr>
          <w:sz w:val="20"/>
          <w:szCs w:val="20"/>
        </w:rPr>
        <w:t>Adeola</w:t>
      </w:r>
      <w:proofErr w:type="spellEnd"/>
      <w:r w:rsidRPr="00FF60C0">
        <w:rPr>
          <w:sz w:val="20"/>
          <w:szCs w:val="20"/>
        </w:rPr>
        <w:t xml:space="preserve"> and Dada (2017) in </w:t>
      </w:r>
      <w:proofErr w:type="spellStart"/>
      <w:r w:rsidRPr="00FF60C0">
        <w:rPr>
          <w:sz w:val="20"/>
          <w:szCs w:val="20"/>
        </w:rPr>
        <w:t>Isara</w:t>
      </w:r>
      <w:proofErr w:type="spellEnd"/>
      <w:r w:rsidRPr="00FF60C0">
        <w:rPr>
          <w:sz w:val="20"/>
          <w:szCs w:val="20"/>
        </w:rPr>
        <w:t xml:space="preserve">, </w:t>
      </w:r>
      <w:proofErr w:type="spellStart"/>
      <w:r w:rsidRPr="00FF60C0">
        <w:rPr>
          <w:sz w:val="20"/>
          <w:szCs w:val="20"/>
        </w:rPr>
        <w:t>Akure</w:t>
      </w:r>
      <w:proofErr w:type="spellEnd"/>
      <w:r w:rsidRPr="00FF60C0">
        <w:rPr>
          <w:sz w:val="20"/>
          <w:szCs w:val="20"/>
        </w:rPr>
        <w:t xml:space="preserve"> and Awa </w:t>
      </w:r>
      <w:proofErr w:type="spellStart"/>
      <w:r w:rsidRPr="00FF60C0">
        <w:rPr>
          <w:sz w:val="20"/>
          <w:szCs w:val="20"/>
        </w:rPr>
        <w:t>Oru</w:t>
      </w:r>
      <w:proofErr w:type="spellEnd"/>
      <w:r w:rsidRPr="00FF60C0">
        <w:rPr>
          <w:sz w:val="20"/>
          <w:szCs w:val="20"/>
        </w:rPr>
        <w:t xml:space="preserve"> clays. The difference between these two limits called the Plasticity Index is an important geotechnical parameter. When the value of the plastic limit is close to that of the liquid limit, soil is said to be non-plastic. </w:t>
      </w:r>
      <w:r w:rsidRPr="00FF60C0">
        <w:rPr>
          <w:sz w:val="20"/>
          <w:szCs w:val="20"/>
          <w:lang w:val="yo-NG"/>
        </w:rPr>
        <w:t>From this result, non of the</w:t>
      </w:r>
      <w:r w:rsidR="0085342E" w:rsidRPr="00FF60C0">
        <w:rPr>
          <w:sz w:val="20"/>
          <w:szCs w:val="20"/>
          <w:lang w:val="yo-NG"/>
        </w:rPr>
        <w:t xml:space="preserve"> </w:t>
      </w:r>
      <w:r w:rsidRPr="00FF60C0">
        <w:rPr>
          <w:sz w:val="20"/>
          <w:szCs w:val="20"/>
          <w:lang w:val="yo-NG"/>
        </w:rPr>
        <w:t>plasticity and plasticity index values is close to each order. Consequently, the</w:t>
      </w:r>
      <w:r w:rsidR="0085342E" w:rsidRPr="00FF60C0">
        <w:rPr>
          <w:sz w:val="20"/>
          <w:szCs w:val="20"/>
          <w:lang w:val="yo-NG"/>
        </w:rPr>
        <w:t xml:space="preserve"> </w:t>
      </w:r>
      <w:r w:rsidRPr="00FF60C0">
        <w:rPr>
          <w:sz w:val="20"/>
          <w:szCs w:val="20"/>
          <w:lang w:val="yo-NG"/>
        </w:rPr>
        <w:t>clay</w:t>
      </w:r>
      <w:r w:rsidRPr="00FF60C0">
        <w:rPr>
          <w:sz w:val="20"/>
          <w:szCs w:val="20"/>
        </w:rPr>
        <w:t>s in</w:t>
      </w:r>
      <w:r w:rsidR="0085342E" w:rsidRPr="00FF60C0">
        <w:rPr>
          <w:sz w:val="20"/>
          <w:szCs w:val="20"/>
        </w:rPr>
        <w:t xml:space="preserve"> </w:t>
      </w:r>
      <w:proofErr w:type="spellStart"/>
      <w:r w:rsidRPr="00FF60C0">
        <w:rPr>
          <w:sz w:val="20"/>
          <w:szCs w:val="20"/>
        </w:rPr>
        <w:t>Igboora</w:t>
      </w:r>
      <w:proofErr w:type="spellEnd"/>
      <w:r w:rsidRPr="00FF60C0">
        <w:rPr>
          <w:sz w:val="20"/>
          <w:szCs w:val="20"/>
          <w:lang w:val="yo-NG"/>
        </w:rPr>
        <w:t xml:space="preserve"> area can be said to be</w:t>
      </w:r>
      <w:r w:rsidR="0085342E" w:rsidRPr="00FF60C0">
        <w:rPr>
          <w:sz w:val="20"/>
          <w:szCs w:val="20"/>
          <w:lang w:val="yo-NG"/>
        </w:rPr>
        <w:t xml:space="preserve"> </w:t>
      </w:r>
      <w:r w:rsidRPr="00FF60C0">
        <w:rPr>
          <w:sz w:val="20"/>
          <w:szCs w:val="20"/>
          <w:lang w:val="yo-NG"/>
        </w:rPr>
        <w:t>plastic.</w:t>
      </w:r>
      <w:r w:rsidRPr="00FF60C0">
        <w:rPr>
          <w:sz w:val="20"/>
          <w:szCs w:val="20"/>
        </w:rPr>
        <w:t xml:space="preserve"> </w:t>
      </w:r>
      <w:r w:rsidRPr="00FF60C0">
        <w:rPr>
          <w:sz w:val="20"/>
          <w:szCs w:val="20"/>
          <w:lang w:val="yo-NG"/>
        </w:rPr>
        <w:t>Plots of plastic limit and plasticity indices on the Bain (1971) mouldability chart (Figure</w:t>
      </w:r>
      <w:r w:rsidRPr="00FF60C0">
        <w:rPr>
          <w:sz w:val="20"/>
          <w:szCs w:val="20"/>
        </w:rPr>
        <w:t xml:space="preserve"> 6</w:t>
      </w:r>
      <w:r w:rsidRPr="00FF60C0">
        <w:rPr>
          <w:sz w:val="20"/>
          <w:szCs w:val="20"/>
          <w:lang w:val="yo-NG"/>
        </w:rPr>
        <w:t xml:space="preserve">) indicate that the clay bodies from </w:t>
      </w:r>
      <w:proofErr w:type="spellStart"/>
      <w:r w:rsidR="00011B1B" w:rsidRPr="00FF60C0">
        <w:rPr>
          <w:sz w:val="20"/>
          <w:szCs w:val="20"/>
        </w:rPr>
        <w:t>Igboora</w:t>
      </w:r>
      <w:proofErr w:type="spellEnd"/>
      <w:r w:rsidR="00011B1B" w:rsidRPr="00FF60C0">
        <w:rPr>
          <w:sz w:val="20"/>
          <w:szCs w:val="20"/>
        </w:rPr>
        <w:t xml:space="preserve"> </w:t>
      </w:r>
      <w:r w:rsidRPr="00FF60C0">
        <w:rPr>
          <w:sz w:val="20"/>
          <w:szCs w:val="20"/>
          <w:lang w:val="yo-NG"/>
        </w:rPr>
        <w:t>area generally possess moderate mouldabilitty</w:t>
      </w:r>
      <w:r w:rsidRPr="00FF60C0">
        <w:rPr>
          <w:sz w:val="20"/>
          <w:szCs w:val="20"/>
        </w:rPr>
        <w:t xml:space="preserve">. </w:t>
      </w:r>
      <w:r w:rsidRPr="00FF60C0">
        <w:rPr>
          <w:sz w:val="20"/>
          <w:szCs w:val="20"/>
          <w:lang w:val="yo-NG"/>
        </w:rPr>
        <w:t xml:space="preserve">It must be noted that the shrinkage and mouldability of the clays, which largely determined the industrial suitability are affected by the grain size distribution and the mineralogy of the clay. Kaolonitic clay </w:t>
      </w:r>
      <w:r w:rsidRPr="00FF60C0">
        <w:rPr>
          <w:sz w:val="20"/>
          <w:szCs w:val="20"/>
        </w:rPr>
        <w:t>is characterized by lack of</w:t>
      </w:r>
      <w:r w:rsidR="0085342E" w:rsidRPr="00FF60C0">
        <w:rPr>
          <w:sz w:val="20"/>
          <w:szCs w:val="20"/>
        </w:rPr>
        <w:t xml:space="preserve"> </w:t>
      </w:r>
      <w:r w:rsidRPr="00FF60C0">
        <w:rPr>
          <w:sz w:val="20"/>
          <w:szCs w:val="20"/>
          <w:lang w:val="yo-NG"/>
        </w:rPr>
        <w:t>expandable la</w:t>
      </w:r>
      <w:r w:rsidRPr="00FF60C0">
        <w:rPr>
          <w:sz w:val="20"/>
          <w:szCs w:val="20"/>
        </w:rPr>
        <w:t>t</w:t>
      </w:r>
      <w:r w:rsidRPr="00FF60C0">
        <w:rPr>
          <w:sz w:val="20"/>
          <w:szCs w:val="20"/>
          <w:lang w:val="yo-NG"/>
        </w:rPr>
        <w:t>tice</w:t>
      </w:r>
      <w:r w:rsidRPr="00FF60C0">
        <w:rPr>
          <w:sz w:val="20"/>
          <w:szCs w:val="20"/>
        </w:rPr>
        <w:t>,</w:t>
      </w:r>
      <w:r w:rsidRPr="00FF60C0">
        <w:rPr>
          <w:sz w:val="20"/>
          <w:szCs w:val="20"/>
          <w:lang w:val="yo-NG"/>
        </w:rPr>
        <w:t xml:space="preserve"> low swelling potential and low shrinkage</w:t>
      </w:r>
      <w:r w:rsidRPr="00FF60C0">
        <w:rPr>
          <w:sz w:val="20"/>
          <w:szCs w:val="20"/>
        </w:rPr>
        <w:t>.</w:t>
      </w:r>
      <w:r w:rsidRPr="00FF60C0">
        <w:rPr>
          <w:sz w:val="20"/>
          <w:szCs w:val="20"/>
          <w:lang w:val="yo-NG"/>
        </w:rPr>
        <w:t xml:space="preserve"> </w:t>
      </w:r>
    </w:p>
    <w:p w:rsidR="002728B6" w:rsidRPr="00FF60C0" w:rsidRDefault="00D1319B" w:rsidP="00FF60C0">
      <w:pPr>
        <w:suppressAutoHyphens w:val="0"/>
        <w:snapToGrid w:val="0"/>
        <w:ind w:firstLine="425"/>
        <w:contextualSpacing/>
        <w:jc w:val="both"/>
        <w:rPr>
          <w:sz w:val="20"/>
          <w:szCs w:val="20"/>
        </w:rPr>
      </w:pPr>
      <w:r w:rsidRPr="00FF60C0">
        <w:rPr>
          <w:rFonts w:eastAsia="Calibri"/>
          <w:sz w:val="20"/>
          <w:szCs w:val="20"/>
        </w:rPr>
        <w:t xml:space="preserve">Comparing the chemical and mineralogical compositions of the clay raw materials with the </w:t>
      </w:r>
      <w:proofErr w:type="spellStart"/>
      <w:r w:rsidRPr="00FF60C0">
        <w:rPr>
          <w:rFonts w:eastAsia="Calibri"/>
          <w:sz w:val="20"/>
          <w:szCs w:val="20"/>
        </w:rPr>
        <w:t>Fabbri</w:t>
      </w:r>
      <w:proofErr w:type="spellEnd"/>
      <w:r w:rsidRPr="00FF60C0">
        <w:rPr>
          <w:rFonts w:eastAsia="Calibri"/>
          <w:sz w:val="20"/>
          <w:szCs w:val="20"/>
        </w:rPr>
        <w:t xml:space="preserve"> and </w:t>
      </w:r>
      <w:proofErr w:type="spellStart"/>
      <w:r w:rsidRPr="00FF60C0">
        <w:rPr>
          <w:rFonts w:eastAsia="Calibri"/>
          <w:sz w:val="20"/>
          <w:szCs w:val="20"/>
        </w:rPr>
        <w:t>Fiori</w:t>
      </w:r>
      <w:proofErr w:type="spellEnd"/>
      <w:r w:rsidRPr="00FF60C0">
        <w:rPr>
          <w:rFonts w:eastAsia="Calibri"/>
          <w:sz w:val="20"/>
          <w:szCs w:val="20"/>
        </w:rPr>
        <w:t xml:space="preserve"> (1985) ternary diagrams, these clays could be employed in the of ceramics industry for the production of traditional ceramic products. </w:t>
      </w:r>
      <w:proofErr w:type="spellStart"/>
      <w:r w:rsidRPr="00FF60C0">
        <w:rPr>
          <w:rFonts w:eastAsia="Calibri"/>
          <w:sz w:val="20"/>
          <w:szCs w:val="20"/>
        </w:rPr>
        <w:t>Fabbri</w:t>
      </w:r>
      <w:proofErr w:type="spellEnd"/>
      <w:r w:rsidRPr="00FF60C0">
        <w:rPr>
          <w:rFonts w:eastAsia="Calibri"/>
          <w:sz w:val="20"/>
          <w:szCs w:val="20"/>
        </w:rPr>
        <w:t xml:space="preserve"> and </w:t>
      </w:r>
      <w:proofErr w:type="spellStart"/>
      <w:r w:rsidRPr="00FF60C0">
        <w:rPr>
          <w:rFonts w:eastAsia="Calibri"/>
          <w:sz w:val="20"/>
          <w:szCs w:val="20"/>
        </w:rPr>
        <w:t>Fiori</w:t>
      </w:r>
      <w:proofErr w:type="spellEnd"/>
      <w:r w:rsidRPr="00FF60C0">
        <w:rPr>
          <w:rFonts w:eastAsia="Calibri"/>
          <w:sz w:val="20"/>
          <w:szCs w:val="20"/>
        </w:rPr>
        <w:t xml:space="preserve"> (1985) ternary diagrams are the most suitable to define and visualize compositional fields.</w:t>
      </w:r>
      <w:r w:rsidR="0085342E" w:rsidRPr="00FF60C0">
        <w:rPr>
          <w:rFonts w:eastAsia="Calibri"/>
          <w:sz w:val="20"/>
          <w:szCs w:val="20"/>
        </w:rPr>
        <w:t xml:space="preserve"> </w:t>
      </w:r>
      <w:proofErr w:type="spellStart"/>
      <w:r w:rsidRPr="00FF60C0">
        <w:rPr>
          <w:rFonts w:eastAsia="Calibri"/>
          <w:sz w:val="20"/>
          <w:szCs w:val="20"/>
        </w:rPr>
        <w:t>Igboora</w:t>
      </w:r>
      <w:proofErr w:type="spellEnd"/>
      <w:r w:rsidRPr="00FF60C0">
        <w:rPr>
          <w:rFonts w:eastAsia="Calibri"/>
          <w:sz w:val="20"/>
          <w:szCs w:val="20"/>
        </w:rPr>
        <w:t xml:space="preserve"> clay falls near the global fields of red-stone ware and this is suggests that </w:t>
      </w:r>
      <w:proofErr w:type="spellStart"/>
      <w:r w:rsidRPr="00FF60C0">
        <w:rPr>
          <w:rFonts w:eastAsia="Calibri"/>
          <w:sz w:val="20"/>
          <w:szCs w:val="20"/>
        </w:rPr>
        <w:t>Imoto</w:t>
      </w:r>
      <w:proofErr w:type="spellEnd"/>
      <w:r w:rsidRPr="00FF60C0">
        <w:rPr>
          <w:rFonts w:eastAsia="Calibri"/>
          <w:sz w:val="20"/>
          <w:szCs w:val="20"/>
        </w:rPr>
        <w:t xml:space="preserve"> clay is the only suitable material for the production of</w:t>
      </w:r>
      <w:r w:rsidR="0085342E" w:rsidRPr="00FF60C0">
        <w:rPr>
          <w:rFonts w:eastAsia="Calibri"/>
          <w:sz w:val="20"/>
          <w:szCs w:val="20"/>
        </w:rPr>
        <w:t xml:space="preserve"> </w:t>
      </w:r>
      <w:r w:rsidRPr="00FF60C0">
        <w:rPr>
          <w:rFonts w:eastAsia="Calibri"/>
          <w:sz w:val="20"/>
          <w:szCs w:val="20"/>
        </w:rPr>
        <w:t>red-stone ware products. The chemical composition of</w:t>
      </w:r>
      <w:r w:rsidR="0085342E" w:rsidRPr="00FF60C0">
        <w:rPr>
          <w:rFonts w:eastAsia="Calibri"/>
          <w:sz w:val="20"/>
          <w:szCs w:val="20"/>
        </w:rPr>
        <w:t xml:space="preserve"> </w:t>
      </w:r>
      <w:r w:rsidRPr="00FF60C0">
        <w:rPr>
          <w:rFonts w:eastAsia="Calibri"/>
          <w:sz w:val="20"/>
          <w:szCs w:val="20"/>
        </w:rPr>
        <w:t>Maya</w:t>
      </w:r>
      <w:r w:rsidR="0085342E" w:rsidRPr="00FF60C0">
        <w:rPr>
          <w:rFonts w:eastAsia="Calibri"/>
          <w:sz w:val="20"/>
          <w:szCs w:val="20"/>
        </w:rPr>
        <w:t xml:space="preserve"> </w:t>
      </w:r>
      <w:r w:rsidRPr="00FF60C0">
        <w:rPr>
          <w:rFonts w:eastAsia="Calibri"/>
          <w:sz w:val="20"/>
          <w:szCs w:val="20"/>
        </w:rPr>
        <w:t xml:space="preserve">is quite similar to the clay materials from </w:t>
      </w:r>
      <w:proofErr w:type="spellStart"/>
      <w:r w:rsidRPr="00FF60C0">
        <w:rPr>
          <w:rFonts w:eastAsia="Calibri"/>
          <w:sz w:val="20"/>
          <w:szCs w:val="20"/>
        </w:rPr>
        <w:t>Bailen</w:t>
      </w:r>
      <w:proofErr w:type="spellEnd"/>
      <w:r w:rsidRPr="00FF60C0">
        <w:rPr>
          <w:rFonts w:eastAsia="Calibri"/>
          <w:sz w:val="20"/>
          <w:szCs w:val="20"/>
        </w:rPr>
        <w:t xml:space="preserve"> area and </w:t>
      </w:r>
      <w:r w:rsidRPr="00FF60C0">
        <w:rPr>
          <w:rFonts w:eastAsia="Calibri"/>
          <w:sz w:val="20"/>
          <w:szCs w:val="20"/>
        </w:rPr>
        <w:lastRenderedPageBreak/>
        <w:t xml:space="preserve">Greece being used for the production of Red-stoneware as reported by Gonzalez et al. (1997) and </w:t>
      </w:r>
      <w:proofErr w:type="spellStart"/>
      <w:r w:rsidRPr="00FF60C0">
        <w:rPr>
          <w:rFonts w:eastAsia="Calibri"/>
          <w:sz w:val="20"/>
          <w:szCs w:val="20"/>
        </w:rPr>
        <w:t>Oikonomopoulus</w:t>
      </w:r>
      <w:proofErr w:type="spellEnd"/>
      <w:r w:rsidRPr="00FF60C0">
        <w:rPr>
          <w:rFonts w:eastAsia="Calibri"/>
          <w:sz w:val="20"/>
          <w:szCs w:val="20"/>
        </w:rPr>
        <w:t xml:space="preserve"> et al. (2007). The amount of alkalis (Na</w:t>
      </w:r>
      <w:r w:rsidRPr="00FF60C0">
        <w:rPr>
          <w:rFonts w:eastAsia="Calibri"/>
          <w:sz w:val="20"/>
          <w:szCs w:val="20"/>
          <w:vertAlign w:val="subscript"/>
        </w:rPr>
        <w:t>2</w:t>
      </w:r>
      <w:r w:rsidRPr="00FF60C0">
        <w:rPr>
          <w:rFonts w:eastAsia="Calibri"/>
          <w:sz w:val="20"/>
          <w:szCs w:val="20"/>
        </w:rPr>
        <w:t>O + K</w:t>
      </w:r>
      <w:r w:rsidRPr="00FF60C0">
        <w:rPr>
          <w:rFonts w:eastAsia="Calibri"/>
          <w:sz w:val="20"/>
          <w:szCs w:val="20"/>
          <w:vertAlign w:val="subscript"/>
        </w:rPr>
        <w:t>2</w:t>
      </w:r>
      <w:r w:rsidRPr="00FF60C0">
        <w:rPr>
          <w:rFonts w:eastAsia="Calibri"/>
          <w:sz w:val="20"/>
          <w:szCs w:val="20"/>
        </w:rPr>
        <w:t>O) concentration in</w:t>
      </w:r>
      <w:r w:rsidR="0085342E" w:rsidRPr="00FF60C0">
        <w:rPr>
          <w:rFonts w:eastAsia="Calibri"/>
          <w:sz w:val="20"/>
          <w:szCs w:val="20"/>
        </w:rPr>
        <w:t xml:space="preserve"> </w:t>
      </w:r>
      <w:r w:rsidRPr="00FF60C0">
        <w:rPr>
          <w:rFonts w:eastAsia="Calibri"/>
          <w:sz w:val="20"/>
          <w:szCs w:val="20"/>
        </w:rPr>
        <w:t xml:space="preserve">Maya, </w:t>
      </w:r>
      <w:proofErr w:type="spellStart"/>
      <w:r w:rsidRPr="00FF60C0">
        <w:rPr>
          <w:rFonts w:eastAsia="Calibri"/>
          <w:sz w:val="20"/>
          <w:szCs w:val="20"/>
        </w:rPr>
        <w:t>Eruwa</w:t>
      </w:r>
      <w:proofErr w:type="spellEnd"/>
      <w:r w:rsidRPr="00FF60C0">
        <w:rPr>
          <w:rFonts w:eastAsia="Calibri"/>
          <w:sz w:val="20"/>
          <w:szCs w:val="20"/>
        </w:rPr>
        <w:t xml:space="preserve"> and </w:t>
      </w:r>
      <w:proofErr w:type="spellStart"/>
      <w:r w:rsidRPr="00FF60C0">
        <w:rPr>
          <w:rFonts w:eastAsia="Calibri"/>
          <w:sz w:val="20"/>
          <w:szCs w:val="20"/>
        </w:rPr>
        <w:t>Igboora</w:t>
      </w:r>
      <w:proofErr w:type="spellEnd"/>
      <w:r w:rsidR="0085342E" w:rsidRPr="00FF60C0">
        <w:rPr>
          <w:rFonts w:eastAsia="Calibri"/>
          <w:sz w:val="20"/>
          <w:szCs w:val="20"/>
        </w:rPr>
        <w:t xml:space="preserve"> </w:t>
      </w:r>
      <w:r w:rsidRPr="00FF60C0">
        <w:rPr>
          <w:rFonts w:eastAsia="Calibri"/>
          <w:sz w:val="20"/>
          <w:szCs w:val="20"/>
        </w:rPr>
        <w:t xml:space="preserve">clays is </w:t>
      </w:r>
      <w:proofErr w:type="spellStart"/>
      <w:r w:rsidRPr="00FF60C0">
        <w:rPr>
          <w:rFonts w:eastAsia="Calibri"/>
          <w:sz w:val="20"/>
          <w:szCs w:val="20"/>
        </w:rPr>
        <w:t>favourably</w:t>
      </w:r>
      <w:proofErr w:type="spellEnd"/>
      <w:r w:rsidRPr="00FF60C0">
        <w:rPr>
          <w:rFonts w:eastAsia="Calibri"/>
          <w:sz w:val="20"/>
          <w:szCs w:val="20"/>
        </w:rPr>
        <w:t xml:space="preserve"> compared with Moro and </w:t>
      </w:r>
      <w:proofErr w:type="spellStart"/>
      <w:r w:rsidRPr="00FF60C0">
        <w:rPr>
          <w:rFonts w:eastAsia="Calibri"/>
          <w:sz w:val="20"/>
          <w:szCs w:val="20"/>
        </w:rPr>
        <w:t>Chulilla</w:t>
      </w:r>
      <w:proofErr w:type="spellEnd"/>
      <w:r w:rsidRPr="00FF60C0">
        <w:rPr>
          <w:rFonts w:eastAsia="Calibri"/>
          <w:sz w:val="20"/>
          <w:szCs w:val="20"/>
        </w:rPr>
        <w:t xml:space="preserve"> clays employed</w:t>
      </w:r>
      <w:r w:rsidR="0085342E" w:rsidRPr="00FF60C0">
        <w:rPr>
          <w:rFonts w:eastAsia="Calibri"/>
          <w:sz w:val="20"/>
          <w:szCs w:val="20"/>
        </w:rPr>
        <w:t xml:space="preserve"> </w:t>
      </w:r>
      <w:r w:rsidRPr="00FF60C0">
        <w:rPr>
          <w:rFonts w:eastAsia="Calibri"/>
          <w:sz w:val="20"/>
          <w:szCs w:val="20"/>
        </w:rPr>
        <w:t>for the production of ceramic in Castellon (</w:t>
      </w:r>
      <w:proofErr w:type="spellStart"/>
      <w:r w:rsidRPr="00FF60C0">
        <w:rPr>
          <w:rFonts w:eastAsia="Calibri"/>
          <w:sz w:val="20"/>
          <w:szCs w:val="20"/>
        </w:rPr>
        <w:t>Mesenguer</w:t>
      </w:r>
      <w:proofErr w:type="spellEnd"/>
      <w:r w:rsidRPr="00FF60C0">
        <w:rPr>
          <w:rFonts w:eastAsia="Calibri"/>
          <w:sz w:val="20"/>
          <w:szCs w:val="20"/>
        </w:rPr>
        <w:t xml:space="preserve"> 2011</w:t>
      </w:r>
      <w:r w:rsidR="00883E07" w:rsidRPr="00FF60C0">
        <w:rPr>
          <w:rFonts w:eastAsia="Calibri"/>
          <w:sz w:val="20"/>
          <w:szCs w:val="20"/>
        </w:rPr>
        <w:t>).</w:t>
      </w:r>
    </w:p>
    <w:p w:rsidR="002728B6" w:rsidRPr="00FF60C0" w:rsidRDefault="00FF60C0" w:rsidP="00574268">
      <w:pPr>
        <w:tabs>
          <w:tab w:val="left" w:pos="6302"/>
        </w:tabs>
        <w:suppressAutoHyphens w:val="0"/>
        <w:snapToGrid w:val="0"/>
        <w:jc w:val="center"/>
        <w:rPr>
          <w:sz w:val="20"/>
          <w:szCs w:val="20"/>
        </w:rPr>
      </w:pPr>
      <w:r w:rsidRPr="00FF60C0">
        <w:rPr>
          <w:rFonts w:eastAsia="Calibri"/>
          <w:sz w:val="20"/>
          <w:szCs w:val="20"/>
          <w:lang w:eastAsia="zh-CN"/>
        </w:rPr>
        <w:object w:dxaOrig="7891" w:dyaOrig="5920">
          <v:shape id="_x0000_i1031" type="#_x0000_t75" style="width:197.85pt;height:128.95pt" o:ole="">
            <v:imagedata r:id="rId24" o:title=""/>
          </v:shape>
          <o:OLEObject Type="Embed" ProgID="CorelDraw.Graphic.12" ShapeID="_x0000_i1031" DrawAspect="Content" ObjectID="_1566062756" r:id="rId25"/>
        </w:object>
      </w:r>
    </w:p>
    <w:p w:rsidR="002728B6" w:rsidRPr="00FF60C0" w:rsidRDefault="002728B6" w:rsidP="00883E07">
      <w:pPr>
        <w:tabs>
          <w:tab w:val="left" w:pos="6302"/>
        </w:tabs>
        <w:suppressAutoHyphens w:val="0"/>
        <w:snapToGrid w:val="0"/>
        <w:jc w:val="both"/>
        <w:rPr>
          <w:sz w:val="20"/>
          <w:szCs w:val="20"/>
        </w:rPr>
      </w:pPr>
      <w:r w:rsidRPr="00FF60C0">
        <w:rPr>
          <w:rFonts w:eastAsia="Calibri"/>
          <w:sz w:val="20"/>
          <w:szCs w:val="20"/>
          <w:lang w:eastAsia="zh-CN"/>
        </w:rPr>
        <w:t xml:space="preserve">Figure 5. Textural classification of Maya, </w:t>
      </w:r>
      <w:proofErr w:type="spellStart"/>
      <w:r w:rsidRPr="00FF60C0">
        <w:rPr>
          <w:rFonts w:eastAsia="Calibri"/>
          <w:sz w:val="20"/>
          <w:szCs w:val="20"/>
          <w:lang w:eastAsia="zh-CN"/>
        </w:rPr>
        <w:t>Eruwa</w:t>
      </w:r>
      <w:proofErr w:type="spellEnd"/>
      <w:r w:rsidRPr="00FF60C0">
        <w:rPr>
          <w:rFonts w:eastAsia="Calibri"/>
          <w:sz w:val="20"/>
          <w:szCs w:val="20"/>
          <w:lang w:eastAsia="zh-CN"/>
        </w:rPr>
        <w:t xml:space="preserve"> and </w:t>
      </w:r>
      <w:proofErr w:type="spellStart"/>
      <w:r w:rsidRPr="00FF60C0">
        <w:rPr>
          <w:rFonts w:eastAsia="Calibri"/>
          <w:sz w:val="20"/>
          <w:szCs w:val="20"/>
          <w:lang w:eastAsia="zh-CN"/>
        </w:rPr>
        <w:t>Igboora</w:t>
      </w:r>
      <w:proofErr w:type="spellEnd"/>
      <w:r w:rsidRPr="00FF60C0">
        <w:rPr>
          <w:rFonts w:eastAsia="Calibri"/>
          <w:sz w:val="20"/>
          <w:szCs w:val="20"/>
          <w:lang w:eastAsia="zh-CN"/>
        </w:rPr>
        <w:t xml:space="preserve"> clays (after Folks (1974)).</w:t>
      </w:r>
    </w:p>
    <w:p w:rsidR="002728B6" w:rsidRDefault="002728B6" w:rsidP="00574268">
      <w:pPr>
        <w:suppressAutoHyphens w:val="0"/>
        <w:snapToGrid w:val="0"/>
        <w:jc w:val="both"/>
        <w:rPr>
          <w:rFonts w:hint="eastAsia"/>
          <w:b/>
          <w:sz w:val="20"/>
          <w:szCs w:val="20"/>
          <w:lang w:eastAsia="zh-CN"/>
        </w:rPr>
      </w:pPr>
    </w:p>
    <w:p w:rsidR="00FF60C0" w:rsidRPr="00FF60C0" w:rsidRDefault="00FF60C0" w:rsidP="00574268">
      <w:pPr>
        <w:suppressAutoHyphens w:val="0"/>
        <w:snapToGrid w:val="0"/>
        <w:jc w:val="both"/>
        <w:rPr>
          <w:rFonts w:hint="eastAsia"/>
          <w:b/>
          <w:sz w:val="20"/>
          <w:szCs w:val="20"/>
          <w:lang w:eastAsia="zh-CN"/>
        </w:rPr>
      </w:pPr>
    </w:p>
    <w:p w:rsidR="002728B6" w:rsidRPr="00FF60C0" w:rsidRDefault="00FF60C0" w:rsidP="00574268">
      <w:pPr>
        <w:tabs>
          <w:tab w:val="left" w:pos="6302"/>
        </w:tabs>
        <w:suppressAutoHyphens w:val="0"/>
        <w:snapToGrid w:val="0"/>
        <w:jc w:val="center"/>
        <w:rPr>
          <w:sz w:val="20"/>
          <w:szCs w:val="20"/>
        </w:rPr>
      </w:pPr>
      <w:r w:rsidRPr="00FF60C0">
        <w:rPr>
          <w:noProof/>
          <w:sz w:val="20"/>
          <w:szCs w:val="20"/>
          <w:lang w:eastAsia="en-US"/>
        </w:rPr>
        <w:pict>
          <v:shape id="Picture 17927" o:spid="_x0000_i1032" type="#_x0000_t75" style="width:221.65pt;height:135.85pt;visibility:visible">
            <v:imagedata r:id="rId26" o:title=""/>
          </v:shape>
        </w:pict>
      </w:r>
    </w:p>
    <w:p w:rsidR="002728B6" w:rsidRPr="00FF60C0" w:rsidRDefault="002728B6" w:rsidP="00883E07">
      <w:pPr>
        <w:suppressAutoHyphens w:val="0"/>
        <w:snapToGrid w:val="0"/>
        <w:jc w:val="both"/>
        <w:rPr>
          <w:sz w:val="20"/>
          <w:szCs w:val="20"/>
        </w:rPr>
      </w:pPr>
      <w:r w:rsidRPr="00FF60C0">
        <w:rPr>
          <w:rFonts w:eastAsia="Calibri"/>
          <w:sz w:val="20"/>
          <w:szCs w:val="20"/>
          <w:lang w:eastAsia="zh-CN"/>
        </w:rPr>
        <w:t xml:space="preserve">Figure 6: </w:t>
      </w:r>
      <w:r w:rsidRPr="00FF60C0">
        <w:rPr>
          <w:sz w:val="20"/>
          <w:szCs w:val="20"/>
        </w:rPr>
        <w:t xml:space="preserve">Plasticity chart for the classification of clay bodies (after </w:t>
      </w:r>
      <w:proofErr w:type="spellStart"/>
      <w:r w:rsidRPr="00FF60C0">
        <w:rPr>
          <w:sz w:val="20"/>
          <w:szCs w:val="20"/>
        </w:rPr>
        <w:t>Casangrande</w:t>
      </w:r>
      <w:proofErr w:type="spellEnd"/>
      <w:r w:rsidRPr="00FF60C0">
        <w:rPr>
          <w:sz w:val="20"/>
          <w:szCs w:val="20"/>
        </w:rPr>
        <w:t>, 1948)</w:t>
      </w:r>
    </w:p>
    <w:p w:rsidR="002728B6" w:rsidRPr="00FF60C0" w:rsidRDefault="002728B6" w:rsidP="00883E07">
      <w:pPr>
        <w:pStyle w:val="ListParagraph"/>
        <w:numPr>
          <w:ilvl w:val="0"/>
          <w:numId w:val="7"/>
        </w:numPr>
        <w:tabs>
          <w:tab w:val="clear" w:pos="720"/>
          <w:tab w:val="num" w:pos="360"/>
        </w:tabs>
        <w:snapToGrid w:val="0"/>
        <w:spacing w:after="0" w:line="240" w:lineRule="auto"/>
        <w:ind w:left="0" w:firstLine="0"/>
        <w:jc w:val="both"/>
        <w:rPr>
          <w:rFonts w:ascii="Times New Roman" w:hAnsi="Times New Roman"/>
          <w:sz w:val="20"/>
          <w:szCs w:val="20"/>
        </w:rPr>
      </w:pPr>
      <w:r w:rsidRPr="00FF60C0">
        <w:rPr>
          <w:rFonts w:ascii="Times New Roman" w:hAnsi="Times New Roman"/>
          <w:sz w:val="20"/>
          <w:szCs w:val="20"/>
        </w:rPr>
        <w:t>= Maya clay deposit</w:t>
      </w:r>
      <w:r w:rsidR="0085342E" w:rsidRPr="00FF60C0">
        <w:rPr>
          <w:rFonts w:ascii="Times New Roman" w:hAnsi="Times New Roman"/>
          <w:sz w:val="20"/>
          <w:szCs w:val="20"/>
        </w:rPr>
        <w:t xml:space="preserve"> </w:t>
      </w:r>
      <w:r w:rsidR="00FF60C0" w:rsidRPr="00FF60C0">
        <w:rPr>
          <w:rFonts w:ascii="Times New Roman" w:hAnsi="Times New Roman"/>
          <w:noProof/>
          <w:sz w:val="20"/>
          <w:szCs w:val="20"/>
          <w:lang w:val="en-US"/>
        </w:rPr>
        <w:pict>
          <v:shape id="Picture 17929" o:spid="_x0000_i1033" type="#_x0000_t75" style="width:11.25pt;height:8.75pt;visibility:visible">
            <v:imagedata r:id="rId27" o:title=""/>
          </v:shape>
        </w:pict>
      </w:r>
      <w:r w:rsidRPr="00FF60C0">
        <w:rPr>
          <w:rFonts w:ascii="Times New Roman" w:hAnsi="Times New Roman"/>
          <w:sz w:val="20"/>
          <w:szCs w:val="20"/>
        </w:rPr>
        <w:t xml:space="preserve"> =</w:t>
      </w:r>
      <w:r w:rsidR="0085342E" w:rsidRPr="00FF60C0">
        <w:rPr>
          <w:rFonts w:ascii="Times New Roman" w:hAnsi="Times New Roman"/>
          <w:sz w:val="20"/>
          <w:szCs w:val="20"/>
        </w:rPr>
        <w:t xml:space="preserve"> </w:t>
      </w:r>
      <w:proofErr w:type="spellStart"/>
      <w:r w:rsidRPr="00FF60C0">
        <w:rPr>
          <w:rFonts w:ascii="Times New Roman" w:hAnsi="Times New Roman"/>
          <w:sz w:val="20"/>
          <w:szCs w:val="20"/>
        </w:rPr>
        <w:t>Eruwa</w:t>
      </w:r>
      <w:proofErr w:type="spellEnd"/>
      <w:r w:rsidRPr="00FF60C0">
        <w:rPr>
          <w:rFonts w:ascii="Times New Roman" w:hAnsi="Times New Roman"/>
          <w:sz w:val="20"/>
          <w:szCs w:val="20"/>
        </w:rPr>
        <w:t xml:space="preserve"> clay deposit</w:t>
      </w:r>
      <w:r w:rsidR="0085342E" w:rsidRPr="00FF60C0">
        <w:rPr>
          <w:rFonts w:ascii="Times New Roman" w:hAnsi="Times New Roman"/>
          <w:sz w:val="20"/>
          <w:szCs w:val="20"/>
        </w:rPr>
        <w:t xml:space="preserve"> </w:t>
      </w:r>
      <w:r w:rsidR="00FF60C0" w:rsidRPr="00FF60C0">
        <w:rPr>
          <w:rFonts w:ascii="Times New Roman" w:hAnsi="Times New Roman"/>
          <w:noProof/>
          <w:sz w:val="20"/>
          <w:szCs w:val="20"/>
          <w:lang w:val="en-US"/>
        </w:rPr>
        <w:pict>
          <v:shape id="Picture 17930" o:spid="_x0000_i1034" type="#_x0000_t75" style="width:9.4pt;height:14.4pt;visibility:visible">
            <v:imagedata r:id="rId28" o:title=""/>
          </v:shape>
        </w:pict>
      </w:r>
      <w:r w:rsidRPr="00FF60C0">
        <w:rPr>
          <w:rFonts w:ascii="Times New Roman" w:hAnsi="Times New Roman"/>
          <w:sz w:val="20"/>
          <w:szCs w:val="20"/>
        </w:rPr>
        <w:t xml:space="preserve"> = </w:t>
      </w:r>
      <w:proofErr w:type="spellStart"/>
      <w:r w:rsidRPr="00FF60C0">
        <w:rPr>
          <w:rFonts w:ascii="Times New Roman" w:hAnsi="Times New Roman"/>
          <w:sz w:val="20"/>
          <w:szCs w:val="20"/>
        </w:rPr>
        <w:t>Igboora</w:t>
      </w:r>
      <w:proofErr w:type="spellEnd"/>
      <w:r w:rsidRPr="00FF60C0">
        <w:rPr>
          <w:rFonts w:ascii="Times New Roman" w:hAnsi="Times New Roman"/>
          <w:sz w:val="20"/>
          <w:szCs w:val="20"/>
        </w:rPr>
        <w:t xml:space="preserve"> clay deposit</w:t>
      </w:r>
      <w:r w:rsidR="0085342E" w:rsidRPr="00FF60C0">
        <w:rPr>
          <w:rFonts w:ascii="Times New Roman" w:hAnsi="Times New Roman"/>
          <w:sz w:val="20"/>
          <w:szCs w:val="20"/>
        </w:rPr>
        <w:t xml:space="preserve"> </w:t>
      </w:r>
    </w:p>
    <w:p w:rsidR="00883E07" w:rsidRPr="00FF60C0" w:rsidRDefault="00883E07" w:rsidP="00574268">
      <w:pPr>
        <w:tabs>
          <w:tab w:val="left" w:pos="6302"/>
        </w:tabs>
        <w:suppressAutoHyphens w:val="0"/>
        <w:snapToGrid w:val="0"/>
        <w:ind w:firstLine="425"/>
        <w:jc w:val="both"/>
        <w:rPr>
          <w:sz w:val="20"/>
          <w:szCs w:val="20"/>
        </w:rPr>
        <w:sectPr w:rsidR="00883E07" w:rsidRPr="00FF60C0" w:rsidSect="00574268">
          <w:footerReference w:type="even" r:id="rId29"/>
          <w:footerReference w:type="default" r:id="rId30"/>
          <w:footnotePr>
            <w:pos w:val="beneathText"/>
          </w:footnotePr>
          <w:type w:val="continuous"/>
          <w:pgSz w:w="12240" w:h="15840" w:code="1"/>
          <w:pgMar w:top="1440" w:right="1440" w:bottom="1440" w:left="1440" w:header="720" w:footer="720" w:gutter="0"/>
          <w:cols w:num="2" w:space="600"/>
          <w:docGrid w:linePitch="360"/>
        </w:sectPr>
      </w:pPr>
    </w:p>
    <w:tbl>
      <w:tblPr>
        <w:tblW w:w="5000" w:type="pct"/>
        <w:jc w:val="center"/>
        <w:tblCellMar>
          <w:left w:w="57" w:type="dxa"/>
          <w:right w:w="57" w:type="dxa"/>
        </w:tblCellMar>
        <w:tblLook w:val="04A0"/>
      </w:tblPr>
      <w:tblGrid>
        <w:gridCol w:w="169"/>
        <w:gridCol w:w="1438"/>
        <w:gridCol w:w="1400"/>
        <w:gridCol w:w="1493"/>
        <w:gridCol w:w="1633"/>
        <w:gridCol w:w="2342"/>
        <w:gridCol w:w="999"/>
      </w:tblGrid>
      <w:tr w:rsidR="002728B6" w:rsidRPr="00FF60C0" w:rsidTr="0085342E">
        <w:trPr>
          <w:jc w:val="center"/>
        </w:trPr>
        <w:tc>
          <w:tcPr>
            <w:tcW w:w="5000" w:type="pct"/>
            <w:gridSpan w:val="7"/>
            <w:tcBorders>
              <w:top w:val="nil"/>
              <w:left w:val="nil"/>
              <w:bottom w:val="nil"/>
              <w:right w:val="nil"/>
            </w:tcBorders>
            <w:shd w:val="clear" w:color="auto" w:fill="auto"/>
            <w:noWrap/>
            <w:vAlign w:val="center"/>
            <w:hideMark/>
          </w:tcPr>
          <w:p w:rsidR="002728B6" w:rsidRPr="00FF60C0" w:rsidRDefault="002728B6" w:rsidP="00883E07">
            <w:pPr>
              <w:suppressAutoHyphens w:val="0"/>
              <w:snapToGrid w:val="0"/>
              <w:jc w:val="center"/>
              <w:rPr>
                <w:rFonts w:eastAsia="Times New Roman"/>
                <w:sz w:val="20"/>
                <w:szCs w:val="20"/>
                <w:lang w:eastAsia="en-GB"/>
              </w:rPr>
            </w:pPr>
            <w:r w:rsidRPr="00FF60C0">
              <w:rPr>
                <w:rFonts w:eastAsia="Times New Roman"/>
                <w:sz w:val="20"/>
                <w:szCs w:val="20"/>
                <w:lang w:eastAsia="en-GB"/>
              </w:rPr>
              <w:lastRenderedPageBreak/>
              <w:t>Table 2: Mineralogical compositions of the different types of clays</w:t>
            </w:r>
            <w:r w:rsidR="00883E07" w:rsidRPr="00FF60C0">
              <w:rPr>
                <w:rFonts w:eastAsiaTheme="minorEastAsia" w:hint="eastAsia"/>
                <w:sz w:val="20"/>
                <w:szCs w:val="20"/>
                <w:lang w:eastAsia="zh-CN"/>
              </w:rPr>
              <w:t xml:space="preserve"> </w:t>
            </w:r>
            <w:r w:rsidRPr="00FF60C0">
              <w:rPr>
                <w:rFonts w:eastAsia="Times New Roman"/>
                <w:sz w:val="20"/>
                <w:szCs w:val="20"/>
                <w:lang w:eastAsia="en-GB"/>
              </w:rPr>
              <w:t>in the area.</w:t>
            </w:r>
          </w:p>
        </w:tc>
      </w:tr>
      <w:tr w:rsidR="002728B6" w:rsidRPr="00FF60C0" w:rsidTr="00FF60C0">
        <w:trPr>
          <w:jc w:val="center"/>
        </w:trPr>
        <w:tc>
          <w:tcPr>
            <w:tcW w:w="89" w:type="pct"/>
            <w:tcBorders>
              <w:top w:val="nil"/>
              <w:left w:val="nil"/>
              <w:bottom w:val="nil"/>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Minerals</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Maya Clay</w:t>
            </w:r>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roofErr w:type="spellStart"/>
            <w:r w:rsidRPr="00FF60C0">
              <w:rPr>
                <w:rFonts w:eastAsia="Times New Roman"/>
                <w:sz w:val="20"/>
                <w:szCs w:val="20"/>
                <w:lang w:eastAsia="en-GB"/>
              </w:rPr>
              <w:t>Eruwa</w:t>
            </w:r>
            <w:proofErr w:type="spellEnd"/>
            <w:r w:rsidR="0085342E" w:rsidRPr="00FF60C0">
              <w:rPr>
                <w:rFonts w:eastAsia="Times New Roman"/>
                <w:sz w:val="20"/>
                <w:szCs w:val="20"/>
                <w:lang w:eastAsia="en-GB"/>
              </w:rPr>
              <w:t xml:space="preserve"> </w:t>
            </w:r>
            <w:r w:rsidRPr="00FF60C0">
              <w:rPr>
                <w:rFonts w:eastAsia="Times New Roman"/>
                <w:sz w:val="20"/>
                <w:szCs w:val="20"/>
                <w:lang w:eastAsia="en-GB"/>
              </w:rPr>
              <w:t>Clay</w:t>
            </w:r>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roofErr w:type="spellStart"/>
            <w:r w:rsidRPr="00FF60C0">
              <w:rPr>
                <w:rFonts w:eastAsia="Times New Roman"/>
                <w:sz w:val="20"/>
                <w:szCs w:val="20"/>
                <w:lang w:eastAsia="en-GB"/>
              </w:rPr>
              <w:t>Igboora</w:t>
            </w:r>
            <w:proofErr w:type="spellEnd"/>
            <w:r w:rsidRPr="00FF60C0">
              <w:rPr>
                <w:rFonts w:eastAsia="Times New Roman"/>
                <w:sz w:val="20"/>
                <w:szCs w:val="20"/>
                <w:lang w:eastAsia="en-GB"/>
              </w:rPr>
              <w:t xml:space="preserve"> Clay</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85342E"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 xml:space="preserve"> </w:t>
            </w:r>
            <w:r w:rsidR="002728B6" w:rsidRPr="00FF60C0">
              <w:rPr>
                <w:rFonts w:eastAsia="Times New Roman"/>
                <w:b/>
                <w:sz w:val="20"/>
                <w:szCs w:val="20"/>
                <w:lang w:eastAsia="en-GB"/>
              </w:rPr>
              <w:t xml:space="preserve">Reference </w:t>
            </w:r>
            <w:r w:rsidR="002728B6" w:rsidRPr="00FF60C0">
              <w:rPr>
                <w:rFonts w:eastAsia="Times New Roman"/>
                <w:sz w:val="20"/>
                <w:szCs w:val="20"/>
                <w:lang w:eastAsia="en-GB"/>
              </w:rPr>
              <w:t>Sample</w:t>
            </w:r>
            <w:r w:rsidRPr="00FF60C0">
              <w:rPr>
                <w:rFonts w:eastAsia="Times New Roman"/>
                <w:sz w:val="20"/>
                <w:szCs w:val="20"/>
                <w:lang w:eastAsia="en-GB"/>
              </w:rPr>
              <w:t xml:space="preserve"> </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Sample</w:t>
            </w:r>
          </w:p>
        </w:tc>
      </w:tr>
      <w:tr w:rsidR="002728B6" w:rsidRPr="00FF60C0" w:rsidTr="00FF60C0">
        <w:trPr>
          <w:jc w:val="center"/>
        </w:trPr>
        <w:tc>
          <w:tcPr>
            <w:tcW w:w="89" w:type="pct"/>
            <w:tcBorders>
              <w:top w:val="nil"/>
              <w:left w:val="nil"/>
              <w:bottom w:val="nil"/>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w:t>
            </w:r>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w:t>
            </w:r>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85342E"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 xml:space="preserve"> </w:t>
            </w:r>
            <w:r w:rsidR="002728B6" w:rsidRPr="00FF60C0">
              <w:rPr>
                <w:rFonts w:eastAsia="Times New Roman"/>
                <w:sz w:val="20"/>
                <w:szCs w:val="20"/>
                <w:lang w:eastAsia="en-GB"/>
              </w:rPr>
              <w:t>%</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(A)</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85342E"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 xml:space="preserve"> </w:t>
            </w:r>
            <w:r w:rsidR="002728B6" w:rsidRPr="00FF60C0">
              <w:rPr>
                <w:rFonts w:eastAsia="Times New Roman"/>
                <w:sz w:val="20"/>
                <w:szCs w:val="20"/>
                <w:lang w:eastAsia="en-GB"/>
              </w:rPr>
              <w:t>(B)</w:t>
            </w:r>
          </w:p>
        </w:tc>
      </w:tr>
      <w:tr w:rsidR="002728B6" w:rsidRPr="00FF60C0" w:rsidTr="00FF60C0">
        <w:trPr>
          <w:jc w:val="center"/>
        </w:trPr>
        <w:tc>
          <w:tcPr>
            <w:tcW w:w="89" w:type="pct"/>
            <w:tcBorders>
              <w:top w:val="nil"/>
              <w:left w:val="nil"/>
              <w:bottom w:val="nil"/>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roofErr w:type="spellStart"/>
            <w:r w:rsidRPr="00FF60C0">
              <w:rPr>
                <w:rFonts w:eastAsia="Times New Roman"/>
                <w:sz w:val="20"/>
                <w:szCs w:val="20"/>
                <w:lang w:eastAsia="en-GB"/>
              </w:rPr>
              <w:t>Kaolinite</w:t>
            </w:r>
            <w:proofErr w:type="spellEnd"/>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65.8</w:t>
            </w:r>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52.1</w:t>
            </w:r>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97.5</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85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85</w:t>
            </w:r>
          </w:p>
        </w:tc>
      </w:tr>
      <w:tr w:rsidR="002728B6" w:rsidRPr="00FF60C0" w:rsidTr="00FF60C0">
        <w:trPr>
          <w:jc w:val="center"/>
        </w:trPr>
        <w:tc>
          <w:tcPr>
            <w:tcW w:w="89" w:type="pct"/>
            <w:tcBorders>
              <w:top w:val="nil"/>
              <w:left w:val="nil"/>
              <w:bottom w:val="nil"/>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roofErr w:type="spellStart"/>
            <w:r w:rsidRPr="00FF60C0">
              <w:rPr>
                <w:rFonts w:eastAsia="Times New Roman"/>
                <w:sz w:val="20"/>
                <w:szCs w:val="20"/>
                <w:lang w:eastAsia="en-GB"/>
              </w:rPr>
              <w:t>IIIite</w:t>
            </w:r>
            <w:proofErr w:type="spellEnd"/>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24.9</w:t>
            </w:r>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roofErr w:type="spellStart"/>
            <w:r w:rsidRPr="00FF60C0">
              <w:rPr>
                <w:rFonts w:eastAsia="Times New Roman"/>
                <w:sz w:val="20"/>
                <w:szCs w:val="20"/>
                <w:lang w:eastAsia="en-GB"/>
              </w:rPr>
              <w:t>n.d</w:t>
            </w:r>
            <w:proofErr w:type="spellEnd"/>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roofErr w:type="spellStart"/>
            <w:r w:rsidRPr="00FF60C0">
              <w:rPr>
                <w:rFonts w:eastAsia="Times New Roman"/>
                <w:sz w:val="20"/>
                <w:szCs w:val="20"/>
                <w:lang w:eastAsia="en-GB"/>
              </w:rPr>
              <w:t>n.d</w:t>
            </w:r>
            <w:proofErr w:type="spellEnd"/>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15</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r>
      <w:tr w:rsidR="002728B6" w:rsidRPr="00FF60C0" w:rsidTr="00FF60C0">
        <w:trPr>
          <w:jc w:val="center"/>
        </w:trPr>
        <w:tc>
          <w:tcPr>
            <w:tcW w:w="89" w:type="pct"/>
            <w:tcBorders>
              <w:top w:val="nil"/>
              <w:left w:val="nil"/>
              <w:bottom w:val="nil"/>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roofErr w:type="spellStart"/>
            <w:r w:rsidRPr="00FF60C0">
              <w:rPr>
                <w:rFonts w:eastAsia="Times New Roman"/>
                <w:sz w:val="20"/>
                <w:szCs w:val="20"/>
                <w:lang w:eastAsia="en-GB"/>
              </w:rPr>
              <w:t>Smectite</w:t>
            </w:r>
            <w:proofErr w:type="spellEnd"/>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r>
      <w:tr w:rsidR="002728B6" w:rsidRPr="00FF60C0" w:rsidTr="00FF60C0">
        <w:trPr>
          <w:jc w:val="center"/>
        </w:trPr>
        <w:tc>
          <w:tcPr>
            <w:tcW w:w="89" w:type="pct"/>
            <w:tcBorders>
              <w:top w:val="nil"/>
              <w:left w:val="nil"/>
              <w:bottom w:val="nil"/>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K-feldspar</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roofErr w:type="spellStart"/>
            <w:r w:rsidRPr="00FF60C0">
              <w:rPr>
                <w:rFonts w:eastAsia="Times New Roman"/>
                <w:sz w:val="20"/>
                <w:szCs w:val="20"/>
                <w:lang w:eastAsia="en-GB"/>
              </w:rPr>
              <w:t>n.d</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2.3</w:t>
            </w:r>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roofErr w:type="spellStart"/>
            <w:r w:rsidRPr="00FF60C0">
              <w:rPr>
                <w:rFonts w:eastAsia="Times New Roman"/>
                <w:sz w:val="20"/>
                <w:szCs w:val="20"/>
                <w:lang w:eastAsia="en-GB"/>
              </w:rPr>
              <w:t>n.d</w:t>
            </w:r>
            <w:proofErr w:type="spellEnd"/>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3</w:t>
            </w:r>
          </w:p>
        </w:tc>
      </w:tr>
      <w:tr w:rsidR="002728B6" w:rsidRPr="00FF60C0" w:rsidTr="00FF60C0">
        <w:trPr>
          <w:jc w:val="center"/>
        </w:trPr>
        <w:tc>
          <w:tcPr>
            <w:tcW w:w="89" w:type="pct"/>
            <w:tcBorders>
              <w:top w:val="nil"/>
              <w:left w:val="nil"/>
              <w:bottom w:val="nil"/>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Hematite</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r>
      <w:tr w:rsidR="002728B6" w:rsidRPr="00FF60C0" w:rsidTr="00FF60C0">
        <w:trPr>
          <w:jc w:val="center"/>
        </w:trPr>
        <w:tc>
          <w:tcPr>
            <w:tcW w:w="89" w:type="pct"/>
            <w:tcBorders>
              <w:top w:val="nil"/>
              <w:left w:val="nil"/>
              <w:bottom w:val="nil"/>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roofErr w:type="spellStart"/>
            <w:r w:rsidRPr="00FF60C0">
              <w:rPr>
                <w:rFonts w:eastAsia="Times New Roman"/>
                <w:sz w:val="20"/>
                <w:szCs w:val="20"/>
                <w:lang w:eastAsia="en-GB"/>
              </w:rPr>
              <w:t>Geothite</w:t>
            </w:r>
            <w:proofErr w:type="spellEnd"/>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r>
      <w:tr w:rsidR="002728B6" w:rsidRPr="00FF60C0" w:rsidTr="00FF60C0">
        <w:trPr>
          <w:jc w:val="center"/>
        </w:trPr>
        <w:tc>
          <w:tcPr>
            <w:tcW w:w="89" w:type="pct"/>
            <w:tcBorders>
              <w:top w:val="nil"/>
              <w:left w:val="nil"/>
              <w:bottom w:val="nil"/>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Gibbsite</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r>
      <w:tr w:rsidR="002728B6" w:rsidRPr="00FF60C0" w:rsidTr="00FF60C0">
        <w:trPr>
          <w:jc w:val="center"/>
        </w:trPr>
        <w:tc>
          <w:tcPr>
            <w:tcW w:w="89" w:type="pct"/>
            <w:tcBorders>
              <w:top w:val="nil"/>
              <w:left w:val="nil"/>
              <w:bottom w:val="nil"/>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Quartz</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roofErr w:type="spellStart"/>
            <w:r w:rsidRPr="00FF60C0">
              <w:rPr>
                <w:rFonts w:eastAsia="Times New Roman"/>
                <w:sz w:val="20"/>
                <w:szCs w:val="20"/>
                <w:lang w:eastAsia="en-GB"/>
              </w:rPr>
              <w:t>n.d</w:t>
            </w:r>
            <w:proofErr w:type="spellEnd"/>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16.1</w:t>
            </w:r>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2.5</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Trace</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4</w:t>
            </w:r>
          </w:p>
        </w:tc>
      </w:tr>
      <w:tr w:rsidR="002728B6" w:rsidRPr="00FF60C0" w:rsidTr="00FF60C0">
        <w:trPr>
          <w:jc w:val="center"/>
        </w:trPr>
        <w:tc>
          <w:tcPr>
            <w:tcW w:w="89" w:type="pct"/>
            <w:tcBorders>
              <w:top w:val="nil"/>
              <w:left w:val="nil"/>
              <w:bottom w:val="nil"/>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Plagioclase</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9.3</w:t>
            </w:r>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28.9</w:t>
            </w:r>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roofErr w:type="spellStart"/>
            <w:r w:rsidRPr="00FF60C0">
              <w:rPr>
                <w:rFonts w:eastAsia="Times New Roman"/>
                <w:sz w:val="20"/>
                <w:szCs w:val="20"/>
                <w:lang w:eastAsia="en-GB"/>
              </w:rPr>
              <w:t>n.d</w:t>
            </w:r>
            <w:proofErr w:type="spellEnd"/>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r>
      <w:tr w:rsidR="002728B6" w:rsidRPr="00FF60C0" w:rsidTr="00FF60C0">
        <w:trPr>
          <w:jc w:val="center"/>
        </w:trPr>
        <w:tc>
          <w:tcPr>
            <w:tcW w:w="89" w:type="pct"/>
            <w:tcBorders>
              <w:top w:val="nil"/>
              <w:left w:val="nil"/>
              <w:bottom w:val="nil"/>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roofErr w:type="spellStart"/>
            <w:r w:rsidRPr="00FF60C0">
              <w:rPr>
                <w:rFonts w:eastAsia="Times New Roman"/>
                <w:sz w:val="20"/>
                <w:szCs w:val="20"/>
                <w:lang w:eastAsia="en-GB"/>
              </w:rPr>
              <w:t>Anatase</w:t>
            </w:r>
            <w:proofErr w:type="spellEnd"/>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1</w:t>
            </w:r>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0.5</w:t>
            </w:r>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roofErr w:type="spellStart"/>
            <w:r w:rsidRPr="00FF60C0">
              <w:rPr>
                <w:rFonts w:eastAsia="Times New Roman"/>
                <w:sz w:val="20"/>
                <w:szCs w:val="20"/>
                <w:lang w:eastAsia="en-GB"/>
              </w:rPr>
              <w:t>n.d</w:t>
            </w:r>
            <w:proofErr w:type="spellEnd"/>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r>
      <w:tr w:rsidR="002728B6" w:rsidRPr="00FF60C0" w:rsidTr="00FF60C0">
        <w:trPr>
          <w:jc w:val="center"/>
        </w:trPr>
        <w:tc>
          <w:tcPr>
            <w:tcW w:w="89" w:type="pct"/>
            <w:tcBorders>
              <w:top w:val="nil"/>
              <w:left w:val="nil"/>
              <w:bottom w:val="nil"/>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Other</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8</w:t>
            </w:r>
          </w:p>
        </w:tc>
      </w:tr>
      <w:tr w:rsidR="002728B6" w:rsidRPr="00FF60C0" w:rsidTr="00FF60C0">
        <w:trPr>
          <w:jc w:val="center"/>
        </w:trPr>
        <w:tc>
          <w:tcPr>
            <w:tcW w:w="89" w:type="pct"/>
            <w:tcBorders>
              <w:top w:val="nil"/>
              <w:left w:val="nil"/>
              <w:bottom w:val="nil"/>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Total</w:t>
            </w:r>
          </w:p>
        </w:tc>
        <w:tc>
          <w:tcPr>
            <w:tcW w:w="7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101</w:t>
            </w:r>
          </w:p>
        </w:tc>
        <w:tc>
          <w:tcPr>
            <w:tcW w:w="7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99.9</w:t>
            </w:r>
          </w:p>
        </w:tc>
        <w:tc>
          <w:tcPr>
            <w:tcW w:w="8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100</w:t>
            </w:r>
          </w:p>
        </w:tc>
        <w:tc>
          <w:tcPr>
            <w:tcW w:w="12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100</w:t>
            </w: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28B6" w:rsidRPr="00FF60C0" w:rsidRDefault="002728B6" w:rsidP="00574268">
            <w:pPr>
              <w:suppressAutoHyphens w:val="0"/>
              <w:snapToGrid w:val="0"/>
              <w:jc w:val="both"/>
              <w:rPr>
                <w:rFonts w:eastAsia="Times New Roman"/>
                <w:sz w:val="20"/>
                <w:szCs w:val="20"/>
                <w:lang w:eastAsia="en-GB"/>
              </w:rPr>
            </w:pPr>
            <w:r w:rsidRPr="00FF60C0">
              <w:rPr>
                <w:rFonts w:eastAsia="Times New Roman"/>
                <w:sz w:val="20"/>
                <w:szCs w:val="20"/>
                <w:lang w:eastAsia="en-GB"/>
              </w:rPr>
              <w:t>100</w:t>
            </w:r>
          </w:p>
        </w:tc>
      </w:tr>
    </w:tbl>
    <w:p w:rsidR="002728B6" w:rsidRPr="00FF60C0" w:rsidRDefault="002728B6" w:rsidP="00883E07">
      <w:pPr>
        <w:tabs>
          <w:tab w:val="center" w:pos="4513"/>
          <w:tab w:val="right" w:pos="9026"/>
        </w:tabs>
        <w:suppressAutoHyphens w:val="0"/>
        <w:snapToGrid w:val="0"/>
        <w:jc w:val="both"/>
        <w:rPr>
          <w:b/>
          <w:sz w:val="20"/>
          <w:szCs w:val="20"/>
        </w:rPr>
      </w:pPr>
      <w:r w:rsidRPr="00FF60C0">
        <w:rPr>
          <w:sz w:val="20"/>
          <w:szCs w:val="20"/>
        </w:rPr>
        <w:t>(A) Huber (1985), (B) National fertilizer company of Nigeria (NAFCON 1985) recommended value</w:t>
      </w:r>
      <w:r w:rsidR="00883E07" w:rsidRPr="00FF60C0">
        <w:rPr>
          <w:rFonts w:hint="eastAsia"/>
          <w:sz w:val="20"/>
          <w:szCs w:val="20"/>
          <w:lang w:eastAsia="zh-CN"/>
        </w:rPr>
        <w:t xml:space="preserve"> </w:t>
      </w:r>
      <w:proofErr w:type="spellStart"/>
      <w:r w:rsidRPr="00FF60C0">
        <w:rPr>
          <w:b/>
          <w:sz w:val="20"/>
          <w:szCs w:val="20"/>
        </w:rPr>
        <w:t>n.d</w:t>
      </w:r>
      <w:proofErr w:type="spellEnd"/>
      <w:r w:rsidRPr="00FF60C0">
        <w:rPr>
          <w:b/>
          <w:sz w:val="20"/>
          <w:szCs w:val="20"/>
        </w:rPr>
        <w:t>. not detected</w:t>
      </w:r>
    </w:p>
    <w:p w:rsidR="00883E07" w:rsidRPr="00FF60C0" w:rsidRDefault="00883E07" w:rsidP="00574268">
      <w:pPr>
        <w:tabs>
          <w:tab w:val="center" w:pos="4513"/>
          <w:tab w:val="right" w:pos="9026"/>
        </w:tabs>
        <w:suppressAutoHyphens w:val="0"/>
        <w:snapToGrid w:val="0"/>
        <w:ind w:firstLine="425"/>
        <w:jc w:val="both"/>
        <w:rPr>
          <w:sz w:val="20"/>
          <w:szCs w:val="20"/>
          <w:lang w:eastAsia="zh-CN"/>
        </w:rPr>
      </w:pPr>
    </w:p>
    <w:p w:rsidR="00883E07" w:rsidRPr="00FF60C0" w:rsidRDefault="00883E07" w:rsidP="00574268">
      <w:pPr>
        <w:tabs>
          <w:tab w:val="center" w:pos="4513"/>
          <w:tab w:val="right" w:pos="9026"/>
        </w:tabs>
        <w:suppressAutoHyphens w:val="0"/>
        <w:snapToGrid w:val="0"/>
        <w:ind w:firstLine="425"/>
        <w:jc w:val="both"/>
        <w:rPr>
          <w:sz w:val="20"/>
          <w:szCs w:val="20"/>
          <w:lang w:eastAsia="zh-CN"/>
        </w:rPr>
        <w:sectPr w:rsidR="00883E07" w:rsidRPr="00FF60C0" w:rsidSect="00883E07">
          <w:footnotePr>
            <w:pos w:val="beneathText"/>
          </w:footnotePr>
          <w:type w:val="continuous"/>
          <w:pgSz w:w="12240" w:h="15840" w:code="1"/>
          <w:pgMar w:top="1440" w:right="1440" w:bottom="1440" w:left="1440" w:header="720" w:footer="720" w:gutter="0"/>
          <w:cols w:space="600"/>
          <w:docGrid w:linePitch="360"/>
        </w:sectPr>
      </w:pPr>
    </w:p>
    <w:p w:rsidR="000900B7" w:rsidRPr="00FF60C0" w:rsidRDefault="00FF60C0" w:rsidP="00574268">
      <w:pPr>
        <w:suppressAutoHyphens w:val="0"/>
        <w:snapToGrid w:val="0"/>
        <w:jc w:val="center"/>
        <w:rPr>
          <w:sz w:val="20"/>
          <w:szCs w:val="20"/>
        </w:rPr>
      </w:pPr>
      <w:r w:rsidRPr="00FF60C0">
        <w:rPr>
          <w:sz w:val="20"/>
          <w:szCs w:val="20"/>
        </w:rPr>
        <w:lastRenderedPageBreak/>
        <w:pict>
          <v:shape id="Picture 306" o:spid="_x0000_i1035" type="#_x0000_t75" style="width:215.35pt;height:128.35pt;visibility:visible">
            <v:imagedata r:id="rId31" o:title=""/>
          </v:shape>
        </w:pict>
      </w:r>
    </w:p>
    <w:p w:rsidR="000900B7" w:rsidRPr="00FF60C0" w:rsidRDefault="000900B7" w:rsidP="00883E07">
      <w:pPr>
        <w:suppressAutoHyphens w:val="0"/>
        <w:snapToGrid w:val="0"/>
        <w:contextualSpacing/>
        <w:jc w:val="both"/>
        <w:rPr>
          <w:rFonts w:eastAsia="Calibri"/>
          <w:sz w:val="20"/>
          <w:szCs w:val="20"/>
        </w:rPr>
      </w:pPr>
      <w:r w:rsidRPr="00FF60C0">
        <w:rPr>
          <w:rFonts w:eastAsia="Calibri"/>
          <w:sz w:val="20"/>
          <w:szCs w:val="20"/>
        </w:rPr>
        <w:t>Figure 8: Ternary diagram SiO</w:t>
      </w:r>
      <w:r w:rsidRPr="00FF60C0">
        <w:rPr>
          <w:rFonts w:eastAsia="Calibri"/>
          <w:sz w:val="20"/>
          <w:szCs w:val="20"/>
          <w:vertAlign w:val="subscript"/>
        </w:rPr>
        <w:t>2</w:t>
      </w:r>
      <w:r w:rsidRPr="00FF60C0">
        <w:rPr>
          <w:rFonts w:eastAsia="Calibri"/>
          <w:sz w:val="20"/>
          <w:szCs w:val="20"/>
        </w:rPr>
        <w:t>/Al</w:t>
      </w:r>
      <w:r w:rsidRPr="00FF60C0">
        <w:rPr>
          <w:rFonts w:eastAsia="Calibri"/>
          <w:sz w:val="20"/>
          <w:szCs w:val="20"/>
          <w:vertAlign w:val="subscript"/>
        </w:rPr>
        <w:t>2</w:t>
      </w:r>
      <w:r w:rsidRPr="00FF60C0">
        <w:rPr>
          <w:rFonts w:eastAsia="Calibri"/>
          <w:sz w:val="20"/>
          <w:szCs w:val="20"/>
        </w:rPr>
        <w:t>O</w:t>
      </w:r>
      <w:r w:rsidRPr="00FF60C0">
        <w:rPr>
          <w:rFonts w:eastAsia="Calibri"/>
          <w:sz w:val="20"/>
          <w:szCs w:val="20"/>
          <w:vertAlign w:val="subscript"/>
        </w:rPr>
        <w:t>3</w:t>
      </w:r>
      <w:r w:rsidR="009716E7" w:rsidRPr="00FF60C0">
        <w:rPr>
          <w:rFonts w:eastAsia="Calibri"/>
          <w:sz w:val="20"/>
          <w:szCs w:val="20"/>
        </w:rPr>
        <w:t xml:space="preserve"> + </w:t>
      </w:r>
      <w:r w:rsidRPr="00FF60C0">
        <w:rPr>
          <w:rFonts w:eastAsia="Calibri"/>
          <w:sz w:val="20"/>
          <w:szCs w:val="20"/>
        </w:rPr>
        <w:t>TiO</w:t>
      </w:r>
      <w:r w:rsidRPr="00FF60C0">
        <w:rPr>
          <w:rFonts w:eastAsia="Calibri"/>
          <w:sz w:val="20"/>
          <w:szCs w:val="20"/>
          <w:vertAlign w:val="subscript"/>
        </w:rPr>
        <w:t>2</w:t>
      </w:r>
      <w:r w:rsidRPr="00FF60C0">
        <w:rPr>
          <w:rFonts w:eastAsia="Calibri"/>
          <w:sz w:val="20"/>
          <w:szCs w:val="20"/>
        </w:rPr>
        <w:t>/Fe</w:t>
      </w:r>
      <w:r w:rsidRPr="00FF60C0">
        <w:rPr>
          <w:rFonts w:eastAsia="Calibri"/>
          <w:sz w:val="20"/>
          <w:szCs w:val="20"/>
          <w:vertAlign w:val="subscript"/>
        </w:rPr>
        <w:t>2</w:t>
      </w:r>
      <w:r w:rsidRPr="00FF60C0">
        <w:rPr>
          <w:rFonts w:eastAsia="Calibri"/>
          <w:sz w:val="20"/>
          <w:szCs w:val="20"/>
        </w:rPr>
        <w:t>O</w:t>
      </w:r>
      <w:r w:rsidRPr="00FF60C0">
        <w:rPr>
          <w:rFonts w:eastAsia="Calibri"/>
          <w:sz w:val="20"/>
          <w:szCs w:val="20"/>
          <w:vertAlign w:val="subscript"/>
        </w:rPr>
        <w:t>3</w:t>
      </w:r>
      <w:r w:rsidR="009716E7" w:rsidRPr="00FF60C0">
        <w:rPr>
          <w:rFonts w:eastAsia="Calibri"/>
          <w:sz w:val="20"/>
          <w:szCs w:val="20"/>
          <w:vertAlign w:val="subscript"/>
        </w:rPr>
        <w:t xml:space="preserve"> </w:t>
      </w:r>
      <w:r w:rsidRPr="00FF60C0">
        <w:rPr>
          <w:rFonts w:eastAsia="Calibri"/>
          <w:sz w:val="20"/>
          <w:szCs w:val="20"/>
        </w:rPr>
        <w:t>+</w:t>
      </w:r>
      <w:r w:rsidR="0085342E" w:rsidRPr="00FF60C0">
        <w:rPr>
          <w:rFonts w:eastAsia="Calibri"/>
          <w:sz w:val="20"/>
          <w:szCs w:val="20"/>
        </w:rPr>
        <w:t xml:space="preserve"> </w:t>
      </w:r>
      <w:proofErr w:type="spellStart"/>
      <w:r w:rsidRPr="00FF60C0">
        <w:rPr>
          <w:rFonts w:eastAsia="Calibri"/>
          <w:sz w:val="20"/>
          <w:szCs w:val="20"/>
        </w:rPr>
        <w:t>MgO</w:t>
      </w:r>
      <w:proofErr w:type="spellEnd"/>
      <w:r w:rsidRPr="00FF60C0">
        <w:rPr>
          <w:rFonts w:eastAsia="Calibri"/>
          <w:sz w:val="20"/>
          <w:szCs w:val="20"/>
        </w:rPr>
        <w:t xml:space="preserve"> + K</w:t>
      </w:r>
      <w:r w:rsidRPr="00FF60C0">
        <w:rPr>
          <w:rFonts w:eastAsia="Calibri"/>
          <w:sz w:val="20"/>
          <w:szCs w:val="20"/>
          <w:vertAlign w:val="subscript"/>
        </w:rPr>
        <w:t>2</w:t>
      </w:r>
      <w:r w:rsidRPr="00FF60C0">
        <w:rPr>
          <w:rFonts w:eastAsia="Calibri"/>
          <w:sz w:val="20"/>
          <w:szCs w:val="20"/>
        </w:rPr>
        <w:t xml:space="preserve">O + </w:t>
      </w:r>
      <w:proofErr w:type="spellStart"/>
      <w:r w:rsidRPr="00FF60C0">
        <w:rPr>
          <w:rFonts w:eastAsia="Calibri"/>
          <w:sz w:val="20"/>
          <w:szCs w:val="20"/>
        </w:rPr>
        <w:t>CaO</w:t>
      </w:r>
      <w:proofErr w:type="spellEnd"/>
      <w:r w:rsidRPr="00FF60C0">
        <w:rPr>
          <w:rFonts w:eastAsia="Calibri"/>
          <w:sz w:val="20"/>
          <w:szCs w:val="20"/>
        </w:rPr>
        <w:t xml:space="preserve"> + Na</w:t>
      </w:r>
      <w:r w:rsidRPr="00FF60C0">
        <w:rPr>
          <w:rFonts w:eastAsia="Calibri"/>
          <w:sz w:val="20"/>
          <w:szCs w:val="20"/>
          <w:vertAlign w:val="subscript"/>
        </w:rPr>
        <w:t>2</w:t>
      </w:r>
      <w:r w:rsidRPr="00FF60C0">
        <w:rPr>
          <w:rFonts w:eastAsia="Calibri"/>
          <w:sz w:val="20"/>
          <w:szCs w:val="20"/>
        </w:rPr>
        <w:t>O</w:t>
      </w:r>
    </w:p>
    <w:p w:rsidR="000900B7" w:rsidRPr="00FF60C0" w:rsidRDefault="000900B7" w:rsidP="00883E07">
      <w:pPr>
        <w:suppressAutoHyphens w:val="0"/>
        <w:snapToGrid w:val="0"/>
        <w:contextualSpacing/>
        <w:jc w:val="both"/>
        <w:rPr>
          <w:rFonts w:eastAsia="Calibri"/>
          <w:sz w:val="20"/>
          <w:szCs w:val="20"/>
        </w:rPr>
      </w:pPr>
      <w:r w:rsidRPr="00FF60C0">
        <w:rPr>
          <w:rFonts w:eastAsia="Calibri"/>
          <w:sz w:val="20"/>
          <w:szCs w:val="20"/>
        </w:rPr>
        <w:t>(</w:t>
      </w:r>
      <w:r w:rsidR="009716E7" w:rsidRPr="00FF60C0">
        <w:rPr>
          <w:rFonts w:eastAsia="Calibri"/>
          <w:sz w:val="20"/>
          <w:szCs w:val="20"/>
        </w:rPr>
        <w:t>After</w:t>
      </w:r>
      <w:r w:rsidRPr="00FF60C0">
        <w:rPr>
          <w:rFonts w:eastAsia="Calibri"/>
          <w:sz w:val="20"/>
          <w:szCs w:val="20"/>
        </w:rPr>
        <w:t xml:space="preserve"> </w:t>
      </w:r>
      <w:proofErr w:type="spellStart"/>
      <w:r w:rsidRPr="00FF60C0">
        <w:rPr>
          <w:rFonts w:eastAsia="Calibri"/>
          <w:sz w:val="20"/>
          <w:szCs w:val="20"/>
        </w:rPr>
        <w:t>Fabbri</w:t>
      </w:r>
      <w:proofErr w:type="spellEnd"/>
      <w:r w:rsidRPr="00FF60C0">
        <w:rPr>
          <w:rFonts w:eastAsia="Calibri"/>
          <w:sz w:val="20"/>
          <w:szCs w:val="20"/>
        </w:rPr>
        <w:t xml:space="preserve"> and </w:t>
      </w:r>
      <w:proofErr w:type="spellStart"/>
      <w:r w:rsidRPr="00FF60C0">
        <w:rPr>
          <w:rFonts w:eastAsia="Calibri"/>
          <w:sz w:val="20"/>
          <w:szCs w:val="20"/>
        </w:rPr>
        <w:t>Fiori</w:t>
      </w:r>
      <w:proofErr w:type="spellEnd"/>
      <w:r w:rsidRPr="00FF60C0">
        <w:rPr>
          <w:rFonts w:eastAsia="Calibri"/>
          <w:sz w:val="20"/>
          <w:szCs w:val="20"/>
        </w:rPr>
        <w:t>, 1985)</w:t>
      </w:r>
    </w:p>
    <w:p w:rsidR="000900B7" w:rsidRPr="00FF60C0" w:rsidRDefault="000900B7" w:rsidP="00574268">
      <w:pPr>
        <w:suppressAutoHyphens w:val="0"/>
        <w:snapToGrid w:val="0"/>
        <w:ind w:firstLine="425"/>
        <w:contextualSpacing/>
        <w:jc w:val="both"/>
        <w:rPr>
          <w:rFonts w:eastAsia="Calibri"/>
          <w:sz w:val="20"/>
          <w:szCs w:val="20"/>
        </w:rPr>
      </w:pPr>
    </w:p>
    <w:p w:rsidR="000900B7" w:rsidRPr="00FF60C0" w:rsidRDefault="00FF60C0" w:rsidP="00574268">
      <w:pPr>
        <w:suppressAutoHyphens w:val="0"/>
        <w:snapToGrid w:val="0"/>
        <w:jc w:val="center"/>
        <w:rPr>
          <w:sz w:val="20"/>
          <w:szCs w:val="20"/>
        </w:rPr>
      </w:pPr>
      <w:r w:rsidRPr="00FF60C0">
        <w:rPr>
          <w:sz w:val="20"/>
          <w:szCs w:val="20"/>
        </w:rPr>
        <w:lastRenderedPageBreak/>
        <w:pict>
          <v:shape id="Picture 305" o:spid="_x0000_i1036" type="#_x0000_t75" style="width:207.85pt;height:143.35pt;visibility:visible">
            <v:imagedata r:id="rId32" o:title=""/>
          </v:shape>
        </w:pict>
      </w:r>
    </w:p>
    <w:p w:rsidR="00DF0138" w:rsidRPr="00FF60C0" w:rsidRDefault="00DF0138" w:rsidP="00883E07">
      <w:pPr>
        <w:suppressAutoHyphens w:val="0"/>
        <w:snapToGrid w:val="0"/>
        <w:contextualSpacing/>
        <w:jc w:val="both"/>
        <w:rPr>
          <w:rFonts w:eastAsia="Calibri"/>
          <w:sz w:val="20"/>
          <w:szCs w:val="20"/>
        </w:rPr>
      </w:pPr>
      <w:r w:rsidRPr="00FF60C0">
        <w:rPr>
          <w:rFonts w:eastAsia="Calibri"/>
          <w:sz w:val="20"/>
          <w:szCs w:val="20"/>
        </w:rPr>
        <w:t>Figure 7</w:t>
      </w:r>
      <w:r w:rsidR="00883E07" w:rsidRPr="00FF60C0">
        <w:rPr>
          <w:rFonts w:eastAsiaTheme="minorEastAsia" w:hint="eastAsia"/>
          <w:sz w:val="20"/>
          <w:szCs w:val="20"/>
          <w:lang w:eastAsia="zh-CN"/>
        </w:rPr>
        <w:t>:</w:t>
      </w:r>
      <w:r w:rsidR="00883E07" w:rsidRPr="00FF60C0">
        <w:rPr>
          <w:rFonts w:eastAsia="Calibri"/>
          <w:sz w:val="20"/>
          <w:szCs w:val="20"/>
        </w:rPr>
        <w:t xml:space="preserve"> T</w:t>
      </w:r>
      <w:r w:rsidRPr="00FF60C0">
        <w:rPr>
          <w:rFonts w:eastAsia="Calibri"/>
          <w:sz w:val="20"/>
          <w:szCs w:val="20"/>
        </w:rPr>
        <w:t xml:space="preserve">riangular chart of </w:t>
      </w:r>
      <w:proofErr w:type="spellStart"/>
      <w:r w:rsidRPr="00FF60C0">
        <w:rPr>
          <w:rFonts w:eastAsia="Calibri"/>
          <w:sz w:val="20"/>
          <w:szCs w:val="20"/>
        </w:rPr>
        <w:t>Fiori</w:t>
      </w:r>
      <w:proofErr w:type="spellEnd"/>
      <w:r w:rsidRPr="00FF60C0">
        <w:rPr>
          <w:rFonts w:eastAsia="Calibri"/>
          <w:sz w:val="20"/>
          <w:szCs w:val="20"/>
        </w:rPr>
        <w:t xml:space="preserve"> et al. (1989)</w:t>
      </w:r>
      <w:r w:rsidR="0085342E" w:rsidRPr="00FF60C0">
        <w:rPr>
          <w:rFonts w:eastAsia="Calibri"/>
          <w:sz w:val="20"/>
          <w:szCs w:val="20"/>
        </w:rPr>
        <w:t xml:space="preserve"> </w:t>
      </w:r>
      <w:r w:rsidRPr="00FF60C0">
        <w:rPr>
          <w:rFonts w:eastAsia="Calibri"/>
          <w:sz w:val="20"/>
          <w:szCs w:val="20"/>
        </w:rPr>
        <w:t>for the clay materials studied. (Fe</w:t>
      </w:r>
      <w:r w:rsidRPr="00FF60C0">
        <w:rPr>
          <w:rFonts w:eastAsia="Calibri"/>
          <w:sz w:val="20"/>
          <w:szCs w:val="20"/>
          <w:vertAlign w:val="subscript"/>
        </w:rPr>
        <w:t>2</w:t>
      </w:r>
      <w:r w:rsidRPr="00FF60C0">
        <w:rPr>
          <w:rFonts w:eastAsia="Calibri"/>
          <w:sz w:val="20"/>
          <w:szCs w:val="20"/>
        </w:rPr>
        <w:t>O</w:t>
      </w:r>
      <w:r w:rsidRPr="00FF60C0">
        <w:rPr>
          <w:rFonts w:eastAsia="Calibri"/>
          <w:sz w:val="20"/>
          <w:szCs w:val="20"/>
          <w:vertAlign w:val="subscript"/>
        </w:rPr>
        <w:t>3</w:t>
      </w:r>
      <w:r w:rsidRPr="00FF60C0">
        <w:rPr>
          <w:rFonts w:eastAsia="Calibri"/>
          <w:sz w:val="20"/>
          <w:szCs w:val="20"/>
        </w:rPr>
        <w:t xml:space="preserve"> + </w:t>
      </w:r>
      <w:proofErr w:type="spellStart"/>
      <w:r w:rsidRPr="00FF60C0">
        <w:rPr>
          <w:rFonts w:eastAsia="Calibri"/>
          <w:sz w:val="20"/>
          <w:szCs w:val="20"/>
        </w:rPr>
        <w:t>CaO</w:t>
      </w:r>
      <w:proofErr w:type="spellEnd"/>
      <w:r w:rsidRPr="00FF60C0">
        <w:rPr>
          <w:rFonts w:eastAsia="Calibri"/>
          <w:sz w:val="20"/>
          <w:szCs w:val="20"/>
        </w:rPr>
        <w:t xml:space="preserve"> + </w:t>
      </w:r>
      <w:proofErr w:type="spellStart"/>
      <w:r w:rsidRPr="00FF60C0">
        <w:rPr>
          <w:rFonts w:eastAsia="Calibri"/>
          <w:sz w:val="20"/>
          <w:szCs w:val="20"/>
        </w:rPr>
        <w:t>MgO</w:t>
      </w:r>
      <w:proofErr w:type="spellEnd"/>
      <w:r w:rsidRPr="00FF60C0">
        <w:rPr>
          <w:rFonts w:eastAsia="Calibri"/>
          <w:sz w:val="20"/>
          <w:szCs w:val="20"/>
        </w:rPr>
        <w:t>)</w:t>
      </w:r>
      <w:r w:rsidR="009716E7" w:rsidRPr="00FF60C0">
        <w:rPr>
          <w:rFonts w:eastAsia="Calibri"/>
          <w:sz w:val="20"/>
          <w:szCs w:val="20"/>
        </w:rPr>
        <w:t>/</w:t>
      </w:r>
      <w:r w:rsidRPr="00FF60C0">
        <w:rPr>
          <w:rFonts w:eastAsia="Calibri"/>
          <w:sz w:val="20"/>
          <w:szCs w:val="20"/>
        </w:rPr>
        <w:t>Al</w:t>
      </w:r>
      <w:r w:rsidRPr="00FF60C0">
        <w:rPr>
          <w:rFonts w:eastAsia="Calibri"/>
          <w:sz w:val="20"/>
          <w:szCs w:val="20"/>
          <w:vertAlign w:val="subscript"/>
        </w:rPr>
        <w:t>2</w:t>
      </w:r>
      <w:r w:rsidRPr="00FF60C0">
        <w:rPr>
          <w:rFonts w:eastAsia="Calibri"/>
          <w:sz w:val="20"/>
          <w:szCs w:val="20"/>
        </w:rPr>
        <w:t>O</w:t>
      </w:r>
      <w:r w:rsidRPr="00FF60C0">
        <w:rPr>
          <w:rFonts w:eastAsia="Calibri"/>
          <w:sz w:val="20"/>
          <w:szCs w:val="20"/>
          <w:vertAlign w:val="subscript"/>
        </w:rPr>
        <w:t>3</w:t>
      </w:r>
      <w:r w:rsidRPr="00FF60C0">
        <w:rPr>
          <w:rFonts w:eastAsia="Calibri"/>
          <w:sz w:val="20"/>
          <w:szCs w:val="20"/>
        </w:rPr>
        <w:t>/Na</w:t>
      </w:r>
      <w:r w:rsidRPr="00FF60C0">
        <w:rPr>
          <w:rFonts w:eastAsia="Calibri"/>
          <w:sz w:val="20"/>
          <w:szCs w:val="20"/>
          <w:vertAlign w:val="subscript"/>
        </w:rPr>
        <w:t>2</w:t>
      </w:r>
      <w:r w:rsidRPr="00FF60C0">
        <w:rPr>
          <w:rFonts w:eastAsia="Calibri"/>
          <w:sz w:val="20"/>
          <w:szCs w:val="20"/>
        </w:rPr>
        <w:t>O + K</w:t>
      </w:r>
      <w:r w:rsidRPr="00FF60C0">
        <w:rPr>
          <w:rFonts w:eastAsia="Calibri"/>
          <w:sz w:val="20"/>
          <w:szCs w:val="20"/>
          <w:vertAlign w:val="subscript"/>
        </w:rPr>
        <w:t>2</w:t>
      </w:r>
      <w:r w:rsidRPr="00FF60C0">
        <w:rPr>
          <w:rFonts w:eastAsia="Calibri"/>
          <w:sz w:val="20"/>
          <w:szCs w:val="20"/>
        </w:rPr>
        <w:t>O)</w:t>
      </w:r>
    </w:p>
    <w:p w:rsidR="000900B7" w:rsidRPr="00FF60C0" w:rsidRDefault="000900B7" w:rsidP="00574268">
      <w:pPr>
        <w:suppressAutoHyphens w:val="0"/>
        <w:snapToGrid w:val="0"/>
        <w:jc w:val="both"/>
        <w:rPr>
          <w:b/>
          <w:sz w:val="20"/>
          <w:szCs w:val="20"/>
        </w:rPr>
      </w:pPr>
    </w:p>
    <w:p w:rsidR="00B20FF0" w:rsidRPr="00FF60C0" w:rsidRDefault="00B20FF0" w:rsidP="00574268">
      <w:pPr>
        <w:suppressAutoHyphens w:val="0"/>
        <w:snapToGrid w:val="0"/>
        <w:ind w:firstLine="425"/>
        <w:jc w:val="both"/>
        <w:rPr>
          <w:sz w:val="20"/>
          <w:szCs w:val="20"/>
        </w:rPr>
      </w:pPr>
      <w:r w:rsidRPr="00FF60C0">
        <w:rPr>
          <w:sz w:val="20"/>
          <w:szCs w:val="20"/>
        </w:rPr>
        <w:lastRenderedPageBreak/>
        <w:t xml:space="preserve">Clays are used in the production of building bricks. The material must contain 40% to 60% clay-silt particles to ensure adequate </w:t>
      </w:r>
      <w:proofErr w:type="spellStart"/>
      <w:r w:rsidRPr="00FF60C0">
        <w:rPr>
          <w:sz w:val="20"/>
          <w:szCs w:val="20"/>
        </w:rPr>
        <w:t>mouldability</w:t>
      </w:r>
      <w:proofErr w:type="spellEnd"/>
      <w:r w:rsidRPr="00FF60C0">
        <w:rPr>
          <w:sz w:val="20"/>
          <w:szCs w:val="20"/>
        </w:rPr>
        <w:t xml:space="preserve">. The major clay minerals suitable for brick production are </w:t>
      </w:r>
      <w:proofErr w:type="spellStart"/>
      <w:r w:rsidRPr="00FF60C0">
        <w:rPr>
          <w:sz w:val="20"/>
          <w:szCs w:val="20"/>
        </w:rPr>
        <w:t>kaolinite</w:t>
      </w:r>
      <w:proofErr w:type="spellEnd"/>
      <w:r w:rsidRPr="00FF60C0">
        <w:rPr>
          <w:sz w:val="20"/>
          <w:szCs w:val="20"/>
        </w:rPr>
        <w:t xml:space="preserve">, </w:t>
      </w:r>
      <w:proofErr w:type="spellStart"/>
      <w:r w:rsidRPr="00FF60C0">
        <w:rPr>
          <w:sz w:val="20"/>
          <w:szCs w:val="20"/>
        </w:rPr>
        <w:t>illite</w:t>
      </w:r>
      <w:proofErr w:type="spellEnd"/>
      <w:r w:rsidRPr="00FF60C0">
        <w:rPr>
          <w:sz w:val="20"/>
          <w:szCs w:val="20"/>
        </w:rPr>
        <w:t xml:space="preserve">, and vermiculite. They are also employed in the production of roofing, wall and floor tiles, stoneware, pipes, sanitary wares and fittings for sewage drainage. The clays at Maya and </w:t>
      </w:r>
      <w:proofErr w:type="spellStart"/>
      <w:r w:rsidRPr="00FF60C0">
        <w:rPr>
          <w:sz w:val="20"/>
          <w:szCs w:val="20"/>
        </w:rPr>
        <w:t>Igboora</w:t>
      </w:r>
      <w:proofErr w:type="spellEnd"/>
      <w:r w:rsidRPr="00FF60C0">
        <w:rPr>
          <w:sz w:val="20"/>
          <w:szCs w:val="20"/>
        </w:rPr>
        <w:t xml:space="preserve"> (43.68% and 45.53%) meet ceramic production requirements.</w:t>
      </w:r>
      <w:r w:rsidR="0085342E" w:rsidRPr="00FF60C0">
        <w:rPr>
          <w:sz w:val="20"/>
          <w:szCs w:val="20"/>
        </w:rPr>
        <w:t xml:space="preserve"> </w:t>
      </w:r>
      <w:r w:rsidRPr="00FF60C0">
        <w:rPr>
          <w:sz w:val="20"/>
          <w:szCs w:val="20"/>
        </w:rPr>
        <w:t xml:space="preserve">China clay is commonly used for this purpose. The clay to be used must be white, fine grained, free from iron oxide and mica. The clay from </w:t>
      </w:r>
      <w:proofErr w:type="spellStart"/>
      <w:r w:rsidRPr="00FF60C0">
        <w:rPr>
          <w:sz w:val="20"/>
          <w:szCs w:val="20"/>
        </w:rPr>
        <w:t>Eruwa</w:t>
      </w:r>
      <w:proofErr w:type="spellEnd"/>
      <w:r w:rsidRPr="00FF60C0">
        <w:rPr>
          <w:sz w:val="20"/>
          <w:szCs w:val="20"/>
        </w:rPr>
        <w:t xml:space="preserve"> area meets the requirements and with further </w:t>
      </w:r>
      <w:r w:rsidRPr="00FF60C0">
        <w:rPr>
          <w:sz w:val="20"/>
          <w:szCs w:val="20"/>
        </w:rPr>
        <w:lastRenderedPageBreak/>
        <w:t xml:space="preserve">beneficiation it could be used as a coating pigment to give a smoother, glossier surface for high quality printing paper. </w:t>
      </w:r>
    </w:p>
    <w:p w:rsidR="00B20FF0" w:rsidRPr="00FF60C0" w:rsidRDefault="00B20FF0" w:rsidP="00574268">
      <w:pPr>
        <w:suppressAutoHyphens w:val="0"/>
        <w:snapToGrid w:val="0"/>
        <w:ind w:firstLine="425"/>
        <w:jc w:val="both"/>
        <w:rPr>
          <w:sz w:val="20"/>
          <w:szCs w:val="20"/>
        </w:rPr>
      </w:pPr>
      <w:r w:rsidRPr="00FF60C0">
        <w:rPr>
          <w:sz w:val="20"/>
          <w:szCs w:val="20"/>
        </w:rPr>
        <w:t xml:space="preserve">Beneficiated </w:t>
      </w:r>
      <w:proofErr w:type="spellStart"/>
      <w:r w:rsidRPr="00FF60C0">
        <w:rPr>
          <w:sz w:val="20"/>
          <w:szCs w:val="20"/>
        </w:rPr>
        <w:t>kaolinite</w:t>
      </w:r>
      <w:proofErr w:type="spellEnd"/>
      <w:r w:rsidRPr="00FF60C0">
        <w:rPr>
          <w:sz w:val="20"/>
          <w:szCs w:val="20"/>
        </w:rPr>
        <w:t xml:space="preserve"> clay is employed as inert extender or filler in paint production. Clay competes with CaCO</w:t>
      </w:r>
      <w:r w:rsidRPr="00FF60C0">
        <w:rPr>
          <w:sz w:val="20"/>
          <w:szCs w:val="20"/>
          <w:vertAlign w:val="subscript"/>
        </w:rPr>
        <w:t xml:space="preserve">3. </w:t>
      </w:r>
      <w:r w:rsidRPr="00FF60C0">
        <w:rPr>
          <w:sz w:val="20"/>
          <w:szCs w:val="20"/>
        </w:rPr>
        <w:t xml:space="preserve">Talc and gypsum. The clay to be used as filler must be fine grained. At least &lt;2um particles must be between 80% and 90%. The clay from the weathered profile at </w:t>
      </w:r>
      <w:proofErr w:type="spellStart"/>
      <w:r w:rsidRPr="00FF60C0">
        <w:rPr>
          <w:sz w:val="20"/>
          <w:szCs w:val="20"/>
        </w:rPr>
        <w:t>Igboora</w:t>
      </w:r>
      <w:proofErr w:type="spellEnd"/>
      <w:r w:rsidRPr="00FF60C0">
        <w:rPr>
          <w:sz w:val="20"/>
          <w:szCs w:val="20"/>
        </w:rPr>
        <w:t xml:space="preserve"> can be used for the production of paints while Maya and </w:t>
      </w:r>
      <w:proofErr w:type="spellStart"/>
      <w:r w:rsidRPr="00FF60C0">
        <w:rPr>
          <w:sz w:val="20"/>
          <w:szCs w:val="20"/>
        </w:rPr>
        <w:t>Eruwa</w:t>
      </w:r>
      <w:proofErr w:type="spellEnd"/>
      <w:r w:rsidRPr="00FF60C0">
        <w:rPr>
          <w:sz w:val="20"/>
          <w:szCs w:val="20"/>
        </w:rPr>
        <w:t xml:space="preserve"> clays have fine particles less than the requirement, hence not suitable for the production of paints.</w:t>
      </w:r>
    </w:p>
    <w:p w:rsidR="0085342E" w:rsidRPr="00FF60C0" w:rsidRDefault="0085342E" w:rsidP="00574268">
      <w:pPr>
        <w:suppressAutoHyphens w:val="0"/>
        <w:snapToGrid w:val="0"/>
        <w:ind w:firstLine="425"/>
        <w:jc w:val="both"/>
        <w:rPr>
          <w:sz w:val="20"/>
          <w:szCs w:val="20"/>
        </w:rPr>
        <w:sectPr w:rsidR="0085342E" w:rsidRPr="00FF60C0" w:rsidSect="00574268">
          <w:footnotePr>
            <w:pos w:val="beneathText"/>
          </w:footnotePr>
          <w:type w:val="continuous"/>
          <w:pgSz w:w="12240" w:h="15840" w:code="1"/>
          <w:pgMar w:top="1440" w:right="1440" w:bottom="1440" w:left="1440" w:header="720" w:footer="720" w:gutter="0"/>
          <w:cols w:num="2" w:space="600"/>
          <w:docGrid w:linePitch="360"/>
        </w:sectPr>
      </w:pPr>
    </w:p>
    <w:p w:rsidR="00317295" w:rsidRPr="00FF60C0" w:rsidRDefault="00317295" w:rsidP="00574268">
      <w:pPr>
        <w:suppressAutoHyphens w:val="0"/>
        <w:snapToGrid w:val="0"/>
        <w:ind w:firstLine="425"/>
        <w:jc w:val="both"/>
        <w:rPr>
          <w:sz w:val="20"/>
          <w:szCs w:val="20"/>
          <w:lang w:eastAsia="zh-CN"/>
        </w:rPr>
      </w:pPr>
    </w:p>
    <w:p w:rsidR="00FF60C0" w:rsidRDefault="00FF60C0" w:rsidP="00883E07">
      <w:pPr>
        <w:suppressAutoHyphens w:val="0"/>
        <w:snapToGrid w:val="0"/>
        <w:jc w:val="center"/>
        <w:rPr>
          <w:rFonts w:hint="eastAsia"/>
          <w:sz w:val="20"/>
          <w:szCs w:val="20"/>
          <w:lang w:eastAsia="zh-CN"/>
        </w:rPr>
      </w:pPr>
    </w:p>
    <w:p w:rsidR="00090412" w:rsidRPr="00FF60C0" w:rsidRDefault="00090412" w:rsidP="00883E07">
      <w:pPr>
        <w:suppressAutoHyphens w:val="0"/>
        <w:snapToGrid w:val="0"/>
        <w:jc w:val="center"/>
        <w:rPr>
          <w:b/>
          <w:sz w:val="20"/>
          <w:szCs w:val="20"/>
        </w:rPr>
      </w:pPr>
      <w:r w:rsidRPr="00FF60C0">
        <w:rPr>
          <w:sz w:val="20"/>
          <w:szCs w:val="20"/>
        </w:rPr>
        <w:t xml:space="preserve">Table 3. Comparison of chemical composition of </w:t>
      </w:r>
      <w:proofErr w:type="spellStart"/>
      <w:r w:rsidRPr="00FF60C0">
        <w:rPr>
          <w:sz w:val="20"/>
          <w:szCs w:val="20"/>
        </w:rPr>
        <w:t>Igboora</w:t>
      </w:r>
      <w:proofErr w:type="spellEnd"/>
      <w:r w:rsidRPr="00FF60C0">
        <w:rPr>
          <w:sz w:val="20"/>
          <w:szCs w:val="20"/>
        </w:rPr>
        <w:t xml:space="preserve"> clays with industrial specifications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112"/>
        <w:gridCol w:w="1095"/>
        <w:gridCol w:w="1203"/>
        <w:gridCol w:w="1448"/>
        <w:gridCol w:w="1594"/>
        <w:gridCol w:w="1512"/>
        <w:gridCol w:w="1510"/>
      </w:tblGrid>
      <w:tr w:rsidR="00883E07" w:rsidRPr="00FF60C0" w:rsidTr="00FF60C0">
        <w:trPr>
          <w:jc w:val="center"/>
        </w:trPr>
        <w:tc>
          <w:tcPr>
            <w:tcW w:w="587"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Oxides</w:t>
            </w:r>
          </w:p>
        </w:tc>
        <w:tc>
          <w:tcPr>
            <w:tcW w:w="578"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 xml:space="preserve">*Maya </w:t>
            </w:r>
          </w:p>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 %)</w:t>
            </w:r>
          </w:p>
        </w:tc>
        <w:tc>
          <w:tcPr>
            <w:tcW w:w="635"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w:t>
            </w:r>
            <w:proofErr w:type="spellStart"/>
            <w:r w:rsidRPr="00FF60C0">
              <w:rPr>
                <w:rFonts w:eastAsia="Calibri"/>
                <w:sz w:val="20"/>
                <w:szCs w:val="20"/>
              </w:rPr>
              <w:t>Eruwa</w:t>
            </w:r>
            <w:proofErr w:type="spellEnd"/>
            <w:r w:rsidR="0085342E" w:rsidRPr="00FF60C0">
              <w:rPr>
                <w:rFonts w:eastAsia="Calibri"/>
                <w:sz w:val="20"/>
                <w:szCs w:val="20"/>
              </w:rPr>
              <w:t xml:space="preserve"> </w:t>
            </w:r>
          </w:p>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 %)</w:t>
            </w:r>
          </w:p>
        </w:tc>
        <w:tc>
          <w:tcPr>
            <w:tcW w:w="764" w:type="pct"/>
            <w:shd w:val="clear" w:color="auto" w:fill="auto"/>
            <w:vAlign w:val="center"/>
          </w:tcPr>
          <w:p w:rsidR="0085342E" w:rsidRPr="00FF60C0" w:rsidRDefault="00090412" w:rsidP="00883E07">
            <w:pPr>
              <w:suppressAutoHyphens w:val="0"/>
              <w:snapToGrid w:val="0"/>
              <w:jc w:val="both"/>
              <w:rPr>
                <w:rFonts w:eastAsia="Calibri"/>
                <w:sz w:val="20"/>
                <w:szCs w:val="20"/>
              </w:rPr>
            </w:pPr>
            <w:r w:rsidRPr="00FF60C0">
              <w:rPr>
                <w:rFonts w:eastAsia="Calibri"/>
                <w:sz w:val="20"/>
                <w:szCs w:val="20"/>
              </w:rPr>
              <w:t xml:space="preserve">* </w:t>
            </w:r>
            <w:proofErr w:type="spellStart"/>
            <w:r w:rsidRPr="00FF60C0">
              <w:rPr>
                <w:rFonts w:eastAsia="Calibri"/>
                <w:sz w:val="20"/>
                <w:szCs w:val="20"/>
              </w:rPr>
              <w:t>Igboora</w:t>
            </w:r>
            <w:proofErr w:type="spellEnd"/>
          </w:p>
          <w:p w:rsidR="00090412" w:rsidRPr="00FF60C0" w:rsidRDefault="0085342E" w:rsidP="00883E07">
            <w:pPr>
              <w:suppressAutoHyphens w:val="0"/>
              <w:snapToGrid w:val="0"/>
              <w:jc w:val="both"/>
              <w:rPr>
                <w:rFonts w:eastAsia="Calibri"/>
                <w:sz w:val="20"/>
                <w:szCs w:val="20"/>
              </w:rPr>
            </w:pPr>
            <w:r w:rsidRPr="00FF60C0">
              <w:rPr>
                <w:rFonts w:eastAsia="Calibri"/>
                <w:sz w:val="20"/>
                <w:szCs w:val="20"/>
              </w:rPr>
              <w:t>(</w:t>
            </w:r>
            <w:r w:rsidR="00090412" w:rsidRPr="00FF60C0">
              <w:rPr>
                <w:rFonts w:eastAsia="Calibri"/>
                <w:sz w:val="20"/>
                <w:szCs w:val="20"/>
              </w:rPr>
              <w:t xml:space="preserve"> %)</w:t>
            </w:r>
          </w:p>
        </w:tc>
        <w:tc>
          <w:tcPr>
            <w:tcW w:w="841" w:type="pct"/>
            <w:shd w:val="clear" w:color="auto" w:fill="auto"/>
            <w:vAlign w:val="center"/>
          </w:tcPr>
          <w:p w:rsidR="0085342E" w:rsidRPr="00FF60C0" w:rsidRDefault="00090412" w:rsidP="00883E07">
            <w:pPr>
              <w:suppressAutoHyphens w:val="0"/>
              <w:snapToGrid w:val="0"/>
              <w:jc w:val="both"/>
              <w:rPr>
                <w:rFonts w:eastAsia="Calibri"/>
                <w:sz w:val="20"/>
                <w:szCs w:val="20"/>
              </w:rPr>
            </w:pPr>
            <w:r w:rsidRPr="00FF60C0">
              <w:rPr>
                <w:rFonts w:eastAsia="Calibri"/>
                <w:sz w:val="20"/>
                <w:szCs w:val="20"/>
              </w:rPr>
              <w:t xml:space="preserve"> Reference </w:t>
            </w:r>
          </w:p>
          <w:p w:rsidR="00090412" w:rsidRPr="00FF60C0" w:rsidRDefault="0085342E" w:rsidP="00883E07">
            <w:pPr>
              <w:suppressAutoHyphens w:val="0"/>
              <w:snapToGrid w:val="0"/>
              <w:jc w:val="both"/>
              <w:rPr>
                <w:rFonts w:eastAsia="Calibri"/>
                <w:sz w:val="20"/>
                <w:szCs w:val="20"/>
              </w:rPr>
            </w:pPr>
            <w:r w:rsidRPr="00FF60C0">
              <w:rPr>
                <w:rFonts w:eastAsia="Calibri"/>
                <w:sz w:val="20"/>
                <w:szCs w:val="20"/>
              </w:rPr>
              <w:t>(</w:t>
            </w:r>
            <w:r w:rsidR="00090412" w:rsidRPr="00FF60C0">
              <w:rPr>
                <w:rFonts w:eastAsia="Calibri"/>
                <w:sz w:val="20"/>
                <w:szCs w:val="20"/>
              </w:rPr>
              <w:t>A ) %</w:t>
            </w:r>
          </w:p>
        </w:tc>
        <w:tc>
          <w:tcPr>
            <w:tcW w:w="798" w:type="pct"/>
            <w:shd w:val="clear" w:color="auto" w:fill="auto"/>
            <w:vAlign w:val="center"/>
          </w:tcPr>
          <w:p w:rsidR="0085342E" w:rsidRPr="00FF60C0" w:rsidRDefault="00090412" w:rsidP="00883E07">
            <w:pPr>
              <w:suppressAutoHyphens w:val="0"/>
              <w:snapToGrid w:val="0"/>
              <w:jc w:val="both"/>
              <w:rPr>
                <w:rFonts w:eastAsia="Calibri"/>
                <w:b/>
                <w:sz w:val="20"/>
                <w:szCs w:val="20"/>
              </w:rPr>
            </w:pPr>
            <w:r w:rsidRPr="00FF60C0">
              <w:rPr>
                <w:rFonts w:eastAsia="Calibri"/>
                <w:sz w:val="20"/>
                <w:szCs w:val="20"/>
              </w:rPr>
              <w:t>Reference</w:t>
            </w:r>
            <w:r w:rsidR="0085342E" w:rsidRPr="00FF60C0">
              <w:rPr>
                <w:rFonts w:eastAsia="Calibri"/>
                <w:sz w:val="20"/>
                <w:szCs w:val="20"/>
              </w:rPr>
              <w:t xml:space="preserve"> </w:t>
            </w:r>
          </w:p>
          <w:p w:rsidR="00090412" w:rsidRPr="00FF60C0" w:rsidRDefault="0085342E" w:rsidP="00883E07">
            <w:pPr>
              <w:suppressAutoHyphens w:val="0"/>
              <w:snapToGrid w:val="0"/>
              <w:jc w:val="both"/>
              <w:rPr>
                <w:rFonts w:eastAsia="Calibri"/>
                <w:sz w:val="20"/>
                <w:szCs w:val="20"/>
              </w:rPr>
            </w:pPr>
            <w:r w:rsidRPr="00FF60C0">
              <w:rPr>
                <w:rFonts w:eastAsia="Calibri"/>
                <w:b/>
                <w:sz w:val="20"/>
                <w:szCs w:val="20"/>
              </w:rPr>
              <w:t>(</w:t>
            </w:r>
            <w:r w:rsidR="00090412" w:rsidRPr="00FF60C0">
              <w:rPr>
                <w:rFonts w:eastAsia="Calibri"/>
                <w:sz w:val="20"/>
                <w:szCs w:val="20"/>
              </w:rPr>
              <w:t>B) %</w:t>
            </w:r>
          </w:p>
        </w:tc>
        <w:tc>
          <w:tcPr>
            <w:tcW w:w="798" w:type="pct"/>
            <w:shd w:val="clear" w:color="auto" w:fill="auto"/>
            <w:vAlign w:val="center"/>
          </w:tcPr>
          <w:p w:rsidR="0085342E" w:rsidRPr="00FF60C0" w:rsidRDefault="00090412" w:rsidP="00883E07">
            <w:pPr>
              <w:suppressAutoHyphens w:val="0"/>
              <w:snapToGrid w:val="0"/>
              <w:jc w:val="both"/>
              <w:rPr>
                <w:rFonts w:eastAsia="Calibri"/>
                <w:b/>
                <w:sz w:val="20"/>
                <w:szCs w:val="20"/>
              </w:rPr>
            </w:pPr>
            <w:r w:rsidRPr="00FF60C0">
              <w:rPr>
                <w:rFonts w:eastAsia="Calibri"/>
                <w:sz w:val="20"/>
                <w:szCs w:val="20"/>
              </w:rPr>
              <w:t xml:space="preserve">Reference </w:t>
            </w:r>
          </w:p>
          <w:p w:rsidR="00090412" w:rsidRPr="00FF60C0" w:rsidRDefault="0085342E" w:rsidP="00883E07">
            <w:pPr>
              <w:suppressAutoHyphens w:val="0"/>
              <w:snapToGrid w:val="0"/>
              <w:jc w:val="both"/>
              <w:rPr>
                <w:rFonts w:eastAsia="Calibri"/>
                <w:b/>
                <w:sz w:val="20"/>
                <w:szCs w:val="20"/>
              </w:rPr>
            </w:pPr>
            <w:r w:rsidRPr="00FF60C0">
              <w:rPr>
                <w:rFonts w:eastAsia="Calibri"/>
                <w:sz w:val="20"/>
                <w:szCs w:val="20"/>
              </w:rPr>
              <w:t>(</w:t>
            </w:r>
            <w:r w:rsidR="00090412" w:rsidRPr="00FF60C0">
              <w:rPr>
                <w:rFonts w:eastAsia="Calibri"/>
                <w:sz w:val="20"/>
                <w:szCs w:val="20"/>
              </w:rPr>
              <w:t>C) %</w:t>
            </w:r>
          </w:p>
        </w:tc>
      </w:tr>
      <w:tr w:rsidR="00883E07" w:rsidRPr="00FF60C0" w:rsidTr="00FF60C0">
        <w:trPr>
          <w:jc w:val="center"/>
        </w:trPr>
        <w:tc>
          <w:tcPr>
            <w:tcW w:w="587"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SiO</w:t>
            </w:r>
            <w:r w:rsidRPr="00FF60C0">
              <w:rPr>
                <w:rFonts w:eastAsia="Calibri"/>
                <w:sz w:val="20"/>
                <w:szCs w:val="20"/>
                <w:vertAlign w:val="subscript"/>
              </w:rPr>
              <w:t>2</w:t>
            </w:r>
          </w:p>
        </w:tc>
        <w:tc>
          <w:tcPr>
            <w:tcW w:w="578"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43.68</w:t>
            </w:r>
          </w:p>
        </w:tc>
        <w:tc>
          <w:tcPr>
            <w:tcW w:w="635"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53.51</w:t>
            </w:r>
          </w:p>
        </w:tc>
        <w:tc>
          <w:tcPr>
            <w:tcW w:w="764"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45.58</w:t>
            </w:r>
          </w:p>
        </w:tc>
        <w:tc>
          <w:tcPr>
            <w:tcW w:w="841"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52.92</w:t>
            </w:r>
          </w:p>
        </w:tc>
        <w:tc>
          <w:tcPr>
            <w:tcW w:w="798"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57.67</w:t>
            </w:r>
          </w:p>
        </w:tc>
        <w:tc>
          <w:tcPr>
            <w:tcW w:w="798"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46.88</w:t>
            </w:r>
          </w:p>
        </w:tc>
      </w:tr>
      <w:tr w:rsidR="00883E07" w:rsidRPr="00FF60C0" w:rsidTr="00FF60C0">
        <w:trPr>
          <w:jc w:val="center"/>
        </w:trPr>
        <w:tc>
          <w:tcPr>
            <w:tcW w:w="587"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Al</w:t>
            </w:r>
            <w:r w:rsidRPr="00FF60C0">
              <w:rPr>
                <w:rFonts w:eastAsia="Calibri"/>
                <w:sz w:val="20"/>
                <w:szCs w:val="20"/>
                <w:vertAlign w:val="subscript"/>
              </w:rPr>
              <w:t>2</w:t>
            </w:r>
            <w:r w:rsidRPr="00FF60C0">
              <w:rPr>
                <w:rFonts w:eastAsia="Calibri"/>
                <w:sz w:val="20"/>
                <w:szCs w:val="20"/>
              </w:rPr>
              <w:t>O</w:t>
            </w:r>
            <w:r w:rsidRPr="00FF60C0">
              <w:rPr>
                <w:rFonts w:eastAsia="Calibri"/>
                <w:sz w:val="20"/>
                <w:szCs w:val="20"/>
                <w:vertAlign w:val="subscript"/>
              </w:rPr>
              <w:t>3</w:t>
            </w:r>
          </w:p>
        </w:tc>
        <w:tc>
          <w:tcPr>
            <w:tcW w:w="578"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16.95</w:t>
            </w:r>
          </w:p>
        </w:tc>
        <w:tc>
          <w:tcPr>
            <w:tcW w:w="635"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21.77</w:t>
            </w:r>
          </w:p>
        </w:tc>
        <w:tc>
          <w:tcPr>
            <w:tcW w:w="764"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32.39</w:t>
            </w:r>
          </w:p>
        </w:tc>
        <w:tc>
          <w:tcPr>
            <w:tcW w:w="841"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9.42</w:t>
            </w:r>
          </w:p>
        </w:tc>
        <w:tc>
          <w:tcPr>
            <w:tcW w:w="798"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24.00</w:t>
            </w:r>
          </w:p>
        </w:tc>
        <w:tc>
          <w:tcPr>
            <w:tcW w:w="798"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37.65</w:t>
            </w:r>
          </w:p>
        </w:tc>
      </w:tr>
      <w:tr w:rsidR="00883E07" w:rsidRPr="00FF60C0" w:rsidTr="00FF60C0">
        <w:trPr>
          <w:jc w:val="center"/>
        </w:trPr>
        <w:tc>
          <w:tcPr>
            <w:tcW w:w="587"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Fe</w:t>
            </w:r>
            <w:r w:rsidRPr="00FF60C0">
              <w:rPr>
                <w:rFonts w:eastAsia="Calibri"/>
                <w:sz w:val="20"/>
                <w:szCs w:val="20"/>
                <w:vertAlign w:val="subscript"/>
              </w:rPr>
              <w:t>2</w:t>
            </w:r>
            <w:r w:rsidRPr="00FF60C0">
              <w:rPr>
                <w:rFonts w:eastAsia="Calibri"/>
                <w:sz w:val="20"/>
                <w:szCs w:val="20"/>
              </w:rPr>
              <w:t>O</w:t>
            </w:r>
            <w:r w:rsidRPr="00FF60C0">
              <w:rPr>
                <w:rFonts w:eastAsia="Calibri"/>
                <w:sz w:val="20"/>
                <w:szCs w:val="20"/>
                <w:vertAlign w:val="subscript"/>
              </w:rPr>
              <w:t>3</w:t>
            </w:r>
          </w:p>
        </w:tc>
        <w:tc>
          <w:tcPr>
            <w:tcW w:w="578"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14.65</w:t>
            </w:r>
          </w:p>
        </w:tc>
        <w:tc>
          <w:tcPr>
            <w:tcW w:w="635"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7.73</w:t>
            </w:r>
          </w:p>
        </w:tc>
        <w:tc>
          <w:tcPr>
            <w:tcW w:w="764"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5.65</w:t>
            </w:r>
          </w:p>
        </w:tc>
        <w:tc>
          <w:tcPr>
            <w:tcW w:w="841"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3.65</w:t>
            </w:r>
          </w:p>
        </w:tc>
        <w:tc>
          <w:tcPr>
            <w:tcW w:w="798"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3.23</w:t>
            </w:r>
          </w:p>
        </w:tc>
        <w:tc>
          <w:tcPr>
            <w:tcW w:w="798"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0.88</w:t>
            </w:r>
          </w:p>
        </w:tc>
      </w:tr>
      <w:tr w:rsidR="00883E07" w:rsidRPr="00FF60C0" w:rsidTr="00FF60C0">
        <w:trPr>
          <w:jc w:val="center"/>
        </w:trPr>
        <w:tc>
          <w:tcPr>
            <w:tcW w:w="587" w:type="pct"/>
            <w:shd w:val="clear" w:color="auto" w:fill="auto"/>
            <w:vAlign w:val="center"/>
          </w:tcPr>
          <w:p w:rsidR="00090412" w:rsidRPr="00FF60C0" w:rsidRDefault="00090412" w:rsidP="00883E07">
            <w:pPr>
              <w:suppressAutoHyphens w:val="0"/>
              <w:snapToGrid w:val="0"/>
              <w:jc w:val="both"/>
              <w:rPr>
                <w:rFonts w:eastAsia="Calibri"/>
                <w:sz w:val="20"/>
                <w:szCs w:val="20"/>
              </w:rPr>
            </w:pPr>
            <w:proofErr w:type="spellStart"/>
            <w:r w:rsidRPr="00FF60C0">
              <w:rPr>
                <w:rFonts w:eastAsia="Calibri"/>
                <w:sz w:val="20"/>
                <w:szCs w:val="20"/>
              </w:rPr>
              <w:t>MgO</w:t>
            </w:r>
            <w:proofErr w:type="spellEnd"/>
          </w:p>
          <w:p w:rsidR="00FF60C0" w:rsidRDefault="00090412" w:rsidP="00FF60C0">
            <w:pPr>
              <w:suppressAutoHyphens w:val="0"/>
              <w:snapToGrid w:val="0"/>
              <w:jc w:val="both"/>
              <w:rPr>
                <w:rFonts w:eastAsiaTheme="minorEastAsia" w:hint="eastAsia"/>
                <w:sz w:val="20"/>
                <w:szCs w:val="20"/>
                <w:lang w:eastAsia="zh-CN"/>
              </w:rPr>
            </w:pPr>
            <w:r w:rsidRPr="00FF60C0">
              <w:rPr>
                <w:rFonts w:eastAsia="Calibri"/>
                <w:sz w:val="20"/>
                <w:szCs w:val="20"/>
              </w:rPr>
              <w:t>o</w:t>
            </w:r>
          </w:p>
          <w:p w:rsidR="00090412" w:rsidRPr="00FF60C0" w:rsidRDefault="00090412" w:rsidP="00FF60C0">
            <w:pPr>
              <w:suppressAutoHyphens w:val="0"/>
              <w:snapToGrid w:val="0"/>
              <w:jc w:val="both"/>
              <w:rPr>
                <w:rFonts w:eastAsia="Calibri"/>
                <w:sz w:val="20"/>
                <w:szCs w:val="20"/>
              </w:rPr>
            </w:pPr>
            <w:proofErr w:type="spellStart"/>
            <w:r w:rsidRPr="00FF60C0">
              <w:rPr>
                <w:rFonts w:eastAsia="Calibri"/>
                <w:sz w:val="20"/>
                <w:szCs w:val="20"/>
              </w:rPr>
              <w:t>gO</w:t>
            </w:r>
            <w:proofErr w:type="spellEnd"/>
          </w:p>
        </w:tc>
        <w:tc>
          <w:tcPr>
            <w:tcW w:w="578"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4.1</w:t>
            </w:r>
          </w:p>
        </w:tc>
        <w:tc>
          <w:tcPr>
            <w:tcW w:w="635"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0.45</w:t>
            </w:r>
          </w:p>
        </w:tc>
        <w:tc>
          <w:tcPr>
            <w:tcW w:w="764"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0.25</w:t>
            </w:r>
          </w:p>
        </w:tc>
        <w:tc>
          <w:tcPr>
            <w:tcW w:w="841"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0.08</w:t>
            </w:r>
          </w:p>
        </w:tc>
        <w:tc>
          <w:tcPr>
            <w:tcW w:w="798"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0.30</w:t>
            </w:r>
          </w:p>
        </w:tc>
        <w:tc>
          <w:tcPr>
            <w:tcW w:w="798"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0.13</w:t>
            </w:r>
          </w:p>
        </w:tc>
      </w:tr>
      <w:tr w:rsidR="00883E07" w:rsidRPr="00FF60C0" w:rsidTr="00FF60C0">
        <w:trPr>
          <w:jc w:val="center"/>
        </w:trPr>
        <w:tc>
          <w:tcPr>
            <w:tcW w:w="587" w:type="pct"/>
            <w:shd w:val="clear" w:color="auto" w:fill="auto"/>
            <w:vAlign w:val="center"/>
          </w:tcPr>
          <w:p w:rsidR="00090412" w:rsidRPr="00FF60C0" w:rsidRDefault="00090412" w:rsidP="00883E07">
            <w:pPr>
              <w:suppressAutoHyphens w:val="0"/>
              <w:snapToGrid w:val="0"/>
              <w:jc w:val="both"/>
              <w:rPr>
                <w:rFonts w:eastAsia="Calibri"/>
                <w:sz w:val="20"/>
                <w:szCs w:val="20"/>
              </w:rPr>
            </w:pPr>
            <w:proofErr w:type="spellStart"/>
            <w:r w:rsidRPr="00FF60C0">
              <w:rPr>
                <w:rFonts w:eastAsia="Calibri"/>
                <w:sz w:val="20"/>
                <w:szCs w:val="20"/>
              </w:rPr>
              <w:t>CaO</w:t>
            </w:r>
            <w:proofErr w:type="spellEnd"/>
          </w:p>
        </w:tc>
        <w:tc>
          <w:tcPr>
            <w:tcW w:w="578"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1.22</w:t>
            </w:r>
          </w:p>
        </w:tc>
        <w:tc>
          <w:tcPr>
            <w:tcW w:w="635"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1.76</w:t>
            </w:r>
          </w:p>
        </w:tc>
        <w:tc>
          <w:tcPr>
            <w:tcW w:w="764"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0.11</w:t>
            </w:r>
          </w:p>
        </w:tc>
        <w:tc>
          <w:tcPr>
            <w:tcW w:w="841"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1.91</w:t>
            </w:r>
          </w:p>
        </w:tc>
        <w:tc>
          <w:tcPr>
            <w:tcW w:w="798"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0.70</w:t>
            </w:r>
          </w:p>
        </w:tc>
        <w:tc>
          <w:tcPr>
            <w:tcW w:w="798"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0.03</w:t>
            </w:r>
          </w:p>
        </w:tc>
      </w:tr>
      <w:tr w:rsidR="00883E07" w:rsidRPr="00FF60C0" w:rsidTr="00FF60C0">
        <w:trPr>
          <w:jc w:val="center"/>
        </w:trPr>
        <w:tc>
          <w:tcPr>
            <w:tcW w:w="587"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Na</w:t>
            </w:r>
            <w:r w:rsidRPr="00FF60C0">
              <w:rPr>
                <w:rFonts w:eastAsia="Calibri"/>
                <w:sz w:val="20"/>
                <w:szCs w:val="20"/>
                <w:vertAlign w:val="subscript"/>
              </w:rPr>
              <w:t>2</w:t>
            </w:r>
            <w:r w:rsidRPr="00FF60C0">
              <w:rPr>
                <w:rFonts w:eastAsia="Calibri"/>
                <w:sz w:val="20"/>
                <w:szCs w:val="20"/>
              </w:rPr>
              <w:t>O</w:t>
            </w:r>
          </w:p>
        </w:tc>
        <w:tc>
          <w:tcPr>
            <w:tcW w:w="578"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0.83</w:t>
            </w:r>
          </w:p>
        </w:tc>
        <w:tc>
          <w:tcPr>
            <w:tcW w:w="635"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2.26</w:t>
            </w:r>
          </w:p>
        </w:tc>
        <w:tc>
          <w:tcPr>
            <w:tcW w:w="764"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0.05</w:t>
            </w:r>
          </w:p>
        </w:tc>
        <w:tc>
          <w:tcPr>
            <w:tcW w:w="841"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0.03</w:t>
            </w:r>
          </w:p>
        </w:tc>
        <w:tc>
          <w:tcPr>
            <w:tcW w:w="798"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0.20</w:t>
            </w:r>
          </w:p>
        </w:tc>
        <w:tc>
          <w:tcPr>
            <w:tcW w:w="798"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0.21</w:t>
            </w:r>
          </w:p>
        </w:tc>
      </w:tr>
      <w:tr w:rsidR="00883E07" w:rsidRPr="00FF60C0" w:rsidTr="00FF60C0">
        <w:trPr>
          <w:jc w:val="center"/>
        </w:trPr>
        <w:tc>
          <w:tcPr>
            <w:tcW w:w="587"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K</w:t>
            </w:r>
            <w:r w:rsidRPr="00FF60C0">
              <w:rPr>
                <w:rFonts w:eastAsia="Calibri"/>
                <w:sz w:val="20"/>
                <w:szCs w:val="20"/>
                <w:vertAlign w:val="subscript"/>
              </w:rPr>
              <w:t>2</w:t>
            </w:r>
            <w:r w:rsidRPr="00FF60C0">
              <w:rPr>
                <w:rFonts w:eastAsia="Calibri"/>
                <w:sz w:val="20"/>
                <w:szCs w:val="20"/>
              </w:rPr>
              <w:t>O</w:t>
            </w:r>
          </w:p>
        </w:tc>
        <w:tc>
          <w:tcPr>
            <w:tcW w:w="578"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1.5</w:t>
            </w:r>
          </w:p>
        </w:tc>
        <w:tc>
          <w:tcPr>
            <w:tcW w:w="635"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0.43</w:t>
            </w:r>
          </w:p>
        </w:tc>
        <w:tc>
          <w:tcPr>
            <w:tcW w:w="764"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0.31</w:t>
            </w:r>
          </w:p>
        </w:tc>
        <w:tc>
          <w:tcPr>
            <w:tcW w:w="841"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0.98</w:t>
            </w:r>
          </w:p>
        </w:tc>
        <w:tc>
          <w:tcPr>
            <w:tcW w:w="798"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0.50</w:t>
            </w:r>
          </w:p>
        </w:tc>
        <w:tc>
          <w:tcPr>
            <w:tcW w:w="798"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1.60</w:t>
            </w:r>
          </w:p>
        </w:tc>
      </w:tr>
      <w:tr w:rsidR="00883E07" w:rsidRPr="00FF60C0" w:rsidTr="00FF60C0">
        <w:trPr>
          <w:jc w:val="center"/>
        </w:trPr>
        <w:tc>
          <w:tcPr>
            <w:tcW w:w="587"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P</w:t>
            </w:r>
            <w:r w:rsidRPr="00FF60C0">
              <w:rPr>
                <w:rFonts w:eastAsia="Calibri"/>
                <w:sz w:val="20"/>
                <w:szCs w:val="20"/>
                <w:vertAlign w:val="subscript"/>
              </w:rPr>
              <w:t>2</w:t>
            </w:r>
            <w:r w:rsidRPr="00FF60C0">
              <w:rPr>
                <w:rFonts w:eastAsia="Calibri"/>
                <w:sz w:val="20"/>
                <w:szCs w:val="20"/>
              </w:rPr>
              <w:t>O</w:t>
            </w:r>
            <w:r w:rsidRPr="00FF60C0">
              <w:rPr>
                <w:rFonts w:eastAsia="Calibri"/>
                <w:sz w:val="20"/>
                <w:szCs w:val="20"/>
                <w:vertAlign w:val="subscript"/>
              </w:rPr>
              <w:t>5</w:t>
            </w:r>
          </w:p>
        </w:tc>
        <w:tc>
          <w:tcPr>
            <w:tcW w:w="578"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0.92</w:t>
            </w:r>
          </w:p>
        </w:tc>
        <w:tc>
          <w:tcPr>
            <w:tcW w:w="635"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0.01</w:t>
            </w:r>
          </w:p>
        </w:tc>
        <w:tc>
          <w:tcPr>
            <w:tcW w:w="764"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0.01</w:t>
            </w:r>
          </w:p>
        </w:tc>
        <w:tc>
          <w:tcPr>
            <w:tcW w:w="841"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0.02</w:t>
            </w:r>
          </w:p>
        </w:tc>
        <w:tc>
          <w:tcPr>
            <w:tcW w:w="798"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w:t>
            </w:r>
          </w:p>
        </w:tc>
        <w:tc>
          <w:tcPr>
            <w:tcW w:w="798"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w:t>
            </w:r>
          </w:p>
        </w:tc>
      </w:tr>
      <w:tr w:rsidR="00883E07" w:rsidRPr="00FF60C0" w:rsidTr="00FF60C0">
        <w:trPr>
          <w:jc w:val="center"/>
        </w:trPr>
        <w:tc>
          <w:tcPr>
            <w:tcW w:w="587" w:type="pct"/>
            <w:shd w:val="clear" w:color="auto" w:fill="auto"/>
            <w:vAlign w:val="center"/>
          </w:tcPr>
          <w:p w:rsidR="00090412" w:rsidRPr="00FF60C0" w:rsidRDefault="00090412" w:rsidP="00883E07">
            <w:pPr>
              <w:suppressAutoHyphens w:val="0"/>
              <w:snapToGrid w:val="0"/>
              <w:jc w:val="both"/>
              <w:rPr>
                <w:rFonts w:eastAsia="Calibri"/>
                <w:sz w:val="20"/>
                <w:szCs w:val="20"/>
              </w:rPr>
            </w:pPr>
            <w:proofErr w:type="spellStart"/>
            <w:r w:rsidRPr="00FF60C0">
              <w:rPr>
                <w:rFonts w:eastAsia="Calibri"/>
                <w:sz w:val="20"/>
                <w:szCs w:val="20"/>
              </w:rPr>
              <w:t>MnO</w:t>
            </w:r>
            <w:proofErr w:type="spellEnd"/>
          </w:p>
        </w:tc>
        <w:tc>
          <w:tcPr>
            <w:tcW w:w="578"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0.52</w:t>
            </w:r>
          </w:p>
        </w:tc>
        <w:tc>
          <w:tcPr>
            <w:tcW w:w="635"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0.02</w:t>
            </w:r>
          </w:p>
        </w:tc>
        <w:tc>
          <w:tcPr>
            <w:tcW w:w="764"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0.01</w:t>
            </w:r>
          </w:p>
        </w:tc>
        <w:tc>
          <w:tcPr>
            <w:tcW w:w="841"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w:t>
            </w:r>
          </w:p>
        </w:tc>
        <w:tc>
          <w:tcPr>
            <w:tcW w:w="798"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w:t>
            </w:r>
          </w:p>
        </w:tc>
        <w:tc>
          <w:tcPr>
            <w:tcW w:w="798"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w:t>
            </w:r>
          </w:p>
        </w:tc>
      </w:tr>
      <w:tr w:rsidR="00883E07" w:rsidRPr="00FF60C0" w:rsidTr="00FF60C0">
        <w:trPr>
          <w:jc w:val="center"/>
        </w:trPr>
        <w:tc>
          <w:tcPr>
            <w:tcW w:w="587"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LOI</w:t>
            </w:r>
          </w:p>
        </w:tc>
        <w:tc>
          <w:tcPr>
            <w:tcW w:w="578"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13.77</w:t>
            </w:r>
          </w:p>
        </w:tc>
        <w:tc>
          <w:tcPr>
            <w:tcW w:w="635"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10.36</w:t>
            </w:r>
          </w:p>
        </w:tc>
        <w:tc>
          <w:tcPr>
            <w:tcW w:w="764"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14.67</w:t>
            </w:r>
          </w:p>
        </w:tc>
        <w:tc>
          <w:tcPr>
            <w:tcW w:w="841"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10.19</w:t>
            </w:r>
          </w:p>
        </w:tc>
        <w:tc>
          <w:tcPr>
            <w:tcW w:w="798"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10.50</w:t>
            </w:r>
          </w:p>
        </w:tc>
        <w:tc>
          <w:tcPr>
            <w:tcW w:w="798"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12.45</w:t>
            </w:r>
          </w:p>
        </w:tc>
      </w:tr>
      <w:tr w:rsidR="00883E07" w:rsidRPr="00FF60C0" w:rsidTr="00FF60C0">
        <w:trPr>
          <w:jc w:val="center"/>
        </w:trPr>
        <w:tc>
          <w:tcPr>
            <w:tcW w:w="587"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Total</w:t>
            </w:r>
          </w:p>
        </w:tc>
        <w:tc>
          <w:tcPr>
            <w:tcW w:w="578"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98.14</w:t>
            </w:r>
          </w:p>
        </w:tc>
        <w:tc>
          <w:tcPr>
            <w:tcW w:w="635"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98.30</w:t>
            </w:r>
          </w:p>
        </w:tc>
        <w:tc>
          <w:tcPr>
            <w:tcW w:w="764" w:type="pct"/>
            <w:shd w:val="clear" w:color="auto" w:fill="auto"/>
            <w:vAlign w:val="center"/>
          </w:tcPr>
          <w:p w:rsidR="00090412" w:rsidRPr="00FF60C0" w:rsidRDefault="00090412"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99.03</w:t>
            </w:r>
          </w:p>
        </w:tc>
        <w:tc>
          <w:tcPr>
            <w:tcW w:w="841"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79.20</w:t>
            </w:r>
          </w:p>
        </w:tc>
        <w:tc>
          <w:tcPr>
            <w:tcW w:w="798"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97.10</w:t>
            </w:r>
          </w:p>
        </w:tc>
        <w:tc>
          <w:tcPr>
            <w:tcW w:w="798" w:type="pct"/>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99.83</w:t>
            </w:r>
          </w:p>
        </w:tc>
      </w:tr>
      <w:tr w:rsidR="00D12DBD" w:rsidRPr="00FF60C0" w:rsidTr="00FF60C0">
        <w:trPr>
          <w:jc w:val="center"/>
        </w:trPr>
        <w:tc>
          <w:tcPr>
            <w:tcW w:w="5000" w:type="pct"/>
            <w:gridSpan w:val="7"/>
            <w:shd w:val="clear" w:color="auto" w:fill="auto"/>
            <w:vAlign w:val="center"/>
          </w:tcPr>
          <w:p w:rsidR="00090412" w:rsidRPr="00FF60C0" w:rsidRDefault="00090412" w:rsidP="00883E07">
            <w:pPr>
              <w:suppressAutoHyphens w:val="0"/>
              <w:snapToGrid w:val="0"/>
              <w:jc w:val="both"/>
              <w:rPr>
                <w:rFonts w:eastAsia="Calibri"/>
                <w:sz w:val="20"/>
                <w:szCs w:val="20"/>
              </w:rPr>
            </w:pPr>
            <w:r w:rsidRPr="00FF60C0">
              <w:rPr>
                <w:rFonts w:eastAsia="Calibri"/>
                <w:sz w:val="20"/>
                <w:szCs w:val="20"/>
              </w:rPr>
              <w:t>*Average values for 5 samples</w:t>
            </w:r>
          </w:p>
          <w:p w:rsidR="00090412" w:rsidRPr="00FF60C0" w:rsidRDefault="00090412" w:rsidP="00883E07">
            <w:pPr>
              <w:pStyle w:val="ListParagraph"/>
              <w:numPr>
                <w:ilvl w:val="0"/>
                <w:numId w:val="8"/>
              </w:numPr>
              <w:snapToGrid w:val="0"/>
              <w:spacing w:after="0" w:line="240" w:lineRule="auto"/>
              <w:ind w:left="0" w:firstLine="0"/>
              <w:jc w:val="both"/>
              <w:rPr>
                <w:rFonts w:ascii="Times New Roman" w:hAnsi="Times New Roman"/>
                <w:sz w:val="20"/>
                <w:szCs w:val="20"/>
              </w:rPr>
            </w:pPr>
            <w:r w:rsidRPr="00FF60C0">
              <w:rPr>
                <w:rFonts w:ascii="Times New Roman" w:hAnsi="Times New Roman"/>
                <w:sz w:val="20"/>
                <w:szCs w:val="20"/>
              </w:rPr>
              <w:t xml:space="preserve">Florida Active </w:t>
            </w:r>
            <w:proofErr w:type="spellStart"/>
            <w:r w:rsidRPr="00FF60C0">
              <w:rPr>
                <w:rFonts w:ascii="Times New Roman" w:hAnsi="Times New Roman"/>
                <w:sz w:val="20"/>
                <w:szCs w:val="20"/>
              </w:rPr>
              <w:t>Kaolinite</w:t>
            </w:r>
            <w:proofErr w:type="spellEnd"/>
            <w:r w:rsidRPr="00FF60C0">
              <w:rPr>
                <w:rFonts w:ascii="Times New Roman" w:hAnsi="Times New Roman"/>
                <w:sz w:val="20"/>
                <w:szCs w:val="20"/>
              </w:rPr>
              <w:t xml:space="preserve"> (Huber, 1985) (B)– Plastic Fire Clay, St Louis (Huber, 1985)</w:t>
            </w:r>
          </w:p>
          <w:p w:rsidR="00090412" w:rsidRPr="00FF60C0" w:rsidRDefault="00090412" w:rsidP="00883E07">
            <w:pPr>
              <w:pStyle w:val="ListParagraph"/>
              <w:numPr>
                <w:ilvl w:val="0"/>
                <w:numId w:val="8"/>
              </w:numPr>
              <w:snapToGrid w:val="0"/>
              <w:spacing w:after="0" w:line="240" w:lineRule="auto"/>
              <w:ind w:left="0" w:firstLine="0"/>
              <w:jc w:val="both"/>
              <w:rPr>
                <w:rFonts w:ascii="Times New Roman" w:hAnsi="Times New Roman"/>
                <w:sz w:val="20"/>
                <w:szCs w:val="20"/>
                <w:lang w:val="yo-NG"/>
              </w:rPr>
            </w:pPr>
            <w:r w:rsidRPr="00FF60C0">
              <w:rPr>
                <w:rFonts w:ascii="Times New Roman" w:hAnsi="Times New Roman"/>
                <w:sz w:val="20"/>
                <w:szCs w:val="20"/>
              </w:rPr>
              <w:t>– China Clay (Huber, 1985)</w:t>
            </w:r>
          </w:p>
        </w:tc>
      </w:tr>
    </w:tbl>
    <w:p w:rsidR="00883E07" w:rsidRPr="00FF60C0" w:rsidRDefault="00883E07" w:rsidP="00883E07">
      <w:pPr>
        <w:suppressAutoHyphens w:val="0"/>
        <w:snapToGrid w:val="0"/>
        <w:ind w:firstLine="425"/>
        <w:jc w:val="both"/>
        <w:rPr>
          <w:sz w:val="20"/>
          <w:szCs w:val="20"/>
          <w:lang w:eastAsia="zh-CN"/>
        </w:rPr>
      </w:pPr>
    </w:p>
    <w:p w:rsidR="00883E07" w:rsidRPr="00FF60C0" w:rsidRDefault="00883E07" w:rsidP="00883E07">
      <w:pPr>
        <w:suppressAutoHyphens w:val="0"/>
        <w:snapToGrid w:val="0"/>
        <w:jc w:val="center"/>
        <w:rPr>
          <w:rFonts w:eastAsia="Calibri"/>
          <w:sz w:val="20"/>
          <w:szCs w:val="20"/>
        </w:rPr>
      </w:pPr>
      <w:r w:rsidRPr="00FF60C0">
        <w:rPr>
          <w:rFonts w:eastAsia="Calibri"/>
          <w:sz w:val="20"/>
          <w:szCs w:val="20"/>
        </w:rPr>
        <w:t xml:space="preserve">Table 4: Comparison of Maya, </w:t>
      </w:r>
      <w:proofErr w:type="spellStart"/>
      <w:r w:rsidRPr="00FF60C0">
        <w:rPr>
          <w:rFonts w:eastAsia="Calibri"/>
          <w:sz w:val="20"/>
          <w:szCs w:val="20"/>
        </w:rPr>
        <w:t>Eruwa</w:t>
      </w:r>
      <w:proofErr w:type="spellEnd"/>
      <w:r w:rsidRPr="00FF60C0">
        <w:rPr>
          <w:rFonts w:eastAsia="Calibri"/>
          <w:sz w:val="20"/>
          <w:szCs w:val="20"/>
        </w:rPr>
        <w:t xml:space="preserve"> and </w:t>
      </w:r>
      <w:proofErr w:type="spellStart"/>
      <w:r w:rsidRPr="00FF60C0">
        <w:rPr>
          <w:rFonts w:eastAsia="Calibri"/>
          <w:sz w:val="20"/>
          <w:szCs w:val="20"/>
        </w:rPr>
        <w:t>Igboora</w:t>
      </w:r>
      <w:proofErr w:type="spellEnd"/>
      <w:r w:rsidRPr="00FF60C0">
        <w:rPr>
          <w:rFonts w:eastAsia="Calibri"/>
          <w:sz w:val="20"/>
          <w:szCs w:val="20"/>
        </w:rPr>
        <w:t xml:space="preserve"> clays with some industrial chemical specifications</w:t>
      </w:r>
    </w:p>
    <w:tbl>
      <w:tblPr>
        <w:tblW w:w="48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087"/>
        <w:gridCol w:w="1069"/>
        <w:gridCol w:w="1175"/>
        <w:gridCol w:w="1415"/>
        <w:gridCol w:w="1727"/>
        <w:gridCol w:w="1405"/>
        <w:gridCol w:w="1405"/>
      </w:tblGrid>
      <w:tr w:rsidR="00883E07" w:rsidRPr="00FF60C0" w:rsidTr="00FF60C0">
        <w:trPr>
          <w:jc w:val="center"/>
        </w:trPr>
        <w:tc>
          <w:tcPr>
            <w:tcW w:w="585" w:type="pct"/>
            <w:vMerge w:val="restar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Oxides</w:t>
            </w:r>
          </w:p>
        </w:tc>
        <w:tc>
          <w:tcPr>
            <w:tcW w:w="576" w:type="pct"/>
            <w:vMerge w:val="restar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 xml:space="preserve">*Maya </w:t>
            </w:r>
          </w:p>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 %)</w:t>
            </w:r>
          </w:p>
        </w:tc>
        <w:tc>
          <w:tcPr>
            <w:tcW w:w="633" w:type="pct"/>
            <w:vMerge w:val="restar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w:t>
            </w:r>
            <w:proofErr w:type="spellStart"/>
            <w:r w:rsidRPr="00FF60C0">
              <w:rPr>
                <w:rFonts w:eastAsia="Calibri"/>
                <w:sz w:val="20"/>
                <w:szCs w:val="20"/>
              </w:rPr>
              <w:t>Eruwa</w:t>
            </w:r>
            <w:proofErr w:type="spellEnd"/>
            <w:r w:rsidRPr="00FF60C0">
              <w:rPr>
                <w:rFonts w:eastAsia="Calibri"/>
                <w:sz w:val="20"/>
                <w:szCs w:val="20"/>
              </w:rPr>
              <w:t xml:space="preserve"> </w:t>
            </w:r>
          </w:p>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 %)</w:t>
            </w:r>
          </w:p>
        </w:tc>
        <w:tc>
          <w:tcPr>
            <w:tcW w:w="762" w:type="pct"/>
            <w:vMerge w:val="restar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 xml:space="preserve">* </w:t>
            </w:r>
            <w:proofErr w:type="spellStart"/>
            <w:r w:rsidRPr="00FF60C0">
              <w:rPr>
                <w:rFonts w:eastAsia="Calibri"/>
                <w:sz w:val="20"/>
                <w:szCs w:val="20"/>
              </w:rPr>
              <w:t>Igboora</w:t>
            </w:r>
            <w:proofErr w:type="spellEnd"/>
          </w:p>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 %)</w:t>
            </w:r>
          </w:p>
        </w:tc>
        <w:tc>
          <w:tcPr>
            <w:tcW w:w="2444" w:type="pct"/>
            <w:gridSpan w:val="3"/>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 xml:space="preserve"> Reference</w:t>
            </w:r>
          </w:p>
        </w:tc>
      </w:tr>
      <w:tr w:rsidR="00883E07" w:rsidRPr="00FF60C0" w:rsidTr="00FF60C0">
        <w:trPr>
          <w:jc w:val="center"/>
        </w:trPr>
        <w:tc>
          <w:tcPr>
            <w:tcW w:w="585" w:type="pct"/>
            <w:vMerge/>
            <w:shd w:val="clear" w:color="auto" w:fill="auto"/>
            <w:vAlign w:val="center"/>
          </w:tcPr>
          <w:p w:rsidR="00883E07" w:rsidRPr="00FF60C0" w:rsidRDefault="00883E07" w:rsidP="00883E07">
            <w:pPr>
              <w:suppressAutoHyphens w:val="0"/>
              <w:snapToGrid w:val="0"/>
              <w:jc w:val="both"/>
              <w:rPr>
                <w:rFonts w:eastAsia="Calibri"/>
                <w:sz w:val="20"/>
                <w:szCs w:val="20"/>
              </w:rPr>
            </w:pPr>
          </w:p>
        </w:tc>
        <w:tc>
          <w:tcPr>
            <w:tcW w:w="576" w:type="pct"/>
            <w:vMerge/>
            <w:shd w:val="clear" w:color="auto" w:fill="auto"/>
            <w:vAlign w:val="center"/>
          </w:tcPr>
          <w:p w:rsidR="00883E07" w:rsidRPr="00FF60C0" w:rsidRDefault="00883E07" w:rsidP="00883E07">
            <w:pPr>
              <w:suppressAutoHyphens w:val="0"/>
              <w:snapToGrid w:val="0"/>
              <w:jc w:val="both"/>
              <w:rPr>
                <w:rFonts w:eastAsia="Calibri"/>
                <w:sz w:val="20"/>
                <w:szCs w:val="20"/>
              </w:rPr>
            </w:pPr>
          </w:p>
        </w:tc>
        <w:tc>
          <w:tcPr>
            <w:tcW w:w="633" w:type="pct"/>
            <w:vMerge/>
            <w:shd w:val="clear" w:color="auto" w:fill="auto"/>
            <w:vAlign w:val="center"/>
          </w:tcPr>
          <w:p w:rsidR="00883E07" w:rsidRPr="00FF60C0" w:rsidRDefault="00883E07" w:rsidP="00883E07">
            <w:pPr>
              <w:suppressAutoHyphens w:val="0"/>
              <w:snapToGrid w:val="0"/>
              <w:jc w:val="both"/>
              <w:rPr>
                <w:rFonts w:eastAsia="Calibri"/>
                <w:sz w:val="20"/>
                <w:szCs w:val="20"/>
              </w:rPr>
            </w:pPr>
          </w:p>
        </w:tc>
        <w:tc>
          <w:tcPr>
            <w:tcW w:w="762" w:type="pct"/>
            <w:vMerge/>
            <w:shd w:val="clear" w:color="auto" w:fill="auto"/>
            <w:vAlign w:val="center"/>
          </w:tcPr>
          <w:p w:rsidR="00883E07" w:rsidRPr="00FF60C0" w:rsidRDefault="00883E07" w:rsidP="00883E07">
            <w:pPr>
              <w:pStyle w:val="ListParagraph"/>
              <w:numPr>
                <w:ilvl w:val="0"/>
                <w:numId w:val="9"/>
              </w:numPr>
              <w:snapToGrid w:val="0"/>
              <w:spacing w:after="0" w:line="240" w:lineRule="auto"/>
              <w:ind w:left="0" w:firstLine="0"/>
              <w:jc w:val="both"/>
              <w:rPr>
                <w:rFonts w:ascii="Times New Roman" w:hAnsi="Times New Roman"/>
                <w:sz w:val="20"/>
                <w:szCs w:val="20"/>
              </w:rPr>
            </w:pPr>
          </w:p>
        </w:tc>
        <w:tc>
          <w:tcPr>
            <w:tcW w:w="930"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 xml:space="preserve"> (A) %</w:t>
            </w:r>
          </w:p>
        </w:tc>
        <w:tc>
          <w:tcPr>
            <w:tcW w:w="757"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b/>
                <w:sz w:val="20"/>
                <w:szCs w:val="20"/>
              </w:rPr>
              <w:t>(</w:t>
            </w:r>
            <w:r w:rsidRPr="00FF60C0">
              <w:rPr>
                <w:rFonts w:eastAsia="Calibri"/>
                <w:sz w:val="20"/>
                <w:szCs w:val="20"/>
              </w:rPr>
              <w:t xml:space="preserve">B) % </w:t>
            </w:r>
          </w:p>
        </w:tc>
        <w:tc>
          <w:tcPr>
            <w:tcW w:w="757"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 xml:space="preserve"> (C) %</w:t>
            </w:r>
          </w:p>
        </w:tc>
      </w:tr>
      <w:tr w:rsidR="00883E07" w:rsidRPr="00FF60C0" w:rsidTr="00FF60C0">
        <w:trPr>
          <w:jc w:val="center"/>
        </w:trPr>
        <w:tc>
          <w:tcPr>
            <w:tcW w:w="585"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SiO</w:t>
            </w:r>
            <w:r w:rsidRPr="00FF60C0">
              <w:rPr>
                <w:rFonts w:eastAsia="Calibri"/>
                <w:sz w:val="20"/>
                <w:szCs w:val="20"/>
                <w:vertAlign w:val="subscript"/>
              </w:rPr>
              <w:t>2</w:t>
            </w:r>
          </w:p>
        </w:tc>
        <w:tc>
          <w:tcPr>
            <w:tcW w:w="576"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43.68</w:t>
            </w:r>
          </w:p>
        </w:tc>
        <w:tc>
          <w:tcPr>
            <w:tcW w:w="633"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53.51</w:t>
            </w:r>
          </w:p>
        </w:tc>
        <w:tc>
          <w:tcPr>
            <w:tcW w:w="762"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45.58</w:t>
            </w:r>
          </w:p>
        </w:tc>
        <w:tc>
          <w:tcPr>
            <w:tcW w:w="930"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47.90-48.30</w:t>
            </w:r>
          </w:p>
        </w:tc>
        <w:tc>
          <w:tcPr>
            <w:tcW w:w="757"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67.57</w:t>
            </w:r>
          </w:p>
        </w:tc>
        <w:tc>
          <w:tcPr>
            <w:tcW w:w="757"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51.0-70.0</w:t>
            </w:r>
          </w:p>
        </w:tc>
      </w:tr>
      <w:tr w:rsidR="00883E07" w:rsidRPr="00FF60C0" w:rsidTr="00FF60C0">
        <w:trPr>
          <w:jc w:val="center"/>
        </w:trPr>
        <w:tc>
          <w:tcPr>
            <w:tcW w:w="585"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Al</w:t>
            </w:r>
            <w:r w:rsidRPr="00FF60C0">
              <w:rPr>
                <w:rFonts w:eastAsia="Calibri"/>
                <w:sz w:val="20"/>
                <w:szCs w:val="20"/>
                <w:vertAlign w:val="subscript"/>
              </w:rPr>
              <w:t>2</w:t>
            </w:r>
            <w:r w:rsidRPr="00FF60C0">
              <w:rPr>
                <w:rFonts w:eastAsia="Calibri"/>
                <w:sz w:val="20"/>
                <w:szCs w:val="20"/>
              </w:rPr>
              <w:t>O</w:t>
            </w:r>
            <w:r w:rsidRPr="00FF60C0">
              <w:rPr>
                <w:rFonts w:eastAsia="Calibri"/>
                <w:sz w:val="20"/>
                <w:szCs w:val="20"/>
                <w:vertAlign w:val="subscript"/>
              </w:rPr>
              <w:t>3</w:t>
            </w:r>
          </w:p>
        </w:tc>
        <w:tc>
          <w:tcPr>
            <w:tcW w:w="576"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16.95</w:t>
            </w:r>
          </w:p>
        </w:tc>
        <w:tc>
          <w:tcPr>
            <w:tcW w:w="633"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21.77</w:t>
            </w:r>
          </w:p>
        </w:tc>
        <w:tc>
          <w:tcPr>
            <w:tcW w:w="762"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32.39</w:t>
            </w:r>
          </w:p>
        </w:tc>
        <w:tc>
          <w:tcPr>
            <w:tcW w:w="930"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37.90-38.40</w:t>
            </w:r>
          </w:p>
        </w:tc>
        <w:tc>
          <w:tcPr>
            <w:tcW w:w="757"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26.50</w:t>
            </w:r>
          </w:p>
        </w:tc>
        <w:tc>
          <w:tcPr>
            <w:tcW w:w="757"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25.0-44.0</w:t>
            </w:r>
          </w:p>
        </w:tc>
      </w:tr>
      <w:tr w:rsidR="00883E07" w:rsidRPr="00FF60C0" w:rsidTr="00FF60C0">
        <w:trPr>
          <w:jc w:val="center"/>
        </w:trPr>
        <w:tc>
          <w:tcPr>
            <w:tcW w:w="585"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Fe</w:t>
            </w:r>
            <w:r w:rsidRPr="00FF60C0">
              <w:rPr>
                <w:rFonts w:eastAsia="Calibri"/>
                <w:sz w:val="20"/>
                <w:szCs w:val="20"/>
                <w:vertAlign w:val="subscript"/>
              </w:rPr>
              <w:t>2</w:t>
            </w:r>
            <w:r w:rsidRPr="00FF60C0">
              <w:rPr>
                <w:rFonts w:eastAsia="Calibri"/>
                <w:sz w:val="20"/>
                <w:szCs w:val="20"/>
              </w:rPr>
              <w:t>O</w:t>
            </w:r>
            <w:r w:rsidRPr="00FF60C0">
              <w:rPr>
                <w:rFonts w:eastAsia="Calibri"/>
                <w:sz w:val="20"/>
                <w:szCs w:val="20"/>
                <w:vertAlign w:val="subscript"/>
              </w:rPr>
              <w:t>3</w:t>
            </w:r>
          </w:p>
        </w:tc>
        <w:tc>
          <w:tcPr>
            <w:tcW w:w="576"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14.65</w:t>
            </w:r>
          </w:p>
        </w:tc>
        <w:tc>
          <w:tcPr>
            <w:tcW w:w="633"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7.73</w:t>
            </w:r>
          </w:p>
        </w:tc>
        <w:tc>
          <w:tcPr>
            <w:tcW w:w="762"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5.65</w:t>
            </w:r>
          </w:p>
        </w:tc>
        <w:tc>
          <w:tcPr>
            <w:tcW w:w="930"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13.40-13.80</w:t>
            </w:r>
          </w:p>
        </w:tc>
        <w:tc>
          <w:tcPr>
            <w:tcW w:w="757"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0.50-1.20</w:t>
            </w:r>
          </w:p>
        </w:tc>
        <w:tc>
          <w:tcPr>
            <w:tcW w:w="757"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0.2-0.7</w:t>
            </w:r>
          </w:p>
        </w:tc>
      </w:tr>
      <w:tr w:rsidR="00883E07" w:rsidRPr="00FF60C0" w:rsidTr="00FF60C0">
        <w:trPr>
          <w:jc w:val="center"/>
        </w:trPr>
        <w:tc>
          <w:tcPr>
            <w:tcW w:w="585" w:type="pct"/>
            <w:shd w:val="clear" w:color="auto" w:fill="auto"/>
            <w:vAlign w:val="center"/>
          </w:tcPr>
          <w:p w:rsidR="00883E07" w:rsidRPr="00FF60C0" w:rsidRDefault="00883E07" w:rsidP="00883E07">
            <w:pPr>
              <w:suppressAutoHyphens w:val="0"/>
              <w:snapToGrid w:val="0"/>
              <w:jc w:val="both"/>
              <w:rPr>
                <w:rFonts w:eastAsia="Calibri"/>
                <w:sz w:val="20"/>
                <w:szCs w:val="20"/>
              </w:rPr>
            </w:pPr>
            <w:proofErr w:type="spellStart"/>
            <w:r w:rsidRPr="00FF60C0">
              <w:rPr>
                <w:rFonts w:eastAsia="Calibri"/>
                <w:sz w:val="20"/>
                <w:szCs w:val="20"/>
              </w:rPr>
              <w:t>MgO</w:t>
            </w:r>
            <w:proofErr w:type="spellEnd"/>
          </w:p>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o</w:t>
            </w:r>
          </w:p>
          <w:p w:rsidR="00883E07" w:rsidRPr="00FF60C0" w:rsidRDefault="00883E07" w:rsidP="00883E07">
            <w:pPr>
              <w:suppressAutoHyphens w:val="0"/>
              <w:snapToGrid w:val="0"/>
              <w:jc w:val="both"/>
              <w:rPr>
                <w:rFonts w:eastAsia="Calibri"/>
                <w:sz w:val="20"/>
                <w:szCs w:val="20"/>
              </w:rPr>
            </w:pPr>
            <w:proofErr w:type="spellStart"/>
            <w:r w:rsidRPr="00FF60C0">
              <w:rPr>
                <w:rFonts w:eastAsia="Calibri"/>
                <w:sz w:val="20"/>
                <w:szCs w:val="20"/>
              </w:rPr>
              <w:t>gO</w:t>
            </w:r>
            <w:proofErr w:type="spellEnd"/>
          </w:p>
        </w:tc>
        <w:tc>
          <w:tcPr>
            <w:tcW w:w="576"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4.1</w:t>
            </w:r>
          </w:p>
        </w:tc>
        <w:tc>
          <w:tcPr>
            <w:tcW w:w="633"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0.45</w:t>
            </w:r>
          </w:p>
        </w:tc>
        <w:tc>
          <w:tcPr>
            <w:tcW w:w="762"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0.25</w:t>
            </w:r>
          </w:p>
        </w:tc>
        <w:tc>
          <w:tcPr>
            <w:tcW w:w="930"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0.20-0.30</w:t>
            </w:r>
          </w:p>
        </w:tc>
        <w:tc>
          <w:tcPr>
            <w:tcW w:w="757"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0.10-0.19</w:t>
            </w:r>
          </w:p>
        </w:tc>
        <w:tc>
          <w:tcPr>
            <w:tcW w:w="757"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0.2-0.7</w:t>
            </w:r>
          </w:p>
        </w:tc>
      </w:tr>
      <w:tr w:rsidR="00883E07" w:rsidRPr="00FF60C0" w:rsidTr="00FF60C0">
        <w:trPr>
          <w:jc w:val="center"/>
        </w:trPr>
        <w:tc>
          <w:tcPr>
            <w:tcW w:w="585" w:type="pct"/>
            <w:shd w:val="clear" w:color="auto" w:fill="auto"/>
            <w:vAlign w:val="center"/>
          </w:tcPr>
          <w:p w:rsidR="00883E07" w:rsidRPr="00FF60C0" w:rsidRDefault="00883E07" w:rsidP="00883E07">
            <w:pPr>
              <w:suppressAutoHyphens w:val="0"/>
              <w:snapToGrid w:val="0"/>
              <w:jc w:val="both"/>
              <w:rPr>
                <w:rFonts w:eastAsia="Calibri"/>
                <w:sz w:val="20"/>
                <w:szCs w:val="20"/>
              </w:rPr>
            </w:pPr>
            <w:proofErr w:type="spellStart"/>
            <w:r w:rsidRPr="00FF60C0">
              <w:rPr>
                <w:rFonts w:eastAsia="Calibri"/>
                <w:sz w:val="20"/>
                <w:szCs w:val="20"/>
              </w:rPr>
              <w:t>CaO</w:t>
            </w:r>
            <w:proofErr w:type="spellEnd"/>
          </w:p>
        </w:tc>
        <w:tc>
          <w:tcPr>
            <w:tcW w:w="576"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1.22</w:t>
            </w:r>
          </w:p>
        </w:tc>
        <w:tc>
          <w:tcPr>
            <w:tcW w:w="633"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1.76</w:t>
            </w:r>
          </w:p>
        </w:tc>
        <w:tc>
          <w:tcPr>
            <w:tcW w:w="762"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0.11</w:t>
            </w:r>
          </w:p>
        </w:tc>
        <w:tc>
          <w:tcPr>
            <w:tcW w:w="930"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0.03-0.25</w:t>
            </w:r>
          </w:p>
        </w:tc>
        <w:tc>
          <w:tcPr>
            <w:tcW w:w="757"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0.18-0.30</w:t>
            </w:r>
          </w:p>
        </w:tc>
        <w:tc>
          <w:tcPr>
            <w:tcW w:w="757"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0.1-0.2</w:t>
            </w:r>
          </w:p>
        </w:tc>
      </w:tr>
      <w:tr w:rsidR="00883E07" w:rsidRPr="00FF60C0" w:rsidTr="00FF60C0">
        <w:trPr>
          <w:jc w:val="center"/>
        </w:trPr>
        <w:tc>
          <w:tcPr>
            <w:tcW w:w="585"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Na</w:t>
            </w:r>
            <w:r w:rsidRPr="00FF60C0">
              <w:rPr>
                <w:rFonts w:eastAsia="Calibri"/>
                <w:sz w:val="20"/>
                <w:szCs w:val="20"/>
                <w:vertAlign w:val="subscript"/>
              </w:rPr>
              <w:t>2</w:t>
            </w:r>
            <w:r w:rsidRPr="00FF60C0">
              <w:rPr>
                <w:rFonts w:eastAsia="Calibri"/>
                <w:sz w:val="20"/>
                <w:szCs w:val="20"/>
              </w:rPr>
              <w:t>O</w:t>
            </w:r>
          </w:p>
        </w:tc>
        <w:tc>
          <w:tcPr>
            <w:tcW w:w="576"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0.83</w:t>
            </w:r>
          </w:p>
        </w:tc>
        <w:tc>
          <w:tcPr>
            <w:tcW w:w="633"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2.26</w:t>
            </w:r>
          </w:p>
        </w:tc>
        <w:tc>
          <w:tcPr>
            <w:tcW w:w="762"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0.05</w:t>
            </w:r>
          </w:p>
        </w:tc>
        <w:tc>
          <w:tcPr>
            <w:tcW w:w="930"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0.20-0.35</w:t>
            </w:r>
          </w:p>
        </w:tc>
        <w:tc>
          <w:tcPr>
            <w:tcW w:w="757"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0.20-1.50</w:t>
            </w:r>
          </w:p>
        </w:tc>
        <w:tc>
          <w:tcPr>
            <w:tcW w:w="757"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0.8-3.5</w:t>
            </w:r>
          </w:p>
        </w:tc>
      </w:tr>
      <w:tr w:rsidR="00883E07" w:rsidRPr="00FF60C0" w:rsidTr="00FF60C0">
        <w:trPr>
          <w:jc w:val="center"/>
        </w:trPr>
        <w:tc>
          <w:tcPr>
            <w:tcW w:w="585"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K</w:t>
            </w:r>
            <w:r w:rsidRPr="00FF60C0">
              <w:rPr>
                <w:rFonts w:eastAsia="Calibri"/>
                <w:sz w:val="20"/>
                <w:szCs w:val="20"/>
                <w:vertAlign w:val="subscript"/>
              </w:rPr>
              <w:t>2</w:t>
            </w:r>
            <w:r w:rsidRPr="00FF60C0">
              <w:rPr>
                <w:rFonts w:eastAsia="Calibri"/>
                <w:sz w:val="20"/>
                <w:szCs w:val="20"/>
              </w:rPr>
              <w:t>O</w:t>
            </w:r>
          </w:p>
        </w:tc>
        <w:tc>
          <w:tcPr>
            <w:tcW w:w="576"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1.5</w:t>
            </w:r>
          </w:p>
        </w:tc>
        <w:tc>
          <w:tcPr>
            <w:tcW w:w="633"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0.43</w:t>
            </w:r>
          </w:p>
        </w:tc>
        <w:tc>
          <w:tcPr>
            <w:tcW w:w="762"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0.31</w:t>
            </w:r>
          </w:p>
        </w:tc>
        <w:tc>
          <w:tcPr>
            <w:tcW w:w="930"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0.40-0.10</w:t>
            </w:r>
          </w:p>
        </w:tc>
        <w:tc>
          <w:tcPr>
            <w:tcW w:w="757"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1.10-3.10</w:t>
            </w:r>
          </w:p>
        </w:tc>
        <w:tc>
          <w:tcPr>
            <w:tcW w:w="757"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w:t>
            </w:r>
          </w:p>
        </w:tc>
      </w:tr>
      <w:tr w:rsidR="00883E07" w:rsidRPr="00FF60C0" w:rsidTr="00FF60C0">
        <w:trPr>
          <w:jc w:val="center"/>
        </w:trPr>
        <w:tc>
          <w:tcPr>
            <w:tcW w:w="585"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P</w:t>
            </w:r>
            <w:r w:rsidRPr="00FF60C0">
              <w:rPr>
                <w:rFonts w:eastAsia="Calibri"/>
                <w:sz w:val="20"/>
                <w:szCs w:val="20"/>
                <w:vertAlign w:val="subscript"/>
              </w:rPr>
              <w:t>2</w:t>
            </w:r>
            <w:r w:rsidRPr="00FF60C0">
              <w:rPr>
                <w:rFonts w:eastAsia="Calibri"/>
                <w:sz w:val="20"/>
                <w:szCs w:val="20"/>
              </w:rPr>
              <w:t>O</w:t>
            </w:r>
            <w:r w:rsidRPr="00FF60C0">
              <w:rPr>
                <w:rFonts w:eastAsia="Calibri"/>
                <w:sz w:val="20"/>
                <w:szCs w:val="20"/>
                <w:vertAlign w:val="subscript"/>
              </w:rPr>
              <w:t>5</w:t>
            </w:r>
          </w:p>
        </w:tc>
        <w:tc>
          <w:tcPr>
            <w:tcW w:w="576"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0.92</w:t>
            </w:r>
          </w:p>
        </w:tc>
        <w:tc>
          <w:tcPr>
            <w:tcW w:w="633"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0.01</w:t>
            </w:r>
          </w:p>
        </w:tc>
        <w:tc>
          <w:tcPr>
            <w:tcW w:w="762"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0.01</w:t>
            </w:r>
          </w:p>
        </w:tc>
        <w:tc>
          <w:tcPr>
            <w:tcW w:w="930"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0.02</w:t>
            </w:r>
          </w:p>
        </w:tc>
        <w:tc>
          <w:tcPr>
            <w:tcW w:w="757"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w:t>
            </w:r>
          </w:p>
        </w:tc>
        <w:tc>
          <w:tcPr>
            <w:tcW w:w="757"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w:t>
            </w:r>
          </w:p>
        </w:tc>
      </w:tr>
      <w:tr w:rsidR="00883E07" w:rsidRPr="00FF60C0" w:rsidTr="00FF60C0">
        <w:trPr>
          <w:jc w:val="center"/>
        </w:trPr>
        <w:tc>
          <w:tcPr>
            <w:tcW w:w="585" w:type="pct"/>
            <w:shd w:val="clear" w:color="auto" w:fill="auto"/>
            <w:vAlign w:val="center"/>
          </w:tcPr>
          <w:p w:rsidR="00883E07" w:rsidRPr="00FF60C0" w:rsidRDefault="00883E07" w:rsidP="00883E07">
            <w:pPr>
              <w:suppressAutoHyphens w:val="0"/>
              <w:snapToGrid w:val="0"/>
              <w:jc w:val="both"/>
              <w:rPr>
                <w:rFonts w:eastAsia="Calibri"/>
                <w:sz w:val="20"/>
                <w:szCs w:val="20"/>
              </w:rPr>
            </w:pPr>
            <w:proofErr w:type="spellStart"/>
            <w:r w:rsidRPr="00FF60C0">
              <w:rPr>
                <w:rFonts w:eastAsia="Calibri"/>
                <w:sz w:val="20"/>
                <w:szCs w:val="20"/>
              </w:rPr>
              <w:t>MnO</w:t>
            </w:r>
            <w:proofErr w:type="spellEnd"/>
          </w:p>
        </w:tc>
        <w:tc>
          <w:tcPr>
            <w:tcW w:w="576"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0.52</w:t>
            </w:r>
          </w:p>
        </w:tc>
        <w:tc>
          <w:tcPr>
            <w:tcW w:w="633"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0.02</w:t>
            </w:r>
          </w:p>
        </w:tc>
        <w:tc>
          <w:tcPr>
            <w:tcW w:w="762"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0.01</w:t>
            </w:r>
          </w:p>
        </w:tc>
        <w:tc>
          <w:tcPr>
            <w:tcW w:w="930"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w:t>
            </w:r>
          </w:p>
        </w:tc>
        <w:tc>
          <w:tcPr>
            <w:tcW w:w="757"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w:t>
            </w:r>
          </w:p>
        </w:tc>
        <w:tc>
          <w:tcPr>
            <w:tcW w:w="757"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w:t>
            </w:r>
          </w:p>
        </w:tc>
      </w:tr>
      <w:tr w:rsidR="00883E07" w:rsidRPr="00FF60C0" w:rsidTr="00FF60C0">
        <w:trPr>
          <w:jc w:val="center"/>
        </w:trPr>
        <w:tc>
          <w:tcPr>
            <w:tcW w:w="585"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LOI</w:t>
            </w:r>
          </w:p>
        </w:tc>
        <w:tc>
          <w:tcPr>
            <w:tcW w:w="576"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13.77</w:t>
            </w:r>
          </w:p>
        </w:tc>
        <w:tc>
          <w:tcPr>
            <w:tcW w:w="633"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10.36</w:t>
            </w:r>
          </w:p>
        </w:tc>
        <w:tc>
          <w:tcPr>
            <w:tcW w:w="762"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14.67</w:t>
            </w:r>
          </w:p>
        </w:tc>
        <w:tc>
          <w:tcPr>
            <w:tcW w:w="930" w:type="pct"/>
            <w:shd w:val="clear" w:color="auto" w:fill="auto"/>
            <w:vAlign w:val="center"/>
          </w:tcPr>
          <w:p w:rsidR="00883E07" w:rsidRPr="00FF60C0" w:rsidRDefault="00883E07" w:rsidP="00883E07">
            <w:pPr>
              <w:suppressAutoHyphens w:val="0"/>
              <w:snapToGrid w:val="0"/>
              <w:jc w:val="both"/>
              <w:rPr>
                <w:rFonts w:eastAsia="Calibri"/>
                <w:sz w:val="20"/>
                <w:szCs w:val="20"/>
              </w:rPr>
            </w:pPr>
          </w:p>
        </w:tc>
        <w:tc>
          <w:tcPr>
            <w:tcW w:w="757"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w:t>
            </w:r>
          </w:p>
        </w:tc>
        <w:tc>
          <w:tcPr>
            <w:tcW w:w="757"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w:t>
            </w:r>
          </w:p>
        </w:tc>
      </w:tr>
      <w:tr w:rsidR="00883E07" w:rsidRPr="00FF60C0" w:rsidTr="00FF60C0">
        <w:trPr>
          <w:jc w:val="center"/>
        </w:trPr>
        <w:tc>
          <w:tcPr>
            <w:tcW w:w="585"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Total</w:t>
            </w:r>
          </w:p>
        </w:tc>
        <w:tc>
          <w:tcPr>
            <w:tcW w:w="576"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98.14</w:t>
            </w:r>
          </w:p>
        </w:tc>
        <w:tc>
          <w:tcPr>
            <w:tcW w:w="633"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98.30</w:t>
            </w:r>
          </w:p>
        </w:tc>
        <w:tc>
          <w:tcPr>
            <w:tcW w:w="762" w:type="pct"/>
            <w:shd w:val="clear" w:color="auto" w:fill="auto"/>
            <w:vAlign w:val="center"/>
          </w:tcPr>
          <w:p w:rsidR="00883E07" w:rsidRPr="00FF60C0" w:rsidRDefault="00883E07" w:rsidP="00883E07">
            <w:pPr>
              <w:suppressAutoHyphens w:val="0"/>
              <w:snapToGrid w:val="0"/>
              <w:jc w:val="both"/>
              <w:rPr>
                <w:rFonts w:eastAsia="Times New Roman"/>
                <w:sz w:val="20"/>
                <w:szCs w:val="20"/>
                <w:lang w:eastAsia="en-GB"/>
              </w:rPr>
            </w:pPr>
            <w:r w:rsidRPr="00FF60C0">
              <w:rPr>
                <w:rFonts w:eastAsia="Times New Roman"/>
                <w:sz w:val="20"/>
                <w:szCs w:val="20"/>
                <w:lang w:eastAsia="en-GB"/>
              </w:rPr>
              <w:t>99.03</w:t>
            </w:r>
          </w:p>
        </w:tc>
        <w:tc>
          <w:tcPr>
            <w:tcW w:w="930"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w:t>
            </w:r>
          </w:p>
        </w:tc>
        <w:tc>
          <w:tcPr>
            <w:tcW w:w="757"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w:t>
            </w:r>
          </w:p>
        </w:tc>
        <w:tc>
          <w:tcPr>
            <w:tcW w:w="757" w:type="pct"/>
            <w:shd w:val="clear" w:color="auto" w:fill="auto"/>
            <w:vAlign w:val="center"/>
          </w:tcPr>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w:t>
            </w:r>
          </w:p>
        </w:tc>
      </w:tr>
    </w:tbl>
    <w:p w:rsidR="00883E07" w:rsidRPr="00FF60C0" w:rsidRDefault="00883E07" w:rsidP="00883E07">
      <w:pPr>
        <w:suppressAutoHyphens w:val="0"/>
        <w:snapToGrid w:val="0"/>
        <w:jc w:val="both"/>
        <w:rPr>
          <w:rFonts w:eastAsia="Calibri"/>
          <w:sz w:val="20"/>
          <w:szCs w:val="20"/>
        </w:rPr>
      </w:pPr>
      <w:r w:rsidRPr="00FF60C0">
        <w:rPr>
          <w:rFonts w:eastAsia="Calibri"/>
          <w:sz w:val="20"/>
          <w:szCs w:val="20"/>
        </w:rPr>
        <w:t>*Average values for 5 samples</w:t>
      </w:r>
    </w:p>
    <w:p w:rsidR="0085342E" w:rsidRPr="00FF60C0" w:rsidRDefault="00883E07" w:rsidP="00883E07">
      <w:pPr>
        <w:suppressAutoHyphens w:val="0"/>
        <w:snapToGrid w:val="0"/>
        <w:jc w:val="both"/>
        <w:rPr>
          <w:sz w:val="20"/>
          <w:szCs w:val="20"/>
          <w:lang w:eastAsia="zh-CN"/>
        </w:rPr>
      </w:pPr>
      <w:r w:rsidRPr="00FF60C0">
        <w:rPr>
          <w:sz w:val="20"/>
          <w:szCs w:val="20"/>
        </w:rPr>
        <w:t>(</w:t>
      </w:r>
      <w:r w:rsidRPr="00FF60C0">
        <w:rPr>
          <w:rFonts w:hint="eastAsia"/>
          <w:sz w:val="20"/>
          <w:szCs w:val="20"/>
          <w:lang w:eastAsia="zh-CN"/>
        </w:rPr>
        <w:t>A</w:t>
      </w:r>
      <w:r w:rsidRPr="00FF60C0">
        <w:rPr>
          <w:sz w:val="20"/>
          <w:szCs w:val="20"/>
        </w:rPr>
        <w:t>)- Paints (Payne, 1961) (B)- Ceramics (Singer and Sonja, 1971), (C)- Refractory Bricks, (Parker, 1967)</w:t>
      </w:r>
    </w:p>
    <w:p w:rsidR="00FF60C0" w:rsidRDefault="00FF60C0" w:rsidP="00883E07">
      <w:pPr>
        <w:suppressAutoHyphens w:val="0"/>
        <w:snapToGrid w:val="0"/>
        <w:jc w:val="center"/>
        <w:rPr>
          <w:rFonts w:hint="eastAsia"/>
          <w:sz w:val="20"/>
          <w:szCs w:val="20"/>
          <w:lang w:eastAsia="zh-CN"/>
        </w:rPr>
      </w:pPr>
    </w:p>
    <w:p w:rsidR="00FF60C0" w:rsidRDefault="00FF60C0" w:rsidP="00883E07">
      <w:pPr>
        <w:suppressAutoHyphens w:val="0"/>
        <w:snapToGrid w:val="0"/>
        <w:jc w:val="center"/>
        <w:rPr>
          <w:rFonts w:hint="eastAsia"/>
          <w:sz w:val="20"/>
          <w:szCs w:val="20"/>
          <w:lang w:eastAsia="zh-CN"/>
        </w:rPr>
      </w:pPr>
    </w:p>
    <w:p w:rsidR="00FF60C0" w:rsidRDefault="00FF60C0" w:rsidP="00883E07">
      <w:pPr>
        <w:suppressAutoHyphens w:val="0"/>
        <w:snapToGrid w:val="0"/>
        <w:jc w:val="center"/>
        <w:rPr>
          <w:rFonts w:hint="eastAsia"/>
          <w:sz w:val="20"/>
          <w:szCs w:val="20"/>
          <w:lang w:eastAsia="zh-CN"/>
        </w:rPr>
      </w:pPr>
    </w:p>
    <w:p w:rsidR="00FF60C0" w:rsidRDefault="00FF60C0" w:rsidP="00883E07">
      <w:pPr>
        <w:suppressAutoHyphens w:val="0"/>
        <w:snapToGrid w:val="0"/>
        <w:jc w:val="center"/>
        <w:rPr>
          <w:rFonts w:hint="eastAsia"/>
          <w:sz w:val="20"/>
          <w:szCs w:val="20"/>
          <w:lang w:eastAsia="zh-CN"/>
        </w:rPr>
      </w:pPr>
    </w:p>
    <w:p w:rsidR="00C833B9" w:rsidRPr="00FF60C0" w:rsidRDefault="00C833B9" w:rsidP="00883E07">
      <w:pPr>
        <w:suppressAutoHyphens w:val="0"/>
        <w:snapToGrid w:val="0"/>
        <w:jc w:val="center"/>
        <w:rPr>
          <w:sz w:val="20"/>
          <w:szCs w:val="20"/>
        </w:rPr>
      </w:pPr>
      <w:r w:rsidRPr="00FF60C0">
        <w:rPr>
          <w:sz w:val="20"/>
          <w:szCs w:val="20"/>
        </w:rPr>
        <w:t xml:space="preserve">Table 5: Physical and firing properties of the Maya, </w:t>
      </w:r>
      <w:proofErr w:type="spellStart"/>
      <w:r w:rsidRPr="00FF60C0">
        <w:rPr>
          <w:sz w:val="20"/>
          <w:szCs w:val="20"/>
        </w:rPr>
        <w:t>Eruwa</w:t>
      </w:r>
      <w:proofErr w:type="spellEnd"/>
      <w:r w:rsidRPr="00FF60C0">
        <w:rPr>
          <w:sz w:val="20"/>
          <w:szCs w:val="20"/>
        </w:rPr>
        <w:t xml:space="preserve"> and </w:t>
      </w:r>
      <w:proofErr w:type="spellStart"/>
      <w:r w:rsidRPr="00FF60C0">
        <w:rPr>
          <w:sz w:val="20"/>
          <w:szCs w:val="20"/>
        </w:rPr>
        <w:t>Igboora</w:t>
      </w:r>
      <w:proofErr w:type="spellEnd"/>
      <w:r w:rsidRPr="00FF60C0">
        <w:rPr>
          <w:sz w:val="20"/>
          <w:szCs w:val="20"/>
        </w:rPr>
        <w:t xml:space="preserve"> clays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1223"/>
        <w:gridCol w:w="907"/>
        <w:gridCol w:w="824"/>
        <w:gridCol w:w="811"/>
        <w:gridCol w:w="747"/>
        <w:gridCol w:w="927"/>
        <w:gridCol w:w="978"/>
        <w:gridCol w:w="1082"/>
        <w:gridCol w:w="599"/>
        <w:gridCol w:w="1376"/>
      </w:tblGrid>
      <w:tr w:rsidR="0085342E" w:rsidRPr="00FF60C0" w:rsidTr="00FF60C0">
        <w:trPr>
          <w:jc w:val="center"/>
        </w:trPr>
        <w:tc>
          <w:tcPr>
            <w:tcW w:w="646"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 </w:t>
            </w:r>
          </w:p>
        </w:tc>
        <w:tc>
          <w:tcPr>
            <w:tcW w:w="479"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 </w:t>
            </w:r>
          </w:p>
        </w:tc>
        <w:tc>
          <w:tcPr>
            <w:tcW w:w="1257" w:type="pct"/>
            <w:gridSpan w:val="3"/>
            <w:vMerge w:val="restar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proofErr w:type="spellStart"/>
            <w:r w:rsidRPr="00FF60C0">
              <w:rPr>
                <w:rFonts w:eastAsia="Times New Roman"/>
                <w:sz w:val="20"/>
                <w:szCs w:val="20"/>
              </w:rPr>
              <w:t>Atterberg</w:t>
            </w:r>
            <w:proofErr w:type="spellEnd"/>
            <w:r w:rsidRPr="00FF60C0">
              <w:rPr>
                <w:rFonts w:eastAsia="Times New Roman"/>
                <w:sz w:val="20"/>
                <w:szCs w:val="20"/>
              </w:rPr>
              <w:t xml:space="preserve"> Limits</w:t>
            </w:r>
          </w:p>
        </w:tc>
        <w:tc>
          <w:tcPr>
            <w:tcW w:w="489"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 </w:t>
            </w:r>
          </w:p>
        </w:tc>
        <w:tc>
          <w:tcPr>
            <w:tcW w:w="516"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 </w:t>
            </w:r>
          </w:p>
        </w:tc>
        <w:tc>
          <w:tcPr>
            <w:tcW w:w="571"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 </w:t>
            </w:r>
          </w:p>
        </w:tc>
        <w:tc>
          <w:tcPr>
            <w:tcW w:w="315"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 </w:t>
            </w:r>
          </w:p>
        </w:tc>
        <w:tc>
          <w:tcPr>
            <w:tcW w:w="726"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 </w:t>
            </w:r>
          </w:p>
        </w:tc>
      </w:tr>
      <w:tr w:rsidR="0085342E" w:rsidRPr="00FF60C0" w:rsidTr="00FF60C0">
        <w:trPr>
          <w:jc w:val="center"/>
        </w:trPr>
        <w:tc>
          <w:tcPr>
            <w:tcW w:w="646"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Profile</w:t>
            </w:r>
          </w:p>
        </w:tc>
        <w:tc>
          <w:tcPr>
            <w:tcW w:w="479"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 xml:space="preserve">Clay </w:t>
            </w:r>
          </w:p>
        </w:tc>
        <w:tc>
          <w:tcPr>
            <w:tcW w:w="1257" w:type="pct"/>
            <w:gridSpan w:val="3"/>
            <w:vMerge/>
            <w:vAlign w:val="center"/>
            <w:hideMark/>
          </w:tcPr>
          <w:p w:rsidR="00C833B9" w:rsidRPr="00FF60C0" w:rsidRDefault="00C833B9" w:rsidP="00883E07">
            <w:pPr>
              <w:suppressAutoHyphens w:val="0"/>
              <w:snapToGrid w:val="0"/>
              <w:jc w:val="both"/>
              <w:rPr>
                <w:rFonts w:eastAsia="Times New Roman"/>
                <w:sz w:val="20"/>
                <w:szCs w:val="20"/>
              </w:rPr>
            </w:pPr>
          </w:p>
        </w:tc>
        <w:tc>
          <w:tcPr>
            <w:tcW w:w="489"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LOI (%)</w:t>
            </w:r>
          </w:p>
        </w:tc>
        <w:tc>
          <w:tcPr>
            <w:tcW w:w="516"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LS</w:t>
            </w:r>
            <w:r w:rsidR="0085342E" w:rsidRPr="00FF60C0">
              <w:rPr>
                <w:rFonts w:eastAsia="Times New Roman"/>
                <w:sz w:val="20"/>
                <w:szCs w:val="20"/>
              </w:rPr>
              <w:t>K (</w:t>
            </w:r>
            <w:r w:rsidRPr="00FF60C0">
              <w:rPr>
                <w:rFonts w:eastAsia="Times New Roman"/>
                <w:sz w:val="20"/>
                <w:szCs w:val="20"/>
              </w:rPr>
              <w:t>%)</w:t>
            </w:r>
          </w:p>
        </w:tc>
        <w:tc>
          <w:tcPr>
            <w:tcW w:w="571"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WA</w:t>
            </w:r>
            <w:r w:rsidR="0085342E" w:rsidRPr="00FF60C0">
              <w:rPr>
                <w:rFonts w:eastAsia="Times New Roman"/>
                <w:sz w:val="20"/>
                <w:szCs w:val="20"/>
              </w:rPr>
              <w:t>C (</w:t>
            </w:r>
            <w:r w:rsidRPr="00FF60C0">
              <w:rPr>
                <w:rFonts w:eastAsia="Times New Roman"/>
                <w:sz w:val="20"/>
                <w:szCs w:val="20"/>
              </w:rPr>
              <w:t>%)</w:t>
            </w:r>
          </w:p>
        </w:tc>
        <w:tc>
          <w:tcPr>
            <w:tcW w:w="315"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S.G</w:t>
            </w:r>
          </w:p>
        </w:tc>
        <w:tc>
          <w:tcPr>
            <w:tcW w:w="726"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proofErr w:type="spellStart"/>
            <w:r w:rsidRPr="00FF60C0">
              <w:rPr>
                <w:rFonts w:eastAsia="Times New Roman"/>
                <w:sz w:val="20"/>
                <w:szCs w:val="20"/>
              </w:rPr>
              <w:t>Colour</w:t>
            </w:r>
            <w:proofErr w:type="spellEnd"/>
          </w:p>
        </w:tc>
      </w:tr>
      <w:tr w:rsidR="0085342E" w:rsidRPr="00FF60C0" w:rsidTr="00FF60C0">
        <w:trPr>
          <w:jc w:val="center"/>
        </w:trPr>
        <w:tc>
          <w:tcPr>
            <w:tcW w:w="646"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 </w:t>
            </w:r>
          </w:p>
        </w:tc>
        <w:tc>
          <w:tcPr>
            <w:tcW w:w="479"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Fraction</w:t>
            </w:r>
          </w:p>
        </w:tc>
        <w:tc>
          <w:tcPr>
            <w:tcW w:w="435" w:type="pct"/>
            <w:shd w:val="clear" w:color="auto" w:fill="auto"/>
            <w:vAlign w:val="center"/>
            <w:hideMark/>
          </w:tcPr>
          <w:p w:rsidR="00C833B9" w:rsidRPr="00FF60C0" w:rsidRDefault="00C833B9" w:rsidP="00FF60C0">
            <w:pPr>
              <w:suppressAutoHyphens w:val="0"/>
              <w:snapToGrid w:val="0"/>
              <w:jc w:val="both"/>
              <w:rPr>
                <w:rFonts w:eastAsia="Times New Roman"/>
                <w:sz w:val="20"/>
                <w:szCs w:val="20"/>
              </w:rPr>
            </w:pPr>
            <w:r w:rsidRPr="00FF60C0">
              <w:rPr>
                <w:rFonts w:eastAsia="Times New Roman"/>
                <w:sz w:val="20"/>
                <w:szCs w:val="20"/>
              </w:rPr>
              <w:t>LL</w:t>
            </w:r>
            <w:r w:rsidR="0085342E" w:rsidRPr="00FF60C0">
              <w:rPr>
                <w:rFonts w:eastAsia="Times New Roman"/>
                <w:sz w:val="20"/>
                <w:szCs w:val="20"/>
              </w:rPr>
              <w:t xml:space="preserve"> (</w:t>
            </w:r>
            <w:r w:rsidRPr="00FF60C0">
              <w:rPr>
                <w:rFonts w:eastAsia="Times New Roman"/>
                <w:sz w:val="20"/>
                <w:szCs w:val="20"/>
              </w:rPr>
              <w:t>%)</w:t>
            </w:r>
          </w:p>
        </w:tc>
        <w:tc>
          <w:tcPr>
            <w:tcW w:w="428"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PL (%)</w:t>
            </w:r>
          </w:p>
        </w:tc>
        <w:tc>
          <w:tcPr>
            <w:tcW w:w="394" w:type="pct"/>
            <w:shd w:val="clear" w:color="auto" w:fill="auto"/>
            <w:vAlign w:val="center"/>
            <w:hideMark/>
          </w:tcPr>
          <w:p w:rsidR="00C833B9" w:rsidRPr="00FF60C0" w:rsidRDefault="00C833B9" w:rsidP="00FF60C0">
            <w:pPr>
              <w:suppressAutoHyphens w:val="0"/>
              <w:snapToGrid w:val="0"/>
              <w:jc w:val="both"/>
              <w:rPr>
                <w:rFonts w:eastAsia="Times New Roman"/>
                <w:sz w:val="20"/>
                <w:szCs w:val="20"/>
              </w:rPr>
            </w:pPr>
            <w:r w:rsidRPr="00FF60C0">
              <w:rPr>
                <w:rFonts w:eastAsia="Times New Roman"/>
                <w:sz w:val="20"/>
                <w:szCs w:val="20"/>
              </w:rPr>
              <w:t>PI</w:t>
            </w:r>
            <w:r w:rsidR="0085342E" w:rsidRPr="00FF60C0">
              <w:rPr>
                <w:rFonts w:eastAsia="Times New Roman"/>
                <w:sz w:val="20"/>
                <w:szCs w:val="20"/>
              </w:rPr>
              <w:t xml:space="preserve"> (</w:t>
            </w:r>
            <w:r w:rsidRPr="00FF60C0">
              <w:rPr>
                <w:rFonts w:eastAsia="Times New Roman"/>
                <w:sz w:val="20"/>
                <w:szCs w:val="20"/>
              </w:rPr>
              <w:t>%)</w:t>
            </w:r>
          </w:p>
        </w:tc>
        <w:tc>
          <w:tcPr>
            <w:tcW w:w="489"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 </w:t>
            </w:r>
          </w:p>
        </w:tc>
        <w:tc>
          <w:tcPr>
            <w:tcW w:w="516"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 </w:t>
            </w:r>
          </w:p>
        </w:tc>
        <w:tc>
          <w:tcPr>
            <w:tcW w:w="571"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 </w:t>
            </w:r>
          </w:p>
        </w:tc>
        <w:tc>
          <w:tcPr>
            <w:tcW w:w="315"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 </w:t>
            </w:r>
          </w:p>
        </w:tc>
        <w:tc>
          <w:tcPr>
            <w:tcW w:w="726"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 </w:t>
            </w:r>
          </w:p>
        </w:tc>
      </w:tr>
      <w:tr w:rsidR="0085342E" w:rsidRPr="00FF60C0" w:rsidTr="00FF60C0">
        <w:trPr>
          <w:jc w:val="center"/>
        </w:trPr>
        <w:tc>
          <w:tcPr>
            <w:tcW w:w="646"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*Maya clay</w:t>
            </w:r>
          </w:p>
        </w:tc>
        <w:tc>
          <w:tcPr>
            <w:tcW w:w="479"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37</w:t>
            </w:r>
          </w:p>
        </w:tc>
        <w:tc>
          <w:tcPr>
            <w:tcW w:w="435"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42.57</w:t>
            </w:r>
          </w:p>
        </w:tc>
        <w:tc>
          <w:tcPr>
            <w:tcW w:w="428"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24.57</w:t>
            </w:r>
          </w:p>
        </w:tc>
        <w:tc>
          <w:tcPr>
            <w:tcW w:w="394"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18.01</w:t>
            </w:r>
          </w:p>
        </w:tc>
        <w:tc>
          <w:tcPr>
            <w:tcW w:w="489"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8.17</w:t>
            </w:r>
          </w:p>
        </w:tc>
        <w:tc>
          <w:tcPr>
            <w:tcW w:w="516"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12.50</w:t>
            </w:r>
          </w:p>
        </w:tc>
        <w:tc>
          <w:tcPr>
            <w:tcW w:w="571"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8.75</w:t>
            </w:r>
          </w:p>
        </w:tc>
        <w:tc>
          <w:tcPr>
            <w:tcW w:w="315"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2.57</w:t>
            </w:r>
          </w:p>
        </w:tc>
        <w:tc>
          <w:tcPr>
            <w:tcW w:w="726"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Brown</w:t>
            </w:r>
          </w:p>
        </w:tc>
      </w:tr>
      <w:tr w:rsidR="0085342E" w:rsidRPr="00FF60C0" w:rsidTr="00FF60C0">
        <w:trPr>
          <w:jc w:val="center"/>
        </w:trPr>
        <w:tc>
          <w:tcPr>
            <w:tcW w:w="646"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w:t>
            </w:r>
            <w:proofErr w:type="spellStart"/>
            <w:r w:rsidRPr="00FF60C0">
              <w:rPr>
                <w:rFonts w:eastAsia="Times New Roman"/>
                <w:sz w:val="20"/>
                <w:szCs w:val="20"/>
              </w:rPr>
              <w:t>Eruwa</w:t>
            </w:r>
            <w:proofErr w:type="spellEnd"/>
            <w:r w:rsidRPr="00FF60C0">
              <w:rPr>
                <w:rFonts w:eastAsia="Times New Roman"/>
                <w:sz w:val="20"/>
                <w:szCs w:val="20"/>
              </w:rPr>
              <w:t xml:space="preserve"> </w:t>
            </w:r>
          </w:p>
        </w:tc>
        <w:tc>
          <w:tcPr>
            <w:tcW w:w="479"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33</w:t>
            </w:r>
          </w:p>
        </w:tc>
        <w:tc>
          <w:tcPr>
            <w:tcW w:w="435"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47.32</w:t>
            </w:r>
          </w:p>
        </w:tc>
        <w:tc>
          <w:tcPr>
            <w:tcW w:w="428"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27.71</w:t>
            </w:r>
          </w:p>
        </w:tc>
        <w:tc>
          <w:tcPr>
            <w:tcW w:w="394"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19.61</w:t>
            </w:r>
          </w:p>
        </w:tc>
        <w:tc>
          <w:tcPr>
            <w:tcW w:w="489"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10.36</w:t>
            </w:r>
          </w:p>
        </w:tc>
        <w:tc>
          <w:tcPr>
            <w:tcW w:w="516"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11.00</w:t>
            </w:r>
          </w:p>
        </w:tc>
        <w:tc>
          <w:tcPr>
            <w:tcW w:w="571"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7.54</w:t>
            </w:r>
          </w:p>
        </w:tc>
        <w:tc>
          <w:tcPr>
            <w:tcW w:w="315"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2.55</w:t>
            </w:r>
          </w:p>
        </w:tc>
        <w:tc>
          <w:tcPr>
            <w:tcW w:w="726"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Brown</w:t>
            </w:r>
          </w:p>
        </w:tc>
      </w:tr>
      <w:tr w:rsidR="0085342E" w:rsidRPr="00FF60C0" w:rsidTr="00FF60C0">
        <w:trPr>
          <w:jc w:val="center"/>
        </w:trPr>
        <w:tc>
          <w:tcPr>
            <w:tcW w:w="646"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w:t>
            </w:r>
            <w:proofErr w:type="spellStart"/>
            <w:r w:rsidRPr="00FF60C0">
              <w:rPr>
                <w:rFonts w:eastAsia="Times New Roman"/>
                <w:sz w:val="20"/>
                <w:szCs w:val="20"/>
              </w:rPr>
              <w:t>Igboora</w:t>
            </w:r>
            <w:proofErr w:type="spellEnd"/>
          </w:p>
        </w:tc>
        <w:tc>
          <w:tcPr>
            <w:tcW w:w="479"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40</w:t>
            </w:r>
          </w:p>
        </w:tc>
        <w:tc>
          <w:tcPr>
            <w:tcW w:w="435"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53.23</w:t>
            </w:r>
          </w:p>
        </w:tc>
        <w:tc>
          <w:tcPr>
            <w:tcW w:w="428"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30.84</w:t>
            </w:r>
          </w:p>
        </w:tc>
        <w:tc>
          <w:tcPr>
            <w:tcW w:w="394"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22.39</w:t>
            </w:r>
          </w:p>
        </w:tc>
        <w:tc>
          <w:tcPr>
            <w:tcW w:w="489"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114.67</w:t>
            </w:r>
          </w:p>
        </w:tc>
        <w:tc>
          <w:tcPr>
            <w:tcW w:w="516"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 11.00</w:t>
            </w:r>
          </w:p>
        </w:tc>
        <w:tc>
          <w:tcPr>
            <w:tcW w:w="571"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7.76</w:t>
            </w:r>
          </w:p>
        </w:tc>
        <w:tc>
          <w:tcPr>
            <w:tcW w:w="315"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 2.60</w:t>
            </w:r>
          </w:p>
        </w:tc>
        <w:tc>
          <w:tcPr>
            <w:tcW w:w="726" w:type="pct"/>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proofErr w:type="spellStart"/>
            <w:r w:rsidRPr="00FF60C0">
              <w:rPr>
                <w:rFonts w:eastAsia="Times New Roman"/>
                <w:sz w:val="20"/>
                <w:szCs w:val="20"/>
              </w:rPr>
              <w:t>Redish</w:t>
            </w:r>
            <w:proofErr w:type="spellEnd"/>
            <w:r w:rsidRPr="00FF60C0">
              <w:rPr>
                <w:rFonts w:eastAsia="Times New Roman"/>
                <w:sz w:val="20"/>
                <w:szCs w:val="20"/>
              </w:rPr>
              <w:t xml:space="preserve"> brown</w:t>
            </w:r>
          </w:p>
        </w:tc>
      </w:tr>
      <w:tr w:rsidR="00C833B9" w:rsidRPr="00FF60C0" w:rsidTr="00FF60C0">
        <w:trPr>
          <w:gridAfter w:val="1"/>
          <w:wAfter w:w="726" w:type="pct"/>
          <w:jc w:val="center"/>
        </w:trPr>
        <w:tc>
          <w:tcPr>
            <w:tcW w:w="4274" w:type="pct"/>
            <w:gridSpan w:val="9"/>
            <w:shd w:val="clear" w:color="auto" w:fill="auto"/>
            <w:vAlign w:val="center"/>
            <w:hideMark/>
          </w:tcPr>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w:t>
            </w:r>
            <w:r w:rsidR="0085342E" w:rsidRPr="00FF60C0">
              <w:rPr>
                <w:rFonts w:eastAsia="Times New Roman"/>
                <w:sz w:val="20"/>
                <w:szCs w:val="20"/>
              </w:rPr>
              <w:t xml:space="preserve"> </w:t>
            </w:r>
            <w:r w:rsidRPr="00FF60C0">
              <w:rPr>
                <w:rFonts w:eastAsia="Times New Roman"/>
                <w:sz w:val="20"/>
                <w:szCs w:val="20"/>
              </w:rPr>
              <w:t>Average values for 5 samples</w:t>
            </w:r>
          </w:p>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LOI – Loss on ignition,</w:t>
            </w:r>
            <w:r w:rsidR="0085342E" w:rsidRPr="00FF60C0">
              <w:rPr>
                <w:rFonts w:eastAsia="Times New Roman"/>
                <w:sz w:val="20"/>
                <w:szCs w:val="20"/>
              </w:rPr>
              <w:t xml:space="preserve"> </w:t>
            </w:r>
            <w:r w:rsidR="0085342E" w:rsidRPr="00FF60C0">
              <w:rPr>
                <w:rFonts w:eastAsia="Times New Roman"/>
                <w:sz w:val="20"/>
                <w:szCs w:val="20"/>
              </w:rPr>
              <w:tab/>
              <w:t>L</w:t>
            </w:r>
            <w:r w:rsidRPr="00FF60C0">
              <w:rPr>
                <w:rFonts w:eastAsia="Times New Roman"/>
                <w:sz w:val="20"/>
                <w:szCs w:val="20"/>
              </w:rPr>
              <w:t>SK – Linear Shrinkage,</w:t>
            </w:r>
            <w:r w:rsidR="0085342E" w:rsidRPr="00FF60C0">
              <w:rPr>
                <w:rFonts w:eastAsia="Times New Roman"/>
                <w:sz w:val="20"/>
                <w:szCs w:val="20"/>
              </w:rPr>
              <w:t xml:space="preserve"> </w:t>
            </w:r>
            <w:r w:rsidR="0085342E" w:rsidRPr="00FF60C0">
              <w:rPr>
                <w:rFonts w:eastAsia="Times New Roman"/>
                <w:sz w:val="20"/>
                <w:szCs w:val="20"/>
              </w:rPr>
              <w:tab/>
              <w:t>W</w:t>
            </w:r>
            <w:r w:rsidRPr="00FF60C0">
              <w:rPr>
                <w:rFonts w:eastAsia="Times New Roman"/>
                <w:sz w:val="20"/>
                <w:szCs w:val="20"/>
              </w:rPr>
              <w:t>AC – Water absorption capacity,</w:t>
            </w:r>
          </w:p>
          <w:p w:rsidR="00C833B9" w:rsidRPr="00FF60C0" w:rsidRDefault="00C833B9" w:rsidP="00883E07">
            <w:pPr>
              <w:suppressAutoHyphens w:val="0"/>
              <w:snapToGrid w:val="0"/>
              <w:jc w:val="both"/>
              <w:rPr>
                <w:rFonts w:eastAsia="Times New Roman"/>
                <w:sz w:val="20"/>
                <w:szCs w:val="20"/>
              </w:rPr>
            </w:pPr>
            <w:r w:rsidRPr="00FF60C0">
              <w:rPr>
                <w:rFonts w:eastAsia="Times New Roman"/>
                <w:sz w:val="20"/>
                <w:szCs w:val="20"/>
              </w:rPr>
              <w:t>PL – Plasticity limit</w:t>
            </w:r>
            <w:r w:rsidR="0085342E" w:rsidRPr="00FF60C0">
              <w:rPr>
                <w:rFonts w:eastAsia="Times New Roman"/>
                <w:sz w:val="20"/>
                <w:szCs w:val="20"/>
              </w:rPr>
              <w:t xml:space="preserve">, </w:t>
            </w:r>
            <w:r w:rsidR="0085342E" w:rsidRPr="00FF60C0">
              <w:rPr>
                <w:rFonts w:eastAsia="Times New Roman"/>
                <w:sz w:val="20"/>
                <w:szCs w:val="20"/>
              </w:rPr>
              <w:tab/>
              <w:t>L</w:t>
            </w:r>
            <w:r w:rsidRPr="00FF60C0">
              <w:rPr>
                <w:rFonts w:eastAsia="Times New Roman"/>
                <w:sz w:val="20"/>
                <w:szCs w:val="20"/>
              </w:rPr>
              <w:t>L – Liquid limit</w:t>
            </w:r>
            <w:r w:rsidR="0085342E" w:rsidRPr="00FF60C0">
              <w:rPr>
                <w:rFonts w:eastAsia="Times New Roman"/>
                <w:sz w:val="20"/>
                <w:szCs w:val="20"/>
              </w:rPr>
              <w:t xml:space="preserve"> </w:t>
            </w:r>
            <w:r w:rsidR="0085342E" w:rsidRPr="00FF60C0">
              <w:rPr>
                <w:rFonts w:eastAsia="Times New Roman"/>
                <w:sz w:val="20"/>
                <w:szCs w:val="20"/>
              </w:rPr>
              <w:tab/>
              <w:t>P</w:t>
            </w:r>
            <w:r w:rsidRPr="00FF60C0">
              <w:rPr>
                <w:rFonts w:eastAsia="Times New Roman"/>
                <w:sz w:val="20"/>
                <w:szCs w:val="20"/>
              </w:rPr>
              <w:t>I – Plasticity index</w:t>
            </w:r>
          </w:p>
          <w:p w:rsidR="00C833B9" w:rsidRPr="00FF60C0" w:rsidRDefault="00C833B9" w:rsidP="00883E07">
            <w:pPr>
              <w:suppressAutoHyphens w:val="0"/>
              <w:snapToGrid w:val="0"/>
              <w:jc w:val="both"/>
              <w:rPr>
                <w:rFonts w:eastAsia="Times New Roman"/>
                <w:sz w:val="20"/>
                <w:szCs w:val="20"/>
              </w:rPr>
            </w:pPr>
          </w:p>
        </w:tc>
      </w:tr>
    </w:tbl>
    <w:p w:rsidR="0085342E" w:rsidRDefault="0085342E" w:rsidP="00574268">
      <w:pPr>
        <w:suppressAutoHyphens w:val="0"/>
        <w:snapToGrid w:val="0"/>
        <w:ind w:firstLine="425"/>
        <w:jc w:val="both"/>
        <w:rPr>
          <w:rFonts w:hint="eastAsia"/>
          <w:sz w:val="20"/>
          <w:szCs w:val="20"/>
          <w:lang w:eastAsia="zh-CN"/>
        </w:rPr>
      </w:pPr>
    </w:p>
    <w:p w:rsidR="00FF60C0" w:rsidRPr="00FF60C0" w:rsidRDefault="00FF60C0" w:rsidP="00574268">
      <w:pPr>
        <w:suppressAutoHyphens w:val="0"/>
        <w:snapToGrid w:val="0"/>
        <w:ind w:firstLine="425"/>
        <w:jc w:val="both"/>
        <w:rPr>
          <w:rFonts w:hint="eastAsia"/>
          <w:sz w:val="20"/>
          <w:szCs w:val="20"/>
          <w:lang w:eastAsia="zh-CN"/>
        </w:rPr>
      </w:pPr>
    </w:p>
    <w:p w:rsidR="0085342E" w:rsidRPr="00FF60C0" w:rsidRDefault="0085342E" w:rsidP="00574268">
      <w:pPr>
        <w:suppressAutoHyphens w:val="0"/>
        <w:snapToGrid w:val="0"/>
        <w:ind w:firstLine="425"/>
        <w:jc w:val="both"/>
        <w:rPr>
          <w:sz w:val="20"/>
          <w:szCs w:val="20"/>
        </w:rPr>
        <w:sectPr w:rsidR="0085342E" w:rsidRPr="00FF60C0" w:rsidSect="0085342E">
          <w:footerReference w:type="even" r:id="rId33"/>
          <w:footerReference w:type="default" r:id="rId34"/>
          <w:footnotePr>
            <w:pos w:val="beneathText"/>
          </w:footnotePr>
          <w:type w:val="continuous"/>
          <w:pgSz w:w="12240" w:h="15840" w:code="1"/>
          <w:pgMar w:top="1440" w:right="1440" w:bottom="1440" w:left="1440" w:header="720" w:footer="720" w:gutter="0"/>
          <w:cols w:space="576"/>
          <w:docGrid w:linePitch="360"/>
        </w:sectPr>
      </w:pPr>
    </w:p>
    <w:p w:rsidR="00B20FF0" w:rsidRPr="00FF60C0" w:rsidRDefault="00B20FF0" w:rsidP="00574268">
      <w:pPr>
        <w:suppressAutoHyphens w:val="0"/>
        <w:snapToGrid w:val="0"/>
        <w:ind w:firstLine="425"/>
        <w:jc w:val="both"/>
        <w:rPr>
          <w:sz w:val="20"/>
          <w:szCs w:val="20"/>
        </w:rPr>
      </w:pPr>
      <w:r w:rsidRPr="00FF60C0">
        <w:rPr>
          <w:sz w:val="20"/>
          <w:szCs w:val="20"/>
        </w:rPr>
        <w:lastRenderedPageBreak/>
        <w:t xml:space="preserve">High quality </w:t>
      </w:r>
      <w:proofErr w:type="spellStart"/>
      <w:r w:rsidRPr="00FF60C0">
        <w:rPr>
          <w:sz w:val="20"/>
          <w:szCs w:val="20"/>
        </w:rPr>
        <w:t>kaolinite</w:t>
      </w:r>
      <w:proofErr w:type="spellEnd"/>
      <w:r w:rsidRPr="00FF60C0">
        <w:rPr>
          <w:sz w:val="20"/>
          <w:szCs w:val="20"/>
        </w:rPr>
        <w:t xml:space="preserve"> clay is used to produce mist </w:t>
      </w:r>
      <w:proofErr w:type="spellStart"/>
      <w:r w:rsidRPr="00FF60C0">
        <w:rPr>
          <w:sz w:val="20"/>
          <w:szCs w:val="20"/>
        </w:rPr>
        <w:t>kaolinite</w:t>
      </w:r>
      <w:proofErr w:type="spellEnd"/>
      <w:r w:rsidRPr="00FF60C0">
        <w:rPr>
          <w:sz w:val="20"/>
          <w:szCs w:val="20"/>
        </w:rPr>
        <w:t>, a proper mixture for stomach upset. Kaolin is also employed in powdered from as dusting agents for tablets and foods. The clay must be of necessity be fine grained, chemically inert, fine grained, with low density and low abrasive characteristic. It must also possess good slip for maximum leaf coverage. The chemical ingredient in fertilizers are commonly carried and dispersed in 20%-30% clay media. The clay density meets these requirements.</w:t>
      </w:r>
    </w:p>
    <w:p w:rsidR="00B20FF0" w:rsidRPr="00FF60C0" w:rsidRDefault="00B20FF0" w:rsidP="00574268">
      <w:pPr>
        <w:suppressAutoHyphens w:val="0"/>
        <w:snapToGrid w:val="0"/>
        <w:ind w:firstLine="425"/>
        <w:jc w:val="both"/>
        <w:rPr>
          <w:sz w:val="20"/>
          <w:szCs w:val="20"/>
        </w:rPr>
      </w:pPr>
      <w:proofErr w:type="spellStart"/>
      <w:r w:rsidRPr="00FF60C0">
        <w:rPr>
          <w:sz w:val="20"/>
          <w:szCs w:val="20"/>
        </w:rPr>
        <w:t>Refractories</w:t>
      </w:r>
      <w:proofErr w:type="spellEnd"/>
      <w:r w:rsidRPr="00FF60C0">
        <w:rPr>
          <w:sz w:val="20"/>
          <w:szCs w:val="20"/>
        </w:rPr>
        <w:t xml:space="preserve">, find their widest and most significant usage in </w:t>
      </w:r>
      <w:proofErr w:type="spellStart"/>
      <w:r w:rsidRPr="00FF60C0">
        <w:rPr>
          <w:sz w:val="20"/>
          <w:szCs w:val="20"/>
        </w:rPr>
        <w:t>pyrometallurgical</w:t>
      </w:r>
      <w:proofErr w:type="spellEnd"/>
      <w:r w:rsidRPr="00FF60C0">
        <w:rPr>
          <w:sz w:val="20"/>
          <w:szCs w:val="20"/>
        </w:rPr>
        <w:t xml:space="preserve"> processes, including iron and steel. They are also used in glass tanks, cement kilns, ceramic plants, utility boilers, refineries and paper. The clay should fire to a white </w:t>
      </w:r>
      <w:proofErr w:type="spellStart"/>
      <w:r w:rsidRPr="00FF60C0">
        <w:rPr>
          <w:sz w:val="20"/>
          <w:szCs w:val="20"/>
        </w:rPr>
        <w:t>colour</w:t>
      </w:r>
      <w:proofErr w:type="spellEnd"/>
      <w:r w:rsidRPr="00FF60C0">
        <w:rPr>
          <w:sz w:val="20"/>
          <w:szCs w:val="20"/>
        </w:rPr>
        <w:t xml:space="preserve">, have low firing shrinkage: </w:t>
      </w:r>
      <w:proofErr w:type="spellStart"/>
      <w:r w:rsidRPr="00FF60C0">
        <w:rPr>
          <w:sz w:val="20"/>
          <w:szCs w:val="20"/>
        </w:rPr>
        <w:t>CaO</w:t>
      </w:r>
      <w:proofErr w:type="spellEnd"/>
      <w:r w:rsidRPr="00FF60C0">
        <w:rPr>
          <w:sz w:val="20"/>
          <w:szCs w:val="20"/>
        </w:rPr>
        <w:t xml:space="preserve"> content &lt;1%, iron minerals &lt;1.5%, SiO</w:t>
      </w:r>
      <w:r w:rsidRPr="00FF60C0">
        <w:rPr>
          <w:sz w:val="20"/>
          <w:szCs w:val="20"/>
          <w:vertAlign w:val="subscript"/>
        </w:rPr>
        <w:t>2</w:t>
      </w:r>
      <w:r w:rsidRPr="00FF60C0">
        <w:rPr>
          <w:sz w:val="20"/>
          <w:szCs w:val="20"/>
        </w:rPr>
        <w:t xml:space="preserve">,&gt; 60%: </w:t>
      </w:r>
      <w:proofErr w:type="spellStart"/>
      <w:r w:rsidRPr="00FF60C0">
        <w:rPr>
          <w:sz w:val="20"/>
          <w:szCs w:val="20"/>
        </w:rPr>
        <w:t>MgO</w:t>
      </w:r>
      <w:proofErr w:type="spellEnd"/>
      <w:r w:rsidRPr="00FF60C0">
        <w:rPr>
          <w:sz w:val="20"/>
          <w:szCs w:val="20"/>
        </w:rPr>
        <w:t>&gt;30% alkalis (K</w:t>
      </w:r>
      <w:r w:rsidRPr="00FF60C0">
        <w:rPr>
          <w:sz w:val="20"/>
          <w:szCs w:val="20"/>
          <w:vertAlign w:val="subscript"/>
        </w:rPr>
        <w:t>2</w:t>
      </w:r>
      <w:r w:rsidRPr="00FF60C0">
        <w:rPr>
          <w:sz w:val="20"/>
          <w:szCs w:val="20"/>
        </w:rPr>
        <w:t>0 + Na</w:t>
      </w:r>
      <w:r w:rsidRPr="00FF60C0">
        <w:rPr>
          <w:sz w:val="20"/>
          <w:szCs w:val="20"/>
          <w:vertAlign w:val="subscript"/>
        </w:rPr>
        <w:t>2</w:t>
      </w:r>
      <w:r w:rsidRPr="00FF60C0">
        <w:rPr>
          <w:sz w:val="20"/>
          <w:szCs w:val="20"/>
        </w:rPr>
        <w:t>0) &lt;4%, Al</w:t>
      </w:r>
      <w:r w:rsidRPr="00FF60C0">
        <w:rPr>
          <w:sz w:val="20"/>
          <w:szCs w:val="20"/>
          <w:vertAlign w:val="subscript"/>
        </w:rPr>
        <w:t>2</w:t>
      </w:r>
      <w:r w:rsidRPr="00FF60C0">
        <w:rPr>
          <w:sz w:val="20"/>
          <w:szCs w:val="20"/>
        </w:rPr>
        <w:t>O</w:t>
      </w:r>
      <w:r w:rsidRPr="00FF60C0">
        <w:rPr>
          <w:sz w:val="20"/>
          <w:szCs w:val="20"/>
          <w:vertAlign w:val="subscript"/>
        </w:rPr>
        <w:t>3</w:t>
      </w:r>
      <w:r w:rsidRPr="00FF60C0">
        <w:rPr>
          <w:sz w:val="20"/>
          <w:szCs w:val="20"/>
        </w:rPr>
        <w:t>&lt; 2.5% and loss on ignition value &lt;6%. All these condition could be met by all the clays in with little beneficiation.</w:t>
      </w:r>
    </w:p>
    <w:p w:rsidR="00B20FF0" w:rsidRPr="00FF60C0" w:rsidRDefault="00B20FF0" w:rsidP="00574268">
      <w:pPr>
        <w:suppressAutoHyphens w:val="0"/>
        <w:snapToGrid w:val="0"/>
        <w:jc w:val="both"/>
        <w:rPr>
          <w:b/>
          <w:sz w:val="20"/>
          <w:szCs w:val="20"/>
        </w:rPr>
      </w:pPr>
    </w:p>
    <w:p w:rsidR="00B20FF0" w:rsidRPr="00FF60C0" w:rsidRDefault="00B20FF0" w:rsidP="00574268">
      <w:pPr>
        <w:suppressAutoHyphens w:val="0"/>
        <w:snapToGrid w:val="0"/>
        <w:jc w:val="both"/>
        <w:rPr>
          <w:b/>
          <w:sz w:val="20"/>
          <w:szCs w:val="20"/>
        </w:rPr>
      </w:pPr>
      <w:r w:rsidRPr="00FF60C0">
        <w:rPr>
          <w:b/>
          <w:sz w:val="20"/>
          <w:szCs w:val="20"/>
        </w:rPr>
        <w:t xml:space="preserve">Conclusion </w:t>
      </w:r>
    </w:p>
    <w:p w:rsidR="00B20FF0" w:rsidRPr="00FF60C0" w:rsidRDefault="00B20FF0" w:rsidP="00574268">
      <w:pPr>
        <w:suppressAutoHyphens w:val="0"/>
        <w:snapToGrid w:val="0"/>
        <w:ind w:firstLine="425"/>
        <w:jc w:val="both"/>
        <w:rPr>
          <w:sz w:val="20"/>
          <w:szCs w:val="20"/>
        </w:rPr>
      </w:pPr>
      <w:r w:rsidRPr="00FF60C0">
        <w:rPr>
          <w:sz w:val="20"/>
          <w:szCs w:val="20"/>
        </w:rPr>
        <w:t>The study reveals that clay deposits in Maya</w:t>
      </w:r>
      <w:r w:rsidR="00883E07" w:rsidRPr="00FF60C0">
        <w:rPr>
          <w:sz w:val="20"/>
          <w:szCs w:val="20"/>
        </w:rPr>
        <w:t xml:space="preserve">, </w:t>
      </w:r>
      <w:proofErr w:type="spellStart"/>
      <w:r w:rsidR="00883E07" w:rsidRPr="00FF60C0">
        <w:rPr>
          <w:sz w:val="20"/>
          <w:szCs w:val="20"/>
        </w:rPr>
        <w:t>E</w:t>
      </w:r>
      <w:r w:rsidRPr="00FF60C0">
        <w:rPr>
          <w:sz w:val="20"/>
          <w:szCs w:val="20"/>
        </w:rPr>
        <w:t>ruwa</w:t>
      </w:r>
      <w:proofErr w:type="spellEnd"/>
      <w:r w:rsidRPr="00FF60C0">
        <w:rPr>
          <w:sz w:val="20"/>
          <w:szCs w:val="20"/>
        </w:rPr>
        <w:t xml:space="preserve"> and </w:t>
      </w:r>
      <w:proofErr w:type="spellStart"/>
      <w:r w:rsidRPr="00FF60C0">
        <w:rPr>
          <w:sz w:val="20"/>
          <w:szCs w:val="20"/>
        </w:rPr>
        <w:t>Igboora</w:t>
      </w:r>
      <w:proofErr w:type="spellEnd"/>
      <w:r w:rsidRPr="00FF60C0">
        <w:rPr>
          <w:sz w:val="20"/>
          <w:szCs w:val="20"/>
        </w:rPr>
        <w:t xml:space="preserve"> are </w:t>
      </w:r>
      <w:proofErr w:type="spellStart"/>
      <w:r w:rsidRPr="00FF60C0">
        <w:rPr>
          <w:sz w:val="20"/>
          <w:szCs w:val="20"/>
        </w:rPr>
        <w:t>kaolinitic</w:t>
      </w:r>
      <w:proofErr w:type="spellEnd"/>
      <w:r w:rsidRPr="00FF60C0">
        <w:rPr>
          <w:sz w:val="20"/>
          <w:szCs w:val="20"/>
        </w:rPr>
        <w:t xml:space="preserve"> clay. This </w:t>
      </w:r>
      <w:proofErr w:type="spellStart"/>
      <w:r w:rsidRPr="00FF60C0">
        <w:rPr>
          <w:sz w:val="20"/>
          <w:szCs w:val="20"/>
        </w:rPr>
        <w:t>kaolinitic</w:t>
      </w:r>
      <w:proofErr w:type="spellEnd"/>
      <w:r w:rsidRPr="00FF60C0">
        <w:rPr>
          <w:sz w:val="20"/>
          <w:szCs w:val="20"/>
        </w:rPr>
        <w:t xml:space="preserve"> clay is found to be very good raw materials for the industrial production of ceramics, paints and refractory, low alumina chemical pharmaceutical products and as addictive in cement industries.</w:t>
      </w:r>
    </w:p>
    <w:p w:rsidR="000900B7" w:rsidRPr="00FF60C0" w:rsidRDefault="000900B7" w:rsidP="00574268">
      <w:pPr>
        <w:suppressAutoHyphens w:val="0"/>
        <w:snapToGrid w:val="0"/>
        <w:jc w:val="both"/>
        <w:rPr>
          <w:b/>
          <w:sz w:val="20"/>
          <w:szCs w:val="20"/>
        </w:rPr>
      </w:pPr>
    </w:p>
    <w:p w:rsidR="00D12DBD" w:rsidRPr="00FF60C0" w:rsidRDefault="00D12DBD" w:rsidP="00883E07">
      <w:pPr>
        <w:suppressAutoHyphens w:val="0"/>
        <w:snapToGrid w:val="0"/>
        <w:jc w:val="both"/>
        <w:rPr>
          <w:b/>
          <w:sz w:val="20"/>
          <w:szCs w:val="20"/>
        </w:rPr>
      </w:pPr>
      <w:r w:rsidRPr="00FF60C0">
        <w:rPr>
          <w:b/>
          <w:sz w:val="20"/>
          <w:szCs w:val="20"/>
        </w:rPr>
        <w:t>Corresponding Author:</w:t>
      </w:r>
    </w:p>
    <w:p w:rsidR="00D12DBD" w:rsidRPr="00FF60C0" w:rsidRDefault="00D12DBD" w:rsidP="00883E07">
      <w:pPr>
        <w:suppressAutoHyphens w:val="0"/>
        <w:snapToGrid w:val="0"/>
        <w:jc w:val="both"/>
        <w:rPr>
          <w:sz w:val="20"/>
          <w:szCs w:val="20"/>
        </w:rPr>
      </w:pPr>
      <w:r w:rsidRPr="00FF60C0">
        <w:rPr>
          <w:sz w:val="20"/>
          <w:szCs w:val="20"/>
        </w:rPr>
        <w:t xml:space="preserve">Dr. </w:t>
      </w:r>
      <w:proofErr w:type="spellStart"/>
      <w:r w:rsidRPr="00FF60C0">
        <w:rPr>
          <w:sz w:val="20"/>
          <w:szCs w:val="20"/>
        </w:rPr>
        <w:t>Adewole</w:t>
      </w:r>
      <w:proofErr w:type="spellEnd"/>
      <w:r w:rsidRPr="00FF60C0">
        <w:rPr>
          <w:sz w:val="20"/>
          <w:szCs w:val="20"/>
        </w:rPr>
        <w:t xml:space="preserve"> John</w:t>
      </w:r>
      <w:r w:rsidR="0085342E" w:rsidRPr="00FF60C0">
        <w:rPr>
          <w:sz w:val="20"/>
          <w:szCs w:val="20"/>
        </w:rPr>
        <w:t xml:space="preserve"> </w:t>
      </w:r>
      <w:proofErr w:type="spellStart"/>
      <w:r w:rsidRPr="00FF60C0">
        <w:rPr>
          <w:sz w:val="20"/>
          <w:szCs w:val="20"/>
        </w:rPr>
        <w:t>Adeola</w:t>
      </w:r>
      <w:proofErr w:type="spellEnd"/>
      <w:r w:rsidRPr="00FF60C0">
        <w:rPr>
          <w:sz w:val="20"/>
          <w:szCs w:val="20"/>
        </w:rPr>
        <w:t xml:space="preserve"> </w:t>
      </w:r>
    </w:p>
    <w:p w:rsidR="00D12DBD" w:rsidRPr="00FF60C0" w:rsidRDefault="00D12DBD" w:rsidP="00883E07">
      <w:pPr>
        <w:suppressAutoHyphens w:val="0"/>
        <w:snapToGrid w:val="0"/>
        <w:jc w:val="both"/>
        <w:rPr>
          <w:sz w:val="20"/>
          <w:szCs w:val="20"/>
        </w:rPr>
      </w:pPr>
      <w:r w:rsidRPr="00FF60C0">
        <w:rPr>
          <w:sz w:val="20"/>
          <w:szCs w:val="20"/>
        </w:rPr>
        <w:t xml:space="preserve">Department </w:t>
      </w:r>
      <w:r w:rsidR="00174329" w:rsidRPr="00FF60C0">
        <w:rPr>
          <w:sz w:val="20"/>
          <w:szCs w:val="20"/>
        </w:rPr>
        <w:t>of</w:t>
      </w:r>
      <w:r w:rsidR="0085342E" w:rsidRPr="00FF60C0">
        <w:rPr>
          <w:sz w:val="20"/>
          <w:szCs w:val="20"/>
        </w:rPr>
        <w:t xml:space="preserve"> </w:t>
      </w:r>
      <w:r w:rsidR="00174329" w:rsidRPr="00FF60C0">
        <w:rPr>
          <w:sz w:val="20"/>
          <w:szCs w:val="20"/>
        </w:rPr>
        <w:t>Physical</w:t>
      </w:r>
      <w:r w:rsidRPr="00FF60C0">
        <w:rPr>
          <w:sz w:val="20"/>
          <w:szCs w:val="20"/>
        </w:rPr>
        <w:t xml:space="preserve"> and Earth Sciences </w:t>
      </w:r>
    </w:p>
    <w:p w:rsidR="00D12DBD" w:rsidRPr="00FF60C0" w:rsidRDefault="00D12DBD" w:rsidP="00883E07">
      <w:pPr>
        <w:suppressAutoHyphens w:val="0"/>
        <w:snapToGrid w:val="0"/>
        <w:jc w:val="both"/>
        <w:rPr>
          <w:sz w:val="20"/>
          <w:szCs w:val="20"/>
        </w:rPr>
      </w:pPr>
      <w:r w:rsidRPr="00FF60C0">
        <w:rPr>
          <w:sz w:val="20"/>
          <w:szCs w:val="20"/>
        </w:rPr>
        <w:t xml:space="preserve">Crawford University </w:t>
      </w:r>
    </w:p>
    <w:p w:rsidR="00D12DBD" w:rsidRPr="00FF60C0" w:rsidRDefault="00D12DBD" w:rsidP="00883E07">
      <w:pPr>
        <w:suppressAutoHyphens w:val="0"/>
        <w:snapToGrid w:val="0"/>
        <w:jc w:val="both"/>
        <w:rPr>
          <w:sz w:val="20"/>
          <w:szCs w:val="20"/>
        </w:rPr>
      </w:pPr>
      <w:r w:rsidRPr="00FF60C0">
        <w:rPr>
          <w:sz w:val="20"/>
          <w:szCs w:val="20"/>
        </w:rPr>
        <w:t xml:space="preserve">Km 8 </w:t>
      </w:r>
      <w:proofErr w:type="spellStart"/>
      <w:r w:rsidRPr="00FF60C0">
        <w:rPr>
          <w:sz w:val="20"/>
          <w:szCs w:val="20"/>
        </w:rPr>
        <w:t>Atan</w:t>
      </w:r>
      <w:proofErr w:type="spellEnd"/>
      <w:r w:rsidRPr="00FF60C0">
        <w:rPr>
          <w:sz w:val="20"/>
          <w:szCs w:val="20"/>
        </w:rPr>
        <w:t xml:space="preserve"> – </w:t>
      </w:r>
      <w:proofErr w:type="spellStart"/>
      <w:r w:rsidRPr="00FF60C0">
        <w:rPr>
          <w:sz w:val="20"/>
          <w:szCs w:val="20"/>
        </w:rPr>
        <w:t>Agbara</w:t>
      </w:r>
      <w:proofErr w:type="spellEnd"/>
      <w:r w:rsidRPr="00FF60C0">
        <w:rPr>
          <w:sz w:val="20"/>
          <w:szCs w:val="20"/>
        </w:rPr>
        <w:t xml:space="preserve"> Road, </w:t>
      </w:r>
      <w:proofErr w:type="spellStart"/>
      <w:r w:rsidRPr="00FF60C0">
        <w:rPr>
          <w:sz w:val="20"/>
          <w:szCs w:val="20"/>
        </w:rPr>
        <w:t>Igbesa</w:t>
      </w:r>
      <w:proofErr w:type="spellEnd"/>
      <w:r w:rsidRPr="00FF60C0">
        <w:rPr>
          <w:sz w:val="20"/>
          <w:szCs w:val="20"/>
        </w:rPr>
        <w:t xml:space="preserve">, </w:t>
      </w:r>
      <w:proofErr w:type="spellStart"/>
      <w:r w:rsidRPr="00FF60C0">
        <w:rPr>
          <w:sz w:val="20"/>
          <w:szCs w:val="20"/>
        </w:rPr>
        <w:t>Igbesaland</w:t>
      </w:r>
      <w:proofErr w:type="spellEnd"/>
    </w:p>
    <w:p w:rsidR="00D12DBD" w:rsidRPr="00FF60C0" w:rsidRDefault="00D12DBD" w:rsidP="00883E07">
      <w:pPr>
        <w:suppressAutoHyphens w:val="0"/>
        <w:snapToGrid w:val="0"/>
        <w:jc w:val="both"/>
        <w:rPr>
          <w:sz w:val="20"/>
          <w:szCs w:val="20"/>
          <w:lang w:eastAsia="zh-CN"/>
        </w:rPr>
      </w:pPr>
      <w:proofErr w:type="spellStart"/>
      <w:r w:rsidRPr="00FF60C0">
        <w:rPr>
          <w:sz w:val="20"/>
          <w:szCs w:val="20"/>
        </w:rPr>
        <w:t>Ogun</w:t>
      </w:r>
      <w:proofErr w:type="spellEnd"/>
      <w:r w:rsidRPr="00FF60C0">
        <w:rPr>
          <w:sz w:val="20"/>
          <w:szCs w:val="20"/>
        </w:rPr>
        <w:t xml:space="preserve"> State</w:t>
      </w:r>
    </w:p>
    <w:p w:rsidR="00D12DBD" w:rsidRPr="00FF60C0" w:rsidRDefault="00D12DBD" w:rsidP="00883E07">
      <w:pPr>
        <w:suppressAutoHyphens w:val="0"/>
        <w:snapToGrid w:val="0"/>
        <w:jc w:val="both"/>
        <w:rPr>
          <w:sz w:val="20"/>
          <w:szCs w:val="20"/>
          <w:lang w:eastAsia="zh-CN"/>
        </w:rPr>
      </w:pPr>
      <w:r w:rsidRPr="00FF60C0">
        <w:rPr>
          <w:sz w:val="20"/>
          <w:szCs w:val="20"/>
          <w:lang w:eastAsia="zh-CN"/>
        </w:rPr>
        <w:t>Telephone: 234 8 038120171</w:t>
      </w:r>
    </w:p>
    <w:p w:rsidR="00D12DBD" w:rsidRPr="00FF60C0" w:rsidRDefault="00D12DBD" w:rsidP="00883E07">
      <w:pPr>
        <w:tabs>
          <w:tab w:val="left" w:pos="7239"/>
        </w:tabs>
        <w:suppressAutoHyphens w:val="0"/>
        <w:snapToGrid w:val="0"/>
        <w:jc w:val="both"/>
        <w:rPr>
          <w:rFonts w:eastAsia="Calibri"/>
          <w:b/>
          <w:sz w:val="20"/>
          <w:szCs w:val="20"/>
        </w:rPr>
      </w:pPr>
      <w:r w:rsidRPr="00FF60C0">
        <w:rPr>
          <w:sz w:val="20"/>
          <w:szCs w:val="20"/>
        </w:rPr>
        <w:t xml:space="preserve">E-mail: </w:t>
      </w:r>
      <w:hyperlink r:id="rId35" w:history="1">
        <w:r w:rsidRPr="00FF60C0">
          <w:rPr>
            <w:rStyle w:val="Hyperlink"/>
            <w:sz w:val="20"/>
            <w:szCs w:val="20"/>
          </w:rPr>
          <w:t>johnadeola@crawforduniversity.edu.ng</w:t>
        </w:r>
      </w:hyperlink>
    </w:p>
    <w:p w:rsidR="00C833B9" w:rsidRDefault="00C833B9" w:rsidP="00574268">
      <w:pPr>
        <w:suppressAutoHyphens w:val="0"/>
        <w:snapToGrid w:val="0"/>
        <w:jc w:val="both"/>
        <w:rPr>
          <w:rFonts w:hint="eastAsia"/>
          <w:b/>
          <w:sz w:val="20"/>
          <w:szCs w:val="20"/>
          <w:lang w:eastAsia="zh-CN"/>
        </w:rPr>
      </w:pPr>
    </w:p>
    <w:p w:rsidR="00FF60C0" w:rsidRDefault="00FF60C0" w:rsidP="00574268">
      <w:pPr>
        <w:suppressAutoHyphens w:val="0"/>
        <w:snapToGrid w:val="0"/>
        <w:jc w:val="both"/>
        <w:rPr>
          <w:rFonts w:hint="eastAsia"/>
          <w:b/>
          <w:sz w:val="20"/>
          <w:szCs w:val="20"/>
          <w:lang w:eastAsia="zh-CN"/>
        </w:rPr>
      </w:pPr>
    </w:p>
    <w:p w:rsidR="00FF60C0" w:rsidRPr="00FF60C0" w:rsidRDefault="00FF60C0" w:rsidP="00574268">
      <w:pPr>
        <w:suppressAutoHyphens w:val="0"/>
        <w:snapToGrid w:val="0"/>
        <w:jc w:val="both"/>
        <w:rPr>
          <w:rFonts w:hint="eastAsia"/>
          <w:b/>
          <w:sz w:val="20"/>
          <w:szCs w:val="20"/>
          <w:lang w:eastAsia="zh-CN"/>
        </w:rPr>
      </w:pPr>
    </w:p>
    <w:p w:rsidR="005529CC" w:rsidRDefault="001D0D9F" w:rsidP="00883E07">
      <w:pPr>
        <w:tabs>
          <w:tab w:val="left" w:pos="8100"/>
        </w:tabs>
        <w:suppressAutoHyphens w:val="0"/>
        <w:snapToGrid w:val="0"/>
        <w:jc w:val="both"/>
        <w:rPr>
          <w:rFonts w:hint="eastAsia"/>
          <w:b/>
          <w:sz w:val="20"/>
          <w:szCs w:val="20"/>
          <w:lang w:eastAsia="zh-CN"/>
        </w:rPr>
      </w:pPr>
      <w:r w:rsidRPr="00FF60C0">
        <w:rPr>
          <w:b/>
          <w:sz w:val="20"/>
          <w:szCs w:val="20"/>
        </w:rPr>
        <w:lastRenderedPageBreak/>
        <w:t>References</w:t>
      </w:r>
    </w:p>
    <w:p w:rsidR="00883E07" w:rsidRPr="00FF60C0" w:rsidRDefault="00501447" w:rsidP="00574268">
      <w:pPr>
        <w:numPr>
          <w:ilvl w:val="0"/>
          <w:numId w:val="11"/>
        </w:numPr>
        <w:suppressAutoHyphens w:val="0"/>
        <w:snapToGrid w:val="0"/>
        <w:ind w:left="425" w:hanging="425"/>
        <w:jc w:val="both"/>
        <w:rPr>
          <w:rFonts w:eastAsia="Times New Roman"/>
          <w:sz w:val="20"/>
          <w:szCs w:val="20"/>
        </w:rPr>
      </w:pPr>
      <w:proofErr w:type="spellStart"/>
      <w:r w:rsidRPr="00FF60C0">
        <w:rPr>
          <w:rFonts w:eastAsia="Times New Roman"/>
          <w:sz w:val="20"/>
          <w:szCs w:val="20"/>
        </w:rPr>
        <w:t>Adeola</w:t>
      </w:r>
      <w:proofErr w:type="spellEnd"/>
      <w:r w:rsidRPr="00FF60C0">
        <w:rPr>
          <w:rFonts w:eastAsia="Times New Roman"/>
          <w:sz w:val="20"/>
          <w:szCs w:val="20"/>
        </w:rPr>
        <w:t xml:space="preserve"> A.J. and Dada R.G. (2017): Mineralogical and geochemical trends in lateritic weathering profiles on basement rocks in Awa-</w:t>
      </w:r>
      <w:proofErr w:type="spellStart"/>
      <w:r w:rsidRPr="00FF60C0">
        <w:rPr>
          <w:rFonts w:eastAsia="Times New Roman"/>
          <w:sz w:val="20"/>
          <w:szCs w:val="20"/>
        </w:rPr>
        <w:t>Oru</w:t>
      </w:r>
      <w:proofErr w:type="spellEnd"/>
      <w:r w:rsidRPr="00FF60C0">
        <w:rPr>
          <w:rFonts w:eastAsia="Times New Roman"/>
          <w:sz w:val="20"/>
          <w:szCs w:val="20"/>
        </w:rPr>
        <w:t xml:space="preserve"> </w:t>
      </w:r>
      <w:proofErr w:type="spellStart"/>
      <w:r w:rsidRPr="00FF60C0">
        <w:rPr>
          <w:rFonts w:eastAsia="Times New Roman"/>
          <w:sz w:val="20"/>
          <w:szCs w:val="20"/>
        </w:rPr>
        <w:t>Ijebu</w:t>
      </w:r>
      <w:proofErr w:type="spellEnd"/>
      <w:r w:rsidRPr="00FF60C0">
        <w:rPr>
          <w:rFonts w:eastAsia="Times New Roman"/>
          <w:sz w:val="20"/>
          <w:szCs w:val="20"/>
        </w:rPr>
        <w:t xml:space="preserve"> and its environ, southwestern Nigeria. </w:t>
      </w:r>
      <w:r w:rsidRPr="00FF60C0">
        <w:rPr>
          <w:rFonts w:eastAsia="Times New Roman"/>
          <w:i/>
          <w:sz w:val="20"/>
          <w:szCs w:val="20"/>
        </w:rPr>
        <w:t>Global Journal of Geological Sciences,</w:t>
      </w:r>
      <w:r w:rsidRPr="00FF60C0">
        <w:rPr>
          <w:rFonts w:eastAsia="Times New Roman"/>
          <w:sz w:val="20"/>
          <w:szCs w:val="20"/>
        </w:rPr>
        <w:t xml:space="preserve"> Vol.15,</w:t>
      </w:r>
      <w:r w:rsidR="0085342E" w:rsidRPr="00FF60C0">
        <w:rPr>
          <w:rFonts w:eastAsia="Times New Roman"/>
          <w:sz w:val="20"/>
          <w:szCs w:val="20"/>
        </w:rPr>
        <w:t xml:space="preserve"> </w:t>
      </w:r>
      <w:r w:rsidRPr="00FF60C0">
        <w:rPr>
          <w:rFonts w:eastAsia="Times New Roman"/>
          <w:sz w:val="20"/>
          <w:szCs w:val="20"/>
        </w:rPr>
        <w:t>pp 1-1</w:t>
      </w:r>
      <w:r w:rsidR="00883E07" w:rsidRPr="00FF60C0">
        <w:rPr>
          <w:rFonts w:eastAsia="Times New Roman"/>
          <w:sz w:val="20"/>
          <w:szCs w:val="20"/>
        </w:rPr>
        <w:t>1.</w:t>
      </w:r>
    </w:p>
    <w:p w:rsidR="00883E07" w:rsidRPr="00FF60C0" w:rsidRDefault="00501447" w:rsidP="00574268">
      <w:pPr>
        <w:numPr>
          <w:ilvl w:val="0"/>
          <w:numId w:val="11"/>
        </w:numPr>
        <w:suppressAutoHyphens w:val="0"/>
        <w:snapToGrid w:val="0"/>
        <w:ind w:left="425" w:hanging="425"/>
        <w:jc w:val="both"/>
        <w:rPr>
          <w:iCs/>
          <w:sz w:val="20"/>
          <w:szCs w:val="20"/>
        </w:rPr>
      </w:pPr>
      <w:proofErr w:type="spellStart"/>
      <w:r w:rsidRPr="00FF60C0">
        <w:rPr>
          <w:sz w:val="20"/>
          <w:szCs w:val="20"/>
        </w:rPr>
        <w:t>Adegbuyi</w:t>
      </w:r>
      <w:proofErr w:type="spellEnd"/>
      <w:r w:rsidRPr="00FF60C0">
        <w:rPr>
          <w:sz w:val="20"/>
          <w:szCs w:val="20"/>
        </w:rPr>
        <w:t xml:space="preserve"> O., </w:t>
      </w:r>
      <w:proofErr w:type="spellStart"/>
      <w:r w:rsidRPr="00FF60C0">
        <w:rPr>
          <w:sz w:val="20"/>
          <w:szCs w:val="20"/>
        </w:rPr>
        <w:t>Ojo</w:t>
      </w:r>
      <w:proofErr w:type="spellEnd"/>
      <w:r w:rsidRPr="00FF60C0">
        <w:rPr>
          <w:sz w:val="20"/>
          <w:szCs w:val="20"/>
        </w:rPr>
        <w:t xml:space="preserve"> G.P.,</w:t>
      </w:r>
      <w:r w:rsidR="0085342E" w:rsidRPr="00FF60C0">
        <w:rPr>
          <w:sz w:val="20"/>
          <w:szCs w:val="20"/>
        </w:rPr>
        <w:t xml:space="preserve"> </w:t>
      </w:r>
      <w:proofErr w:type="spellStart"/>
      <w:r w:rsidRPr="00FF60C0">
        <w:rPr>
          <w:sz w:val="20"/>
          <w:szCs w:val="20"/>
        </w:rPr>
        <w:t>Adeola</w:t>
      </w:r>
      <w:proofErr w:type="spellEnd"/>
      <w:r w:rsidR="0085342E" w:rsidRPr="00FF60C0">
        <w:rPr>
          <w:sz w:val="20"/>
          <w:szCs w:val="20"/>
        </w:rPr>
        <w:t xml:space="preserve"> </w:t>
      </w:r>
      <w:r w:rsidRPr="00FF60C0">
        <w:rPr>
          <w:sz w:val="20"/>
          <w:szCs w:val="20"/>
        </w:rPr>
        <w:t>A.J</w:t>
      </w:r>
      <w:r w:rsidRPr="00FF60C0">
        <w:rPr>
          <w:b/>
          <w:sz w:val="20"/>
          <w:szCs w:val="20"/>
        </w:rPr>
        <w:t>.</w:t>
      </w:r>
      <w:r w:rsidRPr="00FF60C0">
        <w:rPr>
          <w:sz w:val="20"/>
          <w:szCs w:val="20"/>
        </w:rPr>
        <w:t xml:space="preserve"> and </w:t>
      </w:r>
      <w:proofErr w:type="spellStart"/>
      <w:r w:rsidRPr="00FF60C0">
        <w:rPr>
          <w:sz w:val="20"/>
          <w:szCs w:val="20"/>
        </w:rPr>
        <w:t>Alebiosu</w:t>
      </w:r>
      <w:proofErr w:type="spellEnd"/>
      <w:r w:rsidRPr="00FF60C0">
        <w:rPr>
          <w:sz w:val="20"/>
          <w:szCs w:val="20"/>
        </w:rPr>
        <w:t xml:space="preserve"> M.T. (2015) Compositional and</w:t>
      </w:r>
      <w:r w:rsidR="0085342E" w:rsidRPr="00FF60C0">
        <w:rPr>
          <w:sz w:val="20"/>
          <w:szCs w:val="20"/>
        </w:rPr>
        <w:t xml:space="preserve"> </w:t>
      </w:r>
      <w:r w:rsidRPr="00FF60C0">
        <w:rPr>
          <w:sz w:val="20"/>
          <w:szCs w:val="20"/>
        </w:rPr>
        <w:t>industrial assessment of</w:t>
      </w:r>
      <w:r w:rsidR="0085342E" w:rsidRPr="00FF60C0">
        <w:rPr>
          <w:sz w:val="20"/>
          <w:szCs w:val="20"/>
        </w:rPr>
        <w:t xml:space="preserve"> </w:t>
      </w:r>
      <w:proofErr w:type="spellStart"/>
      <w:r w:rsidRPr="00FF60C0">
        <w:rPr>
          <w:sz w:val="20"/>
          <w:szCs w:val="20"/>
        </w:rPr>
        <w:t>Isua</w:t>
      </w:r>
      <w:proofErr w:type="spellEnd"/>
      <w:r w:rsidR="0085342E" w:rsidRPr="00FF60C0">
        <w:rPr>
          <w:sz w:val="20"/>
          <w:szCs w:val="20"/>
        </w:rPr>
        <w:t xml:space="preserve"> </w:t>
      </w:r>
      <w:proofErr w:type="spellStart"/>
      <w:r w:rsidRPr="00FF60C0">
        <w:rPr>
          <w:sz w:val="20"/>
          <w:szCs w:val="20"/>
        </w:rPr>
        <w:t>Akoko</w:t>
      </w:r>
      <w:proofErr w:type="spellEnd"/>
      <w:r w:rsidRPr="00FF60C0">
        <w:rPr>
          <w:sz w:val="20"/>
          <w:szCs w:val="20"/>
        </w:rPr>
        <w:t xml:space="preserve">, </w:t>
      </w:r>
      <w:proofErr w:type="spellStart"/>
      <w:r w:rsidRPr="00FF60C0">
        <w:rPr>
          <w:sz w:val="20"/>
          <w:szCs w:val="20"/>
        </w:rPr>
        <w:t>Akure</w:t>
      </w:r>
      <w:proofErr w:type="spellEnd"/>
      <w:r w:rsidRPr="00FF60C0">
        <w:rPr>
          <w:sz w:val="20"/>
          <w:szCs w:val="20"/>
        </w:rPr>
        <w:t xml:space="preserve">. </w:t>
      </w:r>
      <w:proofErr w:type="spellStart"/>
      <w:r w:rsidRPr="00FF60C0">
        <w:rPr>
          <w:sz w:val="20"/>
          <w:szCs w:val="20"/>
        </w:rPr>
        <w:t>Ayadi</w:t>
      </w:r>
      <w:proofErr w:type="spellEnd"/>
      <w:r w:rsidRPr="00FF60C0">
        <w:rPr>
          <w:sz w:val="20"/>
          <w:szCs w:val="20"/>
        </w:rPr>
        <w:t xml:space="preserve"> and Ode Aye clay deposits of </w:t>
      </w:r>
      <w:proofErr w:type="spellStart"/>
      <w:r w:rsidRPr="00FF60C0">
        <w:rPr>
          <w:sz w:val="20"/>
          <w:szCs w:val="20"/>
        </w:rPr>
        <w:t>Ondo</w:t>
      </w:r>
      <w:proofErr w:type="spellEnd"/>
      <w:r w:rsidRPr="00FF60C0">
        <w:rPr>
          <w:sz w:val="20"/>
          <w:szCs w:val="20"/>
        </w:rPr>
        <w:t xml:space="preserve"> State, Nigeria</w:t>
      </w:r>
      <w:r w:rsidRPr="00FF60C0">
        <w:rPr>
          <w:iCs/>
          <w:sz w:val="20"/>
          <w:szCs w:val="20"/>
        </w:rPr>
        <w:t>.</w:t>
      </w:r>
      <w:r w:rsidR="0085342E" w:rsidRPr="00FF60C0">
        <w:rPr>
          <w:iCs/>
          <w:sz w:val="20"/>
          <w:szCs w:val="20"/>
        </w:rPr>
        <w:t xml:space="preserve"> </w:t>
      </w:r>
      <w:r w:rsidRPr="00FF60C0">
        <w:rPr>
          <w:i/>
          <w:iCs/>
          <w:sz w:val="20"/>
          <w:szCs w:val="20"/>
        </w:rPr>
        <w:t>Global Journal of Pure and Applied Sciences</w:t>
      </w:r>
      <w:r w:rsidRPr="00FF60C0">
        <w:rPr>
          <w:iCs/>
          <w:sz w:val="20"/>
          <w:szCs w:val="20"/>
        </w:rPr>
        <w:t>. Vol. 21, 38-46.</w:t>
      </w:r>
    </w:p>
    <w:p w:rsidR="00883E07" w:rsidRPr="00FF60C0" w:rsidRDefault="0027684D" w:rsidP="00574268">
      <w:pPr>
        <w:numPr>
          <w:ilvl w:val="0"/>
          <w:numId w:val="11"/>
        </w:numPr>
        <w:suppressAutoHyphens w:val="0"/>
        <w:snapToGrid w:val="0"/>
        <w:ind w:left="425" w:hanging="425"/>
        <w:jc w:val="both"/>
        <w:rPr>
          <w:rFonts w:eastAsia="Times New Roman"/>
          <w:sz w:val="20"/>
          <w:szCs w:val="20"/>
        </w:rPr>
      </w:pPr>
      <w:proofErr w:type="spellStart"/>
      <w:r w:rsidRPr="00FF60C0">
        <w:rPr>
          <w:rFonts w:eastAsia="Times New Roman"/>
          <w:sz w:val="20"/>
          <w:szCs w:val="20"/>
        </w:rPr>
        <w:t>Ajayi</w:t>
      </w:r>
      <w:proofErr w:type="spellEnd"/>
      <w:r w:rsidRPr="00FF60C0">
        <w:rPr>
          <w:rFonts w:eastAsia="Times New Roman"/>
          <w:sz w:val="20"/>
          <w:szCs w:val="20"/>
          <w:lang w:val="yo-NG"/>
        </w:rPr>
        <w:t>,</w:t>
      </w:r>
      <w:r w:rsidR="00501447" w:rsidRPr="00FF60C0">
        <w:rPr>
          <w:rFonts w:eastAsia="Times New Roman"/>
          <w:sz w:val="20"/>
          <w:szCs w:val="20"/>
        </w:rPr>
        <w:t xml:space="preserve"> </w:t>
      </w:r>
      <w:r w:rsidRPr="00FF60C0">
        <w:rPr>
          <w:rFonts w:eastAsia="Times New Roman"/>
          <w:sz w:val="20"/>
          <w:szCs w:val="20"/>
          <w:lang w:val="yo-NG"/>
        </w:rPr>
        <w:t>J</w:t>
      </w:r>
      <w:r w:rsidRPr="00FF60C0">
        <w:rPr>
          <w:rFonts w:eastAsia="Times New Roman"/>
          <w:sz w:val="20"/>
          <w:szCs w:val="20"/>
        </w:rPr>
        <w:t xml:space="preserve">. </w:t>
      </w:r>
      <w:r w:rsidRPr="00FF60C0">
        <w:rPr>
          <w:rFonts w:eastAsia="Times New Roman"/>
          <w:sz w:val="20"/>
          <w:szCs w:val="20"/>
          <w:lang w:val="yo-NG"/>
        </w:rPr>
        <w:t>O.</w:t>
      </w:r>
      <w:r w:rsidRPr="00FF60C0">
        <w:rPr>
          <w:rFonts w:eastAsia="Times New Roman"/>
          <w:sz w:val="20"/>
          <w:szCs w:val="20"/>
        </w:rPr>
        <w:t xml:space="preserve"> and </w:t>
      </w:r>
      <w:proofErr w:type="spellStart"/>
      <w:r w:rsidRPr="00FF60C0">
        <w:rPr>
          <w:rFonts w:eastAsia="Times New Roman"/>
          <w:sz w:val="20"/>
          <w:szCs w:val="20"/>
        </w:rPr>
        <w:t>Agagu</w:t>
      </w:r>
      <w:proofErr w:type="spellEnd"/>
      <w:r w:rsidRPr="00FF60C0">
        <w:rPr>
          <w:rFonts w:eastAsia="Times New Roman"/>
          <w:sz w:val="20"/>
          <w:szCs w:val="20"/>
          <w:lang w:val="yo-NG"/>
        </w:rPr>
        <w:t>,O</w:t>
      </w:r>
      <w:r w:rsidRPr="00FF60C0">
        <w:rPr>
          <w:rFonts w:eastAsia="Times New Roman"/>
          <w:sz w:val="20"/>
          <w:szCs w:val="20"/>
        </w:rPr>
        <w:t xml:space="preserve">. </w:t>
      </w:r>
      <w:r w:rsidRPr="00FF60C0">
        <w:rPr>
          <w:rFonts w:eastAsia="Times New Roman"/>
          <w:sz w:val="20"/>
          <w:szCs w:val="20"/>
          <w:lang w:val="yo-NG"/>
        </w:rPr>
        <w:t>K</w:t>
      </w:r>
      <w:r w:rsidR="0085342E" w:rsidRPr="00FF60C0">
        <w:rPr>
          <w:rFonts w:eastAsia="Times New Roman"/>
          <w:sz w:val="20"/>
          <w:szCs w:val="20"/>
        </w:rPr>
        <w:t>. (</w:t>
      </w:r>
      <w:r w:rsidRPr="00FF60C0">
        <w:rPr>
          <w:rFonts w:eastAsia="Times New Roman"/>
          <w:sz w:val="20"/>
          <w:szCs w:val="20"/>
        </w:rPr>
        <w:t>1981):</w:t>
      </w:r>
      <w:r w:rsidR="0085342E" w:rsidRPr="00FF60C0">
        <w:rPr>
          <w:rFonts w:eastAsia="Times New Roman"/>
          <w:sz w:val="20"/>
          <w:szCs w:val="20"/>
        </w:rPr>
        <w:t xml:space="preserve"> </w:t>
      </w:r>
      <w:r w:rsidRPr="00FF60C0">
        <w:rPr>
          <w:rFonts w:eastAsia="Times New Roman"/>
          <w:sz w:val="20"/>
          <w:szCs w:val="20"/>
          <w:lang w:val="yo-NG"/>
        </w:rPr>
        <w:t>M</w:t>
      </w:r>
      <w:proofErr w:type="spellStart"/>
      <w:r w:rsidRPr="00FF60C0">
        <w:rPr>
          <w:rFonts w:eastAsia="Times New Roman"/>
          <w:sz w:val="20"/>
          <w:szCs w:val="20"/>
        </w:rPr>
        <w:t>ineralogy</w:t>
      </w:r>
      <w:proofErr w:type="spellEnd"/>
      <w:r w:rsidRPr="00FF60C0">
        <w:rPr>
          <w:rFonts w:eastAsia="Times New Roman"/>
          <w:sz w:val="20"/>
          <w:szCs w:val="20"/>
        </w:rPr>
        <w:t xml:space="preserve"> of primary clay deposits in the basement complex areas of</w:t>
      </w:r>
      <w:r w:rsidR="00486059" w:rsidRPr="00FF60C0">
        <w:rPr>
          <w:rFonts w:eastAsia="Times New Roman"/>
          <w:sz w:val="20"/>
          <w:szCs w:val="20"/>
        </w:rPr>
        <w:t xml:space="preserve"> </w:t>
      </w:r>
      <w:r w:rsidRPr="00FF60C0">
        <w:rPr>
          <w:rFonts w:eastAsia="Times New Roman"/>
          <w:i/>
          <w:sz w:val="20"/>
          <w:szCs w:val="20"/>
          <w:lang w:val="yo-NG"/>
        </w:rPr>
        <w:t>Nigeria</w:t>
      </w:r>
      <w:r w:rsidRPr="00FF60C0">
        <w:rPr>
          <w:rFonts w:eastAsia="Times New Roman"/>
          <w:i/>
          <w:sz w:val="20"/>
          <w:szCs w:val="20"/>
        </w:rPr>
        <w:t>.</w:t>
      </w:r>
      <w:r w:rsidRPr="00FF60C0">
        <w:rPr>
          <w:rFonts w:eastAsia="Times New Roman"/>
          <w:i/>
          <w:sz w:val="20"/>
          <w:szCs w:val="20"/>
          <w:lang w:val="yo-NG"/>
        </w:rPr>
        <w:t>”</w:t>
      </w:r>
      <w:r w:rsidR="0085342E" w:rsidRPr="00FF60C0">
        <w:rPr>
          <w:rFonts w:eastAsia="Times New Roman"/>
          <w:i/>
          <w:sz w:val="20"/>
          <w:szCs w:val="20"/>
          <w:lang w:val="yo-NG"/>
        </w:rPr>
        <w:t xml:space="preserve"> </w:t>
      </w:r>
      <w:r w:rsidRPr="00FF60C0">
        <w:rPr>
          <w:rFonts w:eastAsia="Times New Roman"/>
          <w:i/>
          <w:sz w:val="20"/>
          <w:szCs w:val="20"/>
        </w:rPr>
        <w:t>Journal of Mining and Geology</w:t>
      </w:r>
      <w:r w:rsidRPr="00FF60C0">
        <w:rPr>
          <w:rFonts w:eastAsia="Times New Roman"/>
          <w:sz w:val="20"/>
          <w:szCs w:val="20"/>
        </w:rPr>
        <w:t>, Vol. 1 no. 18, pp 27-3</w:t>
      </w:r>
      <w:r w:rsidR="00883E07" w:rsidRPr="00FF60C0">
        <w:rPr>
          <w:rFonts w:eastAsia="Times New Roman"/>
          <w:sz w:val="20"/>
          <w:szCs w:val="20"/>
        </w:rPr>
        <w:t>0.</w:t>
      </w:r>
    </w:p>
    <w:p w:rsidR="00883E07" w:rsidRPr="00FF60C0" w:rsidRDefault="00C833B9" w:rsidP="00574268">
      <w:pPr>
        <w:numPr>
          <w:ilvl w:val="0"/>
          <w:numId w:val="11"/>
        </w:numPr>
        <w:suppressAutoHyphens w:val="0"/>
        <w:snapToGrid w:val="0"/>
        <w:ind w:left="425" w:hanging="425"/>
        <w:jc w:val="both"/>
        <w:rPr>
          <w:sz w:val="20"/>
          <w:szCs w:val="20"/>
        </w:rPr>
      </w:pPr>
      <w:proofErr w:type="spellStart"/>
      <w:r w:rsidRPr="00FF60C0">
        <w:rPr>
          <w:sz w:val="20"/>
          <w:szCs w:val="20"/>
        </w:rPr>
        <w:t>Aribisala</w:t>
      </w:r>
      <w:proofErr w:type="spellEnd"/>
      <w:r w:rsidRPr="00FF60C0">
        <w:rPr>
          <w:sz w:val="20"/>
          <w:szCs w:val="20"/>
        </w:rPr>
        <w:t xml:space="preserve">, O.A. (1989). Sourcing for of local raw materials and investment opportunity in the building/construction industrial sectors, Proceedings of National Workshop of the </w:t>
      </w:r>
      <w:r w:rsidRPr="00FF60C0">
        <w:rPr>
          <w:i/>
          <w:sz w:val="20"/>
          <w:szCs w:val="20"/>
        </w:rPr>
        <w:t>Association of Housing Corporation of Nigeria</w:t>
      </w:r>
      <w:r w:rsidRPr="00FF60C0">
        <w:rPr>
          <w:sz w:val="20"/>
          <w:szCs w:val="20"/>
        </w:rPr>
        <w:t>.</w:t>
      </w:r>
    </w:p>
    <w:p w:rsidR="00883E07" w:rsidRPr="00FF60C0" w:rsidRDefault="00C833B9" w:rsidP="00574268">
      <w:pPr>
        <w:numPr>
          <w:ilvl w:val="0"/>
          <w:numId w:val="11"/>
        </w:numPr>
        <w:suppressAutoHyphens w:val="0"/>
        <w:snapToGrid w:val="0"/>
        <w:ind w:left="425" w:hanging="425"/>
        <w:jc w:val="both"/>
        <w:rPr>
          <w:sz w:val="20"/>
          <w:szCs w:val="20"/>
        </w:rPr>
      </w:pPr>
      <w:proofErr w:type="spellStart"/>
      <w:r w:rsidRPr="00FF60C0">
        <w:rPr>
          <w:sz w:val="20"/>
          <w:szCs w:val="20"/>
        </w:rPr>
        <w:t>Bolarinwa</w:t>
      </w:r>
      <w:proofErr w:type="spellEnd"/>
      <w:r w:rsidRPr="00FF60C0">
        <w:rPr>
          <w:sz w:val="20"/>
          <w:szCs w:val="20"/>
        </w:rPr>
        <w:t xml:space="preserve">, A.T. (2006). Mineralogy and geochemistry of </w:t>
      </w:r>
      <w:r w:rsidR="00501447" w:rsidRPr="00FF60C0">
        <w:rPr>
          <w:sz w:val="20"/>
          <w:szCs w:val="20"/>
        </w:rPr>
        <w:t>the weathering</w:t>
      </w:r>
      <w:r w:rsidRPr="00FF60C0">
        <w:rPr>
          <w:sz w:val="20"/>
          <w:szCs w:val="20"/>
        </w:rPr>
        <w:t xml:space="preserve"> profiles above basement rocks in Ibadan, southwestern</w:t>
      </w:r>
      <w:r w:rsidRPr="00FF60C0">
        <w:rPr>
          <w:iCs/>
          <w:sz w:val="20"/>
          <w:szCs w:val="20"/>
        </w:rPr>
        <w:t xml:space="preserve">, </w:t>
      </w:r>
      <w:r w:rsidRPr="00FF60C0">
        <w:rPr>
          <w:sz w:val="20"/>
          <w:szCs w:val="20"/>
        </w:rPr>
        <w:t>Nigeria.</w:t>
      </w:r>
      <w:r w:rsidRPr="00FF60C0">
        <w:rPr>
          <w:iCs/>
          <w:sz w:val="20"/>
          <w:szCs w:val="20"/>
        </w:rPr>
        <w:t xml:space="preserve"> </w:t>
      </w:r>
      <w:r w:rsidRPr="00FF60C0">
        <w:rPr>
          <w:i/>
          <w:iCs/>
          <w:sz w:val="20"/>
          <w:szCs w:val="20"/>
        </w:rPr>
        <w:t>Global Journal of Geological Sciences</w:t>
      </w:r>
      <w:r w:rsidRPr="00FF60C0">
        <w:rPr>
          <w:i/>
          <w:sz w:val="20"/>
          <w:szCs w:val="20"/>
        </w:rPr>
        <w:t xml:space="preserve"> </w:t>
      </w:r>
      <w:r w:rsidRPr="00FF60C0">
        <w:rPr>
          <w:sz w:val="20"/>
          <w:szCs w:val="20"/>
        </w:rPr>
        <w:t>Vol. 4, No. 2, pp 183-19</w:t>
      </w:r>
      <w:r w:rsidR="00883E07" w:rsidRPr="00FF60C0">
        <w:rPr>
          <w:sz w:val="20"/>
          <w:szCs w:val="20"/>
        </w:rPr>
        <w:t>1.</w:t>
      </w:r>
    </w:p>
    <w:p w:rsidR="00883E07" w:rsidRPr="00FF60C0" w:rsidRDefault="00C833B9" w:rsidP="00574268">
      <w:pPr>
        <w:numPr>
          <w:ilvl w:val="0"/>
          <w:numId w:val="11"/>
        </w:numPr>
        <w:suppressAutoHyphens w:val="0"/>
        <w:snapToGrid w:val="0"/>
        <w:ind w:left="425" w:hanging="425"/>
        <w:jc w:val="both"/>
        <w:rPr>
          <w:sz w:val="20"/>
          <w:szCs w:val="20"/>
        </w:rPr>
      </w:pPr>
      <w:proofErr w:type="spellStart"/>
      <w:r w:rsidRPr="00FF60C0">
        <w:rPr>
          <w:sz w:val="20"/>
          <w:szCs w:val="20"/>
        </w:rPr>
        <w:t>Bolarinwa</w:t>
      </w:r>
      <w:proofErr w:type="spellEnd"/>
      <w:r w:rsidRPr="00FF60C0">
        <w:rPr>
          <w:sz w:val="20"/>
          <w:szCs w:val="20"/>
        </w:rPr>
        <w:t>, A.T. (2001). Compositional characteristics and economic potentials of the lateritic profiles over basement and sedimentary rocks in Ibadan-Abeoku</w:t>
      </w:r>
      <w:r w:rsidR="00486059" w:rsidRPr="00FF60C0">
        <w:rPr>
          <w:sz w:val="20"/>
          <w:szCs w:val="20"/>
        </w:rPr>
        <w:t>ta area, southwestern</w:t>
      </w:r>
      <w:r w:rsidR="0085342E" w:rsidRPr="00FF60C0">
        <w:rPr>
          <w:sz w:val="20"/>
          <w:szCs w:val="20"/>
        </w:rPr>
        <w:t xml:space="preserve"> </w:t>
      </w:r>
      <w:r w:rsidR="00486059" w:rsidRPr="00FF60C0">
        <w:rPr>
          <w:sz w:val="20"/>
          <w:szCs w:val="20"/>
        </w:rPr>
        <w:t>Nigeria,</w:t>
      </w:r>
      <w:r w:rsidR="00FF60C0">
        <w:rPr>
          <w:rFonts w:hint="eastAsia"/>
          <w:sz w:val="20"/>
          <w:szCs w:val="20"/>
          <w:lang w:eastAsia="zh-CN"/>
        </w:rPr>
        <w:t xml:space="preserve"> </w:t>
      </w:r>
      <w:r w:rsidRPr="00FF60C0">
        <w:rPr>
          <w:i/>
          <w:sz w:val="20"/>
          <w:szCs w:val="20"/>
        </w:rPr>
        <w:t>Unpublished doctoral dissertation)</w:t>
      </w:r>
      <w:r w:rsidRPr="00FF60C0">
        <w:rPr>
          <w:sz w:val="20"/>
          <w:szCs w:val="20"/>
        </w:rPr>
        <w:t>. University of Ibadan, Nigeria.</w:t>
      </w:r>
    </w:p>
    <w:p w:rsidR="00883E07" w:rsidRPr="00FF60C0" w:rsidRDefault="00C833B9" w:rsidP="00574268">
      <w:pPr>
        <w:numPr>
          <w:ilvl w:val="0"/>
          <w:numId w:val="11"/>
        </w:numPr>
        <w:suppressAutoHyphens w:val="0"/>
        <w:snapToGrid w:val="0"/>
        <w:ind w:left="425" w:hanging="425"/>
        <w:jc w:val="both"/>
        <w:rPr>
          <w:sz w:val="20"/>
          <w:szCs w:val="20"/>
        </w:rPr>
      </w:pPr>
      <w:proofErr w:type="spellStart"/>
      <w:r w:rsidRPr="00FF60C0">
        <w:rPr>
          <w:sz w:val="20"/>
          <w:szCs w:val="20"/>
        </w:rPr>
        <w:t>Casagrande</w:t>
      </w:r>
      <w:proofErr w:type="spellEnd"/>
      <w:r w:rsidR="00501447" w:rsidRPr="00FF60C0">
        <w:rPr>
          <w:sz w:val="20"/>
          <w:szCs w:val="20"/>
        </w:rPr>
        <w:t xml:space="preserve">, A. </w:t>
      </w:r>
      <w:r w:rsidRPr="00FF60C0">
        <w:rPr>
          <w:sz w:val="20"/>
          <w:szCs w:val="20"/>
        </w:rPr>
        <w:t xml:space="preserve">(1948). Classification and identification of soils. </w:t>
      </w:r>
      <w:r w:rsidRPr="00FF60C0">
        <w:rPr>
          <w:i/>
          <w:sz w:val="20"/>
          <w:szCs w:val="20"/>
        </w:rPr>
        <w:t>Transaction of the America Society of Civil Engineers</w:t>
      </w:r>
      <w:r w:rsidRPr="00FF60C0">
        <w:rPr>
          <w:sz w:val="20"/>
          <w:szCs w:val="20"/>
        </w:rPr>
        <w:t>.</w:t>
      </w:r>
      <w:r w:rsidR="00883E07" w:rsidRPr="00FF60C0">
        <w:rPr>
          <w:rFonts w:hint="eastAsia"/>
          <w:sz w:val="20"/>
          <w:szCs w:val="20"/>
          <w:lang w:eastAsia="zh-CN"/>
        </w:rPr>
        <w:t xml:space="preserve"> </w:t>
      </w:r>
      <w:r w:rsidR="0085342E" w:rsidRPr="00FF60C0">
        <w:rPr>
          <w:sz w:val="20"/>
          <w:szCs w:val="20"/>
        </w:rPr>
        <w:t>p</w:t>
      </w:r>
      <w:r w:rsidRPr="00FF60C0">
        <w:rPr>
          <w:sz w:val="20"/>
          <w:szCs w:val="20"/>
        </w:rPr>
        <w:t>p 113-</w:t>
      </w:r>
      <w:r w:rsidR="00501447" w:rsidRPr="00FF60C0">
        <w:rPr>
          <w:sz w:val="20"/>
          <w:szCs w:val="20"/>
        </w:rPr>
        <w:t xml:space="preserve"> </w:t>
      </w:r>
      <w:r w:rsidRPr="00FF60C0">
        <w:rPr>
          <w:sz w:val="20"/>
          <w:szCs w:val="20"/>
        </w:rPr>
        <w:t>901.</w:t>
      </w:r>
    </w:p>
    <w:p w:rsidR="00883E07" w:rsidRPr="00FF60C0" w:rsidRDefault="00C833B9" w:rsidP="00574268">
      <w:pPr>
        <w:numPr>
          <w:ilvl w:val="0"/>
          <w:numId w:val="11"/>
        </w:numPr>
        <w:suppressAutoHyphens w:val="0"/>
        <w:snapToGrid w:val="0"/>
        <w:ind w:left="425" w:hanging="425"/>
        <w:jc w:val="both"/>
        <w:rPr>
          <w:sz w:val="20"/>
          <w:szCs w:val="20"/>
        </w:rPr>
      </w:pPr>
      <w:proofErr w:type="spellStart"/>
      <w:r w:rsidRPr="00FF60C0">
        <w:rPr>
          <w:sz w:val="20"/>
          <w:szCs w:val="20"/>
        </w:rPr>
        <w:t>Elueze</w:t>
      </w:r>
      <w:proofErr w:type="spellEnd"/>
      <w:r w:rsidRPr="00FF60C0">
        <w:rPr>
          <w:sz w:val="20"/>
          <w:szCs w:val="20"/>
        </w:rPr>
        <w:t xml:space="preserve">, A.A. (1993. Indications from Nigeria on the industrialization and employment potentials of </w:t>
      </w:r>
      <w:r w:rsidR="00501447" w:rsidRPr="00FF60C0">
        <w:rPr>
          <w:sz w:val="20"/>
          <w:szCs w:val="20"/>
        </w:rPr>
        <w:t>non-metallic</w:t>
      </w:r>
      <w:r w:rsidRPr="00FF60C0">
        <w:rPr>
          <w:sz w:val="20"/>
          <w:szCs w:val="20"/>
        </w:rPr>
        <w:t xml:space="preserve"> minerals resources. </w:t>
      </w:r>
      <w:r w:rsidRPr="00FF60C0">
        <w:rPr>
          <w:i/>
          <w:sz w:val="20"/>
          <w:szCs w:val="20"/>
        </w:rPr>
        <w:t xml:space="preserve">AGID </w:t>
      </w:r>
      <w:r w:rsidRPr="00FF60C0">
        <w:rPr>
          <w:sz w:val="20"/>
          <w:szCs w:val="20"/>
        </w:rPr>
        <w:t>News, 74/75. pp. 23-27.</w:t>
      </w:r>
    </w:p>
    <w:p w:rsidR="00883E07" w:rsidRPr="00FF60C0" w:rsidRDefault="00C833B9" w:rsidP="00574268">
      <w:pPr>
        <w:numPr>
          <w:ilvl w:val="0"/>
          <w:numId w:val="11"/>
        </w:numPr>
        <w:suppressAutoHyphens w:val="0"/>
        <w:snapToGrid w:val="0"/>
        <w:ind w:left="425" w:hanging="425"/>
        <w:jc w:val="both"/>
        <w:rPr>
          <w:sz w:val="20"/>
          <w:szCs w:val="20"/>
        </w:rPr>
      </w:pPr>
      <w:proofErr w:type="spellStart"/>
      <w:r w:rsidRPr="00FF60C0">
        <w:rPr>
          <w:sz w:val="20"/>
          <w:szCs w:val="20"/>
        </w:rPr>
        <w:lastRenderedPageBreak/>
        <w:t>Elueze</w:t>
      </w:r>
      <w:proofErr w:type="spellEnd"/>
      <w:r w:rsidRPr="00FF60C0">
        <w:rPr>
          <w:sz w:val="20"/>
          <w:szCs w:val="20"/>
        </w:rPr>
        <w:t xml:space="preserve"> A.A. and </w:t>
      </w:r>
      <w:proofErr w:type="spellStart"/>
      <w:r w:rsidRPr="00FF60C0">
        <w:rPr>
          <w:sz w:val="20"/>
          <w:szCs w:val="20"/>
        </w:rPr>
        <w:t>Bolarinwa</w:t>
      </w:r>
      <w:proofErr w:type="spellEnd"/>
      <w:r w:rsidRPr="00FF60C0">
        <w:rPr>
          <w:sz w:val="20"/>
          <w:szCs w:val="20"/>
        </w:rPr>
        <w:t xml:space="preserve"> A.T. (1995)</w:t>
      </w:r>
      <w:r w:rsidR="00501447" w:rsidRPr="00FF60C0">
        <w:rPr>
          <w:sz w:val="20"/>
          <w:szCs w:val="20"/>
        </w:rPr>
        <w:t xml:space="preserve">. Assessment of </w:t>
      </w:r>
      <w:r w:rsidRPr="00FF60C0">
        <w:rPr>
          <w:sz w:val="20"/>
          <w:szCs w:val="20"/>
        </w:rPr>
        <w:t>functional</w:t>
      </w:r>
      <w:r w:rsidR="00501447" w:rsidRPr="00FF60C0">
        <w:rPr>
          <w:sz w:val="20"/>
          <w:szCs w:val="20"/>
        </w:rPr>
        <w:t xml:space="preserve"> applications of lateritic clay </w:t>
      </w:r>
      <w:r w:rsidRPr="00FF60C0">
        <w:rPr>
          <w:sz w:val="20"/>
          <w:szCs w:val="20"/>
        </w:rPr>
        <w:t>bodies i</w:t>
      </w:r>
      <w:r w:rsidR="00501447" w:rsidRPr="00FF60C0">
        <w:rPr>
          <w:sz w:val="20"/>
          <w:szCs w:val="20"/>
        </w:rPr>
        <w:t xml:space="preserve">n </w:t>
      </w:r>
      <w:proofErr w:type="spellStart"/>
      <w:r w:rsidR="00501447" w:rsidRPr="00FF60C0">
        <w:rPr>
          <w:sz w:val="20"/>
          <w:szCs w:val="20"/>
        </w:rPr>
        <w:t>Ekiti</w:t>
      </w:r>
      <w:proofErr w:type="spellEnd"/>
      <w:r w:rsidR="00501447" w:rsidRPr="00FF60C0">
        <w:rPr>
          <w:sz w:val="20"/>
          <w:szCs w:val="20"/>
        </w:rPr>
        <w:t xml:space="preserve"> environs, southwestern </w:t>
      </w:r>
      <w:r w:rsidRPr="00FF60C0">
        <w:rPr>
          <w:sz w:val="20"/>
          <w:szCs w:val="20"/>
        </w:rPr>
        <w:t xml:space="preserve">Nigeria. </w:t>
      </w:r>
      <w:r w:rsidRPr="00FF60C0">
        <w:rPr>
          <w:i/>
          <w:sz w:val="20"/>
          <w:szCs w:val="20"/>
        </w:rPr>
        <w:t xml:space="preserve">Journal of Mining and Geology </w:t>
      </w:r>
      <w:r w:rsidRPr="00FF60C0">
        <w:rPr>
          <w:sz w:val="20"/>
          <w:szCs w:val="20"/>
        </w:rPr>
        <w:t>31(1). Pp.79-87.</w:t>
      </w:r>
    </w:p>
    <w:p w:rsidR="00883E07" w:rsidRPr="00FF60C0" w:rsidRDefault="00C833B9" w:rsidP="00574268">
      <w:pPr>
        <w:numPr>
          <w:ilvl w:val="0"/>
          <w:numId w:val="11"/>
        </w:numPr>
        <w:suppressAutoHyphens w:val="0"/>
        <w:snapToGrid w:val="0"/>
        <w:ind w:left="425" w:hanging="425"/>
        <w:jc w:val="both"/>
        <w:rPr>
          <w:sz w:val="20"/>
          <w:szCs w:val="20"/>
        </w:rPr>
      </w:pPr>
      <w:proofErr w:type="spellStart"/>
      <w:r w:rsidRPr="00FF60C0">
        <w:rPr>
          <w:sz w:val="20"/>
          <w:szCs w:val="20"/>
        </w:rPr>
        <w:t>Emofurieta</w:t>
      </w:r>
      <w:proofErr w:type="spellEnd"/>
      <w:r w:rsidRPr="00FF60C0">
        <w:rPr>
          <w:sz w:val="20"/>
          <w:szCs w:val="20"/>
        </w:rPr>
        <w:t xml:space="preserve">, W.O. (1988). Geochemistry, mineralogy and economic potentials of a pegmatite residual soil profile in SW Nigeria, </w:t>
      </w:r>
      <w:r w:rsidRPr="00FF60C0">
        <w:rPr>
          <w:i/>
          <w:sz w:val="20"/>
          <w:szCs w:val="20"/>
        </w:rPr>
        <w:t>Journal of Science</w:t>
      </w:r>
      <w:r w:rsidRPr="00FF60C0">
        <w:rPr>
          <w:sz w:val="20"/>
          <w:szCs w:val="20"/>
        </w:rPr>
        <w:t>, 22 (1</w:t>
      </w:r>
      <w:r w:rsidR="0085342E" w:rsidRPr="00FF60C0">
        <w:rPr>
          <w:sz w:val="20"/>
          <w:szCs w:val="20"/>
        </w:rPr>
        <w:t xml:space="preserve"> &amp; </w:t>
      </w:r>
      <w:r w:rsidRPr="00FF60C0">
        <w:rPr>
          <w:sz w:val="20"/>
          <w:szCs w:val="20"/>
        </w:rPr>
        <w:t>2), pp. 91-98.</w:t>
      </w:r>
    </w:p>
    <w:p w:rsidR="00883E07" w:rsidRPr="00FF60C0" w:rsidRDefault="00C833B9" w:rsidP="00574268">
      <w:pPr>
        <w:numPr>
          <w:ilvl w:val="0"/>
          <w:numId w:val="11"/>
        </w:numPr>
        <w:suppressAutoHyphens w:val="0"/>
        <w:snapToGrid w:val="0"/>
        <w:ind w:left="425" w:hanging="425"/>
        <w:jc w:val="both"/>
        <w:rPr>
          <w:sz w:val="20"/>
          <w:szCs w:val="20"/>
        </w:rPr>
      </w:pPr>
      <w:proofErr w:type="spellStart"/>
      <w:r w:rsidRPr="00FF60C0">
        <w:rPr>
          <w:sz w:val="20"/>
          <w:szCs w:val="20"/>
        </w:rPr>
        <w:t>Emofurieta</w:t>
      </w:r>
      <w:proofErr w:type="spellEnd"/>
      <w:r w:rsidRPr="00FF60C0">
        <w:rPr>
          <w:sz w:val="20"/>
          <w:szCs w:val="20"/>
        </w:rPr>
        <w:t>, W.O.</w:t>
      </w:r>
      <w:r w:rsidR="0085342E" w:rsidRPr="00FF60C0">
        <w:rPr>
          <w:sz w:val="20"/>
          <w:szCs w:val="20"/>
        </w:rPr>
        <w:t xml:space="preserve"> </w:t>
      </w:r>
      <w:proofErr w:type="spellStart"/>
      <w:r w:rsidR="00501447" w:rsidRPr="00FF60C0">
        <w:rPr>
          <w:sz w:val="20"/>
          <w:szCs w:val="20"/>
        </w:rPr>
        <w:t>Aladesawe</w:t>
      </w:r>
      <w:proofErr w:type="spellEnd"/>
      <w:r w:rsidR="00501447" w:rsidRPr="00FF60C0">
        <w:rPr>
          <w:sz w:val="20"/>
          <w:szCs w:val="20"/>
        </w:rPr>
        <w:t>, A.I. and</w:t>
      </w:r>
      <w:r w:rsidR="0085342E" w:rsidRPr="00FF60C0">
        <w:rPr>
          <w:sz w:val="20"/>
          <w:szCs w:val="20"/>
        </w:rPr>
        <w:t xml:space="preserve"> </w:t>
      </w:r>
      <w:proofErr w:type="spellStart"/>
      <w:r w:rsidR="00501447" w:rsidRPr="00FF60C0">
        <w:rPr>
          <w:sz w:val="20"/>
          <w:szCs w:val="20"/>
        </w:rPr>
        <w:t>Ogunseiju</w:t>
      </w:r>
      <w:proofErr w:type="spellEnd"/>
      <w:r w:rsidR="00501447" w:rsidRPr="00FF60C0">
        <w:rPr>
          <w:sz w:val="20"/>
          <w:szCs w:val="20"/>
        </w:rPr>
        <w:t xml:space="preserve">, </w:t>
      </w:r>
      <w:r w:rsidRPr="00FF60C0">
        <w:rPr>
          <w:sz w:val="20"/>
          <w:szCs w:val="20"/>
        </w:rPr>
        <w:t>P.</w:t>
      </w:r>
      <w:r w:rsidR="00501447" w:rsidRPr="00FF60C0">
        <w:rPr>
          <w:sz w:val="20"/>
          <w:szCs w:val="20"/>
        </w:rPr>
        <w:t xml:space="preserve"> </w:t>
      </w:r>
      <w:r w:rsidRPr="00FF60C0">
        <w:rPr>
          <w:sz w:val="20"/>
          <w:szCs w:val="20"/>
        </w:rPr>
        <w:t xml:space="preserve">(1995). Secondary geochemical and mineralogical dispersion patterns associated with </w:t>
      </w:r>
      <w:proofErr w:type="spellStart"/>
      <w:r w:rsidRPr="00FF60C0">
        <w:rPr>
          <w:sz w:val="20"/>
          <w:szCs w:val="20"/>
        </w:rPr>
        <w:t>lateritization</w:t>
      </w:r>
      <w:proofErr w:type="spellEnd"/>
      <w:r w:rsidRPr="00FF60C0">
        <w:rPr>
          <w:sz w:val="20"/>
          <w:szCs w:val="20"/>
        </w:rPr>
        <w:t xml:space="preserve"> process in Ile-Ife</w:t>
      </w:r>
      <w:r w:rsidR="0085342E" w:rsidRPr="00FF60C0">
        <w:rPr>
          <w:sz w:val="20"/>
          <w:szCs w:val="20"/>
        </w:rPr>
        <w:t xml:space="preserve"> </w:t>
      </w:r>
      <w:r w:rsidRPr="00FF60C0">
        <w:rPr>
          <w:sz w:val="20"/>
          <w:szCs w:val="20"/>
        </w:rPr>
        <w:t xml:space="preserve">SW Nigeria, </w:t>
      </w:r>
      <w:r w:rsidRPr="00FF60C0">
        <w:rPr>
          <w:i/>
          <w:sz w:val="20"/>
          <w:szCs w:val="20"/>
        </w:rPr>
        <w:t>Journal of Mining and Geology</w:t>
      </w:r>
      <w:r w:rsidR="0085342E" w:rsidRPr="00FF60C0">
        <w:rPr>
          <w:sz w:val="20"/>
          <w:szCs w:val="20"/>
        </w:rPr>
        <w:t xml:space="preserve"> </w:t>
      </w:r>
      <w:r w:rsidRPr="00FF60C0">
        <w:rPr>
          <w:sz w:val="20"/>
          <w:szCs w:val="20"/>
        </w:rPr>
        <w:t>31 (1). Pp. 39-51.</w:t>
      </w:r>
    </w:p>
    <w:p w:rsidR="00883E07" w:rsidRPr="00FF60C0" w:rsidRDefault="00C833B9" w:rsidP="00574268">
      <w:pPr>
        <w:numPr>
          <w:ilvl w:val="0"/>
          <w:numId w:val="11"/>
        </w:numPr>
        <w:suppressAutoHyphens w:val="0"/>
        <w:snapToGrid w:val="0"/>
        <w:ind w:left="425" w:hanging="425"/>
        <w:jc w:val="both"/>
        <w:rPr>
          <w:sz w:val="20"/>
          <w:szCs w:val="20"/>
        </w:rPr>
      </w:pPr>
      <w:proofErr w:type="spellStart"/>
      <w:r w:rsidRPr="00FF60C0">
        <w:rPr>
          <w:sz w:val="20"/>
          <w:szCs w:val="20"/>
        </w:rPr>
        <w:t>Fabri</w:t>
      </w:r>
      <w:proofErr w:type="spellEnd"/>
      <w:r w:rsidRPr="00FF60C0">
        <w:rPr>
          <w:sz w:val="20"/>
          <w:szCs w:val="20"/>
        </w:rPr>
        <w:t xml:space="preserve"> B. and </w:t>
      </w:r>
      <w:proofErr w:type="spellStart"/>
      <w:r w:rsidRPr="00FF60C0">
        <w:rPr>
          <w:sz w:val="20"/>
          <w:szCs w:val="20"/>
        </w:rPr>
        <w:t>Fiori</w:t>
      </w:r>
      <w:proofErr w:type="spellEnd"/>
      <w:r w:rsidRPr="00FF60C0">
        <w:rPr>
          <w:sz w:val="20"/>
          <w:szCs w:val="20"/>
        </w:rPr>
        <w:t xml:space="preserve"> C. (1985) Clays and complementary raw material for stoneware tile. Miner. </w:t>
      </w:r>
      <w:proofErr w:type="spellStart"/>
      <w:r w:rsidRPr="00FF60C0">
        <w:rPr>
          <w:sz w:val="20"/>
          <w:szCs w:val="20"/>
        </w:rPr>
        <w:t>Petrogr</w:t>
      </w:r>
      <w:proofErr w:type="spellEnd"/>
      <w:r w:rsidRPr="00FF60C0">
        <w:rPr>
          <w:sz w:val="20"/>
          <w:szCs w:val="20"/>
        </w:rPr>
        <w:t xml:space="preserve">. </w:t>
      </w:r>
      <w:proofErr w:type="spellStart"/>
      <w:r w:rsidRPr="00FF60C0">
        <w:rPr>
          <w:sz w:val="20"/>
          <w:szCs w:val="20"/>
        </w:rPr>
        <w:t>Acta</w:t>
      </w:r>
      <w:proofErr w:type="spellEnd"/>
      <w:r w:rsidRPr="00FF60C0">
        <w:rPr>
          <w:sz w:val="20"/>
          <w:szCs w:val="20"/>
        </w:rPr>
        <w:t>, 29-A. 535-545.</w:t>
      </w:r>
    </w:p>
    <w:p w:rsidR="00883E07" w:rsidRPr="00FF60C0" w:rsidRDefault="00C833B9" w:rsidP="00574268">
      <w:pPr>
        <w:numPr>
          <w:ilvl w:val="0"/>
          <w:numId w:val="11"/>
        </w:numPr>
        <w:suppressAutoHyphens w:val="0"/>
        <w:snapToGrid w:val="0"/>
        <w:ind w:left="425" w:hanging="425"/>
        <w:jc w:val="both"/>
        <w:rPr>
          <w:sz w:val="20"/>
          <w:szCs w:val="20"/>
        </w:rPr>
      </w:pPr>
      <w:proofErr w:type="spellStart"/>
      <w:r w:rsidRPr="00FF60C0">
        <w:rPr>
          <w:sz w:val="20"/>
          <w:szCs w:val="20"/>
        </w:rPr>
        <w:t>Fiori</w:t>
      </w:r>
      <w:proofErr w:type="spellEnd"/>
      <w:r w:rsidRPr="00FF60C0">
        <w:rPr>
          <w:sz w:val="20"/>
          <w:szCs w:val="20"/>
        </w:rPr>
        <w:t xml:space="preserve"> C., </w:t>
      </w:r>
      <w:proofErr w:type="spellStart"/>
      <w:r w:rsidRPr="00FF60C0">
        <w:rPr>
          <w:sz w:val="20"/>
          <w:szCs w:val="20"/>
        </w:rPr>
        <w:t>Fabri</w:t>
      </w:r>
      <w:proofErr w:type="spellEnd"/>
      <w:r w:rsidRPr="00FF60C0">
        <w:rPr>
          <w:sz w:val="20"/>
          <w:szCs w:val="20"/>
        </w:rPr>
        <w:t xml:space="preserve"> B., </w:t>
      </w:r>
      <w:proofErr w:type="spellStart"/>
      <w:r w:rsidRPr="00FF60C0">
        <w:rPr>
          <w:sz w:val="20"/>
          <w:szCs w:val="20"/>
        </w:rPr>
        <w:t>Donati</w:t>
      </w:r>
      <w:proofErr w:type="spellEnd"/>
      <w:r w:rsidRPr="00FF60C0">
        <w:rPr>
          <w:sz w:val="20"/>
          <w:szCs w:val="20"/>
        </w:rPr>
        <w:t xml:space="preserve"> G, and </w:t>
      </w:r>
      <w:proofErr w:type="spellStart"/>
      <w:r w:rsidRPr="00FF60C0">
        <w:rPr>
          <w:sz w:val="20"/>
          <w:szCs w:val="20"/>
        </w:rPr>
        <w:t>Venturi</w:t>
      </w:r>
      <w:proofErr w:type="spellEnd"/>
      <w:r w:rsidRPr="00FF60C0">
        <w:rPr>
          <w:sz w:val="20"/>
          <w:szCs w:val="20"/>
        </w:rPr>
        <w:t xml:space="preserve"> I. (1989) </w:t>
      </w:r>
      <w:proofErr w:type="spellStart"/>
      <w:r w:rsidRPr="00FF60C0">
        <w:rPr>
          <w:sz w:val="20"/>
          <w:szCs w:val="20"/>
        </w:rPr>
        <w:t>Mineraligical</w:t>
      </w:r>
      <w:proofErr w:type="spellEnd"/>
      <w:r w:rsidRPr="00FF60C0">
        <w:rPr>
          <w:sz w:val="20"/>
          <w:szCs w:val="20"/>
        </w:rPr>
        <w:t xml:space="preserve"> composition of the clay bodies used in the Italian tile industry</w:t>
      </w:r>
      <w:r w:rsidRPr="00FF60C0">
        <w:rPr>
          <w:i/>
          <w:sz w:val="20"/>
          <w:szCs w:val="20"/>
        </w:rPr>
        <w:t>. Appl. Clay Science</w:t>
      </w:r>
      <w:r w:rsidRPr="00FF60C0">
        <w:rPr>
          <w:sz w:val="20"/>
          <w:szCs w:val="20"/>
        </w:rPr>
        <w:t xml:space="preserve"> 4, 461-474.</w:t>
      </w:r>
    </w:p>
    <w:p w:rsidR="00883E07" w:rsidRPr="00FF60C0" w:rsidRDefault="00C833B9" w:rsidP="00574268">
      <w:pPr>
        <w:numPr>
          <w:ilvl w:val="0"/>
          <w:numId w:val="11"/>
        </w:numPr>
        <w:suppressAutoHyphens w:val="0"/>
        <w:snapToGrid w:val="0"/>
        <w:ind w:left="425" w:hanging="425"/>
        <w:jc w:val="both"/>
        <w:rPr>
          <w:iCs/>
          <w:sz w:val="20"/>
          <w:szCs w:val="20"/>
        </w:rPr>
      </w:pPr>
      <w:r w:rsidRPr="00FF60C0">
        <w:rPr>
          <w:iCs/>
          <w:sz w:val="20"/>
          <w:szCs w:val="20"/>
        </w:rPr>
        <w:t xml:space="preserve">Folk, R, L. (1974). </w:t>
      </w:r>
      <w:r w:rsidRPr="00FF60C0">
        <w:rPr>
          <w:sz w:val="20"/>
          <w:szCs w:val="20"/>
        </w:rPr>
        <w:t>Petrology of sedimentary rocks</w:t>
      </w:r>
      <w:r w:rsidRPr="00FF60C0">
        <w:rPr>
          <w:iCs/>
          <w:sz w:val="20"/>
          <w:szCs w:val="20"/>
        </w:rPr>
        <w:t>. Hemphill Publishing Co. Texas 78793. 182p</w:t>
      </w:r>
      <w:r w:rsidR="00883E07" w:rsidRPr="00FF60C0">
        <w:rPr>
          <w:iCs/>
          <w:sz w:val="20"/>
          <w:szCs w:val="20"/>
        </w:rPr>
        <w:t>p.</w:t>
      </w:r>
    </w:p>
    <w:p w:rsidR="00883E07" w:rsidRPr="00FF60C0" w:rsidRDefault="00C833B9" w:rsidP="00574268">
      <w:pPr>
        <w:numPr>
          <w:ilvl w:val="0"/>
          <w:numId w:val="11"/>
        </w:numPr>
        <w:suppressAutoHyphens w:val="0"/>
        <w:snapToGrid w:val="0"/>
        <w:ind w:left="425" w:hanging="425"/>
        <w:jc w:val="both"/>
        <w:rPr>
          <w:sz w:val="20"/>
          <w:szCs w:val="20"/>
        </w:rPr>
      </w:pPr>
      <w:r w:rsidRPr="00FF60C0">
        <w:rPr>
          <w:sz w:val="20"/>
          <w:szCs w:val="20"/>
        </w:rPr>
        <w:t>Huber, J.M. (1985). Kaolin clays. Huber Corporation (Clay Division) Georgia, USA.</w:t>
      </w:r>
    </w:p>
    <w:p w:rsidR="00883E07" w:rsidRPr="00FF60C0" w:rsidRDefault="00C833B9" w:rsidP="00574268">
      <w:pPr>
        <w:numPr>
          <w:ilvl w:val="0"/>
          <w:numId w:val="11"/>
        </w:numPr>
        <w:suppressAutoHyphens w:val="0"/>
        <w:snapToGrid w:val="0"/>
        <w:ind w:left="425" w:hanging="425"/>
        <w:jc w:val="both"/>
        <w:rPr>
          <w:sz w:val="20"/>
          <w:szCs w:val="20"/>
        </w:rPr>
      </w:pPr>
      <w:proofErr w:type="spellStart"/>
      <w:r w:rsidRPr="00FF60C0">
        <w:rPr>
          <w:sz w:val="20"/>
          <w:szCs w:val="20"/>
        </w:rPr>
        <w:t>Ige</w:t>
      </w:r>
      <w:proofErr w:type="spellEnd"/>
      <w:r w:rsidRPr="00FF60C0">
        <w:rPr>
          <w:sz w:val="20"/>
          <w:szCs w:val="20"/>
        </w:rPr>
        <w:t xml:space="preserve">, O.A., </w:t>
      </w:r>
      <w:proofErr w:type="spellStart"/>
      <w:r w:rsidRPr="00FF60C0">
        <w:rPr>
          <w:sz w:val="20"/>
          <w:szCs w:val="20"/>
        </w:rPr>
        <w:t>Durotoye</w:t>
      </w:r>
      <w:proofErr w:type="spellEnd"/>
      <w:r w:rsidRPr="00FF60C0">
        <w:rPr>
          <w:sz w:val="20"/>
          <w:szCs w:val="20"/>
        </w:rPr>
        <w:t xml:space="preserve">, B. and </w:t>
      </w:r>
      <w:proofErr w:type="spellStart"/>
      <w:r w:rsidRPr="00FF60C0">
        <w:rPr>
          <w:sz w:val="20"/>
          <w:szCs w:val="20"/>
        </w:rPr>
        <w:t>Oluyemi</w:t>
      </w:r>
      <w:proofErr w:type="spellEnd"/>
      <w:r w:rsidRPr="00FF60C0">
        <w:rPr>
          <w:sz w:val="20"/>
          <w:szCs w:val="20"/>
        </w:rPr>
        <w:t xml:space="preserve">, A.E. (2005). Mineralogy and geochemistry of lateritic weathering profiles on </w:t>
      </w:r>
      <w:proofErr w:type="spellStart"/>
      <w:r w:rsidRPr="00FF60C0">
        <w:rPr>
          <w:sz w:val="20"/>
          <w:szCs w:val="20"/>
        </w:rPr>
        <w:t>ultramafic</w:t>
      </w:r>
      <w:proofErr w:type="spellEnd"/>
      <w:r w:rsidRPr="00FF60C0">
        <w:rPr>
          <w:sz w:val="20"/>
          <w:szCs w:val="20"/>
        </w:rPr>
        <w:t xml:space="preserve"> rock bodies around </w:t>
      </w:r>
      <w:proofErr w:type="spellStart"/>
      <w:r w:rsidRPr="00FF60C0">
        <w:rPr>
          <w:sz w:val="20"/>
          <w:szCs w:val="20"/>
        </w:rPr>
        <w:t>Mokuro</w:t>
      </w:r>
      <w:proofErr w:type="spellEnd"/>
      <w:r w:rsidRPr="00FF60C0">
        <w:rPr>
          <w:sz w:val="20"/>
          <w:szCs w:val="20"/>
        </w:rPr>
        <w:t xml:space="preserve"> in Ile-Ife area, southwestern</w:t>
      </w:r>
      <w:r w:rsidR="0085342E" w:rsidRPr="00FF60C0">
        <w:rPr>
          <w:sz w:val="20"/>
          <w:szCs w:val="20"/>
        </w:rPr>
        <w:t xml:space="preserve"> </w:t>
      </w:r>
      <w:r w:rsidRPr="00FF60C0">
        <w:rPr>
          <w:sz w:val="20"/>
          <w:szCs w:val="20"/>
        </w:rPr>
        <w:t>Nigeria</w:t>
      </w:r>
      <w:r w:rsidRPr="00FF60C0">
        <w:rPr>
          <w:i/>
          <w:sz w:val="20"/>
          <w:szCs w:val="20"/>
        </w:rPr>
        <w:t>. Journal of Mining and Geology</w:t>
      </w:r>
      <w:r w:rsidR="0085342E" w:rsidRPr="00FF60C0">
        <w:rPr>
          <w:sz w:val="20"/>
          <w:szCs w:val="20"/>
        </w:rPr>
        <w:t xml:space="preserve"> </w:t>
      </w:r>
      <w:r w:rsidRPr="00FF60C0">
        <w:rPr>
          <w:sz w:val="20"/>
          <w:szCs w:val="20"/>
        </w:rPr>
        <w:t>41 (1), pp. 11-18.</w:t>
      </w:r>
    </w:p>
    <w:p w:rsidR="00883E07" w:rsidRPr="00FF60C0" w:rsidRDefault="00C833B9" w:rsidP="00574268">
      <w:pPr>
        <w:numPr>
          <w:ilvl w:val="0"/>
          <w:numId w:val="11"/>
        </w:numPr>
        <w:suppressAutoHyphens w:val="0"/>
        <w:snapToGrid w:val="0"/>
        <w:ind w:left="425" w:hanging="425"/>
        <w:jc w:val="both"/>
        <w:rPr>
          <w:sz w:val="20"/>
          <w:szCs w:val="20"/>
        </w:rPr>
      </w:pPr>
      <w:proofErr w:type="spellStart"/>
      <w:r w:rsidRPr="00FF60C0">
        <w:rPr>
          <w:sz w:val="20"/>
          <w:szCs w:val="20"/>
        </w:rPr>
        <w:t>Kehinde-Phillips,</w:t>
      </w:r>
      <w:r w:rsidR="0085342E" w:rsidRPr="00FF60C0">
        <w:rPr>
          <w:sz w:val="20"/>
          <w:szCs w:val="20"/>
        </w:rPr>
        <w:t>.</w:t>
      </w:r>
      <w:r w:rsidRPr="00FF60C0">
        <w:rPr>
          <w:sz w:val="20"/>
          <w:szCs w:val="20"/>
        </w:rPr>
        <w:t>O.O</w:t>
      </w:r>
      <w:proofErr w:type="spellEnd"/>
      <w:r w:rsidR="0085342E" w:rsidRPr="00FF60C0">
        <w:rPr>
          <w:sz w:val="20"/>
          <w:szCs w:val="20"/>
        </w:rPr>
        <w:t xml:space="preserve"> </w:t>
      </w:r>
      <w:r w:rsidRPr="00FF60C0">
        <w:rPr>
          <w:sz w:val="20"/>
          <w:szCs w:val="20"/>
        </w:rPr>
        <w:t xml:space="preserve">And </w:t>
      </w:r>
      <w:proofErr w:type="spellStart"/>
      <w:r w:rsidRPr="00FF60C0">
        <w:rPr>
          <w:sz w:val="20"/>
          <w:szCs w:val="20"/>
        </w:rPr>
        <w:t>Tietz</w:t>
      </w:r>
      <w:proofErr w:type="spellEnd"/>
      <w:r w:rsidRPr="00FF60C0">
        <w:rPr>
          <w:sz w:val="20"/>
          <w:szCs w:val="20"/>
        </w:rPr>
        <w:t xml:space="preserve">, G.F. (1995). The mineralogy and geochemistry of the </w:t>
      </w:r>
      <w:r w:rsidRPr="00FF60C0">
        <w:rPr>
          <w:sz w:val="20"/>
          <w:szCs w:val="20"/>
        </w:rPr>
        <w:lastRenderedPageBreak/>
        <w:t xml:space="preserve">weathering profiles over </w:t>
      </w:r>
      <w:proofErr w:type="spellStart"/>
      <w:r w:rsidRPr="00FF60C0">
        <w:rPr>
          <w:sz w:val="20"/>
          <w:szCs w:val="20"/>
        </w:rPr>
        <w:t>amphibollite</w:t>
      </w:r>
      <w:proofErr w:type="spellEnd"/>
      <w:r w:rsidRPr="00FF60C0">
        <w:rPr>
          <w:sz w:val="20"/>
          <w:szCs w:val="20"/>
        </w:rPr>
        <w:t xml:space="preserve"> and Talk-</w:t>
      </w:r>
      <w:proofErr w:type="spellStart"/>
      <w:r w:rsidRPr="00FF60C0">
        <w:rPr>
          <w:sz w:val="20"/>
          <w:szCs w:val="20"/>
        </w:rPr>
        <w:t>schists</w:t>
      </w:r>
      <w:proofErr w:type="spellEnd"/>
      <w:r w:rsidRPr="00FF60C0">
        <w:rPr>
          <w:sz w:val="20"/>
          <w:szCs w:val="20"/>
        </w:rPr>
        <w:t xml:space="preserve"> in the Ilesha </w:t>
      </w:r>
      <w:proofErr w:type="spellStart"/>
      <w:r w:rsidRPr="00FF60C0">
        <w:rPr>
          <w:sz w:val="20"/>
          <w:szCs w:val="20"/>
        </w:rPr>
        <w:t>scist</w:t>
      </w:r>
      <w:proofErr w:type="spellEnd"/>
      <w:r w:rsidRPr="00FF60C0">
        <w:rPr>
          <w:sz w:val="20"/>
          <w:szCs w:val="20"/>
        </w:rPr>
        <w:t xml:space="preserve"> belt, southwestern </w:t>
      </w:r>
      <w:r w:rsidRPr="00FF60C0">
        <w:rPr>
          <w:i/>
          <w:iCs/>
          <w:sz w:val="20"/>
          <w:szCs w:val="20"/>
        </w:rPr>
        <w:t>Nigeria Journal of Mining and Geology</w:t>
      </w:r>
      <w:r w:rsidRPr="00FF60C0">
        <w:rPr>
          <w:sz w:val="20"/>
          <w:szCs w:val="20"/>
        </w:rPr>
        <w:t>, Vol. 31, No. 1 pp 53-62.</w:t>
      </w:r>
    </w:p>
    <w:p w:rsidR="00883E07" w:rsidRPr="00FF60C0" w:rsidRDefault="00C833B9" w:rsidP="00574268">
      <w:pPr>
        <w:numPr>
          <w:ilvl w:val="0"/>
          <w:numId w:val="11"/>
        </w:numPr>
        <w:suppressAutoHyphens w:val="0"/>
        <w:snapToGrid w:val="0"/>
        <w:ind w:left="425" w:hanging="425"/>
        <w:jc w:val="both"/>
        <w:rPr>
          <w:sz w:val="20"/>
          <w:szCs w:val="20"/>
        </w:rPr>
      </w:pPr>
      <w:proofErr w:type="spellStart"/>
      <w:r w:rsidRPr="00FF60C0">
        <w:rPr>
          <w:sz w:val="20"/>
          <w:szCs w:val="20"/>
        </w:rPr>
        <w:t>Malomo</w:t>
      </w:r>
      <w:proofErr w:type="spellEnd"/>
      <w:r w:rsidRPr="00FF60C0">
        <w:rPr>
          <w:sz w:val="20"/>
          <w:szCs w:val="20"/>
        </w:rPr>
        <w:t xml:space="preserve">, S., </w:t>
      </w:r>
      <w:proofErr w:type="spellStart"/>
      <w:r w:rsidRPr="00FF60C0">
        <w:rPr>
          <w:sz w:val="20"/>
          <w:szCs w:val="20"/>
        </w:rPr>
        <w:t>Obademi</w:t>
      </w:r>
      <w:proofErr w:type="spellEnd"/>
      <w:r w:rsidRPr="00FF60C0">
        <w:rPr>
          <w:sz w:val="20"/>
          <w:szCs w:val="20"/>
        </w:rPr>
        <w:t xml:space="preserve">, M.O., </w:t>
      </w:r>
      <w:proofErr w:type="spellStart"/>
      <w:r w:rsidRPr="00FF60C0">
        <w:rPr>
          <w:sz w:val="20"/>
          <w:szCs w:val="20"/>
        </w:rPr>
        <w:t>Odedina</w:t>
      </w:r>
      <w:proofErr w:type="spellEnd"/>
      <w:r w:rsidRPr="00FF60C0">
        <w:rPr>
          <w:sz w:val="20"/>
          <w:szCs w:val="20"/>
        </w:rPr>
        <w:t xml:space="preserve">, P.O. and </w:t>
      </w:r>
      <w:proofErr w:type="spellStart"/>
      <w:r w:rsidRPr="00FF60C0">
        <w:rPr>
          <w:sz w:val="20"/>
          <w:szCs w:val="20"/>
        </w:rPr>
        <w:t>Adebo</w:t>
      </w:r>
      <w:proofErr w:type="spellEnd"/>
      <w:r w:rsidRPr="00FF60C0">
        <w:rPr>
          <w:sz w:val="20"/>
          <w:szCs w:val="20"/>
        </w:rPr>
        <w:t xml:space="preserve">, O.A. (1983). An investigation of the peculiar characteristics of lateritic soil from southern Nigeria. </w:t>
      </w:r>
      <w:r w:rsidRPr="00FF60C0">
        <w:rPr>
          <w:i/>
          <w:iCs/>
          <w:sz w:val="20"/>
          <w:szCs w:val="20"/>
        </w:rPr>
        <w:t>Bulletin of the international Association of Engineering Geology</w:t>
      </w:r>
      <w:r w:rsidRPr="00FF60C0">
        <w:rPr>
          <w:sz w:val="20"/>
          <w:szCs w:val="20"/>
        </w:rPr>
        <w:t>. 28, 197-20</w:t>
      </w:r>
      <w:r w:rsidR="00883E07" w:rsidRPr="00FF60C0">
        <w:rPr>
          <w:sz w:val="20"/>
          <w:szCs w:val="20"/>
        </w:rPr>
        <w:t>6.</w:t>
      </w:r>
    </w:p>
    <w:p w:rsidR="00883E07" w:rsidRPr="00FF60C0" w:rsidRDefault="00090412" w:rsidP="00574268">
      <w:pPr>
        <w:numPr>
          <w:ilvl w:val="0"/>
          <w:numId w:val="11"/>
        </w:numPr>
        <w:suppressAutoHyphens w:val="0"/>
        <w:snapToGrid w:val="0"/>
        <w:ind w:left="425" w:hanging="425"/>
        <w:jc w:val="both"/>
        <w:rPr>
          <w:rFonts w:eastAsia="Times New Roman"/>
          <w:sz w:val="20"/>
          <w:szCs w:val="20"/>
        </w:rPr>
      </w:pPr>
      <w:proofErr w:type="spellStart"/>
      <w:r w:rsidRPr="00FF60C0">
        <w:rPr>
          <w:rFonts w:eastAsia="Times New Roman"/>
          <w:sz w:val="20"/>
          <w:szCs w:val="20"/>
        </w:rPr>
        <w:t>Mesenguer</w:t>
      </w:r>
      <w:proofErr w:type="spellEnd"/>
      <w:r w:rsidRPr="00FF60C0">
        <w:rPr>
          <w:rFonts w:eastAsia="Times New Roman"/>
          <w:sz w:val="20"/>
          <w:szCs w:val="20"/>
        </w:rPr>
        <w:t xml:space="preserve"> S</w:t>
      </w:r>
      <w:r w:rsidR="00501447" w:rsidRPr="00FF60C0">
        <w:rPr>
          <w:rFonts w:eastAsia="Times New Roman"/>
          <w:sz w:val="20"/>
          <w:szCs w:val="20"/>
        </w:rPr>
        <w:t>. (2011). Geology and application of clays used in Castellon ceramic cluster (NE. Spain</w:t>
      </w:r>
      <w:r w:rsidR="00501447" w:rsidRPr="00FF60C0">
        <w:rPr>
          <w:rFonts w:eastAsia="Times New Roman"/>
          <w:i/>
          <w:sz w:val="20"/>
          <w:szCs w:val="20"/>
        </w:rPr>
        <w:t>). Journal of Geography and Geology,</w:t>
      </w:r>
      <w:r w:rsidR="00501447" w:rsidRPr="00FF60C0">
        <w:rPr>
          <w:rFonts w:eastAsia="Times New Roman"/>
          <w:sz w:val="20"/>
          <w:szCs w:val="20"/>
        </w:rPr>
        <w:t xml:space="preserve"> 3(1</w:t>
      </w:r>
      <w:r w:rsidR="00883E07" w:rsidRPr="00FF60C0">
        <w:rPr>
          <w:rFonts w:eastAsia="Times New Roman"/>
          <w:sz w:val="20"/>
          <w:szCs w:val="20"/>
        </w:rPr>
        <w:t>).</w:t>
      </w:r>
    </w:p>
    <w:p w:rsidR="00883E07" w:rsidRPr="00FF60C0" w:rsidRDefault="00C833B9" w:rsidP="00574268">
      <w:pPr>
        <w:numPr>
          <w:ilvl w:val="0"/>
          <w:numId w:val="11"/>
        </w:numPr>
        <w:suppressAutoHyphens w:val="0"/>
        <w:snapToGrid w:val="0"/>
        <w:ind w:left="425" w:hanging="425"/>
        <w:jc w:val="both"/>
        <w:rPr>
          <w:rFonts w:eastAsia="Times New Roman"/>
          <w:sz w:val="20"/>
          <w:szCs w:val="20"/>
        </w:rPr>
      </w:pPr>
      <w:proofErr w:type="spellStart"/>
      <w:r w:rsidRPr="00FF60C0">
        <w:rPr>
          <w:sz w:val="20"/>
          <w:szCs w:val="20"/>
        </w:rPr>
        <w:t>Mesida</w:t>
      </w:r>
      <w:proofErr w:type="spellEnd"/>
      <w:r w:rsidRPr="00FF60C0">
        <w:rPr>
          <w:sz w:val="20"/>
          <w:szCs w:val="20"/>
        </w:rPr>
        <w:t xml:space="preserve">, E.A. (1978). Utilization of some lateritic clay for burnt bricks. </w:t>
      </w:r>
      <w:r w:rsidRPr="00FF60C0">
        <w:rPr>
          <w:i/>
          <w:sz w:val="20"/>
          <w:szCs w:val="20"/>
        </w:rPr>
        <w:t>Journal of Mining and Geology</w:t>
      </w:r>
      <w:r w:rsidR="0085342E" w:rsidRPr="00FF60C0">
        <w:rPr>
          <w:sz w:val="20"/>
          <w:szCs w:val="20"/>
        </w:rPr>
        <w:t xml:space="preserve"> </w:t>
      </w:r>
      <w:r w:rsidRPr="00FF60C0">
        <w:rPr>
          <w:sz w:val="20"/>
          <w:szCs w:val="20"/>
        </w:rPr>
        <w:t>15(2). pp.108-114.</w:t>
      </w:r>
      <w:r w:rsidR="00883E07" w:rsidRPr="00FF60C0">
        <w:rPr>
          <w:rFonts w:eastAsia="Times New Roman"/>
          <w:sz w:val="20"/>
          <w:szCs w:val="20"/>
        </w:rPr>
        <w:t xml:space="preserve"> .</w:t>
      </w:r>
    </w:p>
    <w:p w:rsidR="00883E07" w:rsidRPr="00FF60C0" w:rsidRDefault="00C833B9" w:rsidP="00574268">
      <w:pPr>
        <w:numPr>
          <w:ilvl w:val="0"/>
          <w:numId w:val="11"/>
        </w:numPr>
        <w:suppressAutoHyphens w:val="0"/>
        <w:snapToGrid w:val="0"/>
        <w:ind w:left="425" w:hanging="425"/>
        <w:jc w:val="both"/>
        <w:rPr>
          <w:rFonts w:eastAsia="Times New Roman"/>
          <w:sz w:val="20"/>
          <w:szCs w:val="20"/>
        </w:rPr>
      </w:pPr>
      <w:r w:rsidRPr="00FF60C0">
        <w:rPr>
          <w:rFonts w:eastAsia="Times New Roman"/>
          <w:sz w:val="20"/>
          <w:szCs w:val="20"/>
        </w:rPr>
        <w:t>NAFCON, (1985): Tender document for the supply of kaolin from Nigeria source</w:t>
      </w:r>
      <w:r w:rsidR="00883E07" w:rsidRPr="00FF60C0">
        <w:rPr>
          <w:rFonts w:eastAsia="Times New Roman"/>
          <w:sz w:val="20"/>
          <w:szCs w:val="20"/>
        </w:rPr>
        <w:t>s.</w:t>
      </w:r>
    </w:p>
    <w:p w:rsidR="00883E07" w:rsidRPr="00FF60C0" w:rsidRDefault="00C833B9" w:rsidP="00574268">
      <w:pPr>
        <w:numPr>
          <w:ilvl w:val="0"/>
          <w:numId w:val="11"/>
        </w:numPr>
        <w:suppressAutoHyphens w:val="0"/>
        <w:snapToGrid w:val="0"/>
        <w:ind w:left="425" w:hanging="425"/>
        <w:jc w:val="both"/>
        <w:rPr>
          <w:sz w:val="20"/>
          <w:szCs w:val="20"/>
        </w:rPr>
      </w:pPr>
      <w:proofErr w:type="spellStart"/>
      <w:r w:rsidRPr="00FF60C0">
        <w:rPr>
          <w:sz w:val="20"/>
          <w:szCs w:val="20"/>
        </w:rPr>
        <w:t>Oikonomopoulos</w:t>
      </w:r>
      <w:proofErr w:type="spellEnd"/>
      <w:r w:rsidRPr="00FF60C0">
        <w:rPr>
          <w:sz w:val="20"/>
          <w:szCs w:val="20"/>
        </w:rPr>
        <w:t xml:space="preserve"> I., </w:t>
      </w:r>
      <w:proofErr w:type="spellStart"/>
      <w:r w:rsidRPr="00FF60C0">
        <w:rPr>
          <w:sz w:val="20"/>
          <w:szCs w:val="20"/>
        </w:rPr>
        <w:t>Perraki</w:t>
      </w:r>
      <w:proofErr w:type="spellEnd"/>
      <w:r w:rsidRPr="00FF60C0">
        <w:rPr>
          <w:sz w:val="20"/>
          <w:szCs w:val="20"/>
        </w:rPr>
        <w:t xml:space="preserve"> Th., </w:t>
      </w:r>
      <w:proofErr w:type="spellStart"/>
      <w:r w:rsidRPr="00FF60C0">
        <w:rPr>
          <w:sz w:val="20"/>
          <w:szCs w:val="20"/>
        </w:rPr>
        <w:t>Kaouras</w:t>
      </w:r>
      <w:proofErr w:type="spellEnd"/>
      <w:r w:rsidRPr="00FF60C0">
        <w:rPr>
          <w:sz w:val="20"/>
          <w:szCs w:val="20"/>
        </w:rPr>
        <w:t xml:space="preserve"> G. and Antoniadis P. (2007). Mineralogical study of inorganic intercalated seams </w:t>
      </w:r>
      <w:proofErr w:type="spellStart"/>
      <w:r w:rsidRPr="00FF60C0">
        <w:rPr>
          <w:sz w:val="20"/>
          <w:szCs w:val="20"/>
        </w:rPr>
        <w:t>achlada</w:t>
      </w:r>
      <w:proofErr w:type="spellEnd"/>
      <w:r w:rsidRPr="00FF60C0">
        <w:rPr>
          <w:sz w:val="20"/>
          <w:szCs w:val="20"/>
        </w:rPr>
        <w:t xml:space="preserve"> lignite deposits (NW GREECE). Bulleting of the </w:t>
      </w:r>
      <w:r w:rsidRPr="00FF60C0">
        <w:rPr>
          <w:i/>
          <w:sz w:val="20"/>
          <w:szCs w:val="20"/>
        </w:rPr>
        <w:t>Geological Society of Greece</w:t>
      </w:r>
      <w:r w:rsidR="0085342E" w:rsidRPr="00FF60C0">
        <w:rPr>
          <w:sz w:val="20"/>
          <w:szCs w:val="20"/>
        </w:rPr>
        <w:t xml:space="preserve"> </w:t>
      </w:r>
      <w:r w:rsidRPr="00FF60C0">
        <w:rPr>
          <w:sz w:val="20"/>
          <w:szCs w:val="20"/>
        </w:rPr>
        <w:t>vol. XXXVII,</w:t>
      </w:r>
      <w:r w:rsidR="0085342E" w:rsidRPr="00FF60C0">
        <w:rPr>
          <w:sz w:val="20"/>
          <w:szCs w:val="20"/>
        </w:rPr>
        <w:t xml:space="preserve"> </w:t>
      </w:r>
      <w:r w:rsidRPr="00FF60C0">
        <w:rPr>
          <w:sz w:val="20"/>
          <w:szCs w:val="20"/>
        </w:rPr>
        <w:t>906- 917V 50 (4),</w:t>
      </w:r>
      <w:r w:rsidR="0085342E" w:rsidRPr="00FF60C0">
        <w:rPr>
          <w:sz w:val="20"/>
          <w:szCs w:val="20"/>
        </w:rPr>
        <w:t xml:space="preserve"> </w:t>
      </w:r>
      <w:r w:rsidRPr="00FF60C0">
        <w:rPr>
          <w:sz w:val="20"/>
          <w:szCs w:val="20"/>
        </w:rPr>
        <w:t>p. 233-23</w:t>
      </w:r>
      <w:r w:rsidR="00883E07" w:rsidRPr="00FF60C0">
        <w:rPr>
          <w:sz w:val="20"/>
          <w:szCs w:val="20"/>
        </w:rPr>
        <w:t>1.</w:t>
      </w:r>
    </w:p>
    <w:p w:rsidR="00883E07" w:rsidRPr="00FF60C0" w:rsidRDefault="00C833B9" w:rsidP="00574268">
      <w:pPr>
        <w:numPr>
          <w:ilvl w:val="0"/>
          <w:numId w:val="11"/>
        </w:numPr>
        <w:suppressAutoHyphens w:val="0"/>
        <w:snapToGrid w:val="0"/>
        <w:ind w:left="425" w:hanging="425"/>
        <w:jc w:val="both"/>
        <w:rPr>
          <w:sz w:val="20"/>
          <w:szCs w:val="20"/>
        </w:rPr>
      </w:pPr>
      <w:r w:rsidRPr="00FF60C0">
        <w:rPr>
          <w:sz w:val="20"/>
          <w:szCs w:val="20"/>
        </w:rPr>
        <w:t xml:space="preserve">Parker, E.R. (1976). Materials data book for engineers and scientists. </w:t>
      </w:r>
      <w:proofErr w:type="spellStart"/>
      <w:r w:rsidRPr="00FF60C0">
        <w:rPr>
          <w:sz w:val="20"/>
          <w:szCs w:val="20"/>
        </w:rPr>
        <w:t>Publ</w:t>
      </w:r>
      <w:proofErr w:type="spellEnd"/>
      <w:r w:rsidRPr="00FF60C0">
        <w:rPr>
          <w:sz w:val="20"/>
          <w:szCs w:val="20"/>
        </w:rPr>
        <w:t xml:space="preserve"> McGraw-Hill Book Co., New York. 283p.</w:t>
      </w:r>
    </w:p>
    <w:p w:rsidR="00883E07" w:rsidRPr="00FF60C0" w:rsidRDefault="00C833B9" w:rsidP="00574268">
      <w:pPr>
        <w:numPr>
          <w:ilvl w:val="0"/>
          <w:numId w:val="11"/>
        </w:numPr>
        <w:suppressAutoHyphens w:val="0"/>
        <w:snapToGrid w:val="0"/>
        <w:ind w:left="425" w:hanging="425"/>
        <w:jc w:val="both"/>
        <w:rPr>
          <w:sz w:val="20"/>
          <w:szCs w:val="20"/>
        </w:rPr>
      </w:pPr>
      <w:r w:rsidRPr="00FF60C0">
        <w:rPr>
          <w:sz w:val="20"/>
          <w:szCs w:val="20"/>
        </w:rPr>
        <w:t xml:space="preserve">Payne, H.F. (1961). Organic coating technology. Vol. II: Pigments and pigments coatings. John Wiley and sons, Inc. New York. </w:t>
      </w:r>
      <w:r w:rsidR="00317295" w:rsidRPr="00FF60C0">
        <w:rPr>
          <w:sz w:val="20"/>
          <w:szCs w:val="20"/>
        </w:rPr>
        <w:t>p</w:t>
      </w:r>
      <w:r w:rsidRPr="00FF60C0">
        <w:rPr>
          <w:sz w:val="20"/>
          <w:szCs w:val="20"/>
        </w:rPr>
        <w:t>p 796.</w:t>
      </w:r>
    </w:p>
    <w:p w:rsidR="002758EE" w:rsidRPr="00FF60C0" w:rsidRDefault="00C833B9" w:rsidP="00574268">
      <w:pPr>
        <w:numPr>
          <w:ilvl w:val="0"/>
          <w:numId w:val="11"/>
        </w:numPr>
        <w:suppressAutoHyphens w:val="0"/>
        <w:snapToGrid w:val="0"/>
        <w:ind w:left="425" w:hanging="425"/>
        <w:jc w:val="both"/>
        <w:rPr>
          <w:sz w:val="20"/>
          <w:szCs w:val="20"/>
        </w:rPr>
      </w:pPr>
      <w:r w:rsidRPr="00FF60C0">
        <w:rPr>
          <w:sz w:val="20"/>
          <w:szCs w:val="20"/>
        </w:rPr>
        <w:t>Singer, F and Sonja, S.S. (1971). Industrial Ceramics, Publ. Chapman</w:t>
      </w:r>
      <w:r w:rsidR="0085342E" w:rsidRPr="00FF60C0">
        <w:rPr>
          <w:sz w:val="20"/>
          <w:szCs w:val="20"/>
        </w:rPr>
        <w:t xml:space="preserve"> &amp; </w:t>
      </w:r>
      <w:r w:rsidRPr="00FF60C0">
        <w:rPr>
          <w:sz w:val="20"/>
          <w:szCs w:val="20"/>
        </w:rPr>
        <w:t>Hall: London, pp. 18-56.</w:t>
      </w:r>
      <w:r w:rsidR="00FF60C0" w:rsidRPr="00FF60C0">
        <w:rPr>
          <w:rFonts w:hint="eastAsia"/>
          <w:sz w:val="20"/>
          <w:szCs w:val="20"/>
          <w:lang w:eastAsia="zh-CN"/>
        </w:rPr>
        <w:t xml:space="preserve"> </w:t>
      </w:r>
    </w:p>
    <w:p w:rsidR="0085342E" w:rsidRPr="00FF60C0" w:rsidRDefault="0085342E" w:rsidP="00574268">
      <w:pPr>
        <w:suppressAutoHyphens w:val="0"/>
        <w:snapToGrid w:val="0"/>
        <w:ind w:left="425" w:hanging="425"/>
        <w:jc w:val="both"/>
        <w:rPr>
          <w:sz w:val="20"/>
          <w:szCs w:val="20"/>
        </w:rPr>
        <w:sectPr w:rsidR="0085342E" w:rsidRPr="00FF60C0" w:rsidSect="00574268">
          <w:footerReference w:type="even" r:id="rId36"/>
          <w:footerReference w:type="default" r:id="rId37"/>
          <w:footnotePr>
            <w:pos w:val="beneathText"/>
          </w:footnotePr>
          <w:type w:val="continuous"/>
          <w:pgSz w:w="12240" w:h="15840" w:code="1"/>
          <w:pgMar w:top="1440" w:right="1440" w:bottom="1440" w:left="1440" w:header="720" w:footer="720" w:gutter="0"/>
          <w:cols w:num="2" w:space="600"/>
          <w:docGrid w:linePitch="360"/>
        </w:sectPr>
      </w:pPr>
    </w:p>
    <w:p w:rsidR="0085342E" w:rsidRPr="00FF60C0" w:rsidRDefault="0085342E" w:rsidP="00574268">
      <w:pPr>
        <w:suppressAutoHyphens w:val="0"/>
        <w:snapToGrid w:val="0"/>
        <w:ind w:left="425" w:hanging="425"/>
        <w:jc w:val="both"/>
        <w:rPr>
          <w:sz w:val="20"/>
          <w:szCs w:val="20"/>
          <w:lang w:eastAsia="zh-CN"/>
        </w:rPr>
      </w:pPr>
    </w:p>
    <w:p w:rsidR="00883E07" w:rsidRPr="00FF60C0" w:rsidRDefault="00883E07" w:rsidP="00574268">
      <w:pPr>
        <w:suppressAutoHyphens w:val="0"/>
        <w:snapToGrid w:val="0"/>
        <w:ind w:left="425" w:hanging="425"/>
        <w:jc w:val="both"/>
        <w:rPr>
          <w:sz w:val="20"/>
          <w:szCs w:val="20"/>
          <w:lang w:eastAsia="zh-CN"/>
        </w:rPr>
      </w:pPr>
    </w:p>
    <w:p w:rsidR="00883E07" w:rsidRPr="00FF60C0" w:rsidRDefault="00883E07" w:rsidP="00574268">
      <w:pPr>
        <w:suppressAutoHyphens w:val="0"/>
        <w:snapToGrid w:val="0"/>
        <w:ind w:left="425" w:hanging="425"/>
        <w:jc w:val="both"/>
        <w:rPr>
          <w:sz w:val="20"/>
          <w:szCs w:val="20"/>
          <w:lang w:eastAsia="zh-CN"/>
        </w:rPr>
      </w:pPr>
    </w:p>
    <w:p w:rsidR="004D0467" w:rsidRPr="00FF60C0" w:rsidRDefault="0085342E" w:rsidP="00574268">
      <w:pPr>
        <w:suppressAutoHyphens w:val="0"/>
        <w:snapToGrid w:val="0"/>
        <w:ind w:left="425" w:hanging="425"/>
        <w:jc w:val="both"/>
        <w:rPr>
          <w:sz w:val="20"/>
          <w:szCs w:val="20"/>
        </w:rPr>
      </w:pPr>
      <w:r w:rsidRPr="00FF60C0">
        <w:rPr>
          <w:sz w:val="20"/>
          <w:szCs w:val="20"/>
        </w:rPr>
        <w:t>9/2/2017</w:t>
      </w:r>
    </w:p>
    <w:sectPr w:rsidR="004D0467" w:rsidRPr="00FF60C0" w:rsidSect="0085342E">
      <w:footnotePr>
        <w:pos w:val="beneathText"/>
      </w:footnotePr>
      <w:type w:val="continuous"/>
      <w:pgSz w:w="12240" w:h="15840" w:code="1"/>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1C61" w:rsidRDefault="00BD1C61">
      <w:r>
        <w:separator/>
      </w:r>
    </w:p>
  </w:endnote>
  <w:endnote w:type="continuationSeparator" w:id="0">
    <w:p w:rsidR="00BD1C61" w:rsidRDefault="00BD1C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Nimbus Sans L">
    <w:altName w:val="Arial"/>
    <w:charset w:val="00"/>
    <w:family w:val="swiss"/>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42E" w:rsidRDefault="00011C56" w:rsidP="00B3167C">
    <w:pPr>
      <w:pStyle w:val="Footer"/>
      <w:framePr w:wrap="around" w:vAnchor="text" w:hAnchor="margin" w:xAlign="center" w:y="1"/>
      <w:rPr>
        <w:rStyle w:val="PageNumber"/>
      </w:rPr>
    </w:pPr>
    <w:r>
      <w:rPr>
        <w:rStyle w:val="PageNumber"/>
      </w:rPr>
      <w:fldChar w:fldCharType="begin"/>
    </w:r>
    <w:r w:rsidR="0085342E">
      <w:rPr>
        <w:rStyle w:val="PageNumber"/>
      </w:rPr>
      <w:instrText xml:space="preserve">PAGE  </w:instrText>
    </w:r>
    <w:r>
      <w:rPr>
        <w:rStyle w:val="PageNumber"/>
      </w:rPr>
      <w:fldChar w:fldCharType="end"/>
    </w:r>
  </w:p>
  <w:p w:rsidR="0085342E" w:rsidRDefault="0085342E"/>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42E" w:rsidRPr="00933960" w:rsidRDefault="00011C56" w:rsidP="00933960">
    <w:pPr>
      <w:jc w:val="center"/>
      <w:rPr>
        <w:sz w:val="20"/>
      </w:rPr>
    </w:pPr>
    <w:r w:rsidRPr="00933960">
      <w:rPr>
        <w:sz w:val="20"/>
      </w:rPr>
      <w:fldChar w:fldCharType="begin"/>
    </w:r>
    <w:r w:rsidR="00933960" w:rsidRPr="00933960">
      <w:rPr>
        <w:sz w:val="20"/>
      </w:rPr>
      <w:instrText xml:space="preserve"> page </w:instrText>
    </w:r>
    <w:r w:rsidRPr="00933960">
      <w:rPr>
        <w:sz w:val="20"/>
      </w:rPr>
      <w:fldChar w:fldCharType="separate"/>
    </w:r>
    <w:r w:rsidR="005529CC">
      <w:rPr>
        <w:noProof/>
        <w:sz w:val="20"/>
      </w:rPr>
      <w:t>97</w:t>
    </w:r>
    <w:r w:rsidRPr="00933960">
      <w:rPr>
        <w:sz w:val="20"/>
      </w:rPr>
      <w:fldChar w:fldCharType="end"/>
    </w:r>
    <w:r w:rsidR="0085342E" w:rsidRPr="00933960">
      <w:rPr>
        <w:sz w:val="20"/>
      </w:rPr>
      <w:t xml:space="preserve"> </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71F" w:rsidRDefault="00011C56" w:rsidP="00B3167C">
    <w:pPr>
      <w:pStyle w:val="Footer"/>
      <w:framePr w:wrap="around" w:vAnchor="text" w:hAnchor="margin" w:xAlign="center" w:y="1"/>
      <w:rPr>
        <w:rStyle w:val="PageNumber"/>
      </w:rPr>
    </w:pPr>
    <w:r>
      <w:rPr>
        <w:rStyle w:val="PageNumber"/>
      </w:rPr>
      <w:fldChar w:fldCharType="begin"/>
    </w:r>
    <w:r w:rsidR="00C2471F">
      <w:rPr>
        <w:rStyle w:val="PageNumber"/>
      </w:rPr>
      <w:instrText xml:space="preserve">PAGE  </w:instrText>
    </w:r>
    <w:r>
      <w:rPr>
        <w:rStyle w:val="PageNumber"/>
      </w:rPr>
      <w:fldChar w:fldCharType="end"/>
    </w:r>
  </w:p>
  <w:p w:rsidR="00C2471F" w:rsidRDefault="00C2471F"/>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71F" w:rsidRPr="00933960" w:rsidRDefault="00011C56" w:rsidP="00933960">
    <w:pPr>
      <w:jc w:val="center"/>
      <w:rPr>
        <w:sz w:val="20"/>
      </w:rPr>
    </w:pPr>
    <w:r w:rsidRPr="00933960">
      <w:rPr>
        <w:sz w:val="20"/>
      </w:rPr>
      <w:fldChar w:fldCharType="begin"/>
    </w:r>
    <w:r w:rsidR="00933960" w:rsidRPr="00933960">
      <w:rPr>
        <w:sz w:val="20"/>
      </w:rPr>
      <w:instrText xml:space="preserve"> page </w:instrText>
    </w:r>
    <w:r w:rsidRPr="00933960">
      <w:rPr>
        <w:sz w:val="20"/>
      </w:rPr>
      <w:fldChar w:fldCharType="separate"/>
    </w:r>
    <w:r w:rsidR="005529CC">
      <w:rPr>
        <w:noProof/>
        <w:sz w:val="20"/>
      </w:rPr>
      <w:t>98</w:t>
    </w:r>
    <w:r w:rsidRPr="00933960">
      <w:rPr>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42E" w:rsidRPr="00933960" w:rsidRDefault="00011C56" w:rsidP="00933960">
    <w:pPr>
      <w:jc w:val="center"/>
      <w:rPr>
        <w:sz w:val="20"/>
      </w:rPr>
    </w:pPr>
    <w:r w:rsidRPr="00933960">
      <w:rPr>
        <w:sz w:val="20"/>
      </w:rPr>
      <w:fldChar w:fldCharType="begin"/>
    </w:r>
    <w:r w:rsidR="00933960" w:rsidRPr="00933960">
      <w:rPr>
        <w:sz w:val="20"/>
      </w:rPr>
      <w:instrText xml:space="preserve"> page </w:instrText>
    </w:r>
    <w:r w:rsidRPr="00933960">
      <w:rPr>
        <w:sz w:val="20"/>
      </w:rPr>
      <w:fldChar w:fldCharType="separate"/>
    </w:r>
    <w:r w:rsidR="00FF60C0">
      <w:rPr>
        <w:noProof/>
        <w:sz w:val="20"/>
      </w:rPr>
      <w:t>88</w:t>
    </w:r>
    <w:r w:rsidRPr="00933960">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42E" w:rsidRDefault="00011C56" w:rsidP="00B3167C">
    <w:pPr>
      <w:pStyle w:val="Footer"/>
      <w:framePr w:wrap="around" w:vAnchor="text" w:hAnchor="margin" w:xAlign="center" w:y="1"/>
      <w:rPr>
        <w:rStyle w:val="PageNumber"/>
      </w:rPr>
    </w:pPr>
    <w:r>
      <w:rPr>
        <w:rStyle w:val="PageNumber"/>
      </w:rPr>
      <w:fldChar w:fldCharType="begin"/>
    </w:r>
    <w:r w:rsidR="0085342E">
      <w:rPr>
        <w:rStyle w:val="PageNumber"/>
      </w:rPr>
      <w:instrText xml:space="preserve">PAGE  </w:instrText>
    </w:r>
    <w:r>
      <w:rPr>
        <w:rStyle w:val="PageNumber"/>
      </w:rPr>
      <w:fldChar w:fldCharType="end"/>
    </w:r>
  </w:p>
  <w:p w:rsidR="0085342E" w:rsidRDefault="0085342E"/>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42E" w:rsidRPr="00933960" w:rsidRDefault="00011C56" w:rsidP="00933960">
    <w:pPr>
      <w:jc w:val="center"/>
      <w:rPr>
        <w:sz w:val="20"/>
      </w:rPr>
    </w:pPr>
    <w:r w:rsidRPr="00933960">
      <w:rPr>
        <w:sz w:val="20"/>
      </w:rPr>
      <w:fldChar w:fldCharType="begin"/>
    </w:r>
    <w:r w:rsidR="00933960" w:rsidRPr="00933960">
      <w:rPr>
        <w:sz w:val="20"/>
      </w:rPr>
      <w:instrText xml:space="preserve"> page </w:instrText>
    </w:r>
    <w:r w:rsidRPr="00933960">
      <w:rPr>
        <w:sz w:val="20"/>
      </w:rPr>
      <w:fldChar w:fldCharType="separate"/>
    </w:r>
    <w:r w:rsidR="00FF60C0">
      <w:rPr>
        <w:noProof/>
        <w:sz w:val="20"/>
      </w:rPr>
      <w:t>90</w:t>
    </w:r>
    <w:r w:rsidRPr="00933960">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42E" w:rsidRDefault="00011C56" w:rsidP="00B3167C">
    <w:pPr>
      <w:pStyle w:val="Footer"/>
      <w:framePr w:wrap="around" w:vAnchor="text" w:hAnchor="margin" w:xAlign="center" w:y="1"/>
      <w:rPr>
        <w:rStyle w:val="PageNumber"/>
      </w:rPr>
    </w:pPr>
    <w:r>
      <w:rPr>
        <w:rStyle w:val="PageNumber"/>
      </w:rPr>
      <w:fldChar w:fldCharType="begin"/>
    </w:r>
    <w:r w:rsidR="0085342E">
      <w:rPr>
        <w:rStyle w:val="PageNumber"/>
      </w:rPr>
      <w:instrText xml:space="preserve">PAGE  </w:instrText>
    </w:r>
    <w:r>
      <w:rPr>
        <w:rStyle w:val="PageNumber"/>
      </w:rPr>
      <w:fldChar w:fldCharType="end"/>
    </w:r>
  </w:p>
  <w:p w:rsidR="0085342E" w:rsidRDefault="0085342E"/>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42E" w:rsidRPr="00933960" w:rsidRDefault="00011C56" w:rsidP="00933960">
    <w:pPr>
      <w:jc w:val="center"/>
      <w:rPr>
        <w:sz w:val="20"/>
      </w:rPr>
    </w:pPr>
    <w:r w:rsidRPr="00933960">
      <w:rPr>
        <w:sz w:val="20"/>
      </w:rPr>
      <w:fldChar w:fldCharType="begin"/>
    </w:r>
    <w:r w:rsidR="00933960" w:rsidRPr="00933960">
      <w:rPr>
        <w:sz w:val="20"/>
      </w:rPr>
      <w:instrText xml:space="preserve"> page </w:instrText>
    </w:r>
    <w:r w:rsidRPr="00933960">
      <w:rPr>
        <w:sz w:val="20"/>
      </w:rPr>
      <w:fldChar w:fldCharType="separate"/>
    </w:r>
    <w:r w:rsidR="00FF60C0">
      <w:rPr>
        <w:noProof/>
        <w:sz w:val="20"/>
      </w:rPr>
      <w:t>93</w:t>
    </w:r>
    <w:r w:rsidRPr="00933960">
      <w:rPr>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42E" w:rsidRDefault="00011C56" w:rsidP="00B3167C">
    <w:pPr>
      <w:pStyle w:val="Footer"/>
      <w:framePr w:wrap="around" w:vAnchor="text" w:hAnchor="margin" w:xAlign="center" w:y="1"/>
      <w:rPr>
        <w:rStyle w:val="PageNumber"/>
      </w:rPr>
    </w:pPr>
    <w:r>
      <w:rPr>
        <w:rStyle w:val="PageNumber"/>
      </w:rPr>
      <w:fldChar w:fldCharType="begin"/>
    </w:r>
    <w:r w:rsidR="0085342E">
      <w:rPr>
        <w:rStyle w:val="PageNumber"/>
      </w:rPr>
      <w:instrText xml:space="preserve">PAGE  </w:instrText>
    </w:r>
    <w:r>
      <w:rPr>
        <w:rStyle w:val="PageNumber"/>
      </w:rPr>
      <w:fldChar w:fldCharType="end"/>
    </w:r>
  </w:p>
  <w:p w:rsidR="0085342E" w:rsidRDefault="0085342E"/>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42E" w:rsidRPr="00933960" w:rsidRDefault="00011C56" w:rsidP="00933960">
    <w:pPr>
      <w:jc w:val="center"/>
      <w:rPr>
        <w:sz w:val="20"/>
      </w:rPr>
    </w:pPr>
    <w:r w:rsidRPr="00933960">
      <w:rPr>
        <w:sz w:val="20"/>
      </w:rPr>
      <w:fldChar w:fldCharType="begin"/>
    </w:r>
    <w:r w:rsidR="00933960" w:rsidRPr="00933960">
      <w:rPr>
        <w:sz w:val="20"/>
      </w:rPr>
      <w:instrText xml:space="preserve"> page </w:instrText>
    </w:r>
    <w:r w:rsidRPr="00933960">
      <w:rPr>
        <w:sz w:val="20"/>
      </w:rPr>
      <w:fldChar w:fldCharType="separate"/>
    </w:r>
    <w:r w:rsidR="00FF60C0">
      <w:rPr>
        <w:noProof/>
        <w:sz w:val="20"/>
      </w:rPr>
      <w:t>96</w:t>
    </w:r>
    <w:r w:rsidRPr="00933960">
      <w:rPr>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42E" w:rsidRDefault="00011C56" w:rsidP="00B3167C">
    <w:pPr>
      <w:pStyle w:val="Footer"/>
      <w:framePr w:wrap="around" w:vAnchor="text" w:hAnchor="margin" w:xAlign="center" w:y="1"/>
      <w:rPr>
        <w:rStyle w:val="PageNumber"/>
      </w:rPr>
    </w:pPr>
    <w:r>
      <w:rPr>
        <w:rStyle w:val="PageNumber"/>
      </w:rPr>
      <w:fldChar w:fldCharType="begin"/>
    </w:r>
    <w:r w:rsidR="0085342E">
      <w:rPr>
        <w:rStyle w:val="PageNumber"/>
      </w:rPr>
      <w:instrText xml:space="preserve">PAGE  </w:instrText>
    </w:r>
    <w:r>
      <w:rPr>
        <w:rStyle w:val="PageNumber"/>
      </w:rPr>
      <w:fldChar w:fldCharType="end"/>
    </w:r>
  </w:p>
  <w:p w:rsidR="0085342E" w:rsidRDefault="0085342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1C61" w:rsidRDefault="00BD1C61">
      <w:r>
        <w:separator/>
      </w:r>
    </w:p>
  </w:footnote>
  <w:footnote w:type="continuationSeparator" w:id="0">
    <w:p w:rsidR="00BD1C61" w:rsidRDefault="00BD1C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960" w:rsidRPr="00933960" w:rsidRDefault="00933960" w:rsidP="00933960">
    <w:pPr>
      <w:pBdr>
        <w:bottom w:val="thinThickMediumGap" w:sz="12" w:space="1" w:color="auto"/>
      </w:pBdr>
      <w:tabs>
        <w:tab w:val="left" w:pos="851"/>
        <w:tab w:val="right" w:pos="8364"/>
      </w:tabs>
      <w:adjustRightInd w:val="0"/>
      <w:snapToGrid w:val="0"/>
      <w:jc w:val="both"/>
      <w:rPr>
        <w:iCs/>
        <w:sz w:val="20"/>
        <w:szCs w:val="20"/>
      </w:rPr>
    </w:pPr>
    <w:r w:rsidRPr="00933960">
      <w:rPr>
        <w:rFonts w:hint="eastAsia"/>
        <w:sz w:val="20"/>
        <w:szCs w:val="20"/>
      </w:rPr>
      <w:tab/>
    </w:r>
    <w:r w:rsidRPr="00933960">
      <w:rPr>
        <w:sz w:val="20"/>
        <w:szCs w:val="20"/>
      </w:rPr>
      <w:t>New York Science Journal 201</w:t>
    </w:r>
    <w:r w:rsidRPr="00933960">
      <w:rPr>
        <w:rFonts w:hint="eastAsia"/>
        <w:sz w:val="20"/>
        <w:szCs w:val="20"/>
      </w:rPr>
      <w:t>7</w:t>
    </w:r>
    <w:r w:rsidRPr="00933960">
      <w:rPr>
        <w:sz w:val="20"/>
        <w:szCs w:val="20"/>
      </w:rPr>
      <w:t>;</w:t>
    </w:r>
    <w:r w:rsidRPr="00933960">
      <w:rPr>
        <w:rFonts w:hint="eastAsia"/>
        <w:sz w:val="20"/>
        <w:szCs w:val="20"/>
      </w:rPr>
      <w:t>10</w:t>
    </w:r>
    <w:r w:rsidRPr="00933960">
      <w:rPr>
        <w:sz w:val="20"/>
        <w:szCs w:val="20"/>
      </w:rPr>
      <w:t>(</w:t>
    </w:r>
    <w:r w:rsidRPr="00933960">
      <w:rPr>
        <w:rFonts w:hint="eastAsia"/>
        <w:sz w:val="20"/>
        <w:szCs w:val="20"/>
      </w:rPr>
      <w:t>9</w:t>
    </w:r>
    <w:r w:rsidRPr="00933960">
      <w:rPr>
        <w:sz w:val="20"/>
        <w:szCs w:val="20"/>
      </w:rPr>
      <w:t>)</w:t>
    </w:r>
    <w:r w:rsidRPr="00933960">
      <w:rPr>
        <w:iCs/>
        <w:sz w:val="20"/>
        <w:szCs w:val="20"/>
      </w:rPr>
      <w:t xml:space="preserve">     </w:t>
    </w:r>
    <w:r w:rsidRPr="00933960">
      <w:rPr>
        <w:rFonts w:hint="eastAsia"/>
        <w:iCs/>
        <w:sz w:val="20"/>
        <w:szCs w:val="20"/>
      </w:rPr>
      <w:tab/>
    </w:r>
    <w:r w:rsidRPr="00933960">
      <w:rPr>
        <w:iCs/>
        <w:sz w:val="20"/>
        <w:szCs w:val="20"/>
      </w:rPr>
      <w:t xml:space="preserve"> </w:t>
    </w:r>
    <w:r w:rsidRPr="00933960">
      <w:rPr>
        <w:rFonts w:hint="eastAsia"/>
        <w:iCs/>
        <w:sz w:val="20"/>
        <w:szCs w:val="20"/>
      </w:rPr>
      <w:t xml:space="preserve"> </w:t>
    </w:r>
    <w:r w:rsidRPr="00933960">
      <w:rPr>
        <w:iCs/>
        <w:sz w:val="20"/>
        <w:szCs w:val="20"/>
      </w:rPr>
      <w:t xml:space="preserve">   </w:t>
    </w:r>
    <w:hyperlink r:id="rId1" w:history="1">
      <w:r w:rsidRPr="00933960">
        <w:rPr>
          <w:rStyle w:val="Hyperlink"/>
          <w:sz w:val="20"/>
          <w:szCs w:val="20"/>
        </w:rPr>
        <w:t>http://www.sciencepub.net/newyork</w:t>
      </w:r>
    </w:hyperlink>
  </w:p>
  <w:p w:rsidR="00933960" w:rsidRPr="00933960" w:rsidRDefault="00933960" w:rsidP="00933960">
    <w:pPr>
      <w:tabs>
        <w:tab w:val="left" w:pos="851"/>
        <w:tab w:val="left" w:pos="7200"/>
        <w:tab w:val="right" w:pos="8364"/>
      </w:tabs>
      <w:adjustRightInd w:val="0"/>
      <w:snapToGrid w:val="0"/>
      <w:jc w:val="both"/>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5pt;height:11.25pt;visibility:visible" o:bullet="t">
        <v:imagedata r:id="rId1" o:title=""/>
      </v:shape>
    </w:pict>
  </w:numPicBullet>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544B37"/>
    <w:multiLevelType w:val="hybridMultilevel"/>
    <w:tmpl w:val="29145DE0"/>
    <w:lvl w:ilvl="0" w:tplc="279E1F4C">
      <w:start w:val="1"/>
      <w:numFmt w:val="upperLetter"/>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4">
    <w:nsid w:val="34D33C0E"/>
    <w:multiLevelType w:val="hybridMultilevel"/>
    <w:tmpl w:val="FE50D70C"/>
    <w:lvl w:ilvl="0" w:tplc="67102676">
      <w:start w:val="1"/>
      <w:numFmt w:val="decimal"/>
      <w:lvlText w:val="%1."/>
      <w:lvlJc w:val="left"/>
      <w:pPr>
        <w:ind w:left="465" w:hanging="360"/>
      </w:pPr>
      <w:rPr>
        <w:rFonts w:hint="default"/>
        <w:b/>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5">
    <w:nsid w:val="424A6240"/>
    <w:multiLevelType w:val="hybridMultilevel"/>
    <w:tmpl w:val="5D3A03FC"/>
    <w:lvl w:ilvl="0" w:tplc="DC2C30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DF11EF9"/>
    <w:multiLevelType w:val="hybridMultilevel"/>
    <w:tmpl w:val="DC32055C"/>
    <w:lvl w:ilvl="0" w:tplc="DC54293E">
      <w:start w:val="1"/>
      <w:numFmt w:val="bullet"/>
      <w:lvlText w:val=""/>
      <w:lvlPicBulletId w:val="0"/>
      <w:lvlJc w:val="left"/>
      <w:pPr>
        <w:tabs>
          <w:tab w:val="num" w:pos="720"/>
        </w:tabs>
        <w:ind w:left="720" w:hanging="360"/>
      </w:pPr>
      <w:rPr>
        <w:rFonts w:ascii="Symbol" w:hAnsi="Symbol" w:hint="default"/>
      </w:rPr>
    </w:lvl>
    <w:lvl w:ilvl="1" w:tplc="BA086C8E" w:tentative="1">
      <w:start w:val="1"/>
      <w:numFmt w:val="bullet"/>
      <w:lvlText w:val=""/>
      <w:lvlJc w:val="left"/>
      <w:pPr>
        <w:tabs>
          <w:tab w:val="num" w:pos="1440"/>
        </w:tabs>
        <w:ind w:left="1440" w:hanging="360"/>
      </w:pPr>
      <w:rPr>
        <w:rFonts w:ascii="Symbol" w:hAnsi="Symbol" w:hint="default"/>
      </w:rPr>
    </w:lvl>
    <w:lvl w:ilvl="2" w:tplc="FF1ECFAC" w:tentative="1">
      <w:start w:val="1"/>
      <w:numFmt w:val="bullet"/>
      <w:lvlText w:val=""/>
      <w:lvlJc w:val="left"/>
      <w:pPr>
        <w:tabs>
          <w:tab w:val="num" w:pos="2160"/>
        </w:tabs>
        <w:ind w:left="2160" w:hanging="360"/>
      </w:pPr>
      <w:rPr>
        <w:rFonts w:ascii="Symbol" w:hAnsi="Symbol" w:hint="default"/>
      </w:rPr>
    </w:lvl>
    <w:lvl w:ilvl="3" w:tplc="8F80CD46" w:tentative="1">
      <w:start w:val="1"/>
      <w:numFmt w:val="bullet"/>
      <w:lvlText w:val=""/>
      <w:lvlJc w:val="left"/>
      <w:pPr>
        <w:tabs>
          <w:tab w:val="num" w:pos="2880"/>
        </w:tabs>
        <w:ind w:left="2880" w:hanging="360"/>
      </w:pPr>
      <w:rPr>
        <w:rFonts w:ascii="Symbol" w:hAnsi="Symbol" w:hint="default"/>
      </w:rPr>
    </w:lvl>
    <w:lvl w:ilvl="4" w:tplc="7334FE30" w:tentative="1">
      <w:start w:val="1"/>
      <w:numFmt w:val="bullet"/>
      <w:lvlText w:val=""/>
      <w:lvlJc w:val="left"/>
      <w:pPr>
        <w:tabs>
          <w:tab w:val="num" w:pos="3600"/>
        </w:tabs>
        <w:ind w:left="3600" w:hanging="360"/>
      </w:pPr>
      <w:rPr>
        <w:rFonts w:ascii="Symbol" w:hAnsi="Symbol" w:hint="default"/>
      </w:rPr>
    </w:lvl>
    <w:lvl w:ilvl="5" w:tplc="36DCFF5C" w:tentative="1">
      <w:start w:val="1"/>
      <w:numFmt w:val="bullet"/>
      <w:lvlText w:val=""/>
      <w:lvlJc w:val="left"/>
      <w:pPr>
        <w:tabs>
          <w:tab w:val="num" w:pos="4320"/>
        </w:tabs>
        <w:ind w:left="4320" w:hanging="360"/>
      </w:pPr>
      <w:rPr>
        <w:rFonts w:ascii="Symbol" w:hAnsi="Symbol" w:hint="default"/>
      </w:rPr>
    </w:lvl>
    <w:lvl w:ilvl="6" w:tplc="F9DE46A6" w:tentative="1">
      <w:start w:val="1"/>
      <w:numFmt w:val="bullet"/>
      <w:lvlText w:val=""/>
      <w:lvlJc w:val="left"/>
      <w:pPr>
        <w:tabs>
          <w:tab w:val="num" w:pos="5040"/>
        </w:tabs>
        <w:ind w:left="5040" w:hanging="360"/>
      </w:pPr>
      <w:rPr>
        <w:rFonts w:ascii="Symbol" w:hAnsi="Symbol" w:hint="default"/>
      </w:rPr>
    </w:lvl>
    <w:lvl w:ilvl="7" w:tplc="B6AEB2F8" w:tentative="1">
      <w:start w:val="1"/>
      <w:numFmt w:val="bullet"/>
      <w:lvlText w:val=""/>
      <w:lvlJc w:val="left"/>
      <w:pPr>
        <w:tabs>
          <w:tab w:val="num" w:pos="5760"/>
        </w:tabs>
        <w:ind w:left="5760" w:hanging="360"/>
      </w:pPr>
      <w:rPr>
        <w:rFonts w:ascii="Symbol" w:hAnsi="Symbol" w:hint="default"/>
      </w:rPr>
    </w:lvl>
    <w:lvl w:ilvl="8" w:tplc="7424EA96" w:tentative="1">
      <w:start w:val="1"/>
      <w:numFmt w:val="bullet"/>
      <w:lvlText w:val=""/>
      <w:lvlJc w:val="left"/>
      <w:pPr>
        <w:tabs>
          <w:tab w:val="num" w:pos="6480"/>
        </w:tabs>
        <w:ind w:left="6480" w:hanging="360"/>
      </w:pPr>
      <w:rPr>
        <w:rFonts w:ascii="Symbol" w:hAnsi="Symbol" w:hint="default"/>
      </w:rPr>
    </w:lvl>
  </w:abstractNum>
  <w:abstractNum w:abstractNumId="8">
    <w:nsid w:val="739A27FC"/>
    <w:multiLevelType w:val="hybridMultilevel"/>
    <w:tmpl w:val="3C921B54"/>
    <w:lvl w:ilvl="0" w:tplc="386866F4">
      <w:start w:val="3"/>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B3A3D88"/>
    <w:multiLevelType w:val="hybridMultilevel"/>
    <w:tmpl w:val="80B2A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C603AB6"/>
    <w:multiLevelType w:val="hybridMultilevel"/>
    <w:tmpl w:val="29145DE0"/>
    <w:lvl w:ilvl="0" w:tplc="279E1F4C">
      <w:start w:val="1"/>
      <w:numFmt w:val="upperLetter"/>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6"/>
  </w:num>
  <w:num w:numId="5">
    <w:abstractNumId w:val="4"/>
  </w:num>
  <w:num w:numId="6">
    <w:abstractNumId w:val="5"/>
  </w:num>
  <w:num w:numId="7">
    <w:abstractNumId w:val="7"/>
  </w:num>
  <w:num w:numId="8">
    <w:abstractNumId w:val="10"/>
  </w:num>
  <w:num w:numId="9">
    <w:abstractNumId w:val="8"/>
  </w:num>
  <w:num w:numId="10">
    <w:abstractNumId w:val="1"/>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stylePaneFormatFilter w:val="3F01"/>
  <w:doNotTrackMoves/>
  <w:documentProtection w:edit="readOnly" w:enforcement="0"/>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3074"/>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59B3"/>
    <w:rsid w:val="00000358"/>
    <w:rsid w:val="00005C8E"/>
    <w:rsid w:val="000063AA"/>
    <w:rsid w:val="000075A2"/>
    <w:rsid w:val="00011B1B"/>
    <w:rsid w:val="00011C56"/>
    <w:rsid w:val="00012408"/>
    <w:rsid w:val="00022DF0"/>
    <w:rsid w:val="00046E0E"/>
    <w:rsid w:val="0006091F"/>
    <w:rsid w:val="00080CE9"/>
    <w:rsid w:val="000827B7"/>
    <w:rsid w:val="000844D7"/>
    <w:rsid w:val="00086790"/>
    <w:rsid w:val="000900B7"/>
    <w:rsid w:val="00090412"/>
    <w:rsid w:val="00090A06"/>
    <w:rsid w:val="000A0250"/>
    <w:rsid w:val="000A3F90"/>
    <w:rsid w:val="000D7706"/>
    <w:rsid w:val="00174329"/>
    <w:rsid w:val="001817C7"/>
    <w:rsid w:val="00183764"/>
    <w:rsid w:val="001964D0"/>
    <w:rsid w:val="001B41B8"/>
    <w:rsid w:val="001B650D"/>
    <w:rsid w:val="001C3D42"/>
    <w:rsid w:val="001D0D9F"/>
    <w:rsid w:val="00205E97"/>
    <w:rsid w:val="00213C37"/>
    <w:rsid w:val="00245C21"/>
    <w:rsid w:val="00246409"/>
    <w:rsid w:val="00250CCD"/>
    <w:rsid w:val="002721F1"/>
    <w:rsid w:val="002728B6"/>
    <w:rsid w:val="002758EE"/>
    <w:rsid w:val="00276554"/>
    <w:rsid w:val="0027684D"/>
    <w:rsid w:val="00282FA1"/>
    <w:rsid w:val="002B5613"/>
    <w:rsid w:val="002D3558"/>
    <w:rsid w:val="002D589A"/>
    <w:rsid w:val="002F20CD"/>
    <w:rsid w:val="002F49EF"/>
    <w:rsid w:val="00301F95"/>
    <w:rsid w:val="00314F95"/>
    <w:rsid w:val="00317295"/>
    <w:rsid w:val="00322FAB"/>
    <w:rsid w:val="003246A8"/>
    <w:rsid w:val="00345581"/>
    <w:rsid w:val="0034702D"/>
    <w:rsid w:val="003679A0"/>
    <w:rsid w:val="00394B65"/>
    <w:rsid w:val="003A785E"/>
    <w:rsid w:val="003B55FF"/>
    <w:rsid w:val="003B651F"/>
    <w:rsid w:val="003C0116"/>
    <w:rsid w:val="003C4C28"/>
    <w:rsid w:val="0043645D"/>
    <w:rsid w:val="00454A59"/>
    <w:rsid w:val="00456753"/>
    <w:rsid w:val="00471E57"/>
    <w:rsid w:val="00480715"/>
    <w:rsid w:val="00486059"/>
    <w:rsid w:val="0049143E"/>
    <w:rsid w:val="004C7E2A"/>
    <w:rsid w:val="004D01D3"/>
    <w:rsid w:val="004D0467"/>
    <w:rsid w:val="004F4735"/>
    <w:rsid w:val="004F4AFB"/>
    <w:rsid w:val="00501447"/>
    <w:rsid w:val="0052011B"/>
    <w:rsid w:val="00520D1A"/>
    <w:rsid w:val="0052512B"/>
    <w:rsid w:val="005377E9"/>
    <w:rsid w:val="005529CC"/>
    <w:rsid w:val="00553F9B"/>
    <w:rsid w:val="005572D2"/>
    <w:rsid w:val="00574268"/>
    <w:rsid w:val="00593132"/>
    <w:rsid w:val="005A21B0"/>
    <w:rsid w:val="005A5E42"/>
    <w:rsid w:val="005C2F35"/>
    <w:rsid w:val="005D1DA6"/>
    <w:rsid w:val="005F5E04"/>
    <w:rsid w:val="00602790"/>
    <w:rsid w:val="0065209A"/>
    <w:rsid w:val="00657995"/>
    <w:rsid w:val="00680520"/>
    <w:rsid w:val="006B5399"/>
    <w:rsid w:val="006D49F6"/>
    <w:rsid w:val="006D5C2E"/>
    <w:rsid w:val="006E0778"/>
    <w:rsid w:val="006E6ACB"/>
    <w:rsid w:val="006E7156"/>
    <w:rsid w:val="006F1706"/>
    <w:rsid w:val="0071253D"/>
    <w:rsid w:val="00744442"/>
    <w:rsid w:val="007725E7"/>
    <w:rsid w:val="0078507E"/>
    <w:rsid w:val="007D3D09"/>
    <w:rsid w:val="007D746F"/>
    <w:rsid w:val="007F763B"/>
    <w:rsid w:val="008131CF"/>
    <w:rsid w:val="00814FA7"/>
    <w:rsid w:val="008233D0"/>
    <w:rsid w:val="0085007D"/>
    <w:rsid w:val="0085342E"/>
    <w:rsid w:val="00871763"/>
    <w:rsid w:val="00875C08"/>
    <w:rsid w:val="0088319C"/>
    <w:rsid w:val="00883E07"/>
    <w:rsid w:val="008907B3"/>
    <w:rsid w:val="008A20AC"/>
    <w:rsid w:val="008A67B6"/>
    <w:rsid w:val="00911935"/>
    <w:rsid w:val="0091208A"/>
    <w:rsid w:val="00914558"/>
    <w:rsid w:val="00917313"/>
    <w:rsid w:val="00933960"/>
    <w:rsid w:val="00935435"/>
    <w:rsid w:val="00935CF7"/>
    <w:rsid w:val="0094140D"/>
    <w:rsid w:val="009459B3"/>
    <w:rsid w:val="00952EB8"/>
    <w:rsid w:val="00953C49"/>
    <w:rsid w:val="009716E7"/>
    <w:rsid w:val="00977F59"/>
    <w:rsid w:val="00985F79"/>
    <w:rsid w:val="00997A8E"/>
    <w:rsid w:val="009A3681"/>
    <w:rsid w:val="00A1557F"/>
    <w:rsid w:val="00A3476D"/>
    <w:rsid w:val="00A77700"/>
    <w:rsid w:val="00A96368"/>
    <w:rsid w:val="00AA0226"/>
    <w:rsid w:val="00B053B3"/>
    <w:rsid w:val="00B1038D"/>
    <w:rsid w:val="00B20FF0"/>
    <w:rsid w:val="00B3167C"/>
    <w:rsid w:val="00B36B45"/>
    <w:rsid w:val="00B60543"/>
    <w:rsid w:val="00B60E8D"/>
    <w:rsid w:val="00B80C0E"/>
    <w:rsid w:val="00B918AE"/>
    <w:rsid w:val="00B94E19"/>
    <w:rsid w:val="00BC04AE"/>
    <w:rsid w:val="00BC467C"/>
    <w:rsid w:val="00BD1C61"/>
    <w:rsid w:val="00BD2A8D"/>
    <w:rsid w:val="00BD4FCC"/>
    <w:rsid w:val="00BF6579"/>
    <w:rsid w:val="00C0761F"/>
    <w:rsid w:val="00C101C9"/>
    <w:rsid w:val="00C2471F"/>
    <w:rsid w:val="00C44596"/>
    <w:rsid w:val="00C60D61"/>
    <w:rsid w:val="00C80ACB"/>
    <w:rsid w:val="00C833B9"/>
    <w:rsid w:val="00C84062"/>
    <w:rsid w:val="00C9077E"/>
    <w:rsid w:val="00C92003"/>
    <w:rsid w:val="00CC4387"/>
    <w:rsid w:val="00CE7B2F"/>
    <w:rsid w:val="00CF24FB"/>
    <w:rsid w:val="00CF6616"/>
    <w:rsid w:val="00D03BCE"/>
    <w:rsid w:val="00D04C27"/>
    <w:rsid w:val="00D06F1C"/>
    <w:rsid w:val="00D12DBD"/>
    <w:rsid w:val="00D13147"/>
    <w:rsid w:val="00D1319B"/>
    <w:rsid w:val="00D26F2E"/>
    <w:rsid w:val="00D30F65"/>
    <w:rsid w:val="00D33B7B"/>
    <w:rsid w:val="00D3777A"/>
    <w:rsid w:val="00D56002"/>
    <w:rsid w:val="00D778C9"/>
    <w:rsid w:val="00DC2D9F"/>
    <w:rsid w:val="00DF0138"/>
    <w:rsid w:val="00DF6507"/>
    <w:rsid w:val="00DF7353"/>
    <w:rsid w:val="00E015B9"/>
    <w:rsid w:val="00E34501"/>
    <w:rsid w:val="00E34DBD"/>
    <w:rsid w:val="00E52EA0"/>
    <w:rsid w:val="00E57761"/>
    <w:rsid w:val="00E617EB"/>
    <w:rsid w:val="00E73E1D"/>
    <w:rsid w:val="00E742FC"/>
    <w:rsid w:val="00EB51F4"/>
    <w:rsid w:val="00EC565A"/>
    <w:rsid w:val="00EC5C53"/>
    <w:rsid w:val="00ED4441"/>
    <w:rsid w:val="00ED4A29"/>
    <w:rsid w:val="00ED4ED9"/>
    <w:rsid w:val="00EE1CEE"/>
    <w:rsid w:val="00EE1F4B"/>
    <w:rsid w:val="00F03305"/>
    <w:rsid w:val="00F2228B"/>
    <w:rsid w:val="00F60A67"/>
    <w:rsid w:val="00F62573"/>
    <w:rsid w:val="00F71CDC"/>
    <w:rsid w:val="00F83A62"/>
    <w:rsid w:val="00FA6D77"/>
    <w:rsid w:val="00FB5B6A"/>
    <w:rsid w:val="00FC4906"/>
    <w:rsid w:val="00FF60C0"/>
    <w:rsid w:val="00FF76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276554"/>
    <w:pPr>
      <w:keepNext/>
      <w:tabs>
        <w:tab w:val="num" w:pos="0"/>
      </w:tabs>
      <w:outlineLvl w:val="0"/>
    </w:pPr>
    <w:rPr>
      <w:b/>
      <w:bCs/>
      <w:sz w:val="32"/>
    </w:rPr>
  </w:style>
  <w:style w:type="paragraph" w:styleId="Heading2">
    <w:name w:val="heading 2"/>
    <w:basedOn w:val="Normal"/>
    <w:next w:val="Normal"/>
    <w:qFormat/>
    <w:rsid w:val="00276554"/>
    <w:pPr>
      <w:keepNext/>
      <w:tabs>
        <w:tab w:val="num" w:pos="0"/>
      </w:tabs>
      <w:jc w:val="both"/>
      <w:outlineLvl w:val="1"/>
    </w:pPr>
    <w:rPr>
      <w:b/>
      <w:sz w:val="28"/>
    </w:rPr>
  </w:style>
  <w:style w:type="paragraph" w:styleId="Heading3">
    <w:name w:val="heading 3"/>
    <w:basedOn w:val="Normal"/>
    <w:next w:val="Normal"/>
    <w:qFormat/>
    <w:rsid w:val="00276554"/>
    <w:pPr>
      <w:keepNext/>
      <w:tabs>
        <w:tab w:val="num" w:pos="0"/>
      </w:tabs>
      <w:spacing w:line="360" w:lineRule="auto"/>
      <w:jc w:val="both"/>
      <w:outlineLvl w:val="2"/>
    </w:pPr>
    <w:rPr>
      <w:b/>
      <w:bCs/>
    </w:rPr>
  </w:style>
  <w:style w:type="paragraph" w:styleId="Heading6">
    <w:name w:val="heading 6"/>
    <w:basedOn w:val="Normal"/>
    <w:next w:val="Normal"/>
    <w:qFormat/>
    <w:rsid w:val="00276554"/>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276554"/>
  </w:style>
  <w:style w:type="character" w:customStyle="1" w:styleId="WW-Absatz-Standardschriftart">
    <w:name w:val="WW-Absatz-Standardschriftart"/>
    <w:rsid w:val="00276554"/>
  </w:style>
  <w:style w:type="character" w:customStyle="1" w:styleId="WW-Absatz-Standardschriftart1">
    <w:name w:val="WW-Absatz-Standardschriftart1"/>
    <w:rsid w:val="00276554"/>
  </w:style>
  <w:style w:type="character" w:customStyle="1" w:styleId="WW-Absatz-Standardschriftart11">
    <w:name w:val="WW-Absatz-Standardschriftart11"/>
    <w:rsid w:val="00276554"/>
  </w:style>
  <w:style w:type="character" w:customStyle="1" w:styleId="WW-Absatz-Standardschriftart111">
    <w:name w:val="WW-Absatz-Standardschriftart111"/>
    <w:rsid w:val="00276554"/>
  </w:style>
  <w:style w:type="character" w:customStyle="1" w:styleId="WW-Absatz-Standardschriftart1111">
    <w:name w:val="WW-Absatz-Standardschriftart1111"/>
    <w:rsid w:val="00276554"/>
  </w:style>
  <w:style w:type="character" w:customStyle="1" w:styleId="WW-Absatz-Standardschriftart11111">
    <w:name w:val="WW-Absatz-Standardschriftart11111"/>
    <w:rsid w:val="00276554"/>
  </w:style>
  <w:style w:type="character" w:customStyle="1" w:styleId="WW-Absatz-Standardschriftart111111">
    <w:name w:val="WW-Absatz-Standardschriftart111111"/>
    <w:rsid w:val="00276554"/>
  </w:style>
  <w:style w:type="character" w:customStyle="1" w:styleId="WW-Absatz-Standardschriftart1111111">
    <w:name w:val="WW-Absatz-Standardschriftart1111111"/>
    <w:rsid w:val="00276554"/>
  </w:style>
  <w:style w:type="character" w:customStyle="1" w:styleId="WW-Absatz-Standardschriftart11111111">
    <w:name w:val="WW-Absatz-Standardschriftart11111111"/>
    <w:rsid w:val="00276554"/>
  </w:style>
  <w:style w:type="character" w:customStyle="1" w:styleId="WW-Absatz-Standardschriftart111111111">
    <w:name w:val="WW-Absatz-Standardschriftart111111111"/>
    <w:rsid w:val="00276554"/>
  </w:style>
  <w:style w:type="character" w:customStyle="1" w:styleId="WW-Absatz-Standardschriftart1111111111">
    <w:name w:val="WW-Absatz-Standardschriftart1111111111"/>
    <w:rsid w:val="00276554"/>
  </w:style>
  <w:style w:type="character" w:customStyle="1" w:styleId="WW-Absatz-Standardschriftart11111111111">
    <w:name w:val="WW-Absatz-Standardschriftart11111111111"/>
    <w:rsid w:val="00276554"/>
  </w:style>
  <w:style w:type="character" w:customStyle="1" w:styleId="WW-Absatz-Standardschriftart111111111111">
    <w:name w:val="WW-Absatz-Standardschriftart111111111111"/>
    <w:rsid w:val="00276554"/>
  </w:style>
  <w:style w:type="character" w:customStyle="1" w:styleId="WW-Absatz-Standardschriftart1111111111111">
    <w:name w:val="WW-Absatz-Standardschriftart1111111111111"/>
    <w:rsid w:val="00276554"/>
  </w:style>
  <w:style w:type="character" w:customStyle="1" w:styleId="WW-Absatz-Standardschriftart11111111111111">
    <w:name w:val="WW-Absatz-Standardschriftart11111111111111"/>
    <w:rsid w:val="00276554"/>
  </w:style>
  <w:style w:type="character" w:customStyle="1" w:styleId="WW-Absatz-Standardschriftart111111111111111">
    <w:name w:val="WW-Absatz-Standardschriftart111111111111111"/>
    <w:rsid w:val="00276554"/>
  </w:style>
  <w:style w:type="character" w:customStyle="1" w:styleId="WW-Absatz-Standardschriftart1111111111111111">
    <w:name w:val="WW-Absatz-Standardschriftart1111111111111111"/>
    <w:rsid w:val="00276554"/>
  </w:style>
  <w:style w:type="character" w:customStyle="1" w:styleId="WW8Num1z0">
    <w:name w:val="WW8Num1z0"/>
    <w:rsid w:val="00276554"/>
    <w:rPr>
      <w:rFonts w:ascii="Symbol" w:eastAsia="Times New Roman" w:hAnsi="Symbol" w:cs="Times New Roman"/>
    </w:rPr>
  </w:style>
  <w:style w:type="character" w:customStyle="1" w:styleId="WW8Num1z1">
    <w:name w:val="WW8Num1z1"/>
    <w:rsid w:val="00276554"/>
    <w:rPr>
      <w:rFonts w:ascii="Courier New" w:hAnsi="Courier New" w:cs="Courier New"/>
    </w:rPr>
  </w:style>
  <w:style w:type="character" w:customStyle="1" w:styleId="WW8Num1z2">
    <w:name w:val="WW8Num1z2"/>
    <w:rsid w:val="00276554"/>
    <w:rPr>
      <w:rFonts w:ascii="Wingdings" w:hAnsi="Wingdings"/>
    </w:rPr>
  </w:style>
  <w:style w:type="character" w:customStyle="1" w:styleId="WW8Num1z3">
    <w:name w:val="WW8Num1z3"/>
    <w:rsid w:val="00276554"/>
    <w:rPr>
      <w:rFonts w:ascii="Symbol" w:hAnsi="Symbol"/>
    </w:rPr>
  </w:style>
  <w:style w:type="character" w:styleId="PageNumber">
    <w:name w:val="page number"/>
    <w:basedOn w:val="DefaultParagraphFont"/>
    <w:rsid w:val="00276554"/>
  </w:style>
  <w:style w:type="character" w:styleId="Hyperlink">
    <w:name w:val="Hyperlink"/>
    <w:uiPriority w:val="99"/>
    <w:rsid w:val="00276554"/>
    <w:rPr>
      <w:color w:val="0000FF"/>
      <w:u w:val="single"/>
    </w:rPr>
  </w:style>
  <w:style w:type="character" w:styleId="FollowedHyperlink">
    <w:name w:val="FollowedHyperlink"/>
    <w:rsid w:val="00276554"/>
    <w:rPr>
      <w:color w:val="800080"/>
      <w:u w:val="single"/>
    </w:rPr>
  </w:style>
  <w:style w:type="character" w:customStyle="1" w:styleId="NumberingSymbols">
    <w:name w:val="Numbering Symbols"/>
    <w:rsid w:val="00276554"/>
  </w:style>
  <w:style w:type="paragraph" w:customStyle="1" w:styleId="Heading">
    <w:name w:val="Heading"/>
    <w:basedOn w:val="Normal"/>
    <w:next w:val="BodyText"/>
    <w:rsid w:val="00276554"/>
    <w:pPr>
      <w:keepNext/>
      <w:spacing w:before="240" w:after="120"/>
    </w:pPr>
    <w:rPr>
      <w:rFonts w:ascii="Nimbus Sans L" w:eastAsia="DejaVu Sans" w:hAnsi="Nimbus Sans L" w:cs="DejaVu Sans"/>
      <w:sz w:val="28"/>
      <w:szCs w:val="28"/>
    </w:rPr>
  </w:style>
  <w:style w:type="paragraph" w:styleId="BodyText">
    <w:name w:val="Body Text"/>
    <w:basedOn w:val="Normal"/>
    <w:rsid w:val="00276554"/>
    <w:pPr>
      <w:spacing w:line="360" w:lineRule="auto"/>
    </w:pPr>
  </w:style>
  <w:style w:type="paragraph" w:styleId="List">
    <w:name w:val="List"/>
    <w:basedOn w:val="BodyText"/>
    <w:rsid w:val="00276554"/>
  </w:style>
  <w:style w:type="paragraph" w:styleId="Caption">
    <w:name w:val="caption"/>
    <w:basedOn w:val="Normal"/>
    <w:uiPriority w:val="35"/>
    <w:qFormat/>
    <w:rsid w:val="00276554"/>
    <w:pPr>
      <w:suppressLineNumbers/>
      <w:spacing w:before="120" w:after="120"/>
    </w:pPr>
    <w:rPr>
      <w:i/>
      <w:iCs/>
    </w:rPr>
  </w:style>
  <w:style w:type="paragraph" w:customStyle="1" w:styleId="Index">
    <w:name w:val="Index"/>
    <w:basedOn w:val="Normal"/>
    <w:rsid w:val="00276554"/>
    <w:pPr>
      <w:suppressLineNumbers/>
    </w:pPr>
  </w:style>
  <w:style w:type="paragraph" w:styleId="Header">
    <w:name w:val="header"/>
    <w:basedOn w:val="Normal"/>
    <w:next w:val="Heading1"/>
    <w:link w:val="HeaderChar"/>
    <w:rsid w:val="00276554"/>
    <w:pPr>
      <w:tabs>
        <w:tab w:val="center" w:pos="4320"/>
        <w:tab w:val="right" w:pos="8640"/>
      </w:tabs>
    </w:pPr>
    <w:rPr>
      <w:lang/>
    </w:rPr>
  </w:style>
  <w:style w:type="paragraph" w:styleId="BodyTextIndent3">
    <w:name w:val="Body Text Indent 3"/>
    <w:basedOn w:val="Normal"/>
    <w:rsid w:val="00276554"/>
    <w:pPr>
      <w:spacing w:line="360" w:lineRule="auto"/>
      <w:ind w:firstLine="720"/>
      <w:jc w:val="both"/>
    </w:pPr>
    <w:rPr>
      <w:b/>
      <w:bCs/>
    </w:rPr>
  </w:style>
  <w:style w:type="paragraph" w:styleId="BodyTextIndent">
    <w:name w:val="Body Text Indent"/>
    <w:basedOn w:val="Normal"/>
    <w:rsid w:val="00276554"/>
    <w:pPr>
      <w:ind w:left="540" w:hanging="720"/>
      <w:jc w:val="both"/>
    </w:pPr>
  </w:style>
  <w:style w:type="paragraph" w:styleId="BodyTextIndent2">
    <w:name w:val="Body Text Indent 2"/>
    <w:basedOn w:val="Normal"/>
    <w:rsid w:val="00276554"/>
    <w:pPr>
      <w:spacing w:line="360" w:lineRule="auto"/>
      <w:ind w:firstLine="720"/>
      <w:jc w:val="both"/>
    </w:pPr>
  </w:style>
  <w:style w:type="paragraph" w:styleId="BodyText2">
    <w:name w:val="Body Text 2"/>
    <w:basedOn w:val="Normal"/>
    <w:rsid w:val="00276554"/>
    <w:pPr>
      <w:spacing w:line="360" w:lineRule="auto"/>
      <w:jc w:val="both"/>
    </w:pPr>
  </w:style>
  <w:style w:type="paragraph" w:styleId="Footer">
    <w:name w:val="footer"/>
    <w:basedOn w:val="Normal"/>
    <w:rsid w:val="00276554"/>
    <w:pPr>
      <w:tabs>
        <w:tab w:val="center" w:pos="4320"/>
        <w:tab w:val="right" w:pos="8640"/>
      </w:tabs>
    </w:pPr>
    <w:rPr>
      <w:sz w:val="32"/>
    </w:rPr>
  </w:style>
  <w:style w:type="paragraph" w:customStyle="1" w:styleId="TableContents">
    <w:name w:val="Table Contents"/>
    <w:basedOn w:val="Normal"/>
    <w:rsid w:val="00276554"/>
    <w:pPr>
      <w:suppressLineNumbers/>
    </w:pPr>
  </w:style>
  <w:style w:type="paragraph" w:customStyle="1" w:styleId="TableHeading">
    <w:name w:val="Table Heading"/>
    <w:basedOn w:val="TableContents"/>
    <w:rsid w:val="00276554"/>
    <w:pPr>
      <w:jc w:val="center"/>
    </w:pPr>
    <w:rPr>
      <w:b/>
      <w:bCs/>
    </w:rPr>
  </w:style>
  <w:style w:type="paragraph" w:customStyle="1" w:styleId="Framecontents">
    <w:name w:val="Frame contents"/>
    <w:basedOn w:val="BodyText"/>
    <w:rsid w:val="00276554"/>
  </w:style>
  <w:style w:type="paragraph" w:customStyle="1" w:styleId="Text">
    <w:name w:val="Text"/>
    <w:basedOn w:val="Normal"/>
    <w:rsid w:val="00276554"/>
    <w:pPr>
      <w:autoSpaceDE w:val="0"/>
      <w:spacing w:line="252" w:lineRule="auto"/>
      <w:ind w:firstLine="202"/>
    </w:pPr>
    <w:rPr>
      <w:rFonts w:eastAsia="PMingLiU"/>
      <w:kern w:val="1"/>
      <w:sz w:val="20"/>
      <w:szCs w:val="20"/>
    </w:rPr>
  </w:style>
  <w:style w:type="character" w:customStyle="1" w:styleId="HeaderChar">
    <w:name w:val="Header Char"/>
    <w:link w:val="Header"/>
    <w:rsid w:val="00D778C9"/>
    <w:rPr>
      <w:sz w:val="24"/>
      <w:szCs w:val="24"/>
      <w:lang w:eastAsia="ar-SA"/>
    </w:rPr>
  </w:style>
  <w:style w:type="paragraph" w:styleId="ListParagraph">
    <w:name w:val="List Paragraph"/>
    <w:basedOn w:val="Normal"/>
    <w:uiPriority w:val="34"/>
    <w:qFormat/>
    <w:rsid w:val="00D1319B"/>
    <w:pPr>
      <w:suppressAutoHyphens w:val="0"/>
      <w:spacing w:after="200" w:line="276" w:lineRule="auto"/>
      <w:ind w:left="720"/>
      <w:contextualSpacing/>
    </w:pPr>
    <w:rPr>
      <w:rFonts w:ascii="Calibri" w:eastAsia="Calibri" w:hAnsi="Calibri"/>
      <w:sz w:val="22"/>
      <w:szCs w:val="22"/>
      <w:lang w:val="en-GB" w:eastAsia="en-US"/>
    </w:rPr>
  </w:style>
  <w:style w:type="paragraph" w:styleId="Title">
    <w:name w:val="Title"/>
    <w:basedOn w:val="Normal"/>
    <w:next w:val="Normal"/>
    <w:link w:val="TitleChar"/>
    <w:uiPriority w:val="10"/>
    <w:qFormat/>
    <w:rsid w:val="00D1319B"/>
    <w:pPr>
      <w:spacing w:before="240" w:after="60"/>
      <w:jc w:val="center"/>
      <w:outlineLvl w:val="0"/>
    </w:pPr>
    <w:rPr>
      <w:rFonts w:ascii="Cambria" w:eastAsia="Times New Roman" w:hAnsi="Cambria"/>
      <w:b/>
      <w:bCs/>
      <w:kern w:val="28"/>
      <w:sz w:val="32"/>
      <w:szCs w:val="32"/>
      <w:lang/>
    </w:rPr>
  </w:style>
  <w:style w:type="character" w:customStyle="1" w:styleId="TitleChar">
    <w:name w:val="Title Char"/>
    <w:link w:val="Title"/>
    <w:uiPriority w:val="10"/>
    <w:rsid w:val="00D1319B"/>
    <w:rPr>
      <w:rFonts w:ascii="Cambria" w:eastAsia="Times New Roman" w:hAnsi="Cambria" w:cs="Times New Roman"/>
      <w:b/>
      <w:bCs/>
      <w:kern w:val="28"/>
      <w:sz w:val="32"/>
      <w:szCs w:val="32"/>
      <w:lang w:eastAsia="ar-SA"/>
    </w:rPr>
  </w:style>
  <w:style w:type="table" w:styleId="TableGrid">
    <w:name w:val="Table Grid"/>
    <w:basedOn w:val="TableNormal"/>
    <w:uiPriority w:val="59"/>
    <w:rsid w:val="002758EE"/>
    <w:rPr>
      <w:rFonts w:eastAsia="Calibri"/>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77700"/>
    <w:rPr>
      <w:rFonts w:ascii="Tahoma" w:hAnsi="Tahoma"/>
      <w:sz w:val="16"/>
      <w:szCs w:val="16"/>
      <w:lang/>
    </w:rPr>
  </w:style>
  <w:style w:type="character" w:customStyle="1" w:styleId="BalloonTextChar">
    <w:name w:val="Balloon Text Char"/>
    <w:link w:val="BalloonText"/>
    <w:uiPriority w:val="99"/>
    <w:semiHidden/>
    <w:rsid w:val="00A77700"/>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1023555841">
      <w:bodyDiv w:val="1"/>
      <w:marLeft w:val="0"/>
      <w:marRight w:val="0"/>
      <w:marTop w:val="0"/>
      <w:marBottom w:val="0"/>
      <w:divBdr>
        <w:top w:val="none" w:sz="0" w:space="0" w:color="auto"/>
        <w:left w:val="none" w:sz="0" w:space="0" w:color="auto"/>
        <w:bottom w:val="none" w:sz="0" w:space="0" w:color="auto"/>
        <w:right w:val="none" w:sz="0" w:space="0" w:color="auto"/>
      </w:divBdr>
    </w:div>
    <w:div w:id="1084037673">
      <w:bodyDiv w:val="1"/>
      <w:marLeft w:val="0"/>
      <w:marRight w:val="0"/>
      <w:marTop w:val="0"/>
      <w:marBottom w:val="0"/>
      <w:divBdr>
        <w:top w:val="none" w:sz="0" w:space="0" w:color="auto"/>
        <w:left w:val="none" w:sz="0" w:space="0" w:color="auto"/>
        <w:bottom w:val="none" w:sz="0" w:space="0" w:color="auto"/>
        <w:right w:val="none" w:sz="0" w:space="0" w:color="auto"/>
      </w:divBdr>
    </w:div>
    <w:div w:id="165559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hnadeola@crawforduniversity.edu.ng" TargetMode="Externa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oleObject" Target="embeddings/oleObject1.bin"/><Relationship Id="rId33" Type="http://schemas.openxmlformats.org/officeDocument/2006/relationships/footer" Target="footer9.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e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image" Target="media/image13.emf"/><Relationship Id="rId37"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11.png"/><Relationship Id="rId36" Type="http://schemas.openxmlformats.org/officeDocument/2006/relationships/footer" Target="footer11.xml"/><Relationship Id="rId10" Type="http://schemas.openxmlformats.org/officeDocument/2006/relationships/hyperlink" Target="http://www.dx.doi.org/10.7537/marsnys100917.13" TargetMode="External"/><Relationship Id="rId19" Type="http://schemas.openxmlformats.org/officeDocument/2006/relationships/image" Target="media/image5.jpeg"/><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image" Target="media/image2.emf"/><Relationship Id="rId22" Type="http://schemas.openxmlformats.org/officeDocument/2006/relationships/footer" Target="footer5.xml"/><Relationship Id="rId27" Type="http://schemas.openxmlformats.org/officeDocument/2006/relationships/image" Target="media/image10.png"/><Relationship Id="rId30" Type="http://schemas.openxmlformats.org/officeDocument/2006/relationships/footer" Target="footer8.xml"/><Relationship Id="rId35" Type="http://schemas.openxmlformats.org/officeDocument/2006/relationships/hyperlink" Target="mailto:johnadeola@crawforduniversity.edu.ng"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38750-3FDA-47AC-9989-2E6390B2D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11</Pages>
  <Words>5047</Words>
  <Characters>28774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33754</CharactersWithSpaces>
  <SharedDoc>false</SharedDoc>
  <HLinks>
    <vt:vector size="12" baseType="variant">
      <vt:variant>
        <vt:i4>4325421</vt:i4>
      </vt:variant>
      <vt:variant>
        <vt:i4>9</vt:i4>
      </vt:variant>
      <vt:variant>
        <vt:i4>0</vt:i4>
      </vt:variant>
      <vt:variant>
        <vt:i4>5</vt:i4>
      </vt:variant>
      <vt:variant>
        <vt:lpwstr>mailto:johnadeola@crawforduniversity.edu.ng</vt:lpwstr>
      </vt:variant>
      <vt:variant>
        <vt:lpwstr/>
      </vt:variant>
      <vt:variant>
        <vt:i4>4325421</vt:i4>
      </vt:variant>
      <vt:variant>
        <vt:i4>0</vt:i4>
      </vt:variant>
      <vt:variant>
        <vt:i4>0</vt:i4>
      </vt:variant>
      <vt:variant>
        <vt:i4>5</vt:i4>
      </vt:variant>
      <vt:variant>
        <vt:lpwstr>mailto:johnadeola@crawforduniversity.edu.ng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5</cp:revision>
  <cp:lastPrinted>2008-06-24T20:46:00Z</cp:lastPrinted>
  <dcterms:created xsi:type="dcterms:W3CDTF">2017-09-04T10:09:00Z</dcterms:created>
  <dcterms:modified xsi:type="dcterms:W3CDTF">2017-09-05T00:39:00Z</dcterms:modified>
</cp:coreProperties>
</file>