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7E" w:rsidRPr="00A30DBF" w:rsidRDefault="00D14D7E" w:rsidP="00A30DBF">
      <w:pPr>
        <w:numPr>
          <w:ilvl w:val="1"/>
          <w:numId w:val="0"/>
        </w:numPr>
        <w:bidi w:val="0"/>
        <w:snapToGrid w:val="0"/>
        <w:spacing w:after="0" w:line="240" w:lineRule="auto"/>
        <w:jc w:val="center"/>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The impact of managerial ownership, financial leverage and audit quality on firm performance in</w:t>
      </w:r>
      <w:r w:rsidR="00A30DBF">
        <w:rPr>
          <w:rFonts w:ascii="Times New Roman" w:eastAsia="Times New Roman" w:hAnsi="Times New Roman" w:cs="Times New Roman"/>
          <w:b/>
          <w:bCs/>
          <w:sz w:val="20"/>
          <w:szCs w:val="24"/>
        </w:rPr>
        <w:t xml:space="preserve"> </w:t>
      </w:r>
      <w:r w:rsidRPr="00A30DBF">
        <w:rPr>
          <w:rFonts w:ascii="Times New Roman" w:eastAsia="Times New Roman" w:hAnsi="Times New Roman" w:cs="Times New Roman"/>
          <w:b/>
          <w:bCs/>
          <w:sz w:val="20"/>
          <w:szCs w:val="24"/>
        </w:rPr>
        <w:t>Tehran stock exchange.</w:t>
      </w:r>
    </w:p>
    <w:p w:rsidR="00D14D7E" w:rsidRPr="00A30DBF" w:rsidRDefault="00D14D7E" w:rsidP="00A30DBF">
      <w:pPr>
        <w:bidi w:val="0"/>
        <w:snapToGrid w:val="0"/>
        <w:spacing w:after="0" w:line="240" w:lineRule="auto"/>
        <w:jc w:val="center"/>
        <w:rPr>
          <w:rFonts w:ascii="Times New Roman" w:hAnsi="Times New Roman" w:cs="Times New Roman"/>
          <w:b/>
          <w:bCs/>
          <w:sz w:val="20"/>
          <w:szCs w:val="24"/>
        </w:rPr>
      </w:pPr>
    </w:p>
    <w:p w:rsidR="00294A20" w:rsidRPr="00A30DBF" w:rsidRDefault="00294A20" w:rsidP="00A30DBF">
      <w:pPr>
        <w:bidi w:val="0"/>
        <w:snapToGrid w:val="0"/>
        <w:spacing w:after="0" w:line="240" w:lineRule="auto"/>
        <w:jc w:val="center"/>
        <w:rPr>
          <w:rFonts w:ascii="Times New Roman" w:hAnsi="Times New Roman" w:cs="Times New Roman"/>
          <w:bCs/>
          <w:sz w:val="20"/>
          <w:szCs w:val="24"/>
        </w:rPr>
      </w:pPr>
      <w:r w:rsidRPr="00A30DBF">
        <w:rPr>
          <w:rFonts w:ascii="Times New Roman" w:hAnsi="Times New Roman" w:cs="Times New Roman"/>
          <w:bCs/>
          <w:sz w:val="20"/>
          <w:szCs w:val="24"/>
        </w:rPr>
        <w:t>Hossein behbahani</w:t>
      </w:r>
      <w:r w:rsidR="00D14D7E" w:rsidRPr="00A30DBF">
        <w:rPr>
          <w:rFonts w:ascii="Times New Roman" w:hAnsi="Times New Roman" w:cs="Times New Roman"/>
          <w:bCs/>
          <w:sz w:val="20"/>
          <w:szCs w:val="24"/>
        </w:rPr>
        <w:t xml:space="preserve"> </w:t>
      </w:r>
      <w:r w:rsidR="0030771E" w:rsidRPr="00A30DBF">
        <w:rPr>
          <w:rFonts w:ascii="Times New Roman" w:hAnsi="Times New Roman" w:cs="Times New Roman"/>
          <w:bCs/>
          <w:sz w:val="20"/>
          <w:szCs w:val="24"/>
          <w:vertAlign w:val="superscript"/>
        </w:rPr>
        <w:t>1</w:t>
      </w:r>
      <w:r w:rsidR="00D14D7E" w:rsidRPr="00A30DBF">
        <w:rPr>
          <w:rFonts w:ascii="Times New Roman" w:hAnsi="Times New Roman" w:cs="Times New Roman"/>
          <w:bCs/>
          <w:sz w:val="20"/>
          <w:szCs w:val="24"/>
        </w:rPr>
        <w:t xml:space="preserve"> </w:t>
      </w:r>
      <w:r w:rsidR="00AB3B5E" w:rsidRPr="00A30DBF">
        <w:rPr>
          <w:rFonts w:ascii="Times New Roman" w:hAnsi="Times New Roman" w:cs="Times New Roman"/>
          <w:bCs/>
          <w:sz w:val="20"/>
          <w:szCs w:val="24"/>
          <w:vertAlign w:val="superscript"/>
        </w:rPr>
        <w:t>*</w:t>
      </w:r>
      <w:r w:rsidR="00A30DBF" w:rsidRPr="00A30DBF">
        <w:rPr>
          <w:rFonts w:ascii="Times New Roman" w:hAnsi="Times New Roman" w:cs="Times New Roman"/>
          <w:bCs/>
          <w:sz w:val="20"/>
          <w:szCs w:val="24"/>
        </w:rPr>
        <w:t>,</w:t>
      </w:r>
      <w:r w:rsidR="00D14D7E" w:rsidRPr="00A30DBF">
        <w:rPr>
          <w:rFonts w:ascii="Times New Roman" w:hAnsi="Times New Roman" w:cs="Times New Roman"/>
          <w:bCs/>
          <w:sz w:val="20"/>
          <w:szCs w:val="24"/>
        </w:rPr>
        <w:t xml:space="preserve"> Karim rezvani raz</w:t>
      </w:r>
      <w:r w:rsidR="0030771E" w:rsidRPr="00A30DBF">
        <w:rPr>
          <w:rFonts w:ascii="Times New Roman" w:hAnsi="Times New Roman" w:cs="Times New Roman"/>
          <w:bCs/>
          <w:sz w:val="20"/>
          <w:szCs w:val="24"/>
          <w:vertAlign w:val="superscript"/>
        </w:rPr>
        <w:t>2</w:t>
      </w:r>
      <w:r w:rsidR="00AB3B5E" w:rsidRPr="00A30DBF">
        <w:rPr>
          <w:rFonts w:ascii="Times New Roman" w:hAnsi="Times New Roman" w:cs="Times New Roman"/>
          <w:bCs/>
          <w:sz w:val="20"/>
          <w:szCs w:val="24"/>
          <w:vertAlign w:val="superscript"/>
        </w:rPr>
        <w:t>**</w:t>
      </w:r>
      <w:bookmarkStart w:id="0" w:name="_GoBack"/>
      <w:bookmarkEnd w:id="0"/>
    </w:p>
    <w:p w:rsidR="00F410FB" w:rsidRPr="00A30DBF" w:rsidRDefault="00F410FB" w:rsidP="00A30DBF">
      <w:pPr>
        <w:numPr>
          <w:ilvl w:val="1"/>
          <w:numId w:val="0"/>
        </w:numPr>
        <w:bidi w:val="0"/>
        <w:snapToGrid w:val="0"/>
        <w:spacing w:after="0" w:line="240" w:lineRule="auto"/>
        <w:jc w:val="center"/>
        <w:rPr>
          <w:rFonts w:ascii="Times New Roman" w:eastAsia="Times New Roman" w:hAnsi="Times New Roman" w:cs="Times New Roman"/>
          <w:b/>
          <w:bCs/>
          <w:sz w:val="20"/>
          <w:szCs w:val="16"/>
        </w:rPr>
      </w:pPr>
    </w:p>
    <w:p w:rsidR="00AB3B5E" w:rsidRPr="00A30DBF" w:rsidRDefault="00AB3B5E" w:rsidP="00A30DBF">
      <w:pPr>
        <w:bidi w:val="0"/>
        <w:snapToGrid w:val="0"/>
        <w:spacing w:after="0" w:line="240" w:lineRule="auto"/>
        <w:jc w:val="center"/>
        <w:rPr>
          <w:rFonts w:ascii="Times New Roman" w:hAnsi="Times New Roman" w:cs="Times New Roman"/>
          <w:sz w:val="20"/>
          <w:szCs w:val="24"/>
        </w:rPr>
      </w:pPr>
      <w:r w:rsidRPr="00A30DBF">
        <w:rPr>
          <w:rFonts w:ascii="Times New Roman" w:hAnsi="Times New Roman" w:cs="Times New Roman"/>
          <w:b/>
          <w:bCs/>
          <w:sz w:val="20"/>
          <w:szCs w:val="24"/>
          <w:vertAlign w:val="superscript"/>
        </w:rPr>
        <w:t>*</w:t>
      </w:r>
      <w:r w:rsidRPr="00A30DBF">
        <w:rPr>
          <w:rFonts w:ascii="Times New Roman" w:hAnsi="Times New Roman" w:cs="Times New Roman"/>
          <w:sz w:val="20"/>
          <w:szCs w:val="24"/>
        </w:rPr>
        <w:t xml:space="preserve">Department of </w:t>
      </w:r>
      <w:r w:rsidRPr="00A30DBF">
        <w:rPr>
          <w:rStyle w:val="shorttext"/>
          <w:rFonts w:ascii="Times New Roman" w:hAnsi="Times New Roman"/>
          <w:sz w:val="20"/>
          <w:szCs w:val="24"/>
        </w:rPr>
        <w:t>Accounting</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Persian Gulf International Branch</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Islamic Azad university</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khorramshahr</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iran</w:t>
      </w:r>
    </w:p>
    <w:p w:rsidR="00AB3B5E" w:rsidRPr="00A30DBF" w:rsidRDefault="00AB3B5E" w:rsidP="00A30DBF">
      <w:pPr>
        <w:bidi w:val="0"/>
        <w:snapToGrid w:val="0"/>
        <w:spacing w:after="0" w:line="240" w:lineRule="auto"/>
        <w:jc w:val="center"/>
        <w:rPr>
          <w:rFonts w:ascii="Times New Roman" w:hAnsi="Times New Roman" w:cs="Times New Roman"/>
          <w:sz w:val="20"/>
          <w:szCs w:val="24"/>
        </w:rPr>
      </w:pPr>
      <w:r w:rsidRPr="00A30DBF">
        <w:rPr>
          <w:rFonts w:ascii="Times New Roman" w:hAnsi="Times New Roman" w:cs="Times New Roman"/>
          <w:b/>
          <w:bCs/>
          <w:sz w:val="20"/>
          <w:szCs w:val="24"/>
          <w:vertAlign w:val="superscript"/>
        </w:rPr>
        <w:t>**</w:t>
      </w:r>
      <w:r w:rsidRPr="00A30DBF">
        <w:rPr>
          <w:rFonts w:ascii="Times New Roman" w:hAnsi="Times New Roman" w:cs="Times New Roman"/>
          <w:sz w:val="20"/>
          <w:szCs w:val="24"/>
        </w:rPr>
        <w:t xml:space="preserve">Department of </w:t>
      </w:r>
      <w:r w:rsidRPr="00A30DBF">
        <w:rPr>
          <w:rStyle w:val="shorttext"/>
          <w:rFonts w:ascii="Times New Roman" w:hAnsi="Times New Roman"/>
          <w:sz w:val="20"/>
          <w:szCs w:val="24"/>
        </w:rPr>
        <w:t>Accounting</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Abadan Branch</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Islamic Azad university</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Abadan</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iran</w:t>
      </w:r>
    </w:p>
    <w:p w:rsidR="00F410FB" w:rsidRPr="00A30DBF" w:rsidRDefault="00F410FB" w:rsidP="00A30DBF">
      <w:pPr>
        <w:autoSpaceDE w:val="0"/>
        <w:autoSpaceDN w:val="0"/>
        <w:bidi w:val="0"/>
        <w:adjustRightInd w:val="0"/>
        <w:snapToGrid w:val="0"/>
        <w:spacing w:after="0" w:line="240" w:lineRule="auto"/>
        <w:jc w:val="center"/>
        <w:rPr>
          <w:rFonts w:ascii="Times New Roman" w:hAnsi="Times New Roman" w:cs="Times New Roman"/>
          <w:sz w:val="20"/>
          <w:szCs w:val="24"/>
        </w:rPr>
      </w:pPr>
    </w:p>
    <w:p w:rsidR="00A30DBF" w:rsidRDefault="00A86648" w:rsidP="00A30DBF">
      <w:pPr>
        <w:autoSpaceDE w:val="0"/>
        <w:autoSpaceDN w:val="0"/>
        <w:bidi w:val="0"/>
        <w:adjustRightInd w:val="0"/>
        <w:snapToGrid w:val="0"/>
        <w:spacing w:after="0" w:line="240" w:lineRule="auto"/>
        <w:rPr>
          <w:rFonts w:ascii="Times New Roman" w:eastAsiaTheme="minorEastAsia" w:hAnsi="Times New Roman" w:cs="Times New Roman"/>
          <w:sz w:val="20"/>
          <w:szCs w:val="24"/>
          <w:lang w:eastAsia="zh-CN"/>
        </w:rPr>
      </w:pPr>
      <w:r w:rsidRPr="00A30DBF">
        <w:rPr>
          <w:rFonts w:ascii="Times New Roman" w:hAnsi="Times New Roman" w:cs="Times New Roman"/>
          <w:b/>
          <w:bCs/>
          <w:sz w:val="20"/>
          <w:szCs w:val="24"/>
        </w:rPr>
        <w:t>Ab</w:t>
      </w:r>
      <w:r w:rsidR="00A13AED" w:rsidRPr="00A30DBF">
        <w:rPr>
          <w:rFonts w:ascii="Times New Roman" w:hAnsi="Times New Roman" w:cs="Times New Roman"/>
          <w:b/>
          <w:bCs/>
          <w:sz w:val="20"/>
          <w:szCs w:val="24"/>
        </w:rPr>
        <w:t>s</w:t>
      </w:r>
      <w:r w:rsidRPr="00A30DBF">
        <w:rPr>
          <w:rFonts w:ascii="Times New Roman" w:hAnsi="Times New Roman" w:cs="Times New Roman"/>
          <w:b/>
          <w:bCs/>
          <w:sz w:val="20"/>
          <w:szCs w:val="24"/>
        </w:rPr>
        <w:t>tract</w:t>
      </w:r>
      <w:r w:rsidR="00A30DBF">
        <w:rPr>
          <w:rFonts w:ascii="Times New Roman" w:eastAsiaTheme="minorEastAsia" w:hAnsi="Times New Roman" w:cs="Times New Roman" w:hint="eastAsia"/>
          <w:b/>
          <w:bCs/>
          <w:sz w:val="20"/>
          <w:szCs w:val="24"/>
          <w:lang w:eastAsia="zh-CN"/>
        </w:rPr>
        <w:t>：</w:t>
      </w:r>
      <w:r w:rsidR="00A30DBF">
        <w:rPr>
          <w:rFonts w:ascii="Times New Roman" w:eastAsiaTheme="minorEastAsia" w:hAnsi="Times New Roman" w:cs="Times New Roman" w:hint="eastAsia"/>
          <w:b/>
          <w:bCs/>
          <w:sz w:val="20"/>
          <w:szCs w:val="24"/>
          <w:lang w:eastAsia="zh-CN"/>
        </w:rPr>
        <w:t xml:space="preserve"> </w:t>
      </w:r>
      <w:r w:rsidR="00F410FB" w:rsidRPr="00A30DBF">
        <w:rPr>
          <w:rFonts w:ascii="Times New Roman" w:hAnsi="Times New Roman" w:cs="Times New Roman"/>
          <w:sz w:val="20"/>
          <w:szCs w:val="24"/>
        </w:rPr>
        <w:t xml:space="preserve">In this study effect of managerial ownership, financial leverage and audit quality on firm performance was investigated. QTobin's is used for </w:t>
      </w:r>
      <w:r w:rsidR="00F410FB" w:rsidRPr="00A30DBF">
        <w:rPr>
          <w:rFonts w:ascii="Times New Roman" w:hAnsi="Times New Roman" w:cs="Times New Roman"/>
          <w:sz w:val="20"/>
        </w:rPr>
        <w:t>measure</w:t>
      </w:r>
      <w:r w:rsidR="00F410FB" w:rsidRPr="00A30DBF">
        <w:rPr>
          <w:rFonts w:ascii="Times New Roman" w:hAnsi="Times New Roman" w:cs="Times New Roman"/>
          <w:sz w:val="20"/>
          <w:szCs w:val="24"/>
        </w:rPr>
        <w:t xml:space="preserve"> Firm performance. Hypotheses Test by multiple regression with control the determinants of firm performance is done by Panel Data. All firm accepted in </w:t>
      </w:r>
      <w:r w:rsidR="00F410FB" w:rsidRPr="00A30DBF">
        <w:rPr>
          <w:rFonts w:ascii="Times New Roman" w:eastAsia="Times New Roman" w:hAnsi="Times New Roman" w:cs="Times New Roman"/>
          <w:sz w:val="20"/>
          <w:szCs w:val="24"/>
        </w:rPr>
        <w:t>period 1388 to 1392</w:t>
      </w:r>
      <w:r w:rsidR="00F410FB" w:rsidRPr="00A30DBF">
        <w:rPr>
          <w:rFonts w:ascii="Times New Roman" w:hAnsi="Times New Roman" w:cs="Times New Roman"/>
          <w:sz w:val="20"/>
          <w:szCs w:val="24"/>
        </w:rPr>
        <w:t xml:space="preserve"> has Statistical population. Finally, 103 companies that information was available, were selected as the sample was analyzed. The finding show that managerial ownership there is a significant positive correlation with firm performance, the finding also show that financial leverage has significant negative correlation with firm performance, also the finding show that audit quality Contains ( audit fee and audit tenure)</w:t>
      </w:r>
      <w:r w:rsidR="00A30DBF">
        <w:rPr>
          <w:rFonts w:ascii="Times New Roman" w:hAnsi="Times New Roman" w:cs="Times New Roman"/>
          <w:sz w:val="20"/>
          <w:szCs w:val="24"/>
        </w:rPr>
        <w:t xml:space="preserve"> </w:t>
      </w:r>
      <w:r w:rsidR="00F410FB" w:rsidRPr="00A30DBF">
        <w:rPr>
          <w:rFonts w:ascii="Times New Roman" w:hAnsi="Times New Roman" w:cs="Times New Roman"/>
          <w:sz w:val="20"/>
          <w:szCs w:val="24"/>
        </w:rPr>
        <w:t>has significant positive correlation with firm performance.</w:t>
      </w:r>
    </w:p>
    <w:p w:rsidR="00A30DBF" w:rsidRPr="00A30DBF" w:rsidRDefault="00A30DBF" w:rsidP="00A30DBF">
      <w:pPr>
        <w:autoSpaceDE w:val="0"/>
        <w:autoSpaceDN w:val="0"/>
        <w:bidi w:val="0"/>
        <w:adjustRightInd w:val="0"/>
        <w:snapToGrid w:val="0"/>
        <w:spacing w:after="0" w:line="240" w:lineRule="auto"/>
        <w:rPr>
          <w:rFonts w:ascii="Times New Roman" w:hAnsi="Times New Roman" w:cs="Times New Roman"/>
          <w:sz w:val="20"/>
          <w:szCs w:val="20"/>
        </w:rPr>
      </w:pPr>
      <w:r>
        <w:rPr>
          <w:rFonts w:ascii="Times New Roman" w:eastAsiaTheme="minorEastAsia" w:hAnsi="Times New Roman" w:cs="Times New Roman" w:hint="eastAsia"/>
          <w:bCs/>
          <w:sz w:val="20"/>
          <w:szCs w:val="24"/>
          <w:lang w:eastAsia="zh-CN"/>
        </w:rPr>
        <w:t>[</w:t>
      </w:r>
      <w:r w:rsidRPr="00A30DBF">
        <w:rPr>
          <w:rFonts w:ascii="Times New Roman" w:hAnsi="Times New Roman" w:cs="Times New Roman"/>
          <w:bCs/>
          <w:sz w:val="20"/>
          <w:szCs w:val="24"/>
        </w:rPr>
        <w:t>Hossein behbahani, Karim rezvani raz</w:t>
      </w:r>
      <w:r>
        <w:rPr>
          <w:rFonts w:ascii="Times New Roman" w:eastAsiaTheme="minorEastAsia" w:hAnsi="Times New Roman" w:cs="Times New Roman" w:hint="eastAsia"/>
          <w:bCs/>
          <w:sz w:val="20"/>
          <w:szCs w:val="24"/>
          <w:lang w:eastAsia="zh-CN"/>
        </w:rPr>
        <w:t>.</w:t>
      </w:r>
      <w:r w:rsidR="00DD6751" w:rsidRPr="00A30DBF">
        <w:rPr>
          <w:rFonts w:ascii="Times New Roman" w:eastAsia="Times New Roman" w:hAnsi="Times New Roman" w:cs="Times New Roman"/>
          <w:b/>
          <w:bCs/>
          <w:sz w:val="20"/>
          <w:szCs w:val="20"/>
        </w:rPr>
        <w:t xml:space="preserve"> The impact of managerial ownership, financial leverage and audit quality on firm performance in Tehran stock exchange.</w:t>
      </w:r>
      <w:r w:rsidRPr="00A30DBF">
        <w:rPr>
          <w:rFonts w:ascii="Times New Roman" w:hAnsi="Times New Roman" w:cs="Times New Roman"/>
          <w:bCs/>
          <w:i/>
          <w:sz w:val="20"/>
          <w:szCs w:val="20"/>
        </w:rPr>
        <w:t xml:space="preserve"> N Y Sci J</w:t>
      </w:r>
      <w:r w:rsidRPr="00A30DBF">
        <w:rPr>
          <w:rFonts w:ascii="Times New Roman" w:hAnsi="Times New Roman" w:cs="Times New Roman"/>
          <w:bCs/>
          <w:sz w:val="20"/>
          <w:szCs w:val="20"/>
        </w:rPr>
        <w:t xml:space="preserve"> </w:t>
      </w:r>
      <w:r w:rsidRPr="00A30DBF">
        <w:rPr>
          <w:rFonts w:ascii="Times New Roman" w:hAnsi="Times New Roman" w:cs="Times New Roman"/>
          <w:sz w:val="20"/>
          <w:szCs w:val="20"/>
        </w:rPr>
        <w:t>201</w:t>
      </w:r>
      <w:r w:rsidRPr="00A30DBF">
        <w:rPr>
          <w:rFonts w:ascii="Times New Roman" w:hAnsi="Times New Roman" w:cs="Times New Roman" w:hint="eastAsia"/>
          <w:sz w:val="20"/>
          <w:szCs w:val="20"/>
        </w:rPr>
        <w:t>6</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9</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11</w:t>
      </w:r>
      <w:r w:rsidRPr="00A30DBF">
        <w:rPr>
          <w:rFonts w:ascii="Times New Roman" w:hAnsi="Times New Roman" w:cs="Times New Roman"/>
          <w:sz w:val="20"/>
          <w:szCs w:val="20"/>
        </w:rPr>
        <w:t>):</w:t>
      </w:r>
      <w:r w:rsidR="00AC4367">
        <w:rPr>
          <w:rFonts w:ascii="Times New Roman" w:hAnsi="Times New Roman" w:cs="Times New Roman"/>
          <w:noProof/>
          <w:color w:val="000000"/>
          <w:sz w:val="20"/>
          <w:szCs w:val="20"/>
        </w:rPr>
        <w:t>1</w:t>
      </w:r>
      <w:r w:rsidRPr="00A30DBF">
        <w:rPr>
          <w:rFonts w:ascii="Times New Roman" w:hAnsi="Times New Roman" w:cs="Times New Roman"/>
          <w:color w:val="000000"/>
          <w:sz w:val="20"/>
          <w:szCs w:val="20"/>
        </w:rPr>
        <w:t>-</w:t>
      </w:r>
      <w:r w:rsidR="00AC4367">
        <w:rPr>
          <w:rFonts w:ascii="Times New Roman" w:hAnsi="Times New Roman" w:cs="Times New Roman"/>
          <w:noProof/>
          <w:color w:val="000000"/>
          <w:sz w:val="20"/>
          <w:szCs w:val="20"/>
        </w:rPr>
        <w:t>7</w:t>
      </w:r>
      <w:r w:rsidRPr="00A30DBF">
        <w:rPr>
          <w:rFonts w:ascii="Times New Roman" w:hAnsi="Times New Roman" w:cs="Times New Roman"/>
          <w:sz w:val="20"/>
          <w:szCs w:val="20"/>
        </w:rPr>
        <w:t xml:space="preserve">]. </w:t>
      </w:r>
      <w:r w:rsidRPr="00A30DBF">
        <w:rPr>
          <w:rFonts w:ascii="Times New Roman" w:hAnsi="Times New Roman" w:cs="Times New Roman"/>
          <w:iCs/>
          <w:color w:val="000000"/>
          <w:sz w:val="20"/>
          <w:szCs w:val="20"/>
        </w:rPr>
        <w:t>ISSN 1554-0200 (print); ISSN 2375-723X (online)</w:t>
      </w:r>
      <w:r w:rsidRPr="00A30DBF">
        <w:rPr>
          <w:rFonts w:ascii="Times New Roman" w:hAnsi="Times New Roman" w:cs="Times New Roman"/>
          <w:sz w:val="20"/>
          <w:szCs w:val="20"/>
        </w:rPr>
        <w:t xml:space="preserve">. </w:t>
      </w:r>
      <w:hyperlink r:id="rId7" w:history="1">
        <w:r w:rsidRPr="00A30DBF">
          <w:rPr>
            <w:rStyle w:val="a5"/>
            <w:rFonts w:ascii="Times New Roman" w:hAnsi="Times New Roman" w:cs="Times New Roman"/>
            <w:color w:val="0000FF"/>
            <w:sz w:val="20"/>
            <w:szCs w:val="20"/>
          </w:rPr>
          <w:t>http://www.sciencepub.net/newyork</w:t>
        </w:r>
      </w:hyperlink>
      <w:r w:rsidRPr="00A30DBF">
        <w:rPr>
          <w:rFonts w:ascii="Times New Roman" w:hAnsi="Times New Roman" w:cs="Times New Roman"/>
          <w:sz w:val="20"/>
          <w:szCs w:val="20"/>
        </w:rPr>
        <w:t xml:space="preserve">. </w:t>
      </w:r>
      <w:r>
        <w:rPr>
          <w:rFonts w:ascii="Times New Roman" w:eastAsiaTheme="minorEastAsia" w:hAnsi="Times New Roman" w:cs="Times New Roman" w:hint="eastAsia"/>
          <w:sz w:val="20"/>
          <w:szCs w:val="20"/>
          <w:lang w:eastAsia="zh-CN"/>
        </w:rPr>
        <w:t>1</w:t>
      </w:r>
      <w:r w:rsidRPr="00A30DBF">
        <w:rPr>
          <w:rFonts w:ascii="Times New Roman" w:hAnsi="Times New Roman" w:cs="Times New Roman" w:hint="eastAsia"/>
          <w:sz w:val="20"/>
          <w:szCs w:val="20"/>
        </w:rPr>
        <w:t xml:space="preserve">. </w:t>
      </w:r>
      <w:r w:rsidRPr="00A30DBF">
        <w:rPr>
          <w:rFonts w:ascii="Times New Roman" w:hAnsi="Times New Roman" w:cs="Times New Roman"/>
          <w:color w:val="000000"/>
          <w:sz w:val="20"/>
          <w:szCs w:val="20"/>
          <w:shd w:val="clear" w:color="auto" w:fill="FFFFFF"/>
        </w:rPr>
        <w:t>doi:</w:t>
      </w:r>
      <w:hyperlink r:id="rId8" w:history="1">
        <w:r w:rsidRPr="00A30DBF">
          <w:rPr>
            <w:rStyle w:val="a5"/>
            <w:rFonts w:ascii="Times New Roman" w:hAnsi="Times New Roman" w:cs="Times New Roman"/>
            <w:color w:val="0000FF"/>
            <w:sz w:val="20"/>
            <w:szCs w:val="20"/>
            <w:shd w:val="clear" w:color="auto" w:fill="FFFFFF"/>
          </w:rPr>
          <w:t>10.7537/mars</w:t>
        </w:r>
        <w:r w:rsidRPr="00A30DBF">
          <w:rPr>
            <w:rStyle w:val="a5"/>
            <w:rFonts w:ascii="Times New Roman" w:hAnsi="Times New Roman" w:cs="Times New Roman" w:hint="eastAsia"/>
            <w:color w:val="0000FF"/>
            <w:sz w:val="20"/>
            <w:szCs w:val="20"/>
            <w:shd w:val="clear" w:color="auto" w:fill="FFFFFF"/>
          </w:rPr>
          <w:t>nys0911</w:t>
        </w:r>
        <w:r w:rsidRPr="00A30DBF">
          <w:rPr>
            <w:rStyle w:val="a5"/>
            <w:rFonts w:ascii="Times New Roman" w:hAnsi="Times New Roman" w:cs="Times New Roman"/>
            <w:color w:val="0000FF"/>
            <w:sz w:val="20"/>
            <w:szCs w:val="20"/>
            <w:shd w:val="clear" w:color="auto" w:fill="FFFFFF"/>
          </w:rPr>
          <w:t>1</w:t>
        </w:r>
        <w:r w:rsidRPr="00A30DBF">
          <w:rPr>
            <w:rStyle w:val="a5"/>
            <w:rFonts w:ascii="Times New Roman" w:hAnsi="Times New Roman" w:cs="Times New Roman" w:hint="eastAsia"/>
            <w:color w:val="0000FF"/>
            <w:sz w:val="20"/>
            <w:szCs w:val="20"/>
            <w:shd w:val="clear" w:color="auto" w:fill="FFFFFF"/>
          </w:rPr>
          <w:t>6.</w:t>
        </w:r>
        <w:r w:rsidRPr="00A30DBF">
          <w:rPr>
            <w:rStyle w:val="a5"/>
            <w:rFonts w:ascii="Times New Roman" w:hAnsi="Times New Roman" w:cs="Times New Roman"/>
            <w:color w:val="0000FF"/>
            <w:sz w:val="20"/>
            <w:szCs w:val="20"/>
            <w:shd w:val="clear" w:color="auto" w:fill="FFFFFF"/>
          </w:rPr>
          <w:t>0</w:t>
        </w:r>
        <w:r>
          <w:rPr>
            <w:rStyle w:val="a5"/>
            <w:rFonts w:ascii="Times New Roman" w:eastAsiaTheme="minorEastAsia" w:hAnsi="Times New Roman" w:cs="Times New Roman" w:hint="eastAsia"/>
            <w:color w:val="0000FF"/>
            <w:sz w:val="20"/>
            <w:szCs w:val="20"/>
            <w:shd w:val="clear" w:color="auto" w:fill="FFFFFF"/>
            <w:lang w:eastAsia="zh-CN"/>
          </w:rPr>
          <w:t>1</w:t>
        </w:r>
      </w:hyperlink>
      <w:r w:rsidRPr="00A30DBF">
        <w:rPr>
          <w:rFonts w:ascii="Times New Roman" w:hAnsi="Times New Roman" w:cs="Times New Roman"/>
          <w:color w:val="000000"/>
          <w:sz w:val="20"/>
          <w:szCs w:val="20"/>
          <w:shd w:val="clear" w:color="auto" w:fill="FFFFFF"/>
        </w:rPr>
        <w:t>.</w:t>
      </w:r>
    </w:p>
    <w:p w:rsidR="00DE749C" w:rsidRPr="00A30DBF" w:rsidRDefault="00DE749C" w:rsidP="00A30DBF">
      <w:pPr>
        <w:bidi w:val="0"/>
        <w:snapToGrid w:val="0"/>
        <w:spacing w:after="0" w:line="240" w:lineRule="auto"/>
        <w:rPr>
          <w:rFonts w:ascii="Times New Roman" w:hAnsi="Times New Roman" w:cs="Times New Roman"/>
          <w:sz w:val="20"/>
          <w:szCs w:val="24"/>
        </w:rPr>
      </w:pPr>
    </w:p>
    <w:p w:rsidR="00F410FB" w:rsidRPr="00A30DBF" w:rsidRDefault="00F410FB" w:rsidP="00A30DBF">
      <w:pPr>
        <w:autoSpaceDE w:val="0"/>
        <w:autoSpaceDN w:val="0"/>
        <w:bidi w:val="0"/>
        <w:adjustRightInd w:val="0"/>
        <w:snapToGrid w:val="0"/>
        <w:spacing w:after="0" w:line="240" w:lineRule="auto"/>
        <w:rPr>
          <w:rFonts w:ascii="Times New Roman" w:hAnsi="Times New Roman" w:cs="Times New Roman"/>
          <w:sz w:val="20"/>
          <w:szCs w:val="24"/>
        </w:rPr>
      </w:pPr>
      <w:r w:rsidRPr="00A30DBF">
        <w:rPr>
          <w:rFonts w:ascii="Times New Roman" w:hAnsi="Times New Roman" w:cs="Times New Roman"/>
          <w:b/>
          <w:bCs/>
          <w:sz w:val="20"/>
          <w:szCs w:val="24"/>
        </w:rPr>
        <w:t>Key word:</w:t>
      </w:r>
      <w:r w:rsidRPr="00A30DBF">
        <w:rPr>
          <w:rFonts w:ascii="Times New Roman" w:hAnsi="Times New Roman" w:cs="Times New Roman"/>
          <w:sz w:val="20"/>
          <w:szCs w:val="24"/>
        </w:rPr>
        <w:t xml:space="preserve"> managerial ownership, financial leverage</w:t>
      </w:r>
      <w:r w:rsidR="00A30DBF" w:rsidRPr="00A30DBF">
        <w:rPr>
          <w:rFonts w:ascii="Times New Roman" w:hAnsi="Times New Roman" w:cs="Times New Roman"/>
          <w:sz w:val="20"/>
          <w:szCs w:val="24"/>
        </w:rPr>
        <w:t>,</w:t>
      </w:r>
      <w:r w:rsidRPr="00A30DBF">
        <w:rPr>
          <w:rFonts w:ascii="Times New Roman" w:hAnsi="Times New Roman" w:cs="Times New Roman"/>
          <w:sz w:val="20"/>
          <w:szCs w:val="24"/>
        </w:rPr>
        <w:t xml:space="preserve"> audit fee, audit tenure, firm performance</w:t>
      </w:r>
    </w:p>
    <w:p w:rsidR="00A30DBF" w:rsidRDefault="00A30DBF" w:rsidP="00A30DBF">
      <w:pPr>
        <w:bidi w:val="0"/>
        <w:snapToGrid w:val="0"/>
        <w:spacing w:after="0" w:line="240" w:lineRule="auto"/>
        <w:rPr>
          <w:rFonts w:ascii="Times New Roman" w:eastAsia="Times New Roman" w:hAnsi="Times New Roman" w:cs="Times New Roman"/>
          <w:b/>
          <w:bCs/>
          <w:sz w:val="20"/>
          <w:szCs w:val="24"/>
        </w:rPr>
      </w:pPr>
    </w:p>
    <w:p w:rsidR="00A30DBF" w:rsidRPr="00A30DBF" w:rsidRDefault="00A30DBF" w:rsidP="00A30DBF">
      <w:pPr>
        <w:bidi w:val="0"/>
        <w:snapToGrid w:val="0"/>
        <w:spacing w:after="0" w:line="240" w:lineRule="auto"/>
        <w:rPr>
          <w:rFonts w:ascii="Times New Roman" w:eastAsia="Times New Roman" w:hAnsi="Times New Roman" w:cs="Times New Roman"/>
          <w:b/>
          <w:bCs/>
          <w:sz w:val="20"/>
          <w:szCs w:val="24"/>
        </w:rPr>
        <w:sectPr w:rsidR="00A30DBF" w:rsidRPr="00A30DBF" w:rsidSect="002C3BA1">
          <w:headerReference w:type="default" r:id="rId9"/>
          <w:footerReference w:type="default" r:id="rId10"/>
          <w:type w:val="continuous"/>
          <w:pgSz w:w="12242" w:h="15842" w:code="1"/>
          <w:pgMar w:top="1440" w:right="1440" w:bottom="1440" w:left="1440" w:header="720" w:footer="720" w:gutter="0"/>
          <w:cols w:space="708"/>
          <w:bidi/>
          <w:docGrid w:linePitch="360"/>
        </w:sectPr>
      </w:pPr>
    </w:p>
    <w:p w:rsidR="00DE749C"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lastRenderedPageBreak/>
        <w:t>Introduction</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main objective of economic accounting help investors in making appropriate decisions. This leads to the creation of a single financial reporting in the economy. This leads to the audit.</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However, the audit also not so long during his lifetime was facing enormous challenges. One of the most important of these challenges is maintaining auditor independ</w:t>
      </w:r>
      <w:r w:rsidR="00A86648" w:rsidRPr="00A30DBF">
        <w:rPr>
          <w:rFonts w:ascii="Times New Roman" w:eastAsia="Times New Roman" w:hAnsi="Times New Roman" w:cs="Times New Roman"/>
          <w:sz w:val="20"/>
          <w:szCs w:val="24"/>
        </w:rPr>
        <w:t>ence. On the other hand Alzhmh</w:t>
      </w:r>
      <w:r w:rsidRPr="00A30DBF">
        <w:rPr>
          <w:rFonts w:ascii="Times New Roman" w:eastAsia="Times New Roman" w:hAnsi="Times New Roman" w:cs="Times New Roman"/>
          <w:sz w:val="20"/>
          <w:szCs w:val="24"/>
        </w:rPr>
        <w:t xml:space="preserve"> audit of the client's right to receive the screw and on the other hand should comment on his work. This has led to the ind</w:t>
      </w:r>
      <w:r w:rsidR="00A86648" w:rsidRPr="00A30DBF">
        <w:rPr>
          <w:rFonts w:ascii="Times New Roman" w:eastAsia="Times New Roman" w:hAnsi="Times New Roman" w:cs="Times New Roman"/>
          <w:sz w:val="20"/>
          <w:szCs w:val="24"/>
        </w:rPr>
        <w:t>ependence and the right Alzhmh</w:t>
      </w:r>
      <w:r w:rsidRPr="00A30DBF">
        <w:rPr>
          <w:rFonts w:ascii="Times New Roman" w:eastAsia="Times New Roman" w:hAnsi="Times New Roman" w:cs="Times New Roman"/>
          <w:sz w:val="20"/>
          <w:szCs w:val="24"/>
        </w:rPr>
        <w:t xml:space="preserve"> audit has always been one of the topics discussed in this research is financial. In addition to the rig</w:t>
      </w:r>
      <w:r w:rsidR="00A86648" w:rsidRPr="00A30DBF">
        <w:rPr>
          <w:rFonts w:ascii="Times New Roman" w:eastAsia="Times New Roman" w:hAnsi="Times New Roman" w:cs="Times New Roman"/>
          <w:sz w:val="20"/>
          <w:szCs w:val="24"/>
        </w:rPr>
        <w:t>ht to audit Alzhmh</w:t>
      </w:r>
      <w:r w:rsidRPr="00A30DBF">
        <w:rPr>
          <w:rFonts w:ascii="Times New Roman" w:eastAsia="Times New Roman" w:hAnsi="Times New Roman" w:cs="Times New Roman"/>
          <w:sz w:val="20"/>
          <w:szCs w:val="24"/>
        </w:rPr>
        <w:t xml:space="preserve"> In many cases, the relationship between auditor and auditee makes the independence of the affected client. For example, in the 2003 financial crisis and the bankruptcy of large companies in the United States this relationship was one of the main reasons for the emergence of the crisis. In addition Brtvlany auditor-audite</w:t>
      </w:r>
      <w:r w:rsidR="00A86648" w:rsidRPr="00A30DBF">
        <w:rPr>
          <w:rFonts w:ascii="Times New Roman" w:eastAsia="Times New Roman" w:hAnsi="Times New Roman" w:cs="Times New Roman"/>
          <w:sz w:val="20"/>
          <w:szCs w:val="24"/>
        </w:rPr>
        <w:t xml:space="preserve">e collaboration period, Arayh </w:t>
      </w:r>
      <w:r w:rsidRPr="00A30DBF">
        <w:rPr>
          <w:rFonts w:ascii="Times New Roman" w:eastAsia="Times New Roman" w:hAnsi="Times New Roman" w:cs="Times New Roman"/>
          <w:sz w:val="20"/>
          <w:szCs w:val="24"/>
        </w:rPr>
        <w:t>non-audit services such as financial services, consultancy services and also provide that placed their independence is flawed.</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Many researchers have found that appropriate corporate governance structure and its market value has a positive effect on firm performance. Corporate governance involves a set of relationships between shareholders, directors, auditors and other stakeholders to respect the rights of minority shareholders control system that ensures contact and proper implementation of the decisions of the Assembly and to prevent possible misuse. Firms believe that good corporate governance, effective management and control of </w:t>
      </w:r>
      <w:r w:rsidRPr="00A30DBF">
        <w:rPr>
          <w:rFonts w:ascii="Times New Roman" w:eastAsia="Times New Roman" w:hAnsi="Times New Roman" w:cs="Times New Roman"/>
          <w:sz w:val="20"/>
          <w:szCs w:val="24"/>
        </w:rPr>
        <w:lastRenderedPageBreak/>
        <w:t xml:space="preserve">business units to facilitate the screw and hence are able to provide optimal efficiency for all acquiring </w:t>
      </w:r>
      <w:r w:rsidR="00A86648" w:rsidRPr="00A30DBF">
        <w:rPr>
          <w:rFonts w:ascii="Times New Roman" w:eastAsia="Times New Roman" w:hAnsi="Times New Roman" w:cs="Times New Roman"/>
          <w:sz w:val="20"/>
          <w:szCs w:val="24"/>
        </w:rPr>
        <w:t>an important loss. Azpzhvhsh</w:t>
      </w:r>
      <w:r w:rsidRPr="00A30DBF">
        <w:rPr>
          <w:rFonts w:ascii="Times New Roman" w:eastAsia="Times New Roman" w:hAnsi="Times New Roman" w:cs="Times New Roman"/>
          <w:sz w:val="20"/>
          <w:szCs w:val="24"/>
        </w:rPr>
        <w:t xml:space="preserve"> many in the field of corporate governance based on representation theory and focused on the issue of conflict of interest stems. When it comes to conflicts of interest before the interests of managers and owners are not in one direction. Agency theory keeps saying, firms with better corporate governance mechanisms, with better performance and higher value, and this is due to the</w:t>
      </w:r>
      <w:r w:rsidR="00A86648" w:rsidRPr="00A30DBF">
        <w:rPr>
          <w:rFonts w:ascii="Times New Roman" w:eastAsia="Times New Roman" w:hAnsi="Times New Roman" w:cs="Times New Roman"/>
          <w:sz w:val="20"/>
          <w:szCs w:val="24"/>
        </w:rPr>
        <w:t xml:space="preserve"> lower costs My </w:t>
      </w:r>
      <w:r w:rsidRPr="00A30DBF">
        <w:rPr>
          <w:rFonts w:ascii="Times New Roman" w:eastAsia="Times New Roman" w:hAnsi="Times New Roman" w:cs="Times New Roman"/>
          <w:sz w:val="20"/>
          <w:szCs w:val="24"/>
        </w:rPr>
        <w:t>Dand representation.</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On the other hand financial leverage reflects the tendency of companies to finance through debt versus capital. So companies that h</w:t>
      </w:r>
      <w:r w:rsidR="00A86648" w:rsidRPr="00A30DBF">
        <w:rPr>
          <w:rFonts w:ascii="Times New Roman" w:eastAsia="Times New Roman" w:hAnsi="Times New Roman" w:cs="Times New Roman"/>
          <w:sz w:val="20"/>
          <w:szCs w:val="24"/>
        </w:rPr>
        <w:t xml:space="preserve">ave high financial leverage Zyf </w:t>
      </w:r>
      <w:r w:rsidRPr="00A30DBF">
        <w:rPr>
          <w:rFonts w:ascii="Times New Roman" w:eastAsia="Times New Roman" w:hAnsi="Times New Roman" w:cs="Times New Roman"/>
          <w:sz w:val="20"/>
          <w:szCs w:val="24"/>
        </w:rPr>
        <w:t>T</w:t>
      </w:r>
      <w:r w:rsidR="00A86648" w:rsidRPr="00A30DBF">
        <w:rPr>
          <w:rFonts w:ascii="Times New Roman" w:eastAsia="Times New Roman" w:hAnsi="Times New Roman" w:cs="Times New Roman"/>
          <w:sz w:val="20"/>
          <w:szCs w:val="24"/>
        </w:rPr>
        <w:t>ry performance of the Shrkt</w:t>
      </w:r>
      <w:r w:rsidRPr="00A30DBF">
        <w:rPr>
          <w:rFonts w:ascii="Times New Roman" w:eastAsia="Times New Roman" w:hAnsi="Times New Roman" w:cs="Times New Roman"/>
          <w:sz w:val="20"/>
          <w:szCs w:val="24"/>
        </w:rPr>
        <w:t xml:space="preserve"> that have lower leverage, will have a negative relationship between leverage and performance.</w:t>
      </w:r>
    </w:p>
    <w:p w:rsidR="0037258C"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According to the above main objective of this study was to investigate the effect of managerial ownership, financial leverage on corporate performance of firms and audit quality is the</w:t>
      </w:r>
      <w:r w:rsidR="00A86648" w:rsidRPr="00A30DBF">
        <w:rPr>
          <w:rFonts w:ascii="Times New Roman" w:eastAsia="Times New Roman" w:hAnsi="Times New Roman" w:cs="Times New Roman"/>
          <w:sz w:val="20"/>
          <w:szCs w:val="24"/>
        </w:rPr>
        <w:t xml:space="preserve"> Pzyrfth </w:t>
      </w:r>
      <w:r w:rsidRPr="00A30DBF">
        <w:rPr>
          <w:rFonts w:ascii="Times New Roman" w:eastAsia="Times New Roman" w:hAnsi="Times New Roman" w:cs="Times New Roman"/>
          <w:sz w:val="20"/>
          <w:szCs w:val="24"/>
        </w:rPr>
        <w:t>Shdh in Tehran Stock Exchange.</w:t>
      </w:r>
    </w:p>
    <w:p w:rsidR="00DE749C"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problem statement</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problem of representation "was passed. is. shareholders of the company, a controller, and apply governance in cooperatives.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In general, corporate governance, including legal arrangements, cultural and institutional They are firms determine the direction of motion and function addressing. Elements that are present in these scenes, are shareholders and ownership structure, Trkybat</w:t>
      </w:r>
      <w:r w:rsidR="00A86648" w:rsidRPr="00A30DBF">
        <w:rPr>
          <w:rFonts w:ascii="Times New Roman" w:eastAsia="Times New Roman" w:hAnsi="Times New Roman" w:cs="Times New Roman"/>
          <w:sz w:val="20"/>
          <w:szCs w:val="24"/>
        </w:rPr>
        <w:t xml:space="preserve"> </w:t>
      </w:r>
      <w:r w:rsidRPr="00A30DBF">
        <w:rPr>
          <w:rFonts w:ascii="Times New Roman" w:eastAsia="Times New Roman" w:hAnsi="Times New Roman" w:cs="Times New Roman"/>
          <w:sz w:val="20"/>
          <w:szCs w:val="24"/>
        </w:rPr>
        <w:t xml:space="preserve">Shan Board of Directors and the management of companies led by the CEO or chief executive </w:t>
      </w:r>
      <w:r w:rsidRPr="00A30DBF">
        <w:rPr>
          <w:rFonts w:ascii="Times New Roman" w:eastAsia="Times New Roman" w:hAnsi="Times New Roman" w:cs="Times New Roman"/>
          <w:sz w:val="20"/>
          <w:szCs w:val="24"/>
        </w:rPr>
        <w:lastRenderedPageBreak/>
        <w:t>Tremblay and Sayrzynf that may affect the company's motion.</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basic property rights by the managers, their interests align with the interests of other shareholders, so that management is value-maximizing incentive for follow-up activities. There are major shareholders or shareholder institutions can also increase or improve their monitoring. And therefore leads to better performance of institutions.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In order to maximize the wealth of its shareholders.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Since the cost of capital as a function of its capital structure as optimal capital structure to reduce the cost of capital is an enterprise and its market value is made.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financial statement items as a measure to evaluate the performance and ability will be considered the profitability of profit, pure profit. But the calculation of net income per unit profit is affected by the accounting methods and estimates. through their actions, the profit change. On the other hand the company for reasons such as retention, rewards, etc. profit management intentionally or unintentionally, may manipulate earnings, the company's desired effects. Under such circumstances, the real profit with profit reported in the financial statements are inconsistent and events as earnings management occurred.</w:t>
      </w:r>
    </w:p>
    <w:p w:rsidR="0037258C"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overall objective of Auditors, to protect the interests of shareholders against the distortions and errors in financial statements is important. Auditors to maintain professional reputation, his professional reputation and avoid litigation against themselves, to increase quality audit. The managers' incentives to impose their own interests in earnings quality, prevent the auditor from achieving their own goals.</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The importance and necessity of research</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In today's competitive world create value and wealth creation for shareholders is one of the main objectives of any person or company to invest in venture capital firms are. Investors are increasingly demanding that their capital and maximize it. Investors need to achieve your goals and measurement tools and metrics to identify potential value in each investment opportunities. These criteria must be reliable enough to enable investors to perform their decisions on the basis of their capital spend in commercial activities. This is where knowledge of accounting and financial management to help investors comes to help them</w:t>
      </w:r>
      <w:r w:rsidR="00A86648" w:rsidRPr="00A30DBF">
        <w:rPr>
          <w:rFonts w:ascii="Times New Roman" w:eastAsia="Times New Roman" w:hAnsi="Times New Roman" w:cs="Times New Roman"/>
          <w:sz w:val="20"/>
          <w:szCs w:val="24"/>
        </w:rPr>
        <w:t xml:space="preserve"> in their decisions.</w:t>
      </w:r>
    </w:p>
    <w:p w:rsidR="00A30DBF"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Research purposes</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The main objective: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The main objective of this study was to investigate the effect of managerial ownership, financial leverage on corporate performance in firms </w:t>
      </w:r>
      <w:r w:rsidRPr="00A30DBF">
        <w:rPr>
          <w:rFonts w:ascii="Times New Roman" w:eastAsia="Times New Roman" w:hAnsi="Times New Roman" w:cs="Times New Roman"/>
          <w:sz w:val="20"/>
          <w:szCs w:val="24"/>
        </w:rPr>
        <w:lastRenderedPageBreak/>
        <w:t>and audit quality is the Pzyrfth Shdh on the stock exchange.</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Secondary objectives: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The relationship between managerial ownership and firm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The relationship between leverage and firm performance</w:t>
      </w:r>
    </w:p>
    <w:p w:rsidR="00A30DBF" w:rsidRPr="00A30DBF" w:rsidRDefault="00A86648"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3. The relationship between Hq </w:t>
      </w:r>
      <w:r w:rsidR="0037258C" w:rsidRPr="00A30DBF">
        <w:rPr>
          <w:rFonts w:ascii="Times New Roman" w:eastAsia="Times New Roman" w:hAnsi="Times New Roman" w:cs="Times New Roman"/>
          <w:sz w:val="20"/>
          <w:szCs w:val="24"/>
        </w:rPr>
        <w:t>Alzhmh Audit and Corporate Performance</w:t>
      </w:r>
    </w:p>
    <w:p w:rsidR="0037258C"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The relationship between auditor tenure and corporate performance</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Members results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Grvh and various organizations following the results of this research can be used effectively for decision:</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Securities and Exchange Organization</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actual an</w:t>
      </w:r>
      <w:r w:rsidR="00A86648" w:rsidRPr="00A30DBF">
        <w:rPr>
          <w:rFonts w:ascii="Times New Roman" w:eastAsia="Times New Roman" w:hAnsi="Times New Roman" w:cs="Times New Roman"/>
          <w:sz w:val="20"/>
          <w:szCs w:val="24"/>
        </w:rPr>
        <w:t>d potential investors</w:t>
      </w:r>
    </w:p>
    <w:p w:rsidR="00A30DBF" w:rsidRPr="00A30DBF" w:rsidRDefault="00A86648"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3. Bank</w:t>
      </w:r>
      <w:r w:rsidR="0037258C" w:rsidRPr="00A30DBF">
        <w:rPr>
          <w:rFonts w:ascii="Times New Roman" w:eastAsia="Times New Roman" w:hAnsi="Times New Roman" w:cs="Times New Roman"/>
          <w:sz w:val="20"/>
          <w:szCs w:val="24"/>
        </w:rPr>
        <w:t xml:space="preserve"> and creditors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students and researchers</w:t>
      </w:r>
    </w:p>
    <w:p w:rsidR="00FF7247"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5. The directors of commercial companies</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Research questions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Is there a significant relationship between managerial ownership and firm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Is there a significant relationship between financial leverage and firm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3. Is there a significant relationship betw</w:t>
      </w:r>
      <w:r w:rsidR="00A86648" w:rsidRPr="00A30DBF">
        <w:rPr>
          <w:rFonts w:ascii="Times New Roman" w:eastAsia="Times New Roman" w:hAnsi="Times New Roman" w:cs="Times New Roman"/>
          <w:sz w:val="20"/>
          <w:szCs w:val="24"/>
        </w:rPr>
        <w:t xml:space="preserve">een Hq </w:t>
      </w:r>
      <w:r w:rsidRPr="00A30DBF">
        <w:rPr>
          <w:rFonts w:ascii="Times New Roman" w:eastAsia="Times New Roman" w:hAnsi="Times New Roman" w:cs="Times New Roman"/>
          <w:sz w:val="20"/>
          <w:szCs w:val="24"/>
        </w:rPr>
        <w:t>Alzhmh audit and corporate performance?</w:t>
      </w:r>
    </w:p>
    <w:p w:rsidR="00FF7247"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Is there a significant relationship between auditor tenure and corporate performance?</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Hypotheses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There is a significant relationship between managerial ownership and firm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There is a significant relationship between financial leverage and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3. There is a sign</w:t>
      </w:r>
      <w:r w:rsidR="00A86648" w:rsidRPr="00A30DBF">
        <w:rPr>
          <w:rFonts w:ascii="Times New Roman" w:eastAsia="Times New Roman" w:hAnsi="Times New Roman" w:cs="Times New Roman"/>
          <w:sz w:val="20"/>
          <w:szCs w:val="24"/>
        </w:rPr>
        <w:t xml:space="preserve">ificant relationship between Hq </w:t>
      </w:r>
      <w:r w:rsidRPr="00A30DBF">
        <w:rPr>
          <w:rFonts w:ascii="Times New Roman" w:eastAsia="Times New Roman" w:hAnsi="Times New Roman" w:cs="Times New Roman"/>
          <w:sz w:val="20"/>
          <w:szCs w:val="24"/>
        </w:rPr>
        <w:t>Alzhmh audit and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There is a significant relationship between auditor tenure and corporate performance.</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Conceptual and operational definition of variables in research</w:t>
      </w:r>
      <w:r w:rsidR="00A30DBF" w:rsidRPr="00A30DBF">
        <w:rPr>
          <w:rFonts w:ascii="Times New Roman" w:eastAsia="Times New Roman" w:hAnsi="Times New Roman" w:cs="Times New Roman"/>
          <w:sz w:val="20"/>
          <w:szCs w:val="24"/>
        </w:rPr>
        <w:t xml:space="preserve"> arrives.</w:t>
      </w:r>
    </w:p>
    <w:p w:rsidR="00FF7247"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The dependent variable:</w:t>
      </w:r>
    </w:p>
    <w:p w:rsidR="00FF7247"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dependent variable in this research is to measure the performance of the benchmark used Tobin's Q-cofactor is the sum of market value and book value of equity to total assets-the company Bdhy.</w:t>
      </w:r>
    </w:p>
    <w:p w:rsid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Independent variables:</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Property Management for the board and the CEO is defined stock.</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Financial Leverage:</w:t>
      </w:r>
    </w:p>
    <w:p w:rsid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The ratio </w:t>
      </w:r>
      <w:r w:rsidR="00A86648" w:rsidRPr="00A30DBF">
        <w:rPr>
          <w:rFonts w:ascii="Times New Roman" w:eastAsia="Times New Roman" w:hAnsi="Times New Roman" w:cs="Times New Roman"/>
          <w:sz w:val="20"/>
          <w:szCs w:val="24"/>
        </w:rPr>
        <w:t>of total assets to total Bdhy</w:t>
      </w:r>
      <w:r w:rsidRPr="00A30DBF">
        <w:rPr>
          <w:rFonts w:ascii="Times New Roman" w:eastAsia="Times New Roman" w:hAnsi="Times New Roman" w:cs="Times New Roman"/>
          <w:sz w:val="20"/>
          <w:szCs w:val="24"/>
        </w:rPr>
        <w:t xml:space="preserve"> Company</w:t>
      </w:r>
    </w:p>
    <w:p w:rsid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audit quality:</w:t>
      </w:r>
    </w:p>
    <w:p w:rsid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In this study, two criteria to measure the quality of audits of auditor tenure and audit HqAlzhmh used.</w:t>
      </w:r>
    </w:p>
    <w:p w:rsidR="00A30DBF" w:rsidRP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Auditor tenure:</w:t>
      </w:r>
    </w:p>
    <w:p w:rsid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number of consecutive years that an auditor is responsible for auditing a company's behalf.</w:t>
      </w:r>
    </w:p>
    <w:p w:rsid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lastRenderedPageBreak/>
        <w:t>Hq Alzhmh audit:</w:t>
      </w:r>
    </w:p>
    <w:p w:rsidR="00A30DBF" w:rsidRDefault="00A86648"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Is the natural logarithm of Hq </w:t>
      </w:r>
      <w:r w:rsidR="0037258C" w:rsidRPr="00A30DBF">
        <w:rPr>
          <w:rFonts w:ascii="Times New Roman" w:eastAsia="Times New Roman" w:hAnsi="Times New Roman" w:cs="Times New Roman"/>
          <w:sz w:val="20"/>
          <w:szCs w:val="24"/>
        </w:rPr>
        <w:t>Alzhmh paid to the auditor</w:t>
      </w:r>
    </w:p>
    <w:p w:rsid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Company size:</w:t>
      </w:r>
    </w:p>
    <w:p w:rsid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is the natural logarithm of total assets now</w:t>
      </w:r>
    </w:p>
    <w:p w:rsidR="00A30DBF" w:rsidRDefault="0037258C"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Profitability:</w:t>
      </w:r>
    </w:p>
    <w:p w:rsidR="00A30DBF" w:rsidRP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is equal to earnings per share</w:t>
      </w:r>
    </w:p>
    <w:p w:rsidR="00A30DBF" w:rsidRDefault="0037258C"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Losses: a dummy variable is, this case, if the company in question is losing its value and otherwise a zero valuation is made</w:t>
      </w:r>
    </w:p>
    <w:p w:rsidR="00A30DBF" w:rsidRDefault="0003108E"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Research Methodology</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This research is based on quasi-experimental research design approach using the event (from the past) is.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Community sample</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aim of the investigation was to identify and anticipate is a phenomenon in a population. In the study period from 1388 to 1392 shown in this study population, including all firms accepted in Tehran Stock Exchange respectively. These samples of the population, consider the following properties notion:</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Information required for the years under review, the firms selected entirely from various sources, is available.</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The company's fiscal year is 29 March of each year.</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3. Change in financial firms do not have a choice in the period under review.</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firms should continue to be active during the fis</w:t>
      </w:r>
      <w:r w:rsidR="00A86648" w:rsidRPr="00A30DBF">
        <w:rPr>
          <w:rFonts w:ascii="Times New Roman" w:eastAsia="Times New Roman" w:hAnsi="Times New Roman" w:cs="Times New Roman"/>
          <w:sz w:val="20"/>
          <w:szCs w:val="24"/>
        </w:rPr>
        <w:t>cal year;</w:t>
      </w:r>
    </w:p>
    <w:p w:rsidR="00A30DBF" w:rsidRDefault="00A86648"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Component firms Vasth </w:t>
      </w:r>
      <w:r w:rsidR="0003108E" w:rsidRPr="00A30DBF">
        <w:rPr>
          <w:rFonts w:ascii="Times New Roman" w:eastAsia="Times New Roman" w:hAnsi="Times New Roman" w:cs="Times New Roman"/>
          <w:sz w:val="20"/>
          <w:szCs w:val="24"/>
        </w:rPr>
        <w:t>Gry industry, investment, leasing and insurance companies are, therefore, taking into account the above conditions in the period 1388 to 1392 the number of companies that have above conditions had been chosen.</w:t>
      </w:r>
    </w:p>
    <w:p w:rsidR="00A30DBF" w:rsidRDefault="0003108E"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Methods to collect and analyze data</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research is based on real figures and stock market faces audited annual financial firms listed in the Tehran Stock Exchange respectively. For literature and the literature of library method has been used. In the library, books and professional journals Persian and Latin literature has been collected.</w:t>
      </w:r>
    </w:p>
    <w:p w:rsidR="00A30DBF" w:rsidRPr="00A30DBF" w:rsidRDefault="0003108E" w:rsidP="00A30DBF">
      <w:pPr>
        <w:bidi w:val="0"/>
        <w:snapToGrid w:val="0"/>
        <w:spacing w:after="0" w:line="240" w:lineRule="auto"/>
        <w:ind w:firstLine="425"/>
        <w:rPr>
          <w:rFonts w:ascii="Times New Roman" w:eastAsiaTheme="minorEastAsia" w:hAnsi="Times New Roman" w:cs="Times New Roman"/>
          <w:sz w:val="20"/>
          <w:szCs w:val="24"/>
          <w:lang w:eastAsia="zh-CN"/>
        </w:rPr>
      </w:pPr>
      <w:r w:rsidRPr="00A30DBF">
        <w:rPr>
          <w:rFonts w:ascii="Times New Roman" w:eastAsia="Times New Roman" w:hAnsi="Times New Roman" w:cs="Times New Roman"/>
          <w:sz w:val="20"/>
          <w:szCs w:val="24"/>
        </w:rPr>
        <w:t xml:space="preserve">This step in the research is important because </w:t>
      </w:r>
      <w:r w:rsidR="00A86648" w:rsidRPr="00A30DBF">
        <w:rPr>
          <w:rFonts w:ascii="Times New Roman" w:eastAsia="Times New Roman" w:hAnsi="Times New Roman" w:cs="Times New Roman"/>
          <w:sz w:val="20"/>
          <w:szCs w:val="24"/>
        </w:rPr>
        <w:t>the efforts and hard Nshandhndh</w:t>
      </w:r>
      <w:r w:rsidRPr="00A30DBF">
        <w:rPr>
          <w:rFonts w:ascii="Times New Roman" w:eastAsia="Times New Roman" w:hAnsi="Times New Roman" w:cs="Times New Roman"/>
          <w:sz w:val="20"/>
          <w:szCs w:val="24"/>
        </w:rPr>
        <w:t xml:space="preserve"> past. At this stage, the researcher information and data in order to test the hypothesis and its assessment was based. In the analysis phase, what is important is that researchers need information and data in the aim of answering the research questions and hypotheses to evaluate their research, the analysis shows. First, the list of firms listed in the Tehran Stock Exchange, since the beginning of 1388 until the end of 1392, the firm's research samples. The variables for the selected companies in each of the years studied, collected and calculated in throughput. After collecting the required data, to analyze data from Excel and Eviews8 </w:t>
      </w:r>
      <w:r w:rsidRPr="00A30DBF">
        <w:rPr>
          <w:rFonts w:ascii="Times New Roman" w:eastAsia="Times New Roman" w:hAnsi="Times New Roman" w:cs="Times New Roman"/>
          <w:sz w:val="20"/>
          <w:szCs w:val="24"/>
        </w:rPr>
        <w:lastRenderedPageBreak/>
        <w:t>softwares are used. Then, using statistical methods to analyze the data descrip</w:t>
      </w:r>
      <w:r w:rsidR="00A86648" w:rsidRPr="00A30DBF">
        <w:rPr>
          <w:rFonts w:ascii="Times New Roman" w:eastAsia="Times New Roman" w:hAnsi="Times New Roman" w:cs="Times New Roman"/>
          <w:sz w:val="20"/>
          <w:szCs w:val="24"/>
        </w:rPr>
        <w:t>tive analysis and then Frzyh</w:t>
      </w:r>
      <w:r w:rsidRPr="00A30DBF">
        <w:rPr>
          <w:rFonts w:ascii="Times New Roman" w:eastAsia="Times New Roman" w:hAnsi="Times New Roman" w:cs="Times New Roman"/>
          <w:sz w:val="20"/>
          <w:szCs w:val="24"/>
        </w:rPr>
        <w:t xml:space="preserve"> study were tested using multiple regression and simultaneously independent and control variables and the dependent variable, theoretical foundations</w:t>
      </w:r>
      <w:r w:rsidR="00A30DBF">
        <w:rPr>
          <w:rFonts w:ascii="Times New Roman" w:eastAsiaTheme="minorEastAsia" w:hAnsi="Times New Roman" w:cs="Times New Roman" w:hint="eastAsia"/>
          <w:sz w:val="20"/>
          <w:szCs w:val="24"/>
          <w:lang w:eastAsia="zh-CN"/>
        </w:rPr>
        <w:t>.</w:t>
      </w:r>
    </w:p>
    <w:p w:rsidR="00A30DBF" w:rsidRDefault="0003108E"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Corporate governance</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Today, the term governance (rule of) a company developing a concept note and is in the business world. Corporate governance is the foundation of the company's relationships with interest groups. Like many of the topics discussed ongoing, there are a variety of corporate governance perceptions and definitions, differences in attitudes to enterprise-wide relationships with stakeholders concerned. Corporate governance at the micro level, achieving company goals and at the macro level, the optimal allocation of society's resources in mind. Corporate governance in such a way that we have today is history, the 1990s and the financial scandals in some of the larger returns. Despite some differences, it seems fundamental principles of corporate governance in both developed and developing, over time the convergence path has come. To develop a corporate governance favorable internal and external factors as well as economic conditions, political and cultural ones seem necessary. In recent years significant progress in establishing governance (rule) company through legislative and regulatory and voluntary measures in developed countries and developing companies has been made. Investors and shareholders have become more aware of the necessity and importance of corporate governance and to pursue the establishment of this system have been interested in the company. Corporate governance rules, regulations, structure, processes, culture and systems that would achieve the objectives of accountability, transparency, fairness and the rights of beneficiaries.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According to the process of information disclosure, investors (traders) are faced with the problem of information asymmetry. The problem arises when one party towards the other side of the transaction has more information than the other party. Like previous studies, the criteria of liquidity (bid and sell stocks and market depth) as the representative of the information asymmetry is used.</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Corporate governance mechanisms Asrmy information is disclosed by the company for its shareholders have optimal probability of a lack of full disclosure and information disclosure to reduce low credibility. Research shows that if there is effective supervision of the Board of Directors Brmdyryt, quality and sufficiency of the information published by the management increases.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Quality improvement expose the company to reduce information asymmetry and reduce information asymmetry bring less profit management. In this study, </w:t>
      </w:r>
      <w:r w:rsidRPr="00A30DBF">
        <w:rPr>
          <w:rFonts w:ascii="Times New Roman" w:eastAsia="Times New Roman" w:hAnsi="Times New Roman" w:cs="Times New Roman"/>
          <w:sz w:val="20"/>
          <w:szCs w:val="24"/>
        </w:rPr>
        <w:lastRenderedPageBreak/>
        <w:t>the different aspects of the information environment and the effect on the quality of corporate governance information environment will be studied at the time of the earnings announcement. The markets for capital, the only way of achieving the very investors the information, declarations and notifications that are issued b</w:t>
      </w:r>
      <w:r w:rsidR="00A86648" w:rsidRPr="00A30DBF">
        <w:rPr>
          <w:rFonts w:ascii="Times New Roman" w:eastAsia="Times New Roman" w:hAnsi="Times New Roman" w:cs="Times New Roman"/>
          <w:sz w:val="20"/>
          <w:szCs w:val="24"/>
        </w:rPr>
        <w:t>y companies (such as with Shdh</w:t>
      </w:r>
      <w:r w:rsidRPr="00A30DBF">
        <w:rPr>
          <w:rFonts w:ascii="Times New Roman" w:eastAsia="Times New Roman" w:hAnsi="Times New Roman" w:cs="Times New Roman"/>
          <w:sz w:val="20"/>
          <w:szCs w:val="24"/>
        </w:rPr>
        <w:t xml:space="preserve"> predicted profit per share).</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One of the factors in the decision, the right information and the relevant decision. If the information required to be distributed asymmetrically between individuals, (transfer of data to be unevenly among the population) can cause different results for the same thing. So, before your information is important for decision-makers, the quality of the distribution of information that should be carefully evaluated.</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When information asymmetry with respect to the shares of a company increases its intrinsic value with the value that investors in the capital market for the shares to be granted will be different. As a result, the real value of the company's stock value will differ from the expectations of the stakeholders.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An example of this type of notifications can be PEPS announcements in which the proposed dividend per share predicted by the company and to be made public. supply and demand affe</w:t>
      </w:r>
      <w:r w:rsidR="00A86648" w:rsidRPr="00A30DBF">
        <w:rPr>
          <w:rFonts w:ascii="Times New Roman" w:eastAsia="Times New Roman" w:hAnsi="Times New Roman" w:cs="Times New Roman"/>
          <w:sz w:val="20"/>
          <w:szCs w:val="24"/>
        </w:rPr>
        <w:t>cts the so-called, to be Qymt</w:t>
      </w:r>
      <w:r w:rsidRPr="00A30DBF">
        <w:rPr>
          <w:rFonts w:ascii="Times New Roman" w:eastAsia="Times New Roman" w:hAnsi="Times New Roman" w:cs="Times New Roman"/>
          <w:sz w:val="20"/>
          <w:szCs w:val="24"/>
        </w:rPr>
        <w:t xml:space="preserve"> gaps.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has been proposed.</w:t>
      </w:r>
    </w:p>
    <w:p w:rsidR="00A30DBF" w:rsidRPr="00A30DBF" w:rsidRDefault="0003108E" w:rsidP="00A30DBF">
      <w:pPr>
        <w:bidi w:val="0"/>
        <w:snapToGrid w:val="0"/>
        <w:spacing w:after="0" w:line="240" w:lineRule="auto"/>
        <w:ind w:firstLine="425"/>
        <w:rPr>
          <w:rFonts w:ascii="Times New Roman" w:eastAsiaTheme="minorEastAsia" w:hAnsi="Times New Roman" w:cs="Times New Roman"/>
          <w:sz w:val="20"/>
          <w:szCs w:val="24"/>
          <w:lang w:eastAsia="zh-CN"/>
        </w:rPr>
      </w:pPr>
      <w:r w:rsidRPr="00A30DBF">
        <w:rPr>
          <w:rFonts w:ascii="Times New Roman" w:eastAsia="Times New Roman" w:hAnsi="Times New Roman" w:cs="Times New Roman"/>
          <w:sz w:val="20"/>
          <w:szCs w:val="24"/>
        </w:rPr>
        <w:t>The importance of corporate governance</w:t>
      </w:r>
      <w:r w:rsidR="00A30DBF">
        <w:rPr>
          <w:rFonts w:ascii="Times New Roman" w:eastAsiaTheme="minorEastAsia" w:hAnsi="Times New Roman" w:cs="Times New Roman" w:hint="eastAsia"/>
          <w:sz w:val="20"/>
          <w:szCs w:val="24"/>
          <w:lang w:eastAsia="zh-CN"/>
        </w:rPr>
        <w:t>.</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importance of corporate governance to the success of the company and a social welfare doubt. It is more important due to recent events.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reasons for the importance of good corporate governance can be summarized in the following cases.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First, we can say that the process of privatization and market-based investment is one of the most important economic issues of the day.</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Second, because of advances in technology, liberalization of financial markets, liberalization of trade and other structural reforms, especially in the field of deregulation of pricing and the removal of restrictions on ownership, how to allocate capital among national and transnational corporations subtleties has found.</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Third</w:t>
      </w:r>
      <w:r w:rsidR="00A30DBF" w:rsidRPr="00A30DBF">
        <w:rPr>
          <w:rFonts w:ascii="Times New Roman" w:eastAsia="Times New Roman" w:hAnsi="Times New Roman" w:cs="Times New Roman"/>
          <w:sz w:val="20"/>
          <w:szCs w:val="24"/>
        </w:rPr>
        <w:t>,</w:t>
      </w:r>
      <w:r w:rsidR="00A30DBF">
        <w:rPr>
          <w:rFonts w:ascii="Times New Roman" w:eastAsia="Times New Roman" w:hAnsi="Times New Roman" w:cs="Times New Roman"/>
          <w:sz w:val="20"/>
          <w:szCs w:val="24"/>
        </w:rPr>
        <w:t xml:space="preserve"> </w:t>
      </w:r>
      <w:r w:rsidR="00A30DBF" w:rsidRPr="00A30DBF">
        <w:rPr>
          <w:rFonts w:ascii="Times New Roman" w:eastAsia="Times New Roman" w:hAnsi="Times New Roman" w:cs="Times New Roman"/>
          <w:sz w:val="20"/>
          <w:szCs w:val="24"/>
        </w:rPr>
        <w:t>H</w:t>
      </w:r>
      <w:r w:rsidRPr="00A30DBF">
        <w:rPr>
          <w:rFonts w:ascii="Times New Roman" w:eastAsia="Times New Roman" w:hAnsi="Times New Roman" w:cs="Times New Roman"/>
          <w:sz w:val="20"/>
          <w:szCs w:val="24"/>
        </w:rPr>
        <w:t>rkt capital of the company increased ownership to the ownership and the role of financial intermediaries has increased. In other words, the role of institutional investors in many countries has become stronger.</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Fourth, reform programs in this field of finance, causing the formation of this part of the domestic economy and foreign countries. Although current corporate governance rules replace the previous rules, but the mechanism is not necessary and has created conflicts.</w:t>
      </w:r>
    </w:p>
    <w:p w:rsidR="0003108E"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lastRenderedPageBreak/>
        <w:t>Fifth, increase financial solidarity at the international level and the flow of investment and trading internationally is causing problems.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According to these routes through which any corporate governance can affect economic growth include:</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1. Corporate governance reduces capital costs and thus increase the value of the company. This will lead to investments and more jobs to the community.</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2. Corporate governance, improved operating performance and the addition of proper management, the efficient allocation of resources, which ultimately leads to increase shareholder wealth.</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3. Corporate governance is associated with a reduced risk of financial crisis. This is especially important when such risk leads to the creation of the high costs.</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4. Having good corporate governance means better communication with stakeholders on social and labor relations company.</w:t>
      </w:r>
    </w:p>
    <w:p w:rsidR="00A30DBF" w:rsidRP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Is</w:t>
      </w:r>
      <w:r w:rsidR="00A30DBF" w:rsidRPr="00A30DBF">
        <w:rPr>
          <w:rFonts w:ascii="Times New Roman" w:eastAsia="Times New Roman" w:hAnsi="Times New Roman" w:cs="Times New Roman"/>
          <w:sz w:val="20"/>
          <w:szCs w:val="24"/>
        </w:rPr>
        <w:t>.</w:t>
      </w:r>
      <w:r w:rsidRPr="00A30DBF">
        <w:rPr>
          <w:rFonts w:ascii="Times New Roman" w:eastAsia="Times New Roman" w:hAnsi="Times New Roman" w:cs="Times New Roman"/>
          <w:sz w:val="20"/>
          <w:szCs w:val="24"/>
        </w:rPr>
        <w:t xml:space="preserve"> Rational investors, they will surely ask whether good corporate governance to improve the performance of the capital markets? In other words, to what extent corporate governance mechanisms, to create an effective balance between the rights and responsibilities of actors helps companies and management. In other words, shareholders on the subject of how the company managed to reach consensus.</w:t>
      </w:r>
    </w:p>
    <w:p w:rsidR="00A30DBF" w:rsidRPr="00A30DBF" w:rsidRDefault="0003108E" w:rsidP="00A30DBF">
      <w:pPr>
        <w:bidi w:val="0"/>
        <w:snapToGrid w:val="0"/>
        <w:spacing w:after="0" w:line="240" w:lineRule="auto"/>
        <w:ind w:firstLine="425"/>
        <w:rPr>
          <w:rFonts w:ascii="Times New Roman" w:eastAsiaTheme="minorEastAsia" w:hAnsi="Times New Roman" w:cs="Times New Roman"/>
          <w:sz w:val="20"/>
          <w:szCs w:val="24"/>
          <w:lang w:eastAsia="zh-CN"/>
        </w:rPr>
      </w:pPr>
      <w:r w:rsidRPr="00A30DBF">
        <w:rPr>
          <w:rFonts w:ascii="Times New Roman" w:eastAsia="Times New Roman" w:hAnsi="Times New Roman" w:cs="Times New Roman"/>
          <w:sz w:val="20"/>
          <w:szCs w:val="24"/>
        </w:rPr>
        <w:t>The effect of ownership structure adjustment</w:t>
      </w:r>
      <w:r w:rsidR="00A30DBF">
        <w:rPr>
          <w:rFonts w:ascii="Times New Roman" w:eastAsiaTheme="minorEastAsia" w:hAnsi="Times New Roman" w:cs="Times New Roman" w:hint="eastAsia"/>
          <w:sz w:val="20"/>
          <w:szCs w:val="24"/>
          <w:lang w:eastAsia="zh-CN"/>
        </w:rPr>
        <w:t>.</w:t>
      </w:r>
    </w:p>
    <w:p w:rsidR="00A30DBF" w:rsidRDefault="0003108E"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Previous studies show that limits own</w:t>
      </w:r>
      <w:r w:rsidR="00A86648" w:rsidRPr="00A30DBF">
        <w:rPr>
          <w:rFonts w:ascii="Times New Roman" w:eastAsia="Times New Roman" w:hAnsi="Times New Roman" w:cs="Times New Roman"/>
          <w:sz w:val="20"/>
          <w:szCs w:val="24"/>
        </w:rPr>
        <w:t xml:space="preserve">ership structure behaviors Frst </w:t>
      </w:r>
      <w:r w:rsidRPr="00A30DBF">
        <w:rPr>
          <w:rFonts w:ascii="Times New Roman" w:eastAsia="Times New Roman" w:hAnsi="Times New Roman" w:cs="Times New Roman"/>
          <w:sz w:val="20"/>
          <w:szCs w:val="24"/>
        </w:rPr>
        <w:t>Tlbanh managers. Types of ownership structures include property management, government and institutional Democrats. The owners are motivated and have the power to control the proper use o</w:t>
      </w:r>
      <w:r w:rsidR="00A86648" w:rsidRPr="00A30DBF">
        <w:rPr>
          <w:rFonts w:ascii="Times New Roman" w:eastAsia="Times New Roman" w:hAnsi="Times New Roman" w:cs="Times New Roman"/>
          <w:sz w:val="20"/>
          <w:szCs w:val="24"/>
        </w:rPr>
        <w:t>f</w:t>
      </w:r>
      <w:r w:rsidR="00A30DBF" w:rsidRPr="00A30DBF">
        <w:rPr>
          <w:rFonts w:ascii="Times New Roman" w:eastAsia="Times New Roman" w:hAnsi="Times New Roman" w:cs="Times New Roman"/>
          <w:sz w:val="20"/>
          <w:szCs w:val="24"/>
        </w:rPr>
        <w:t>.</w:t>
      </w:r>
      <w:r w:rsidRPr="00A30DBF">
        <w:rPr>
          <w:rFonts w:ascii="Times New Roman" w:eastAsia="Times New Roman" w:hAnsi="Times New Roman" w:cs="Times New Roman"/>
          <w:sz w:val="20"/>
          <w:szCs w:val="24"/>
        </w:rPr>
        <w:t xml:space="preserve"> Adjusted free cash flow and capital ownership li</w:t>
      </w:r>
      <w:r w:rsidR="00A86648" w:rsidRPr="00A30DBF">
        <w:rPr>
          <w:rFonts w:ascii="Times New Roman" w:eastAsia="Times New Roman" w:hAnsi="Times New Roman" w:cs="Times New Roman"/>
          <w:sz w:val="20"/>
          <w:szCs w:val="24"/>
        </w:rPr>
        <w:t>nk between the use of</w:t>
      </w:r>
      <w:r w:rsidR="00A30DBF">
        <w:rPr>
          <w:rFonts w:ascii="Times New Roman" w:eastAsia="Times New Roman" w:hAnsi="Times New Roman" w:cs="Times New Roman"/>
          <w:sz w:val="20"/>
          <w:szCs w:val="24"/>
        </w:rPr>
        <w:t xml:space="preserve"> </w:t>
      </w:r>
      <w:r w:rsidRPr="00A30DBF">
        <w:rPr>
          <w:rFonts w:ascii="Times New Roman" w:eastAsia="Times New Roman" w:hAnsi="Times New Roman" w:cs="Times New Roman"/>
          <w:sz w:val="20"/>
          <w:szCs w:val="24"/>
        </w:rPr>
        <w:t>provides administrators the ability</w:t>
      </w:r>
      <w:r w:rsidR="00A86648" w:rsidRPr="00A30DBF">
        <w:rPr>
          <w:rFonts w:ascii="Times New Roman" w:eastAsia="Times New Roman" w:hAnsi="Times New Roman" w:cs="Times New Roman"/>
          <w:sz w:val="20"/>
          <w:szCs w:val="24"/>
        </w:rPr>
        <w:t xml:space="preserve"> to control behavior makes Frst </w:t>
      </w:r>
      <w:r w:rsidRPr="00A30DBF">
        <w:rPr>
          <w:rFonts w:ascii="Times New Roman" w:eastAsia="Times New Roman" w:hAnsi="Times New Roman" w:cs="Times New Roman"/>
          <w:sz w:val="20"/>
          <w:szCs w:val="24"/>
        </w:rPr>
        <w:t>Tlbanh. with agency problems faced significantly higher.</w:t>
      </w:r>
    </w:p>
    <w:p w:rsidR="00A30DBF" w:rsidRDefault="00A53151"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property management</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Property management is defined as the percentage of shares held by General Manager of the company. The level of managerial ownership is different. The criteria for measuring the level difference can be considered a conflict of interest between the manager and the owner. With increasing levels of internal management ownership, the possibility of r</w:t>
      </w:r>
      <w:r w:rsidR="00A86648" w:rsidRPr="00A30DBF">
        <w:rPr>
          <w:rFonts w:ascii="Times New Roman" w:eastAsia="Times New Roman" w:hAnsi="Times New Roman" w:cs="Times New Roman"/>
          <w:sz w:val="20"/>
          <w:szCs w:val="24"/>
        </w:rPr>
        <w:t>educed costs represent</w:t>
      </w:r>
      <w:r w:rsidR="00A30DBF" w:rsidRPr="00A30DBF">
        <w:rPr>
          <w:rFonts w:ascii="Times New Roman" w:eastAsia="Times New Roman" w:hAnsi="Times New Roman" w:cs="Times New Roman"/>
          <w:sz w:val="20"/>
          <w:szCs w:val="24"/>
        </w:rPr>
        <w:t>.</w:t>
      </w:r>
      <w:r w:rsidR="00A30DBF">
        <w:rPr>
          <w:rFonts w:ascii="Times New Roman" w:eastAsia="Times New Roman" w:hAnsi="Times New Roman" w:cs="Times New Roman"/>
          <w:sz w:val="20"/>
          <w:szCs w:val="24"/>
        </w:rPr>
        <w:t xml:space="preserve"> </w:t>
      </w:r>
      <w:r w:rsidR="00A30DBF" w:rsidRPr="00A30DBF">
        <w:rPr>
          <w:rFonts w:ascii="Times New Roman" w:eastAsia="Times New Roman" w:hAnsi="Times New Roman" w:cs="Times New Roman"/>
          <w:sz w:val="20"/>
          <w:szCs w:val="24"/>
        </w:rPr>
        <w:t>s</w:t>
      </w:r>
      <w:r w:rsidR="00A86648" w:rsidRPr="00A30DBF">
        <w:rPr>
          <w:rFonts w:ascii="Times New Roman" w:eastAsia="Times New Roman" w:hAnsi="Times New Roman" w:cs="Times New Roman"/>
          <w:sz w:val="20"/>
          <w:szCs w:val="24"/>
        </w:rPr>
        <w:t>hrkt</w:t>
      </w:r>
      <w:r w:rsidRPr="00A30DBF">
        <w:rPr>
          <w:rFonts w:ascii="Times New Roman" w:eastAsia="Times New Roman" w:hAnsi="Times New Roman" w:cs="Times New Roman"/>
          <w:sz w:val="20"/>
          <w:szCs w:val="24"/>
        </w:rPr>
        <w:t xml:space="preserve"> opens with an impressive top management in order to maximize shareholder value from its assets being used more efficiently addressing. Property management to reduce the incentive for managers to increase their personal interests and the </w:t>
      </w:r>
      <w:r w:rsidR="00A86648" w:rsidRPr="00A30DBF">
        <w:rPr>
          <w:rFonts w:ascii="Times New Roman" w:eastAsia="Times New Roman" w:hAnsi="Times New Roman" w:cs="Times New Roman"/>
          <w:sz w:val="20"/>
          <w:szCs w:val="24"/>
        </w:rPr>
        <w:t xml:space="preserve">interests of shareholders Chshm </w:t>
      </w:r>
      <w:r w:rsidRPr="00A30DBF">
        <w:rPr>
          <w:rFonts w:ascii="Times New Roman" w:eastAsia="Times New Roman" w:hAnsi="Times New Roman" w:cs="Times New Roman"/>
          <w:sz w:val="20"/>
          <w:szCs w:val="24"/>
        </w:rPr>
        <w:t xml:space="preserve">Pvshy, the screw. Because this is dumped into the more strict and more efficient managers and thus </w:t>
      </w:r>
      <w:r w:rsidRPr="00A30DBF">
        <w:rPr>
          <w:rFonts w:ascii="Times New Roman" w:eastAsia="Times New Roman" w:hAnsi="Times New Roman" w:cs="Times New Roman"/>
          <w:sz w:val="20"/>
          <w:szCs w:val="24"/>
        </w:rPr>
        <w:lastRenderedPageBreak/>
        <w:t>stimulate the use o</w:t>
      </w:r>
      <w:r w:rsidR="00A86648" w:rsidRPr="00A30DBF">
        <w:rPr>
          <w:rFonts w:ascii="Times New Roman" w:eastAsia="Times New Roman" w:hAnsi="Times New Roman" w:cs="Times New Roman"/>
          <w:sz w:val="20"/>
          <w:szCs w:val="24"/>
        </w:rPr>
        <w:t>f</w:t>
      </w:r>
      <w:r w:rsidR="00A30DBF">
        <w:rPr>
          <w:rFonts w:ascii="Times New Roman" w:eastAsia="Times New Roman" w:hAnsi="Times New Roman" w:cs="Times New Roman"/>
          <w:sz w:val="20"/>
          <w:szCs w:val="24"/>
        </w:rPr>
        <w:t xml:space="preserve"> </w:t>
      </w:r>
      <w:r w:rsidRPr="00A30DBF">
        <w:rPr>
          <w:rFonts w:ascii="Times New Roman" w:eastAsia="Times New Roman" w:hAnsi="Times New Roman" w:cs="Times New Roman"/>
          <w:sz w:val="20"/>
          <w:szCs w:val="24"/>
        </w:rPr>
        <w:t>productivity and benefits also increased.</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and maximizing long-term shareholder interests played a screw. Based on agency theory, property management to serve the interests of both managers and owners helps.</w:t>
      </w:r>
    </w:p>
    <w:p w:rsid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Stock company's managers who have the ability to influence investment decisions now in order to cash flows in projects with positive present value. The free cash flow managers to run only in the interests of shareholders to have delivered. In other words, the goal of maximizing shareholder managers through the use of free cash flow Democrats. Improper use of free cash flows can be said that managerial ownership limit and m</w:t>
      </w:r>
      <w:r w:rsidR="00A86648" w:rsidRPr="00A30DBF">
        <w:rPr>
          <w:rFonts w:ascii="Times New Roman" w:eastAsia="Times New Roman" w:hAnsi="Times New Roman" w:cs="Times New Roman"/>
          <w:sz w:val="20"/>
          <w:szCs w:val="24"/>
        </w:rPr>
        <w:t>ake appropriate use of</w:t>
      </w:r>
      <w:r w:rsidR="00A30DBF">
        <w:rPr>
          <w:rFonts w:ascii="Times New Roman" w:eastAsia="Times New Roman" w:hAnsi="Times New Roman" w:cs="Times New Roman"/>
          <w:sz w:val="20"/>
          <w:szCs w:val="24"/>
        </w:rPr>
        <w:t xml:space="preserve"> </w:t>
      </w:r>
      <w:r w:rsidRPr="00A30DBF">
        <w:rPr>
          <w:rFonts w:ascii="Times New Roman" w:eastAsia="Times New Roman" w:hAnsi="Times New Roman" w:cs="Times New Roman"/>
          <w:sz w:val="20"/>
          <w:szCs w:val="24"/>
        </w:rPr>
        <w:t>screw.</w:t>
      </w:r>
    </w:p>
    <w:p w:rsidR="00A30DBF" w:rsidRDefault="00A30DBF" w:rsidP="00A30DBF">
      <w:pPr>
        <w:bidi w:val="0"/>
        <w:snapToGrid w:val="0"/>
        <w:spacing w:after="0" w:line="240" w:lineRule="auto"/>
        <w:rPr>
          <w:rFonts w:ascii="Times New Roman" w:eastAsiaTheme="minorEastAsia" w:hAnsi="Times New Roman" w:cs="Times New Roman"/>
          <w:b/>
          <w:bCs/>
          <w:sz w:val="20"/>
          <w:szCs w:val="24"/>
          <w:lang w:eastAsia="zh-CN"/>
        </w:rPr>
      </w:pPr>
    </w:p>
    <w:p w:rsidR="00A30DBF" w:rsidRDefault="00A53151" w:rsidP="00A30DBF">
      <w:pPr>
        <w:bidi w:val="0"/>
        <w:snapToGrid w:val="0"/>
        <w:spacing w:after="0" w:line="240" w:lineRule="auto"/>
        <w:rPr>
          <w:rFonts w:ascii="Times New Roman" w:eastAsia="Times New Roman" w:hAnsi="Times New Roman" w:cs="Times New Roman"/>
          <w:b/>
          <w:bCs/>
          <w:sz w:val="20"/>
          <w:szCs w:val="24"/>
        </w:rPr>
      </w:pPr>
      <w:r w:rsidRPr="00A30DBF">
        <w:rPr>
          <w:rFonts w:ascii="Times New Roman" w:eastAsia="Times New Roman" w:hAnsi="Times New Roman" w:cs="Times New Roman"/>
          <w:b/>
          <w:bCs/>
          <w:sz w:val="20"/>
          <w:szCs w:val="24"/>
        </w:rPr>
        <w:t>Conclusion</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 xml:space="preserve">Many firms </w:t>
      </w:r>
      <w:r w:rsidR="00A86648" w:rsidRPr="00A30DBF">
        <w:rPr>
          <w:rFonts w:ascii="Times New Roman" w:eastAsia="Times New Roman" w:hAnsi="Times New Roman" w:cs="Times New Roman"/>
          <w:sz w:val="20"/>
          <w:szCs w:val="24"/>
        </w:rPr>
        <w:t xml:space="preserve">operating on Tsmym Gyry </w:t>
      </w:r>
      <w:r w:rsidRPr="00A30DBF">
        <w:rPr>
          <w:rFonts w:ascii="Times New Roman" w:eastAsia="Times New Roman" w:hAnsi="Times New Roman" w:cs="Times New Roman"/>
          <w:sz w:val="20"/>
          <w:szCs w:val="24"/>
        </w:rPr>
        <w:t>Hast. One key factor that most creditors, investors, managers and other economic actors can interact pay attention to it, is performance. measure and compare, in other words, performance, results and experiences can yield investments in a given period. In financial literature, different criteria are used to measure performance, such as return on</w:t>
      </w:r>
      <w:r w:rsidR="00A30DBF" w:rsidRPr="00A30DBF">
        <w:rPr>
          <w:rFonts w:ascii="Times New Roman" w:eastAsia="Times New Roman" w:hAnsi="Times New Roman" w:cs="Times New Roman"/>
          <w:sz w:val="20"/>
          <w:szCs w:val="24"/>
        </w:rPr>
        <w:t>,</w:t>
      </w:r>
      <w:r w:rsidR="00A86648" w:rsidRPr="00A30DBF">
        <w:rPr>
          <w:rFonts w:ascii="Times New Roman" w:eastAsia="Times New Roman" w:hAnsi="Times New Roman" w:cs="Times New Roman"/>
          <w:sz w:val="20"/>
          <w:szCs w:val="24"/>
        </w:rPr>
        <w:t xml:space="preserve"> Tobin index, Srmayh </w:t>
      </w:r>
      <w:r w:rsidRPr="00A30DBF">
        <w:rPr>
          <w:rFonts w:ascii="Times New Roman" w:eastAsia="Times New Roman" w:hAnsi="Times New Roman" w:cs="Times New Roman"/>
          <w:sz w:val="20"/>
          <w:szCs w:val="24"/>
        </w:rPr>
        <w:t>Gzaryha efficiency, return on equity, earnings per share of economic value added and that each of these criteria has advantages and have limitations. The Tobin criteria used to measure performance.</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aim of this study was to evaluate the effect of managerial ownership, financial leverage and audit quality on the company's performance in firms listed in the Tehran Stock Exchange. In t</w:t>
      </w:r>
      <w:r w:rsidR="00A86648" w:rsidRPr="00A30DBF">
        <w:rPr>
          <w:rFonts w:ascii="Times New Roman" w:eastAsia="Times New Roman" w:hAnsi="Times New Roman" w:cs="Times New Roman"/>
          <w:sz w:val="20"/>
          <w:szCs w:val="24"/>
        </w:rPr>
        <w:t>he first quarter OVERVIEW Barh</w:t>
      </w:r>
      <w:r w:rsidRPr="00A30DBF">
        <w:rPr>
          <w:rFonts w:ascii="Times New Roman" w:eastAsia="Times New Roman" w:hAnsi="Times New Roman" w:cs="Times New Roman"/>
          <w:sz w:val="20"/>
          <w:szCs w:val="24"/>
        </w:rPr>
        <w:t xml:space="preserve"> research subject, express the need for research and variables were presented. In the second chapte</w:t>
      </w:r>
      <w:r w:rsidR="00A86648" w:rsidRPr="00A30DBF">
        <w:rPr>
          <w:rFonts w:ascii="Times New Roman" w:eastAsia="Times New Roman" w:hAnsi="Times New Roman" w:cs="Times New Roman"/>
          <w:sz w:val="20"/>
          <w:szCs w:val="24"/>
        </w:rPr>
        <w:t>r, the theoretical and Pyshynh</w:t>
      </w:r>
      <w:r w:rsidRPr="00A30DBF">
        <w:rPr>
          <w:rFonts w:ascii="Times New Roman" w:eastAsia="Times New Roman" w:hAnsi="Times New Roman" w:cs="Times New Roman"/>
          <w:sz w:val="20"/>
          <w:szCs w:val="24"/>
        </w:rPr>
        <w:t xml:space="preserve"> study the factors affecting the company's performance in firms listed in the Tehran Stock Exchange were examined. In the third quarter, research</w:t>
      </w:r>
      <w:r w:rsidR="00A86648" w:rsidRPr="00A30DBF">
        <w:rPr>
          <w:rFonts w:ascii="Times New Roman" w:eastAsia="Times New Roman" w:hAnsi="Times New Roman" w:cs="Times New Roman"/>
          <w:sz w:val="20"/>
          <w:szCs w:val="24"/>
        </w:rPr>
        <w:t xml:space="preserve"> methodology, research Frzyh, scope and location and Nhvh</w:t>
      </w:r>
      <w:r w:rsidRPr="00A30DBF">
        <w:rPr>
          <w:rFonts w:ascii="Times New Roman" w:eastAsia="Times New Roman" w:hAnsi="Times New Roman" w:cs="Times New Roman"/>
          <w:sz w:val="20"/>
          <w:szCs w:val="24"/>
        </w:rPr>
        <w:t xml:space="preserve"> measured variables. Furthermore, the combined data econometric methods and models used in this approach was different. In chapter four, the data collected was analyzed. The level of managerial ownership is different. The criteria for measuring the level difference can be considered a conflict of interest between the manager and the owner. With increasing levels of internal management ownership, the possibility of re</w:t>
      </w:r>
      <w:r w:rsidR="00A86648" w:rsidRPr="00A30DBF">
        <w:rPr>
          <w:rFonts w:ascii="Times New Roman" w:eastAsia="Times New Roman" w:hAnsi="Times New Roman" w:cs="Times New Roman"/>
          <w:sz w:val="20"/>
          <w:szCs w:val="24"/>
        </w:rPr>
        <w:t>duced costs represent</w:t>
      </w:r>
      <w:r w:rsidR="00A30DBF" w:rsidRPr="00A30DBF">
        <w:rPr>
          <w:rFonts w:ascii="Times New Roman" w:eastAsia="Times New Roman" w:hAnsi="Times New Roman" w:cs="Times New Roman"/>
          <w:sz w:val="20"/>
          <w:szCs w:val="24"/>
        </w:rPr>
        <w:t>.</w:t>
      </w:r>
      <w:r w:rsidR="00A30DBF">
        <w:rPr>
          <w:rFonts w:ascii="Times New Roman" w:eastAsia="Times New Roman" w:hAnsi="Times New Roman" w:cs="Times New Roman"/>
          <w:sz w:val="20"/>
          <w:szCs w:val="24"/>
        </w:rPr>
        <w:t xml:space="preserve"> </w:t>
      </w:r>
      <w:r w:rsidR="00A30DBF" w:rsidRPr="00A30DBF">
        <w:rPr>
          <w:rFonts w:ascii="Times New Roman" w:eastAsia="Times New Roman" w:hAnsi="Times New Roman" w:cs="Times New Roman"/>
          <w:sz w:val="20"/>
          <w:szCs w:val="24"/>
        </w:rPr>
        <w:t>s</w:t>
      </w:r>
      <w:r w:rsidR="00A86648" w:rsidRPr="00A30DBF">
        <w:rPr>
          <w:rFonts w:ascii="Times New Roman" w:eastAsia="Times New Roman" w:hAnsi="Times New Roman" w:cs="Times New Roman"/>
          <w:sz w:val="20"/>
          <w:szCs w:val="24"/>
        </w:rPr>
        <w:t xml:space="preserve">hrkt </w:t>
      </w:r>
      <w:r w:rsidRPr="00A30DBF">
        <w:rPr>
          <w:rFonts w:ascii="Times New Roman" w:eastAsia="Times New Roman" w:hAnsi="Times New Roman" w:cs="Times New Roman"/>
          <w:sz w:val="20"/>
          <w:szCs w:val="24"/>
        </w:rPr>
        <w:t xml:space="preserve">opens with an impressive top management in order to maximize shareholder value from its assets being used more efficiently addressing. Property management to reduce the incentive for managers to increase their personal interests and the </w:t>
      </w:r>
      <w:r w:rsidR="00A86648" w:rsidRPr="00A30DBF">
        <w:rPr>
          <w:rFonts w:ascii="Times New Roman" w:eastAsia="Times New Roman" w:hAnsi="Times New Roman" w:cs="Times New Roman"/>
          <w:sz w:val="20"/>
          <w:szCs w:val="24"/>
        </w:rPr>
        <w:t xml:space="preserve">interests of shareholders Chshm </w:t>
      </w:r>
      <w:r w:rsidRPr="00A30DBF">
        <w:rPr>
          <w:rFonts w:ascii="Times New Roman" w:eastAsia="Times New Roman" w:hAnsi="Times New Roman" w:cs="Times New Roman"/>
          <w:sz w:val="20"/>
          <w:szCs w:val="24"/>
        </w:rPr>
        <w:t>Pvshy, the screw. Because this is dumped into the more strict and more efficient managers and thu</w:t>
      </w:r>
      <w:r w:rsidR="00A86648" w:rsidRPr="00A30DBF">
        <w:rPr>
          <w:rFonts w:ascii="Times New Roman" w:eastAsia="Times New Roman" w:hAnsi="Times New Roman" w:cs="Times New Roman"/>
          <w:sz w:val="20"/>
          <w:szCs w:val="24"/>
        </w:rPr>
        <w:t xml:space="preserve">s </w:t>
      </w:r>
      <w:r w:rsidR="00A86648" w:rsidRPr="00A30DBF">
        <w:rPr>
          <w:rFonts w:ascii="Times New Roman" w:eastAsia="Times New Roman" w:hAnsi="Times New Roman" w:cs="Times New Roman"/>
          <w:sz w:val="20"/>
          <w:szCs w:val="24"/>
        </w:rPr>
        <w:lastRenderedPageBreak/>
        <w:t>stimulate the use of</w:t>
      </w:r>
      <w:r w:rsidR="00A30DBF" w:rsidRPr="00A30DBF">
        <w:rPr>
          <w:rFonts w:ascii="Times New Roman" w:eastAsia="Times New Roman" w:hAnsi="Times New Roman" w:cs="Times New Roman"/>
          <w:sz w:val="20"/>
          <w:szCs w:val="24"/>
        </w:rPr>
        <w:t>,</w:t>
      </w:r>
      <w:r w:rsidRPr="00A30DBF">
        <w:rPr>
          <w:rFonts w:ascii="Times New Roman" w:eastAsia="Times New Roman" w:hAnsi="Times New Roman" w:cs="Times New Roman"/>
          <w:sz w:val="20"/>
          <w:szCs w:val="24"/>
        </w:rPr>
        <w:t xml:space="preserve"> productivity and benefits also increased.</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and maximizing long-term shareholder interests played a screw. Based on agency theory, property managers and owners, helps management to the benefit of both.</w:t>
      </w:r>
    </w:p>
    <w:p w:rsidR="00A30DBF" w:rsidRP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 results of the second hypothesis test showed that significant negative relationship between leverage and firm performance there. This means that whatever amount is financed through a higher debt company performance is lower.</w:t>
      </w:r>
    </w:p>
    <w:p w:rsidR="00A30DBF" w:rsidRDefault="00A53151" w:rsidP="00A30DBF">
      <w:pPr>
        <w:bidi w:val="0"/>
        <w:snapToGrid w:val="0"/>
        <w:spacing w:after="0" w:line="240" w:lineRule="auto"/>
        <w:ind w:firstLine="425"/>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as constraints upper liquidity order for them to be followed or contracts that commitment fees imposed higher empl</w:t>
      </w:r>
      <w:r w:rsidR="00A86648" w:rsidRPr="00A30DBF">
        <w:rPr>
          <w:rFonts w:ascii="Times New Roman" w:eastAsia="Times New Roman" w:hAnsi="Times New Roman" w:cs="Times New Roman"/>
          <w:sz w:val="20"/>
          <w:szCs w:val="24"/>
        </w:rPr>
        <w:t>oyment, thus</w:t>
      </w:r>
      <w:r w:rsidR="00A30DBF">
        <w:rPr>
          <w:rFonts w:ascii="Times New Roman" w:eastAsia="Times New Roman" w:hAnsi="Times New Roman" w:cs="Times New Roman"/>
          <w:sz w:val="20"/>
          <w:szCs w:val="24"/>
        </w:rPr>
        <w:t xml:space="preserve"> </w:t>
      </w:r>
      <w:r w:rsidRPr="00A30DBF">
        <w:rPr>
          <w:rFonts w:ascii="Times New Roman" w:eastAsia="Times New Roman" w:hAnsi="Times New Roman" w:cs="Times New Roman"/>
          <w:sz w:val="20"/>
          <w:szCs w:val="24"/>
        </w:rPr>
        <w:t>existing might lead to inappropriate investment that corporate survival, and survival risk expose.</w:t>
      </w:r>
    </w:p>
    <w:p w:rsidR="00A30DBF" w:rsidRDefault="00A30DBF" w:rsidP="00A30DBF">
      <w:pPr>
        <w:bidi w:val="0"/>
        <w:snapToGrid w:val="0"/>
        <w:spacing w:after="0" w:line="240" w:lineRule="auto"/>
        <w:rPr>
          <w:rFonts w:ascii="Times New Roman" w:eastAsiaTheme="minorEastAsia" w:hAnsi="Times New Roman" w:cs="Times New Roman"/>
          <w:b/>
          <w:bCs/>
          <w:sz w:val="20"/>
          <w:szCs w:val="24"/>
          <w:lang w:eastAsia="zh-CN"/>
        </w:rPr>
      </w:pPr>
      <w:r>
        <w:rPr>
          <w:rFonts w:ascii="Times New Roman" w:eastAsiaTheme="minorEastAsia" w:hAnsi="Times New Roman" w:cs="Times New Roman" w:hint="eastAsia"/>
          <w:b/>
          <w:bCs/>
          <w:sz w:val="20"/>
          <w:szCs w:val="24"/>
          <w:lang w:eastAsia="zh-CN"/>
        </w:rPr>
        <w:t xml:space="preserve"> </w:t>
      </w:r>
    </w:p>
    <w:p w:rsidR="0059715B" w:rsidRPr="00A30DBF" w:rsidRDefault="00A30DBF" w:rsidP="00A30DBF">
      <w:pPr>
        <w:bidi w:val="0"/>
        <w:snapToGrid w:val="0"/>
        <w:spacing w:after="0" w:line="240" w:lineRule="auto"/>
        <w:rPr>
          <w:rFonts w:ascii="Times New Roman" w:eastAsia="Times New Roman" w:hAnsi="Times New Roman" w:cs="Times New Roman"/>
          <w:b/>
          <w:bCs/>
          <w:sz w:val="20"/>
          <w:szCs w:val="24"/>
        </w:rPr>
      </w:pPr>
      <w:r>
        <w:rPr>
          <w:rFonts w:ascii="Times New Roman" w:eastAsiaTheme="minorEastAsia" w:hAnsi="Times New Roman" w:cs="Times New Roman" w:hint="eastAsia"/>
          <w:b/>
          <w:bCs/>
          <w:sz w:val="20"/>
          <w:szCs w:val="24"/>
          <w:lang w:eastAsia="zh-CN"/>
        </w:rPr>
        <w:t>R</w:t>
      </w:r>
      <w:r w:rsidR="00A53151" w:rsidRPr="00A30DBF">
        <w:rPr>
          <w:rFonts w:ascii="Times New Roman" w:eastAsia="Times New Roman" w:hAnsi="Times New Roman" w:cs="Times New Roman"/>
          <w:b/>
          <w:bCs/>
          <w:sz w:val="20"/>
          <w:szCs w:val="24"/>
        </w:rPr>
        <w:t>eferences:</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Ahmadvand, n., 1385, "Effect of ownership structure on the performance of companies listed on Tehran Stock Exchange", MSc thesis, School of Management, Tehran University, Page.</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Asadi, GH; Basir Azizi, S. (1387). ". The relationship between profitability and liquidity in companies</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Ashrafzadeh, HR and rare invertebrates (1387), econometric panel data, School of Social Sciences, Tehran University, the first edition.</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Confidence, and Fathi Hussein, Z. (1391). "Compare able to analyze the company's market value by net operating profit after tax and economic value". Financial Accounting and Auditing Journal, Issue 16, Pages 45-68</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Economic and financial evaluation of performance. " Accounting knowledge, Issue 1, Pages 52-73</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Nasser Izadi, Rasaiian Amir. (1389), "The relationship between corporate governance and economic criteria and some monitoring tools to assess financial performance." Journal of Accounting 1 (1), pp. 53-72</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Izadi Nasser, Emir Rasaiian. (1389), the relationship between some monitoring tools and standards of corporate governance</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There, Mary, Abraham, Muhammad and Nikzad Chaleshtori, G. (1393). "Comparing the dividend discount model, free cash flow and residual income valuation of shares in manufacturing companies listed in Tehran Stock Exchange." Journal of Financial Accounting, Issue 22, pp. 89-113</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Barzegari monastery, Jamal Akram, disaster (1393). "Survey behavior Audit Quality on stock valuation." Strategic Management Journal, Issue 18, Pages 59-72</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lastRenderedPageBreak/>
        <w:t>Hafeznia (1389). Introduction to research methods in the humanities. The Study and Compilation of Humanities Books (left), Centre for Research and Human Development; Tehran p. 409. First Edition: 1377, published XVII</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Sensitive one, the, 1385, "Corporate governance in Iran", the auditor, No. 32, pp. 39-32</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Sensitive one, John and Pvryansb, Amir (1384). "The role of institutional investors in the governance of joint stock companies". Journal of Accounting, No. 165, pp. 25-28</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Sensitive one, John and parsley, A. (1384). "The relationship between audit quality and auditor size" survey of accounting and auditing, Number 61, Pages 98 and 85.</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Hassanpour Bahabadi, D. (1384). "Investigate the relationship between changes in the value of listed companies in Tehran Stock Exchange." Master's thesis, Tehran University, Faculty of Management</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Khalatbary, Abdul Samad, wrote Azar, M.; Ebrahimian, Mohammad Taghi and Begay, Mohammad Hossein (1393). "The effect of corporate governance on the financial performance of companies listed on the Tehran Stock Exchange" The first economic conference, management, accounting and social sciences</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Khalatbary, Abdul Samad, wrote Azar, M.; Ebrahimian, Mohammad Taghi and Begay, Mohammad Hossein (1393). "The effect of corporate governance on the financial performance of companies listed on the Tehran Stock Exchange" The first economic conference, management, accounting and social sciences</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Courage, AS., 1376, Methods in Psychology and Education, Tehran: PNU, pp. 73-225.</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Courage, AS., 1384, Methods in Psychology and Education, Tehran: PNU, pp. 58-220.</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Rsayyyan, Amir Izadi (1389). "Corporate governance regulatory instruments, cash holdings and the performance of companies listed on the Tehran Stock Exchange." Journal to research and economic policies, No. 55, pp. 141-154</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Snoopy prosper, Majid. (1387). The relationship between firm characteristics and quality earnings persistence of accruals in companies listed on the Tehran Stock Exchange, master's thesis, martyr Chamran University.</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Rashad Bdalkhlyq, Bypyn b. Jynkya (1379) Experimental preceding studies in accounting: a methodological point of view. Translated by Mohammad prayer, Shiraz University Press</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Zarra, and Ibrahim Mansour Anvari (1384), the combined use of data in the econometric, Quarterly Economic Review, Volume 2, Issue 4, Page 5.</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lastRenderedPageBreak/>
        <w:t>When, M., 1389, "examines the relationship between corporate governance and earnings management mechanisms in the Iranian capital market", after Azad University of Arak, pp. 126-1.</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Tracked, and Majid Mousavi, M. (1389). "Investigate the relationship between corporate strategy and management mechanisms profit in the Iranian capital market."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Tracked, Majid, chivalrous, Habibullah and Fathi, BC (1389). "The relationship between corporate governance mechanisms with variable dividend policy of listed companies in Tehran Stock Exchange" Master's thesis, Islamic Azad University of Arak</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Sajjadi, Hossein; Farazmand, faith, sacrifice, S. (1389). "The effect of auditor tenure on audit quality" accounting developments, Volume 4, Issue 1, September 1391, pages 81-109.</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Saidi, A. and B., the Universe (1389). "The factors affecting the dividend policy of listed companies in Tehran Stock Exchange." Journal of Financial Management</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Syed race Fahim, Syed R. (1381). "The relationship between the ratio of debt to earnings and return on assets." Master's thesis, Tarbiat Modarres University</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Sinai, HA; Solgui, Muhammad and Muhammad, K. (1390). "The effect of growth opportunities on the relationship between capital structure, dividends and ownership structure of the company." Journal of Financial Accounting preceding studies, Issue 4, Pages 87-102</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Shanzryan, S. (1389). The relationship between Eddie and property ownership, not major as aspects of corporate governance and corporate performance in companies listed on Tehran Stock Exchange is composed of eight</w:t>
      </w:r>
      <w:r w:rsidR="00A30DBF" w:rsidRPr="00A30DBF">
        <w:rPr>
          <w:rFonts w:ascii="Times New Roman" w:eastAsia="Times New Roman" w:hAnsi="Times New Roman" w:cs="Times New Roman"/>
          <w:sz w:val="20"/>
          <w:szCs w:val="24"/>
        </w:rPr>
        <w:t>.</w:t>
      </w:r>
      <w:r w:rsidR="00A30DBF">
        <w:rPr>
          <w:rFonts w:ascii="Times New Roman" w:eastAsia="Times New Roman" w:hAnsi="Times New Roman" w:cs="Times New Roman"/>
          <w:sz w:val="20"/>
          <w:szCs w:val="24"/>
        </w:rPr>
        <w:t xml:space="preserve"> </w:t>
      </w:r>
      <w:r w:rsidR="00A30DBF" w:rsidRPr="00A30DBF">
        <w:rPr>
          <w:rFonts w:ascii="Times New Roman" w:eastAsia="Times New Roman" w:hAnsi="Times New Roman" w:cs="Times New Roman"/>
          <w:sz w:val="20"/>
          <w:szCs w:val="24"/>
        </w:rPr>
        <w:t>p</w:t>
      </w:r>
      <w:r w:rsidRPr="00A30DBF">
        <w:rPr>
          <w:rFonts w:ascii="Times New Roman" w:eastAsia="Times New Roman" w:hAnsi="Times New Roman" w:cs="Times New Roman"/>
          <w:sz w:val="20"/>
          <w:szCs w:val="24"/>
        </w:rPr>
        <w:t>ayan a Master of Science in Management and Accounting Shahid Beheshti University.</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Shanzryan, S. (1389). ". The relationship between institutional ownership and ownership of the aspects of corporate governance performance in companies listed on Tehran Stock Exchange "MA thesis is composed of eight management and accounting, Shahid Beheshti University.</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Foroughi, D., et al., 1388, "The relationship between shareholders and accruals quality in companies listed on the Tehran Stock Exchange," Journal of Accounting Research, fifth edition, pp. 12-1.</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Kashanipoor, CE, and Amir Rasaiian, 1388, "Corporate Governance and Control", a monthly magazine issues and economic policies, numbers 89 and 90</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lastRenderedPageBreak/>
        <w:t>Kashanipoor, CE, and Amir Rasaiian, 1388, "Corporate Governance and Control", a monthly magazine issues and economic policies, numbers 89 and 90</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Karami, G., Syed Ali and Abbas Hassani, 1389, "Relationship between Corporate Governance and conservative mechanisms in companies listed on the Tehran Stock Exchange", Accounting Research, Issue 7</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Canaanite, A. (1384). The relationship between macroeconomic variables in Iran capital market, master's thesis, Islamic Azad University of Arak</w:t>
      </w:r>
      <w:r w:rsidR="00A30DBF">
        <w:rPr>
          <w:rFonts w:ascii="Times New Roman" w:eastAsiaTheme="minorEastAsia" w:hAnsi="Times New Roman" w:cs="Times New Roman" w:hint="eastAsia"/>
          <w:sz w:val="20"/>
          <w:szCs w:val="24"/>
          <w:lang w:eastAsia="zh-CN"/>
        </w:rPr>
        <w:t>.</w:t>
      </w:r>
    </w:p>
    <w:p w:rsidR="00A30DBF"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lastRenderedPageBreak/>
        <w:t>Apr Poor months, r., 1386, "Effects of ownership concentration on the performance of companies listed on Tehran Stock Exchange", MSc thesis, University, Tehran, page</w:t>
      </w:r>
      <w:r w:rsidR="00A30DBF">
        <w:rPr>
          <w:rFonts w:ascii="Times New Roman" w:eastAsiaTheme="minorEastAsia" w:hAnsi="Times New Roman" w:cs="Times New Roman" w:hint="eastAsia"/>
          <w:sz w:val="20"/>
          <w:szCs w:val="24"/>
          <w:lang w:eastAsia="zh-CN"/>
        </w:rPr>
        <w:t>.</w:t>
      </w:r>
    </w:p>
    <w:p w:rsidR="00A53151" w:rsidRPr="00A30DBF" w:rsidRDefault="00A53151" w:rsidP="00A30DBF">
      <w:pPr>
        <w:pStyle w:val="a6"/>
        <w:numPr>
          <w:ilvl w:val="0"/>
          <w:numId w:val="1"/>
        </w:numPr>
        <w:bidi w:val="0"/>
        <w:snapToGrid w:val="0"/>
        <w:spacing w:after="0" w:line="240" w:lineRule="auto"/>
        <w:ind w:firstLineChars="0"/>
        <w:rPr>
          <w:rFonts w:ascii="Times New Roman" w:eastAsia="Times New Roman" w:hAnsi="Times New Roman" w:cs="Times New Roman"/>
          <w:sz w:val="20"/>
          <w:szCs w:val="24"/>
        </w:rPr>
      </w:pPr>
      <w:r w:rsidRPr="00A30DBF">
        <w:rPr>
          <w:rFonts w:ascii="Times New Roman" w:eastAsia="Times New Roman" w:hAnsi="Times New Roman" w:cs="Times New Roman"/>
          <w:sz w:val="20"/>
          <w:szCs w:val="24"/>
        </w:rPr>
        <w:t>Mjthd Zadh, Vida and gentlemen, P. (1383). "Factors affecting the quality of auditors and independent audit from the perspective of consumers," Accounting and audit investigations, No. 38, pp. 76- 53.</w:t>
      </w:r>
    </w:p>
    <w:p w:rsidR="00A30DBF" w:rsidRPr="00A30DBF" w:rsidRDefault="00A30DBF" w:rsidP="00A30DBF">
      <w:pPr>
        <w:bidi w:val="0"/>
        <w:snapToGrid w:val="0"/>
        <w:spacing w:after="0" w:line="240" w:lineRule="auto"/>
        <w:rPr>
          <w:rFonts w:ascii="Times New Roman" w:eastAsiaTheme="minorEastAsia" w:hAnsi="Times New Roman" w:cs="Times New Roman"/>
          <w:sz w:val="20"/>
          <w:szCs w:val="24"/>
          <w:lang w:eastAsia="zh-CN"/>
        </w:rPr>
      </w:pPr>
    </w:p>
    <w:p w:rsidR="00A30DBF" w:rsidRDefault="00A30DBF" w:rsidP="00A30DBF">
      <w:pPr>
        <w:bidi w:val="0"/>
        <w:snapToGrid w:val="0"/>
        <w:spacing w:after="0" w:line="240" w:lineRule="auto"/>
        <w:ind w:left="425" w:hanging="425"/>
        <w:rPr>
          <w:rFonts w:ascii="Times New Roman" w:hAnsi="Times New Roman" w:cs="Times New Roman"/>
          <w:sz w:val="20"/>
        </w:rPr>
      </w:pPr>
    </w:p>
    <w:p w:rsidR="00A30DBF" w:rsidRPr="00A30DBF" w:rsidRDefault="00A30DBF" w:rsidP="00A30DBF">
      <w:pPr>
        <w:bidi w:val="0"/>
        <w:snapToGrid w:val="0"/>
        <w:spacing w:after="0" w:line="240" w:lineRule="auto"/>
        <w:ind w:left="425" w:hanging="425"/>
        <w:rPr>
          <w:rFonts w:ascii="Times New Roman" w:hAnsi="Times New Roman" w:cs="Times New Roman"/>
          <w:sz w:val="20"/>
        </w:rPr>
        <w:sectPr w:rsidR="00A30DBF" w:rsidRPr="00A30DBF" w:rsidSect="00A30DBF">
          <w:headerReference w:type="default" r:id="rId11"/>
          <w:footerReference w:type="default" r:id="rId12"/>
          <w:type w:val="continuous"/>
          <w:pgSz w:w="12242" w:h="15842" w:code="1"/>
          <w:pgMar w:top="1440" w:right="1440" w:bottom="1440" w:left="1440" w:header="720" w:footer="720" w:gutter="0"/>
          <w:cols w:num="2" w:space="550"/>
          <w:docGrid w:linePitch="360"/>
        </w:sectPr>
      </w:pPr>
    </w:p>
    <w:p w:rsidR="00A30DBF" w:rsidRDefault="00A30DBF" w:rsidP="00A30DBF">
      <w:pPr>
        <w:bidi w:val="0"/>
        <w:snapToGrid w:val="0"/>
        <w:spacing w:after="0" w:line="240" w:lineRule="auto"/>
        <w:ind w:left="425" w:hanging="425"/>
        <w:rPr>
          <w:rFonts w:ascii="Times New Roman" w:eastAsiaTheme="minorEastAsia" w:hAnsi="Times New Roman" w:cs="Times New Roman"/>
          <w:sz w:val="20"/>
          <w:lang w:eastAsia="zh-CN"/>
        </w:rPr>
      </w:pPr>
    </w:p>
    <w:p w:rsidR="00A30DBF" w:rsidRDefault="00A30DBF" w:rsidP="00A30DBF">
      <w:pPr>
        <w:bidi w:val="0"/>
        <w:snapToGrid w:val="0"/>
        <w:spacing w:after="0" w:line="240" w:lineRule="auto"/>
        <w:ind w:left="425" w:hanging="425"/>
        <w:rPr>
          <w:rFonts w:ascii="Times New Roman" w:eastAsiaTheme="minorEastAsia" w:hAnsi="Times New Roman" w:cs="Times New Roman"/>
          <w:sz w:val="20"/>
          <w:lang w:eastAsia="zh-CN"/>
        </w:rPr>
      </w:pPr>
    </w:p>
    <w:p w:rsidR="00A30DBF" w:rsidRPr="00A30DBF" w:rsidRDefault="00A30DBF" w:rsidP="00A30DBF">
      <w:pPr>
        <w:bidi w:val="0"/>
        <w:snapToGrid w:val="0"/>
        <w:spacing w:after="0" w:line="240" w:lineRule="auto"/>
        <w:ind w:left="425" w:hanging="425"/>
        <w:rPr>
          <w:rFonts w:ascii="Times New Roman" w:eastAsiaTheme="minorEastAsia" w:hAnsi="Times New Roman" w:cs="Times New Roman"/>
          <w:sz w:val="20"/>
          <w:lang w:eastAsia="zh-CN"/>
        </w:rPr>
      </w:pPr>
    </w:p>
    <w:p w:rsidR="00E97518" w:rsidRPr="00A30DBF" w:rsidRDefault="00A30DBF" w:rsidP="00A30DBF">
      <w:pPr>
        <w:bidi w:val="0"/>
        <w:snapToGrid w:val="0"/>
        <w:spacing w:after="0" w:line="240" w:lineRule="auto"/>
        <w:ind w:left="425" w:hanging="425"/>
        <w:rPr>
          <w:rFonts w:ascii="Times New Roman" w:hAnsi="Times New Roman" w:cs="Times New Roman"/>
          <w:sz w:val="20"/>
        </w:rPr>
      </w:pPr>
      <w:r w:rsidRPr="00A30DBF">
        <w:rPr>
          <w:rFonts w:ascii="Times New Roman" w:hAnsi="Times New Roman" w:cs="Times New Roman"/>
          <w:sz w:val="20"/>
        </w:rPr>
        <w:t>10/18/2016</w:t>
      </w:r>
    </w:p>
    <w:sectPr w:rsidR="00E97518" w:rsidRPr="00A30DBF" w:rsidSect="00A30DBF">
      <w:headerReference w:type="default" r:id="rId13"/>
      <w:footerReference w:type="default" r:id="rId1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D22" w:rsidRDefault="003A0D22" w:rsidP="009957C4">
      <w:pPr>
        <w:spacing w:after="0" w:line="240" w:lineRule="auto"/>
      </w:pPr>
      <w:r>
        <w:separator/>
      </w:r>
    </w:p>
  </w:endnote>
  <w:endnote w:type="continuationSeparator" w:id="1">
    <w:p w:rsidR="003A0D22" w:rsidRDefault="003A0D22" w:rsidP="00995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BF" w:rsidRPr="00A30DBF" w:rsidRDefault="00B34D9D" w:rsidP="00A30DBF">
    <w:pPr>
      <w:bidi w:val="0"/>
      <w:spacing w:after="0" w:line="240" w:lineRule="auto"/>
      <w:jc w:val="center"/>
      <w:rPr>
        <w:rFonts w:ascii="Times New Roman" w:hAnsi="Times New Roman" w:cs="Times New Roman"/>
        <w:sz w:val="20"/>
      </w:rPr>
    </w:pPr>
    <w:r w:rsidRPr="00A30DBF">
      <w:rPr>
        <w:rFonts w:ascii="Times New Roman" w:hAnsi="Times New Roman" w:cs="Times New Roman"/>
        <w:sz w:val="20"/>
      </w:rPr>
      <w:fldChar w:fldCharType="begin"/>
    </w:r>
    <w:r w:rsidR="00A30DBF" w:rsidRPr="00A30DBF">
      <w:rPr>
        <w:rFonts w:ascii="Times New Roman" w:hAnsi="Times New Roman" w:cs="Times New Roman"/>
        <w:sz w:val="20"/>
      </w:rPr>
      <w:instrText xml:space="preserve"> page </w:instrText>
    </w:r>
    <w:r w:rsidRPr="00A30DBF">
      <w:rPr>
        <w:rFonts w:ascii="Times New Roman" w:hAnsi="Times New Roman" w:cs="Times New Roman"/>
        <w:sz w:val="20"/>
      </w:rPr>
      <w:fldChar w:fldCharType="separate"/>
    </w:r>
    <w:r w:rsidR="00AC4367">
      <w:rPr>
        <w:rFonts w:ascii="Times New Roman" w:hAnsi="Times New Roman" w:cs="Times New Roman"/>
        <w:noProof/>
        <w:sz w:val="20"/>
      </w:rPr>
      <w:t>1</w:t>
    </w:r>
    <w:r w:rsidRPr="00A30DB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BF" w:rsidRPr="00A30DBF" w:rsidRDefault="00B34D9D" w:rsidP="00A30DBF">
    <w:pPr>
      <w:bidi w:val="0"/>
      <w:spacing w:after="0" w:line="240" w:lineRule="auto"/>
      <w:jc w:val="center"/>
      <w:rPr>
        <w:rFonts w:ascii="Times New Roman" w:hAnsi="Times New Roman" w:cs="Times New Roman"/>
        <w:sz w:val="20"/>
      </w:rPr>
    </w:pPr>
    <w:r w:rsidRPr="00A30DBF">
      <w:rPr>
        <w:rFonts w:ascii="Times New Roman" w:hAnsi="Times New Roman" w:cs="Times New Roman"/>
        <w:sz w:val="20"/>
      </w:rPr>
      <w:fldChar w:fldCharType="begin"/>
    </w:r>
    <w:r w:rsidR="00A30DBF" w:rsidRPr="00A30DBF">
      <w:rPr>
        <w:rFonts w:ascii="Times New Roman" w:hAnsi="Times New Roman" w:cs="Times New Roman"/>
        <w:sz w:val="20"/>
      </w:rPr>
      <w:instrText xml:space="preserve"> page </w:instrText>
    </w:r>
    <w:r w:rsidRPr="00A30DBF">
      <w:rPr>
        <w:rFonts w:ascii="Times New Roman" w:hAnsi="Times New Roman" w:cs="Times New Roman"/>
        <w:sz w:val="20"/>
      </w:rPr>
      <w:fldChar w:fldCharType="separate"/>
    </w:r>
    <w:r w:rsidR="00AC4367">
      <w:rPr>
        <w:rFonts w:ascii="Times New Roman" w:hAnsi="Times New Roman" w:cs="Times New Roman"/>
        <w:noProof/>
        <w:sz w:val="20"/>
      </w:rPr>
      <w:t>2</w:t>
    </w:r>
    <w:r w:rsidRPr="00A30DB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C4" w:rsidRPr="00A30DBF" w:rsidRDefault="00B34D9D" w:rsidP="00A30DBF">
    <w:pPr>
      <w:bidi w:val="0"/>
      <w:spacing w:after="0" w:line="240" w:lineRule="auto"/>
      <w:jc w:val="center"/>
      <w:rPr>
        <w:rFonts w:ascii="Times New Roman" w:hAnsi="Times New Roman" w:cs="Times New Roman"/>
        <w:sz w:val="20"/>
      </w:rPr>
    </w:pPr>
    <w:r w:rsidRPr="00A30DBF">
      <w:rPr>
        <w:rFonts w:ascii="Times New Roman" w:hAnsi="Times New Roman" w:cs="Times New Roman"/>
        <w:sz w:val="20"/>
      </w:rPr>
      <w:fldChar w:fldCharType="begin"/>
    </w:r>
    <w:r w:rsidR="00A30DBF" w:rsidRPr="00A30DBF">
      <w:rPr>
        <w:rFonts w:ascii="Times New Roman" w:hAnsi="Times New Roman" w:cs="Times New Roman"/>
        <w:sz w:val="20"/>
      </w:rPr>
      <w:instrText xml:space="preserve"> page </w:instrText>
    </w:r>
    <w:r w:rsidRPr="00A30DBF">
      <w:rPr>
        <w:rFonts w:ascii="Times New Roman" w:hAnsi="Times New Roman" w:cs="Times New Roman"/>
        <w:sz w:val="20"/>
      </w:rPr>
      <w:fldChar w:fldCharType="separate"/>
    </w:r>
    <w:r w:rsidR="00A30DBF">
      <w:rPr>
        <w:rFonts w:ascii="Times New Roman" w:hAnsi="Times New Roman" w:cs="Times New Roman"/>
        <w:noProof/>
        <w:sz w:val="20"/>
      </w:rPr>
      <w:t>1</w:t>
    </w:r>
    <w:r w:rsidRPr="00A30D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D22" w:rsidRDefault="003A0D22" w:rsidP="009957C4">
      <w:pPr>
        <w:spacing w:after="0" w:line="240" w:lineRule="auto"/>
      </w:pPr>
      <w:r>
        <w:separator/>
      </w:r>
    </w:p>
  </w:footnote>
  <w:footnote w:type="continuationSeparator" w:id="1">
    <w:p w:rsidR="003A0D22" w:rsidRDefault="003A0D22" w:rsidP="00995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BF" w:rsidRPr="00A30DBF" w:rsidRDefault="00A30DBF" w:rsidP="00A30DBF">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A30DBF">
      <w:rPr>
        <w:rFonts w:ascii="Times New Roman" w:hAnsi="Times New Roman" w:cs="Times New Roman" w:hint="eastAsia"/>
        <w:sz w:val="20"/>
        <w:szCs w:val="20"/>
      </w:rPr>
      <w:tab/>
    </w:r>
    <w:r w:rsidRPr="00A30DBF">
      <w:rPr>
        <w:rFonts w:ascii="Times New Roman" w:hAnsi="Times New Roman" w:cs="Times New Roman"/>
        <w:sz w:val="20"/>
        <w:szCs w:val="20"/>
      </w:rPr>
      <w:t>New York Science Journal 201</w:t>
    </w:r>
    <w:r w:rsidRPr="00A30DBF">
      <w:rPr>
        <w:rFonts w:ascii="Times New Roman" w:hAnsi="Times New Roman" w:cs="Times New Roman" w:hint="eastAsia"/>
        <w:sz w:val="20"/>
        <w:szCs w:val="20"/>
      </w:rPr>
      <w:t>6</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9</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11</w:t>
    </w:r>
    <w:r w:rsidRPr="00A30DBF">
      <w:rPr>
        <w:rFonts w:ascii="Times New Roman" w:hAnsi="Times New Roman" w:cs="Times New Roman"/>
        <w:sz w:val="20"/>
        <w:szCs w:val="20"/>
      </w:rPr>
      <w:t>)</w:t>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ab/>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 xml:space="preserve"> </w:t>
    </w:r>
    <w:r w:rsidRPr="00A30DBF">
      <w:rPr>
        <w:rFonts w:ascii="Times New Roman" w:hAnsi="Times New Roman" w:cs="Times New Roman"/>
        <w:iCs/>
        <w:sz w:val="20"/>
        <w:szCs w:val="20"/>
      </w:rPr>
      <w:t xml:space="preserve">   </w:t>
    </w:r>
    <w:hyperlink r:id="rId1" w:history="1">
      <w:r w:rsidRPr="00A30DBF">
        <w:rPr>
          <w:rStyle w:val="a5"/>
          <w:rFonts w:ascii="Times New Roman" w:hAnsi="Times New Roman" w:cs="Times New Roman"/>
          <w:color w:val="0000FF"/>
          <w:sz w:val="20"/>
          <w:szCs w:val="20"/>
        </w:rPr>
        <w:t>http://www.sciencepub.net/newyork</w:t>
      </w:r>
    </w:hyperlink>
  </w:p>
  <w:p w:rsidR="00A30DBF" w:rsidRPr="00A30DBF" w:rsidRDefault="00A30DBF" w:rsidP="00A30DBF">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BF" w:rsidRPr="00A30DBF" w:rsidRDefault="00A30DBF" w:rsidP="00A30DBF">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A30DBF">
      <w:rPr>
        <w:rFonts w:ascii="Times New Roman" w:hAnsi="Times New Roman" w:cs="Times New Roman" w:hint="eastAsia"/>
        <w:sz w:val="20"/>
        <w:szCs w:val="20"/>
      </w:rPr>
      <w:tab/>
    </w:r>
    <w:r w:rsidRPr="00A30DBF">
      <w:rPr>
        <w:rFonts w:ascii="Times New Roman" w:hAnsi="Times New Roman" w:cs="Times New Roman"/>
        <w:sz w:val="20"/>
        <w:szCs w:val="20"/>
      </w:rPr>
      <w:t>New York Science Journal 201</w:t>
    </w:r>
    <w:r w:rsidRPr="00A30DBF">
      <w:rPr>
        <w:rFonts w:ascii="Times New Roman" w:hAnsi="Times New Roman" w:cs="Times New Roman" w:hint="eastAsia"/>
        <w:sz w:val="20"/>
        <w:szCs w:val="20"/>
      </w:rPr>
      <w:t>6</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9</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11</w:t>
    </w:r>
    <w:r w:rsidRPr="00A30DBF">
      <w:rPr>
        <w:rFonts w:ascii="Times New Roman" w:hAnsi="Times New Roman" w:cs="Times New Roman"/>
        <w:sz w:val="20"/>
        <w:szCs w:val="20"/>
      </w:rPr>
      <w:t>)</w:t>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ab/>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 xml:space="preserve"> </w:t>
    </w:r>
    <w:r w:rsidRPr="00A30DBF">
      <w:rPr>
        <w:rFonts w:ascii="Times New Roman" w:hAnsi="Times New Roman" w:cs="Times New Roman"/>
        <w:iCs/>
        <w:sz w:val="20"/>
        <w:szCs w:val="20"/>
      </w:rPr>
      <w:t xml:space="preserve">   </w:t>
    </w:r>
    <w:hyperlink r:id="rId1" w:history="1">
      <w:r w:rsidRPr="00A30DBF">
        <w:rPr>
          <w:rStyle w:val="a5"/>
          <w:rFonts w:ascii="Times New Roman" w:hAnsi="Times New Roman" w:cs="Times New Roman"/>
          <w:color w:val="0000FF"/>
          <w:sz w:val="20"/>
          <w:szCs w:val="20"/>
        </w:rPr>
        <w:t>http://www.sciencepub.net/newyork</w:t>
      </w:r>
    </w:hyperlink>
  </w:p>
  <w:p w:rsidR="00A30DBF" w:rsidRPr="00A30DBF" w:rsidRDefault="00A30DBF" w:rsidP="00A30DBF">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BF" w:rsidRPr="00A30DBF" w:rsidRDefault="00A30DBF" w:rsidP="00A30DBF">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A30DBF">
      <w:rPr>
        <w:rFonts w:ascii="Times New Roman" w:hAnsi="Times New Roman" w:cs="Times New Roman" w:hint="eastAsia"/>
        <w:sz w:val="20"/>
        <w:szCs w:val="20"/>
      </w:rPr>
      <w:tab/>
    </w:r>
    <w:r w:rsidRPr="00A30DBF">
      <w:rPr>
        <w:rFonts w:ascii="Times New Roman" w:hAnsi="Times New Roman" w:cs="Times New Roman"/>
        <w:sz w:val="20"/>
        <w:szCs w:val="20"/>
      </w:rPr>
      <w:t>New York Science Journal 201</w:t>
    </w:r>
    <w:r w:rsidRPr="00A30DBF">
      <w:rPr>
        <w:rFonts w:ascii="Times New Roman" w:hAnsi="Times New Roman" w:cs="Times New Roman" w:hint="eastAsia"/>
        <w:sz w:val="20"/>
        <w:szCs w:val="20"/>
      </w:rPr>
      <w:t>6</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9</w:t>
    </w:r>
    <w:r w:rsidRPr="00A30DBF">
      <w:rPr>
        <w:rFonts w:ascii="Times New Roman" w:hAnsi="Times New Roman" w:cs="Times New Roman"/>
        <w:sz w:val="20"/>
        <w:szCs w:val="20"/>
      </w:rPr>
      <w:t>(</w:t>
    </w:r>
    <w:r w:rsidRPr="00A30DBF">
      <w:rPr>
        <w:rFonts w:ascii="Times New Roman" w:hAnsi="Times New Roman" w:cs="Times New Roman" w:hint="eastAsia"/>
        <w:sz w:val="20"/>
        <w:szCs w:val="20"/>
      </w:rPr>
      <w:t>11</w:t>
    </w:r>
    <w:r w:rsidRPr="00A30DBF">
      <w:rPr>
        <w:rFonts w:ascii="Times New Roman" w:hAnsi="Times New Roman" w:cs="Times New Roman"/>
        <w:sz w:val="20"/>
        <w:szCs w:val="20"/>
      </w:rPr>
      <w:t>)</w:t>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ab/>
    </w:r>
    <w:r w:rsidRPr="00A30DBF">
      <w:rPr>
        <w:rFonts w:ascii="Times New Roman" w:hAnsi="Times New Roman" w:cs="Times New Roman"/>
        <w:iCs/>
        <w:sz w:val="20"/>
        <w:szCs w:val="20"/>
      </w:rPr>
      <w:t xml:space="preserve"> </w:t>
    </w:r>
    <w:r w:rsidRPr="00A30DBF">
      <w:rPr>
        <w:rFonts w:ascii="Times New Roman" w:hAnsi="Times New Roman" w:cs="Times New Roman" w:hint="eastAsia"/>
        <w:iCs/>
        <w:sz w:val="20"/>
        <w:szCs w:val="20"/>
      </w:rPr>
      <w:t xml:space="preserve"> </w:t>
    </w:r>
    <w:r w:rsidRPr="00A30DBF">
      <w:rPr>
        <w:rFonts w:ascii="Times New Roman" w:hAnsi="Times New Roman" w:cs="Times New Roman"/>
        <w:iCs/>
        <w:sz w:val="20"/>
        <w:szCs w:val="20"/>
      </w:rPr>
      <w:t xml:space="preserve">   </w:t>
    </w:r>
    <w:hyperlink r:id="rId1" w:history="1">
      <w:r w:rsidRPr="00A30DBF">
        <w:rPr>
          <w:rStyle w:val="a5"/>
          <w:rFonts w:ascii="Times New Roman" w:hAnsi="Times New Roman" w:cs="Times New Roman"/>
          <w:color w:val="0000FF"/>
          <w:sz w:val="20"/>
          <w:szCs w:val="20"/>
        </w:rPr>
        <w:t>http://www.sciencepub.net/newyork</w:t>
      </w:r>
    </w:hyperlink>
  </w:p>
  <w:p w:rsidR="00A30DBF" w:rsidRPr="00A30DBF" w:rsidRDefault="00A30DBF" w:rsidP="00A30DBF">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502A"/>
    <w:multiLevelType w:val="hybridMultilevel"/>
    <w:tmpl w:val="439C0F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F410FB"/>
    <w:rsid w:val="0003108E"/>
    <w:rsid w:val="001D21A8"/>
    <w:rsid w:val="001D3BED"/>
    <w:rsid w:val="001E35F4"/>
    <w:rsid w:val="00294A20"/>
    <w:rsid w:val="002C3BA1"/>
    <w:rsid w:val="0030771E"/>
    <w:rsid w:val="00360F39"/>
    <w:rsid w:val="0037258C"/>
    <w:rsid w:val="003A0D22"/>
    <w:rsid w:val="0050446B"/>
    <w:rsid w:val="0059715B"/>
    <w:rsid w:val="007D0FEE"/>
    <w:rsid w:val="00843329"/>
    <w:rsid w:val="008C323D"/>
    <w:rsid w:val="008E2039"/>
    <w:rsid w:val="0090320E"/>
    <w:rsid w:val="009957C4"/>
    <w:rsid w:val="009F76F8"/>
    <w:rsid w:val="00A13AED"/>
    <w:rsid w:val="00A30DBF"/>
    <w:rsid w:val="00A53151"/>
    <w:rsid w:val="00A86648"/>
    <w:rsid w:val="00AB3B5E"/>
    <w:rsid w:val="00AC4367"/>
    <w:rsid w:val="00AD3765"/>
    <w:rsid w:val="00B34D9D"/>
    <w:rsid w:val="00D14D7E"/>
    <w:rsid w:val="00D52E73"/>
    <w:rsid w:val="00DD6751"/>
    <w:rsid w:val="00DE749C"/>
    <w:rsid w:val="00E97518"/>
    <w:rsid w:val="00F2113C"/>
    <w:rsid w:val="00F410FB"/>
    <w:rsid w:val="00FE0682"/>
    <w:rsid w:val="00FF7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FB"/>
    <w:pPr>
      <w:bidi/>
      <w:spacing w:line="276" w:lineRule="auto"/>
      <w:jc w:val="both"/>
    </w:pPr>
    <w:rPr>
      <w:rFonts w:ascii="Calibri" w:eastAsia="Calibri" w:hAnsi="Calibri" w:cs="B Nazanin"/>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B3B5E"/>
    <w:rPr>
      <w:rFonts w:cs="Times New Roman"/>
    </w:rPr>
  </w:style>
  <w:style w:type="paragraph" w:styleId="a3">
    <w:name w:val="header"/>
    <w:basedOn w:val="a"/>
    <w:link w:val="Char"/>
    <w:uiPriority w:val="99"/>
    <w:semiHidden/>
    <w:unhideWhenUsed/>
    <w:rsid w:val="009957C4"/>
    <w:pPr>
      <w:tabs>
        <w:tab w:val="center" w:pos="4680"/>
        <w:tab w:val="right" w:pos="9360"/>
      </w:tabs>
      <w:spacing w:after="0" w:line="240" w:lineRule="auto"/>
    </w:pPr>
  </w:style>
  <w:style w:type="character" w:customStyle="1" w:styleId="Char">
    <w:name w:val="页眉 Char"/>
    <w:basedOn w:val="a0"/>
    <w:link w:val="a3"/>
    <w:uiPriority w:val="99"/>
    <w:semiHidden/>
    <w:rsid w:val="009957C4"/>
    <w:rPr>
      <w:rFonts w:ascii="Calibri" w:eastAsia="Calibri" w:hAnsi="Calibri" w:cs="B Nazanin"/>
      <w:szCs w:val="28"/>
    </w:rPr>
  </w:style>
  <w:style w:type="paragraph" w:styleId="a4">
    <w:name w:val="footer"/>
    <w:basedOn w:val="a"/>
    <w:link w:val="Char0"/>
    <w:uiPriority w:val="99"/>
    <w:semiHidden/>
    <w:unhideWhenUsed/>
    <w:rsid w:val="009957C4"/>
    <w:pPr>
      <w:tabs>
        <w:tab w:val="center" w:pos="4680"/>
        <w:tab w:val="right" w:pos="9360"/>
      </w:tabs>
      <w:spacing w:after="0" w:line="240" w:lineRule="auto"/>
    </w:pPr>
  </w:style>
  <w:style w:type="character" w:customStyle="1" w:styleId="Char0">
    <w:name w:val="页脚 Char"/>
    <w:basedOn w:val="a0"/>
    <w:link w:val="a4"/>
    <w:uiPriority w:val="99"/>
    <w:semiHidden/>
    <w:rsid w:val="009957C4"/>
    <w:rPr>
      <w:rFonts w:ascii="Calibri" w:eastAsia="Calibri" w:hAnsi="Calibri" w:cs="B Nazanin"/>
      <w:szCs w:val="28"/>
    </w:rPr>
  </w:style>
  <w:style w:type="character" w:styleId="a5">
    <w:name w:val="Hyperlink"/>
    <w:basedOn w:val="a0"/>
    <w:uiPriority w:val="99"/>
    <w:unhideWhenUsed/>
    <w:rsid w:val="009957C4"/>
    <w:rPr>
      <w:color w:val="0563C1" w:themeColor="hyperlink"/>
      <w:u w:val="single"/>
    </w:rPr>
  </w:style>
  <w:style w:type="paragraph" w:styleId="a6">
    <w:name w:val="List Paragraph"/>
    <w:basedOn w:val="a"/>
    <w:uiPriority w:val="34"/>
    <w:qFormat/>
    <w:rsid w:val="00A30DBF"/>
    <w:pPr>
      <w:ind w:firstLineChars="200" w:firstLine="420"/>
    </w:pPr>
  </w:style>
</w:styles>
</file>

<file path=word/webSettings.xml><?xml version="1.0" encoding="utf-8"?>
<w:webSettings xmlns:r="http://schemas.openxmlformats.org/officeDocument/2006/relationships" xmlns:w="http://schemas.openxmlformats.org/wordprocessingml/2006/main">
  <w:divs>
    <w:div w:id="46270039">
      <w:bodyDiv w:val="1"/>
      <w:marLeft w:val="0"/>
      <w:marRight w:val="0"/>
      <w:marTop w:val="0"/>
      <w:marBottom w:val="0"/>
      <w:divBdr>
        <w:top w:val="none" w:sz="0" w:space="0" w:color="auto"/>
        <w:left w:val="none" w:sz="0" w:space="0" w:color="auto"/>
        <w:bottom w:val="none" w:sz="0" w:space="0" w:color="auto"/>
        <w:right w:val="none" w:sz="0" w:space="0" w:color="auto"/>
      </w:divBdr>
      <w:divsChild>
        <w:div w:id="778649881">
          <w:marLeft w:val="0"/>
          <w:marRight w:val="0"/>
          <w:marTop w:val="0"/>
          <w:marBottom w:val="0"/>
          <w:divBdr>
            <w:top w:val="none" w:sz="0" w:space="0" w:color="auto"/>
            <w:left w:val="none" w:sz="0" w:space="0" w:color="auto"/>
            <w:bottom w:val="none" w:sz="0" w:space="0" w:color="auto"/>
            <w:right w:val="none" w:sz="0" w:space="0" w:color="auto"/>
          </w:divBdr>
          <w:divsChild>
            <w:div w:id="1029914553">
              <w:marLeft w:val="0"/>
              <w:marRight w:val="0"/>
              <w:marTop w:val="0"/>
              <w:marBottom w:val="0"/>
              <w:divBdr>
                <w:top w:val="none" w:sz="0" w:space="0" w:color="auto"/>
                <w:left w:val="none" w:sz="0" w:space="0" w:color="auto"/>
                <w:bottom w:val="none" w:sz="0" w:space="0" w:color="auto"/>
                <w:right w:val="none" w:sz="0" w:space="0" w:color="auto"/>
              </w:divBdr>
              <w:divsChild>
                <w:div w:id="655381141">
                  <w:marLeft w:val="0"/>
                  <w:marRight w:val="0"/>
                  <w:marTop w:val="0"/>
                  <w:marBottom w:val="0"/>
                  <w:divBdr>
                    <w:top w:val="none" w:sz="0" w:space="0" w:color="auto"/>
                    <w:left w:val="none" w:sz="0" w:space="0" w:color="auto"/>
                    <w:bottom w:val="none" w:sz="0" w:space="0" w:color="auto"/>
                    <w:right w:val="none" w:sz="0" w:space="0" w:color="auto"/>
                  </w:divBdr>
                  <w:divsChild>
                    <w:div w:id="1597515262">
                      <w:marLeft w:val="0"/>
                      <w:marRight w:val="0"/>
                      <w:marTop w:val="0"/>
                      <w:marBottom w:val="0"/>
                      <w:divBdr>
                        <w:top w:val="none" w:sz="0" w:space="0" w:color="auto"/>
                        <w:left w:val="none" w:sz="0" w:space="0" w:color="auto"/>
                        <w:bottom w:val="none" w:sz="0" w:space="0" w:color="auto"/>
                        <w:right w:val="none" w:sz="0" w:space="0" w:color="auto"/>
                      </w:divBdr>
                      <w:divsChild>
                        <w:div w:id="777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16708">
          <w:marLeft w:val="0"/>
          <w:marRight w:val="0"/>
          <w:marTop w:val="0"/>
          <w:marBottom w:val="0"/>
          <w:divBdr>
            <w:top w:val="none" w:sz="0" w:space="0" w:color="auto"/>
            <w:left w:val="none" w:sz="0" w:space="0" w:color="auto"/>
            <w:bottom w:val="none" w:sz="0" w:space="0" w:color="auto"/>
            <w:right w:val="none" w:sz="0" w:space="0" w:color="auto"/>
          </w:divBdr>
          <w:divsChild>
            <w:div w:id="987977898">
              <w:marLeft w:val="0"/>
              <w:marRight w:val="0"/>
              <w:marTop w:val="0"/>
              <w:marBottom w:val="0"/>
              <w:divBdr>
                <w:top w:val="none" w:sz="0" w:space="0" w:color="auto"/>
                <w:left w:val="none" w:sz="0" w:space="0" w:color="auto"/>
                <w:bottom w:val="none" w:sz="0" w:space="0" w:color="auto"/>
                <w:right w:val="none" w:sz="0" w:space="0" w:color="auto"/>
              </w:divBdr>
              <w:divsChild>
                <w:div w:id="307788183">
                  <w:marLeft w:val="0"/>
                  <w:marRight w:val="0"/>
                  <w:marTop w:val="0"/>
                  <w:marBottom w:val="0"/>
                  <w:divBdr>
                    <w:top w:val="none" w:sz="0" w:space="0" w:color="auto"/>
                    <w:left w:val="none" w:sz="0" w:space="0" w:color="auto"/>
                    <w:bottom w:val="none" w:sz="0" w:space="0" w:color="auto"/>
                    <w:right w:val="none" w:sz="0" w:space="0" w:color="auto"/>
                  </w:divBdr>
                  <w:divsChild>
                    <w:div w:id="20997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1059">
          <w:marLeft w:val="0"/>
          <w:marRight w:val="0"/>
          <w:marTop w:val="0"/>
          <w:marBottom w:val="0"/>
          <w:divBdr>
            <w:top w:val="none" w:sz="0" w:space="0" w:color="auto"/>
            <w:left w:val="none" w:sz="0" w:space="0" w:color="auto"/>
            <w:bottom w:val="none" w:sz="0" w:space="0" w:color="auto"/>
            <w:right w:val="none" w:sz="0" w:space="0" w:color="auto"/>
          </w:divBdr>
        </w:div>
        <w:div w:id="342824593">
          <w:marLeft w:val="0"/>
          <w:marRight w:val="0"/>
          <w:marTop w:val="0"/>
          <w:marBottom w:val="0"/>
          <w:divBdr>
            <w:top w:val="none" w:sz="0" w:space="0" w:color="auto"/>
            <w:left w:val="none" w:sz="0" w:space="0" w:color="auto"/>
            <w:bottom w:val="none" w:sz="0" w:space="0" w:color="auto"/>
            <w:right w:val="none" w:sz="0" w:space="0" w:color="auto"/>
          </w:divBdr>
          <w:divsChild>
            <w:div w:id="1869178651">
              <w:marLeft w:val="0"/>
              <w:marRight w:val="0"/>
              <w:marTop w:val="0"/>
              <w:marBottom w:val="0"/>
              <w:divBdr>
                <w:top w:val="none" w:sz="0" w:space="0" w:color="auto"/>
                <w:left w:val="none" w:sz="0" w:space="0" w:color="auto"/>
                <w:bottom w:val="none" w:sz="0" w:space="0" w:color="auto"/>
                <w:right w:val="none" w:sz="0" w:space="0" w:color="auto"/>
              </w:divBdr>
              <w:divsChild>
                <w:div w:id="1709992897">
                  <w:marLeft w:val="0"/>
                  <w:marRight w:val="0"/>
                  <w:marTop w:val="0"/>
                  <w:marBottom w:val="0"/>
                  <w:divBdr>
                    <w:top w:val="none" w:sz="0" w:space="0" w:color="auto"/>
                    <w:left w:val="none" w:sz="0" w:space="0" w:color="auto"/>
                    <w:bottom w:val="none" w:sz="0" w:space="0" w:color="auto"/>
                    <w:right w:val="none" w:sz="0" w:space="0" w:color="auto"/>
                  </w:divBdr>
                  <w:divsChild>
                    <w:div w:id="811871948">
                      <w:marLeft w:val="0"/>
                      <w:marRight w:val="0"/>
                      <w:marTop w:val="0"/>
                      <w:marBottom w:val="0"/>
                      <w:divBdr>
                        <w:top w:val="none" w:sz="0" w:space="0" w:color="auto"/>
                        <w:left w:val="none" w:sz="0" w:space="0" w:color="auto"/>
                        <w:bottom w:val="none" w:sz="0" w:space="0" w:color="auto"/>
                        <w:right w:val="none" w:sz="0" w:space="0" w:color="auto"/>
                      </w:divBdr>
                      <w:divsChild>
                        <w:div w:id="936672132">
                          <w:marLeft w:val="0"/>
                          <w:marRight w:val="0"/>
                          <w:marTop w:val="0"/>
                          <w:marBottom w:val="0"/>
                          <w:divBdr>
                            <w:top w:val="none" w:sz="0" w:space="0" w:color="auto"/>
                            <w:left w:val="none" w:sz="0" w:space="0" w:color="auto"/>
                            <w:bottom w:val="none" w:sz="0" w:space="0" w:color="auto"/>
                            <w:right w:val="none" w:sz="0" w:space="0" w:color="auto"/>
                          </w:divBdr>
                          <w:divsChild>
                            <w:div w:id="19286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6396">
          <w:marLeft w:val="0"/>
          <w:marRight w:val="0"/>
          <w:marTop w:val="0"/>
          <w:marBottom w:val="0"/>
          <w:divBdr>
            <w:top w:val="none" w:sz="0" w:space="0" w:color="auto"/>
            <w:left w:val="none" w:sz="0" w:space="0" w:color="auto"/>
            <w:bottom w:val="none" w:sz="0" w:space="0" w:color="auto"/>
            <w:right w:val="none" w:sz="0" w:space="0" w:color="auto"/>
          </w:divBdr>
          <w:divsChild>
            <w:div w:id="1472139006">
              <w:marLeft w:val="0"/>
              <w:marRight w:val="0"/>
              <w:marTop w:val="0"/>
              <w:marBottom w:val="0"/>
              <w:divBdr>
                <w:top w:val="none" w:sz="0" w:space="0" w:color="auto"/>
                <w:left w:val="none" w:sz="0" w:space="0" w:color="auto"/>
                <w:bottom w:val="none" w:sz="0" w:space="0" w:color="auto"/>
                <w:right w:val="none" w:sz="0" w:space="0" w:color="auto"/>
              </w:divBdr>
              <w:divsChild>
                <w:div w:id="358700350">
                  <w:marLeft w:val="0"/>
                  <w:marRight w:val="0"/>
                  <w:marTop w:val="0"/>
                  <w:marBottom w:val="0"/>
                  <w:divBdr>
                    <w:top w:val="none" w:sz="0" w:space="0" w:color="auto"/>
                    <w:left w:val="none" w:sz="0" w:space="0" w:color="auto"/>
                    <w:bottom w:val="none" w:sz="0" w:space="0" w:color="auto"/>
                    <w:right w:val="none" w:sz="0" w:space="0" w:color="auto"/>
                  </w:divBdr>
                  <w:divsChild>
                    <w:div w:id="1757165983">
                      <w:marLeft w:val="0"/>
                      <w:marRight w:val="0"/>
                      <w:marTop w:val="0"/>
                      <w:marBottom w:val="0"/>
                      <w:divBdr>
                        <w:top w:val="none" w:sz="0" w:space="0" w:color="auto"/>
                        <w:left w:val="none" w:sz="0" w:space="0" w:color="auto"/>
                        <w:bottom w:val="none" w:sz="0" w:space="0" w:color="auto"/>
                        <w:right w:val="none" w:sz="0" w:space="0" w:color="auto"/>
                      </w:divBdr>
                      <w:divsChild>
                        <w:div w:id="1756318354">
                          <w:marLeft w:val="0"/>
                          <w:marRight w:val="0"/>
                          <w:marTop w:val="0"/>
                          <w:marBottom w:val="0"/>
                          <w:divBdr>
                            <w:top w:val="none" w:sz="0" w:space="0" w:color="auto"/>
                            <w:left w:val="none" w:sz="0" w:space="0" w:color="auto"/>
                            <w:bottom w:val="none" w:sz="0" w:space="0" w:color="auto"/>
                            <w:right w:val="none" w:sz="0" w:space="0" w:color="auto"/>
                          </w:divBdr>
                          <w:divsChild>
                            <w:div w:id="90398659">
                              <w:marLeft w:val="0"/>
                              <w:marRight w:val="0"/>
                              <w:marTop w:val="0"/>
                              <w:marBottom w:val="0"/>
                              <w:divBdr>
                                <w:top w:val="none" w:sz="0" w:space="0" w:color="auto"/>
                                <w:left w:val="none" w:sz="0" w:space="0" w:color="auto"/>
                                <w:bottom w:val="none" w:sz="0" w:space="0" w:color="auto"/>
                                <w:right w:val="none" w:sz="0" w:space="0" w:color="auto"/>
                              </w:divBdr>
                              <w:divsChild>
                                <w:div w:id="1289749171">
                                  <w:marLeft w:val="0"/>
                                  <w:marRight w:val="0"/>
                                  <w:marTop w:val="0"/>
                                  <w:marBottom w:val="0"/>
                                  <w:divBdr>
                                    <w:top w:val="none" w:sz="0" w:space="0" w:color="auto"/>
                                    <w:left w:val="none" w:sz="0" w:space="0" w:color="auto"/>
                                    <w:bottom w:val="none" w:sz="0" w:space="0" w:color="auto"/>
                                    <w:right w:val="none" w:sz="0" w:space="0" w:color="auto"/>
                                  </w:divBdr>
                                  <w:divsChild>
                                    <w:div w:id="9082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958">
      <w:bodyDiv w:val="1"/>
      <w:marLeft w:val="0"/>
      <w:marRight w:val="0"/>
      <w:marTop w:val="0"/>
      <w:marBottom w:val="0"/>
      <w:divBdr>
        <w:top w:val="none" w:sz="0" w:space="0" w:color="auto"/>
        <w:left w:val="none" w:sz="0" w:space="0" w:color="auto"/>
        <w:bottom w:val="none" w:sz="0" w:space="0" w:color="auto"/>
        <w:right w:val="none" w:sz="0" w:space="0" w:color="auto"/>
      </w:divBdr>
      <w:divsChild>
        <w:div w:id="1419904718">
          <w:marLeft w:val="0"/>
          <w:marRight w:val="0"/>
          <w:marTop w:val="0"/>
          <w:marBottom w:val="0"/>
          <w:divBdr>
            <w:top w:val="none" w:sz="0" w:space="0" w:color="auto"/>
            <w:left w:val="none" w:sz="0" w:space="0" w:color="auto"/>
            <w:bottom w:val="none" w:sz="0" w:space="0" w:color="auto"/>
            <w:right w:val="none" w:sz="0" w:space="0" w:color="auto"/>
          </w:divBdr>
          <w:divsChild>
            <w:div w:id="1278680392">
              <w:marLeft w:val="0"/>
              <w:marRight w:val="0"/>
              <w:marTop w:val="0"/>
              <w:marBottom w:val="0"/>
              <w:divBdr>
                <w:top w:val="none" w:sz="0" w:space="0" w:color="auto"/>
                <w:left w:val="none" w:sz="0" w:space="0" w:color="auto"/>
                <w:bottom w:val="none" w:sz="0" w:space="0" w:color="auto"/>
                <w:right w:val="none" w:sz="0" w:space="0" w:color="auto"/>
              </w:divBdr>
              <w:divsChild>
                <w:div w:id="1030494205">
                  <w:marLeft w:val="0"/>
                  <w:marRight w:val="0"/>
                  <w:marTop w:val="0"/>
                  <w:marBottom w:val="0"/>
                  <w:divBdr>
                    <w:top w:val="none" w:sz="0" w:space="0" w:color="auto"/>
                    <w:left w:val="none" w:sz="0" w:space="0" w:color="auto"/>
                    <w:bottom w:val="none" w:sz="0" w:space="0" w:color="auto"/>
                    <w:right w:val="none" w:sz="0" w:space="0" w:color="auto"/>
                  </w:divBdr>
                  <w:divsChild>
                    <w:div w:id="1182743111">
                      <w:marLeft w:val="0"/>
                      <w:marRight w:val="0"/>
                      <w:marTop w:val="0"/>
                      <w:marBottom w:val="0"/>
                      <w:divBdr>
                        <w:top w:val="none" w:sz="0" w:space="0" w:color="auto"/>
                        <w:left w:val="none" w:sz="0" w:space="0" w:color="auto"/>
                        <w:bottom w:val="none" w:sz="0" w:space="0" w:color="auto"/>
                        <w:right w:val="none" w:sz="0" w:space="0" w:color="auto"/>
                      </w:divBdr>
                      <w:divsChild>
                        <w:div w:id="1338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328">
          <w:marLeft w:val="0"/>
          <w:marRight w:val="0"/>
          <w:marTop w:val="0"/>
          <w:marBottom w:val="0"/>
          <w:divBdr>
            <w:top w:val="none" w:sz="0" w:space="0" w:color="auto"/>
            <w:left w:val="none" w:sz="0" w:space="0" w:color="auto"/>
            <w:bottom w:val="none" w:sz="0" w:space="0" w:color="auto"/>
            <w:right w:val="none" w:sz="0" w:space="0" w:color="auto"/>
          </w:divBdr>
          <w:divsChild>
            <w:div w:id="862282987">
              <w:marLeft w:val="0"/>
              <w:marRight w:val="0"/>
              <w:marTop w:val="0"/>
              <w:marBottom w:val="0"/>
              <w:divBdr>
                <w:top w:val="none" w:sz="0" w:space="0" w:color="auto"/>
                <w:left w:val="none" w:sz="0" w:space="0" w:color="auto"/>
                <w:bottom w:val="none" w:sz="0" w:space="0" w:color="auto"/>
                <w:right w:val="none" w:sz="0" w:space="0" w:color="auto"/>
              </w:divBdr>
              <w:divsChild>
                <w:div w:id="940339930">
                  <w:marLeft w:val="0"/>
                  <w:marRight w:val="0"/>
                  <w:marTop w:val="0"/>
                  <w:marBottom w:val="0"/>
                  <w:divBdr>
                    <w:top w:val="none" w:sz="0" w:space="0" w:color="auto"/>
                    <w:left w:val="none" w:sz="0" w:space="0" w:color="auto"/>
                    <w:bottom w:val="none" w:sz="0" w:space="0" w:color="auto"/>
                    <w:right w:val="none" w:sz="0" w:space="0" w:color="auto"/>
                  </w:divBdr>
                  <w:divsChild>
                    <w:div w:id="4110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8474">
          <w:marLeft w:val="0"/>
          <w:marRight w:val="0"/>
          <w:marTop w:val="0"/>
          <w:marBottom w:val="0"/>
          <w:divBdr>
            <w:top w:val="none" w:sz="0" w:space="0" w:color="auto"/>
            <w:left w:val="none" w:sz="0" w:space="0" w:color="auto"/>
            <w:bottom w:val="none" w:sz="0" w:space="0" w:color="auto"/>
            <w:right w:val="none" w:sz="0" w:space="0" w:color="auto"/>
          </w:divBdr>
        </w:div>
        <w:div w:id="1925263611">
          <w:marLeft w:val="0"/>
          <w:marRight w:val="0"/>
          <w:marTop w:val="0"/>
          <w:marBottom w:val="0"/>
          <w:divBdr>
            <w:top w:val="none" w:sz="0" w:space="0" w:color="auto"/>
            <w:left w:val="none" w:sz="0" w:space="0" w:color="auto"/>
            <w:bottom w:val="none" w:sz="0" w:space="0" w:color="auto"/>
            <w:right w:val="none" w:sz="0" w:space="0" w:color="auto"/>
          </w:divBdr>
          <w:divsChild>
            <w:div w:id="1318457491">
              <w:marLeft w:val="0"/>
              <w:marRight w:val="0"/>
              <w:marTop w:val="0"/>
              <w:marBottom w:val="0"/>
              <w:divBdr>
                <w:top w:val="none" w:sz="0" w:space="0" w:color="auto"/>
                <w:left w:val="none" w:sz="0" w:space="0" w:color="auto"/>
                <w:bottom w:val="none" w:sz="0" w:space="0" w:color="auto"/>
                <w:right w:val="none" w:sz="0" w:space="0" w:color="auto"/>
              </w:divBdr>
              <w:divsChild>
                <w:div w:id="312565005">
                  <w:marLeft w:val="0"/>
                  <w:marRight w:val="0"/>
                  <w:marTop w:val="0"/>
                  <w:marBottom w:val="0"/>
                  <w:divBdr>
                    <w:top w:val="none" w:sz="0" w:space="0" w:color="auto"/>
                    <w:left w:val="none" w:sz="0" w:space="0" w:color="auto"/>
                    <w:bottom w:val="none" w:sz="0" w:space="0" w:color="auto"/>
                    <w:right w:val="none" w:sz="0" w:space="0" w:color="auto"/>
                  </w:divBdr>
                  <w:divsChild>
                    <w:div w:id="951210010">
                      <w:marLeft w:val="0"/>
                      <w:marRight w:val="0"/>
                      <w:marTop w:val="0"/>
                      <w:marBottom w:val="0"/>
                      <w:divBdr>
                        <w:top w:val="none" w:sz="0" w:space="0" w:color="auto"/>
                        <w:left w:val="none" w:sz="0" w:space="0" w:color="auto"/>
                        <w:bottom w:val="none" w:sz="0" w:space="0" w:color="auto"/>
                        <w:right w:val="none" w:sz="0" w:space="0" w:color="auto"/>
                      </w:divBdr>
                      <w:divsChild>
                        <w:div w:id="950017871">
                          <w:marLeft w:val="0"/>
                          <w:marRight w:val="0"/>
                          <w:marTop w:val="0"/>
                          <w:marBottom w:val="0"/>
                          <w:divBdr>
                            <w:top w:val="none" w:sz="0" w:space="0" w:color="auto"/>
                            <w:left w:val="none" w:sz="0" w:space="0" w:color="auto"/>
                            <w:bottom w:val="none" w:sz="0" w:space="0" w:color="auto"/>
                            <w:right w:val="none" w:sz="0" w:space="0" w:color="auto"/>
                          </w:divBdr>
                          <w:divsChild>
                            <w:div w:id="1414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1275">
          <w:marLeft w:val="0"/>
          <w:marRight w:val="0"/>
          <w:marTop w:val="0"/>
          <w:marBottom w:val="0"/>
          <w:divBdr>
            <w:top w:val="none" w:sz="0" w:space="0" w:color="auto"/>
            <w:left w:val="none" w:sz="0" w:space="0" w:color="auto"/>
            <w:bottom w:val="none" w:sz="0" w:space="0" w:color="auto"/>
            <w:right w:val="none" w:sz="0" w:space="0" w:color="auto"/>
          </w:divBdr>
          <w:divsChild>
            <w:div w:id="181214063">
              <w:marLeft w:val="0"/>
              <w:marRight w:val="0"/>
              <w:marTop w:val="0"/>
              <w:marBottom w:val="0"/>
              <w:divBdr>
                <w:top w:val="none" w:sz="0" w:space="0" w:color="auto"/>
                <w:left w:val="none" w:sz="0" w:space="0" w:color="auto"/>
                <w:bottom w:val="none" w:sz="0" w:space="0" w:color="auto"/>
                <w:right w:val="none" w:sz="0" w:space="0" w:color="auto"/>
              </w:divBdr>
              <w:divsChild>
                <w:div w:id="445275323">
                  <w:marLeft w:val="0"/>
                  <w:marRight w:val="0"/>
                  <w:marTop w:val="0"/>
                  <w:marBottom w:val="0"/>
                  <w:divBdr>
                    <w:top w:val="none" w:sz="0" w:space="0" w:color="auto"/>
                    <w:left w:val="none" w:sz="0" w:space="0" w:color="auto"/>
                    <w:bottom w:val="none" w:sz="0" w:space="0" w:color="auto"/>
                    <w:right w:val="none" w:sz="0" w:space="0" w:color="auto"/>
                  </w:divBdr>
                  <w:divsChild>
                    <w:div w:id="561794254">
                      <w:marLeft w:val="0"/>
                      <w:marRight w:val="0"/>
                      <w:marTop w:val="0"/>
                      <w:marBottom w:val="0"/>
                      <w:divBdr>
                        <w:top w:val="none" w:sz="0" w:space="0" w:color="auto"/>
                        <w:left w:val="none" w:sz="0" w:space="0" w:color="auto"/>
                        <w:bottom w:val="none" w:sz="0" w:space="0" w:color="auto"/>
                        <w:right w:val="none" w:sz="0" w:space="0" w:color="auto"/>
                      </w:divBdr>
                      <w:divsChild>
                        <w:div w:id="1106853796">
                          <w:marLeft w:val="0"/>
                          <w:marRight w:val="0"/>
                          <w:marTop w:val="0"/>
                          <w:marBottom w:val="0"/>
                          <w:divBdr>
                            <w:top w:val="none" w:sz="0" w:space="0" w:color="auto"/>
                            <w:left w:val="none" w:sz="0" w:space="0" w:color="auto"/>
                            <w:bottom w:val="none" w:sz="0" w:space="0" w:color="auto"/>
                            <w:right w:val="none" w:sz="0" w:space="0" w:color="auto"/>
                          </w:divBdr>
                          <w:divsChild>
                            <w:div w:id="281347498">
                              <w:marLeft w:val="0"/>
                              <w:marRight w:val="0"/>
                              <w:marTop w:val="0"/>
                              <w:marBottom w:val="0"/>
                              <w:divBdr>
                                <w:top w:val="none" w:sz="0" w:space="0" w:color="auto"/>
                                <w:left w:val="none" w:sz="0" w:space="0" w:color="auto"/>
                                <w:bottom w:val="none" w:sz="0" w:space="0" w:color="auto"/>
                                <w:right w:val="none" w:sz="0" w:space="0" w:color="auto"/>
                              </w:divBdr>
                              <w:divsChild>
                                <w:div w:id="1333408662">
                                  <w:marLeft w:val="0"/>
                                  <w:marRight w:val="0"/>
                                  <w:marTop w:val="0"/>
                                  <w:marBottom w:val="0"/>
                                  <w:divBdr>
                                    <w:top w:val="none" w:sz="0" w:space="0" w:color="auto"/>
                                    <w:left w:val="none" w:sz="0" w:space="0" w:color="auto"/>
                                    <w:bottom w:val="none" w:sz="0" w:space="0" w:color="auto"/>
                                    <w:right w:val="none" w:sz="0" w:space="0" w:color="auto"/>
                                  </w:divBdr>
                                  <w:divsChild>
                                    <w:div w:id="65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4091">
      <w:bodyDiv w:val="1"/>
      <w:marLeft w:val="0"/>
      <w:marRight w:val="0"/>
      <w:marTop w:val="0"/>
      <w:marBottom w:val="0"/>
      <w:divBdr>
        <w:top w:val="none" w:sz="0" w:space="0" w:color="auto"/>
        <w:left w:val="none" w:sz="0" w:space="0" w:color="auto"/>
        <w:bottom w:val="none" w:sz="0" w:space="0" w:color="auto"/>
        <w:right w:val="none" w:sz="0" w:space="0" w:color="auto"/>
      </w:divBdr>
      <w:divsChild>
        <w:div w:id="980766936">
          <w:marLeft w:val="0"/>
          <w:marRight w:val="0"/>
          <w:marTop w:val="0"/>
          <w:marBottom w:val="0"/>
          <w:divBdr>
            <w:top w:val="none" w:sz="0" w:space="0" w:color="auto"/>
            <w:left w:val="none" w:sz="0" w:space="0" w:color="auto"/>
            <w:bottom w:val="none" w:sz="0" w:space="0" w:color="auto"/>
            <w:right w:val="none" w:sz="0" w:space="0" w:color="auto"/>
          </w:divBdr>
          <w:divsChild>
            <w:div w:id="1412190869">
              <w:marLeft w:val="0"/>
              <w:marRight w:val="0"/>
              <w:marTop w:val="0"/>
              <w:marBottom w:val="0"/>
              <w:divBdr>
                <w:top w:val="none" w:sz="0" w:space="0" w:color="auto"/>
                <w:left w:val="none" w:sz="0" w:space="0" w:color="auto"/>
                <w:bottom w:val="none" w:sz="0" w:space="0" w:color="auto"/>
                <w:right w:val="none" w:sz="0" w:space="0" w:color="auto"/>
              </w:divBdr>
              <w:divsChild>
                <w:div w:id="1249775235">
                  <w:marLeft w:val="0"/>
                  <w:marRight w:val="0"/>
                  <w:marTop w:val="0"/>
                  <w:marBottom w:val="0"/>
                  <w:divBdr>
                    <w:top w:val="none" w:sz="0" w:space="0" w:color="auto"/>
                    <w:left w:val="none" w:sz="0" w:space="0" w:color="auto"/>
                    <w:bottom w:val="none" w:sz="0" w:space="0" w:color="auto"/>
                    <w:right w:val="none" w:sz="0" w:space="0" w:color="auto"/>
                  </w:divBdr>
                  <w:divsChild>
                    <w:div w:id="2091269229">
                      <w:marLeft w:val="0"/>
                      <w:marRight w:val="0"/>
                      <w:marTop w:val="0"/>
                      <w:marBottom w:val="0"/>
                      <w:divBdr>
                        <w:top w:val="none" w:sz="0" w:space="0" w:color="auto"/>
                        <w:left w:val="none" w:sz="0" w:space="0" w:color="auto"/>
                        <w:bottom w:val="none" w:sz="0" w:space="0" w:color="auto"/>
                        <w:right w:val="none" w:sz="0" w:space="0" w:color="auto"/>
                      </w:divBdr>
                      <w:divsChild>
                        <w:div w:id="18049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8872">
          <w:marLeft w:val="0"/>
          <w:marRight w:val="0"/>
          <w:marTop w:val="0"/>
          <w:marBottom w:val="0"/>
          <w:divBdr>
            <w:top w:val="none" w:sz="0" w:space="0" w:color="auto"/>
            <w:left w:val="none" w:sz="0" w:space="0" w:color="auto"/>
            <w:bottom w:val="none" w:sz="0" w:space="0" w:color="auto"/>
            <w:right w:val="none" w:sz="0" w:space="0" w:color="auto"/>
          </w:divBdr>
          <w:divsChild>
            <w:div w:id="1753231857">
              <w:marLeft w:val="0"/>
              <w:marRight w:val="0"/>
              <w:marTop w:val="0"/>
              <w:marBottom w:val="0"/>
              <w:divBdr>
                <w:top w:val="none" w:sz="0" w:space="0" w:color="auto"/>
                <w:left w:val="none" w:sz="0" w:space="0" w:color="auto"/>
                <w:bottom w:val="none" w:sz="0" w:space="0" w:color="auto"/>
                <w:right w:val="none" w:sz="0" w:space="0" w:color="auto"/>
              </w:divBdr>
              <w:divsChild>
                <w:div w:id="703939698">
                  <w:marLeft w:val="0"/>
                  <w:marRight w:val="0"/>
                  <w:marTop w:val="0"/>
                  <w:marBottom w:val="0"/>
                  <w:divBdr>
                    <w:top w:val="none" w:sz="0" w:space="0" w:color="auto"/>
                    <w:left w:val="none" w:sz="0" w:space="0" w:color="auto"/>
                    <w:bottom w:val="none" w:sz="0" w:space="0" w:color="auto"/>
                    <w:right w:val="none" w:sz="0" w:space="0" w:color="auto"/>
                  </w:divBdr>
                  <w:divsChild>
                    <w:div w:id="1498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839">
          <w:marLeft w:val="0"/>
          <w:marRight w:val="0"/>
          <w:marTop w:val="0"/>
          <w:marBottom w:val="0"/>
          <w:divBdr>
            <w:top w:val="none" w:sz="0" w:space="0" w:color="auto"/>
            <w:left w:val="none" w:sz="0" w:space="0" w:color="auto"/>
            <w:bottom w:val="none" w:sz="0" w:space="0" w:color="auto"/>
            <w:right w:val="none" w:sz="0" w:space="0" w:color="auto"/>
          </w:divBdr>
        </w:div>
        <w:div w:id="428040951">
          <w:marLeft w:val="0"/>
          <w:marRight w:val="0"/>
          <w:marTop w:val="0"/>
          <w:marBottom w:val="0"/>
          <w:divBdr>
            <w:top w:val="none" w:sz="0" w:space="0" w:color="auto"/>
            <w:left w:val="none" w:sz="0" w:space="0" w:color="auto"/>
            <w:bottom w:val="none" w:sz="0" w:space="0" w:color="auto"/>
            <w:right w:val="none" w:sz="0" w:space="0" w:color="auto"/>
          </w:divBdr>
          <w:divsChild>
            <w:div w:id="726416512">
              <w:marLeft w:val="0"/>
              <w:marRight w:val="0"/>
              <w:marTop w:val="0"/>
              <w:marBottom w:val="0"/>
              <w:divBdr>
                <w:top w:val="none" w:sz="0" w:space="0" w:color="auto"/>
                <w:left w:val="none" w:sz="0" w:space="0" w:color="auto"/>
                <w:bottom w:val="none" w:sz="0" w:space="0" w:color="auto"/>
                <w:right w:val="none" w:sz="0" w:space="0" w:color="auto"/>
              </w:divBdr>
              <w:divsChild>
                <w:div w:id="395782138">
                  <w:marLeft w:val="0"/>
                  <w:marRight w:val="0"/>
                  <w:marTop w:val="0"/>
                  <w:marBottom w:val="0"/>
                  <w:divBdr>
                    <w:top w:val="none" w:sz="0" w:space="0" w:color="auto"/>
                    <w:left w:val="none" w:sz="0" w:space="0" w:color="auto"/>
                    <w:bottom w:val="none" w:sz="0" w:space="0" w:color="auto"/>
                    <w:right w:val="none" w:sz="0" w:space="0" w:color="auto"/>
                  </w:divBdr>
                  <w:divsChild>
                    <w:div w:id="2023849670">
                      <w:marLeft w:val="0"/>
                      <w:marRight w:val="0"/>
                      <w:marTop w:val="0"/>
                      <w:marBottom w:val="0"/>
                      <w:divBdr>
                        <w:top w:val="none" w:sz="0" w:space="0" w:color="auto"/>
                        <w:left w:val="none" w:sz="0" w:space="0" w:color="auto"/>
                        <w:bottom w:val="none" w:sz="0" w:space="0" w:color="auto"/>
                        <w:right w:val="none" w:sz="0" w:space="0" w:color="auto"/>
                      </w:divBdr>
                      <w:divsChild>
                        <w:div w:id="1964462019">
                          <w:marLeft w:val="0"/>
                          <w:marRight w:val="0"/>
                          <w:marTop w:val="0"/>
                          <w:marBottom w:val="0"/>
                          <w:divBdr>
                            <w:top w:val="none" w:sz="0" w:space="0" w:color="auto"/>
                            <w:left w:val="none" w:sz="0" w:space="0" w:color="auto"/>
                            <w:bottom w:val="none" w:sz="0" w:space="0" w:color="auto"/>
                            <w:right w:val="none" w:sz="0" w:space="0" w:color="auto"/>
                          </w:divBdr>
                          <w:divsChild>
                            <w:div w:id="4915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31814">
          <w:marLeft w:val="0"/>
          <w:marRight w:val="0"/>
          <w:marTop w:val="0"/>
          <w:marBottom w:val="0"/>
          <w:divBdr>
            <w:top w:val="none" w:sz="0" w:space="0" w:color="auto"/>
            <w:left w:val="none" w:sz="0" w:space="0" w:color="auto"/>
            <w:bottom w:val="none" w:sz="0" w:space="0" w:color="auto"/>
            <w:right w:val="none" w:sz="0" w:space="0" w:color="auto"/>
          </w:divBdr>
          <w:divsChild>
            <w:div w:id="1704093718">
              <w:marLeft w:val="0"/>
              <w:marRight w:val="0"/>
              <w:marTop w:val="0"/>
              <w:marBottom w:val="0"/>
              <w:divBdr>
                <w:top w:val="none" w:sz="0" w:space="0" w:color="auto"/>
                <w:left w:val="none" w:sz="0" w:space="0" w:color="auto"/>
                <w:bottom w:val="none" w:sz="0" w:space="0" w:color="auto"/>
                <w:right w:val="none" w:sz="0" w:space="0" w:color="auto"/>
              </w:divBdr>
              <w:divsChild>
                <w:div w:id="559944087">
                  <w:marLeft w:val="0"/>
                  <w:marRight w:val="0"/>
                  <w:marTop w:val="0"/>
                  <w:marBottom w:val="0"/>
                  <w:divBdr>
                    <w:top w:val="none" w:sz="0" w:space="0" w:color="auto"/>
                    <w:left w:val="none" w:sz="0" w:space="0" w:color="auto"/>
                    <w:bottom w:val="none" w:sz="0" w:space="0" w:color="auto"/>
                    <w:right w:val="none" w:sz="0" w:space="0" w:color="auto"/>
                  </w:divBdr>
                  <w:divsChild>
                    <w:div w:id="1116872410">
                      <w:marLeft w:val="0"/>
                      <w:marRight w:val="0"/>
                      <w:marTop w:val="0"/>
                      <w:marBottom w:val="0"/>
                      <w:divBdr>
                        <w:top w:val="none" w:sz="0" w:space="0" w:color="auto"/>
                        <w:left w:val="none" w:sz="0" w:space="0" w:color="auto"/>
                        <w:bottom w:val="none" w:sz="0" w:space="0" w:color="auto"/>
                        <w:right w:val="none" w:sz="0" w:space="0" w:color="auto"/>
                      </w:divBdr>
                      <w:divsChild>
                        <w:div w:id="1396313577">
                          <w:marLeft w:val="0"/>
                          <w:marRight w:val="0"/>
                          <w:marTop w:val="0"/>
                          <w:marBottom w:val="0"/>
                          <w:divBdr>
                            <w:top w:val="none" w:sz="0" w:space="0" w:color="auto"/>
                            <w:left w:val="none" w:sz="0" w:space="0" w:color="auto"/>
                            <w:bottom w:val="none" w:sz="0" w:space="0" w:color="auto"/>
                            <w:right w:val="none" w:sz="0" w:space="0" w:color="auto"/>
                          </w:divBdr>
                          <w:divsChild>
                            <w:div w:id="105733178">
                              <w:marLeft w:val="0"/>
                              <w:marRight w:val="0"/>
                              <w:marTop w:val="0"/>
                              <w:marBottom w:val="0"/>
                              <w:divBdr>
                                <w:top w:val="none" w:sz="0" w:space="0" w:color="auto"/>
                                <w:left w:val="none" w:sz="0" w:space="0" w:color="auto"/>
                                <w:bottom w:val="none" w:sz="0" w:space="0" w:color="auto"/>
                                <w:right w:val="none" w:sz="0" w:space="0" w:color="auto"/>
                              </w:divBdr>
                              <w:divsChild>
                                <w:div w:id="155540597">
                                  <w:marLeft w:val="0"/>
                                  <w:marRight w:val="0"/>
                                  <w:marTop w:val="0"/>
                                  <w:marBottom w:val="0"/>
                                  <w:divBdr>
                                    <w:top w:val="none" w:sz="0" w:space="0" w:color="auto"/>
                                    <w:left w:val="none" w:sz="0" w:space="0" w:color="auto"/>
                                    <w:bottom w:val="none" w:sz="0" w:space="0" w:color="auto"/>
                                    <w:right w:val="none" w:sz="0" w:space="0" w:color="auto"/>
                                  </w:divBdr>
                                  <w:divsChild>
                                    <w:div w:id="9842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5286">
      <w:bodyDiv w:val="1"/>
      <w:marLeft w:val="0"/>
      <w:marRight w:val="0"/>
      <w:marTop w:val="0"/>
      <w:marBottom w:val="0"/>
      <w:divBdr>
        <w:top w:val="none" w:sz="0" w:space="0" w:color="auto"/>
        <w:left w:val="none" w:sz="0" w:space="0" w:color="auto"/>
        <w:bottom w:val="none" w:sz="0" w:space="0" w:color="auto"/>
        <w:right w:val="none" w:sz="0" w:space="0" w:color="auto"/>
      </w:divBdr>
      <w:divsChild>
        <w:div w:id="786778300">
          <w:marLeft w:val="0"/>
          <w:marRight w:val="0"/>
          <w:marTop w:val="0"/>
          <w:marBottom w:val="0"/>
          <w:divBdr>
            <w:top w:val="none" w:sz="0" w:space="0" w:color="auto"/>
            <w:left w:val="none" w:sz="0" w:space="0" w:color="auto"/>
            <w:bottom w:val="none" w:sz="0" w:space="0" w:color="auto"/>
            <w:right w:val="none" w:sz="0" w:space="0" w:color="auto"/>
          </w:divBdr>
          <w:divsChild>
            <w:div w:id="324868289">
              <w:marLeft w:val="0"/>
              <w:marRight w:val="0"/>
              <w:marTop w:val="0"/>
              <w:marBottom w:val="0"/>
              <w:divBdr>
                <w:top w:val="none" w:sz="0" w:space="0" w:color="auto"/>
                <w:left w:val="none" w:sz="0" w:space="0" w:color="auto"/>
                <w:bottom w:val="none" w:sz="0" w:space="0" w:color="auto"/>
                <w:right w:val="none" w:sz="0" w:space="0" w:color="auto"/>
              </w:divBdr>
              <w:divsChild>
                <w:div w:id="520163890">
                  <w:marLeft w:val="0"/>
                  <w:marRight w:val="0"/>
                  <w:marTop w:val="0"/>
                  <w:marBottom w:val="0"/>
                  <w:divBdr>
                    <w:top w:val="none" w:sz="0" w:space="0" w:color="auto"/>
                    <w:left w:val="none" w:sz="0" w:space="0" w:color="auto"/>
                    <w:bottom w:val="none" w:sz="0" w:space="0" w:color="auto"/>
                    <w:right w:val="none" w:sz="0" w:space="0" w:color="auto"/>
                  </w:divBdr>
                  <w:divsChild>
                    <w:div w:id="1387681685">
                      <w:marLeft w:val="0"/>
                      <w:marRight w:val="0"/>
                      <w:marTop w:val="0"/>
                      <w:marBottom w:val="0"/>
                      <w:divBdr>
                        <w:top w:val="none" w:sz="0" w:space="0" w:color="auto"/>
                        <w:left w:val="none" w:sz="0" w:space="0" w:color="auto"/>
                        <w:bottom w:val="none" w:sz="0" w:space="0" w:color="auto"/>
                        <w:right w:val="none" w:sz="0" w:space="0" w:color="auto"/>
                      </w:divBdr>
                      <w:divsChild>
                        <w:div w:id="3137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5923">
          <w:marLeft w:val="0"/>
          <w:marRight w:val="0"/>
          <w:marTop w:val="0"/>
          <w:marBottom w:val="0"/>
          <w:divBdr>
            <w:top w:val="none" w:sz="0" w:space="0" w:color="auto"/>
            <w:left w:val="none" w:sz="0" w:space="0" w:color="auto"/>
            <w:bottom w:val="none" w:sz="0" w:space="0" w:color="auto"/>
            <w:right w:val="none" w:sz="0" w:space="0" w:color="auto"/>
          </w:divBdr>
          <w:divsChild>
            <w:div w:id="1609115544">
              <w:marLeft w:val="0"/>
              <w:marRight w:val="0"/>
              <w:marTop w:val="0"/>
              <w:marBottom w:val="0"/>
              <w:divBdr>
                <w:top w:val="none" w:sz="0" w:space="0" w:color="auto"/>
                <w:left w:val="none" w:sz="0" w:space="0" w:color="auto"/>
                <w:bottom w:val="none" w:sz="0" w:space="0" w:color="auto"/>
                <w:right w:val="none" w:sz="0" w:space="0" w:color="auto"/>
              </w:divBdr>
              <w:divsChild>
                <w:div w:id="612321734">
                  <w:marLeft w:val="0"/>
                  <w:marRight w:val="0"/>
                  <w:marTop w:val="0"/>
                  <w:marBottom w:val="0"/>
                  <w:divBdr>
                    <w:top w:val="none" w:sz="0" w:space="0" w:color="auto"/>
                    <w:left w:val="none" w:sz="0" w:space="0" w:color="auto"/>
                    <w:bottom w:val="none" w:sz="0" w:space="0" w:color="auto"/>
                    <w:right w:val="none" w:sz="0" w:space="0" w:color="auto"/>
                  </w:divBdr>
                  <w:divsChild>
                    <w:div w:id="1885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9219">
          <w:marLeft w:val="0"/>
          <w:marRight w:val="0"/>
          <w:marTop w:val="0"/>
          <w:marBottom w:val="0"/>
          <w:divBdr>
            <w:top w:val="none" w:sz="0" w:space="0" w:color="auto"/>
            <w:left w:val="none" w:sz="0" w:space="0" w:color="auto"/>
            <w:bottom w:val="none" w:sz="0" w:space="0" w:color="auto"/>
            <w:right w:val="none" w:sz="0" w:space="0" w:color="auto"/>
          </w:divBdr>
        </w:div>
        <w:div w:id="803087849">
          <w:marLeft w:val="0"/>
          <w:marRight w:val="0"/>
          <w:marTop w:val="0"/>
          <w:marBottom w:val="0"/>
          <w:divBdr>
            <w:top w:val="none" w:sz="0" w:space="0" w:color="auto"/>
            <w:left w:val="none" w:sz="0" w:space="0" w:color="auto"/>
            <w:bottom w:val="none" w:sz="0" w:space="0" w:color="auto"/>
            <w:right w:val="none" w:sz="0" w:space="0" w:color="auto"/>
          </w:divBdr>
          <w:divsChild>
            <w:div w:id="936058553">
              <w:marLeft w:val="0"/>
              <w:marRight w:val="0"/>
              <w:marTop w:val="0"/>
              <w:marBottom w:val="0"/>
              <w:divBdr>
                <w:top w:val="none" w:sz="0" w:space="0" w:color="auto"/>
                <w:left w:val="none" w:sz="0" w:space="0" w:color="auto"/>
                <w:bottom w:val="none" w:sz="0" w:space="0" w:color="auto"/>
                <w:right w:val="none" w:sz="0" w:space="0" w:color="auto"/>
              </w:divBdr>
              <w:divsChild>
                <w:div w:id="703679848">
                  <w:marLeft w:val="0"/>
                  <w:marRight w:val="0"/>
                  <w:marTop w:val="0"/>
                  <w:marBottom w:val="0"/>
                  <w:divBdr>
                    <w:top w:val="none" w:sz="0" w:space="0" w:color="auto"/>
                    <w:left w:val="none" w:sz="0" w:space="0" w:color="auto"/>
                    <w:bottom w:val="none" w:sz="0" w:space="0" w:color="auto"/>
                    <w:right w:val="none" w:sz="0" w:space="0" w:color="auto"/>
                  </w:divBdr>
                  <w:divsChild>
                    <w:div w:id="1039624541">
                      <w:marLeft w:val="0"/>
                      <w:marRight w:val="0"/>
                      <w:marTop w:val="0"/>
                      <w:marBottom w:val="0"/>
                      <w:divBdr>
                        <w:top w:val="none" w:sz="0" w:space="0" w:color="auto"/>
                        <w:left w:val="none" w:sz="0" w:space="0" w:color="auto"/>
                        <w:bottom w:val="none" w:sz="0" w:space="0" w:color="auto"/>
                        <w:right w:val="none" w:sz="0" w:space="0" w:color="auto"/>
                      </w:divBdr>
                      <w:divsChild>
                        <w:div w:id="1497570751">
                          <w:marLeft w:val="0"/>
                          <w:marRight w:val="0"/>
                          <w:marTop w:val="0"/>
                          <w:marBottom w:val="0"/>
                          <w:divBdr>
                            <w:top w:val="none" w:sz="0" w:space="0" w:color="auto"/>
                            <w:left w:val="none" w:sz="0" w:space="0" w:color="auto"/>
                            <w:bottom w:val="none" w:sz="0" w:space="0" w:color="auto"/>
                            <w:right w:val="none" w:sz="0" w:space="0" w:color="auto"/>
                          </w:divBdr>
                          <w:divsChild>
                            <w:div w:id="8140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31268">
          <w:marLeft w:val="0"/>
          <w:marRight w:val="0"/>
          <w:marTop w:val="0"/>
          <w:marBottom w:val="0"/>
          <w:divBdr>
            <w:top w:val="none" w:sz="0" w:space="0" w:color="auto"/>
            <w:left w:val="none" w:sz="0" w:space="0" w:color="auto"/>
            <w:bottom w:val="none" w:sz="0" w:space="0" w:color="auto"/>
            <w:right w:val="none" w:sz="0" w:space="0" w:color="auto"/>
          </w:divBdr>
          <w:divsChild>
            <w:div w:id="1443723718">
              <w:marLeft w:val="0"/>
              <w:marRight w:val="0"/>
              <w:marTop w:val="0"/>
              <w:marBottom w:val="0"/>
              <w:divBdr>
                <w:top w:val="none" w:sz="0" w:space="0" w:color="auto"/>
                <w:left w:val="none" w:sz="0" w:space="0" w:color="auto"/>
                <w:bottom w:val="none" w:sz="0" w:space="0" w:color="auto"/>
                <w:right w:val="none" w:sz="0" w:space="0" w:color="auto"/>
              </w:divBdr>
              <w:divsChild>
                <w:div w:id="1529560004">
                  <w:marLeft w:val="0"/>
                  <w:marRight w:val="0"/>
                  <w:marTop w:val="0"/>
                  <w:marBottom w:val="0"/>
                  <w:divBdr>
                    <w:top w:val="none" w:sz="0" w:space="0" w:color="auto"/>
                    <w:left w:val="none" w:sz="0" w:space="0" w:color="auto"/>
                    <w:bottom w:val="none" w:sz="0" w:space="0" w:color="auto"/>
                    <w:right w:val="none" w:sz="0" w:space="0" w:color="auto"/>
                  </w:divBdr>
                  <w:divsChild>
                    <w:div w:id="381445983">
                      <w:marLeft w:val="0"/>
                      <w:marRight w:val="0"/>
                      <w:marTop w:val="0"/>
                      <w:marBottom w:val="0"/>
                      <w:divBdr>
                        <w:top w:val="none" w:sz="0" w:space="0" w:color="auto"/>
                        <w:left w:val="none" w:sz="0" w:space="0" w:color="auto"/>
                        <w:bottom w:val="none" w:sz="0" w:space="0" w:color="auto"/>
                        <w:right w:val="none" w:sz="0" w:space="0" w:color="auto"/>
                      </w:divBdr>
                      <w:divsChild>
                        <w:div w:id="710768876">
                          <w:marLeft w:val="0"/>
                          <w:marRight w:val="0"/>
                          <w:marTop w:val="0"/>
                          <w:marBottom w:val="0"/>
                          <w:divBdr>
                            <w:top w:val="none" w:sz="0" w:space="0" w:color="auto"/>
                            <w:left w:val="none" w:sz="0" w:space="0" w:color="auto"/>
                            <w:bottom w:val="none" w:sz="0" w:space="0" w:color="auto"/>
                            <w:right w:val="none" w:sz="0" w:space="0" w:color="auto"/>
                          </w:divBdr>
                          <w:divsChild>
                            <w:div w:id="1891767892">
                              <w:marLeft w:val="0"/>
                              <w:marRight w:val="0"/>
                              <w:marTop w:val="0"/>
                              <w:marBottom w:val="0"/>
                              <w:divBdr>
                                <w:top w:val="none" w:sz="0" w:space="0" w:color="auto"/>
                                <w:left w:val="none" w:sz="0" w:space="0" w:color="auto"/>
                                <w:bottom w:val="none" w:sz="0" w:space="0" w:color="auto"/>
                                <w:right w:val="none" w:sz="0" w:space="0" w:color="auto"/>
                              </w:divBdr>
                              <w:divsChild>
                                <w:div w:id="138574829">
                                  <w:marLeft w:val="0"/>
                                  <w:marRight w:val="0"/>
                                  <w:marTop w:val="0"/>
                                  <w:marBottom w:val="0"/>
                                  <w:divBdr>
                                    <w:top w:val="none" w:sz="0" w:space="0" w:color="auto"/>
                                    <w:left w:val="none" w:sz="0" w:space="0" w:color="auto"/>
                                    <w:bottom w:val="none" w:sz="0" w:space="0" w:color="auto"/>
                                    <w:right w:val="none" w:sz="0" w:space="0" w:color="auto"/>
                                  </w:divBdr>
                                  <w:divsChild>
                                    <w:div w:id="15610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3453">
      <w:bodyDiv w:val="1"/>
      <w:marLeft w:val="0"/>
      <w:marRight w:val="0"/>
      <w:marTop w:val="0"/>
      <w:marBottom w:val="0"/>
      <w:divBdr>
        <w:top w:val="none" w:sz="0" w:space="0" w:color="auto"/>
        <w:left w:val="none" w:sz="0" w:space="0" w:color="auto"/>
        <w:bottom w:val="none" w:sz="0" w:space="0" w:color="auto"/>
        <w:right w:val="none" w:sz="0" w:space="0" w:color="auto"/>
      </w:divBdr>
      <w:divsChild>
        <w:div w:id="169948681">
          <w:marLeft w:val="0"/>
          <w:marRight w:val="0"/>
          <w:marTop w:val="0"/>
          <w:marBottom w:val="0"/>
          <w:divBdr>
            <w:top w:val="none" w:sz="0" w:space="0" w:color="auto"/>
            <w:left w:val="none" w:sz="0" w:space="0" w:color="auto"/>
            <w:bottom w:val="none" w:sz="0" w:space="0" w:color="auto"/>
            <w:right w:val="none" w:sz="0" w:space="0" w:color="auto"/>
          </w:divBdr>
          <w:divsChild>
            <w:div w:id="1806584544">
              <w:marLeft w:val="0"/>
              <w:marRight w:val="0"/>
              <w:marTop w:val="0"/>
              <w:marBottom w:val="0"/>
              <w:divBdr>
                <w:top w:val="none" w:sz="0" w:space="0" w:color="auto"/>
                <w:left w:val="none" w:sz="0" w:space="0" w:color="auto"/>
                <w:bottom w:val="none" w:sz="0" w:space="0" w:color="auto"/>
                <w:right w:val="none" w:sz="0" w:space="0" w:color="auto"/>
              </w:divBdr>
              <w:divsChild>
                <w:div w:id="1540125894">
                  <w:marLeft w:val="0"/>
                  <w:marRight w:val="0"/>
                  <w:marTop w:val="0"/>
                  <w:marBottom w:val="0"/>
                  <w:divBdr>
                    <w:top w:val="none" w:sz="0" w:space="0" w:color="auto"/>
                    <w:left w:val="none" w:sz="0" w:space="0" w:color="auto"/>
                    <w:bottom w:val="none" w:sz="0" w:space="0" w:color="auto"/>
                    <w:right w:val="none" w:sz="0" w:space="0" w:color="auto"/>
                  </w:divBdr>
                  <w:divsChild>
                    <w:div w:id="1318726131">
                      <w:marLeft w:val="0"/>
                      <w:marRight w:val="0"/>
                      <w:marTop w:val="0"/>
                      <w:marBottom w:val="0"/>
                      <w:divBdr>
                        <w:top w:val="none" w:sz="0" w:space="0" w:color="auto"/>
                        <w:left w:val="none" w:sz="0" w:space="0" w:color="auto"/>
                        <w:bottom w:val="none" w:sz="0" w:space="0" w:color="auto"/>
                        <w:right w:val="none" w:sz="0" w:space="0" w:color="auto"/>
                      </w:divBdr>
                      <w:divsChild>
                        <w:div w:id="21147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7973">
          <w:marLeft w:val="0"/>
          <w:marRight w:val="0"/>
          <w:marTop w:val="0"/>
          <w:marBottom w:val="0"/>
          <w:divBdr>
            <w:top w:val="none" w:sz="0" w:space="0" w:color="auto"/>
            <w:left w:val="none" w:sz="0" w:space="0" w:color="auto"/>
            <w:bottom w:val="none" w:sz="0" w:space="0" w:color="auto"/>
            <w:right w:val="none" w:sz="0" w:space="0" w:color="auto"/>
          </w:divBdr>
          <w:divsChild>
            <w:div w:id="1349986074">
              <w:marLeft w:val="0"/>
              <w:marRight w:val="0"/>
              <w:marTop w:val="0"/>
              <w:marBottom w:val="0"/>
              <w:divBdr>
                <w:top w:val="none" w:sz="0" w:space="0" w:color="auto"/>
                <w:left w:val="none" w:sz="0" w:space="0" w:color="auto"/>
                <w:bottom w:val="none" w:sz="0" w:space="0" w:color="auto"/>
                <w:right w:val="none" w:sz="0" w:space="0" w:color="auto"/>
              </w:divBdr>
              <w:divsChild>
                <w:div w:id="1766227675">
                  <w:marLeft w:val="0"/>
                  <w:marRight w:val="0"/>
                  <w:marTop w:val="0"/>
                  <w:marBottom w:val="0"/>
                  <w:divBdr>
                    <w:top w:val="none" w:sz="0" w:space="0" w:color="auto"/>
                    <w:left w:val="none" w:sz="0" w:space="0" w:color="auto"/>
                    <w:bottom w:val="none" w:sz="0" w:space="0" w:color="auto"/>
                    <w:right w:val="none" w:sz="0" w:space="0" w:color="auto"/>
                  </w:divBdr>
                  <w:divsChild>
                    <w:div w:id="2385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92035">
          <w:marLeft w:val="0"/>
          <w:marRight w:val="0"/>
          <w:marTop w:val="0"/>
          <w:marBottom w:val="0"/>
          <w:divBdr>
            <w:top w:val="none" w:sz="0" w:space="0" w:color="auto"/>
            <w:left w:val="none" w:sz="0" w:space="0" w:color="auto"/>
            <w:bottom w:val="none" w:sz="0" w:space="0" w:color="auto"/>
            <w:right w:val="none" w:sz="0" w:space="0" w:color="auto"/>
          </w:divBdr>
        </w:div>
        <w:div w:id="1539320223">
          <w:marLeft w:val="0"/>
          <w:marRight w:val="0"/>
          <w:marTop w:val="0"/>
          <w:marBottom w:val="0"/>
          <w:divBdr>
            <w:top w:val="none" w:sz="0" w:space="0" w:color="auto"/>
            <w:left w:val="none" w:sz="0" w:space="0" w:color="auto"/>
            <w:bottom w:val="none" w:sz="0" w:space="0" w:color="auto"/>
            <w:right w:val="none" w:sz="0" w:space="0" w:color="auto"/>
          </w:divBdr>
          <w:divsChild>
            <w:div w:id="611861494">
              <w:marLeft w:val="0"/>
              <w:marRight w:val="0"/>
              <w:marTop w:val="0"/>
              <w:marBottom w:val="0"/>
              <w:divBdr>
                <w:top w:val="none" w:sz="0" w:space="0" w:color="auto"/>
                <w:left w:val="none" w:sz="0" w:space="0" w:color="auto"/>
                <w:bottom w:val="none" w:sz="0" w:space="0" w:color="auto"/>
                <w:right w:val="none" w:sz="0" w:space="0" w:color="auto"/>
              </w:divBdr>
              <w:divsChild>
                <w:div w:id="2056851721">
                  <w:marLeft w:val="0"/>
                  <w:marRight w:val="0"/>
                  <w:marTop w:val="0"/>
                  <w:marBottom w:val="0"/>
                  <w:divBdr>
                    <w:top w:val="none" w:sz="0" w:space="0" w:color="auto"/>
                    <w:left w:val="none" w:sz="0" w:space="0" w:color="auto"/>
                    <w:bottom w:val="none" w:sz="0" w:space="0" w:color="auto"/>
                    <w:right w:val="none" w:sz="0" w:space="0" w:color="auto"/>
                  </w:divBdr>
                  <w:divsChild>
                    <w:div w:id="1855606789">
                      <w:marLeft w:val="0"/>
                      <w:marRight w:val="0"/>
                      <w:marTop w:val="0"/>
                      <w:marBottom w:val="0"/>
                      <w:divBdr>
                        <w:top w:val="none" w:sz="0" w:space="0" w:color="auto"/>
                        <w:left w:val="none" w:sz="0" w:space="0" w:color="auto"/>
                        <w:bottom w:val="none" w:sz="0" w:space="0" w:color="auto"/>
                        <w:right w:val="none" w:sz="0" w:space="0" w:color="auto"/>
                      </w:divBdr>
                      <w:divsChild>
                        <w:div w:id="1926114383">
                          <w:marLeft w:val="0"/>
                          <w:marRight w:val="0"/>
                          <w:marTop w:val="0"/>
                          <w:marBottom w:val="0"/>
                          <w:divBdr>
                            <w:top w:val="none" w:sz="0" w:space="0" w:color="auto"/>
                            <w:left w:val="none" w:sz="0" w:space="0" w:color="auto"/>
                            <w:bottom w:val="none" w:sz="0" w:space="0" w:color="auto"/>
                            <w:right w:val="none" w:sz="0" w:space="0" w:color="auto"/>
                          </w:divBdr>
                          <w:divsChild>
                            <w:div w:id="9872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159127">
          <w:marLeft w:val="0"/>
          <w:marRight w:val="0"/>
          <w:marTop w:val="0"/>
          <w:marBottom w:val="0"/>
          <w:divBdr>
            <w:top w:val="none" w:sz="0" w:space="0" w:color="auto"/>
            <w:left w:val="none" w:sz="0" w:space="0" w:color="auto"/>
            <w:bottom w:val="none" w:sz="0" w:space="0" w:color="auto"/>
            <w:right w:val="none" w:sz="0" w:space="0" w:color="auto"/>
          </w:divBdr>
          <w:divsChild>
            <w:div w:id="1452355225">
              <w:marLeft w:val="0"/>
              <w:marRight w:val="0"/>
              <w:marTop w:val="0"/>
              <w:marBottom w:val="0"/>
              <w:divBdr>
                <w:top w:val="none" w:sz="0" w:space="0" w:color="auto"/>
                <w:left w:val="none" w:sz="0" w:space="0" w:color="auto"/>
                <w:bottom w:val="none" w:sz="0" w:space="0" w:color="auto"/>
                <w:right w:val="none" w:sz="0" w:space="0" w:color="auto"/>
              </w:divBdr>
              <w:divsChild>
                <w:div w:id="615719877">
                  <w:marLeft w:val="0"/>
                  <w:marRight w:val="0"/>
                  <w:marTop w:val="0"/>
                  <w:marBottom w:val="0"/>
                  <w:divBdr>
                    <w:top w:val="none" w:sz="0" w:space="0" w:color="auto"/>
                    <w:left w:val="none" w:sz="0" w:space="0" w:color="auto"/>
                    <w:bottom w:val="none" w:sz="0" w:space="0" w:color="auto"/>
                    <w:right w:val="none" w:sz="0" w:space="0" w:color="auto"/>
                  </w:divBdr>
                  <w:divsChild>
                    <w:div w:id="833379155">
                      <w:marLeft w:val="0"/>
                      <w:marRight w:val="0"/>
                      <w:marTop w:val="0"/>
                      <w:marBottom w:val="0"/>
                      <w:divBdr>
                        <w:top w:val="none" w:sz="0" w:space="0" w:color="auto"/>
                        <w:left w:val="none" w:sz="0" w:space="0" w:color="auto"/>
                        <w:bottom w:val="none" w:sz="0" w:space="0" w:color="auto"/>
                        <w:right w:val="none" w:sz="0" w:space="0" w:color="auto"/>
                      </w:divBdr>
                      <w:divsChild>
                        <w:div w:id="1151361119">
                          <w:marLeft w:val="0"/>
                          <w:marRight w:val="0"/>
                          <w:marTop w:val="0"/>
                          <w:marBottom w:val="0"/>
                          <w:divBdr>
                            <w:top w:val="none" w:sz="0" w:space="0" w:color="auto"/>
                            <w:left w:val="none" w:sz="0" w:space="0" w:color="auto"/>
                            <w:bottom w:val="none" w:sz="0" w:space="0" w:color="auto"/>
                            <w:right w:val="none" w:sz="0" w:space="0" w:color="auto"/>
                          </w:divBdr>
                          <w:divsChild>
                            <w:div w:id="565607094">
                              <w:marLeft w:val="0"/>
                              <w:marRight w:val="0"/>
                              <w:marTop w:val="0"/>
                              <w:marBottom w:val="0"/>
                              <w:divBdr>
                                <w:top w:val="none" w:sz="0" w:space="0" w:color="auto"/>
                                <w:left w:val="none" w:sz="0" w:space="0" w:color="auto"/>
                                <w:bottom w:val="none" w:sz="0" w:space="0" w:color="auto"/>
                                <w:right w:val="none" w:sz="0" w:space="0" w:color="auto"/>
                              </w:divBdr>
                              <w:divsChild>
                                <w:div w:id="2077313033">
                                  <w:marLeft w:val="0"/>
                                  <w:marRight w:val="0"/>
                                  <w:marTop w:val="0"/>
                                  <w:marBottom w:val="0"/>
                                  <w:divBdr>
                                    <w:top w:val="none" w:sz="0" w:space="0" w:color="auto"/>
                                    <w:left w:val="none" w:sz="0" w:space="0" w:color="auto"/>
                                    <w:bottom w:val="none" w:sz="0" w:space="0" w:color="auto"/>
                                    <w:right w:val="none" w:sz="0" w:space="0" w:color="auto"/>
                                  </w:divBdr>
                                  <w:divsChild>
                                    <w:div w:id="12737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5462">
      <w:bodyDiv w:val="1"/>
      <w:marLeft w:val="0"/>
      <w:marRight w:val="0"/>
      <w:marTop w:val="0"/>
      <w:marBottom w:val="0"/>
      <w:divBdr>
        <w:top w:val="none" w:sz="0" w:space="0" w:color="auto"/>
        <w:left w:val="none" w:sz="0" w:space="0" w:color="auto"/>
        <w:bottom w:val="none" w:sz="0" w:space="0" w:color="auto"/>
        <w:right w:val="none" w:sz="0" w:space="0" w:color="auto"/>
      </w:divBdr>
    </w:div>
    <w:div w:id="986933283">
      <w:bodyDiv w:val="1"/>
      <w:marLeft w:val="0"/>
      <w:marRight w:val="0"/>
      <w:marTop w:val="0"/>
      <w:marBottom w:val="0"/>
      <w:divBdr>
        <w:top w:val="none" w:sz="0" w:space="0" w:color="auto"/>
        <w:left w:val="none" w:sz="0" w:space="0" w:color="auto"/>
        <w:bottom w:val="none" w:sz="0" w:space="0" w:color="auto"/>
        <w:right w:val="none" w:sz="0" w:space="0" w:color="auto"/>
      </w:divBdr>
      <w:divsChild>
        <w:div w:id="134177014">
          <w:marLeft w:val="0"/>
          <w:marRight w:val="0"/>
          <w:marTop w:val="0"/>
          <w:marBottom w:val="0"/>
          <w:divBdr>
            <w:top w:val="none" w:sz="0" w:space="0" w:color="auto"/>
            <w:left w:val="none" w:sz="0" w:space="0" w:color="auto"/>
            <w:bottom w:val="none" w:sz="0" w:space="0" w:color="auto"/>
            <w:right w:val="none" w:sz="0" w:space="0" w:color="auto"/>
          </w:divBdr>
          <w:divsChild>
            <w:div w:id="719010697">
              <w:marLeft w:val="0"/>
              <w:marRight w:val="0"/>
              <w:marTop w:val="0"/>
              <w:marBottom w:val="0"/>
              <w:divBdr>
                <w:top w:val="none" w:sz="0" w:space="0" w:color="auto"/>
                <w:left w:val="none" w:sz="0" w:space="0" w:color="auto"/>
                <w:bottom w:val="none" w:sz="0" w:space="0" w:color="auto"/>
                <w:right w:val="none" w:sz="0" w:space="0" w:color="auto"/>
              </w:divBdr>
              <w:divsChild>
                <w:div w:id="1368876734">
                  <w:marLeft w:val="0"/>
                  <w:marRight w:val="0"/>
                  <w:marTop w:val="0"/>
                  <w:marBottom w:val="0"/>
                  <w:divBdr>
                    <w:top w:val="none" w:sz="0" w:space="0" w:color="auto"/>
                    <w:left w:val="none" w:sz="0" w:space="0" w:color="auto"/>
                    <w:bottom w:val="none" w:sz="0" w:space="0" w:color="auto"/>
                    <w:right w:val="none" w:sz="0" w:space="0" w:color="auto"/>
                  </w:divBdr>
                  <w:divsChild>
                    <w:div w:id="749230729">
                      <w:marLeft w:val="0"/>
                      <w:marRight w:val="0"/>
                      <w:marTop w:val="0"/>
                      <w:marBottom w:val="0"/>
                      <w:divBdr>
                        <w:top w:val="none" w:sz="0" w:space="0" w:color="auto"/>
                        <w:left w:val="none" w:sz="0" w:space="0" w:color="auto"/>
                        <w:bottom w:val="none" w:sz="0" w:space="0" w:color="auto"/>
                        <w:right w:val="none" w:sz="0" w:space="0" w:color="auto"/>
                      </w:divBdr>
                      <w:divsChild>
                        <w:div w:id="18393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6300">
          <w:marLeft w:val="0"/>
          <w:marRight w:val="0"/>
          <w:marTop w:val="0"/>
          <w:marBottom w:val="0"/>
          <w:divBdr>
            <w:top w:val="none" w:sz="0" w:space="0" w:color="auto"/>
            <w:left w:val="none" w:sz="0" w:space="0" w:color="auto"/>
            <w:bottom w:val="none" w:sz="0" w:space="0" w:color="auto"/>
            <w:right w:val="none" w:sz="0" w:space="0" w:color="auto"/>
          </w:divBdr>
          <w:divsChild>
            <w:div w:id="1077632287">
              <w:marLeft w:val="0"/>
              <w:marRight w:val="0"/>
              <w:marTop w:val="0"/>
              <w:marBottom w:val="0"/>
              <w:divBdr>
                <w:top w:val="none" w:sz="0" w:space="0" w:color="auto"/>
                <w:left w:val="none" w:sz="0" w:space="0" w:color="auto"/>
                <w:bottom w:val="none" w:sz="0" w:space="0" w:color="auto"/>
                <w:right w:val="none" w:sz="0" w:space="0" w:color="auto"/>
              </w:divBdr>
              <w:divsChild>
                <w:div w:id="771777791">
                  <w:marLeft w:val="0"/>
                  <w:marRight w:val="0"/>
                  <w:marTop w:val="0"/>
                  <w:marBottom w:val="0"/>
                  <w:divBdr>
                    <w:top w:val="none" w:sz="0" w:space="0" w:color="auto"/>
                    <w:left w:val="none" w:sz="0" w:space="0" w:color="auto"/>
                    <w:bottom w:val="none" w:sz="0" w:space="0" w:color="auto"/>
                    <w:right w:val="none" w:sz="0" w:space="0" w:color="auto"/>
                  </w:divBdr>
                  <w:divsChild>
                    <w:div w:id="13539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4044">
          <w:marLeft w:val="0"/>
          <w:marRight w:val="0"/>
          <w:marTop w:val="0"/>
          <w:marBottom w:val="0"/>
          <w:divBdr>
            <w:top w:val="none" w:sz="0" w:space="0" w:color="auto"/>
            <w:left w:val="none" w:sz="0" w:space="0" w:color="auto"/>
            <w:bottom w:val="none" w:sz="0" w:space="0" w:color="auto"/>
            <w:right w:val="none" w:sz="0" w:space="0" w:color="auto"/>
          </w:divBdr>
        </w:div>
        <w:div w:id="812523266">
          <w:marLeft w:val="0"/>
          <w:marRight w:val="0"/>
          <w:marTop w:val="0"/>
          <w:marBottom w:val="0"/>
          <w:divBdr>
            <w:top w:val="none" w:sz="0" w:space="0" w:color="auto"/>
            <w:left w:val="none" w:sz="0" w:space="0" w:color="auto"/>
            <w:bottom w:val="none" w:sz="0" w:space="0" w:color="auto"/>
            <w:right w:val="none" w:sz="0" w:space="0" w:color="auto"/>
          </w:divBdr>
          <w:divsChild>
            <w:div w:id="1273319284">
              <w:marLeft w:val="0"/>
              <w:marRight w:val="0"/>
              <w:marTop w:val="0"/>
              <w:marBottom w:val="0"/>
              <w:divBdr>
                <w:top w:val="none" w:sz="0" w:space="0" w:color="auto"/>
                <w:left w:val="none" w:sz="0" w:space="0" w:color="auto"/>
                <w:bottom w:val="none" w:sz="0" w:space="0" w:color="auto"/>
                <w:right w:val="none" w:sz="0" w:space="0" w:color="auto"/>
              </w:divBdr>
              <w:divsChild>
                <w:div w:id="668560830">
                  <w:marLeft w:val="0"/>
                  <w:marRight w:val="0"/>
                  <w:marTop w:val="0"/>
                  <w:marBottom w:val="0"/>
                  <w:divBdr>
                    <w:top w:val="none" w:sz="0" w:space="0" w:color="auto"/>
                    <w:left w:val="none" w:sz="0" w:space="0" w:color="auto"/>
                    <w:bottom w:val="none" w:sz="0" w:space="0" w:color="auto"/>
                    <w:right w:val="none" w:sz="0" w:space="0" w:color="auto"/>
                  </w:divBdr>
                  <w:divsChild>
                    <w:div w:id="1418097359">
                      <w:marLeft w:val="0"/>
                      <w:marRight w:val="0"/>
                      <w:marTop w:val="0"/>
                      <w:marBottom w:val="0"/>
                      <w:divBdr>
                        <w:top w:val="none" w:sz="0" w:space="0" w:color="auto"/>
                        <w:left w:val="none" w:sz="0" w:space="0" w:color="auto"/>
                        <w:bottom w:val="none" w:sz="0" w:space="0" w:color="auto"/>
                        <w:right w:val="none" w:sz="0" w:space="0" w:color="auto"/>
                      </w:divBdr>
                      <w:divsChild>
                        <w:div w:id="1469711282">
                          <w:marLeft w:val="0"/>
                          <w:marRight w:val="0"/>
                          <w:marTop w:val="0"/>
                          <w:marBottom w:val="0"/>
                          <w:divBdr>
                            <w:top w:val="none" w:sz="0" w:space="0" w:color="auto"/>
                            <w:left w:val="none" w:sz="0" w:space="0" w:color="auto"/>
                            <w:bottom w:val="none" w:sz="0" w:space="0" w:color="auto"/>
                            <w:right w:val="none" w:sz="0" w:space="0" w:color="auto"/>
                          </w:divBdr>
                          <w:divsChild>
                            <w:div w:id="8531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17309">
          <w:marLeft w:val="0"/>
          <w:marRight w:val="0"/>
          <w:marTop w:val="0"/>
          <w:marBottom w:val="0"/>
          <w:divBdr>
            <w:top w:val="none" w:sz="0" w:space="0" w:color="auto"/>
            <w:left w:val="none" w:sz="0" w:space="0" w:color="auto"/>
            <w:bottom w:val="none" w:sz="0" w:space="0" w:color="auto"/>
            <w:right w:val="none" w:sz="0" w:space="0" w:color="auto"/>
          </w:divBdr>
          <w:divsChild>
            <w:div w:id="1680622633">
              <w:marLeft w:val="0"/>
              <w:marRight w:val="0"/>
              <w:marTop w:val="0"/>
              <w:marBottom w:val="0"/>
              <w:divBdr>
                <w:top w:val="none" w:sz="0" w:space="0" w:color="auto"/>
                <w:left w:val="none" w:sz="0" w:space="0" w:color="auto"/>
                <w:bottom w:val="none" w:sz="0" w:space="0" w:color="auto"/>
                <w:right w:val="none" w:sz="0" w:space="0" w:color="auto"/>
              </w:divBdr>
              <w:divsChild>
                <w:div w:id="977301761">
                  <w:marLeft w:val="0"/>
                  <w:marRight w:val="0"/>
                  <w:marTop w:val="0"/>
                  <w:marBottom w:val="0"/>
                  <w:divBdr>
                    <w:top w:val="none" w:sz="0" w:space="0" w:color="auto"/>
                    <w:left w:val="none" w:sz="0" w:space="0" w:color="auto"/>
                    <w:bottom w:val="none" w:sz="0" w:space="0" w:color="auto"/>
                    <w:right w:val="none" w:sz="0" w:space="0" w:color="auto"/>
                  </w:divBdr>
                  <w:divsChild>
                    <w:div w:id="1789398492">
                      <w:marLeft w:val="0"/>
                      <w:marRight w:val="0"/>
                      <w:marTop w:val="0"/>
                      <w:marBottom w:val="0"/>
                      <w:divBdr>
                        <w:top w:val="none" w:sz="0" w:space="0" w:color="auto"/>
                        <w:left w:val="none" w:sz="0" w:space="0" w:color="auto"/>
                        <w:bottom w:val="none" w:sz="0" w:space="0" w:color="auto"/>
                        <w:right w:val="none" w:sz="0" w:space="0" w:color="auto"/>
                      </w:divBdr>
                      <w:divsChild>
                        <w:div w:id="783575474">
                          <w:marLeft w:val="0"/>
                          <w:marRight w:val="0"/>
                          <w:marTop w:val="0"/>
                          <w:marBottom w:val="0"/>
                          <w:divBdr>
                            <w:top w:val="none" w:sz="0" w:space="0" w:color="auto"/>
                            <w:left w:val="none" w:sz="0" w:space="0" w:color="auto"/>
                            <w:bottom w:val="none" w:sz="0" w:space="0" w:color="auto"/>
                            <w:right w:val="none" w:sz="0" w:space="0" w:color="auto"/>
                          </w:divBdr>
                          <w:divsChild>
                            <w:div w:id="656107598">
                              <w:marLeft w:val="0"/>
                              <w:marRight w:val="0"/>
                              <w:marTop w:val="0"/>
                              <w:marBottom w:val="0"/>
                              <w:divBdr>
                                <w:top w:val="none" w:sz="0" w:space="0" w:color="auto"/>
                                <w:left w:val="none" w:sz="0" w:space="0" w:color="auto"/>
                                <w:bottom w:val="none" w:sz="0" w:space="0" w:color="auto"/>
                                <w:right w:val="none" w:sz="0" w:space="0" w:color="auto"/>
                              </w:divBdr>
                              <w:divsChild>
                                <w:div w:id="498347773">
                                  <w:marLeft w:val="0"/>
                                  <w:marRight w:val="0"/>
                                  <w:marTop w:val="0"/>
                                  <w:marBottom w:val="0"/>
                                  <w:divBdr>
                                    <w:top w:val="none" w:sz="0" w:space="0" w:color="auto"/>
                                    <w:left w:val="none" w:sz="0" w:space="0" w:color="auto"/>
                                    <w:bottom w:val="none" w:sz="0" w:space="0" w:color="auto"/>
                                    <w:right w:val="none" w:sz="0" w:space="0" w:color="auto"/>
                                  </w:divBdr>
                                  <w:divsChild>
                                    <w:div w:id="635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0963">
      <w:bodyDiv w:val="1"/>
      <w:marLeft w:val="0"/>
      <w:marRight w:val="0"/>
      <w:marTop w:val="0"/>
      <w:marBottom w:val="0"/>
      <w:divBdr>
        <w:top w:val="none" w:sz="0" w:space="0" w:color="auto"/>
        <w:left w:val="none" w:sz="0" w:space="0" w:color="auto"/>
        <w:bottom w:val="none" w:sz="0" w:space="0" w:color="auto"/>
        <w:right w:val="none" w:sz="0" w:space="0" w:color="auto"/>
      </w:divBdr>
      <w:divsChild>
        <w:div w:id="1177228008">
          <w:marLeft w:val="0"/>
          <w:marRight w:val="0"/>
          <w:marTop w:val="0"/>
          <w:marBottom w:val="0"/>
          <w:divBdr>
            <w:top w:val="none" w:sz="0" w:space="0" w:color="auto"/>
            <w:left w:val="none" w:sz="0" w:space="0" w:color="auto"/>
            <w:bottom w:val="none" w:sz="0" w:space="0" w:color="auto"/>
            <w:right w:val="none" w:sz="0" w:space="0" w:color="auto"/>
          </w:divBdr>
          <w:divsChild>
            <w:div w:id="1478065526">
              <w:marLeft w:val="0"/>
              <w:marRight w:val="0"/>
              <w:marTop w:val="0"/>
              <w:marBottom w:val="0"/>
              <w:divBdr>
                <w:top w:val="none" w:sz="0" w:space="0" w:color="auto"/>
                <w:left w:val="none" w:sz="0" w:space="0" w:color="auto"/>
                <w:bottom w:val="none" w:sz="0" w:space="0" w:color="auto"/>
                <w:right w:val="none" w:sz="0" w:space="0" w:color="auto"/>
              </w:divBdr>
              <w:divsChild>
                <w:div w:id="311569844">
                  <w:marLeft w:val="0"/>
                  <w:marRight w:val="0"/>
                  <w:marTop w:val="0"/>
                  <w:marBottom w:val="0"/>
                  <w:divBdr>
                    <w:top w:val="none" w:sz="0" w:space="0" w:color="auto"/>
                    <w:left w:val="none" w:sz="0" w:space="0" w:color="auto"/>
                    <w:bottom w:val="none" w:sz="0" w:space="0" w:color="auto"/>
                    <w:right w:val="none" w:sz="0" w:space="0" w:color="auto"/>
                  </w:divBdr>
                  <w:divsChild>
                    <w:div w:id="1693605755">
                      <w:marLeft w:val="0"/>
                      <w:marRight w:val="0"/>
                      <w:marTop w:val="0"/>
                      <w:marBottom w:val="0"/>
                      <w:divBdr>
                        <w:top w:val="none" w:sz="0" w:space="0" w:color="auto"/>
                        <w:left w:val="none" w:sz="0" w:space="0" w:color="auto"/>
                        <w:bottom w:val="none" w:sz="0" w:space="0" w:color="auto"/>
                        <w:right w:val="none" w:sz="0" w:space="0" w:color="auto"/>
                      </w:divBdr>
                      <w:divsChild>
                        <w:div w:id="1118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9326">
          <w:marLeft w:val="0"/>
          <w:marRight w:val="0"/>
          <w:marTop w:val="0"/>
          <w:marBottom w:val="0"/>
          <w:divBdr>
            <w:top w:val="none" w:sz="0" w:space="0" w:color="auto"/>
            <w:left w:val="none" w:sz="0" w:space="0" w:color="auto"/>
            <w:bottom w:val="none" w:sz="0" w:space="0" w:color="auto"/>
            <w:right w:val="none" w:sz="0" w:space="0" w:color="auto"/>
          </w:divBdr>
          <w:divsChild>
            <w:div w:id="1259172037">
              <w:marLeft w:val="0"/>
              <w:marRight w:val="0"/>
              <w:marTop w:val="0"/>
              <w:marBottom w:val="0"/>
              <w:divBdr>
                <w:top w:val="none" w:sz="0" w:space="0" w:color="auto"/>
                <w:left w:val="none" w:sz="0" w:space="0" w:color="auto"/>
                <w:bottom w:val="none" w:sz="0" w:space="0" w:color="auto"/>
                <w:right w:val="none" w:sz="0" w:space="0" w:color="auto"/>
              </w:divBdr>
              <w:divsChild>
                <w:div w:id="89740272">
                  <w:marLeft w:val="0"/>
                  <w:marRight w:val="0"/>
                  <w:marTop w:val="0"/>
                  <w:marBottom w:val="0"/>
                  <w:divBdr>
                    <w:top w:val="none" w:sz="0" w:space="0" w:color="auto"/>
                    <w:left w:val="none" w:sz="0" w:space="0" w:color="auto"/>
                    <w:bottom w:val="none" w:sz="0" w:space="0" w:color="auto"/>
                    <w:right w:val="none" w:sz="0" w:space="0" w:color="auto"/>
                  </w:divBdr>
                  <w:divsChild>
                    <w:div w:id="14890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972">
          <w:marLeft w:val="0"/>
          <w:marRight w:val="0"/>
          <w:marTop w:val="0"/>
          <w:marBottom w:val="0"/>
          <w:divBdr>
            <w:top w:val="none" w:sz="0" w:space="0" w:color="auto"/>
            <w:left w:val="none" w:sz="0" w:space="0" w:color="auto"/>
            <w:bottom w:val="none" w:sz="0" w:space="0" w:color="auto"/>
            <w:right w:val="none" w:sz="0" w:space="0" w:color="auto"/>
          </w:divBdr>
        </w:div>
        <w:div w:id="2072148841">
          <w:marLeft w:val="0"/>
          <w:marRight w:val="0"/>
          <w:marTop w:val="0"/>
          <w:marBottom w:val="0"/>
          <w:divBdr>
            <w:top w:val="none" w:sz="0" w:space="0" w:color="auto"/>
            <w:left w:val="none" w:sz="0" w:space="0" w:color="auto"/>
            <w:bottom w:val="none" w:sz="0" w:space="0" w:color="auto"/>
            <w:right w:val="none" w:sz="0" w:space="0" w:color="auto"/>
          </w:divBdr>
          <w:divsChild>
            <w:div w:id="997490393">
              <w:marLeft w:val="0"/>
              <w:marRight w:val="0"/>
              <w:marTop w:val="0"/>
              <w:marBottom w:val="0"/>
              <w:divBdr>
                <w:top w:val="none" w:sz="0" w:space="0" w:color="auto"/>
                <w:left w:val="none" w:sz="0" w:space="0" w:color="auto"/>
                <w:bottom w:val="none" w:sz="0" w:space="0" w:color="auto"/>
                <w:right w:val="none" w:sz="0" w:space="0" w:color="auto"/>
              </w:divBdr>
              <w:divsChild>
                <w:div w:id="530385188">
                  <w:marLeft w:val="0"/>
                  <w:marRight w:val="0"/>
                  <w:marTop w:val="0"/>
                  <w:marBottom w:val="0"/>
                  <w:divBdr>
                    <w:top w:val="none" w:sz="0" w:space="0" w:color="auto"/>
                    <w:left w:val="none" w:sz="0" w:space="0" w:color="auto"/>
                    <w:bottom w:val="none" w:sz="0" w:space="0" w:color="auto"/>
                    <w:right w:val="none" w:sz="0" w:space="0" w:color="auto"/>
                  </w:divBdr>
                  <w:divsChild>
                    <w:div w:id="1854301052">
                      <w:marLeft w:val="0"/>
                      <w:marRight w:val="0"/>
                      <w:marTop w:val="0"/>
                      <w:marBottom w:val="0"/>
                      <w:divBdr>
                        <w:top w:val="none" w:sz="0" w:space="0" w:color="auto"/>
                        <w:left w:val="none" w:sz="0" w:space="0" w:color="auto"/>
                        <w:bottom w:val="none" w:sz="0" w:space="0" w:color="auto"/>
                        <w:right w:val="none" w:sz="0" w:space="0" w:color="auto"/>
                      </w:divBdr>
                      <w:divsChild>
                        <w:div w:id="747994123">
                          <w:marLeft w:val="0"/>
                          <w:marRight w:val="0"/>
                          <w:marTop w:val="0"/>
                          <w:marBottom w:val="0"/>
                          <w:divBdr>
                            <w:top w:val="none" w:sz="0" w:space="0" w:color="auto"/>
                            <w:left w:val="none" w:sz="0" w:space="0" w:color="auto"/>
                            <w:bottom w:val="none" w:sz="0" w:space="0" w:color="auto"/>
                            <w:right w:val="none" w:sz="0" w:space="0" w:color="auto"/>
                          </w:divBdr>
                          <w:divsChild>
                            <w:div w:id="12369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631566">
          <w:marLeft w:val="0"/>
          <w:marRight w:val="0"/>
          <w:marTop w:val="0"/>
          <w:marBottom w:val="0"/>
          <w:divBdr>
            <w:top w:val="none" w:sz="0" w:space="0" w:color="auto"/>
            <w:left w:val="none" w:sz="0" w:space="0" w:color="auto"/>
            <w:bottom w:val="none" w:sz="0" w:space="0" w:color="auto"/>
            <w:right w:val="none" w:sz="0" w:space="0" w:color="auto"/>
          </w:divBdr>
          <w:divsChild>
            <w:div w:id="1816870578">
              <w:marLeft w:val="0"/>
              <w:marRight w:val="0"/>
              <w:marTop w:val="0"/>
              <w:marBottom w:val="0"/>
              <w:divBdr>
                <w:top w:val="none" w:sz="0" w:space="0" w:color="auto"/>
                <w:left w:val="none" w:sz="0" w:space="0" w:color="auto"/>
                <w:bottom w:val="none" w:sz="0" w:space="0" w:color="auto"/>
                <w:right w:val="none" w:sz="0" w:space="0" w:color="auto"/>
              </w:divBdr>
              <w:divsChild>
                <w:div w:id="503281925">
                  <w:marLeft w:val="0"/>
                  <w:marRight w:val="0"/>
                  <w:marTop w:val="0"/>
                  <w:marBottom w:val="0"/>
                  <w:divBdr>
                    <w:top w:val="none" w:sz="0" w:space="0" w:color="auto"/>
                    <w:left w:val="none" w:sz="0" w:space="0" w:color="auto"/>
                    <w:bottom w:val="none" w:sz="0" w:space="0" w:color="auto"/>
                    <w:right w:val="none" w:sz="0" w:space="0" w:color="auto"/>
                  </w:divBdr>
                  <w:divsChild>
                    <w:div w:id="1721321654">
                      <w:marLeft w:val="0"/>
                      <w:marRight w:val="0"/>
                      <w:marTop w:val="0"/>
                      <w:marBottom w:val="0"/>
                      <w:divBdr>
                        <w:top w:val="none" w:sz="0" w:space="0" w:color="auto"/>
                        <w:left w:val="none" w:sz="0" w:space="0" w:color="auto"/>
                        <w:bottom w:val="none" w:sz="0" w:space="0" w:color="auto"/>
                        <w:right w:val="none" w:sz="0" w:space="0" w:color="auto"/>
                      </w:divBdr>
                      <w:divsChild>
                        <w:div w:id="1655571495">
                          <w:marLeft w:val="0"/>
                          <w:marRight w:val="0"/>
                          <w:marTop w:val="0"/>
                          <w:marBottom w:val="0"/>
                          <w:divBdr>
                            <w:top w:val="none" w:sz="0" w:space="0" w:color="auto"/>
                            <w:left w:val="none" w:sz="0" w:space="0" w:color="auto"/>
                            <w:bottom w:val="none" w:sz="0" w:space="0" w:color="auto"/>
                            <w:right w:val="none" w:sz="0" w:space="0" w:color="auto"/>
                          </w:divBdr>
                          <w:divsChild>
                            <w:div w:id="1848591270">
                              <w:marLeft w:val="0"/>
                              <w:marRight w:val="0"/>
                              <w:marTop w:val="0"/>
                              <w:marBottom w:val="0"/>
                              <w:divBdr>
                                <w:top w:val="none" w:sz="0" w:space="0" w:color="auto"/>
                                <w:left w:val="none" w:sz="0" w:space="0" w:color="auto"/>
                                <w:bottom w:val="none" w:sz="0" w:space="0" w:color="auto"/>
                                <w:right w:val="none" w:sz="0" w:space="0" w:color="auto"/>
                              </w:divBdr>
                              <w:divsChild>
                                <w:div w:id="538247194">
                                  <w:marLeft w:val="0"/>
                                  <w:marRight w:val="0"/>
                                  <w:marTop w:val="0"/>
                                  <w:marBottom w:val="0"/>
                                  <w:divBdr>
                                    <w:top w:val="none" w:sz="0" w:space="0" w:color="auto"/>
                                    <w:left w:val="none" w:sz="0" w:space="0" w:color="auto"/>
                                    <w:bottom w:val="none" w:sz="0" w:space="0" w:color="auto"/>
                                    <w:right w:val="none" w:sz="0" w:space="0" w:color="auto"/>
                                  </w:divBdr>
                                  <w:divsChild>
                                    <w:div w:id="308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341">
      <w:bodyDiv w:val="1"/>
      <w:marLeft w:val="0"/>
      <w:marRight w:val="0"/>
      <w:marTop w:val="0"/>
      <w:marBottom w:val="0"/>
      <w:divBdr>
        <w:top w:val="none" w:sz="0" w:space="0" w:color="auto"/>
        <w:left w:val="none" w:sz="0" w:space="0" w:color="auto"/>
        <w:bottom w:val="none" w:sz="0" w:space="0" w:color="auto"/>
        <w:right w:val="none" w:sz="0" w:space="0" w:color="auto"/>
      </w:divBdr>
      <w:divsChild>
        <w:div w:id="794954425">
          <w:marLeft w:val="0"/>
          <w:marRight w:val="0"/>
          <w:marTop w:val="0"/>
          <w:marBottom w:val="0"/>
          <w:divBdr>
            <w:top w:val="none" w:sz="0" w:space="0" w:color="auto"/>
            <w:left w:val="none" w:sz="0" w:space="0" w:color="auto"/>
            <w:bottom w:val="none" w:sz="0" w:space="0" w:color="auto"/>
            <w:right w:val="none" w:sz="0" w:space="0" w:color="auto"/>
          </w:divBdr>
          <w:divsChild>
            <w:div w:id="1754861293">
              <w:marLeft w:val="0"/>
              <w:marRight w:val="0"/>
              <w:marTop w:val="0"/>
              <w:marBottom w:val="0"/>
              <w:divBdr>
                <w:top w:val="none" w:sz="0" w:space="0" w:color="auto"/>
                <w:left w:val="none" w:sz="0" w:space="0" w:color="auto"/>
                <w:bottom w:val="none" w:sz="0" w:space="0" w:color="auto"/>
                <w:right w:val="none" w:sz="0" w:space="0" w:color="auto"/>
              </w:divBdr>
              <w:divsChild>
                <w:div w:id="261571855">
                  <w:marLeft w:val="0"/>
                  <w:marRight w:val="0"/>
                  <w:marTop w:val="0"/>
                  <w:marBottom w:val="0"/>
                  <w:divBdr>
                    <w:top w:val="none" w:sz="0" w:space="0" w:color="auto"/>
                    <w:left w:val="none" w:sz="0" w:space="0" w:color="auto"/>
                    <w:bottom w:val="none" w:sz="0" w:space="0" w:color="auto"/>
                    <w:right w:val="none" w:sz="0" w:space="0" w:color="auto"/>
                  </w:divBdr>
                  <w:divsChild>
                    <w:div w:id="972757888">
                      <w:marLeft w:val="0"/>
                      <w:marRight w:val="0"/>
                      <w:marTop w:val="0"/>
                      <w:marBottom w:val="0"/>
                      <w:divBdr>
                        <w:top w:val="none" w:sz="0" w:space="0" w:color="auto"/>
                        <w:left w:val="none" w:sz="0" w:space="0" w:color="auto"/>
                        <w:bottom w:val="none" w:sz="0" w:space="0" w:color="auto"/>
                        <w:right w:val="none" w:sz="0" w:space="0" w:color="auto"/>
                      </w:divBdr>
                      <w:divsChild>
                        <w:div w:id="895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0730">
          <w:marLeft w:val="0"/>
          <w:marRight w:val="0"/>
          <w:marTop w:val="0"/>
          <w:marBottom w:val="0"/>
          <w:divBdr>
            <w:top w:val="none" w:sz="0" w:space="0" w:color="auto"/>
            <w:left w:val="none" w:sz="0" w:space="0" w:color="auto"/>
            <w:bottom w:val="none" w:sz="0" w:space="0" w:color="auto"/>
            <w:right w:val="none" w:sz="0" w:space="0" w:color="auto"/>
          </w:divBdr>
          <w:divsChild>
            <w:div w:id="689571327">
              <w:marLeft w:val="0"/>
              <w:marRight w:val="0"/>
              <w:marTop w:val="0"/>
              <w:marBottom w:val="0"/>
              <w:divBdr>
                <w:top w:val="none" w:sz="0" w:space="0" w:color="auto"/>
                <w:left w:val="none" w:sz="0" w:space="0" w:color="auto"/>
                <w:bottom w:val="none" w:sz="0" w:space="0" w:color="auto"/>
                <w:right w:val="none" w:sz="0" w:space="0" w:color="auto"/>
              </w:divBdr>
              <w:divsChild>
                <w:div w:id="585571748">
                  <w:marLeft w:val="0"/>
                  <w:marRight w:val="0"/>
                  <w:marTop w:val="0"/>
                  <w:marBottom w:val="0"/>
                  <w:divBdr>
                    <w:top w:val="none" w:sz="0" w:space="0" w:color="auto"/>
                    <w:left w:val="none" w:sz="0" w:space="0" w:color="auto"/>
                    <w:bottom w:val="none" w:sz="0" w:space="0" w:color="auto"/>
                    <w:right w:val="none" w:sz="0" w:space="0" w:color="auto"/>
                  </w:divBdr>
                  <w:divsChild>
                    <w:div w:id="16810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930">
          <w:marLeft w:val="0"/>
          <w:marRight w:val="0"/>
          <w:marTop w:val="0"/>
          <w:marBottom w:val="0"/>
          <w:divBdr>
            <w:top w:val="none" w:sz="0" w:space="0" w:color="auto"/>
            <w:left w:val="none" w:sz="0" w:space="0" w:color="auto"/>
            <w:bottom w:val="none" w:sz="0" w:space="0" w:color="auto"/>
            <w:right w:val="none" w:sz="0" w:space="0" w:color="auto"/>
          </w:divBdr>
        </w:div>
        <w:div w:id="616181231">
          <w:marLeft w:val="0"/>
          <w:marRight w:val="0"/>
          <w:marTop w:val="0"/>
          <w:marBottom w:val="0"/>
          <w:divBdr>
            <w:top w:val="none" w:sz="0" w:space="0" w:color="auto"/>
            <w:left w:val="none" w:sz="0" w:space="0" w:color="auto"/>
            <w:bottom w:val="none" w:sz="0" w:space="0" w:color="auto"/>
            <w:right w:val="none" w:sz="0" w:space="0" w:color="auto"/>
          </w:divBdr>
          <w:divsChild>
            <w:div w:id="1871841662">
              <w:marLeft w:val="0"/>
              <w:marRight w:val="0"/>
              <w:marTop w:val="0"/>
              <w:marBottom w:val="0"/>
              <w:divBdr>
                <w:top w:val="none" w:sz="0" w:space="0" w:color="auto"/>
                <w:left w:val="none" w:sz="0" w:space="0" w:color="auto"/>
                <w:bottom w:val="none" w:sz="0" w:space="0" w:color="auto"/>
                <w:right w:val="none" w:sz="0" w:space="0" w:color="auto"/>
              </w:divBdr>
              <w:divsChild>
                <w:div w:id="594824801">
                  <w:marLeft w:val="0"/>
                  <w:marRight w:val="0"/>
                  <w:marTop w:val="0"/>
                  <w:marBottom w:val="0"/>
                  <w:divBdr>
                    <w:top w:val="none" w:sz="0" w:space="0" w:color="auto"/>
                    <w:left w:val="none" w:sz="0" w:space="0" w:color="auto"/>
                    <w:bottom w:val="none" w:sz="0" w:space="0" w:color="auto"/>
                    <w:right w:val="none" w:sz="0" w:space="0" w:color="auto"/>
                  </w:divBdr>
                  <w:divsChild>
                    <w:div w:id="772671296">
                      <w:marLeft w:val="0"/>
                      <w:marRight w:val="0"/>
                      <w:marTop w:val="0"/>
                      <w:marBottom w:val="0"/>
                      <w:divBdr>
                        <w:top w:val="none" w:sz="0" w:space="0" w:color="auto"/>
                        <w:left w:val="none" w:sz="0" w:space="0" w:color="auto"/>
                        <w:bottom w:val="none" w:sz="0" w:space="0" w:color="auto"/>
                        <w:right w:val="none" w:sz="0" w:space="0" w:color="auto"/>
                      </w:divBdr>
                      <w:divsChild>
                        <w:div w:id="1651668434">
                          <w:marLeft w:val="0"/>
                          <w:marRight w:val="0"/>
                          <w:marTop w:val="0"/>
                          <w:marBottom w:val="0"/>
                          <w:divBdr>
                            <w:top w:val="none" w:sz="0" w:space="0" w:color="auto"/>
                            <w:left w:val="none" w:sz="0" w:space="0" w:color="auto"/>
                            <w:bottom w:val="none" w:sz="0" w:space="0" w:color="auto"/>
                            <w:right w:val="none" w:sz="0" w:space="0" w:color="auto"/>
                          </w:divBdr>
                          <w:divsChild>
                            <w:div w:id="14599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8480">
          <w:marLeft w:val="0"/>
          <w:marRight w:val="0"/>
          <w:marTop w:val="0"/>
          <w:marBottom w:val="0"/>
          <w:divBdr>
            <w:top w:val="none" w:sz="0" w:space="0" w:color="auto"/>
            <w:left w:val="none" w:sz="0" w:space="0" w:color="auto"/>
            <w:bottom w:val="none" w:sz="0" w:space="0" w:color="auto"/>
            <w:right w:val="none" w:sz="0" w:space="0" w:color="auto"/>
          </w:divBdr>
          <w:divsChild>
            <w:div w:id="657347937">
              <w:marLeft w:val="0"/>
              <w:marRight w:val="0"/>
              <w:marTop w:val="0"/>
              <w:marBottom w:val="0"/>
              <w:divBdr>
                <w:top w:val="none" w:sz="0" w:space="0" w:color="auto"/>
                <w:left w:val="none" w:sz="0" w:space="0" w:color="auto"/>
                <w:bottom w:val="none" w:sz="0" w:space="0" w:color="auto"/>
                <w:right w:val="none" w:sz="0" w:space="0" w:color="auto"/>
              </w:divBdr>
              <w:divsChild>
                <w:div w:id="194925148">
                  <w:marLeft w:val="0"/>
                  <w:marRight w:val="0"/>
                  <w:marTop w:val="0"/>
                  <w:marBottom w:val="0"/>
                  <w:divBdr>
                    <w:top w:val="none" w:sz="0" w:space="0" w:color="auto"/>
                    <w:left w:val="none" w:sz="0" w:space="0" w:color="auto"/>
                    <w:bottom w:val="none" w:sz="0" w:space="0" w:color="auto"/>
                    <w:right w:val="none" w:sz="0" w:space="0" w:color="auto"/>
                  </w:divBdr>
                  <w:divsChild>
                    <w:div w:id="1077289493">
                      <w:marLeft w:val="0"/>
                      <w:marRight w:val="0"/>
                      <w:marTop w:val="0"/>
                      <w:marBottom w:val="0"/>
                      <w:divBdr>
                        <w:top w:val="none" w:sz="0" w:space="0" w:color="auto"/>
                        <w:left w:val="none" w:sz="0" w:space="0" w:color="auto"/>
                        <w:bottom w:val="none" w:sz="0" w:space="0" w:color="auto"/>
                        <w:right w:val="none" w:sz="0" w:space="0" w:color="auto"/>
                      </w:divBdr>
                      <w:divsChild>
                        <w:div w:id="2072263896">
                          <w:marLeft w:val="0"/>
                          <w:marRight w:val="0"/>
                          <w:marTop w:val="0"/>
                          <w:marBottom w:val="0"/>
                          <w:divBdr>
                            <w:top w:val="none" w:sz="0" w:space="0" w:color="auto"/>
                            <w:left w:val="none" w:sz="0" w:space="0" w:color="auto"/>
                            <w:bottom w:val="none" w:sz="0" w:space="0" w:color="auto"/>
                            <w:right w:val="none" w:sz="0" w:space="0" w:color="auto"/>
                          </w:divBdr>
                          <w:divsChild>
                            <w:div w:id="300355838">
                              <w:marLeft w:val="0"/>
                              <w:marRight w:val="0"/>
                              <w:marTop w:val="0"/>
                              <w:marBottom w:val="0"/>
                              <w:divBdr>
                                <w:top w:val="none" w:sz="0" w:space="0" w:color="auto"/>
                                <w:left w:val="none" w:sz="0" w:space="0" w:color="auto"/>
                                <w:bottom w:val="none" w:sz="0" w:space="0" w:color="auto"/>
                                <w:right w:val="none" w:sz="0" w:space="0" w:color="auto"/>
                              </w:divBdr>
                              <w:divsChild>
                                <w:div w:id="1730761537">
                                  <w:marLeft w:val="0"/>
                                  <w:marRight w:val="0"/>
                                  <w:marTop w:val="0"/>
                                  <w:marBottom w:val="0"/>
                                  <w:divBdr>
                                    <w:top w:val="none" w:sz="0" w:space="0" w:color="auto"/>
                                    <w:left w:val="none" w:sz="0" w:space="0" w:color="auto"/>
                                    <w:bottom w:val="none" w:sz="0" w:space="0" w:color="auto"/>
                                    <w:right w:val="none" w:sz="0" w:space="0" w:color="auto"/>
                                  </w:divBdr>
                                  <w:divsChild>
                                    <w:div w:id="10868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5410">
      <w:bodyDiv w:val="1"/>
      <w:marLeft w:val="0"/>
      <w:marRight w:val="0"/>
      <w:marTop w:val="0"/>
      <w:marBottom w:val="0"/>
      <w:divBdr>
        <w:top w:val="none" w:sz="0" w:space="0" w:color="auto"/>
        <w:left w:val="none" w:sz="0" w:space="0" w:color="auto"/>
        <w:bottom w:val="none" w:sz="0" w:space="0" w:color="auto"/>
        <w:right w:val="none" w:sz="0" w:space="0" w:color="auto"/>
      </w:divBdr>
      <w:divsChild>
        <w:div w:id="1157838262">
          <w:marLeft w:val="0"/>
          <w:marRight w:val="0"/>
          <w:marTop w:val="0"/>
          <w:marBottom w:val="0"/>
          <w:divBdr>
            <w:top w:val="none" w:sz="0" w:space="0" w:color="auto"/>
            <w:left w:val="none" w:sz="0" w:space="0" w:color="auto"/>
            <w:bottom w:val="none" w:sz="0" w:space="0" w:color="auto"/>
            <w:right w:val="none" w:sz="0" w:space="0" w:color="auto"/>
          </w:divBdr>
          <w:divsChild>
            <w:div w:id="826626986">
              <w:marLeft w:val="0"/>
              <w:marRight w:val="0"/>
              <w:marTop w:val="0"/>
              <w:marBottom w:val="0"/>
              <w:divBdr>
                <w:top w:val="none" w:sz="0" w:space="0" w:color="auto"/>
                <w:left w:val="none" w:sz="0" w:space="0" w:color="auto"/>
                <w:bottom w:val="none" w:sz="0" w:space="0" w:color="auto"/>
                <w:right w:val="none" w:sz="0" w:space="0" w:color="auto"/>
              </w:divBdr>
              <w:divsChild>
                <w:div w:id="1107384608">
                  <w:marLeft w:val="0"/>
                  <w:marRight w:val="0"/>
                  <w:marTop w:val="0"/>
                  <w:marBottom w:val="0"/>
                  <w:divBdr>
                    <w:top w:val="none" w:sz="0" w:space="0" w:color="auto"/>
                    <w:left w:val="none" w:sz="0" w:space="0" w:color="auto"/>
                    <w:bottom w:val="none" w:sz="0" w:space="0" w:color="auto"/>
                    <w:right w:val="none" w:sz="0" w:space="0" w:color="auto"/>
                  </w:divBdr>
                  <w:divsChild>
                    <w:div w:id="1562131372">
                      <w:marLeft w:val="0"/>
                      <w:marRight w:val="0"/>
                      <w:marTop w:val="0"/>
                      <w:marBottom w:val="0"/>
                      <w:divBdr>
                        <w:top w:val="none" w:sz="0" w:space="0" w:color="auto"/>
                        <w:left w:val="none" w:sz="0" w:space="0" w:color="auto"/>
                        <w:bottom w:val="none" w:sz="0" w:space="0" w:color="auto"/>
                        <w:right w:val="none" w:sz="0" w:space="0" w:color="auto"/>
                      </w:divBdr>
                      <w:divsChild>
                        <w:div w:id="18141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051">
          <w:marLeft w:val="0"/>
          <w:marRight w:val="0"/>
          <w:marTop w:val="0"/>
          <w:marBottom w:val="0"/>
          <w:divBdr>
            <w:top w:val="none" w:sz="0" w:space="0" w:color="auto"/>
            <w:left w:val="none" w:sz="0" w:space="0" w:color="auto"/>
            <w:bottom w:val="none" w:sz="0" w:space="0" w:color="auto"/>
            <w:right w:val="none" w:sz="0" w:space="0" w:color="auto"/>
          </w:divBdr>
          <w:divsChild>
            <w:div w:id="1618415700">
              <w:marLeft w:val="0"/>
              <w:marRight w:val="0"/>
              <w:marTop w:val="0"/>
              <w:marBottom w:val="0"/>
              <w:divBdr>
                <w:top w:val="none" w:sz="0" w:space="0" w:color="auto"/>
                <w:left w:val="none" w:sz="0" w:space="0" w:color="auto"/>
                <w:bottom w:val="none" w:sz="0" w:space="0" w:color="auto"/>
                <w:right w:val="none" w:sz="0" w:space="0" w:color="auto"/>
              </w:divBdr>
              <w:divsChild>
                <w:div w:id="337542676">
                  <w:marLeft w:val="0"/>
                  <w:marRight w:val="0"/>
                  <w:marTop w:val="0"/>
                  <w:marBottom w:val="0"/>
                  <w:divBdr>
                    <w:top w:val="none" w:sz="0" w:space="0" w:color="auto"/>
                    <w:left w:val="none" w:sz="0" w:space="0" w:color="auto"/>
                    <w:bottom w:val="none" w:sz="0" w:space="0" w:color="auto"/>
                    <w:right w:val="none" w:sz="0" w:space="0" w:color="auto"/>
                  </w:divBdr>
                  <w:divsChild>
                    <w:div w:id="8321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761">
          <w:marLeft w:val="0"/>
          <w:marRight w:val="0"/>
          <w:marTop w:val="0"/>
          <w:marBottom w:val="0"/>
          <w:divBdr>
            <w:top w:val="none" w:sz="0" w:space="0" w:color="auto"/>
            <w:left w:val="none" w:sz="0" w:space="0" w:color="auto"/>
            <w:bottom w:val="none" w:sz="0" w:space="0" w:color="auto"/>
            <w:right w:val="none" w:sz="0" w:space="0" w:color="auto"/>
          </w:divBdr>
        </w:div>
        <w:div w:id="1081415975">
          <w:marLeft w:val="0"/>
          <w:marRight w:val="0"/>
          <w:marTop w:val="0"/>
          <w:marBottom w:val="0"/>
          <w:divBdr>
            <w:top w:val="none" w:sz="0" w:space="0" w:color="auto"/>
            <w:left w:val="none" w:sz="0" w:space="0" w:color="auto"/>
            <w:bottom w:val="none" w:sz="0" w:space="0" w:color="auto"/>
            <w:right w:val="none" w:sz="0" w:space="0" w:color="auto"/>
          </w:divBdr>
          <w:divsChild>
            <w:div w:id="1437217917">
              <w:marLeft w:val="0"/>
              <w:marRight w:val="0"/>
              <w:marTop w:val="0"/>
              <w:marBottom w:val="0"/>
              <w:divBdr>
                <w:top w:val="none" w:sz="0" w:space="0" w:color="auto"/>
                <w:left w:val="none" w:sz="0" w:space="0" w:color="auto"/>
                <w:bottom w:val="none" w:sz="0" w:space="0" w:color="auto"/>
                <w:right w:val="none" w:sz="0" w:space="0" w:color="auto"/>
              </w:divBdr>
              <w:divsChild>
                <w:div w:id="925919041">
                  <w:marLeft w:val="0"/>
                  <w:marRight w:val="0"/>
                  <w:marTop w:val="0"/>
                  <w:marBottom w:val="0"/>
                  <w:divBdr>
                    <w:top w:val="none" w:sz="0" w:space="0" w:color="auto"/>
                    <w:left w:val="none" w:sz="0" w:space="0" w:color="auto"/>
                    <w:bottom w:val="none" w:sz="0" w:space="0" w:color="auto"/>
                    <w:right w:val="none" w:sz="0" w:space="0" w:color="auto"/>
                  </w:divBdr>
                  <w:divsChild>
                    <w:div w:id="738212342">
                      <w:marLeft w:val="0"/>
                      <w:marRight w:val="0"/>
                      <w:marTop w:val="0"/>
                      <w:marBottom w:val="0"/>
                      <w:divBdr>
                        <w:top w:val="none" w:sz="0" w:space="0" w:color="auto"/>
                        <w:left w:val="none" w:sz="0" w:space="0" w:color="auto"/>
                        <w:bottom w:val="none" w:sz="0" w:space="0" w:color="auto"/>
                        <w:right w:val="none" w:sz="0" w:space="0" w:color="auto"/>
                      </w:divBdr>
                      <w:divsChild>
                        <w:div w:id="1190608401">
                          <w:marLeft w:val="0"/>
                          <w:marRight w:val="0"/>
                          <w:marTop w:val="0"/>
                          <w:marBottom w:val="0"/>
                          <w:divBdr>
                            <w:top w:val="none" w:sz="0" w:space="0" w:color="auto"/>
                            <w:left w:val="none" w:sz="0" w:space="0" w:color="auto"/>
                            <w:bottom w:val="none" w:sz="0" w:space="0" w:color="auto"/>
                            <w:right w:val="none" w:sz="0" w:space="0" w:color="auto"/>
                          </w:divBdr>
                          <w:divsChild>
                            <w:div w:id="19362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02583">
          <w:marLeft w:val="0"/>
          <w:marRight w:val="0"/>
          <w:marTop w:val="0"/>
          <w:marBottom w:val="0"/>
          <w:divBdr>
            <w:top w:val="none" w:sz="0" w:space="0" w:color="auto"/>
            <w:left w:val="none" w:sz="0" w:space="0" w:color="auto"/>
            <w:bottom w:val="none" w:sz="0" w:space="0" w:color="auto"/>
            <w:right w:val="none" w:sz="0" w:space="0" w:color="auto"/>
          </w:divBdr>
          <w:divsChild>
            <w:div w:id="1240024399">
              <w:marLeft w:val="0"/>
              <w:marRight w:val="0"/>
              <w:marTop w:val="0"/>
              <w:marBottom w:val="0"/>
              <w:divBdr>
                <w:top w:val="none" w:sz="0" w:space="0" w:color="auto"/>
                <w:left w:val="none" w:sz="0" w:space="0" w:color="auto"/>
                <w:bottom w:val="none" w:sz="0" w:space="0" w:color="auto"/>
                <w:right w:val="none" w:sz="0" w:space="0" w:color="auto"/>
              </w:divBdr>
              <w:divsChild>
                <w:div w:id="1356998384">
                  <w:marLeft w:val="0"/>
                  <w:marRight w:val="0"/>
                  <w:marTop w:val="0"/>
                  <w:marBottom w:val="0"/>
                  <w:divBdr>
                    <w:top w:val="none" w:sz="0" w:space="0" w:color="auto"/>
                    <w:left w:val="none" w:sz="0" w:space="0" w:color="auto"/>
                    <w:bottom w:val="none" w:sz="0" w:space="0" w:color="auto"/>
                    <w:right w:val="none" w:sz="0" w:space="0" w:color="auto"/>
                  </w:divBdr>
                  <w:divsChild>
                    <w:div w:id="2108235103">
                      <w:marLeft w:val="0"/>
                      <w:marRight w:val="0"/>
                      <w:marTop w:val="0"/>
                      <w:marBottom w:val="0"/>
                      <w:divBdr>
                        <w:top w:val="none" w:sz="0" w:space="0" w:color="auto"/>
                        <w:left w:val="none" w:sz="0" w:space="0" w:color="auto"/>
                        <w:bottom w:val="none" w:sz="0" w:space="0" w:color="auto"/>
                        <w:right w:val="none" w:sz="0" w:space="0" w:color="auto"/>
                      </w:divBdr>
                      <w:divsChild>
                        <w:div w:id="1542282043">
                          <w:marLeft w:val="0"/>
                          <w:marRight w:val="0"/>
                          <w:marTop w:val="0"/>
                          <w:marBottom w:val="0"/>
                          <w:divBdr>
                            <w:top w:val="none" w:sz="0" w:space="0" w:color="auto"/>
                            <w:left w:val="none" w:sz="0" w:space="0" w:color="auto"/>
                            <w:bottom w:val="none" w:sz="0" w:space="0" w:color="auto"/>
                            <w:right w:val="none" w:sz="0" w:space="0" w:color="auto"/>
                          </w:divBdr>
                          <w:divsChild>
                            <w:div w:id="1768114170">
                              <w:marLeft w:val="0"/>
                              <w:marRight w:val="0"/>
                              <w:marTop w:val="0"/>
                              <w:marBottom w:val="0"/>
                              <w:divBdr>
                                <w:top w:val="none" w:sz="0" w:space="0" w:color="auto"/>
                                <w:left w:val="none" w:sz="0" w:space="0" w:color="auto"/>
                                <w:bottom w:val="none" w:sz="0" w:space="0" w:color="auto"/>
                                <w:right w:val="none" w:sz="0" w:space="0" w:color="auto"/>
                              </w:divBdr>
                              <w:divsChild>
                                <w:div w:id="506754549">
                                  <w:marLeft w:val="0"/>
                                  <w:marRight w:val="0"/>
                                  <w:marTop w:val="0"/>
                                  <w:marBottom w:val="0"/>
                                  <w:divBdr>
                                    <w:top w:val="none" w:sz="0" w:space="0" w:color="auto"/>
                                    <w:left w:val="none" w:sz="0" w:space="0" w:color="auto"/>
                                    <w:bottom w:val="none" w:sz="0" w:space="0" w:color="auto"/>
                                    <w:right w:val="none" w:sz="0" w:space="0" w:color="auto"/>
                                  </w:divBdr>
                                  <w:divsChild>
                                    <w:div w:id="183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761">
      <w:bodyDiv w:val="1"/>
      <w:marLeft w:val="0"/>
      <w:marRight w:val="0"/>
      <w:marTop w:val="0"/>
      <w:marBottom w:val="0"/>
      <w:divBdr>
        <w:top w:val="none" w:sz="0" w:space="0" w:color="auto"/>
        <w:left w:val="none" w:sz="0" w:space="0" w:color="auto"/>
        <w:bottom w:val="none" w:sz="0" w:space="0" w:color="auto"/>
        <w:right w:val="none" w:sz="0" w:space="0" w:color="auto"/>
      </w:divBdr>
      <w:divsChild>
        <w:div w:id="237909522">
          <w:marLeft w:val="0"/>
          <w:marRight w:val="0"/>
          <w:marTop w:val="0"/>
          <w:marBottom w:val="0"/>
          <w:divBdr>
            <w:top w:val="none" w:sz="0" w:space="0" w:color="auto"/>
            <w:left w:val="none" w:sz="0" w:space="0" w:color="auto"/>
            <w:bottom w:val="none" w:sz="0" w:space="0" w:color="auto"/>
            <w:right w:val="none" w:sz="0" w:space="0" w:color="auto"/>
          </w:divBdr>
          <w:divsChild>
            <w:div w:id="1294677573">
              <w:marLeft w:val="0"/>
              <w:marRight w:val="0"/>
              <w:marTop w:val="0"/>
              <w:marBottom w:val="0"/>
              <w:divBdr>
                <w:top w:val="none" w:sz="0" w:space="0" w:color="auto"/>
                <w:left w:val="none" w:sz="0" w:space="0" w:color="auto"/>
                <w:bottom w:val="none" w:sz="0" w:space="0" w:color="auto"/>
                <w:right w:val="none" w:sz="0" w:space="0" w:color="auto"/>
              </w:divBdr>
              <w:divsChild>
                <w:div w:id="519467545">
                  <w:marLeft w:val="0"/>
                  <w:marRight w:val="0"/>
                  <w:marTop w:val="0"/>
                  <w:marBottom w:val="0"/>
                  <w:divBdr>
                    <w:top w:val="none" w:sz="0" w:space="0" w:color="auto"/>
                    <w:left w:val="none" w:sz="0" w:space="0" w:color="auto"/>
                    <w:bottom w:val="none" w:sz="0" w:space="0" w:color="auto"/>
                    <w:right w:val="none" w:sz="0" w:space="0" w:color="auto"/>
                  </w:divBdr>
                  <w:divsChild>
                    <w:div w:id="859703678">
                      <w:marLeft w:val="0"/>
                      <w:marRight w:val="0"/>
                      <w:marTop w:val="0"/>
                      <w:marBottom w:val="0"/>
                      <w:divBdr>
                        <w:top w:val="none" w:sz="0" w:space="0" w:color="auto"/>
                        <w:left w:val="none" w:sz="0" w:space="0" w:color="auto"/>
                        <w:bottom w:val="none" w:sz="0" w:space="0" w:color="auto"/>
                        <w:right w:val="none" w:sz="0" w:space="0" w:color="auto"/>
                      </w:divBdr>
                      <w:divsChild>
                        <w:div w:id="15829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643">
          <w:marLeft w:val="0"/>
          <w:marRight w:val="0"/>
          <w:marTop w:val="0"/>
          <w:marBottom w:val="0"/>
          <w:divBdr>
            <w:top w:val="none" w:sz="0" w:space="0" w:color="auto"/>
            <w:left w:val="none" w:sz="0" w:space="0" w:color="auto"/>
            <w:bottom w:val="none" w:sz="0" w:space="0" w:color="auto"/>
            <w:right w:val="none" w:sz="0" w:space="0" w:color="auto"/>
          </w:divBdr>
          <w:divsChild>
            <w:div w:id="440148649">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sChild>
                    <w:div w:id="18873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3403">
          <w:marLeft w:val="0"/>
          <w:marRight w:val="0"/>
          <w:marTop w:val="0"/>
          <w:marBottom w:val="0"/>
          <w:divBdr>
            <w:top w:val="none" w:sz="0" w:space="0" w:color="auto"/>
            <w:left w:val="none" w:sz="0" w:space="0" w:color="auto"/>
            <w:bottom w:val="none" w:sz="0" w:space="0" w:color="auto"/>
            <w:right w:val="none" w:sz="0" w:space="0" w:color="auto"/>
          </w:divBdr>
        </w:div>
        <w:div w:id="1385056666">
          <w:marLeft w:val="0"/>
          <w:marRight w:val="0"/>
          <w:marTop w:val="0"/>
          <w:marBottom w:val="0"/>
          <w:divBdr>
            <w:top w:val="none" w:sz="0" w:space="0" w:color="auto"/>
            <w:left w:val="none" w:sz="0" w:space="0" w:color="auto"/>
            <w:bottom w:val="none" w:sz="0" w:space="0" w:color="auto"/>
            <w:right w:val="none" w:sz="0" w:space="0" w:color="auto"/>
          </w:divBdr>
          <w:divsChild>
            <w:div w:id="220751764">
              <w:marLeft w:val="0"/>
              <w:marRight w:val="0"/>
              <w:marTop w:val="0"/>
              <w:marBottom w:val="0"/>
              <w:divBdr>
                <w:top w:val="none" w:sz="0" w:space="0" w:color="auto"/>
                <w:left w:val="none" w:sz="0" w:space="0" w:color="auto"/>
                <w:bottom w:val="none" w:sz="0" w:space="0" w:color="auto"/>
                <w:right w:val="none" w:sz="0" w:space="0" w:color="auto"/>
              </w:divBdr>
              <w:divsChild>
                <w:div w:id="1066151656">
                  <w:marLeft w:val="0"/>
                  <w:marRight w:val="0"/>
                  <w:marTop w:val="0"/>
                  <w:marBottom w:val="0"/>
                  <w:divBdr>
                    <w:top w:val="none" w:sz="0" w:space="0" w:color="auto"/>
                    <w:left w:val="none" w:sz="0" w:space="0" w:color="auto"/>
                    <w:bottom w:val="none" w:sz="0" w:space="0" w:color="auto"/>
                    <w:right w:val="none" w:sz="0" w:space="0" w:color="auto"/>
                  </w:divBdr>
                  <w:divsChild>
                    <w:div w:id="489904970">
                      <w:marLeft w:val="0"/>
                      <w:marRight w:val="0"/>
                      <w:marTop w:val="0"/>
                      <w:marBottom w:val="0"/>
                      <w:divBdr>
                        <w:top w:val="none" w:sz="0" w:space="0" w:color="auto"/>
                        <w:left w:val="none" w:sz="0" w:space="0" w:color="auto"/>
                        <w:bottom w:val="none" w:sz="0" w:space="0" w:color="auto"/>
                        <w:right w:val="none" w:sz="0" w:space="0" w:color="auto"/>
                      </w:divBdr>
                      <w:divsChild>
                        <w:div w:id="450636206">
                          <w:marLeft w:val="0"/>
                          <w:marRight w:val="0"/>
                          <w:marTop w:val="0"/>
                          <w:marBottom w:val="0"/>
                          <w:divBdr>
                            <w:top w:val="none" w:sz="0" w:space="0" w:color="auto"/>
                            <w:left w:val="none" w:sz="0" w:space="0" w:color="auto"/>
                            <w:bottom w:val="none" w:sz="0" w:space="0" w:color="auto"/>
                            <w:right w:val="none" w:sz="0" w:space="0" w:color="auto"/>
                          </w:divBdr>
                          <w:divsChild>
                            <w:div w:id="8108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3331">
          <w:marLeft w:val="0"/>
          <w:marRight w:val="0"/>
          <w:marTop w:val="0"/>
          <w:marBottom w:val="0"/>
          <w:divBdr>
            <w:top w:val="none" w:sz="0" w:space="0" w:color="auto"/>
            <w:left w:val="none" w:sz="0" w:space="0" w:color="auto"/>
            <w:bottom w:val="none" w:sz="0" w:space="0" w:color="auto"/>
            <w:right w:val="none" w:sz="0" w:space="0" w:color="auto"/>
          </w:divBdr>
          <w:divsChild>
            <w:div w:id="1206718185">
              <w:marLeft w:val="0"/>
              <w:marRight w:val="0"/>
              <w:marTop w:val="0"/>
              <w:marBottom w:val="0"/>
              <w:divBdr>
                <w:top w:val="none" w:sz="0" w:space="0" w:color="auto"/>
                <w:left w:val="none" w:sz="0" w:space="0" w:color="auto"/>
                <w:bottom w:val="none" w:sz="0" w:space="0" w:color="auto"/>
                <w:right w:val="none" w:sz="0" w:space="0" w:color="auto"/>
              </w:divBdr>
              <w:divsChild>
                <w:div w:id="627008898">
                  <w:marLeft w:val="0"/>
                  <w:marRight w:val="0"/>
                  <w:marTop w:val="0"/>
                  <w:marBottom w:val="0"/>
                  <w:divBdr>
                    <w:top w:val="none" w:sz="0" w:space="0" w:color="auto"/>
                    <w:left w:val="none" w:sz="0" w:space="0" w:color="auto"/>
                    <w:bottom w:val="none" w:sz="0" w:space="0" w:color="auto"/>
                    <w:right w:val="none" w:sz="0" w:space="0" w:color="auto"/>
                  </w:divBdr>
                  <w:divsChild>
                    <w:div w:id="106657241">
                      <w:marLeft w:val="0"/>
                      <w:marRight w:val="0"/>
                      <w:marTop w:val="0"/>
                      <w:marBottom w:val="0"/>
                      <w:divBdr>
                        <w:top w:val="none" w:sz="0" w:space="0" w:color="auto"/>
                        <w:left w:val="none" w:sz="0" w:space="0" w:color="auto"/>
                        <w:bottom w:val="none" w:sz="0" w:space="0" w:color="auto"/>
                        <w:right w:val="none" w:sz="0" w:space="0" w:color="auto"/>
                      </w:divBdr>
                      <w:divsChild>
                        <w:div w:id="269051821">
                          <w:marLeft w:val="0"/>
                          <w:marRight w:val="0"/>
                          <w:marTop w:val="0"/>
                          <w:marBottom w:val="0"/>
                          <w:divBdr>
                            <w:top w:val="none" w:sz="0" w:space="0" w:color="auto"/>
                            <w:left w:val="none" w:sz="0" w:space="0" w:color="auto"/>
                            <w:bottom w:val="none" w:sz="0" w:space="0" w:color="auto"/>
                            <w:right w:val="none" w:sz="0" w:space="0" w:color="auto"/>
                          </w:divBdr>
                          <w:divsChild>
                            <w:div w:id="459958670">
                              <w:marLeft w:val="0"/>
                              <w:marRight w:val="0"/>
                              <w:marTop w:val="0"/>
                              <w:marBottom w:val="0"/>
                              <w:divBdr>
                                <w:top w:val="none" w:sz="0" w:space="0" w:color="auto"/>
                                <w:left w:val="none" w:sz="0" w:space="0" w:color="auto"/>
                                <w:bottom w:val="none" w:sz="0" w:space="0" w:color="auto"/>
                                <w:right w:val="none" w:sz="0" w:space="0" w:color="auto"/>
                              </w:divBdr>
                              <w:divsChild>
                                <w:div w:id="708845878">
                                  <w:marLeft w:val="0"/>
                                  <w:marRight w:val="0"/>
                                  <w:marTop w:val="0"/>
                                  <w:marBottom w:val="0"/>
                                  <w:divBdr>
                                    <w:top w:val="none" w:sz="0" w:space="0" w:color="auto"/>
                                    <w:left w:val="none" w:sz="0" w:space="0" w:color="auto"/>
                                    <w:bottom w:val="none" w:sz="0" w:space="0" w:color="auto"/>
                                    <w:right w:val="none" w:sz="0" w:space="0" w:color="auto"/>
                                  </w:divBdr>
                                  <w:divsChild>
                                    <w:div w:id="7613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655">
      <w:bodyDiv w:val="1"/>
      <w:marLeft w:val="0"/>
      <w:marRight w:val="0"/>
      <w:marTop w:val="0"/>
      <w:marBottom w:val="0"/>
      <w:divBdr>
        <w:top w:val="none" w:sz="0" w:space="0" w:color="auto"/>
        <w:left w:val="none" w:sz="0" w:space="0" w:color="auto"/>
        <w:bottom w:val="none" w:sz="0" w:space="0" w:color="auto"/>
        <w:right w:val="none" w:sz="0" w:space="0" w:color="auto"/>
      </w:divBdr>
      <w:divsChild>
        <w:div w:id="2004818023">
          <w:marLeft w:val="0"/>
          <w:marRight w:val="0"/>
          <w:marTop w:val="0"/>
          <w:marBottom w:val="0"/>
          <w:divBdr>
            <w:top w:val="none" w:sz="0" w:space="0" w:color="auto"/>
            <w:left w:val="none" w:sz="0" w:space="0" w:color="auto"/>
            <w:bottom w:val="none" w:sz="0" w:space="0" w:color="auto"/>
            <w:right w:val="none" w:sz="0" w:space="0" w:color="auto"/>
          </w:divBdr>
          <w:divsChild>
            <w:div w:id="902838552">
              <w:marLeft w:val="0"/>
              <w:marRight w:val="0"/>
              <w:marTop w:val="0"/>
              <w:marBottom w:val="0"/>
              <w:divBdr>
                <w:top w:val="none" w:sz="0" w:space="0" w:color="auto"/>
                <w:left w:val="none" w:sz="0" w:space="0" w:color="auto"/>
                <w:bottom w:val="none" w:sz="0" w:space="0" w:color="auto"/>
                <w:right w:val="none" w:sz="0" w:space="0" w:color="auto"/>
              </w:divBdr>
              <w:divsChild>
                <w:div w:id="1523471097">
                  <w:marLeft w:val="0"/>
                  <w:marRight w:val="0"/>
                  <w:marTop w:val="0"/>
                  <w:marBottom w:val="0"/>
                  <w:divBdr>
                    <w:top w:val="none" w:sz="0" w:space="0" w:color="auto"/>
                    <w:left w:val="none" w:sz="0" w:space="0" w:color="auto"/>
                    <w:bottom w:val="none" w:sz="0" w:space="0" w:color="auto"/>
                    <w:right w:val="none" w:sz="0" w:space="0" w:color="auto"/>
                  </w:divBdr>
                  <w:divsChild>
                    <w:div w:id="149563254">
                      <w:marLeft w:val="0"/>
                      <w:marRight w:val="0"/>
                      <w:marTop w:val="0"/>
                      <w:marBottom w:val="0"/>
                      <w:divBdr>
                        <w:top w:val="none" w:sz="0" w:space="0" w:color="auto"/>
                        <w:left w:val="none" w:sz="0" w:space="0" w:color="auto"/>
                        <w:bottom w:val="none" w:sz="0" w:space="0" w:color="auto"/>
                        <w:right w:val="none" w:sz="0" w:space="0" w:color="auto"/>
                      </w:divBdr>
                      <w:divsChild>
                        <w:div w:id="10892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625">
          <w:marLeft w:val="0"/>
          <w:marRight w:val="0"/>
          <w:marTop w:val="0"/>
          <w:marBottom w:val="0"/>
          <w:divBdr>
            <w:top w:val="none" w:sz="0" w:space="0" w:color="auto"/>
            <w:left w:val="none" w:sz="0" w:space="0" w:color="auto"/>
            <w:bottom w:val="none" w:sz="0" w:space="0" w:color="auto"/>
            <w:right w:val="none" w:sz="0" w:space="0" w:color="auto"/>
          </w:divBdr>
          <w:divsChild>
            <w:div w:id="1910770739">
              <w:marLeft w:val="0"/>
              <w:marRight w:val="0"/>
              <w:marTop w:val="0"/>
              <w:marBottom w:val="0"/>
              <w:divBdr>
                <w:top w:val="none" w:sz="0" w:space="0" w:color="auto"/>
                <w:left w:val="none" w:sz="0" w:space="0" w:color="auto"/>
                <w:bottom w:val="none" w:sz="0" w:space="0" w:color="auto"/>
                <w:right w:val="none" w:sz="0" w:space="0" w:color="auto"/>
              </w:divBdr>
              <w:divsChild>
                <w:div w:id="1178470847">
                  <w:marLeft w:val="0"/>
                  <w:marRight w:val="0"/>
                  <w:marTop w:val="0"/>
                  <w:marBottom w:val="0"/>
                  <w:divBdr>
                    <w:top w:val="none" w:sz="0" w:space="0" w:color="auto"/>
                    <w:left w:val="none" w:sz="0" w:space="0" w:color="auto"/>
                    <w:bottom w:val="none" w:sz="0" w:space="0" w:color="auto"/>
                    <w:right w:val="none" w:sz="0" w:space="0" w:color="auto"/>
                  </w:divBdr>
                  <w:divsChild>
                    <w:div w:id="7074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9350">
          <w:marLeft w:val="0"/>
          <w:marRight w:val="0"/>
          <w:marTop w:val="0"/>
          <w:marBottom w:val="0"/>
          <w:divBdr>
            <w:top w:val="none" w:sz="0" w:space="0" w:color="auto"/>
            <w:left w:val="none" w:sz="0" w:space="0" w:color="auto"/>
            <w:bottom w:val="none" w:sz="0" w:space="0" w:color="auto"/>
            <w:right w:val="none" w:sz="0" w:space="0" w:color="auto"/>
          </w:divBdr>
        </w:div>
        <w:div w:id="260339539">
          <w:marLeft w:val="0"/>
          <w:marRight w:val="0"/>
          <w:marTop w:val="0"/>
          <w:marBottom w:val="0"/>
          <w:divBdr>
            <w:top w:val="none" w:sz="0" w:space="0" w:color="auto"/>
            <w:left w:val="none" w:sz="0" w:space="0" w:color="auto"/>
            <w:bottom w:val="none" w:sz="0" w:space="0" w:color="auto"/>
            <w:right w:val="none" w:sz="0" w:space="0" w:color="auto"/>
          </w:divBdr>
          <w:divsChild>
            <w:div w:id="1029523114">
              <w:marLeft w:val="0"/>
              <w:marRight w:val="0"/>
              <w:marTop w:val="0"/>
              <w:marBottom w:val="0"/>
              <w:divBdr>
                <w:top w:val="none" w:sz="0" w:space="0" w:color="auto"/>
                <w:left w:val="none" w:sz="0" w:space="0" w:color="auto"/>
                <w:bottom w:val="none" w:sz="0" w:space="0" w:color="auto"/>
                <w:right w:val="none" w:sz="0" w:space="0" w:color="auto"/>
              </w:divBdr>
              <w:divsChild>
                <w:div w:id="2045056256">
                  <w:marLeft w:val="0"/>
                  <w:marRight w:val="0"/>
                  <w:marTop w:val="0"/>
                  <w:marBottom w:val="0"/>
                  <w:divBdr>
                    <w:top w:val="none" w:sz="0" w:space="0" w:color="auto"/>
                    <w:left w:val="none" w:sz="0" w:space="0" w:color="auto"/>
                    <w:bottom w:val="none" w:sz="0" w:space="0" w:color="auto"/>
                    <w:right w:val="none" w:sz="0" w:space="0" w:color="auto"/>
                  </w:divBdr>
                  <w:divsChild>
                    <w:div w:id="1612859353">
                      <w:marLeft w:val="0"/>
                      <w:marRight w:val="0"/>
                      <w:marTop w:val="0"/>
                      <w:marBottom w:val="0"/>
                      <w:divBdr>
                        <w:top w:val="none" w:sz="0" w:space="0" w:color="auto"/>
                        <w:left w:val="none" w:sz="0" w:space="0" w:color="auto"/>
                        <w:bottom w:val="none" w:sz="0" w:space="0" w:color="auto"/>
                        <w:right w:val="none" w:sz="0" w:space="0" w:color="auto"/>
                      </w:divBdr>
                      <w:divsChild>
                        <w:div w:id="165556033">
                          <w:marLeft w:val="0"/>
                          <w:marRight w:val="0"/>
                          <w:marTop w:val="0"/>
                          <w:marBottom w:val="0"/>
                          <w:divBdr>
                            <w:top w:val="none" w:sz="0" w:space="0" w:color="auto"/>
                            <w:left w:val="none" w:sz="0" w:space="0" w:color="auto"/>
                            <w:bottom w:val="none" w:sz="0" w:space="0" w:color="auto"/>
                            <w:right w:val="none" w:sz="0" w:space="0" w:color="auto"/>
                          </w:divBdr>
                          <w:divsChild>
                            <w:div w:id="133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04067">
          <w:marLeft w:val="0"/>
          <w:marRight w:val="0"/>
          <w:marTop w:val="0"/>
          <w:marBottom w:val="0"/>
          <w:divBdr>
            <w:top w:val="none" w:sz="0" w:space="0" w:color="auto"/>
            <w:left w:val="none" w:sz="0" w:space="0" w:color="auto"/>
            <w:bottom w:val="none" w:sz="0" w:space="0" w:color="auto"/>
            <w:right w:val="none" w:sz="0" w:space="0" w:color="auto"/>
          </w:divBdr>
          <w:divsChild>
            <w:div w:id="1693457370">
              <w:marLeft w:val="0"/>
              <w:marRight w:val="0"/>
              <w:marTop w:val="0"/>
              <w:marBottom w:val="0"/>
              <w:divBdr>
                <w:top w:val="none" w:sz="0" w:space="0" w:color="auto"/>
                <w:left w:val="none" w:sz="0" w:space="0" w:color="auto"/>
                <w:bottom w:val="none" w:sz="0" w:space="0" w:color="auto"/>
                <w:right w:val="none" w:sz="0" w:space="0" w:color="auto"/>
              </w:divBdr>
              <w:divsChild>
                <w:div w:id="1937790024">
                  <w:marLeft w:val="0"/>
                  <w:marRight w:val="0"/>
                  <w:marTop w:val="0"/>
                  <w:marBottom w:val="0"/>
                  <w:divBdr>
                    <w:top w:val="none" w:sz="0" w:space="0" w:color="auto"/>
                    <w:left w:val="none" w:sz="0" w:space="0" w:color="auto"/>
                    <w:bottom w:val="none" w:sz="0" w:space="0" w:color="auto"/>
                    <w:right w:val="none" w:sz="0" w:space="0" w:color="auto"/>
                  </w:divBdr>
                  <w:divsChild>
                    <w:div w:id="790058166">
                      <w:marLeft w:val="0"/>
                      <w:marRight w:val="0"/>
                      <w:marTop w:val="0"/>
                      <w:marBottom w:val="0"/>
                      <w:divBdr>
                        <w:top w:val="none" w:sz="0" w:space="0" w:color="auto"/>
                        <w:left w:val="none" w:sz="0" w:space="0" w:color="auto"/>
                        <w:bottom w:val="none" w:sz="0" w:space="0" w:color="auto"/>
                        <w:right w:val="none" w:sz="0" w:space="0" w:color="auto"/>
                      </w:divBdr>
                      <w:divsChild>
                        <w:div w:id="1980377552">
                          <w:marLeft w:val="0"/>
                          <w:marRight w:val="0"/>
                          <w:marTop w:val="0"/>
                          <w:marBottom w:val="0"/>
                          <w:divBdr>
                            <w:top w:val="none" w:sz="0" w:space="0" w:color="auto"/>
                            <w:left w:val="none" w:sz="0" w:space="0" w:color="auto"/>
                            <w:bottom w:val="none" w:sz="0" w:space="0" w:color="auto"/>
                            <w:right w:val="none" w:sz="0" w:space="0" w:color="auto"/>
                          </w:divBdr>
                          <w:divsChild>
                            <w:div w:id="253902535">
                              <w:marLeft w:val="0"/>
                              <w:marRight w:val="0"/>
                              <w:marTop w:val="0"/>
                              <w:marBottom w:val="0"/>
                              <w:divBdr>
                                <w:top w:val="none" w:sz="0" w:space="0" w:color="auto"/>
                                <w:left w:val="none" w:sz="0" w:space="0" w:color="auto"/>
                                <w:bottom w:val="none" w:sz="0" w:space="0" w:color="auto"/>
                                <w:right w:val="none" w:sz="0" w:space="0" w:color="auto"/>
                              </w:divBdr>
                              <w:divsChild>
                                <w:div w:id="61685308">
                                  <w:marLeft w:val="0"/>
                                  <w:marRight w:val="0"/>
                                  <w:marTop w:val="0"/>
                                  <w:marBottom w:val="0"/>
                                  <w:divBdr>
                                    <w:top w:val="none" w:sz="0" w:space="0" w:color="auto"/>
                                    <w:left w:val="none" w:sz="0" w:space="0" w:color="auto"/>
                                    <w:bottom w:val="none" w:sz="0" w:space="0" w:color="auto"/>
                                    <w:right w:val="none" w:sz="0" w:space="0" w:color="auto"/>
                                  </w:divBdr>
                                  <w:divsChild>
                                    <w:div w:id="16288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194">
      <w:bodyDiv w:val="1"/>
      <w:marLeft w:val="0"/>
      <w:marRight w:val="0"/>
      <w:marTop w:val="0"/>
      <w:marBottom w:val="0"/>
      <w:divBdr>
        <w:top w:val="none" w:sz="0" w:space="0" w:color="auto"/>
        <w:left w:val="none" w:sz="0" w:space="0" w:color="auto"/>
        <w:bottom w:val="none" w:sz="0" w:space="0" w:color="auto"/>
        <w:right w:val="none" w:sz="0" w:space="0" w:color="auto"/>
      </w:divBdr>
      <w:divsChild>
        <w:div w:id="616644160">
          <w:marLeft w:val="0"/>
          <w:marRight w:val="0"/>
          <w:marTop w:val="0"/>
          <w:marBottom w:val="0"/>
          <w:divBdr>
            <w:top w:val="none" w:sz="0" w:space="0" w:color="auto"/>
            <w:left w:val="none" w:sz="0" w:space="0" w:color="auto"/>
            <w:bottom w:val="none" w:sz="0" w:space="0" w:color="auto"/>
            <w:right w:val="none" w:sz="0" w:space="0" w:color="auto"/>
          </w:divBdr>
          <w:divsChild>
            <w:div w:id="1092160514">
              <w:marLeft w:val="0"/>
              <w:marRight w:val="0"/>
              <w:marTop w:val="0"/>
              <w:marBottom w:val="0"/>
              <w:divBdr>
                <w:top w:val="none" w:sz="0" w:space="0" w:color="auto"/>
                <w:left w:val="none" w:sz="0" w:space="0" w:color="auto"/>
                <w:bottom w:val="none" w:sz="0" w:space="0" w:color="auto"/>
                <w:right w:val="none" w:sz="0" w:space="0" w:color="auto"/>
              </w:divBdr>
              <w:divsChild>
                <w:div w:id="296886052">
                  <w:marLeft w:val="0"/>
                  <w:marRight w:val="0"/>
                  <w:marTop w:val="0"/>
                  <w:marBottom w:val="0"/>
                  <w:divBdr>
                    <w:top w:val="none" w:sz="0" w:space="0" w:color="auto"/>
                    <w:left w:val="none" w:sz="0" w:space="0" w:color="auto"/>
                    <w:bottom w:val="none" w:sz="0" w:space="0" w:color="auto"/>
                    <w:right w:val="none" w:sz="0" w:space="0" w:color="auto"/>
                  </w:divBdr>
                  <w:divsChild>
                    <w:div w:id="593905469">
                      <w:marLeft w:val="0"/>
                      <w:marRight w:val="0"/>
                      <w:marTop w:val="0"/>
                      <w:marBottom w:val="0"/>
                      <w:divBdr>
                        <w:top w:val="none" w:sz="0" w:space="0" w:color="auto"/>
                        <w:left w:val="none" w:sz="0" w:space="0" w:color="auto"/>
                        <w:bottom w:val="none" w:sz="0" w:space="0" w:color="auto"/>
                        <w:right w:val="none" w:sz="0" w:space="0" w:color="auto"/>
                      </w:divBdr>
                      <w:divsChild>
                        <w:div w:id="302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473">
          <w:marLeft w:val="0"/>
          <w:marRight w:val="0"/>
          <w:marTop w:val="0"/>
          <w:marBottom w:val="0"/>
          <w:divBdr>
            <w:top w:val="none" w:sz="0" w:space="0" w:color="auto"/>
            <w:left w:val="none" w:sz="0" w:space="0" w:color="auto"/>
            <w:bottom w:val="none" w:sz="0" w:space="0" w:color="auto"/>
            <w:right w:val="none" w:sz="0" w:space="0" w:color="auto"/>
          </w:divBdr>
          <w:divsChild>
            <w:div w:id="1523009924">
              <w:marLeft w:val="0"/>
              <w:marRight w:val="0"/>
              <w:marTop w:val="0"/>
              <w:marBottom w:val="0"/>
              <w:divBdr>
                <w:top w:val="none" w:sz="0" w:space="0" w:color="auto"/>
                <w:left w:val="none" w:sz="0" w:space="0" w:color="auto"/>
                <w:bottom w:val="none" w:sz="0" w:space="0" w:color="auto"/>
                <w:right w:val="none" w:sz="0" w:space="0" w:color="auto"/>
              </w:divBdr>
              <w:divsChild>
                <w:div w:id="992022274">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3360">
          <w:marLeft w:val="0"/>
          <w:marRight w:val="0"/>
          <w:marTop w:val="0"/>
          <w:marBottom w:val="0"/>
          <w:divBdr>
            <w:top w:val="none" w:sz="0" w:space="0" w:color="auto"/>
            <w:left w:val="none" w:sz="0" w:space="0" w:color="auto"/>
            <w:bottom w:val="none" w:sz="0" w:space="0" w:color="auto"/>
            <w:right w:val="none" w:sz="0" w:space="0" w:color="auto"/>
          </w:divBdr>
        </w:div>
        <w:div w:id="522977591">
          <w:marLeft w:val="0"/>
          <w:marRight w:val="0"/>
          <w:marTop w:val="0"/>
          <w:marBottom w:val="0"/>
          <w:divBdr>
            <w:top w:val="none" w:sz="0" w:space="0" w:color="auto"/>
            <w:left w:val="none" w:sz="0" w:space="0" w:color="auto"/>
            <w:bottom w:val="none" w:sz="0" w:space="0" w:color="auto"/>
            <w:right w:val="none" w:sz="0" w:space="0" w:color="auto"/>
          </w:divBdr>
          <w:divsChild>
            <w:div w:id="1746877792">
              <w:marLeft w:val="0"/>
              <w:marRight w:val="0"/>
              <w:marTop w:val="0"/>
              <w:marBottom w:val="0"/>
              <w:divBdr>
                <w:top w:val="none" w:sz="0" w:space="0" w:color="auto"/>
                <w:left w:val="none" w:sz="0" w:space="0" w:color="auto"/>
                <w:bottom w:val="none" w:sz="0" w:space="0" w:color="auto"/>
                <w:right w:val="none" w:sz="0" w:space="0" w:color="auto"/>
              </w:divBdr>
              <w:divsChild>
                <w:div w:id="743600018">
                  <w:marLeft w:val="0"/>
                  <w:marRight w:val="0"/>
                  <w:marTop w:val="0"/>
                  <w:marBottom w:val="0"/>
                  <w:divBdr>
                    <w:top w:val="none" w:sz="0" w:space="0" w:color="auto"/>
                    <w:left w:val="none" w:sz="0" w:space="0" w:color="auto"/>
                    <w:bottom w:val="none" w:sz="0" w:space="0" w:color="auto"/>
                    <w:right w:val="none" w:sz="0" w:space="0" w:color="auto"/>
                  </w:divBdr>
                  <w:divsChild>
                    <w:div w:id="2125923333">
                      <w:marLeft w:val="0"/>
                      <w:marRight w:val="0"/>
                      <w:marTop w:val="0"/>
                      <w:marBottom w:val="0"/>
                      <w:divBdr>
                        <w:top w:val="none" w:sz="0" w:space="0" w:color="auto"/>
                        <w:left w:val="none" w:sz="0" w:space="0" w:color="auto"/>
                        <w:bottom w:val="none" w:sz="0" w:space="0" w:color="auto"/>
                        <w:right w:val="none" w:sz="0" w:space="0" w:color="auto"/>
                      </w:divBdr>
                      <w:divsChild>
                        <w:div w:id="1671174970">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006">
          <w:marLeft w:val="0"/>
          <w:marRight w:val="0"/>
          <w:marTop w:val="0"/>
          <w:marBottom w:val="0"/>
          <w:divBdr>
            <w:top w:val="none" w:sz="0" w:space="0" w:color="auto"/>
            <w:left w:val="none" w:sz="0" w:space="0" w:color="auto"/>
            <w:bottom w:val="none" w:sz="0" w:space="0" w:color="auto"/>
            <w:right w:val="none" w:sz="0" w:space="0" w:color="auto"/>
          </w:divBdr>
          <w:divsChild>
            <w:div w:id="2014844320">
              <w:marLeft w:val="0"/>
              <w:marRight w:val="0"/>
              <w:marTop w:val="0"/>
              <w:marBottom w:val="0"/>
              <w:divBdr>
                <w:top w:val="none" w:sz="0" w:space="0" w:color="auto"/>
                <w:left w:val="none" w:sz="0" w:space="0" w:color="auto"/>
                <w:bottom w:val="none" w:sz="0" w:space="0" w:color="auto"/>
                <w:right w:val="none" w:sz="0" w:space="0" w:color="auto"/>
              </w:divBdr>
              <w:divsChild>
                <w:div w:id="1063868909">
                  <w:marLeft w:val="0"/>
                  <w:marRight w:val="0"/>
                  <w:marTop w:val="0"/>
                  <w:marBottom w:val="0"/>
                  <w:divBdr>
                    <w:top w:val="none" w:sz="0" w:space="0" w:color="auto"/>
                    <w:left w:val="none" w:sz="0" w:space="0" w:color="auto"/>
                    <w:bottom w:val="none" w:sz="0" w:space="0" w:color="auto"/>
                    <w:right w:val="none" w:sz="0" w:space="0" w:color="auto"/>
                  </w:divBdr>
                  <w:divsChild>
                    <w:div w:id="1719283637">
                      <w:marLeft w:val="0"/>
                      <w:marRight w:val="0"/>
                      <w:marTop w:val="0"/>
                      <w:marBottom w:val="0"/>
                      <w:divBdr>
                        <w:top w:val="none" w:sz="0" w:space="0" w:color="auto"/>
                        <w:left w:val="none" w:sz="0" w:space="0" w:color="auto"/>
                        <w:bottom w:val="none" w:sz="0" w:space="0" w:color="auto"/>
                        <w:right w:val="none" w:sz="0" w:space="0" w:color="auto"/>
                      </w:divBdr>
                      <w:divsChild>
                        <w:div w:id="105540965">
                          <w:marLeft w:val="0"/>
                          <w:marRight w:val="0"/>
                          <w:marTop w:val="0"/>
                          <w:marBottom w:val="0"/>
                          <w:divBdr>
                            <w:top w:val="none" w:sz="0" w:space="0" w:color="auto"/>
                            <w:left w:val="none" w:sz="0" w:space="0" w:color="auto"/>
                            <w:bottom w:val="none" w:sz="0" w:space="0" w:color="auto"/>
                            <w:right w:val="none" w:sz="0" w:space="0" w:color="auto"/>
                          </w:divBdr>
                          <w:divsChild>
                            <w:div w:id="1105267406">
                              <w:marLeft w:val="0"/>
                              <w:marRight w:val="0"/>
                              <w:marTop w:val="0"/>
                              <w:marBottom w:val="0"/>
                              <w:divBdr>
                                <w:top w:val="none" w:sz="0" w:space="0" w:color="auto"/>
                                <w:left w:val="none" w:sz="0" w:space="0" w:color="auto"/>
                                <w:bottom w:val="none" w:sz="0" w:space="0" w:color="auto"/>
                                <w:right w:val="none" w:sz="0" w:space="0" w:color="auto"/>
                              </w:divBdr>
                              <w:divsChild>
                                <w:div w:id="1777675489">
                                  <w:marLeft w:val="0"/>
                                  <w:marRight w:val="0"/>
                                  <w:marTop w:val="0"/>
                                  <w:marBottom w:val="0"/>
                                  <w:divBdr>
                                    <w:top w:val="none" w:sz="0" w:space="0" w:color="auto"/>
                                    <w:left w:val="none" w:sz="0" w:space="0" w:color="auto"/>
                                    <w:bottom w:val="none" w:sz="0" w:space="0" w:color="auto"/>
                                    <w:right w:val="none" w:sz="0" w:space="0" w:color="auto"/>
                                  </w:divBdr>
                                  <w:divsChild>
                                    <w:div w:id="318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1116.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User</cp:lastModifiedBy>
  <cp:revision>2</cp:revision>
  <dcterms:created xsi:type="dcterms:W3CDTF">2016-10-21T10:32:00Z</dcterms:created>
  <dcterms:modified xsi:type="dcterms:W3CDTF">2016-10-21T10:32:00Z</dcterms:modified>
</cp:coreProperties>
</file>