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80" w:rsidRPr="00894778" w:rsidRDefault="00630C80" w:rsidP="00894778">
      <w:pPr>
        <w:snapToGrid w:val="0"/>
        <w:jc w:val="center"/>
        <w:rPr>
          <w:b/>
          <w:kern w:val="0"/>
          <w:sz w:val="20"/>
          <w:szCs w:val="36"/>
        </w:rPr>
      </w:pPr>
      <w:r w:rsidRPr="00894778">
        <w:rPr>
          <w:rFonts w:hint="eastAsia"/>
          <w:b/>
          <w:kern w:val="0"/>
          <w:sz w:val="20"/>
          <w:szCs w:val="36"/>
        </w:rPr>
        <w:t>Riemann</w:t>
      </w:r>
      <w:r w:rsidR="00291C6E" w:rsidRPr="00894778">
        <w:rPr>
          <w:rFonts w:hint="eastAsia"/>
          <w:b/>
          <w:kern w:val="0"/>
          <w:sz w:val="20"/>
          <w:szCs w:val="36"/>
        </w:rPr>
        <w:t xml:space="preserve"> </w:t>
      </w:r>
      <w:proofErr w:type="gramStart"/>
      <w:r w:rsidR="00291C6E" w:rsidRPr="00894778">
        <w:rPr>
          <w:rFonts w:hint="eastAsia"/>
          <w:b/>
          <w:kern w:val="0"/>
          <w:sz w:val="20"/>
          <w:szCs w:val="36"/>
        </w:rPr>
        <w:t>Paper(</w:t>
      </w:r>
      <w:proofErr w:type="gramEnd"/>
      <w:r w:rsidR="00291C6E" w:rsidRPr="00894778">
        <w:rPr>
          <w:rFonts w:hint="eastAsia"/>
          <w:b/>
          <w:kern w:val="0"/>
          <w:sz w:val="20"/>
          <w:szCs w:val="36"/>
        </w:rPr>
        <w:t>1859) Is Fa</w:t>
      </w:r>
      <w:r w:rsidR="00AC5C1B" w:rsidRPr="00894778">
        <w:rPr>
          <w:rFonts w:hint="eastAsia"/>
          <w:b/>
          <w:kern w:val="0"/>
          <w:sz w:val="20"/>
          <w:szCs w:val="36"/>
        </w:rPr>
        <w:t>ls</w:t>
      </w:r>
      <w:r w:rsidR="00291C6E" w:rsidRPr="00894778">
        <w:rPr>
          <w:rFonts w:hint="eastAsia"/>
          <w:b/>
          <w:kern w:val="0"/>
          <w:sz w:val="20"/>
          <w:szCs w:val="36"/>
        </w:rPr>
        <w:t>e</w:t>
      </w:r>
    </w:p>
    <w:p w:rsidR="00291C6E" w:rsidRPr="00894778" w:rsidRDefault="00291C6E" w:rsidP="00894778">
      <w:pPr>
        <w:snapToGrid w:val="0"/>
        <w:jc w:val="center"/>
        <w:rPr>
          <w:kern w:val="0"/>
          <w:sz w:val="20"/>
        </w:rPr>
      </w:pPr>
    </w:p>
    <w:p w:rsidR="0001251D" w:rsidRPr="00894778" w:rsidRDefault="0001251D" w:rsidP="00894778">
      <w:pPr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t>Chun-</w:t>
      </w:r>
      <w:proofErr w:type="spellStart"/>
      <w:r w:rsidRPr="00894778">
        <w:rPr>
          <w:kern w:val="0"/>
          <w:sz w:val="20"/>
        </w:rPr>
        <w:t>Xuan</w:t>
      </w:r>
      <w:proofErr w:type="spellEnd"/>
      <w:r w:rsidRPr="00894778">
        <w:rPr>
          <w:kern w:val="0"/>
          <w:sz w:val="20"/>
        </w:rPr>
        <w:t xml:space="preserve"> Jiang</w:t>
      </w:r>
    </w:p>
    <w:p w:rsidR="0001251D" w:rsidRPr="00894778" w:rsidRDefault="0001251D" w:rsidP="00894778">
      <w:pPr>
        <w:snapToGrid w:val="0"/>
        <w:jc w:val="center"/>
        <w:rPr>
          <w:kern w:val="0"/>
          <w:sz w:val="20"/>
        </w:rPr>
      </w:pPr>
    </w:p>
    <w:p w:rsidR="0001251D" w:rsidRPr="00894778" w:rsidRDefault="0001251D" w:rsidP="00894778">
      <w:pPr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t>Institute for Basic Research, Palm Harbor, FL34682-1577, USA</w:t>
      </w:r>
    </w:p>
    <w:p w:rsidR="0001251D" w:rsidRPr="00894778" w:rsidRDefault="0001251D" w:rsidP="00894778">
      <w:pPr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t>And: P. O. Box 3924, Beijing 100854, China</w:t>
      </w:r>
    </w:p>
    <w:p w:rsidR="00291C6E" w:rsidRPr="00894778" w:rsidRDefault="007F004F" w:rsidP="00894778">
      <w:pPr>
        <w:snapToGrid w:val="0"/>
        <w:jc w:val="center"/>
        <w:rPr>
          <w:kern w:val="0"/>
          <w:sz w:val="20"/>
        </w:rPr>
      </w:pPr>
      <w:hyperlink r:id="rId7" w:history="1">
        <w:r w:rsidR="0001251D" w:rsidRPr="00894778">
          <w:rPr>
            <w:rStyle w:val="Hyperlink"/>
            <w:kern w:val="0"/>
            <w:sz w:val="20"/>
          </w:rPr>
          <w:t>jiangchunxuan@sohu.com</w:t>
        </w:r>
      </w:hyperlink>
      <w:r w:rsidR="0001251D" w:rsidRPr="00894778">
        <w:rPr>
          <w:kern w:val="0"/>
          <w:sz w:val="20"/>
        </w:rPr>
        <w:t xml:space="preserve">, </w:t>
      </w:r>
      <w:hyperlink r:id="rId8" w:history="1">
        <w:r w:rsidR="0001251D" w:rsidRPr="00894778">
          <w:rPr>
            <w:rStyle w:val="Hyperlink"/>
            <w:kern w:val="0"/>
            <w:sz w:val="20"/>
          </w:rPr>
          <w:t>cxjiang@mail.bcf.net.cn</w:t>
        </w:r>
      </w:hyperlink>
      <w:r w:rsidR="0001251D" w:rsidRPr="00894778">
        <w:rPr>
          <w:kern w:val="0"/>
          <w:sz w:val="20"/>
        </w:rPr>
        <w:t xml:space="preserve">, </w:t>
      </w:r>
      <w:hyperlink r:id="rId9" w:history="1">
        <w:r w:rsidR="0001251D" w:rsidRPr="00894778">
          <w:rPr>
            <w:rStyle w:val="Hyperlink"/>
            <w:kern w:val="0"/>
            <w:sz w:val="20"/>
          </w:rPr>
          <w:t>jcxuan@sina.com</w:t>
        </w:r>
      </w:hyperlink>
      <w:r w:rsidR="0001251D" w:rsidRPr="00894778">
        <w:rPr>
          <w:kern w:val="0"/>
          <w:sz w:val="20"/>
        </w:rPr>
        <w:t xml:space="preserve">, </w:t>
      </w:r>
      <w:hyperlink r:id="rId10" w:history="1">
        <w:r w:rsidR="0001251D" w:rsidRPr="00894778">
          <w:rPr>
            <w:rStyle w:val="Hyperlink"/>
            <w:rFonts w:hint="eastAsia"/>
            <w:kern w:val="0"/>
            <w:sz w:val="20"/>
          </w:rPr>
          <w:t>Jiangchunxuan@vip.sohu.com</w:t>
        </w:r>
      </w:hyperlink>
    </w:p>
    <w:p w:rsidR="00291C6E" w:rsidRPr="00894778" w:rsidRDefault="00291C6E" w:rsidP="00894778">
      <w:pPr>
        <w:snapToGrid w:val="0"/>
        <w:jc w:val="center"/>
        <w:rPr>
          <w:kern w:val="0"/>
          <w:sz w:val="20"/>
        </w:rPr>
      </w:pPr>
    </w:p>
    <w:p w:rsidR="00291C6E" w:rsidRPr="00894778" w:rsidRDefault="00291C6E" w:rsidP="00894778">
      <w:pPr>
        <w:snapToGrid w:val="0"/>
        <w:rPr>
          <w:kern w:val="0"/>
          <w:sz w:val="20"/>
        </w:rPr>
      </w:pPr>
      <w:r w:rsidRPr="00894778">
        <w:rPr>
          <w:rFonts w:hint="eastAsia"/>
          <w:b/>
          <w:kern w:val="0"/>
          <w:sz w:val="20"/>
        </w:rPr>
        <w:t>Abstract</w:t>
      </w:r>
      <w:r w:rsidR="00894778" w:rsidRPr="00894778">
        <w:rPr>
          <w:rFonts w:hint="eastAsia"/>
          <w:b/>
          <w:kern w:val="0"/>
          <w:sz w:val="20"/>
        </w:rPr>
        <w:t xml:space="preserve">: </w:t>
      </w:r>
      <w:r w:rsidR="00EB261E" w:rsidRPr="00894778">
        <w:rPr>
          <w:rFonts w:hint="eastAsia"/>
          <w:kern w:val="0"/>
          <w:sz w:val="20"/>
        </w:rPr>
        <w:t xml:space="preserve">In 1859 Riemann defined the zeta </w:t>
      </w:r>
      <w:proofErr w:type="gramStart"/>
      <w:r w:rsidR="00F07B74" w:rsidRPr="00894778">
        <w:rPr>
          <w:rFonts w:hint="eastAsia"/>
          <w:kern w:val="0"/>
          <w:sz w:val="20"/>
        </w:rPr>
        <w:t xml:space="preserve">function </w:t>
      </w:r>
      <w:proofErr w:type="gramEnd"/>
      <w:r w:rsidR="00E65511" w:rsidRPr="00894778">
        <w:rPr>
          <w:kern w:val="0"/>
          <w:sz w:val="20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15.65pt" o:ole="">
            <v:imagedata r:id="rId11" o:title=""/>
          </v:shape>
          <o:OLEObject Type="Embed" ProgID="Equation.3" ShapeID="_x0000_i1025" DrawAspect="Content" ObjectID="_1515323571" r:id="rId12"/>
        </w:object>
      </w:r>
      <w:r w:rsidR="00EB261E" w:rsidRPr="00894778">
        <w:rPr>
          <w:rFonts w:hint="eastAsia"/>
          <w:kern w:val="0"/>
          <w:sz w:val="20"/>
        </w:rPr>
        <w:t>.</w:t>
      </w:r>
      <w:r w:rsidR="00F07B74" w:rsidRPr="00894778">
        <w:rPr>
          <w:rFonts w:hint="eastAsia"/>
          <w:kern w:val="0"/>
          <w:sz w:val="20"/>
        </w:rPr>
        <w:t xml:space="preserve"> </w:t>
      </w:r>
      <w:r w:rsidR="00EB261E" w:rsidRPr="00894778">
        <w:rPr>
          <w:rFonts w:hint="eastAsia"/>
          <w:kern w:val="0"/>
          <w:sz w:val="20"/>
        </w:rPr>
        <w:t xml:space="preserve">From </w:t>
      </w:r>
      <w:r w:rsidRPr="00894778">
        <w:rPr>
          <w:rFonts w:hint="eastAsia"/>
          <w:kern w:val="0"/>
          <w:sz w:val="20"/>
        </w:rPr>
        <w:t xml:space="preserve">Gamma </w:t>
      </w:r>
      <w:r w:rsidR="001A6706" w:rsidRPr="00894778">
        <w:rPr>
          <w:rFonts w:hint="eastAsia"/>
          <w:kern w:val="0"/>
          <w:sz w:val="20"/>
        </w:rPr>
        <w:t xml:space="preserve">function </w:t>
      </w:r>
      <w:r w:rsidR="00EB261E" w:rsidRPr="00894778">
        <w:rPr>
          <w:rFonts w:hint="eastAsia"/>
          <w:kern w:val="0"/>
          <w:sz w:val="20"/>
        </w:rPr>
        <w:t xml:space="preserve">he </w:t>
      </w:r>
      <w:r w:rsidR="001A6706" w:rsidRPr="00894778">
        <w:rPr>
          <w:rFonts w:hint="eastAsia"/>
          <w:kern w:val="0"/>
          <w:sz w:val="20"/>
        </w:rPr>
        <w:t>derive</w:t>
      </w:r>
      <w:r w:rsidR="00AC5C1B" w:rsidRPr="00894778">
        <w:rPr>
          <w:rFonts w:hint="eastAsia"/>
          <w:kern w:val="0"/>
          <w:sz w:val="20"/>
        </w:rPr>
        <w:t>d</w:t>
      </w:r>
      <w:r w:rsidR="001A6706" w:rsidRPr="00894778">
        <w:rPr>
          <w:rFonts w:hint="eastAsia"/>
          <w:kern w:val="0"/>
          <w:sz w:val="20"/>
        </w:rPr>
        <w:t xml:space="preserve"> the zeta function with Gamma </w:t>
      </w:r>
      <w:proofErr w:type="gramStart"/>
      <w:r w:rsidR="001A6706" w:rsidRPr="00894778">
        <w:rPr>
          <w:rFonts w:hint="eastAsia"/>
          <w:kern w:val="0"/>
          <w:sz w:val="20"/>
        </w:rPr>
        <w:t xml:space="preserve">function </w:t>
      </w:r>
      <w:proofErr w:type="gramEnd"/>
      <w:r w:rsidR="00E65511" w:rsidRPr="00894778">
        <w:rPr>
          <w:kern w:val="0"/>
          <w:sz w:val="20"/>
        </w:rPr>
        <w:object w:dxaOrig="520" w:dyaOrig="360">
          <v:shape id="_x0000_i1026" type="#_x0000_t75" style="width:26.3pt;height:18.15pt" o:ole="">
            <v:imagedata r:id="rId13" o:title=""/>
          </v:shape>
          <o:OLEObject Type="Embed" ProgID="Equation.3" ShapeID="_x0000_i1026" DrawAspect="Content" ObjectID="_1515323572" r:id="rId14"/>
        </w:object>
      </w:r>
      <w:r w:rsidR="00E65511" w:rsidRPr="00894778">
        <w:rPr>
          <w:rFonts w:hint="eastAsia"/>
          <w:kern w:val="0"/>
          <w:sz w:val="20"/>
        </w:rPr>
        <w:t xml:space="preserve">. </w:t>
      </w:r>
      <w:r w:rsidR="00E65511" w:rsidRPr="00894778">
        <w:rPr>
          <w:kern w:val="0"/>
          <w:sz w:val="20"/>
        </w:rPr>
        <w:object w:dxaOrig="520" w:dyaOrig="360">
          <v:shape id="_x0000_i1027" type="#_x0000_t75" style="width:26.3pt;height:18.15pt" o:ole="">
            <v:imagedata r:id="rId13" o:title=""/>
          </v:shape>
          <o:OLEObject Type="Embed" ProgID="Equation.3" ShapeID="_x0000_i1027" DrawAspect="Content" ObjectID="_1515323573" r:id="rId15"/>
        </w:object>
      </w:r>
      <w:r w:rsidR="00E65511" w:rsidRPr="00894778">
        <w:rPr>
          <w:rFonts w:hint="eastAsia"/>
          <w:kern w:val="0"/>
          <w:sz w:val="20"/>
        </w:rPr>
        <w:t xml:space="preserve"> </w:t>
      </w:r>
      <w:proofErr w:type="gramStart"/>
      <w:r w:rsidR="00E65511" w:rsidRPr="00894778">
        <w:rPr>
          <w:rFonts w:hint="eastAsia"/>
          <w:kern w:val="0"/>
          <w:sz w:val="20"/>
        </w:rPr>
        <w:t>and</w:t>
      </w:r>
      <w:proofErr w:type="gramEnd"/>
      <w:r w:rsidR="00E65511" w:rsidRPr="00894778">
        <w:rPr>
          <w:rFonts w:hint="eastAsia"/>
          <w:kern w:val="0"/>
          <w:sz w:val="20"/>
        </w:rPr>
        <w:t xml:space="preserve"> </w:t>
      </w:r>
      <w:r w:rsidR="00E65511" w:rsidRPr="00894778">
        <w:rPr>
          <w:kern w:val="0"/>
          <w:sz w:val="20"/>
        </w:rPr>
        <w:object w:dxaOrig="499" w:dyaOrig="320">
          <v:shape id="_x0000_i1028" type="#_x0000_t75" style="width:25.05pt;height:15.65pt" o:ole="">
            <v:imagedata r:id="rId16" o:title=""/>
          </v:shape>
          <o:OLEObject Type="Embed" ProgID="Equation.3" ShapeID="_x0000_i1028" DrawAspect="Content" ObjectID="_1515323574" r:id="rId17"/>
        </w:object>
      </w:r>
      <w:r w:rsidR="00E65511" w:rsidRPr="00894778">
        <w:rPr>
          <w:rFonts w:hint="eastAsia"/>
          <w:kern w:val="0"/>
          <w:sz w:val="20"/>
        </w:rPr>
        <w:t xml:space="preserve">are the two different functions. It is false that </w:t>
      </w:r>
      <w:r w:rsidR="00E65511" w:rsidRPr="00894778">
        <w:rPr>
          <w:kern w:val="0"/>
          <w:sz w:val="20"/>
        </w:rPr>
        <w:object w:dxaOrig="520" w:dyaOrig="360">
          <v:shape id="_x0000_i1029" type="#_x0000_t75" style="width:26.3pt;height:18.15pt" o:ole="">
            <v:imagedata r:id="rId13" o:title=""/>
          </v:shape>
          <o:OLEObject Type="Embed" ProgID="Equation.3" ShapeID="_x0000_i1029" DrawAspect="Content" ObjectID="_1515323575" r:id="rId18"/>
        </w:object>
      </w:r>
      <w:r w:rsidR="00E65511" w:rsidRPr="00894778">
        <w:rPr>
          <w:rFonts w:hint="eastAsia"/>
          <w:kern w:val="0"/>
          <w:sz w:val="20"/>
        </w:rPr>
        <w:t xml:space="preserve"> </w:t>
      </w:r>
      <w:proofErr w:type="gramStart"/>
      <w:r w:rsidR="00E65511" w:rsidRPr="00894778">
        <w:rPr>
          <w:rFonts w:hint="eastAsia"/>
          <w:kern w:val="0"/>
          <w:sz w:val="20"/>
        </w:rPr>
        <w:t xml:space="preserve">replaces </w:t>
      </w:r>
      <w:proofErr w:type="gramEnd"/>
      <w:r w:rsidR="00E65511" w:rsidRPr="00894778">
        <w:rPr>
          <w:kern w:val="0"/>
          <w:sz w:val="20"/>
        </w:rPr>
        <w:object w:dxaOrig="499" w:dyaOrig="320">
          <v:shape id="_x0000_i1030" type="#_x0000_t75" style="width:25.05pt;height:15.65pt" o:ole="">
            <v:imagedata r:id="rId19" o:title=""/>
          </v:shape>
          <o:OLEObject Type="Embed" ProgID="Equation.3" ShapeID="_x0000_i1030" DrawAspect="Content" ObjectID="_1515323576" r:id="rId20"/>
        </w:object>
      </w:r>
      <w:r w:rsidR="00E65511" w:rsidRPr="00894778">
        <w:rPr>
          <w:rFonts w:hint="eastAsia"/>
          <w:kern w:val="0"/>
          <w:sz w:val="20"/>
        </w:rPr>
        <w:t xml:space="preserve">. After him later mathematicians </w:t>
      </w:r>
      <w:r w:rsidR="001A6706" w:rsidRPr="00894778">
        <w:rPr>
          <w:rFonts w:hint="eastAsia"/>
          <w:kern w:val="0"/>
          <w:sz w:val="20"/>
        </w:rPr>
        <w:t xml:space="preserve">put forward Riemann </w:t>
      </w:r>
      <w:proofErr w:type="gramStart"/>
      <w:r w:rsidR="001A6706" w:rsidRPr="00894778">
        <w:rPr>
          <w:rFonts w:hint="eastAsia"/>
          <w:kern w:val="0"/>
          <w:sz w:val="20"/>
        </w:rPr>
        <w:t>hypothesis(</w:t>
      </w:r>
      <w:proofErr w:type="gramEnd"/>
      <w:r w:rsidR="001A6706" w:rsidRPr="00894778">
        <w:rPr>
          <w:rFonts w:hint="eastAsia"/>
          <w:kern w:val="0"/>
          <w:sz w:val="20"/>
        </w:rPr>
        <w:t xml:space="preserve">RH) which is false. The </w:t>
      </w:r>
      <w:r w:rsidR="00AB3407" w:rsidRPr="00894778">
        <w:rPr>
          <w:rFonts w:hint="eastAsia"/>
          <w:kern w:val="0"/>
          <w:sz w:val="20"/>
        </w:rPr>
        <w:t xml:space="preserve">Jiang function </w:t>
      </w:r>
      <w:r w:rsidR="0068660C" w:rsidRPr="00894778">
        <w:rPr>
          <w:kern w:val="0"/>
          <w:sz w:val="20"/>
        </w:rPr>
        <w:object w:dxaOrig="639" w:dyaOrig="360">
          <v:shape id="_x0000_i1031" type="#_x0000_t75" style="width:31.95pt;height:18.15pt" o:ole="">
            <v:imagedata r:id="rId21" o:title=""/>
          </v:shape>
          <o:OLEObject Type="Embed" ProgID="Equation.3" ShapeID="_x0000_i1031" DrawAspect="Content" ObjectID="_1515323577" r:id="rId22"/>
        </w:object>
      </w:r>
      <w:r w:rsidR="00AC5C1B" w:rsidRPr="00894778">
        <w:rPr>
          <w:rFonts w:hint="eastAsia"/>
          <w:kern w:val="0"/>
          <w:sz w:val="20"/>
        </w:rPr>
        <w:t xml:space="preserve"> can rep</w:t>
      </w:r>
      <w:r w:rsidR="0068660C" w:rsidRPr="00894778">
        <w:rPr>
          <w:rFonts w:hint="eastAsia"/>
          <w:kern w:val="0"/>
          <w:sz w:val="20"/>
        </w:rPr>
        <w:t>lace RH.</w:t>
      </w:r>
    </w:p>
    <w:p w:rsidR="00AA7862" w:rsidRPr="00894778" w:rsidRDefault="00AA7862" w:rsidP="00894778">
      <w:pPr>
        <w:snapToGrid w:val="0"/>
        <w:rPr>
          <w:kern w:val="0"/>
          <w:sz w:val="20"/>
          <w:szCs w:val="20"/>
        </w:rPr>
      </w:pPr>
      <w:r w:rsidRPr="00894778">
        <w:rPr>
          <w:bCs/>
          <w:kern w:val="0"/>
          <w:sz w:val="20"/>
          <w:szCs w:val="20"/>
        </w:rPr>
        <w:t>[</w:t>
      </w:r>
      <w:r w:rsidR="00894778" w:rsidRPr="00894778">
        <w:rPr>
          <w:kern w:val="0"/>
          <w:sz w:val="20"/>
        </w:rPr>
        <w:t>Chun-</w:t>
      </w:r>
      <w:proofErr w:type="spellStart"/>
      <w:r w:rsidR="00894778" w:rsidRPr="00894778">
        <w:rPr>
          <w:kern w:val="0"/>
          <w:sz w:val="20"/>
        </w:rPr>
        <w:t>Xuan</w:t>
      </w:r>
      <w:proofErr w:type="spellEnd"/>
      <w:r w:rsidR="00894778" w:rsidRPr="00894778">
        <w:rPr>
          <w:kern w:val="0"/>
          <w:sz w:val="20"/>
        </w:rPr>
        <w:t xml:space="preserve"> Jiang</w:t>
      </w:r>
      <w:r w:rsidRPr="00894778">
        <w:rPr>
          <w:kern w:val="0"/>
          <w:sz w:val="20"/>
          <w:szCs w:val="20"/>
        </w:rPr>
        <w:t>.</w:t>
      </w:r>
      <w:r w:rsidRPr="00894778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="00894778" w:rsidRPr="00894778">
        <w:rPr>
          <w:rFonts w:hint="eastAsia"/>
          <w:b/>
          <w:kern w:val="0"/>
          <w:sz w:val="20"/>
          <w:szCs w:val="36"/>
        </w:rPr>
        <w:t xml:space="preserve">Riemann </w:t>
      </w:r>
      <w:proofErr w:type="gramStart"/>
      <w:r w:rsidR="00894778" w:rsidRPr="00894778">
        <w:rPr>
          <w:rFonts w:hint="eastAsia"/>
          <w:b/>
          <w:kern w:val="0"/>
          <w:sz w:val="20"/>
          <w:szCs w:val="36"/>
        </w:rPr>
        <w:t>Paper(</w:t>
      </w:r>
      <w:proofErr w:type="gramEnd"/>
      <w:r w:rsidR="00894778" w:rsidRPr="00894778">
        <w:rPr>
          <w:rFonts w:hint="eastAsia"/>
          <w:b/>
          <w:kern w:val="0"/>
          <w:sz w:val="20"/>
          <w:szCs w:val="36"/>
        </w:rPr>
        <w:t>1859) Is False</w:t>
      </w:r>
      <w:r w:rsidRPr="00894778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894778">
        <w:rPr>
          <w:bCs/>
          <w:i/>
          <w:kern w:val="0"/>
          <w:sz w:val="20"/>
          <w:szCs w:val="20"/>
        </w:rPr>
        <w:t xml:space="preserve"> N Y </w:t>
      </w:r>
      <w:proofErr w:type="spellStart"/>
      <w:r w:rsidRPr="00894778">
        <w:rPr>
          <w:bCs/>
          <w:i/>
          <w:kern w:val="0"/>
          <w:sz w:val="20"/>
          <w:szCs w:val="20"/>
        </w:rPr>
        <w:t>Sci</w:t>
      </w:r>
      <w:proofErr w:type="spellEnd"/>
      <w:r w:rsidRPr="00894778">
        <w:rPr>
          <w:bCs/>
          <w:i/>
          <w:kern w:val="0"/>
          <w:sz w:val="20"/>
          <w:szCs w:val="20"/>
        </w:rPr>
        <w:t xml:space="preserve"> J</w:t>
      </w:r>
      <w:r w:rsidRPr="00894778">
        <w:rPr>
          <w:bCs/>
          <w:kern w:val="0"/>
          <w:sz w:val="20"/>
          <w:szCs w:val="20"/>
        </w:rPr>
        <w:t xml:space="preserve"> </w:t>
      </w:r>
      <w:r w:rsidRPr="00894778">
        <w:rPr>
          <w:kern w:val="0"/>
          <w:sz w:val="20"/>
          <w:szCs w:val="20"/>
        </w:rPr>
        <w:t>201</w:t>
      </w:r>
      <w:r w:rsidRPr="00894778">
        <w:rPr>
          <w:rFonts w:hint="eastAsia"/>
          <w:kern w:val="0"/>
          <w:sz w:val="20"/>
          <w:szCs w:val="20"/>
        </w:rPr>
        <w:t>6</w:t>
      </w:r>
      <w:r w:rsidRPr="00894778">
        <w:rPr>
          <w:kern w:val="0"/>
          <w:sz w:val="20"/>
          <w:szCs w:val="20"/>
        </w:rPr>
        <w:t>;</w:t>
      </w:r>
      <w:r w:rsidRPr="00894778">
        <w:rPr>
          <w:rFonts w:hint="eastAsia"/>
          <w:kern w:val="0"/>
          <w:sz w:val="20"/>
          <w:szCs w:val="20"/>
        </w:rPr>
        <w:t>9</w:t>
      </w:r>
      <w:r w:rsidRPr="00894778">
        <w:rPr>
          <w:kern w:val="0"/>
          <w:sz w:val="20"/>
          <w:szCs w:val="20"/>
        </w:rPr>
        <w:t>(</w:t>
      </w:r>
      <w:r w:rsidRPr="00894778">
        <w:rPr>
          <w:rFonts w:hint="eastAsia"/>
          <w:kern w:val="0"/>
          <w:sz w:val="20"/>
          <w:szCs w:val="20"/>
        </w:rPr>
        <w:t>1</w:t>
      </w:r>
      <w:r w:rsidRPr="00894778">
        <w:rPr>
          <w:kern w:val="0"/>
          <w:sz w:val="20"/>
          <w:szCs w:val="20"/>
        </w:rPr>
        <w:t>):</w:t>
      </w:r>
      <w:r w:rsidR="006A62CA">
        <w:rPr>
          <w:noProof/>
          <w:color w:val="000000"/>
          <w:kern w:val="0"/>
          <w:sz w:val="20"/>
          <w:szCs w:val="20"/>
        </w:rPr>
        <w:t>48</w:t>
      </w:r>
      <w:r w:rsidRPr="00894778">
        <w:rPr>
          <w:color w:val="000000"/>
          <w:kern w:val="0"/>
          <w:sz w:val="20"/>
          <w:szCs w:val="20"/>
        </w:rPr>
        <w:t>-</w:t>
      </w:r>
      <w:r w:rsidR="006A62CA">
        <w:rPr>
          <w:noProof/>
          <w:color w:val="000000"/>
          <w:kern w:val="0"/>
          <w:sz w:val="20"/>
          <w:szCs w:val="20"/>
        </w:rPr>
        <w:t>52</w:t>
      </w:r>
      <w:r w:rsidRPr="00894778">
        <w:rPr>
          <w:kern w:val="0"/>
          <w:sz w:val="20"/>
          <w:szCs w:val="20"/>
        </w:rPr>
        <w:t xml:space="preserve">]. </w:t>
      </w:r>
      <w:proofErr w:type="gramStart"/>
      <w:r w:rsidRPr="00894778">
        <w:rPr>
          <w:iCs/>
          <w:color w:val="000000"/>
          <w:kern w:val="0"/>
          <w:sz w:val="20"/>
          <w:szCs w:val="20"/>
        </w:rPr>
        <w:t>ISSN 1554-0200 (print); ISSN 2375-723X (online)</w:t>
      </w:r>
      <w:r w:rsidRPr="00894778">
        <w:rPr>
          <w:kern w:val="0"/>
          <w:sz w:val="20"/>
          <w:szCs w:val="20"/>
        </w:rPr>
        <w:t>.</w:t>
      </w:r>
      <w:proofErr w:type="gramEnd"/>
      <w:r w:rsidRPr="00894778">
        <w:rPr>
          <w:kern w:val="0"/>
          <w:sz w:val="20"/>
          <w:szCs w:val="20"/>
        </w:rPr>
        <w:t xml:space="preserve"> </w:t>
      </w:r>
      <w:hyperlink r:id="rId23" w:history="1">
        <w:r w:rsidRPr="00894778">
          <w:rPr>
            <w:rStyle w:val="Hyperlink"/>
            <w:kern w:val="0"/>
            <w:sz w:val="20"/>
            <w:szCs w:val="20"/>
          </w:rPr>
          <w:t>http://www.sciencepub.net/newyork</w:t>
        </w:r>
      </w:hyperlink>
      <w:r w:rsidRPr="00894778">
        <w:rPr>
          <w:kern w:val="0"/>
          <w:sz w:val="20"/>
          <w:szCs w:val="20"/>
        </w:rPr>
        <w:t xml:space="preserve">. </w:t>
      </w:r>
      <w:r w:rsidR="00894778">
        <w:rPr>
          <w:rFonts w:hint="eastAsia"/>
          <w:kern w:val="0"/>
          <w:sz w:val="20"/>
          <w:szCs w:val="20"/>
        </w:rPr>
        <w:t>8</w:t>
      </w:r>
      <w:r w:rsidRPr="00894778">
        <w:rPr>
          <w:rFonts w:hint="eastAsia"/>
          <w:kern w:val="0"/>
          <w:sz w:val="20"/>
          <w:szCs w:val="20"/>
        </w:rPr>
        <w:t xml:space="preserve">. </w:t>
      </w:r>
      <w:proofErr w:type="gramStart"/>
      <w:r w:rsidRPr="00894778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894778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24" w:history="1">
        <w:r w:rsidRPr="00894778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894778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nys0901</w:t>
        </w:r>
        <w:r w:rsidRPr="00894778">
          <w:rPr>
            <w:rStyle w:val="Hyperlink"/>
            <w:kern w:val="0"/>
            <w:sz w:val="20"/>
            <w:szCs w:val="20"/>
            <w:shd w:val="clear" w:color="auto" w:fill="FFFFFF"/>
          </w:rPr>
          <w:t>1</w:t>
        </w:r>
        <w:r w:rsidRPr="00894778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6</w:t>
        </w:r>
        <w:r w:rsidRPr="00894778">
          <w:rPr>
            <w:rStyle w:val="Hyperlink"/>
            <w:kern w:val="0"/>
            <w:sz w:val="20"/>
            <w:szCs w:val="20"/>
            <w:shd w:val="clear" w:color="auto" w:fill="FFFFFF"/>
          </w:rPr>
          <w:t>0</w:t>
        </w:r>
        <w:r w:rsidR="00894778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8</w:t>
        </w:r>
      </w:hyperlink>
      <w:r w:rsidRPr="00894778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E53764" w:rsidRPr="00894778" w:rsidRDefault="00E53764" w:rsidP="00894778">
      <w:pPr>
        <w:snapToGrid w:val="0"/>
        <w:ind w:firstLine="425"/>
        <w:rPr>
          <w:kern w:val="0"/>
          <w:sz w:val="20"/>
        </w:rPr>
      </w:pPr>
    </w:p>
    <w:p w:rsidR="001E414C" w:rsidRPr="00894778" w:rsidRDefault="001E414C" w:rsidP="00894778">
      <w:pPr>
        <w:snapToGrid w:val="0"/>
        <w:rPr>
          <w:kern w:val="0"/>
          <w:sz w:val="20"/>
        </w:rPr>
      </w:pPr>
      <w:r w:rsidRPr="00894778">
        <w:rPr>
          <w:b/>
          <w:kern w:val="0"/>
          <w:sz w:val="20"/>
        </w:rPr>
        <w:t xml:space="preserve">Keywords: </w:t>
      </w:r>
      <w:r w:rsidRPr="00894778">
        <w:rPr>
          <w:rFonts w:hint="eastAsia"/>
          <w:kern w:val="0"/>
          <w:sz w:val="20"/>
        </w:rPr>
        <w:t>Riemann</w:t>
      </w:r>
      <w:r w:rsidRPr="00894778">
        <w:rPr>
          <w:kern w:val="0"/>
          <w:sz w:val="20"/>
        </w:rPr>
        <w:t>;</w:t>
      </w:r>
      <w:r w:rsidRPr="00894778">
        <w:rPr>
          <w:rFonts w:hint="eastAsia"/>
          <w:kern w:val="0"/>
          <w:sz w:val="20"/>
        </w:rPr>
        <w:t xml:space="preserve"> zeta function</w:t>
      </w:r>
      <w:proofErr w:type="gramStart"/>
      <w:r w:rsidRPr="00894778">
        <w:rPr>
          <w:kern w:val="0"/>
          <w:sz w:val="20"/>
        </w:rPr>
        <w:t>;</w:t>
      </w:r>
      <w:r w:rsidRPr="00894778">
        <w:rPr>
          <w:rFonts w:hint="eastAsia"/>
          <w:kern w:val="0"/>
          <w:sz w:val="20"/>
        </w:rPr>
        <w:t xml:space="preserve"> </w:t>
      </w:r>
      <w:proofErr w:type="gramEnd"/>
      <w:r w:rsidRPr="00894778">
        <w:rPr>
          <w:kern w:val="0"/>
          <w:sz w:val="20"/>
        </w:rPr>
        <w:object w:dxaOrig="499" w:dyaOrig="320">
          <v:shape id="_x0000_i1032" type="#_x0000_t75" style="width:25.05pt;height:15.65pt" o:ole="">
            <v:imagedata r:id="rId11" o:title=""/>
          </v:shape>
          <o:OLEObject Type="Embed" ProgID="Equation.3" ShapeID="_x0000_i1032" DrawAspect="Content" ObjectID="_1515323578" r:id="rId25"/>
        </w:object>
      </w:r>
      <w:r w:rsidRPr="00894778">
        <w:rPr>
          <w:kern w:val="0"/>
          <w:sz w:val="20"/>
        </w:rPr>
        <w:t>;</w:t>
      </w:r>
      <w:r w:rsidRPr="00894778">
        <w:rPr>
          <w:rFonts w:hint="eastAsia"/>
          <w:kern w:val="0"/>
          <w:sz w:val="20"/>
        </w:rPr>
        <w:t xml:space="preserve"> Gamma function</w:t>
      </w:r>
    </w:p>
    <w:p w:rsidR="00E53764" w:rsidRPr="00894778" w:rsidRDefault="00E53764" w:rsidP="00894778">
      <w:pPr>
        <w:snapToGrid w:val="0"/>
        <w:ind w:firstLine="425"/>
        <w:rPr>
          <w:kern w:val="0"/>
          <w:sz w:val="20"/>
        </w:rPr>
      </w:pPr>
    </w:p>
    <w:p w:rsidR="0068660C" w:rsidRPr="00894778" w:rsidRDefault="00F73FAC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AMS</w:t>
      </w:r>
      <w:r w:rsidR="00F6406D">
        <w:rPr>
          <w:rFonts w:hint="eastAsia"/>
          <w:kern w:val="0"/>
          <w:sz w:val="20"/>
        </w:rPr>
        <w:t xml:space="preserve"> </w:t>
      </w:r>
      <w:r w:rsidRPr="00894778">
        <w:rPr>
          <w:rFonts w:hint="eastAsia"/>
          <w:kern w:val="0"/>
          <w:sz w:val="20"/>
        </w:rPr>
        <w:t xml:space="preserve">mathematics subject classification: Primary </w:t>
      </w:r>
      <w:smartTag w:uri="urn:schemas-microsoft-com:office:smarttags" w:element="chmetcnv">
        <w:smartTagPr>
          <w:attr w:name="UnitName" w:val="m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894778">
          <w:rPr>
            <w:rFonts w:hint="eastAsia"/>
            <w:kern w:val="0"/>
            <w:sz w:val="20"/>
          </w:rPr>
          <w:t>11M</w:t>
        </w:r>
      </w:smartTag>
      <w:r w:rsidRPr="00894778">
        <w:rPr>
          <w:rFonts w:hint="eastAsia"/>
          <w:kern w:val="0"/>
          <w:sz w:val="20"/>
        </w:rPr>
        <w:t>26.</w:t>
      </w:r>
    </w:p>
    <w:p w:rsidR="0068660C" w:rsidRPr="00894778" w:rsidRDefault="007C3EEF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In 1859 </w:t>
      </w:r>
      <w:r w:rsidR="0068660C" w:rsidRPr="00894778">
        <w:rPr>
          <w:rFonts w:hint="eastAsia"/>
          <w:kern w:val="0"/>
          <w:sz w:val="20"/>
        </w:rPr>
        <w:t>Riemann define</w:t>
      </w:r>
      <w:r w:rsidR="00AC5C1B" w:rsidRPr="00894778">
        <w:rPr>
          <w:rFonts w:hint="eastAsia"/>
          <w:kern w:val="0"/>
          <w:sz w:val="20"/>
        </w:rPr>
        <w:t>d</w:t>
      </w:r>
      <w:r w:rsidR="0068660C" w:rsidRPr="00894778">
        <w:rPr>
          <w:rFonts w:hint="eastAsia"/>
          <w:kern w:val="0"/>
          <w:sz w:val="20"/>
        </w:rPr>
        <w:t xml:space="preserve"> the Riemann zeta </w:t>
      </w:r>
      <w:r w:rsidR="0068660C" w:rsidRPr="00894778">
        <w:rPr>
          <w:kern w:val="0"/>
          <w:sz w:val="20"/>
        </w:rPr>
        <w:t>function</w:t>
      </w:r>
      <w:r w:rsidR="0068660C" w:rsidRPr="00894778">
        <w:rPr>
          <w:rFonts w:hint="eastAsia"/>
          <w:kern w:val="0"/>
          <w:sz w:val="20"/>
        </w:rPr>
        <w:t xml:space="preserve"> (RZF</w:t>
      </w:r>
      <w:proofErr w:type="gramStart"/>
      <w:r w:rsidR="0068660C" w:rsidRPr="00894778">
        <w:rPr>
          <w:rFonts w:hint="eastAsia"/>
          <w:kern w:val="0"/>
          <w:sz w:val="20"/>
        </w:rPr>
        <w:t>)[</w:t>
      </w:r>
      <w:proofErr w:type="gramEnd"/>
      <w:r w:rsidR="0068660C" w:rsidRPr="00894778">
        <w:rPr>
          <w:rFonts w:hint="eastAsia"/>
          <w:kern w:val="0"/>
          <w:sz w:val="20"/>
        </w:rPr>
        <w:t>1]</w:t>
      </w:r>
    </w:p>
    <w:p w:rsidR="0068660C" w:rsidRPr="00894778" w:rsidRDefault="00B60140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2820" w:dyaOrig="680">
          <v:shape id="_x0000_i1033" type="#_x0000_t75" style="width:140.85pt;height:33.8pt" o:ole="">
            <v:imagedata r:id="rId26" o:title=""/>
          </v:shape>
          <o:OLEObject Type="Embed" ProgID="Equation.3" ShapeID="_x0000_i1033" DrawAspect="Content" ObjectID="_1515323579" r:id="rId27"/>
        </w:object>
      </w:r>
      <w:r w:rsidR="007E0D8B" w:rsidRPr="00894778">
        <w:rPr>
          <w:rFonts w:hint="eastAsia"/>
          <w:kern w:val="0"/>
          <w:sz w:val="20"/>
        </w:rPr>
        <w:t xml:space="preserve"> </w:t>
      </w:r>
      <w:r w:rsidR="00AC5C1B" w:rsidRPr="00894778">
        <w:rPr>
          <w:rFonts w:hint="eastAsia"/>
          <w:kern w:val="0"/>
          <w:sz w:val="20"/>
        </w:rPr>
        <w:t>,</w:t>
      </w:r>
      <w:r w:rsidR="00F6406D">
        <w:rPr>
          <w:rFonts w:hint="eastAsia"/>
          <w:kern w:val="0"/>
          <w:sz w:val="20"/>
        </w:rPr>
        <w:t xml:space="preserve"> </w:t>
      </w:r>
      <w:r w:rsidR="00CF19D6" w:rsidRPr="00894778">
        <w:rPr>
          <w:rFonts w:hint="eastAsia"/>
          <w:kern w:val="0"/>
          <w:sz w:val="20"/>
        </w:rPr>
        <w:t xml:space="preserve">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="007E0D8B" w:rsidRPr="00894778">
        <w:rPr>
          <w:rFonts w:hint="eastAsia"/>
          <w:kern w:val="0"/>
          <w:sz w:val="20"/>
        </w:rPr>
        <w:t>1</w:t>
      </w:r>
      <w:r w:rsidR="007E0D8B" w:rsidRPr="00894778">
        <w:rPr>
          <w:rFonts w:hint="eastAsia"/>
          <w:kern w:val="0"/>
          <w:sz w:val="20"/>
        </w:rPr>
        <w:t>）</w:t>
      </w:r>
    </w:p>
    <w:p w:rsidR="0068660C" w:rsidRPr="00894778" w:rsidRDefault="00B60140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where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="00AC5C1B" w:rsidRPr="00894778">
        <w:rPr>
          <w:kern w:val="0"/>
          <w:sz w:val="20"/>
        </w:rPr>
        <w:object w:dxaOrig="1760" w:dyaOrig="380">
          <v:shape id="_x0000_i1034" type="#_x0000_t75" style="width:87.65pt;height:18.8pt" o:ole="">
            <v:imagedata r:id="rId28" o:title=""/>
          </v:shape>
          <o:OLEObject Type="Embed" ProgID="Equation.3" ShapeID="_x0000_i1034" DrawAspect="Content" ObjectID="_1515323580" r:id="rId29"/>
        </w:object>
      </w:r>
      <w:r w:rsidR="003C18AE" w:rsidRPr="00894778">
        <w:rPr>
          <w:rFonts w:hint="eastAsia"/>
          <w:kern w:val="0"/>
          <w:sz w:val="20"/>
        </w:rPr>
        <w:t>，</w:t>
      </w:r>
      <w:r w:rsidR="003C18AE" w:rsidRPr="00894778">
        <w:rPr>
          <w:kern w:val="0"/>
          <w:sz w:val="20"/>
        </w:rPr>
        <w:object w:dxaOrig="240" w:dyaOrig="220">
          <v:shape id="_x0000_i1035" type="#_x0000_t75" style="width:11.9pt;height:11.25pt" o:ole="">
            <v:imagedata r:id="rId30" o:title=""/>
          </v:shape>
          <o:OLEObject Type="Embed" ProgID="Equation.3" ShapeID="_x0000_i1035" DrawAspect="Content" ObjectID="_1515323581" r:id="rId31"/>
        </w:object>
      </w:r>
      <w:r w:rsidR="003C18AE" w:rsidRPr="00894778">
        <w:rPr>
          <w:rFonts w:hint="eastAsia"/>
          <w:kern w:val="0"/>
          <w:sz w:val="20"/>
        </w:rPr>
        <w:t xml:space="preserve"> </w:t>
      </w:r>
      <w:r w:rsidR="00220039" w:rsidRPr="00894778">
        <w:rPr>
          <w:rFonts w:hint="eastAsia"/>
          <w:kern w:val="0"/>
          <w:sz w:val="20"/>
        </w:rPr>
        <w:t xml:space="preserve">and </w:t>
      </w:r>
      <w:r w:rsidR="003C18AE" w:rsidRPr="00894778">
        <w:rPr>
          <w:kern w:val="0"/>
          <w:sz w:val="20"/>
        </w:rPr>
        <w:object w:dxaOrig="139" w:dyaOrig="240">
          <v:shape id="_x0000_i1036" type="#_x0000_t75" style="width:6.9pt;height:11.9pt" o:ole="">
            <v:imagedata r:id="rId32" o:title=""/>
          </v:shape>
          <o:OLEObject Type="Embed" ProgID="Equation.3" ShapeID="_x0000_i1036" DrawAspect="Content" ObjectID="_1515323582" r:id="rId33"/>
        </w:object>
      </w:r>
      <w:r w:rsidR="003C18AE" w:rsidRPr="00894778">
        <w:rPr>
          <w:rFonts w:hint="eastAsia"/>
          <w:kern w:val="0"/>
          <w:sz w:val="20"/>
        </w:rPr>
        <w:t xml:space="preserve"> </w:t>
      </w:r>
      <w:r w:rsidR="00220039" w:rsidRPr="00894778">
        <w:rPr>
          <w:rFonts w:hint="eastAsia"/>
          <w:kern w:val="0"/>
          <w:sz w:val="20"/>
        </w:rPr>
        <w:t xml:space="preserve">are real, </w:t>
      </w:r>
      <w:r w:rsidR="003C18AE" w:rsidRPr="00894778">
        <w:rPr>
          <w:kern w:val="0"/>
          <w:sz w:val="20"/>
        </w:rPr>
        <w:object w:dxaOrig="240" w:dyaOrig="260">
          <v:shape id="_x0000_i1037" type="#_x0000_t75" style="width:11.9pt;height:12.5pt" o:ole="">
            <v:imagedata r:id="rId34" o:title=""/>
          </v:shape>
          <o:OLEObject Type="Embed" ProgID="Equation.3" ShapeID="_x0000_i1037" DrawAspect="Content" ObjectID="_1515323583" r:id="rId35"/>
        </w:object>
      </w:r>
      <w:r w:rsidR="00220039" w:rsidRPr="00894778">
        <w:rPr>
          <w:rFonts w:hint="eastAsia"/>
          <w:kern w:val="0"/>
          <w:sz w:val="20"/>
        </w:rPr>
        <w:t xml:space="preserve">ranges over all primes. RZF is the function of the complex variable </w:t>
      </w:r>
      <w:r w:rsidR="003C18AE" w:rsidRPr="00894778">
        <w:rPr>
          <w:kern w:val="0"/>
          <w:sz w:val="20"/>
        </w:rPr>
        <w:object w:dxaOrig="180" w:dyaOrig="220">
          <v:shape id="_x0000_i1038" type="#_x0000_t75" style="width:8.75pt;height:11.25pt" o:ole="">
            <v:imagedata r:id="rId36" o:title=""/>
          </v:shape>
          <o:OLEObject Type="Embed" ProgID="Equation.3" ShapeID="_x0000_i1038" DrawAspect="Content" ObjectID="_1515323584" r:id="rId37"/>
        </w:object>
      </w:r>
      <w:r w:rsidR="003C18AE" w:rsidRPr="00894778">
        <w:rPr>
          <w:rFonts w:hint="eastAsia"/>
          <w:kern w:val="0"/>
          <w:sz w:val="20"/>
        </w:rPr>
        <w:t xml:space="preserve"> </w:t>
      </w:r>
      <w:r w:rsidR="00220039" w:rsidRPr="00894778">
        <w:rPr>
          <w:rFonts w:hint="eastAsia"/>
          <w:kern w:val="0"/>
          <w:sz w:val="20"/>
        </w:rPr>
        <w:t xml:space="preserve">in </w:t>
      </w:r>
      <w:r w:rsidR="003C18AE" w:rsidRPr="00894778">
        <w:rPr>
          <w:kern w:val="0"/>
          <w:sz w:val="20"/>
        </w:rPr>
        <w:object w:dxaOrig="1140" w:dyaOrig="320">
          <v:shape id="_x0000_i1039" type="#_x0000_t75" style="width:56.95pt;height:15.65pt" o:ole="">
            <v:imagedata r:id="rId38" o:title=""/>
          </v:shape>
          <o:OLEObject Type="Embed" ProgID="Equation.3" ShapeID="_x0000_i1039" DrawAspect="Content" ObjectID="_1515323585" r:id="rId39"/>
        </w:object>
      </w:r>
      <w:r w:rsidR="003C18AE" w:rsidRPr="00894778">
        <w:rPr>
          <w:rFonts w:hint="eastAsia"/>
          <w:kern w:val="0"/>
          <w:sz w:val="20"/>
        </w:rPr>
        <w:t>，</w:t>
      </w:r>
      <w:r w:rsidR="00220039" w:rsidRPr="00894778">
        <w:rPr>
          <w:rFonts w:hint="eastAsia"/>
          <w:kern w:val="0"/>
          <w:sz w:val="20"/>
        </w:rPr>
        <w:t>which is absolutely convergent.</w:t>
      </w:r>
    </w:p>
    <w:p w:rsidR="003C18AE" w:rsidRPr="00894778" w:rsidRDefault="003C18A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In 1896 J. </w:t>
      </w:r>
      <w:proofErr w:type="spellStart"/>
      <w:r w:rsidRPr="00894778">
        <w:rPr>
          <w:rFonts w:hint="eastAsia"/>
          <w:kern w:val="0"/>
          <w:sz w:val="20"/>
        </w:rPr>
        <w:t>Hadamard</w:t>
      </w:r>
      <w:proofErr w:type="spellEnd"/>
      <w:r w:rsidRPr="00894778">
        <w:rPr>
          <w:rFonts w:hint="eastAsia"/>
          <w:kern w:val="0"/>
          <w:sz w:val="20"/>
        </w:rPr>
        <w:t xml:space="preserve"> and de la </w:t>
      </w:r>
      <w:proofErr w:type="spellStart"/>
      <w:r w:rsidRPr="00894778">
        <w:rPr>
          <w:rFonts w:hint="eastAsia"/>
          <w:kern w:val="0"/>
          <w:sz w:val="20"/>
        </w:rPr>
        <w:t>Vallee</w:t>
      </w:r>
      <w:proofErr w:type="spellEnd"/>
      <w:r w:rsidRPr="00894778">
        <w:rPr>
          <w:rFonts w:hint="eastAsia"/>
          <w:kern w:val="0"/>
          <w:sz w:val="20"/>
        </w:rPr>
        <w:t xml:space="preserve"> </w:t>
      </w:r>
      <w:proofErr w:type="spellStart"/>
      <w:r w:rsidRPr="00894778">
        <w:rPr>
          <w:rFonts w:hint="eastAsia"/>
          <w:kern w:val="0"/>
          <w:sz w:val="20"/>
        </w:rPr>
        <w:t>Poussin</w:t>
      </w:r>
      <w:proofErr w:type="spellEnd"/>
      <w:r w:rsidRPr="00894778">
        <w:rPr>
          <w:rFonts w:hint="eastAsia"/>
          <w:kern w:val="0"/>
          <w:sz w:val="20"/>
        </w:rPr>
        <w:t xml:space="preserve"> proved independently [2]</w:t>
      </w:r>
    </w:p>
    <w:p w:rsidR="003C18AE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1180" w:dyaOrig="320">
          <v:shape id="_x0000_i1040" type="#_x0000_t75" style="width:59.5pt;height:15.65pt" o:ole="">
            <v:imagedata r:id="rId40" o:title=""/>
          </v:shape>
          <o:OLEObject Type="Embed" ProgID="Equation.3" ShapeID="_x0000_i1040" DrawAspect="Content" ObjectID="_1515323586" r:id="rId41"/>
        </w:object>
      </w:r>
      <w:r w:rsidRPr="00894778">
        <w:rPr>
          <w:rFonts w:hint="eastAsia"/>
          <w:kern w:val="0"/>
          <w:sz w:val="20"/>
        </w:rPr>
        <w:t>.</w:t>
      </w:r>
      <w:r w:rsidR="00CF19D6" w:rsidRPr="00894778">
        <w:rPr>
          <w:rFonts w:hint="eastAsia"/>
          <w:kern w:val="0"/>
          <w:sz w:val="20"/>
        </w:rPr>
        <w:t xml:space="preserve">           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="007E0D8B" w:rsidRPr="00894778">
        <w:rPr>
          <w:rFonts w:hint="eastAsia"/>
          <w:kern w:val="0"/>
          <w:sz w:val="20"/>
        </w:rPr>
        <w:t>2</w:t>
      </w:r>
      <w:r w:rsidR="007E0D8B" w:rsidRPr="00894778">
        <w:rPr>
          <w:rFonts w:hint="eastAsia"/>
          <w:kern w:val="0"/>
          <w:sz w:val="20"/>
        </w:rPr>
        <w:t>）</w:t>
      </w:r>
    </w:p>
    <w:p w:rsidR="00220039" w:rsidRPr="00894778" w:rsidRDefault="007E0D8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In 1998 Jiang proved [3]</w:t>
      </w:r>
    </w:p>
    <w:p w:rsidR="007E0D8B" w:rsidRPr="00894778" w:rsidRDefault="007E0D8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859" w:dyaOrig="320">
          <v:shape id="_x0000_i1041" type="#_x0000_t75" style="width:42.55pt;height:15.65pt" o:ole="">
            <v:imagedata r:id="rId42" o:title=""/>
          </v:shape>
          <o:OLEObject Type="Embed" ProgID="Equation.3" ShapeID="_x0000_i1041" DrawAspect="Content" ObjectID="_1515323587" r:id="rId43"/>
        </w:object>
      </w:r>
      <w:r w:rsidRPr="00894778">
        <w:rPr>
          <w:rFonts w:hint="eastAsia"/>
          <w:kern w:val="0"/>
          <w:sz w:val="20"/>
        </w:rPr>
        <w:t xml:space="preserve">,  </w:t>
      </w:r>
      <w:r w:rsidR="00CF19D6" w:rsidRPr="00894778">
        <w:rPr>
          <w:rFonts w:hint="eastAsia"/>
          <w:kern w:val="0"/>
          <w:sz w:val="20"/>
        </w:rPr>
        <w:t xml:space="preserve">             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3</w:t>
      </w:r>
      <w:r w:rsidRPr="00894778">
        <w:rPr>
          <w:rFonts w:hint="eastAsia"/>
          <w:kern w:val="0"/>
          <w:sz w:val="20"/>
        </w:rPr>
        <w:t>）</w:t>
      </w:r>
    </w:p>
    <w:p w:rsidR="007E0D8B" w:rsidRPr="00894778" w:rsidRDefault="007E0D8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 xml:space="preserve">where  </w:t>
      </w:r>
      <w:proofErr w:type="gramEnd"/>
      <w:r w:rsidRPr="00894778">
        <w:rPr>
          <w:kern w:val="0"/>
          <w:sz w:val="20"/>
        </w:rPr>
        <w:object w:dxaOrig="900" w:dyaOrig="279">
          <v:shape id="_x0000_i1042" type="#_x0000_t75" style="width:45.1pt;height:14.4pt" o:ole="">
            <v:imagedata r:id="rId44" o:title=""/>
          </v:shape>
          <o:OLEObject Type="Embed" ProgID="Equation.3" ShapeID="_x0000_i1042" DrawAspect="Content" ObjectID="_1515323588" r:id="rId45"/>
        </w:object>
      </w:r>
      <w:r w:rsidRPr="00894778">
        <w:rPr>
          <w:rFonts w:hint="eastAsia"/>
          <w:kern w:val="0"/>
          <w:sz w:val="20"/>
        </w:rPr>
        <w:t>.</w:t>
      </w:r>
    </w:p>
    <w:p w:rsidR="0068660C" w:rsidRPr="00894778" w:rsidRDefault="007E0D8B" w:rsidP="00894778">
      <w:pPr>
        <w:tabs>
          <w:tab w:val="right" w:pos="8222"/>
        </w:tabs>
        <w:snapToGrid w:val="0"/>
        <w:rPr>
          <w:kern w:val="0"/>
          <w:sz w:val="20"/>
        </w:rPr>
      </w:pPr>
      <w:r w:rsidRPr="00894778">
        <w:rPr>
          <w:rFonts w:hint="eastAsia"/>
          <w:b/>
          <w:bCs/>
          <w:kern w:val="0"/>
          <w:sz w:val="20"/>
        </w:rPr>
        <w:t>Riemann paper (1859) is false [1</w:t>
      </w:r>
      <w:proofErr w:type="gramStart"/>
      <w:r w:rsidRPr="00894778">
        <w:rPr>
          <w:rFonts w:hint="eastAsia"/>
          <w:b/>
          <w:bCs/>
          <w:kern w:val="0"/>
          <w:sz w:val="20"/>
        </w:rPr>
        <w:t>]</w:t>
      </w:r>
      <w:r w:rsidR="007C3EEF" w:rsidRPr="00894778">
        <w:rPr>
          <w:rFonts w:hint="eastAsia"/>
          <w:b/>
          <w:bCs/>
          <w:kern w:val="0"/>
          <w:sz w:val="20"/>
        </w:rPr>
        <w:t xml:space="preserve">  </w:t>
      </w:r>
      <w:r w:rsidRPr="00894778">
        <w:rPr>
          <w:rFonts w:hint="eastAsia"/>
          <w:kern w:val="0"/>
          <w:sz w:val="20"/>
        </w:rPr>
        <w:t>We</w:t>
      </w:r>
      <w:proofErr w:type="gramEnd"/>
      <w:r w:rsidRPr="00894778">
        <w:rPr>
          <w:rFonts w:hint="eastAsia"/>
          <w:kern w:val="0"/>
          <w:sz w:val="20"/>
        </w:rPr>
        <w:t xml:space="preserve"> define Gamma function</w:t>
      </w:r>
      <w:r w:rsidR="007C3EEF" w:rsidRPr="00894778">
        <w:rPr>
          <w:rFonts w:hint="eastAsia"/>
          <w:kern w:val="0"/>
          <w:sz w:val="20"/>
        </w:rPr>
        <w:t xml:space="preserve"> [1, 2]</w:t>
      </w:r>
    </w:p>
    <w:p w:rsidR="007E0D8B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2020" w:dyaOrig="700">
          <v:shape id="_x0000_i1043" type="#_x0000_t75" style="width:101.45pt;height:35.05pt" o:ole="">
            <v:imagedata r:id="rId46" o:title=""/>
          </v:shape>
          <o:OLEObject Type="Embed" ProgID="Equation.3" ShapeID="_x0000_i1043" DrawAspect="Content" ObjectID="_1515323589" r:id="rId47"/>
        </w:object>
      </w:r>
      <w:r w:rsidRPr="00894778">
        <w:rPr>
          <w:rFonts w:hint="eastAsia"/>
          <w:kern w:val="0"/>
          <w:sz w:val="20"/>
        </w:rPr>
        <w:t>.</w:t>
      </w:r>
      <w:r w:rsidR="00CF19D6" w:rsidRPr="00894778">
        <w:rPr>
          <w:rFonts w:hint="eastAsia"/>
          <w:kern w:val="0"/>
          <w:sz w:val="20"/>
        </w:rPr>
        <w:t xml:space="preserve">          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="003829B4" w:rsidRPr="00894778">
        <w:rPr>
          <w:rFonts w:hint="eastAsia"/>
          <w:kern w:val="0"/>
          <w:sz w:val="20"/>
        </w:rPr>
        <w:t>4</w:t>
      </w:r>
      <w:r w:rsidR="003829B4" w:rsidRPr="00894778">
        <w:rPr>
          <w:rFonts w:hint="eastAsia"/>
          <w:kern w:val="0"/>
          <w:sz w:val="20"/>
        </w:rPr>
        <w:t>）</w:t>
      </w:r>
    </w:p>
    <w:p w:rsidR="003829B4" w:rsidRPr="00894778" w:rsidRDefault="003829B4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kern w:val="0"/>
          <w:sz w:val="20"/>
        </w:rPr>
        <w:t>F</w:t>
      </w:r>
      <w:r w:rsidRPr="00894778">
        <w:rPr>
          <w:rFonts w:hint="eastAsia"/>
          <w:kern w:val="0"/>
          <w:sz w:val="20"/>
        </w:rPr>
        <w:t xml:space="preserve">or </w:t>
      </w:r>
      <w:proofErr w:type="gramEnd"/>
      <w:r w:rsidRPr="00894778">
        <w:rPr>
          <w:kern w:val="0"/>
          <w:sz w:val="20"/>
        </w:rPr>
        <w:object w:dxaOrig="600" w:dyaOrig="279">
          <v:shape id="_x0000_i1044" type="#_x0000_t75" style="width:30.05pt;height:14.4pt" o:ole="">
            <v:imagedata r:id="rId48" o:title=""/>
          </v:shape>
          <o:OLEObject Type="Embed" ProgID="Equation.3" ShapeID="_x0000_i1044" DrawAspect="Content" ObjectID="_1515323590" r:id="rId49"/>
        </w:object>
      </w:r>
      <w:r w:rsidRPr="00894778">
        <w:rPr>
          <w:rFonts w:hint="eastAsia"/>
          <w:kern w:val="0"/>
          <w:sz w:val="20"/>
        </w:rPr>
        <w:t xml:space="preserve">. On </w:t>
      </w:r>
      <w:proofErr w:type="gramStart"/>
      <w:r w:rsidRPr="00894778">
        <w:rPr>
          <w:rFonts w:hint="eastAsia"/>
          <w:kern w:val="0"/>
          <w:sz w:val="20"/>
        </w:rPr>
        <w:t xml:space="preserve">setting </w:t>
      </w:r>
      <w:proofErr w:type="gramEnd"/>
      <w:r w:rsidRPr="00894778">
        <w:rPr>
          <w:kern w:val="0"/>
          <w:sz w:val="20"/>
        </w:rPr>
        <w:object w:dxaOrig="880" w:dyaOrig="320">
          <v:shape id="_x0000_i1045" type="#_x0000_t75" style="width:44.45pt;height:15.65pt" o:ole="">
            <v:imagedata r:id="rId50" o:title=""/>
          </v:shape>
          <o:OLEObject Type="Embed" ProgID="Equation.3" ShapeID="_x0000_i1045" DrawAspect="Content" ObjectID="_1515323591" r:id="rId51"/>
        </w:object>
      </w:r>
      <w:r w:rsidR="007D4893" w:rsidRPr="00894778">
        <w:rPr>
          <w:rFonts w:hint="eastAsia"/>
          <w:kern w:val="0"/>
          <w:sz w:val="20"/>
        </w:rPr>
        <w:t>, we observe that</w:t>
      </w:r>
    </w:p>
    <w:p w:rsidR="007D4893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3019" w:dyaOrig="700">
          <v:shape id="_x0000_i1046" type="#_x0000_t75" style="width:150.9pt;height:35.05pt" o:ole="">
            <v:imagedata r:id="rId52" o:title=""/>
          </v:shape>
          <o:OLEObject Type="Embed" ProgID="Equation.3" ShapeID="_x0000_i1046" DrawAspect="Content" ObjectID="_1515323592" r:id="rId53"/>
        </w:object>
      </w:r>
      <w:r w:rsidRPr="00894778">
        <w:rPr>
          <w:rFonts w:hint="eastAsia"/>
          <w:kern w:val="0"/>
          <w:sz w:val="20"/>
        </w:rPr>
        <w:t>.</w:t>
      </w:r>
      <w:r w:rsidR="00CF19D6" w:rsidRPr="00894778">
        <w:rPr>
          <w:rFonts w:hint="eastAsia"/>
          <w:kern w:val="0"/>
          <w:sz w:val="20"/>
        </w:rPr>
        <w:t xml:space="preserve">    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="007D4893" w:rsidRPr="00894778">
        <w:rPr>
          <w:rFonts w:hint="eastAsia"/>
          <w:kern w:val="0"/>
          <w:sz w:val="20"/>
        </w:rPr>
        <w:t>5</w:t>
      </w:r>
      <w:r w:rsidR="007D4893" w:rsidRPr="00894778">
        <w:rPr>
          <w:rFonts w:hint="eastAsia"/>
          <w:kern w:val="0"/>
          <w:sz w:val="20"/>
        </w:rPr>
        <w:t>）</w:t>
      </w:r>
    </w:p>
    <w:p w:rsidR="007D4893" w:rsidRPr="00894778" w:rsidRDefault="007D4893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Hence, with some care on exchanging summation and integration, </w:t>
      </w:r>
      <w:proofErr w:type="gramStart"/>
      <w:r w:rsidRPr="00894778">
        <w:rPr>
          <w:rFonts w:hint="eastAsia"/>
          <w:kern w:val="0"/>
          <w:sz w:val="20"/>
        </w:rPr>
        <w:t xml:space="preserve">for </w:t>
      </w:r>
      <w:proofErr w:type="gramEnd"/>
      <w:r w:rsidRPr="00894778">
        <w:rPr>
          <w:kern w:val="0"/>
          <w:sz w:val="20"/>
        </w:rPr>
        <w:object w:dxaOrig="560" w:dyaOrig="279">
          <v:shape id="_x0000_i1047" type="#_x0000_t75" style="width:27.55pt;height:14.4pt" o:ole="">
            <v:imagedata r:id="rId54" o:title=""/>
          </v:shape>
          <o:OLEObject Type="Embed" ProgID="Equation.3" ShapeID="_x0000_i1047" DrawAspect="Content" ObjectID="_1515323593" r:id="rId55"/>
        </w:object>
      </w:r>
      <w:r w:rsidRPr="00894778">
        <w:rPr>
          <w:rFonts w:hint="eastAsia"/>
          <w:kern w:val="0"/>
          <w:sz w:val="20"/>
        </w:rPr>
        <w:t>,</w:t>
      </w:r>
    </w:p>
    <w:p w:rsidR="007D4893" w:rsidRPr="00894778" w:rsidRDefault="00AC5C1B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3820" w:dyaOrig="720">
          <v:shape id="_x0000_i1048" type="#_x0000_t75" style="width:190.95pt;height:36.3pt" o:ole="">
            <v:imagedata r:id="rId56" o:title=""/>
          </v:shape>
          <o:OLEObject Type="Embed" ProgID="Equation.3" ShapeID="_x0000_i1048" DrawAspect="Content" ObjectID="_1515323594" r:id="rId57"/>
        </w:object>
      </w:r>
    </w:p>
    <w:p w:rsidR="007D4893" w:rsidRPr="00894778" w:rsidRDefault="007D4893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2280" w:dyaOrig="700">
          <v:shape id="_x0000_i1049" type="#_x0000_t75" style="width:113.95pt;height:35.05pt" o:ole="">
            <v:imagedata r:id="rId58" o:title=""/>
          </v:shape>
          <o:OLEObject Type="Embed" ProgID="Equation.3" ShapeID="_x0000_i1049" DrawAspect="Content" ObjectID="_1515323595" r:id="rId59"/>
        </w:object>
      </w:r>
      <w:r w:rsidR="00CF19D6" w:rsidRPr="00894778">
        <w:rPr>
          <w:rFonts w:hint="eastAsia"/>
          <w:kern w:val="0"/>
          <w:sz w:val="20"/>
        </w:rPr>
        <w:t xml:space="preserve">,    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="00633E84" w:rsidRPr="00894778">
        <w:rPr>
          <w:rFonts w:hint="eastAsia"/>
          <w:kern w:val="0"/>
          <w:sz w:val="20"/>
        </w:rPr>
        <w:t>6</w:t>
      </w:r>
      <w:r w:rsidRPr="00894778">
        <w:rPr>
          <w:rFonts w:hint="eastAsia"/>
          <w:kern w:val="0"/>
          <w:sz w:val="20"/>
        </w:rPr>
        <w:t>）</w:t>
      </w:r>
    </w:p>
    <w:p w:rsidR="007D4893" w:rsidRPr="00894778" w:rsidRDefault="00633E84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where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="00D26BC0" w:rsidRPr="00894778">
        <w:rPr>
          <w:kern w:val="0"/>
          <w:sz w:val="20"/>
        </w:rPr>
        <w:object w:dxaOrig="499" w:dyaOrig="380">
          <v:shape id="_x0000_i1050" type="#_x0000_t75" style="width:25.05pt;height:18.8pt" o:ole="">
            <v:imagedata r:id="rId60" o:title=""/>
          </v:shape>
          <o:OLEObject Type="Embed" ProgID="Equation.3" ShapeID="_x0000_i1050" DrawAspect="Content" ObjectID="_1515323596" r:id="rId61"/>
        </w:object>
      </w:r>
      <w:r w:rsidRPr="00894778">
        <w:rPr>
          <w:rFonts w:hint="eastAsia"/>
          <w:kern w:val="0"/>
          <w:sz w:val="20"/>
        </w:rPr>
        <w:t xml:space="preserve"> is called Riemann zeta </w:t>
      </w:r>
      <w:r w:rsidR="00FA6EDE" w:rsidRPr="00894778">
        <w:rPr>
          <w:rFonts w:hint="eastAsia"/>
          <w:kern w:val="0"/>
          <w:sz w:val="20"/>
        </w:rPr>
        <w:t xml:space="preserve">function with gamma function rather than </w:t>
      </w:r>
      <w:r w:rsidR="00FA6EDE" w:rsidRPr="00894778">
        <w:rPr>
          <w:kern w:val="0"/>
          <w:sz w:val="20"/>
        </w:rPr>
        <w:object w:dxaOrig="499" w:dyaOrig="320">
          <v:shape id="_x0000_i1051" type="#_x0000_t75" style="width:25.05pt;height:15.65pt" o:ole="">
            <v:imagedata r:id="rId62" o:title=""/>
          </v:shape>
          <o:OLEObject Type="Embed" ProgID="Equation.3" ShapeID="_x0000_i1051" DrawAspect="Content" ObjectID="_1515323597" r:id="rId63"/>
        </w:object>
      </w:r>
      <w:r w:rsidR="00FA6EDE" w:rsidRPr="00894778">
        <w:rPr>
          <w:rFonts w:hint="eastAsia"/>
          <w:kern w:val="0"/>
          <w:sz w:val="20"/>
        </w:rPr>
        <w:t>,</w:t>
      </w:r>
    </w:p>
    <w:p w:rsidR="00FA6EDE" w:rsidRPr="00894778" w:rsidRDefault="00FA6ED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1760" w:dyaOrig="680">
          <v:shape id="_x0000_i1052" type="#_x0000_t75" style="width:87.65pt;height:33.8pt" o:ole="">
            <v:imagedata r:id="rId64" o:title=""/>
          </v:shape>
          <o:OLEObject Type="Embed" ProgID="Equation.3" ShapeID="_x0000_i1052" DrawAspect="Content" ObjectID="_1515323598" r:id="rId65"/>
        </w:object>
      </w:r>
      <w:r w:rsidR="00AC5C1B" w:rsidRPr="00894778">
        <w:rPr>
          <w:rFonts w:hint="eastAsia"/>
          <w:kern w:val="0"/>
          <w:sz w:val="20"/>
        </w:rPr>
        <w:t>,</w:t>
      </w:r>
      <w:r w:rsidR="00CF19D6" w:rsidRPr="00894778">
        <w:rPr>
          <w:rFonts w:hint="eastAsia"/>
          <w:kern w:val="0"/>
          <w:sz w:val="20"/>
        </w:rPr>
        <w:t xml:space="preserve">        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7</w:t>
      </w:r>
      <w:r w:rsidRPr="00894778">
        <w:rPr>
          <w:rFonts w:hint="eastAsia"/>
          <w:kern w:val="0"/>
          <w:sz w:val="20"/>
        </w:rPr>
        <w:t>）</w:t>
      </w:r>
    </w:p>
    <w:p w:rsidR="00FA6EDE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i</w:t>
      </w:r>
      <w:r w:rsidR="00FA6EDE" w:rsidRPr="00894778">
        <w:rPr>
          <w:rFonts w:hint="eastAsia"/>
          <w:kern w:val="0"/>
          <w:sz w:val="20"/>
        </w:rPr>
        <w:t>s</w:t>
      </w:r>
      <w:proofErr w:type="gramEnd"/>
      <w:r w:rsidR="00FA6EDE" w:rsidRPr="00894778">
        <w:rPr>
          <w:rFonts w:hint="eastAsia"/>
          <w:kern w:val="0"/>
          <w:sz w:val="20"/>
        </w:rPr>
        <w:t xml:space="preserve"> the Jacobi theta function. The functional equation for </w:t>
      </w:r>
      <w:r w:rsidR="00FA6EDE" w:rsidRPr="00894778">
        <w:rPr>
          <w:kern w:val="0"/>
          <w:sz w:val="20"/>
        </w:rPr>
        <w:object w:dxaOrig="520" w:dyaOrig="320">
          <v:shape id="_x0000_i1053" type="#_x0000_t75" style="width:26.3pt;height:15.65pt" o:ole="">
            <v:imagedata r:id="rId66" o:title=""/>
          </v:shape>
          <o:OLEObject Type="Embed" ProgID="Equation.DSMT4" ShapeID="_x0000_i1053" DrawAspect="Content" ObjectID="_1515323599" r:id="rId67"/>
        </w:object>
      </w:r>
      <w:r w:rsidR="00FA6EDE" w:rsidRPr="00894778">
        <w:rPr>
          <w:rFonts w:hint="eastAsia"/>
          <w:kern w:val="0"/>
          <w:sz w:val="20"/>
        </w:rPr>
        <w:t xml:space="preserve"> is</w:t>
      </w:r>
    </w:p>
    <w:p w:rsidR="00FA6EDE" w:rsidRPr="00894778" w:rsidRDefault="00FA6ED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1640" w:dyaOrig="520">
          <v:shape id="_x0000_i1054" type="#_x0000_t75" style="width:82pt;height:26.3pt" o:ole="">
            <v:imagedata r:id="rId68" o:title=""/>
          </v:shape>
          <o:OLEObject Type="Embed" ProgID="Equation.DSMT4" ShapeID="_x0000_i1054" DrawAspect="Content" ObjectID="_1515323600" r:id="rId69"/>
        </w:object>
      </w:r>
      <w:r w:rsidR="00CF19D6" w:rsidRPr="00894778">
        <w:rPr>
          <w:rFonts w:hint="eastAsia"/>
          <w:kern w:val="0"/>
          <w:sz w:val="20"/>
        </w:rPr>
        <w:t xml:space="preserve">          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8</w:t>
      </w:r>
      <w:r w:rsidRPr="00894778">
        <w:rPr>
          <w:rFonts w:hint="eastAsia"/>
          <w:kern w:val="0"/>
          <w:sz w:val="20"/>
        </w:rPr>
        <w:t>）</w:t>
      </w:r>
    </w:p>
    <w:p w:rsidR="00FA6EDE" w:rsidRPr="00894778" w:rsidRDefault="00FA6ED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and</w:t>
      </w:r>
      <w:proofErr w:type="gramEnd"/>
      <w:r w:rsidRPr="00894778">
        <w:rPr>
          <w:rFonts w:hint="eastAsia"/>
          <w:kern w:val="0"/>
          <w:sz w:val="20"/>
        </w:rPr>
        <w:t xml:space="preserve"> is valid for </w:t>
      </w:r>
      <w:r w:rsidRPr="00894778">
        <w:rPr>
          <w:kern w:val="0"/>
          <w:sz w:val="20"/>
        </w:rPr>
        <w:object w:dxaOrig="560" w:dyaOrig="279">
          <v:shape id="_x0000_i1055" type="#_x0000_t75" style="width:27.55pt;height:14.4pt" o:ole="">
            <v:imagedata r:id="rId70" o:title=""/>
          </v:shape>
          <o:OLEObject Type="Embed" ProgID="Equation.DSMT4" ShapeID="_x0000_i1055" DrawAspect="Content" ObjectID="_1515323601" r:id="rId71"/>
        </w:object>
      </w:r>
      <w:r w:rsidRPr="00894778">
        <w:rPr>
          <w:rFonts w:hint="eastAsia"/>
          <w:kern w:val="0"/>
          <w:sz w:val="20"/>
        </w:rPr>
        <w:t>.</w:t>
      </w:r>
    </w:p>
    <w:p w:rsidR="00FA6EDE" w:rsidRPr="00894778" w:rsidRDefault="00FA6ED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Finally, using the functional </w:t>
      </w:r>
      <w:r w:rsidR="00D17E96" w:rsidRPr="00894778">
        <w:rPr>
          <w:rFonts w:hint="eastAsia"/>
          <w:kern w:val="0"/>
          <w:sz w:val="20"/>
        </w:rPr>
        <w:t xml:space="preserve">equation </w:t>
      </w:r>
      <w:proofErr w:type="gramStart"/>
      <w:r w:rsidR="00D17E96" w:rsidRPr="00894778">
        <w:rPr>
          <w:rFonts w:hint="eastAsia"/>
          <w:kern w:val="0"/>
          <w:sz w:val="20"/>
        </w:rPr>
        <w:t xml:space="preserve">of </w:t>
      </w:r>
      <w:proofErr w:type="gramEnd"/>
      <w:r w:rsidR="00D17E96" w:rsidRPr="00894778">
        <w:rPr>
          <w:kern w:val="0"/>
          <w:sz w:val="20"/>
        </w:rPr>
        <w:object w:dxaOrig="520" w:dyaOrig="320">
          <v:shape id="_x0000_i1056" type="#_x0000_t75" style="width:26.3pt;height:15.65pt" o:ole="">
            <v:imagedata r:id="rId72" o:title=""/>
          </v:shape>
          <o:OLEObject Type="Embed" ProgID="Equation.DSMT4" ShapeID="_x0000_i1056" DrawAspect="Content" ObjectID="_1515323602" r:id="rId73"/>
        </w:object>
      </w:r>
      <w:r w:rsidR="00D17E96" w:rsidRPr="00894778">
        <w:rPr>
          <w:rFonts w:hint="eastAsia"/>
          <w:kern w:val="0"/>
          <w:sz w:val="20"/>
        </w:rPr>
        <w:t>, we obtain</w:t>
      </w:r>
    </w:p>
    <w:p w:rsidR="00D17E96" w:rsidRPr="00894778" w:rsidRDefault="00D17E9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5400" w:dyaOrig="1180">
          <v:shape id="_x0000_i1057" type="#_x0000_t75" style="width:269.85pt;height:59.5pt" o:ole="">
            <v:imagedata r:id="rId74" o:title=""/>
          </v:shape>
          <o:OLEObject Type="Embed" ProgID="Equation.DSMT4" ShapeID="_x0000_i1057" DrawAspect="Content" ObjectID="_1515323603" r:id="rId75"/>
        </w:object>
      </w:r>
      <w:r w:rsidR="00CF19D6" w:rsidRPr="00894778">
        <w:rPr>
          <w:rFonts w:hint="eastAsia"/>
          <w:kern w:val="0"/>
          <w:sz w:val="20"/>
        </w:rPr>
        <w:t xml:space="preserve">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9</w:t>
      </w:r>
      <w:r w:rsidRPr="00894778">
        <w:rPr>
          <w:rFonts w:hint="eastAsia"/>
          <w:kern w:val="0"/>
          <w:sz w:val="20"/>
        </w:rPr>
        <w:t>）</w:t>
      </w:r>
    </w:p>
    <w:p w:rsidR="00D17E96" w:rsidRPr="00894778" w:rsidRDefault="00D17E9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From</w:t>
      </w:r>
      <w:r w:rsidR="00AC5C1B" w:rsidRPr="00894778">
        <w:rPr>
          <w:rFonts w:hint="eastAsia"/>
          <w:kern w:val="0"/>
          <w:sz w:val="20"/>
        </w:rPr>
        <w:t xml:space="preserve"> (9) </w:t>
      </w:r>
      <w:r w:rsidRPr="00894778">
        <w:rPr>
          <w:rFonts w:hint="eastAsia"/>
          <w:kern w:val="0"/>
          <w:sz w:val="20"/>
        </w:rPr>
        <w:t>we obtain the functional equation</w:t>
      </w:r>
    </w:p>
    <w:p w:rsidR="00D17E96" w:rsidRPr="00894778" w:rsidRDefault="00D17E9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3700" w:dyaOrig="700">
          <v:shape id="_x0000_i1058" type="#_x0000_t75" style="width:185.3pt;height:35.05pt" o:ole="">
            <v:imagedata r:id="rId76" o:title=""/>
          </v:shape>
          <o:OLEObject Type="Embed" ProgID="Equation.DSMT4" ShapeID="_x0000_i1058" DrawAspect="Content" ObjectID="_1515323604" r:id="rId77"/>
        </w:object>
      </w:r>
      <w:r w:rsidRPr="00894778">
        <w:rPr>
          <w:rFonts w:hint="eastAsia"/>
          <w:kern w:val="0"/>
          <w:sz w:val="20"/>
        </w:rPr>
        <w:t xml:space="preserve">.      </w:t>
      </w:r>
      <w:r w:rsidR="00CF19D6" w:rsidRPr="00894778">
        <w:rPr>
          <w:rFonts w:hint="eastAsia"/>
          <w:kern w:val="0"/>
          <w:sz w:val="20"/>
        </w:rPr>
        <w:t xml:space="preserve"> 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10</w:t>
      </w:r>
      <w:r w:rsidRPr="00894778">
        <w:rPr>
          <w:rFonts w:hint="eastAsia"/>
          <w:kern w:val="0"/>
          <w:sz w:val="20"/>
        </w:rPr>
        <w:t>）</w:t>
      </w:r>
    </w:p>
    <w:p w:rsidR="00D17E96" w:rsidRPr="00894778" w:rsidRDefault="00D26BC0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The function </w:t>
      </w:r>
      <w:r w:rsidRPr="00894778">
        <w:rPr>
          <w:kern w:val="0"/>
          <w:sz w:val="20"/>
        </w:rPr>
        <w:object w:dxaOrig="499" w:dyaOrig="380">
          <v:shape id="_x0000_i1059" type="#_x0000_t75" style="width:25.05pt;height:18.8pt" o:ole="">
            <v:imagedata r:id="rId60" o:title=""/>
          </v:shape>
          <o:OLEObject Type="Embed" ProgID="Equation.3" ShapeID="_x0000_i1059" DrawAspect="Content" ObjectID="_1515323605" r:id="rId78"/>
        </w:object>
      </w:r>
      <w:r w:rsidRPr="00894778">
        <w:rPr>
          <w:rFonts w:hint="eastAsia"/>
          <w:kern w:val="0"/>
          <w:sz w:val="20"/>
        </w:rPr>
        <w:t xml:space="preserve"> satisfies the following</w:t>
      </w:r>
    </w:p>
    <w:p w:rsidR="00D26BC0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1. </w:t>
      </w:r>
      <w:r w:rsidR="00D26BC0" w:rsidRPr="00894778">
        <w:rPr>
          <w:kern w:val="0"/>
          <w:sz w:val="20"/>
        </w:rPr>
        <w:object w:dxaOrig="499" w:dyaOrig="380">
          <v:shape id="_x0000_i1060" type="#_x0000_t75" style="width:25.05pt;height:18.8pt" o:ole="">
            <v:imagedata r:id="rId60" o:title=""/>
          </v:shape>
          <o:OLEObject Type="Embed" ProgID="Equation.3" ShapeID="_x0000_i1060" DrawAspect="Content" ObjectID="_1515323606" r:id="rId79"/>
        </w:object>
      </w:r>
      <w:r w:rsidR="00D26BC0" w:rsidRPr="00894778">
        <w:rPr>
          <w:rFonts w:hint="eastAsia"/>
          <w:kern w:val="0"/>
          <w:sz w:val="20"/>
        </w:rPr>
        <w:t xml:space="preserve"> </w:t>
      </w:r>
      <w:proofErr w:type="gramStart"/>
      <w:r w:rsidR="00D26BC0" w:rsidRPr="00894778">
        <w:rPr>
          <w:rFonts w:hint="eastAsia"/>
          <w:kern w:val="0"/>
          <w:sz w:val="20"/>
        </w:rPr>
        <w:t>has</w:t>
      </w:r>
      <w:proofErr w:type="gramEnd"/>
      <w:r w:rsidR="00D26BC0" w:rsidRPr="00894778">
        <w:rPr>
          <w:rFonts w:hint="eastAsia"/>
          <w:kern w:val="0"/>
          <w:sz w:val="20"/>
        </w:rPr>
        <w:t xml:space="preserve"> no zero for </w:t>
      </w:r>
      <w:r w:rsidR="00D26BC0" w:rsidRPr="00894778">
        <w:rPr>
          <w:kern w:val="0"/>
          <w:sz w:val="20"/>
        </w:rPr>
        <w:object w:dxaOrig="560" w:dyaOrig="279">
          <v:shape id="_x0000_i1061" type="#_x0000_t75" style="width:27.55pt;height:14.4pt" o:ole="">
            <v:imagedata r:id="rId80" o:title=""/>
          </v:shape>
          <o:OLEObject Type="Embed" ProgID="Equation.3" ShapeID="_x0000_i1061" DrawAspect="Content" ObjectID="_1515323607" r:id="rId81"/>
        </w:object>
      </w:r>
      <w:r w:rsidR="00D26BC0" w:rsidRPr="00894778">
        <w:rPr>
          <w:rFonts w:hint="eastAsia"/>
          <w:kern w:val="0"/>
          <w:sz w:val="20"/>
        </w:rPr>
        <w:t>;</w:t>
      </w:r>
    </w:p>
    <w:p w:rsidR="00D26BC0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2. </w:t>
      </w:r>
      <w:r w:rsidR="00D26BC0" w:rsidRPr="00894778">
        <w:rPr>
          <w:kern w:val="0"/>
          <w:sz w:val="20"/>
        </w:rPr>
        <w:t>T</w:t>
      </w:r>
      <w:r w:rsidR="00D26BC0" w:rsidRPr="00894778">
        <w:rPr>
          <w:rFonts w:hint="eastAsia"/>
          <w:kern w:val="0"/>
          <w:sz w:val="20"/>
        </w:rPr>
        <w:t xml:space="preserve">he only pole of </w:t>
      </w:r>
      <w:r w:rsidR="00D26BC0" w:rsidRPr="00894778">
        <w:rPr>
          <w:kern w:val="0"/>
          <w:sz w:val="20"/>
        </w:rPr>
        <w:object w:dxaOrig="499" w:dyaOrig="380">
          <v:shape id="_x0000_i1062" type="#_x0000_t75" style="width:25.05pt;height:18.8pt" o:ole="">
            <v:imagedata r:id="rId60" o:title=""/>
          </v:shape>
          <o:OLEObject Type="Embed" ProgID="Equation.3" ShapeID="_x0000_i1062" DrawAspect="Content" ObjectID="_1515323608" r:id="rId82"/>
        </w:object>
      </w:r>
      <w:r w:rsidR="00D26BC0" w:rsidRPr="00894778">
        <w:rPr>
          <w:rFonts w:hint="eastAsia"/>
          <w:kern w:val="0"/>
          <w:sz w:val="20"/>
        </w:rPr>
        <w:t xml:space="preserve"> is </w:t>
      </w:r>
      <w:proofErr w:type="gramStart"/>
      <w:r w:rsidR="00D26BC0" w:rsidRPr="00894778">
        <w:rPr>
          <w:rFonts w:hint="eastAsia"/>
          <w:kern w:val="0"/>
          <w:sz w:val="20"/>
        </w:rPr>
        <w:t xml:space="preserve">at </w:t>
      </w:r>
      <w:proofErr w:type="gramEnd"/>
      <w:r w:rsidR="00D26BC0" w:rsidRPr="00894778">
        <w:rPr>
          <w:kern w:val="0"/>
          <w:sz w:val="20"/>
        </w:rPr>
        <w:object w:dxaOrig="499" w:dyaOrig="279">
          <v:shape id="_x0000_i1063" type="#_x0000_t75" style="width:25.05pt;height:14.4pt" o:ole="">
            <v:imagedata r:id="rId83" o:title=""/>
          </v:shape>
          <o:OLEObject Type="Embed" ProgID="Equation.3" ShapeID="_x0000_i1063" DrawAspect="Content" ObjectID="_1515323609" r:id="rId84"/>
        </w:object>
      </w:r>
      <w:r w:rsidR="00D26BC0" w:rsidRPr="00894778">
        <w:rPr>
          <w:rFonts w:hint="eastAsia"/>
          <w:kern w:val="0"/>
          <w:sz w:val="20"/>
        </w:rPr>
        <w:t>; it has residue 1 and is simple;</w:t>
      </w:r>
    </w:p>
    <w:p w:rsidR="00D26BC0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3. </w:t>
      </w:r>
      <w:r w:rsidR="00D26BC0" w:rsidRPr="00894778">
        <w:rPr>
          <w:kern w:val="0"/>
          <w:sz w:val="20"/>
        </w:rPr>
        <w:object w:dxaOrig="499" w:dyaOrig="380">
          <v:shape id="_x0000_i1064" type="#_x0000_t75" style="width:25.05pt;height:18.8pt" o:ole="">
            <v:imagedata r:id="rId60" o:title=""/>
          </v:shape>
          <o:OLEObject Type="Embed" ProgID="Equation.3" ShapeID="_x0000_i1064" DrawAspect="Content" ObjectID="_1515323610" r:id="rId85"/>
        </w:object>
      </w:r>
      <w:r w:rsidR="00D26BC0" w:rsidRPr="00894778">
        <w:rPr>
          <w:rFonts w:hint="eastAsia"/>
          <w:kern w:val="0"/>
          <w:sz w:val="20"/>
        </w:rPr>
        <w:t xml:space="preserve"> has trivial zeros at </w:t>
      </w:r>
      <w:r w:rsidR="00D26BC0" w:rsidRPr="00894778">
        <w:rPr>
          <w:kern w:val="0"/>
          <w:sz w:val="20"/>
        </w:rPr>
        <w:object w:dxaOrig="1340" w:dyaOrig="320">
          <v:shape id="_x0000_i1065" type="#_x0000_t75" style="width:67pt;height:15.65pt" o:ole="">
            <v:imagedata r:id="rId86" o:title=""/>
          </v:shape>
          <o:OLEObject Type="Embed" ProgID="Equation.3" ShapeID="_x0000_i1065" DrawAspect="Content" ObjectID="_1515323611" r:id="rId87"/>
        </w:object>
      </w:r>
      <w:r w:rsidR="00D26BC0" w:rsidRPr="00894778">
        <w:rPr>
          <w:rFonts w:hint="eastAsia"/>
          <w:kern w:val="0"/>
          <w:sz w:val="20"/>
        </w:rPr>
        <w:t xml:space="preserve"> but </w:t>
      </w:r>
      <w:r w:rsidR="00D26BC0" w:rsidRPr="00894778">
        <w:rPr>
          <w:kern w:val="0"/>
          <w:sz w:val="20"/>
        </w:rPr>
        <w:object w:dxaOrig="499" w:dyaOrig="320">
          <v:shape id="_x0000_i1066" type="#_x0000_t75" style="width:25.05pt;height:15.65pt" o:ole="">
            <v:imagedata r:id="rId88" o:title=""/>
          </v:shape>
          <o:OLEObject Type="Embed" ProgID="Equation.3" ShapeID="_x0000_i1066" DrawAspect="Content" ObjectID="_1515323612" r:id="rId89"/>
        </w:object>
      </w:r>
      <w:r w:rsidR="00D26BC0" w:rsidRPr="00894778">
        <w:rPr>
          <w:rFonts w:hint="eastAsia"/>
          <w:kern w:val="0"/>
          <w:sz w:val="20"/>
        </w:rPr>
        <w:t xml:space="preserve"> has no zeros;</w:t>
      </w:r>
    </w:p>
    <w:p w:rsidR="00D26BC0" w:rsidRPr="00894778" w:rsidRDefault="00AC5C1B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4. </w:t>
      </w:r>
      <w:r w:rsidR="00D26BC0" w:rsidRPr="00894778">
        <w:rPr>
          <w:kern w:val="0"/>
          <w:sz w:val="20"/>
        </w:rPr>
        <w:t>T</w:t>
      </w:r>
      <w:r w:rsidR="00D26BC0" w:rsidRPr="00894778">
        <w:rPr>
          <w:rFonts w:hint="eastAsia"/>
          <w:kern w:val="0"/>
          <w:sz w:val="20"/>
        </w:rPr>
        <w:t xml:space="preserve">he nontrivial zeros lie inside the region </w:t>
      </w:r>
      <w:r w:rsidR="00D26BC0" w:rsidRPr="00894778">
        <w:rPr>
          <w:kern w:val="0"/>
          <w:sz w:val="20"/>
        </w:rPr>
        <w:object w:dxaOrig="900" w:dyaOrig="279">
          <v:shape id="_x0000_i1067" type="#_x0000_t75" style="width:45.1pt;height:14.4pt" o:ole="">
            <v:imagedata r:id="rId90" o:title=""/>
          </v:shape>
          <o:OLEObject Type="Embed" ProgID="Equation.3" ShapeID="_x0000_i1067" DrawAspect="Content" ObjectID="_1515323613" r:id="rId91"/>
        </w:object>
      </w:r>
      <w:r w:rsidR="00B6208F" w:rsidRPr="00894778">
        <w:rPr>
          <w:rFonts w:hint="eastAsia"/>
          <w:kern w:val="0"/>
          <w:sz w:val="20"/>
        </w:rPr>
        <w:t xml:space="preserve"> and are symmetric about both the vertical </w:t>
      </w:r>
      <w:proofErr w:type="gramStart"/>
      <w:r w:rsidR="00B6208F" w:rsidRPr="00894778">
        <w:rPr>
          <w:rFonts w:hint="eastAsia"/>
          <w:kern w:val="0"/>
          <w:sz w:val="20"/>
        </w:rPr>
        <w:t xml:space="preserve">line </w:t>
      </w:r>
      <w:proofErr w:type="gramEnd"/>
      <w:r w:rsidR="00E53764" w:rsidRPr="00894778">
        <w:rPr>
          <w:kern w:val="0"/>
          <w:sz w:val="20"/>
        </w:rPr>
        <w:object w:dxaOrig="840" w:dyaOrig="279">
          <v:shape id="_x0000_i1068" type="#_x0000_t75" style="width:41.95pt;height:14.4pt" o:ole="">
            <v:imagedata r:id="rId92" o:title=""/>
          </v:shape>
          <o:OLEObject Type="Embed" ProgID="Equation.3" ShapeID="_x0000_i1068" DrawAspect="Content" ObjectID="_1515323614" r:id="rId93"/>
        </w:object>
      </w:r>
      <w:r w:rsidR="00B6208F" w:rsidRPr="00894778">
        <w:rPr>
          <w:rFonts w:hint="eastAsia"/>
          <w:kern w:val="0"/>
          <w:sz w:val="20"/>
        </w:rPr>
        <w:t>.</w:t>
      </w:r>
    </w:p>
    <w:p w:rsidR="00B6208F" w:rsidRPr="00894778" w:rsidRDefault="00B6208F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The strip </w:t>
      </w:r>
      <w:r w:rsidRPr="00894778">
        <w:rPr>
          <w:kern w:val="0"/>
          <w:sz w:val="20"/>
        </w:rPr>
        <w:object w:dxaOrig="900" w:dyaOrig="279">
          <v:shape id="_x0000_i1069" type="#_x0000_t75" style="width:45.1pt;height:14.4pt" o:ole="">
            <v:imagedata r:id="rId90" o:title=""/>
          </v:shape>
          <o:OLEObject Type="Embed" ProgID="Equation.3" ShapeID="_x0000_i1069" DrawAspect="Content" ObjectID="_1515323615" r:id="rId94"/>
        </w:object>
      </w:r>
      <w:r w:rsidRPr="00894778">
        <w:rPr>
          <w:rFonts w:hint="eastAsia"/>
          <w:kern w:val="0"/>
          <w:sz w:val="20"/>
        </w:rPr>
        <w:t xml:space="preserve"> is called the critical strip and the vertical line </w:t>
      </w:r>
      <w:r w:rsidR="00E53764" w:rsidRPr="00894778">
        <w:rPr>
          <w:kern w:val="0"/>
          <w:sz w:val="20"/>
        </w:rPr>
        <w:object w:dxaOrig="840" w:dyaOrig="279">
          <v:shape id="_x0000_i1070" type="#_x0000_t75" style="width:41.95pt;height:14.4pt" o:ole="">
            <v:imagedata r:id="rId92" o:title=""/>
          </v:shape>
          <o:OLEObject Type="Embed" ProgID="Equation.3" ShapeID="_x0000_i1070" DrawAspect="Content" ObjectID="_1515323616" r:id="rId95"/>
        </w:object>
      </w:r>
      <w:r w:rsidRPr="00894778">
        <w:rPr>
          <w:rFonts w:hint="eastAsia"/>
          <w:kern w:val="0"/>
          <w:sz w:val="20"/>
        </w:rPr>
        <w:t xml:space="preserve"> is called the critical line.</w:t>
      </w:r>
    </w:p>
    <w:p w:rsidR="00B6208F" w:rsidRPr="00894778" w:rsidRDefault="00B6208F" w:rsidP="00894778">
      <w:pPr>
        <w:tabs>
          <w:tab w:val="right" w:pos="8222"/>
        </w:tabs>
        <w:snapToGrid w:val="0"/>
        <w:rPr>
          <w:kern w:val="0"/>
          <w:sz w:val="20"/>
        </w:rPr>
      </w:pPr>
      <w:r w:rsidRPr="00894778">
        <w:rPr>
          <w:rFonts w:hint="eastAsia"/>
          <w:b/>
          <w:kern w:val="0"/>
          <w:sz w:val="20"/>
        </w:rPr>
        <w:t>Conjecture</w:t>
      </w:r>
      <w:r w:rsidR="00F6406D">
        <w:rPr>
          <w:rFonts w:hint="eastAsia"/>
          <w:kern w:val="0"/>
          <w:sz w:val="20"/>
        </w:rPr>
        <w:t xml:space="preserve"> </w:t>
      </w:r>
      <w:r w:rsidRPr="00894778">
        <w:rPr>
          <w:rFonts w:hint="eastAsia"/>
          <w:kern w:val="0"/>
          <w:sz w:val="20"/>
        </w:rPr>
        <w:t xml:space="preserve">(The Riemann Hypothesis). All nontrivial zeros of </w:t>
      </w:r>
      <w:r w:rsidRPr="00894778">
        <w:rPr>
          <w:kern w:val="0"/>
          <w:sz w:val="20"/>
        </w:rPr>
        <w:object w:dxaOrig="499" w:dyaOrig="380">
          <v:shape id="_x0000_i1071" type="#_x0000_t75" style="width:25.05pt;height:18.8pt" o:ole="">
            <v:imagedata r:id="rId60" o:title=""/>
          </v:shape>
          <o:OLEObject Type="Embed" ProgID="Equation.3" ShapeID="_x0000_i1071" DrawAspect="Content" ObjectID="_1515323617" r:id="rId96"/>
        </w:object>
      </w:r>
      <w:r w:rsidRPr="00894778">
        <w:rPr>
          <w:rFonts w:hint="eastAsia"/>
          <w:kern w:val="0"/>
          <w:sz w:val="20"/>
        </w:rPr>
        <w:t xml:space="preserve"> lie on the critical </w:t>
      </w:r>
      <w:proofErr w:type="gramStart"/>
      <w:r w:rsidRPr="00894778">
        <w:rPr>
          <w:rFonts w:hint="eastAsia"/>
          <w:kern w:val="0"/>
          <w:sz w:val="20"/>
        </w:rPr>
        <w:t xml:space="preserve">line </w:t>
      </w:r>
      <w:proofErr w:type="gramEnd"/>
      <w:r w:rsidR="00E53764" w:rsidRPr="00894778">
        <w:rPr>
          <w:kern w:val="0"/>
          <w:sz w:val="20"/>
        </w:rPr>
        <w:object w:dxaOrig="840" w:dyaOrig="279">
          <v:shape id="_x0000_i1072" type="#_x0000_t75" style="width:41.95pt;height:14.4pt" o:ole="">
            <v:imagedata r:id="rId92" o:title=""/>
          </v:shape>
          <o:OLEObject Type="Embed" ProgID="Equation.3" ShapeID="_x0000_i1072" DrawAspect="Content" ObjectID="_1515323618" r:id="rId97"/>
        </w:object>
      </w:r>
      <w:r w:rsidRPr="00894778">
        <w:rPr>
          <w:rFonts w:hint="eastAsia"/>
          <w:kern w:val="0"/>
          <w:sz w:val="20"/>
        </w:rPr>
        <w:t xml:space="preserve">, </w:t>
      </w:r>
      <w:r w:rsidRPr="00894778">
        <w:rPr>
          <w:kern w:val="0"/>
          <w:sz w:val="20"/>
        </w:rPr>
        <w:t>which</w:t>
      </w:r>
      <w:r w:rsidRPr="00894778">
        <w:rPr>
          <w:rFonts w:hint="eastAsia"/>
          <w:kern w:val="0"/>
          <w:sz w:val="20"/>
        </w:rPr>
        <w:t xml:space="preserve"> is false. [3]</w:t>
      </w:r>
    </w:p>
    <w:p w:rsidR="00B6208F" w:rsidRPr="00894778" w:rsidRDefault="00B6208F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499" w:dyaOrig="380">
          <v:shape id="_x0000_i1073" type="#_x0000_t75" style="width:25.05pt;height:18.8pt" o:ole="">
            <v:imagedata r:id="rId60" o:title=""/>
          </v:shape>
          <o:OLEObject Type="Embed" ProgID="Equation.3" ShapeID="_x0000_i1073" DrawAspect="Content" ObjectID="_1515323619" r:id="rId98"/>
        </w:object>
      </w:r>
      <w:r w:rsidRPr="00894778">
        <w:rPr>
          <w:rFonts w:hint="eastAsia"/>
          <w:kern w:val="0"/>
          <w:sz w:val="20"/>
        </w:rPr>
        <w:t xml:space="preserve"> </w:t>
      </w:r>
      <w:proofErr w:type="gramStart"/>
      <w:r w:rsidRPr="00894778">
        <w:rPr>
          <w:rFonts w:hint="eastAsia"/>
          <w:kern w:val="0"/>
          <w:sz w:val="20"/>
        </w:rPr>
        <w:t>and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499" w:dyaOrig="320">
          <v:shape id="_x0000_i1074" type="#_x0000_t75" style="width:25.05pt;height:15.65pt" o:ole="">
            <v:imagedata r:id="rId99" o:title=""/>
          </v:shape>
          <o:OLEObject Type="Embed" ProgID="Equation.3" ShapeID="_x0000_i1074" DrawAspect="Content" ObjectID="_1515323620" r:id="rId100"/>
        </w:object>
      </w:r>
      <w:r w:rsidRPr="00894778">
        <w:rPr>
          <w:rFonts w:hint="eastAsia"/>
          <w:kern w:val="0"/>
          <w:sz w:val="20"/>
        </w:rPr>
        <w:t xml:space="preserve"> are the two different functions</w:t>
      </w:r>
      <w:r w:rsidR="00AC5C1B" w:rsidRPr="00894778">
        <w:rPr>
          <w:rFonts w:hint="eastAsia"/>
          <w:kern w:val="0"/>
          <w:sz w:val="20"/>
        </w:rPr>
        <w:t xml:space="preserve">. </w:t>
      </w:r>
      <w:r w:rsidRPr="00894778">
        <w:rPr>
          <w:rFonts w:hint="eastAsia"/>
          <w:kern w:val="0"/>
          <w:sz w:val="20"/>
        </w:rPr>
        <w:t xml:space="preserve">It is false </w:t>
      </w:r>
      <w:r w:rsidR="00C6340C" w:rsidRPr="00894778">
        <w:rPr>
          <w:rFonts w:hint="eastAsia"/>
          <w:kern w:val="0"/>
          <w:sz w:val="20"/>
        </w:rPr>
        <w:t xml:space="preserve">that </w:t>
      </w:r>
      <w:r w:rsidR="00C6340C" w:rsidRPr="00894778">
        <w:rPr>
          <w:kern w:val="0"/>
          <w:sz w:val="20"/>
        </w:rPr>
        <w:object w:dxaOrig="499" w:dyaOrig="380">
          <v:shape id="_x0000_i1075" type="#_x0000_t75" style="width:25.05pt;height:18.8pt" o:ole="">
            <v:imagedata r:id="rId60" o:title=""/>
          </v:shape>
          <o:OLEObject Type="Embed" ProgID="Equation.3" ShapeID="_x0000_i1075" DrawAspect="Content" ObjectID="_1515323621" r:id="rId101"/>
        </w:object>
      </w:r>
      <w:r w:rsidR="00C6340C" w:rsidRPr="00894778">
        <w:rPr>
          <w:rFonts w:hint="eastAsia"/>
          <w:kern w:val="0"/>
          <w:sz w:val="20"/>
        </w:rPr>
        <w:t xml:space="preserve"> </w:t>
      </w:r>
      <w:proofErr w:type="gramStart"/>
      <w:r w:rsidR="00C6340C" w:rsidRPr="00894778">
        <w:rPr>
          <w:rFonts w:hint="eastAsia"/>
          <w:kern w:val="0"/>
          <w:sz w:val="20"/>
        </w:rPr>
        <w:t xml:space="preserve">replaces </w:t>
      </w:r>
      <w:proofErr w:type="gramEnd"/>
      <w:r w:rsidR="00C6340C" w:rsidRPr="00894778">
        <w:rPr>
          <w:kern w:val="0"/>
          <w:sz w:val="20"/>
        </w:rPr>
        <w:object w:dxaOrig="499" w:dyaOrig="320">
          <v:shape id="_x0000_i1076" type="#_x0000_t75" style="width:25.05pt;height:15.65pt" o:ole="">
            <v:imagedata r:id="rId102" o:title=""/>
          </v:shape>
          <o:OLEObject Type="Embed" ProgID="Equation.3" ShapeID="_x0000_i1076" DrawAspect="Content" ObjectID="_1515323622" r:id="rId103"/>
        </w:object>
      </w:r>
      <w:r w:rsidR="00AC5C1B" w:rsidRPr="00894778">
        <w:rPr>
          <w:rFonts w:hint="eastAsia"/>
          <w:kern w:val="0"/>
          <w:sz w:val="20"/>
        </w:rPr>
        <w:t xml:space="preserve">, </w:t>
      </w:r>
      <w:proofErr w:type="spellStart"/>
      <w:r w:rsidR="00AC5C1B" w:rsidRPr="00894778">
        <w:rPr>
          <w:rFonts w:hint="eastAsia"/>
          <w:kern w:val="0"/>
          <w:sz w:val="20"/>
        </w:rPr>
        <w:t>Pati</w:t>
      </w:r>
      <w:proofErr w:type="spellEnd"/>
      <w:r w:rsidR="00AC5C1B" w:rsidRPr="00894778">
        <w:rPr>
          <w:rFonts w:hint="eastAsia"/>
          <w:kern w:val="0"/>
          <w:sz w:val="20"/>
        </w:rPr>
        <w:t xml:space="preserve"> proved that </w:t>
      </w:r>
      <w:r w:rsidR="007C3EEF" w:rsidRPr="00894778">
        <w:rPr>
          <w:rFonts w:hint="eastAsia"/>
          <w:kern w:val="0"/>
          <w:sz w:val="20"/>
        </w:rPr>
        <w:t xml:space="preserve">is </w:t>
      </w:r>
      <w:r w:rsidR="00AC5C1B" w:rsidRPr="00894778">
        <w:rPr>
          <w:rFonts w:hint="eastAsia"/>
          <w:kern w:val="0"/>
          <w:sz w:val="20"/>
        </w:rPr>
        <w:t xml:space="preserve">not all complex zeros of </w:t>
      </w:r>
      <w:r w:rsidR="00AC5C1B" w:rsidRPr="00894778">
        <w:rPr>
          <w:kern w:val="0"/>
          <w:sz w:val="20"/>
        </w:rPr>
        <w:object w:dxaOrig="499" w:dyaOrig="380">
          <v:shape id="_x0000_i1077" type="#_x0000_t75" style="width:25.05pt;height:18.8pt" o:ole="">
            <v:imagedata r:id="rId60" o:title=""/>
          </v:shape>
          <o:OLEObject Type="Embed" ProgID="Equation.3" ShapeID="_x0000_i1077" DrawAspect="Content" ObjectID="_1515323623" r:id="rId104"/>
        </w:object>
      </w:r>
      <w:r w:rsidR="00C6340C" w:rsidRPr="00894778">
        <w:rPr>
          <w:rFonts w:hint="eastAsia"/>
          <w:kern w:val="0"/>
          <w:sz w:val="20"/>
        </w:rPr>
        <w:t xml:space="preserve"> lie on the critical line: </w:t>
      </w:r>
      <w:r w:rsidR="00C6340C" w:rsidRPr="00894778">
        <w:rPr>
          <w:kern w:val="0"/>
          <w:sz w:val="20"/>
        </w:rPr>
        <w:object w:dxaOrig="820" w:dyaOrig="279">
          <v:shape id="_x0000_i1078" type="#_x0000_t75" style="width:41.3pt;height:14.4pt" o:ole="">
            <v:imagedata r:id="rId105" o:title=""/>
          </v:shape>
          <o:OLEObject Type="Embed" ProgID="Equation.3" ShapeID="_x0000_i1078" DrawAspect="Content" ObjectID="_1515323624" r:id="rId106"/>
        </w:object>
      </w:r>
      <w:r w:rsidR="00C6340C" w:rsidRPr="00894778">
        <w:rPr>
          <w:rFonts w:hint="eastAsia"/>
          <w:kern w:val="0"/>
          <w:sz w:val="20"/>
        </w:rPr>
        <w:t xml:space="preserve"> [4].</w:t>
      </w:r>
    </w:p>
    <w:p w:rsidR="007F5722" w:rsidRPr="00894778" w:rsidRDefault="00C6340C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spellStart"/>
      <w:r w:rsidRPr="00894778">
        <w:rPr>
          <w:rFonts w:hint="eastAsia"/>
          <w:kern w:val="0"/>
          <w:sz w:val="20"/>
        </w:rPr>
        <w:t>Schadeck</w:t>
      </w:r>
      <w:proofErr w:type="spellEnd"/>
      <w:r w:rsidRPr="00894778">
        <w:rPr>
          <w:rFonts w:hint="eastAsia"/>
          <w:kern w:val="0"/>
          <w:sz w:val="20"/>
        </w:rPr>
        <w:t xml:space="preserve"> point</w:t>
      </w:r>
      <w:r w:rsidR="007F5722" w:rsidRPr="00894778">
        <w:rPr>
          <w:rFonts w:hint="eastAsia"/>
          <w:kern w:val="0"/>
          <w:sz w:val="20"/>
        </w:rPr>
        <w:t>ed</w:t>
      </w:r>
      <w:r w:rsidRPr="00894778">
        <w:rPr>
          <w:rFonts w:hint="eastAsia"/>
          <w:kern w:val="0"/>
          <w:sz w:val="20"/>
        </w:rPr>
        <w:t xml:space="preserve"> out that the falsity of RH implies the falsity of RH for finite fields [5, 6]</w:t>
      </w:r>
      <w:r w:rsidR="007F5722" w:rsidRPr="00894778">
        <w:rPr>
          <w:rFonts w:hint="eastAsia"/>
          <w:kern w:val="0"/>
          <w:sz w:val="20"/>
        </w:rPr>
        <w:t xml:space="preserve">. </w:t>
      </w:r>
      <w:r w:rsidR="00FA7FBC" w:rsidRPr="00894778">
        <w:rPr>
          <w:rFonts w:hint="eastAsia"/>
          <w:kern w:val="0"/>
          <w:sz w:val="20"/>
        </w:rPr>
        <w:t xml:space="preserve">RH is not directly related to prime theory. Using RH mathematicians prove many prime theorems which </w:t>
      </w:r>
      <w:proofErr w:type="gramStart"/>
      <w:r w:rsidR="00FA7FBC" w:rsidRPr="00894778">
        <w:rPr>
          <w:rFonts w:hint="eastAsia"/>
          <w:kern w:val="0"/>
          <w:sz w:val="20"/>
        </w:rPr>
        <w:t>is</w:t>
      </w:r>
      <w:proofErr w:type="gramEnd"/>
      <w:r w:rsidR="00FA7FBC" w:rsidRPr="00894778">
        <w:rPr>
          <w:rFonts w:hint="eastAsia"/>
          <w:kern w:val="0"/>
          <w:sz w:val="20"/>
        </w:rPr>
        <w:t xml:space="preserve"> false. In 1994 Jiang discovered Jiang function </w:t>
      </w:r>
      <w:r w:rsidR="00FA7FBC" w:rsidRPr="00894778">
        <w:rPr>
          <w:kern w:val="0"/>
          <w:sz w:val="20"/>
        </w:rPr>
        <w:object w:dxaOrig="639" w:dyaOrig="360">
          <v:shape id="_x0000_i1079" type="#_x0000_t75" style="width:31.95pt;height:18.15pt" o:ole="">
            <v:imagedata r:id="rId21" o:title=""/>
          </v:shape>
          <o:OLEObject Type="Embed" ProgID="Equation.3" ShapeID="_x0000_i1079" DrawAspect="Content" ObjectID="_1515323625" r:id="rId107"/>
        </w:object>
      </w:r>
      <w:r w:rsidR="00FA7FBC" w:rsidRPr="00894778">
        <w:rPr>
          <w:rFonts w:hint="eastAsia"/>
          <w:kern w:val="0"/>
          <w:sz w:val="20"/>
        </w:rPr>
        <w:t xml:space="preserve"> which can replace RH, Riemann zeta function and L-function in view of its proved feature: if </w:t>
      </w:r>
      <w:r w:rsidR="00FA7FBC" w:rsidRPr="00894778">
        <w:rPr>
          <w:kern w:val="0"/>
          <w:sz w:val="20"/>
        </w:rPr>
        <w:object w:dxaOrig="999" w:dyaOrig="360">
          <v:shape id="_x0000_i1080" type="#_x0000_t75" style="width:50.1pt;height:18.15pt" o:ole="">
            <v:imagedata r:id="rId108" o:title=""/>
          </v:shape>
          <o:OLEObject Type="Embed" ProgID="Equation.3" ShapeID="_x0000_i1080" DrawAspect="Content" ObjectID="_1515323626" r:id="rId109"/>
        </w:object>
      </w:r>
      <w:r w:rsidR="00FA7FBC" w:rsidRPr="00894778">
        <w:rPr>
          <w:rFonts w:hint="eastAsia"/>
          <w:kern w:val="0"/>
          <w:sz w:val="20"/>
        </w:rPr>
        <w:t xml:space="preserve"> then the prime equation has infinitely many prime solutions; and </w:t>
      </w:r>
      <w:proofErr w:type="gramStart"/>
      <w:r w:rsidR="00FA7FBC" w:rsidRPr="00894778">
        <w:rPr>
          <w:rFonts w:hint="eastAsia"/>
          <w:kern w:val="0"/>
          <w:sz w:val="20"/>
        </w:rPr>
        <w:t xml:space="preserve">if </w:t>
      </w:r>
      <w:proofErr w:type="gramEnd"/>
      <w:r w:rsidR="00FA7FBC" w:rsidRPr="00894778">
        <w:rPr>
          <w:kern w:val="0"/>
          <w:sz w:val="20"/>
        </w:rPr>
        <w:object w:dxaOrig="999" w:dyaOrig="360">
          <v:shape id="_x0000_i1081" type="#_x0000_t75" style="width:50.1pt;height:18.15pt" o:ole="">
            <v:imagedata r:id="rId110" o:title=""/>
          </v:shape>
          <o:OLEObject Type="Embed" ProgID="Equation.3" ShapeID="_x0000_i1081" DrawAspect="Content" ObjectID="_1515323627" r:id="rId111"/>
        </w:object>
      </w:r>
      <w:r w:rsidR="00FA7FBC" w:rsidRPr="00894778">
        <w:rPr>
          <w:rFonts w:hint="eastAsia"/>
          <w:kern w:val="0"/>
          <w:sz w:val="20"/>
        </w:rPr>
        <w:t xml:space="preserve">, then the prime equation has finitely many prime solutions. By using </w:t>
      </w:r>
      <w:r w:rsidR="00FA7FBC" w:rsidRPr="00894778">
        <w:rPr>
          <w:kern w:val="0"/>
          <w:sz w:val="20"/>
        </w:rPr>
        <w:object w:dxaOrig="639" w:dyaOrig="360">
          <v:shape id="_x0000_i1082" type="#_x0000_t75" style="width:31.95pt;height:18.15pt" o:ole="">
            <v:imagedata r:id="rId21" o:title=""/>
          </v:shape>
          <o:OLEObject Type="Embed" ProgID="Equation.3" ShapeID="_x0000_i1082" DrawAspect="Content" ObjectID="_1515323628" r:id="rId112"/>
        </w:object>
      </w:r>
      <w:r w:rsidR="00FA7FBC" w:rsidRPr="00894778">
        <w:rPr>
          <w:rFonts w:hint="eastAsia"/>
          <w:kern w:val="0"/>
          <w:sz w:val="20"/>
        </w:rPr>
        <w:t xml:space="preserve"> Jiang prove</w:t>
      </w:r>
      <w:r w:rsidR="007F5722" w:rsidRPr="00894778">
        <w:rPr>
          <w:rFonts w:hint="eastAsia"/>
          <w:kern w:val="0"/>
          <w:sz w:val="20"/>
        </w:rPr>
        <w:t>s</w:t>
      </w:r>
      <w:r w:rsidR="00FA7FBC" w:rsidRPr="00894778">
        <w:rPr>
          <w:rFonts w:hint="eastAsia"/>
          <w:kern w:val="0"/>
          <w:sz w:val="20"/>
        </w:rPr>
        <w:t xml:space="preserve"> about 600 prime theorems including the </w:t>
      </w:r>
      <w:proofErr w:type="spellStart"/>
      <w:r w:rsidR="00FA7FBC" w:rsidRPr="00894778">
        <w:rPr>
          <w:rFonts w:hint="eastAsia"/>
          <w:kern w:val="0"/>
          <w:sz w:val="20"/>
        </w:rPr>
        <w:t>Goldbach</w:t>
      </w:r>
      <w:r w:rsidR="00FA7FBC" w:rsidRPr="00894778">
        <w:rPr>
          <w:kern w:val="0"/>
          <w:sz w:val="20"/>
        </w:rPr>
        <w:t>’</w:t>
      </w:r>
      <w:r w:rsidR="00FA7FBC" w:rsidRPr="00894778">
        <w:rPr>
          <w:rFonts w:hint="eastAsia"/>
          <w:kern w:val="0"/>
          <w:sz w:val="20"/>
        </w:rPr>
        <w:t>s</w:t>
      </w:r>
      <w:proofErr w:type="spellEnd"/>
      <w:r w:rsidR="00FA7FBC" w:rsidRPr="00894778">
        <w:rPr>
          <w:rFonts w:hint="eastAsia"/>
          <w:kern w:val="0"/>
          <w:sz w:val="20"/>
        </w:rPr>
        <w:t xml:space="preserve"> theorem, twin prime </w:t>
      </w:r>
      <w:r w:rsidR="00540A65" w:rsidRPr="00894778">
        <w:rPr>
          <w:rFonts w:hint="eastAsia"/>
          <w:kern w:val="0"/>
          <w:sz w:val="20"/>
        </w:rPr>
        <w:t>the</w:t>
      </w:r>
      <w:r w:rsidR="007F5722" w:rsidRPr="00894778">
        <w:rPr>
          <w:rFonts w:hint="eastAsia"/>
          <w:kern w:val="0"/>
          <w:sz w:val="20"/>
        </w:rPr>
        <w:t>orem and theorem on arithmetic p</w:t>
      </w:r>
      <w:r w:rsidR="00540A65" w:rsidRPr="00894778">
        <w:rPr>
          <w:rFonts w:hint="eastAsia"/>
          <w:kern w:val="0"/>
          <w:sz w:val="20"/>
        </w:rPr>
        <w:t xml:space="preserve">rogressions in </w:t>
      </w:r>
      <w:proofErr w:type="gramStart"/>
      <w:r w:rsidR="00540A65" w:rsidRPr="00894778">
        <w:rPr>
          <w:rFonts w:hint="eastAsia"/>
          <w:kern w:val="0"/>
          <w:sz w:val="20"/>
        </w:rPr>
        <w:t>primes[</w:t>
      </w:r>
      <w:proofErr w:type="gramEnd"/>
      <w:r w:rsidR="00540A65" w:rsidRPr="00894778">
        <w:rPr>
          <w:rFonts w:hint="eastAsia"/>
          <w:kern w:val="0"/>
          <w:sz w:val="20"/>
        </w:rPr>
        <w:t>7,8].</w:t>
      </w:r>
    </w:p>
    <w:p w:rsidR="007F5722" w:rsidRPr="00894778" w:rsidRDefault="007F5722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In the same way we have a general formula involving </w:t>
      </w:r>
      <w:r w:rsidRPr="00894778">
        <w:rPr>
          <w:kern w:val="0"/>
          <w:sz w:val="20"/>
        </w:rPr>
        <w:object w:dxaOrig="499" w:dyaOrig="380">
          <v:shape id="_x0000_i1083" type="#_x0000_t75" style="width:25.05pt;height:18.8pt" o:ole="">
            <v:imagedata r:id="rId60" o:title=""/>
          </v:shape>
          <o:OLEObject Type="Embed" ProgID="Equation.3" ShapeID="_x0000_i1083" DrawAspect="Content" ObjectID="_1515323629" r:id="rId113"/>
        </w:object>
      </w:r>
    </w:p>
    <w:p w:rsidR="007F5722" w:rsidRPr="00894778" w:rsidRDefault="007F5722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4120" w:dyaOrig="680">
          <v:shape id="_x0000_i1084" type="#_x0000_t75" style="width:206pt;height:33.8pt" o:ole="">
            <v:imagedata r:id="rId114" o:title=""/>
          </v:shape>
          <o:OLEObject Type="Embed" ProgID="Equation.3" ShapeID="_x0000_i1084" DrawAspect="Content" ObjectID="_1515323630" r:id="rId115"/>
        </w:object>
      </w:r>
    </w:p>
    <w:p w:rsidR="007F5722" w:rsidRPr="00894778" w:rsidRDefault="007F5722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4520" w:dyaOrig="680">
          <v:shape id="_x0000_i1085" type="#_x0000_t75" style="width:226pt;height:33.8pt" o:ole="">
            <v:imagedata r:id="rId116" o:title=""/>
          </v:shape>
          <o:OLEObject Type="Embed" ProgID="Equation.3" ShapeID="_x0000_i1085" DrawAspect="Content" ObjectID="_1515323631" r:id="rId117"/>
        </w:object>
      </w:r>
      <w:r w:rsidR="00CF19D6" w:rsidRPr="00894778">
        <w:rPr>
          <w:rFonts w:hint="eastAsia"/>
          <w:kern w:val="0"/>
          <w:sz w:val="20"/>
        </w:rPr>
        <w:t xml:space="preserve">,     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11</w:t>
      </w:r>
      <w:r w:rsidRPr="00894778">
        <w:rPr>
          <w:rFonts w:hint="eastAsia"/>
          <w:kern w:val="0"/>
          <w:sz w:val="20"/>
        </w:rPr>
        <w:t>）</w:t>
      </w:r>
    </w:p>
    <w:p w:rsidR="007F5722" w:rsidRPr="00894778" w:rsidRDefault="00E94B12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lastRenderedPageBreak/>
        <w:t>w</w:t>
      </w:r>
      <w:r w:rsidR="007F5722" w:rsidRPr="00894778">
        <w:rPr>
          <w:rFonts w:hint="eastAsia"/>
          <w:kern w:val="0"/>
          <w:sz w:val="20"/>
        </w:rPr>
        <w:t>here</w:t>
      </w:r>
      <w:proofErr w:type="gramEnd"/>
      <w:r w:rsidR="007F5722" w:rsidRPr="00894778">
        <w:rPr>
          <w:rFonts w:hint="eastAsia"/>
          <w:kern w:val="0"/>
          <w:sz w:val="20"/>
        </w:rPr>
        <w:t xml:space="preserve"> </w:t>
      </w:r>
      <w:r w:rsidR="007F5722" w:rsidRPr="00894778">
        <w:rPr>
          <w:kern w:val="0"/>
          <w:sz w:val="20"/>
        </w:rPr>
        <w:object w:dxaOrig="560" w:dyaOrig="320">
          <v:shape id="_x0000_i1086" type="#_x0000_t75" style="width:27.55pt;height:15.65pt" o:ole="">
            <v:imagedata r:id="rId118" o:title=""/>
          </v:shape>
          <o:OLEObject Type="Embed" ProgID="Equation.DSMT4" ShapeID="_x0000_i1086" DrawAspect="Content" ObjectID="_1515323632" r:id="rId119"/>
        </w:object>
      </w:r>
      <w:r w:rsidR="007F5722" w:rsidRPr="00894778">
        <w:rPr>
          <w:rFonts w:hint="eastAsia"/>
          <w:kern w:val="0"/>
          <w:sz w:val="20"/>
        </w:rPr>
        <w:t xml:space="preserve"> is arbitrary.</w:t>
      </w:r>
    </w:p>
    <w:p w:rsidR="007F5722" w:rsidRPr="00894778" w:rsidRDefault="007F5722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 xml:space="preserve">From (11) we obtain many zeta </w:t>
      </w:r>
      <w:r w:rsidR="00FF7431" w:rsidRPr="00894778">
        <w:rPr>
          <w:rFonts w:hint="eastAsia"/>
          <w:kern w:val="0"/>
          <w:sz w:val="20"/>
        </w:rPr>
        <w:t xml:space="preserve">functions </w:t>
      </w:r>
      <w:r w:rsidR="00FF7431" w:rsidRPr="00894778">
        <w:rPr>
          <w:kern w:val="0"/>
          <w:sz w:val="20"/>
        </w:rPr>
        <w:object w:dxaOrig="499" w:dyaOrig="380">
          <v:shape id="_x0000_i1087" type="#_x0000_t75" style="width:25.05pt;height:18.8pt" o:ole="">
            <v:imagedata r:id="rId60" o:title=""/>
          </v:shape>
          <o:OLEObject Type="Embed" ProgID="Equation.3" ShapeID="_x0000_i1087" DrawAspect="Content" ObjectID="_1515323633" r:id="rId120"/>
        </w:object>
      </w:r>
      <w:r w:rsidR="00FF7431" w:rsidRPr="00894778">
        <w:rPr>
          <w:rFonts w:hint="eastAsia"/>
          <w:kern w:val="0"/>
          <w:sz w:val="20"/>
        </w:rPr>
        <w:t xml:space="preserve"> which are not directly related to the number theory.</w:t>
      </w:r>
    </w:p>
    <w:p w:rsidR="00DA5B46" w:rsidRPr="00894778" w:rsidRDefault="0062005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T</w:t>
      </w:r>
      <w:r w:rsidR="00540A65" w:rsidRPr="00894778">
        <w:rPr>
          <w:rFonts w:hint="eastAsia"/>
          <w:kern w:val="0"/>
          <w:sz w:val="20"/>
        </w:rPr>
        <w:t xml:space="preserve">he prime distributions are </w:t>
      </w:r>
      <w:r w:rsidR="00E53764" w:rsidRPr="00894778">
        <w:rPr>
          <w:rFonts w:hint="eastAsia"/>
          <w:kern w:val="0"/>
          <w:sz w:val="20"/>
        </w:rPr>
        <w:t>o</w:t>
      </w:r>
      <w:r w:rsidR="00540A65" w:rsidRPr="00894778">
        <w:rPr>
          <w:rFonts w:hint="eastAsia"/>
          <w:kern w:val="0"/>
          <w:sz w:val="20"/>
        </w:rPr>
        <w:t>r</w:t>
      </w:r>
      <w:r w:rsidR="00E53764" w:rsidRPr="00894778">
        <w:rPr>
          <w:rFonts w:hint="eastAsia"/>
          <w:kern w:val="0"/>
          <w:sz w:val="20"/>
        </w:rPr>
        <w:t>der</w:t>
      </w:r>
      <w:r w:rsidR="00540A65" w:rsidRPr="00894778">
        <w:rPr>
          <w:rFonts w:hint="eastAsia"/>
          <w:kern w:val="0"/>
          <w:sz w:val="20"/>
        </w:rPr>
        <w:t xml:space="preserve"> rather than random. The arithmetic progressions in primes are not directly </w:t>
      </w:r>
      <w:r w:rsidRPr="00894778">
        <w:rPr>
          <w:rFonts w:hint="eastAsia"/>
          <w:kern w:val="0"/>
          <w:sz w:val="20"/>
        </w:rPr>
        <w:t xml:space="preserve">related </w:t>
      </w:r>
      <w:r w:rsidR="00540A65" w:rsidRPr="00894778">
        <w:rPr>
          <w:rFonts w:hint="eastAsia"/>
          <w:kern w:val="0"/>
          <w:sz w:val="20"/>
        </w:rPr>
        <w:t xml:space="preserve">to </w:t>
      </w:r>
      <w:proofErr w:type="spellStart"/>
      <w:r w:rsidR="00540A65" w:rsidRPr="00894778">
        <w:rPr>
          <w:rFonts w:hint="eastAsia"/>
          <w:kern w:val="0"/>
          <w:sz w:val="20"/>
        </w:rPr>
        <w:t>ergodic</w:t>
      </w:r>
      <w:proofErr w:type="spellEnd"/>
      <w:r w:rsidR="00540A65" w:rsidRPr="00894778">
        <w:rPr>
          <w:rFonts w:hint="eastAsia"/>
          <w:kern w:val="0"/>
          <w:sz w:val="20"/>
        </w:rPr>
        <w:t xml:space="preserve"> </w:t>
      </w:r>
      <w:proofErr w:type="gramStart"/>
      <w:r w:rsidR="00540A65" w:rsidRPr="00894778">
        <w:rPr>
          <w:rFonts w:hint="eastAsia"/>
          <w:kern w:val="0"/>
          <w:sz w:val="20"/>
        </w:rPr>
        <w:t>theory ,harmonic</w:t>
      </w:r>
      <w:proofErr w:type="gramEnd"/>
      <w:r w:rsidR="00540A65" w:rsidRPr="00894778">
        <w:rPr>
          <w:rFonts w:hint="eastAsia"/>
          <w:kern w:val="0"/>
          <w:sz w:val="20"/>
        </w:rPr>
        <w:t xml:space="preserve"> analysi</w:t>
      </w:r>
      <w:r w:rsidRPr="00894778">
        <w:rPr>
          <w:rFonts w:hint="eastAsia"/>
          <w:kern w:val="0"/>
          <w:sz w:val="20"/>
        </w:rPr>
        <w:t>s</w:t>
      </w:r>
      <w:r w:rsidR="00540A65" w:rsidRPr="00894778">
        <w:rPr>
          <w:rFonts w:hint="eastAsia"/>
          <w:kern w:val="0"/>
          <w:sz w:val="20"/>
        </w:rPr>
        <w:t xml:space="preserve">, </w:t>
      </w:r>
      <w:r w:rsidR="00EC1853" w:rsidRPr="00894778">
        <w:rPr>
          <w:rFonts w:hint="eastAsia"/>
          <w:kern w:val="0"/>
          <w:sz w:val="20"/>
        </w:rPr>
        <w:t xml:space="preserve">discrete geometry, and </w:t>
      </w:r>
      <w:proofErr w:type="spellStart"/>
      <w:r w:rsidR="00EC1853" w:rsidRPr="00894778">
        <w:rPr>
          <w:rFonts w:hint="eastAsia"/>
          <w:kern w:val="0"/>
          <w:sz w:val="20"/>
        </w:rPr>
        <w:t>combinat</w:t>
      </w:r>
      <w:r w:rsidR="00540A65" w:rsidRPr="00894778">
        <w:rPr>
          <w:rFonts w:hint="eastAsia"/>
          <w:kern w:val="0"/>
          <w:sz w:val="20"/>
        </w:rPr>
        <w:t>ories</w:t>
      </w:r>
      <w:proofErr w:type="spellEnd"/>
      <w:r w:rsidR="00540A65" w:rsidRPr="00894778">
        <w:rPr>
          <w:rFonts w:hint="eastAsia"/>
          <w:kern w:val="0"/>
          <w:sz w:val="20"/>
        </w:rPr>
        <w:t>. U</w:t>
      </w:r>
      <w:r w:rsidR="00EC1853" w:rsidRPr="00894778">
        <w:rPr>
          <w:rFonts w:hint="eastAsia"/>
          <w:kern w:val="0"/>
          <w:sz w:val="20"/>
        </w:rPr>
        <w:t xml:space="preserve">sing the </w:t>
      </w:r>
      <w:proofErr w:type="spellStart"/>
      <w:r w:rsidR="00EC1853" w:rsidRPr="00894778">
        <w:rPr>
          <w:rFonts w:hint="eastAsia"/>
          <w:kern w:val="0"/>
          <w:sz w:val="20"/>
        </w:rPr>
        <w:t>ergodic</w:t>
      </w:r>
      <w:proofErr w:type="spellEnd"/>
      <w:r w:rsidR="00EC1853" w:rsidRPr="00894778">
        <w:rPr>
          <w:rFonts w:hint="eastAsia"/>
          <w:kern w:val="0"/>
          <w:sz w:val="20"/>
        </w:rPr>
        <w:t xml:space="preserve"> theory Green and Tao prove that there </w:t>
      </w:r>
      <w:r w:rsidRPr="00894778">
        <w:rPr>
          <w:rFonts w:hint="eastAsia"/>
          <w:kern w:val="0"/>
          <w:sz w:val="20"/>
        </w:rPr>
        <w:t>exist</w:t>
      </w:r>
      <w:r w:rsidR="00EC1853" w:rsidRPr="00894778">
        <w:rPr>
          <w:rFonts w:hint="eastAsia"/>
          <w:kern w:val="0"/>
          <w:sz w:val="20"/>
        </w:rPr>
        <w:t xml:space="preserve"> infinitely many arithmetic progressions of length </w:t>
      </w:r>
      <w:r w:rsidR="00D0436C" w:rsidRPr="00894778">
        <w:rPr>
          <w:kern w:val="0"/>
          <w:sz w:val="20"/>
        </w:rPr>
        <w:object w:dxaOrig="200" w:dyaOrig="279">
          <v:shape id="_x0000_i1088" type="#_x0000_t75" style="width:10pt;height:14.4pt" o:ole="">
            <v:imagedata r:id="rId121" o:title=""/>
          </v:shape>
          <o:OLEObject Type="Embed" ProgID="Equation.3" ShapeID="_x0000_i1088" DrawAspect="Content" ObjectID="_1515323634" r:id="rId122"/>
        </w:object>
      </w:r>
      <w:r w:rsidR="00D0436C" w:rsidRPr="00894778">
        <w:rPr>
          <w:rFonts w:hint="eastAsia"/>
          <w:kern w:val="0"/>
          <w:sz w:val="20"/>
        </w:rPr>
        <w:t xml:space="preserve"> consisting only of primes which is false [9, 10, 11]. Fermat</w:t>
      </w:r>
      <w:r w:rsidR="00D0436C" w:rsidRPr="00894778">
        <w:rPr>
          <w:kern w:val="0"/>
          <w:sz w:val="20"/>
        </w:rPr>
        <w:t>’</w:t>
      </w:r>
      <w:r w:rsidR="00D0436C" w:rsidRPr="00894778">
        <w:rPr>
          <w:rFonts w:hint="eastAsia"/>
          <w:kern w:val="0"/>
          <w:sz w:val="20"/>
        </w:rPr>
        <w:t xml:space="preserve">s last theorem </w:t>
      </w:r>
      <w:r w:rsidR="007C3EEF" w:rsidRPr="00894778">
        <w:rPr>
          <w:rFonts w:hint="eastAsia"/>
          <w:kern w:val="0"/>
          <w:sz w:val="20"/>
        </w:rPr>
        <w:t xml:space="preserve">(FLT) </w:t>
      </w:r>
      <w:r w:rsidR="00D0436C" w:rsidRPr="00894778">
        <w:rPr>
          <w:rFonts w:hint="eastAsia"/>
          <w:kern w:val="0"/>
          <w:sz w:val="20"/>
        </w:rPr>
        <w:t xml:space="preserve">is not directly </w:t>
      </w:r>
      <w:r w:rsidRPr="00894778">
        <w:rPr>
          <w:rFonts w:hint="eastAsia"/>
          <w:kern w:val="0"/>
          <w:sz w:val="20"/>
        </w:rPr>
        <w:t xml:space="preserve">related </w:t>
      </w:r>
      <w:r w:rsidR="00D0436C" w:rsidRPr="00894778">
        <w:rPr>
          <w:rFonts w:hint="eastAsia"/>
          <w:kern w:val="0"/>
          <w:sz w:val="20"/>
        </w:rPr>
        <w:t xml:space="preserve">to elliptic curves. In 1994 using elliptic curves Wiles proved </w:t>
      </w:r>
      <w:r w:rsidR="007C3EEF" w:rsidRPr="00894778">
        <w:rPr>
          <w:rFonts w:hint="eastAsia"/>
          <w:kern w:val="0"/>
          <w:sz w:val="20"/>
        </w:rPr>
        <w:t>FLT</w:t>
      </w:r>
      <w:r w:rsidR="006916FD" w:rsidRPr="00894778">
        <w:rPr>
          <w:rFonts w:hint="eastAsia"/>
          <w:kern w:val="0"/>
          <w:sz w:val="20"/>
        </w:rPr>
        <w:t xml:space="preserve"> which is false [12</w:t>
      </w:r>
      <w:r w:rsidR="00D0436C" w:rsidRPr="00894778">
        <w:rPr>
          <w:rFonts w:hint="eastAsia"/>
          <w:kern w:val="0"/>
          <w:sz w:val="20"/>
        </w:rPr>
        <w:t>]. There are Pythagor</w:t>
      </w:r>
      <w:r w:rsidR="007C3EEF" w:rsidRPr="00894778">
        <w:rPr>
          <w:rFonts w:hint="eastAsia"/>
          <w:kern w:val="0"/>
          <w:sz w:val="20"/>
        </w:rPr>
        <w:t>e</w:t>
      </w:r>
      <w:r w:rsidR="00D0436C" w:rsidRPr="00894778">
        <w:rPr>
          <w:rFonts w:hint="eastAsia"/>
          <w:kern w:val="0"/>
          <w:sz w:val="20"/>
        </w:rPr>
        <w:t>a</w:t>
      </w:r>
      <w:r w:rsidR="007C3EEF" w:rsidRPr="00894778">
        <w:rPr>
          <w:rFonts w:hint="eastAsia"/>
          <w:kern w:val="0"/>
          <w:sz w:val="20"/>
        </w:rPr>
        <w:t>n</w:t>
      </w:r>
      <w:r w:rsidR="00D0436C" w:rsidRPr="00894778">
        <w:rPr>
          <w:rFonts w:hint="eastAsia"/>
          <w:kern w:val="0"/>
          <w:sz w:val="20"/>
        </w:rPr>
        <w:t xml:space="preserve"> </w:t>
      </w:r>
      <w:proofErr w:type="gramStart"/>
      <w:r w:rsidR="00D0436C" w:rsidRPr="00894778">
        <w:rPr>
          <w:rFonts w:hint="eastAsia"/>
          <w:kern w:val="0"/>
          <w:sz w:val="20"/>
        </w:rPr>
        <w:t>theorem</w:t>
      </w:r>
      <w:proofErr w:type="gramEnd"/>
      <w:r w:rsidR="00D0436C" w:rsidRPr="00894778">
        <w:rPr>
          <w:rFonts w:hint="eastAsia"/>
          <w:kern w:val="0"/>
          <w:sz w:val="20"/>
        </w:rPr>
        <w:t xml:space="preserve"> and </w:t>
      </w:r>
      <w:r w:rsidR="007C3EEF" w:rsidRPr="00894778">
        <w:rPr>
          <w:rFonts w:hint="eastAsia"/>
          <w:kern w:val="0"/>
          <w:sz w:val="20"/>
        </w:rPr>
        <w:t xml:space="preserve">FLT </w:t>
      </w:r>
      <w:r w:rsidR="00D0436C" w:rsidRPr="00894778">
        <w:rPr>
          <w:rFonts w:hint="eastAsia"/>
          <w:kern w:val="0"/>
          <w:sz w:val="20"/>
        </w:rPr>
        <w:t xml:space="preserve">in the complex hyperbolic functions and complex trigonometric functions. In 1991 without using any number theory Jiang proved </w:t>
      </w:r>
      <w:r w:rsidR="007C3EEF" w:rsidRPr="00894778">
        <w:rPr>
          <w:rFonts w:hint="eastAsia"/>
          <w:kern w:val="0"/>
          <w:sz w:val="20"/>
        </w:rPr>
        <w:t>FLT</w:t>
      </w:r>
      <w:r w:rsidR="00F6406D">
        <w:rPr>
          <w:rFonts w:hint="eastAsia"/>
          <w:kern w:val="0"/>
          <w:sz w:val="20"/>
        </w:rPr>
        <w:t xml:space="preserve"> </w:t>
      </w:r>
      <w:r w:rsidR="00D0436C" w:rsidRPr="00894778">
        <w:rPr>
          <w:rFonts w:hint="eastAsia"/>
          <w:kern w:val="0"/>
          <w:sz w:val="20"/>
        </w:rPr>
        <w:t>which is Fermat</w:t>
      </w:r>
      <w:r w:rsidR="00D0436C" w:rsidRPr="00894778">
        <w:rPr>
          <w:kern w:val="0"/>
          <w:sz w:val="20"/>
        </w:rPr>
        <w:t>’</w:t>
      </w:r>
      <w:r w:rsidR="00D0436C" w:rsidRPr="00894778">
        <w:rPr>
          <w:rFonts w:hint="eastAsia"/>
          <w:kern w:val="0"/>
          <w:sz w:val="20"/>
        </w:rPr>
        <w:t xml:space="preserve">s marvelous </w:t>
      </w:r>
      <w:proofErr w:type="gramStart"/>
      <w:r w:rsidR="00D0436C" w:rsidRPr="00894778">
        <w:rPr>
          <w:rFonts w:hint="eastAsia"/>
          <w:kern w:val="0"/>
          <w:sz w:val="20"/>
        </w:rPr>
        <w:t>proof</w:t>
      </w:r>
      <w:r w:rsidRPr="00894778">
        <w:rPr>
          <w:rFonts w:hint="eastAsia"/>
          <w:kern w:val="0"/>
          <w:sz w:val="20"/>
        </w:rPr>
        <w:t>[</w:t>
      </w:r>
      <w:proofErr w:type="gramEnd"/>
      <w:r w:rsidRPr="00894778">
        <w:rPr>
          <w:rFonts w:hint="eastAsia"/>
          <w:kern w:val="0"/>
          <w:sz w:val="20"/>
        </w:rPr>
        <w:t>7</w:t>
      </w:r>
      <w:r w:rsidR="007C3EEF" w:rsidRPr="00894778">
        <w:rPr>
          <w:rFonts w:hint="eastAsia"/>
          <w:kern w:val="0"/>
          <w:sz w:val="20"/>
        </w:rPr>
        <w:t>, 13</w:t>
      </w:r>
      <w:r w:rsidRPr="00894778">
        <w:rPr>
          <w:rFonts w:hint="eastAsia"/>
          <w:kern w:val="0"/>
          <w:sz w:val="20"/>
        </w:rPr>
        <w:t>]</w:t>
      </w:r>
      <w:r w:rsidR="00D0436C" w:rsidRPr="00894778">
        <w:rPr>
          <w:rFonts w:hint="eastAsia"/>
          <w:kern w:val="0"/>
          <w:sz w:val="20"/>
        </w:rPr>
        <w:t>.</w:t>
      </w:r>
    </w:p>
    <w:p w:rsidR="00DA5B46" w:rsidRPr="00894778" w:rsidRDefault="00DA5B46" w:rsidP="00894778">
      <w:pPr>
        <w:tabs>
          <w:tab w:val="right" w:pos="8222"/>
        </w:tabs>
        <w:snapToGrid w:val="0"/>
        <w:rPr>
          <w:kern w:val="0"/>
          <w:sz w:val="20"/>
        </w:rPr>
      </w:pPr>
      <w:r w:rsidRPr="00894778">
        <w:rPr>
          <w:rFonts w:hint="eastAsia"/>
          <w:b/>
          <w:kern w:val="0"/>
          <w:sz w:val="20"/>
        </w:rPr>
        <w:t>Primes Represented by</w:t>
      </w:r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960" w:dyaOrig="380">
          <v:shape id="_x0000_i1089" type="#_x0000_t75" style="width:48.2pt;height:18.8pt" o:ole="">
            <v:imagedata r:id="rId123" o:title=""/>
          </v:shape>
          <o:OLEObject Type="Embed" ProgID="Equation.3" ShapeID="_x0000_i1089" DrawAspect="Content" ObjectID="_1515323635" r:id="rId124"/>
        </w:object>
      </w:r>
      <w:r w:rsidR="007C3EEF" w:rsidRPr="00894778">
        <w:rPr>
          <w:rFonts w:hint="eastAsia"/>
          <w:kern w:val="0"/>
          <w:sz w:val="20"/>
        </w:rPr>
        <w:t>[14</w:t>
      </w:r>
      <w:r w:rsidRPr="00894778">
        <w:rPr>
          <w:rFonts w:hint="eastAsia"/>
          <w:kern w:val="0"/>
          <w:sz w:val="20"/>
        </w:rPr>
        <w:t>]</w:t>
      </w:r>
    </w:p>
    <w:p w:rsidR="000D73BC" w:rsidRPr="00894778" w:rsidRDefault="00DA5B4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1</w:t>
      </w:r>
      <w:r w:rsidRPr="00894778">
        <w:rPr>
          <w:rFonts w:hint="eastAsia"/>
          <w:kern w:val="0"/>
          <w:sz w:val="20"/>
        </w:rPr>
        <w:t>）</w:t>
      </w:r>
      <w:r w:rsidRPr="00894778">
        <w:rPr>
          <w:rFonts w:hint="eastAsia"/>
          <w:kern w:val="0"/>
          <w:sz w:val="20"/>
        </w:rPr>
        <w:t xml:space="preserve">Let </w:t>
      </w:r>
      <w:r w:rsidR="000D73BC" w:rsidRPr="00894778">
        <w:rPr>
          <w:kern w:val="0"/>
          <w:sz w:val="20"/>
        </w:rPr>
        <w:object w:dxaOrig="540" w:dyaOrig="279">
          <v:shape id="_x0000_i1090" type="#_x0000_t75" style="width:26.9pt;height:14.4pt" o:ole="">
            <v:imagedata r:id="rId125" o:title=""/>
          </v:shape>
          <o:OLEObject Type="Embed" ProgID="Equation.3" ShapeID="_x0000_i1090" DrawAspect="Content" ObjectID="_1515323636" r:id="rId126"/>
        </w:object>
      </w:r>
      <w:r w:rsidR="000D73BC" w:rsidRPr="00894778">
        <w:rPr>
          <w:rFonts w:hint="eastAsia"/>
          <w:kern w:val="0"/>
          <w:sz w:val="20"/>
        </w:rPr>
        <w:t xml:space="preserve"> </w:t>
      </w:r>
      <w:proofErr w:type="spellStart"/>
      <w:r w:rsidR="000D73BC" w:rsidRPr="00894778">
        <w:rPr>
          <w:rFonts w:hint="eastAsia"/>
          <w:kern w:val="0"/>
          <w:sz w:val="20"/>
        </w:rPr>
        <w:t>and</w:t>
      </w:r>
      <w:proofErr w:type="spellEnd"/>
      <w:r w:rsidR="000D73BC" w:rsidRPr="00894778">
        <w:rPr>
          <w:rFonts w:hint="eastAsia"/>
          <w:kern w:val="0"/>
          <w:sz w:val="20"/>
        </w:rPr>
        <w:t xml:space="preserve"> </w:t>
      </w:r>
      <w:r w:rsidR="000D73BC" w:rsidRPr="00894778">
        <w:rPr>
          <w:kern w:val="0"/>
          <w:sz w:val="20"/>
        </w:rPr>
        <w:object w:dxaOrig="620" w:dyaOrig="279">
          <v:shape id="_x0000_i1091" type="#_x0000_t75" style="width:30.7pt;height:14.4pt" o:ole="">
            <v:imagedata r:id="rId127" o:title=""/>
          </v:shape>
          <o:OLEObject Type="Embed" ProgID="Equation.3" ShapeID="_x0000_i1091" DrawAspect="Content" ObjectID="_1515323637" r:id="rId128"/>
        </w:object>
      </w:r>
      <w:r w:rsidR="000D73BC" w:rsidRPr="00894778">
        <w:rPr>
          <w:rFonts w:hint="eastAsia"/>
          <w:kern w:val="0"/>
          <w:sz w:val="20"/>
        </w:rPr>
        <w:t>. We have</w:t>
      </w:r>
    </w:p>
    <w:p w:rsidR="000D73BC" w:rsidRPr="00894778" w:rsidRDefault="000D73BC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1340" w:dyaOrig="380">
          <v:shape id="_x0000_i1092" type="#_x0000_t75" style="width:67pt;height:18.8pt" o:ole="">
            <v:imagedata r:id="rId129" o:title=""/>
          </v:shape>
          <o:OLEObject Type="Embed" ProgID="Equation.3" ShapeID="_x0000_i1092" DrawAspect="Content" ObjectID="_1515323638" r:id="rId130"/>
        </w:object>
      </w:r>
      <w:r w:rsidRPr="00894778">
        <w:rPr>
          <w:rFonts w:hint="eastAsia"/>
          <w:kern w:val="0"/>
          <w:sz w:val="20"/>
        </w:rPr>
        <w:t>.</w:t>
      </w:r>
    </w:p>
    <w:p w:rsidR="000D73BC" w:rsidRPr="00894778" w:rsidRDefault="0062005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Jiang function</w:t>
      </w:r>
    </w:p>
    <w:p w:rsidR="000D73BC" w:rsidRPr="00894778" w:rsidRDefault="000D73BC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3600" w:dyaOrig="540">
          <v:shape id="_x0000_i1093" type="#_x0000_t75" style="width:180.3pt;height:26.9pt" o:ole="">
            <v:imagedata r:id="rId131" o:title=""/>
          </v:shape>
          <o:OLEObject Type="Embed" ProgID="Equation.3" ShapeID="_x0000_i1093" DrawAspect="Content" ObjectID="_1515323639" r:id="rId132"/>
        </w:object>
      </w:r>
      <w:r w:rsidRPr="00894778">
        <w:rPr>
          <w:rFonts w:hint="eastAsia"/>
          <w:kern w:val="0"/>
          <w:sz w:val="20"/>
        </w:rPr>
        <w:t>,</w:t>
      </w:r>
    </w:p>
    <w:p w:rsidR="000D73BC" w:rsidRPr="00894778" w:rsidRDefault="000D73BC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t>W</w:t>
      </w:r>
      <w:r w:rsidRPr="00894778">
        <w:rPr>
          <w:rFonts w:hint="eastAsia"/>
          <w:kern w:val="0"/>
          <w:sz w:val="20"/>
        </w:rPr>
        <w:t xml:space="preserve">here </w:t>
      </w:r>
      <w:r w:rsidRPr="00894778">
        <w:rPr>
          <w:kern w:val="0"/>
          <w:sz w:val="20"/>
        </w:rPr>
        <w:object w:dxaOrig="1380" w:dyaOrig="320">
          <v:shape id="_x0000_i1094" type="#_x0000_t75" style="width:68.85pt;height:15.65pt" o:ole="">
            <v:imagedata r:id="rId133" o:title=""/>
          </v:shape>
          <o:OLEObject Type="Embed" ProgID="Equation.3" ShapeID="_x0000_i1094" DrawAspect="Content" ObjectID="_1515323640" r:id="rId134"/>
        </w:object>
      </w:r>
      <w:r w:rsidRPr="00894778">
        <w:rPr>
          <w:rFonts w:hint="eastAsia"/>
          <w:kern w:val="0"/>
          <w:sz w:val="20"/>
        </w:rPr>
        <w:t xml:space="preserve"> if </w:t>
      </w:r>
      <w:r w:rsidRPr="00894778">
        <w:rPr>
          <w:kern w:val="0"/>
          <w:sz w:val="20"/>
        </w:rPr>
        <w:object w:dxaOrig="800" w:dyaOrig="460">
          <v:shape id="_x0000_i1095" type="#_x0000_t75" style="width:40.05pt;height:23.15pt" o:ole="">
            <v:imagedata r:id="rId135" o:title=""/>
          </v:shape>
          <o:OLEObject Type="Embed" ProgID="Equation.3" ShapeID="_x0000_i1095" DrawAspect="Content" ObjectID="_1515323641" r:id="rId136"/>
        </w:object>
      </w:r>
      <w:r w:rsidRPr="00894778">
        <w:rPr>
          <w:rFonts w:hint="eastAsia"/>
          <w:kern w:val="0"/>
          <w:sz w:val="20"/>
        </w:rPr>
        <w:t xml:space="preserve"> (</w:t>
      </w:r>
      <w:proofErr w:type="gramStart"/>
      <w:r w:rsidRPr="00894778">
        <w:rPr>
          <w:rFonts w:hint="eastAsia"/>
          <w:kern w:val="0"/>
          <w:sz w:val="20"/>
        </w:rPr>
        <w:t xml:space="preserve">mod </w:t>
      </w:r>
      <w:proofErr w:type="gramEnd"/>
      <w:r w:rsidRPr="00894778">
        <w:rPr>
          <w:kern w:val="0"/>
          <w:sz w:val="20"/>
        </w:rPr>
        <w:object w:dxaOrig="240" w:dyaOrig="260">
          <v:shape id="_x0000_i1096" type="#_x0000_t75" style="width:11.9pt;height:12.5pt" o:ole="">
            <v:imagedata r:id="rId137" o:title=""/>
          </v:shape>
          <o:OLEObject Type="Embed" ProgID="Equation.3" ShapeID="_x0000_i1096" DrawAspect="Content" ObjectID="_1515323642" r:id="rId138"/>
        </w:object>
      </w:r>
      <w:r w:rsidRPr="00894778">
        <w:rPr>
          <w:rFonts w:hint="eastAsia"/>
          <w:kern w:val="0"/>
          <w:sz w:val="20"/>
        </w:rPr>
        <w:t xml:space="preserve">); </w:t>
      </w:r>
      <w:r w:rsidRPr="00894778">
        <w:rPr>
          <w:kern w:val="0"/>
          <w:sz w:val="20"/>
        </w:rPr>
        <w:object w:dxaOrig="1440" w:dyaOrig="320">
          <v:shape id="_x0000_i1097" type="#_x0000_t75" style="width:1in;height:15.65pt" o:ole="">
            <v:imagedata r:id="rId139" o:title=""/>
          </v:shape>
          <o:OLEObject Type="Embed" ProgID="Equation.3" ShapeID="_x0000_i1097" DrawAspect="Content" ObjectID="_1515323643" r:id="rId140"/>
        </w:object>
      </w:r>
      <w:r w:rsidRPr="00894778">
        <w:rPr>
          <w:rFonts w:hint="eastAsia"/>
          <w:kern w:val="0"/>
          <w:sz w:val="20"/>
        </w:rPr>
        <w:t xml:space="preserve"> if </w:t>
      </w:r>
      <w:r w:rsidRPr="00894778">
        <w:rPr>
          <w:kern w:val="0"/>
          <w:sz w:val="20"/>
        </w:rPr>
        <w:object w:dxaOrig="800" w:dyaOrig="499">
          <v:shape id="_x0000_i1098" type="#_x0000_t75" style="width:40.05pt;height:25.05pt" o:ole="">
            <v:imagedata r:id="rId141" o:title=""/>
          </v:shape>
          <o:OLEObject Type="Embed" ProgID="Equation.3" ShapeID="_x0000_i1098" DrawAspect="Content" ObjectID="_1515323644" r:id="rId142"/>
        </w:object>
      </w:r>
      <w:r w:rsidRPr="00894778">
        <w:rPr>
          <w:rFonts w:hint="eastAsia"/>
          <w:kern w:val="0"/>
          <w:sz w:val="20"/>
        </w:rPr>
        <w:t xml:space="preserve"> (mod </w:t>
      </w:r>
      <w:r w:rsidRPr="00894778">
        <w:rPr>
          <w:kern w:val="0"/>
          <w:sz w:val="20"/>
        </w:rPr>
        <w:object w:dxaOrig="240" w:dyaOrig="260">
          <v:shape id="_x0000_i1099" type="#_x0000_t75" style="width:11.9pt;height:12.5pt" o:ole="">
            <v:imagedata r:id="rId143" o:title=""/>
          </v:shape>
          <o:OLEObject Type="Embed" ProgID="Equation.3" ShapeID="_x0000_i1099" DrawAspect="Content" ObjectID="_1515323645" r:id="rId144"/>
        </w:object>
      </w:r>
      <w:r w:rsidR="00620056" w:rsidRPr="00894778">
        <w:rPr>
          <w:rFonts w:hint="eastAsia"/>
          <w:kern w:val="0"/>
          <w:sz w:val="20"/>
        </w:rPr>
        <w:t>)</w:t>
      </w:r>
      <w:r w:rsidRPr="00894778">
        <w:rPr>
          <w:rFonts w:hint="eastAsia"/>
          <w:kern w:val="0"/>
          <w:sz w:val="20"/>
        </w:rPr>
        <w:t xml:space="preserve">; </w:t>
      </w:r>
      <w:r w:rsidRPr="00894778">
        <w:rPr>
          <w:kern w:val="0"/>
          <w:sz w:val="20"/>
        </w:rPr>
        <w:object w:dxaOrig="880" w:dyaOrig="320">
          <v:shape id="_x0000_i1100" type="#_x0000_t75" style="width:44.45pt;height:15.65pt" o:ole="">
            <v:imagedata r:id="rId145" o:title=""/>
          </v:shape>
          <o:OLEObject Type="Embed" ProgID="Equation.3" ShapeID="_x0000_i1100" DrawAspect="Content" ObjectID="_1515323646" r:id="rId146"/>
        </w:object>
      </w:r>
      <w:r w:rsidRPr="00894778">
        <w:rPr>
          <w:rFonts w:hint="eastAsia"/>
          <w:kern w:val="0"/>
          <w:sz w:val="20"/>
        </w:rPr>
        <w:t xml:space="preserve"> otherwise.</w:t>
      </w:r>
    </w:p>
    <w:p w:rsidR="000D73BC" w:rsidRPr="00894778" w:rsidRDefault="000D73BC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 xml:space="preserve">Since </w:t>
      </w:r>
      <w:proofErr w:type="gramEnd"/>
      <w:r w:rsidRPr="00894778">
        <w:rPr>
          <w:kern w:val="0"/>
          <w:sz w:val="20"/>
        </w:rPr>
        <w:object w:dxaOrig="999" w:dyaOrig="360">
          <v:shape id="_x0000_i1101" type="#_x0000_t75" style="width:50.1pt;height:18.15pt" o:ole="">
            <v:imagedata r:id="rId147" o:title=""/>
          </v:shape>
          <o:OLEObject Type="Embed" ProgID="Equation.3" ShapeID="_x0000_i1101" DrawAspect="Content" ObjectID="_1515323647" r:id="rId148"/>
        </w:object>
      </w:r>
      <w:r w:rsidRPr="00894778">
        <w:rPr>
          <w:rFonts w:hint="eastAsia"/>
          <w:kern w:val="0"/>
          <w:sz w:val="20"/>
        </w:rPr>
        <w:t xml:space="preserve">, there exist infinitely many primes </w:t>
      </w:r>
      <w:r w:rsidRPr="00894778">
        <w:rPr>
          <w:kern w:val="0"/>
          <w:sz w:val="20"/>
        </w:rPr>
        <w:object w:dxaOrig="240" w:dyaOrig="360">
          <v:shape id="_x0000_i1102" type="#_x0000_t75" style="width:11.9pt;height:18.15pt" o:ole="">
            <v:imagedata r:id="rId149" o:title=""/>
          </v:shape>
          <o:OLEObject Type="Embed" ProgID="Equation.3" ShapeID="_x0000_i1102" DrawAspect="Content" ObjectID="_1515323648" r:id="rId150"/>
        </w:object>
      </w:r>
      <w:r w:rsidRPr="00894778">
        <w:rPr>
          <w:rFonts w:hint="eastAsia"/>
          <w:kern w:val="0"/>
          <w:sz w:val="20"/>
        </w:rPr>
        <w:t xml:space="preserve"> and </w:t>
      </w:r>
      <w:r w:rsidRPr="00894778">
        <w:rPr>
          <w:kern w:val="0"/>
          <w:sz w:val="20"/>
        </w:rPr>
        <w:object w:dxaOrig="260" w:dyaOrig="360">
          <v:shape id="_x0000_i1103" type="#_x0000_t75" style="width:12.5pt;height:18.15pt" o:ole="">
            <v:imagedata r:id="rId151" o:title=""/>
          </v:shape>
          <o:OLEObject Type="Embed" ProgID="Equation.3" ShapeID="_x0000_i1103" DrawAspect="Content" ObjectID="_1515323649" r:id="rId152"/>
        </w:object>
      </w:r>
      <w:r w:rsidRPr="00894778">
        <w:rPr>
          <w:rFonts w:hint="eastAsia"/>
          <w:kern w:val="0"/>
          <w:sz w:val="20"/>
        </w:rPr>
        <w:t xml:space="preserve"> such that </w:t>
      </w:r>
      <w:r w:rsidRPr="00894778">
        <w:rPr>
          <w:kern w:val="0"/>
          <w:sz w:val="20"/>
        </w:rPr>
        <w:object w:dxaOrig="260" w:dyaOrig="360">
          <v:shape id="_x0000_i1104" type="#_x0000_t75" style="width:12.5pt;height:18.15pt" o:ole="">
            <v:imagedata r:id="rId153" o:title=""/>
          </v:shape>
          <o:OLEObject Type="Embed" ProgID="Equation.3" ShapeID="_x0000_i1104" DrawAspect="Content" ObjectID="_1515323650" r:id="rId154"/>
        </w:object>
      </w:r>
      <w:r w:rsidRPr="00894778">
        <w:rPr>
          <w:rFonts w:hint="eastAsia"/>
          <w:kern w:val="0"/>
          <w:sz w:val="20"/>
        </w:rPr>
        <w:t xml:space="preserve"> is a prime.</w:t>
      </w:r>
    </w:p>
    <w:p w:rsidR="000D73BC" w:rsidRPr="00894778" w:rsidRDefault="000D73BC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th</w:t>
      </w:r>
      <w:r w:rsidR="00620056" w:rsidRPr="00894778">
        <w:rPr>
          <w:rFonts w:hint="eastAsia"/>
          <w:kern w:val="0"/>
          <w:sz w:val="20"/>
        </w:rPr>
        <w:t>e best asymptotic formula</w:t>
      </w:r>
    </w:p>
    <w:p w:rsidR="008A41BA" w:rsidRPr="00894778" w:rsidRDefault="008A41BA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4880" w:dyaOrig="440">
          <v:shape id="_x0000_i1105" type="#_x0000_t75" style="width:243.55pt;height:21.9pt" o:ole="">
            <v:imagedata r:id="rId155" o:title=""/>
          </v:shape>
          <o:OLEObject Type="Embed" ProgID="Equation.3" ShapeID="_x0000_i1105" DrawAspect="Content" ObjectID="_1515323651" r:id="rId156"/>
        </w:object>
      </w:r>
    </w:p>
    <w:p w:rsidR="008A41BA" w:rsidRPr="00894778" w:rsidRDefault="008A41BA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5440" w:dyaOrig="700">
          <v:shape id="_x0000_i1106" type="#_x0000_t75" style="width:272.35pt;height:35.05pt" o:ole="">
            <v:imagedata r:id="rId157" o:title=""/>
          </v:shape>
          <o:OLEObject Type="Embed" ProgID="Equation.3" ShapeID="_x0000_i1106" DrawAspect="Content" ObjectID="_1515323652" r:id="rId158"/>
        </w:object>
      </w:r>
      <w:r w:rsidRPr="00894778">
        <w:rPr>
          <w:rFonts w:hint="eastAsia"/>
          <w:kern w:val="0"/>
          <w:sz w:val="20"/>
        </w:rPr>
        <w:t>.</w:t>
      </w:r>
    </w:p>
    <w:p w:rsidR="008A41BA" w:rsidRPr="00894778" w:rsidRDefault="008A41B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where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1060" w:dyaOrig="540">
          <v:shape id="_x0000_i1107" type="#_x0000_t75" style="width:53.2pt;height:26.9pt" o:ole="">
            <v:imagedata r:id="rId159" o:title=""/>
          </v:shape>
          <o:OLEObject Type="Embed" ProgID="Equation.3" ShapeID="_x0000_i1107" DrawAspect="Content" ObjectID="_1515323653" r:id="rId160"/>
        </w:object>
      </w:r>
      <w:r w:rsidRPr="00894778">
        <w:rPr>
          <w:rFonts w:hint="eastAsia"/>
          <w:kern w:val="0"/>
          <w:sz w:val="20"/>
        </w:rPr>
        <w:t xml:space="preserve"> is called </w:t>
      </w:r>
      <w:proofErr w:type="spellStart"/>
      <w:r w:rsidRPr="00894778">
        <w:rPr>
          <w:kern w:val="0"/>
          <w:sz w:val="20"/>
        </w:rPr>
        <w:t>primorial</w:t>
      </w:r>
      <w:proofErr w:type="spellEnd"/>
      <w:r w:rsidRPr="00894778">
        <w:rPr>
          <w:rFonts w:hint="eastAsia"/>
          <w:kern w:val="0"/>
          <w:sz w:val="20"/>
        </w:rPr>
        <w:t xml:space="preserve">, </w:t>
      </w:r>
      <w:r w:rsidRPr="00894778">
        <w:rPr>
          <w:kern w:val="0"/>
          <w:sz w:val="20"/>
        </w:rPr>
        <w:object w:dxaOrig="1880" w:dyaOrig="540">
          <v:shape id="_x0000_i1108" type="#_x0000_t75" style="width:93.9pt;height:26.9pt" o:ole="">
            <v:imagedata r:id="rId161" o:title=""/>
          </v:shape>
          <o:OLEObject Type="Embed" ProgID="Equation.3" ShapeID="_x0000_i1108" DrawAspect="Content" ObjectID="_1515323654" r:id="rId162"/>
        </w:object>
      </w:r>
      <w:r w:rsidRPr="00894778">
        <w:rPr>
          <w:rFonts w:hint="eastAsia"/>
          <w:kern w:val="0"/>
          <w:sz w:val="20"/>
        </w:rPr>
        <w:t>.</w:t>
      </w:r>
    </w:p>
    <w:p w:rsidR="008A41BA" w:rsidRPr="00894778" w:rsidRDefault="008A41B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It is the simplest theorem</w:t>
      </w:r>
      <w:r w:rsidR="007C3EEF" w:rsidRPr="00894778">
        <w:rPr>
          <w:rFonts w:hint="eastAsia"/>
          <w:kern w:val="0"/>
          <w:sz w:val="20"/>
        </w:rPr>
        <w:t xml:space="preserve"> which is called</w:t>
      </w:r>
      <w:r w:rsidRPr="00894778">
        <w:rPr>
          <w:rFonts w:hint="eastAsia"/>
          <w:kern w:val="0"/>
          <w:sz w:val="20"/>
        </w:rPr>
        <w:t xml:space="preserve"> the Heath-Brown problem [1</w:t>
      </w:r>
      <w:r w:rsidR="007C3EEF" w:rsidRPr="00894778">
        <w:rPr>
          <w:rFonts w:hint="eastAsia"/>
          <w:kern w:val="0"/>
          <w:sz w:val="20"/>
        </w:rPr>
        <w:t>5</w:t>
      </w:r>
      <w:r w:rsidRPr="00894778">
        <w:rPr>
          <w:rFonts w:hint="eastAsia"/>
          <w:kern w:val="0"/>
          <w:sz w:val="20"/>
        </w:rPr>
        <w:t>].</w:t>
      </w:r>
    </w:p>
    <w:p w:rsidR="008A41BA" w:rsidRPr="00894778" w:rsidRDefault="008A41B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2</w:t>
      </w:r>
      <w:r w:rsidRPr="00894778">
        <w:rPr>
          <w:rFonts w:hint="eastAsia"/>
          <w:kern w:val="0"/>
          <w:sz w:val="20"/>
        </w:rPr>
        <w:t>）</w:t>
      </w:r>
      <w:r w:rsidRPr="00894778">
        <w:rPr>
          <w:rFonts w:hint="eastAsia"/>
          <w:kern w:val="0"/>
          <w:sz w:val="20"/>
        </w:rPr>
        <w:t xml:space="preserve">Let </w:t>
      </w:r>
      <w:r w:rsidR="00620056" w:rsidRPr="00894778">
        <w:rPr>
          <w:kern w:val="0"/>
          <w:sz w:val="20"/>
        </w:rPr>
        <w:object w:dxaOrig="620" w:dyaOrig="360">
          <v:shape id="_x0000_i1109" type="#_x0000_t75" style="width:30.7pt;height:18.15pt" o:ole="">
            <v:imagedata r:id="rId163" o:title=""/>
          </v:shape>
          <o:OLEObject Type="Embed" ProgID="Equation.3" ShapeID="_x0000_i1109" DrawAspect="Content" ObjectID="_1515323655" r:id="rId164"/>
        </w:object>
      </w:r>
      <w:r w:rsidRPr="00894778">
        <w:rPr>
          <w:rFonts w:hint="eastAsia"/>
          <w:kern w:val="0"/>
          <w:sz w:val="20"/>
        </w:rPr>
        <w:t xml:space="preserve"> be an odd prime, </w:t>
      </w:r>
      <w:r w:rsidRPr="00894778">
        <w:rPr>
          <w:kern w:val="0"/>
          <w:sz w:val="20"/>
        </w:rPr>
        <w:object w:dxaOrig="440" w:dyaOrig="400">
          <v:shape id="_x0000_i1110" type="#_x0000_t75" style="width:21.9pt;height:20.05pt" o:ole="">
            <v:imagedata r:id="rId165" o:title=""/>
          </v:shape>
          <o:OLEObject Type="Embed" ProgID="Equation.3" ShapeID="_x0000_i1110" DrawAspect="Content" ObjectID="_1515323656" r:id="rId166"/>
        </w:object>
      </w:r>
      <w:r w:rsidRPr="00894778">
        <w:rPr>
          <w:rFonts w:hint="eastAsia"/>
          <w:kern w:val="0"/>
          <w:sz w:val="20"/>
        </w:rPr>
        <w:t xml:space="preserve"> and </w:t>
      </w:r>
      <w:r w:rsidRPr="00894778">
        <w:rPr>
          <w:kern w:val="0"/>
          <w:sz w:val="20"/>
        </w:rPr>
        <w:object w:dxaOrig="900" w:dyaOrig="320">
          <v:shape id="_x0000_i1111" type="#_x0000_t75" style="width:45.1pt;height:15.65pt" o:ole="">
            <v:imagedata r:id="rId167" o:title=""/>
          </v:shape>
          <o:OLEObject Type="Embed" ProgID="Equation.3" ShapeID="_x0000_i1111" DrawAspect="Content" ObjectID="_1515323657" r:id="rId168"/>
        </w:object>
      </w:r>
      <w:r w:rsidRPr="00894778">
        <w:rPr>
          <w:rFonts w:hint="eastAsia"/>
          <w:kern w:val="0"/>
          <w:sz w:val="20"/>
        </w:rPr>
        <w:t>.</w:t>
      </w:r>
    </w:p>
    <w:p w:rsidR="00620056" w:rsidRPr="00894778" w:rsidRDefault="0062005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we</w:t>
      </w:r>
      <w:proofErr w:type="gramEnd"/>
      <w:r w:rsidRPr="00894778">
        <w:rPr>
          <w:rFonts w:hint="eastAsia"/>
          <w:kern w:val="0"/>
          <w:sz w:val="20"/>
        </w:rPr>
        <w:t xml:space="preserve"> have</w:t>
      </w:r>
    </w:p>
    <w:p w:rsidR="00620056" w:rsidRPr="00894778" w:rsidRDefault="00620056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1520" w:dyaOrig="380">
          <v:shape id="_x0000_i1112" type="#_x0000_t75" style="width:75.75pt;height:18.8pt" o:ole="">
            <v:imagedata r:id="rId169" o:title=""/>
          </v:shape>
          <o:OLEObject Type="Embed" ProgID="Equation.3" ShapeID="_x0000_i1112" DrawAspect="Content" ObjectID="_1515323658" r:id="rId170"/>
        </w:object>
      </w:r>
    </w:p>
    <w:p w:rsidR="008A41BA" w:rsidRPr="00894778" w:rsidRDefault="008A41B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</w:t>
      </w:r>
    </w:p>
    <w:p w:rsidR="008A41BA" w:rsidRPr="00894778" w:rsidRDefault="008A41BA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3600" w:dyaOrig="540">
          <v:shape id="_x0000_i1113" type="#_x0000_t75" style="width:180.3pt;height:26.9pt" o:ole="">
            <v:imagedata r:id="rId171" o:title=""/>
          </v:shape>
          <o:OLEObject Type="Embed" ProgID="Equation.3" ShapeID="_x0000_i1113" DrawAspect="Content" ObjectID="_1515323659" r:id="rId172"/>
        </w:object>
      </w:r>
      <w:r w:rsidRPr="00894778">
        <w:rPr>
          <w:rFonts w:hint="eastAsia"/>
          <w:kern w:val="0"/>
          <w:sz w:val="20"/>
        </w:rPr>
        <w:t>,</w:t>
      </w:r>
    </w:p>
    <w:p w:rsidR="00620056" w:rsidRPr="00894778" w:rsidRDefault="008A41B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where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1440" w:dyaOrig="320">
          <v:shape id="_x0000_i1114" type="#_x0000_t75" style="width:1in;height:15.65pt" o:ole="">
            <v:imagedata r:id="rId173" o:title=""/>
          </v:shape>
          <o:OLEObject Type="Embed" ProgID="Equation.3" ShapeID="_x0000_i1114" DrawAspect="Content" ObjectID="_1515323660" r:id="rId174"/>
        </w:object>
      </w:r>
      <w:r w:rsidRPr="00894778">
        <w:rPr>
          <w:rFonts w:hint="eastAsia"/>
          <w:kern w:val="0"/>
          <w:sz w:val="20"/>
        </w:rPr>
        <w:t xml:space="preserve"> if </w:t>
      </w:r>
      <w:r w:rsidRPr="00894778">
        <w:rPr>
          <w:kern w:val="0"/>
          <w:sz w:val="20"/>
        </w:rPr>
        <w:object w:dxaOrig="2980" w:dyaOrig="400">
          <v:shape id="_x0000_i1115" type="#_x0000_t75" style="width:149pt;height:20.05pt" o:ole="">
            <v:imagedata r:id="rId175" o:title=""/>
          </v:shape>
          <o:OLEObject Type="Embed" ProgID="Equation.3" ShapeID="_x0000_i1115" DrawAspect="Content" ObjectID="_1515323661" r:id="rId176"/>
        </w:object>
      </w:r>
      <w:r w:rsidRPr="00894778">
        <w:rPr>
          <w:rFonts w:hint="eastAsia"/>
          <w:kern w:val="0"/>
          <w:sz w:val="20"/>
        </w:rPr>
        <w:t xml:space="preserve"> if </w:t>
      </w:r>
      <w:r w:rsidR="006C6071" w:rsidRPr="00894778">
        <w:rPr>
          <w:kern w:val="0"/>
          <w:sz w:val="20"/>
        </w:rPr>
        <w:object w:dxaOrig="840" w:dyaOrig="520">
          <v:shape id="_x0000_i1116" type="#_x0000_t75" style="width:41.95pt;height:26.3pt" o:ole="">
            <v:imagedata r:id="rId177" o:title=""/>
          </v:shape>
          <o:OLEObject Type="Embed" ProgID="Equation.3" ShapeID="_x0000_i1116" DrawAspect="Content" ObjectID="_1515323662" r:id="rId178"/>
        </w:object>
      </w:r>
      <w:r w:rsidR="006C6071" w:rsidRPr="00894778">
        <w:rPr>
          <w:rFonts w:hint="eastAsia"/>
          <w:kern w:val="0"/>
          <w:sz w:val="20"/>
        </w:rPr>
        <w:t xml:space="preserve"> (mod </w:t>
      </w:r>
      <w:r w:rsidR="006C6071" w:rsidRPr="00894778">
        <w:rPr>
          <w:kern w:val="0"/>
          <w:sz w:val="20"/>
        </w:rPr>
        <w:object w:dxaOrig="240" w:dyaOrig="260">
          <v:shape id="_x0000_i1117" type="#_x0000_t75" style="width:11.9pt;height:12.5pt" o:ole="">
            <v:imagedata r:id="rId179" o:title=""/>
          </v:shape>
          <o:OLEObject Type="Embed" ProgID="Equation.3" ShapeID="_x0000_i1117" DrawAspect="Content" ObjectID="_1515323663" r:id="rId180"/>
        </w:object>
      </w:r>
      <w:r w:rsidR="006C6071" w:rsidRPr="00894778">
        <w:rPr>
          <w:rFonts w:hint="eastAsia"/>
          <w:kern w:val="0"/>
          <w:sz w:val="20"/>
        </w:rPr>
        <w:t>);</w:t>
      </w:r>
    </w:p>
    <w:p w:rsidR="0068660C" w:rsidRPr="00894778" w:rsidRDefault="006C6071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1440" w:dyaOrig="320">
          <v:shape id="_x0000_i1118" type="#_x0000_t75" style="width:1in;height:15.65pt" o:ole="">
            <v:imagedata r:id="rId181" o:title=""/>
          </v:shape>
          <o:OLEObject Type="Embed" ProgID="Equation.3" ShapeID="_x0000_i1118" DrawAspect="Content" ObjectID="_1515323664" r:id="rId182"/>
        </w:object>
      </w:r>
      <w:r w:rsidRPr="00894778">
        <w:rPr>
          <w:rFonts w:hint="eastAsia"/>
          <w:kern w:val="0"/>
          <w:sz w:val="20"/>
        </w:rPr>
        <w:t xml:space="preserve"> </w:t>
      </w:r>
      <w:proofErr w:type="gramStart"/>
      <w:r w:rsidRPr="00894778">
        <w:rPr>
          <w:rFonts w:hint="eastAsia"/>
          <w:kern w:val="0"/>
          <w:sz w:val="20"/>
        </w:rPr>
        <w:t>if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900" w:dyaOrig="520">
          <v:shape id="_x0000_i1119" type="#_x0000_t75" style="width:45.1pt;height:26.3pt" o:ole="">
            <v:imagedata r:id="rId183" o:title=""/>
          </v:shape>
          <o:OLEObject Type="Embed" ProgID="Equation.3" ShapeID="_x0000_i1119" DrawAspect="Content" ObjectID="_1515323665" r:id="rId184"/>
        </w:object>
      </w:r>
      <w:r w:rsidRPr="00894778">
        <w:rPr>
          <w:rFonts w:hint="eastAsia"/>
          <w:kern w:val="0"/>
          <w:sz w:val="20"/>
        </w:rPr>
        <w:t>(mod</w:t>
      </w:r>
      <w:r w:rsidRPr="00894778">
        <w:rPr>
          <w:kern w:val="0"/>
          <w:sz w:val="20"/>
        </w:rPr>
        <w:object w:dxaOrig="240" w:dyaOrig="260">
          <v:shape id="_x0000_i1120" type="#_x0000_t75" style="width:11.9pt;height:12.5pt" o:ole="">
            <v:imagedata r:id="rId185" o:title=""/>
          </v:shape>
          <o:OLEObject Type="Embed" ProgID="Equation.3" ShapeID="_x0000_i1120" DrawAspect="Content" ObjectID="_1515323666" r:id="rId186"/>
        </w:object>
      </w:r>
      <w:r w:rsidRPr="00894778">
        <w:rPr>
          <w:rFonts w:hint="eastAsia"/>
          <w:kern w:val="0"/>
          <w:sz w:val="20"/>
        </w:rPr>
        <w:t xml:space="preserve">); </w:t>
      </w:r>
      <w:r w:rsidRPr="00894778">
        <w:rPr>
          <w:kern w:val="0"/>
          <w:sz w:val="20"/>
        </w:rPr>
        <w:object w:dxaOrig="880" w:dyaOrig="320">
          <v:shape id="_x0000_i1121" type="#_x0000_t75" style="width:44.45pt;height:15.65pt" o:ole="">
            <v:imagedata r:id="rId187" o:title=""/>
          </v:shape>
          <o:OLEObject Type="Embed" ProgID="Equation.3" ShapeID="_x0000_i1121" DrawAspect="Content" ObjectID="_1515323667" r:id="rId188"/>
        </w:object>
      </w:r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t>otherwise</w:t>
      </w:r>
      <w:r w:rsidRPr="00894778">
        <w:rPr>
          <w:rFonts w:hint="eastAsia"/>
          <w:kern w:val="0"/>
          <w:sz w:val="20"/>
        </w:rPr>
        <w:t>.</w:t>
      </w:r>
    </w:p>
    <w:p w:rsidR="00D01114" w:rsidRPr="00894778" w:rsidRDefault="00D01114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 xml:space="preserve">Since </w:t>
      </w:r>
      <w:proofErr w:type="gramEnd"/>
      <w:r w:rsidRPr="00894778">
        <w:rPr>
          <w:kern w:val="0"/>
          <w:sz w:val="20"/>
        </w:rPr>
        <w:object w:dxaOrig="999" w:dyaOrig="360">
          <v:shape id="_x0000_i1122" type="#_x0000_t75" style="width:50.1pt;height:18.15pt" o:ole="">
            <v:imagedata r:id="rId147" o:title=""/>
          </v:shape>
          <o:OLEObject Type="Embed" ProgID="Equation.3" ShapeID="_x0000_i1122" DrawAspect="Content" ObjectID="_1515323668" r:id="rId189"/>
        </w:object>
      </w:r>
      <w:r w:rsidRPr="00894778">
        <w:rPr>
          <w:rFonts w:hint="eastAsia"/>
          <w:kern w:val="0"/>
          <w:sz w:val="20"/>
        </w:rPr>
        <w:t xml:space="preserve">, there exist infinitely many primes </w:t>
      </w:r>
      <w:r w:rsidRPr="00894778">
        <w:rPr>
          <w:kern w:val="0"/>
          <w:sz w:val="20"/>
        </w:rPr>
        <w:object w:dxaOrig="240" w:dyaOrig="360">
          <v:shape id="_x0000_i1123" type="#_x0000_t75" style="width:11.9pt;height:18.15pt" o:ole="">
            <v:imagedata r:id="rId149" o:title=""/>
          </v:shape>
          <o:OLEObject Type="Embed" ProgID="Equation.3" ShapeID="_x0000_i1123" DrawAspect="Content" ObjectID="_1515323669" r:id="rId190"/>
        </w:object>
      </w:r>
      <w:r w:rsidRPr="00894778">
        <w:rPr>
          <w:rFonts w:hint="eastAsia"/>
          <w:kern w:val="0"/>
          <w:sz w:val="20"/>
        </w:rPr>
        <w:t xml:space="preserve"> and </w:t>
      </w:r>
      <w:r w:rsidRPr="00894778">
        <w:rPr>
          <w:kern w:val="0"/>
          <w:sz w:val="20"/>
        </w:rPr>
        <w:object w:dxaOrig="260" w:dyaOrig="360">
          <v:shape id="_x0000_i1124" type="#_x0000_t75" style="width:12.5pt;height:18.15pt" o:ole="">
            <v:imagedata r:id="rId151" o:title=""/>
          </v:shape>
          <o:OLEObject Type="Embed" ProgID="Equation.3" ShapeID="_x0000_i1124" DrawAspect="Content" ObjectID="_1515323670" r:id="rId191"/>
        </w:object>
      </w:r>
      <w:r w:rsidRPr="00894778">
        <w:rPr>
          <w:rFonts w:hint="eastAsia"/>
          <w:kern w:val="0"/>
          <w:sz w:val="20"/>
        </w:rPr>
        <w:t xml:space="preserve"> such that </w:t>
      </w:r>
      <w:r w:rsidRPr="00894778">
        <w:rPr>
          <w:kern w:val="0"/>
          <w:sz w:val="20"/>
        </w:rPr>
        <w:object w:dxaOrig="260" w:dyaOrig="360">
          <v:shape id="_x0000_i1125" type="#_x0000_t75" style="width:12.5pt;height:18.15pt" o:ole="">
            <v:imagedata r:id="rId153" o:title=""/>
          </v:shape>
          <o:OLEObject Type="Embed" ProgID="Equation.3" ShapeID="_x0000_i1125" DrawAspect="Content" ObjectID="_1515323671" r:id="rId192"/>
        </w:object>
      </w:r>
      <w:r w:rsidRPr="00894778">
        <w:rPr>
          <w:rFonts w:hint="eastAsia"/>
          <w:kern w:val="0"/>
          <w:sz w:val="20"/>
        </w:rPr>
        <w:t xml:space="preserve"> is a prime.</w:t>
      </w:r>
    </w:p>
    <w:p w:rsidR="00D01114" w:rsidRPr="00894778" w:rsidRDefault="00D01114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</w:t>
      </w:r>
    </w:p>
    <w:p w:rsidR="00D01114" w:rsidRPr="00894778" w:rsidRDefault="00D01114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2840" w:dyaOrig="720">
          <v:shape id="_x0000_i1126" type="#_x0000_t75" style="width:141.5pt;height:36.3pt" o:ole="">
            <v:imagedata r:id="rId193" o:title=""/>
          </v:shape>
          <o:OLEObject Type="Embed" ProgID="Equation.3" ShapeID="_x0000_i1126" DrawAspect="Content" ObjectID="_1515323672" r:id="rId194"/>
        </w:object>
      </w:r>
      <w:r w:rsidRPr="00894778">
        <w:rPr>
          <w:rFonts w:hint="eastAsia"/>
          <w:kern w:val="0"/>
          <w:sz w:val="20"/>
        </w:rPr>
        <w:t xml:space="preserve"> </w:t>
      </w:r>
      <w:r w:rsidR="00894778">
        <w:rPr>
          <w:rFonts w:hint="eastAsia"/>
          <w:kern w:val="0"/>
          <w:sz w:val="20"/>
        </w:rPr>
        <w:tab/>
      </w:r>
      <w:r w:rsidR="00894778" w:rsidRPr="00894778">
        <w:rPr>
          <w:rFonts w:hint="eastAsia"/>
          <w:kern w:val="0"/>
          <w:sz w:val="20"/>
        </w:rPr>
        <w:t>.</w:t>
      </w:r>
    </w:p>
    <w:p w:rsidR="005C294A" w:rsidRPr="00894778" w:rsidRDefault="005C294A" w:rsidP="00894778">
      <w:pPr>
        <w:tabs>
          <w:tab w:val="right" w:pos="8222"/>
        </w:tabs>
        <w:snapToGrid w:val="0"/>
        <w:rPr>
          <w:kern w:val="0"/>
          <w:sz w:val="20"/>
        </w:rPr>
      </w:pPr>
      <w:r w:rsidRPr="00894778">
        <w:rPr>
          <w:rFonts w:hint="eastAsia"/>
          <w:b/>
          <w:kern w:val="0"/>
          <w:sz w:val="20"/>
        </w:rPr>
        <w:t xml:space="preserve">The Polynomial </w:t>
      </w:r>
      <w:r w:rsidRPr="00894778">
        <w:rPr>
          <w:kern w:val="0"/>
          <w:sz w:val="20"/>
        </w:rPr>
        <w:object w:dxaOrig="1320" w:dyaOrig="380">
          <v:shape id="_x0000_i1127" type="#_x0000_t75" style="width:65.75pt;height:18.8pt" o:ole="">
            <v:imagedata r:id="rId195" o:title=""/>
          </v:shape>
          <o:OLEObject Type="Embed" ProgID="Equation.3" ShapeID="_x0000_i1127" DrawAspect="Content" ObjectID="_1515323673" r:id="rId196"/>
        </w:object>
      </w:r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rFonts w:hint="eastAsia"/>
          <w:b/>
          <w:kern w:val="0"/>
          <w:sz w:val="20"/>
        </w:rPr>
        <w:t>Captures Its Primes</w:t>
      </w:r>
      <w:r w:rsidR="007C3EEF" w:rsidRPr="00894778">
        <w:rPr>
          <w:rFonts w:hint="eastAsia"/>
          <w:kern w:val="0"/>
          <w:sz w:val="20"/>
        </w:rPr>
        <w:t xml:space="preserve"> [14</w:t>
      </w:r>
      <w:r w:rsidRPr="00894778">
        <w:rPr>
          <w:rFonts w:hint="eastAsia"/>
          <w:kern w:val="0"/>
          <w:sz w:val="20"/>
        </w:rPr>
        <w:t>]</w:t>
      </w:r>
    </w:p>
    <w:p w:rsidR="005C294A" w:rsidRPr="00894778" w:rsidRDefault="005C294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lastRenderedPageBreak/>
        <w:t>（</w:t>
      </w:r>
      <w:r w:rsidRPr="00894778">
        <w:rPr>
          <w:rFonts w:hint="eastAsia"/>
          <w:kern w:val="0"/>
          <w:sz w:val="20"/>
        </w:rPr>
        <w:t>1</w:t>
      </w:r>
      <w:r w:rsidRPr="00894778">
        <w:rPr>
          <w:rFonts w:hint="eastAsia"/>
          <w:kern w:val="0"/>
          <w:sz w:val="20"/>
        </w:rPr>
        <w:t>）</w:t>
      </w:r>
      <w:r w:rsidRPr="00894778">
        <w:rPr>
          <w:rFonts w:hint="eastAsia"/>
          <w:kern w:val="0"/>
          <w:sz w:val="20"/>
        </w:rPr>
        <w:t xml:space="preserve">Let </w:t>
      </w:r>
      <w:r w:rsidRPr="00894778">
        <w:rPr>
          <w:kern w:val="0"/>
          <w:sz w:val="20"/>
        </w:rPr>
        <w:object w:dxaOrig="560" w:dyaOrig="279">
          <v:shape id="_x0000_i1128" type="#_x0000_t75" style="width:27.55pt;height:14.4pt" o:ole="">
            <v:imagedata r:id="rId197" o:title=""/>
          </v:shape>
          <o:OLEObject Type="Embed" ProgID="Equation.3" ShapeID="_x0000_i1128" DrawAspect="Content" ObjectID="_1515323674" r:id="rId198"/>
        </w:object>
      </w:r>
      <w:r w:rsidRPr="00894778">
        <w:rPr>
          <w:rFonts w:hint="eastAsia"/>
          <w:kern w:val="0"/>
          <w:sz w:val="20"/>
        </w:rPr>
        <w:t>, We have</w:t>
      </w:r>
    </w:p>
    <w:p w:rsidR="005C294A" w:rsidRPr="00894778" w:rsidRDefault="005C294A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1740" w:dyaOrig="380">
          <v:shape id="_x0000_i1129" type="#_x0000_t75" style="width:87.05pt;height:18.8pt" o:ole="">
            <v:imagedata r:id="rId199" o:title=""/>
          </v:shape>
          <o:OLEObject Type="Embed" ProgID="Equation.3" ShapeID="_x0000_i1129" DrawAspect="Content" ObjectID="_1515323675" r:id="rId200"/>
        </w:object>
      </w:r>
      <w:r w:rsidRPr="00894778">
        <w:rPr>
          <w:rFonts w:hint="eastAsia"/>
          <w:kern w:val="0"/>
          <w:sz w:val="20"/>
        </w:rPr>
        <w:t>,</w:t>
      </w:r>
    </w:p>
    <w:p w:rsidR="005C294A" w:rsidRPr="00894778" w:rsidRDefault="0062005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Jiang function</w:t>
      </w:r>
    </w:p>
    <w:p w:rsidR="005C294A" w:rsidRPr="00894778" w:rsidRDefault="005C294A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3600" w:dyaOrig="540">
          <v:shape id="_x0000_i1130" type="#_x0000_t75" style="width:180.3pt;height:26.9pt" o:ole="">
            <v:imagedata r:id="rId131" o:title=""/>
          </v:shape>
          <o:OLEObject Type="Embed" ProgID="Equation.3" ShapeID="_x0000_i1130" DrawAspect="Content" ObjectID="_1515323676" r:id="rId201"/>
        </w:object>
      </w:r>
      <w:r w:rsidRPr="00894778">
        <w:rPr>
          <w:rFonts w:hint="eastAsia"/>
          <w:kern w:val="0"/>
          <w:sz w:val="20"/>
        </w:rPr>
        <w:t>,</w:t>
      </w:r>
    </w:p>
    <w:p w:rsidR="005C294A" w:rsidRPr="00894778" w:rsidRDefault="005C294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t>W</w:t>
      </w:r>
      <w:r w:rsidRPr="00894778">
        <w:rPr>
          <w:rFonts w:hint="eastAsia"/>
          <w:kern w:val="0"/>
          <w:sz w:val="20"/>
        </w:rPr>
        <w:t xml:space="preserve">here </w:t>
      </w:r>
      <w:r w:rsidR="008B1AA4" w:rsidRPr="00894778">
        <w:rPr>
          <w:kern w:val="0"/>
          <w:sz w:val="20"/>
        </w:rPr>
        <w:object w:dxaOrig="980" w:dyaOrig="320">
          <v:shape id="_x0000_i1131" type="#_x0000_t75" style="width:48.85pt;height:15.65pt" o:ole="">
            <v:imagedata r:id="rId202" o:title=""/>
          </v:shape>
          <o:OLEObject Type="Embed" ProgID="Equation.3" ShapeID="_x0000_i1131" DrawAspect="Content" ObjectID="_1515323677" r:id="rId203"/>
        </w:object>
      </w:r>
      <w:r w:rsidRPr="00894778">
        <w:rPr>
          <w:rFonts w:hint="eastAsia"/>
          <w:kern w:val="0"/>
          <w:sz w:val="20"/>
        </w:rPr>
        <w:t xml:space="preserve"> if </w:t>
      </w:r>
      <w:r w:rsidR="008B1AA4" w:rsidRPr="00894778">
        <w:rPr>
          <w:kern w:val="0"/>
          <w:sz w:val="20"/>
        </w:rPr>
        <w:object w:dxaOrig="560" w:dyaOrig="260">
          <v:shape id="_x0000_i1132" type="#_x0000_t75" style="width:27.55pt;height:12.5pt" o:ole="">
            <v:imagedata r:id="rId204" o:title=""/>
          </v:shape>
          <o:OLEObject Type="Embed" ProgID="Equation.3" ShapeID="_x0000_i1132" DrawAspect="Content" ObjectID="_1515323678" r:id="rId205"/>
        </w:object>
      </w:r>
      <w:r w:rsidRPr="00894778">
        <w:rPr>
          <w:rFonts w:hint="eastAsia"/>
          <w:kern w:val="0"/>
          <w:sz w:val="20"/>
        </w:rPr>
        <w:t xml:space="preserve"> (mod</w:t>
      </w:r>
      <w:r w:rsidR="008B1AA4" w:rsidRPr="00894778">
        <w:rPr>
          <w:rFonts w:hint="eastAsia"/>
          <w:kern w:val="0"/>
          <w:sz w:val="20"/>
        </w:rPr>
        <w:t xml:space="preserve"> 4</w:t>
      </w:r>
      <w:r w:rsidRPr="00894778">
        <w:rPr>
          <w:rFonts w:hint="eastAsia"/>
          <w:kern w:val="0"/>
          <w:sz w:val="20"/>
        </w:rPr>
        <w:t xml:space="preserve">); </w:t>
      </w:r>
      <w:r w:rsidR="008B1AA4" w:rsidRPr="00894778">
        <w:rPr>
          <w:kern w:val="0"/>
          <w:sz w:val="20"/>
        </w:rPr>
        <w:object w:dxaOrig="1300" w:dyaOrig="320">
          <v:shape id="_x0000_i1133" type="#_x0000_t75" style="width:65.1pt;height:15.65pt" o:ole="">
            <v:imagedata r:id="rId206" o:title=""/>
          </v:shape>
          <o:OLEObject Type="Embed" ProgID="Equation.3" ShapeID="_x0000_i1133" DrawAspect="Content" ObjectID="_1515323679" r:id="rId207"/>
        </w:object>
      </w:r>
      <w:r w:rsidRPr="00894778">
        <w:rPr>
          <w:rFonts w:hint="eastAsia"/>
          <w:kern w:val="0"/>
          <w:sz w:val="20"/>
        </w:rPr>
        <w:t xml:space="preserve"> if </w:t>
      </w:r>
      <w:r w:rsidR="008B1AA4" w:rsidRPr="00894778">
        <w:rPr>
          <w:kern w:val="0"/>
          <w:sz w:val="20"/>
        </w:rPr>
        <w:object w:dxaOrig="560" w:dyaOrig="260">
          <v:shape id="_x0000_i1134" type="#_x0000_t75" style="width:27.55pt;height:12.5pt" o:ole="">
            <v:imagedata r:id="rId208" o:title=""/>
          </v:shape>
          <o:OLEObject Type="Embed" ProgID="Equation.3" ShapeID="_x0000_i1134" DrawAspect="Content" ObjectID="_1515323680" r:id="rId209"/>
        </w:object>
      </w:r>
      <w:r w:rsidR="00BE5BAE"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 xml:space="preserve">mod </w:t>
      </w:r>
      <w:r w:rsidR="00BE5BAE" w:rsidRPr="00894778">
        <w:rPr>
          <w:rFonts w:hint="eastAsia"/>
          <w:kern w:val="0"/>
          <w:sz w:val="20"/>
        </w:rPr>
        <w:t>8</w:t>
      </w:r>
      <w:r w:rsidR="00BE5BAE" w:rsidRPr="00894778">
        <w:rPr>
          <w:rFonts w:hint="eastAsia"/>
          <w:kern w:val="0"/>
          <w:sz w:val="20"/>
        </w:rPr>
        <w:t>）</w:t>
      </w:r>
      <w:r w:rsidR="00BE5BAE" w:rsidRPr="00894778">
        <w:rPr>
          <w:rFonts w:hint="eastAsia"/>
          <w:kern w:val="0"/>
          <w:sz w:val="20"/>
        </w:rPr>
        <w:t>;</w:t>
      </w:r>
      <w:r w:rsidRPr="00894778">
        <w:rPr>
          <w:rFonts w:hint="eastAsia"/>
          <w:kern w:val="0"/>
          <w:sz w:val="20"/>
        </w:rPr>
        <w:t xml:space="preserve"> </w:t>
      </w:r>
      <w:r w:rsidR="00BE5BAE" w:rsidRPr="00894778">
        <w:rPr>
          <w:kern w:val="0"/>
          <w:sz w:val="20"/>
        </w:rPr>
        <w:object w:dxaOrig="1440" w:dyaOrig="320">
          <v:shape id="_x0000_i1135" type="#_x0000_t75" style="width:1in;height:15.65pt" o:ole="">
            <v:imagedata r:id="rId210" o:title=""/>
          </v:shape>
          <o:OLEObject Type="Embed" ProgID="Equation.3" ShapeID="_x0000_i1135" DrawAspect="Content" ObjectID="_1515323681" r:id="rId211"/>
        </w:object>
      </w:r>
      <w:r w:rsidRPr="00894778">
        <w:rPr>
          <w:rFonts w:hint="eastAsia"/>
          <w:kern w:val="0"/>
          <w:sz w:val="20"/>
        </w:rPr>
        <w:t xml:space="preserve"> otherwise.</w:t>
      </w:r>
    </w:p>
    <w:p w:rsidR="005C294A" w:rsidRPr="00894778" w:rsidRDefault="005C294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 xml:space="preserve">Since </w:t>
      </w:r>
      <w:proofErr w:type="gramEnd"/>
      <w:r w:rsidRPr="00894778">
        <w:rPr>
          <w:kern w:val="0"/>
          <w:sz w:val="20"/>
        </w:rPr>
        <w:object w:dxaOrig="999" w:dyaOrig="360">
          <v:shape id="_x0000_i1136" type="#_x0000_t75" style="width:50.1pt;height:18.15pt" o:ole="">
            <v:imagedata r:id="rId147" o:title=""/>
          </v:shape>
          <o:OLEObject Type="Embed" ProgID="Equation.3" ShapeID="_x0000_i1136" DrawAspect="Content" ObjectID="_1515323682" r:id="rId212"/>
        </w:object>
      </w:r>
      <w:r w:rsidRPr="00894778">
        <w:rPr>
          <w:rFonts w:hint="eastAsia"/>
          <w:kern w:val="0"/>
          <w:sz w:val="20"/>
        </w:rPr>
        <w:t xml:space="preserve">, there exist infinitely many primes </w:t>
      </w:r>
      <w:r w:rsidRPr="00894778">
        <w:rPr>
          <w:kern w:val="0"/>
          <w:sz w:val="20"/>
        </w:rPr>
        <w:object w:dxaOrig="240" w:dyaOrig="360">
          <v:shape id="_x0000_i1137" type="#_x0000_t75" style="width:11.9pt;height:18.15pt" o:ole="">
            <v:imagedata r:id="rId149" o:title=""/>
          </v:shape>
          <o:OLEObject Type="Embed" ProgID="Equation.3" ShapeID="_x0000_i1137" DrawAspect="Content" ObjectID="_1515323683" r:id="rId213"/>
        </w:object>
      </w:r>
      <w:r w:rsidRPr="00894778">
        <w:rPr>
          <w:rFonts w:hint="eastAsia"/>
          <w:kern w:val="0"/>
          <w:sz w:val="20"/>
        </w:rPr>
        <w:t xml:space="preserve"> and </w:t>
      </w:r>
      <w:r w:rsidRPr="00894778">
        <w:rPr>
          <w:kern w:val="0"/>
          <w:sz w:val="20"/>
        </w:rPr>
        <w:object w:dxaOrig="260" w:dyaOrig="360">
          <v:shape id="_x0000_i1138" type="#_x0000_t75" style="width:12.5pt;height:18.15pt" o:ole="">
            <v:imagedata r:id="rId151" o:title=""/>
          </v:shape>
          <o:OLEObject Type="Embed" ProgID="Equation.3" ShapeID="_x0000_i1138" DrawAspect="Content" ObjectID="_1515323684" r:id="rId214"/>
        </w:object>
      </w:r>
      <w:r w:rsidRPr="00894778">
        <w:rPr>
          <w:rFonts w:hint="eastAsia"/>
          <w:kern w:val="0"/>
          <w:sz w:val="20"/>
        </w:rPr>
        <w:t xml:space="preserve"> such that </w:t>
      </w:r>
      <w:r w:rsidRPr="00894778">
        <w:rPr>
          <w:kern w:val="0"/>
          <w:sz w:val="20"/>
        </w:rPr>
        <w:object w:dxaOrig="260" w:dyaOrig="360">
          <v:shape id="_x0000_i1139" type="#_x0000_t75" style="width:12.5pt;height:18.15pt" o:ole="">
            <v:imagedata r:id="rId153" o:title=""/>
          </v:shape>
          <o:OLEObject Type="Embed" ProgID="Equation.3" ShapeID="_x0000_i1139" DrawAspect="Content" ObjectID="_1515323685" r:id="rId215"/>
        </w:object>
      </w:r>
      <w:r w:rsidRPr="00894778">
        <w:rPr>
          <w:rFonts w:hint="eastAsia"/>
          <w:kern w:val="0"/>
          <w:sz w:val="20"/>
        </w:rPr>
        <w:t xml:space="preserve"> is a prime.</w:t>
      </w:r>
    </w:p>
    <w:p w:rsidR="005C294A" w:rsidRPr="00894778" w:rsidRDefault="005C294A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the best asymptotic formula</w:t>
      </w:r>
    </w:p>
    <w:p w:rsidR="005C294A" w:rsidRPr="00894778" w:rsidRDefault="00BE5BAE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5280" w:dyaOrig="440">
          <v:shape id="_x0000_i1140" type="#_x0000_t75" style="width:264.2pt;height:21.9pt" o:ole="">
            <v:imagedata r:id="rId216" o:title=""/>
          </v:shape>
          <o:OLEObject Type="Embed" ProgID="Equation.3" ShapeID="_x0000_i1140" DrawAspect="Content" ObjectID="_1515323686" r:id="rId217"/>
        </w:object>
      </w:r>
    </w:p>
    <w:p w:rsidR="005C294A" w:rsidRPr="00894778" w:rsidRDefault="00BE5BAE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1719" w:dyaOrig="700">
          <v:shape id="_x0000_i1141" type="#_x0000_t75" style="width:86.4pt;height:35.05pt" o:ole="">
            <v:imagedata r:id="rId218" o:title=""/>
          </v:shape>
          <o:OLEObject Type="Embed" ProgID="Equation.3" ShapeID="_x0000_i1141" DrawAspect="Content" ObjectID="_1515323687" r:id="rId219"/>
        </w:object>
      </w:r>
      <w:r w:rsidR="005C294A" w:rsidRPr="00894778">
        <w:rPr>
          <w:rFonts w:hint="eastAsia"/>
          <w:kern w:val="0"/>
          <w:sz w:val="20"/>
        </w:rPr>
        <w:t>.</w:t>
      </w:r>
    </w:p>
    <w:p w:rsidR="00BE5BAE" w:rsidRPr="00894778" w:rsidRDefault="00BE5BA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It is the simplest theorem</w:t>
      </w:r>
      <w:r w:rsidR="007C3EEF" w:rsidRPr="00894778">
        <w:rPr>
          <w:rFonts w:hint="eastAsia"/>
          <w:kern w:val="0"/>
          <w:sz w:val="20"/>
        </w:rPr>
        <w:t xml:space="preserve"> which is called </w:t>
      </w:r>
      <w:r w:rsidRPr="00894778">
        <w:rPr>
          <w:rFonts w:hint="eastAsia"/>
          <w:kern w:val="0"/>
          <w:sz w:val="20"/>
        </w:rPr>
        <w:t>Friedlander-</w:t>
      </w:r>
      <w:proofErr w:type="spellStart"/>
      <w:r w:rsidRPr="00894778">
        <w:rPr>
          <w:rFonts w:hint="eastAsia"/>
          <w:kern w:val="0"/>
          <w:sz w:val="20"/>
        </w:rPr>
        <w:t>Iwaniec</w:t>
      </w:r>
      <w:proofErr w:type="spellEnd"/>
      <w:r w:rsidRPr="00894778">
        <w:rPr>
          <w:rFonts w:hint="eastAsia"/>
          <w:kern w:val="0"/>
          <w:sz w:val="20"/>
        </w:rPr>
        <w:t xml:space="preserve"> problem [1</w:t>
      </w:r>
      <w:r w:rsidR="007C3EEF" w:rsidRPr="00894778">
        <w:rPr>
          <w:rFonts w:hint="eastAsia"/>
          <w:kern w:val="0"/>
          <w:sz w:val="20"/>
        </w:rPr>
        <w:t>6</w:t>
      </w:r>
      <w:r w:rsidRPr="00894778">
        <w:rPr>
          <w:rFonts w:hint="eastAsia"/>
          <w:kern w:val="0"/>
          <w:sz w:val="20"/>
        </w:rPr>
        <w:t>]</w:t>
      </w:r>
      <w:r w:rsidR="00620056" w:rsidRPr="00894778">
        <w:rPr>
          <w:rFonts w:hint="eastAsia"/>
          <w:kern w:val="0"/>
          <w:sz w:val="20"/>
        </w:rPr>
        <w:t>.</w:t>
      </w:r>
    </w:p>
    <w:p w:rsidR="00BE5BAE" w:rsidRPr="00894778" w:rsidRDefault="00BE5BA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2</w:t>
      </w:r>
      <w:r w:rsidRPr="00894778">
        <w:rPr>
          <w:rFonts w:hint="eastAsia"/>
          <w:kern w:val="0"/>
          <w:sz w:val="20"/>
        </w:rPr>
        <w:t>）</w:t>
      </w:r>
      <w:r w:rsidRPr="00894778">
        <w:rPr>
          <w:rFonts w:hint="eastAsia"/>
          <w:kern w:val="0"/>
          <w:sz w:val="20"/>
        </w:rPr>
        <w:t xml:space="preserve">Let </w:t>
      </w:r>
      <w:r w:rsidRPr="00894778">
        <w:rPr>
          <w:kern w:val="0"/>
          <w:sz w:val="20"/>
        </w:rPr>
        <w:object w:dxaOrig="740" w:dyaOrig="279">
          <v:shape id="_x0000_i1142" type="#_x0000_t75" style="width:36.95pt;height:14.4pt" o:ole="">
            <v:imagedata r:id="rId220" o:title=""/>
          </v:shape>
          <o:OLEObject Type="Embed" ProgID="Equation.3" ShapeID="_x0000_i1142" DrawAspect="Content" ObjectID="_1515323688" r:id="rId221"/>
        </w:object>
      </w:r>
      <w:r w:rsidRPr="00894778">
        <w:rPr>
          <w:rFonts w:hint="eastAsia"/>
          <w:kern w:val="0"/>
          <w:sz w:val="20"/>
        </w:rPr>
        <w:t>, We have</w:t>
      </w:r>
    </w:p>
    <w:p w:rsidR="00BE5BAE" w:rsidRPr="00894778" w:rsidRDefault="00BE5BAE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1860" w:dyaOrig="380">
          <v:shape id="_x0000_i1143" type="#_x0000_t75" style="width:93.3pt;height:18.8pt" o:ole="">
            <v:imagedata r:id="rId222" o:title=""/>
          </v:shape>
          <o:OLEObject Type="Embed" ProgID="Equation.3" ShapeID="_x0000_i1143" DrawAspect="Content" ObjectID="_1515323689" r:id="rId223"/>
        </w:object>
      </w:r>
      <w:r w:rsidRPr="00894778">
        <w:rPr>
          <w:rFonts w:hint="eastAsia"/>
          <w:kern w:val="0"/>
          <w:sz w:val="20"/>
        </w:rPr>
        <w:t>,</w:t>
      </w:r>
    </w:p>
    <w:p w:rsidR="00BE5BAE" w:rsidRPr="00894778" w:rsidRDefault="00BE5BA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 xml:space="preserve">where </w:t>
      </w:r>
      <w:proofErr w:type="gramEnd"/>
      <w:r w:rsidRPr="00894778">
        <w:rPr>
          <w:kern w:val="0"/>
          <w:sz w:val="20"/>
        </w:rPr>
        <w:object w:dxaOrig="1260" w:dyaOrig="320">
          <v:shape id="_x0000_i1144" type="#_x0000_t75" style="width:63.25pt;height:15.65pt" o:ole="">
            <v:imagedata r:id="rId224" o:title=""/>
          </v:shape>
          <o:OLEObject Type="Embed" ProgID="Equation.3" ShapeID="_x0000_i1144" DrawAspect="Content" ObjectID="_1515323690" r:id="rId225"/>
        </w:object>
      </w:r>
      <w:r w:rsidRPr="00894778">
        <w:rPr>
          <w:rFonts w:hint="eastAsia"/>
          <w:kern w:val="0"/>
          <w:sz w:val="20"/>
        </w:rPr>
        <w:t>.</w:t>
      </w:r>
    </w:p>
    <w:p w:rsidR="00BE5BAE" w:rsidRPr="00894778" w:rsidRDefault="00620056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Jiang function</w:t>
      </w:r>
    </w:p>
    <w:p w:rsidR="00BE5BAE" w:rsidRPr="00894778" w:rsidRDefault="00BE5BAE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3739" w:dyaOrig="580">
          <v:shape id="_x0000_i1145" type="#_x0000_t75" style="width:186.55pt;height:29.45pt" o:ole="">
            <v:imagedata r:id="rId226" o:title=""/>
          </v:shape>
          <o:OLEObject Type="Embed" ProgID="Equation.3" ShapeID="_x0000_i1145" DrawAspect="Content" ObjectID="_1515323691" r:id="rId227"/>
        </w:object>
      </w:r>
      <w:r w:rsidRPr="00894778">
        <w:rPr>
          <w:rFonts w:hint="eastAsia"/>
          <w:kern w:val="0"/>
          <w:sz w:val="20"/>
        </w:rPr>
        <w:t>,</w:t>
      </w:r>
    </w:p>
    <w:p w:rsidR="00CC765D" w:rsidRPr="00894778" w:rsidRDefault="000515C7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</w:t>
      </w:r>
      <w:r w:rsidR="00BE5BAE" w:rsidRPr="00894778">
        <w:rPr>
          <w:rFonts w:hint="eastAsia"/>
          <w:kern w:val="0"/>
          <w:sz w:val="20"/>
        </w:rPr>
        <w:t>here</w:t>
      </w:r>
      <w:proofErr w:type="gramEnd"/>
      <w:r w:rsidR="00BE5BAE" w:rsidRPr="00894778">
        <w:rPr>
          <w:rFonts w:hint="eastAsia"/>
          <w:kern w:val="0"/>
          <w:sz w:val="20"/>
        </w:rPr>
        <w:t xml:space="preserve"> </w:t>
      </w:r>
      <w:r w:rsidR="00BE5BAE" w:rsidRPr="00894778">
        <w:rPr>
          <w:kern w:val="0"/>
          <w:sz w:val="20"/>
        </w:rPr>
        <w:object w:dxaOrig="1480" w:dyaOrig="320">
          <v:shape id="_x0000_i1146" type="#_x0000_t75" style="width:74.5pt;height:15.65pt" o:ole="">
            <v:imagedata r:id="rId228" o:title=""/>
          </v:shape>
          <o:OLEObject Type="Embed" ProgID="Equation.3" ShapeID="_x0000_i1146" DrawAspect="Content" ObjectID="_1515323692" r:id="rId229"/>
        </w:object>
      </w:r>
      <w:r w:rsidR="00CC765D" w:rsidRPr="00894778">
        <w:rPr>
          <w:rFonts w:hint="eastAsia"/>
          <w:kern w:val="0"/>
          <w:sz w:val="20"/>
        </w:rPr>
        <w:t xml:space="preserve"> </w:t>
      </w:r>
      <w:r w:rsidR="00BE5BAE" w:rsidRPr="00894778">
        <w:rPr>
          <w:rFonts w:hint="eastAsia"/>
          <w:kern w:val="0"/>
          <w:sz w:val="20"/>
        </w:rPr>
        <w:t xml:space="preserve">if </w:t>
      </w:r>
      <w:r w:rsidR="00BE5BAE" w:rsidRPr="00894778">
        <w:rPr>
          <w:kern w:val="0"/>
          <w:sz w:val="20"/>
        </w:rPr>
        <w:object w:dxaOrig="2400" w:dyaOrig="400">
          <v:shape id="_x0000_i1147" type="#_x0000_t75" style="width:120.2pt;height:20.05pt" o:ole="">
            <v:imagedata r:id="rId230" o:title=""/>
          </v:shape>
          <o:OLEObject Type="Embed" ProgID="Equation.3" ShapeID="_x0000_i1147" DrawAspect="Content" ObjectID="_1515323693" r:id="rId231"/>
        </w:object>
      </w:r>
      <w:r w:rsidR="00BE5BAE" w:rsidRPr="00894778">
        <w:rPr>
          <w:rFonts w:hint="eastAsia"/>
          <w:kern w:val="0"/>
          <w:sz w:val="20"/>
        </w:rPr>
        <w:t xml:space="preserve"> if </w:t>
      </w:r>
      <w:r w:rsidR="00BE5BAE" w:rsidRPr="00894778">
        <w:rPr>
          <w:kern w:val="0"/>
          <w:sz w:val="20"/>
        </w:rPr>
        <w:object w:dxaOrig="859" w:dyaOrig="400">
          <v:shape id="_x0000_i1148" type="#_x0000_t75" style="width:42.55pt;height:20.05pt" o:ole="">
            <v:imagedata r:id="rId232" o:title=""/>
          </v:shape>
          <o:OLEObject Type="Embed" ProgID="Equation.3" ShapeID="_x0000_i1148" DrawAspect="Content" ObjectID="_1515323694" r:id="rId233"/>
        </w:object>
      </w:r>
      <w:r w:rsidR="00BE5BAE" w:rsidRPr="00894778">
        <w:rPr>
          <w:rFonts w:hint="eastAsia"/>
          <w:kern w:val="0"/>
          <w:sz w:val="20"/>
        </w:rPr>
        <w:t>;</w:t>
      </w:r>
      <w:r w:rsidR="00BE5BAE" w:rsidRPr="00894778">
        <w:rPr>
          <w:kern w:val="0"/>
          <w:sz w:val="20"/>
        </w:rPr>
        <w:object w:dxaOrig="980" w:dyaOrig="320">
          <v:shape id="_x0000_i1149" type="#_x0000_t75" style="width:48.85pt;height:15.65pt" o:ole="">
            <v:imagedata r:id="rId234" o:title=""/>
          </v:shape>
          <o:OLEObject Type="Embed" ProgID="Equation.3" ShapeID="_x0000_i1149" DrawAspect="Content" ObjectID="_1515323695" r:id="rId235"/>
        </w:object>
      </w:r>
      <w:r w:rsidR="00BE5BAE" w:rsidRPr="00894778">
        <w:rPr>
          <w:rFonts w:hint="eastAsia"/>
          <w:kern w:val="0"/>
          <w:sz w:val="20"/>
        </w:rPr>
        <w:t xml:space="preserve">if </w:t>
      </w:r>
      <w:r w:rsidR="00CC765D" w:rsidRPr="00894778">
        <w:rPr>
          <w:kern w:val="0"/>
          <w:sz w:val="20"/>
        </w:rPr>
        <w:object w:dxaOrig="880" w:dyaOrig="400">
          <v:shape id="_x0000_i1150" type="#_x0000_t75" style="width:44.45pt;height:20.05pt" o:ole="">
            <v:imagedata r:id="rId236" o:title=""/>
          </v:shape>
          <o:OLEObject Type="Embed" ProgID="Equation.3" ShapeID="_x0000_i1150" DrawAspect="Content" ObjectID="_1515323696" r:id="rId237"/>
        </w:object>
      </w:r>
      <w:r w:rsidR="00CC765D" w:rsidRPr="00894778">
        <w:rPr>
          <w:rFonts w:hint="eastAsia"/>
          <w:kern w:val="0"/>
          <w:sz w:val="20"/>
        </w:rPr>
        <w:t xml:space="preserve">; </w:t>
      </w:r>
      <w:r w:rsidRPr="00894778">
        <w:rPr>
          <w:kern w:val="0"/>
          <w:sz w:val="20"/>
        </w:rPr>
        <w:object w:dxaOrig="1520" w:dyaOrig="320">
          <v:shape id="_x0000_i1151" type="#_x0000_t75" style="width:75.75pt;height:15.65pt" o:ole="">
            <v:imagedata r:id="rId238" o:title=""/>
          </v:shape>
          <o:OLEObject Type="Embed" ProgID="Equation.3" ShapeID="_x0000_i1151" DrawAspect="Content" ObjectID="_1515323697" r:id="rId239"/>
        </w:object>
      </w:r>
      <w:r w:rsidR="00CC765D" w:rsidRPr="00894778">
        <w:rPr>
          <w:rFonts w:hint="eastAsia"/>
          <w:kern w:val="0"/>
          <w:sz w:val="20"/>
        </w:rPr>
        <w:t xml:space="preserve"> otherwise.</w:t>
      </w:r>
    </w:p>
    <w:p w:rsidR="00BE5BAE" w:rsidRPr="00894778" w:rsidRDefault="00BE5BA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 xml:space="preserve">Since </w:t>
      </w:r>
      <w:proofErr w:type="gramEnd"/>
      <w:r w:rsidR="00CC765D" w:rsidRPr="00894778">
        <w:rPr>
          <w:kern w:val="0"/>
          <w:sz w:val="20"/>
        </w:rPr>
        <w:object w:dxaOrig="999" w:dyaOrig="360">
          <v:shape id="_x0000_i1152" type="#_x0000_t75" style="width:50.1pt;height:18.15pt" o:ole="">
            <v:imagedata r:id="rId240" o:title=""/>
          </v:shape>
          <o:OLEObject Type="Embed" ProgID="Equation.3" ShapeID="_x0000_i1152" DrawAspect="Content" ObjectID="_1515323698" r:id="rId241"/>
        </w:object>
      </w:r>
      <w:r w:rsidRPr="00894778">
        <w:rPr>
          <w:rFonts w:hint="eastAsia"/>
          <w:kern w:val="0"/>
          <w:sz w:val="20"/>
        </w:rPr>
        <w:t xml:space="preserve">, there exist infinitely many primes </w:t>
      </w:r>
      <w:r w:rsidRPr="00894778">
        <w:rPr>
          <w:kern w:val="0"/>
          <w:sz w:val="20"/>
        </w:rPr>
        <w:object w:dxaOrig="240" w:dyaOrig="360">
          <v:shape id="_x0000_i1153" type="#_x0000_t75" style="width:11.9pt;height:18.15pt" o:ole="">
            <v:imagedata r:id="rId149" o:title=""/>
          </v:shape>
          <o:OLEObject Type="Embed" ProgID="Equation.3" ShapeID="_x0000_i1153" DrawAspect="Content" ObjectID="_1515323699" r:id="rId242"/>
        </w:object>
      </w:r>
      <w:r w:rsidRPr="00894778">
        <w:rPr>
          <w:rFonts w:hint="eastAsia"/>
          <w:kern w:val="0"/>
          <w:sz w:val="20"/>
        </w:rPr>
        <w:t xml:space="preserve"> and </w:t>
      </w:r>
      <w:r w:rsidRPr="00894778">
        <w:rPr>
          <w:kern w:val="0"/>
          <w:sz w:val="20"/>
        </w:rPr>
        <w:object w:dxaOrig="260" w:dyaOrig="360">
          <v:shape id="_x0000_i1154" type="#_x0000_t75" style="width:12.5pt;height:18.15pt" o:ole="">
            <v:imagedata r:id="rId151" o:title=""/>
          </v:shape>
          <o:OLEObject Type="Embed" ProgID="Equation.3" ShapeID="_x0000_i1154" DrawAspect="Content" ObjectID="_1515323700" r:id="rId243"/>
        </w:object>
      </w:r>
      <w:r w:rsidRPr="00894778">
        <w:rPr>
          <w:rFonts w:hint="eastAsia"/>
          <w:kern w:val="0"/>
          <w:sz w:val="20"/>
        </w:rPr>
        <w:t xml:space="preserve"> such that </w:t>
      </w:r>
      <w:r w:rsidRPr="00894778">
        <w:rPr>
          <w:kern w:val="0"/>
          <w:sz w:val="20"/>
        </w:rPr>
        <w:object w:dxaOrig="260" w:dyaOrig="360">
          <v:shape id="_x0000_i1155" type="#_x0000_t75" style="width:12.5pt;height:18.15pt" o:ole="">
            <v:imagedata r:id="rId153" o:title=""/>
          </v:shape>
          <o:OLEObject Type="Embed" ProgID="Equation.3" ShapeID="_x0000_i1155" DrawAspect="Content" ObjectID="_1515323701" r:id="rId244"/>
        </w:object>
      </w:r>
      <w:r w:rsidRPr="00894778">
        <w:rPr>
          <w:rFonts w:hint="eastAsia"/>
          <w:kern w:val="0"/>
          <w:sz w:val="20"/>
        </w:rPr>
        <w:t xml:space="preserve"> is a prime.</w:t>
      </w:r>
      <w:r w:rsidR="00CC765D" w:rsidRPr="00894778">
        <w:rPr>
          <w:rFonts w:hint="eastAsia"/>
          <w:kern w:val="0"/>
          <w:sz w:val="20"/>
        </w:rPr>
        <w:t xml:space="preserve"> It is a generalization of Euler proof for the existence of infinitely many primes.</w:t>
      </w:r>
    </w:p>
    <w:p w:rsidR="00BE5BAE" w:rsidRPr="00894778" w:rsidRDefault="00BE5BAE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the best asymptotic formula</w:t>
      </w:r>
    </w:p>
    <w:p w:rsidR="00BE5BAE" w:rsidRPr="00894778" w:rsidRDefault="00CC765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1060" w:dyaOrig="360">
          <v:shape id="_x0000_i1156" type="#_x0000_t75" style="width:53.2pt;height:18.15pt" o:ole="">
            <v:imagedata r:id="rId245" o:title=""/>
          </v:shape>
          <o:OLEObject Type="Embed" ProgID="Equation.3" ShapeID="_x0000_i1156" DrawAspect="Content" ObjectID="_1515323702" r:id="rId246"/>
        </w:object>
      </w:r>
      <w:r w:rsidR="000515C7" w:rsidRPr="00894778">
        <w:rPr>
          <w:kern w:val="0"/>
          <w:sz w:val="20"/>
        </w:rPr>
        <w:object w:dxaOrig="1700" w:dyaOrig="700">
          <v:shape id="_x0000_i1157" type="#_x0000_t75" style="width:84.5pt;height:35.05pt" o:ole="">
            <v:imagedata r:id="rId247" o:title=""/>
          </v:shape>
          <o:OLEObject Type="Embed" ProgID="Equation.3" ShapeID="_x0000_i1157" DrawAspect="Content" ObjectID="_1515323703" r:id="rId248"/>
        </w:object>
      </w:r>
      <w:r w:rsidR="00BE5BAE" w:rsidRPr="00894778">
        <w:rPr>
          <w:rFonts w:hint="eastAsia"/>
          <w:kern w:val="0"/>
          <w:sz w:val="20"/>
        </w:rPr>
        <w:t>.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3</w:t>
      </w:r>
      <w:r w:rsidRPr="00894778">
        <w:rPr>
          <w:rFonts w:hint="eastAsia"/>
          <w:kern w:val="0"/>
          <w:sz w:val="20"/>
        </w:rPr>
        <w:t>）</w:t>
      </w:r>
      <w:r w:rsidRPr="00894778">
        <w:rPr>
          <w:rFonts w:hint="eastAsia"/>
          <w:kern w:val="0"/>
          <w:sz w:val="20"/>
        </w:rPr>
        <w:t xml:space="preserve">Let </w:t>
      </w:r>
      <w:r w:rsidRPr="00894778">
        <w:rPr>
          <w:kern w:val="0"/>
          <w:sz w:val="20"/>
        </w:rPr>
        <w:object w:dxaOrig="680" w:dyaOrig="279">
          <v:shape id="_x0000_i1158" type="#_x0000_t75" style="width:33.8pt;height:14.4pt" o:ole="">
            <v:imagedata r:id="rId249" o:title=""/>
          </v:shape>
          <o:OLEObject Type="Embed" ProgID="Equation.3" ShapeID="_x0000_i1158" DrawAspect="Content" ObjectID="_1515323704" r:id="rId250"/>
        </w:object>
      </w:r>
      <w:r w:rsidR="00E53764" w:rsidRPr="00894778">
        <w:rPr>
          <w:rFonts w:hint="eastAsia"/>
          <w:kern w:val="0"/>
          <w:sz w:val="20"/>
        </w:rPr>
        <w:t>.</w:t>
      </w:r>
      <w:r w:rsidR="00F6406D">
        <w:rPr>
          <w:rFonts w:hint="eastAsia"/>
          <w:kern w:val="0"/>
          <w:sz w:val="20"/>
        </w:rPr>
        <w:t xml:space="preserve"> </w:t>
      </w:r>
      <w:r w:rsidRPr="00894778">
        <w:rPr>
          <w:rFonts w:hint="eastAsia"/>
          <w:kern w:val="0"/>
          <w:sz w:val="20"/>
        </w:rPr>
        <w:t>We have</w:t>
      </w:r>
    </w:p>
    <w:p w:rsidR="00996F9D" w:rsidRPr="00894778" w:rsidRDefault="00996F9D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1820" w:dyaOrig="380">
          <v:shape id="_x0000_i1159" type="#_x0000_t75" style="width:90.8pt;height:18.8pt" o:ole="">
            <v:imagedata r:id="rId251" o:title=""/>
          </v:shape>
          <o:OLEObject Type="Embed" ProgID="Equation.3" ShapeID="_x0000_i1159" DrawAspect="Content" ObjectID="_1515323705" r:id="rId252"/>
        </w:object>
      </w:r>
      <w:r w:rsidRPr="00894778">
        <w:rPr>
          <w:rFonts w:hint="eastAsia"/>
          <w:kern w:val="0"/>
          <w:sz w:val="20"/>
        </w:rPr>
        <w:t>,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where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200" w:dyaOrig="279">
          <v:shape id="_x0000_i1160" type="#_x0000_t75" style="width:10pt;height:14.4pt" o:ole="">
            <v:imagedata r:id="rId253" o:title=""/>
          </v:shape>
          <o:OLEObject Type="Embed" ProgID="Equation.3" ShapeID="_x0000_i1160" DrawAspect="Content" ObjectID="_1515323706" r:id="rId254"/>
        </w:object>
      </w:r>
      <w:r w:rsidRPr="00894778">
        <w:rPr>
          <w:rFonts w:hint="eastAsia"/>
          <w:kern w:val="0"/>
          <w:sz w:val="20"/>
        </w:rPr>
        <w:t xml:space="preserve"> is an odd.</w:t>
      </w:r>
    </w:p>
    <w:p w:rsidR="00996F9D" w:rsidRPr="00894778" w:rsidRDefault="000515C7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Jiang function</w:t>
      </w:r>
    </w:p>
    <w:p w:rsidR="00996F9D" w:rsidRPr="00894778" w:rsidRDefault="00996F9D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3600" w:dyaOrig="540">
          <v:shape id="_x0000_i1161" type="#_x0000_t75" style="width:180.3pt;height:26.9pt" o:ole="">
            <v:imagedata r:id="rId255" o:title=""/>
          </v:shape>
          <o:OLEObject Type="Embed" ProgID="Equation.3" ShapeID="_x0000_i1161" DrawAspect="Content" ObjectID="_1515323707" r:id="rId256"/>
        </w:object>
      </w:r>
      <w:r w:rsidRPr="00894778">
        <w:rPr>
          <w:rFonts w:hint="eastAsia"/>
          <w:kern w:val="0"/>
          <w:sz w:val="20"/>
        </w:rPr>
        <w:t>,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t>W</w:t>
      </w:r>
      <w:r w:rsidRPr="00894778">
        <w:rPr>
          <w:rFonts w:hint="eastAsia"/>
          <w:kern w:val="0"/>
          <w:sz w:val="20"/>
        </w:rPr>
        <w:t xml:space="preserve">here </w:t>
      </w:r>
      <w:r w:rsidRPr="00894778">
        <w:rPr>
          <w:kern w:val="0"/>
          <w:sz w:val="20"/>
        </w:rPr>
        <w:object w:dxaOrig="1420" w:dyaOrig="320">
          <v:shape id="_x0000_i1162" type="#_x0000_t75" style="width:71.35pt;height:15.65pt" o:ole="">
            <v:imagedata r:id="rId257" o:title=""/>
          </v:shape>
          <o:OLEObject Type="Embed" ProgID="Equation.3" ShapeID="_x0000_i1162" DrawAspect="Content" ObjectID="_1515323708" r:id="rId258"/>
        </w:object>
      </w:r>
      <w:r w:rsidRPr="00894778">
        <w:rPr>
          <w:rFonts w:hint="eastAsia"/>
          <w:kern w:val="0"/>
          <w:sz w:val="20"/>
        </w:rPr>
        <w:t xml:space="preserve"> if </w:t>
      </w:r>
      <w:r w:rsidRPr="00894778">
        <w:rPr>
          <w:kern w:val="0"/>
          <w:sz w:val="20"/>
        </w:rPr>
        <w:object w:dxaOrig="2360" w:dyaOrig="400">
          <v:shape id="_x0000_i1163" type="#_x0000_t75" style="width:117.7pt;height:20.05pt" o:ole="">
            <v:imagedata r:id="rId259" o:title=""/>
          </v:shape>
          <o:OLEObject Type="Embed" ProgID="Equation.3" ShapeID="_x0000_i1163" DrawAspect="Content" ObjectID="_1515323709" r:id="rId260"/>
        </w:object>
      </w:r>
      <w:r w:rsidRPr="00894778">
        <w:rPr>
          <w:rFonts w:hint="eastAsia"/>
          <w:kern w:val="0"/>
          <w:sz w:val="20"/>
        </w:rPr>
        <w:t xml:space="preserve"> </w:t>
      </w:r>
      <w:proofErr w:type="gramStart"/>
      <w:r w:rsidRPr="00894778">
        <w:rPr>
          <w:rFonts w:hint="eastAsia"/>
          <w:kern w:val="0"/>
          <w:sz w:val="20"/>
        </w:rPr>
        <w:t xml:space="preserve">if </w:t>
      </w:r>
      <w:proofErr w:type="gramEnd"/>
      <w:r w:rsidRPr="00894778">
        <w:rPr>
          <w:kern w:val="0"/>
          <w:sz w:val="20"/>
        </w:rPr>
        <w:object w:dxaOrig="880" w:dyaOrig="400">
          <v:shape id="_x0000_i1164" type="#_x0000_t75" style="width:44.45pt;height:20.05pt" o:ole="">
            <v:imagedata r:id="rId261" o:title=""/>
          </v:shape>
          <o:OLEObject Type="Embed" ProgID="Equation.3" ShapeID="_x0000_i1164" DrawAspect="Content" ObjectID="_1515323710" r:id="rId262"/>
        </w:object>
      </w:r>
      <w:r w:rsidRPr="00894778">
        <w:rPr>
          <w:rFonts w:hint="eastAsia"/>
          <w:kern w:val="0"/>
          <w:sz w:val="20"/>
        </w:rPr>
        <w:t>;</w:t>
      </w:r>
      <w:r w:rsidR="00E53764"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1440" w:dyaOrig="320">
          <v:shape id="_x0000_i1165" type="#_x0000_t75" style="width:1in;height:15.65pt" o:ole="">
            <v:imagedata r:id="rId263" o:title=""/>
          </v:shape>
          <o:OLEObject Type="Embed" ProgID="Equation.3" ShapeID="_x0000_i1165" DrawAspect="Content" ObjectID="_1515323711" r:id="rId264"/>
        </w:object>
      </w:r>
      <w:r w:rsidRPr="00894778">
        <w:rPr>
          <w:rFonts w:hint="eastAsia"/>
          <w:kern w:val="0"/>
          <w:sz w:val="20"/>
        </w:rPr>
        <w:t xml:space="preserve"> otherwise.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the best asymptotic formula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1060" w:dyaOrig="360">
          <v:shape id="_x0000_i1166" type="#_x0000_t75" style="width:53.2pt;height:18.15pt" o:ole="">
            <v:imagedata r:id="rId245" o:title=""/>
          </v:shape>
          <o:OLEObject Type="Embed" ProgID="Equation.3" ShapeID="_x0000_i1166" DrawAspect="Content" ObjectID="_1515323712" r:id="rId265"/>
        </w:object>
      </w:r>
      <w:r w:rsidRPr="00894778">
        <w:rPr>
          <w:kern w:val="0"/>
          <w:sz w:val="20"/>
        </w:rPr>
        <w:object w:dxaOrig="1660" w:dyaOrig="700">
          <v:shape id="_x0000_i1167" type="#_x0000_t75" style="width:83.25pt;height:35.05pt" o:ole="">
            <v:imagedata r:id="rId266" o:title=""/>
          </v:shape>
          <o:OLEObject Type="Embed" ProgID="Equation.3" ShapeID="_x0000_i1167" DrawAspect="Content" ObjectID="_1515323713" r:id="rId267"/>
        </w:object>
      </w:r>
      <w:r w:rsidRPr="00894778">
        <w:rPr>
          <w:rFonts w:hint="eastAsia"/>
          <w:kern w:val="0"/>
          <w:sz w:val="20"/>
        </w:rPr>
        <w:t>.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（</w:t>
      </w:r>
      <w:r w:rsidRPr="00894778">
        <w:rPr>
          <w:rFonts w:hint="eastAsia"/>
          <w:kern w:val="0"/>
          <w:sz w:val="20"/>
        </w:rPr>
        <w:t>4</w:t>
      </w:r>
      <w:r w:rsidRPr="00894778">
        <w:rPr>
          <w:rFonts w:hint="eastAsia"/>
          <w:kern w:val="0"/>
          <w:sz w:val="20"/>
        </w:rPr>
        <w:t>）</w:t>
      </w:r>
      <w:r w:rsidRPr="00894778">
        <w:rPr>
          <w:rFonts w:hint="eastAsia"/>
          <w:kern w:val="0"/>
          <w:sz w:val="20"/>
        </w:rPr>
        <w:t xml:space="preserve">Let </w:t>
      </w:r>
      <w:r w:rsidRPr="00894778">
        <w:rPr>
          <w:kern w:val="0"/>
          <w:sz w:val="20"/>
        </w:rPr>
        <w:object w:dxaOrig="620" w:dyaOrig="360">
          <v:shape id="_x0000_i1168" type="#_x0000_t75" style="width:30.7pt;height:18.15pt" o:ole="">
            <v:imagedata r:id="rId268" o:title=""/>
          </v:shape>
          <o:OLEObject Type="Embed" ProgID="Equation.3" ShapeID="_x0000_i1168" DrawAspect="Content" ObjectID="_1515323714" r:id="rId269"/>
        </w:object>
      </w:r>
      <w:r w:rsidRPr="00894778">
        <w:rPr>
          <w:rFonts w:hint="eastAsia"/>
          <w:kern w:val="0"/>
          <w:sz w:val="20"/>
        </w:rPr>
        <w:t>, We have</w:t>
      </w:r>
    </w:p>
    <w:p w:rsidR="00996F9D" w:rsidRPr="00894778" w:rsidRDefault="00996F9D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1800" w:dyaOrig="380">
          <v:shape id="_x0000_i1169" type="#_x0000_t75" style="width:90.15pt;height:18.8pt" o:ole="">
            <v:imagedata r:id="rId270" o:title=""/>
          </v:shape>
          <o:OLEObject Type="Embed" ProgID="Equation.3" ShapeID="_x0000_i1169" DrawAspect="Content" ObjectID="_1515323715" r:id="rId271"/>
        </w:object>
      </w:r>
      <w:r w:rsidRPr="00894778">
        <w:rPr>
          <w:rFonts w:hint="eastAsia"/>
          <w:kern w:val="0"/>
          <w:sz w:val="20"/>
        </w:rPr>
        <w:t>.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where</w:t>
      </w:r>
      <w:proofErr w:type="gramEnd"/>
      <w:r w:rsidRPr="00894778">
        <w:rPr>
          <w:rFonts w:hint="eastAsia"/>
          <w:kern w:val="0"/>
          <w:sz w:val="20"/>
        </w:rPr>
        <w:t xml:space="preserve"> </w:t>
      </w:r>
      <w:r w:rsidRPr="00894778">
        <w:rPr>
          <w:kern w:val="0"/>
          <w:sz w:val="20"/>
        </w:rPr>
        <w:object w:dxaOrig="260" w:dyaOrig="360">
          <v:shape id="_x0000_i1170" type="#_x0000_t75" style="width:12.5pt;height:18.15pt" o:ole="">
            <v:imagedata r:id="rId272" o:title=""/>
          </v:shape>
          <o:OLEObject Type="Embed" ProgID="Equation.3" ShapeID="_x0000_i1170" DrawAspect="Content" ObjectID="_1515323716" r:id="rId273"/>
        </w:object>
      </w:r>
      <w:r w:rsidRPr="00894778">
        <w:rPr>
          <w:rFonts w:hint="eastAsia"/>
          <w:kern w:val="0"/>
          <w:sz w:val="20"/>
        </w:rPr>
        <w:t xml:space="preserve"> is an odd. </w:t>
      </w:r>
      <w:proofErr w:type="gramStart"/>
      <w:r w:rsidRPr="00894778">
        <w:rPr>
          <w:kern w:val="0"/>
          <w:sz w:val="20"/>
        </w:rPr>
        <w:t>P</w:t>
      </w:r>
      <w:r w:rsidRPr="00894778">
        <w:rPr>
          <w:rFonts w:hint="eastAsia"/>
          <w:kern w:val="0"/>
          <w:sz w:val="20"/>
        </w:rPr>
        <w:t>rime.</w:t>
      </w:r>
      <w:proofErr w:type="gramEnd"/>
    </w:p>
    <w:p w:rsidR="00996F9D" w:rsidRPr="00894778" w:rsidRDefault="00E53764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lastRenderedPageBreak/>
        <w:t>w</w:t>
      </w:r>
      <w:r w:rsidR="000515C7" w:rsidRPr="00894778">
        <w:rPr>
          <w:rFonts w:hint="eastAsia"/>
          <w:kern w:val="0"/>
          <w:sz w:val="20"/>
        </w:rPr>
        <w:t>e</w:t>
      </w:r>
      <w:proofErr w:type="gramEnd"/>
      <w:r w:rsidR="000515C7" w:rsidRPr="00894778">
        <w:rPr>
          <w:rFonts w:hint="eastAsia"/>
          <w:kern w:val="0"/>
          <w:sz w:val="20"/>
        </w:rPr>
        <w:t xml:space="preserve"> have Jiang function</w:t>
      </w:r>
    </w:p>
    <w:p w:rsidR="00996F9D" w:rsidRPr="00894778" w:rsidRDefault="00996F9D" w:rsidP="00894778">
      <w:pPr>
        <w:tabs>
          <w:tab w:val="right" w:pos="8222"/>
        </w:tabs>
        <w:snapToGrid w:val="0"/>
        <w:jc w:val="center"/>
        <w:rPr>
          <w:kern w:val="0"/>
          <w:sz w:val="20"/>
        </w:rPr>
      </w:pPr>
      <w:r w:rsidRPr="00894778">
        <w:rPr>
          <w:kern w:val="0"/>
          <w:sz w:val="20"/>
        </w:rPr>
        <w:object w:dxaOrig="3600" w:dyaOrig="540">
          <v:shape id="_x0000_i1171" type="#_x0000_t75" style="width:180.3pt;height:26.9pt" o:ole="">
            <v:imagedata r:id="rId255" o:title=""/>
          </v:shape>
          <o:OLEObject Type="Embed" ProgID="Equation.3" ShapeID="_x0000_i1171" DrawAspect="Content" ObjectID="_1515323717" r:id="rId274"/>
        </w:object>
      </w:r>
      <w:r w:rsidRPr="00894778">
        <w:rPr>
          <w:rFonts w:hint="eastAsia"/>
          <w:kern w:val="0"/>
          <w:sz w:val="20"/>
        </w:rPr>
        <w:t>,</w:t>
      </w:r>
    </w:p>
    <w:p w:rsidR="00996F9D" w:rsidRPr="00894778" w:rsidRDefault="00E53764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>w</w:t>
      </w:r>
      <w:r w:rsidR="00996F9D" w:rsidRPr="00894778">
        <w:rPr>
          <w:rFonts w:hint="eastAsia"/>
          <w:kern w:val="0"/>
          <w:sz w:val="20"/>
        </w:rPr>
        <w:t>here</w:t>
      </w:r>
      <w:proofErr w:type="gramEnd"/>
      <w:r w:rsidR="00996F9D" w:rsidRPr="00894778">
        <w:rPr>
          <w:rFonts w:hint="eastAsia"/>
          <w:kern w:val="0"/>
          <w:sz w:val="20"/>
        </w:rPr>
        <w:t xml:space="preserve"> </w:t>
      </w:r>
      <w:r w:rsidR="00996F9D" w:rsidRPr="00894778">
        <w:rPr>
          <w:kern w:val="0"/>
          <w:sz w:val="20"/>
        </w:rPr>
        <w:object w:dxaOrig="1300" w:dyaOrig="360">
          <v:shape id="_x0000_i1172" type="#_x0000_t75" style="width:65.1pt;height:18.15pt" o:ole="">
            <v:imagedata r:id="rId275" o:title=""/>
          </v:shape>
          <o:OLEObject Type="Embed" ProgID="Equation.3" ShapeID="_x0000_i1172" DrawAspect="Content" ObjectID="_1515323718" r:id="rId276"/>
        </w:object>
      </w:r>
      <w:r w:rsidR="00996F9D" w:rsidRPr="00894778">
        <w:rPr>
          <w:rFonts w:hint="eastAsia"/>
          <w:kern w:val="0"/>
          <w:sz w:val="20"/>
        </w:rPr>
        <w:t xml:space="preserve"> if </w:t>
      </w:r>
      <w:r w:rsidR="00996F9D" w:rsidRPr="00894778">
        <w:rPr>
          <w:kern w:val="0"/>
          <w:sz w:val="20"/>
        </w:rPr>
        <w:object w:dxaOrig="1960" w:dyaOrig="400">
          <v:shape id="_x0000_i1173" type="#_x0000_t75" style="width:98.3pt;height:20.05pt" o:ole="">
            <v:imagedata r:id="rId277" o:title=""/>
          </v:shape>
          <o:OLEObject Type="Embed" ProgID="Equation.3" ShapeID="_x0000_i1173" DrawAspect="Content" ObjectID="_1515323719" r:id="rId278"/>
        </w:object>
      </w:r>
      <w:r w:rsidR="00996F9D" w:rsidRPr="00894778">
        <w:rPr>
          <w:rFonts w:hint="eastAsia"/>
          <w:kern w:val="0"/>
          <w:sz w:val="20"/>
        </w:rPr>
        <w:t xml:space="preserve"> otherwise.</w:t>
      </w:r>
    </w:p>
    <w:p w:rsidR="00996F9D" w:rsidRPr="00894778" w:rsidRDefault="000F5483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proofErr w:type="gramStart"/>
      <w:r w:rsidRPr="00894778">
        <w:rPr>
          <w:rFonts w:hint="eastAsia"/>
          <w:kern w:val="0"/>
          <w:sz w:val="20"/>
        </w:rPr>
        <w:t xml:space="preserve">Since </w:t>
      </w:r>
      <w:proofErr w:type="gramEnd"/>
      <w:r w:rsidRPr="00894778">
        <w:rPr>
          <w:kern w:val="0"/>
          <w:sz w:val="20"/>
        </w:rPr>
        <w:object w:dxaOrig="999" w:dyaOrig="360">
          <v:shape id="_x0000_i1174" type="#_x0000_t75" style="width:50.1pt;height:18.15pt" o:ole="">
            <v:imagedata r:id="rId240" o:title=""/>
          </v:shape>
          <o:OLEObject Type="Embed" ProgID="Equation.3" ShapeID="_x0000_i1174" DrawAspect="Content" ObjectID="_1515323720" r:id="rId279"/>
        </w:object>
      </w:r>
      <w:r w:rsidRPr="00894778">
        <w:rPr>
          <w:rFonts w:hint="eastAsia"/>
          <w:kern w:val="0"/>
          <w:sz w:val="20"/>
        </w:rPr>
        <w:t xml:space="preserve">, there exist infinitely many primes </w:t>
      </w:r>
      <w:r w:rsidRPr="00894778">
        <w:rPr>
          <w:kern w:val="0"/>
          <w:sz w:val="20"/>
        </w:rPr>
        <w:object w:dxaOrig="240" w:dyaOrig="360">
          <v:shape id="_x0000_i1175" type="#_x0000_t75" style="width:11.9pt;height:18.15pt" o:ole="">
            <v:imagedata r:id="rId149" o:title=""/>
          </v:shape>
          <o:OLEObject Type="Embed" ProgID="Equation.3" ShapeID="_x0000_i1175" DrawAspect="Content" ObjectID="_1515323721" r:id="rId280"/>
        </w:object>
      </w:r>
      <w:r w:rsidRPr="00894778">
        <w:rPr>
          <w:rFonts w:hint="eastAsia"/>
          <w:kern w:val="0"/>
          <w:sz w:val="20"/>
        </w:rPr>
        <w:t xml:space="preserve"> and </w:t>
      </w:r>
      <w:r w:rsidRPr="00894778">
        <w:rPr>
          <w:kern w:val="0"/>
          <w:sz w:val="20"/>
        </w:rPr>
        <w:object w:dxaOrig="260" w:dyaOrig="360">
          <v:shape id="_x0000_i1176" type="#_x0000_t75" style="width:12.5pt;height:18.15pt" o:ole="">
            <v:imagedata r:id="rId151" o:title=""/>
          </v:shape>
          <o:OLEObject Type="Embed" ProgID="Equation.3" ShapeID="_x0000_i1176" DrawAspect="Content" ObjectID="_1515323722" r:id="rId281"/>
        </w:object>
      </w:r>
      <w:r w:rsidRPr="00894778">
        <w:rPr>
          <w:rFonts w:hint="eastAsia"/>
          <w:kern w:val="0"/>
          <w:sz w:val="20"/>
        </w:rPr>
        <w:t xml:space="preserve"> such that </w:t>
      </w:r>
      <w:r w:rsidRPr="00894778">
        <w:rPr>
          <w:kern w:val="0"/>
          <w:sz w:val="20"/>
        </w:rPr>
        <w:object w:dxaOrig="260" w:dyaOrig="360">
          <v:shape id="_x0000_i1177" type="#_x0000_t75" style="width:12.5pt;height:18.15pt" o:ole="">
            <v:imagedata r:id="rId153" o:title=""/>
          </v:shape>
          <o:OLEObject Type="Embed" ProgID="Equation.3" ShapeID="_x0000_i1177" DrawAspect="Content" ObjectID="_1515323723" r:id="rId282"/>
        </w:object>
      </w:r>
      <w:r w:rsidRPr="00894778">
        <w:rPr>
          <w:rFonts w:hint="eastAsia"/>
          <w:kern w:val="0"/>
          <w:sz w:val="20"/>
        </w:rPr>
        <w:t xml:space="preserve"> is also a prime.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We have the best asymptotic formula</w:t>
      </w:r>
    </w:p>
    <w:p w:rsidR="00996F9D" w:rsidRPr="00894778" w:rsidRDefault="00996F9D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kern w:val="0"/>
          <w:sz w:val="20"/>
        </w:rPr>
        <w:object w:dxaOrig="1060" w:dyaOrig="360">
          <v:shape id="_x0000_i1178" type="#_x0000_t75" style="width:53.2pt;height:18.15pt" o:ole="">
            <v:imagedata r:id="rId245" o:title=""/>
          </v:shape>
          <o:OLEObject Type="Embed" ProgID="Equation.3" ShapeID="_x0000_i1178" DrawAspect="Content" ObjectID="_1515323724" r:id="rId283"/>
        </w:object>
      </w:r>
      <w:r w:rsidR="000F5483" w:rsidRPr="00894778">
        <w:rPr>
          <w:kern w:val="0"/>
          <w:sz w:val="20"/>
        </w:rPr>
        <w:object w:dxaOrig="1740" w:dyaOrig="720">
          <v:shape id="_x0000_i1179" type="#_x0000_t75" style="width:87.05pt;height:36.3pt" o:ole="">
            <v:imagedata r:id="rId284" o:title=""/>
          </v:shape>
          <o:OLEObject Type="Embed" ProgID="Equation.3" ShapeID="_x0000_i1179" DrawAspect="Content" ObjectID="_1515323725" r:id="rId285"/>
        </w:object>
      </w:r>
      <w:r w:rsidRPr="00894778">
        <w:rPr>
          <w:rFonts w:hint="eastAsia"/>
          <w:kern w:val="0"/>
          <w:sz w:val="20"/>
        </w:rPr>
        <w:t>.</w:t>
      </w:r>
    </w:p>
    <w:p w:rsidR="00894778" w:rsidRDefault="00894778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</w:p>
    <w:p w:rsidR="00894778" w:rsidRDefault="00894778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  <w:sectPr w:rsidR="00894778" w:rsidSect="006A62CA">
          <w:headerReference w:type="default" r:id="rId286"/>
          <w:footerReference w:type="even" r:id="rId287"/>
          <w:footerReference w:type="default" r:id="rId288"/>
          <w:type w:val="continuous"/>
          <w:pgSz w:w="12242" w:h="15842" w:code="1"/>
          <w:pgMar w:top="1440" w:right="1440" w:bottom="1440" w:left="1440" w:header="720" w:footer="720" w:gutter="0"/>
          <w:pgNumType w:start="48"/>
          <w:cols w:space="425"/>
          <w:docGrid w:linePitch="312"/>
        </w:sectPr>
      </w:pPr>
    </w:p>
    <w:p w:rsidR="000F5483" w:rsidRPr="00894778" w:rsidRDefault="000F5483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lastRenderedPageBreak/>
        <w:t xml:space="preserve">The Jiang function </w:t>
      </w:r>
      <w:r w:rsidRPr="00894778">
        <w:rPr>
          <w:kern w:val="0"/>
          <w:sz w:val="20"/>
        </w:rPr>
        <w:object w:dxaOrig="639" w:dyaOrig="360">
          <v:shape id="_x0000_i1180" type="#_x0000_t75" style="width:31.95pt;height:18.15pt" o:ole="">
            <v:imagedata r:id="rId289" o:title=""/>
          </v:shape>
          <o:OLEObject Type="Embed" ProgID="Equation.3" ShapeID="_x0000_i1180" DrawAspect="Content" ObjectID="_1515323726" r:id="rId290"/>
        </w:object>
      </w:r>
      <w:r w:rsidRPr="00894778">
        <w:rPr>
          <w:rFonts w:hint="eastAsia"/>
          <w:kern w:val="0"/>
          <w:sz w:val="20"/>
        </w:rPr>
        <w:t xml:space="preserve"> is closely related to the prime distribution.</w:t>
      </w:r>
      <w:r w:rsidR="0018711E" w:rsidRPr="00894778">
        <w:rPr>
          <w:rFonts w:hint="eastAsia"/>
          <w:kern w:val="0"/>
          <w:sz w:val="20"/>
        </w:rPr>
        <w:t xml:space="preserve"> </w:t>
      </w:r>
      <w:r w:rsidRPr="00894778">
        <w:rPr>
          <w:rFonts w:hint="eastAsia"/>
          <w:kern w:val="0"/>
          <w:sz w:val="20"/>
        </w:rPr>
        <w:t xml:space="preserve">Using </w:t>
      </w:r>
      <w:r w:rsidRPr="00894778">
        <w:rPr>
          <w:kern w:val="0"/>
          <w:sz w:val="20"/>
        </w:rPr>
        <w:object w:dxaOrig="639" w:dyaOrig="360">
          <v:shape id="_x0000_i1181" type="#_x0000_t75" style="width:31.95pt;height:18.15pt" o:ole="">
            <v:imagedata r:id="rId289" o:title=""/>
          </v:shape>
          <o:OLEObject Type="Embed" ProgID="Equation.3" ShapeID="_x0000_i1181" DrawAspect="Content" ObjectID="_1515323727" r:id="rId291"/>
        </w:object>
      </w:r>
      <w:r w:rsidRPr="00894778">
        <w:rPr>
          <w:rFonts w:hint="eastAsia"/>
          <w:kern w:val="0"/>
          <w:sz w:val="20"/>
        </w:rPr>
        <w:t xml:space="preserve"> we are able to tackle almost all prime problems in the prime distributions.</w:t>
      </w:r>
    </w:p>
    <w:p w:rsidR="00F73FAC" w:rsidRPr="00894778" w:rsidRDefault="00F73FAC" w:rsidP="00894778">
      <w:pPr>
        <w:tabs>
          <w:tab w:val="right" w:pos="8222"/>
        </w:tabs>
        <w:snapToGrid w:val="0"/>
        <w:ind w:firstLine="425"/>
        <w:rPr>
          <w:kern w:val="0"/>
          <w:sz w:val="20"/>
        </w:rPr>
      </w:pPr>
    </w:p>
    <w:p w:rsidR="00F73FAC" w:rsidRPr="00990727" w:rsidRDefault="00F73FAC" w:rsidP="00990727">
      <w:pPr>
        <w:tabs>
          <w:tab w:val="right" w:pos="8222"/>
        </w:tabs>
        <w:snapToGrid w:val="0"/>
        <w:rPr>
          <w:b/>
          <w:kern w:val="0"/>
          <w:sz w:val="20"/>
        </w:rPr>
      </w:pPr>
      <w:r w:rsidRPr="00990727">
        <w:rPr>
          <w:rFonts w:hint="eastAsia"/>
          <w:b/>
          <w:kern w:val="0"/>
          <w:sz w:val="20"/>
        </w:rPr>
        <w:t>Acknowledgements</w:t>
      </w:r>
    </w:p>
    <w:p w:rsidR="00F73FAC" w:rsidRPr="00894778" w:rsidRDefault="00F73FAC" w:rsidP="00894778">
      <w:pPr>
        <w:snapToGrid w:val="0"/>
        <w:ind w:firstLine="425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The Author would like to express his deepest appreciation to R</w:t>
      </w:r>
      <w:r w:rsidR="00F50C3C" w:rsidRPr="00894778">
        <w:rPr>
          <w:rFonts w:hint="eastAsia"/>
          <w:kern w:val="0"/>
          <w:sz w:val="20"/>
        </w:rPr>
        <w:t xml:space="preserve">. M. </w:t>
      </w:r>
      <w:proofErr w:type="spellStart"/>
      <w:r w:rsidR="00F50C3C" w:rsidRPr="00894778">
        <w:rPr>
          <w:rFonts w:hint="eastAsia"/>
          <w:kern w:val="0"/>
          <w:sz w:val="20"/>
        </w:rPr>
        <w:t>Santilli</w:t>
      </w:r>
      <w:proofErr w:type="spellEnd"/>
      <w:r w:rsidR="00F50C3C" w:rsidRPr="00894778">
        <w:rPr>
          <w:rFonts w:hint="eastAsia"/>
          <w:kern w:val="0"/>
          <w:sz w:val="20"/>
        </w:rPr>
        <w:t xml:space="preserve">, L. </w:t>
      </w:r>
      <w:proofErr w:type="spellStart"/>
      <w:r w:rsidR="00F50C3C" w:rsidRPr="00894778">
        <w:rPr>
          <w:rFonts w:hint="eastAsia"/>
          <w:kern w:val="0"/>
          <w:sz w:val="20"/>
        </w:rPr>
        <w:t>Schadeck</w:t>
      </w:r>
      <w:proofErr w:type="spellEnd"/>
      <w:r w:rsidR="00F50C3C" w:rsidRPr="00894778">
        <w:rPr>
          <w:rFonts w:hint="eastAsia"/>
          <w:kern w:val="0"/>
          <w:sz w:val="20"/>
        </w:rPr>
        <w:t xml:space="preserve"> and C</w:t>
      </w:r>
      <w:r w:rsidRPr="00894778">
        <w:rPr>
          <w:rFonts w:hint="eastAsia"/>
          <w:kern w:val="0"/>
          <w:sz w:val="20"/>
        </w:rPr>
        <w:t>hen</w:t>
      </w:r>
      <w:r w:rsidR="00F50C3C" w:rsidRPr="00894778">
        <w:rPr>
          <w:rFonts w:hint="eastAsia"/>
          <w:kern w:val="0"/>
          <w:sz w:val="20"/>
        </w:rPr>
        <w:t xml:space="preserve"> I-wa</w:t>
      </w:r>
      <w:r w:rsidRPr="00894778">
        <w:rPr>
          <w:rFonts w:hint="eastAsia"/>
          <w:kern w:val="0"/>
          <w:sz w:val="20"/>
        </w:rPr>
        <w:t>n for their helps and supports.</w:t>
      </w:r>
    </w:p>
    <w:p w:rsidR="00B36FA8" w:rsidRPr="00894778" w:rsidRDefault="00B36FA8" w:rsidP="00894778">
      <w:pPr>
        <w:snapToGrid w:val="0"/>
        <w:rPr>
          <w:kern w:val="0"/>
          <w:sz w:val="20"/>
        </w:rPr>
      </w:pPr>
    </w:p>
    <w:p w:rsidR="00894778" w:rsidRPr="00894778" w:rsidRDefault="00B36FA8" w:rsidP="00894778">
      <w:pPr>
        <w:snapToGrid w:val="0"/>
        <w:rPr>
          <w:b/>
          <w:kern w:val="0"/>
          <w:sz w:val="20"/>
          <w:lang w:val="de-DE"/>
        </w:rPr>
      </w:pPr>
      <w:r w:rsidRPr="00894778">
        <w:rPr>
          <w:rFonts w:hint="eastAsia"/>
          <w:b/>
          <w:kern w:val="0"/>
          <w:sz w:val="20"/>
          <w:lang w:val="de-DE"/>
        </w:rPr>
        <w:t>References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  <w:lang w:val="de-DE"/>
        </w:rPr>
        <w:t>B</w:t>
      </w:r>
      <w:r w:rsidR="00B36FA8" w:rsidRPr="00894778">
        <w:rPr>
          <w:rFonts w:hint="eastAsia"/>
          <w:kern w:val="0"/>
          <w:sz w:val="20"/>
          <w:lang w:val="de-DE"/>
        </w:rPr>
        <w:t>. Riemann, Uber die Anzahl der Primzahlen under einer gegebener Gr</w:t>
      </w:r>
      <w:r w:rsidR="00F07B74" w:rsidRPr="00894778">
        <w:rPr>
          <w:rFonts w:hint="eastAsia"/>
          <w:kern w:val="0"/>
          <w:sz w:val="20"/>
          <w:lang w:val="de-DE"/>
        </w:rPr>
        <w:t>ö</w:t>
      </w:r>
      <w:r w:rsidR="00B36FA8" w:rsidRPr="00894778">
        <w:rPr>
          <w:rFonts w:hint="eastAsia"/>
          <w:kern w:val="0"/>
          <w:sz w:val="20"/>
          <w:lang w:val="de-DE"/>
        </w:rPr>
        <w:t xml:space="preserve">sse, Monatsber Akad. </w:t>
      </w:r>
      <w:r w:rsidR="00B36FA8" w:rsidRPr="00894778">
        <w:rPr>
          <w:rFonts w:hint="eastAsia"/>
          <w:kern w:val="0"/>
          <w:sz w:val="20"/>
        </w:rPr>
        <w:t>Berlin, 671-680 (1859).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P</w:t>
      </w:r>
      <w:r w:rsidR="00E166F3" w:rsidRPr="00894778">
        <w:rPr>
          <w:rFonts w:hint="eastAsia"/>
          <w:kern w:val="0"/>
          <w:sz w:val="20"/>
        </w:rPr>
        <w:t>.</w:t>
      </w:r>
      <w:r w:rsidR="00F6406D">
        <w:rPr>
          <w:rFonts w:hint="eastAsia"/>
          <w:kern w:val="0"/>
          <w:sz w:val="20"/>
        </w:rPr>
        <w:t xml:space="preserve"> </w:t>
      </w:r>
      <w:proofErr w:type="spellStart"/>
      <w:r w:rsidR="00E166F3" w:rsidRPr="00894778">
        <w:rPr>
          <w:rFonts w:hint="eastAsia"/>
          <w:kern w:val="0"/>
          <w:sz w:val="20"/>
        </w:rPr>
        <w:t>Bormein</w:t>
      </w:r>
      <w:proofErr w:type="spellEnd"/>
      <w:r w:rsidR="00E166F3" w:rsidRPr="00894778">
        <w:rPr>
          <w:rFonts w:hint="eastAsia"/>
          <w:kern w:val="0"/>
          <w:sz w:val="20"/>
        </w:rPr>
        <w:t>,</w:t>
      </w:r>
      <w:r w:rsidR="00F6406D">
        <w:rPr>
          <w:rFonts w:hint="eastAsia"/>
          <w:kern w:val="0"/>
          <w:sz w:val="20"/>
        </w:rPr>
        <w:t xml:space="preserve"> </w:t>
      </w:r>
      <w:r w:rsidR="00E166F3" w:rsidRPr="00894778">
        <w:rPr>
          <w:rFonts w:hint="eastAsia"/>
          <w:kern w:val="0"/>
          <w:sz w:val="20"/>
        </w:rPr>
        <w:t>S.</w:t>
      </w:r>
      <w:r w:rsidR="00F6406D">
        <w:rPr>
          <w:rFonts w:hint="eastAsia"/>
          <w:kern w:val="0"/>
          <w:sz w:val="20"/>
        </w:rPr>
        <w:t xml:space="preserve"> </w:t>
      </w:r>
      <w:proofErr w:type="spellStart"/>
      <w:r w:rsidR="00B36FA8" w:rsidRPr="00894778">
        <w:rPr>
          <w:rFonts w:hint="eastAsia"/>
          <w:kern w:val="0"/>
          <w:sz w:val="20"/>
        </w:rPr>
        <w:t>Choi</w:t>
      </w:r>
      <w:proofErr w:type="spellEnd"/>
      <w:r w:rsidR="00B36FA8" w:rsidRPr="00894778">
        <w:rPr>
          <w:rFonts w:hint="eastAsia"/>
          <w:kern w:val="0"/>
          <w:sz w:val="20"/>
        </w:rPr>
        <w:t xml:space="preserve">, B. Rooney, </w:t>
      </w:r>
      <w:proofErr w:type="gramStart"/>
      <w:r w:rsidR="00B36FA8" w:rsidRPr="00894778">
        <w:rPr>
          <w:rFonts w:hint="eastAsia"/>
          <w:kern w:val="0"/>
          <w:sz w:val="20"/>
        </w:rPr>
        <w:t>The</w:t>
      </w:r>
      <w:proofErr w:type="gramEnd"/>
      <w:r w:rsidR="00B36FA8" w:rsidRPr="00894778">
        <w:rPr>
          <w:rFonts w:hint="eastAsia"/>
          <w:kern w:val="0"/>
          <w:sz w:val="20"/>
        </w:rPr>
        <w:t xml:space="preserve"> Riemann hypothesis, </w:t>
      </w:r>
      <w:r w:rsidR="0018711E" w:rsidRPr="00894778">
        <w:rPr>
          <w:rFonts w:hint="eastAsia"/>
          <w:kern w:val="0"/>
          <w:sz w:val="20"/>
        </w:rPr>
        <w:t>p</w:t>
      </w:r>
      <w:r w:rsidR="00B36FA8" w:rsidRPr="00894778">
        <w:rPr>
          <w:rFonts w:hint="eastAsia"/>
          <w:kern w:val="0"/>
          <w:sz w:val="20"/>
        </w:rPr>
        <w:t>p28-30, S</w:t>
      </w:r>
      <w:r w:rsidR="0018711E" w:rsidRPr="00894778">
        <w:rPr>
          <w:rFonts w:hint="eastAsia"/>
          <w:kern w:val="0"/>
          <w:sz w:val="20"/>
        </w:rPr>
        <w:t>pringer-</w:t>
      </w:r>
      <w:proofErr w:type="spellStart"/>
      <w:r w:rsidR="0018711E" w:rsidRPr="00894778">
        <w:rPr>
          <w:rFonts w:hint="eastAsia"/>
          <w:kern w:val="0"/>
          <w:sz w:val="20"/>
        </w:rPr>
        <w:t>Verlag</w:t>
      </w:r>
      <w:proofErr w:type="spellEnd"/>
      <w:r w:rsidR="0018711E" w:rsidRPr="00894778">
        <w:rPr>
          <w:rFonts w:hint="eastAsia"/>
          <w:kern w:val="0"/>
          <w:sz w:val="20"/>
        </w:rPr>
        <w:t xml:space="preserve">, </w:t>
      </w:r>
      <w:r w:rsidR="00B36FA8" w:rsidRPr="00894778">
        <w:rPr>
          <w:rFonts w:hint="eastAsia"/>
          <w:kern w:val="0"/>
          <w:sz w:val="20"/>
        </w:rPr>
        <w:t>2007.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C</w:t>
      </w:r>
      <w:r w:rsidR="00F6406D">
        <w:rPr>
          <w:rFonts w:hint="eastAsia"/>
          <w:kern w:val="0"/>
          <w:sz w:val="20"/>
        </w:rPr>
        <w:t>hun-</w:t>
      </w:r>
      <w:proofErr w:type="spellStart"/>
      <w:r w:rsidR="00F6406D">
        <w:rPr>
          <w:rFonts w:hint="eastAsia"/>
          <w:kern w:val="0"/>
          <w:sz w:val="20"/>
        </w:rPr>
        <w:t>Xuan</w:t>
      </w:r>
      <w:proofErr w:type="spellEnd"/>
      <w:r w:rsidR="00B36FA8" w:rsidRPr="00894778">
        <w:rPr>
          <w:rFonts w:hint="eastAsia"/>
          <w:kern w:val="0"/>
          <w:sz w:val="20"/>
        </w:rPr>
        <w:t xml:space="preserve"> Jiang, </w:t>
      </w:r>
      <w:proofErr w:type="spellStart"/>
      <w:r w:rsidR="00B36FA8" w:rsidRPr="00894778">
        <w:rPr>
          <w:rFonts w:hint="eastAsia"/>
          <w:kern w:val="0"/>
          <w:sz w:val="20"/>
        </w:rPr>
        <w:t>Disproofs</w:t>
      </w:r>
      <w:proofErr w:type="spellEnd"/>
      <w:r w:rsidR="00B36FA8" w:rsidRPr="00894778">
        <w:rPr>
          <w:rFonts w:hint="eastAsia"/>
          <w:kern w:val="0"/>
          <w:sz w:val="20"/>
        </w:rPr>
        <w:t xml:space="preserve"> of Riemann hypothesis, Algebras Groups and </w:t>
      </w:r>
      <w:r w:rsidR="0018711E" w:rsidRPr="00894778">
        <w:rPr>
          <w:kern w:val="0"/>
          <w:sz w:val="20"/>
        </w:rPr>
        <w:t>Geometries</w:t>
      </w:r>
      <w:r w:rsidR="00B36FA8" w:rsidRPr="00894778">
        <w:rPr>
          <w:rFonts w:hint="eastAsia"/>
          <w:kern w:val="0"/>
          <w:sz w:val="20"/>
        </w:rPr>
        <w:t xml:space="preserve"> 22, 123-136</w:t>
      </w:r>
      <w:r w:rsidR="00F6406D">
        <w:rPr>
          <w:rFonts w:hint="eastAsia"/>
          <w:kern w:val="0"/>
          <w:sz w:val="20"/>
        </w:rPr>
        <w:t xml:space="preserve"> </w:t>
      </w:r>
      <w:r w:rsidR="00B36FA8" w:rsidRPr="00894778">
        <w:rPr>
          <w:rFonts w:hint="eastAsia"/>
          <w:kern w:val="0"/>
          <w:sz w:val="20"/>
        </w:rPr>
        <w:t>(2005). http://www.i-b-r.org/docs/JiangRiemann.pdf</w:t>
      </w:r>
      <w:r w:rsidR="00F6406D">
        <w:rPr>
          <w:rFonts w:hint="eastAsia"/>
          <w:kern w:val="0"/>
          <w:sz w:val="20"/>
        </w:rPr>
        <w:t>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proofErr w:type="spellStart"/>
      <w:r w:rsidRPr="00894778">
        <w:rPr>
          <w:rFonts w:hint="eastAsia"/>
          <w:kern w:val="0"/>
          <w:sz w:val="20"/>
        </w:rPr>
        <w:t>T</w:t>
      </w:r>
      <w:r w:rsidR="00B36FA8" w:rsidRPr="00894778">
        <w:rPr>
          <w:rFonts w:hint="eastAsia"/>
          <w:kern w:val="0"/>
          <w:sz w:val="20"/>
        </w:rPr>
        <w:t>ribikram</w:t>
      </w:r>
      <w:proofErr w:type="spellEnd"/>
      <w:r w:rsidR="00B36FA8" w:rsidRPr="00894778">
        <w:rPr>
          <w:rFonts w:hint="eastAsia"/>
          <w:kern w:val="0"/>
          <w:sz w:val="20"/>
        </w:rPr>
        <w:t xml:space="preserve"> </w:t>
      </w:r>
      <w:proofErr w:type="spellStart"/>
      <w:r w:rsidR="00B36FA8" w:rsidRPr="00894778">
        <w:rPr>
          <w:rFonts w:hint="eastAsia"/>
          <w:kern w:val="0"/>
          <w:sz w:val="20"/>
        </w:rPr>
        <w:t>Pati</w:t>
      </w:r>
      <w:proofErr w:type="spellEnd"/>
      <w:r w:rsidR="00B36FA8" w:rsidRPr="00894778">
        <w:rPr>
          <w:rFonts w:hint="eastAsia"/>
          <w:kern w:val="0"/>
          <w:sz w:val="20"/>
        </w:rPr>
        <w:t xml:space="preserve">, </w:t>
      </w:r>
      <w:proofErr w:type="gramStart"/>
      <w:r w:rsidR="00B36FA8" w:rsidRPr="00894778">
        <w:rPr>
          <w:rFonts w:hint="eastAsia"/>
          <w:kern w:val="0"/>
          <w:sz w:val="20"/>
        </w:rPr>
        <w:t>The</w:t>
      </w:r>
      <w:proofErr w:type="gramEnd"/>
      <w:r w:rsidR="00B36FA8" w:rsidRPr="00894778">
        <w:rPr>
          <w:rFonts w:hint="eastAsia"/>
          <w:kern w:val="0"/>
          <w:sz w:val="20"/>
        </w:rPr>
        <w:t xml:space="preserve"> Riemann hypothesis, </w:t>
      </w:r>
      <w:proofErr w:type="spellStart"/>
      <w:r w:rsidR="00B36FA8" w:rsidRPr="00894778">
        <w:rPr>
          <w:rFonts w:hint="eastAsia"/>
          <w:kern w:val="0"/>
          <w:sz w:val="20"/>
        </w:rPr>
        <w:t>arxiv</w:t>
      </w:r>
      <w:proofErr w:type="spellEnd"/>
      <w:r w:rsidR="00B36FA8" w:rsidRPr="00894778">
        <w:rPr>
          <w:rFonts w:hint="eastAsia"/>
          <w:kern w:val="0"/>
          <w:sz w:val="20"/>
        </w:rPr>
        <w:t>: math/0703367v2, 19 Mar. 2007.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  <w:lang w:val="fr-FR"/>
        </w:rPr>
      </w:pPr>
      <w:r w:rsidRPr="00894778">
        <w:rPr>
          <w:rFonts w:hint="eastAsia"/>
          <w:kern w:val="0"/>
          <w:sz w:val="20"/>
          <w:lang w:val="fr-FR"/>
        </w:rPr>
        <w:t>L</w:t>
      </w:r>
      <w:r w:rsidR="00B36FA8" w:rsidRPr="00894778">
        <w:rPr>
          <w:rFonts w:hint="eastAsia"/>
          <w:kern w:val="0"/>
          <w:sz w:val="20"/>
          <w:lang w:val="fr-FR"/>
        </w:rPr>
        <w:t xml:space="preserve">aurent 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Schadeck</w:t>
      </w:r>
      <w:proofErr w:type="spellEnd"/>
      <w:r w:rsidR="00B36FA8" w:rsidRPr="00894778">
        <w:rPr>
          <w:rFonts w:hint="eastAsia"/>
          <w:kern w:val="0"/>
          <w:sz w:val="20"/>
          <w:lang w:val="fr-FR"/>
        </w:rPr>
        <w:t xml:space="preserve">, 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Private</w:t>
      </w:r>
      <w:proofErr w:type="spellEnd"/>
      <w:r w:rsidR="00B36FA8" w:rsidRPr="00894778">
        <w:rPr>
          <w:rFonts w:hint="eastAsia"/>
          <w:kern w:val="0"/>
          <w:sz w:val="20"/>
          <w:lang w:val="fr-FR"/>
        </w:rPr>
        <w:t xml:space="preserve"> communication. Nov. 5. 2007.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  <w:lang w:val="fr-FR"/>
        </w:rPr>
      </w:pPr>
      <w:r w:rsidRPr="00894778">
        <w:rPr>
          <w:rFonts w:hint="eastAsia"/>
          <w:kern w:val="0"/>
          <w:sz w:val="20"/>
          <w:lang w:val="fr-FR"/>
        </w:rPr>
        <w:t>L</w:t>
      </w:r>
      <w:r w:rsidR="00B36FA8" w:rsidRPr="00894778">
        <w:rPr>
          <w:rFonts w:hint="eastAsia"/>
          <w:kern w:val="0"/>
          <w:sz w:val="20"/>
          <w:lang w:val="fr-FR"/>
        </w:rPr>
        <w:t xml:space="preserve">aurent 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Schadeck</w:t>
      </w:r>
      <w:proofErr w:type="spellEnd"/>
      <w:r w:rsidR="00B36FA8" w:rsidRPr="00894778">
        <w:rPr>
          <w:rFonts w:hint="eastAsia"/>
          <w:kern w:val="0"/>
          <w:sz w:val="20"/>
          <w:lang w:val="fr-FR"/>
        </w:rPr>
        <w:t xml:space="preserve">, Remarques sur quelques tentatives de 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d</w:t>
      </w:r>
      <w:r w:rsidR="007C3EEF" w:rsidRPr="00894778">
        <w:rPr>
          <w:rFonts w:hint="eastAsia"/>
          <w:kern w:val="0"/>
          <w:sz w:val="20"/>
          <w:lang w:val="fr-FR"/>
        </w:rPr>
        <w:t>e</w:t>
      </w:r>
      <w:r w:rsidR="00B36FA8" w:rsidRPr="00894778">
        <w:rPr>
          <w:rFonts w:hint="eastAsia"/>
          <w:kern w:val="0"/>
          <w:sz w:val="20"/>
          <w:lang w:val="fr-FR"/>
        </w:rPr>
        <w:t>monstration</w:t>
      </w:r>
      <w:proofErr w:type="spellEnd"/>
      <w:r w:rsidR="00B36FA8" w:rsidRPr="00894778">
        <w:rPr>
          <w:rFonts w:hint="eastAsia"/>
          <w:kern w:val="0"/>
          <w:sz w:val="20"/>
          <w:lang w:val="fr-FR"/>
        </w:rPr>
        <w:t xml:space="preserve"> Originales de l</w:t>
      </w:r>
      <w:r w:rsidR="00B36FA8" w:rsidRPr="00894778">
        <w:rPr>
          <w:kern w:val="0"/>
          <w:sz w:val="20"/>
          <w:lang w:val="fr-FR"/>
        </w:rPr>
        <w:t>’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Hypoth</w:t>
      </w:r>
      <w:proofErr w:type="spellEnd"/>
      <w:r w:rsidR="00E94B12" w:rsidRPr="00894778">
        <w:rPr>
          <w:rFonts w:hint="eastAsia"/>
          <w:kern w:val="0"/>
          <w:sz w:val="20"/>
          <w:lang w:val="fr-FR"/>
        </w:rPr>
        <w:t>è</w:t>
      </w:r>
      <w:r w:rsidR="00B36FA8" w:rsidRPr="00894778">
        <w:rPr>
          <w:rFonts w:hint="eastAsia"/>
          <w:kern w:val="0"/>
          <w:sz w:val="20"/>
          <w:lang w:val="fr-FR"/>
        </w:rPr>
        <w:t xml:space="preserve">se de Riemann et sur la 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possiblilit</w:t>
      </w:r>
      <w:proofErr w:type="spellEnd"/>
      <w:r w:rsidR="00E94B12" w:rsidRPr="00894778">
        <w:rPr>
          <w:rFonts w:hint="eastAsia"/>
          <w:kern w:val="0"/>
          <w:sz w:val="20"/>
          <w:lang w:val="fr-FR"/>
        </w:rPr>
        <w:t>é</w:t>
      </w:r>
      <w:r w:rsidR="00B36FA8" w:rsidRPr="00894778">
        <w:rPr>
          <w:rFonts w:hint="eastAsia"/>
          <w:kern w:val="0"/>
          <w:sz w:val="20"/>
          <w:lang w:val="fr-FR"/>
        </w:rPr>
        <w:t xml:space="preserve"> De </w:t>
      </w:r>
      <w:r w:rsidR="0018711E" w:rsidRPr="00894778">
        <w:rPr>
          <w:rFonts w:hint="eastAsia"/>
          <w:kern w:val="0"/>
          <w:sz w:val="20"/>
          <w:lang w:val="fr-FR"/>
        </w:rPr>
        <w:t>les prolonger vers une th</w:t>
      </w:r>
      <w:r w:rsidR="0018711E" w:rsidRPr="00894778">
        <w:rPr>
          <w:rFonts w:hint="eastAsia"/>
          <w:kern w:val="0"/>
          <w:sz w:val="20"/>
          <w:lang w:val="fr-FR"/>
        </w:rPr>
        <w:t>é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orie</w:t>
      </w:r>
      <w:proofErr w:type="spellEnd"/>
      <w:r w:rsidR="00B36FA8" w:rsidRPr="00894778">
        <w:rPr>
          <w:rFonts w:hint="eastAsia"/>
          <w:kern w:val="0"/>
          <w:sz w:val="20"/>
          <w:lang w:val="fr-FR"/>
        </w:rPr>
        <w:t xml:space="preserve"> des nombres premiers consistante, </w:t>
      </w:r>
      <w:proofErr w:type="spellStart"/>
      <w:r w:rsidR="00B36FA8" w:rsidRPr="00894778">
        <w:rPr>
          <w:rFonts w:hint="eastAsia"/>
          <w:kern w:val="0"/>
          <w:sz w:val="20"/>
          <w:lang w:val="fr-FR"/>
        </w:rPr>
        <w:t>unpublished</w:t>
      </w:r>
      <w:proofErr w:type="spellEnd"/>
      <w:r w:rsidR="00B36FA8" w:rsidRPr="00894778">
        <w:rPr>
          <w:rFonts w:hint="eastAsia"/>
          <w:kern w:val="0"/>
          <w:sz w:val="20"/>
          <w:lang w:val="fr-FR"/>
        </w:rPr>
        <w:t>, 2007.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C</w:t>
      </w:r>
      <w:r w:rsidR="00F6406D">
        <w:rPr>
          <w:rFonts w:hint="eastAsia"/>
          <w:kern w:val="0"/>
          <w:sz w:val="20"/>
        </w:rPr>
        <w:t>hun-</w:t>
      </w:r>
      <w:proofErr w:type="spellStart"/>
      <w:r w:rsidR="00F6406D">
        <w:rPr>
          <w:rFonts w:hint="eastAsia"/>
          <w:kern w:val="0"/>
          <w:sz w:val="20"/>
        </w:rPr>
        <w:t>Xuan</w:t>
      </w:r>
      <w:proofErr w:type="spellEnd"/>
      <w:r w:rsidR="00B36FA8" w:rsidRPr="00894778">
        <w:rPr>
          <w:rFonts w:hint="eastAsia"/>
          <w:kern w:val="0"/>
          <w:sz w:val="20"/>
        </w:rPr>
        <w:t xml:space="preserve"> Jiang, Foundations of </w:t>
      </w:r>
      <w:proofErr w:type="spellStart"/>
      <w:r w:rsidR="00B36FA8" w:rsidRPr="00894778">
        <w:rPr>
          <w:rFonts w:hint="eastAsia"/>
          <w:kern w:val="0"/>
          <w:sz w:val="20"/>
        </w:rPr>
        <w:t>Santilli</w:t>
      </w:r>
      <w:r w:rsidR="00B36FA8" w:rsidRPr="00894778">
        <w:rPr>
          <w:kern w:val="0"/>
          <w:sz w:val="20"/>
        </w:rPr>
        <w:t>’</w:t>
      </w:r>
      <w:r w:rsidR="00B36FA8" w:rsidRPr="00894778">
        <w:rPr>
          <w:rFonts w:hint="eastAsia"/>
          <w:kern w:val="0"/>
          <w:sz w:val="20"/>
        </w:rPr>
        <w:t>s</w:t>
      </w:r>
      <w:proofErr w:type="spellEnd"/>
      <w:r w:rsidR="00B36FA8" w:rsidRPr="00894778">
        <w:rPr>
          <w:rFonts w:hint="eastAsia"/>
          <w:kern w:val="0"/>
          <w:sz w:val="20"/>
        </w:rPr>
        <w:t xml:space="preserve"> </w:t>
      </w:r>
      <w:proofErr w:type="spellStart"/>
      <w:r w:rsidR="00B36FA8" w:rsidRPr="00894778">
        <w:rPr>
          <w:rFonts w:hint="eastAsia"/>
          <w:kern w:val="0"/>
          <w:sz w:val="20"/>
        </w:rPr>
        <w:t>isonumber</w:t>
      </w:r>
      <w:proofErr w:type="spellEnd"/>
      <w:r w:rsidR="00B36FA8" w:rsidRPr="00894778">
        <w:rPr>
          <w:rFonts w:hint="eastAsia"/>
          <w:kern w:val="0"/>
          <w:sz w:val="20"/>
        </w:rPr>
        <w:t xml:space="preserve"> theory with a</w:t>
      </w:r>
      <w:r w:rsidR="0018711E" w:rsidRPr="00894778">
        <w:rPr>
          <w:rFonts w:hint="eastAsia"/>
          <w:kern w:val="0"/>
          <w:sz w:val="20"/>
        </w:rPr>
        <w:t>pplications</w:t>
      </w:r>
      <w:r w:rsidR="00B36FA8" w:rsidRPr="00894778">
        <w:rPr>
          <w:rFonts w:hint="eastAsia"/>
          <w:kern w:val="0"/>
          <w:sz w:val="20"/>
        </w:rPr>
        <w:t xml:space="preserve"> to </w:t>
      </w:r>
      <w:r w:rsidR="00C76E6C" w:rsidRPr="00894778">
        <w:rPr>
          <w:rFonts w:hint="eastAsia"/>
          <w:kern w:val="0"/>
          <w:sz w:val="20"/>
        </w:rPr>
        <w:t xml:space="preserve">new </w:t>
      </w:r>
      <w:r w:rsidR="00C76E6C" w:rsidRPr="00894778">
        <w:rPr>
          <w:rFonts w:hint="eastAsia"/>
          <w:kern w:val="0"/>
          <w:sz w:val="20"/>
        </w:rPr>
        <w:lastRenderedPageBreak/>
        <w:t>cryptograms, Fermat</w:t>
      </w:r>
      <w:r w:rsidR="00C76E6C" w:rsidRPr="00894778">
        <w:rPr>
          <w:kern w:val="0"/>
          <w:sz w:val="20"/>
        </w:rPr>
        <w:t>’</w:t>
      </w:r>
      <w:r w:rsidR="00C76E6C" w:rsidRPr="00894778">
        <w:rPr>
          <w:rFonts w:hint="eastAsia"/>
          <w:kern w:val="0"/>
          <w:sz w:val="20"/>
        </w:rPr>
        <w:t xml:space="preserve">s theorem and </w:t>
      </w:r>
      <w:proofErr w:type="spellStart"/>
      <w:r w:rsidR="00C76E6C" w:rsidRPr="00894778">
        <w:rPr>
          <w:rFonts w:hint="eastAsia"/>
          <w:kern w:val="0"/>
          <w:sz w:val="20"/>
        </w:rPr>
        <w:t>Goldbach</w:t>
      </w:r>
      <w:r w:rsidR="00C76E6C" w:rsidRPr="00894778">
        <w:rPr>
          <w:kern w:val="0"/>
          <w:sz w:val="20"/>
        </w:rPr>
        <w:t>’</w:t>
      </w:r>
      <w:r w:rsidR="00C76E6C" w:rsidRPr="00894778">
        <w:rPr>
          <w:rFonts w:hint="eastAsia"/>
          <w:kern w:val="0"/>
          <w:sz w:val="20"/>
        </w:rPr>
        <w:t>s</w:t>
      </w:r>
      <w:proofErr w:type="spellEnd"/>
      <w:r w:rsidR="00C76E6C" w:rsidRPr="00894778">
        <w:rPr>
          <w:rFonts w:hint="eastAsia"/>
          <w:kern w:val="0"/>
          <w:sz w:val="20"/>
        </w:rPr>
        <w:t xml:space="preserve"> conjecture, Inter. </w:t>
      </w:r>
      <w:r w:rsidR="00DB5190" w:rsidRPr="00894778">
        <w:rPr>
          <w:rFonts w:hint="eastAsia"/>
          <w:kern w:val="0"/>
          <w:sz w:val="20"/>
        </w:rPr>
        <w:t>Acad. Press, 2002. MR</w:t>
      </w:r>
      <w:smartTag w:uri="urn:schemas-microsoft-com:office:smarttags" w:element="chmetcnv">
        <w:smartTagPr>
          <w:attr w:name="UnitName" w:val="C"/>
          <w:attr w:name="SourceValue" w:val="2004"/>
          <w:attr w:name="HasSpace" w:val="False"/>
          <w:attr w:name="Negative" w:val="False"/>
          <w:attr w:name="NumberType" w:val="1"/>
          <w:attr w:name="TCSC" w:val="0"/>
        </w:smartTagPr>
        <w:r w:rsidR="00DB5190" w:rsidRPr="00894778">
          <w:rPr>
            <w:rFonts w:hint="eastAsia"/>
            <w:kern w:val="0"/>
            <w:sz w:val="20"/>
          </w:rPr>
          <w:t>2004c</w:t>
        </w:r>
      </w:smartTag>
      <w:r w:rsidR="00DB5190" w:rsidRPr="00894778">
        <w:rPr>
          <w:rFonts w:hint="eastAsia"/>
          <w:kern w:val="0"/>
          <w:sz w:val="20"/>
        </w:rPr>
        <w:t xml:space="preserve">: 11001, http://www.i-b-r.org/Jiang. </w:t>
      </w:r>
      <w:proofErr w:type="spellStart"/>
      <w:proofErr w:type="gramStart"/>
      <w:r w:rsidR="00DB5190" w:rsidRPr="00894778">
        <w:rPr>
          <w:rFonts w:hint="eastAsia"/>
          <w:kern w:val="0"/>
          <w:sz w:val="20"/>
        </w:rPr>
        <w:t>pdf</w:t>
      </w:r>
      <w:proofErr w:type="spellEnd"/>
      <w:proofErr w:type="gramEnd"/>
      <w:r w:rsidR="00F6406D">
        <w:rPr>
          <w:rFonts w:hint="eastAsia"/>
          <w:kern w:val="0"/>
          <w:sz w:val="20"/>
        </w:rPr>
        <w:t>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C</w:t>
      </w:r>
      <w:r w:rsidR="00DB5190" w:rsidRPr="00894778">
        <w:rPr>
          <w:rFonts w:hint="eastAsia"/>
          <w:kern w:val="0"/>
          <w:sz w:val="20"/>
        </w:rPr>
        <w:t>hun-</w:t>
      </w:r>
      <w:proofErr w:type="spellStart"/>
      <w:r w:rsidR="00DB5190" w:rsidRPr="00894778">
        <w:rPr>
          <w:rFonts w:hint="eastAsia"/>
          <w:kern w:val="0"/>
          <w:sz w:val="20"/>
        </w:rPr>
        <w:t>xuan</w:t>
      </w:r>
      <w:proofErr w:type="spellEnd"/>
      <w:r w:rsidR="00DB5190" w:rsidRPr="00894778">
        <w:rPr>
          <w:rFonts w:hint="eastAsia"/>
          <w:kern w:val="0"/>
          <w:sz w:val="20"/>
        </w:rPr>
        <w:t xml:space="preserve"> Jiang, The simplest proofs of both arbitrarily long arithmetic progressions of primes, Preprint</w:t>
      </w:r>
      <w:r w:rsidR="007C3EEF" w:rsidRPr="00894778">
        <w:rPr>
          <w:rFonts w:hint="eastAsia"/>
          <w:kern w:val="0"/>
          <w:sz w:val="20"/>
        </w:rPr>
        <w:t xml:space="preserve"> (</w:t>
      </w:r>
      <w:r w:rsidR="00DB5190" w:rsidRPr="00894778">
        <w:rPr>
          <w:rFonts w:hint="eastAsia"/>
          <w:kern w:val="0"/>
          <w:sz w:val="20"/>
        </w:rPr>
        <w:t>2006</w:t>
      </w:r>
      <w:r w:rsidR="007C3EEF" w:rsidRPr="00894778">
        <w:rPr>
          <w:rFonts w:hint="eastAsia"/>
          <w:kern w:val="0"/>
          <w:sz w:val="20"/>
        </w:rPr>
        <w:t>)</w:t>
      </w:r>
      <w:r w:rsidR="00DB5190" w:rsidRPr="00894778">
        <w:rPr>
          <w:rFonts w:hint="eastAsia"/>
          <w:kern w:val="0"/>
          <w:sz w:val="20"/>
        </w:rPr>
        <w:t>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B</w:t>
      </w:r>
      <w:r w:rsidR="00DB5190" w:rsidRPr="00894778">
        <w:rPr>
          <w:rFonts w:hint="eastAsia"/>
          <w:kern w:val="0"/>
          <w:sz w:val="20"/>
        </w:rPr>
        <w:t xml:space="preserve">. </w:t>
      </w:r>
      <w:proofErr w:type="spellStart"/>
      <w:r w:rsidR="00DB5190" w:rsidRPr="00894778">
        <w:rPr>
          <w:rFonts w:hint="eastAsia"/>
          <w:kern w:val="0"/>
          <w:sz w:val="20"/>
        </w:rPr>
        <w:t>Kra</w:t>
      </w:r>
      <w:proofErr w:type="spellEnd"/>
      <w:r w:rsidR="00DB5190" w:rsidRPr="00894778">
        <w:rPr>
          <w:rFonts w:hint="eastAsia"/>
          <w:kern w:val="0"/>
          <w:sz w:val="20"/>
        </w:rPr>
        <w:t xml:space="preserve">, </w:t>
      </w:r>
      <w:proofErr w:type="gramStart"/>
      <w:r w:rsidR="00DB5190" w:rsidRPr="00894778">
        <w:rPr>
          <w:rFonts w:hint="eastAsia"/>
          <w:kern w:val="0"/>
          <w:sz w:val="20"/>
        </w:rPr>
        <w:t>The</w:t>
      </w:r>
      <w:proofErr w:type="gramEnd"/>
      <w:r w:rsidR="00DB5190" w:rsidRPr="00894778">
        <w:rPr>
          <w:rFonts w:hint="eastAsia"/>
          <w:kern w:val="0"/>
          <w:sz w:val="20"/>
        </w:rPr>
        <w:t xml:space="preserve"> Gree</w:t>
      </w:r>
      <w:r w:rsidR="0018711E" w:rsidRPr="00894778">
        <w:rPr>
          <w:rFonts w:hint="eastAsia"/>
          <w:kern w:val="0"/>
          <w:sz w:val="20"/>
        </w:rPr>
        <w:t>n</w:t>
      </w:r>
      <w:r w:rsidR="00DB5190" w:rsidRPr="00894778">
        <w:rPr>
          <w:rFonts w:hint="eastAsia"/>
          <w:kern w:val="0"/>
          <w:sz w:val="20"/>
        </w:rPr>
        <w:t xml:space="preserve">-Tao theorem on arithmetic progressions in </w:t>
      </w:r>
      <w:r w:rsidR="0018711E" w:rsidRPr="00894778">
        <w:rPr>
          <w:rFonts w:hint="eastAsia"/>
          <w:kern w:val="0"/>
          <w:sz w:val="20"/>
        </w:rPr>
        <w:t xml:space="preserve">the </w:t>
      </w:r>
      <w:r w:rsidR="00DB5190" w:rsidRPr="00894778">
        <w:rPr>
          <w:rFonts w:hint="eastAsia"/>
          <w:kern w:val="0"/>
          <w:sz w:val="20"/>
        </w:rPr>
        <w:t xml:space="preserve">primes: an </w:t>
      </w:r>
      <w:proofErr w:type="spellStart"/>
      <w:r w:rsidR="00DB5190" w:rsidRPr="00894778">
        <w:rPr>
          <w:rFonts w:hint="eastAsia"/>
          <w:kern w:val="0"/>
          <w:sz w:val="20"/>
        </w:rPr>
        <w:t>ergodic</w:t>
      </w:r>
      <w:proofErr w:type="spellEnd"/>
      <w:r w:rsidR="00DB5190" w:rsidRPr="00894778">
        <w:rPr>
          <w:rFonts w:hint="eastAsia"/>
          <w:kern w:val="0"/>
          <w:sz w:val="20"/>
        </w:rPr>
        <w:t xml:space="preserve"> point of view, Bull. Am. Math. Soc. 43, 3-23(2006).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B</w:t>
      </w:r>
      <w:r w:rsidR="00DB5190" w:rsidRPr="00894778">
        <w:rPr>
          <w:rFonts w:hint="eastAsia"/>
          <w:kern w:val="0"/>
          <w:sz w:val="20"/>
        </w:rPr>
        <w:t>. Green and T. Tao, The primes contain arbitrarily long arithmetic progressions.</w:t>
      </w:r>
      <w:r w:rsidR="00BD7271" w:rsidRPr="00894778">
        <w:rPr>
          <w:rFonts w:hint="eastAsia"/>
          <w:kern w:val="0"/>
          <w:sz w:val="20"/>
        </w:rPr>
        <w:t xml:space="preserve"> To appear, Ann. Math.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T</w:t>
      </w:r>
      <w:r w:rsidR="00E166F3" w:rsidRPr="00894778">
        <w:rPr>
          <w:rFonts w:hint="eastAsia"/>
          <w:kern w:val="0"/>
          <w:sz w:val="20"/>
        </w:rPr>
        <w:t>.</w:t>
      </w:r>
      <w:r w:rsidR="00F6406D">
        <w:rPr>
          <w:rFonts w:hint="eastAsia"/>
          <w:kern w:val="0"/>
          <w:sz w:val="20"/>
        </w:rPr>
        <w:t xml:space="preserve"> </w:t>
      </w:r>
      <w:r w:rsidR="00E166F3" w:rsidRPr="00894778">
        <w:rPr>
          <w:rFonts w:hint="eastAsia"/>
          <w:kern w:val="0"/>
          <w:sz w:val="20"/>
        </w:rPr>
        <w:t>Tao,</w:t>
      </w:r>
      <w:r w:rsidR="00F6406D">
        <w:rPr>
          <w:rFonts w:hint="eastAsia"/>
          <w:kern w:val="0"/>
          <w:sz w:val="20"/>
        </w:rPr>
        <w:t xml:space="preserve"> </w:t>
      </w:r>
      <w:r w:rsidR="00BD7271" w:rsidRPr="00894778">
        <w:rPr>
          <w:rFonts w:hint="eastAsia"/>
          <w:kern w:val="0"/>
          <w:sz w:val="20"/>
        </w:rPr>
        <w:t xml:space="preserve">The dichotomy between structure and randomness, arithmetic progressions, and the primes. In proceedings of the international congress of mathematicians (Madrid. 2006). </w:t>
      </w:r>
      <w:proofErr w:type="spellStart"/>
      <w:r w:rsidR="00BD7271" w:rsidRPr="00894778">
        <w:rPr>
          <w:rFonts w:hint="eastAsia"/>
          <w:kern w:val="0"/>
          <w:sz w:val="20"/>
        </w:rPr>
        <w:t>Europ</w:t>
      </w:r>
      <w:proofErr w:type="spellEnd"/>
      <w:r w:rsidR="00BD7271" w:rsidRPr="00894778">
        <w:rPr>
          <w:rFonts w:hint="eastAsia"/>
          <w:kern w:val="0"/>
          <w:sz w:val="20"/>
        </w:rPr>
        <w:t>. Math, Soc. Vol</w:t>
      </w:r>
      <w:r w:rsidR="0018711E" w:rsidRPr="00894778">
        <w:rPr>
          <w:rFonts w:hint="eastAsia"/>
          <w:kern w:val="0"/>
          <w:sz w:val="20"/>
        </w:rPr>
        <w:t>.1,</w:t>
      </w:r>
      <w:r w:rsidR="00BD7271" w:rsidRPr="00894778">
        <w:rPr>
          <w:rFonts w:hint="eastAsia"/>
          <w:kern w:val="0"/>
          <w:sz w:val="20"/>
        </w:rPr>
        <w:t xml:space="preserve"> 581-609, 2007.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A. </w:t>
      </w:r>
      <w:r w:rsidR="00BD7271" w:rsidRPr="00894778">
        <w:rPr>
          <w:rFonts w:hint="eastAsia"/>
          <w:kern w:val="0"/>
          <w:sz w:val="20"/>
        </w:rPr>
        <w:t>Wiles, Modular elliptic curves and Fermat</w:t>
      </w:r>
      <w:r w:rsidR="00BD7271" w:rsidRPr="00894778">
        <w:rPr>
          <w:kern w:val="0"/>
          <w:sz w:val="20"/>
        </w:rPr>
        <w:t>’</w:t>
      </w:r>
      <w:r w:rsidR="00BD7271" w:rsidRPr="00894778">
        <w:rPr>
          <w:rFonts w:hint="eastAsia"/>
          <w:kern w:val="0"/>
          <w:sz w:val="20"/>
        </w:rPr>
        <w:t>s last theorem, Ann. Math. 141, 443-551 (1995)</w:t>
      </w:r>
      <w:r w:rsidR="00F6406D">
        <w:rPr>
          <w:rFonts w:hint="eastAsia"/>
          <w:kern w:val="0"/>
          <w:sz w:val="20"/>
        </w:rPr>
        <w:t>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C</w:t>
      </w:r>
      <w:r w:rsidR="00F6406D">
        <w:rPr>
          <w:rFonts w:hint="eastAsia"/>
          <w:kern w:val="0"/>
          <w:sz w:val="20"/>
        </w:rPr>
        <w:t>hun-</w:t>
      </w:r>
      <w:proofErr w:type="spellStart"/>
      <w:r w:rsidR="00F6406D">
        <w:rPr>
          <w:rFonts w:hint="eastAsia"/>
          <w:kern w:val="0"/>
          <w:sz w:val="20"/>
        </w:rPr>
        <w:t>Xuan</w:t>
      </w:r>
      <w:proofErr w:type="spellEnd"/>
      <w:r w:rsidR="00BD7271" w:rsidRPr="00894778">
        <w:rPr>
          <w:rFonts w:hint="eastAsia"/>
          <w:kern w:val="0"/>
          <w:sz w:val="20"/>
        </w:rPr>
        <w:t xml:space="preserve"> Jiang, </w:t>
      </w:r>
      <w:r w:rsidR="00AD697C" w:rsidRPr="00894778">
        <w:rPr>
          <w:rFonts w:hint="eastAsia"/>
          <w:kern w:val="0"/>
          <w:sz w:val="20"/>
        </w:rPr>
        <w:t>Fermat</w:t>
      </w:r>
      <w:r w:rsidR="00AD697C" w:rsidRPr="00894778">
        <w:rPr>
          <w:kern w:val="0"/>
          <w:sz w:val="20"/>
        </w:rPr>
        <w:t>’</w:t>
      </w:r>
      <w:r w:rsidR="00AD697C" w:rsidRPr="00894778">
        <w:rPr>
          <w:rFonts w:hint="eastAsia"/>
          <w:kern w:val="0"/>
          <w:sz w:val="20"/>
        </w:rPr>
        <w:t xml:space="preserve">s marvelous proofs for </w:t>
      </w:r>
      <w:proofErr w:type="spellStart"/>
      <w:r w:rsidR="00AD697C" w:rsidRPr="00894778">
        <w:rPr>
          <w:rFonts w:hint="eastAsia"/>
          <w:kern w:val="0"/>
          <w:sz w:val="20"/>
        </w:rPr>
        <w:t>Femart</w:t>
      </w:r>
      <w:r w:rsidR="00AD697C" w:rsidRPr="00894778">
        <w:rPr>
          <w:kern w:val="0"/>
          <w:sz w:val="20"/>
        </w:rPr>
        <w:t>’</w:t>
      </w:r>
      <w:r w:rsidR="00AD697C" w:rsidRPr="00894778">
        <w:rPr>
          <w:rFonts w:hint="eastAsia"/>
          <w:kern w:val="0"/>
          <w:sz w:val="20"/>
        </w:rPr>
        <w:t>s</w:t>
      </w:r>
      <w:proofErr w:type="spellEnd"/>
      <w:r w:rsidR="00AD697C" w:rsidRPr="00894778">
        <w:rPr>
          <w:rFonts w:hint="eastAsia"/>
          <w:kern w:val="0"/>
          <w:sz w:val="20"/>
        </w:rPr>
        <w:t xml:space="preserve"> last theorem, preprint (2007), </w:t>
      </w:r>
      <w:proofErr w:type="gramStart"/>
      <w:r w:rsidR="00AD697C" w:rsidRPr="00894778">
        <w:rPr>
          <w:rFonts w:hint="eastAsia"/>
          <w:kern w:val="0"/>
          <w:sz w:val="20"/>
        </w:rPr>
        <w:t>submit</w:t>
      </w:r>
      <w:proofErr w:type="gramEnd"/>
      <w:r w:rsidR="00AD697C" w:rsidRPr="00894778">
        <w:rPr>
          <w:rFonts w:hint="eastAsia"/>
          <w:kern w:val="0"/>
          <w:sz w:val="20"/>
        </w:rPr>
        <w:t xml:space="preserve"> to Ann. Math.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C</w:t>
      </w:r>
      <w:r w:rsidR="00AD697C" w:rsidRPr="00894778">
        <w:rPr>
          <w:rFonts w:hint="eastAsia"/>
          <w:kern w:val="0"/>
          <w:sz w:val="20"/>
        </w:rPr>
        <w:t>hun-</w:t>
      </w:r>
      <w:proofErr w:type="spellStart"/>
      <w:r w:rsidR="00AD697C" w:rsidRPr="00894778">
        <w:rPr>
          <w:rFonts w:hint="eastAsia"/>
          <w:kern w:val="0"/>
          <w:sz w:val="20"/>
        </w:rPr>
        <w:t>Xuan</w:t>
      </w:r>
      <w:proofErr w:type="spellEnd"/>
      <w:r w:rsidR="00AD697C" w:rsidRPr="00894778">
        <w:rPr>
          <w:rFonts w:hint="eastAsia"/>
          <w:kern w:val="0"/>
          <w:sz w:val="20"/>
        </w:rPr>
        <w:t xml:space="preserve"> Jiang, </w:t>
      </w:r>
      <w:r w:rsidR="00BD7271" w:rsidRPr="00894778">
        <w:rPr>
          <w:rFonts w:hint="eastAsia"/>
          <w:kern w:val="0"/>
          <w:sz w:val="20"/>
        </w:rPr>
        <w:t xml:space="preserve">Prime theorem in </w:t>
      </w:r>
      <w:proofErr w:type="spellStart"/>
      <w:r w:rsidR="00BD7271" w:rsidRPr="00894778">
        <w:rPr>
          <w:rFonts w:hint="eastAsia"/>
          <w:kern w:val="0"/>
          <w:sz w:val="20"/>
        </w:rPr>
        <w:t>Santilli</w:t>
      </w:r>
      <w:r w:rsidR="00BD7271" w:rsidRPr="00894778">
        <w:rPr>
          <w:kern w:val="0"/>
          <w:sz w:val="20"/>
        </w:rPr>
        <w:t>’</w:t>
      </w:r>
      <w:r w:rsidR="00BD7271" w:rsidRPr="00894778">
        <w:rPr>
          <w:rFonts w:hint="eastAsia"/>
          <w:kern w:val="0"/>
          <w:sz w:val="20"/>
        </w:rPr>
        <w:t>s</w:t>
      </w:r>
      <w:proofErr w:type="spellEnd"/>
      <w:r w:rsidR="00BD7271" w:rsidRPr="00894778">
        <w:rPr>
          <w:rFonts w:hint="eastAsia"/>
          <w:kern w:val="0"/>
          <w:sz w:val="20"/>
        </w:rPr>
        <w:t xml:space="preserve"> </w:t>
      </w:r>
      <w:proofErr w:type="spellStart"/>
      <w:r w:rsidR="00BD7271" w:rsidRPr="00894778">
        <w:rPr>
          <w:rFonts w:hint="eastAsia"/>
          <w:kern w:val="0"/>
          <w:sz w:val="20"/>
        </w:rPr>
        <w:t>isonumber</w:t>
      </w:r>
      <w:proofErr w:type="spellEnd"/>
      <w:r w:rsidR="00BD7271" w:rsidRPr="00894778">
        <w:rPr>
          <w:rFonts w:hint="eastAsia"/>
          <w:kern w:val="0"/>
          <w:sz w:val="20"/>
        </w:rPr>
        <w:t xml:space="preserve"> theory (II), Algebras Groups and Geometries 20, 149-170(2003).</w:t>
      </w:r>
    </w:p>
    <w:p w:rsidR="00894778" w:rsidRPr="00894778" w:rsidRDefault="00894778" w:rsidP="00894778">
      <w:pPr>
        <w:numPr>
          <w:ilvl w:val="0"/>
          <w:numId w:val="2"/>
        </w:numPr>
        <w:snapToGrid w:val="0"/>
        <w:rPr>
          <w:kern w:val="0"/>
          <w:sz w:val="20"/>
        </w:rPr>
      </w:pPr>
      <w:r w:rsidRPr="00894778">
        <w:rPr>
          <w:rFonts w:hint="eastAsia"/>
          <w:kern w:val="0"/>
          <w:sz w:val="20"/>
        </w:rPr>
        <w:t>D</w:t>
      </w:r>
      <w:r w:rsidR="00E166F3" w:rsidRPr="00894778">
        <w:rPr>
          <w:rFonts w:hint="eastAsia"/>
          <w:kern w:val="0"/>
          <w:sz w:val="20"/>
        </w:rPr>
        <w:t>.R.</w:t>
      </w:r>
      <w:r w:rsidR="00F6406D">
        <w:rPr>
          <w:rFonts w:hint="eastAsia"/>
          <w:kern w:val="0"/>
          <w:sz w:val="20"/>
        </w:rPr>
        <w:t xml:space="preserve"> </w:t>
      </w:r>
      <w:r w:rsidR="00BD7271" w:rsidRPr="00894778">
        <w:rPr>
          <w:rFonts w:hint="eastAsia"/>
          <w:kern w:val="0"/>
          <w:sz w:val="20"/>
        </w:rPr>
        <w:t xml:space="preserve">Heath-Brown, Primes represented </w:t>
      </w:r>
      <w:proofErr w:type="gramStart"/>
      <w:r w:rsidR="00BD7271" w:rsidRPr="00894778">
        <w:rPr>
          <w:rFonts w:hint="eastAsia"/>
          <w:kern w:val="0"/>
          <w:sz w:val="20"/>
        </w:rPr>
        <w:t xml:space="preserve">by </w:t>
      </w:r>
      <w:proofErr w:type="gramEnd"/>
      <w:r w:rsidR="008700A6" w:rsidRPr="00894778">
        <w:rPr>
          <w:kern w:val="0"/>
          <w:sz w:val="20"/>
        </w:rPr>
        <w:object w:dxaOrig="840" w:dyaOrig="360">
          <v:shape id="_x0000_i1182" type="#_x0000_t75" style="width:41.95pt;height:18.15pt" o:ole="">
            <v:imagedata r:id="rId292" o:title=""/>
          </v:shape>
          <o:OLEObject Type="Embed" ProgID="Equation.3" ShapeID="_x0000_i1182" DrawAspect="Content" ObjectID="_1515323728" r:id="rId293"/>
        </w:object>
      </w:r>
      <w:r w:rsidR="008700A6" w:rsidRPr="00894778">
        <w:rPr>
          <w:rFonts w:hint="eastAsia"/>
          <w:kern w:val="0"/>
          <w:sz w:val="20"/>
        </w:rPr>
        <w:t xml:space="preserve">. </w:t>
      </w:r>
      <w:proofErr w:type="spellStart"/>
      <w:r w:rsidR="008700A6" w:rsidRPr="00894778">
        <w:rPr>
          <w:rFonts w:hint="eastAsia"/>
          <w:kern w:val="0"/>
          <w:sz w:val="20"/>
        </w:rPr>
        <w:t>Acta</w:t>
      </w:r>
      <w:proofErr w:type="spellEnd"/>
      <w:r w:rsidR="008700A6" w:rsidRPr="00894778">
        <w:rPr>
          <w:rFonts w:hint="eastAsia"/>
          <w:kern w:val="0"/>
          <w:sz w:val="20"/>
        </w:rPr>
        <w:t xml:space="preserve"> Math. 186, 1-84(2001).</w:t>
      </w:r>
    </w:p>
    <w:p w:rsidR="00AA7862" w:rsidRPr="00F6406D" w:rsidRDefault="00894778" w:rsidP="00894778">
      <w:pPr>
        <w:numPr>
          <w:ilvl w:val="0"/>
          <w:numId w:val="2"/>
        </w:numPr>
        <w:snapToGrid w:val="0"/>
        <w:ind w:left="425" w:hanging="425"/>
        <w:rPr>
          <w:kern w:val="0"/>
          <w:sz w:val="20"/>
        </w:rPr>
      </w:pPr>
      <w:r w:rsidRPr="00F6406D">
        <w:rPr>
          <w:rFonts w:hint="eastAsia"/>
          <w:kern w:val="0"/>
          <w:sz w:val="20"/>
        </w:rPr>
        <w:t>J</w:t>
      </w:r>
      <w:r w:rsidR="008700A6" w:rsidRPr="00F6406D">
        <w:rPr>
          <w:rFonts w:hint="eastAsia"/>
          <w:kern w:val="0"/>
          <w:sz w:val="20"/>
        </w:rPr>
        <w:t xml:space="preserve">. Friedlander and H. </w:t>
      </w:r>
      <w:proofErr w:type="spellStart"/>
      <w:r w:rsidR="008700A6" w:rsidRPr="00F6406D">
        <w:rPr>
          <w:rFonts w:hint="eastAsia"/>
          <w:kern w:val="0"/>
          <w:sz w:val="20"/>
        </w:rPr>
        <w:t>Iwaniec</w:t>
      </w:r>
      <w:proofErr w:type="spellEnd"/>
      <w:r w:rsidR="008700A6" w:rsidRPr="00F6406D">
        <w:rPr>
          <w:rFonts w:hint="eastAsia"/>
          <w:kern w:val="0"/>
          <w:sz w:val="20"/>
        </w:rPr>
        <w:t xml:space="preserve">, The polynomial </w:t>
      </w:r>
      <w:r w:rsidR="008700A6" w:rsidRPr="00894778">
        <w:rPr>
          <w:kern w:val="0"/>
          <w:sz w:val="20"/>
        </w:rPr>
        <w:object w:dxaOrig="740" w:dyaOrig="360">
          <v:shape id="_x0000_i1183" type="#_x0000_t75" style="width:36.95pt;height:18.15pt" o:ole="">
            <v:imagedata r:id="rId294" o:title=""/>
          </v:shape>
          <o:OLEObject Type="Embed" ProgID="Equation.3" ShapeID="_x0000_i1183" DrawAspect="Content" ObjectID="_1515323729" r:id="rId295"/>
        </w:object>
      </w:r>
      <w:r w:rsidR="00F6406D">
        <w:rPr>
          <w:rFonts w:hint="eastAsia"/>
          <w:kern w:val="0"/>
          <w:sz w:val="20"/>
        </w:rPr>
        <w:t xml:space="preserve"> </w:t>
      </w:r>
      <w:r w:rsidR="008700A6" w:rsidRPr="00F6406D">
        <w:rPr>
          <w:rFonts w:hint="eastAsia"/>
          <w:kern w:val="0"/>
          <w:sz w:val="20"/>
        </w:rPr>
        <w:t>captures its primes. Ann.</w:t>
      </w:r>
      <w:r w:rsidR="00F6406D">
        <w:rPr>
          <w:rFonts w:hint="eastAsia"/>
          <w:kern w:val="0"/>
          <w:sz w:val="20"/>
        </w:rPr>
        <w:t xml:space="preserve"> </w:t>
      </w:r>
      <w:r w:rsidR="008700A6" w:rsidRPr="00F6406D">
        <w:rPr>
          <w:rFonts w:hint="eastAsia"/>
          <w:kern w:val="0"/>
          <w:sz w:val="20"/>
        </w:rPr>
        <w:t>Math. 148, 945-1040(1998).</w:t>
      </w:r>
      <w:r w:rsidR="00F6406D" w:rsidRPr="00F6406D">
        <w:rPr>
          <w:rFonts w:hint="eastAsia"/>
          <w:kern w:val="0"/>
          <w:sz w:val="20"/>
        </w:rPr>
        <w:t xml:space="preserve"> </w:t>
      </w:r>
    </w:p>
    <w:p w:rsidR="00894778" w:rsidRDefault="00894778" w:rsidP="00894778">
      <w:pPr>
        <w:snapToGrid w:val="0"/>
        <w:ind w:left="425" w:hanging="425"/>
        <w:rPr>
          <w:kern w:val="0"/>
          <w:sz w:val="20"/>
        </w:rPr>
        <w:sectPr w:rsidR="00894778" w:rsidSect="00F6406D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12"/>
        </w:sectPr>
      </w:pPr>
    </w:p>
    <w:p w:rsidR="00894778" w:rsidRDefault="00894778" w:rsidP="00894778">
      <w:pPr>
        <w:snapToGrid w:val="0"/>
        <w:ind w:left="425" w:hanging="425"/>
        <w:rPr>
          <w:kern w:val="0"/>
          <w:sz w:val="20"/>
        </w:rPr>
      </w:pPr>
    </w:p>
    <w:p w:rsidR="00990727" w:rsidRPr="00894778" w:rsidRDefault="00990727" w:rsidP="00894778">
      <w:pPr>
        <w:snapToGrid w:val="0"/>
        <w:ind w:left="425" w:hanging="425"/>
        <w:rPr>
          <w:kern w:val="0"/>
          <w:sz w:val="20"/>
        </w:rPr>
      </w:pPr>
    </w:p>
    <w:p w:rsidR="00894778" w:rsidRPr="00894778" w:rsidRDefault="00894778" w:rsidP="00894778">
      <w:pPr>
        <w:snapToGrid w:val="0"/>
        <w:ind w:left="425" w:hanging="425"/>
        <w:rPr>
          <w:kern w:val="0"/>
          <w:sz w:val="20"/>
        </w:rPr>
      </w:pPr>
    </w:p>
    <w:p w:rsidR="00F73FAC" w:rsidRPr="00894778" w:rsidRDefault="00AA7862" w:rsidP="00894778">
      <w:pPr>
        <w:snapToGrid w:val="0"/>
        <w:ind w:left="425" w:hanging="425"/>
        <w:rPr>
          <w:kern w:val="0"/>
          <w:sz w:val="20"/>
        </w:rPr>
      </w:pPr>
      <w:r w:rsidRPr="00894778">
        <w:rPr>
          <w:kern w:val="0"/>
          <w:sz w:val="20"/>
        </w:rPr>
        <w:t>1/24/2016</w:t>
      </w:r>
    </w:p>
    <w:sectPr w:rsidR="00F73FAC" w:rsidRPr="00894778" w:rsidSect="00841B80"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5F" w:rsidRDefault="00B2025F">
      <w:r>
        <w:separator/>
      </w:r>
    </w:p>
  </w:endnote>
  <w:endnote w:type="continuationSeparator" w:id="0">
    <w:p w:rsidR="00B2025F" w:rsidRDefault="00B20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EF" w:rsidRDefault="007F004F" w:rsidP="00ED32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3E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EEF" w:rsidRDefault="007C3E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EF" w:rsidRPr="00AA7862" w:rsidRDefault="007F004F" w:rsidP="00AA7862">
    <w:pPr>
      <w:jc w:val="center"/>
      <w:rPr>
        <w:sz w:val="20"/>
      </w:rPr>
    </w:pPr>
    <w:r w:rsidRPr="00AA7862">
      <w:rPr>
        <w:sz w:val="20"/>
      </w:rPr>
      <w:fldChar w:fldCharType="begin"/>
    </w:r>
    <w:r w:rsidR="00AA7862" w:rsidRPr="00AA7862">
      <w:rPr>
        <w:sz w:val="20"/>
      </w:rPr>
      <w:instrText xml:space="preserve"> page </w:instrText>
    </w:r>
    <w:r w:rsidRPr="00AA7862">
      <w:rPr>
        <w:sz w:val="20"/>
      </w:rPr>
      <w:fldChar w:fldCharType="separate"/>
    </w:r>
    <w:r w:rsidR="00F6406D">
      <w:rPr>
        <w:noProof/>
        <w:sz w:val="20"/>
      </w:rPr>
      <w:t>52</w:t>
    </w:r>
    <w:r w:rsidRPr="00AA786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5F" w:rsidRDefault="00B2025F">
      <w:r>
        <w:separator/>
      </w:r>
    </w:p>
  </w:footnote>
  <w:footnote w:type="continuationSeparator" w:id="0">
    <w:p w:rsidR="00B2025F" w:rsidRDefault="00B20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62" w:rsidRPr="00AA7862" w:rsidRDefault="00AA7862" w:rsidP="00AA786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AA7862">
      <w:rPr>
        <w:rFonts w:hint="eastAsia"/>
        <w:sz w:val="20"/>
        <w:szCs w:val="20"/>
      </w:rPr>
      <w:tab/>
    </w:r>
    <w:r w:rsidRPr="00AA7862">
      <w:rPr>
        <w:sz w:val="20"/>
        <w:szCs w:val="20"/>
      </w:rPr>
      <w:t>New York Science Journal 201</w:t>
    </w:r>
    <w:r w:rsidRPr="00AA7862">
      <w:rPr>
        <w:rFonts w:hint="eastAsia"/>
        <w:sz w:val="20"/>
        <w:szCs w:val="20"/>
      </w:rPr>
      <w:t>6</w:t>
    </w:r>
    <w:proofErr w:type="gramStart"/>
    <w:r w:rsidRPr="00AA7862">
      <w:rPr>
        <w:sz w:val="20"/>
        <w:szCs w:val="20"/>
      </w:rPr>
      <w:t>;</w:t>
    </w:r>
    <w:r w:rsidRPr="00AA7862">
      <w:rPr>
        <w:rFonts w:hint="eastAsia"/>
        <w:sz w:val="20"/>
        <w:szCs w:val="20"/>
      </w:rPr>
      <w:t>9</w:t>
    </w:r>
    <w:proofErr w:type="gramEnd"/>
    <w:r w:rsidRPr="00AA7862">
      <w:rPr>
        <w:sz w:val="20"/>
        <w:szCs w:val="20"/>
      </w:rPr>
      <w:t>(</w:t>
    </w:r>
    <w:r w:rsidRPr="00AA7862">
      <w:rPr>
        <w:rFonts w:hint="eastAsia"/>
        <w:sz w:val="20"/>
        <w:szCs w:val="20"/>
      </w:rPr>
      <w:t>1</w:t>
    </w:r>
    <w:r w:rsidRPr="00AA7862">
      <w:rPr>
        <w:sz w:val="20"/>
        <w:szCs w:val="20"/>
      </w:rPr>
      <w:t>)</w:t>
    </w:r>
    <w:r w:rsidRPr="00AA7862">
      <w:rPr>
        <w:iCs/>
        <w:sz w:val="20"/>
        <w:szCs w:val="20"/>
      </w:rPr>
      <w:t xml:space="preserve">     </w:t>
    </w:r>
    <w:r w:rsidRPr="00AA7862">
      <w:rPr>
        <w:rFonts w:hint="eastAsia"/>
        <w:iCs/>
        <w:sz w:val="20"/>
        <w:szCs w:val="20"/>
      </w:rPr>
      <w:tab/>
    </w:r>
    <w:r w:rsidRPr="00AA7862">
      <w:rPr>
        <w:iCs/>
        <w:sz w:val="20"/>
        <w:szCs w:val="20"/>
      </w:rPr>
      <w:t xml:space="preserve"> </w:t>
    </w:r>
    <w:r w:rsidRPr="00AA7862">
      <w:rPr>
        <w:rFonts w:hint="eastAsia"/>
        <w:iCs/>
        <w:sz w:val="20"/>
        <w:szCs w:val="20"/>
      </w:rPr>
      <w:t xml:space="preserve"> </w:t>
    </w:r>
    <w:r w:rsidRPr="00AA7862">
      <w:rPr>
        <w:iCs/>
        <w:sz w:val="20"/>
        <w:szCs w:val="20"/>
      </w:rPr>
      <w:t xml:space="preserve">   </w:t>
    </w:r>
    <w:hyperlink r:id="rId1" w:history="1">
      <w:r w:rsidRPr="00AA7862">
        <w:rPr>
          <w:rStyle w:val="Hyperlink"/>
          <w:sz w:val="20"/>
          <w:szCs w:val="20"/>
        </w:rPr>
        <w:t>http://www.sciencepub.net/newyork</w:t>
      </w:r>
    </w:hyperlink>
  </w:p>
  <w:p w:rsidR="00AA7862" w:rsidRPr="00AA7862" w:rsidRDefault="00AA7862" w:rsidP="00AA7862">
    <w:pPr>
      <w:tabs>
        <w:tab w:val="left" w:pos="851"/>
        <w:tab w:val="left" w:pos="7200"/>
        <w:tab w:val="right" w:pos="8364"/>
      </w:tabs>
      <w:adjustRightInd w:val="0"/>
      <w:snapToGrid w:val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357"/>
    <w:multiLevelType w:val="hybridMultilevel"/>
    <w:tmpl w:val="9BAEF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21449B8C">
      <w:start w:val="1"/>
      <w:numFmt w:val="upp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5E22BD"/>
    <w:multiLevelType w:val="hybridMultilevel"/>
    <w:tmpl w:val="D91497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C80"/>
    <w:rsid w:val="0001251D"/>
    <w:rsid w:val="000515C7"/>
    <w:rsid w:val="00066756"/>
    <w:rsid w:val="000A3B93"/>
    <w:rsid w:val="000D73BC"/>
    <w:rsid w:val="000F5483"/>
    <w:rsid w:val="00104313"/>
    <w:rsid w:val="0014148E"/>
    <w:rsid w:val="0017798F"/>
    <w:rsid w:val="00180C11"/>
    <w:rsid w:val="0018711E"/>
    <w:rsid w:val="001A6706"/>
    <w:rsid w:val="001D0E41"/>
    <w:rsid w:val="001E414C"/>
    <w:rsid w:val="002128D6"/>
    <w:rsid w:val="00220039"/>
    <w:rsid w:val="00291C6E"/>
    <w:rsid w:val="00323184"/>
    <w:rsid w:val="003829B4"/>
    <w:rsid w:val="003C18AE"/>
    <w:rsid w:val="00412ADA"/>
    <w:rsid w:val="005219F3"/>
    <w:rsid w:val="00540A65"/>
    <w:rsid w:val="005C294A"/>
    <w:rsid w:val="00620056"/>
    <w:rsid w:val="00630730"/>
    <w:rsid w:val="00630C80"/>
    <w:rsid w:val="00633E84"/>
    <w:rsid w:val="00636834"/>
    <w:rsid w:val="006620E9"/>
    <w:rsid w:val="00680255"/>
    <w:rsid w:val="0068660C"/>
    <w:rsid w:val="006916FD"/>
    <w:rsid w:val="006A62CA"/>
    <w:rsid w:val="006C6071"/>
    <w:rsid w:val="007333C7"/>
    <w:rsid w:val="007C3EEF"/>
    <w:rsid w:val="007D1882"/>
    <w:rsid w:val="007D4893"/>
    <w:rsid w:val="007E0D8B"/>
    <w:rsid w:val="007F004F"/>
    <w:rsid w:val="007F556F"/>
    <w:rsid w:val="007F5722"/>
    <w:rsid w:val="00805CF4"/>
    <w:rsid w:val="00841B80"/>
    <w:rsid w:val="008700A6"/>
    <w:rsid w:val="00876360"/>
    <w:rsid w:val="00894778"/>
    <w:rsid w:val="008A41BA"/>
    <w:rsid w:val="008B1AA4"/>
    <w:rsid w:val="008F25C7"/>
    <w:rsid w:val="009614A3"/>
    <w:rsid w:val="00990727"/>
    <w:rsid w:val="00996F9D"/>
    <w:rsid w:val="009E4007"/>
    <w:rsid w:val="00AA7862"/>
    <w:rsid w:val="00AB3407"/>
    <w:rsid w:val="00AC5C1B"/>
    <w:rsid w:val="00AD697C"/>
    <w:rsid w:val="00B2025F"/>
    <w:rsid w:val="00B36FA8"/>
    <w:rsid w:val="00B60140"/>
    <w:rsid w:val="00B6208F"/>
    <w:rsid w:val="00BD3171"/>
    <w:rsid w:val="00BD7271"/>
    <w:rsid w:val="00BE5BAE"/>
    <w:rsid w:val="00C6340C"/>
    <w:rsid w:val="00C76E6C"/>
    <w:rsid w:val="00CC5BE7"/>
    <w:rsid w:val="00CC765D"/>
    <w:rsid w:val="00CD0465"/>
    <w:rsid w:val="00CF19D6"/>
    <w:rsid w:val="00D01114"/>
    <w:rsid w:val="00D0436C"/>
    <w:rsid w:val="00D17E96"/>
    <w:rsid w:val="00D26BC0"/>
    <w:rsid w:val="00D51956"/>
    <w:rsid w:val="00DA5B46"/>
    <w:rsid w:val="00DB5190"/>
    <w:rsid w:val="00E166F3"/>
    <w:rsid w:val="00E372DA"/>
    <w:rsid w:val="00E53764"/>
    <w:rsid w:val="00E65511"/>
    <w:rsid w:val="00E94B12"/>
    <w:rsid w:val="00EB261E"/>
    <w:rsid w:val="00EC1853"/>
    <w:rsid w:val="00ED1486"/>
    <w:rsid w:val="00ED32A6"/>
    <w:rsid w:val="00F07B74"/>
    <w:rsid w:val="00F50C3C"/>
    <w:rsid w:val="00F6406D"/>
    <w:rsid w:val="00F73FAC"/>
    <w:rsid w:val="00F92F95"/>
    <w:rsid w:val="00FA6EDE"/>
    <w:rsid w:val="00FA7FBC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2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1C6E"/>
    <w:rPr>
      <w:color w:val="0000FF"/>
      <w:u w:val="single"/>
    </w:rPr>
  </w:style>
  <w:style w:type="paragraph" w:styleId="Footer">
    <w:name w:val="footer"/>
    <w:basedOn w:val="Normal"/>
    <w:rsid w:val="0006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066756"/>
  </w:style>
  <w:style w:type="paragraph" w:styleId="Header">
    <w:name w:val="header"/>
    <w:basedOn w:val="Normal"/>
    <w:link w:val="HeaderChar"/>
    <w:rsid w:val="00AA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A7862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412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2ADA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5.wmf"/><Relationship Id="rId42" Type="http://schemas.openxmlformats.org/officeDocument/2006/relationships/image" Target="media/image14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94.wmf"/><Relationship Id="rId247" Type="http://schemas.openxmlformats.org/officeDocument/2006/relationships/image" Target="media/image103.wmf"/><Relationship Id="rId107" Type="http://schemas.openxmlformats.org/officeDocument/2006/relationships/oleObject" Target="embeddings/oleObject55.bin"/><Relationship Id="rId268" Type="http://schemas.openxmlformats.org/officeDocument/2006/relationships/image" Target="media/image113.wmf"/><Relationship Id="rId289" Type="http://schemas.openxmlformats.org/officeDocument/2006/relationships/image" Target="media/image119.wmf"/><Relationship Id="rId11" Type="http://schemas.openxmlformats.org/officeDocument/2006/relationships/image" Target="media/image1.wmf"/><Relationship Id="rId32" Type="http://schemas.openxmlformats.org/officeDocument/2006/relationships/image" Target="media/image9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76.wmf"/><Relationship Id="rId216" Type="http://schemas.openxmlformats.org/officeDocument/2006/relationships/image" Target="media/image89.wmf"/><Relationship Id="rId237" Type="http://schemas.openxmlformats.org/officeDocument/2006/relationships/oleObject" Target="embeddings/oleObject126.bin"/><Relationship Id="rId258" Type="http://schemas.openxmlformats.org/officeDocument/2006/relationships/oleObject" Target="embeddings/oleObject138.bin"/><Relationship Id="rId279" Type="http://schemas.openxmlformats.org/officeDocument/2006/relationships/oleObject" Target="embeddings/oleObject150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5.wmf"/><Relationship Id="rId118" Type="http://schemas.openxmlformats.org/officeDocument/2006/relationships/image" Target="media/image45.wmf"/><Relationship Id="rId139" Type="http://schemas.openxmlformats.org/officeDocument/2006/relationships/image" Target="media/image55.wmf"/><Relationship Id="rId290" Type="http://schemas.openxmlformats.org/officeDocument/2006/relationships/oleObject" Target="embeddings/oleObject15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86.wmf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3.bin"/><Relationship Id="rId269" Type="http://schemas.openxmlformats.org/officeDocument/2006/relationships/oleObject" Target="embeddings/oleObject144.bin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41.wmf"/><Relationship Id="rId129" Type="http://schemas.openxmlformats.org/officeDocument/2006/relationships/image" Target="media/image50.wmf"/><Relationship Id="rId280" Type="http://schemas.openxmlformats.org/officeDocument/2006/relationships/oleObject" Target="embeddings/oleObject151.bin"/><Relationship Id="rId54" Type="http://schemas.openxmlformats.org/officeDocument/2006/relationships/image" Target="media/image20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259" Type="http://schemas.openxmlformats.org/officeDocument/2006/relationships/image" Target="media/image109.wmf"/><Relationship Id="rId23" Type="http://schemas.openxmlformats.org/officeDocument/2006/relationships/hyperlink" Target="http://www.sciencepub.net/newyork" TargetMode="External"/><Relationship Id="rId119" Type="http://schemas.openxmlformats.org/officeDocument/2006/relationships/oleObject" Target="embeddings/oleObject62.bin"/><Relationship Id="rId270" Type="http://schemas.openxmlformats.org/officeDocument/2006/relationships/image" Target="media/image114.wmf"/><Relationship Id="rId291" Type="http://schemas.openxmlformats.org/officeDocument/2006/relationships/oleObject" Target="embeddings/oleObject157.bin"/><Relationship Id="rId44" Type="http://schemas.openxmlformats.org/officeDocument/2006/relationships/image" Target="media/image15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1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09.bin"/><Relationship Id="rId228" Type="http://schemas.openxmlformats.org/officeDocument/2006/relationships/image" Target="media/image95.wmf"/><Relationship Id="rId249" Type="http://schemas.openxmlformats.org/officeDocument/2006/relationships/image" Target="media/image104.wmf"/><Relationship Id="rId13" Type="http://schemas.openxmlformats.org/officeDocument/2006/relationships/image" Target="media/image2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2.bin"/><Relationship Id="rId34" Type="http://schemas.openxmlformats.org/officeDocument/2006/relationships/image" Target="media/image10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6.wmf"/><Relationship Id="rId7" Type="http://schemas.openxmlformats.org/officeDocument/2006/relationships/hyperlink" Target="mailto:jiangchunxuan@sohu.com" TargetMode="External"/><Relationship Id="rId71" Type="http://schemas.openxmlformats.org/officeDocument/2006/relationships/oleObject" Target="embeddings/oleObject31.bin"/><Relationship Id="rId92" Type="http://schemas.openxmlformats.org/officeDocument/2006/relationships/image" Target="media/image37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13.bin"/><Relationship Id="rId218" Type="http://schemas.openxmlformats.org/officeDocument/2006/relationships/image" Target="media/image90.wmf"/><Relationship Id="rId234" Type="http://schemas.openxmlformats.org/officeDocument/2006/relationships/image" Target="media/image98.wmf"/><Relationship Id="rId239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34.bin"/><Relationship Id="rId255" Type="http://schemas.openxmlformats.org/officeDocument/2006/relationships/image" Target="media/image107.wmf"/><Relationship Id="rId271" Type="http://schemas.openxmlformats.org/officeDocument/2006/relationships/oleObject" Target="embeddings/oleObject145.bin"/><Relationship Id="rId276" Type="http://schemas.openxmlformats.org/officeDocument/2006/relationships/oleObject" Target="embeddings/oleObject148.bin"/><Relationship Id="rId292" Type="http://schemas.openxmlformats.org/officeDocument/2006/relationships/image" Target="media/image120.wmf"/><Relationship Id="rId297" Type="http://schemas.openxmlformats.org/officeDocument/2006/relationships/theme" Target="theme/theme1.xml"/><Relationship Id="rId24" Type="http://schemas.openxmlformats.org/officeDocument/2006/relationships/hyperlink" Target="http://www.dx.doi.org/10.7537/marsnys09011608" TargetMode="External"/><Relationship Id="rId40" Type="http://schemas.openxmlformats.org/officeDocument/2006/relationships/image" Target="media/image13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07.bin"/><Relationship Id="rId208" Type="http://schemas.openxmlformats.org/officeDocument/2006/relationships/image" Target="media/image87.wmf"/><Relationship Id="rId229" Type="http://schemas.openxmlformats.org/officeDocument/2006/relationships/oleObject" Target="embeddings/oleObject122.bin"/><Relationship Id="rId19" Type="http://schemas.openxmlformats.org/officeDocument/2006/relationships/image" Target="media/image4.wmf"/><Relationship Id="rId224" Type="http://schemas.openxmlformats.org/officeDocument/2006/relationships/image" Target="media/image93.wmf"/><Relationship Id="rId240" Type="http://schemas.openxmlformats.org/officeDocument/2006/relationships/image" Target="media/image101.wmf"/><Relationship Id="rId245" Type="http://schemas.openxmlformats.org/officeDocument/2006/relationships/image" Target="media/image102.wmf"/><Relationship Id="rId261" Type="http://schemas.openxmlformats.org/officeDocument/2006/relationships/image" Target="media/image110.wmf"/><Relationship Id="rId266" Type="http://schemas.openxmlformats.org/officeDocument/2006/relationships/image" Target="media/image112.wmf"/><Relationship Id="rId287" Type="http://schemas.openxmlformats.org/officeDocument/2006/relationships/footer" Target="footer1.xml"/><Relationship Id="rId14" Type="http://schemas.openxmlformats.org/officeDocument/2006/relationships/oleObject" Target="embeddings/oleObject2.bin"/><Relationship Id="rId30" Type="http://schemas.openxmlformats.org/officeDocument/2006/relationships/image" Target="media/image8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53.bin"/><Relationship Id="rId8" Type="http://schemas.openxmlformats.org/officeDocument/2006/relationships/hyperlink" Target="mailto:cxjiang@mail.bcf.net.cn" TargetMode="External"/><Relationship Id="rId51" Type="http://schemas.openxmlformats.org/officeDocument/2006/relationships/oleObject" Target="embeddings/oleObject21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46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image" Target="media/image96.wmf"/><Relationship Id="rId235" Type="http://schemas.openxmlformats.org/officeDocument/2006/relationships/oleObject" Target="embeddings/oleObject125.bin"/><Relationship Id="rId251" Type="http://schemas.openxmlformats.org/officeDocument/2006/relationships/image" Target="media/image105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17.wmf"/><Relationship Id="rId25" Type="http://schemas.openxmlformats.org/officeDocument/2006/relationships/oleObject" Target="embeddings/oleObject8.bin"/><Relationship Id="rId46" Type="http://schemas.openxmlformats.org/officeDocument/2006/relationships/image" Target="media/image16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44.wmf"/><Relationship Id="rId137" Type="http://schemas.openxmlformats.org/officeDocument/2006/relationships/image" Target="media/image54.wmf"/><Relationship Id="rId158" Type="http://schemas.openxmlformats.org/officeDocument/2006/relationships/oleObject" Target="embeddings/oleObject82.bin"/><Relationship Id="rId272" Type="http://schemas.openxmlformats.org/officeDocument/2006/relationships/image" Target="media/image115.wmf"/><Relationship Id="rId293" Type="http://schemas.openxmlformats.org/officeDocument/2006/relationships/oleObject" Target="embeddings/oleObject15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4.wmf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75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85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3.bin"/><Relationship Id="rId288" Type="http://schemas.openxmlformats.org/officeDocument/2006/relationships/footer" Target="footer2.xml"/><Relationship Id="rId15" Type="http://schemas.openxmlformats.org/officeDocument/2006/relationships/oleObject" Target="embeddings/oleObject3.bin"/><Relationship Id="rId36" Type="http://schemas.openxmlformats.org/officeDocument/2006/relationships/image" Target="media/image11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49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4.bin"/><Relationship Id="rId10" Type="http://schemas.openxmlformats.org/officeDocument/2006/relationships/hyperlink" Target="mailto:Jiangchunxuan@vip.sohu.com" TargetMode="External"/><Relationship Id="rId31" Type="http://schemas.openxmlformats.org/officeDocument/2006/relationships/oleObject" Target="embeddings/oleObject11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99" Type="http://schemas.openxmlformats.org/officeDocument/2006/relationships/image" Target="media/image38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57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hyperlink" Target="mailto:jcxuan@sina.com" TargetMode="External"/><Relationship Id="rId180" Type="http://schemas.openxmlformats.org/officeDocument/2006/relationships/oleObject" Target="embeddings/oleObject93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99.wmf"/><Relationship Id="rId257" Type="http://schemas.openxmlformats.org/officeDocument/2006/relationships/image" Target="media/image108.wmf"/><Relationship Id="rId278" Type="http://schemas.openxmlformats.org/officeDocument/2006/relationships/oleObject" Target="embeddings/oleObject149.bin"/><Relationship Id="rId26" Type="http://schemas.openxmlformats.org/officeDocument/2006/relationships/image" Target="media/image6.wmf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6.bin"/><Relationship Id="rId294" Type="http://schemas.openxmlformats.org/officeDocument/2006/relationships/image" Target="media/image12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2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3.wmf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1.wmf"/><Relationship Id="rId284" Type="http://schemas.openxmlformats.org/officeDocument/2006/relationships/image" Target="media/image118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39.wmf"/><Relationship Id="rId123" Type="http://schemas.openxmlformats.org/officeDocument/2006/relationships/image" Target="media/image47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36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97.wmf"/><Relationship Id="rId253" Type="http://schemas.openxmlformats.org/officeDocument/2006/relationships/image" Target="media/image106.wmf"/><Relationship Id="rId274" Type="http://schemas.openxmlformats.org/officeDocument/2006/relationships/oleObject" Target="embeddings/oleObject147.bin"/><Relationship Id="rId295" Type="http://schemas.openxmlformats.org/officeDocument/2006/relationships/oleObject" Target="embeddings/oleObject159.bin"/><Relationship Id="rId27" Type="http://schemas.openxmlformats.org/officeDocument/2006/relationships/oleObject" Target="embeddings/oleObject9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2.wmf"/><Relationship Id="rId155" Type="http://schemas.openxmlformats.org/officeDocument/2006/relationships/image" Target="media/image63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2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2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7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43.wmf"/><Relationship Id="rId275" Type="http://schemas.openxmlformats.org/officeDocument/2006/relationships/image" Target="media/image116.wmf"/><Relationship Id="rId296" Type="http://schemas.openxmlformats.org/officeDocument/2006/relationships/fontTable" Target="fontTable.xml"/><Relationship Id="rId60" Type="http://schemas.openxmlformats.org/officeDocument/2006/relationships/image" Target="media/image23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3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4.bin"/><Relationship Id="rId202" Type="http://schemas.openxmlformats.org/officeDocument/2006/relationships/image" Target="media/image84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42.bin"/><Relationship Id="rId286" Type="http://schemas.openxmlformats.org/officeDocument/2006/relationships/header" Target="header1.xml"/><Relationship Id="rId50" Type="http://schemas.openxmlformats.org/officeDocument/2006/relationships/image" Target="media/image18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48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9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1251</Words>
  <Characters>10187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Riemann</vt:lpstr>
    </vt:vector>
  </TitlesOfParts>
  <Company>jujumao</Company>
  <LinksUpToDate>false</LinksUpToDate>
  <CharactersWithSpaces>11416</CharactersWithSpaces>
  <SharedDoc>false</SharedDoc>
  <HLinks>
    <vt:vector size="24" baseType="variant">
      <vt:variant>
        <vt:i4>5177404</vt:i4>
      </vt:variant>
      <vt:variant>
        <vt:i4>9</vt:i4>
      </vt:variant>
      <vt:variant>
        <vt:i4>0</vt:i4>
      </vt:variant>
      <vt:variant>
        <vt:i4>5</vt:i4>
      </vt:variant>
      <vt:variant>
        <vt:lpwstr>mailto:Jiangchunxuan@vip.sohu.com</vt:lpwstr>
      </vt:variant>
      <vt:variant>
        <vt:lpwstr/>
      </vt:variant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mailto:jcxuan@sina.com</vt:lpwstr>
      </vt:variant>
      <vt:variant>
        <vt:lpwstr/>
      </vt:variant>
      <vt:variant>
        <vt:i4>3080197</vt:i4>
      </vt:variant>
      <vt:variant>
        <vt:i4>3</vt:i4>
      </vt:variant>
      <vt:variant>
        <vt:i4>0</vt:i4>
      </vt:variant>
      <vt:variant>
        <vt:i4>5</vt:i4>
      </vt:variant>
      <vt:variant>
        <vt:lpwstr>mailto:cxjiang@mail.bcf.net.cn</vt:lpwstr>
      </vt:variant>
      <vt:variant>
        <vt:lpwstr/>
      </vt:variant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mailto:jiangchunxuan@sohu.com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Riemann</dc:title>
  <dc:creator>Administrators</dc:creator>
  <cp:lastModifiedBy>Administrator</cp:lastModifiedBy>
  <cp:revision>4</cp:revision>
  <cp:lastPrinted>2016-01-26T04:20:00Z</cp:lastPrinted>
  <dcterms:created xsi:type="dcterms:W3CDTF">2016-01-26T14:26:00Z</dcterms:created>
  <dcterms:modified xsi:type="dcterms:W3CDTF">2016-01-26T06:24:00Z</dcterms:modified>
</cp:coreProperties>
</file>