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65" w:rsidRPr="009511BB" w:rsidRDefault="00387793" w:rsidP="003C5018">
      <w:pPr>
        <w:snapToGrid w:val="0"/>
        <w:spacing w:after="0" w:line="240" w:lineRule="auto"/>
        <w:jc w:val="center"/>
        <w:rPr>
          <w:rFonts w:ascii="Times New Roman" w:hAnsi="Times New Roman" w:cs="Times New Roman"/>
          <w:b/>
          <w:bCs/>
          <w:sz w:val="20"/>
          <w:szCs w:val="28"/>
          <w:lang w:eastAsia="zh-CN"/>
        </w:rPr>
      </w:pPr>
      <w:r w:rsidRPr="009511BB">
        <w:rPr>
          <w:rFonts w:ascii="Times New Roman" w:hAnsi="Times New Roman" w:cs="Times New Roman"/>
          <w:b/>
          <w:bCs/>
          <w:sz w:val="20"/>
          <w:szCs w:val="28"/>
        </w:rPr>
        <w:t>Investigating of the relationship between air pollution and intensity of energy among the members of OPEC</w:t>
      </w:r>
    </w:p>
    <w:p w:rsidR="003C5018" w:rsidRPr="009511BB" w:rsidRDefault="003C5018" w:rsidP="003C5018">
      <w:pPr>
        <w:snapToGrid w:val="0"/>
        <w:spacing w:after="0" w:line="240" w:lineRule="auto"/>
        <w:jc w:val="center"/>
        <w:rPr>
          <w:rFonts w:ascii="Times New Roman" w:hAnsi="Times New Roman" w:cs="Times New Roman"/>
          <w:b/>
          <w:bCs/>
          <w:sz w:val="20"/>
          <w:szCs w:val="28"/>
          <w:lang w:eastAsia="zh-CN"/>
        </w:rPr>
      </w:pPr>
    </w:p>
    <w:p w:rsidR="00533906" w:rsidRPr="009511BB" w:rsidRDefault="00533906" w:rsidP="003C5018">
      <w:pPr>
        <w:snapToGrid w:val="0"/>
        <w:spacing w:after="0" w:line="240" w:lineRule="auto"/>
        <w:jc w:val="center"/>
        <w:rPr>
          <w:rFonts w:ascii="Times New Roman" w:hAnsi="Times New Roman" w:cs="Times New Roman"/>
          <w:sz w:val="20"/>
          <w:szCs w:val="24"/>
          <w:lang w:eastAsia="zh-CN"/>
        </w:rPr>
      </w:pPr>
      <w:proofErr w:type="spellStart"/>
      <w:r w:rsidRPr="009511BB">
        <w:rPr>
          <w:rFonts w:ascii="Times New Roman" w:hAnsi="Times New Roman" w:cs="Times New Roman"/>
          <w:sz w:val="20"/>
          <w:szCs w:val="24"/>
        </w:rPr>
        <w:t>Vahid</w:t>
      </w:r>
      <w:proofErr w:type="spellEnd"/>
      <w:r w:rsidRPr="009511BB">
        <w:rPr>
          <w:rFonts w:ascii="Times New Roman" w:hAnsi="Times New Roman" w:cs="Times New Roman"/>
          <w:sz w:val="20"/>
          <w:szCs w:val="24"/>
        </w:rPr>
        <w:t xml:space="preserve"> </w:t>
      </w:r>
      <w:proofErr w:type="spellStart"/>
      <w:r w:rsidRPr="009511BB">
        <w:rPr>
          <w:rFonts w:ascii="Times New Roman" w:hAnsi="Times New Roman" w:cs="Times New Roman"/>
          <w:sz w:val="20"/>
          <w:szCs w:val="24"/>
        </w:rPr>
        <w:t>Farhadi</w:t>
      </w:r>
      <w:proofErr w:type="spellEnd"/>
      <w:r w:rsidRPr="009511BB">
        <w:rPr>
          <w:rFonts w:ascii="Times New Roman" w:hAnsi="Times New Roman" w:cs="Times New Roman"/>
          <w:sz w:val="20"/>
          <w:szCs w:val="24"/>
        </w:rPr>
        <w:t xml:space="preserve"> </w:t>
      </w:r>
      <w:proofErr w:type="spellStart"/>
      <w:r w:rsidRPr="009511BB">
        <w:rPr>
          <w:rFonts w:ascii="Times New Roman" w:hAnsi="Times New Roman" w:cs="Times New Roman"/>
          <w:sz w:val="20"/>
          <w:szCs w:val="24"/>
        </w:rPr>
        <w:t>cheshmehe</w:t>
      </w:r>
      <w:proofErr w:type="spellEnd"/>
      <w:r w:rsidRPr="009511BB">
        <w:rPr>
          <w:rFonts w:ascii="Times New Roman" w:hAnsi="Times New Roman" w:cs="Times New Roman"/>
          <w:sz w:val="20"/>
          <w:szCs w:val="24"/>
        </w:rPr>
        <w:t xml:space="preserve"> </w:t>
      </w:r>
      <w:proofErr w:type="spellStart"/>
      <w:r w:rsidRPr="009511BB">
        <w:rPr>
          <w:rFonts w:ascii="Times New Roman" w:hAnsi="Times New Roman" w:cs="Times New Roman"/>
          <w:sz w:val="20"/>
          <w:szCs w:val="24"/>
        </w:rPr>
        <w:t>morvari</w:t>
      </w:r>
      <w:proofErr w:type="spellEnd"/>
    </w:p>
    <w:p w:rsidR="003C5018" w:rsidRPr="009511BB" w:rsidRDefault="003C5018" w:rsidP="003C5018">
      <w:pPr>
        <w:snapToGrid w:val="0"/>
        <w:spacing w:after="0" w:line="240" w:lineRule="auto"/>
        <w:jc w:val="center"/>
        <w:rPr>
          <w:rFonts w:ascii="Times New Roman" w:hAnsi="Times New Roman" w:cs="Times New Roman"/>
          <w:sz w:val="20"/>
          <w:szCs w:val="24"/>
          <w:lang w:eastAsia="zh-CN"/>
        </w:rPr>
      </w:pPr>
    </w:p>
    <w:p w:rsidR="00533906" w:rsidRPr="009511BB" w:rsidRDefault="00533906" w:rsidP="003C5018">
      <w:pPr>
        <w:snapToGrid w:val="0"/>
        <w:spacing w:after="0" w:line="240" w:lineRule="auto"/>
        <w:jc w:val="center"/>
        <w:rPr>
          <w:rFonts w:ascii="Times New Roman" w:hAnsi="Times New Roman" w:cs="Times New Roman"/>
          <w:sz w:val="20"/>
          <w:szCs w:val="24"/>
        </w:rPr>
      </w:pPr>
      <w:r w:rsidRPr="009511BB">
        <w:rPr>
          <w:rStyle w:val="hps"/>
          <w:rFonts w:ascii="Times New Roman" w:hAnsi="Times New Roman" w:cs="Times New Roman"/>
          <w:sz w:val="20"/>
          <w:szCs w:val="24"/>
        </w:rPr>
        <w:t>Department of</w:t>
      </w:r>
      <w:r w:rsidRPr="009511BB">
        <w:rPr>
          <w:rFonts w:ascii="Times New Roman" w:hAnsi="Times New Roman" w:cs="Times New Roman"/>
          <w:sz w:val="20"/>
          <w:szCs w:val="24"/>
        </w:rPr>
        <w:t xml:space="preserve"> </w:t>
      </w:r>
      <w:r w:rsidRPr="009511BB">
        <w:rPr>
          <w:rStyle w:val="hps"/>
          <w:rFonts w:ascii="Times New Roman" w:hAnsi="Times New Roman" w:cs="Times New Roman"/>
          <w:sz w:val="20"/>
          <w:szCs w:val="24"/>
        </w:rPr>
        <w:t>Energy</w:t>
      </w:r>
      <w:r w:rsidRPr="009511BB">
        <w:rPr>
          <w:rStyle w:val="hps"/>
          <w:rFonts w:ascii="Times New Roman" w:hAnsi="Times New Roman" w:cs="Times New Roman"/>
          <w:sz w:val="20"/>
        </w:rPr>
        <w:t xml:space="preserve"> </w:t>
      </w:r>
      <w:r w:rsidRPr="009511BB">
        <w:rPr>
          <w:rStyle w:val="hps"/>
          <w:rFonts w:ascii="Times New Roman" w:hAnsi="Times New Roman" w:cs="Times New Roman"/>
          <w:sz w:val="20"/>
          <w:szCs w:val="24"/>
        </w:rPr>
        <w:t>Economy</w:t>
      </w:r>
      <w:r w:rsidRPr="009511BB">
        <w:rPr>
          <w:rFonts w:ascii="Times New Roman" w:hAnsi="Times New Roman" w:cs="Times New Roman"/>
          <w:sz w:val="20"/>
          <w:szCs w:val="24"/>
        </w:rPr>
        <w:t xml:space="preserve">, College Of </w:t>
      </w:r>
      <w:r w:rsidRPr="009511BB">
        <w:rPr>
          <w:rStyle w:val="hps"/>
          <w:rFonts w:ascii="Times New Roman" w:hAnsi="Times New Roman" w:cs="Times New Roman"/>
          <w:sz w:val="20"/>
        </w:rPr>
        <w:t>Humanities</w:t>
      </w:r>
      <w:r w:rsidRPr="009511BB">
        <w:rPr>
          <w:rFonts w:ascii="Times New Roman" w:hAnsi="Times New Roman" w:cs="Times New Roman"/>
          <w:sz w:val="20"/>
          <w:szCs w:val="24"/>
        </w:rPr>
        <w:t xml:space="preserve">, </w:t>
      </w:r>
      <w:proofErr w:type="spellStart"/>
      <w:r w:rsidRPr="009511BB">
        <w:rPr>
          <w:rFonts w:ascii="Times New Roman" w:hAnsi="Times New Roman" w:cs="Times New Roman"/>
          <w:sz w:val="20"/>
          <w:szCs w:val="24"/>
        </w:rPr>
        <w:t>Aligoudarz</w:t>
      </w:r>
      <w:proofErr w:type="spellEnd"/>
      <w:r w:rsidRPr="009511BB">
        <w:rPr>
          <w:rFonts w:ascii="Times New Roman" w:hAnsi="Times New Roman" w:cs="Times New Roman"/>
          <w:sz w:val="20"/>
          <w:szCs w:val="24"/>
        </w:rPr>
        <w:t xml:space="preserve"> Branch</w:t>
      </w:r>
      <w:r w:rsidR="004349F2">
        <w:rPr>
          <w:rFonts w:ascii="Times New Roman" w:hAnsi="Times New Roman" w:cs="Times New Roman"/>
          <w:sz w:val="20"/>
          <w:szCs w:val="24"/>
        </w:rPr>
        <w:t>,</w:t>
      </w:r>
      <w:r w:rsidRPr="009511BB">
        <w:rPr>
          <w:rFonts w:ascii="Times New Roman" w:hAnsi="Times New Roman" w:cs="Times New Roman"/>
          <w:sz w:val="20"/>
          <w:szCs w:val="24"/>
        </w:rPr>
        <w:t xml:space="preserve"> Islamic Azad University, </w:t>
      </w:r>
      <w:proofErr w:type="spellStart"/>
      <w:r w:rsidRPr="009511BB">
        <w:rPr>
          <w:rFonts w:ascii="Times New Roman" w:hAnsi="Times New Roman" w:cs="Times New Roman"/>
          <w:sz w:val="20"/>
          <w:szCs w:val="24"/>
        </w:rPr>
        <w:t>Aligoudarz</w:t>
      </w:r>
      <w:proofErr w:type="spellEnd"/>
      <w:r w:rsidR="004349F2">
        <w:rPr>
          <w:rFonts w:ascii="Times New Roman" w:hAnsi="Times New Roman" w:cs="Times New Roman"/>
          <w:sz w:val="20"/>
          <w:szCs w:val="24"/>
        </w:rPr>
        <w:t>,</w:t>
      </w:r>
      <w:r w:rsidRPr="009511BB">
        <w:rPr>
          <w:rFonts w:ascii="Times New Roman" w:hAnsi="Times New Roman" w:cs="Times New Roman"/>
          <w:sz w:val="20"/>
          <w:szCs w:val="24"/>
        </w:rPr>
        <w:t xml:space="preserve"> Iran</w:t>
      </w:r>
    </w:p>
    <w:p w:rsidR="004503FB" w:rsidRPr="009511BB" w:rsidRDefault="004503FB" w:rsidP="003C5018">
      <w:pPr>
        <w:snapToGrid w:val="0"/>
        <w:spacing w:after="0" w:line="240" w:lineRule="auto"/>
        <w:jc w:val="center"/>
        <w:rPr>
          <w:rFonts w:ascii="Times New Roman" w:hAnsi="Times New Roman" w:cs="Times New Roman"/>
          <w:b/>
          <w:bCs/>
          <w:sz w:val="20"/>
          <w:szCs w:val="28"/>
        </w:rPr>
      </w:pPr>
    </w:p>
    <w:p w:rsidR="004349F2" w:rsidRDefault="004503FB" w:rsidP="003C5018">
      <w:pPr>
        <w:snapToGrid w:val="0"/>
        <w:spacing w:after="0" w:line="240" w:lineRule="auto"/>
        <w:jc w:val="both"/>
        <w:rPr>
          <w:rFonts w:ascii="Times New Roman" w:hAnsi="Times New Roman" w:cs="Times New Roman"/>
          <w:b/>
          <w:bCs/>
          <w:sz w:val="20"/>
          <w:szCs w:val="28"/>
        </w:rPr>
      </w:pPr>
      <w:r w:rsidRPr="009511BB">
        <w:rPr>
          <w:rFonts w:ascii="Times New Roman" w:eastAsia="Calibri" w:hAnsi="Times New Roman" w:cs="Times New Roman"/>
          <w:b/>
          <w:bCs/>
          <w:sz w:val="20"/>
          <w:szCs w:val="28"/>
        </w:rPr>
        <w:t>Abstract</w:t>
      </w:r>
      <w:r w:rsidR="003C5018" w:rsidRPr="009511BB">
        <w:rPr>
          <w:rFonts w:ascii="Times New Roman" w:hAnsi="Times New Roman" w:cs="Times New Roman"/>
          <w:b/>
          <w:bCs/>
          <w:sz w:val="20"/>
          <w:szCs w:val="28"/>
          <w:lang w:eastAsia="zh-CN"/>
        </w:rPr>
        <w:t xml:space="preserve">: </w:t>
      </w:r>
      <w:r w:rsidRPr="009511BB">
        <w:rPr>
          <w:rFonts w:ascii="Times New Roman" w:eastAsia="Calibri" w:hAnsi="Times New Roman" w:cs="Times New Roman"/>
          <w:sz w:val="20"/>
          <w:szCs w:val="28"/>
        </w:rPr>
        <w:t xml:space="preserve">One of the most important phenomena which people encounter is air pollution. One of the main causes is the high consumption of fossil fuels. Carbon dioxide from the burning of fossil fuels has the largest share of greenhouse gases and air pollution is responsible. Given the importance of this issue, this study examines the relationship between air pollution and energy intensity in the OPEC countries in the period 2013-1985 using Data from the World Bank and the International Energy Agency in </w:t>
      </w:r>
      <w:proofErr w:type="spellStart"/>
      <w:r w:rsidRPr="009511BB">
        <w:rPr>
          <w:rFonts w:ascii="Times New Roman" w:eastAsia="Calibri" w:hAnsi="Times New Roman" w:cs="Times New Roman"/>
          <w:sz w:val="20"/>
          <w:szCs w:val="28"/>
        </w:rPr>
        <w:t>Eviews</w:t>
      </w:r>
      <w:proofErr w:type="spellEnd"/>
      <w:r w:rsidRPr="009511BB">
        <w:rPr>
          <w:rFonts w:ascii="Times New Roman" w:eastAsia="Calibri" w:hAnsi="Times New Roman" w:cs="Times New Roman"/>
          <w:sz w:val="20"/>
          <w:szCs w:val="28"/>
        </w:rPr>
        <w:t xml:space="preserve"> software and econometric models such as panel data and vector error correction is discussed. The results indicate that the GDP per capita, economic openness, energy intensity and urban population has a significant positive effect on the carbon dioxide gas emissions per capita. Vector error correction model showed that there are three optimal lag in the model. It was also noted by both the test and the maximum amount of special effects, there is a vector of </w:t>
      </w:r>
      <w:proofErr w:type="spellStart"/>
      <w:r w:rsidRPr="009511BB">
        <w:rPr>
          <w:rFonts w:ascii="Times New Roman" w:eastAsia="Calibri" w:hAnsi="Times New Roman" w:cs="Times New Roman"/>
          <w:sz w:val="20"/>
          <w:szCs w:val="28"/>
        </w:rPr>
        <w:t>cointegration</w:t>
      </w:r>
      <w:proofErr w:type="spellEnd"/>
      <w:r w:rsidRPr="009511BB">
        <w:rPr>
          <w:rFonts w:ascii="Times New Roman" w:eastAsia="Calibri" w:hAnsi="Times New Roman" w:cs="Times New Roman"/>
          <w:sz w:val="20"/>
          <w:szCs w:val="28"/>
        </w:rPr>
        <w:t xml:space="preserve"> between the variables of the model.</w:t>
      </w:r>
      <w:r w:rsidRPr="009511BB">
        <w:rPr>
          <w:rFonts w:ascii="Times New Roman" w:hAnsi="Times New Roman" w:cs="Times New Roman"/>
          <w:b/>
          <w:bCs/>
          <w:sz w:val="20"/>
          <w:szCs w:val="28"/>
        </w:rPr>
        <w:t xml:space="preserve"> </w:t>
      </w:r>
    </w:p>
    <w:p w:rsidR="003C5018" w:rsidRPr="009511BB" w:rsidRDefault="003C5018" w:rsidP="003C5018">
      <w:pPr>
        <w:snapToGrid w:val="0"/>
        <w:spacing w:after="0" w:line="240" w:lineRule="auto"/>
        <w:jc w:val="both"/>
        <w:rPr>
          <w:rFonts w:ascii="Times New Roman" w:hAnsi="Times New Roman" w:cs="Times New Roman"/>
          <w:sz w:val="20"/>
          <w:szCs w:val="20"/>
          <w:lang w:eastAsia="zh-CN"/>
        </w:rPr>
      </w:pPr>
      <w:r w:rsidRPr="009511BB">
        <w:rPr>
          <w:rFonts w:ascii="Times New Roman" w:hAnsi="Times New Roman" w:cs="Times New Roman"/>
          <w:bCs/>
          <w:sz w:val="20"/>
          <w:szCs w:val="20"/>
        </w:rPr>
        <w:t>[</w:t>
      </w:r>
      <w:proofErr w:type="spellStart"/>
      <w:r w:rsidRPr="009511BB">
        <w:rPr>
          <w:rFonts w:ascii="Times New Roman" w:hAnsi="Times New Roman" w:cs="Times New Roman"/>
          <w:sz w:val="20"/>
          <w:szCs w:val="24"/>
        </w:rPr>
        <w:t>Vahid</w:t>
      </w:r>
      <w:proofErr w:type="spellEnd"/>
      <w:r w:rsidRPr="009511BB">
        <w:rPr>
          <w:rFonts w:ascii="Times New Roman" w:hAnsi="Times New Roman" w:cs="Times New Roman"/>
          <w:sz w:val="20"/>
          <w:szCs w:val="24"/>
        </w:rPr>
        <w:t xml:space="preserve"> </w:t>
      </w:r>
      <w:proofErr w:type="spellStart"/>
      <w:r w:rsidRPr="009511BB">
        <w:rPr>
          <w:rFonts w:ascii="Times New Roman" w:hAnsi="Times New Roman" w:cs="Times New Roman"/>
          <w:sz w:val="20"/>
          <w:szCs w:val="24"/>
        </w:rPr>
        <w:t>Farhadi</w:t>
      </w:r>
      <w:proofErr w:type="spellEnd"/>
      <w:r w:rsidRPr="009511BB">
        <w:rPr>
          <w:rFonts w:ascii="Times New Roman" w:hAnsi="Times New Roman" w:cs="Times New Roman"/>
          <w:sz w:val="20"/>
          <w:szCs w:val="24"/>
        </w:rPr>
        <w:t xml:space="preserve"> </w:t>
      </w:r>
      <w:proofErr w:type="spellStart"/>
      <w:r w:rsidRPr="009511BB">
        <w:rPr>
          <w:rFonts w:ascii="Times New Roman" w:hAnsi="Times New Roman" w:cs="Times New Roman"/>
          <w:sz w:val="20"/>
          <w:szCs w:val="24"/>
        </w:rPr>
        <w:t>cheshmehe</w:t>
      </w:r>
      <w:proofErr w:type="spellEnd"/>
      <w:r w:rsidRPr="009511BB">
        <w:rPr>
          <w:rFonts w:ascii="Times New Roman" w:hAnsi="Times New Roman" w:cs="Times New Roman"/>
          <w:sz w:val="20"/>
          <w:szCs w:val="24"/>
        </w:rPr>
        <w:t xml:space="preserve"> </w:t>
      </w:r>
      <w:proofErr w:type="spellStart"/>
      <w:r w:rsidRPr="009511BB">
        <w:rPr>
          <w:rFonts w:ascii="Times New Roman" w:hAnsi="Times New Roman" w:cs="Times New Roman"/>
          <w:sz w:val="20"/>
          <w:szCs w:val="24"/>
        </w:rPr>
        <w:t>morvari</w:t>
      </w:r>
      <w:proofErr w:type="spellEnd"/>
      <w:r w:rsidRPr="009511BB">
        <w:rPr>
          <w:rFonts w:ascii="Times New Roman" w:hAnsi="Times New Roman" w:cs="Times New Roman"/>
          <w:sz w:val="20"/>
          <w:szCs w:val="20"/>
        </w:rPr>
        <w:t>.</w:t>
      </w:r>
      <w:r w:rsidRPr="009511BB">
        <w:rPr>
          <w:rFonts w:ascii="Times New Roman" w:hAnsi="Times New Roman" w:cs="Times New Roman"/>
          <w:b/>
          <w:bCs/>
          <w:sz w:val="20"/>
          <w:szCs w:val="20"/>
          <w:lang w:bidi="fa-IR"/>
        </w:rPr>
        <w:t xml:space="preserve"> </w:t>
      </w:r>
      <w:r w:rsidRPr="009511BB">
        <w:rPr>
          <w:rFonts w:ascii="Times New Roman" w:hAnsi="Times New Roman" w:cs="Times New Roman"/>
          <w:b/>
          <w:bCs/>
          <w:sz w:val="20"/>
          <w:szCs w:val="28"/>
        </w:rPr>
        <w:t>Investigating of the relationship between air pollution and intensity of energy among the members of OPEC</w:t>
      </w:r>
      <w:r w:rsidRPr="009511BB">
        <w:rPr>
          <w:rFonts w:ascii="Times New Roman" w:eastAsia="Times New Roman" w:hAnsi="Times New Roman" w:cs="Times New Roman"/>
          <w:b/>
          <w:bCs/>
          <w:sz w:val="20"/>
          <w:szCs w:val="20"/>
          <w:lang w:bidi="fa-IR"/>
        </w:rPr>
        <w:t>.</w:t>
      </w:r>
      <w:r w:rsidRPr="009511BB">
        <w:rPr>
          <w:rFonts w:ascii="Times New Roman" w:hAnsi="Times New Roman" w:cs="Times New Roman"/>
          <w:bCs/>
          <w:i/>
          <w:sz w:val="20"/>
          <w:szCs w:val="20"/>
        </w:rPr>
        <w:t xml:space="preserve"> N Y </w:t>
      </w:r>
      <w:proofErr w:type="spellStart"/>
      <w:r w:rsidRPr="009511BB">
        <w:rPr>
          <w:rFonts w:ascii="Times New Roman" w:hAnsi="Times New Roman" w:cs="Times New Roman"/>
          <w:bCs/>
          <w:i/>
          <w:sz w:val="20"/>
          <w:szCs w:val="20"/>
        </w:rPr>
        <w:t>Sci</w:t>
      </w:r>
      <w:proofErr w:type="spellEnd"/>
      <w:r w:rsidRPr="009511BB">
        <w:rPr>
          <w:rFonts w:ascii="Times New Roman" w:hAnsi="Times New Roman" w:cs="Times New Roman"/>
          <w:bCs/>
          <w:i/>
          <w:sz w:val="20"/>
          <w:szCs w:val="20"/>
        </w:rPr>
        <w:t xml:space="preserve"> J</w:t>
      </w:r>
      <w:r w:rsidRPr="009511BB">
        <w:rPr>
          <w:rFonts w:ascii="Times New Roman" w:hAnsi="Times New Roman" w:cs="Times New Roman"/>
          <w:bCs/>
          <w:sz w:val="20"/>
          <w:szCs w:val="20"/>
        </w:rPr>
        <w:t xml:space="preserve"> </w:t>
      </w:r>
      <w:r w:rsidRPr="009511BB">
        <w:rPr>
          <w:rFonts w:ascii="Times New Roman" w:hAnsi="Times New Roman" w:cs="Times New Roman"/>
          <w:sz w:val="20"/>
          <w:szCs w:val="20"/>
        </w:rPr>
        <w:t>2015;8(10):</w:t>
      </w:r>
      <w:r w:rsidR="00B85A2C">
        <w:rPr>
          <w:rFonts w:ascii="Times New Roman" w:hAnsi="Times New Roman" w:cs="Times New Roman"/>
          <w:noProof/>
          <w:color w:val="000000"/>
          <w:sz w:val="20"/>
          <w:szCs w:val="20"/>
        </w:rPr>
        <w:t>1</w:t>
      </w:r>
      <w:r w:rsidRPr="009511BB">
        <w:rPr>
          <w:rFonts w:ascii="Times New Roman" w:hAnsi="Times New Roman" w:cs="Times New Roman"/>
          <w:color w:val="000000"/>
          <w:sz w:val="20"/>
          <w:szCs w:val="20"/>
        </w:rPr>
        <w:t>-</w:t>
      </w:r>
      <w:r w:rsidR="00B85A2C">
        <w:rPr>
          <w:rFonts w:ascii="Times New Roman" w:hAnsi="Times New Roman" w:cs="Times New Roman"/>
          <w:noProof/>
          <w:color w:val="000000"/>
          <w:sz w:val="20"/>
          <w:szCs w:val="20"/>
        </w:rPr>
        <w:t>8</w:t>
      </w:r>
      <w:r w:rsidRPr="009511BB">
        <w:rPr>
          <w:rFonts w:ascii="Times New Roman" w:hAnsi="Times New Roman" w:cs="Times New Roman"/>
          <w:sz w:val="20"/>
          <w:szCs w:val="20"/>
        </w:rPr>
        <w:t xml:space="preserve">]. (ISSN: 1554-0200). </w:t>
      </w:r>
      <w:hyperlink r:id="rId7" w:history="1">
        <w:r w:rsidRPr="009511BB">
          <w:rPr>
            <w:rStyle w:val="Hyperlink"/>
            <w:rFonts w:ascii="Times New Roman" w:hAnsi="Times New Roman" w:cs="Times New Roman"/>
            <w:sz w:val="20"/>
            <w:szCs w:val="20"/>
          </w:rPr>
          <w:t>http://www.sciencepub.net/newyork</w:t>
        </w:r>
      </w:hyperlink>
      <w:r w:rsidRPr="009511BB">
        <w:rPr>
          <w:rFonts w:ascii="Times New Roman" w:hAnsi="Times New Roman" w:cs="Times New Roman"/>
          <w:sz w:val="20"/>
          <w:szCs w:val="20"/>
        </w:rPr>
        <w:t xml:space="preserve">. </w:t>
      </w:r>
      <w:r w:rsidRPr="009511BB">
        <w:rPr>
          <w:rFonts w:ascii="Times New Roman" w:hAnsi="Times New Roman" w:cs="Times New Roman"/>
          <w:sz w:val="20"/>
          <w:szCs w:val="20"/>
          <w:lang w:eastAsia="zh-CN"/>
        </w:rPr>
        <w:t>1</w:t>
      </w:r>
    </w:p>
    <w:p w:rsidR="004503FB" w:rsidRPr="009511BB" w:rsidRDefault="004503FB" w:rsidP="003C5018">
      <w:pPr>
        <w:snapToGrid w:val="0"/>
        <w:spacing w:after="0" w:line="240" w:lineRule="auto"/>
        <w:jc w:val="both"/>
        <w:rPr>
          <w:rFonts w:ascii="Times New Roman" w:eastAsia="Calibri" w:hAnsi="Times New Roman" w:cs="Times New Roman"/>
          <w:sz w:val="20"/>
          <w:szCs w:val="28"/>
        </w:rPr>
      </w:pPr>
    </w:p>
    <w:p w:rsidR="004503FB" w:rsidRPr="009511BB" w:rsidRDefault="004503FB" w:rsidP="003C5018">
      <w:pPr>
        <w:snapToGrid w:val="0"/>
        <w:spacing w:after="0" w:line="240" w:lineRule="auto"/>
        <w:jc w:val="both"/>
        <w:rPr>
          <w:rFonts w:ascii="Times New Roman" w:eastAsia="Calibri" w:hAnsi="Times New Roman" w:cs="Times New Roman"/>
          <w:sz w:val="20"/>
          <w:szCs w:val="28"/>
        </w:rPr>
      </w:pPr>
      <w:r w:rsidRPr="009511BB">
        <w:rPr>
          <w:rFonts w:ascii="Times New Roman" w:eastAsia="Calibri" w:hAnsi="Times New Roman" w:cs="Times New Roman"/>
          <w:b/>
          <w:bCs/>
          <w:sz w:val="20"/>
          <w:szCs w:val="28"/>
        </w:rPr>
        <w:t>Keywords</w:t>
      </w:r>
      <w:r w:rsidRPr="009511BB">
        <w:rPr>
          <w:rFonts w:ascii="Times New Roman" w:eastAsia="Calibri" w:hAnsi="Times New Roman" w:cs="Times New Roman"/>
          <w:sz w:val="20"/>
          <w:szCs w:val="28"/>
        </w:rPr>
        <w:t>: Air Pollution, Energy Intensity, The Degree of Economic Openness, GDP Per Capita</w:t>
      </w:r>
    </w:p>
    <w:p w:rsidR="003C5018" w:rsidRPr="009511BB" w:rsidRDefault="003C5018" w:rsidP="003C5018">
      <w:pPr>
        <w:snapToGrid w:val="0"/>
        <w:spacing w:after="0" w:line="240" w:lineRule="auto"/>
        <w:jc w:val="both"/>
        <w:rPr>
          <w:rFonts w:ascii="Times New Roman" w:hAnsi="Times New Roman" w:cs="Times New Roman"/>
          <w:b/>
          <w:bCs/>
          <w:sz w:val="20"/>
          <w:szCs w:val="28"/>
        </w:rPr>
      </w:pPr>
    </w:p>
    <w:p w:rsidR="003C5018" w:rsidRPr="009511BB" w:rsidRDefault="003C5018" w:rsidP="003C5018">
      <w:pPr>
        <w:snapToGrid w:val="0"/>
        <w:spacing w:after="0" w:line="240" w:lineRule="auto"/>
        <w:jc w:val="both"/>
        <w:rPr>
          <w:rFonts w:ascii="Times New Roman" w:hAnsi="Times New Roman" w:cs="Times New Roman"/>
          <w:b/>
          <w:bCs/>
          <w:sz w:val="20"/>
          <w:szCs w:val="28"/>
        </w:rPr>
        <w:sectPr w:rsidR="003C5018" w:rsidRPr="009511BB" w:rsidSect="006648AC">
          <w:headerReference w:type="default" r:id="rId8"/>
          <w:footerReference w:type="default" r:id="rId9"/>
          <w:type w:val="continuous"/>
          <w:pgSz w:w="12242" w:h="15842" w:code="1"/>
          <w:pgMar w:top="1440" w:right="1440" w:bottom="1440" w:left="1440" w:header="720" w:footer="720" w:gutter="0"/>
          <w:cols w:space="720"/>
          <w:docGrid w:linePitch="360"/>
        </w:sectPr>
      </w:pPr>
    </w:p>
    <w:p w:rsidR="00387793" w:rsidRPr="009511BB" w:rsidRDefault="00387793" w:rsidP="003C5018">
      <w:pPr>
        <w:snapToGrid w:val="0"/>
        <w:spacing w:after="0" w:line="240" w:lineRule="auto"/>
        <w:jc w:val="both"/>
        <w:rPr>
          <w:rFonts w:ascii="Times New Roman" w:hAnsi="Times New Roman" w:cs="Times New Roman"/>
          <w:sz w:val="20"/>
          <w:szCs w:val="28"/>
        </w:rPr>
      </w:pPr>
      <w:r w:rsidRPr="009511BB">
        <w:rPr>
          <w:rFonts w:ascii="Times New Roman" w:hAnsi="Times New Roman" w:cs="Times New Roman"/>
          <w:b/>
          <w:bCs/>
          <w:sz w:val="20"/>
          <w:szCs w:val="28"/>
        </w:rPr>
        <w:lastRenderedPageBreak/>
        <w:t>Introduction</w:t>
      </w:r>
      <w:r w:rsidRPr="009511BB">
        <w:rPr>
          <w:rFonts w:ascii="Times New Roman" w:hAnsi="Times New Roman" w:cs="Times New Roman"/>
          <w:sz w:val="20"/>
          <w:szCs w:val="28"/>
        </w:rPr>
        <w:t>:</w:t>
      </w:r>
    </w:p>
    <w:p w:rsidR="00387793" w:rsidRPr="009511BB" w:rsidRDefault="00387793"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With Looking at the history of energy development is understood that energy has become a political factor in international relations</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and the main exporters of energy never </w:t>
      </w:r>
      <w:r w:rsidR="00E4432A" w:rsidRPr="009511BB">
        <w:rPr>
          <w:rFonts w:ascii="Times New Roman" w:hAnsi="Times New Roman" w:cs="Times New Roman"/>
          <w:sz w:val="20"/>
          <w:szCs w:val="28"/>
        </w:rPr>
        <w:t>could be away of</w:t>
      </w:r>
      <w:r w:rsidRPr="009511BB">
        <w:rPr>
          <w:rFonts w:ascii="Times New Roman" w:hAnsi="Times New Roman" w:cs="Times New Roman"/>
          <w:sz w:val="20"/>
          <w:szCs w:val="28"/>
        </w:rPr>
        <w:t xml:space="preserve"> political influence on socio-economic status</w:t>
      </w:r>
      <w:r w:rsidR="00E4432A" w:rsidRPr="009511BB">
        <w:rPr>
          <w:rFonts w:ascii="Times New Roman" w:hAnsi="Times New Roman" w:cs="Times New Roman"/>
          <w:sz w:val="20"/>
          <w:szCs w:val="28"/>
        </w:rPr>
        <w:t>. No country during the history could increase the level of human development</w:t>
      </w:r>
      <w:r w:rsidR="004349F2">
        <w:rPr>
          <w:rFonts w:ascii="Times New Roman" w:hAnsi="Times New Roman" w:cs="Times New Roman"/>
          <w:sz w:val="20"/>
          <w:szCs w:val="28"/>
        </w:rPr>
        <w:t xml:space="preserve"> </w:t>
      </w:r>
      <w:r w:rsidR="00E4432A" w:rsidRPr="009511BB">
        <w:rPr>
          <w:rFonts w:ascii="Times New Roman" w:hAnsi="Times New Roman" w:cs="Times New Roman"/>
          <w:sz w:val="20"/>
          <w:szCs w:val="28"/>
        </w:rPr>
        <w:t>without increasing of its per capita energy consumption</w:t>
      </w:r>
      <w:r w:rsidR="004349F2">
        <w:rPr>
          <w:rFonts w:ascii="Times New Roman" w:hAnsi="Times New Roman" w:cs="Times New Roman"/>
          <w:sz w:val="20"/>
          <w:szCs w:val="28"/>
        </w:rPr>
        <w:t xml:space="preserve"> </w:t>
      </w:r>
      <w:r w:rsidR="00E4432A" w:rsidRPr="009511BB">
        <w:rPr>
          <w:rFonts w:ascii="Times New Roman" w:hAnsi="Times New Roman" w:cs="Times New Roman"/>
          <w:sz w:val="20"/>
          <w:szCs w:val="28"/>
        </w:rPr>
        <w:t>(</w:t>
      </w:r>
      <w:proofErr w:type="spellStart"/>
      <w:r w:rsidR="00E4432A" w:rsidRPr="009511BB">
        <w:rPr>
          <w:rFonts w:ascii="Times New Roman" w:hAnsi="Times New Roman" w:cs="Times New Roman"/>
          <w:sz w:val="20"/>
          <w:szCs w:val="28"/>
        </w:rPr>
        <w:t>Narin</w:t>
      </w:r>
      <w:proofErr w:type="spellEnd"/>
      <w:r w:rsidR="00E4432A" w:rsidRPr="009511BB">
        <w:rPr>
          <w:rFonts w:ascii="Times New Roman" w:hAnsi="Times New Roman" w:cs="Times New Roman"/>
          <w:sz w:val="20"/>
          <w:szCs w:val="28"/>
        </w:rPr>
        <w:t xml:space="preserve"> et al, 2009).</w:t>
      </w:r>
      <w:r w:rsidR="004349F2">
        <w:rPr>
          <w:rFonts w:ascii="Times New Roman" w:hAnsi="Times New Roman" w:cs="Times New Roman"/>
          <w:sz w:val="20"/>
          <w:szCs w:val="28"/>
        </w:rPr>
        <w:t xml:space="preserve"> </w:t>
      </w:r>
      <w:r w:rsidR="00E4432A" w:rsidRPr="009511BB">
        <w:rPr>
          <w:rFonts w:ascii="Times New Roman" w:hAnsi="Times New Roman" w:cs="Times New Roman"/>
          <w:sz w:val="20"/>
          <w:szCs w:val="28"/>
        </w:rPr>
        <w:t>Growing population,</w:t>
      </w:r>
      <w:r w:rsidR="004349F2">
        <w:rPr>
          <w:rFonts w:ascii="Times New Roman" w:hAnsi="Times New Roman" w:cs="Times New Roman"/>
          <w:sz w:val="20"/>
          <w:szCs w:val="28"/>
        </w:rPr>
        <w:t xml:space="preserve"> </w:t>
      </w:r>
      <w:r w:rsidR="00E4432A" w:rsidRPr="009511BB">
        <w:rPr>
          <w:rFonts w:ascii="Times New Roman" w:hAnsi="Times New Roman" w:cs="Times New Roman"/>
          <w:sz w:val="20"/>
          <w:szCs w:val="28"/>
        </w:rPr>
        <w:t>Energy dependence and consequently the growth of energy consumption, especially fossil fuels, is causing environmental problems.</w:t>
      </w:r>
      <w:r w:rsidR="004349F2">
        <w:rPr>
          <w:rFonts w:ascii="Times New Roman" w:hAnsi="Times New Roman" w:cs="Times New Roman"/>
          <w:sz w:val="20"/>
          <w:szCs w:val="28"/>
        </w:rPr>
        <w:t xml:space="preserve"> </w:t>
      </w:r>
      <w:r w:rsidR="00E4432A" w:rsidRPr="009511BB">
        <w:rPr>
          <w:rFonts w:ascii="Times New Roman" w:hAnsi="Times New Roman" w:cs="Times New Roman"/>
          <w:sz w:val="20"/>
          <w:szCs w:val="28"/>
        </w:rPr>
        <w:t>One of the most important environmental problems and pollution, energy and air pollution caused by emissions from the co</w:t>
      </w:r>
      <w:r w:rsidR="007930ED" w:rsidRPr="009511BB">
        <w:rPr>
          <w:rFonts w:ascii="Times New Roman" w:hAnsi="Times New Roman" w:cs="Times New Roman"/>
          <w:sz w:val="20"/>
          <w:szCs w:val="28"/>
        </w:rPr>
        <w:t>mbustion of fossil fuels releasing</w:t>
      </w:r>
      <w:r w:rsidR="00E4432A" w:rsidRPr="009511BB">
        <w:rPr>
          <w:rFonts w:ascii="Times New Roman" w:hAnsi="Times New Roman" w:cs="Times New Roman"/>
          <w:sz w:val="20"/>
          <w:szCs w:val="28"/>
        </w:rPr>
        <w:t xml:space="preserve"> and leaks.</w:t>
      </w:r>
      <w:r w:rsidR="004349F2">
        <w:rPr>
          <w:rFonts w:ascii="Times New Roman" w:hAnsi="Times New Roman" w:cs="Times New Roman"/>
          <w:sz w:val="20"/>
          <w:szCs w:val="28"/>
        </w:rPr>
        <w:t xml:space="preserve"> </w:t>
      </w:r>
      <w:r w:rsidR="007930ED" w:rsidRPr="009511BB">
        <w:rPr>
          <w:rFonts w:ascii="Times New Roman" w:hAnsi="Times New Roman" w:cs="Times New Roman"/>
          <w:sz w:val="20"/>
          <w:szCs w:val="28"/>
        </w:rPr>
        <w:t>Sulfur oxides, nitrogen oxides, carbon monoxide, particulate matter, hydrocarbons and carbon dioxide are greenhouse gases which As a result of energy sector activities, particularly combustion of hydrocarbon fuels find a way into the atmosphere. Among the consequences of greenhouse gas emissions (especially carbon dioxide) it can be pointed to as the phenomenon of climate change and global warming cited which is shows the importance of the global dimension.</w:t>
      </w:r>
      <w:r w:rsidR="004349F2">
        <w:rPr>
          <w:rFonts w:ascii="Times New Roman" w:hAnsi="Times New Roman" w:cs="Times New Roman"/>
          <w:sz w:val="20"/>
          <w:szCs w:val="28"/>
        </w:rPr>
        <w:t xml:space="preserve"> </w:t>
      </w:r>
      <w:r w:rsidR="007930ED" w:rsidRPr="009511BB">
        <w:rPr>
          <w:rFonts w:ascii="Times New Roman" w:hAnsi="Times New Roman" w:cs="Times New Roman"/>
          <w:sz w:val="20"/>
          <w:szCs w:val="28"/>
        </w:rPr>
        <w:t xml:space="preserve">Now measure of energy intensity is one of the strategic measures in developed countries that its purpose to assess the energy efficiency both in terms of reducing dependence on outside as well as the consequences of climate control high energy consumption in </w:t>
      </w:r>
      <w:r w:rsidR="000033EA" w:rsidRPr="009511BB">
        <w:rPr>
          <w:rFonts w:ascii="Times New Roman" w:hAnsi="Times New Roman" w:cs="Times New Roman"/>
          <w:sz w:val="20"/>
          <w:szCs w:val="28"/>
        </w:rPr>
        <w:t>use (Baumann, 2008).</w:t>
      </w:r>
      <w:r w:rsidR="004349F2">
        <w:rPr>
          <w:rFonts w:ascii="Times New Roman" w:hAnsi="Times New Roman" w:cs="Times New Roman"/>
          <w:sz w:val="20"/>
          <w:szCs w:val="28"/>
        </w:rPr>
        <w:t xml:space="preserve"> </w:t>
      </w:r>
      <w:r w:rsidR="000033EA" w:rsidRPr="009511BB">
        <w:rPr>
          <w:rFonts w:ascii="Times New Roman" w:hAnsi="Times New Roman" w:cs="Times New Roman"/>
          <w:sz w:val="20"/>
          <w:szCs w:val="28"/>
        </w:rPr>
        <w:t>Given the extensive role in the energy-producing countries and oil-exporting economies</w:t>
      </w:r>
      <w:r w:rsidR="004349F2">
        <w:rPr>
          <w:rFonts w:ascii="Times New Roman" w:hAnsi="Times New Roman" w:cs="Times New Roman"/>
          <w:sz w:val="20"/>
          <w:szCs w:val="28"/>
        </w:rPr>
        <w:t xml:space="preserve"> </w:t>
      </w:r>
      <w:r w:rsidR="000033EA" w:rsidRPr="009511BB">
        <w:rPr>
          <w:rFonts w:ascii="Times New Roman" w:hAnsi="Times New Roman" w:cs="Times New Roman"/>
          <w:sz w:val="20"/>
          <w:szCs w:val="28"/>
        </w:rPr>
        <w:t>and high energy consumption in these countries,</w:t>
      </w:r>
      <w:r w:rsidR="00576FFF" w:rsidRPr="009511BB">
        <w:rPr>
          <w:rFonts w:ascii="Times New Roman" w:hAnsi="Times New Roman" w:cs="Times New Roman"/>
          <w:sz w:val="20"/>
          <w:szCs w:val="28"/>
        </w:rPr>
        <w:t xml:space="preserve"> in this study, </w:t>
      </w:r>
      <w:r w:rsidR="00576FFF" w:rsidRPr="009511BB">
        <w:rPr>
          <w:rFonts w:ascii="Times New Roman" w:hAnsi="Times New Roman" w:cs="Times New Roman"/>
          <w:sz w:val="20"/>
          <w:szCs w:val="28"/>
        </w:rPr>
        <w:lastRenderedPageBreak/>
        <w:t>we survey the relationship between energy intensity and environmental pollution</w:t>
      </w:r>
      <w:r w:rsidR="004349F2">
        <w:rPr>
          <w:rFonts w:ascii="Times New Roman" w:hAnsi="Times New Roman" w:cs="Times New Roman"/>
          <w:sz w:val="20"/>
          <w:szCs w:val="28"/>
        </w:rPr>
        <w:t xml:space="preserve"> </w:t>
      </w:r>
      <w:r w:rsidR="00576FFF" w:rsidRPr="009511BB">
        <w:rPr>
          <w:rFonts w:ascii="Times New Roman" w:hAnsi="Times New Roman" w:cs="Times New Roman"/>
          <w:sz w:val="20"/>
          <w:szCs w:val="28"/>
        </w:rPr>
        <w:t>in selected oil countries has been applied with using econometric methods to check whether the higher energy intensity is even higher than air pollution.</w:t>
      </w:r>
      <w:r w:rsidR="004349F2">
        <w:rPr>
          <w:rFonts w:ascii="Times New Roman" w:hAnsi="Times New Roman" w:cs="Times New Roman"/>
          <w:sz w:val="20"/>
          <w:szCs w:val="28"/>
        </w:rPr>
        <w:t xml:space="preserve"> </w:t>
      </w:r>
      <w:r w:rsidR="00576FFF" w:rsidRPr="009511BB">
        <w:rPr>
          <w:rFonts w:ascii="Times New Roman" w:hAnsi="Times New Roman" w:cs="Times New Roman"/>
          <w:sz w:val="20"/>
          <w:szCs w:val="28"/>
        </w:rPr>
        <w:t>In order for this research a model is presented,</w:t>
      </w:r>
      <w:r w:rsidR="004349F2">
        <w:rPr>
          <w:rFonts w:ascii="Times New Roman" w:hAnsi="Times New Roman" w:cs="Times New Roman"/>
          <w:sz w:val="20"/>
          <w:szCs w:val="28"/>
        </w:rPr>
        <w:t xml:space="preserve"> </w:t>
      </w:r>
      <w:r w:rsidR="00576FFF" w:rsidRPr="009511BB">
        <w:rPr>
          <w:rFonts w:ascii="Times New Roman" w:hAnsi="Times New Roman" w:cs="Times New Roman"/>
          <w:sz w:val="20"/>
          <w:szCs w:val="28"/>
        </w:rPr>
        <w:t>according to the survey, a number of oil-producing countries have been estimated with using of panel data.</w:t>
      </w:r>
      <w:r w:rsidR="004349F2">
        <w:rPr>
          <w:rFonts w:ascii="Times New Roman" w:hAnsi="Times New Roman" w:cs="Times New Roman"/>
          <w:sz w:val="20"/>
          <w:szCs w:val="28"/>
        </w:rPr>
        <w:t xml:space="preserve"> </w:t>
      </w:r>
      <w:r w:rsidR="00576FFF" w:rsidRPr="009511BB">
        <w:rPr>
          <w:rFonts w:ascii="Times New Roman" w:hAnsi="Times New Roman" w:cs="Times New Roman"/>
          <w:sz w:val="20"/>
          <w:szCs w:val="28"/>
        </w:rPr>
        <w:t>The population of this research is the 12-member OPEC.</w:t>
      </w:r>
      <w:r w:rsidR="004349F2">
        <w:rPr>
          <w:rFonts w:ascii="Times New Roman" w:hAnsi="Times New Roman" w:cs="Times New Roman"/>
          <w:sz w:val="20"/>
          <w:szCs w:val="28"/>
        </w:rPr>
        <w:t xml:space="preserve"> </w:t>
      </w:r>
      <w:r w:rsidR="00576FFF" w:rsidRPr="009511BB">
        <w:rPr>
          <w:rFonts w:ascii="Times New Roman" w:hAnsi="Times New Roman" w:cs="Times New Roman"/>
          <w:sz w:val="20"/>
          <w:szCs w:val="28"/>
        </w:rPr>
        <w:t xml:space="preserve">The variables of this research are: amount of Carbon dioxide emissions as the dependent variable and </w:t>
      </w:r>
      <w:r w:rsidR="0070416A" w:rsidRPr="009511BB">
        <w:rPr>
          <w:rFonts w:ascii="Times New Roman" w:hAnsi="Times New Roman" w:cs="Times New Roman"/>
          <w:sz w:val="20"/>
          <w:szCs w:val="28"/>
        </w:rPr>
        <w:t>GDP per capita,</w:t>
      </w:r>
      <w:r w:rsidR="004349F2">
        <w:rPr>
          <w:rFonts w:ascii="Times New Roman" w:hAnsi="Times New Roman" w:cs="Times New Roman"/>
          <w:sz w:val="20"/>
          <w:szCs w:val="28"/>
        </w:rPr>
        <w:t xml:space="preserve"> </w:t>
      </w:r>
      <w:r w:rsidR="0070416A" w:rsidRPr="009511BB">
        <w:rPr>
          <w:rFonts w:ascii="Times New Roman" w:hAnsi="Times New Roman" w:cs="Times New Roman"/>
          <w:sz w:val="20"/>
          <w:szCs w:val="28"/>
        </w:rPr>
        <w:t>energy intensity, the urban population and the level of economy (The sum of exports and imports divided by GDP in the period 2013-1985) are considered as the explanatory variables.</w:t>
      </w:r>
    </w:p>
    <w:p w:rsidR="0070416A" w:rsidRPr="009511BB" w:rsidRDefault="0070416A" w:rsidP="003C5018">
      <w:pPr>
        <w:snapToGrid w:val="0"/>
        <w:spacing w:after="0" w:line="240" w:lineRule="auto"/>
        <w:jc w:val="both"/>
        <w:rPr>
          <w:rFonts w:ascii="Times New Roman" w:hAnsi="Times New Roman" w:cs="Times New Roman"/>
          <w:b/>
          <w:bCs/>
          <w:sz w:val="20"/>
          <w:szCs w:val="28"/>
        </w:rPr>
      </w:pPr>
      <w:r w:rsidRPr="009511BB">
        <w:rPr>
          <w:rFonts w:ascii="Times New Roman" w:hAnsi="Times New Roman" w:cs="Times New Roman"/>
          <w:b/>
          <w:bCs/>
          <w:sz w:val="20"/>
          <w:szCs w:val="28"/>
        </w:rPr>
        <w:t>Research literature</w:t>
      </w:r>
    </w:p>
    <w:p w:rsidR="0070416A" w:rsidRPr="009511BB" w:rsidRDefault="0070416A"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No country during the history could increase the level of human development without increasing of its per capita energy consumption (</w:t>
      </w:r>
      <w:proofErr w:type="spellStart"/>
      <w:r w:rsidRPr="009511BB">
        <w:rPr>
          <w:rFonts w:ascii="Times New Roman" w:hAnsi="Times New Roman" w:cs="Times New Roman"/>
          <w:sz w:val="20"/>
          <w:szCs w:val="28"/>
        </w:rPr>
        <w:t>Narin</w:t>
      </w:r>
      <w:proofErr w:type="spellEnd"/>
      <w:r w:rsidRPr="009511BB">
        <w:rPr>
          <w:rFonts w:ascii="Times New Roman" w:hAnsi="Times New Roman" w:cs="Times New Roman"/>
          <w:sz w:val="20"/>
          <w:szCs w:val="28"/>
        </w:rPr>
        <w:t xml:space="preserve"> et al, 2009).Growing population, Energy dependence and consequently the growth of energy consumption, especially fossil fuels, is causing environmental problems.</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Fortunately, today, due to rapid economic development and increasing of energy demand,</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People pay more attention to its environmental consequences. One of the most important environmental problems and pollution, energy and air pollution caused by emissions from the combustion of fossil fuels releasing and leaks. Sulfur oxides, nitrogen oxides, carbon monoxide, particulate matter, hydrocarbons and carbon dioxide are greenhouse gases which As a result of energy sector activities, particularly combustion of hydrocarbon fuels find a </w:t>
      </w:r>
      <w:r w:rsidRPr="009511BB">
        <w:rPr>
          <w:rFonts w:ascii="Times New Roman" w:hAnsi="Times New Roman" w:cs="Times New Roman"/>
          <w:sz w:val="20"/>
          <w:szCs w:val="28"/>
        </w:rPr>
        <w:lastRenderedPageBreak/>
        <w:t>way into the atmosphere.</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Carbon dioxide is one of the most important greenhouse </w:t>
      </w:r>
      <w:r w:rsidR="00B4372E" w:rsidRPr="009511BB">
        <w:rPr>
          <w:rFonts w:ascii="Times New Roman" w:hAnsi="Times New Roman" w:cs="Times New Roman"/>
          <w:sz w:val="20"/>
          <w:szCs w:val="28"/>
        </w:rPr>
        <w:t>gases</w:t>
      </w:r>
      <w:r w:rsidR="004349F2">
        <w:rPr>
          <w:rFonts w:ascii="Times New Roman" w:hAnsi="Times New Roman" w:cs="Times New Roman"/>
          <w:sz w:val="20"/>
          <w:szCs w:val="28"/>
        </w:rPr>
        <w:t xml:space="preserve"> </w:t>
      </w:r>
      <w:r w:rsidR="00B4372E" w:rsidRPr="009511BB">
        <w:rPr>
          <w:rFonts w:ascii="Times New Roman" w:hAnsi="Times New Roman" w:cs="Times New Roman"/>
          <w:sz w:val="20"/>
          <w:szCs w:val="28"/>
        </w:rPr>
        <w:t>and the world, according to the energy consumption involved in its production. The United States of America alone release more than 22% of carbon dioxide into the atmosphere.. Among the consequences of greenhouse gas emissions (especially carbon dioxide) it can be pointed to as the phenomenon of climate change and global warming cited which is shows the importance of the global dimension that</w:t>
      </w:r>
      <w:r w:rsidR="004349F2">
        <w:rPr>
          <w:rFonts w:ascii="Times New Roman" w:hAnsi="Times New Roman" w:cs="Times New Roman"/>
          <w:sz w:val="20"/>
          <w:szCs w:val="28"/>
        </w:rPr>
        <w:t xml:space="preserve"> </w:t>
      </w:r>
      <w:r w:rsidR="00B4372E" w:rsidRPr="009511BB">
        <w:rPr>
          <w:rFonts w:ascii="Times New Roman" w:hAnsi="Times New Roman" w:cs="Times New Roman"/>
          <w:sz w:val="20"/>
          <w:szCs w:val="28"/>
        </w:rPr>
        <w:t>shows the importance of the global dimension.</w:t>
      </w:r>
      <w:r w:rsidR="004349F2">
        <w:rPr>
          <w:rFonts w:ascii="Times New Roman" w:hAnsi="Times New Roman" w:cs="Times New Roman"/>
          <w:sz w:val="20"/>
          <w:szCs w:val="28"/>
        </w:rPr>
        <w:t xml:space="preserve"> </w:t>
      </w:r>
      <w:r w:rsidR="00B4372E" w:rsidRPr="009511BB">
        <w:rPr>
          <w:rFonts w:ascii="Times New Roman" w:hAnsi="Times New Roman" w:cs="Times New Roman"/>
          <w:sz w:val="20"/>
          <w:szCs w:val="28"/>
        </w:rPr>
        <w:t>On the other hand, most policy makers have found the need to replace fossil fuels with cleaner fuels such as nuclear energy and renewable energies,</w:t>
      </w:r>
      <w:r w:rsidR="004349F2">
        <w:rPr>
          <w:rFonts w:ascii="Times New Roman" w:hAnsi="Times New Roman" w:cs="Times New Roman"/>
          <w:sz w:val="20"/>
          <w:szCs w:val="28"/>
        </w:rPr>
        <w:t xml:space="preserve"> </w:t>
      </w:r>
      <w:r w:rsidR="00B4372E" w:rsidRPr="009511BB">
        <w:rPr>
          <w:rFonts w:ascii="Times New Roman" w:hAnsi="Times New Roman" w:cs="Times New Roman"/>
          <w:sz w:val="20"/>
          <w:szCs w:val="28"/>
        </w:rPr>
        <w:t>and on the other hand seek to improve the fuel consumption.</w:t>
      </w:r>
      <w:r w:rsidR="004349F2">
        <w:rPr>
          <w:rFonts w:ascii="Times New Roman" w:hAnsi="Times New Roman" w:cs="Times New Roman"/>
          <w:sz w:val="20"/>
          <w:szCs w:val="28"/>
        </w:rPr>
        <w:t xml:space="preserve"> </w:t>
      </w:r>
      <w:r w:rsidR="00B4372E" w:rsidRPr="009511BB">
        <w:rPr>
          <w:rFonts w:ascii="Times New Roman" w:hAnsi="Times New Roman" w:cs="Times New Roman"/>
          <w:sz w:val="20"/>
          <w:szCs w:val="28"/>
        </w:rPr>
        <w:t>Due to the fact that energy efficiency has direct relation to the reduction of fossil fuel consumption,</w:t>
      </w:r>
      <w:r w:rsidR="004349F2">
        <w:rPr>
          <w:rFonts w:ascii="Times New Roman" w:hAnsi="Times New Roman" w:cs="Times New Roman"/>
          <w:sz w:val="20"/>
          <w:szCs w:val="28"/>
        </w:rPr>
        <w:t xml:space="preserve"> </w:t>
      </w:r>
      <w:r w:rsidR="0073628E" w:rsidRPr="009511BB">
        <w:rPr>
          <w:rFonts w:ascii="Times New Roman" w:hAnsi="Times New Roman" w:cs="Times New Roman"/>
          <w:sz w:val="20"/>
          <w:szCs w:val="28"/>
        </w:rPr>
        <w:t>reduction of greenhouse gas emissions and then reduction of air pollution,</w:t>
      </w:r>
      <w:r w:rsidR="004349F2">
        <w:rPr>
          <w:rFonts w:ascii="Times New Roman" w:hAnsi="Times New Roman" w:cs="Times New Roman"/>
          <w:sz w:val="20"/>
          <w:szCs w:val="28"/>
        </w:rPr>
        <w:t xml:space="preserve"> </w:t>
      </w:r>
      <w:r w:rsidR="0073628E" w:rsidRPr="009511BB">
        <w:rPr>
          <w:rFonts w:ascii="Times New Roman" w:hAnsi="Times New Roman" w:cs="Times New Roman"/>
          <w:sz w:val="20"/>
          <w:szCs w:val="28"/>
        </w:rPr>
        <w:t>slow climate changes,</w:t>
      </w:r>
      <w:r w:rsidR="004349F2">
        <w:rPr>
          <w:rFonts w:ascii="Times New Roman" w:hAnsi="Times New Roman" w:cs="Times New Roman"/>
          <w:sz w:val="20"/>
          <w:szCs w:val="28"/>
        </w:rPr>
        <w:t xml:space="preserve"> </w:t>
      </w:r>
      <w:r w:rsidR="0073628E" w:rsidRPr="009511BB">
        <w:rPr>
          <w:rFonts w:ascii="Times New Roman" w:hAnsi="Times New Roman" w:cs="Times New Roman"/>
          <w:sz w:val="20"/>
          <w:szCs w:val="28"/>
        </w:rPr>
        <w:t>energy management,</w:t>
      </w:r>
      <w:r w:rsidR="004349F2">
        <w:rPr>
          <w:rFonts w:ascii="Times New Roman" w:hAnsi="Times New Roman" w:cs="Times New Roman"/>
          <w:sz w:val="20"/>
          <w:szCs w:val="28"/>
        </w:rPr>
        <w:t xml:space="preserve"> </w:t>
      </w:r>
      <w:r w:rsidR="0073628E" w:rsidRPr="009511BB">
        <w:rPr>
          <w:rFonts w:ascii="Times New Roman" w:hAnsi="Times New Roman" w:cs="Times New Roman"/>
          <w:sz w:val="20"/>
          <w:szCs w:val="28"/>
        </w:rPr>
        <w:t>Reduction of consumer energy services,</w:t>
      </w:r>
      <w:r w:rsidR="004349F2">
        <w:rPr>
          <w:rFonts w:ascii="Times New Roman" w:hAnsi="Times New Roman" w:cs="Times New Roman"/>
          <w:sz w:val="20"/>
          <w:szCs w:val="28"/>
        </w:rPr>
        <w:t xml:space="preserve"> </w:t>
      </w:r>
      <w:r w:rsidR="0073628E" w:rsidRPr="009511BB">
        <w:rPr>
          <w:rFonts w:ascii="Times New Roman" w:hAnsi="Times New Roman" w:cs="Times New Roman"/>
          <w:sz w:val="20"/>
          <w:szCs w:val="28"/>
        </w:rPr>
        <w:t>and improve economic competitiveness</w:t>
      </w:r>
      <w:r w:rsidR="004349F2">
        <w:rPr>
          <w:rFonts w:ascii="Times New Roman" w:hAnsi="Times New Roman" w:cs="Times New Roman"/>
          <w:sz w:val="20"/>
          <w:szCs w:val="28"/>
        </w:rPr>
        <w:t xml:space="preserve"> </w:t>
      </w:r>
      <w:r w:rsidR="0073628E" w:rsidRPr="009511BB">
        <w:rPr>
          <w:rFonts w:ascii="Times New Roman" w:hAnsi="Times New Roman" w:cs="Times New Roman"/>
          <w:sz w:val="20"/>
          <w:szCs w:val="28"/>
        </w:rPr>
        <w:t>(</w:t>
      </w:r>
      <w:proofErr w:type="spellStart"/>
      <w:r w:rsidR="0073628E" w:rsidRPr="009511BB">
        <w:rPr>
          <w:rFonts w:ascii="Times New Roman" w:hAnsi="Times New Roman" w:cs="Times New Roman"/>
          <w:sz w:val="20"/>
          <w:szCs w:val="28"/>
        </w:rPr>
        <w:t>Amar</w:t>
      </w:r>
      <w:proofErr w:type="spellEnd"/>
      <w:r w:rsidR="0073628E" w:rsidRPr="009511BB">
        <w:rPr>
          <w:rFonts w:ascii="Times New Roman" w:hAnsi="Times New Roman" w:cs="Times New Roman"/>
          <w:sz w:val="20"/>
          <w:szCs w:val="28"/>
        </w:rPr>
        <w:t>, 2008).</w:t>
      </w:r>
      <w:r w:rsidR="004349F2">
        <w:rPr>
          <w:rFonts w:ascii="Times New Roman" w:hAnsi="Times New Roman" w:cs="Times New Roman"/>
          <w:sz w:val="20"/>
          <w:szCs w:val="28"/>
        </w:rPr>
        <w:t xml:space="preserve"> </w:t>
      </w:r>
      <w:r w:rsidR="004D309C" w:rsidRPr="009511BB">
        <w:rPr>
          <w:rFonts w:ascii="Times New Roman" w:hAnsi="Times New Roman" w:cs="Times New Roman"/>
          <w:sz w:val="20"/>
          <w:szCs w:val="28"/>
        </w:rPr>
        <w:t>The importance of energy efficiency is clearer in the context of climate changes</w:t>
      </w:r>
      <w:r w:rsidR="007F50FC" w:rsidRPr="009511BB">
        <w:rPr>
          <w:rFonts w:ascii="Times New Roman" w:hAnsi="Times New Roman" w:cs="Times New Roman"/>
          <w:sz w:val="20"/>
          <w:szCs w:val="28"/>
        </w:rPr>
        <w:t>.</w:t>
      </w:r>
      <w:r w:rsidR="004349F2">
        <w:rPr>
          <w:rFonts w:ascii="Times New Roman" w:hAnsi="Times New Roman" w:cs="Times New Roman"/>
          <w:sz w:val="20"/>
          <w:szCs w:val="28"/>
        </w:rPr>
        <w:t xml:space="preserve"> </w:t>
      </w:r>
      <w:r w:rsidR="007F50FC" w:rsidRPr="009511BB">
        <w:rPr>
          <w:rFonts w:ascii="Times New Roman" w:hAnsi="Times New Roman" w:cs="Times New Roman"/>
          <w:sz w:val="20"/>
          <w:szCs w:val="28"/>
        </w:rPr>
        <w:t xml:space="preserve">Uncertainty of pre-designed scenarios is one of the main problems lays on </w:t>
      </w:r>
      <w:r w:rsidR="001002B4" w:rsidRPr="009511BB">
        <w:rPr>
          <w:rFonts w:ascii="Times New Roman" w:hAnsi="Times New Roman" w:cs="Times New Roman"/>
          <w:sz w:val="20"/>
          <w:szCs w:val="28"/>
        </w:rPr>
        <w:t>the purposes</w:t>
      </w:r>
      <w:r w:rsidR="007F50FC" w:rsidRPr="009511BB">
        <w:rPr>
          <w:rFonts w:ascii="Times New Roman" w:hAnsi="Times New Roman" w:cs="Times New Roman"/>
          <w:sz w:val="20"/>
          <w:szCs w:val="28"/>
        </w:rPr>
        <w:t>.</w:t>
      </w:r>
      <w:r w:rsidR="004349F2">
        <w:rPr>
          <w:rFonts w:ascii="Times New Roman" w:hAnsi="Times New Roman" w:cs="Times New Roman"/>
          <w:sz w:val="20"/>
          <w:szCs w:val="28"/>
        </w:rPr>
        <w:t xml:space="preserve"> </w:t>
      </w:r>
      <w:r w:rsidR="001002B4" w:rsidRPr="009511BB">
        <w:rPr>
          <w:rFonts w:ascii="Times New Roman" w:hAnsi="Times New Roman" w:cs="Times New Roman"/>
          <w:sz w:val="20"/>
          <w:szCs w:val="28"/>
        </w:rPr>
        <w:t>Environmental goals independent of economic situation is more difficult especially for developing countries that the economic mobility is more current in them.</w:t>
      </w:r>
    </w:p>
    <w:p w:rsidR="0070416A" w:rsidRPr="009511BB" w:rsidRDefault="00D10D37" w:rsidP="003C5018">
      <w:pPr>
        <w:snapToGrid w:val="0"/>
        <w:spacing w:after="0" w:line="240" w:lineRule="auto"/>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rPr>
        <w:t>Kaya</w:t>
      </w:r>
      <w:proofErr w:type="spellEnd"/>
      <w:r w:rsidRPr="009511BB">
        <w:rPr>
          <w:rFonts w:ascii="Times New Roman" w:hAnsi="Times New Roman" w:cs="Times New Roman"/>
          <w:sz w:val="20"/>
          <w:szCs w:val="28"/>
        </w:rPr>
        <w:t xml:space="preserve"> Union</w:t>
      </w:r>
    </w:p>
    <w:p w:rsidR="00D10D37" w:rsidRPr="009511BB" w:rsidRDefault="00D10D37"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 xml:space="preserve">Union </w:t>
      </w:r>
      <w:proofErr w:type="spellStart"/>
      <w:r w:rsidRPr="009511BB">
        <w:rPr>
          <w:rFonts w:ascii="Times New Roman" w:hAnsi="Times New Roman" w:cs="Times New Roman"/>
          <w:sz w:val="20"/>
          <w:szCs w:val="28"/>
        </w:rPr>
        <w:t>Kaya</w:t>
      </w:r>
      <w:proofErr w:type="spellEnd"/>
      <w:r w:rsidRPr="009511BB">
        <w:rPr>
          <w:rFonts w:ascii="Times New Roman" w:hAnsi="Times New Roman" w:cs="Times New Roman"/>
          <w:sz w:val="20"/>
          <w:szCs w:val="28"/>
        </w:rPr>
        <w:t xml:space="preserve"> (</w:t>
      </w:r>
      <w:proofErr w:type="spellStart"/>
      <w:r w:rsidRPr="009511BB">
        <w:rPr>
          <w:rFonts w:ascii="Times New Roman" w:hAnsi="Times New Roman" w:cs="Times New Roman"/>
          <w:sz w:val="20"/>
          <w:szCs w:val="28"/>
        </w:rPr>
        <w:t>Kaya</w:t>
      </w:r>
      <w:proofErr w:type="spellEnd"/>
      <w:r w:rsidRPr="009511BB">
        <w:rPr>
          <w:rFonts w:ascii="Times New Roman" w:hAnsi="Times New Roman" w:cs="Times New Roman"/>
          <w:sz w:val="20"/>
          <w:szCs w:val="28"/>
        </w:rPr>
        <w:t>, 1989), shows this relationship in this these terms:</w:t>
      </w:r>
    </w:p>
    <w:p w:rsidR="0070416A" w:rsidRPr="009511BB" w:rsidRDefault="00D10D37" w:rsidP="003C5018">
      <w:pPr>
        <w:snapToGrid w:val="0"/>
        <w:spacing w:after="0" w:line="240" w:lineRule="auto"/>
        <w:jc w:val="center"/>
        <w:rPr>
          <w:rFonts w:ascii="Times New Roman" w:eastAsia="Times New Roman" w:hAnsi="Times New Roman" w:cs="Times New Roman"/>
          <w:sz w:val="20"/>
          <w:szCs w:val="28"/>
          <w:lang w:bidi="fa-IR"/>
        </w:rPr>
      </w:pPr>
      <w:r w:rsidRPr="009511BB">
        <w:rPr>
          <w:rFonts w:ascii="Times New Roman" w:eastAsia="Times New Roman" w:hAnsi="Times New Roman" w:cs="Times New Roman"/>
          <w:sz w:val="20"/>
          <w:szCs w:val="28"/>
          <w:lang w:bidi="fa-IR"/>
        </w:rPr>
        <w:object w:dxaOrig="1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33.2pt" o:ole="">
            <v:imagedata r:id="rId10" o:title=""/>
          </v:shape>
          <o:OLEObject Type="Embed" ProgID="Equation.3" ShapeID="_x0000_i1025" DrawAspect="Content" ObjectID="_1505498833" r:id="rId11"/>
        </w:object>
      </w:r>
    </w:p>
    <w:p w:rsidR="0070416A" w:rsidRPr="009511BB" w:rsidRDefault="00950295"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The C: carbon emissions, P: population, Y: gross domestic product (GDP) and E: energy.</w:t>
      </w:r>
    </w:p>
    <w:p w:rsidR="00EF2666" w:rsidRPr="009511BB" w:rsidRDefault="00EF2666"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So:</w:t>
      </w:r>
    </w:p>
    <w:p w:rsidR="00EF2666" w:rsidRPr="009511BB" w:rsidRDefault="00EF2666"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 xml:space="preserve">Carbon emissions from energy=Carbon emissions per unit of energy ×Energy consumption per unit of GDP×GDP per </w:t>
      </w:r>
      <w:proofErr w:type="spellStart"/>
      <w:r w:rsidRPr="009511BB">
        <w:rPr>
          <w:rFonts w:ascii="Times New Roman" w:hAnsi="Times New Roman" w:cs="Times New Roman"/>
          <w:sz w:val="20"/>
          <w:szCs w:val="28"/>
        </w:rPr>
        <w:t>capita×population</w:t>
      </w:r>
      <w:proofErr w:type="spellEnd"/>
      <w:r w:rsidRPr="009511BB">
        <w:rPr>
          <w:rFonts w:ascii="Times New Roman" w:hAnsi="Times New Roman" w:cs="Times New Roman"/>
          <w:sz w:val="20"/>
          <w:szCs w:val="28"/>
        </w:rPr>
        <w:t>.</w:t>
      </w:r>
      <w:r w:rsidR="004349F2">
        <w:rPr>
          <w:rFonts w:ascii="Times New Roman" w:hAnsi="Times New Roman" w:cs="Times New Roman"/>
          <w:sz w:val="20"/>
          <w:szCs w:val="28"/>
        </w:rPr>
        <w:t xml:space="preserve"> </w:t>
      </w:r>
      <w:r w:rsidR="00A42160" w:rsidRPr="009511BB">
        <w:rPr>
          <w:rFonts w:ascii="Times New Roman" w:hAnsi="Times New Roman" w:cs="Times New Roman"/>
          <w:sz w:val="20"/>
          <w:szCs w:val="28"/>
        </w:rPr>
        <w:t>The relat</w:t>
      </w:r>
      <w:bookmarkStart w:id="0" w:name="_GoBack"/>
      <w:bookmarkEnd w:id="0"/>
      <w:r w:rsidR="00A42160" w:rsidRPr="009511BB">
        <w:rPr>
          <w:rFonts w:ascii="Times New Roman" w:hAnsi="Times New Roman" w:cs="Times New Roman"/>
          <w:sz w:val="20"/>
          <w:szCs w:val="28"/>
        </w:rPr>
        <w:t>ionship can be written as follows:</w:t>
      </w:r>
    </w:p>
    <w:p w:rsidR="00A42160" w:rsidRPr="009511BB" w:rsidRDefault="00A42160" w:rsidP="00B9122F">
      <w:pPr>
        <w:snapToGrid w:val="0"/>
        <w:spacing w:after="0" w:line="240" w:lineRule="auto"/>
        <w:jc w:val="center"/>
        <w:rPr>
          <w:rFonts w:ascii="Times New Roman" w:eastAsia="Times New Roman" w:hAnsi="Times New Roman" w:cs="Times New Roman"/>
          <w:color w:val="000000"/>
          <w:sz w:val="20"/>
          <w:szCs w:val="28"/>
          <w:lang w:bidi="fa-IR"/>
        </w:rPr>
      </w:pPr>
      <w:r w:rsidRPr="009511BB">
        <w:rPr>
          <w:rFonts w:ascii="Times New Roman" w:hAnsi="Times New Roman" w:cs="Times New Roman"/>
          <w:sz w:val="20"/>
          <w:szCs w:val="28"/>
        </w:rPr>
        <w:t>The rate of carbon emissions</w:t>
      </w:r>
      <w:r w:rsidR="009511BB" w:rsidRPr="009511BB">
        <w:rPr>
          <w:rFonts w:ascii="Times New Roman" w:eastAsia="Times New Roman" w:hAnsi="Times New Roman" w:cs="Times New Roman"/>
          <w:color w:val="000000"/>
          <w:sz w:val="20"/>
          <w:szCs w:val="24"/>
          <w:lang w:bidi="fa-IR"/>
        </w:rPr>
        <w:object w:dxaOrig="2680" w:dyaOrig="680">
          <v:shape id="_x0000_i1026" type="#_x0000_t75" style="width:112.7pt;height:28.15pt" o:ole="">
            <v:imagedata r:id="rId12" o:title=""/>
          </v:shape>
          <o:OLEObject Type="Embed" ProgID="Equation.3" ShapeID="_x0000_i1026" DrawAspect="Content" ObjectID="_1505498834" r:id="rId13"/>
        </w:object>
      </w:r>
      <w:r w:rsidR="00804DFD" w:rsidRPr="009511BB">
        <w:rPr>
          <w:rFonts w:ascii="Times New Roman" w:eastAsia="Times New Roman" w:hAnsi="Times New Roman" w:cs="Times New Roman"/>
          <w:color w:val="000000"/>
          <w:sz w:val="20"/>
          <w:szCs w:val="24"/>
          <w:lang w:bidi="fa-IR"/>
        </w:rPr>
        <w:t xml:space="preserve"> = </w:t>
      </w:r>
      <w:r w:rsidR="00804DFD" w:rsidRPr="009511BB">
        <w:rPr>
          <w:rFonts w:ascii="Times New Roman" w:eastAsia="Times New Roman" w:hAnsi="Times New Roman" w:cs="Times New Roman"/>
          <w:color w:val="000000"/>
          <w:sz w:val="20"/>
          <w:szCs w:val="28"/>
          <w:lang w:bidi="fa-IR"/>
        </w:rPr>
        <w:t>Carbon intensity of energy</w:t>
      </w:r>
      <w:r w:rsidR="009511BB" w:rsidRPr="009511BB">
        <w:rPr>
          <w:rFonts w:ascii="Times New Roman" w:eastAsia="Times New Roman" w:hAnsi="Times New Roman" w:cs="Times New Roman"/>
          <w:color w:val="000000"/>
          <w:sz w:val="20"/>
          <w:szCs w:val="24"/>
          <w:lang w:bidi="fa-IR"/>
        </w:rPr>
        <w:object w:dxaOrig="900" w:dyaOrig="675">
          <v:shape id="_x0000_i1027" type="#_x0000_t75" style="width:32.55pt;height:24.4pt" o:ole="">
            <v:imagedata r:id="rId14" o:title=""/>
          </v:shape>
          <o:OLEObject Type="Embed" ProgID="Equation.3" ShapeID="_x0000_i1027" DrawAspect="Content" ObjectID="_1505498835" r:id="rId15"/>
        </w:object>
      </w:r>
      <w:r w:rsidR="00E37BAE" w:rsidRPr="009511BB">
        <w:rPr>
          <w:rFonts w:ascii="Times New Roman" w:eastAsia="Times New Roman" w:hAnsi="Times New Roman" w:cs="Times New Roman"/>
          <w:color w:val="000000"/>
          <w:sz w:val="20"/>
          <w:szCs w:val="24"/>
          <w:lang w:bidi="fa-IR"/>
        </w:rPr>
        <w:t>×</w:t>
      </w:r>
      <w:r w:rsidR="00E37BAE" w:rsidRPr="009511BB">
        <w:rPr>
          <w:rFonts w:ascii="Times New Roman" w:eastAsia="Times New Roman" w:hAnsi="Times New Roman" w:cs="Times New Roman"/>
          <w:color w:val="000000"/>
          <w:sz w:val="20"/>
          <w:szCs w:val="28"/>
          <w:lang w:bidi="fa-IR"/>
        </w:rPr>
        <w:t>Energy intensity</w:t>
      </w:r>
    </w:p>
    <w:p w:rsidR="009C6C78" w:rsidRPr="009511BB" w:rsidRDefault="009C6C78" w:rsidP="00B9122F">
      <w:pPr>
        <w:snapToGrid w:val="0"/>
        <w:spacing w:after="0" w:line="240" w:lineRule="auto"/>
        <w:jc w:val="center"/>
        <w:rPr>
          <w:rFonts w:ascii="Times New Roman" w:eastAsia="Times New Roman" w:hAnsi="Times New Roman" w:cs="Times New Roman"/>
          <w:color w:val="000000"/>
          <w:sz w:val="20"/>
          <w:szCs w:val="24"/>
          <w:lang w:bidi="fa-IR"/>
        </w:rPr>
      </w:pPr>
      <w:r w:rsidRPr="009511BB">
        <w:rPr>
          <w:rFonts w:ascii="Times New Roman" w:hAnsi="Times New Roman" w:cs="Times New Roman"/>
          <w:sz w:val="20"/>
          <w:szCs w:val="28"/>
        </w:rPr>
        <w:t>GDP</w:t>
      </w:r>
      <w:r w:rsidR="009511BB" w:rsidRPr="009511BB">
        <w:rPr>
          <w:rFonts w:ascii="Times New Roman" w:eastAsia="Times New Roman" w:hAnsi="Times New Roman" w:cs="Times New Roman"/>
          <w:color w:val="000000"/>
          <w:sz w:val="20"/>
          <w:szCs w:val="24"/>
          <w:lang w:bidi="fa-IR"/>
        </w:rPr>
        <w:object w:dxaOrig="645" w:dyaOrig="675">
          <v:shape id="_x0000_i1028" type="#_x0000_t75" style="width:25.05pt;height:26.3pt" o:ole="">
            <v:imagedata r:id="rId16" o:title=""/>
          </v:shape>
          <o:OLEObject Type="Embed" ProgID="Equation.3" ShapeID="_x0000_i1028" DrawAspect="Content" ObjectID="_1505498836" r:id="rId17"/>
        </w:object>
      </w:r>
      <w:r w:rsidR="00D21240" w:rsidRPr="009511BB">
        <w:rPr>
          <w:rFonts w:ascii="Times New Roman" w:eastAsia="Times New Roman" w:hAnsi="Times New Roman" w:cs="Times New Roman"/>
          <w:color w:val="000000"/>
          <w:sz w:val="20"/>
          <w:szCs w:val="24"/>
          <w:lang w:bidi="fa-IR"/>
        </w:rPr>
        <w:t xml:space="preserve">× </w:t>
      </w:r>
      <w:r w:rsidR="00D21240" w:rsidRPr="009511BB">
        <w:rPr>
          <w:rFonts w:ascii="Times New Roman" w:eastAsia="Times New Roman" w:hAnsi="Times New Roman" w:cs="Times New Roman"/>
          <w:color w:val="000000"/>
          <w:sz w:val="20"/>
          <w:szCs w:val="28"/>
          <w:lang w:bidi="fa-IR"/>
        </w:rPr>
        <w:t>GDP per capita</w:t>
      </w:r>
      <w:r w:rsidR="009511BB" w:rsidRPr="009511BB">
        <w:rPr>
          <w:rFonts w:ascii="Times New Roman" w:eastAsia="Times New Roman" w:hAnsi="Times New Roman" w:cs="Times New Roman"/>
          <w:color w:val="000000"/>
          <w:sz w:val="20"/>
          <w:szCs w:val="24"/>
          <w:lang w:bidi="fa-IR"/>
        </w:rPr>
        <w:object w:dxaOrig="2480" w:dyaOrig="680">
          <v:shape id="_x0000_i1029" type="#_x0000_t75" style="width:97.05pt;height:26.3pt" o:ole="">
            <v:imagedata r:id="rId18" o:title=""/>
          </v:shape>
          <o:OLEObject Type="Embed" ProgID="Equation.3" ShapeID="_x0000_i1029" DrawAspect="Content" ObjectID="_1505498837" r:id="rId19"/>
        </w:object>
      </w:r>
    </w:p>
    <w:p w:rsidR="00174AF3" w:rsidRPr="009511BB" w:rsidRDefault="00174AF3" w:rsidP="003C5018">
      <w:pPr>
        <w:snapToGrid w:val="0"/>
        <w:spacing w:after="0" w:line="240" w:lineRule="auto"/>
        <w:ind w:firstLine="425"/>
        <w:jc w:val="both"/>
        <w:rPr>
          <w:rFonts w:ascii="Times New Roman" w:eastAsia="Times New Roman" w:hAnsi="Times New Roman" w:cs="Times New Roman"/>
          <w:b/>
          <w:bCs/>
          <w:color w:val="000000"/>
          <w:sz w:val="20"/>
          <w:szCs w:val="28"/>
          <w:lang w:bidi="fa-IR"/>
        </w:rPr>
      </w:pPr>
      <w:proofErr w:type="spellStart"/>
      <w:r w:rsidRPr="009511BB">
        <w:rPr>
          <w:rFonts w:ascii="Times New Roman" w:hAnsi="Times New Roman" w:cs="Times New Roman"/>
          <w:sz w:val="20"/>
          <w:szCs w:val="28"/>
        </w:rPr>
        <w:t>Kaya</w:t>
      </w:r>
      <w:proofErr w:type="spellEnd"/>
      <w:r w:rsidRPr="009511BB">
        <w:rPr>
          <w:rFonts w:ascii="Times New Roman" w:hAnsi="Times New Roman" w:cs="Times New Roman"/>
          <w:sz w:val="20"/>
          <w:szCs w:val="28"/>
        </w:rPr>
        <w:t xml:space="preserve"> variable energy intensity of the Union is</w:t>
      </w:r>
      <w:r w:rsidRPr="009511BB">
        <w:rPr>
          <w:rFonts w:ascii="Times New Roman" w:eastAsia="Times New Roman" w:hAnsi="Times New Roman" w:cs="Times New Roman"/>
          <w:color w:val="000000"/>
          <w:sz w:val="20"/>
          <w:szCs w:val="28"/>
          <w:lang w:bidi="fa-IR"/>
        </w:rPr>
        <w:object w:dxaOrig="285" w:dyaOrig="615">
          <v:shape id="_x0000_i1030" type="#_x0000_t75" style="width:14.4pt;height:30.7pt" o:ole="">
            <v:imagedata r:id="rId20" o:title=""/>
          </v:shape>
          <o:OLEObject Type="Embed" ProgID="Equation.3" ShapeID="_x0000_i1030" DrawAspect="Content" ObjectID="_1505498838" r:id="rId21"/>
        </w:object>
      </w:r>
      <w:r w:rsidRPr="009511BB">
        <w:rPr>
          <w:rFonts w:ascii="Times New Roman" w:eastAsia="Times New Roman" w:hAnsi="Times New Roman" w:cs="Times New Roman"/>
          <w:color w:val="000000"/>
          <w:sz w:val="20"/>
          <w:szCs w:val="28"/>
          <w:lang w:bidi="fa-IR"/>
        </w:rPr>
        <w:t xml:space="preserve">. Here alliance </w:t>
      </w:r>
      <w:proofErr w:type="spellStart"/>
      <w:r w:rsidRPr="009511BB">
        <w:rPr>
          <w:rFonts w:ascii="Times New Roman" w:eastAsia="Times New Roman" w:hAnsi="Times New Roman" w:cs="Times New Roman"/>
          <w:color w:val="000000"/>
          <w:sz w:val="20"/>
          <w:szCs w:val="28"/>
          <w:lang w:bidi="fa-IR"/>
        </w:rPr>
        <w:t>Kaya</w:t>
      </w:r>
      <w:proofErr w:type="spellEnd"/>
      <w:r w:rsidRPr="009511BB">
        <w:rPr>
          <w:rFonts w:ascii="Times New Roman" w:eastAsia="Times New Roman" w:hAnsi="Times New Roman" w:cs="Times New Roman"/>
          <w:color w:val="000000"/>
          <w:sz w:val="20"/>
          <w:szCs w:val="28"/>
          <w:lang w:bidi="fa-IR"/>
        </w:rPr>
        <w:t xml:space="preserve"> has become a rates change over the time as follows:</w:t>
      </w:r>
      <w:r w:rsidR="00597B8A" w:rsidRPr="009511BB">
        <w:rPr>
          <w:rFonts w:ascii="Times New Roman" w:eastAsia="Times New Roman" w:hAnsi="Times New Roman" w:cs="Times New Roman"/>
          <w:sz w:val="20"/>
          <w:szCs w:val="28"/>
          <w:lang w:bidi="fa-IR"/>
        </w:rPr>
        <w:t xml:space="preserve"> </w:t>
      </w:r>
      <w:r w:rsidR="009511BB" w:rsidRPr="009511BB">
        <w:rPr>
          <w:rFonts w:ascii="Times New Roman" w:eastAsia="Times New Roman" w:hAnsi="Times New Roman" w:cs="Times New Roman"/>
          <w:sz w:val="20"/>
          <w:szCs w:val="28"/>
          <w:lang w:bidi="fa-IR"/>
        </w:rPr>
        <w:object w:dxaOrig="2400" w:dyaOrig="760">
          <v:shape id="_x0000_i1031" type="#_x0000_t75" style="width:103.3pt;height:32.55pt" o:ole="">
            <v:imagedata r:id="rId22" o:title=""/>
          </v:shape>
          <o:OLEObject Type="Embed" ProgID="Equation.3" ShapeID="_x0000_i1031" DrawAspect="Content" ObjectID="_1505498839" r:id="rId23"/>
        </w:object>
      </w:r>
    </w:p>
    <w:p w:rsidR="0029649D" w:rsidRPr="009511BB" w:rsidRDefault="0029649D" w:rsidP="003C5018">
      <w:pPr>
        <w:snapToGrid w:val="0"/>
        <w:spacing w:after="0" w:line="240" w:lineRule="auto"/>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
          <w:bCs/>
          <w:color w:val="000000"/>
          <w:sz w:val="20"/>
          <w:szCs w:val="28"/>
          <w:lang w:bidi="fa-IR"/>
        </w:rPr>
        <w:lastRenderedPageBreak/>
        <w:t>Background research</w:t>
      </w:r>
    </w:p>
    <w:p w:rsidR="006B1C1F" w:rsidRPr="009511BB" w:rsidRDefault="006B1C1F"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proofErr w:type="spellStart"/>
      <w:r w:rsidRPr="009511BB">
        <w:rPr>
          <w:rFonts w:ascii="Times New Roman" w:eastAsia="Times New Roman" w:hAnsi="Times New Roman" w:cs="Times New Roman"/>
          <w:color w:val="000000"/>
          <w:sz w:val="20"/>
          <w:szCs w:val="28"/>
          <w:lang w:bidi="fa-IR"/>
        </w:rPr>
        <w:t>Silveira</w:t>
      </w:r>
      <w:proofErr w:type="spellEnd"/>
      <w:r w:rsidRPr="009511BB">
        <w:rPr>
          <w:rFonts w:ascii="Times New Roman" w:eastAsia="Times New Roman" w:hAnsi="Times New Roman" w:cs="Times New Roman"/>
          <w:color w:val="000000"/>
          <w:sz w:val="20"/>
          <w:szCs w:val="28"/>
          <w:lang w:bidi="fa-IR"/>
        </w:rPr>
        <w:t xml:space="preserve"> and </w:t>
      </w:r>
      <w:proofErr w:type="spellStart"/>
      <w:r w:rsidRPr="009511BB">
        <w:rPr>
          <w:rFonts w:ascii="Times New Roman" w:eastAsia="Times New Roman" w:hAnsi="Times New Roman" w:cs="Times New Roman"/>
          <w:color w:val="000000"/>
          <w:sz w:val="20"/>
          <w:szCs w:val="28"/>
          <w:lang w:bidi="fa-IR"/>
        </w:rPr>
        <w:t>Lvkn</w:t>
      </w:r>
      <w:proofErr w:type="spellEnd"/>
      <w:r w:rsidRPr="009511BB">
        <w:rPr>
          <w:rFonts w:ascii="Times New Roman" w:eastAsia="Times New Roman" w:hAnsi="Times New Roman" w:cs="Times New Roman"/>
          <w:color w:val="000000"/>
          <w:sz w:val="20"/>
          <w:szCs w:val="28"/>
          <w:lang w:bidi="fa-IR"/>
        </w:rPr>
        <w:t xml:space="preserve"> (2008)</w:t>
      </w:r>
      <w:r w:rsidR="00652E5B" w:rsidRPr="009511BB">
        <w:rPr>
          <w:rFonts w:ascii="Times New Roman" w:eastAsia="Times New Roman" w:hAnsi="Times New Roman" w:cs="Times New Roman"/>
          <w:color w:val="000000"/>
          <w:sz w:val="20"/>
          <w:szCs w:val="28"/>
          <w:lang w:bidi="fa-IR"/>
        </w:rPr>
        <w:t>, have considered the global perspective of industrial energy intensity in a study,</w:t>
      </w:r>
      <w:r w:rsidR="004349F2">
        <w:rPr>
          <w:rFonts w:ascii="Times New Roman" w:eastAsia="Times New Roman" w:hAnsi="Times New Roman" w:cs="Times New Roman"/>
          <w:color w:val="000000"/>
          <w:sz w:val="20"/>
          <w:szCs w:val="28"/>
          <w:lang w:bidi="fa-IR"/>
        </w:rPr>
        <w:t xml:space="preserve"> </w:t>
      </w:r>
      <w:r w:rsidR="00652E5B" w:rsidRPr="009511BB">
        <w:rPr>
          <w:rFonts w:ascii="Times New Roman" w:eastAsia="Times New Roman" w:hAnsi="Times New Roman" w:cs="Times New Roman"/>
          <w:color w:val="000000"/>
          <w:sz w:val="20"/>
          <w:szCs w:val="28"/>
          <w:lang w:bidi="fa-IR"/>
        </w:rPr>
        <w:t>in this study, they have pointed the need to reduce emissions of carbon dioxide.</w:t>
      </w:r>
      <w:r w:rsidR="004349F2">
        <w:rPr>
          <w:rFonts w:ascii="Times New Roman" w:eastAsia="Times New Roman" w:hAnsi="Times New Roman" w:cs="Times New Roman"/>
          <w:color w:val="000000"/>
          <w:sz w:val="20"/>
          <w:szCs w:val="28"/>
          <w:lang w:bidi="fa-IR"/>
        </w:rPr>
        <w:t xml:space="preserve"> </w:t>
      </w:r>
      <w:r w:rsidR="00652E5B" w:rsidRPr="009511BB">
        <w:rPr>
          <w:rFonts w:ascii="Times New Roman" w:eastAsia="Times New Roman" w:hAnsi="Times New Roman" w:cs="Times New Roman"/>
          <w:color w:val="000000"/>
          <w:sz w:val="20"/>
          <w:szCs w:val="28"/>
          <w:lang w:bidi="fa-IR"/>
        </w:rPr>
        <w:t>Comparing energy intensities among groups of countries and between countries indicate that there is great potential for reducing energy consumption and emissions associated with its 2 CO.</w:t>
      </w:r>
      <w:r w:rsidR="004349F2">
        <w:rPr>
          <w:rFonts w:ascii="Times New Roman" w:eastAsia="Times New Roman" w:hAnsi="Times New Roman" w:cs="Times New Roman"/>
          <w:color w:val="000000"/>
          <w:sz w:val="20"/>
          <w:szCs w:val="28"/>
          <w:lang w:bidi="fa-IR"/>
        </w:rPr>
        <w:t xml:space="preserve"> </w:t>
      </w:r>
      <w:r w:rsidR="00652E5B" w:rsidRPr="009511BB">
        <w:rPr>
          <w:rFonts w:ascii="Times New Roman" w:eastAsia="Times New Roman" w:hAnsi="Times New Roman" w:cs="Times New Roman"/>
          <w:color w:val="000000"/>
          <w:sz w:val="20"/>
          <w:szCs w:val="28"/>
          <w:lang w:bidi="fa-IR"/>
        </w:rPr>
        <w:t>Four sub-sector in developing and transition economies also</w:t>
      </w:r>
      <w:r w:rsidR="00E54CBD" w:rsidRPr="009511BB">
        <w:rPr>
          <w:rFonts w:ascii="Times New Roman" w:eastAsia="Times New Roman" w:hAnsi="Times New Roman" w:cs="Times New Roman"/>
          <w:color w:val="000000"/>
          <w:sz w:val="20"/>
          <w:szCs w:val="28"/>
          <w:lang w:bidi="fa-IR"/>
        </w:rPr>
        <w:t xml:space="preserve"> have shown</w:t>
      </w:r>
      <w:r w:rsidR="00652E5B" w:rsidRPr="009511BB">
        <w:rPr>
          <w:rFonts w:ascii="Times New Roman" w:eastAsia="Times New Roman" w:hAnsi="Times New Roman" w:cs="Times New Roman"/>
          <w:color w:val="000000"/>
          <w:sz w:val="20"/>
          <w:szCs w:val="28"/>
          <w:lang w:bidi="fa-IR"/>
        </w:rPr>
        <w:t xml:space="preserve"> similar but different potential to reduce energy consumption and carbon dioxide emissions</w:t>
      </w:r>
      <w:r w:rsidR="00E54CBD" w:rsidRPr="009511BB">
        <w:rPr>
          <w:rFonts w:ascii="Times New Roman" w:eastAsia="Times New Roman" w:hAnsi="Times New Roman" w:cs="Times New Roman"/>
          <w:color w:val="000000"/>
          <w:sz w:val="20"/>
          <w:szCs w:val="28"/>
          <w:lang w:bidi="fa-IR"/>
        </w:rPr>
        <w:t>.</w:t>
      </w:r>
      <w:r w:rsidR="004349F2">
        <w:rPr>
          <w:rFonts w:ascii="Times New Roman" w:eastAsia="Times New Roman" w:hAnsi="Times New Roman" w:cs="Times New Roman"/>
          <w:color w:val="000000"/>
          <w:sz w:val="20"/>
          <w:szCs w:val="28"/>
          <w:lang w:bidi="fa-IR"/>
        </w:rPr>
        <w:t xml:space="preserve"> </w:t>
      </w:r>
      <w:proofErr w:type="spellStart"/>
      <w:r w:rsidR="00E54CBD" w:rsidRPr="009511BB">
        <w:rPr>
          <w:rFonts w:ascii="Times New Roman" w:eastAsia="Times New Roman" w:hAnsi="Times New Roman" w:cs="Times New Roman"/>
          <w:color w:val="000000"/>
          <w:sz w:val="20"/>
          <w:szCs w:val="28"/>
          <w:lang w:bidi="fa-IR"/>
        </w:rPr>
        <w:t>Alam</w:t>
      </w:r>
      <w:proofErr w:type="spellEnd"/>
      <w:r w:rsidR="00E54CBD" w:rsidRPr="009511BB">
        <w:rPr>
          <w:rFonts w:ascii="Times New Roman" w:eastAsia="Times New Roman" w:hAnsi="Times New Roman" w:cs="Times New Roman"/>
          <w:color w:val="000000"/>
          <w:sz w:val="20"/>
          <w:szCs w:val="28"/>
          <w:lang w:bidi="fa-IR"/>
        </w:rPr>
        <w:t xml:space="preserve"> et al (2007) in his study, focused on the effect of the determining factors in the period 1971 to 2005 on environmental pollution in Pakistan. The main findings of this study suggest that the increasing in GDP and energy intensity increased environmental pollution (carbon dioxide emissions).</w:t>
      </w:r>
      <w:r w:rsidR="004349F2">
        <w:rPr>
          <w:rFonts w:ascii="Times New Roman" w:eastAsia="Times New Roman" w:hAnsi="Times New Roman" w:cs="Times New Roman"/>
          <w:color w:val="000000"/>
          <w:sz w:val="20"/>
          <w:szCs w:val="28"/>
          <w:lang w:bidi="fa-IR"/>
        </w:rPr>
        <w:t xml:space="preserve"> </w:t>
      </w:r>
      <w:proofErr w:type="spellStart"/>
      <w:r w:rsidR="00E54CBD" w:rsidRPr="009511BB">
        <w:rPr>
          <w:rFonts w:ascii="Times New Roman" w:eastAsia="Times New Roman" w:hAnsi="Times New Roman" w:cs="Times New Roman"/>
          <w:color w:val="000000"/>
          <w:sz w:val="20"/>
          <w:szCs w:val="28"/>
          <w:lang w:bidi="fa-IR"/>
        </w:rPr>
        <w:t>Kvkla</w:t>
      </w:r>
      <w:proofErr w:type="spellEnd"/>
      <w:r w:rsidR="00E54CBD" w:rsidRPr="009511BB">
        <w:rPr>
          <w:rFonts w:ascii="Times New Roman" w:eastAsia="Times New Roman" w:hAnsi="Times New Roman" w:cs="Times New Roman"/>
          <w:color w:val="000000"/>
          <w:sz w:val="20"/>
          <w:szCs w:val="28"/>
          <w:lang w:bidi="fa-IR"/>
        </w:rPr>
        <w:t xml:space="preserve"> </w:t>
      </w:r>
      <w:proofErr w:type="spellStart"/>
      <w:r w:rsidR="00E54CBD" w:rsidRPr="009511BB">
        <w:rPr>
          <w:rFonts w:ascii="Times New Roman" w:eastAsia="Times New Roman" w:hAnsi="Times New Roman" w:cs="Times New Roman"/>
          <w:color w:val="000000"/>
          <w:sz w:val="20"/>
          <w:szCs w:val="28"/>
          <w:lang w:bidi="fa-IR"/>
        </w:rPr>
        <w:t>Gries</w:t>
      </w:r>
      <w:proofErr w:type="spellEnd"/>
      <w:r w:rsidR="00E54CBD" w:rsidRPr="009511BB">
        <w:rPr>
          <w:rFonts w:ascii="Times New Roman" w:eastAsia="Times New Roman" w:hAnsi="Times New Roman" w:cs="Times New Roman"/>
          <w:color w:val="000000"/>
          <w:sz w:val="20"/>
          <w:szCs w:val="28"/>
          <w:lang w:bidi="fa-IR"/>
        </w:rPr>
        <w:t xml:space="preserve"> (2009) showed that per capita income in developing countries has led to the restructuring of trade and economic activity.</w:t>
      </w:r>
      <w:r w:rsidR="004349F2">
        <w:rPr>
          <w:rFonts w:ascii="Times New Roman" w:eastAsia="Times New Roman" w:hAnsi="Times New Roman" w:cs="Times New Roman"/>
          <w:color w:val="000000"/>
          <w:sz w:val="20"/>
          <w:szCs w:val="28"/>
          <w:lang w:bidi="fa-IR"/>
        </w:rPr>
        <w:t xml:space="preserve"> </w:t>
      </w:r>
      <w:r w:rsidR="00CE1756" w:rsidRPr="009511BB">
        <w:rPr>
          <w:rFonts w:ascii="Times New Roman" w:eastAsia="Times New Roman" w:hAnsi="Times New Roman" w:cs="Times New Roman"/>
          <w:color w:val="000000"/>
          <w:sz w:val="20"/>
          <w:szCs w:val="28"/>
          <w:lang w:bidi="fa-IR"/>
        </w:rPr>
        <w:t>Recovery and colleagues (1390) examined the social and economic factors affecting the carbon dioxide emissions per capita in Iran.</w:t>
      </w:r>
      <w:r w:rsidR="004349F2">
        <w:rPr>
          <w:rFonts w:ascii="Times New Roman" w:eastAsia="Times New Roman" w:hAnsi="Times New Roman" w:cs="Times New Roman"/>
          <w:color w:val="000000"/>
          <w:sz w:val="20"/>
          <w:szCs w:val="28"/>
          <w:lang w:bidi="fa-IR"/>
        </w:rPr>
        <w:t xml:space="preserve"> </w:t>
      </w:r>
      <w:r w:rsidR="00E63561" w:rsidRPr="009511BB">
        <w:rPr>
          <w:rFonts w:ascii="Times New Roman" w:eastAsia="Times New Roman" w:hAnsi="Times New Roman" w:cs="Times New Roman"/>
          <w:color w:val="000000"/>
          <w:sz w:val="20"/>
          <w:szCs w:val="28"/>
          <w:lang w:bidi="fa-IR"/>
        </w:rPr>
        <w:t xml:space="preserve">The main objective of this study was to evaluate the effect of economic growth on energy consumption and pollution. </w:t>
      </w:r>
      <w:proofErr w:type="spellStart"/>
      <w:r w:rsidR="00E63561" w:rsidRPr="009511BB">
        <w:rPr>
          <w:rFonts w:ascii="Times New Roman" w:eastAsia="Times New Roman" w:hAnsi="Times New Roman" w:cs="Times New Roman"/>
          <w:color w:val="000000"/>
          <w:sz w:val="20"/>
          <w:szCs w:val="28"/>
          <w:lang w:bidi="fa-IR"/>
        </w:rPr>
        <w:t>Pourkazemi</w:t>
      </w:r>
      <w:proofErr w:type="spellEnd"/>
      <w:r w:rsidR="00E63561" w:rsidRPr="009511BB">
        <w:rPr>
          <w:rFonts w:ascii="Times New Roman" w:eastAsia="Times New Roman" w:hAnsi="Times New Roman" w:cs="Times New Roman"/>
          <w:color w:val="000000"/>
          <w:sz w:val="20"/>
          <w:szCs w:val="28"/>
          <w:lang w:bidi="fa-IR"/>
        </w:rPr>
        <w:t xml:space="preserve"> and Abraham (1387) in their study using annual time series data for the years 1980 to 2003 to examine the environmental Kuznets curve focused on the Middle East</w:t>
      </w:r>
      <w:r w:rsidR="00A563CB" w:rsidRPr="009511BB">
        <w:rPr>
          <w:rFonts w:ascii="Times New Roman" w:eastAsia="Times New Roman" w:hAnsi="Times New Roman" w:cs="Times New Roman"/>
          <w:color w:val="000000"/>
          <w:sz w:val="20"/>
          <w:szCs w:val="28"/>
          <w:lang w:bidi="fa-IR"/>
        </w:rPr>
        <w:t>.</w:t>
      </w:r>
      <w:r w:rsidR="004349F2">
        <w:rPr>
          <w:rFonts w:ascii="Times New Roman" w:eastAsia="Times New Roman" w:hAnsi="Times New Roman" w:cs="Times New Roman"/>
          <w:color w:val="000000"/>
          <w:sz w:val="20"/>
          <w:szCs w:val="28"/>
          <w:lang w:bidi="fa-IR"/>
        </w:rPr>
        <w:t xml:space="preserve"> </w:t>
      </w:r>
      <w:r w:rsidR="00A563CB" w:rsidRPr="009511BB">
        <w:rPr>
          <w:rFonts w:ascii="Times New Roman" w:eastAsia="Times New Roman" w:hAnsi="Times New Roman" w:cs="Times New Roman"/>
          <w:color w:val="000000"/>
          <w:sz w:val="20"/>
          <w:szCs w:val="28"/>
          <w:lang w:bidi="fa-IR"/>
        </w:rPr>
        <w:t xml:space="preserve">Hassan </w:t>
      </w:r>
      <w:proofErr w:type="spellStart"/>
      <w:r w:rsidR="00A563CB" w:rsidRPr="009511BB">
        <w:rPr>
          <w:rFonts w:ascii="Times New Roman" w:eastAsia="Times New Roman" w:hAnsi="Times New Roman" w:cs="Times New Roman"/>
          <w:color w:val="000000"/>
          <w:sz w:val="20"/>
          <w:szCs w:val="28"/>
          <w:lang w:bidi="fa-IR"/>
        </w:rPr>
        <w:t>Tash</w:t>
      </w:r>
      <w:proofErr w:type="spellEnd"/>
      <w:r w:rsidR="00A563CB" w:rsidRPr="009511BB">
        <w:rPr>
          <w:rFonts w:ascii="Times New Roman" w:eastAsia="Times New Roman" w:hAnsi="Times New Roman" w:cs="Times New Roman"/>
          <w:color w:val="000000"/>
          <w:sz w:val="20"/>
          <w:szCs w:val="28"/>
          <w:lang w:bidi="fa-IR"/>
        </w:rPr>
        <w:t xml:space="preserve"> and </w:t>
      </w:r>
      <w:proofErr w:type="spellStart"/>
      <w:r w:rsidR="00A563CB" w:rsidRPr="009511BB">
        <w:rPr>
          <w:rFonts w:ascii="Times New Roman" w:eastAsia="Times New Roman" w:hAnsi="Times New Roman" w:cs="Times New Roman"/>
          <w:color w:val="000000"/>
          <w:sz w:val="20"/>
          <w:szCs w:val="28"/>
          <w:lang w:bidi="fa-IR"/>
        </w:rPr>
        <w:t>Naderian</w:t>
      </w:r>
      <w:proofErr w:type="spellEnd"/>
      <w:r w:rsidR="00A563CB" w:rsidRPr="009511BB">
        <w:rPr>
          <w:rFonts w:ascii="Times New Roman" w:eastAsia="Times New Roman" w:hAnsi="Times New Roman" w:cs="Times New Roman"/>
          <w:color w:val="000000"/>
          <w:sz w:val="20"/>
          <w:szCs w:val="28"/>
          <w:lang w:bidi="fa-IR"/>
        </w:rPr>
        <w:t xml:space="preserve"> (1388) used scenario building method to calculate the potential to reduce the energy intensity.</w:t>
      </w:r>
      <w:r w:rsidR="004349F2">
        <w:rPr>
          <w:rFonts w:ascii="Times New Roman" w:eastAsia="Times New Roman" w:hAnsi="Times New Roman" w:cs="Times New Roman"/>
          <w:color w:val="000000"/>
          <w:sz w:val="20"/>
          <w:szCs w:val="28"/>
          <w:lang w:bidi="fa-IR"/>
        </w:rPr>
        <w:t xml:space="preserve"> </w:t>
      </w:r>
      <w:r w:rsidR="00EC10E3" w:rsidRPr="009511BB">
        <w:rPr>
          <w:rFonts w:ascii="Times New Roman" w:eastAsia="Times New Roman" w:hAnsi="Times New Roman" w:cs="Times New Roman"/>
          <w:color w:val="000000"/>
          <w:sz w:val="20"/>
          <w:szCs w:val="28"/>
          <w:lang w:bidi="fa-IR"/>
        </w:rPr>
        <w:t>According to the results of different scenarios, the impact of this potential</w:t>
      </w:r>
      <w:r w:rsidR="004349F2">
        <w:rPr>
          <w:rFonts w:ascii="Times New Roman" w:eastAsia="Times New Roman" w:hAnsi="Times New Roman" w:cs="Times New Roman"/>
          <w:color w:val="000000"/>
          <w:sz w:val="20"/>
          <w:szCs w:val="28"/>
          <w:lang w:bidi="fa-IR"/>
        </w:rPr>
        <w:t xml:space="preserve"> </w:t>
      </w:r>
      <w:r w:rsidR="00EC10E3" w:rsidRPr="009511BB">
        <w:rPr>
          <w:rFonts w:ascii="Times New Roman" w:eastAsia="Times New Roman" w:hAnsi="Times New Roman" w:cs="Times New Roman"/>
          <w:color w:val="000000"/>
          <w:sz w:val="20"/>
          <w:szCs w:val="28"/>
          <w:lang w:bidi="fa-IR"/>
        </w:rPr>
        <w:t>have been calculated</w:t>
      </w:r>
      <w:r w:rsidR="004349F2">
        <w:rPr>
          <w:rFonts w:ascii="Times New Roman" w:eastAsia="Times New Roman" w:hAnsi="Times New Roman" w:cs="Times New Roman"/>
          <w:color w:val="000000"/>
          <w:sz w:val="20"/>
          <w:szCs w:val="28"/>
          <w:lang w:bidi="fa-IR"/>
        </w:rPr>
        <w:t xml:space="preserve"> </w:t>
      </w:r>
      <w:r w:rsidR="00EC10E3" w:rsidRPr="009511BB">
        <w:rPr>
          <w:rFonts w:ascii="Times New Roman" w:eastAsia="Times New Roman" w:hAnsi="Times New Roman" w:cs="Times New Roman"/>
          <w:color w:val="000000"/>
          <w:sz w:val="20"/>
          <w:szCs w:val="28"/>
          <w:lang w:bidi="fa-IR"/>
        </w:rPr>
        <w:t>on the export of oil and oil revenues of OPEC, world oil balance and reduce carbon dioxide emissions.</w:t>
      </w:r>
    </w:p>
    <w:p w:rsidR="00EC10E3" w:rsidRPr="009511BB" w:rsidRDefault="00EC10E3" w:rsidP="003C5018">
      <w:pPr>
        <w:snapToGrid w:val="0"/>
        <w:spacing w:after="0" w:line="240" w:lineRule="auto"/>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
          <w:bCs/>
          <w:color w:val="000000"/>
          <w:sz w:val="20"/>
          <w:szCs w:val="28"/>
          <w:lang w:bidi="fa-IR"/>
        </w:rPr>
        <w:t>Research Methodology</w:t>
      </w:r>
    </w:p>
    <w:p w:rsidR="000D7210" w:rsidRPr="009511BB" w:rsidRDefault="008A79F0"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This model is estimated by using panel data or panel data. This estimation procedure method is a combination of time-series and cross-sectional data.</w:t>
      </w:r>
      <w:r w:rsidR="004349F2">
        <w:rPr>
          <w:rFonts w:ascii="Times New Roman" w:eastAsia="Times New Roman" w:hAnsi="Times New Roman" w:cs="Times New Roman"/>
          <w:color w:val="000000"/>
          <w:sz w:val="20"/>
          <w:szCs w:val="28"/>
          <w:lang w:bidi="fa-IR"/>
        </w:rPr>
        <w:t xml:space="preserve"> </w:t>
      </w:r>
      <w:r w:rsidR="00415F2E" w:rsidRPr="009511BB">
        <w:rPr>
          <w:rFonts w:ascii="Times New Roman" w:eastAsia="Times New Roman" w:hAnsi="Times New Roman" w:cs="Times New Roman"/>
          <w:color w:val="000000"/>
          <w:sz w:val="20"/>
          <w:szCs w:val="28"/>
          <w:lang w:bidi="fa-IR"/>
        </w:rPr>
        <w:t>One of the leading problems is removing of estimating the number of variables.</w:t>
      </w:r>
      <w:r w:rsidR="004349F2">
        <w:rPr>
          <w:rFonts w:ascii="Times New Roman" w:eastAsia="Times New Roman" w:hAnsi="Times New Roman" w:cs="Times New Roman"/>
          <w:color w:val="000000"/>
          <w:sz w:val="20"/>
          <w:szCs w:val="28"/>
          <w:lang w:bidi="fa-IR"/>
        </w:rPr>
        <w:t xml:space="preserve"> </w:t>
      </w:r>
      <w:r w:rsidR="00522626" w:rsidRPr="009511BB">
        <w:rPr>
          <w:rFonts w:ascii="Times New Roman" w:eastAsia="Times New Roman" w:hAnsi="Times New Roman" w:cs="Times New Roman"/>
          <w:color w:val="000000"/>
          <w:sz w:val="20"/>
          <w:szCs w:val="28"/>
          <w:lang w:bidi="fa-IR"/>
        </w:rPr>
        <w:t xml:space="preserve">Therefore, the results of these estimates are not </w:t>
      </w:r>
      <w:proofErr w:type="spellStart"/>
      <w:r w:rsidR="00522626" w:rsidRPr="009511BB">
        <w:rPr>
          <w:rFonts w:ascii="Times New Roman" w:eastAsia="Times New Roman" w:hAnsi="Times New Roman" w:cs="Times New Roman"/>
          <w:color w:val="000000"/>
          <w:sz w:val="20"/>
          <w:szCs w:val="28"/>
          <w:lang w:bidi="fa-IR"/>
        </w:rPr>
        <w:t>efficient</w:t>
      </w:r>
      <w:r w:rsidR="00BD5B93" w:rsidRPr="009511BB">
        <w:rPr>
          <w:rFonts w:ascii="Times New Roman" w:eastAsia="Times New Roman" w:hAnsi="Times New Roman" w:cs="Times New Roman"/>
          <w:color w:val="000000"/>
          <w:sz w:val="20"/>
          <w:szCs w:val="28"/>
          <w:lang w:bidi="fa-IR"/>
        </w:rPr>
        <w:t>.To</w:t>
      </w:r>
      <w:proofErr w:type="spellEnd"/>
      <w:r w:rsidR="00BD5B93" w:rsidRPr="009511BB">
        <w:rPr>
          <w:rFonts w:ascii="Times New Roman" w:eastAsia="Times New Roman" w:hAnsi="Times New Roman" w:cs="Times New Roman"/>
          <w:color w:val="000000"/>
          <w:sz w:val="20"/>
          <w:szCs w:val="28"/>
          <w:lang w:bidi="fa-IR"/>
        </w:rPr>
        <w:t xml:space="preserve"> fix this problem it can be used from panel data model which is famous as an error model.</w:t>
      </w:r>
      <w:r w:rsidR="004349F2">
        <w:rPr>
          <w:rFonts w:ascii="Times New Roman" w:eastAsia="Times New Roman" w:hAnsi="Times New Roman" w:cs="Times New Roman"/>
          <w:color w:val="000000"/>
          <w:sz w:val="20"/>
          <w:szCs w:val="28"/>
          <w:lang w:bidi="fa-IR"/>
        </w:rPr>
        <w:t xml:space="preserve"> </w:t>
      </w:r>
      <w:r w:rsidR="005F2CC0" w:rsidRPr="009511BB">
        <w:rPr>
          <w:rFonts w:ascii="Times New Roman" w:eastAsia="Times New Roman" w:hAnsi="Times New Roman" w:cs="Times New Roman"/>
          <w:color w:val="000000"/>
          <w:sz w:val="20"/>
          <w:szCs w:val="28"/>
          <w:lang w:bidi="fa-IR"/>
        </w:rPr>
        <w:t>The model is as follows:</w:t>
      </w:r>
    </w:p>
    <w:p w:rsidR="005F2CC0" w:rsidRPr="009511BB" w:rsidRDefault="00107F6F" w:rsidP="009511BB">
      <w:pPr>
        <w:snapToGrid w:val="0"/>
        <w:spacing w:after="0" w:line="240" w:lineRule="auto"/>
        <w:jc w:val="both"/>
        <w:rPr>
          <w:rFonts w:ascii="Times New Roman" w:eastAsia="Times New Roman" w:hAnsi="Times New Roman" w:cs="Times New Roman"/>
          <w:b/>
          <w:bCs/>
          <w:color w:val="000000"/>
          <w:sz w:val="20"/>
          <w:szCs w:val="28"/>
          <w:lang w:bidi="fa-IR"/>
        </w:rPr>
      </w:pPr>
      <m:oMath>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Y</m:t>
            </m:r>
          </m:e>
          <m:sub>
            <m:r>
              <m:rPr>
                <m:sty m:val="p"/>
              </m:rPr>
              <w:rPr>
                <w:rFonts w:ascii="Cambria Math" w:hAnsi="Times New Roman" w:cs="Times New Roman"/>
                <w:sz w:val="20"/>
                <w:szCs w:val="24"/>
                <w:lang w:bidi="fa-IR"/>
              </w:rPr>
              <m:t>it</m:t>
            </m:r>
          </m:sub>
        </m:sSub>
        <m:r>
          <m:rPr>
            <m:sty m:val="p"/>
          </m:rPr>
          <w:rPr>
            <w:rFonts w:ascii="Cambria Math" w:hAnsi="Times New Roman" w:cs="Times New Roman"/>
            <w:sz w:val="20"/>
            <w:szCs w:val="24"/>
            <w:lang w:bidi="fa-IR"/>
          </w:rPr>
          <m:t>=</m:t>
        </m:r>
        <m:r>
          <m:rPr>
            <m:sty m:val="p"/>
          </m:rPr>
          <w:rPr>
            <w:rFonts w:ascii="Cambria Math" w:hAnsi="Times New Roman" w:cs="Times New Roman"/>
            <w:sz w:val="20"/>
            <w:szCs w:val="24"/>
            <w:lang w:bidi="fa-IR"/>
          </w:rPr>
          <m:t>β</m:t>
        </m:r>
        <m:r>
          <m:rPr>
            <m:sty m:val="p"/>
          </m:rPr>
          <w:rPr>
            <w:rFonts w:ascii="Cambria Math" w:hAnsi="Times New Roman" w:cs="Times New Roman"/>
            <w:sz w:val="20"/>
            <w:szCs w:val="24"/>
            <w:lang w:bidi="fa-IR"/>
          </w:rPr>
          <m:t>+</m:t>
        </m:r>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j</m:t>
            </m:r>
            <m:r>
              <w:rPr>
                <w:rFonts w:ascii="Cambria Math" w:hAnsi="Times New Roman" w:cs="Times New Roman"/>
                <w:sz w:val="20"/>
                <w:szCs w:val="24"/>
                <w:lang w:bidi="fa-IR"/>
              </w:rPr>
              <m:t>=2</m:t>
            </m:r>
          </m:sub>
          <m:sup>
            <m:r>
              <w:rPr>
                <w:rFonts w:ascii="Cambria Math" w:hAnsi="Cambria Math" w:cs="Times New Roman"/>
                <w:sz w:val="20"/>
                <w:szCs w:val="24"/>
                <w:lang w:bidi="fa-IR"/>
              </w:rPr>
              <m:t>k</m:t>
            </m:r>
          </m:sup>
          <m:e>
            <m:r>
              <m:rPr>
                <m:sty m:val="p"/>
              </m:rPr>
              <w:rPr>
                <w:rFonts w:ascii="Cambria Math" w:hAnsi="Times New Roman" w:cs="Times New Roman"/>
                <w:sz w:val="20"/>
                <w:szCs w:val="24"/>
                <w:lang w:bidi="fa-IR"/>
              </w:rPr>
              <m:t>β</m:t>
            </m:r>
            <m:r>
              <m:rPr>
                <m:sty m:val="p"/>
              </m:rPr>
              <w:rPr>
                <w:rFonts w:ascii="Cambria Math" w:hAnsi="Times New Roman" w:cs="Times New Roman"/>
                <w:sz w:val="20"/>
                <w:szCs w:val="24"/>
                <w:lang w:bidi="fa-IR"/>
              </w:rPr>
              <m:t>jXji</m:t>
            </m:r>
          </m:e>
        </m:nary>
        <m:r>
          <m:rPr>
            <m:sty m:val="p"/>
          </m:rPr>
          <w:rPr>
            <w:rFonts w:ascii="Cambria Math" w:hAnsi="Times New Roman" w:cs="Times New Roman"/>
            <w:sz w:val="20"/>
            <w:szCs w:val="24"/>
            <w:lang w:bidi="fa-IR"/>
          </w:rPr>
          <m:t>+</m:t>
        </m:r>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p</m:t>
            </m:r>
            <m:r>
              <w:rPr>
                <w:rFonts w:ascii="Cambria Math" w:hAnsi="Times New Roman" w:cs="Times New Roman"/>
                <w:sz w:val="20"/>
                <w:szCs w:val="24"/>
                <w:lang w:bidi="fa-IR"/>
              </w:rPr>
              <m:t>=1</m:t>
            </m:r>
          </m:sub>
          <m:sup>
            <m:r>
              <w:rPr>
                <w:rFonts w:ascii="Cambria Math" w:hAnsi="Cambria Math" w:cs="Times New Roman"/>
                <w:sz w:val="20"/>
                <w:szCs w:val="24"/>
                <w:lang w:bidi="fa-IR"/>
              </w:rPr>
              <m:t>s</m:t>
            </m:r>
          </m:sup>
          <m:e>
            <m:r>
              <m:rPr>
                <m:sty m:val="p"/>
              </m:rPr>
              <w:rPr>
                <w:rFonts w:ascii="Cambria Math" w:hAnsi="Times New Roman" w:cs="Times New Roman"/>
                <w:sz w:val="20"/>
                <w:szCs w:val="24"/>
                <w:lang w:bidi="fa-IR"/>
              </w:rPr>
              <m:t>Υ</m:t>
            </m:r>
            <m:r>
              <m:rPr>
                <m:sty m:val="p"/>
              </m:rPr>
              <w:rPr>
                <w:rFonts w:ascii="Cambria Math" w:hAnsi="Times New Roman" w:cs="Times New Roman"/>
                <w:sz w:val="20"/>
                <w:szCs w:val="24"/>
                <w:lang w:bidi="fa-IR"/>
              </w:rPr>
              <m:t>pZpi</m:t>
            </m:r>
          </m:e>
        </m:nary>
        <m:r>
          <m:rPr>
            <m:sty m:val="p"/>
          </m:rPr>
          <w:rPr>
            <w:rFonts w:ascii="Cambria Math" w:hAnsi="Times New Roman" w:cs="Times New Roman"/>
            <w:sz w:val="20"/>
            <w:szCs w:val="24"/>
            <w:lang w:bidi="fa-IR"/>
          </w:rPr>
          <m:t>+</m:t>
        </m:r>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δ</m:t>
            </m:r>
          </m:e>
          <m:sub>
            <m:r>
              <m:rPr>
                <m:sty m:val="p"/>
              </m:rPr>
              <w:rPr>
                <w:rFonts w:ascii="Cambria Math" w:hAnsi="Times New Roman" w:cs="Times New Roman"/>
                <w:sz w:val="20"/>
                <w:szCs w:val="24"/>
                <w:lang w:bidi="fa-IR"/>
              </w:rPr>
              <m:t>it</m:t>
            </m:r>
          </m:sub>
        </m:sSub>
        <m:r>
          <w:rPr>
            <w:rFonts w:ascii="Cambria Math" w:hAnsi="Times New Roman" w:cs="Times New Roman"/>
            <w:sz w:val="20"/>
            <w:szCs w:val="24"/>
            <w:lang w:bidi="fa-IR"/>
          </w:rPr>
          <m:t>+</m:t>
        </m:r>
        <m:r>
          <w:rPr>
            <w:rFonts w:ascii="Cambria Math" w:hAnsi="Cambria Math" w:cs="Times New Roman"/>
            <w:sz w:val="20"/>
            <w:szCs w:val="24"/>
            <w:lang w:bidi="fa-IR"/>
          </w:rPr>
          <m:t>ε</m:t>
        </m:r>
        <m:r>
          <m:rPr>
            <m:sty m:val="p"/>
          </m:rPr>
          <w:rPr>
            <w:rFonts w:ascii="Cambria Math" w:hAnsi="Times New Roman" w:cs="Times New Roman"/>
            <w:sz w:val="20"/>
            <w:szCs w:val="24"/>
            <w:lang w:bidi="fa-IR"/>
          </w:rPr>
          <m:t>it</m:t>
        </m:r>
        <m:r>
          <w:rPr>
            <w:rFonts w:ascii="Cambria Math" w:hAnsi="Times New Roman" w:cs="Times New Roman"/>
            <w:sz w:val="20"/>
            <w:szCs w:val="24"/>
            <w:lang w:bidi="fa-IR"/>
          </w:rPr>
          <m:t xml:space="preserve"> </m:t>
        </m:r>
      </m:oMath>
      <w:r w:rsidR="005F2CC0" w:rsidRPr="009511BB">
        <w:rPr>
          <w:rFonts w:ascii="Times New Roman" w:eastAsia="Times New Roman" w:hAnsi="Times New Roman" w:cs="Times New Roman"/>
          <w:b/>
          <w:bCs/>
          <w:color w:val="000000"/>
          <w:sz w:val="20"/>
          <w:szCs w:val="28"/>
          <w:lang w:bidi="fa-IR"/>
        </w:rPr>
        <w:t>(3-1)</w:t>
      </w:r>
    </w:p>
    <w:p w:rsidR="00E44730" w:rsidRPr="009511BB" w:rsidRDefault="00E44730"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In this model Y is dependent variable, X is visible explanatory variable and Z is none observed explanatory variables.</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 xml:space="preserve">This method does not work because of a number of </w:t>
      </w:r>
      <w:proofErr w:type="spellStart"/>
      <w:r w:rsidRPr="009511BB">
        <w:rPr>
          <w:rFonts w:ascii="Times New Roman" w:eastAsia="Times New Roman" w:hAnsi="Times New Roman" w:cs="Times New Roman"/>
          <w:color w:val="000000"/>
          <w:sz w:val="20"/>
          <w:szCs w:val="28"/>
          <w:lang w:bidi="fa-IR"/>
        </w:rPr>
        <w:t>variablesand</w:t>
      </w:r>
      <w:proofErr w:type="spellEnd"/>
      <w:r w:rsidRPr="009511BB">
        <w:rPr>
          <w:rFonts w:ascii="Times New Roman" w:eastAsia="Times New Roman" w:hAnsi="Times New Roman" w:cs="Times New Roman"/>
          <w:color w:val="000000"/>
          <w:sz w:val="20"/>
          <w:szCs w:val="28"/>
          <w:lang w:bidi="fa-IR"/>
        </w:rPr>
        <w:t xml:space="preserve"> using fixed effects models, random effects regressions seemingly unrelated have better results</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w:t>
      </w:r>
      <w:proofErr w:type="spellStart"/>
      <w:r w:rsidR="009A0513" w:rsidRPr="009511BB">
        <w:rPr>
          <w:rFonts w:ascii="Times New Roman" w:eastAsia="Times New Roman" w:hAnsi="Times New Roman" w:cs="Times New Roman"/>
          <w:color w:val="000000"/>
          <w:sz w:val="20"/>
          <w:szCs w:val="28"/>
          <w:lang w:bidi="fa-IR"/>
        </w:rPr>
        <w:t>Zarra</w:t>
      </w:r>
      <w:proofErr w:type="spellEnd"/>
      <w:r w:rsidR="009A0513" w:rsidRPr="009511BB">
        <w:rPr>
          <w:rFonts w:ascii="Times New Roman" w:eastAsia="Times New Roman" w:hAnsi="Times New Roman" w:cs="Times New Roman"/>
          <w:color w:val="000000"/>
          <w:sz w:val="20"/>
          <w:szCs w:val="28"/>
          <w:lang w:bidi="fa-IR"/>
        </w:rPr>
        <w:t xml:space="preserve"> and</w:t>
      </w:r>
      <w:r w:rsidRPr="009511BB">
        <w:rPr>
          <w:rFonts w:ascii="Times New Roman" w:eastAsia="Times New Roman" w:hAnsi="Times New Roman" w:cs="Times New Roman"/>
          <w:color w:val="000000"/>
          <w:sz w:val="20"/>
          <w:szCs w:val="28"/>
          <w:lang w:bidi="fa-IR"/>
        </w:rPr>
        <w:t xml:space="preserve"> </w:t>
      </w:r>
      <w:proofErr w:type="spellStart"/>
      <w:r w:rsidRPr="009511BB">
        <w:rPr>
          <w:rFonts w:ascii="Times New Roman" w:eastAsia="Times New Roman" w:hAnsi="Times New Roman" w:cs="Times New Roman"/>
          <w:color w:val="000000"/>
          <w:sz w:val="20"/>
          <w:szCs w:val="28"/>
          <w:lang w:bidi="fa-IR"/>
        </w:rPr>
        <w:t>Anvari</w:t>
      </w:r>
      <w:proofErr w:type="spellEnd"/>
      <w:r w:rsidRPr="009511BB">
        <w:rPr>
          <w:rFonts w:ascii="Times New Roman" w:eastAsia="Times New Roman" w:hAnsi="Times New Roman" w:cs="Times New Roman"/>
          <w:color w:val="000000"/>
          <w:sz w:val="20"/>
          <w:szCs w:val="28"/>
          <w:lang w:bidi="fa-IR"/>
        </w:rPr>
        <w:t>, 1384).</w:t>
      </w:r>
    </w:p>
    <w:p w:rsidR="00E44730" w:rsidRPr="009511BB" w:rsidRDefault="00E44730" w:rsidP="003C5018">
      <w:pPr>
        <w:snapToGrid w:val="0"/>
        <w:spacing w:after="0" w:line="240" w:lineRule="auto"/>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
          <w:bCs/>
          <w:color w:val="000000"/>
          <w:sz w:val="20"/>
          <w:szCs w:val="28"/>
          <w:lang w:bidi="fa-IR"/>
        </w:rPr>
        <w:t>Fixed effects model</w:t>
      </w:r>
    </w:p>
    <w:p w:rsidR="009A0513" w:rsidRPr="009511BB" w:rsidRDefault="00B07D4C"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In the fixed effects model, the regression slope at any point is constant and the constant cross-sectional profile varies.</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 xml:space="preserve">Although the effect is not </w:t>
      </w:r>
      <w:r w:rsidRPr="009511BB">
        <w:rPr>
          <w:rFonts w:ascii="Times New Roman" w:eastAsia="Times New Roman" w:hAnsi="Times New Roman" w:cs="Times New Roman"/>
          <w:color w:val="000000"/>
          <w:sz w:val="20"/>
          <w:szCs w:val="28"/>
          <w:lang w:bidi="fa-IR"/>
        </w:rPr>
        <w:lastRenderedPageBreak/>
        <w:t>significant,</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but there is a significant difference between the sections and coefficients don’t change with time.</w:t>
      </w:r>
      <w:r w:rsidR="00A65A51" w:rsidRPr="009511BB">
        <w:rPr>
          <w:rFonts w:ascii="Times New Roman" w:eastAsia="Times New Roman" w:hAnsi="Times New Roman" w:cs="Times New Roman"/>
          <w:color w:val="000000"/>
          <w:sz w:val="20"/>
          <w:szCs w:val="28"/>
          <w:lang w:bidi="fa-IR"/>
        </w:rPr>
        <w:t xml:space="preserve"> One of the methods of showing the effect of the cross is using of dummy variables.</w:t>
      </w:r>
      <w:r w:rsidR="004349F2">
        <w:rPr>
          <w:rFonts w:ascii="Times New Roman" w:eastAsia="Times New Roman" w:hAnsi="Times New Roman" w:cs="Times New Roman"/>
          <w:color w:val="000000"/>
          <w:sz w:val="20"/>
          <w:szCs w:val="28"/>
          <w:lang w:bidi="fa-IR"/>
        </w:rPr>
        <w:t xml:space="preserve"> </w:t>
      </w:r>
      <w:r w:rsidR="00C310AF" w:rsidRPr="009511BB">
        <w:rPr>
          <w:rFonts w:ascii="Times New Roman" w:eastAsia="Times New Roman" w:hAnsi="Times New Roman" w:cs="Times New Roman"/>
          <w:color w:val="000000"/>
          <w:sz w:val="20"/>
          <w:szCs w:val="28"/>
          <w:lang w:bidi="fa-IR"/>
        </w:rPr>
        <w:t>The general form of the model is as follows:</w:t>
      </w:r>
    </w:p>
    <w:p w:rsidR="00C310AF" w:rsidRPr="009511BB" w:rsidRDefault="00C310AF"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p>
    <w:p w:rsidR="009A0513" w:rsidRPr="009511BB" w:rsidRDefault="00107F6F" w:rsidP="009511BB">
      <w:pPr>
        <w:snapToGrid w:val="0"/>
        <w:spacing w:after="0" w:line="240" w:lineRule="auto"/>
        <w:jc w:val="both"/>
        <w:rPr>
          <w:rFonts w:ascii="Times New Roman" w:eastAsia="Times New Roman" w:hAnsi="Times New Roman" w:cs="Times New Roman"/>
          <w:b/>
          <w:bCs/>
          <w:color w:val="000000"/>
          <w:sz w:val="20"/>
          <w:szCs w:val="28"/>
          <w:lang w:bidi="fa-IR"/>
        </w:rPr>
      </w:pPr>
      <m:oMath>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Y</m:t>
            </m:r>
          </m:e>
          <m:sub>
            <m:r>
              <m:rPr>
                <m:sty m:val="p"/>
              </m:rPr>
              <w:rPr>
                <w:rFonts w:ascii="Cambria Math" w:eastAsia="Times New Roman" w:hAnsi="Times New Roman" w:cs="Times New Roman"/>
                <w:sz w:val="20"/>
                <w:szCs w:val="24"/>
                <w:lang w:bidi="fa-IR"/>
              </w:rPr>
              <m:t>it</m:t>
            </m:r>
          </m:sub>
        </m:sSub>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α</m:t>
            </m:r>
          </m:e>
          <m:sub>
            <m:r>
              <m:rPr>
                <m:sty m:val="p"/>
              </m:rPr>
              <w:rPr>
                <w:rFonts w:ascii="Cambria Math" w:eastAsia="Times New Roman" w:hAnsi="Times New Roman" w:cs="Times New Roman"/>
                <w:sz w:val="20"/>
                <w:szCs w:val="24"/>
                <w:lang w:bidi="fa-IR"/>
              </w:rPr>
              <m:t>1</m:t>
            </m:r>
          </m:sub>
        </m:sSub>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α</m:t>
            </m:r>
          </m:e>
          <m:sub>
            <m:r>
              <m:rPr>
                <m:sty m:val="p"/>
              </m:rPr>
              <w:rPr>
                <w:rFonts w:ascii="Cambria Math" w:eastAsia="Times New Roman" w:hAnsi="Times New Roman" w:cs="Times New Roman"/>
                <w:sz w:val="20"/>
                <w:szCs w:val="24"/>
                <w:lang w:bidi="fa-IR"/>
              </w:rPr>
              <m:t>2</m:t>
            </m:r>
          </m:sub>
        </m:sSub>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DUM</m:t>
            </m:r>
          </m:e>
          <m:sub>
            <m:r>
              <m:rPr>
                <m:sty m:val="p"/>
              </m:rPr>
              <w:rPr>
                <w:rFonts w:ascii="Cambria Math" w:eastAsia="Times New Roman" w:hAnsi="Times New Roman" w:cs="Times New Roman"/>
                <w:sz w:val="20"/>
                <w:szCs w:val="24"/>
                <w:lang w:bidi="fa-IR"/>
              </w:rPr>
              <m:t>1</m:t>
            </m:r>
          </m:sub>
        </m:sSub>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α</m:t>
            </m:r>
          </m:e>
          <m:sub>
            <m:r>
              <m:rPr>
                <m:sty m:val="p"/>
              </m:rPr>
              <w:rPr>
                <w:rFonts w:ascii="Cambria Math" w:eastAsia="Times New Roman" w:hAnsi="Times New Roman" w:cs="Times New Roman"/>
                <w:sz w:val="20"/>
                <w:szCs w:val="24"/>
                <w:lang w:bidi="fa-IR"/>
              </w:rPr>
              <m:t>3</m:t>
            </m:r>
          </m:sub>
        </m:sSub>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DUM</m:t>
            </m:r>
          </m:e>
          <m:sub>
            <m:r>
              <m:rPr>
                <m:sty m:val="p"/>
              </m:rPr>
              <w:rPr>
                <w:rFonts w:ascii="Cambria Math" w:eastAsia="Times New Roman" w:hAnsi="Times New Roman" w:cs="Times New Roman"/>
                <w:sz w:val="20"/>
                <w:szCs w:val="24"/>
                <w:lang w:bidi="fa-IR"/>
              </w:rPr>
              <m:t>3</m:t>
            </m:r>
          </m:sub>
        </m:sSub>
        <m:r>
          <m:rPr>
            <m:sty m:val="p"/>
          </m:rPr>
          <w:rPr>
            <w:rFonts w:ascii="Cambria Math" w:eastAsia="Times New Roman" w:hAnsi="Times New Roman" w:cs="Times New Roman"/>
            <w:sz w:val="20"/>
            <w:szCs w:val="24"/>
            <w:lang w:bidi="fa-IR"/>
          </w:rPr>
          <m:t>+</m:t>
        </m:r>
        <m:nary>
          <m:naryPr>
            <m:chr m:val="∑"/>
            <m:limLoc m:val="undOvr"/>
            <m:subHide m:val="on"/>
            <m:supHide m:val="on"/>
            <m:ctrlPr>
              <w:rPr>
                <w:rFonts w:ascii="Cambria Math" w:eastAsia="Times New Roman" w:hAnsi="Times New Roman" w:cs="Times New Roman"/>
                <w:sz w:val="20"/>
                <w:szCs w:val="24"/>
                <w:lang w:bidi="fa-IR"/>
              </w:rPr>
            </m:ctrlPr>
          </m:naryPr>
          <m:sub/>
          <m:sup/>
          <m:e>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β</m:t>
                </m:r>
              </m:e>
              <m:sub>
                <m:r>
                  <w:rPr>
                    <w:rFonts w:ascii="Cambria Math" w:eastAsia="Times New Roman" w:hAnsi="Cambria Math" w:cs="Times New Roman"/>
                    <w:sz w:val="20"/>
                    <w:szCs w:val="24"/>
                    <w:lang w:bidi="fa-IR"/>
                  </w:rPr>
                  <m:t>i</m:t>
                </m:r>
              </m:sub>
            </m:sSub>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X</m:t>
                </m:r>
              </m:e>
              <m:sub>
                <m:r>
                  <m:rPr>
                    <m:sty m:val="p"/>
                  </m:rPr>
                  <w:rPr>
                    <w:rFonts w:ascii="Cambria Math" w:eastAsia="Times New Roman" w:hAnsi="Times New Roman" w:cs="Times New Roman"/>
                    <w:sz w:val="20"/>
                    <w:szCs w:val="24"/>
                    <w:lang w:bidi="fa-IR"/>
                  </w:rPr>
                  <m:t>it</m:t>
                </m:r>
              </m:sub>
            </m:sSub>
          </m:e>
        </m:nary>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e</m:t>
            </m:r>
          </m:e>
          <m:sub>
            <m:r>
              <m:rPr>
                <m:sty m:val="p"/>
              </m:rPr>
              <w:rPr>
                <w:rFonts w:ascii="Cambria Math" w:eastAsia="Times New Roman" w:hAnsi="Times New Roman" w:cs="Times New Roman"/>
                <w:sz w:val="20"/>
                <w:szCs w:val="24"/>
                <w:lang w:bidi="fa-IR"/>
              </w:rPr>
              <m:t>it</m:t>
            </m:r>
          </m:sub>
        </m:sSub>
        <m:r>
          <w:rPr>
            <w:rFonts w:ascii="Cambria Math" w:eastAsia="Times New Roman" w:hAnsi="Times New Roman" w:cs="Times New Roman"/>
            <w:sz w:val="20"/>
            <w:szCs w:val="24"/>
            <w:lang w:bidi="fa-IR"/>
          </w:rPr>
          <m:t xml:space="preserve">       </m:t>
        </m:r>
        <m:r>
          <w:rPr>
            <w:rFonts w:ascii="Cambria Math" w:eastAsia="Times New Roman" w:hAnsi="Times New Roman" w:cs="Times New Roman"/>
            <w:sz w:val="20"/>
            <w:szCs w:val="24"/>
            <w:lang w:bidi="fa-IR"/>
          </w:rPr>
          <m:t xml:space="preserve">                </m:t>
        </m:r>
      </m:oMath>
      <w:r w:rsidR="00E10F98" w:rsidRPr="009511BB">
        <w:rPr>
          <w:rFonts w:ascii="Times New Roman" w:eastAsia="Times New Roman" w:hAnsi="Times New Roman" w:cs="Times New Roman"/>
          <w:b/>
          <w:bCs/>
          <w:color w:val="000000"/>
          <w:sz w:val="20"/>
          <w:szCs w:val="28"/>
          <w:lang w:bidi="fa-IR"/>
        </w:rPr>
        <w:t xml:space="preserve">      </w:t>
      </w:r>
      <w:r w:rsidR="009511BB">
        <w:rPr>
          <w:rFonts w:ascii="Times New Roman" w:hAnsi="Times New Roman" w:cs="Times New Roman" w:hint="eastAsia"/>
          <w:b/>
          <w:bCs/>
          <w:color w:val="000000"/>
          <w:sz w:val="20"/>
          <w:szCs w:val="28"/>
          <w:lang w:eastAsia="zh-CN" w:bidi="fa-IR"/>
        </w:rPr>
        <w:t xml:space="preserve">                                  </w:t>
      </w:r>
      <w:r w:rsidR="00E10F98" w:rsidRPr="009511BB">
        <w:rPr>
          <w:rFonts w:ascii="Times New Roman" w:eastAsia="Times New Roman" w:hAnsi="Times New Roman" w:cs="Times New Roman"/>
          <w:b/>
          <w:bCs/>
          <w:color w:val="000000"/>
          <w:sz w:val="20"/>
          <w:szCs w:val="28"/>
          <w:lang w:bidi="fa-IR"/>
        </w:rPr>
        <w:t xml:space="preserve">    </w:t>
      </w:r>
      <w:r w:rsidR="00C310AF" w:rsidRPr="009511BB">
        <w:rPr>
          <w:rFonts w:ascii="Times New Roman" w:eastAsia="Times New Roman" w:hAnsi="Times New Roman" w:cs="Times New Roman"/>
          <w:b/>
          <w:bCs/>
          <w:color w:val="000000"/>
          <w:sz w:val="20"/>
          <w:szCs w:val="28"/>
          <w:lang w:bidi="fa-IR"/>
        </w:rPr>
        <w:t>(3-2)</w:t>
      </w:r>
    </w:p>
    <w:p w:rsidR="00C310AF" w:rsidRPr="009511BB" w:rsidRDefault="00C310AF" w:rsidP="003C5018">
      <w:pPr>
        <w:snapToGrid w:val="0"/>
        <w:spacing w:after="0" w:line="240" w:lineRule="auto"/>
        <w:ind w:firstLine="425"/>
        <w:jc w:val="both"/>
        <w:rPr>
          <w:rFonts w:ascii="Times New Roman" w:eastAsia="Times New Roman" w:hAnsi="Times New Roman" w:cs="Times New Roman"/>
          <w:sz w:val="20"/>
          <w:szCs w:val="28"/>
          <w:lang w:bidi="fa-IR"/>
        </w:rPr>
      </w:pPr>
      <w:r w:rsidRPr="009511BB">
        <w:rPr>
          <w:rFonts w:ascii="Times New Roman" w:eastAsia="Times New Roman" w:hAnsi="Times New Roman" w:cs="Times New Roman"/>
          <w:color w:val="000000"/>
          <w:sz w:val="20"/>
          <w:szCs w:val="28"/>
          <w:lang w:bidi="fa-IR"/>
        </w:rPr>
        <w:t xml:space="preserve">In this regard </w:t>
      </w:r>
      <w:r w:rsidR="00107F6F" w:rsidRPr="009511BB">
        <w:rPr>
          <w:rFonts w:ascii="Times New Roman" w:eastAsia="Times New Roman" w:hAnsi="Times New Roman" w:cs="Times New Roman"/>
          <w:sz w:val="20"/>
          <w:szCs w:val="28"/>
          <w:lang w:bidi="fa-IR"/>
        </w:rPr>
        <w:fldChar w:fldCharType="begin"/>
      </w:r>
      <w:r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32" type="#_x0000_t75" style="width:15.65pt;height:16.3pt" equationxml="&lt;">
            <v:imagedata r:id="rId24"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33" type="#_x0000_t75" style="width:15.65pt;height:16.3pt" equationxml="&lt;">
            <v:imagedata r:id="rId24" o:title="" chromakey="white"/>
          </v:shape>
        </w:pict>
      </w:r>
      <w:r w:rsidR="00107F6F" w:rsidRPr="009511BB">
        <w:rPr>
          <w:rFonts w:ascii="Times New Roman" w:eastAsia="Times New Roman" w:hAnsi="Times New Roman" w:cs="Times New Roman"/>
          <w:sz w:val="20"/>
          <w:szCs w:val="28"/>
          <w:lang w:bidi="fa-IR"/>
        </w:rPr>
        <w:fldChar w:fldCharType="end"/>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represents a vector of independent variables</w:t>
      </w:r>
      <w:r w:rsidR="001359F4" w:rsidRPr="009511BB">
        <w:rPr>
          <w:rFonts w:ascii="Times New Roman" w:eastAsia="Times New Roman" w:hAnsi="Times New Roman" w:cs="Times New Roman"/>
          <w:color w:val="000000"/>
          <w:sz w:val="20"/>
          <w:szCs w:val="28"/>
          <w:lang w:bidi="fa-IR"/>
        </w:rPr>
        <w:t>,</w:t>
      </w:r>
      <w:r w:rsidR="001359F4" w:rsidRPr="009511BB">
        <w:rPr>
          <w:rFonts w:ascii="Times New Roman" w:hAnsi="Times New Roman" w:cs="Times New Roman"/>
          <w:sz w:val="20"/>
          <w:szCs w:val="28"/>
        </w:rPr>
        <w:t xml:space="preserve"> </w:t>
      </w:r>
      <w:proofErr w:type="spellStart"/>
      <w:r w:rsidR="001359F4" w:rsidRPr="009511BB">
        <w:rPr>
          <w:rFonts w:ascii="Times New Roman" w:hAnsi="Times New Roman" w:cs="Times New Roman"/>
          <w:sz w:val="20"/>
          <w:szCs w:val="28"/>
        </w:rPr>
        <w:t>DUM</w:t>
      </w:r>
      <w:r w:rsidR="001359F4" w:rsidRPr="009511BB">
        <w:rPr>
          <w:rFonts w:ascii="Times New Roman" w:eastAsia="Times New Roman" w:hAnsi="Times New Roman" w:cs="Times New Roman"/>
          <w:color w:val="000000"/>
          <w:sz w:val="20"/>
          <w:szCs w:val="28"/>
          <w:lang w:bidi="fa-IR"/>
        </w:rPr>
        <w:t>dummy</w:t>
      </w:r>
      <w:proofErr w:type="spellEnd"/>
      <w:r w:rsidR="001359F4" w:rsidRPr="009511BB">
        <w:rPr>
          <w:rFonts w:ascii="Times New Roman" w:eastAsia="Times New Roman" w:hAnsi="Times New Roman" w:cs="Times New Roman"/>
          <w:color w:val="000000"/>
          <w:sz w:val="20"/>
          <w:szCs w:val="28"/>
          <w:lang w:bidi="fa-IR"/>
        </w:rPr>
        <w:t xml:space="preserve"> variables to show the effect of the cross</w:t>
      </w:r>
      <w:r w:rsidR="00650E76" w:rsidRPr="009511BB">
        <w:rPr>
          <w:rFonts w:ascii="Times New Roman" w:eastAsia="Times New Roman" w:hAnsi="Times New Roman" w:cs="Times New Roman"/>
          <w:color w:val="000000"/>
          <w:sz w:val="20"/>
          <w:szCs w:val="28"/>
          <w:lang w:bidi="fa-IR"/>
        </w:rPr>
        <w:t>,</w:t>
      </w:r>
      <w:r w:rsidR="004349F2">
        <w:rPr>
          <w:rFonts w:ascii="Times New Roman" w:eastAsia="Times New Roman" w:hAnsi="Times New Roman" w:cs="Times New Roman"/>
          <w:color w:val="000000"/>
          <w:sz w:val="20"/>
          <w:szCs w:val="28"/>
          <w:lang w:bidi="fa-IR"/>
        </w:rPr>
        <w:t xml:space="preserve"> </w:t>
      </w:r>
      <w:r w:rsidR="00107F6F" w:rsidRPr="009511BB">
        <w:rPr>
          <w:rFonts w:ascii="Times New Roman" w:eastAsia="Times New Roman" w:hAnsi="Times New Roman" w:cs="Times New Roman"/>
          <w:sz w:val="20"/>
          <w:szCs w:val="28"/>
          <w:lang w:bidi="fa-IR"/>
        </w:rPr>
        <w:fldChar w:fldCharType="begin"/>
      </w:r>
      <w:r w:rsidR="00650E76"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34" type="#_x0000_t75" style="width:12.5pt;height:16.3pt" equationxml="&lt;">
            <v:imagedata r:id="rId25"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35" type="#_x0000_t75" style="width:12.5pt;height:16.3pt" equationxml="&lt;">
            <v:imagedata r:id="rId25" o:title="" chromakey="white"/>
          </v:shape>
        </w:pict>
      </w:r>
      <w:r w:rsidR="00107F6F" w:rsidRPr="009511BB">
        <w:rPr>
          <w:rFonts w:ascii="Times New Roman" w:eastAsia="Times New Roman" w:hAnsi="Times New Roman" w:cs="Times New Roman"/>
          <w:sz w:val="20"/>
          <w:szCs w:val="28"/>
          <w:lang w:bidi="fa-IR"/>
        </w:rPr>
        <w:fldChar w:fldCharType="end"/>
      </w:r>
      <w:r w:rsidR="00650E76" w:rsidRPr="009511BB">
        <w:rPr>
          <w:rFonts w:ascii="Times New Roman" w:eastAsia="Times New Roman" w:hAnsi="Times New Roman" w:cs="Times New Roman"/>
          <w:sz w:val="20"/>
          <w:szCs w:val="28"/>
          <w:lang w:bidi="fa-IR"/>
        </w:rPr>
        <w:t>Vector of dependent variables,</w:t>
      </w:r>
      <w:r w:rsidR="004349F2">
        <w:rPr>
          <w:rFonts w:ascii="Times New Roman" w:eastAsia="Times New Roman" w:hAnsi="Times New Roman" w:cs="Times New Roman"/>
          <w:sz w:val="20"/>
          <w:szCs w:val="28"/>
          <w:lang w:bidi="fa-IR"/>
        </w:rPr>
        <w:t xml:space="preserve"> </w:t>
      </w:r>
      <w:r w:rsidR="00107F6F" w:rsidRPr="009511BB">
        <w:rPr>
          <w:rFonts w:ascii="Times New Roman" w:eastAsia="Times New Roman" w:hAnsi="Times New Roman" w:cs="Times New Roman"/>
          <w:sz w:val="20"/>
          <w:szCs w:val="28"/>
          <w:lang w:bidi="fa-IR"/>
        </w:rPr>
        <w:fldChar w:fldCharType="begin"/>
      </w:r>
      <w:r w:rsidR="00650E76"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36" type="#_x0000_t75" style="width:12.5pt;height:16.3pt" equationxml="&lt;">
            <v:imagedata r:id="rId26"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37" type="#_x0000_t75" style="width:12.5pt;height:16.3pt" equationxml="&lt;">
            <v:imagedata r:id="rId26" o:title="" chromakey="white"/>
          </v:shape>
        </w:pict>
      </w:r>
      <w:r w:rsidR="00107F6F" w:rsidRPr="009511BB">
        <w:rPr>
          <w:rFonts w:ascii="Times New Roman" w:eastAsia="Times New Roman" w:hAnsi="Times New Roman" w:cs="Times New Roman"/>
          <w:sz w:val="20"/>
          <w:szCs w:val="28"/>
          <w:lang w:bidi="fa-IR"/>
        </w:rPr>
        <w:fldChar w:fldCharType="end"/>
      </w:r>
      <w:r w:rsidR="00650E76" w:rsidRPr="009511BB">
        <w:rPr>
          <w:rFonts w:ascii="Times New Roman" w:eastAsia="Times New Roman" w:hAnsi="Times New Roman" w:cs="Times New Roman"/>
          <w:sz w:val="20"/>
          <w:szCs w:val="28"/>
          <w:lang w:bidi="fa-IR"/>
        </w:rPr>
        <w:t>error sentences equation.</w:t>
      </w:r>
    </w:p>
    <w:p w:rsidR="00650E76" w:rsidRPr="009511BB" w:rsidRDefault="00107F6F" w:rsidP="009511BB">
      <w:pPr>
        <w:snapToGrid w:val="0"/>
        <w:spacing w:after="0" w:line="240" w:lineRule="auto"/>
        <w:jc w:val="both"/>
        <w:rPr>
          <w:rFonts w:ascii="Times New Roman" w:eastAsia="Times New Roman" w:hAnsi="Times New Roman" w:cs="Times New Roman"/>
          <w:b/>
          <w:bCs/>
          <w:color w:val="000000"/>
          <w:sz w:val="20"/>
          <w:szCs w:val="28"/>
          <w:lang w:bidi="fa-IR"/>
        </w:rPr>
      </w:pPr>
      <m:oMath>
        <m:sSub>
          <m:sSubPr>
            <m:ctrlPr>
              <w:rPr>
                <w:rFonts w:ascii="Cambria Math" w:eastAsia="Times New Roman" w:hAnsi="Times New Roman" w:cs="Times New Roman"/>
                <w:sz w:val="20"/>
                <w:szCs w:val="24"/>
                <w:lang w:bidi="fa-IR"/>
              </w:rPr>
            </m:ctrlPr>
          </m:sSubPr>
          <m:e>
            <m:r>
              <w:rPr>
                <w:rFonts w:ascii="Cambria Math" w:eastAsia="Times New Roman" w:hAnsi="Cambria Math" w:cs="Times New Roman"/>
                <w:sz w:val="20"/>
                <w:szCs w:val="24"/>
                <w:lang w:bidi="fa-IR"/>
              </w:rPr>
              <m:t>Y</m:t>
            </m:r>
          </m:e>
          <m:sub>
            <m:r>
              <m:rPr>
                <m:sty m:val="p"/>
              </m:rPr>
              <w:rPr>
                <w:rFonts w:ascii="Cambria Math" w:eastAsia="Times New Roman" w:hAnsi="Times New Roman" w:cs="Times New Roman"/>
                <w:sz w:val="20"/>
                <w:szCs w:val="24"/>
                <w:lang w:bidi="fa-IR"/>
              </w:rPr>
              <m:t>it</m:t>
            </m:r>
          </m:sub>
        </m:sSub>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α</m:t>
            </m:r>
          </m:e>
          <m:sub>
            <m:r>
              <m:rPr>
                <m:sty m:val="p"/>
              </m:rPr>
              <w:rPr>
                <w:rFonts w:ascii="Cambria Math" w:eastAsia="Times New Roman" w:hAnsi="Times New Roman" w:cs="Times New Roman"/>
                <w:sz w:val="20"/>
                <w:szCs w:val="24"/>
                <w:lang w:bidi="fa-IR"/>
              </w:rPr>
              <m:t>1</m:t>
            </m:r>
          </m:sub>
        </m:sSub>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λ</m:t>
            </m:r>
          </m:e>
          <m:sub>
            <m:r>
              <m:rPr>
                <m:sty m:val="p"/>
              </m:rPr>
              <w:rPr>
                <w:rFonts w:ascii="Cambria Math" w:eastAsia="Times New Roman" w:hAnsi="Times New Roman" w:cs="Times New Roman"/>
                <w:sz w:val="20"/>
                <w:szCs w:val="24"/>
                <w:lang w:bidi="fa-IR"/>
              </w:rPr>
              <m:t>t</m:t>
            </m:r>
          </m:sub>
        </m:sSub>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β</m:t>
            </m:r>
          </m:e>
          <m:sub>
            <m:r>
              <m:rPr>
                <m:sty m:val="p"/>
              </m:rPr>
              <w:rPr>
                <w:rFonts w:ascii="Cambria Math" w:eastAsia="Times New Roman" w:hAnsi="Times New Roman" w:cs="Times New Roman"/>
                <w:sz w:val="20"/>
                <w:szCs w:val="24"/>
                <w:lang w:bidi="fa-IR"/>
              </w:rPr>
              <m:t>1</m:t>
            </m:r>
          </m:sub>
        </m:sSub>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X</m:t>
            </m:r>
          </m:e>
          <m:sub>
            <m:r>
              <m:rPr>
                <m:sty m:val="p"/>
              </m:rPr>
              <w:rPr>
                <w:rFonts w:ascii="Cambria Math" w:eastAsia="Times New Roman" w:hAnsi="Times New Roman" w:cs="Times New Roman"/>
                <w:sz w:val="20"/>
                <w:szCs w:val="24"/>
                <w:lang w:bidi="fa-IR"/>
              </w:rPr>
              <m:t>it</m:t>
            </m:r>
          </m:sub>
        </m:sSub>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β</m:t>
            </m:r>
          </m:e>
          <m:sub>
            <m:r>
              <m:rPr>
                <m:sty m:val="p"/>
              </m:rPr>
              <w:rPr>
                <w:rFonts w:ascii="Cambria Math" w:eastAsia="Times New Roman" w:hAnsi="Times New Roman" w:cs="Times New Roman"/>
                <w:sz w:val="20"/>
                <w:szCs w:val="24"/>
                <w:lang w:bidi="fa-IR"/>
              </w:rPr>
              <m:t>2</m:t>
            </m:r>
          </m:sub>
        </m:sSub>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X</m:t>
            </m:r>
          </m:e>
          <m:sub>
            <m:r>
              <m:rPr>
                <m:sty m:val="p"/>
              </m:rPr>
              <w:rPr>
                <w:rFonts w:ascii="Cambria Math" w:eastAsia="Times New Roman" w:hAnsi="Times New Roman" w:cs="Times New Roman"/>
                <w:sz w:val="20"/>
                <w:szCs w:val="24"/>
                <w:lang w:bidi="fa-IR"/>
              </w:rPr>
              <m:t>it</m:t>
            </m:r>
          </m:sub>
        </m:sSub>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e</m:t>
            </m:r>
          </m:e>
          <m:sub>
            <m:r>
              <m:rPr>
                <m:sty m:val="p"/>
              </m:rPr>
              <w:rPr>
                <w:rFonts w:ascii="Cambria Math" w:eastAsia="Times New Roman" w:hAnsi="Times New Roman" w:cs="Times New Roman"/>
                <w:sz w:val="20"/>
                <w:szCs w:val="24"/>
                <w:lang w:bidi="fa-IR"/>
              </w:rPr>
              <m:t>it</m:t>
            </m:r>
          </m:sub>
        </m:sSub>
        <m:r>
          <w:rPr>
            <w:rFonts w:ascii="Cambria Math" w:eastAsia="Times New Roman" w:hAnsi="Times New Roman" w:cs="Times New Roman"/>
            <w:sz w:val="20"/>
            <w:szCs w:val="24"/>
            <w:lang w:bidi="fa-IR"/>
          </w:rPr>
          <m:t xml:space="preserve"> </m:t>
        </m:r>
      </m:oMath>
      <w:r w:rsidR="004349F2">
        <w:rPr>
          <w:rFonts w:ascii="Times New Roman" w:eastAsia="Times New Roman" w:hAnsi="Times New Roman" w:cs="Times New Roman"/>
          <w:b/>
          <w:bCs/>
          <w:color w:val="000000"/>
          <w:sz w:val="20"/>
          <w:szCs w:val="28"/>
          <w:lang w:bidi="fa-IR"/>
        </w:rPr>
        <w:t xml:space="preserve">      </w:t>
      </w:r>
      <w:r w:rsidR="00E10F98" w:rsidRPr="009511BB">
        <w:rPr>
          <w:rFonts w:ascii="Times New Roman" w:eastAsia="Times New Roman" w:hAnsi="Times New Roman" w:cs="Times New Roman"/>
          <w:b/>
          <w:bCs/>
          <w:color w:val="000000"/>
          <w:sz w:val="20"/>
          <w:szCs w:val="28"/>
          <w:lang w:bidi="fa-IR"/>
        </w:rPr>
        <w:t xml:space="preserve">    </w:t>
      </w:r>
      <w:r w:rsidR="004349F2">
        <w:rPr>
          <w:rFonts w:ascii="Times New Roman" w:eastAsia="Times New Roman" w:hAnsi="Times New Roman" w:cs="Times New Roman"/>
          <w:b/>
          <w:bCs/>
          <w:color w:val="000000"/>
          <w:sz w:val="20"/>
          <w:szCs w:val="28"/>
          <w:lang w:bidi="fa-IR"/>
        </w:rPr>
        <w:t xml:space="preserve"> </w:t>
      </w:r>
      <w:r w:rsidR="00E10F98" w:rsidRPr="009511BB">
        <w:rPr>
          <w:rFonts w:ascii="Times New Roman" w:eastAsia="Times New Roman" w:hAnsi="Times New Roman" w:cs="Times New Roman"/>
          <w:b/>
          <w:bCs/>
          <w:color w:val="000000"/>
          <w:sz w:val="20"/>
          <w:szCs w:val="28"/>
          <w:lang w:bidi="fa-IR"/>
        </w:rPr>
        <w:t xml:space="preserve"> </w:t>
      </w:r>
      <w:r w:rsidR="00650E76" w:rsidRPr="009511BB">
        <w:rPr>
          <w:rFonts w:ascii="Times New Roman" w:eastAsia="Times New Roman" w:hAnsi="Times New Roman" w:cs="Times New Roman"/>
          <w:b/>
          <w:bCs/>
          <w:color w:val="000000"/>
          <w:sz w:val="20"/>
          <w:szCs w:val="28"/>
          <w:lang w:bidi="fa-IR"/>
        </w:rPr>
        <w:t>(3-3)</w:t>
      </w:r>
    </w:p>
    <w:p w:rsidR="00C310AF" w:rsidRPr="009511BB" w:rsidRDefault="00650E76" w:rsidP="003C5018">
      <w:pPr>
        <w:snapToGrid w:val="0"/>
        <w:spacing w:after="0" w:line="240" w:lineRule="auto"/>
        <w:ind w:firstLine="425"/>
        <w:jc w:val="both"/>
        <w:rPr>
          <w:rFonts w:ascii="Times New Roman" w:eastAsia="Times New Roman" w:hAnsi="Times New Roman" w:cs="Times New Roman"/>
          <w:iCs/>
          <w:sz w:val="20"/>
          <w:szCs w:val="28"/>
          <w:lang w:bidi="fa-IR"/>
        </w:rPr>
      </w:pPr>
      <w:r w:rsidRPr="009511BB">
        <w:rPr>
          <w:rFonts w:ascii="Times New Roman" w:eastAsia="Times New Roman" w:hAnsi="Times New Roman" w:cs="Times New Roman"/>
          <w:color w:val="000000"/>
          <w:sz w:val="20"/>
          <w:szCs w:val="28"/>
          <w:lang w:bidi="fa-IR"/>
        </w:rPr>
        <w:t>In this regard</w:t>
      </w:r>
      <w:r w:rsidR="00107F6F" w:rsidRPr="009511BB">
        <w:rPr>
          <w:rFonts w:ascii="Times New Roman" w:eastAsia="Times New Roman" w:hAnsi="Times New Roman" w:cs="Times New Roman"/>
          <w:sz w:val="20"/>
          <w:szCs w:val="28"/>
          <w:lang w:bidi="fa-IR"/>
        </w:rPr>
        <w:fldChar w:fldCharType="begin"/>
      </w:r>
      <w:r w:rsidR="007F6F49"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38" type="#_x0000_t75" style="width:13.75pt;height:16.3pt" equationxml="&lt;">
            <v:imagedata r:id="rId27"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39" type="#_x0000_t75" style="width:13.75pt;height:16.3pt" equationxml="&lt;">
            <v:imagedata r:id="rId27" o:title="" chromakey="white"/>
          </v:shape>
        </w:pict>
      </w:r>
      <w:r w:rsidR="00107F6F" w:rsidRPr="009511BB">
        <w:rPr>
          <w:rFonts w:ascii="Times New Roman" w:eastAsia="Times New Roman" w:hAnsi="Times New Roman" w:cs="Times New Roman"/>
          <w:sz w:val="20"/>
          <w:szCs w:val="28"/>
          <w:lang w:bidi="fa-IR"/>
        </w:rPr>
        <w:fldChar w:fldCharType="end"/>
      </w:r>
      <w:r w:rsidRPr="009511BB">
        <w:rPr>
          <w:rFonts w:ascii="Times New Roman" w:eastAsia="Times New Roman" w:hAnsi="Times New Roman" w:cs="Times New Roman"/>
          <w:color w:val="000000"/>
          <w:sz w:val="20"/>
          <w:szCs w:val="28"/>
          <w:lang w:bidi="fa-IR"/>
        </w:rPr>
        <w:t xml:space="preserve"> represents a vector of independent variables</w:t>
      </w:r>
      <w:r w:rsidR="004B3CDE" w:rsidRPr="009511BB">
        <w:rPr>
          <w:rFonts w:ascii="Times New Roman" w:eastAsia="Times New Roman" w:hAnsi="Times New Roman" w:cs="Times New Roman"/>
          <w:color w:val="000000"/>
          <w:sz w:val="20"/>
          <w:szCs w:val="28"/>
          <w:lang w:bidi="fa-IR"/>
        </w:rPr>
        <w:t>,</w:t>
      </w:r>
      <w:r w:rsidR="004349F2">
        <w:rPr>
          <w:rFonts w:ascii="Times New Roman" w:eastAsia="Times New Roman" w:hAnsi="Times New Roman" w:cs="Times New Roman"/>
          <w:color w:val="000000"/>
          <w:sz w:val="20"/>
          <w:szCs w:val="28"/>
          <w:lang w:bidi="fa-IR"/>
        </w:rPr>
        <w:t xml:space="preserve"> </w:t>
      </w:r>
      <w:r w:rsidR="00107F6F" w:rsidRPr="009511BB">
        <w:rPr>
          <w:rFonts w:ascii="Times New Roman" w:eastAsia="Times New Roman" w:hAnsi="Times New Roman" w:cs="Times New Roman"/>
          <w:sz w:val="20"/>
          <w:szCs w:val="28"/>
          <w:lang w:bidi="fa-IR"/>
        </w:rPr>
        <w:fldChar w:fldCharType="begin"/>
      </w:r>
      <w:r w:rsidR="004B3CDE"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40" type="#_x0000_t75" style="width:11.9pt;height:16.3pt" equationxml="&lt;">
            <v:imagedata r:id="rId28"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41" type="#_x0000_t75" style="width:11.9pt;height:16.3pt" equationxml="&lt;">
            <v:imagedata r:id="rId28" o:title="" chromakey="white"/>
          </v:shape>
        </w:pict>
      </w:r>
      <w:r w:rsidR="00107F6F" w:rsidRPr="009511BB">
        <w:rPr>
          <w:rFonts w:ascii="Times New Roman" w:eastAsia="Times New Roman" w:hAnsi="Times New Roman" w:cs="Times New Roman"/>
          <w:sz w:val="20"/>
          <w:szCs w:val="28"/>
          <w:lang w:bidi="fa-IR"/>
        </w:rPr>
        <w:fldChar w:fldCharType="end"/>
      </w:r>
      <w:r w:rsidR="00950E1C" w:rsidRPr="009511BB">
        <w:rPr>
          <w:rFonts w:ascii="Times New Roman" w:eastAsia="Times New Roman" w:hAnsi="Times New Roman" w:cs="Times New Roman"/>
          <w:sz w:val="20"/>
          <w:szCs w:val="28"/>
          <w:lang w:bidi="fa-IR"/>
        </w:rPr>
        <w:t>Vector variables,</w:t>
      </w:r>
      <w:r w:rsidR="00107F6F" w:rsidRPr="009511BB">
        <w:rPr>
          <w:rFonts w:ascii="Times New Roman" w:eastAsia="Times New Roman" w:hAnsi="Times New Roman" w:cs="Times New Roman"/>
          <w:sz w:val="20"/>
          <w:szCs w:val="28"/>
          <w:lang w:bidi="fa-IR"/>
        </w:rPr>
        <w:fldChar w:fldCharType="begin"/>
      </w:r>
      <w:r w:rsidR="00950E1C"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42" type="#_x0000_t75" style="width:12.5pt;height:16.3pt" equationxml="&lt;">
            <v:imagedata r:id="rId26"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43" type="#_x0000_t75" style="width:12.5pt;height:16.3pt" equationxml="&lt;">
            <v:imagedata r:id="rId26" o:title="" chromakey="white"/>
          </v:shape>
        </w:pict>
      </w:r>
      <w:r w:rsidR="00107F6F" w:rsidRPr="009511BB">
        <w:rPr>
          <w:rFonts w:ascii="Times New Roman" w:eastAsia="Times New Roman" w:hAnsi="Times New Roman" w:cs="Times New Roman"/>
          <w:sz w:val="20"/>
          <w:szCs w:val="28"/>
          <w:lang w:bidi="fa-IR"/>
        </w:rPr>
        <w:fldChar w:fldCharType="end"/>
      </w:r>
      <w:r w:rsidR="00950E1C" w:rsidRPr="009511BB">
        <w:rPr>
          <w:rFonts w:ascii="Times New Roman" w:eastAsia="Times New Roman" w:hAnsi="Times New Roman" w:cs="Times New Roman"/>
          <w:sz w:val="20"/>
          <w:szCs w:val="28"/>
          <w:lang w:bidi="fa-IR"/>
        </w:rPr>
        <w:t xml:space="preserve"> error sentences equation, </w:t>
      </w:r>
      <w:r w:rsidR="00107F6F" w:rsidRPr="009511BB">
        <w:rPr>
          <w:rFonts w:ascii="Times New Roman" w:eastAsia="Times New Roman" w:hAnsi="Times New Roman" w:cs="Times New Roman"/>
          <w:sz w:val="20"/>
          <w:szCs w:val="28"/>
          <w:lang w:bidi="fa-IR"/>
        </w:rPr>
        <w:fldChar w:fldCharType="begin"/>
      </w:r>
      <w:r w:rsidR="00950E1C"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44" type="#_x0000_t75" style="width:10pt;height:16.3pt" equationxml="&lt;">
            <v:imagedata r:id="rId29"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45" type="#_x0000_t75" style="width:10pt;height:16.3pt" equationxml="&lt;">
            <v:imagedata r:id="rId29" o:title="" chromakey="white"/>
          </v:shape>
        </w:pict>
      </w:r>
      <w:r w:rsidR="00107F6F" w:rsidRPr="009511BB">
        <w:rPr>
          <w:rFonts w:ascii="Times New Roman" w:eastAsia="Times New Roman" w:hAnsi="Times New Roman" w:cs="Times New Roman"/>
          <w:sz w:val="20"/>
          <w:szCs w:val="28"/>
          <w:lang w:bidi="fa-IR"/>
        </w:rPr>
        <w:fldChar w:fldCharType="end"/>
      </w:r>
      <w:r w:rsidR="00950E1C" w:rsidRPr="009511BB">
        <w:rPr>
          <w:rFonts w:ascii="Times New Roman" w:eastAsia="Times New Roman" w:hAnsi="Times New Roman" w:cs="Times New Roman"/>
          <w:sz w:val="20"/>
          <w:szCs w:val="28"/>
          <w:lang w:bidi="fa-IR"/>
        </w:rPr>
        <w:t xml:space="preserve"> is the effect of fixed sentence on the time.</w:t>
      </w:r>
      <w:r w:rsidR="004B5155" w:rsidRPr="009511BB">
        <w:rPr>
          <w:rFonts w:ascii="Times New Roman" w:eastAsia="Times New Roman" w:hAnsi="Times New Roman" w:cs="Times New Roman"/>
          <w:color w:val="000000"/>
          <w:sz w:val="20"/>
          <w:szCs w:val="28"/>
          <w:lang w:bidi="fa-IR"/>
        </w:rPr>
        <w:t xml:space="preserve"> To show these effects it has been used of </w:t>
      </w:r>
      <w:r w:rsidR="004B5155" w:rsidRPr="009511BB">
        <w:rPr>
          <w:rFonts w:ascii="Times New Roman" w:eastAsia="Times New Roman" w:hAnsi="Times New Roman" w:cs="Times New Roman"/>
          <w:i/>
          <w:sz w:val="20"/>
          <w:szCs w:val="28"/>
          <w:lang w:bidi="fa-IR"/>
        </w:rPr>
        <w:t>i-1</w:t>
      </w:r>
      <w:r w:rsidR="004B5155" w:rsidRPr="009511BB">
        <w:rPr>
          <w:rFonts w:ascii="Times New Roman" w:eastAsia="Times New Roman" w:hAnsi="Times New Roman" w:cs="Times New Roman"/>
          <w:iCs/>
          <w:sz w:val="20"/>
          <w:szCs w:val="28"/>
          <w:lang w:bidi="fa-IR"/>
        </w:rPr>
        <w:t>dummy variable for level, t-1 dummy variable for time as follows:</w:t>
      </w:r>
    </w:p>
    <w:p w:rsidR="002C41AB" w:rsidRPr="009511BB" w:rsidRDefault="00107F6F" w:rsidP="009511BB">
      <w:pPr>
        <w:snapToGrid w:val="0"/>
        <w:spacing w:after="0" w:line="240" w:lineRule="auto"/>
        <w:jc w:val="both"/>
        <w:rPr>
          <w:rFonts w:ascii="Times New Roman" w:eastAsia="Times New Roman" w:hAnsi="Times New Roman" w:cs="Times New Roman"/>
          <w:b/>
          <w:bCs/>
          <w:color w:val="000000"/>
          <w:sz w:val="20"/>
          <w:szCs w:val="28"/>
          <w:lang w:bidi="fa-IR"/>
        </w:rPr>
      </w:pPr>
      <m:oMath>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Y</m:t>
            </m:r>
          </m:e>
          <m:sub>
            <m:r>
              <m:rPr>
                <m:sty m:val="p"/>
              </m:rPr>
              <w:rPr>
                <w:rFonts w:ascii="Cambria Math" w:eastAsia="Times New Roman" w:hAnsi="Times New Roman" w:cs="Times New Roman"/>
                <w:sz w:val="20"/>
                <w:szCs w:val="24"/>
                <w:lang w:bidi="fa-IR"/>
              </w:rPr>
              <m:t>it</m:t>
            </m:r>
          </m:sub>
        </m:sSub>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m:t>
            </m:r>
            <m:r>
              <m:rPr>
                <m:sty m:val="p"/>
              </m:rPr>
              <w:rPr>
                <w:rFonts w:ascii="Cambria Math" w:eastAsia="Times New Roman" w:hAnsi="Times New Roman" w:cs="Times New Roman"/>
                <w:sz w:val="20"/>
                <w:szCs w:val="24"/>
                <w:lang w:bidi="fa-IR"/>
              </w:rPr>
              <m:t>α</m:t>
            </m:r>
          </m:e>
          <m:sub>
            <m:r>
              <m:rPr>
                <m:sty m:val="p"/>
              </m:rPr>
              <w:rPr>
                <w:rFonts w:ascii="Cambria Math" w:eastAsia="Times New Roman" w:hAnsi="Times New Roman" w:cs="Times New Roman"/>
                <w:sz w:val="20"/>
                <w:szCs w:val="24"/>
                <w:lang w:bidi="fa-IR"/>
              </w:rPr>
              <m:t>1</m:t>
            </m:r>
          </m:sub>
        </m:sSub>
        <m:r>
          <m:rPr>
            <m:sty m:val="p"/>
          </m:rPr>
          <w:rPr>
            <w:rFonts w:ascii="Cambria Math" w:eastAsia="Times New Roman" w:hAnsi="Times New Roman" w:cs="Times New Roman"/>
            <w:sz w:val="20"/>
            <w:szCs w:val="24"/>
            <w:lang w:bidi="fa-IR"/>
          </w:rPr>
          <m:t>+</m:t>
        </m:r>
        <m:nary>
          <m:naryPr>
            <m:chr m:val="∑"/>
            <m:limLoc m:val="undOvr"/>
            <m:ctrlPr>
              <w:rPr>
                <w:rFonts w:ascii="Cambria Math" w:eastAsia="Times New Roman" w:hAnsi="Times New Roman" w:cs="Times New Roman"/>
                <w:sz w:val="20"/>
                <w:szCs w:val="24"/>
                <w:lang w:bidi="fa-IR"/>
              </w:rPr>
            </m:ctrlPr>
          </m:naryPr>
          <m:sub>
            <m:r>
              <m:rPr>
                <m:sty m:val="p"/>
              </m:rPr>
              <w:rPr>
                <w:rFonts w:ascii="Cambria Math" w:eastAsia="Times New Roman" w:hAnsi="Times New Roman" w:cs="Times New Roman"/>
                <w:sz w:val="20"/>
                <w:szCs w:val="24"/>
                <w:lang w:bidi="fa-IR"/>
              </w:rPr>
              <m:t>i=1</m:t>
            </m:r>
          </m:sub>
          <m:sup>
            <m:r>
              <m:rPr>
                <m:sty m:val="p"/>
              </m:rPr>
              <w:rPr>
                <w:rFonts w:ascii="Cambria Math" w:eastAsia="Times New Roman" w:hAnsi="Times New Roman" w:cs="Times New Roman"/>
                <w:sz w:val="20"/>
                <w:szCs w:val="24"/>
                <w:lang w:bidi="fa-IR"/>
              </w:rPr>
              <m:t>n</m:t>
            </m:r>
          </m:sup>
          <m:e>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α</m:t>
                </m:r>
              </m:e>
              <m:sub>
                <m:r>
                  <m:rPr>
                    <m:sty m:val="p"/>
                  </m:rPr>
                  <w:rPr>
                    <w:rFonts w:ascii="Cambria Math" w:eastAsia="Times New Roman" w:hAnsi="Times New Roman" w:cs="Times New Roman"/>
                    <w:sz w:val="20"/>
                    <w:szCs w:val="24"/>
                    <w:lang w:bidi="fa-IR"/>
                  </w:rPr>
                  <m:t>i</m:t>
                </m:r>
              </m:sub>
            </m:sSub>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DUM</m:t>
                </m:r>
              </m:e>
              <m:sub>
                <m:r>
                  <m:rPr>
                    <m:sty m:val="p"/>
                  </m:rPr>
                  <w:rPr>
                    <w:rFonts w:ascii="Cambria Math" w:eastAsia="Times New Roman" w:hAnsi="Times New Roman" w:cs="Times New Roman"/>
                    <w:sz w:val="20"/>
                    <w:szCs w:val="24"/>
                    <w:lang w:bidi="fa-IR"/>
                  </w:rPr>
                  <m:t>i</m:t>
                </m:r>
              </m:sub>
            </m:sSub>
          </m:e>
        </m:nary>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λ</m:t>
            </m:r>
          </m:e>
          <m:sub>
            <m:r>
              <m:rPr>
                <m:sty m:val="p"/>
              </m:rPr>
              <w:rPr>
                <w:rFonts w:ascii="Cambria Math" w:eastAsia="Times New Roman" w:hAnsi="Times New Roman" w:cs="Times New Roman"/>
                <w:sz w:val="20"/>
                <w:szCs w:val="24"/>
                <w:lang w:bidi="fa-IR"/>
              </w:rPr>
              <m:t>0</m:t>
            </m:r>
          </m:sub>
        </m:sSub>
        <m:r>
          <m:rPr>
            <m:sty m:val="p"/>
          </m:rPr>
          <w:rPr>
            <w:rFonts w:ascii="Cambria Math" w:eastAsia="Times New Roman" w:hAnsi="Times New Roman" w:cs="Times New Roman"/>
            <w:sz w:val="20"/>
            <w:szCs w:val="24"/>
            <w:lang w:bidi="fa-IR"/>
          </w:rPr>
          <m:t>+</m:t>
        </m:r>
        <m:r>
          <m:rPr>
            <m:sty m:val="p"/>
          </m:rPr>
          <w:rPr>
            <w:rFonts w:ascii="Cambria Math" w:eastAsia="Times New Roman" w:hAnsi="Times New Roman" w:cs="Times New Roman"/>
            <w:sz w:val="20"/>
            <w:szCs w:val="24"/>
            <w:lang w:bidi="fa-IR"/>
          </w:rPr>
          <m:t>…</m:t>
        </m:r>
        <m:r>
          <w:rPr>
            <w:rFonts w:ascii="Cambria Math" w:eastAsia="Times New Roman" w:hAnsi="Times New Roman" w:cs="Times New Roman"/>
            <w:sz w:val="20"/>
            <w:szCs w:val="24"/>
            <w:lang w:bidi="fa-IR"/>
          </w:rPr>
          <m:t>+</m:t>
        </m:r>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λ</m:t>
            </m:r>
          </m:e>
          <m:sub>
            <m:r>
              <w:rPr>
                <w:rFonts w:ascii="Cambria Math" w:eastAsia="Times New Roman" w:hAnsi="Cambria Math" w:cs="Times New Roman"/>
                <w:sz w:val="20"/>
                <w:szCs w:val="24"/>
                <w:lang w:bidi="fa-IR"/>
              </w:rPr>
              <m:t>t</m:t>
            </m:r>
          </m:sub>
        </m:sSub>
        <m:r>
          <w:rPr>
            <w:rFonts w:ascii="Cambria Math" w:eastAsia="Times New Roman" w:hAnsi="Times New Roman" w:cs="Times New Roman"/>
            <w:sz w:val="20"/>
            <w:szCs w:val="24"/>
            <w:lang w:bidi="fa-IR"/>
          </w:rPr>
          <m:t>+</m:t>
        </m:r>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β</m:t>
            </m:r>
          </m:e>
          <m:sub>
            <m:r>
              <w:rPr>
                <w:rFonts w:ascii="Cambria Math" w:eastAsia="Times New Roman" w:hAnsi="Times New Roman" w:cs="Times New Roman"/>
                <w:sz w:val="20"/>
                <w:szCs w:val="24"/>
                <w:lang w:bidi="fa-IR"/>
              </w:rPr>
              <m:t>2</m:t>
            </m:r>
          </m:sub>
        </m:sSub>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X</m:t>
            </m:r>
          </m:e>
          <m:sub>
            <m:r>
              <w:rPr>
                <w:rFonts w:ascii="Cambria Math" w:eastAsia="Times New Roman" w:hAnsi="Times New Roman" w:cs="Times New Roman"/>
                <w:sz w:val="20"/>
                <w:szCs w:val="24"/>
                <w:lang w:bidi="fa-IR"/>
              </w:rPr>
              <m:t>2</m:t>
            </m:r>
            <m:r>
              <w:rPr>
                <w:rFonts w:ascii="Cambria Math" w:eastAsia="Times New Roman" w:hAnsi="Cambria Math" w:cs="Times New Roman"/>
                <w:sz w:val="20"/>
                <w:szCs w:val="24"/>
                <w:lang w:bidi="fa-IR"/>
              </w:rPr>
              <m:t>t</m:t>
            </m:r>
          </m:sub>
        </m:sSub>
        <m:r>
          <w:rPr>
            <w:rFonts w:ascii="Cambria Math" w:eastAsia="Times New Roman" w:hAnsi="Times New Roman" w:cs="Times New Roman"/>
            <w:sz w:val="20"/>
            <w:szCs w:val="24"/>
            <w:lang w:bidi="fa-IR"/>
          </w:rPr>
          <m:t>+</m:t>
        </m:r>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β</m:t>
            </m:r>
          </m:e>
          <m:sub>
            <m:r>
              <w:rPr>
                <w:rFonts w:ascii="Cambria Math" w:eastAsia="Times New Roman" w:hAnsi="Times New Roman" w:cs="Times New Roman"/>
                <w:sz w:val="20"/>
                <w:szCs w:val="24"/>
                <w:lang w:bidi="fa-IR"/>
              </w:rPr>
              <m:t>3</m:t>
            </m:r>
          </m:sub>
        </m:sSub>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X</m:t>
            </m:r>
          </m:e>
          <m:sub>
            <m:r>
              <w:rPr>
                <w:rFonts w:ascii="Cambria Math" w:eastAsia="Times New Roman" w:hAnsi="Times New Roman" w:cs="Times New Roman"/>
                <w:sz w:val="20"/>
                <w:szCs w:val="24"/>
                <w:lang w:bidi="fa-IR"/>
              </w:rPr>
              <m:t>3</m:t>
            </m:r>
            <m:r>
              <w:rPr>
                <w:rFonts w:ascii="Cambria Math" w:eastAsia="Times New Roman" w:hAnsi="Cambria Math" w:cs="Times New Roman"/>
                <w:sz w:val="20"/>
                <w:szCs w:val="24"/>
                <w:lang w:bidi="fa-IR"/>
              </w:rPr>
              <m:t>t</m:t>
            </m:r>
          </m:sub>
        </m:sSub>
        <m:r>
          <w:rPr>
            <w:rFonts w:ascii="Cambria Math" w:eastAsia="Times New Roman" w:hAnsi="Times New Roman" w:cs="Times New Roman"/>
            <w:sz w:val="20"/>
            <w:szCs w:val="24"/>
            <w:lang w:bidi="fa-IR"/>
          </w:rPr>
          <m:t>+</m:t>
        </m:r>
        <m:sSub>
          <m:sSubPr>
            <m:ctrlPr>
              <w:rPr>
                <w:rFonts w:ascii="Cambria Math" w:eastAsia="Times New Roman" w:hAnsi="Times New Roman" w:cs="Times New Roman"/>
                <w:i/>
                <w:sz w:val="20"/>
                <w:szCs w:val="24"/>
                <w:lang w:bidi="fa-IR"/>
              </w:rPr>
            </m:ctrlPr>
          </m:sSubPr>
          <m:e>
            <m:r>
              <w:rPr>
                <w:rFonts w:ascii="Cambria Math" w:eastAsia="Times New Roman" w:hAnsi="Cambria Math" w:cs="Times New Roman"/>
                <w:sz w:val="20"/>
                <w:szCs w:val="24"/>
                <w:lang w:bidi="fa-IR"/>
              </w:rPr>
              <m:t>e</m:t>
            </m:r>
          </m:e>
          <m:sub>
            <m:r>
              <w:rPr>
                <w:rFonts w:ascii="Cambria Math" w:eastAsia="Times New Roman" w:hAnsi="Cambria Math" w:cs="Times New Roman"/>
                <w:sz w:val="20"/>
                <w:szCs w:val="24"/>
                <w:lang w:bidi="fa-IR"/>
              </w:rPr>
              <m:t>it</m:t>
            </m:r>
          </m:sub>
        </m:sSub>
        <m:r>
          <w:rPr>
            <w:rFonts w:ascii="Cambria Math" w:eastAsia="Times New Roman" w:hAnsi="Times New Roman" w:cs="Times New Roman"/>
            <w:sz w:val="20"/>
            <w:szCs w:val="24"/>
            <w:lang w:bidi="fa-IR"/>
          </w:rPr>
          <m:t xml:space="preserve">        </m:t>
        </m:r>
        <m:r>
          <w:rPr>
            <w:rFonts w:ascii="Cambria Math" w:eastAsia="Times New Roman" w:hAnsi="Times New Roman" w:cs="Times New Roman"/>
            <w:sz w:val="20"/>
            <w:szCs w:val="24"/>
            <w:lang w:bidi="fa-IR"/>
          </w:rPr>
          <m:t xml:space="preserve">             </m:t>
        </m:r>
      </m:oMath>
      <w:r w:rsidR="00E10F98" w:rsidRPr="009511BB">
        <w:rPr>
          <w:rFonts w:ascii="Times New Roman" w:eastAsia="Times New Roman" w:hAnsi="Times New Roman" w:cs="Times New Roman"/>
          <w:b/>
          <w:bCs/>
          <w:color w:val="000000"/>
          <w:sz w:val="20"/>
          <w:szCs w:val="28"/>
          <w:lang w:bidi="fa-IR"/>
        </w:rPr>
        <w:t xml:space="preserve"> </w:t>
      </w:r>
      <w:r w:rsidR="009511BB">
        <w:rPr>
          <w:rFonts w:ascii="Times New Roman" w:hAnsi="Times New Roman" w:cs="Times New Roman" w:hint="eastAsia"/>
          <w:b/>
          <w:bCs/>
          <w:color w:val="000000"/>
          <w:sz w:val="20"/>
          <w:szCs w:val="28"/>
          <w:lang w:eastAsia="zh-CN" w:bidi="fa-IR"/>
        </w:rPr>
        <w:t xml:space="preserve">                                </w:t>
      </w:r>
      <w:r w:rsidR="002C41AB" w:rsidRPr="009511BB">
        <w:rPr>
          <w:rFonts w:ascii="Times New Roman" w:eastAsia="Times New Roman" w:hAnsi="Times New Roman" w:cs="Times New Roman"/>
          <w:b/>
          <w:bCs/>
          <w:color w:val="000000"/>
          <w:sz w:val="20"/>
          <w:szCs w:val="28"/>
          <w:lang w:bidi="fa-IR"/>
        </w:rPr>
        <w:t>(3-4)</w:t>
      </w:r>
    </w:p>
    <w:p w:rsidR="002C41AB" w:rsidRPr="009511BB" w:rsidRDefault="002C41AB" w:rsidP="003C5018">
      <w:pPr>
        <w:snapToGrid w:val="0"/>
        <w:spacing w:after="0" w:line="240" w:lineRule="auto"/>
        <w:ind w:firstLine="425"/>
        <w:jc w:val="both"/>
        <w:rPr>
          <w:rFonts w:ascii="Times New Roman" w:eastAsia="Times New Roman" w:hAnsi="Times New Roman" w:cs="Times New Roman"/>
          <w:sz w:val="20"/>
          <w:szCs w:val="28"/>
          <w:lang w:bidi="fa-IR"/>
        </w:rPr>
      </w:pPr>
      <w:r w:rsidRPr="009511BB">
        <w:rPr>
          <w:rFonts w:ascii="Times New Roman" w:eastAsia="Times New Roman" w:hAnsi="Times New Roman" w:cs="Times New Roman"/>
          <w:color w:val="000000"/>
          <w:sz w:val="20"/>
          <w:szCs w:val="28"/>
          <w:lang w:bidi="fa-IR"/>
        </w:rPr>
        <w:t>In this regard</w:t>
      </w:r>
      <w:r w:rsidR="00107F6F" w:rsidRPr="009511BB">
        <w:rPr>
          <w:rFonts w:ascii="Times New Roman" w:eastAsia="Times New Roman" w:hAnsi="Times New Roman" w:cs="Times New Roman"/>
          <w:sz w:val="20"/>
          <w:szCs w:val="28"/>
          <w:lang w:bidi="fa-IR"/>
        </w:rPr>
        <w:fldChar w:fldCharType="begin"/>
      </w:r>
      <w:r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46" type="#_x0000_t75" style="width:13.75pt;height:16.3pt" equationxml="&lt;">
            <v:imagedata r:id="rId27"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47" type="#_x0000_t75" style="width:13.75pt;height:16.3pt" equationxml="&lt;">
            <v:imagedata r:id="rId27" o:title="" chromakey="white"/>
          </v:shape>
        </w:pict>
      </w:r>
      <w:r w:rsidR="00107F6F" w:rsidRPr="009511BB">
        <w:rPr>
          <w:rFonts w:ascii="Times New Roman" w:eastAsia="Times New Roman" w:hAnsi="Times New Roman" w:cs="Times New Roman"/>
          <w:sz w:val="20"/>
          <w:szCs w:val="28"/>
          <w:lang w:bidi="fa-IR"/>
        </w:rPr>
        <w:fldChar w:fldCharType="end"/>
      </w:r>
      <w:r w:rsidRPr="009511BB">
        <w:rPr>
          <w:rFonts w:ascii="Times New Roman" w:eastAsia="Times New Roman" w:hAnsi="Times New Roman" w:cs="Times New Roman"/>
          <w:color w:val="000000"/>
          <w:sz w:val="20"/>
          <w:szCs w:val="28"/>
          <w:lang w:bidi="fa-IR"/>
        </w:rPr>
        <w:t xml:space="preserve"> represents a vector of independent variables,</w:t>
      </w:r>
      <w:r w:rsidR="004349F2">
        <w:rPr>
          <w:rFonts w:ascii="Times New Roman" w:eastAsia="Times New Roman" w:hAnsi="Times New Roman" w:cs="Times New Roman"/>
          <w:color w:val="000000"/>
          <w:sz w:val="20"/>
          <w:szCs w:val="28"/>
          <w:lang w:bidi="fa-IR"/>
        </w:rPr>
        <w:t xml:space="preserve"> </w:t>
      </w:r>
      <w:r w:rsidR="002F45A1" w:rsidRPr="009511BB">
        <w:rPr>
          <w:rFonts w:ascii="Times New Roman" w:eastAsia="Times New Roman" w:hAnsi="Times New Roman" w:cs="Times New Roman"/>
          <w:color w:val="000000"/>
          <w:sz w:val="20"/>
          <w:szCs w:val="28"/>
          <w:lang w:bidi="fa-IR"/>
        </w:rPr>
        <w:t>DUM dummy variable indicator to show the effect of the cross,</w:t>
      </w:r>
      <w:r w:rsidR="004349F2">
        <w:rPr>
          <w:rFonts w:ascii="Times New Roman" w:eastAsia="Times New Roman" w:hAnsi="Times New Roman" w:cs="Times New Roman"/>
          <w:color w:val="000000"/>
          <w:sz w:val="20"/>
          <w:szCs w:val="28"/>
          <w:lang w:bidi="fa-IR"/>
        </w:rPr>
        <w:t xml:space="preserve"> </w:t>
      </w:r>
      <w:r w:rsidR="00107F6F" w:rsidRPr="009511BB">
        <w:rPr>
          <w:rFonts w:ascii="Times New Roman" w:eastAsia="Times New Roman" w:hAnsi="Times New Roman" w:cs="Times New Roman"/>
          <w:sz w:val="20"/>
          <w:szCs w:val="28"/>
          <w:lang w:bidi="fa-IR"/>
        </w:rPr>
        <w:fldChar w:fldCharType="begin"/>
      </w:r>
      <w:r w:rsidR="002F45A1"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48" type="#_x0000_t75" style="width:12.5pt;height:16.3pt" equationxml="&lt;">
            <v:imagedata r:id="rId25"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49" type="#_x0000_t75" style="width:12.5pt;height:16.3pt" equationxml="&lt;">
            <v:imagedata r:id="rId25" o:title="" chromakey="white"/>
          </v:shape>
        </w:pict>
      </w:r>
      <w:r w:rsidR="00107F6F" w:rsidRPr="009511BB">
        <w:rPr>
          <w:rFonts w:ascii="Times New Roman" w:eastAsia="Times New Roman" w:hAnsi="Times New Roman" w:cs="Times New Roman"/>
          <w:sz w:val="20"/>
          <w:szCs w:val="28"/>
          <w:lang w:bidi="fa-IR"/>
        </w:rPr>
        <w:fldChar w:fldCharType="end"/>
      </w:r>
      <w:r w:rsidR="002F45A1" w:rsidRPr="009511BB">
        <w:rPr>
          <w:rFonts w:ascii="Times New Roman" w:eastAsia="Times New Roman" w:hAnsi="Times New Roman" w:cs="Times New Roman"/>
          <w:sz w:val="20"/>
          <w:szCs w:val="28"/>
          <w:lang w:bidi="fa-IR"/>
        </w:rPr>
        <w:t>Vector of dependent variables,</w:t>
      </w:r>
      <w:r w:rsidR="00107F6F" w:rsidRPr="009511BB">
        <w:rPr>
          <w:rFonts w:ascii="Times New Roman" w:eastAsia="Times New Roman" w:hAnsi="Times New Roman" w:cs="Times New Roman"/>
          <w:sz w:val="20"/>
          <w:szCs w:val="28"/>
          <w:lang w:bidi="fa-IR"/>
        </w:rPr>
        <w:fldChar w:fldCharType="begin"/>
      </w:r>
      <w:r w:rsidR="002F45A1"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50" type="#_x0000_t75" style="width:12.5pt;height:16.3pt" equationxml="&lt;">
            <v:imagedata r:id="rId30"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51" type="#_x0000_t75" style="width:12.5pt;height:16.3pt" equationxml="&lt;">
            <v:imagedata r:id="rId30" o:title="" chromakey="white"/>
          </v:shape>
        </w:pict>
      </w:r>
      <w:r w:rsidR="00107F6F" w:rsidRPr="009511BB">
        <w:rPr>
          <w:rFonts w:ascii="Times New Roman" w:eastAsia="Times New Roman" w:hAnsi="Times New Roman" w:cs="Times New Roman"/>
          <w:sz w:val="20"/>
          <w:szCs w:val="28"/>
          <w:lang w:bidi="fa-IR"/>
        </w:rPr>
        <w:fldChar w:fldCharType="end"/>
      </w:r>
      <w:r w:rsidR="002F45A1" w:rsidRPr="009511BB">
        <w:rPr>
          <w:rFonts w:ascii="Times New Roman" w:eastAsia="Times New Roman" w:hAnsi="Times New Roman" w:cs="Times New Roman"/>
          <w:sz w:val="20"/>
          <w:szCs w:val="28"/>
          <w:lang w:bidi="fa-IR"/>
        </w:rPr>
        <w:t xml:space="preserve"> the error of equation and </w:t>
      </w:r>
      <w:r w:rsidR="00107F6F" w:rsidRPr="009511BB">
        <w:rPr>
          <w:rFonts w:ascii="Times New Roman" w:eastAsia="Times New Roman" w:hAnsi="Times New Roman" w:cs="Times New Roman"/>
          <w:sz w:val="20"/>
          <w:szCs w:val="28"/>
          <w:lang w:bidi="fa-IR"/>
        </w:rPr>
        <w:fldChar w:fldCharType="begin"/>
      </w:r>
      <w:r w:rsidR="002F45A1" w:rsidRPr="009511BB">
        <w:rPr>
          <w:rFonts w:ascii="Times New Roman" w:eastAsia="Times New Roman" w:hAnsi="Times New Roman" w:cs="Times New Roman"/>
          <w:sz w:val="20"/>
          <w:szCs w:val="28"/>
          <w:lang w:bidi="fa-IR"/>
        </w:rPr>
        <w:instrText>QUOTE</w:instrText>
      </w:r>
      <w:r w:rsidR="00107F6F" w:rsidRPr="00107F6F">
        <w:rPr>
          <w:rFonts w:ascii="Times New Roman" w:hAnsi="Times New Roman" w:cs="Times New Roman"/>
          <w:sz w:val="20"/>
          <w:szCs w:val="28"/>
        </w:rPr>
        <w:pict>
          <v:shape id="_x0000_i1052" type="#_x0000_t75" style="width:10.65pt;height:19.4pt" equationxml="&lt;">
            <v:imagedata r:id="rId31" o:title="" chromakey="white"/>
          </v:shape>
        </w:pict>
      </w:r>
      <w:r w:rsidR="00107F6F" w:rsidRPr="009511BB">
        <w:rPr>
          <w:rFonts w:ascii="Times New Roman" w:eastAsia="Times New Roman" w:hAnsi="Times New Roman" w:cs="Times New Roman"/>
          <w:sz w:val="20"/>
          <w:szCs w:val="28"/>
          <w:lang w:bidi="fa-IR"/>
        </w:rPr>
        <w:fldChar w:fldCharType="separate"/>
      </w:r>
      <w:r w:rsidR="00107F6F" w:rsidRPr="00107F6F">
        <w:rPr>
          <w:rFonts w:ascii="Times New Roman" w:hAnsi="Times New Roman" w:cs="Times New Roman"/>
          <w:sz w:val="20"/>
          <w:szCs w:val="28"/>
        </w:rPr>
        <w:pict>
          <v:shape id="_x0000_i1053" type="#_x0000_t75" style="width:10.65pt;height:19.4pt" equationxml="&lt;">
            <v:imagedata r:id="rId31" o:title="" chromakey="white"/>
          </v:shape>
        </w:pict>
      </w:r>
      <w:r w:rsidR="00107F6F" w:rsidRPr="009511BB">
        <w:rPr>
          <w:rFonts w:ascii="Times New Roman" w:eastAsia="Times New Roman" w:hAnsi="Times New Roman" w:cs="Times New Roman"/>
          <w:sz w:val="20"/>
          <w:szCs w:val="28"/>
          <w:lang w:bidi="fa-IR"/>
        </w:rPr>
        <w:fldChar w:fldCharType="end"/>
      </w:r>
      <w:r w:rsidR="002F45A1" w:rsidRPr="009511BB">
        <w:rPr>
          <w:rFonts w:ascii="Times New Roman" w:eastAsia="Times New Roman" w:hAnsi="Times New Roman" w:cs="Times New Roman"/>
          <w:sz w:val="20"/>
          <w:szCs w:val="28"/>
          <w:lang w:bidi="fa-IR"/>
        </w:rPr>
        <w:t xml:space="preserve"> is the effect of time on fixed sentence.</w:t>
      </w:r>
    </w:p>
    <w:p w:rsidR="00E33581" w:rsidRPr="009511BB" w:rsidRDefault="00E33581" w:rsidP="003C5018">
      <w:pPr>
        <w:snapToGrid w:val="0"/>
        <w:spacing w:after="0" w:line="240" w:lineRule="auto"/>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
          <w:bCs/>
          <w:color w:val="000000"/>
          <w:sz w:val="20"/>
          <w:szCs w:val="28"/>
          <w:lang w:bidi="fa-IR"/>
        </w:rPr>
        <w:t>3-2)</w:t>
      </w:r>
      <w:r w:rsidR="00371D69" w:rsidRPr="009511BB">
        <w:rPr>
          <w:rFonts w:ascii="Times New Roman" w:eastAsia="Times New Roman" w:hAnsi="Times New Roman" w:cs="Times New Roman"/>
          <w:b/>
          <w:bCs/>
          <w:color w:val="000000"/>
          <w:sz w:val="20"/>
          <w:szCs w:val="28"/>
          <w:lang w:bidi="fa-IR"/>
        </w:rPr>
        <w:t>seemingly unrelated regression model.</w:t>
      </w:r>
    </w:p>
    <w:p w:rsidR="00371D69" w:rsidRPr="009511BB" w:rsidRDefault="00371D69"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In addition to the usual variables in this model the dependent variable is affected by a series of hidden elements which are not clear in the form of equations.</w:t>
      </w:r>
    </w:p>
    <w:p w:rsidR="00746F13" w:rsidRPr="009511BB" w:rsidRDefault="00E10F98" w:rsidP="009511BB">
      <w:pPr>
        <w:snapToGrid w:val="0"/>
        <w:spacing w:after="0" w:line="240" w:lineRule="auto"/>
        <w:jc w:val="both"/>
        <w:rPr>
          <w:rFonts w:ascii="Times New Roman" w:eastAsia="Times New Roman" w:hAnsi="Times New Roman" w:cs="Times New Roman"/>
          <w:b/>
          <w:bCs/>
          <w:color w:val="000000"/>
          <w:sz w:val="20"/>
          <w:szCs w:val="28"/>
          <w:lang w:bidi="fa-IR"/>
        </w:rPr>
      </w:pPr>
      <m:oMath>
        <m:r>
          <m:rPr>
            <m:sty m:val="p"/>
          </m:rPr>
          <w:rPr>
            <w:rFonts w:ascii="Times New Roman" w:hAnsi="Times New Roman" w:cs="Times New Roman"/>
            <w:sz w:val="20"/>
            <w:szCs w:val="24"/>
          </w:rPr>
          <m:t>∆</m:t>
        </m:r>
        <m:r>
          <w:rPr>
            <w:rFonts w:ascii="Cambria Math" w:hAnsi="Cambria Math" w:cs="Times New Roman"/>
            <w:sz w:val="20"/>
            <w:szCs w:val="24"/>
          </w:rPr>
          <m:t>Yit</m:t>
        </m:r>
        <m:r>
          <w:rPr>
            <w:rFonts w:ascii="Cambria Math" w:hAnsi="Times New Roman" w:cs="Times New Roman"/>
            <w:sz w:val="20"/>
            <w:szCs w:val="24"/>
          </w:rPr>
          <m:t>=</m:t>
        </m:r>
        <m:nary>
          <m:naryPr>
            <m:chr m:val="∑"/>
            <m:limLoc m:val="undOvr"/>
            <m:ctrlPr>
              <w:rPr>
                <w:rFonts w:ascii="Cambria Math" w:hAnsi="Times New Roman" w:cs="Times New Roman"/>
                <w:i/>
                <w:sz w:val="20"/>
                <w:szCs w:val="24"/>
              </w:rPr>
            </m:ctrlPr>
          </m:naryPr>
          <m:sub>
            <m:r>
              <w:rPr>
                <w:rFonts w:ascii="Cambria Math" w:hAnsi="Cambria Math" w:cs="Times New Roman"/>
                <w:sz w:val="20"/>
                <w:szCs w:val="24"/>
              </w:rPr>
              <m:t>j</m:t>
            </m:r>
            <m:r>
              <w:rPr>
                <w:rFonts w:ascii="Cambria Math" w:hAnsi="Times New Roman" w:cs="Times New Roman"/>
                <w:sz w:val="20"/>
                <w:szCs w:val="24"/>
              </w:rPr>
              <m:t>=2</m:t>
            </m:r>
          </m:sub>
          <m:sup>
            <m:r>
              <w:rPr>
                <w:rFonts w:ascii="Cambria Math" w:hAnsi="Cambria Math" w:cs="Times New Roman"/>
                <w:sz w:val="20"/>
                <w:szCs w:val="24"/>
              </w:rPr>
              <m:t>k</m:t>
            </m:r>
          </m:sup>
          <m:e>
            <m:r>
              <w:rPr>
                <w:rFonts w:ascii="Cambria Math" w:hAnsi="Cambria Math" w:cs="Times New Roman"/>
                <w:sz w:val="20"/>
                <w:szCs w:val="24"/>
              </w:rPr>
              <m:t>BjXjit</m:t>
            </m:r>
            <m:r>
              <w:rPr>
                <w:rFonts w:ascii="Cambria Math" w:hAnsi="Times New Roman" w:cs="Times New Roman"/>
                <w:sz w:val="20"/>
                <w:szCs w:val="24"/>
              </w:rPr>
              <m:t>+</m:t>
            </m:r>
            <m:r>
              <w:rPr>
                <w:rFonts w:ascii="Cambria Math" w:hAnsi="Cambria Math" w:cs="Times New Roman"/>
                <w:sz w:val="20"/>
                <w:szCs w:val="24"/>
              </w:rPr>
              <m:t>δ</m:t>
            </m:r>
            <m:r>
              <w:rPr>
                <w:rFonts w:ascii="Cambria Math" w:hAnsi="Times New Roman" w:cs="Times New Roman"/>
                <w:sz w:val="20"/>
                <w:szCs w:val="24"/>
              </w:rPr>
              <m:t>+</m:t>
            </m:r>
            <m:r>
              <w:rPr>
                <w:rFonts w:ascii="Cambria Math" w:hAnsi="Cambria Math" w:cs="Times New Roman"/>
                <w:sz w:val="20"/>
                <w:szCs w:val="24"/>
              </w:rPr>
              <m:t>εit</m:t>
            </m:r>
            <m:r>
              <w:rPr>
                <w:rFonts w:ascii="Times New Roman" w:hAnsi="Times New Roman" w:cs="Times New Roman"/>
                <w:sz w:val="20"/>
                <w:szCs w:val="24"/>
              </w:rPr>
              <m:t>-</m:t>
            </m:r>
            <m:r>
              <w:rPr>
                <w:rFonts w:ascii="Cambria Math" w:hAnsi="Cambria Math" w:cs="Times New Roman"/>
                <w:sz w:val="20"/>
                <w:szCs w:val="24"/>
              </w:rPr>
              <m:t>ε</m:t>
            </m:r>
            <m:r>
              <m:rPr>
                <m:sty m:val="p"/>
              </m:rPr>
              <w:rPr>
                <w:rFonts w:ascii="Cambria Math" w:hAnsi="Times New Roman" w:cs="Times New Roman"/>
                <w:sz w:val="20"/>
                <w:szCs w:val="24"/>
              </w:rPr>
              <m:t>it</m:t>
            </m:r>
            <m:r>
              <m:rPr>
                <m:sty m:val="p"/>
              </m:rPr>
              <w:rPr>
                <w:rFonts w:ascii="Cambria Math" w:hAnsi="Times New Roman" w:cs="Times New Roman"/>
                <w:sz w:val="20"/>
                <w:szCs w:val="24"/>
              </w:rPr>
              <m:t>-</m:t>
            </m:r>
            <m:r>
              <m:rPr>
                <m:sty m:val="p"/>
              </m:rPr>
              <w:rPr>
                <w:rFonts w:ascii="Cambria Math" w:hAnsi="Times New Roman" w:cs="Times New Roman"/>
                <w:sz w:val="20"/>
                <w:szCs w:val="24"/>
              </w:rPr>
              <m:t>1</m:t>
            </m:r>
          </m:e>
        </m:nary>
      </m:oMath>
      <w:r w:rsidR="004349F2">
        <w:rPr>
          <w:rFonts w:ascii="Times New Roman" w:eastAsia="Times New Roman" w:hAnsi="Times New Roman" w:cs="Times New Roman"/>
          <w:b/>
          <w:bCs/>
          <w:color w:val="000000"/>
          <w:sz w:val="20"/>
          <w:szCs w:val="28"/>
          <w:lang w:bidi="fa-IR"/>
        </w:rPr>
        <w:t xml:space="preserve">    </w:t>
      </w:r>
      <w:r w:rsidRPr="009511BB">
        <w:rPr>
          <w:rFonts w:ascii="Times New Roman" w:eastAsia="Times New Roman" w:hAnsi="Times New Roman" w:cs="Times New Roman"/>
          <w:b/>
          <w:bCs/>
          <w:color w:val="000000"/>
          <w:sz w:val="20"/>
          <w:szCs w:val="28"/>
          <w:lang w:bidi="fa-IR"/>
        </w:rPr>
        <w:t xml:space="preserve">   </w:t>
      </w:r>
      <w:r w:rsidR="00746F13" w:rsidRPr="009511BB">
        <w:rPr>
          <w:rFonts w:ascii="Times New Roman" w:eastAsia="Times New Roman" w:hAnsi="Times New Roman" w:cs="Times New Roman"/>
          <w:b/>
          <w:bCs/>
          <w:color w:val="000000"/>
          <w:sz w:val="20"/>
          <w:szCs w:val="28"/>
          <w:lang w:bidi="fa-IR"/>
        </w:rPr>
        <w:t>(3-5)</w:t>
      </w:r>
    </w:p>
    <w:p w:rsidR="00746F13" w:rsidRPr="009511BB" w:rsidRDefault="00746F13" w:rsidP="003C5018">
      <w:pPr>
        <w:snapToGrid w:val="0"/>
        <w:spacing w:after="0" w:line="240" w:lineRule="auto"/>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
          <w:bCs/>
          <w:color w:val="000000"/>
          <w:sz w:val="20"/>
          <w:szCs w:val="28"/>
          <w:lang w:bidi="fa-IR"/>
        </w:rPr>
        <w:t>3-3)</w:t>
      </w:r>
      <w:r w:rsidR="000748C8">
        <w:rPr>
          <w:rFonts w:ascii="Times New Roman" w:eastAsia="Times New Roman" w:hAnsi="Times New Roman" w:cs="Times New Roman"/>
          <w:b/>
          <w:bCs/>
          <w:color w:val="000000"/>
          <w:sz w:val="20"/>
          <w:szCs w:val="28"/>
          <w:lang w:bidi="fa-IR"/>
        </w:rPr>
        <w:t xml:space="preserve"> </w:t>
      </w:r>
      <w:r w:rsidR="00D74908" w:rsidRPr="009511BB">
        <w:rPr>
          <w:rFonts w:ascii="Times New Roman" w:eastAsia="Times New Roman" w:hAnsi="Times New Roman" w:cs="Times New Roman"/>
          <w:b/>
          <w:bCs/>
          <w:color w:val="000000"/>
          <w:sz w:val="20"/>
          <w:szCs w:val="28"/>
          <w:lang w:bidi="fa-IR"/>
        </w:rPr>
        <w:t>model of</w:t>
      </w:r>
      <w:r w:rsidRPr="009511BB">
        <w:rPr>
          <w:rFonts w:ascii="Times New Roman" w:eastAsia="Times New Roman" w:hAnsi="Times New Roman" w:cs="Times New Roman"/>
          <w:b/>
          <w:bCs/>
          <w:color w:val="000000"/>
          <w:sz w:val="20"/>
          <w:szCs w:val="28"/>
          <w:lang w:bidi="fa-IR"/>
        </w:rPr>
        <w:t xml:space="preserve"> random effects</w:t>
      </w:r>
    </w:p>
    <w:p w:rsidR="0029649D"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In</w:t>
      </w:r>
      <w:r w:rsidR="004349F2">
        <w:rPr>
          <w:rFonts w:ascii="Times New Roman" w:eastAsia="Times New Roman" w:hAnsi="Times New Roman" w:cs="Times New Roman"/>
          <w:color w:val="000000"/>
          <w:sz w:val="20"/>
          <w:szCs w:val="28"/>
          <w:lang w:bidi="fa-IR"/>
        </w:rPr>
        <w:t xml:space="preserve"> </w:t>
      </w:r>
      <w:r w:rsidR="00D74908" w:rsidRPr="009511BB">
        <w:rPr>
          <w:rFonts w:ascii="Times New Roman" w:eastAsia="Times New Roman" w:hAnsi="Times New Roman" w:cs="Times New Roman"/>
          <w:color w:val="000000"/>
          <w:sz w:val="20"/>
          <w:szCs w:val="28"/>
          <w:lang w:bidi="fa-IR"/>
        </w:rPr>
        <w:t>model of</w:t>
      </w:r>
      <w:r w:rsidRPr="009511BB">
        <w:rPr>
          <w:rFonts w:ascii="Times New Roman" w:eastAsia="Times New Roman" w:hAnsi="Times New Roman" w:cs="Times New Roman"/>
          <w:color w:val="000000"/>
          <w:sz w:val="20"/>
          <w:szCs w:val="28"/>
          <w:lang w:bidi="fa-IR"/>
        </w:rPr>
        <w:t xml:space="preserve"> the fixed effects to achieve </w:t>
      </w:r>
      <w:r w:rsidR="00D74908" w:rsidRPr="009511BB">
        <w:rPr>
          <w:rFonts w:ascii="Times New Roman" w:eastAsia="Times New Roman" w:hAnsi="Times New Roman" w:cs="Times New Roman"/>
          <w:color w:val="000000"/>
          <w:sz w:val="20"/>
          <w:szCs w:val="28"/>
          <w:lang w:bidi="fa-IR"/>
        </w:rPr>
        <w:t xml:space="preserve">effective </w:t>
      </w:r>
      <w:r w:rsidRPr="009511BB">
        <w:rPr>
          <w:rFonts w:ascii="Times New Roman" w:eastAsia="Times New Roman" w:hAnsi="Times New Roman" w:cs="Times New Roman"/>
          <w:color w:val="000000"/>
          <w:sz w:val="20"/>
          <w:szCs w:val="28"/>
          <w:lang w:bidi="fa-IR"/>
        </w:rPr>
        <w:t>estimate</w:t>
      </w:r>
      <w:r w:rsidR="00D74908" w:rsidRPr="009511BB">
        <w:rPr>
          <w:rFonts w:ascii="Times New Roman" w:eastAsia="Times New Roman" w:hAnsi="Times New Roman" w:cs="Times New Roman"/>
          <w:color w:val="000000"/>
          <w:sz w:val="20"/>
          <w:szCs w:val="28"/>
          <w:lang w:bidi="fa-IR"/>
        </w:rPr>
        <w:t xml:space="preserve">s, </w:t>
      </w:r>
      <w:r w:rsidRPr="009511BB">
        <w:rPr>
          <w:rFonts w:ascii="Times New Roman" w:eastAsia="Times New Roman" w:hAnsi="Times New Roman" w:cs="Times New Roman"/>
          <w:color w:val="000000"/>
          <w:sz w:val="20"/>
          <w:szCs w:val="28"/>
          <w:lang w:bidi="fa-IR"/>
        </w:rPr>
        <w:t xml:space="preserve">elimination method </w:t>
      </w:r>
      <w:r w:rsidR="00D74908" w:rsidRPr="009511BB">
        <w:rPr>
          <w:rFonts w:ascii="Times New Roman" w:eastAsia="Times New Roman" w:hAnsi="Times New Roman" w:cs="Times New Roman"/>
          <w:color w:val="000000"/>
          <w:sz w:val="20"/>
          <w:szCs w:val="28"/>
          <w:lang w:bidi="fa-IR"/>
        </w:rPr>
        <w:t>of</w:t>
      </w:r>
      <w:r w:rsidR="004349F2">
        <w:rPr>
          <w:rFonts w:ascii="Times New Roman" w:eastAsia="Times New Roman" w:hAnsi="Times New Roman" w:cs="Times New Roman"/>
          <w:color w:val="000000"/>
          <w:sz w:val="20"/>
          <w:szCs w:val="28"/>
          <w:lang w:bidi="fa-IR"/>
        </w:rPr>
        <w:t xml:space="preserve"> </w:t>
      </w:r>
      <w:proofErr w:type="spellStart"/>
      <w:r w:rsidR="00D74908" w:rsidRPr="009511BB">
        <w:rPr>
          <w:rFonts w:ascii="Times New Roman" w:eastAsia="Times New Roman" w:hAnsi="Times New Roman" w:cs="Times New Roman"/>
          <w:color w:val="000000"/>
          <w:sz w:val="20"/>
          <w:szCs w:val="28"/>
          <w:lang w:bidi="fa-IR"/>
        </w:rPr>
        <w:t>unmeasurable</w:t>
      </w:r>
      <w:proofErr w:type="spellEnd"/>
      <w:r w:rsidR="00D74908" w:rsidRPr="009511BB">
        <w:rPr>
          <w:rFonts w:ascii="Times New Roman" w:eastAsia="Times New Roman" w:hAnsi="Times New Roman" w:cs="Times New Roman"/>
          <w:color w:val="000000"/>
          <w:sz w:val="20"/>
          <w:szCs w:val="28"/>
          <w:lang w:bidi="fa-IR"/>
        </w:rPr>
        <w:t xml:space="preserve"> variables</w:t>
      </w:r>
      <w:r w:rsidR="004349F2">
        <w:rPr>
          <w:rFonts w:ascii="Times New Roman" w:eastAsia="Times New Roman" w:hAnsi="Times New Roman" w:cs="Times New Roman"/>
          <w:color w:val="000000"/>
          <w:sz w:val="20"/>
          <w:szCs w:val="28"/>
          <w:lang w:bidi="fa-IR"/>
        </w:rPr>
        <w:t xml:space="preserve"> </w:t>
      </w:r>
      <w:r w:rsidR="00D74908" w:rsidRPr="009511BB">
        <w:rPr>
          <w:rFonts w:ascii="Times New Roman" w:eastAsia="Times New Roman" w:hAnsi="Times New Roman" w:cs="Times New Roman"/>
          <w:color w:val="000000"/>
          <w:sz w:val="20"/>
          <w:szCs w:val="28"/>
          <w:lang w:bidi="fa-IR"/>
        </w:rPr>
        <w:t xml:space="preserve">is used that leads to </w:t>
      </w:r>
      <w:r w:rsidRPr="009511BB">
        <w:rPr>
          <w:rFonts w:ascii="Times New Roman" w:eastAsia="Times New Roman" w:hAnsi="Times New Roman" w:cs="Times New Roman"/>
          <w:color w:val="000000"/>
          <w:sz w:val="20"/>
          <w:szCs w:val="28"/>
          <w:lang w:bidi="fa-IR"/>
        </w:rPr>
        <w:t xml:space="preserve">eliminate a large number of variables that model. To solve this problem the variable </w:t>
      </w:r>
      <w:r w:rsidR="00D74908" w:rsidRPr="009511BB">
        <w:rPr>
          <w:rFonts w:ascii="Times New Roman" w:eastAsia="Times New Roman" w:hAnsi="Times New Roman" w:cs="Times New Roman"/>
          <w:color w:val="000000"/>
          <w:sz w:val="20"/>
          <w:szCs w:val="28"/>
          <w:lang w:bidi="fa-IR"/>
        </w:rPr>
        <w:t xml:space="preserve">enters </w:t>
      </w:r>
      <w:r w:rsidRPr="009511BB">
        <w:rPr>
          <w:rFonts w:ascii="Times New Roman" w:eastAsia="Times New Roman" w:hAnsi="Times New Roman" w:cs="Times New Roman"/>
          <w:color w:val="000000"/>
          <w:sz w:val="20"/>
          <w:szCs w:val="28"/>
          <w:lang w:bidi="fa-IR"/>
        </w:rPr>
        <w:t xml:space="preserve">components of error. This method is called the random effects and </w:t>
      </w:r>
      <w:r w:rsidR="00D74908" w:rsidRPr="009511BB">
        <w:rPr>
          <w:rFonts w:ascii="Times New Roman" w:eastAsia="Times New Roman" w:hAnsi="Times New Roman" w:cs="Times New Roman"/>
          <w:color w:val="000000"/>
          <w:sz w:val="20"/>
          <w:szCs w:val="28"/>
          <w:lang w:bidi="fa-IR"/>
        </w:rPr>
        <w:t>its</w:t>
      </w:r>
      <w:r w:rsidRPr="009511BB">
        <w:rPr>
          <w:rFonts w:ascii="Times New Roman" w:eastAsia="Times New Roman" w:hAnsi="Times New Roman" w:cs="Times New Roman"/>
          <w:color w:val="000000"/>
          <w:sz w:val="20"/>
          <w:szCs w:val="28"/>
          <w:lang w:bidi="fa-IR"/>
        </w:rPr>
        <w:t xml:space="preserve"> requirements</w:t>
      </w:r>
      <w:r w:rsidR="00D74908" w:rsidRPr="009511BB">
        <w:rPr>
          <w:rFonts w:ascii="Times New Roman" w:eastAsia="Times New Roman" w:hAnsi="Times New Roman" w:cs="Times New Roman"/>
          <w:color w:val="000000"/>
          <w:sz w:val="20"/>
          <w:szCs w:val="28"/>
          <w:lang w:bidi="fa-IR"/>
        </w:rPr>
        <w:t xml:space="preserve"> is</w:t>
      </w:r>
      <w:r w:rsidRPr="009511BB">
        <w:rPr>
          <w:rFonts w:ascii="Times New Roman" w:eastAsia="Times New Roman" w:hAnsi="Times New Roman" w:cs="Times New Roman"/>
          <w:color w:val="000000"/>
          <w:sz w:val="20"/>
          <w:szCs w:val="28"/>
          <w:lang w:bidi="fa-IR"/>
        </w:rPr>
        <w:t xml:space="preserve"> the selected random variables with</w:t>
      </w:r>
      <w:r w:rsidR="004349F2">
        <w:rPr>
          <w:rFonts w:ascii="Times New Roman" w:eastAsia="Times New Roman" w:hAnsi="Times New Roman" w:cs="Times New Roman"/>
          <w:color w:val="000000"/>
          <w:sz w:val="20"/>
          <w:szCs w:val="28"/>
          <w:lang w:bidi="fa-IR"/>
        </w:rPr>
        <w:t xml:space="preserve"> </w:t>
      </w:r>
      <w:r w:rsidR="00D74908" w:rsidRPr="009511BB">
        <w:rPr>
          <w:rFonts w:ascii="Times New Roman" w:eastAsia="Times New Roman" w:hAnsi="Times New Roman" w:cs="Times New Roman"/>
          <w:color w:val="000000"/>
          <w:sz w:val="20"/>
          <w:szCs w:val="28"/>
          <w:lang w:bidi="fa-IR"/>
        </w:rPr>
        <w:t xml:space="preserve">regard to </w:t>
      </w:r>
      <w:r w:rsidRPr="009511BB">
        <w:rPr>
          <w:rFonts w:ascii="Times New Roman" w:eastAsia="Times New Roman" w:hAnsi="Times New Roman" w:cs="Times New Roman"/>
          <w:color w:val="000000"/>
          <w:sz w:val="20"/>
          <w:szCs w:val="28"/>
          <w:lang w:bidi="fa-IR"/>
        </w:rPr>
        <w:t>this requirement and the lack of correlation between disturbing elements of the explanatory variables, this method</w:t>
      </w:r>
      <w:r w:rsidR="004349F2">
        <w:rPr>
          <w:rFonts w:ascii="Times New Roman" w:eastAsia="Times New Roman" w:hAnsi="Times New Roman" w:cs="Times New Roman"/>
          <w:color w:val="000000"/>
          <w:sz w:val="20"/>
          <w:szCs w:val="28"/>
          <w:lang w:bidi="fa-IR"/>
        </w:rPr>
        <w:t xml:space="preserve"> </w:t>
      </w:r>
      <w:r w:rsidR="00D74908" w:rsidRPr="009511BB">
        <w:rPr>
          <w:rFonts w:ascii="Times New Roman" w:eastAsia="Times New Roman" w:hAnsi="Times New Roman" w:cs="Times New Roman"/>
          <w:color w:val="000000"/>
          <w:sz w:val="20"/>
          <w:szCs w:val="28"/>
          <w:lang w:bidi="fa-IR"/>
        </w:rPr>
        <w:t>will lead</w:t>
      </w:r>
      <w:r w:rsidRPr="009511BB">
        <w:rPr>
          <w:rFonts w:ascii="Times New Roman" w:eastAsia="Times New Roman" w:hAnsi="Times New Roman" w:cs="Times New Roman"/>
          <w:color w:val="000000"/>
          <w:sz w:val="20"/>
          <w:szCs w:val="28"/>
          <w:lang w:bidi="fa-IR"/>
        </w:rPr>
        <w:t xml:space="preserve"> to the achievement of </w:t>
      </w:r>
      <w:r w:rsidR="00D74908" w:rsidRPr="009511BB">
        <w:rPr>
          <w:rFonts w:ascii="Times New Roman" w:eastAsia="Times New Roman" w:hAnsi="Times New Roman" w:cs="Times New Roman"/>
          <w:color w:val="000000"/>
          <w:sz w:val="20"/>
          <w:szCs w:val="28"/>
          <w:lang w:bidi="fa-IR"/>
        </w:rPr>
        <w:t xml:space="preserve">effective </w:t>
      </w:r>
      <w:r w:rsidRPr="009511BB">
        <w:rPr>
          <w:rFonts w:ascii="Times New Roman" w:eastAsia="Times New Roman" w:hAnsi="Times New Roman" w:cs="Times New Roman"/>
          <w:color w:val="000000"/>
          <w:sz w:val="20"/>
          <w:szCs w:val="28"/>
          <w:lang w:bidi="fa-IR"/>
        </w:rPr>
        <w:t>estimates,. This is a regression model with random sentence as follows:</w:t>
      </w:r>
    </w:p>
    <w:p w:rsidR="00CF2B9F" w:rsidRPr="009511BB" w:rsidRDefault="00CF2B9F" w:rsidP="003C5018">
      <w:pPr>
        <w:snapToGrid w:val="0"/>
        <w:spacing w:after="0" w:line="240" w:lineRule="auto"/>
        <w:ind w:firstLine="425"/>
        <w:jc w:val="both"/>
        <w:rPr>
          <w:rFonts w:ascii="Times New Roman" w:eastAsia="Times New Roman" w:hAnsi="Times New Roman" w:cs="Times New Roman"/>
          <w:b/>
          <w:bCs/>
          <w:color w:val="000000"/>
          <w:sz w:val="20"/>
          <w:szCs w:val="28"/>
          <w:lang w:bidi="fa-IR"/>
        </w:rPr>
      </w:pPr>
      <w:r w:rsidRPr="009511BB">
        <w:rPr>
          <w:rFonts w:ascii="Cambria Math" w:hAnsi="Cambria Math" w:cs="Times New Roman"/>
          <w:sz w:val="20"/>
          <w:szCs w:val="28"/>
        </w:rPr>
        <w:t>𝑌𝑖𝑡</w:t>
      </w:r>
      <w:r w:rsidRPr="009511BB">
        <w:rPr>
          <w:rFonts w:ascii="Times New Roman" w:hAnsi="Times New Roman" w:cs="Times New Roman"/>
          <w:sz w:val="20"/>
          <w:szCs w:val="28"/>
        </w:rPr>
        <w:t xml:space="preserve">= </w:t>
      </w:r>
      <w:r w:rsidRPr="009511BB">
        <w:rPr>
          <w:rFonts w:ascii="Cambria Math" w:hAnsi="Cambria Math" w:cs="Times New Roman"/>
          <w:sz w:val="20"/>
          <w:szCs w:val="28"/>
        </w:rPr>
        <w:t>𝛼</w:t>
      </w:r>
      <w:r w:rsidRPr="009511BB">
        <w:rPr>
          <w:rFonts w:ascii="Times New Roman" w:hAnsi="Times New Roman" w:cs="Times New Roman"/>
          <w:sz w:val="20"/>
          <w:szCs w:val="28"/>
        </w:rPr>
        <w:t xml:space="preserve"> + </w:t>
      </w:r>
      <w:r w:rsidRPr="009511BB">
        <w:rPr>
          <w:rFonts w:ascii="Cambria Math" w:hAnsi="Cambria Math" w:cs="Times New Roman"/>
          <w:sz w:val="20"/>
          <w:szCs w:val="28"/>
        </w:rPr>
        <w:t>𝛽</w:t>
      </w:r>
      <w:r w:rsidRPr="009511BB">
        <w:rPr>
          <w:rFonts w:ascii="Times New Roman" w:hAnsi="Times New Roman" w:cs="Times New Roman"/>
          <w:sz w:val="20"/>
          <w:szCs w:val="28"/>
          <w:vertAlign w:val="subscript"/>
        </w:rPr>
        <w:t>1</w:t>
      </w:r>
      <w:r w:rsidRPr="009511BB">
        <w:rPr>
          <w:rFonts w:ascii="Cambria Math" w:hAnsi="Cambria Math" w:cs="Times New Roman"/>
          <w:sz w:val="20"/>
          <w:szCs w:val="28"/>
        </w:rPr>
        <w:t>𝑋𝑖𝑡</w:t>
      </w:r>
      <w:r w:rsidRPr="009511BB">
        <w:rPr>
          <w:rFonts w:ascii="Times New Roman" w:hAnsi="Times New Roman" w:cs="Times New Roman"/>
          <w:sz w:val="20"/>
          <w:szCs w:val="28"/>
        </w:rPr>
        <w:t xml:space="preserve"> + </w:t>
      </w:r>
      <w:r w:rsidRPr="009511BB">
        <w:rPr>
          <w:rFonts w:ascii="Cambria Math" w:hAnsi="Cambria Math" w:cs="Times New Roman"/>
          <w:sz w:val="20"/>
          <w:szCs w:val="28"/>
        </w:rPr>
        <w:t>𝛽</w:t>
      </w:r>
      <w:r w:rsidRPr="009511BB">
        <w:rPr>
          <w:rFonts w:ascii="Times New Roman" w:hAnsi="Times New Roman" w:cs="Times New Roman"/>
          <w:sz w:val="20"/>
          <w:szCs w:val="28"/>
          <w:vertAlign w:val="subscript"/>
        </w:rPr>
        <w:t>2</w:t>
      </w:r>
      <w:r w:rsidRPr="009511BB">
        <w:rPr>
          <w:rFonts w:ascii="Cambria Math" w:hAnsi="Cambria Math" w:cs="Times New Roman"/>
          <w:sz w:val="20"/>
          <w:szCs w:val="28"/>
        </w:rPr>
        <w:t>𝑍𝑖</w:t>
      </w:r>
      <w:r w:rsidRPr="009511BB">
        <w:rPr>
          <w:rFonts w:ascii="Times New Roman" w:hAnsi="Times New Roman" w:cs="Times New Roman"/>
          <w:sz w:val="20"/>
          <w:szCs w:val="28"/>
        </w:rPr>
        <w:t>t +</w:t>
      </w:r>
      <w:r w:rsidRPr="009511BB">
        <w:rPr>
          <w:rFonts w:ascii="Cambria Math" w:hAnsi="Cambria Math" w:cs="Times New Roman"/>
          <w:sz w:val="20"/>
          <w:szCs w:val="28"/>
        </w:rPr>
        <w:t>𝜀𝑖𝑡</w:t>
      </w:r>
      <w:r w:rsidRPr="009511BB">
        <w:rPr>
          <w:rFonts w:ascii="Times New Roman" w:hAnsi="Times New Roman" w:cs="Times New Roman"/>
          <w:sz w:val="20"/>
          <w:szCs w:val="28"/>
        </w:rPr>
        <w:t xml:space="preserve"> + </w:t>
      </w:r>
      <w:proofErr w:type="spellStart"/>
      <w:r w:rsidRPr="009511BB">
        <w:rPr>
          <w:rFonts w:ascii="Times New Roman" w:hAnsi="Times New Roman" w:cs="Times New Roman"/>
          <w:sz w:val="20"/>
          <w:szCs w:val="28"/>
        </w:rPr>
        <w:t>uit</w:t>
      </w:r>
      <w:proofErr w:type="spellEnd"/>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 </w:t>
      </w:r>
      <w:r w:rsidRPr="009511BB">
        <w:rPr>
          <w:rFonts w:ascii="Times New Roman" w:hAnsi="Times New Roman" w:cs="Times New Roman"/>
          <w:sz w:val="20"/>
          <w:szCs w:val="28"/>
        </w:rPr>
        <w:tab/>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 </w:t>
      </w:r>
      <w:r w:rsidRPr="009511BB">
        <w:rPr>
          <w:rFonts w:ascii="Times New Roman" w:eastAsia="Times New Roman" w:hAnsi="Times New Roman" w:cs="Times New Roman"/>
          <w:b/>
          <w:bCs/>
          <w:color w:val="000000"/>
          <w:sz w:val="20"/>
          <w:szCs w:val="28"/>
          <w:lang w:bidi="fa-IR"/>
        </w:rPr>
        <w:t>(3-6)</w:t>
      </w:r>
    </w:p>
    <w:p w:rsidR="00746F13"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In the above Ε</w:t>
      </w:r>
      <w:r w:rsidRPr="009511BB">
        <w:rPr>
          <w:rFonts w:ascii="Cambria Math" w:eastAsia="Times New Roman" w:hAnsi="Cambria Math" w:cs="Times New Roman"/>
          <w:color w:val="000000"/>
          <w:sz w:val="20"/>
          <w:szCs w:val="28"/>
          <w:lang w:bidi="fa-IR"/>
        </w:rPr>
        <w:t>𝑖𝑡</w:t>
      </w:r>
      <w:r w:rsidRPr="009511BB">
        <w:rPr>
          <w:rFonts w:ascii="Times New Roman" w:eastAsia="Times New Roman" w:hAnsi="Times New Roman" w:cs="Times New Roman"/>
          <w:color w:val="000000"/>
          <w:sz w:val="20"/>
          <w:szCs w:val="28"/>
          <w:lang w:bidi="fa-IR"/>
        </w:rPr>
        <w:t xml:space="preserve"> error</w:t>
      </w:r>
      <w:r w:rsidR="008B1A07" w:rsidRPr="009511BB">
        <w:rPr>
          <w:rFonts w:ascii="Times New Roman" w:eastAsia="Times New Roman" w:hAnsi="Times New Roman" w:cs="Times New Roman"/>
          <w:color w:val="000000"/>
          <w:sz w:val="20"/>
          <w:szCs w:val="28"/>
          <w:lang w:bidi="fa-IR"/>
        </w:rPr>
        <w:t xml:space="preserve"> item</w:t>
      </w:r>
      <w:r w:rsidRPr="009511BB">
        <w:rPr>
          <w:rFonts w:ascii="Times New Roman" w:eastAsia="Times New Roman" w:hAnsi="Times New Roman" w:cs="Times New Roman"/>
          <w:color w:val="000000"/>
          <w:sz w:val="20"/>
          <w:szCs w:val="28"/>
          <w:lang w:bidi="fa-IR"/>
        </w:rPr>
        <w:t xml:space="preserve"> is any point of view</w:t>
      </w:r>
      <w:r w:rsidR="004349F2">
        <w:rPr>
          <w:rFonts w:ascii="Times New Roman" w:eastAsia="Times New Roman" w:hAnsi="Times New Roman" w:cs="Times New Roman"/>
          <w:color w:val="000000"/>
          <w:sz w:val="20"/>
          <w:szCs w:val="28"/>
          <w:lang w:bidi="fa-IR"/>
        </w:rPr>
        <w:t xml:space="preserve"> </w:t>
      </w:r>
      <w:r w:rsidR="008B1A07" w:rsidRPr="009511BB">
        <w:rPr>
          <w:rFonts w:ascii="Times New Roman" w:eastAsia="Times New Roman" w:hAnsi="Times New Roman" w:cs="Times New Roman"/>
          <w:color w:val="000000"/>
          <w:sz w:val="20"/>
          <w:szCs w:val="28"/>
          <w:lang w:bidi="fa-IR"/>
        </w:rPr>
        <w:t xml:space="preserve">and </w:t>
      </w:r>
      <w:proofErr w:type="spellStart"/>
      <w:r w:rsidRPr="009511BB">
        <w:rPr>
          <w:rFonts w:ascii="Times New Roman" w:eastAsia="Times New Roman" w:hAnsi="Times New Roman" w:cs="Times New Roman"/>
          <w:color w:val="000000"/>
          <w:sz w:val="20"/>
          <w:szCs w:val="28"/>
          <w:lang w:bidi="fa-IR"/>
        </w:rPr>
        <w:t>uit</w:t>
      </w:r>
      <w:proofErr w:type="spellEnd"/>
      <w:r w:rsidR="008B1A07" w:rsidRPr="009511BB">
        <w:rPr>
          <w:rFonts w:ascii="Times New Roman" w:eastAsia="Times New Roman" w:hAnsi="Times New Roman" w:cs="Times New Roman"/>
          <w:color w:val="000000"/>
          <w:sz w:val="20"/>
          <w:szCs w:val="28"/>
          <w:lang w:bidi="fa-IR"/>
        </w:rPr>
        <w:t xml:space="preserve"> is</w:t>
      </w:r>
      <w:r w:rsidRPr="009511BB">
        <w:rPr>
          <w:rFonts w:ascii="Times New Roman" w:eastAsia="Times New Roman" w:hAnsi="Times New Roman" w:cs="Times New Roman"/>
          <w:color w:val="000000"/>
          <w:sz w:val="20"/>
          <w:szCs w:val="28"/>
          <w:lang w:bidi="fa-IR"/>
        </w:rPr>
        <w:t xml:space="preserve"> random effects</w:t>
      </w:r>
      <w:r w:rsidR="008B1A07" w:rsidRPr="009511BB">
        <w:rPr>
          <w:rFonts w:ascii="Times New Roman" w:eastAsia="Times New Roman" w:hAnsi="Times New Roman" w:cs="Times New Roman"/>
          <w:color w:val="000000"/>
          <w:sz w:val="20"/>
          <w:szCs w:val="28"/>
          <w:lang w:bidi="fa-IR"/>
        </w:rPr>
        <w:t xml:space="preserve"> of any level</w:t>
      </w:r>
      <w:r w:rsidRPr="009511BB">
        <w:rPr>
          <w:rFonts w:ascii="Times New Roman" w:eastAsia="Times New Roman" w:hAnsi="Times New Roman" w:cs="Times New Roman"/>
          <w:color w:val="000000"/>
          <w:sz w:val="20"/>
          <w:szCs w:val="28"/>
          <w:lang w:bidi="fa-IR"/>
        </w:rPr>
        <w:t>.</w:t>
      </w:r>
    </w:p>
    <w:p w:rsidR="00746F13" w:rsidRPr="009511BB" w:rsidRDefault="00746F13" w:rsidP="003C5018">
      <w:pPr>
        <w:snapToGrid w:val="0"/>
        <w:spacing w:after="0" w:line="240" w:lineRule="auto"/>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
          <w:bCs/>
          <w:color w:val="000000"/>
          <w:sz w:val="20"/>
          <w:szCs w:val="28"/>
          <w:lang w:bidi="fa-IR"/>
        </w:rPr>
        <w:t>3-4) Diagnostic tests</w:t>
      </w:r>
    </w:p>
    <w:p w:rsidR="00746F13"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In this model, several tests</w:t>
      </w:r>
      <w:r w:rsidR="008B1A07" w:rsidRPr="009511BB">
        <w:rPr>
          <w:rFonts w:ascii="Times New Roman" w:eastAsia="Times New Roman" w:hAnsi="Times New Roman" w:cs="Times New Roman"/>
          <w:color w:val="000000"/>
          <w:sz w:val="20"/>
          <w:szCs w:val="28"/>
          <w:lang w:bidi="fa-IR"/>
        </w:rPr>
        <w:t xml:space="preserve"> are</w:t>
      </w:r>
      <w:r w:rsidRPr="009511BB">
        <w:rPr>
          <w:rFonts w:ascii="Times New Roman" w:eastAsia="Times New Roman" w:hAnsi="Times New Roman" w:cs="Times New Roman"/>
          <w:color w:val="000000"/>
          <w:sz w:val="20"/>
          <w:szCs w:val="28"/>
          <w:lang w:bidi="fa-IR"/>
        </w:rPr>
        <w:t xml:space="preserve"> used to determine the model </w:t>
      </w:r>
      <w:r w:rsidR="008B1A07" w:rsidRPr="009511BB">
        <w:rPr>
          <w:rFonts w:ascii="Times New Roman" w:eastAsia="Times New Roman" w:hAnsi="Times New Roman" w:cs="Times New Roman"/>
          <w:color w:val="000000"/>
          <w:sz w:val="20"/>
          <w:szCs w:val="28"/>
          <w:lang w:bidi="fa-IR"/>
        </w:rPr>
        <w:t>such as</w:t>
      </w:r>
      <w:r w:rsidRPr="009511BB">
        <w:rPr>
          <w:rFonts w:ascii="Times New Roman" w:eastAsia="Times New Roman" w:hAnsi="Times New Roman" w:cs="Times New Roman"/>
          <w:color w:val="000000"/>
          <w:sz w:val="20"/>
          <w:szCs w:val="28"/>
          <w:lang w:bidi="fa-IR"/>
        </w:rPr>
        <w:t xml:space="preserve"> the Chow and </w:t>
      </w:r>
      <w:proofErr w:type="spellStart"/>
      <w:r w:rsidRPr="009511BB">
        <w:rPr>
          <w:rFonts w:ascii="Times New Roman" w:eastAsia="Times New Roman" w:hAnsi="Times New Roman" w:cs="Times New Roman"/>
          <w:color w:val="000000"/>
          <w:sz w:val="20"/>
          <w:szCs w:val="28"/>
          <w:lang w:bidi="fa-IR"/>
        </w:rPr>
        <w:t>Hausman</w:t>
      </w:r>
      <w:proofErr w:type="spellEnd"/>
      <w:r w:rsidRPr="009511BB">
        <w:rPr>
          <w:rFonts w:ascii="Times New Roman" w:eastAsia="Times New Roman" w:hAnsi="Times New Roman" w:cs="Times New Roman"/>
          <w:color w:val="000000"/>
          <w:sz w:val="20"/>
          <w:szCs w:val="28"/>
          <w:lang w:bidi="fa-IR"/>
        </w:rPr>
        <w:t xml:space="preserve"> test </w:t>
      </w:r>
      <w:r w:rsidR="008B1A07" w:rsidRPr="009511BB">
        <w:rPr>
          <w:rFonts w:ascii="Times New Roman" w:eastAsia="Times New Roman" w:hAnsi="Times New Roman" w:cs="Times New Roman"/>
          <w:color w:val="000000"/>
          <w:sz w:val="20"/>
          <w:szCs w:val="28"/>
          <w:lang w:bidi="fa-IR"/>
        </w:rPr>
        <w:t>are</w:t>
      </w:r>
      <w:r w:rsidRPr="009511BB">
        <w:rPr>
          <w:rFonts w:ascii="Times New Roman" w:eastAsia="Times New Roman" w:hAnsi="Times New Roman" w:cs="Times New Roman"/>
          <w:color w:val="000000"/>
          <w:sz w:val="20"/>
          <w:szCs w:val="28"/>
          <w:lang w:bidi="fa-IR"/>
        </w:rPr>
        <w:t xml:space="preserve"> the most important</w:t>
      </w:r>
      <w:r w:rsidR="008B1A07" w:rsidRPr="009511BB">
        <w:rPr>
          <w:rFonts w:ascii="Times New Roman" w:eastAsia="Times New Roman" w:hAnsi="Times New Roman" w:cs="Times New Roman"/>
          <w:color w:val="000000"/>
          <w:sz w:val="20"/>
          <w:szCs w:val="28"/>
          <w:lang w:bidi="fa-IR"/>
        </w:rPr>
        <w:t xml:space="preserve"> type</w:t>
      </w:r>
      <w:r w:rsidRPr="009511BB">
        <w:rPr>
          <w:rFonts w:ascii="Times New Roman" w:eastAsia="Times New Roman" w:hAnsi="Times New Roman" w:cs="Times New Roman"/>
          <w:color w:val="000000"/>
          <w:sz w:val="20"/>
          <w:szCs w:val="28"/>
          <w:lang w:bidi="fa-IR"/>
        </w:rPr>
        <w:t>.</w:t>
      </w:r>
    </w:p>
    <w:p w:rsidR="00092D79"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lastRenderedPageBreak/>
        <w:t>Chow test</w:t>
      </w:r>
      <w:r w:rsidR="004349F2">
        <w:rPr>
          <w:rFonts w:ascii="Times New Roman" w:eastAsia="Times New Roman" w:hAnsi="Times New Roman" w:cs="Times New Roman"/>
          <w:color w:val="000000"/>
          <w:sz w:val="20"/>
          <w:szCs w:val="28"/>
          <w:lang w:bidi="fa-IR"/>
        </w:rPr>
        <w:t xml:space="preserve"> </w:t>
      </w:r>
      <w:r w:rsidR="008B1A07" w:rsidRPr="009511BB">
        <w:rPr>
          <w:rFonts w:ascii="Times New Roman" w:eastAsia="Times New Roman" w:hAnsi="Times New Roman" w:cs="Times New Roman"/>
          <w:color w:val="000000"/>
          <w:sz w:val="20"/>
          <w:szCs w:val="28"/>
          <w:lang w:bidi="fa-IR"/>
        </w:rPr>
        <w:t>is</w:t>
      </w:r>
      <w:r w:rsidR="004349F2">
        <w:rPr>
          <w:rFonts w:ascii="Times New Roman" w:eastAsia="Times New Roman" w:hAnsi="Times New Roman" w:cs="Times New Roman"/>
          <w:color w:val="000000"/>
          <w:sz w:val="20"/>
          <w:szCs w:val="28"/>
          <w:lang w:bidi="fa-IR"/>
        </w:rPr>
        <w:t xml:space="preserve"> </w:t>
      </w:r>
      <w:r w:rsidR="008B1A07" w:rsidRPr="009511BB">
        <w:rPr>
          <w:rFonts w:ascii="Times New Roman" w:eastAsia="Times New Roman" w:hAnsi="Times New Roman" w:cs="Times New Roman"/>
          <w:color w:val="000000"/>
          <w:sz w:val="20"/>
          <w:szCs w:val="28"/>
          <w:lang w:bidi="fa-IR"/>
        </w:rPr>
        <w:t xml:space="preserve">used </w:t>
      </w:r>
      <w:r w:rsidRPr="009511BB">
        <w:rPr>
          <w:rFonts w:ascii="Times New Roman" w:eastAsia="Times New Roman" w:hAnsi="Times New Roman" w:cs="Times New Roman"/>
          <w:color w:val="000000"/>
          <w:sz w:val="20"/>
          <w:szCs w:val="28"/>
          <w:lang w:bidi="fa-IR"/>
        </w:rPr>
        <w:t>for the detection of fixed-effects</w:t>
      </w:r>
      <w:r w:rsidR="008B1A07" w:rsidRPr="009511BB">
        <w:rPr>
          <w:rFonts w:ascii="Times New Roman" w:eastAsia="Times New Roman" w:hAnsi="Times New Roman" w:cs="Times New Roman"/>
          <w:color w:val="000000"/>
          <w:sz w:val="20"/>
          <w:szCs w:val="28"/>
          <w:lang w:bidi="fa-IR"/>
        </w:rPr>
        <w:t xml:space="preserve"> of integrated effects</w:t>
      </w:r>
      <w:r w:rsidRPr="009511BB">
        <w:rPr>
          <w:rFonts w:ascii="Times New Roman" w:eastAsia="Times New Roman" w:hAnsi="Times New Roman" w:cs="Times New Roman"/>
          <w:color w:val="000000"/>
          <w:sz w:val="20"/>
          <w:szCs w:val="28"/>
          <w:lang w:bidi="fa-IR"/>
        </w:rPr>
        <w:t xml:space="preserve">, </w:t>
      </w:r>
      <w:proofErr w:type="spellStart"/>
      <w:r w:rsidRPr="009511BB">
        <w:rPr>
          <w:rFonts w:ascii="Times New Roman" w:eastAsia="Times New Roman" w:hAnsi="Times New Roman" w:cs="Times New Roman"/>
          <w:color w:val="000000"/>
          <w:sz w:val="20"/>
          <w:szCs w:val="28"/>
          <w:lang w:bidi="fa-IR"/>
        </w:rPr>
        <w:t>Hausman</w:t>
      </w:r>
      <w:proofErr w:type="spellEnd"/>
      <w:r w:rsidRPr="009511BB">
        <w:rPr>
          <w:rFonts w:ascii="Times New Roman" w:eastAsia="Times New Roman" w:hAnsi="Times New Roman" w:cs="Times New Roman"/>
          <w:color w:val="000000"/>
          <w:sz w:val="20"/>
          <w:szCs w:val="28"/>
          <w:lang w:bidi="fa-IR"/>
        </w:rPr>
        <w:t xml:space="preserve"> test is used to determine the fixed effects of random effects. </w:t>
      </w:r>
      <w:r w:rsidR="004349F2" w:rsidRPr="009511BB">
        <w:rPr>
          <w:rFonts w:ascii="Times New Roman" w:eastAsia="Times New Roman" w:hAnsi="Times New Roman" w:cs="Times New Roman"/>
          <w:color w:val="000000"/>
          <w:sz w:val="20"/>
          <w:szCs w:val="28"/>
          <w:lang w:bidi="fa-IR"/>
        </w:rPr>
        <w:t>C</w:t>
      </w:r>
      <w:r w:rsidR="008B1A07" w:rsidRPr="009511BB">
        <w:rPr>
          <w:rFonts w:ascii="Times New Roman" w:eastAsia="Times New Roman" w:hAnsi="Times New Roman" w:cs="Times New Roman"/>
          <w:color w:val="000000"/>
          <w:sz w:val="20"/>
          <w:szCs w:val="28"/>
          <w:lang w:bidi="fa-IR"/>
        </w:rPr>
        <w:t>orre</w:t>
      </w:r>
      <w:r w:rsidR="004349F2">
        <w:rPr>
          <w:rFonts w:ascii="Times New Roman" w:eastAsia="Times New Roman" w:hAnsi="Times New Roman" w:cs="Times New Roman"/>
          <w:color w:val="000000"/>
          <w:sz w:val="20"/>
          <w:szCs w:val="28"/>
          <w:lang w:bidi="fa-IR"/>
        </w:rPr>
        <w:t>c</w:t>
      </w:r>
      <w:r w:rsidR="008B1A07" w:rsidRPr="009511BB">
        <w:rPr>
          <w:rFonts w:ascii="Times New Roman" w:eastAsia="Times New Roman" w:hAnsi="Times New Roman" w:cs="Times New Roman"/>
          <w:color w:val="000000"/>
          <w:sz w:val="20"/>
          <w:szCs w:val="28"/>
          <w:lang w:bidi="fa-IR"/>
        </w:rPr>
        <w:t>t</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Statistic</w:t>
      </w:r>
      <w:r w:rsidR="008B1A07" w:rsidRPr="009511BB">
        <w:rPr>
          <w:rFonts w:ascii="Times New Roman" w:eastAsia="Times New Roman" w:hAnsi="Times New Roman" w:cs="Times New Roman"/>
          <w:color w:val="000000"/>
          <w:sz w:val="20"/>
          <w:szCs w:val="28"/>
          <w:lang w:bidi="fa-IR"/>
        </w:rPr>
        <w:t>s</w:t>
      </w:r>
      <w:r w:rsidRPr="009511BB">
        <w:rPr>
          <w:rFonts w:ascii="Times New Roman" w:eastAsia="Times New Roman" w:hAnsi="Times New Roman" w:cs="Times New Roman"/>
          <w:color w:val="000000"/>
          <w:sz w:val="20"/>
          <w:szCs w:val="28"/>
          <w:lang w:bidi="fa-IR"/>
        </w:rPr>
        <w:t xml:space="preserve"> for significance test</w:t>
      </w:r>
      <w:r w:rsidR="004349F2">
        <w:rPr>
          <w:rFonts w:ascii="Times New Roman" w:eastAsia="Times New Roman" w:hAnsi="Times New Roman" w:cs="Times New Roman"/>
          <w:color w:val="000000"/>
          <w:sz w:val="20"/>
          <w:szCs w:val="28"/>
          <w:lang w:bidi="fa-IR"/>
        </w:rPr>
        <w:t xml:space="preserve"> </w:t>
      </w:r>
      <w:r w:rsidR="008B1A07" w:rsidRPr="009511BB">
        <w:rPr>
          <w:rFonts w:ascii="Times New Roman" w:eastAsia="Times New Roman" w:hAnsi="Times New Roman" w:cs="Times New Roman"/>
          <w:color w:val="000000"/>
          <w:sz w:val="20"/>
          <w:szCs w:val="28"/>
          <w:lang w:bidi="fa-IR"/>
        </w:rPr>
        <w:t xml:space="preserve">of </w:t>
      </w:r>
      <w:r w:rsidRPr="009511BB">
        <w:rPr>
          <w:rFonts w:ascii="Times New Roman" w:eastAsia="Times New Roman" w:hAnsi="Times New Roman" w:cs="Times New Roman"/>
          <w:color w:val="000000"/>
          <w:sz w:val="20"/>
          <w:szCs w:val="28"/>
          <w:lang w:bidi="fa-IR"/>
        </w:rPr>
        <w:t>Chow test statistic F is as follows.</w:t>
      </w:r>
    </w:p>
    <w:p w:rsidR="00C339AB" w:rsidRPr="009511BB" w:rsidRDefault="00107F6F" w:rsidP="003C5018">
      <w:pPr>
        <w:snapToGrid w:val="0"/>
        <w:spacing w:after="0" w:line="240" w:lineRule="auto"/>
        <w:ind w:firstLine="425"/>
        <w:jc w:val="both"/>
        <w:rPr>
          <w:rFonts w:ascii="Times New Roman" w:eastAsia="Times New Roman" w:hAnsi="Times New Roman" w:cs="Times New Roman"/>
          <w:b/>
          <w:bCs/>
          <w:color w:val="000000"/>
          <w:sz w:val="20"/>
          <w:szCs w:val="28"/>
          <w:lang w:bidi="fa-IR"/>
        </w:rPr>
      </w:pPr>
      <m:oMath>
        <m:sSub>
          <m:sSubPr>
            <m:ctrlPr>
              <w:rPr>
                <w:rFonts w:ascii="Cambria Math" w:eastAsia="Times New Roman" w:hAnsi="Times New Roman" w:cs="Times New Roman"/>
                <w:sz w:val="20"/>
                <w:szCs w:val="24"/>
                <w:lang w:bidi="fa-IR"/>
              </w:rPr>
            </m:ctrlPr>
          </m:sSubPr>
          <m:e>
            <m:r>
              <m:rPr>
                <m:sty m:val="p"/>
              </m:rPr>
              <w:rPr>
                <w:rFonts w:ascii="Cambria Math" w:eastAsia="Times New Roman" w:hAnsi="Times New Roman" w:cs="Times New Roman"/>
                <w:sz w:val="20"/>
                <w:szCs w:val="24"/>
                <w:lang w:bidi="fa-IR"/>
              </w:rPr>
              <m:t>F</m:t>
            </m:r>
          </m:e>
          <m:sub>
            <m:r>
              <m:rPr>
                <m:sty m:val="p"/>
              </m:rPr>
              <w:rPr>
                <w:rFonts w:ascii="Cambria Math" w:eastAsia="Times New Roman" w:hAnsi="Times New Roman" w:cs="Times New Roman"/>
                <w:sz w:val="20"/>
                <w:szCs w:val="24"/>
                <w:lang w:bidi="fa-IR"/>
              </w:rPr>
              <m:t>0</m:t>
            </m:r>
          </m:sub>
        </m:sSub>
        <m:r>
          <m:rPr>
            <m:sty m:val="p"/>
          </m:rPr>
          <w:rPr>
            <w:rFonts w:ascii="Cambria Math" w:eastAsia="Times New Roman" w:hAnsi="Times New Roman" w:cs="Times New Roman"/>
            <w:sz w:val="20"/>
            <w:szCs w:val="24"/>
            <w:lang w:bidi="fa-IR"/>
          </w:rPr>
          <m:t>=</m:t>
        </m:r>
        <m:f>
          <m:fPr>
            <m:ctrlPr>
              <w:rPr>
                <w:rFonts w:ascii="Cambria Math" w:eastAsia="Times New Roman" w:hAnsi="Times New Roman" w:cs="Times New Roman"/>
                <w:sz w:val="20"/>
                <w:szCs w:val="24"/>
                <w:lang w:bidi="fa-IR"/>
              </w:rPr>
            </m:ctrlPr>
          </m:fPr>
          <m:num>
            <m:f>
              <m:fPr>
                <m:type m:val="lin"/>
                <m:ctrlPr>
                  <w:rPr>
                    <w:rFonts w:ascii="Cambria Math" w:eastAsia="Times New Roman" w:hAnsi="Times New Roman" w:cs="Times New Roman"/>
                    <w:sz w:val="20"/>
                    <w:szCs w:val="24"/>
                    <w:lang w:bidi="fa-IR"/>
                  </w:rPr>
                </m:ctrlPr>
              </m:fPr>
              <m:num>
                <m:r>
                  <m:rPr>
                    <m:sty m:val="p"/>
                  </m:rPr>
                  <w:rPr>
                    <w:rFonts w:ascii="Cambria Math" w:eastAsia="Times New Roman" w:hAnsi="Times New Roman" w:cs="Times New Roman"/>
                    <w:sz w:val="20"/>
                    <w:szCs w:val="24"/>
                    <w:lang w:bidi="fa-IR"/>
                  </w:rPr>
                  <m:t>(RRSS</m:t>
                </m:r>
                <m:r>
                  <m:rPr>
                    <m:sty m:val="p"/>
                  </m:rPr>
                  <w:rPr>
                    <w:rFonts w:ascii="Times New Roman" w:eastAsia="Times New Roman" w:hAnsi="Times New Roman" w:cs="Times New Roman"/>
                    <w:sz w:val="20"/>
                    <w:szCs w:val="24"/>
                    <w:lang w:bidi="fa-IR"/>
                  </w:rPr>
                  <m:t>-</m:t>
                </m:r>
                <m:r>
                  <m:rPr>
                    <m:sty m:val="p"/>
                  </m:rPr>
                  <w:rPr>
                    <w:rFonts w:ascii="Cambria Math" w:eastAsia="Times New Roman" w:hAnsi="Times New Roman" w:cs="Times New Roman"/>
                    <w:sz w:val="20"/>
                    <w:szCs w:val="24"/>
                    <w:lang w:bidi="fa-IR"/>
                  </w:rPr>
                  <m:t>URSS)</m:t>
                </m:r>
              </m:num>
              <m:den>
                <m:r>
                  <m:rPr>
                    <m:sty m:val="p"/>
                  </m:rPr>
                  <w:rPr>
                    <w:rFonts w:ascii="Cambria Math" w:eastAsia="Times New Roman" w:hAnsi="Times New Roman" w:cs="Times New Roman"/>
                    <w:sz w:val="20"/>
                    <w:szCs w:val="24"/>
                    <w:lang w:bidi="fa-IR"/>
                  </w:rPr>
                  <m:t>(N</m:t>
                </m:r>
                <m:r>
                  <m:rPr>
                    <m:sty m:val="p"/>
                  </m:rPr>
                  <w:rPr>
                    <w:rFonts w:ascii="Cambria Math" w:eastAsia="Times New Roman" w:hAnsi="Times New Roman" w:cs="Times New Roman"/>
                    <w:sz w:val="20"/>
                    <w:szCs w:val="24"/>
                    <w:lang w:bidi="fa-IR"/>
                  </w:rPr>
                  <m:t>-</m:t>
                </m:r>
                <m:r>
                  <m:rPr>
                    <m:sty m:val="p"/>
                  </m:rPr>
                  <w:rPr>
                    <w:rFonts w:ascii="Cambria Math" w:eastAsia="Times New Roman" w:hAnsi="Times New Roman" w:cs="Times New Roman"/>
                    <w:sz w:val="20"/>
                    <w:szCs w:val="24"/>
                    <w:lang w:bidi="fa-IR"/>
                  </w:rPr>
                  <m:t>1)</m:t>
                </m:r>
              </m:den>
            </m:f>
          </m:num>
          <m:den>
            <m:f>
              <m:fPr>
                <m:type m:val="lin"/>
                <m:ctrlPr>
                  <w:rPr>
                    <w:rFonts w:ascii="Cambria Math" w:eastAsia="Times New Roman" w:hAnsi="Times New Roman" w:cs="Times New Roman"/>
                    <w:sz w:val="20"/>
                    <w:szCs w:val="24"/>
                    <w:lang w:bidi="fa-IR"/>
                  </w:rPr>
                </m:ctrlPr>
              </m:fPr>
              <m:num>
                <m:r>
                  <m:rPr>
                    <m:sty m:val="p"/>
                  </m:rPr>
                  <w:rPr>
                    <w:rFonts w:ascii="Cambria Math" w:eastAsia="Times New Roman" w:hAnsi="Times New Roman" w:cs="Times New Roman"/>
                    <w:sz w:val="20"/>
                    <w:szCs w:val="24"/>
                    <w:lang w:bidi="fa-IR"/>
                  </w:rPr>
                  <m:t>URSS</m:t>
                </m:r>
              </m:num>
              <m:den>
                <m:r>
                  <m:rPr>
                    <m:sty m:val="p"/>
                  </m:rPr>
                  <w:rPr>
                    <w:rFonts w:ascii="Cambria Math" w:eastAsia="Times New Roman" w:hAnsi="Times New Roman" w:cs="Times New Roman"/>
                    <w:sz w:val="20"/>
                    <w:szCs w:val="24"/>
                    <w:lang w:bidi="fa-IR"/>
                  </w:rPr>
                  <m:t>(NT</m:t>
                </m:r>
                <m:r>
                  <m:rPr>
                    <m:sty m:val="p"/>
                  </m:rPr>
                  <w:rPr>
                    <w:rFonts w:ascii="Cambria Math" w:eastAsia="Times New Roman" w:hAnsi="Times New Roman" w:cs="Times New Roman"/>
                    <w:sz w:val="20"/>
                    <w:szCs w:val="24"/>
                    <w:lang w:bidi="fa-IR"/>
                  </w:rPr>
                  <m:t>-</m:t>
                </m:r>
                <m:r>
                  <m:rPr>
                    <m:sty m:val="p"/>
                  </m:rPr>
                  <w:rPr>
                    <w:rFonts w:ascii="Cambria Math" w:eastAsia="Times New Roman" w:hAnsi="Times New Roman" w:cs="Times New Roman"/>
                    <w:sz w:val="20"/>
                    <w:szCs w:val="24"/>
                    <w:lang w:bidi="fa-IR"/>
                  </w:rPr>
                  <m:t>N</m:t>
                </m:r>
                <m:r>
                  <m:rPr>
                    <m:sty m:val="p"/>
                  </m:rPr>
                  <w:rPr>
                    <w:rFonts w:ascii="Cambria Math" w:eastAsia="Times New Roman" w:hAnsi="Times New Roman" w:cs="Times New Roman"/>
                    <w:sz w:val="20"/>
                    <w:szCs w:val="24"/>
                    <w:lang w:bidi="fa-IR"/>
                  </w:rPr>
                  <m:t>-</m:t>
                </m:r>
                <m:r>
                  <m:rPr>
                    <m:sty m:val="p"/>
                  </m:rPr>
                  <w:rPr>
                    <w:rFonts w:ascii="Cambria Math" w:eastAsia="Times New Roman" w:hAnsi="Times New Roman" w:cs="Times New Roman"/>
                    <w:sz w:val="20"/>
                    <w:szCs w:val="24"/>
                    <w:lang w:bidi="fa-IR"/>
                  </w:rPr>
                  <m:t>1)</m:t>
                </m:r>
              </m:den>
            </m:f>
          </m:den>
        </m:f>
        <m:r>
          <m:rPr>
            <m:sty m:val="p"/>
          </m:rPr>
          <w:rPr>
            <w:rFonts w:ascii="Cambria Math" w:eastAsia="Times New Roman" w:hAnsi="Times New Roman" w:cs="Times New Roman"/>
            <w:sz w:val="20"/>
            <w:szCs w:val="24"/>
            <w:lang w:bidi="fa-IR"/>
          </w:rPr>
          <m:t>~</m:t>
        </m:r>
        <m:sSub>
          <m:sSubPr>
            <m:ctrlPr>
              <w:rPr>
                <w:rFonts w:ascii="Cambria Math" w:eastAsia="Times New Roman" w:hAnsi="Times New Roman" w:cs="Times New Roman"/>
                <w:sz w:val="20"/>
                <w:szCs w:val="24"/>
                <w:lang w:bidi="fa-IR"/>
              </w:rPr>
            </m:ctrlPr>
          </m:sSubPr>
          <m:e>
            <m:r>
              <w:rPr>
                <w:rFonts w:ascii="Cambria Math" w:eastAsia="Times New Roman" w:hAnsi="Cambria Math" w:cs="Times New Roman"/>
                <w:sz w:val="20"/>
                <w:szCs w:val="24"/>
                <w:lang w:bidi="fa-IR"/>
              </w:rPr>
              <m:t>F</m:t>
            </m:r>
          </m:e>
          <m:sub>
            <m:r>
              <m:rPr>
                <m:sty m:val="p"/>
              </m:rPr>
              <w:rPr>
                <w:rFonts w:ascii="Cambria Math" w:eastAsia="Times New Roman" w:hAnsi="Times New Roman" w:cs="Times New Roman"/>
                <w:sz w:val="20"/>
                <w:szCs w:val="24"/>
                <w:lang w:bidi="fa-IR"/>
              </w:rPr>
              <m:t>N</m:t>
            </m:r>
            <m:r>
              <m:rPr>
                <m:sty m:val="p"/>
              </m:rPr>
              <w:rPr>
                <w:rFonts w:ascii="Cambria Math" w:eastAsia="Times New Roman" w:hAnsi="Times New Roman" w:cs="Times New Roman"/>
                <w:sz w:val="20"/>
                <w:szCs w:val="24"/>
                <w:lang w:bidi="fa-IR"/>
              </w:rPr>
              <m:t>-</m:t>
            </m:r>
            <m:r>
              <m:rPr>
                <m:sty m:val="p"/>
              </m:rPr>
              <w:rPr>
                <w:rFonts w:ascii="Cambria Math" w:eastAsia="Times New Roman" w:hAnsi="Times New Roman" w:cs="Times New Roman"/>
                <w:sz w:val="20"/>
                <w:szCs w:val="24"/>
                <w:lang w:bidi="fa-IR"/>
              </w:rPr>
              <m:t>1,N</m:t>
            </m:r>
            <m:d>
              <m:dPr>
                <m:ctrlPr>
                  <w:rPr>
                    <w:rFonts w:ascii="Cambria Math" w:eastAsia="Times New Roman" w:hAnsi="Times New Roman" w:cs="Times New Roman"/>
                    <w:sz w:val="20"/>
                    <w:szCs w:val="24"/>
                    <w:lang w:bidi="fa-IR"/>
                  </w:rPr>
                </m:ctrlPr>
              </m:dPr>
              <m:e>
                <m:r>
                  <m:rPr>
                    <m:sty m:val="p"/>
                  </m:rPr>
                  <w:rPr>
                    <w:rFonts w:ascii="Cambria Math" w:eastAsia="Times New Roman" w:hAnsi="Times New Roman" w:cs="Times New Roman"/>
                    <w:sz w:val="20"/>
                    <w:szCs w:val="24"/>
                    <w:lang w:bidi="fa-IR"/>
                  </w:rPr>
                  <m:t>T</m:t>
                </m:r>
                <m:r>
                  <m:rPr>
                    <m:sty m:val="p"/>
                  </m:rPr>
                  <w:rPr>
                    <w:rFonts w:ascii="Cambria Math" w:eastAsia="Times New Roman" w:hAnsi="Times New Roman" w:cs="Times New Roman"/>
                    <w:sz w:val="20"/>
                    <w:szCs w:val="24"/>
                    <w:lang w:bidi="fa-IR"/>
                  </w:rPr>
                  <m:t>-</m:t>
                </m:r>
                <m:r>
                  <m:rPr>
                    <m:sty m:val="p"/>
                  </m:rPr>
                  <w:rPr>
                    <w:rFonts w:ascii="Cambria Math" w:eastAsia="Times New Roman" w:hAnsi="Times New Roman" w:cs="Times New Roman"/>
                    <w:sz w:val="20"/>
                    <w:szCs w:val="24"/>
                    <w:lang w:bidi="fa-IR"/>
                  </w:rPr>
                  <m:t>1</m:t>
                </m:r>
              </m:e>
            </m:d>
            <m:r>
              <m:rPr>
                <m:sty m:val="p"/>
              </m:rPr>
              <w:rPr>
                <w:rFonts w:ascii="Cambria Math" w:eastAsia="Times New Roman" w:hAnsi="Times New Roman" w:cs="Times New Roman"/>
                <w:sz w:val="20"/>
                <w:szCs w:val="24"/>
                <w:lang w:bidi="fa-IR"/>
              </w:rPr>
              <m:t>-</m:t>
            </m:r>
            <m:r>
              <m:rPr>
                <m:sty m:val="p"/>
              </m:rPr>
              <w:rPr>
                <w:rFonts w:ascii="Cambria Math" w:eastAsia="Times New Roman" w:hAnsi="Times New Roman" w:cs="Times New Roman"/>
                <w:sz w:val="20"/>
                <w:szCs w:val="24"/>
                <w:lang w:bidi="fa-IR"/>
              </w:rPr>
              <m:t>K</m:t>
            </m:r>
          </m:sub>
        </m:sSub>
      </m:oMath>
      <w:r w:rsidR="004349F2">
        <w:rPr>
          <w:rFonts w:ascii="Times New Roman" w:eastAsia="Times New Roman" w:hAnsi="Times New Roman" w:cs="Times New Roman"/>
          <w:b/>
          <w:bCs/>
          <w:color w:val="000000"/>
          <w:sz w:val="20"/>
          <w:szCs w:val="28"/>
          <w:lang w:bidi="fa-IR"/>
        </w:rPr>
        <w:t xml:space="preserve"> </w:t>
      </w:r>
      <w:r w:rsidR="00C339AB" w:rsidRPr="009511BB">
        <w:rPr>
          <w:rFonts w:ascii="Times New Roman" w:eastAsia="Times New Roman" w:hAnsi="Times New Roman" w:cs="Times New Roman"/>
          <w:b/>
          <w:bCs/>
          <w:color w:val="000000"/>
          <w:sz w:val="20"/>
          <w:szCs w:val="28"/>
          <w:lang w:bidi="fa-IR"/>
        </w:rPr>
        <w:t xml:space="preserve"> (3-6)</w:t>
      </w:r>
    </w:p>
    <w:p w:rsidR="00746F13"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Covariance matrix test based on the covariance matrix</w:t>
      </w:r>
      <w:r w:rsidR="004349F2">
        <w:rPr>
          <w:rFonts w:ascii="Times New Roman" w:eastAsia="Times New Roman" w:hAnsi="Times New Roman" w:cs="Times New Roman"/>
          <w:color w:val="000000"/>
          <w:sz w:val="20"/>
          <w:szCs w:val="28"/>
          <w:lang w:bidi="fa-IR"/>
        </w:rPr>
        <w:t xml:space="preserve"> </w:t>
      </w:r>
      <w:r w:rsidR="00E915B5" w:rsidRPr="009511BB">
        <w:rPr>
          <w:rFonts w:ascii="Times New Roman" w:eastAsia="Times New Roman" w:hAnsi="Times New Roman" w:cs="Times New Roman"/>
          <w:color w:val="000000"/>
          <w:sz w:val="20"/>
          <w:szCs w:val="28"/>
          <w:lang w:bidi="fa-IR"/>
        </w:rPr>
        <w:t>differen</w:t>
      </w:r>
      <w:r w:rsidR="004349F2">
        <w:rPr>
          <w:rFonts w:ascii="Times New Roman" w:eastAsia="Times New Roman" w:hAnsi="Times New Roman" w:cs="Times New Roman"/>
          <w:color w:val="000000"/>
          <w:sz w:val="20"/>
          <w:szCs w:val="28"/>
          <w:lang w:bidi="fa-IR"/>
        </w:rPr>
        <w:t>c</w:t>
      </w:r>
      <w:r w:rsidR="00E915B5" w:rsidRPr="009511BB">
        <w:rPr>
          <w:rFonts w:ascii="Times New Roman" w:eastAsia="Times New Roman" w:hAnsi="Times New Roman" w:cs="Times New Roman"/>
          <w:color w:val="000000"/>
          <w:sz w:val="20"/>
          <w:szCs w:val="28"/>
          <w:lang w:bidi="fa-IR"/>
        </w:rPr>
        <w:t>es</w:t>
      </w:r>
      <w:r w:rsidRPr="009511BB">
        <w:rPr>
          <w:rFonts w:ascii="Times New Roman" w:eastAsia="Times New Roman" w:hAnsi="Times New Roman" w:cs="Times New Roman"/>
          <w:color w:val="000000"/>
          <w:sz w:val="20"/>
          <w:szCs w:val="28"/>
          <w:lang w:bidi="fa-IR"/>
        </w:rPr>
        <w:t xml:space="preserve"> between fixed and random effects is obtained in two ways. </w:t>
      </w:r>
      <w:proofErr w:type="spellStart"/>
      <w:r w:rsidRPr="009511BB">
        <w:rPr>
          <w:rFonts w:ascii="Times New Roman" w:eastAsia="Times New Roman" w:hAnsi="Times New Roman" w:cs="Times New Roman"/>
          <w:color w:val="000000"/>
          <w:sz w:val="20"/>
          <w:szCs w:val="28"/>
          <w:lang w:bidi="fa-IR"/>
        </w:rPr>
        <w:t>Hausman</w:t>
      </w:r>
      <w:proofErr w:type="spellEnd"/>
      <w:r w:rsidRPr="009511BB">
        <w:rPr>
          <w:rFonts w:ascii="Times New Roman" w:eastAsia="Times New Roman" w:hAnsi="Times New Roman" w:cs="Times New Roman"/>
          <w:color w:val="000000"/>
          <w:sz w:val="20"/>
          <w:szCs w:val="28"/>
          <w:lang w:bidi="fa-IR"/>
        </w:rPr>
        <w:t xml:space="preserve"> test is as follows (Greene, 2000: 577):</w:t>
      </w:r>
    </w:p>
    <w:p w:rsidR="00746F13" w:rsidRPr="009511BB" w:rsidRDefault="00235C81" w:rsidP="009511BB">
      <w:pPr>
        <w:snapToGrid w:val="0"/>
        <w:spacing w:after="0" w:line="240" w:lineRule="auto"/>
        <w:ind w:left="3800" w:hangingChars="1900" w:hanging="3800"/>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Cs/>
          <w:noProof/>
          <w:sz w:val="20"/>
          <w:szCs w:val="28"/>
          <w:lang w:eastAsia="zh-CN"/>
        </w:rPr>
        <w:drawing>
          <wp:inline distT="0" distB="0" distL="0" distR="0">
            <wp:extent cx="3864334" cy="277426"/>
            <wp:effectExtent l="0" t="0" r="0" b="0"/>
            <wp:docPr id="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srcRect/>
                    <a:stretch>
                      <a:fillRect/>
                    </a:stretch>
                  </pic:blipFill>
                  <pic:spPr bwMode="auto">
                    <a:xfrm>
                      <a:off x="0" y="0"/>
                      <a:ext cx="3899465" cy="279948"/>
                    </a:xfrm>
                    <a:prstGeom prst="rect">
                      <a:avLst/>
                    </a:prstGeom>
                    <a:noFill/>
                    <a:ln w="9525">
                      <a:noFill/>
                      <a:miter lim="800000"/>
                      <a:headEnd/>
                      <a:tailEnd/>
                    </a:ln>
                  </pic:spPr>
                </pic:pic>
              </a:graphicData>
            </a:graphic>
          </wp:inline>
        </w:drawing>
      </w:r>
      <w:r w:rsidR="00746F13" w:rsidRPr="009511BB">
        <w:rPr>
          <w:rFonts w:ascii="Times New Roman" w:eastAsia="Times New Roman" w:hAnsi="Times New Roman" w:cs="Times New Roman"/>
          <w:b/>
          <w:bCs/>
          <w:color w:val="000000"/>
          <w:sz w:val="20"/>
          <w:szCs w:val="28"/>
          <w:lang w:bidi="fa-IR"/>
        </w:rPr>
        <w:t>(3-8)</w:t>
      </w:r>
    </w:p>
    <w:p w:rsidR="00235C81" w:rsidRPr="009511BB" w:rsidRDefault="00235C81" w:rsidP="009511BB">
      <w:pPr>
        <w:snapToGrid w:val="0"/>
        <w:spacing w:after="0" w:line="240" w:lineRule="auto"/>
        <w:ind w:left="3800" w:hangingChars="1900" w:hanging="3800"/>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Cs/>
          <w:noProof/>
          <w:sz w:val="20"/>
          <w:szCs w:val="28"/>
          <w:lang w:eastAsia="zh-CN"/>
        </w:rPr>
        <w:drawing>
          <wp:inline distT="0" distB="0" distL="0" distR="0">
            <wp:extent cx="4745904" cy="224286"/>
            <wp:effectExtent l="19050" t="0" r="0" b="0"/>
            <wp:docPr id="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4745904" cy="224286"/>
                    </a:xfrm>
                    <a:prstGeom prst="rect">
                      <a:avLst/>
                    </a:prstGeom>
                    <a:noFill/>
                    <a:ln w="9525">
                      <a:noFill/>
                      <a:miter lim="800000"/>
                      <a:headEnd/>
                      <a:tailEnd/>
                    </a:ln>
                  </pic:spPr>
                </pic:pic>
              </a:graphicData>
            </a:graphic>
          </wp:inline>
        </w:drawing>
      </w:r>
      <w:r w:rsidRPr="009511BB">
        <w:rPr>
          <w:rFonts w:ascii="Times New Roman" w:eastAsia="Times New Roman" w:hAnsi="Times New Roman" w:cs="Times New Roman"/>
          <w:b/>
          <w:bCs/>
          <w:color w:val="000000"/>
          <w:sz w:val="20"/>
          <w:szCs w:val="28"/>
          <w:lang w:bidi="fa-IR"/>
        </w:rPr>
        <w:t>(3-9)</w:t>
      </w:r>
    </w:p>
    <w:p w:rsidR="000748C8" w:rsidRDefault="000748C8" w:rsidP="003C5018">
      <w:pPr>
        <w:snapToGrid w:val="0"/>
        <w:spacing w:after="0" w:line="240" w:lineRule="auto"/>
        <w:jc w:val="both"/>
        <w:rPr>
          <w:rFonts w:ascii="Times New Roman" w:eastAsia="Times New Roman" w:hAnsi="Times New Roman" w:cs="Times New Roman"/>
          <w:b/>
          <w:bCs/>
          <w:color w:val="000000"/>
          <w:sz w:val="20"/>
          <w:szCs w:val="28"/>
          <w:lang w:bidi="fa-IR"/>
        </w:rPr>
      </w:pPr>
    </w:p>
    <w:p w:rsidR="00235C81" w:rsidRPr="009511BB" w:rsidRDefault="00746F13" w:rsidP="003C5018">
      <w:pPr>
        <w:snapToGrid w:val="0"/>
        <w:spacing w:after="0" w:line="240" w:lineRule="auto"/>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
          <w:bCs/>
          <w:color w:val="000000"/>
          <w:sz w:val="20"/>
          <w:szCs w:val="28"/>
          <w:lang w:bidi="fa-IR"/>
        </w:rPr>
        <w:t>4.1 Model</w:t>
      </w:r>
    </w:p>
    <w:p w:rsidR="00746F13"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In this study, factors influencing air pollution model based on technical study and others (2006) is presented. They</w:t>
      </w:r>
      <w:r w:rsidR="00E915B5" w:rsidRPr="009511BB">
        <w:rPr>
          <w:rFonts w:ascii="Times New Roman" w:eastAsia="Times New Roman" w:hAnsi="Times New Roman" w:cs="Times New Roman"/>
          <w:color w:val="000000"/>
          <w:sz w:val="20"/>
          <w:szCs w:val="28"/>
          <w:lang w:bidi="fa-IR"/>
        </w:rPr>
        <w:t xml:space="preserve"> used</w:t>
      </w:r>
      <w:r w:rsidRPr="009511BB">
        <w:rPr>
          <w:rFonts w:ascii="Times New Roman" w:eastAsia="Times New Roman" w:hAnsi="Times New Roman" w:cs="Times New Roman"/>
          <w:color w:val="000000"/>
          <w:sz w:val="20"/>
          <w:szCs w:val="28"/>
          <w:lang w:bidi="fa-IR"/>
        </w:rPr>
        <w:t xml:space="preserve"> STIRPAT model in this study. This model,</w:t>
      </w:r>
      <w:r w:rsidR="00E915B5" w:rsidRPr="009511BB">
        <w:rPr>
          <w:rFonts w:ascii="Times New Roman" w:eastAsia="Times New Roman" w:hAnsi="Times New Roman" w:cs="Times New Roman"/>
          <w:color w:val="000000"/>
          <w:sz w:val="20"/>
          <w:szCs w:val="28"/>
          <w:lang w:bidi="fa-IR"/>
        </w:rPr>
        <w:t xml:space="preserve"> is</w:t>
      </w:r>
      <w:r w:rsidRPr="009511BB">
        <w:rPr>
          <w:rFonts w:ascii="Times New Roman" w:eastAsia="Times New Roman" w:hAnsi="Times New Roman" w:cs="Times New Roman"/>
          <w:color w:val="000000"/>
          <w:sz w:val="20"/>
          <w:szCs w:val="28"/>
          <w:lang w:bidi="fa-IR"/>
        </w:rPr>
        <w:t xml:space="preserve"> a model that is interdisciplinary communication between natural sciences and social sciences states. Each ecosystem consists of four principle</w:t>
      </w:r>
      <w:r w:rsidR="00E915B5" w:rsidRPr="009511BB">
        <w:rPr>
          <w:rFonts w:ascii="Times New Roman" w:eastAsia="Times New Roman" w:hAnsi="Times New Roman" w:cs="Times New Roman"/>
          <w:color w:val="000000"/>
          <w:sz w:val="20"/>
          <w:szCs w:val="28"/>
          <w:lang w:bidi="fa-IR"/>
        </w:rPr>
        <w:t>s of interactive</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components, the environment, social organization and technology. The basic model of research are as follows:</w:t>
      </w:r>
    </w:p>
    <w:p w:rsidR="00746F13" w:rsidRPr="009511BB" w:rsidRDefault="00E915B5" w:rsidP="003C5018">
      <w:pPr>
        <w:snapToGrid w:val="0"/>
        <w:spacing w:after="0" w:line="240" w:lineRule="auto"/>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
          <w:bCs/>
          <w:color w:val="000000"/>
          <w:sz w:val="20"/>
          <w:szCs w:val="28"/>
          <w:lang w:bidi="fa-IR"/>
        </w:rPr>
        <w:t>1-4</w:t>
      </w:r>
      <w:r w:rsidR="004349F2">
        <w:rPr>
          <w:rFonts w:ascii="Times New Roman" w:eastAsia="Times New Roman" w:hAnsi="Times New Roman" w:cs="Times New Roman"/>
          <w:b/>
          <w:bCs/>
          <w:noProof/>
          <w:color w:val="000000"/>
          <w:sz w:val="20"/>
          <w:szCs w:val="28"/>
        </w:rPr>
        <w:t xml:space="preserve">  </w:t>
      </w:r>
      <w:r w:rsidR="00235C81" w:rsidRPr="009511BB">
        <w:rPr>
          <w:rFonts w:ascii="Times New Roman" w:eastAsia="Times New Roman" w:hAnsi="Times New Roman" w:cs="Times New Roman"/>
          <w:b/>
          <w:bCs/>
          <w:noProof/>
          <w:color w:val="000000"/>
          <w:sz w:val="20"/>
          <w:szCs w:val="28"/>
        </w:rPr>
        <w:t xml:space="preserve">                  </w:t>
      </w:r>
      <w:r w:rsidR="00746F13" w:rsidRPr="009511BB">
        <w:rPr>
          <w:rFonts w:ascii="Times New Roman" w:eastAsia="Times New Roman" w:hAnsi="Times New Roman" w:cs="Times New Roman"/>
          <w:b/>
          <w:bCs/>
          <w:noProof/>
          <w:color w:val="000000"/>
          <w:sz w:val="20"/>
          <w:szCs w:val="28"/>
          <w:lang w:eastAsia="zh-CN"/>
        </w:rPr>
        <w:drawing>
          <wp:inline distT="0" distB="0" distL="0" distR="0">
            <wp:extent cx="138112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285750"/>
                    </a:xfrm>
                    <a:prstGeom prst="rect">
                      <a:avLst/>
                    </a:prstGeom>
                    <a:noFill/>
                  </pic:spPr>
                </pic:pic>
              </a:graphicData>
            </a:graphic>
          </wp:inline>
        </w:drawing>
      </w:r>
    </w:p>
    <w:p w:rsidR="00746F13" w:rsidRPr="009511BB" w:rsidRDefault="00E915B5"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I</w:t>
      </w:r>
      <w:r w:rsidR="00746F13" w:rsidRPr="009511BB">
        <w:rPr>
          <w:rFonts w:ascii="Times New Roman" w:eastAsia="Times New Roman" w:hAnsi="Times New Roman" w:cs="Times New Roman"/>
          <w:color w:val="000000"/>
          <w:sz w:val="20"/>
          <w:szCs w:val="28"/>
          <w:lang w:bidi="fa-IR"/>
        </w:rPr>
        <w:t>= Environmental change, P = population, A = frequency (in this study, per capita GDP in the base year 2005 is considered.), T = Technology that log is measured as follows:</w:t>
      </w:r>
    </w:p>
    <w:p w:rsidR="00746F13" w:rsidRPr="009511BB" w:rsidRDefault="00E915B5" w:rsidP="003C5018">
      <w:pPr>
        <w:snapToGrid w:val="0"/>
        <w:spacing w:after="0" w:line="240" w:lineRule="auto"/>
        <w:jc w:val="both"/>
        <w:rPr>
          <w:rFonts w:ascii="Times New Roman" w:eastAsia="Times New Roman" w:hAnsi="Times New Roman" w:cs="Times New Roman"/>
          <w:b/>
          <w:bCs/>
          <w:color w:val="000000"/>
          <w:sz w:val="20"/>
          <w:szCs w:val="28"/>
          <w:lang w:bidi="fa-IR"/>
        </w:rPr>
      </w:pPr>
      <w:r w:rsidRPr="009511BB">
        <w:rPr>
          <w:rFonts w:ascii="Times New Roman" w:eastAsia="Times New Roman" w:hAnsi="Times New Roman" w:cs="Times New Roman"/>
          <w:b/>
          <w:bCs/>
          <w:color w:val="000000"/>
          <w:sz w:val="20"/>
          <w:szCs w:val="28"/>
          <w:lang w:bidi="fa-IR"/>
        </w:rPr>
        <w:t>2-4</w:t>
      </w:r>
      <w:r w:rsidR="004349F2">
        <w:rPr>
          <w:rFonts w:ascii="Times New Roman" w:eastAsia="Times New Roman" w:hAnsi="Times New Roman" w:cs="Times New Roman"/>
          <w:b/>
          <w:bCs/>
          <w:color w:val="000000"/>
          <w:sz w:val="20"/>
          <w:szCs w:val="28"/>
          <w:lang w:bidi="fa-IR"/>
        </w:rPr>
        <w:t xml:space="preserve"> </w:t>
      </w:r>
      <w:r w:rsidR="00746F13" w:rsidRPr="009511BB">
        <w:rPr>
          <w:rFonts w:ascii="Times New Roman" w:eastAsia="Times New Roman" w:hAnsi="Times New Roman" w:cs="Times New Roman"/>
          <w:b/>
          <w:bCs/>
          <w:noProof/>
          <w:color w:val="000000"/>
          <w:sz w:val="20"/>
          <w:szCs w:val="28"/>
          <w:lang w:eastAsia="zh-CN"/>
        </w:rPr>
        <w:drawing>
          <wp:inline distT="0" distB="0" distL="0" distR="0">
            <wp:extent cx="2469708" cy="269037"/>
            <wp:effectExtent l="19050" t="0" r="679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3289" cy="271606"/>
                    </a:xfrm>
                    <a:prstGeom prst="rect">
                      <a:avLst/>
                    </a:prstGeom>
                    <a:noFill/>
                  </pic:spPr>
                </pic:pic>
              </a:graphicData>
            </a:graphic>
          </wp:inline>
        </w:drawing>
      </w:r>
    </w:p>
    <w:p w:rsidR="00746F13"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And this can be stated as follows:</w:t>
      </w:r>
    </w:p>
    <w:p w:rsidR="00E33581"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GDP / carbon dioxide emissions * Population / GDP * population = emissions of carbon dioxide</w:t>
      </w:r>
    </w:p>
    <w:p w:rsidR="00746F13"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-2- Static test (test</w:t>
      </w:r>
      <w:r w:rsidR="004349F2">
        <w:rPr>
          <w:rFonts w:ascii="Times New Roman" w:eastAsia="Times New Roman" w:hAnsi="Times New Roman" w:cs="Times New Roman"/>
          <w:color w:val="000000"/>
          <w:sz w:val="20"/>
          <w:szCs w:val="28"/>
          <w:lang w:bidi="fa-IR"/>
        </w:rPr>
        <w:t xml:space="preserve"> </w:t>
      </w:r>
      <w:r w:rsidR="00E915B5" w:rsidRPr="009511BB">
        <w:rPr>
          <w:rFonts w:ascii="Times New Roman" w:eastAsia="Times New Roman" w:hAnsi="Times New Roman" w:cs="Times New Roman"/>
          <w:color w:val="000000"/>
          <w:sz w:val="20"/>
          <w:szCs w:val="28"/>
          <w:lang w:bidi="fa-IR"/>
        </w:rPr>
        <w:t>of</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the reliability of variables)</w:t>
      </w:r>
    </w:p>
    <w:p w:rsidR="003C5018" w:rsidRPr="009511BB" w:rsidRDefault="00746F13"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 xml:space="preserve">When a variable </w:t>
      </w:r>
      <w:r w:rsidR="00CC1EEA" w:rsidRPr="009511BB">
        <w:rPr>
          <w:rFonts w:ascii="Times New Roman" w:eastAsia="Times New Roman" w:hAnsi="Times New Roman" w:cs="Times New Roman"/>
          <w:color w:val="000000"/>
          <w:sz w:val="20"/>
          <w:szCs w:val="28"/>
          <w:lang w:bidi="fa-IR"/>
        </w:rPr>
        <w:t>is</w:t>
      </w:r>
      <w:r w:rsidRPr="009511BB">
        <w:rPr>
          <w:rFonts w:ascii="Times New Roman" w:eastAsia="Times New Roman" w:hAnsi="Times New Roman" w:cs="Times New Roman"/>
          <w:color w:val="000000"/>
          <w:sz w:val="20"/>
          <w:szCs w:val="28"/>
          <w:lang w:bidi="fa-IR"/>
        </w:rPr>
        <w:t xml:space="preserve"> reliable </w:t>
      </w:r>
      <w:r w:rsidR="00CC1EEA" w:rsidRPr="009511BB">
        <w:rPr>
          <w:rFonts w:ascii="Times New Roman" w:eastAsia="Times New Roman" w:hAnsi="Times New Roman" w:cs="Times New Roman"/>
          <w:color w:val="000000"/>
          <w:sz w:val="20"/>
          <w:szCs w:val="28"/>
          <w:lang w:bidi="fa-IR"/>
        </w:rPr>
        <w:t xml:space="preserve">that </w:t>
      </w:r>
      <w:r w:rsidRPr="009511BB">
        <w:rPr>
          <w:rFonts w:ascii="Times New Roman" w:eastAsia="Times New Roman" w:hAnsi="Times New Roman" w:cs="Times New Roman"/>
          <w:color w:val="000000"/>
          <w:sz w:val="20"/>
          <w:szCs w:val="28"/>
          <w:lang w:bidi="fa-IR"/>
        </w:rPr>
        <w:t>the average, variance and autocorrelation coefficients remain constant</w:t>
      </w:r>
      <w:r w:rsidR="00CC1EEA" w:rsidRPr="009511BB">
        <w:rPr>
          <w:rFonts w:ascii="Times New Roman" w:eastAsia="Times New Roman" w:hAnsi="Times New Roman" w:cs="Times New Roman"/>
          <w:color w:val="000000"/>
          <w:sz w:val="20"/>
          <w:szCs w:val="28"/>
          <w:lang w:bidi="fa-IR"/>
        </w:rPr>
        <w:t>ly</w:t>
      </w:r>
      <w:r w:rsidRPr="009511BB">
        <w:rPr>
          <w:rFonts w:ascii="Times New Roman" w:eastAsia="Times New Roman" w:hAnsi="Times New Roman" w:cs="Times New Roman"/>
          <w:color w:val="000000"/>
          <w:sz w:val="20"/>
          <w:szCs w:val="28"/>
          <w:lang w:bidi="fa-IR"/>
        </w:rPr>
        <w:t xml:space="preserve"> over time. Despite the unstable variables in the model allows the t and F tests</w:t>
      </w:r>
      <w:r w:rsidR="004349F2">
        <w:rPr>
          <w:rFonts w:ascii="Times New Roman" w:eastAsia="Times New Roman" w:hAnsi="Times New Roman" w:cs="Times New Roman"/>
          <w:color w:val="000000"/>
          <w:sz w:val="20"/>
          <w:szCs w:val="28"/>
          <w:lang w:bidi="fa-IR"/>
        </w:rPr>
        <w:t xml:space="preserve"> </w:t>
      </w:r>
      <w:r w:rsidR="00CC1EEA" w:rsidRPr="009511BB">
        <w:rPr>
          <w:rFonts w:ascii="Times New Roman" w:eastAsia="Times New Roman" w:hAnsi="Times New Roman" w:cs="Times New Roman"/>
          <w:color w:val="000000"/>
          <w:sz w:val="20"/>
          <w:szCs w:val="28"/>
          <w:lang w:bidi="fa-IR"/>
        </w:rPr>
        <w:t>don’t have to be</w:t>
      </w:r>
      <w:r w:rsidRPr="009511BB">
        <w:rPr>
          <w:rFonts w:ascii="Times New Roman" w:eastAsia="Times New Roman" w:hAnsi="Times New Roman" w:cs="Times New Roman"/>
          <w:color w:val="000000"/>
          <w:sz w:val="20"/>
          <w:szCs w:val="28"/>
          <w:lang w:bidi="fa-IR"/>
        </w:rPr>
        <w:t xml:space="preserve"> valid and may lead to </w:t>
      </w:r>
      <w:r w:rsidR="00CC1EEA" w:rsidRPr="009511BB">
        <w:rPr>
          <w:rFonts w:ascii="Times New Roman" w:eastAsia="Times New Roman" w:hAnsi="Times New Roman" w:cs="Times New Roman"/>
          <w:color w:val="000000"/>
          <w:sz w:val="20"/>
          <w:szCs w:val="28"/>
          <w:lang w:bidi="fa-IR"/>
        </w:rPr>
        <w:t xml:space="preserve">the fake </w:t>
      </w:r>
      <w:r w:rsidRPr="009511BB">
        <w:rPr>
          <w:rFonts w:ascii="Times New Roman" w:eastAsia="Times New Roman" w:hAnsi="Times New Roman" w:cs="Times New Roman"/>
          <w:color w:val="000000"/>
          <w:sz w:val="20"/>
          <w:szCs w:val="28"/>
          <w:lang w:bidi="fa-IR"/>
        </w:rPr>
        <w:t>regression. The results of the stationary test for variables in this study are shown in the table below.</w:t>
      </w:r>
    </w:p>
    <w:p w:rsidR="00B9122F" w:rsidRPr="00B9122F" w:rsidRDefault="00B9122F" w:rsidP="00B9122F">
      <w:pPr>
        <w:snapToGrid w:val="0"/>
        <w:spacing w:after="0" w:line="240" w:lineRule="auto"/>
        <w:ind w:firstLine="425"/>
        <w:jc w:val="both"/>
        <w:rPr>
          <w:rFonts w:ascii="Times New Roman" w:hAnsi="Times New Roman" w:cs="Times New Roman"/>
          <w:color w:val="000000"/>
          <w:sz w:val="20"/>
          <w:szCs w:val="28"/>
          <w:lang w:eastAsia="zh-CN" w:bidi="fa-IR"/>
        </w:rPr>
      </w:pPr>
      <w:r w:rsidRPr="009511BB">
        <w:rPr>
          <w:rFonts w:ascii="Times New Roman" w:eastAsia="Times New Roman" w:hAnsi="Times New Roman" w:cs="Times New Roman"/>
          <w:color w:val="000000"/>
          <w:sz w:val="20"/>
          <w:szCs w:val="28"/>
          <w:lang w:bidi="fa-IR"/>
        </w:rPr>
        <w:t>As can be seen, according to the results of the tests, all variables in the level</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are unstable therefore</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we should</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make differences from all variables and</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then to estimate the relevant variables into a regression. To make ensure not to fake corresponding regression</w:t>
      </w:r>
      <w:r w:rsidR="004349F2">
        <w:rPr>
          <w:rFonts w:ascii="Times New Roman" w:eastAsia="Times New Roman" w:hAnsi="Times New Roman" w:cs="Times New Roman"/>
          <w:color w:val="000000"/>
          <w:sz w:val="20"/>
          <w:szCs w:val="28"/>
          <w:lang w:bidi="fa-IR"/>
        </w:rPr>
        <w:t xml:space="preserve"> </w:t>
      </w:r>
      <w:r w:rsidRPr="009511BB">
        <w:rPr>
          <w:rFonts w:ascii="Times New Roman" w:eastAsia="Times New Roman" w:hAnsi="Times New Roman" w:cs="Times New Roman"/>
          <w:color w:val="000000"/>
          <w:sz w:val="20"/>
          <w:szCs w:val="28"/>
          <w:lang w:bidi="fa-IR"/>
        </w:rPr>
        <w:t>the co-integration tests has been performed for variables</w:t>
      </w:r>
      <w:r>
        <w:rPr>
          <w:rFonts w:ascii="Times New Roman" w:hAnsi="Times New Roman" w:cs="Times New Roman" w:hint="eastAsia"/>
          <w:color w:val="000000"/>
          <w:sz w:val="20"/>
          <w:szCs w:val="28"/>
          <w:lang w:eastAsia="zh-CN" w:bidi="fa-IR"/>
        </w:rPr>
        <w:t>.</w:t>
      </w:r>
    </w:p>
    <w:p w:rsidR="00B9122F" w:rsidRPr="00B9122F" w:rsidRDefault="00B9122F" w:rsidP="003C5018">
      <w:pPr>
        <w:snapToGrid w:val="0"/>
        <w:spacing w:after="0" w:line="240" w:lineRule="auto"/>
        <w:ind w:firstLine="425"/>
        <w:jc w:val="both"/>
        <w:rPr>
          <w:rFonts w:ascii="Times New Roman" w:hAnsi="Times New Roman" w:cs="Times New Roman"/>
          <w:color w:val="000000"/>
          <w:sz w:val="20"/>
          <w:szCs w:val="28"/>
          <w:lang w:eastAsia="zh-CN" w:bidi="fa-IR"/>
        </w:rPr>
        <w:sectPr w:rsidR="00B9122F" w:rsidRPr="00B9122F" w:rsidSect="006648AC">
          <w:headerReference w:type="default" r:id="rId36"/>
          <w:footerReference w:type="default" r:id="rId37"/>
          <w:type w:val="continuous"/>
          <w:pgSz w:w="12242" w:h="15842" w:code="1"/>
          <w:pgMar w:top="1440" w:right="1440" w:bottom="1440" w:left="1440" w:header="720" w:footer="720" w:gutter="0"/>
          <w:cols w:num="2" w:space="720"/>
          <w:docGrid w:linePitch="360"/>
        </w:sectPr>
      </w:pPr>
    </w:p>
    <w:p w:rsidR="00B9122F" w:rsidRDefault="00B9122F">
      <w:pPr>
        <w:rPr>
          <w:rFonts w:ascii="Times New Roman" w:eastAsia="Times New Roman" w:hAnsi="Times New Roman" w:cs="Times New Roman"/>
          <w:color w:val="000000"/>
          <w:sz w:val="20"/>
          <w:szCs w:val="28"/>
          <w:lang w:bidi="fa-IR"/>
        </w:rPr>
      </w:pPr>
    </w:p>
    <w:p w:rsidR="00235C81" w:rsidRPr="009511BB" w:rsidRDefault="00235C81"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p>
    <w:p w:rsidR="00235C81" w:rsidRPr="009511BB" w:rsidRDefault="00235C81"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p>
    <w:tbl>
      <w:tblPr>
        <w:tblStyle w:val="TableGrid"/>
        <w:tblW w:w="4648" w:type="pct"/>
        <w:jc w:val="center"/>
        <w:tblInd w:w="675" w:type="dxa"/>
        <w:tblLook w:val="04A0"/>
      </w:tblPr>
      <w:tblGrid>
        <w:gridCol w:w="2464"/>
        <w:gridCol w:w="1003"/>
        <w:gridCol w:w="2039"/>
        <w:gridCol w:w="1058"/>
        <w:gridCol w:w="2340"/>
      </w:tblGrid>
      <w:tr w:rsidR="00746F13" w:rsidRPr="009511BB" w:rsidTr="004349F2">
        <w:trPr>
          <w:jc w:val="center"/>
        </w:trPr>
        <w:tc>
          <w:tcPr>
            <w:tcW w:w="1384"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Variables</w:t>
            </w:r>
          </w:p>
        </w:tc>
        <w:tc>
          <w:tcPr>
            <w:tcW w:w="563"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proofErr w:type="spellStart"/>
            <w:r w:rsidRPr="009511BB">
              <w:rPr>
                <w:rFonts w:ascii="Times New Roman" w:eastAsia="Times New Roman" w:hAnsi="Times New Roman" w:cs="Times New Roman"/>
                <w:color w:val="000000"/>
                <w:sz w:val="20"/>
                <w:szCs w:val="28"/>
                <w:lang w:bidi="fa-IR"/>
              </w:rPr>
              <w:t>Loieen</w:t>
            </w:r>
            <w:proofErr w:type="spellEnd"/>
          </w:p>
        </w:tc>
        <w:tc>
          <w:tcPr>
            <w:tcW w:w="1145"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proofErr w:type="spellStart"/>
            <w:r w:rsidRPr="009511BB">
              <w:rPr>
                <w:rFonts w:ascii="Times New Roman" w:eastAsia="Times New Roman" w:hAnsi="Times New Roman" w:cs="Times New Roman"/>
                <w:color w:val="000000"/>
                <w:sz w:val="20"/>
                <w:szCs w:val="28"/>
                <w:lang w:bidi="fa-IR"/>
              </w:rPr>
              <w:t>Eaim</w:t>
            </w:r>
            <w:proofErr w:type="spellEnd"/>
            <w:r w:rsidRPr="009511BB">
              <w:rPr>
                <w:rFonts w:ascii="Times New Roman" w:eastAsia="Times New Roman" w:hAnsi="Times New Roman" w:cs="Times New Roman"/>
                <w:color w:val="000000"/>
                <w:sz w:val="20"/>
                <w:szCs w:val="28"/>
                <w:lang w:bidi="fa-IR"/>
              </w:rPr>
              <w:t xml:space="preserve"> and </w:t>
            </w:r>
            <w:proofErr w:type="spellStart"/>
            <w:r w:rsidRPr="009511BB">
              <w:rPr>
                <w:rFonts w:ascii="Times New Roman" w:eastAsia="Times New Roman" w:hAnsi="Times New Roman" w:cs="Times New Roman"/>
                <w:color w:val="000000"/>
                <w:sz w:val="20"/>
                <w:szCs w:val="28"/>
                <w:lang w:bidi="fa-IR"/>
              </w:rPr>
              <w:t>Shieen</w:t>
            </w:r>
            <w:proofErr w:type="spellEnd"/>
          </w:p>
        </w:tc>
        <w:tc>
          <w:tcPr>
            <w:tcW w:w="594"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proofErr w:type="spellStart"/>
            <w:r w:rsidRPr="009511BB">
              <w:rPr>
                <w:rFonts w:ascii="Times New Roman" w:eastAsia="Times New Roman" w:hAnsi="Times New Roman" w:cs="Times New Roman"/>
                <w:color w:val="000000"/>
                <w:sz w:val="20"/>
                <w:szCs w:val="28"/>
                <w:lang w:bidi="fa-IR"/>
              </w:rPr>
              <w:t>Fhisher</w:t>
            </w:r>
            <w:proofErr w:type="spellEnd"/>
          </w:p>
        </w:tc>
        <w:tc>
          <w:tcPr>
            <w:tcW w:w="1315"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proofErr w:type="spellStart"/>
            <w:r w:rsidRPr="009511BB">
              <w:rPr>
                <w:rFonts w:ascii="Times New Roman" w:eastAsia="Times New Roman" w:hAnsi="Times New Roman" w:cs="Times New Roman"/>
                <w:color w:val="000000"/>
                <w:sz w:val="20"/>
                <w:szCs w:val="28"/>
                <w:lang w:bidi="fa-IR"/>
              </w:rPr>
              <w:t>Feliphen</w:t>
            </w:r>
            <w:proofErr w:type="spellEnd"/>
            <w:r w:rsidRPr="009511BB">
              <w:rPr>
                <w:rFonts w:ascii="Times New Roman" w:eastAsia="Times New Roman" w:hAnsi="Times New Roman" w:cs="Times New Roman"/>
                <w:color w:val="000000"/>
                <w:sz w:val="20"/>
                <w:szCs w:val="28"/>
                <w:lang w:bidi="fa-IR"/>
              </w:rPr>
              <w:t xml:space="preserve"> and Fisher</w:t>
            </w:r>
          </w:p>
        </w:tc>
      </w:tr>
      <w:tr w:rsidR="006E252B" w:rsidRPr="009511BB" w:rsidTr="004349F2">
        <w:trPr>
          <w:jc w:val="center"/>
        </w:trPr>
        <w:tc>
          <w:tcPr>
            <w:tcW w:w="1384" w:type="pct"/>
            <w:vAlign w:val="center"/>
          </w:tcPr>
          <w:p w:rsidR="006E252B"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Energy intensity</w:t>
            </w:r>
          </w:p>
        </w:tc>
        <w:tc>
          <w:tcPr>
            <w:tcW w:w="563"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84/0</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80/0</w:t>
            </w:r>
          </w:p>
        </w:tc>
        <w:tc>
          <w:tcPr>
            <w:tcW w:w="114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22/0</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58/0</w:t>
            </w:r>
          </w:p>
        </w:tc>
        <w:tc>
          <w:tcPr>
            <w:tcW w:w="594"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63/7</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26/0</w:t>
            </w:r>
          </w:p>
        </w:tc>
        <w:tc>
          <w:tcPr>
            <w:tcW w:w="131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L</w:t>
            </w:r>
          </w:p>
        </w:tc>
      </w:tr>
      <w:tr w:rsidR="006E252B" w:rsidRPr="009511BB" w:rsidTr="004349F2">
        <w:trPr>
          <w:jc w:val="center"/>
        </w:trPr>
        <w:tc>
          <w:tcPr>
            <w:tcW w:w="1384" w:type="pct"/>
            <w:vAlign w:val="center"/>
          </w:tcPr>
          <w:p w:rsidR="006E252B"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GDP</w:t>
            </w:r>
          </w:p>
        </w:tc>
        <w:tc>
          <w:tcPr>
            <w:tcW w:w="563"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85/10</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00/1</w:t>
            </w:r>
          </w:p>
        </w:tc>
        <w:tc>
          <w:tcPr>
            <w:tcW w:w="114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67/0</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74/0</w:t>
            </w:r>
          </w:p>
        </w:tc>
        <w:tc>
          <w:tcPr>
            <w:tcW w:w="594"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98/29</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11/0</w:t>
            </w:r>
          </w:p>
        </w:tc>
        <w:tc>
          <w:tcPr>
            <w:tcW w:w="131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56/11</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96/0</w:t>
            </w:r>
          </w:p>
        </w:tc>
      </w:tr>
      <w:tr w:rsidR="006E252B" w:rsidRPr="009511BB" w:rsidTr="004349F2">
        <w:trPr>
          <w:jc w:val="center"/>
        </w:trPr>
        <w:tc>
          <w:tcPr>
            <w:tcW w:w="1384" w:type="pct"/>
            <w:vAlign w:val="center"/>
          </w:tcPr>
          <w:p w:rsidR="006E252B"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Population</w:t>
            </w:r>
          </w:p>
        </w:tc>
        <w:tc>
          <w:tcPr>
            <w:tcW w:w="563"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69/1</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95/0</w:t>
            </w:r>
          </w:p>
        </w:tc>
        <w:tc>
          <w:tcPr>
            <w:tcW w:w="114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75/3</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99/0</w:t>
            </w:r>
          </w:p>
        </w:tc>
        <w:tc>
          <w:tcPr>
            <w:tcW w:w="594"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88/6</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99/0</w:t>
            </w:r>
          </w:p>
        </w:tc>
        <w:tc>
          <w:tcPr>
            <w:tcW w:w="131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09/5</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99/0</w:t>
            </w:r>
          </w:p>
        </w:tc>
      </w:tr>
      <w:tr w:rsidR="006E252B" w:rsidRPr="009511BB" w:rsidTr="004349F2">
        <w:trPr>
          <w:jc w:val="center"/>
        </w:trPr>
        <w:tc>
          <w:tcPr>
            <w:tcW w:w="1384" w:type="pct"/>
            <w:vAlign w:val="center"/>
          </w:tcPr>
          <w:p w:rsidR="006E252B"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Economic play</w:t>
            </w:r>
          </w:p>
        </w:tc>
        <w:tc>
          <w:tcPr>
            <w:tcW w:w="563"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44/1</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92/0</w:t>
            </w:r>
          </w:p>
        </w:tc>
        <w:tc>
          <w:tcPr>
            <w:tcW w:w="114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99/2</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99/0</w:t>
            </w:r>
          </w:p>
        </w:tc>
        <w:tc>
          <w:tcPr>
            <w:tcW w:w="594"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47/11</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00/1</w:t>
            </w:r>
          </w:p>
        </w:tc>
        <w:tc>
          <w:tcPr>
            <w:tcW w:w="131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9/9</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00/1</w:t>
            </w:r>
          </w:p>
        </w:tc>
      </w:tr>
      <w:tr w:rsidR="006E252B" w:rsidRPr="009511BB" w:rsidTr="004349F2">
        <w:trPr>
          <w:jc w:val="center"/>
        </w:trPr>
        <w:tc>
          <w:tcPr>
            <w:tcW w:w="1384" w:type="pct"/>
            <w:vAlign w:val="center"/>
          </w:tcPr>
          <w:p w:rsidR="006E252B"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Emission of carbon dioxide</w:t>
            </w:r>
          </w:p>
        </w:tc>
        <w:tc>
          <w:tcPr>
            <w:tcW w:w="563"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76/0</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77/0</w:t>
            </w:r>
          </w:p>
        </w:tc>
        <w:tc>
          <w:tcPr>
            <w:tcW w:w="114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00/1</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84/0</w:t>
            </w:r>
          </w:p>
        </w:tc>
        <w:tc>
          <w:tcPr>
            <w:tcW w:w="594"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10/11</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80/0</w:t>
            </w:r>
          </w:p>
        </w:tc>
        <w:tc>
          <w:tcPr>
            <w:tcW w:w="1315"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63/8</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92/0</w:t>
            </w:r>
          </w:p>
        </w:tc>
      </w:tr>
    </w:tbl>
    <w:p w:rsidR="003C5018" w:rsidRPr="009511BB" w:rsidRDefault="003C5018" w:rsidP="003C5018">
      <w:pPr>
        <w:snapToGrid w:val="0"/>
        <w:spacing w:after="0" w:line="240" w:lineRule="auto"/>
        <w:ind w:firstLine="425"/>
        <w:jc w:val="both"/>
        <w:rPr>
          <w:rFonts w:ascii="Times New Roman" w:eastAsia="Times New Roman" w:hAnsi="Times New Roman" w:cs="Times New Roman"/>
          <w:color w:val="000000"/>
          <w:sz w:val="20"/>
          <w:szCs w:val="28"/>
          <w:lang w:bidi="fa-IR"/>
        </w:rPr>
      </w:pPr>
    </w:p>
    <w:tbl>
      <w:tblPr>
        <w:tblStyle w:val="TableGrid"/>
        <w:tblW w:w="4866" w:type="pct"/>
        <w:jc w:val="center"/>
        <w:tblLook w:val="04A0"/>
      </w:tblPr>
      <w:tblGrid>
        <w:gridCol w:w="2096"/>
        <w:gridCol w:w="1010"/>
        <w:gridCol w:w="2148"/>
        <w:gridCol w:w="1737"/>
        <w:gridCol w:w="2330"/>
      </w:tblGrid>
      <w:tr w:rsidR="00746F13" w:rsidRPr="009511BB" w:rsidTr="004349F2">
        <w:trPr>
          <w:jc w:val="center"/>
        </w:trPr>
        <w:tc>
          <w:tcPr>
            <w:tcW w:w="1124"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variables</w:t>
            </w:r>
          </w:p>
        </w:tc>
        <w:tc>
          <w:tcPr>
            <w:tcW w:w="542"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proofErr w:type="spellStart"/>
            <w:r w:rsidRPr="009511BB">
              <w:rPr>
                <w:rFonts w:ascii="Times New Roman" w:eastAsia="Times New Roman" w:hAnsi="Times New Roman" w:cs="Times New Roman"/>
                <w:color w:val="000000"/>
                <w:sz w:val="20"/>
                <w:szCs w:val="28"/>
                <w:lang w:bidi="fa-IR"/>
              </w:rPr>
              <w:t>Loien</w:t>
            </w:r>
            <w:proofErr w:type="spellEnd"/>
          </w:p>
        </w:tc>
        <w:tc>
          <w:tcPr>
            <w:tcW w:w="1152"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proofErr w:type="spellStart"/>
            <w:r w:rsidRPr="009511BB">
              <w:rPr>
                <w:rFonts w:ascii="Times New Roman" w:eastAsia="Times New Roman" w:hAnsi="Times New Roman" w:cs="Times New Roman"/>
                <w:color w:val="000000"/>
                <w:sz w:val="20"/>
                <w:szCs w:val="28"/>
                <w:lang w:bidi="fa-IR"/>
              </w:rPr>
              <w:t>Eaim</w:t>
            </w:r>
            <w:proofErr w:type="spellEnd"/>
            <w:r w:rsidRPr="009511BB">
              <w:rPr>
                <w:rFonts w:ascii="Times New Roman" w:eastAsia="Times New Roman" w:hAnsi="Times New Roman" w:cs="Times New Roman"/>
                <w:color w:val="000000"/>
                <w:sz w:val="20"/>
                <w:szCs w:val="28"/>
                <w:lang w:bidi="fa-IR"/>
              </w:rPr>
              <w:t xml:space="preserve"> and </w:t>
            </w:r>
            <w:proofErr w:type="spellStart"/>
            <w:r w:rsidRPr="009511BB">
              <w:rPr>
                <w:rFonts w:ascii="Times New Roman" w:eastAsia="Times New Roman" w:hAnsi="Times New Roman" w:cs="Times New Roman"/>
                <w:color w:val="000000"/>
                <w:sz w:val="20"/>
                <w:szCs w:val="28"/>
                <w:lang w:bidi="fa-IR"/>
              </w:rPr>
              <w:t>Shieen</w:t>
            </w:r>
            <w:proofErr w:type="spellEnd"/>
          </w:p>
        </w:tc>
        <w:tc>
          <w:tcPr>
            <w:tcW w:w="932"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Adie f Fisher</w:t>
            </w:r>
          </w:p>
        </w:tc>
        <w:tc>
          <w:tcPr>
            <w:tcW w:w="1251" w:type="pct"/>
            <w:vAlign w:val="center"/>
          </w:tcPr>
          <w:p w:rsidR="00746F13" w:rsidRPr="009511BB" w:rsidRDefault="006E252B" w:rsidP="009511BB">
            <w:pPr>
              <w:snapToGrid w:val="0"/>
              <w:jc w:val="both"/>
              <w:rPr>
                <w:rFonts w:ascii="Times New Roman" w:eastAsia="Times New Roman" w:hAnsi="Times New Roman" w:cs="Times New Roman"/>
                <w:color w:val="000000"/>
                <w:sz w:val="20"/>
                <w:szCs w:val="28"/>
                <w:lang w:bidi="fa-IR"/>
              </w:rPr>
            </w:pPr>
            <w:proofErr w:type="spellStart"/>
            <w:r w:rsidRPr="009511BB">
              <w:rPr>
                <w:rFonts w:ascii="Times New Roman" w:eastAsia="Times New Roman" w:hAnsi="Times New Roman" w:cs="Times New Roman"/>
                <w:color w:val="000000"/>
                <w:sz w:val="20"/>
                <w:szCs w:val="28"/>
                <w:lang w:bidi="fa-IR"/>
              </w:rPr>
              <w:t>Felipheen</w:t>
            </w:r>
            <w:proofErr w:type="spellEnd"/>
            <w:r w:rsidRPr="009511BB">
              <w:rPr>
                <w:rFonts w:ascii="Times New Roman" w:eastAsia="Times New Roman" w:hAnsi="Times New Roman" w:cs="Times New Roman"/>
                <w:color w:val="000000"/>
                <w:sz w:val="20"/>
                <w:szCs w:val="28"/>
                <w:lang w:bidi="fa-IR"/>
              </w:rPr>
              <w:t xml:space="preserve"> and Fisher</w:t>
            </w:r>
          </w:p>
        </w:tc>
      </w:tr>
      <w:tr w:rsidR="006E252B" w:rsidRPr="009511BB" w:rsidTr="004349F2">
        <w:trPr>
          <w:jc w:val="center"/>
        </w:trPr>
        <w:tc>
          <w:tcPr>
            <w:tcW w:w="1124" w:type="pct"/>
            <w:vAlign w:val="center"/>
          </w:tcPr>
          <w:p w:rsidR="006E252B"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Energy intensity</w:t>
            </w:r>
          </w:p>
        </w:tc>
        <w:tc>
          <w:tcPr>
            <w:tcW w:w="54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92/3-</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115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48/4-</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93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89/33</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1251"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24/48</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r>
      <w:tr w:rsidR="006E252B" w:rsidRPr="009511BB" w:rsidTr="004349F2">
        <w:trPr>
          <w:jc w:val="center"/>
        </w:trPr>
        <w:tc>
          <w:tcPr>
            <w:tcW w:w="1124" w:type="pct"/>
            <w:vAlign w:val="center"/>
          </w:tcPr>
          <w:p w:rsidR="006E252B"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GDP</w:t>
            </w:r>
          </w:p>
        </w:tc>
        <w:tc>
          <w:tcPr>
            <w:tcW w:w="54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96/4</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00/1</w:t>
            </w:r>
          </w:p>
        </w:tc>
        <w:tc>
          <w:tcPr>
            <w:tcW w:w="115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91/3-</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93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03/93</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1251"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253/109</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r>
      <w:tr w:rsidR="006E252B" w:rsidRPr="009511BB" w:rsidTr="004349F2">
        <w:trPr>
          <w:jc w:val="center"/>
        </w:trPr>
        <w:tc>
          <w:tcPr>
            <w:tcW w:w="1124" w:type="pct"/>
            <w:vAlign w:val="center"/>
          </w:tcPr>
          <w:p w:rsidR="006E252B"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population</w:t>
            </w:r>
          </w:p>
        </w:tc>
        <w:tc>
          <w:tcPr>
            <w:tcW w:w="54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22/5-</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115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06/11-</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93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092/151</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1251"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89/154</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r>
      <w:tr w:rsidR="006E252B" w:rsidRPr="009511BB" w:rsidTr="004349F2">
        <w:trPr>
          <w:jc w:val="center"/>
        </w:trPr>
        <w:tc>
          <w:tcPr>
            <w:tcW w:w="1124" w:type="pct"/>
            <w:vAlign w:val="center"/>
          </w:tcPr>
          <w:p w:rsidR="006E252B" w:rsidRPr="009511BB" w:rsidRDefault="006E252B" w:rsidP="009511BB">
            <w:pPr>
              <w:snapToGrid w:val="0"/>
              <w:jc w:val="both"/>
              <w:rPr>
                <w:rFonts w:ascii="Times New Roman" w:eastAsia="Times New Roman" w:hAnsi="Times New Roman" w:cs="Times New Roman"/>
                <w:color w:val="000000"/>
                <w:sz w:val="20"/>
                <w:szCs w:val="28"/>
                <w:lang w:bidi="fa-IR"/>
              </w:rPr>
            </w:pPr>
            <w:r w:rsidRPr="009511BB">
              <w:rPr>
                <w:rFonts w:ascii="Times New Roman" w:eastAsia="Times New Roman" w:hAnsi="Times New Roman" w:cs="Times New Roman"/>
                <w:color w:val="000000"/>
                <w:sz w:val="20"/>
                <w:szCs w:val="28"/>
                <w:lang w:bidi="fa-IR"/>
              </w:rPr>
              <w:t>Economic play</w:t>
            </w:r>
          </w:p>
        </w:tc>
        <w:tc>
          <w:tcPr>
            <w:tcW w:w="54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56/12-</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115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46/10-</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932"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49/129</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c>
          <w:tcPr>
            <w:tcW w:w="1251" w:type="pct"/>
            <w:tcBorders>
              <w:top w:val="single" w:sz="4" w:space="0" w:color="auto"/>
              <w:left w:val="single" w:sz="4" w:space="0" w:color="auto"/>
              <w:bottom w:val="single" w:sz="4" w:space="0" w:color="auto"/>
              <w:right w:val="single" w:sz="4" w:space="0" w:color="auto"/>
            </w:tcBorders>
            <w:vAlign w:val="center"/>
          </w:tcPr>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48/152</w:t>
            </w:r>
          </w:p>
          <w:p w:rsidR="006E252B" w:rsidRPr="009511BB" w:rsidRDefault="006E252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r>
    </w:tbl>
    <w:p w:rsidR="00746F13" w:rsidRPr="009511BB" w:rsidRDefault="00AF0C34"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 xml:space="preserve">Results of </w:t>
      </w:r>
      <w:r w:rsidR="00746F13" w:rsidRPr="009511BB">
        <w:rPr>
          <w:rFonts w:ascii="Times New Roman" w:hAnsi="Times New Roman" w:cs="Times New Roman"/>
          <w:sz w:val="20"/>
          <w:szCs w:val="28"/>
        </w:rPr>
        <w:t>Co-integration tests</w:t>
      </w:r>
    </w:p>
    <w:p w:rsidR="003C5018" w:rsidRDefault="003C5018" w:rsidP="003C5018">
      <w:pPr>
        <w:snapToGrid w:val="0"/>
        <w:spacing w:after="0" w:line="240" w:lineRule="auto"/>
        <w:ind w:firstLine="425"/>
        <w:jc w:val="both"/>
        <w:rPr>
          <w:rFonts w:ascii="Times New Roman" w:hAnsi="Times New Roman" w:cs="Times New Roman"/>
          <w:sz w:val="20"/>
          <w:szCs w:val="28"/>
        </w:rPr>
      </w:pPr>
    </w:p>
    <w:p w:rsidR="000748C8" w:rsidRPr="009511BB" w:rsidRDefault="000748C8" w:rsidP="003C5018">
      <w:pPr>
        <w:snapToGrid w:val="0"/>
        <w:spacing w:after="0" w:line="240" w:lineRule="auto"/>
        <w:ind w:firstLine="425"/>
        <w:jc w:val="both"/>
        <w:rPr>
          <w:rFonts w:ascii="Times New Roman" w:hAnsi="Times New Roman" w:cs="Times New Roman"/>
          <w:sz w:val="20"/>
          <w:szCs w:val="28"/>
        </w:rPr>
      </w:pPr>
    </w:p>
    <w:p w:rsidR="003C5018" w:rsidRPr="009511BB" w:rsidRDefault="003C5018" w:rsidP="003C5018">
      <w:pPr>
        <w:snapToGrid w:val="0"/>
        <w:spacing w:after="0" w:line="240" w:lineRule="auto"/>
        <w:ind w:firstLine="425"/>
        <w:jc w:val="both"/>
        <w:rPr>
          <w:rFonts w:ascii="Times New Roman" w:hAnsi="Times New Roman" w:cs="Times New Roman"/>
          <w:sz w:val="20"/>
          <w:szCs w:val="28"/>
        </w:rPr>
        <w:sectPr w:rsidR="003C5018" w:rsidRPr="009511BB" w:rsidSect="006648AC">
          <w:headerReference w:type="default" r:id="rId38"/>
          <w:footerReference w:type="default" r:id="rId39"/>
          <w:type w:val="continuous"/>
          <w:pgSz w:w="12242" w:h="15842" w:code="1"/>
          <w:pgMar w:top="1440" w:right="1440" w:bottom="1440" w:left="1440" w:header="720" w:footer="720" w:gutter="0"/>
          <w:cols w:space="720"/>
          <w:docGrid w:linePitch="360"/>
        </w:sectPr>
      </w:pPr>
    </w:p>
    <w:p w:rsidR="00174AF3" w:rsidRPr="009511BB" w:rsidRDefault="00746F13"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lastRenderedPageBreak/>
        <w:t xml:space="preserve">However, if the variables in the data composition can be determined by subtracting supply, but to maintain long-term data on the level of co-invented method is a combination of variables in the data. It helps </w:t>
      </w:r>
      <w:r w:rsidR="00AF0C34" w:rsidRPr="009511BB">
        <w:rPr>
          <w:rFonts w:ascii="Times New Roman" w:hAnsi="Times New Roman" w:cs="Times New Roman"/>
          <w:sz w:val="20"/>
          <w:szCs w:val="28"/>
        </w:rPr>
        <w:t xml:space="preserve">that </w:t>
      </w:r>
      <w:r w:rsidRPr="009511BB">
        <w:rPr>
          <w:rFonts w:ascii="Times New Roman" w:hAnsi="Times New Roman" w:cs="Times New Roman"/>
          <w:sz w:val="20"/>
          <w:szCs w:val="28"/>
        </w:rPr>
        <w:t xml:space="preserve">regression without </w:t>
      </w:r>
      <w:r w:rsidR="00AF0C34" w:rsidRPr="009511BB">
        <w:rPr>
          <w:rFonts w:ascii="Times New Roman" w:hAnsi="Times New Roman" w:cs="Times New Roman"/>
          <w:sz w:val="20"/>
          <w:szCs w:val="28"/>
        </w:rPr>
        <w:t xml:space="preserve">the </w:t>
      </w:r>
      <w:r w:rsidRPr="009511BB">
        <w:rPr>
          <w:rFonts w:ascii="Times New Roman" w:hAnsi="Times New Roman" w:cs="Times New Roman"/>
          <w:sz w:val="20"/>
          <w:szCs w:val="28"/>
        </w:rPr>
        <w:t>fear of being</w:t>
      </w:r>
      <w:r w:rsidR="004349F2">
        <w:rPr>
          <w:rFonts w:ascii="Times New Roman" w:hAnsi="Times New Roman" w:cs="Times New Roman"/>
          <w:sz w:val="20"/>
          <w:szCs w:val="28"/>
        </w:rPr>
        <w:t xml:space="preserve"> </w:t>
      </w:r>
      <w:r w:rsidR="00AF0C34" w:rsidRPr="009511BB">
        <w:rPr>
          <w:rFonts w:ascii="Times New Roman" w:hAnsi="Times New Roman" w:cs="Times New Roman"/>
          <w:sz w:val="20"/>
          <w:szCs w:val="28"/>
        </w:rPr>
        <w:t>false</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estimated on the basis of variables. The concept of co-existence</w:t>
      </w:r>
      <w:r w:rsidR="00AF0C34" w:rsidRPr="009511BB">
        <w:rPr>
          <w:rFonts w:ascii="Times New Roman" w:hAnsi="Times New Roman" w:cs="Times New Roman"/>
          <w:sz w:val="20"/>
          <w:szCs w:val="28"/>
        </w:rPr>
        <w:t xml:space="preserve"> is</w:t>
      </w:r>
      <w:r w:rsidRPr="009511BB">
        <w:rPr>
          <w:rFonts w:ascii="Times New Roman" w:hAnsi="Times New Roman" w:cs="Times New Roman"/>
          <w:sz w:val="20"/>
          <w:szCs w:val="28"/>
        </w:rPr>
        <w:t xml:space="preserve"> a long run relationship</w:t>
      </w:r>
      <w:r w:rsidR="00AF0C34" w:rsidRPr="009511BB">
        <w:rPr>
          <w:rFonts w:ascii="Times New Roman" w:hAnsi="Times New Roman" w:cs="Times New Roman"/>
          <w:sz w:val="20"/>
          <w:szCs w:val="28"/>
        </w:rPr>
        <w:t xml:space="preserve"> that</w:t>
      </w:r>
      <w:r w:rsidRPr="009511BB">
        <w:rPr>
          <w:rFonts w:ascii="Times New Roman" w:hAnsi="Times New Roman" w:cs="Times New Roman"/>
          <w:sz w:val="20"/>
          <w:szCs w:val="28"/>
        </w:rPr>
        <w:t xml:space="preserve"> the economic system over time</w:t>
      </w:r>
      <w:r w:rsidR="00AF0C34" w:rsidRPr="009511BB">
        <w:rPr>
          <w:rFonts w:ascii="Times New Roman" w:hAnsi="Times New Roman" w:cs="Times New Roman"/>
          <w:sz w:val="20"/>
          <w:szCs w:val="28"/>
        </w:rPr>
        <w:t xml:space="preserve"> moves</w:t>
      </w:r>
      <w:r w:rsidRPr="009511BB">
        <w:rPr>
          <w:rFonts w:ascii="Times New Roman" w:hAnsi="Times New Roman" w:cs="Times New Roman"/>
          <w:sz w:val="20"/>
          <w:szCs w:val="28"/>
        </w:rPr>
        <w:t xml:space="preserve"> towards it</w:t>
      </w:r>
      <w:r w:rsidR="00235C81" w:rsidRPr="009511BB">
        <w:rPr>
          <w:rFonts w:ascii="Times New Roman" w:hAnsi="Times New Roman" w:cs="Times New Roman"/>
          <w:sz w:val="20"/>
          <w:szCs w:val="28"/>
        </w:rPr>
        <w:t>.</w:t>
      </w:r>
    </w:p>
    <w:p w:rsidR="00746F13" w:rsidRPr="009511BB" w:rsidRDefault="00746F13"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For co-integration tests on a combinat</w:t>
      </w:r>
      <w:r w:rsidR="00AF0C34" w:rsidRPr="009511BB">
        <w:rPr>
          <w:rFonts w:ascii="Times New Roman" w:hAnsi="Times New Roman" w:cs="Times New Roman"/>
          <w:sz w:val="20"/>
          <w:szCs w:val="28"/>
        </w:rPr>
        <w:t>ive data, there are</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three methods of </w:t>
      </w:r>
      <w:r w:rsidR="00AF0C34" w:rsidRPr="009511BB">
        <w:rPr>
          <w:rFonts w:ascii="Times New Roman" w:hAnsi="Times New Roman" w:cs="Times New Roman"/>
          <w:sz w:val="20"/>
          <w:szCs w:val="28"/>
        </w:rPr>
        <w:t xml:space="preserve">Kao, </w:t>
      </w:r>
      <w:proofErr w:type="spellStart"/>
      <w:r w:rsidRPr="009511BB">
        <w:rPr>
          <w:rFonts w:ascii="Times New Roman" w:hAnsi="Times New Roman" w:cs="Times New Roman"/>
          <w:sz w:val="20"/>
          <w:szCs w:val="28"/>
        </w:rPr>
        <w:t>Pdrvny</w:t>
      </w:r>
      <w:proofErr w:type="spellEnd"/>
      <w:r w:rsidRPr="009511BB">
        <w:rPr>
          <w:rFonts w:ascii="Times New Roman" w:hAnsi="Times New Roman" w:cs="Times New Roman"/>
          <w:sz w:val="20"/>
          <w:szCs w:val="28"/>
        </w:rPr>
        <w:t xml:space="preserve"> and Fisher. Kao</w:t>
      </w:r>
      <w:r w:rsidR="004349F2">
        <w:rPr>
          <w:rFonts w:ascii="Times New Roman" w:hAnsi="Times New Roman" w:cs="Times New Roman"/>
          <w:sz w:val="20"/>
          <w:szCs w:val="28"/>
        </w:rPr>
        <w:t xml:space="preserve"> </w:t>
      </w:r>
      <w:r w:rsidR="00AF0C34" w:rsidRPr="009511BB">
        <w:rPr>
          <w:rFonts w:ascii="Times New Roman" w:hAnsi="Times New Roman" w:cs="Times New Roman"/>
          <w:sz w:val="20"/>
          <w:szCs w:val="28"/>
        </w:rPr>
        <w:t>and</w:t>
      </w:r>
      <w:r w:rsidR="004349F2">
        <w:rPr>
          <w:rFonts w:ascii="Times New Roman" w:hAnsi="Times New Roman" w:cs="Times New Roman"/>
          <w:sz w:val="20"/>
          <w:szCs w:val="28"/>
        </w:rPr>
        <w:t xml:space="preserve"> </w:t>
      </w:r>
      <w:proofErr w:type="spellStart"/>
      <w:r w:rsidRPr="009511BB">
        <w:rPr>
          <w:rFonts w:ascii="Times New Roman" w:hAnsi="Times New Roman" w:cs="Times New Roman"/>
          <w:sz w:val="20"/>
          <w:szCs w:val="28"/>
        </w:rPr>
        <w:t>Pdrvny</w:t>
      </w:r>
      <w:proofErr w:type="spellEnd"/>
      <w:r w:rsidRPr="009511BB">
        <w:rPr>
          <w:rFonts w:ascii="Times New Roman" w:hAnsi="Times New Roman" w:cs="Times New Roman"/>
          <w:sz w:val="20"/>
          <w:szCs w:val="28"/>
        </w:rPr>
        <w:t xml:space="preserve"> method </w:t>
      </w:r>
      <w:r w:rsidR="00AF0C34" w:rsidRPr="009511BB">
        <w:rPr>
          <w:rFonts w:ascii="Times New Roman" w:hAnsi="Times New Roman" w:cs="Times New Roman"/>
          <w:sz w:val="20"/>
          <w:szCs w:val="28"/>
        </w:rPr>
        <w:t xml:space="preserve">s </w:t>
      </w:r>
      <w:r w:rsidRPr="009511BB">
        <w:rPr>
          <w:rFonts w:ascii="Times New Roman" w:hAnsi="Times New Roman" w:cs="Times New Roman"/>
          <w:sz w:val="20"/>
          <w:szCs w:val="28"/>
        </w:rPr>
        <w:t>by Granger and Fisher</w:t>
      </w:r>
      <w:r w:rsidR="004B6427" w:rsidRPr="009511BB">
        <w:rPr>
          <w:rFonts w:ascii="Times New Roman" w:hAnsi="Times New Roman" w:cs="Times New Roman"/>
          <w:sz w:val="20"/>
          <w:szCs w:val="28"/>
        </w:rPr>
        <w:t xml:space="preserve"> is by </w:t>
      </w:r>
      <w:proofErr w:type="spellStart"/>
      <w:r w:rsidR="004B6427" w:rsidRPr="009511BB">
        <w:rPr>
          <w:rFonts w:ascii="Times New Roman" w:hAnsi="Times New Roman" w:cs="Times New Roman"/>
          <w:sz w:val="20"/>
          <w:szCs w:val="28"/>
        </w:rPr>
        <w:t>Yohansan</w:t>
      </w:r>
      <w:proofErr w:type="spellEnd"/>
      <w:r w:rsidRPr="009511BB">
        <w:rPr>
          <w:rFonts w:ascii="Times New Roman" w:hAnsi="Times New Roman" w:cs="Times New Roman"/>
          <w:sz w:val="20"/>
          <w:szCs w:val="28"/>
        </w:rPr>
        <w:t>. In this study, Kao</w:t>
      </w:r>
      <w:r w:rsidR="004B6427" w:rsidRPr="009511BB">
        <w:rPr>
          <w:rFonts w:ascii="Times New Roman" w:hAnsi="Times New Roman" w:cs="Times New Roman"/>
          <w:sz w:val="20"/>
          <w:szCs w:val="28"/>
        </w:rPr>
        <w:t xml:space="preserve"> method is used</w:t>
      </w:r>
      <w:r w:rsidRPr="009511BB">
        <w:rPr>
          <w:rFonts w:ascii="Times New Roman" w:hAnsi="Times New Roman" w:cs="Times New Roman"/>
          <w:sz w:val="20"/>
          <w:szCs w:val="28"/>
        </w:rPr>
        <w:t xml:space="preserve"> for the presence of co-integration between variables. In Cao</w:t>
      </w:r>
      <w:r w:rsidR="004B6427" w:rsidRPr="009511BB">
        <w:rPr>
          <w:rFonts w:ascii="Times New Roman" w:hAnsi="Times New Roman" w:cs="Times New Roman"/>
          <w:sz w:val="20"/>
          <w:szCs w:val="28"/>
        </w:rPr>
        <w:t xml:space="preserve"> method</w:t>
      </w:r>
      <w:r w:rsidRPr="009511BB">
        <w:rPr>
          <w:rFonts w:ascii="Times New Roman" w:hAnsi="Times New Roman" w:cs="Times New Roman"/>
          <w:sz w:val="20"/>
          <w:szCs w:val="28"/>
        </w:rPr>
        <w:t xml:space="preserve"> hypothesis </w:t>
      </w:r>
      <w:r w:rsidR="004B6427" w:rsidRPr="009511BB">
        <w:rPr>
          <w:rFonts w:ascii="Times New Roman" w:hAnsi="Times New Roman" w:cs="Times New Roman"/>
          <w:sz w:val="20"/>
          <w:szCs w:val="28"/>
        </w:rPr>
        <w:t xml:space="preserve">H0 </w:t>
      </w:r>
      <w:r w:rsidRPr="009511BB">
        <w:rPr>
          <w:rFonts w:ascii="Times New Roman" w:hAnsi="Times New Roman" w:cs="Times New Roman"/>
          <w:sz w:val="20"/>
          <w:szCs w:val="28"/>
        </w:rPr>
        <w:t>that there is no co-</w:t>
      </w:r>
      <w:r w:rsidR="004B6427" w:rsidRPr="009511BB">
        <w:rPr>
          <w:rFonts w:ascii="Times New Roman" w:hAnsi="Times New Roman" w:cs="Times New Roman"/>
          <w:sz w:val="20"/>
          <w:szCs w:val="28"/>
        </w:rPr>
        <w:t>existence</w:t>
      </w:r>
      <w:r w:rsidRPr="009511BB">
        <w:rPr>
          <w:rFonts w:ascii="Times New Roman" w:hAnsi="Times New Roman" w:cs="Times New Roman"/>
          <w:sz w:val="20"/>
          <w:szCs w:val="28"/>
        </w:rPr>
        <w:t xml:space="preserve"> and H1 hypothesis </w:t>
      </w:r>
      <w:r w:rsidR="004B6427" w:rsidRPr="009511BB">
        <w:rPr>
          <w:rFonts w:ascii="Times New Roman" w:hAnsi="Times New Roman" w:cs="Times New Roman"/>
          <w:sz w:val="20"/>
          <w:szCs w:val="28"/>
        </w:rPr>
        <w:t>there is</w:t>
      </w:r>
      <w:r w:rsidRPr="009511BB">
        <w:rPr>
          <w:rFonts w:ascii="Times New Roman" w:hAnsi="Times New Roman" w:cs="Times New Roman"/>
          <w:sz w:val="20"/>
          <w:szCs w:val="28"/>
        </w:rPr>
        <w:t xml:space="preserve"> the existence of co-integration between variables. In this study, Kao co-integration test</w:t>
      </w:r>
      <w:r w:rsidR="004B6427" w:rsidRPr="009511BB">
        <w:rPr>
          <w:rFonts w:ascii="Times New Roman" w:hAnsi="Times New Roman" w:cs="Times New Roman"/>
          <w:sz w:val="20"/>
          <w:szCs w:val="28"/>
        </w:rPr>
        <w:t xml:space="preserve"> has been done</w:t>
      </w:r>
      <w:r w:rsidR="004349F2">
        <w:rPr>
          <w:rFonts w:ascii="Times New Roman" w:hAnsi="Times New Roman" w:cs="Times New Roman"/>
          <w:sz w:val="20"/>
          <w:szCs w:val="28"/>
        </w:rPr>
        <w:t xml:space="preserve"> </w:t>
      </w:r>
      <w:r w:rsidR="004B6427" w:rsidRPr="009511BB">
        <w:rPr>
          <w:rFonts w:ascii="Times New Roman" w:hAnsi="Times New Roman" w:cs="Times New Roman"/>
          <w:sz w:val="20"/>
          <w:szCs w:val="28"/>
        </w:rPr>
        <w:t>for all</w:t>
      </w:r>
      <w:r w:rsidRPr="009511BB">
        <w:rPr>
          <w:rFonts w:ascii="Times New Roman" w:hAnsi="Times New Roman" w:cs="Times New Roman"/>
          <w:sz w:val="20"/>
          <w:szCs w:val="28"/>
        </w:rPr>
        <w:t xml:space="preserve"> models that show</w:t>
      </w:r>
      <w:r w:rsidR="004B6427" w:rsidRPr="009511BB">
        <w:rPr>
          <w:rFonts w:ascii="Times New Roman" w:hAnsi="Times New Roman" w:cs="Times New Roman"/>
          <w:sz w:val="20"/>
          <w:szCs w:val="28"/>
        </w:rPr>
        <w:t>s</w:t>
      </w:r>
      <w:r w:rsidRPr="009511BB">
        <w:rPr>
          <w:rFonts w:ascii="Times New Roman" w:hAnsi="Times New Roman" w:cs="Times New Roman"/>
          <w:sz w:val="20"/>
          <w:szCs w:val="28"/>
        </w:rPr>
        <w:t xml:space="preserve"> that there is no co-integration</w:t>
      </w:r>
      <w:r w:rsidR="004349F2">
        <w:rPr>
          <w:rFonts w:ascii="Times New Roman" w:hAnsi="Times New Roman" w:cs="Times New Roman"/>
          <w:sz w:val="20"/>
          <w:szCs w:val="28"/>
        </w:rPr>
        <w:t xml:space="preserve"> </w:t>
      </w:r>
      <w:r w:rsidR="004B6427" w:rsidRPr="009511BB">
        <w:rPr>
          <w:rFonts w:ascii="Times New Roman" w:hAnsi="Times New Roman" w:cs="Times New Roman"/>
          <w:sz w:val="20"/>
          <w:szCs w:val="28"/>
        </w:rPr>
        <w:t>for</w:t>
      </w:r>
      <w:r w:rsidR="004349F2">
        <w:rPr>
          <w:rFonts w:ascii="Times New Roman" w:hAnsi="Times New Roman" w:cs="Times New Roman"/>
          <w:sz w:val="20"/>
          <w:szCs w:val="28"/>
        </w:rPr>
        <w:t xml:space="preserve"> </w:t>
      </w:r>
      <w:r w:rsidR="004B6427" w:rsidRPr="009511BB">
        <w:rPr>
          <w:rFonts w:ascii="Times New Roman" w:hAnsi="Times New Roman" w:cs="Times New Roman"/>
          <w:sz w:val="20"/>
          <w:szCs w:val="28"/>
        </w:rPr>
        <w:t>hypothesis</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H0.</w:t>
      </w:r>
    </w:p>
    <w:p w:rsidR="00235C81" w:rsidRPr="009511BB" w:rsidRDefault="00235C81" w:rsidP="003C5018">
      <w:pPr>
        <w:snapToGrid w:val="0"/>
        <w:spacing w:after="0" w:line="240" w:lineRule="auto"/>
        <w:jc w:val="center"/>
        <w:rPr>
          <w:rFonts w:ascii="Times New Roman" w:hAnsi="Times New Roman" w:cs="Times New Roman"/>
          <w:sz w:val="20"/>
          <w:szCs w:val="28"/>
        </w:rPr>
      </w:pPr>
    </w:p>
    <w:p w:rsidR="00C84313" w:rsidRPr="009511BB" w:rsidRDefault="00746F13" w:rsidP="003C5018">
      <w:pPr>
        <w:snapToGrid w:val="0"/>
        <w:spacing w:after="0" w:line="240" w:lineRule="auto"/>
        <w:jc w:val="center"/>
        <w:rPr>
          <w:rFonts w:ascii="Times New Roman" w:hAnsi="Times New Roman" w:cs="Times New Roman"/>
          <w:sz w:val="20"/>
          <w:szCs w:val="24"/>
        </w:rPr>
      </w:pPr>
      <w:r w:rsidRPr="009511BB">
        <w:rPr>
          <w:rFonts w:ascii="Times New Roman" w:hAnsi="Times New Roman" w:cs="Times New Roman"/>
          <w:sz w:val="20"/>
          <w:szCs w:val="24"/>
        </w:rPr>
        <w:t>Table 4-3 The variables convergence test</w:t>
      </w:r>
    </w:p>
    <w:tbl>
      <w:tblPr>
        <w:tblStyle w:val="TableGrid"/>
        <w:tblW w:w="5000" w:type="pct"/>
        <w:jc w:val="center"/>
        <w:tblLook w:val="04A0"/>
      </w:tblPr>
      <w:tblGrid>
        <w:gridCol w:w="1326"/>
        <w:gridCol w:w="1361"/>
        <w:gridCol w:w="1850"/>
      </w:tblGrid>
      <w:tr w:rsidR="007866AB" w:rsidRPr="009511BB" w:rsidTr="004349F2">
        <w:trPr>
          <w:jc w:val="center"/>
        </w:trPr>
        <w:tc>
          <w:tcPr>
            <w:tcW w:w="1461" w:type="pct"/>
            <w:vAlign w:val="center"/>
          </w:tcPr>
          <w:p w:rsidR="007866AB" w:rsidRPr="009511BB" w:rsidRDefault="007866AB"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possibility</w:t>
            </w:r>
          </w:p>
        </w:tc>
        <w:tc>
          <w:tcPr>
            <w:tcW w:w="1500" w:type="pct"/>
            <w:vAlign w:val="center"/>
          </w:tcPr>
          <w:p w:rsidR="007866AB" w:rsidRPr="009511BB" w:rsidRDefault="007866AB"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T statistics</w:t>
            </w:r>
          </w:p>
        </w:tc>
        <w:tc>
          <w:tcPr>
            <w:tcW w:w="2040"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center"/>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ADF</w:t>
            </w:r>
          </w:p>
        </w:tc>
      </w:tr>
      <w:tr w:rsidR="007866AB" w:rsidRPr="009511BB" w:rsidTr="004349F2">
        <w:trPr>
          <w:jc w:val="center"/>
        </w:trPr>
        <w:tc>
          <w:tcPr>
            <w:tcW w:w="1461" w:type="pct"/>
            <w:vAlign w:val="center"/>
          </w:tcPr>
          <w:p w:rsidR="007866AB" w:rsidRPr="009511BB" w:rsidRDefault="007866AB"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0198/0</w:t>
            </w:r>
          </w:p>
        </w:tc>
        <w:tc>
          <w:tcPr>
            <w:tcW w:w="1500" w:type="pct"/>
            <w:vAlign w:val="center"/>
          </w:tcPr>
          <w:p w:rsidR="007866AB" w:rsidRPr="009511BB" w:rsidRDefault="007866AB"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05/2-</w:t>
            </w:r>
          </w:p>
        </w:tc>
        <w:tc>
          <w:tcPr>
            <w:tcW w:w="2040"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center"/>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Cross-section F</w:t>
            </w:r>
          </w:p>
        </w:tc>
      </w:tr>
    </w:tbl>
    <w:p w:rsidR="00C84313" w:rsidRPr="009511BB" w:rsidRDefault="00C84313"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-3- Diagnostic tests</w:t>
      </w:r>
    </w:p>
    <w:p w:rsidR="003C5018" w:rsidRPr="009511BB" w:rsidRDefault="003C5018" w:rsidP="003C5018">
      <w:pPr>
        <w:snapToGrid w:val="0"/>
        <w:spacing w:after="0" w:line="240" w:lineRule="auto"/>
        <w:ind w:firstLine="425"/>
        <w:jc w:val="both"/>
        <w:rPr>
          <w:rFonts w:ascii="Times New Roman" w:hAnsi="Times New Roman" w:cs="Times New Roman"/>
          <w:sz w:val="20"/>
          <w:szCs w:val="28"/>
        </w:rPr>
      </w:pPr>
    </w:p>
    <w:p w:rsidR="00746F13" w:rsidRPr="009511BB" w:rsidRDefault="00C84313"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 xml:space="preserve">After it was confirmed that </w:t>
      </w:r>
      <w:r w:rsidR="004B6427" w:rsidRPr="009511BB">
        <w:rPr>
          <w:rFonts w:ascii="Times New Roman" w:hAnsi="Times New Roman" w:cs="Times New Roman"/>
          <w:sz w:val="20"/>
          <w:szCs w:val="28"/>
        </w:rPr>
        <w:t xml:space="preserve">there is a </w:t>
      </w:r>
      <w:r w:rsidRPr="009511BB">
        <w:rPr>
          <w:rFonts w:ascii="Times New Roman" w:hAnsi="Times New Roman" w:cs="Times New Roman"/>
          <w:sz w:val="20"/>
          <w:szCs w:val="28"/>
        </w:rPr>
        <w:t>long-term relationship between the variables and</w:t>
      </w:r>
      <w:r w:rsidR="004B6427" w:rsidRPr="009511BB">
        <w:rPr>
          <w:rFonts w:ascii="Times New Roman" w:hAnsi="Times New Roman" w:cs="Times New Roman"/>
          <w:sz w:val="20"/>
          <w:szCs w:val="28"/>
        </w:rPr>
        <w:t xml:space="preserve"> there is no</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the risk of spurious regression, </w:t>
      </w:r>
      <w:r w:rsidR="004B6427" w:rsidRPr="009511BB">
        <w:rPr>
          <w:rFonts w:ascii="Times New Roman" w:hAnsi="Times New Roman" w:cs="Times New Roman"/>
          <w:sz w:val="20"/>
          <w:szCs w:val="28"/>
        </w:rPr>
        <w:t>we should</w:t>
      </w:r>
      <w:r w:rsidR="004349F2">
        <w:rPr>
          <w:rFonts w:ascii="Times New Roman" w:hAnsi="Times New Roman" w:cs="Times New Roman"/>
          <w:sz w:val="20"/>
          <w:szCs w:val="28"/>
        </w:rPr>
        <w:t xml:space="preserve"> </w:t>
      </w:r>
      <w:r w:rsidR="000B1327" w:rsidRPr="009511BB">
        <w:rPr>
          <w:rFonts w:ascii="Times New Roman" w:hAnsi="Times New Roman" w:cs="Times New Roman"/>
          <w:sz w:val="20"/>
          <w:szCs w:val="28"/>
        </w:rPr>
        <w:t>determine them by</w:t>
      </w:r>
      <w:r w:rsidRPr="009511BB">
        <w:rPr>
          <w:rFonts w:ascii="Times New Roman" w:hAnsi="Times New Roman" w:cs="Times New Roman"/>
          <w:sz w:val="20"/>
          <w:szCs w:val="28"/>
        </w:rPr>
        <w:t xml:space="preserve"> Chow and </w:t>
      </w:r>
      <w:proofErr w:type="spellStart"/>
      <w:r w:rsidRPr="009511BB">
        <w:rPr>
          <w:rFonts w:ascii="Times New Roman" w:hAnsi="Times New Roman" w:cs="Times New Roman"/>
          <w:sz w:val="20"/>
          <w:szCs w:val="28"/>
        </w:rPr>
        <w:t>Hausman</w:t>
      </w:r>
      <w:proofErr w:type="spellEnd"/>
      <w:r w:rsidRPr="009511BB">
        <w:rPr>
          <w:rFonts w:ascii="Times New Roman" w:hAnsi="Times New Roman" w:cs="Times New Roman"/>
          <w:sz w:val="20"/>
          <w:szCs w:val="28"/>
        </w:rPr>
        <w:t xml:space="preserve"> tests</w:t>
      </w:r>
      <w:r w:rsidR="004349F2">
        <w:rPr>
          <w:rFonts w:ascii="Times New Roman" w:hAnsi="Times New Roman" w:cs="Times New Roman"/>
          <w:sz w:val="20"/>
          <w:szCs w:val="28"/>
        </w:rPr>
        <w:t xml:space="preserve"> </w:t>
      </w:r>
      <w:r w:rsidR="000B1327" w:rsidRPr="009511BB">
        <w:rPr>
          <w:rFonts w:ascii="Times New Roman" w:hAnsi="Times New Roman" w:cs="Times New Roman"/>
          <w:sz w:val="20"/>
          <w:szCs w:val="28"/>
        </w:rPr>
        <w:t xml:space="preserve">of </w:t>
      </w:r>
      <w:r w:rsidRPr="009511BB">
        <w:rPr>
          <w:rFonts w:ascii="Times New Roman" w:hAnsi="Times New Roman" w:cs="Times New Roman"/>
          <w:sz w:val="20"/>
          <w:szCs w:val="28"/>
        </w:rPr>
        <w:t>estimation method.</w:t>
      </w:r>
    </w:p>
    <w:p w:rsidR="00C84313" w:rsidRPr="009511BB" w:rsidRDefault="00C24CE8"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lastRenderedPageBreak/>
        <w:t>4</w:t>
      </w:r>
      <w:r w:rsidR="00C84313" w:rsidRPr="009511BB">
        <w:rPr>
          <w:rFonts w:ascii="Times New Roman" w:hAnsi="Times New Roman" w:cs="Times New Roman"/>
          <w:sz w:val="20"/>
          <w:szCs w:val="28"/>
        </w:rPr>
        <w:t xml:space="preserve">-3-1- Chow test to determine </w:t>
      </w:r>
      <w:r w:rsidRPr="009511BB">
        <w:rPr>
          <w:rFonts w:ascii="Times New Roman" w:hAnsi="Times New Roman" w:cs="Times New Roman"/>
          <w:sz w:val="20"/>
          <w:szCs w:val="28"/>
        </w:rPr>
        <w:t xml:space="preserve">the method of </w:t>
      </w:r>
      <w:r w:rsidR="00C84313" w:rsidRPr="009511BB">
        <w:rPr>
          <w:rFonts w:ascii="Times New Roman" w:hAnsi="Times New Roman" w:cs="Times New Roman"/>
          <w:sz w:val="20"/>
          <w:szCs w:val="28"/>
        </w:rPr>
        <w:t>the fixed effects</w:t>
      </w:r>
      <w:r w:rsidR="000748C8">
        <w:rPr>
          <w:rFonts w:ascii="Times New Roman" w:hAnsi="Times New Roman" w:cs="Times New Roman"/>
          <w:sz w:val="20"/>
          <w:szCs w:val="28"/>
        </w:rPr>
        <w:t>.</w:t>
      </w:r>
    </w:p>
    <w:p w:rsidR="0004086D" w:rsidRPr="009511BB" w:rsidRDefault="00C84313"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 xml:space="preserve">To determine </w:t>
      </w:r>
      <w:r w:rsidR="0004086D" w:rsidRPr="009511BB">
        <w:rPr>
          <w:rFonts w:ascii="Times New Roman" w:hAnsi="Times New Roman" w:cs="Times New Roman"/>
          <w:sz w:val="20"/>
          <w:szCs w:val="28"/>
        </w:rPr>
        <w:t>this subject,</w:t>
      </w:r>
      <w:r w:rsidRPr="009511BB">
        <w:rPr>
          <w:rFonts w:ascii="Times New Roman" w:hAnsi="Times New Roman" w:cs="Times New Roman"/>
          <w:sz w:val="20"/>
          <w:szCs w:val="28"/>
        </w:rPr>
        <w:t xml:space="preserve"> the same or different intercept for the variables </w:t>
      </w:r>
      <w:r w:rsidR="0004086D" w:rsidRPr="009511BB">
        <w:rPr>
          <w:rFonts w:ascii="Times New Roman" w:hAnsi="Times New Roman" w:cs="Times New Roman"/>
          <w:sz w:val="20"/>
          <w:szCs w:val="28"/>
        </w:rPr>
        <w:t xml:space="preserve">should be </w:t>
      </w:r>
      <w:r w:rsidRPr="009511BB">
        <w:rPr>
          <w:rFonts w:ascii="Times New Roman" w:hAnsi="Times New Roman" w:cs="Times New Roman"/>
          <w:sz w:val="20"/>
          <w:szCs w:val="28"/>
        </w:rPr>
        <w:t>considered, the following hypothesis is considered:</w:t>
      </w:r>
    </w:p>
    <w:p w:rsidR="00C84313" w:rsidRPr="009511BB" w:rsidRDefault="00107F6F" w:rsidP="009511BB">
      <w:pPr>
        <w:snapToGrid w:val="0"/>
        <w:spacing w:after="0" w:line="240" w:lineRule="auto"/>
        <w:jc w:val="both"/>
        <w:rPr>
          <w:rFonts w:ascii="Times New Roman" w:hAnsi="Times New Roman" w:cs="Times New Roman"/>
          <w:b/>
          <w:bCs/>
          <w:sz w:val="20"/>
          <w:szCs w:val="28"/>
        </w:rPr>
      </w:pPr>
      <m:oMath>
        <m:sSub>
          <m:sSubPr>
            <m:ctrlPr>
              <w:rPr>
                <w:rFonts w:ascii="Cambria Math" w:hAnsi="Times New Roman" w:cs="Times New Roman"/>
                <w:i/>
                <w:sz w:val="20"/>
                <w:szCs w:val="20"/>
              </w:rPr>
            </m:ctrlPr>
          </m:sSubPr>
          <m:e>
            <m:r>
              <w:rPr>
                <w:rFonts w:ascii="Cambria Math" w:hAnsi="Cambria Math" w:cs="Times New Roman"/>
                <w:sz w:val="20"/>
                <w:szCs w:val="20"/>
              </w:rPr>
              <m:t>H</m:t>
            </m:r>
          </m:e>
          <m:sub>
            <m:r>
              <w:rPr>
                <w:rFonts w:ascii="Cambria Math" w:hAnsi="Times New Roman" w:cs="Times New Roman"/>
                <w:sz w:val="20"/>
                <w:szCs w:val="20"/>
              </w:rPr>
              <m:t>0</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rPr>
              <m:t>11</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rPr>
              <m:t>12</m:t>
            </m:r>
          </m:sub>
        </m:sSub>
        <m:r>
          <w:rPr>
            <w:rFonts w:ascii="Cambria Math" w:hAnsi="Times New Roman" w:cs="Times New Roman"/>
            <w:sz w:val="20"/>
            <w:szCs w:val="20"/>
          </w:rPr>
          <m:t>=</m:t>
        </m:r>
        <m:r>
          <w:rPr>
            <w:rFonts w:ascii="Cambria Math" w:hAnsi="Times New Roman" w:cs="Times New Roman"/>
            <w:sz w:val="20"/>
            <w:szCs w:val="20"/>
          </w:rPr>
          <m:t>…</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rPr>
              <m:t>1</m:t>
            </m:r>
            <m:r>
              <w:rPr>
                <w:rFonts w:ascii="Cambria Math" w:hAnsi="Cambria Math" w:cs="Times New Roman"/>
                <w:sz w:val="20"/>
                <w:szCs w:val="20"/>
              </w:rPr>
              <m:t>N</m:t>
            </m:r>
          </m:sub>
        </m:sSub>
      </m:oMath>
      <w:r w:rsidR="004349F2">
        <w:rPr>
          <w:rFonts w:ascii="Times New Roman" w:hAnsi="Times New Roman" w:cs="Times New Roman"/>
          <w:b/>
          <w:bCs/>
          <w:sz w:val="20"/>
          <w:szCs w:val="28"/>
        </w:rPr>
        <w:t xml:space="preserve">  </w:t>
      </w:r>
      <w:r w:rsidR="00235C81" w:rsidRPr="009511BB">
        <w:rPr>
          <w:rFonts w:ascii="Times New Roman" w:hAnsi="Times New Roman" w:cs="Times New Roman"/>
          <w:b/>
          <w:bCs/>
          <w:sz w:val="20"/>
          <w:szCs w:val="28"/>
        </w:rPr>
        <w:t xml:space="preserve">    </w:t>
      </w:r>
      <w:r w:rsidR="009511BB">
        <w:rPr>
          <w:rFonts w:ascii="Times New Roman" w:hAnsi="Times New Roman" w:cs="Times New Roman" w:hint="eastAsia"/>
          <w:b/>
          <w:bCs/>
          <w:sz w:val="20"/>
          <w:szCs w:val="28"/>
          <w:lang w:eastAsia="zh-CN"/>
        </w:rPr>
        <w:t xml:space="preserve">  </w:t>
      </w:r>
      <w:r w:rsidR="00235C81" w:rsidRPr="009511BB">
        <w:rPr>
          <w:rFonts w:ascii="Times New Roman" w:hAnsi="Times New Roman" w:cs="Times New Roman"/>
          <w:b/>
          <w:bCs/>
          <w:sz w:val="20"/>
          <w:szCs w:val="28"/>
        </w:rPr>
        <w:t xml:space="preserve">                </w:t>
      </w:r>
      <w:r w:rsidR="00C84313" w:rsidRPr="009511BB">
        <w:rPr>
          <w:rFonts w:ascii="Times New Roman" w:hAnsi="Times New Roman" w:cs="Times New Roman"/>
          <w:b/>
          <w:bCs/>
          <w:sz w:val="20"/>
          <w:szCs w:val="28"/>
        </w:rPr>
        <w:t>(4-5)</w:t>
      </w:r>
    </w:p>
    <w:p w:rsidR="00235C81" w:rsidRPr="009511BB" w:rsidRDefault="00107F6F" w:rsidP="003C5018">
      <w:pPr>
        <w:snapToGrid w:val="0"/>
        <w:spacing w:after="0" w:line="240" w:lineRule="auto"/>
        <w:ind w:firstLine="425"/>
        <w:jc w:val="both"/>
        <w:rPr>
          <w:rFonts w:ascii="Times New Roman" w:hAnsi="Times New Roman" w:cs="Times New Roman"/>
          <w:sz w:val="20"/>
          <w:szCs w:val="28"/>
        </w:rPr>
      </w:pPr>
      <m:oMathPara>
        <m:oMath>
          <m:sSub>
            <m:sSubPr>
              <m:ctrlPr>
                <w:rPr>
                  <w:rFonts w:ascii="Cambria Math" w:hAnsi="Times New Roman" w:cs="Times New Roman"/>
                  <w:i/>
                  <w:sz w:val="20"/>
                  <w:szCs w:val="20"/>
                </w:rPr>
              </m:ctrlPr>
            </m:sSubPr>
            <m:e>
              <m:r>
                <w:rPr>
                  <w:rFonts w:ascii="Cambria Math" w:hAnsi="Cambria Math" w:cs="Times New Roman"/>
                  <w:sz w:val="20"/>
                  <w:szCs w:val="20"/>
                </w:rPr>
                <m:t>H</m:t>
              </m:r>
            </m:e>
            <m:sub>
              <m:r>
                <w:rPr>
                  <w:rFonts w:ascii="Cambria Math" w:hAnsi="Times New Roman" w:cs="Times New Roman"/>
                  <w:sz w:val="20"/>
                  <w:szCs w:val="20"/>
                </w:rPr>
                <m:t>1</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rPr>
                <m:t>11</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rPr>
                <m:t>12</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rPr>
                <m:t>1</m:t>
              </m:r>
              <m:r>
                <w:rPr>
                  <w:rFonts w:ascii="Cambria Math" w:hAnsi="Cambria Math" w:cs="Times New Roman"/>
                  <w:sz w:val="20"/>
                  <w:szCs w:val="20"/>
                </w:rPr>
                <m:t>N</m:t>
              </m:r>
            </m:sub>
          </m:sSub>
        </m:oMath>
      </m:oMathPara>
    </w:p>
    <w:p w:rsidR="003C5018" w:rsidRPr="009511BB" w:rsidRDefault="00C84313"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The null hypothesis states that intercept</w:t>
      </w:r>
      <w:r w:rsidR="004349F2">
        <w:rPr>
          <w:rFonts w:ascii="Times New Roman" w:hAnsi="Times New Roman" w:cs="Times New Roman"/>
          <w:sz w:val="20"/>
          <w:szCs w:val="28"/>
        </w:rPr>
        <w:t xml:space="preserve"> </w:t>
      </w:r>
      <w:r w:rsidR="0004086D" w:rsidRPr="009511BB">
        <w:rPr>
          <w:rFonts w:ascii="Times New Roman" w:hAnsi="Times New Roman" w:cs="Times New Roman"/>
          <w:sz w:val="20"/>
          <w:szCs w:val="28"/>
        </w:rPr>
        <w:t xml:space="preserve">is </w:t>
      </w:r>
      <w:r w:rsidRPr="009511BB">
        <w:rPr>
          <w:rFonts w:ascii="Times New Roman" w:hAnsi="Times New Roman" w:cs="Times New Roman"/>
          <w:sz w:val="20"/>
          <w:szCs w:val="28"/>
        </w:rPr>
        <w:t xml:space="preserve"> the same for different levels and can be used</w:t>
      </w:r>
      <w:r w:rsidR="004349F2">
        <w:rPr>
          <w:rFonts w:ascii="Times New Roman" w:hAnsi="Times New Roman" w:cs="Times New Roman"/>
          <w:sz w:val="20"/>
          <w:szCs w:val="28"/>
        </w:rPr>
        <w:t xml:space="preserve"> </w:t>
      </w:r>
      <w:r w:rsidR="0004086D" w:rsidRPr="009511BB">
        <w:rPr>
          <w:rFonts w:ascii="Times New Roman" w:hAnsi="Times New Roman" w:cs="Times New Roman"/>
          <w:sz w:val="20"/>
          <w:szCs w:val="28"/>
        </w:rPr>
        <w:t xml:space="preserve">of </w:t>
      </w:r>
      <w:r w:rsidRPr="009511BB">
        <w:rPr>
          <w:rFonts w:ascii="Times New Roman" w:hAnsi="Times New Roman" w:cs="Times New Roman"/>
          <w:sz w:val="20"/>
          <w:szCs w:val="28"/>
        </w:rPr>
        <w:t xml:space="preserve">OLS method. As we see the F statistic calculations </w:t>
      </w:r>
      <w:r w:rsidR="0004086D" w:rsidRPr="009511BB">
        <w:rPr>
          <w:rFonts w:ascii="Times New Roman" w:hAnsi="Times New Roman" w:cs="Times New Roman"/>
          <w:sz w:val="20"/>
          <w:szCs w:val="28"/>
        </w:rPr>
        <w:t>is smaller than</w:t>
      </w:r>
      <w:r w:rsidR="004349F2">
        <w:rPr>
          <w:rFonts w:ascii="Times New Roman" w:hAnsi="Times New Roman" w:cs="Times New Roman"/>
          <w:sz w:val="20"/>
          <w:szCs w:val="28"/>
        </w:rPr>
        <w:t xml:space="preserve"> </w:t>
      </w:r>
      <w:r w:rsidR="0004086D" w:rsidRPr="009511BB">
        <w:rPr>
          <w:rFonts w:ascii="Times New Roman" w:hAnsi="Times New Roman" w:cs="Times New Roman"/>
          <w:sz w:val="20"/>
          <w:szCs w:val="28"/>
        </w:rPr>
        <w:t xml:space="preserve">table </w:t>
      </w:r>
      <w:r w:rsidRPr="009511BB">
        <w:rPr>
          <w:rFonts w:ascii="Times New Roman" w:hAnsi="Times New Roman" w:cs="Times New Roman"/>
          <w:sz w:val="20"/>
          <w:szCs w:val="28"/>
        </w:rPr>
        <w:t>F statistic, and the level of</w:t>
      </w:r>
      <w:r w:rsidR="004349F2">
        <w:rPr>
          <w:rFonts w:ascii="Times New Roman" w:hAnsi="Times New Roman" w:cs="Times New Roman"/>
          <w:sz w:val="20"/>
          <w:szCs w:val="28"/>
        </w:rPr>
        <w:t xml:space="preserve"> </w:t>
      </w:r>
      <w:r w:rsidR="0004086D" w:rsidRPr="009511BB">
        <w:rPr>
          <w:rFonts w:ascii="Times New Roman" w:hAnsi="Times New Roman" w:cs="Times New Roman"/>
          <w:sz w:val="20"/>
          <w:szCs w:val="28"/>
        </w:rPr>
        <w:t xml:space="preserve">possibility is </w:t>
      </w:r>
      <w:r w:rsidRPr="009511BB">
        <w:rPr>
          <w:rFonts w:ascii="Times New Roman" w:hAnsi="Times New Roman" w:cs="Times New Roman"/>
          <w:sz w:val="20"/>
          <w:szCs w:val="28"/>
        </w:rPr>
        <w:t>under 05/0, so it should be a fixed effects</w:t>
      </w:r>
      <w:r w:rsidR="004349F2">
        <w:rPr>
          <w:rFonts w:ascii="Times New Roman" w:hAnsi="Times New Roman" w:cs="Times New Roman"/>
          <w:sz w:val="20"/>
          <w:szCs w:val="28"/>
        </w:rPr>
        <w:t xml:space="preserve"> </w:t>
      </w:r>
      <w:r w:rsidR="0004086D" w:rsidRPr="009511BB">
        <w:rPr>
          <w:rFonts w:ascii="Times New Roman" w:hAnsi="Times New Roman" w:cs="Times New Roman"/>
          <w:sz w:val="20"/>
          <w:szCs w:val="28"/>
        </w:rPr>
        <w:t xml:space="preserve">of </w:t>
      </w:r>
      <w:r w:rsidRPr="009511BB">
        <w:rPr>
          <w:rFonts w:ascii="Times New Roman" w:hAnsi="Times New Roman" w:cs="Times New Roman"/>
          <w:sz w:val="20"/>
          <w:szCs w:val="28"/>
        </w:rPr>
        <w:t>model.</w:t>
      </w:r>
    </w:p>
    <w:p w:rsidR="009511BB" w:rsidRDefault="009511BB" w:rsidP="003C5018">
      <w:pPr>
        <w:snapToGrid w:val="0"/>
        <w:spacing w:after="0" w:line="240" w:lineRule="auto"/>
        <w:ind w:firstLine="425"/>
        <w:jc w:val="both"/>
        <w:rPr>
          <w:rFonts w:ascii="Times New Roman" w:hAnsi="Times New Roman" w:cs="Times New Roman"/>
          <w:sz w:val="20"/>
          <w:szCs w:val="28"/>
          <w:lang w:eastAsia="zh-CN"/>
        </w:rPr>
      </w:pPr>
    </w:p>
    <w:p w:rsidR="00C84313" w:rsidRPr="009511BB" w:rsidRDefault="00C84313" w:rsidP="009511BB">
      <w:pPr>
        <w:snapToGrid w:val="0"/>
        <w:spacing w:after="0" w:line="240" w:lineRule="auto"/>
        <w:jc w:val="both"/>
        <w:rPr>
          <w:rFonts w:ascii="Times New Roman" w:hAnsi="Times New Roman" w:cs="Times New Roman"/>
          <w:sz w:val="20"/>
          <w:szCs w:val="28"/>
        </w:rPr>
      </w:pPr>
      <w:r w:rsidRPr="009511BB">
        <w:rPr>
          <w:rFonts w:ascii="Times New Roman" w:hAnsi="Times New Roman" w:cs="Times New Roman"/>
          <w:sz w:val="20"/>
          <w:szCs w:val="28"/>
        </w:rPr>
        <w:t>Table 4.4 Chow test to detect the fixed effects or</w:t>
      </w:r>
      <w:r w:rsidR="004349F2">
        <w:rPr>
          <w:rFonts w:ascii="Times New Roman" w:hAnsi="Times New Roman" w:cs="Times New Roman"/>
          <w:sz w:val="20"/>
          <w:szCs w:val="28"/>
        </w:rPr>
        <w:t xml:space="preserve"> </w:t>
      </w:r>
      <w:r w:rsidR="0004086D" w:rsidRPr="009511BB">
        <w:rPr>
          <w:rFonts w:ascii="Times New Roman" w:hAnsi="Times New Roman" w:cs="Times New Roman"/>
          <w:sz w:val="20"/>
          <w:szCs w:val="28"/>
        </w:rPr>
        <w:t xml:space="preserve">the same </w:t>
      </w:r>
      <w:r w:rsidRPr="009511BB">
        <w:rPr>
          <w:rFonts w:ascii="Times New Roman" w:hAnsi="Times New Roman" w:cs="Times New Roman"/>
          <w:sz w:val="20"/>
          <w:szCs w:val="28"/>
        </w:rPr>
        <w:t>intercept</w:t>
      </w:r>
    </w:p>
    <w:tbl>
      <w:tblPr>
        <w:tblStyle w:val="TableGrid"/>
        <w:tblW w:w="5000" w:type="pct"/>
        <w:tblLook w:val="04A0"/>
      </w:tblPr>
      <w:tblGrid>
        <w:gridCol w:w="1586"/>
        <w:gridCol w:w="946"/>
        <w:gridCol w:w="924"/>
        <w:gridCol w:w="1081"/>
      </w:tblGrid>
      <w:tr w:rsidR="00C84313" w:rsidRPr="009511BB" w:rsidTr="004349F2">
        <w:tc>
          <w:tcPr>
            <w:tcW w:w="1748"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possibility</w:t>
            </w:r>
          </w:p>
        </w:tc>
        <w:tc>
          <w:tcPr>
            <w:tcW w:w="1043"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statistics</w:t>
            </w:r>
          </w:p>
        </w:tc>
        <w:tc>
          <w:tcPr>
            <w:tcW w:w="1018"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freedom</w:t>
            </w:r>
          </w:p>
        </w:tc>
        <w:tc>
          <w:tcPr>
            <w:tcW w:w="1191"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Effect test</w:t>
            </w:r>
          </w:p>
        </w:tc>
      </w:tr>
      <w:tr w:rsidR="00C84313" w:rsidRPr="009511BB" w:rsidTr="004349F2">
        <w:tc>
          <w:tcPr>
            <w:tcW w:w="1748"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Cross-section</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F</w:t>
            </w:r>
          </w:p>
        </w:tc>
        <w:tc>
          <w:tcPr>
            <w:tcW w:w="1043"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11.215</w:t>
            </w:r>
          </w:p>
        </w:tc>
        <w:tc>
          <w:tcPr>
            <w:tcW w:w="1018"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21/278</w:t>
            </w:r>
          </w:p>
        </w:tc>
        <w:tc>
          <w:tcPr>
            <w:tcW w:w="1191"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00/0</w:t>
            </w:r>
          </w:p>
        </w:tc>
      </w:tr>
    </w:tbl>
    <w:p w:rsidR="00C84313" w:rsidRDefault="00C84313" w:rsidP="009511BB">
      <w:pPr>
        <w:snapToGrid w:val="0"/>
        <w:spacing w:after="0" w:line="240" w:lineRule="auto"/>
        <w:jc w:val="both"/>
        <w:rPr>
          <w:rFonts w:ascii="Times New Roman" w:hAnsi="Times New Roman" w:cs="Times New Roman"/>
          <w:sz w:val="20"/>
          <w:szCs w:val="28"/>
          <w:lang w:eastAsia="zh-CN"/>
        </w:rPr>
      </w:pPr>
      <w:r w:rsidRPr="009511BB">
        <w:rPr>
          <w:rFonts w:ascii="Times New Roman" w:hAnsi="Times New Roman" w:cs="Times New Roman"/>
          <w:sz w:val="20"/>
          <w:szCs w:val="28"/>
        </w:rPr>
        <w:t xml:space="preserve">-3-2- </w:t>
      </w:r>
      <w:proofErr w:type="spellStart"/>
      <w:r w:rsidRPr="009511BB">
        <w:rPr>
          <w:rFonts w:ascii="Times New Roman" w:hAnsi="Times New Roman" w:cs="Times New Roman"/>
          <w:sz w:val="20"/>
          <w:szCs w:val="28"/>
        </w:rPr>
        <w:t>Hausman</w:t>
      </w:r>
      <w:proofErr w:type="spellEnd"/>
      <w:r w:rsidRPr="009511BB">
        <w:rPr>
          <w:rFonts w:ascii="Times New Roman" w:hAnsi="Times New Roman" w:cs="Times New Roman"/>
          <w:sz w:val="20"/>
          <w:szCs w:val="28"/>
        </w:rPr>
        <w:t xml:space="preserve"> test</w:t>
      </w:r>
    </w:p>
    <w:p w:rsidR="009511BB" w:rsidRPr="009511BB" w:rsidRDefault="009511BB" w:rsidP="009511BB">
      <w:pPr>
        <w:snapToGrid w:val="0"/>
        <w:spacing w:after="0" w:line="240" w:lineRule="auto"/>
        <w:jc w:val="both"/>
        <w:rPr>
          <w:rFonts w:ascii="Times New Roman" w:hAnsi="Times New Roman" w:cs="Times New Roman"/>
          <w:sz w:val="20"/>
          <w:szCs w:val="28"/>
          <w:lang w:eastAsia="zh-CN"/>
        </w:rPr>
      </w:pPr>
    </w:p>
    <w:p w:rsidR="0004086D" w:rsidRPr="009511BB" w:rsidRDefault="00C84313"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In the second stage should be recognized that the model in</w:t>
      </w:r>
      <w:r w:rsidR="004349F2">
        <w:rPr>
          <w:rFonts w:ascii="Times New Roman" w:hAnsi="Times New Roman" w:cs="Times New Roman"/>
          <w:sz w:val="20"/>
          <w:szCs w:val="28"/>
        </w:rPr>
        <w:t xml:space="preserve"> </w:t>
      </w:r>
      <w:r w:rsidR="0004086D" w:rsidRPr="009511BB">
        <w:rPr>
          <w:rFonts w:ascii="Times New Roman" w:hAnsi="Times New Roman" w:cs="Times New Roman"/>
          <w:sz w:val="20"/>
          <w:szCs w:val="28"/>
        </w:rPr>
        <w:t xml:space="preserve">form of </w:t>
      </w:r>
      <w:r w:rsidRPr="009511BB">
        <w:rPr>
          <w:rFonts w:ascii="Times New Roman" w:hAnsi="Times New Roman" w:cs="Times New Roman"/>
          <w:sz w:val="20"/>
          <w:szCs w:val="28"/>
        </w:rPr>
        <w:t>which</w:t>
      </w:r>
      <w:r w:rsidR="0004086D" w:rsidRPr="009511BB">
        <w:rPr>
          <w:rFonts w:ascii="Times New Roman" w:hAnsi="Times New Roman" w:cs="Times New Roman"/>
          <w:sz w:val="20"/>
          <w:szCs w:val="28"/>
        </w:rPr>
        <w:t xml:space="preserve"> one can be expressed </w:t>
      </w:r>
      <w:r w:rsidRPr="009511BB">
        <w:rPr>
          <w:rFonts w:ascii="Times New Roman" w:hAnsi="Times New Roman" w:cs="Times New Roman"/>
          <w:sz w:val="20"/>
          <w:szCs w:val="28"/>
        </w:rPr>
        <w:t>the fixed and random effects and we will review the test questions</w:t>
      </w:r>
      <w:r w:rsidR="004349F2">
        <w:rPr>
          <w:rFonts w:ascii="Times New Roman" w:hAnsi="Times New Roman" w:cs="Times New Roman"/>
          <w:sz w:val="20"/>
          <w:szCs w:val="28"/>
        </w:rPr>
        <w:t>.</w:t>
      </w:r>
      <w:r w:rsidRPr="009511BB">
        <w:rPr>
          <w:rFonts w:ascii="Times New Roman" w:hAnsi="Times New Roman" w:cs="Times New Roman"/>
          <w:sz w:val="20"/>
          <w:szCs w:val="28"/>
        </w:rPr>
        <w:t xml:space="preserve"> </w:t>
      </w:r>
      <w:proofErr w:type="spellStart"/>
      <w:r w:rsidRPr="009511BB">
        <w:rPr>
          <w:rFonts w:ascii="Times New Roman" w:hAnsi="Times New Roman" w:cs="Times New Roman"/>
          <w:sz w:val="20"/>
          <w:szCs w:val="28"/>
        </w:rPr>
        <w:t>Hausman</w:t>
      </w:r>
      <w:proofErr w:type="spellEnd"/>
      <w:r w:rsidRPr="009511BB">
        <w:rPr>
          <w:rFonts w:ascii="Times New Roman" w:hAnsi="Times New Roman" w:cs="Times New Roman"/>
          <w:sz w:val="20"/>
          <w:szCs w:val="28"/>
        </w:rPr>
        <w:t xml:space="preserve"> test is as follows:</w:t>
      </w:r>
    </w:p>
    <w:p w:rsidR="00C84313" w:rsidRPr="009511BB" w:rsidRDefault="00C84313" w:rsidP="009511BB">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The null hypothesis of this test indicate</w:t>
      </w:r>
      <w:r w:rsidR="00D66396" w:rsidRPr="009511BB">
        <w:rPr>
          <w:rFonts w:ascii="Times New Roman" w:hAnsi="Times New Roman" w:cs="Times New Roman"/>
          <w:sz w:val="20"/>
          <w:szCs w:val="28"/>
        </w:rPr>
        <w:t>s to</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us</w:t>
      </w:r>
      <w:r w:rsidR="00D66396" w:rsidRPr="009511BB">
        <w:rPr>
          <w:rFonts w:ascii="Times New Roman" w:hAnsi="Times New Roman" w:cs="Times New Roman"/>
          <w:sz w:val="20"/>
          <w:szCs w:val="28"/>
        </w:rPr>
        <w:t>e the opposite hypothesis and</w:t>
      </w:r>
      <w:r w:rsidRPr="009511BB">
        <w:rPr>
          <w:rFonts w:ascii="Times New Roman" w:hAnsi="Times New Roman" w:cs="Times New Roman"/>
          <w:sz w:val="20"/>
          <w:szCs w:val="28"/>
        </w:rPr>
        <w:t xml:space="preserve"> random effects </w:t>
      </w:r>
      <w:r w:rsidR="00D66396" w:rsidRPr="009511BB">
        <w:rPr>
          <w:rFonts w:ascii="Times New Roman" w:hAnsi="Times New Roman" w:cs="Times New Roman"/>
          <w:sz w:val="20"/>
          <w:szCs w:val="28"/>
        </w:rPr>
        <w:t>is indicator of</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fixed-effects approach. Table (4-5) </w:t>
      </w:r>
      <w:proofErr w:type="spellStart"/>
      <w:r w:rsidRPr="009511BB">
        <w:rPr>
          <w:rFonts w:ascii="Times New Roman" w:hAnsi="Times New Roman" w:cs="Times New Roman"/>
          <w:sz w:val="20"/>
          <w:szCs w:val="28"/>
        </w:rPr>
        <w:t>Hausman</w:t>
      </w:r>
      <w:proofErr w:type="spellEnd"/>
      <w:r w:rsidR="004349F2">
        <w:rPr>
          <w:rFonts w:ascii="Times New Roman" w:hAnsi="Times New Roman" w:cs="Times New Roman"/>
          <w:sz w:val="20"/>
          <w:szCs w:val="28"/>
        </w:rPr>
        <w:t xml:space="preserve"> </w:t>
      </w:r>
      <w:r w:rsidRPr="009511BB">
        <w:rPr>
          <w:rFonts w:ascii="Times New Roman" w:hAnsi="Times New Roman" w:cs="Times New Roman"/>
          <w:sz w:val="20"/>
          <w:szCs w:val="28"/>
        </w:rPr>
        <w:t>test</w:t>
      </w:r>
      <w:r w:rsidR="004349F2">
        <w:rPr>
          <w:rFonts w:ascii="Times New Roman" w:hAnsi="Times New Roman" w:cs="Times New Roman"/>
          <w:sz w:val="20"/>
          <w:szCs w:val="28"/>
        </w:rPr>
        <w:t xml:space="preserve"> </w:t>
      </w:r>
      <w:r w:rsidR="00D66396" w:rsidRPr="009511BB">
        <w:rPr>
          <w:rFonts w:ascii="Times New Roman" w:hAnsi="Times New Roman" w:cs="Times New Roman"/>
          <w:sz w:val="20"/>
          <w:szCs w:val="28"/>
        </w:rPr>
        <w:t xml:space="preserve">shows the following </w:t>
      </w:r>
      <w:r w:rsidRPr="009511BB">
        <w:rPr>
          <w:rFonts w:ascii="Times New Roman" w:hAnsi="Times New Roman" w:cs="Times New Roman"/>
          <w:sz w:val="20"/>
          <w:szCs w:val="28"/>
        </w:rPr>
        <w:t>results:</w:t>
      </w:r>
    </w:p>
    <w:p w:rsidR="009511BB" w:rsidRDefault="009511BB" w:rsidP="009511BB">
      <w:pPr>
        <w:snapToGrid w:val="0"/>
        <w:spacing w:after="0" w:line="240" w:lineRule="auto"/>
        <w:jc w:val="both"/>
        <w:rPr>
          <w:rFonts w:ascii="Times New Roman" w:hAnsi="Times New Roman" w:cs="Times New Roman"/>
          <w:sz w:val="20"/>
          <w:szCs w:val="24"/>
          <w:lang w:eastAsia="zh-CN"/>
        </w:rPr>
      </w:pPr>
    </w:p>
    <w:p w:rsidR="000748C8" w:rsidRDefault="000748C8" w:rsidP="009511BB">
      <w:pPr>
        <w:snapToGrid w:val="0"/>
        <w:spacing w:after="0" w:line="240" w:lineRule="auto"/>
        <w:jc w:val="both"/>
        <w:rPr>
          <w:rFonts w:ascii="Times New Roman" w:hAnsi="Times New Roman" w:cs="Times New Roman"/>
          <w:sz w:val="20"/>
          <w:szCs w:val="24"/>
          <w:lang w:eastAsia="zh-CN"/>
        </w:rPr>
      </w:pPr>
    </w:p>
    <w:p w:rsidR="000748C8" w:rsidRDefault="000748C8" w:rsidP="009511BB">
      <w:pPr>
        <w:snapToGrid w:val="0"/>
        <w:spacing w:after="0" w:line="240" w:lineRule="auto"/>
        <w:jc w:val="both"/>
        <w:rPr>
          <w:rFonts w:ascii="Times New Roman" w:hAnsi="Times New Roman" w:cs="Times New Roman"/>
          <w:sz w:val="20"/>
          <w:szCs w:val="24"/>
          <w:lang w:eastAsia="zh-CN"/>
        </w:rPr>
      </w:pPr>
    </w:p>
    <w:p w:rsidR="00C84313" w:rsidRPr="009511BB" w:rsidRDefault="00C84313" w:rsidP="009511BB">
      <w:pPr>
        <w:snapToGrid w:val="0"/>
        <w:spacing w:after="0" w:line="240" w:lineRule="auto"/>
        <w:jc w:val="both"/>
        <w:rPr>
          <w:rFonts w:ascii="Times New Roman" w:hAnsi="Times New Roman" w:cs="Times New Roman"/>
          <w:sz w:val="20"/>
          <w:szCs w:val="24"/>
        </w:rPr>
      </w:pPr>
      <w:r w:rsidRPr="009511BB">
        <w:rPr>
          <w:rFonts w:ascii="Times New Roman" w:hAnsi="Times New Roman" w:cs="Times New Roman"/>
          <w:sz w:val="20"/>
          <w:szCs w:val="24"/>
        </w:rPr>
        <w:t>Table 4.5: Test Results</w:t>
      </w:r>
      <w:r w:rsidR="00D66396" w:rsidRPr="009511BB">
        <w:rPr>
          <w:rFonts w:ascii="Times New Roman" w:hAnsi="Times New Roman" w:cs="Times New Roman"/>
          <w:sz w:val="20"/>
          <w:szCs w:val="24"/>
        </w:rPr>
        <w:t xml:space="preserve"> of determining</w:t>
      </w:r>
      <w:r w:rsidRPr="009511BB">
        <w:rPr>
          <w:rFonts w:ascii="Times New Roman" w:hAnsi="Times New Roman" w:cs="Times New Roman"/>
          <w:sz w:val="20"/>
          <w:szCs w:val="24"/>
        </w:rPr>
        <w:t xml:space="preserve"> model (</w:t>
      </w:r>
      <w:proofErr w:type="spellStart"/>
      <w:r w:rsidRPr="009511BB">
        <w:rPr>
          <w:rFonts w:ascii="Times New Roman" w:hAnsi="Times New Roman" w:cs="Times New Roman"/>
          <w:sz w:val="20"/>
          <w:szCs w:val="24"/>
        </w:rPr>
        <w:t>Hausman</w:t>
      </w:r>
      <w:proofErr w:type="spellEnd"/>
      <w:r w:rsidRPr="009511BB">
        <w:rPr>
          <w:rFonts w:ascii="Times New Roman" w:hAnsi="Times New Roman" w:cs="Times New Roman"/>
          <w:sz w:val="20"/>
          <w:szCs w:val="24"/>
        </w:rPr>
        <w:t xml:space="preserve"> test)</w:t>
      </w:r>
    </w:p>
    <w:tbl>
      <w:tblPr>
        <w:tblStyle w:val="TableGrid"/>
        <w:tblW w:w="5000" w:type="pct"/>
        <w:jc w:val="center"/>
        <w:tblLook w:val="04A0"/>
      </w:tblPr>
      <w:tblGrid>
        <w:gridCol w:w="3263"/>
        <w:gridCol w:w="1274"/>
      </w:tblGrid>
      <w:tr w:rsidR="00D66396" w:rsidRPr="009511BB" w:rsidTr="004349F2">
        <w:trPr>
          <w:jc w:val="center"/>
        </w:trPr>
        <w:tc>
          <w:tcPr>
            <w:tcW w:w="3596" w:type="pct"/>
            <w:vAlign w:val="center"/>
          </w:tcPr>
          <w:p w:rsidR="00D66396" w:rsidRPr="009511BB" w:rsidRDefault="00D66396"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Chi-</w:t>
            </w:r>
            <w:proofErr w:type="spellStart"/>
            <w:r w:rsidRPr="009511BB">
              <w:rPr>
                <w:rFonts w:ascii="Times New Roman" w:hAnsi="Times New Roman" w:cs="Times New Roman"/>
                <w:sz w:val="20"/>
                <w:szCs w:val="28"/>
              </w:rPr>
              <w:t>sq.Statistics</w:t>
            </w:r>
            <w:proofErr w:type="spellEnd"/>
          </w:p>
        </w:tc>
        <w:tc>
          <w:tcPr>
            <w:tcW w:w="1404" w:type="pct"/>
            <w:tcBorders>
              <w:top w:val="single" w:sz="4" w:space="0" w:color="auto"/>
              <w:left w:val="single" w:sz="4" w:space="0" w:color="auto"/>
              <w:bottom w:val="single" w:sz="4" w:space="0" w:color="auto"/>
              <w:right w:val="single" w:sz="4" w:space="0" w:color="auto"/>
            </w:tcBorders>
            <w:vAlign w:val="center"/>
          </w:tcPr>
          <w:p w:rsidR="00D66396" w:rsidRPr="009511BB" w:rsidRDefault="00D66396" w:rsidP="009511BB">
            <w:pPr>
              <w:tabs>
                <w:tab w:val="left" w:pos="7845"/>
              </w:tabs>
              <w:snapToGrid w:val="0"/>
              <w:jc w:val="both"/>
              <w:rPr>
                <w:rFonts w:ascii="Times New Roman" w:eastAsia="Times New Roman" w:hAnsi="Times New Roman" w:cs="Times New Roman"/>
                <w:sz w:val="20"/>
                <w:szCs w:val="24"/>
                <w:lang w:bidi="fa-IR"/>
              </w:rPr>
            </w:pPr>
            <w:proofErr w:type="spellStart"/>
            <w:r w:rsidRPr="009511BB">
              <w:rPr>
                <w:rFonts w:ascii="Times New Roman" w:hAnsi="Times New Roman" w:cs="Times New Roman"/>
                <w:sz w:val="20"/>
                <w:szCs w:val="24"/>
                <w:lang w:bidi="fa-IR"/>
              </w:rPr>
              <w:t>Prob</w:t>
            </w:r>
            <w:proofErr w:type="spellEnd"/>
          </w:p>
        </w:tc>
      </w:tr>
      <w:tr w:rsidR="00D66396" w:rsidRPr="009511BB" w:rsidTr="004349F2">
        <w:trPr>
          <w:jc w:val="center"/>
        </w:trPr>
        <w:tc>
          <w:tcPr>
            <w:tcW w:w="3596" w:type="pct"/>
            <w:vAlign w:val="center"/>
          </w:tcPr>
          <w:p w:rsidR="00D66396" w:rsidRPr="009511BB" w:rsidRDefault="00D66396"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37. 52</w:t>
            </w:r>
          </w:p>
        </w:tc>
        <w:tc>
          <w:tcPr>
            <w:tcW w:w="1404" w:type="pct"/>
            <w:tcBorders>
              <w:top w:val="single" w:sz="4" w:space="0" w:color="auto"/>
              <w:left w:val="single" w:sz="4" w:space="0" w:color="auto"/>
              <w:bottom w:val="single" w:sz="4" w:space="0" w:color="auto"/>
              <w:right w:val="single" w:sz="4" w:space="0" w:color="auto"/>
            </w:tcBorders>
            <w:vAlign w:val="center"/>
          </w:tcPr>
          <w:p w:rsidR="00D66396" w:rsidRPr="009511BB" w:rsidRDefault="00D66396" w:rsidP="009511BB">
            <w:pPr>
              <w:tabs>
                <w:tab w:val="left" w:pos="7845"/>
              </w:tabs>
              <w:snapToGrid w:val="0"/>
              <w:jc w:val="both"/>
              <w:rPr>
                <w:rFonts w:ascii="Times New Roman" w:eastAsia="Times New Roman" w:hAnsi="Times New Roman" w:cs="Times New Roman"/>
                <w:sz w:val="20"/>
                <w:szCs w:val="24"/>
                <w:lang w:bidi="fa-IR"/>
              </w:rPr>
            </w:pPr>
            <w:r w:rsidRPr="009511BB">
              <w:rPr>
                <w:rFonts w:ascii="Times New Roman" w:hAnsi="Times New Roman" w:cs="Times New Roman"/>
                <w:color w:val="000000"/>
                <w:sz w:val="20"/>
                <w:szCs w:val="24"/>
                <w:lang w:bidi="fa-IR"/>
              </w:rPr>
              <w:t>0.00</w:t>
            </w:r>
          </w:p>
        </w:tc>
      </w:tr>
    </w:tbl>
    <w:p w:rsidR="009511BB" w:rsidRDefault="009511BB" w:rsidP="003C5018">
      <w:pPr>
        <w:snapToGrid w:val="0"/>
        <w:spacing w:after="0" w:line="240" w:lineRule="auto"/>
        <w:ind w:firstLine="425"/>
        <w:jc w:val="both"/>
        <w:rPr>
          <w:rFonts w:ascii="Times New Roman" w:hAnsi="Times New Roman" w:cs="Times New Roman"/>
          <w:sz w:val="20"/>
          <w:szCs w:val="28"/>
          <w:lang w:eastAsia="zh-CN"/>
        </w:rPr>
      </w:pPr>
    </w:p>
    <w:p w:rsidR="009511BB" w:rsidRDefault="009511BB" w:rsidP="003C5018">
      <w:pPr>
        <w:snapToGrid w:val="0"/>
        <w:spacing w:after="0" w:line="240" w:lineRule="auto"/>
        <w:ind w:firstLine="425"/>
        <w:jc w:val="both"/>
        <w:rPr>
          <w:rFonts w:ascii="Times New Roman" w:hAnsi="Times New Roman" w:cs="Times New Roman"/>
          <w:sz w:val="20"/>
          <w:szCs w:val="28"/>
          <w:lang w:eastAsia="zh-CN"/>
        </w:rPr>
      </w:pPr>
    </w:p>
    <w:p w:rsidR="003C5018" w:rsidRPr="009511BB" w:rsidRDefault="00C84313" w:rsidP="003C5018">
      <w:pPr>
        <w:snapToGrid w:val="0"/>
        <w:spacing w:after="0" w:line="240" w:lineRule="auto"/>
        <w:ind w:firstLine="425"/>
        <w:jc w:val="both"/>
        <w:rPr>
          <w:rFonts w:ascii="Times New Roman" w:hAnsi="Times New Roman" w:cs="Times New Roman"/>
          <w:sz w:val="20"/>
          <w:szCs w:val="24"/>
        </w:rPr>
      </w:pPr>
      <w:r w:rsidRPr="009511BB">
        <w:rPr>
          <w:rFonts w:ascii="Times New Roman" w:hAnsi="Times New Roman" w:cs="Times New Roman"/>
          <w:sz w:val="20"/>
          <w:szCs w:val="28"/>
        </w:rPr>
        <w:lastRenderedPageBreak/>
        <w:t>The results presented in Table (4-5) shows that the null hypothesis that the random pattern can be used to replace the fixed pattern rejected, and it can be c</w:t>
      </w:r>
      <w:r w:rsidR="00D66396" w:rsidRPr="009511BB">
        <w:rPr>
          <w:rFonts w:ascii="Times New Roman" w:hAnsi="Times New Roman" w:cs="Times New Roman"/>
          <w:sz w:val="20"/>
          <w:szCs w:val="28"/>
        </w:rPr>
        <w:t>oncluded that the best estimate is</w:t>
      </w:r>
      <w:r w:rsidRPr="009511BB">
        <w:rPr>
          <w:rFonts w:ascii="Times New Roman" w:hAnsi="Times New Roman" w:cs="Times New Roman"/>
          <w:sz w:val="20"/>
          <w:szCs w:val="28"/>
        </w:rPr>
        <w:t xml:space="preserve"> using fixed effects. After the results obtained from the model, fixed effects given.</w:t>
      </w:r>
    </w:p>
    <w:p w:rsidR="003C5018" w:rsidRPr="009511BB" w:rsidRDefault="003C5018" w:rsidP="003C5018">
      <w:pPr>
        <w:snapToGrid w:val="0"/>
        <w:spacing w:after="0" w:line="240" w:lineRule="auto"/>
        <w:ind w:firstLine="425"/>
        <w:jc w:val="both"/>
        <w:rPr>
          <w:rFonts w:ascii="Times New Roman" w:hAnsi="Times New Roman" w:cs="Times New Roman"/>
          <w:sz w:val="20"/>
          <w:szCs w:val="24"/>
        </w:rPr>
        <w:sectPr w:rsidR="003C5018" w:rsidRPr="009511BB" w:rsidSect="006648AC">
          <w:headerReference w:type="default" r:id="rId40"/>
          <w:footerReference w:type="default" r:id="rId41"/>
          <w:type w:val="continuous"/>
          <w:pgSz w:w="12242" w:h="15842" w:code="1"/>
          <w:pgMar w:top="1440" w:right="1440" w:bottom="1440" w:left="1440" w:header="720" w:footer="720" w:gutter="0"/>
          <w:cols w:num="2" w:space="720"/>
          <w:docGrid w:linePitch="360"/>
        </w:sectPr>
      </w:pPr>
    </w:p>
    <w:p w:rsidR="009511BB" w:rsidRDefault="009511BB" w:rsidP="003C5018">
      <w:pPr>
        <w:snapToGrid w:val="0"/>
        <w:spacing w:after="0" w:line="240" w:lineRule="auto"/>
        <w:ind w:firstLine="425"/>
        <w:jc w:val="both"/>
        <w:rPr>
          <w:rFonts w:ascii="Times New Roman" w:hAnsi="Times New Roman" w:cs="Times New Roman"/>
          <w:sz w:val="20"/>
          <w:szCs w:val="24"/>
          <w:lang w:eastAsia="zh-CN"/>
        </w:rPr>
      </w:pPr>
    </w:p>
    <w:p w:rsidR="00C84313" w:rsidRPr="009511BB" w:rsidRDefault="00C84313" w:rsidP="009511BB">
      <w:pPr>
        <w:snapToGrid w:val="0"/>
        <w:spacing w:after="0" w:line="240" w:lineRule="auto"/>
        <w:jc w:val="center"/>
        <w:rPr>
          <w:rFonts w:ascii="Times New Roman" w:hAnsi="Times New Roman" w:cs="Times New Roman"/>
          <w:sz w:val="20"/>
          <w:szCs w:val="24"/>
        </w:rPr>
      </w:pPr>
      <w:r w:rsidRPr="009511BB">
        <w:rPr>
          <w:rFonts w:ascii="Times New Roman" w:hAnsi="Times New Roman" w:cs="Times New Roman"/>
          <w:sz w:val="20"/>
          <w:szCs w:val="24"/>
        </w:rPr>
        <w:t>Table 4-6: Experimental factors affecting carbon dioxide (the dependent variable)</w:t>
      </w:r>
    </w:p>
    <w:tbl>
      <w:tblPr>
        <w:tblStyle w:val="TableGrid"/>
        <w:tblW w:w="4795" w:type="pct"/>
        <w:jc w:val="center"/>
        <w:tblInd w:w="392" w:type="dxa"/>
        <w:tblLook w:val="04A0"/>
      </w:tblPr>
      <w:tblGrid>
        <w:gridCol w:w="3366"/>
        <w:gridCol w:w="1991"/>
        <w:gridCol w:w="1859"/>
        <w:gridCol w:w="1969"/>
      </w:tblGrid>
      <w:tr w:rsidR="00C84313" w:rsidRPr="009511BB" w:rsidTr="004349F2">
        <w:trPr>
          <w:jc w:val="center"/>
        </w:trPr>
        <w:tc>
          <w:tcPr>
            <w:tcW w:w="1832"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Independence variable</w:t>
            </w:r>
          </w:p>
        </w:tc>
        <w:tc>
          <w:tcPr>
            <w:tcW w:w="1084"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coefficient</w:t>
            </w:r>
          </w:p>
        </w:tc>
        <w:tc>
          <w:tcPr>
            <w:tcW w:w="1012"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T statistic</w:t>
            </w:r>
          </w:p>
        </w:tc>
        <w:tc>
          <w:tcPr>
            <w:tcW w:w="1073" w:type="pct"/>
            <w:vAlign w:val="center"/>
          </w:tcPr>
          <w:p w:rsidR="00C84313"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Possibility</w:t>
            </w:r>
          </w:p>
        </w:tc>
      </w:tr>
      <w:tr w:rsidR="007866AB" w:rsidRPr="009511BB" w:rsidTr="004349F2">
        <w:trPr>
          <w:jc w:val="center"/>
        </w:trPr>
        <w:tc>
          <w:tcPr>
            <w:tcW w:w="1832" w:type="pct"/>
            <w:vAlign w:val="center"/>
          </w:tcPr>
          <w:p w:rsidR="007866AB"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Energy intensity</w:t>
            </w:r>
          </w:p>
        </w:tc>
        <w:tc>
          <w:tcPr>
            <w:tcW w:w="1084"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13/0</w:t>
            </w:r>
          </w:p>
        </w:tc>
        <w:tc>
          <w:tcPr>
            <w:tcW w:w="1012"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46/2</w:t>
            </w:r>
          </w:p>
        </w:tc>
        <w:tc>
          <w:tcPr>
            <w:tcW w:w="1073"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04/0</w:t>
            </w:r>
          </w:p>
        </w:tc>
      </w:tr>
      <w:tr w:rsidR="007866AB" w:rsidRPr="009511BB" w:rsidTr="004349F2">
        <w:trPr>
          <w:jc w:val="center"/>
        </w:trPr>
        <w:tc>
          <w:tcPr>
            <w:tcW w:w="1832" w:type="pct"/>
            <w:vAlign w:val="center"/>
          </w:tcPr>
          <w:p w:rsidR="007866AB"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Economic play</w:t>
            </w:r>
          </w:p>
        </w:tc>
        <w:tc>
          <w:tcPr>
            <w:tcW w:w="1084"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18/0</w:t>
            </w:r>
          </w:p>
        </w:tc>
        <w:tc>
          <w:tcPr>
            <w:tcW w:w="1012"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84/1</w:t>
            </w:r>
          </w:p>
        </w:tc>
        <w:tc>
          <w:tcPr>
            <w:tcW w:w="1073"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06/0</w:t>
            </w:r>
          </w:p>
        </w:tc>
      </w:tr>
      <w:tr w:rsidR="007866AB" w:rsidRPr="009511BB" w:rsidTr="004349F2">
        <w:trPr>
          <w:jc w:val="center"/>
        </w:trPr>
        <w:tc>
          <w:tcPr>
            <w:tcW w:w="1832" w:type="pct"/>
            <w:vAlign w:val="center"/>
          </w:tcPr>
          <w:p w:rsidR="007866AB"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GDP</w:t>
            </w:r>
          </w:p>
        </w:tc>
        <w:tc>
          <w:tcPr>
            <w:tcW w:w="1084"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02/0</w:t>
            </w:r>
          </w:p>
        </w:tc>
        <w:tc>
          <w:tcPr>
            <w:tcW w:w="1012"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70/19</w:t>
            </w:r>
          </w:p>
        </w:tc>
        <w:tc>
          <w:tcPr>
            <w:tcW w:w="1073"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w:t>
            </w:r>
          </w:p>
        </w:tc>
      </w:tr>
      <w:tr w:rsidR="007866AB" w:rsidRPr="009511BB" w:rsidTr="004349F2">
        <w:trPr>
          <w:jc w:val="center"/>
        </w:trPr>
        <w:tc>
          <w:tcPr>
            <w:tcW w:w="1832" w:type="pct"/>
            <w:vAlign w:val="center"/>
          </w:tcPr>
          <w:p w:rsidR="007866AB"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population</w:t>
            </w:r>
          </w:p>
        </w:tc>
        <w:tc>
          <w:tcPr>
            <w:tcW w:w="1084"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0003/0</w:t>
            </w:r>
          </w:p>
        </w:tc>
        <w:tc>
          <w:tcPr>
            <w:tcW w:w="1012"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06/2</w:t>
            </w:r>
          </w:p>
        </w:tc>
        <w:tc>
          <w:tcPr>
            <w:tcW w:w="1073"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03/0</w:t>
            </w:r>
          </w:p>
        </w:tc>
      </w:tr>
      <w:tr w:rsidR="007866AB" w:rsidRPr="009511BB" w:rsidTr="004349F2">
        <w:trPr>
          <w:jc w:val="center"/>
        </w:trPr>
        <w:tc>
          <w:tcPr>
            <w:tcW w:w="1832" w:type="pct"/>
            <w:vAlign w:val="center"/>
          </w:tcPr>
          <w:p w:rsidR="007866AB" w:rsidRPr="009511BB" w:rsidRDefault="007866AB" w:rsidP="009511BB">
            <w:pPr>
              <w:snapToGrid w:val="0"/>
              <w:jc w:val="both"/>
              <w:rPr>
                <w:rFonts w:ascii="Times New Roman" w:hAnsi="Times New Roman" w:cs="Times New Roman"/>
                <w:sz w:val="20"/>
                <w:szCs w:val="28"/>
              </w:rPr>
            </w:pPr>
            <w:r w:rsidRPr="009511BB">
              <w:rPr>
                <w:rFonts w:ascii="Times New Roman" w:hAnsi="Times New Roman" w:cs="Times New Roman"/>
                <w:sz w:val="20"/>
                <w:szCs w:val="28"/>
              </w:rPr>
              <w:t>GDP</w:t>
            </w:r>
          </w:p>
        </w:tc>
        <w:tc>
          <w:tcPr>
            <w:tcW w:w="1084"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05/0</w:t>
            </w:r>
          </w:p>
        </w:tc>
        <w:tc>
          <w:tcPr>
            <w:tcW w:w="1012"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72/2</w:t>
            </w:r>
          </w:p>
        </w:tc>
        <w:tc>
          <w:tcPr>
            <w:tcW w:w="1073"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02/0</w:t>
            </w:r>
          </w:p>
        </w:tc>
      </w:tr>
      <w:tr w:rsidR="007866AB" w:rsidRPr="009511BB" w:rsidTr="004349F2">
        <w:trPr>
          <w:jc w:val="center"/>
        </w:trPr>
        <w:tc>
          <w:tcPr>
            <w:tcW w:w="1832" w:type="pct"/>
            <w:vAlign w:val="center"/>
          </w:tcPr>
          <w:p w:rsidR="007866AB" w:rsidRPr="009511BB" w:rsidRDefault="007866AB" w:rsidP="009511BB">
            <w:pPr>
              <w:snapToGrid w:val="0"/>
              <w:jc w:val="both"/>
              <w:rPr>
                <w:rFonts w:ascii="Times New Roman" w:hAnsi="Times New Roman" w:cs="Times New Roman"/>
                <w:sz w:val="20"/>
                <w:szCs w:val="28"/>
              </w:rPr>
            </w:pPr>
          </w:p>
        </w:tc>
        <w:tc>
          <w:tcPr>
            <w:tcW w:w="1084" w:type="pct"/>
            <w:vAlign w:val="center"/>
          </w:tcPr>
          <w:p w:rsidR="007866AB" w:rsidRPr="009511BB" w:rsidRDefault="007866AB" w:rsidP="009511BB">
            <w:pPr>
              <w:snapToGrid w:val="0"/>
              <w:jc w:val="both"/>
              <w:rPr>
                <w:rFonts w:ascii="Times New Roman" w:hAnsi="Times New Roman" w:cs="Times New Roman"/>
                <w:sz w:val="20"/>
                <w:szCs w:val="28"/>
              </w:rPr>
            </w:pPr>
          </w:p>
        </w:tc>
        <w:tc>
          <w:tcPr>
            <w:tcW w:w="1012"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 74/1</w:t>
            </w:r>
          </w:p>
        </w:tc>
        <w:tc>
          <w:tcPr>
            <w:tcW w:w="1073" w:type="pct"/>
            <w:tcBorders>
              <w:top w:val="single" w:sz="4" w:space="0" w:color="auto"/>
              <w:left w:val="single" w:sz="4" w:space="0" w:color="auto"/>
              <w:bottom w:val="single" w:sz="4" w:space="0" w:color="auto"/>
              <w:right w:val="single" w:sz="4" w:space="0" w:color="auto"/>
            </w:tcBorders>
            <w:vAlign w:val="center"/>
          </w:tcPr>
          <w:p w:rsidR="007866AB" w:rsidRPr="009511BB" w:rsidRDefault="007866AB" w:rsidP="009511BB">
            <w:pPr>
              <w:snapToGrid w:val="0"/>
              <w:jc w:val="both"/>
              <w:rPr>
                <w:rFonts w:ascii="Times New Roman" w:eastAsia="Times New Roman" w:hAnsi="Times New Roman" w:cs="Times New Roman"/>
                <w:sz w:val="20"/>
                <w:szCs w:val="20"/>
                <w:lang w:bidi="fa-IR"/>
              </w:rPr>
            </w:pPr>
            <w:r w:rsidRPr="009511BB">
              <w:rPr>
                <w:rFonts w:ascii="Times New Roman" w:eastAsia="Times New Roman" w:hAnsi="Times New Roman" w:cs="Times New Roman"/>
                <w:sz w:val="20"/>
                <w:szCs w:val="20"/>
                <w:lang w:bidi="fa-IR"/>
              </w:rPr>
              <w:t>=98/0</w:t>
            </w:r>
          </w:p>
        </w:tc>
      </w:tr>
    </w:tbl>
    <w:p w:rsidR="003C5018" w:rsidRPr="009511BB" w:rsidRDefault="003C5018" w:rsidP="003C5018">
      <w:pPr>
        <w:snapToGrid w:val="0"/>
        <w:spacing w:after="0" w:line="240" w:lineRule="auto"/>
        <w:ind w:firstLine="425"/>
        <w:jc w:val="both"/>
        <w:rPr>
          <w:rFonts w:ascii="Times New Roman" w:hAnsi="Times New Roman" w:cs="Times New Roman"/>
          <w:sz w:val="20"/>
          <w:szCs w:val="28"/>
        </w:rPr>
      </w:pPr>
    </w:p>
    <w:p w:rsidR="003C5018" w:rsidRPr="009511BB" w:rsidRDefault="003C5018" w:rsidP="003C5018">
      <w:pPr>
        <w:snapToGrid w:val="0"/>
        <w:spacing w:after="0" w:line="240" w:lineRule="auto"/>
        <w:ind w:firstLine="425"/>
        <w:jc w:val="both"/>
        <w:rPr>
          <w:rFonts w:ascii="Times New Roman" w:hAnsi="Times New Roman" w:cs="Times New Roman"/>
          <w:sz w:val="20"/>
          <w:szCs w:val="28"/>
        </w:rPr>
        <w:sectPr w:rsidR="003C5018" w:rsidRPr="009511BB" w:rsidSect="006648AC">
          <w:headerReference w:type="default" r:id="rId42"/>
          <w:footerReference w:type="default" r:id="rId43"/>
          <w:type w:val="continuous"/>
          <w:pgSz w:w="12242" w:h="15842" w:code="1"/>
          <w:pgMar w:top="1440" w:right="1440" w:bottom="1440" w:left="1440" w:header="720" w:footer="720" w:gutter="0"/>
          <w:cols w:space="720"/>
          <w:docGrid w:linePitch="360"/>
        </w:sectPr>
      </w:pPr>
    </w:p>
    <w:p w:rsidR="00C84313" w:rsidRPr="009511BB" w:rsidRDefault="00853E8F"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lastRenderedPageBreak/>
        <w:t xml:space="preserve">The results show that except the game economy is significant at the 10% level. All variables are significant at the 5% level. It is seen that with the </w:t>
      </w:r>
      <w:r w:rsidR="00F410FA" w:rsidRPr="009511BB">
        <w:rPr>
          <w:rFonts w:ascii="Times New Roman" w:hAnsi="Times New Roman" w:cs="Times New Roman"/>
          <w:sz w:val="20"/>
          <w:szCs w:val="28"/>
        </w:rPr>
        <w:t>increase</w:t>
      </w:r>
      <w:r w:rsidRPr="009511BB">
        <w:rPr>
          <w:rFonts w:ascii="Times New Roman" w:hAnsi="Times New Roman" w:cs="Times New Roman"/>
          <w:sz w:val="20"/>
          <w:szCs w:val="28"/>
        </w:rPr>
        <w:t xml:space="preserve"> of a variable percentage of the game's economy, </w:t>
      </w:r>
      <w:r w:rsidR="00F410FA" w:rsidRPr="009511BB">
        <w:rPr>
          <w:rFonts w:ascii="Times New Roman" w:hAnsi="Times New Roman" w:cs="Times New Roman"/>
          <w:sz w:val="20"/>
          <w:szCs w:val="28"/>
        </w:rPr>
        <w:t xml:space="preserve">increase </w:t>
      </w:r>
      <w:r w:rsidRPr="009511BB">
        <w:rPr>
          <w:rFonts w:ascii="Times New Roman" w:hAnsi="Times New Roman" w:cs="Times New Roman"/>
          <w:sz w:val="20"/>
          <w:szCs w:val="28"/>
        </w:rPr>
        <w:t>population and energy intensity, emissions of carbon dioxide, respectively, 18/0, 13/0 and 0003/0 percent.</w:t>
      </w:r>
    </w:p>
    <w:p w:rsidR="00853E8F" w:rsidRPr="009511BB" w:rsidRDefault="00853E8F" w:rsidP="003C5018">
      <w:pPr>
        <w:snapToGrid w:val="0"/>
        <w:spacing w:after="0" w:line="240" w:lineRule="auto"/>
        <w:jc w:val="both"/>
        <w:rPr>
          <w:rFonts w:ascii="Times New Roman" w:hAnsi="Times New Roman" w:cs="Times New Roman"/>
          <w:b/>
          <w:bCs/>
          <w:sz w:val="20"/>
          <w:szCs w:val="28"/>
        </w:rPr>
      </w:pPr>
      <w:r w:rsidRPr="009511BB">
        <w:rPr>
          <w:rFonts w:ascii="Times New Roman" w:hAnsi="Times New Roman" w:cs="Times New Roman"/>
          <w:b/>
          <w:bCs/>
          <w:sz w:val="20"/>
          <w:szCs w:val="28"/>
        </w:rPr>
        <w:t>4-</w:t>
      </w:r>
      <w:r w:rsidR="00F410FA" w:rsidRPr="009511BB">
        <w:rPr>
          <w:rFonts w:ascii="Times New Roman" w:hAnsi="Times New Roman" w:cs="Times New Roman"/>
          <w:b/>
          <w:bCs/>
          <w:sz w:val="20"/>
          <w:szCs w:val="28"/>
        </w:rPr>
        <w:t>4</w:t>
      </w:r>
      <w:r w:rsidRPr="009511BB">
        <w:rPr>
          <w:rFonts w:ascii="Times New Roman" w:hAnsi="Times New Roman" w:cs="Times New Roman"/>
          <w:b/>
          <w:bCs/>
          <w:sz w:val="20"/>
          <w:szCs w:val="28"/>
        </w:rPr>
        <w:t>panel Granger</w:t>
      </w:r>
      <w:r w:rsidR="004349F2">
        <w:rPr>
          <w:rFonts w:ascii="Times New Roman" w:hAnsi="Times New Roman" w:cs="Times New Roman"/>
          <w:b/>
          <w:bCs/>
          <w:sz w:val="20"/>
          <w:szCs w:val="28"/>
        </w:rPr>
        <w:t xml:space="preserve"> </w:t>
      </w:r>
      <w:proofErr w:type="spellStart"/>
      <w:r w:rsidR="00F410FA" w:rsidRPr="009511BB">
        <w:rPr>
          <w:rFonts w:ascii="Times New Roman" w:hAnsi="Times New Roman" w:cs="Times New Roman"/>
          <w:b/>
          <w:bCs/>
          <w:sz w:val="20"/>
          <w:szCs w:val="28"/>
        </w:rPr>
        <w:t>s</w:t>
      </w:r>
      <w:r w:rsidRPr="009511BB">
        <w:rPr>
          <w:rFonts w:ascii="Times New Roman" w:hAnsi="Times New Roman" w:cs="Times New Roman"/>
          <w:b/>
          <w:bCs/>
          <w:sz w:val="20"/>
          <w:szCs w:val="28"/>
        </w:rPr>
        <w:t>causality</w:t>
      </w:r>
      <w:proofErr w:type="spellEnd"/>
      <w:r w:rsidRPr="009511BB">
        <w:rPr>
          <w:rFonts w:ascii="Times New Roman" w:hAnsi="Times New Roman" w:cs="Times New Roman"/>
          <w:b/>
          <w:bCs/>
          <w:sz w:val="20"/>
          <w:szCs w:val="28"/>
        </w:rPr>
        <w:t xml:space="preserve"> test</w:t>
      </w:r>
    </w:p>
    <w:p w:rsidR="00853E8F" w:rsidRPr="009511BB" w:rsidRDefault="00853E8F"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The final stage</w:t>
      </w:r>
      <w:r w:rsidR="00323994" w:rsidRPr="009511BB">
        <w:rPr>
          <w:rFonts w:ascii="Times New Roman" w:hAnsi="Times New Roman" w:cs="Times New Roman"/>
          <w:sz w:val="20"/>
          <w:szCs w:val="28"/>
        </w:rPr>
        <w:t xml:space="preserve"> of</w:t>
      </w:r>
      <w:r w:rsidRPr="009511BB">
        <w:rPr>
          <w:rFonts w:ascii="Times New Roman" w:hAnsi="Times New Roman" w:cs="Times New Roman"/>
          <w:sz w:val="20"/>
          <w:szCs w:val="28"/>
        </w:rPr>
        <w:t xml:space="preserve"> econometric methodology </w:t>
      </w:r>
      <w:r w:rsidR="00323994" w:rsidRPr="009511BB">
        <w:rPr>
          <w:rFonts w:ascii="Times New Roman" w:hAnsi="Times New Roman" w:cs="Times New Roman"/>
          <w:sz w:val="20"/>
          <w:szCs w:val="28"/>
        </w:rPr>
        <w:t xml:space="preserve">is </w:t>
      </w:r>
      <w:r w:rsidRPr="009511BB">
        <w:rPr>
          <w:rFonts w:ascii="Times New Roman" w:hAnsi="Times New Roman" w:cs="Times New Roman"/>
          <w:sz w:val="20"/>
          <w:szCs w:val="28"/>
        </w:rPr>
        <w:t>to investigate Granger</w:t>
      </w:r>
      <w:r w:rsidR="00323994" w:rsidRPr="009511BB">
        <w:rPr>
          <w:rFonts w:ascii="Times New Roman" w:hAnsi="Times New Roman" w:cs="Times New Roman"/>
          <w:sz w:val="20"/>
          <w:szCs w:val="28"/>
        </w:rPr>
        <w:t xml:space="preserve"> s</w:t>
      </w:r>
      <w:r w:rsidRPr="009511BB">
        <w:rPr>
          <w:rFonts w:ascii="Times New Roman" w:hAnsi="Times New Roman" w:cs="Times New Roman"/>
          <w:sz w:val="20"/>
          <w:szCs w:val="28"/>
        </w:rPr>
        <w:t xml:space="preserve"> causality between the variables of the model (if any), so following Granger (1988) VAR models, (VAR) </w:t>
      </w:r>
      <w:r w:rsidR="00323994" w:rsidRPr="009511BB">
        <w:rPr>
          <w:rFonts w:ascii="Times New Roman" w:hAnsi="Times New Roman" w:cs="Times New Roman"/>
          <w:sz w:val="20"/>
          <w:szCs w:val="28"/>
        </w:rPr>
        <w:t xml:space="preserve">for </w:t>
      </w:r>
      <w:r w:rsidRPr="009511BB">
        <w:rPr>
          <w:rFonts w:ascii="Times New Roman" w:hAnsi="Times New Roman" w:cs="Times New Roman"/>
          <w:sz w:val="20"/>
          <w:szCs w:val="28"/>
        </w:rPr>
        <w:t xml:space="preserve">Granger causality test </w:t>
      </w:r>
      <w:r w:rsidR="00323994" w:rsidRPr="009511BB">
        <w:rPr>
          <w:rFonts w:ascii="Times New Roman" w:hAnsi="Times New Roman" w:cs="Times New Roman"/>
          <w:sz w:val="20"/>
          <w:szCs w:val="28"/>
        </w:rPr>
        <w:t>is applied,</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VAR model stipulates the following</w:t>
      </w:r>
      <w:r w:rsidR="00323994" w:rsidRPr="009511BB">
        <w:rPr>
          <w:rFonts w:ascii="Times New Roman" w:hAnsi="Times New Roman" w:cs="Times New Roman"/>
          <w:sz w:val="20"/>
          <w:szCs w:val="28"/>
        </w:rPr>
        <w:t xml:space="preserve"> regressions</w:t>
      </w:r>
      <w:r w:rsidRPr="009511BB">
        <w:rPr>
          <w:rFonts w:ascii="Times New Roman" w:hAnsi="Times New Roman" w:cs="Times New Roman"/>
          <w:sz w:val="20"/>
          <w:szCs w:val="28"/>
        </w:rPr>
        <w:t>:</w:t>
      </w:r>
    </w:p>
    <w:p w:rsidR="00853E8F" w:rsidRPr="009511BB" w:rsidRDefault="00853E8F" w:rsidP="009511BB">
      <w:pPr>
        <w:snapToGrid w:val="0"/>
        <w:spacing w:after="0" w:line="240" w:lineRule="auto"/>
        <w:jc w:val="both"/>
        <w:rPr>
          <w:rFonts w:ascii="Times New Roman" w:hAnsi="Times New Roman" w:cs="Times New Roman"/>
          <w:b/>
          <w:sz w:val="20"/>
          <w:szCs w:val="28"/>
        </w:rPr>
      </w:pPr>
      <w:r w:rsidRPr="009511BB">
        <w:rPr>
          <w:rFonts w:ascii="Times New Roman" w:hAnsi="Times New Roman" w:cs="Times New Roman"/>
          <w:b/>
          <w:sz w:val="20"/>
          <w:szCs w:val="28"/>
        </w:rPr>
        <w:t>(4-6)</w:t>
      </w:r>
    </w:p>
    <w:p w:rsidR="002C390B" w:rsidRPr="009511BB" w:rsidRDefault="002C390B" w:rsidP="003C5018">
      <w:pPr>
        <w:tabs>
          <w:tab w:val="right" w:pos="296"/>
        </w:tabs>
        <w:snapToGrid w:val="0"/>
        <w:spacing w:after="0" w:line="240" w:lineRule="auto"/>
        <w:ind w:firstLine="425"/>
        <w:jc w:val="both"/>
        <w:rPr>
          <w:rFonts w:ascii="Times New Roman" w:hAnsi="Times New Roman" w:cs="Times New Roman"/>
          <w:sz w:val="20"/>
          <w:szCs w:val="28"/>
          <w:lang w:bidi="fa-IR"/>
        </w:rPr>
      </w:pPr>
      <w:proofErr w:type="spellStart"/>
      <w:r w:rsidRPr="009511BB">
        <w:rPr>
          <w:rFonts w:ascii="Times New Roman" w:hAnsi="Times New Roman" w:cs="Times New Roman"/>
          <w:sz w:val="20"/>
          <w:szCs w:val="28"/>
          <w:lang w:bidi="fa-IR"/>
        </w:rPr>
        <w:t>dco</w:t>
      </w:r>
      <w:proofErr w:type="spellEnd"/>
      <w:r w:rsidRPr="009511BB">
        <w:rPr>
          <w:rFonts w:ascii="Times New Roman" w:hAnsi="Times New Roman" w:cs="Times New Roman"/>
          <w:sz w:val="20"/>
          <w:szCs w:val="28"/>
          <w:lang w:bidi="fa-IR"/>
        </w:rPr>
        <w:t xml:space="preserve">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m</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δ</m:t>
                </m:r>
                <m:r>
                  <w:rPr>
                    <w:rFonts w:ascii="Cambria Math" w:hAnsi="Cambria Math" w:cs="Times New Roman"/>
                    <w:sz w:val="20"/>
                    <w:szCs w:val="24"/>
                    <w:lang w:bidi="fa-IR"/>
                  </w:rPr>
                  <m:t>e</m:t>
                </m:r>
              </m:e>
              <m:sub>
                <m:r>
                  <w:rPr>
                    <w:rFonts w:ascii="Cambria Math" w:hAnsi="Cambria Math" w:cs="Times New Roman"/>
                    <w:sz w:val="20"/>
                    <w:szCs w:val="24"/>
                    <w:lang w:bidi="fa-IR"/>
                  </w:rPr>
                  <m:t>t</m:t>
                </m:r>
                <m:r>
                  <w:rPr>
                    <w:rFonts w:ascii="Times New Roman" w:hAnsi="Times New Roman" w:cs="Times New Roman"/>
                    <w:sz w:val="20"/>
                    <w:szCs w:val="24"/>
                    <w:lang w:bidi="fa-IR"/>
                  </w:rPr>
                  <m:t>-</m:t>
                </m:r>
                <m:r>
                  <w:rPr>
                    <w:rFonts w:ascii="Cambria Math" w:hAnsi="Cambria Math" w:cs="Times New Roman"/>
                    <w:sz w:val="20"/>
                    <w:szCs w:val="24"/>
                    <w:lang w:bidi="fa-IR"/>
                  </w:rPr>
                  <m:t>m</m:t>
                </m:r>
              </m:sub>
            </m:sSub>
          </m:e>
        </m:nary>
      </m:oMath>
      <w:r w:rsidRPr="009511BB">
        <w:rPr>
          <w:rFonts w:ascii="Times New Roman" w:hAnsi="Times New Roman" w:cs="Times New Roman"/>
          <w:sz w:val="20"/>
          <w:szCs w:val="28"/>
          <w:lang w:bidi="fa-IR"/>
        </w:rPr>
        <w:t xml:space="preserv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i</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m:rPr>
                    <m:sty m:val="p"/>
                  </m:rPr>
                  <w:rPr>
                    <w:rFonts w:ascii="Cambria Math" w:hAnsi="Cambria Math" w:cs="Times New Roman"/>
                    <w:sz w:val="20"/>
                    <w:szCs w:val="24"/>
                    <w:lang w:bidi="fa-IR"/>
                  </w:rPr>
                  <m:t>∝</m:t>
                </m:r>
              </m:e>
              <m:sub>
                <m:r>
                  <w:rPr>
                    <w:rFonts w:ascii="Cambria Math" w:hAnsi="Cambria Math" w:cs="Times New Roman"/>
                    <w:sz w:val="20"/>
                    <w:szCs w:val="24"/>
                    <w:lang w:bidi="fa-IR"/>
                  </w:rPr>
                  <m:t>i</m:t>
                </m:r>
              </m:sub>
            </m:sSub>
          </m:e>
        </m:nary>
      </m:oMath>
      <w:proofErr w:type="spellStart"/>
      <w:r w:rsidRPr="009511BB">
        <w:rPr>
          <w:rFonts w:ascii="Times New Roman" w:hAnsi="Times New Roman" w:cs="Times New Roman"/>
          <w:sz w:val="20"/>
          <w:szCs w:val="28"/>
          <w:lang w:bidi="fa-IR"/>
        </w:rPr>
        <w:t>ddb</w:t>
      </w:r>
      <w:r w:rsidRPr="009511BB">
        <w:rPr>
          <w:rFonts w:ascii="Times New Roman" w:hAnsi="Times New Roman" w:cs="Times New Roman"/>
          <w:sz w:val="20"/>
          <w:szCs w:val="28"/>
          <w:vertAlign w:val="subscript"/>
          <w:lang w:bidi="fa-IR"/>
        </w:rPr>
        <w:t>t-i</w:t>
      </w:r>
      <w:proofErr w:type="spellEnd"/>
      <w:r w:rsidRPr="009511BB">
        <w:rPr>
          <w:rFonts w:ascii="Times New Roman" w:hAnsi="Times New Roman" w:cs="Times New Roman"/>
          <w:sz w:val="20"/>
          <w:szCs w:val="28"/>
          <w:lang w:bidi="fa-IR"/>
        </w:rPr>
        <w:t xml:space="preserv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j</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w:rPr>
                    <w:rFonts w:ascii="Cambria Math" w:hAnsi="Cambria Math" w:cs="Times New Roman"/>
                    <w:sz w:val="20"/>
                    <w:szCs w:val="24"/>
                    <w:lang w:bidi="fa-IR"/>
                  </w:rPr>
                  <m:t>β</m:t>
                </m:r>
              </m:e>
              <m:sub>
                <m:r>
                  <w:rPr>
                    <w:rFonts w:ascii="Cambria Math" w:hAnsi="Cambria Math" w:cs="Times New Roman"/>
                    <w:sz w:val="20"/>
                    <w:szCs w:val="24"/>
                    <w:lang w:bidi="fa-IR"/>
                  </w:rPr>
                  <m:t>j</m:t>
                </m:r>
              </m:sub>
            </m:sSub>
          </m:e>
        </m:nary>
      </m:oMath>
      <w:r w:rsidRPr="009511BB">
        <w:rPr>
          <w:rFonts w:ascii="Times New Roman" w:hAnsi="Times New Roman" w:cs="Times New Roman"/>
          <w:sz w:val="20"/>
          <w:szCs w:val="28"/>
          <w:lang w:bidi="fa-IR"/>
        </w:rPr>
        <w:t xml:space="preserve"> </w:t>
      </w:r>
      <w:proofErr w:type="spellStart"/>
      <w:r w:rsidRPr="009511BB">
        <w:rPr>
          <w:rFonts w:ascii="Times New Roman" w:hAnsi="Times New Roman" w:cs="Times New Roman"/>
          <w:sz w:val="20"/>
          <w:szCs w:val="28"/>
          <w:lang w:bidi="fa-IR"/>
        </w:rPr>
        <w:t>dgdp</w:t>
      </w:r>
      <w:r w:rsidRPr="009511BB">
        <w:rPr>
          <w:rFonts w:ascii="Times New Roman" w:hAnsi="Times New Roman" w:cs="Times New Roman"/>
          <w:sz w:val="20"/>
          <w:szCs w:val="28"/>
          <w:vertAlign w:val="subscript"/>
          <w:lang w:bidi="fa-IR"/>
        </w:rPr>
        <w:t>t</w:t>
      </w:r>
      <w:proofErr w:type="spellEnd"/>
      <w:r w:rsidRPr="009511BB">
        <w:rPr>
          <w:rFonts w:ascii="Times New Roman" w:hAnsi="Times New Roman" w:cs="Times New Roman"/>
          <w:sz w:val="20"/>
          <w:szCs w:val="28"/>
          <w:vertAlign w:val="subscript"/>
          <w:lang w:bidi="fa-IR"/>
        </w:rPr>
        <w:t>-j</w:t>
      </w:r>
      <w:r w:rsidRPr="009511BB">
        <w:rPr>
          <w:rFonts w:ascii="Times New Roman" w:hAnsi="Times New Roman" w:cs="Times New Roman"/>
          <w:sz w:val="20"/>
          <w:szCs w:val="28"/>
          <w:lang w:bidi="fa-IR"/>
        </w:rPr>
        <w:t xml:space="preserve"> +</w:t>
      </w:r>
      <w:r w:rsidR="004349F2">
        <w:rPr>
          <w:rFonts w:ascii="Times New Roman" w:hAnsi="Times New Roman" w:cs="Times New Roman"/>
          <w:sz w:val="20"/>
          <w:szCs w:val="28"/>
          <w:lang w:bidi="fa-IR"/>
        </w:rPr>
        <w:t xml:space="preserve">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k</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r>
              <m:rPr>
                <m:sty m:val="p"/>
              </m:rPr>
              <w:rPr>
                <w:rFonts w:ascii="Cambria Math" w:hAnsi="Times New Roman" w:cs="Times New Roman"/>
                <w:sz w:val="20"/>
                <w:szCs w:val="24"/>
                <w:lang w:bidi="fa-IR"/>
              </w:rPr>
              <m:t>γ</m:t>
            </m:r>
          </m:e>
        </m:nary>
      </m:oMath>
      <w:r w:rsidRPr="009511BB">
        <w:rPr>
          <w:rFonts w:ascii="Times New Roman" w:hAnsi="Times New Roman" w:cs="Times New Roman"/>
          <w:sz w:val="20"/>
          <w:szCs w:val="28"/>
          <w:lang w:bidi="fa-IR"/>
        </w:rPr>
        <w:t xml:space="preserve"> dp</w:t>
      </w:r>
      <w:r w:rsidRPr="009511BB">
        <w:rPr>
          <w:rFonts w:ascii="Times New Roman" w:hAnsi="Times New Roman" w:cs="Times New Roman"/>
          <w:sz w:val="20"/>
          <w:szCs w:val="28"/>
          <w:vertAlign w:val="subscript"/>
          <w:lang w:bidi="fa-IR"/>
        </w:rPr>
        <w:t>t-k</w:t>
      </w:r>
      <w:r w:rsidRPr="009511BB">
        <w:rPr>
          <w:rFonts w:ascii="Times New Roman" w:hAnsi="Times New Roman" w:cs="Times New Roman"/>
          <w:sz w:val="20"/>
          <w:szCs w:val="28"/>
          <w:lang w:bidi="fa-IR"/>
        </w:rPr>
        <w:t xml:space="preserv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f</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m:t>
                </m:r>
              </m:e>
              <m:sub>
                <m:r>
                  <w:rPr>
                    <w:rFonts w:ascii="Cambria Math" w:hAnsi="Cambria Math" w:cs="Times New Roman"/>
                    <w:sz w:val="20"/>
                    <w:szCs w:val="24"/>
                    <w:lang w:bidi="fa-IR"/>
                  </w:rPr>
                  <m:t>f</m:t>
                </m:r>
                <m:r>
                  <w:rPr>
                    <w:rFonts w:ascii="Cambria Math" w:hAnsi="Times New Roman" w:cs="Times New Roman"/>
                    <w:sz w:val="20"/>
                    <w:szCs w:val="24"/>
                    <w:lang w:bidi="fa-IR"/>
                  </w:rPr>
                  <m:t xml:space="preserve"> </m:t>
                </m:r>
              </m:sub>
            </m:sSub>
          </m:e>
        </m:nary>
      </m:oMath>
      <w:r w:rsidRPr="009511BB">
        <w:rPr>
          <w:rFonts w:ascii="Times New Roman" w:hAnsi="Times New Roman" w:cs="Times New Roman"/>
          <w:sz w:val="20"/>
          <w:szCs w:val="28"/>
          <w:lang w:bidi="fa-IR"/>
        </w:rPr>
        <w:t>de</w:t>
      </w:r>
      <w:r w:rsidRPr="009511BB">
        <w:rPr>
          <w:rFonts w:ascii="Times New Roman" w:hAnsi="Times New Roman" w:cs="Times New Roman"/>
          <w:sz w:val="20"/>
          <w:szCs w:val="28"/>
          <w:vertAlign w:val="subscript"/>
          <w:lang w:bidi="fa-IR"/>
        </w:rPr>
        <w:t>t-f</w:t>
      </w:r>
    </w:p>
    <w:p w:rsidR="002C390B" w:rsidRPr="009511BB" w:rsidRDefault="002C390B" w:rsidP="003C5018">
      <w:pPr>
        <w:tabs>
          <w:tab w:val="right" w:pos="296"/>
        </w:tabs>
        <w:snapToGrid w:val="0"/>
        <w:spacing w:after="0" w:line="240" w:lineRule="auto"/>
        <w:ind w:firstLine="425"/>
        <w:jc w:val="both"/>
        <w:rPr>
          <w:rFonts w:ascii="Times New Roman" w:hAnsi="Times New Roman" w:cs="Times New Roman"/>
          <w:sz w:val="20"/>
          <w:szCs w:val="28"/>
          <w:lang w:bidi="fa-IR"/>
        </w:rPr>
      </w:pPr>
      <w:r w:rsidRPr="009511BB">
        <w:rPr>
          <w:rFonts w:ascii="Times New Roman" w:hAnsi="Times New Roman" w:cs="Times New Roman"/>
          <w:sz w:val="20"/>
          <w:szCs w:val="28"/>
          <w:lang w:bidi="fa-IR"/>
        </w:rPr>
        <w:lastRenderedPageBreak/>
        <w:t xml:space="preserve">de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m</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δ</m:t>
                </m:r>
                <m:r>
                  <w:rPr>
                    <w:rFonts w:ascii="Cambria Math" w:hAnsi="Cambria Math" w:cs="Times New Roman"/>
                    <w:sz w:val="20"/>
                    <w:szCs w:val="24"/>
                    <w:lang w:bidi="fa-IR"/>
                  </w:rPr>
                  <m:t>e</m:t>
                </m:r>
              </m:e>
              <m:sub>
                <m:r>
                  <w:rPr>
                    <w:rFonts w:ascii="Cambria Math" w:hAnsi="Cambria Math" w:cs="Times New Roman"/>
                    <w:sz w:val="20"/>
                    <w:szCs w:val="24"/>
                    <w:lang w:bidi="fa-IR"/>
                  </w:rPr>
                  <m:t>t</m:t>
                </m:r>
                <m:r>
                  <w:rPr>
                    <w:rFonts w:ascii="Times New Roman" w:hAnsi="Times New Roman" w:cs="Times New Roman"/>
                    <w:sz w:val="20"/>
                    <w:szCs w:val="24"/>
                    <w:lang w:bidi="fa-IR"/>
                  </w:rPr>
                  <m:t>-</m:t>
                </m:r>
                <m:r>
                  <w:rPr>
                    <w:rFonts w:ascii="Cambria Math" w:hAnsi="Cambria Math" w:cs="Times New Roman"/>
                    <w:sz w:val="20"/>
                    <w:szCs w:val="24"/>
                    <w:lang w:bidi="fa-IR"/>
                  </w:rPr>
                  <m:t>m</m:t>
                </m:r>
              </m:sub>
            </m:sSub>
          </m:e>
        </m:nary>
      </m:oMath>
      <w:r w:rsidRPr="009511BB">
        <w:rPr>
          <w:rFonts w:ascii="Times New Roman" w:hAnsi="Times New Roman" w:cs="Times New Roman"/>
          <w:sz w:val="20"/>
          <w:szCs w:val="28"/>
          <w:lang w:bidi="fa-IR"/>
        </w:rPr>
        <w:t xml:space="preserv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i</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m:rPr>
                    <m:sty m:val="p"/>
                  </m:rPr>
                  <w:rPr>
                    <w:rFonts w:ascii="Cambria Math" w:hAnsi="Cambria Math" w:cs="Times New Roman"/>
                    <w:sz w:val="20"/>
                    <w:szCs w:val="24"/>
                    <w:lang w:bidi="fa-IR"/>
                  </w:rPr>
                  <m:t>∝</m:t>
                </m:r>
              </m:e>
              <m:sub>
                <m:r>
                  <w:rPr>
                    <w:rFonts w:ascii="Cambria Math" w:hAnsi="Cambria Math" w:cs="Times New Roman"/>
                    <w:sz w:val="20"/>
                    <w:szCs w:val="24"/>
                    <w:lang w:bidi="fa-IR"/>
                  </w:rPr>
                  <m:t>i</m:t>
                </m:r>
              </m:sub>
            </m:sSub>
          </m:e>
        </m:nary>
      </m:oMath>
      <w:proofErr w:type="spellStart"/>
      <w:r w:rsidRPr="009511BB">
        <w:rPr>
          <w:rFonts w:ascii="Times New Roman" w:hAnsi="Times New Roman" w:cs="Times New Roman"/>
          <w:sz w:val="20"/>
          <w:szCs w:val="28"/>
          <w:lang w:bidi="fa-IR"/>
        </w:rPr>
        <w:t>ddb</w:t>
      </w:r>
      <w:r w:rsidRPr="009511BB">
        <w:rPr>
          <w:rFonts w:ascii="Times New Roman" w:hAnsi="Times New Roman" w:cs="Times New Roman"/>
          <w:sz w:val="20"/>
          <w:szCs w:val="28"/>
          <w:vertAlign w:val="subscript"/>
          <w:lang w:bidi="fa-IR"/>
        </w:rPr>
        <w:t>t-i</w:t>
      </w:r>
      <w:proofErr w:type="spellEnd"/>
      <w:r w:rsidRPr="009511BB">
        <w:rPr>
          <w:rFonts w:ascii="Times New Roman" w:hAnsi="Times New Roman" w:cs="Times New Roman"/>
          <w:sz w:val="20"/>
          <w:szCs w:val="28"/>
          <w:lang w:bidi="fa-IR"/>
        </w:rPr>
        <w:t xml:space="preserv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j</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w:rPr>
                    <w:rFonts w:ascii="Cambria Math" w:hAnsi="Cambria Math" w:cs="Times New Roman"/>
                    <w:sz w:val="20"/>
                    <w:szCs w:val="24"/>
                    <w:lang w:bidi="fa-IR"/>
                  </w:rPr>
                  <m:t>β</m:t>
                </m:r>
              </m:e>
              <m:sub>
                <m:r>
                  <w:rPr>
                    <w:rFonts w:ascii="Cambria Math" w:hAnsi="Cambria Math" w:cs="Times New Roman"/>
                    <w:sz w:val="20"/>
                    <w:szCs w:val="24"/>
                    <w:lang w:bidi="fa-IR"/>
                  </w:rPr>
                  <m:t>j</m:t>
                </m:r>
              </m:sub>
            </m:sSub>
          </m:e>
        </m:nary>
      </m:oMath>
      <w:r w:rsidRPr="009511BB">
        <w:rPr>
          <w:rFonts w:ascii="Times New Roman" w:hAnsi="Times New Roman" w:cs="Times New Roman"/>
          <w:sz w:val="20"/>
          <w:szCs w:val="28"/>
          <w:lang w:bidi="fa-IR"/>
        </w:rPr>
        <w:t xml:space="preserve"> </w:t>
      </w:r>
      <w:proofErr w:type="spellStart"/>
      <w:r w:rsidRPr="009511BB">
        <w:rPr>
          <w:rFonts w:ascii="Times New Roman" w:hAnsi="Times New Roman" w:cs="Times New Roman"/>
          <w:sz w:val="20"/>
          <w:szCs w:val="28"/>
          <w:lang w:bidi="fa-IR"/>
        </w:rPr>
        <w:t>dGdp</w:t>
      </w:r>
      <w:r w:rsidRPr="009511BB">
        <w:rPr>
          <w:rFonts w:ascii="Times New Roman" w:hAnsi="Times New Roman" w:cs="Times New Roman"/>
          <w:sz w:val="20"/>
          <w:szCs w:val="28"/>
          <w:vertAlign w:val="subscript"/>
          <w:lang w:bidi="fa-IR"/>
        </w:rPr>
        <w:t>t</w:t>
      </w:r>
      <w:proofErr w:type="spellEnd"/>
      <w:r w:rsidRPr="009511BB">
        <w:rPr>
          <w:rFonts w:ascii="Times New Roman" w:hAnsi="Times New Roman" w:cs="Times New Roman"/>
          <w:sz w:val="20"/>
          <w:szCs w:val="28"/>
          <w:vertAlign w:val="subscript"/>
          <w:lang w:bidi="fa-IR"/>
        </w:rPr>
        <w:t>-j</w:t>
      </w:r>
      <w:r w:rsidRPr="009511BB">
        <w:rPr>
          <w:rFonts w:ascii="Times New Roman" w:hAnsi="Times New Roman" w:cs="Times New Roman"/>
          <w:sz w:val="20"/>
          <w:szCs w:val="28"/>
          <w:lang w:bidi="fa-IR"/>
        </w:rPr>
        <w:t xml:space="preserve"> +</w:t>
      </w:r>
      <w:r w:rsidR="004349F2">
        <w:rPr>
          <w:rFonts w:ascii="Times New Roman" w:hAnsi="Times New Roman" w:cs="Times New Roman"/>
          <w:sz w:val="20"/>
          <w:szCs w:val="28"/>
          <w:lang w:bidi="fa-IR"/>
        </w:rPr>
        <w:t xml:space="preserve">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k</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r>
              <m:rPr>
                <m:sty m:val="p"/>
              </m:rPr>
              <w:rPr>
                <w:rFonts w:ascii="Cambria Math" w:hAnsi="Times New Roman" w:cs="Times New Roman"/>
                <w:sz w:val="20"/>
                <w:szCs w:val="24"/>
                <w:lang w:bidi="fa-IR"/>
              </w:rPr>
              <m:t>γ</m:t>
            </m:r>
          </m:e>
        </m:nary>
      </m:oMath>
      <w:r w:rsidRPr="009511BB">
        <w:rPr>
          <w:rFonts w:ascii="Times New Roman" w:hAnsi="Times New Roman" w:cs="Times New Roman"/>
          <w:sz w:val="20"/>
          <w:szCs w:val="28"/>
          <w:lang w:bidi="fa-IR"/>
        </w:rPr>
        <w:t xml:space="preserve"> dp</w:t>
      </w:r>
      <w:r w:rsidRPr="009511BB">
        <w:rPr>
          <w:rFonts w:ascii="Times New Roman" w:hAnsi="Times New Roman" w:cs="Times New Roman"/>
          <w:sz w:val="20"/>
          <w:szCs w:val="28"/>
          <w:vertAlign w:val="subscript"/>
          <w:lang w:bidi="fa-IR"/>
        </w:rPr>
        <w:t>t-k</w:t>
      </w:r>
    </w:p>
    <w:p w:rsidR="002C390B" w:rsidRPr="009511BB" w:rsidRDefault="002C390B" w:rsidP="003C5018">
      <w:pPr>
        <w:tabs>
          <w:tab w:val="right" w:pos="296"/>
        </w:tabs>
        <w:snapToGrid w:val="0"/>
        <w:spacing w:after="0" w:line="240" w:lineRule="auto"/>
        <w:ind w:firstLine="425"/>
        <w:jc w:val="both"/>
        <w:rPr>
          <w:rFonts w:ascii="Times New Roman" w:hAnsi="Times New Roman" w:cs="Times New Roman"/>
          <w:sz w:val="20"/>
          <w:szCs w:val="28"/>
          <w:vertAlign w:val="subscript"/>
          <w:lang w:bidi="fa-IR"/>
        </w:rPr>
      </w:pPr>
      <w:r w:rsidRPr="009511BB">
        <w:rPr>
          <w:rFonts w:ascii="Times New Roman" w:hAnsi="Times New Roman" w:cs="Times New Roman"/>
          <w:sz w:val="20"/>
          <w:szCs w:val="28"/>
          <w:lang w:bidi="fa-IR"/>
        </w:rPr>
        <w:t>ddb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m</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δ</m:t>
                </m:r>
                <m:r>
                  <w:rPr>
                    <w:rFonts w:ascii="Cambria Math" w:hAnsi="Cambria Math" w:cs="Times New Roman"/>
                    <w:sz w:val="20"/>
                    <w:szCs w:val="24"/>
                    <w:lang w:bidi="fa-IR"/>
                  </w:rPr>
                  <m:t>e</m:t>
                </m:r>
              </m:e>
              <m:sub>
                <m:r>
                  <w:rPr>
                    <w:rFonts w:ascii="Cambria Math" w:hAnsi="Cambria Math" w:cs="Times New Roman"/>
                    <w:sz w:val="20"/>
                    <w:szCs w:val="24"/>
                    <w:lang w:bidi="fa-IR"/>
                  </w:rPr>
                  <m:t>t</m:t>
                </m:r>
                <m:r>
                  <w:rPr>
                    <w:rFonts w:ascii="Times New Roman" w:hAnsi="Times New Roman" w:cs="Times New Roman"/>
                    <w:sz w:val="20"/>
                    <w:szCs w:val="24"/>
                    <w:lang w:bidi="fa-IR"/>
                  </w:rPr>
                  <m:t>-</m:t>
                </m:r>
                <m:r>
                  <w:rPr>
                    <w:rFonts w:ascii="Cambria Math" w:hAnsi="Cambria Math" w:cs="Times New Roman"/>
                    <w:sz w:val="20"/>
                    <w:szCs w:val="24"/>
                    <w:lang w:bidi="fa-IR"/>
                  </w:rPr>
                  <m:t>m</m:t>
                </m:r>
              </m:sub>
            </m:sSub>
          </m:e>
        </m:nary>
      </m:oMath>
      <w:r w:rsidRPr="009511BB">
        <w:rPr>
          <w:rFonts w:ascii="Times New Roman" w:hAnsi="Times New Roman" w:cs="Times New Roman"/>
          <w:sz w:val="20"/>
          <w:szCs w:val="28"/>
          <w:lang w:bidi="fa-IR"/>
        </w:rPr>
        <w:t xml:space="preserv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i</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m:rPr>
                    <m:sty m:val="p"/>
                  </m:rPr>
                  <w:rPr>
                    <w:rFonts w:ascii="Cambria Math" w:hAnsi="Cambria Math" w:cs="Times New Roman"/>
                    <w:sz w:val="20"/>
                    <w:szCs w:val="24"/>
                    <w:lang w:bidi="fa-IR"/>
                  </w:rPr>
                  <m:t>∝</m:t>
                </m:r>
              </m:e>
              <m:sub>
                <m:r>
                  <w:rPr>
                    <w:rFonts w:ascii="Cambria Math" w:hAnsi="Cambria Math" w:cs="Times New Roman"/>
                    <w:sz w:val="20"/>
                    <w:szCs w:val="24"/>
                    <w:lang w:bidi="fa-IR"/>
                  </w:rPr>
                  <m:t>i</m:t>
                </m:r>
              </m:sub>
            </m:sSub>
          </m:e>
        </m:nary>
      </m:oMath>
      <w:proofErr w:type="spellStart"/>
      <w:r w:rsidRPr="009511BB">
        <w:rPr>
          <w:rFonts w:ascii="Times New Roman" w:hAnsi="Times New Roman" w:cs="Times New Roman"/>
          <w:sz w:val="20"/>
          <w:szCs w:val="28"/>
          <w:lang w:bidi="fa-IR"/>
        </w:rPr>
        <w:t>ddb</w:t>
      </w:r>
      <w:r w:rsidRPr="009511BB">
        <w:rPr>
          <w:rFonts w:ascii="Times New Roman" w:hAnsi="Times New Roman" w:cs="Times New Roman"/>
          <w:sz w:val="20"/>
          <w:szCs w:val="28"/>
          <w:vertAlign w:val="subscript"/>
          <w:lang w:bidi="fa-IR"/>
        </w:rPr>
        <w:t>t-i</w:t>
      </w:r>
      <w:proofErr w:type="spellEnd"/>
      <w:r w:rsidRPr="009511BB">
        <w:rPr>
          <w:rFonts w:ascii="Times New Roman" w:hAnsi="Times New Roman" w:cs="Times New Roman"/>
          <w:sz w:val="20"/>
          <w:szCs w:val="28"/>
          <w:lang w:bidi="fa-IR"/>
        </w:rPr>
        <w:t xml:space="preserv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j</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w:rPr>
                    <w:rFonts w:ascii="Cambria Math" w:hAnsi="Cambria Math" w:cs="Times New Roman"/>
                    <w:sz w:val="20"/>
                    <w:szCs w:val="24"/>
                    <w:lang w:bidi="fa-IR"/>
                  </w:rPr>
                  <m:t>β</m:t>
                </m:r>
              </m:e>
              <m:sub>
                <m:r>
                  <w:rPr>
                    <w:rFonts w:ascii="Cambria Math" w:hAnsi="Cambria Math" w:cs="Times New Roman"/>
                    <w:sz w:val="20"/>
                    <w:szCs w:val="24"/>
                    <w:lang w:bidi="fa-IR"/>
                  </w:rPr>
                  <m:t>j</m:t>
                </m:r>
              </m:sub>
            </m:sSub>
          </m:e>
        </m:nary>
      </m:oMath>
      <w:r w:rsidRPr="009511BB">
        <w:rPr>
          <w:rFonts w:ascii="Times New Roman" w:hAnsi="Times New Roman" w:cs="Times New Roman"/>
          <w:sz w:val="20"/>
          <w:szCs w:val="28"/>
          <w:lang w:bidi="fa-IR"/>
        </w:rPr>
        <w:t xml:space="preserve"> </w:t>
      </w:r>
      <w:proofErr w:type="spellStart"/>
      <w:r w:rsidRPr="009511BB">
        <w:rPr>
          <w:rFonts w:ascii="Times New Roman" w:hAnsi="Times New Roman" w:cs="Times New Roman"/>
          <w:sz w:val="20"/>
          <w:szCs w:val="28"/>
          <w:lang w:bidi="fa-IR"/>
        </w:rPr>
        <w:t>dGdp</w:t>
      </w:r>
      <w:r w:rsidRPr="009511BB">
        <w:rPr>
          <w:rFonts w:ascii="Times New Roman" w:hAnsi="Times New Roman" w:cs="Times New Roman"/>
          <w:sz w:val="20"/>
          <w:szCs w:val="28"/>
          <w:vertAlign w:val="subscript"/>
          <w:lang w:bidi="fa-IR"/>
        </w:rPr>
        <w:t>t</w:t>
      </w:r>
      <w:proofErr w:type="spellEnd"/>
      <w:r w:rsidRPr="009511BB">
        <w:rPr>
          <w:rFonts w:ascii="Times New Roman" w:hAnsi="Times New Roman" w:cs="Times New Roman"/>
          <w:sz w:val="20"/>
          <w:szCs w:val="28"/>
          <w:vertAlign w:val="subscript"/>
          <w:lang w:bidi="fa-IR"/>
        </w:rPr>
        <w:t>-j</w:t>
      </w:r>
      <w:r w:rsidRPr="009511BB">
        <w:rPr>
          <w:rFonts w:ascii="Times New Roman" w:hAnsi="Times New Roman" w:cs="Times New Roman"/>
          <w:sz w:val="20"/>
          <w:szCs w:val="28"/>
          <w:lang w:bidi="fa-IR"/>
        </w:rPr>
        <w:t xml:space="preserve"> +</w:t>
      </w:r>
      <w:r w:rsidR="004349F2">
        <w:rPr>
          <w:rFonts w:ascii="Times New Roman" w:hAnsi="Times New Roman" w:cs="Times New Roman"/>
          <w:sz w:val="20"/>
          <w:szCs w:val="28"/>
          <w:lang w:bidi="fa-IR"/>
        </w:rPr>
        <w:t xml:space="preserve">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k</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r>
              <m:rPr>
                <m:sty m:val="p"/>
              </m:rPr>
              <w:rPr>
                <w:rFonts w:ascii="Cambria Math" w:hAnsi="Times New Roman" w:cs="Times New Roman"/>
                <w:sz w:val="20"/>
                <w:szCs w:val="24"/>
                <w:lang w:bidi="fa-IR"/>
              </w:rPr>
              <m:t>γ</m:t>
            </m:r>
          </m:e>
        </m:nary>
      </m:oMath>
      <w:r w:rsidRPr="009511BB">
        <w:rPr>
          <w:rFonts w:ascii="Times New Roman" w:hAnsi="Times New Roman" w:cs="Times New Roman"/>
          <w:sz w:val="20"/>
          <w:szCs w:val="28"/>
          <w:lang w:bidi="fa-IR"/>
        </w:rPr>
        <w:t xml:space="preserve"> dpD</w:t>
      </w:r>
      <w:r w:rsidRPr="009511BB">
        <w:rPr>
          <w:rFonts w:ascii="Times New Roman" w:hAnsi="Times New Roman" w:cs="Times New Roman"/>
          <w:sz w:val="20"/>
          <w:szCs w:val="28"/>
          <w:vertAlign w:val="subscript"/>
          <w:lang w:bidi="fa-IR"/>
        </w:rPr>
        <w:t>t-k</w:t>
      </w:r>
    </w:p>
    <w:p w:rsidR="002C390B" w:rsidRPr="009511BB" w:rsidRDefault="002C390B" w:rsidP="003C5018">
      <w:pPr>
        <w:snapToGrid w:val="0"/>
        <w:spacing w:after="0" w:line="240" w:lineRule="auto"/>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lang w:bidi="fa-IR"/>
        </w:rPr>
        <w:t>dp</w:t>
      </w:r>
      <w:proofErr w:type="spellEnd"/>
      <w:r w:rsidRPr="009511BB">
        <w:rPr>
          <w:rFonts w:ascii="Times New Roman" w:hAnsi="Times New Roman" w:cs="Times New Roman"/>
          <w:sz w:val="20"/>
          <w:szCs w:val="28"/>
          <w:lang w:bidi="fa-IR"/>
        </w:rPr>
        <w:t xml:space="preserve">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m</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δ</m:t>
                </m:r>
                <m:r>
                  <w:rPr>
                    <w:rFonts w:ascii="Cambria Math" w:hAnsi="Cambria Math" w:cs="Times New Roman"/>
                    <w:sz w:val="20"/>
                    <w:szCs w:val="24"/>
                    <w:lang w:bidi="fa-IR"/>
                  </w:rPr>
                  <m:t>e</m:t>
                </m:r>
              </m:e>
              <m:sub>
                <m:r>
                  <w:rPr>
                    <w:rFonts w:ascii="Cambria Math" w:hAnsi="Cambria Math" w:cs="Times New Roman"/>
                    <w:sz w:val="20"/>
                    <w:szCs w:val="24"/>
                    <w:lang w:bidi="fa-IR"/>
                  </w:rPr>
                  <m:t>t</m:t>
                </m:r>
                <m:r>
                  <w:rPr>
                    <w:rFonts w:ascii="Times New Roman" w:hAnsi="Times New Roman" w:cs="Times New Roman"/>
                    <w:sz w:val="20"/>
                    <w:szCs w:val="24"/>
                    <w:lang w:bidi="fa-IR"/>
                  </w:rPr>
                  <m:t>-</m:t>
                </m:r>
                <m:r>
                  <w:rPr>
                    <w:rFonts w:ascii="Cambria Math" w:hAnsi="Cambria Math" w:cs="Times New Roman"/>
                    <w:sz w:val="20"/>
                    <w:szCs w:val="24"/>
                    <w:lang w:bidi="fa-IR"/>
                  </w:rPr>
                  <m:t>m</m:t>
                </m:r>
              </m:sub>
            </m:sSub>
          </m:e>
        </m:nary>
      </m:oMath>
      <w:r w:rsidRPr="009511BB">
        <w:rPr>
          <w:rFonts w:ascii="Times New Roman" w:hAnsi="Times New Roman" w:cs="Times New Roman"/>
          <w:sz w:val="20"/>
          <w:szCs w:val="28"/>
          <w:lang w:bidi="fa-IR"/>
        </w:rPr>
        <w:t xml:space="preserv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i</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m:rPr>
                    <m:sty m:val="p"/>
                  </m:rPr>
                  <w:rPr>
                    <w:rFonts w:ascii="Cambria Math" w:hAnsi="Cambria Math" w:cs="Times New Roman"/>
                    <w:sz w:val="20"/>
                    <w:szCs w:val="24"/>
                    <w:lang w:bidi="fa-IR"/>
                  </w:rPr>
                  <m:t>∝</m:t>
                </m:r>
              </m:e>
              <m:sub>
                <m:r>
                  <w:rPr>
                    <w:rFonts w:ascii="Cambria Math" w:hAnsi="Cambria Math" w:cs="Times New Roman"/>
                    <w:sz w:val="20"/>
                    <w:szCs w:val="24"/>
                    <w:lang w:bidi="fa-IR"/>
                  </w:rPr>
                  <m:t>i</m:t>
                </m:r>
              </m:sub>
            </m:sSub>
          </m:e>
        </m:nary>
      </m:oMath>
      <w:proofErr w:type="spellStart"/>
      <w:r w:rsidRPr="009511BB">
        <w:rPr>
          <w:rFonts w:ascii="Times New Roman" w:hAnsi="Times New Roman" w:cs="Times New Roman"/>
          <w:sz w:val="20"/>
          <w:szCs w:val="28"/>
          <w:lang w:bidi="fa-IR"/>
        </w:rPr>
        <w:t>ddb</w:t>
      </w:r>
      <w:r w:rsidRPr="009511BB">
        <w:rPr>
          <w:rFonts w:ascii="Times New Roman" w:hAnsi="Times New Roman" w:cs="Times New Roman"/>
          <w:sz w:val="20"/>
          <w:szCs w:val="28"/>
          <w:vertAlign w:val="subscript"/>
          <w:lang w:bidi="fa-IR"/>
        </w:rPr>
        <w:t>t-i</w:t>
      </w:r>
      <w:proofErr w:type="spellEnd"/>
      <w:r w:rsidRPr="009511BB">
        <w:rPr>
          <w:rFonts w:ascii="Times New Roman" w:hAnsi="Times New Roman" w:cs="Times New Roman"/>
          <w:sz w:val="20"/>
          <w:szCs w:val="28"/>
          <w:lang w:bidi="fa-IR"/>
        </w:rPr>
        <w:t xml:space="preserve"> +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j</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sSub>
              <m:sSubPr>
                <m:ctrlPr>
                  <w:rPr>
                    <w:rFonts w:ascii="Cambria Math" w:hAnsi="Times New Roman" w:cs="Times New Roman"/>
                    <w:sz w:val="20"/>
                    <w:szCs w:val="24"/>
                    <w:lang w:bidi="fa-IR"/>
                  </w:rPr>
                </m:ctrlPr>
              </m:sSubPr>
              <m:e>
                <m:r>
                  <w:rPr>
                    <w:rFonts w:ascii="Cambria Math" w:hAnsi="Cambria Math" w:cs="Times New Roman"/>
                    <w:sz w:val="20"/>
                    <w:szCs w:val="24"/>
                    <w:lang w:bidi="fa-IR"/>
                  </w:rPr>
                  <m:t>β</m:t>
                </m:r>
              </m:e>
              <m:sub>
                <m:r>
                  <w:rPr>
                    <w:rFonts w:ascii="Cambria Math" w:hAnsi="Cambria Math" w:cs="Times New Roman"/>
                    <w:sz w:val="20"/>
                    <w:szCs w:val="24"/>
                    <w:lang w:bidi="fa-IR"/>
                  </w:rPr>
                  <m:t>j</m:t>
                </m:r>
              </m:sub>
            </m:sSub>
          </m:e>
        </m:nary>
      </m:oMath>
      <w:r w:rsidRPr="009511BB">
        <w:rPr>
          <w:rFonts w:ascii="Times New Roman" w:hAnsi="Times New Roman" w:cs="Times New Roman"/>
          <w:sz w:val="20"/>
          <w:szCs w:val="28"/>
          <w:lang w:bidi="fa-IR"/>
        </w:rPr>
        <w:t xml:space="preserve"> </w:t>
      </w:r>
      <w:proofErr w:type="spellStart"/>
      <w:r w:rsidRPr="009511BB">
        <w:rPr>
          <w:rFonts w:ascii="Times New Roman" w:hAnsi="Times New Roman" w:cs="Times New Roman"/>
          <w:sz w:val="20"/>
          <w:szCs w:val="28"/>
          <w:lang w:bidi="fa-IR"/>
        </w:rPr>
        <w:t>dGdp</w:t>
      </w:r>
      <w:r w:rsidRPr="009511BB">
        <w:rPr>
          <w:rFonts w:ascii="Times New Roman" w:hAnsi="Times New Roman" w:cs="Times New Roman"/>
          <w:sz w:val="20"/>
          <w:szCs w:val="28"/>
          <w:vertAlign w:val="subscript"/>
          <w:lang w:bidi="fa-IR"/>
        </w:rPr>
        <w:t>t</w:t>
      </w:r>
      <w:proofErr w:type="spellEnd"/>
      <w:r w:rsidRPr="009511BB">
        <w:rPr>
          <w:rFonts w:ascii="Times New Roman" w:hAnsi="Times New Roman" w:cs="Times New Roman"/>
          <w:sz w:val="20"/>
          <w:szCs w:val="28"/>
          <w:vertAlign w:val="subscript"/>
          <w:lang w:bidi="fa-IR"/>
        </w:rPr>
        <w:t>-j</w:t>
      </w:r>
      <w:r w:rsidRPr="009511BB">
        <w:rPr>
          <w:rFonts w:ascii="Times New Roman" w:hAnsi="Times New Roman" w:cs="Times New Roman"/>
          <w:sz w:val="20"/>
          <w:szCs w:val="28"/>
          <w:lang w:bidi="fa-IR"/>
        </w:rPr>
        <w:t xml:space="preserve"> +</w:t>
      </w:r>
      <w:r w:rsidR="004349F2">
        <w:rPr>
          <w:rFonts w:ascii="Times New Roman" w:hAnsi="Times New Roman" w:cs="Times New Roman"/>
          <w:sz w:val="20"/>
          <w:szCs w:val="28"/>
          <w:lang w:bidi="fa-IR"/>
        </w:rPr>
        <w:t xml:space="preserve"> </w:t>
      </w:r>
      <m:oMath>
        <m:nary>
          <m:naryPr>
            <m:chr m:val="∑"/>
            <m:limLoc m:val="undOvr"/>
            <m:ctrlPr>
              <w:rPr>
                <w:rFonts w:ascii="Cambria Math" w:hAnsi="Times New Roman" w:cs="Times New Roman"/>
                <w:sz w:val="20"/>
                <w:szCs w:val="24"/>
                <w:lang w:bidi="fa-IR"/>
              </w:rPr>
            </m:ctrlPr>
          </m:naryPr>
          <m:sub>
            <m:r>
              <w:rPr>
                <w:rFonts w:ascii="Cambria Math" w:hAnsi="Cambria Math" w:cs="Times New Roman"/>
                <w:sz w:val="20"/>
                <w:szCs w:val="24"/>
                <w:lang w:bidi="fa-IR"/>
              </w:rPr>
              <m:t>k</m:t>
            </m:r>
            <m:r>
              <w:rPr>
                <w:rFonts w:ascii="Cambria Math" w:hAnsi="Times New Roman" w:cs="Times New Roman"/>
                <w:sz w:val="20"/>
                <w:szCs w:val="24"/>
                <w:lang w:bidi="fa-IR"/>
              </w:rPr>
              <m:t>=1</m:t>
            </m:r>
          </m:sub>
          <m:sup>
            <m:r>
              <w:rPr>
                <w:rFonts w:ascii="Cambria Math" w:hAnsi="Cambria Math" w:cs="Times New Roman"/>
                <w:sz w:val="20"/>
                <w:szCs w:val="24"/>
                <w:lang w:bidi="fa-IR"/>
              </w:rPr>
              <m:t>n</m:t>
            </m:r>
          </m:sup>
          <m:e>
            <m:r>
              <m:rPr>
                <m:sty m:val="p"/>
              </m:rPr>
              <w:rPr>
                <w:rFonts w:ascii="Cambria Math" w:hAnsi="Times New Roman" w:cs="Times New Roman"/>
                <w:sz w:val="20"/>
                <w:szCs w:val="24"/>
                <w:lang w:bidi="fa-IR"/>
              </w:rPr>
              <m:t>γ</m:t>
            </m:r>
          </m:e>
        </m:nary>
      </m:oMath>
      <w:r w:rsidRPr="009511BB">
        <w:rPr>
          <w:rFonts w:ascii="Times New Roman" w:hAnsi="Times New Roman" w:cs="Times New Roman"/>
          <w:sz w:val="20"/>
          <w:szCs w:val="28"/>
          <w:lang w:bidi="fa-IR"/>
        </w:rPr>
        <w:t xml:space="preserve"> dp</w:t>
      </w:r>
      <w:r w:rsidRPr="009511BB">
        <w:rPr>
          <w:rFonts w:ascii="Times New Roman" w:hAnsi="Times New Roman" w:cs="Times New Roman"/>
          <w:sz w:val="20"/>
          <w:szCs w:val="28"/>
          <w:vertAlign w:val="subscript"/>
          <w:lang w:bidi="fa-IR"/>
        </w:rPr>
        <w:t>t-k</w:t>
      </w:r>
    </w:p>
    <w:p w:rsidR="00853E8F" w:rsidRPr="009511BB" w:rsidRDefault="00853E8F"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Based on the</w:t>
      </w:r>
      <w:r w:rsidR="00323994" w:rsidRPr="009511BB">
        <w:rPr>
          <w:rFonts w:ascii="Times New Roman" w:hAnsi="Times New Roman" w:cs="Times New Roman"/>
          <w:sz w:val="20"/>
          <w:szCs w:val="28"/>
        </w:rPr>
        <w:t xml:space="preserve"> corrected</w:t>
      </w:r>
      <w:r w:rsidRPr="009511BB">
        <w:rPr>
          <w:rFonts w:ascii="Times New Roman" w:hAnsi="Times New Roman" w:cs="Times New Roman"/>
          <w:sz w:val="20"/>
          <w:szCs w:val="28"/>
        </w:rPr>
        <w:t xml:space="preserve"> models above, if the sum of the coefficients </w:t>
      </w:r>
      <w:proofErr w:type="spellStart"/>
      <w:r w:rsidRPr="009511BB">
        <w:rPr>
          <w:rFonts w:ascii="Times New Roman" w:hAnsi="Times New Roman" w:cs="Times New Roman"/>
          <w:sz w:val="20"/>
          <w:szCs w:val="28"/>
        </w:rPr>
        <w:t>αi</w:t>
      </w:r>
      <w:proofErr w:type="spellEnd"/>
      <w:r w:rsidRPr="009511BB">
        <w:rPr>
          <w:rFonts w:ascii="Times New Roman" w:hAnsi="Times New Roman" w:cs="Times New Roman"/>
          <w:sz w:val="20"/>
          <w:szCs w:val="28"/>
        </w:rPr>
        <w:t xml:space="preserve"> and </w:t>
      </w:r>
      <w:proofErr w:type="spellStart"/>
      <w:r w:rsidRPr="009511BB">
        <w:rPr>
          <w:rFonts w:ascii="Times New Roman" w:hAnsi="Times New Roman" w:cs="Times New Roman"/>
          <w:sz w:val="20"/>
          <w:szCs w:val="28"/>
        </w:rPr>
        <w:t>βj</w:t>
      </w:r>
      <w:proofErr w:type="spellEnd"/>
      <w:r w:rsidRPr="009511BB">
        <w:rPr>
          <w:rFonts w:ascii="Times New Roman" w:hAnsi="Times New Roman" w:cs="Times New Roman"/>
          <w:sz w:val="20"/>
          <w:szCs w:val="28"/>
        </w:rPr>
        <w:t xml:space="preserve"> and </w:t>
      </w:r>
      <w:proofErr w:type="spellStart"/>
      <w:r w:rsidRPr="009511BB">
        <w:rPr>
          <w:rFonts w:ascii="Times New Roman" w:hAnsi="Times New Roman" w:cs="Times New Roman"/>
          <w:sz w:val="20"/>
          <w:szCs w:val="28"/>
        </w:rPr>
        <w:t>γk</w:t>
      </w:r>
      <w:proofErr w:type="spellEnd"/>
      <w:r w:rsidRPr="009511BB">
        <w:rPr>
          <w:rFonts w:ascii="Times New Roman" w:hAnsi="Times New Roman" w:cs="Times New Roman"/>
          <w:sz w:val="20"/>
          <w:szCs w:val="28"/>
        </w:rPr>
        <w:t xml:space="preserve"> and f £</w:t>
      </w:r>
      <w:r w:rsidR="004349F2">
        <w:rPr>
          <w:rFonts w:ascii="Times New Roman" w:hAnsi="Times New Roman" w:cs="Times New Roman"/>
          <w:sz w:val="20"/>
          <w:szCs w:val="28"/>
        </w:rPr>
        <w:t xml:space="preserve"> </w:t>
      </w:r>
      <w:r w:rsidR="00323994" w:rsidRPr="009511BB">
        <w:rPr>
          <w:rFonts w:ascii="Times New Roman" w:hAnsi="Times New Roman" w:cs="Times New Roman"/>
          <w:sz w:val="20"/>
          <w:szCs w:val="28"/>
        </w:rPr>
        <w:t xml:space="preserve">are </w:t>
      </w:r>
      <w:r w:rsidRPr="009511BB">
        <w:rPr>
          <w:rFonts w:ascii="Times New Roman" w:hAnsi="Times New Roman" w:cs="Times New Roman"/>
          <w:sz w:val="20"/>
          <w:szCs w:val="28"/>
        </w:rPr>
        <w:t xml:space="preserve">meaningful and </w:t>
      </w:r>
      <w:proofErr w:type="spellStart"/>
      <w:r w:rsidRPr="009511BB">
        <w:rPr>
          <w:rFonts w:ascii="Times New Roman" w:hAnsi="Times New Roman" w:cs="Times New Roman"/>
          <w:sz w:val="20"/>
          <w:szCs w:val="28"/>
        </w:rPr>
        <w:t>δm</w:t>
      </w:r>
      <w:proofErr w:type="spellEnd"/>
      <w:r w:rsidR="00323994" w:rsidRPr="009511BB">
        <w:rPr>
          <w:rFonts w:ascii="Times New Roman" w:hAnsi="Times New Roman" w:cs="Times New Roman"/>
          <w:sz w:val="20"/>
          <w:szCs w:val="28"/>
        </w:rPr>
        <w:t xml:space="preserve"> is </w:t>
      </w:r>
      <w:r w:rsidRPr="009511BB">
        <w:rPr>
          <w:rFonts w:ascii="Times New Roman" w:hAnsi="Times New Roman" w:cs="Times New Roman"/>
          <w:sz w:val="20"/>
          <w:szCs w:val="28"/>
        </w:rPr>
        <w:t>meaningless causal</w:t>
      </w:r>
      <w:r w:rsidR="00323994" w:rsidRPr="009511BB">
        <w:rPr>
          <w:rFonts w:ascii="Times New Roman" w:hAnsi="Times New Roman" w:cs="Times New Roman"/>
          <w:sz w:val="20"/>
          <w:szCs w:val="28"/>
        </w:rPr>
        <w:t xml:space="preserve">ity is </w:t>
      </w:r>
      <w:r w:rsidRPr="009511BB">
        <w:rPr>
          <w:rFonts w:ascii="Times New Roman" w:hAnsi="Times New Roman" w:cs="Times New Roman"/>
          <w:sz w:val="20"/>
          <w:szCs w:val="28"/>
        </w:rPr>
        <w:t xml:space="preserve">one-way from the variables </w:t>
      </w:r>
      <w:proofErr w:type="spellStart"/>
      <w:r w:rsidRPr="009511BB">
        <w:rPr>
          <w:rFonts w:ascii="Times New Roman" w:hAnsi="Times New Roman" w:cs="Times New Roman"/>
          <w:sz w:val="20"/>
          <w:szCs w:val="28"/>
        </w:rPr>
        <w:t>dp</w:t>
      </w:r>
      <w:proofErr w:type="spellEnd"/>
      <w:r w:rsidRPr="009511BB">
        <w:rPr>
          <w:rFonts w:ascii="Times New Roman" w:hAnsi="Times New Roman" w:cs="Times New Roman"/>
          <w:sz w:val="20"/>
          <w:szCs w:val="28"/>
        </w:rPr>
        <w:t xml:space="preserve"> and ddb and de and </w:t>
      </w:r>
      <w:proofErr w:type="spellStart"/>
      <w:r w:rsidRPr="009511BB">
        <w:rPr>
          <w:rFonts w:ascii="Times New Roman" w:hAnsi="Times New Roman" w:cs="Times New Roman"/>
          <w:sz w:val="20"/>
          <w:szCs w:val="28"/>
        </w:rPr>
        <w:t>dgdp</w:t>
      </w:r>
      <w:proofErr w:type="spellEnd"/>
      <w:r w:rsidRPr="009511BB">
        <w:rPr>
          <w:rFonts w:ascii="Times New Roman" w:hAnsi="Times New Roman" w:cs="Times New Roman"/>
          <w:sz w:val="20"/>
          <w:szCs w:val="28"/>
        </w:rPr>
        <w:t xml:space="preserve"> to de is as if </w:t>
      </w:r>
      <w:proofErr w:type="spellStart"/>
      <w:r w:rsidRPr="009511BB">
        <w:rPr>
          <w:rFonts w:ascii="Times New Roman" w:hAnsi="Times New Roman" w:cs="Times New Roman"/>
          <w:sz w:val="20"/>
          <w:szCs w:val="28"/>
        </w:rPr>
        <w:t>αi</w:t>
      </w:r>
      <w:proofErr w:type="spellEnd"/>
      <w:r w:rsidRPr="009511BB">
        <w:rPr>
          <w:rFonts w:ascii="Times New Roman" w:hAnsi="Times New Roman" w:cs="Times New Roman"/>
          <w:sz w:val="20"/>
          <w:szCs w:val="28"/>
        </w:rPr>
        <w:t xml:space="preserve"> and </w:t>
      </w:r>
      <w:proofErr w:type="spellStart"/>
      <w:r w:rsidRPr="009511BB">
        <w:rPr>
          <w:rFonts w:ascii="Times New Roman" w:hAnsi="Times New Roman" w:cs="Times New Roman"/>
          <w:sz w:val="20"/>
          <w:szCs w:val="28"/>
        </w:rPr>
        <w:t>βj</w:t>
      </w:r>
      <w:proofErr w:type="spellEnd"/>
      <w:r w:rsidRPr="009511BB">
        <w:rPr>
          <w:rFonts w:ascii="Times New Roman" w:hAnsi="Times New Roman" w:cs="Times New Roman"/>
          <w:sz w:val="20"/>
          <w:szCs w:val="28"/>
        </w:rPr>
        <w:t xml:space="preserve"> and </w:t>
      </w:r>
      <w:proofErr w:type="spellStart"/>
      <w:r w:rsidRPr="009511BB">
        <w:rPr>
          <w:rFonts w:ascii="Times New Roman" w:hAnsi="Times New Roman" w:cs="Times New Roman"/>
          <w:sz w:val="20"/>
          <w:szCs w:val="28"/>
        </w:rPr>
        <w:t>γk</w:t>
      </w:r>
      <w:proofErr w:type="spellEnd"/>
      <w:r w:rsidRPr="009511BB">
        <w:rPr>
          <w:rFonts w:ascii="Times New Roman" w:hAnsi="Times New Roman" w:cs="Times New Roman"/>
          <w:sz w:val="20"/>
          <w:szCs w:val="28"/>
        </w:rPr>
        <w:t xml:space="preserve"> and f £</w:t>
      </w:r>
      <w:r w:rsidR="00323994" w:rsidRPr="009511BB">
        <w:rPr>
          <w:rFonts w:ascii="Times New Roman" w:hAnsi="Times New Roman" w:cs="Times New Roman"/>
          <w:sz w:val="20"/>
          <w:szCs w:val="28"/>
        </w:rPr>
        <w:t xml:space="preserve"> are</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meaningless one-way causality</w:t>
      </w:r>
      <w:r w:rsidR="00323994" w:rsidRPr="009511BB">
        <w:rPr>
          <w:rFonts w:ascii="Times New Roman" w:hAnsi="Times New Roman" w:cs="Times New Roman"/>
          <w:sz w:val="20"/>
          <w:szCs w:val="28"/>
        </w:rPr>
        <w:t xml:space="preserve"> is</w:t>
      </w:r>
      <w:r w:rsidRPr="009511BB">
        <w:rPr>
          <w:rFonts w:ascii="Times New Roman" w:hAnsi="Times New Roman" w:cs="Times New Roman"/>
          <w:sz w:val="20"/>
          <w:szCs w:val="28"/>
        </w:rPr>
        <w:t xml:space="preserve"> from the de to the other variables in the regression coefficient and if the sum of </w:t>
      </w:r>
      <w:proofErr w:type="spellStart"/>
      <w:r w:rsidR="009B1D9C" w:rsidRPr="009511BB">
        <w:rPr>
          <w:rFonts w:ascii="Times New Roman" w:hAnsi="Times New Roman" w:cs="Times New Roman"/>
          <w:sz w:val="20"/>
          <w:szCs w:val="28"/>
        </w:rPr>
        <w:t>coefficience</w:t>
      </w:r>
      <w:proofErr w:type="spellEnd"/>
      <w:r w:rsidR="009B1D9C" w:rsidRPr="009511BB">
        <w:rPr>
          <w:rFonts w:ascii="Times New Roman" w:hAnsi="Times New Roman" w:cs="Times New Roman"/>
          <w:sz w:val="20"/>
          <w:szCs w:val="28"/>
        </w:rPr>
        <w:t xml:space="preserve"> of </w:t>
      </w:r>
      <w:r w:rsidRPr="009511BB">
        <w:rPr>
          <w:rFonts w:ascii="Times New Roman" w:hAnsi="Times New Roman" w:cs="Times New Roman"/>
          <w:sz w:val="20"/>
          <w:szCs w:val="28"/>
        </w:rPr>
        <w:t xml:space="preserve">the variables are not statistically significant </w:t>
      </w:r>
      <w:r w:rsidR="009B1D9C" w:rsidRPr="009511BB">
        <w:rPr>
          <w:rFonts w:ascii="Times New Roman" w:hAnsi="Times New Roman" w:cs="Times New Roman"/>
          <w:sz w:val="20"/>
          <w:szCs w:val="28"/>
        </w:rPr>
        <w:t>independent variables are the same</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in the case where the sum of the coefficients of the variables</w:t>
      </w:r>
      <w:r w:rsidR="009B1D9C" w:rsidRPr="009511BB">
        <w:rPr>
          <w:rFonts w:ascii="Times New Roman" w:hAnsi="Times New Roman" w:cs="Times New Roman"/>
          <w:sz w:val="20"/>
          <w:szCs w:val="28"/>
        </w:rPr>
        <w:t xml:space="preserve"> are</w:t>
      </w:r>
      <w:r w:rsidRPr="009511BB">
        <w:rPr>
          <w:rFonts w:ascii="Times New Roman" w:hAnsi="Times New Roman" w:cs="Times New Roman"/>
          <w:sz w:val="20"/>
          <w:szCs w:val="28"/>
        </w:rPr>
        <w:t xml:space="preserve"> meaningful</w:t>
      </w:r>
      <w:r w:rsidR="004349F2">
        <w:rPr>
          <w:rFonts w:ascii="Times New Roman" w:hAnsi="Times New Roman" w:cs="Times New Roman"/>
          <w:sz w:val="20"/>
          <w:szCs w:val="28"/>
        </w:rPr>
        <w:t xml:space="preserve"> </w:t>
      </w:r>
      <w:r w:rsidR="009B1D9C" w:rsidRPr="009511BB">
        <w:rPr>
          <w:rFonts w:ascii="Times New Roman" w:hAnsi="Times New Roman" w:cs="Times New Roman"/>
          <w:sz w:val="20"/>
          <w:szCs w:val="28"/>
        </w:rPr>
        <w:t xml:space="preserve">and </w:t>
      </w:r>
      <w:r w:rsidRPr="009511BB">
        <w:rPr>
          <w:rFonts w:ascii="Times New Roman" w:hAnsi="Times New Roman" w:cs="Times New Roman"/>
          <w:sz w:val="20"/>
          <w:szCs w:val="28"/>
        </w:rPr>
        <w:t>relationship is mutual.</w:t>
      </w:r>
    </w:p>
    <w:p w:rsidR="003C5018" w:rsidRPr="009511BB" w:rsidRDefault="003C5018" w:rsidP="003C5018">
      <w:pPr>
        <w:snapToGrid w:val="0"/>
        <w:spacing w:after="0" w:line="240" w:lineRule="auto"/>
        <w:ind w:firstLine="425"/>
        <w:jc w:val="both"/>
        <w:rPr>
          <w:rFonts w:ascii="Times New Roman" w:hAnsi="Times New Roman" w:cs="Times New Roman"/>
          <w:sz w:val="20"/>
          <w:szCs w:val="28"/>
        </w:rPr>
        <w:sectPr w:rsidR="003C5018" w:rsidRPr="009511BB" w:rsidSect="006648AC">
          <w:headerReference w:type="default" r:id="rId44"/>
          <w:footerReference w:type="default" r:id="rId45"/>
          <w:type w:val="continuous"/>
          <w:pgSz w:w="12242" w:h="15842" w:code="1"/>
          <w:pgMar w:top="1440" w:right="1440" w:bottom="1440" w:left="1440" w:header="720" w:footer="720" w:gutter="0"/>
          <w:cols w:num="2" w:space="720"/>
          <w:docGrid w:linePitch="360"/>
        </w:sectPr>
      </w:pPr>
    </w:p>
    <w:p w:rsidR="002C390B" w:rsidRPr="009511BB" w:rsidRDefault="002C390B" w:rsidP="003C5018">
      <w:pPr>
        <w:snapToGrid w:val="0"/>
        <w:spacing w:after="0" w:line="240" w:lineRule="auto"/>
        <w:jc w:val="center"/>
        <w:rPr>
          <w:rFonts w:ascii="Times New Roman" w:hAnsi="Times New Roman" w:cs="Times New Roman"/>
          <w:sz w:val="20"/>
          <w:szCs w:val="28"/>
        </w:rPr>
      </w:pPr>
    </w:p>
    <w:p w:rsidR="00853E8F" w:rsidRPr="009511BB" w:rsidRDefault="00853E8F" w:rsidP="003C5018">
      <w:pPr>
        <w:snapToGrid w:val="0"/>
        <w:spacing w:after="0" w:line="240" w:lineRule="auto"/>
        <w:jc w:val="center"/>
        <w:rPr>
          <w:rFonts w:ascii="Times New Roman" w:hAnsi="Times New Roman" w:cs="Times New Roman"/>
          <w:sz w:val="20"/>
          <w:szCs w:val="24"/>
        </w:rPr>
      </w:pPr>
      <w:r w:rsidRPr="009511BB">
        <w:rPr>
          <w:rFonts w:ascii="Times New Roman" w:hAnsi="Times New Roman" w:cs="Times New Roman"/>
          <w:sz w:val="20"/>
          <w:szCs w:val="24"/>
        </w:rPr>
        <w:t>Table 4 -7 results of Granger</w:t>
      </w:r>
      <w:r w:rsidR="00DB4D37" w:rsidRPr="009511BB">
        <w:rPr>
          <w:rFonts w:ascii="Times New Roman" w:hAnsi="Times New Roman" w:cs="Times New Roman"/>
          <w:sz w:val="20"/>
          <w:szCs w:val="24"/>
        </w:rPr>
        <w:t xml:space="preserve"> s</w:t>
      </w:r>
      <w:r w:rsidRPr="009511BB">
        <w:rPr>
          <w:rFonts w:ascii="Times New Roman" w:hAnsi="Times New Roman" w:cs="Times New Roman"/>
          <w:sz w:val="20"/>
          <w:szCs w:val="24"/>
        </w:rPr>
        <w:t xml:space="preserve"> causality test</w:t>
      </w:r>
    </w:p>
    <w:tbl>
      <w:tblPr>
        <w:tblStyle w:val="TableGrid"/>
        <w:tblW w:w="0" w:type="auto"/>
        <w:tblLook w:val="04A0"/>
      </w:tblPr>
      <w:tblGrid>
        <w:gridCol w:w="3081"/>
        <w:gridCol w:w="3081"/>
        <w:gridCol w:w="3081"/>
      </w:tblGrid>
      <w:tr w:rsidR="00853E8F" w:rsidRPr="009511BB" w:rsidTr="00853E8F">
        <w:tc>
          <w:tcPr>
            <w:tcW w:w="3081" w:type="dxa"/>
          </w:tcPr>
          <w:p w:rsidR="00853E8F"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 xml:space="preserve">Test </w:t>
            </w:r>
            <w:proofErr w:type="spellStart"/>
            <w:r w:rsidRPr="009511BB">
              <w:rPr>
                <w:rFonts w:ascii="Times New Roman" w:hAnsi="Times New Roman" w:cs="Times New Roman"/>
                <w:sz w:val="20"/>
                <w:szCs w:val="28"/>
              </w:rPr>
              <w:t>statistice</w:t>
            </w:r>
            <w:proofErr w:type="spellEnd"/>
          </w:p>
        </w:tc>
        <w:tc>
          <w:tcPr>
            <w:tcW w:w="3081" w:type="dxa"/>
          </w:tcPr>
          <w:p w:rsidR="00853E8F"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the effectiveness of growth</w:t>
            </w:r>
          </w:p>
        </w:tc>
        <w:tc>
          <w:tcPr>
            <w:tcW w:w="3081" w:type="dxa"/>
          </w:tcPr>
          <w:p w:rsidR="00853E8F"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Variables</w:t>
            </w:r>
          </w:p>
        </w:tc>
      </w:tr>
      <w:tr w:rsidR="00853E8F" w:rsidRPr="009511BB" w:rsidTr="00853E8F">
        <w:tc>
          <w:tcPr>
            <w:tcW w:w="3081" w:type="dxa"/>
          </w:tcPr>
          <w:p w:rsidR="000B3EC8" w:rsidRPr="009511BB" w:rsidRDefault="000B3EC8" w:rsidP="003C5018">
            <w:pPr>
              <w:snapToGrid w:val="0"/>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rPr>
              <w:t>dco→de</w:t>
            </w:r>
            <w:proofErr w:type="spellEnd"/>
          </w:p>
          <w:p w:rsidR="000B3EC8" w:rsidRPr="009511BB" w:rsidRDefault="000B3EC8" w:rsidP="003C5018">
            <w:pPr>
              <w:snapToGrid w:val="0"/>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rPr>
              <w:t>de→dco</w:t>
            </w:r>
            <w:proofErr w:type="spellEnd"/>
          </w:p>
          <w:p w:rsidR="000B3EC8" w:rsidRPr="009511BB" w:rsidRDefault="000B3EC8" w:rsidP="003C5018">
            <w:pPr>
              <w:snapToGrid w:val="0"/>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rPr>
              <w:t>ddb→dco</w:t>
            </w:r>
            <w:proofErr w:type="spellEnd"/>
          </w:p>
          <w:p w:rsidR="000B3EC8" w:rsidRPr="009511BB" w:rsidRDefault="000B3EC8" w:rsidP="003C5018">
            <w:pPr>
              <w:snapToGrid w:val="0"/>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rPr>
              <w:t>dco→ddb</w:t>
            </w:r>
            <w:proofErr w:type="spellEnd"/>
          </w:p>
          <w:p w:rsidR="000B3EC8" w:rsidRPr="009511BB" w:rsidRDefault="000B3EC8" w:rsidP="003C5018">
            <w:pPr>
              <w:snapToGrid w:val="0"/>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rPr>
              <w:t>dp→dco</w:t>
            </w:r>
            <w:proofErr w:type="spellEnd"/>
          </w:p>
          <w:p w:rsidR="000B3EC8" w:rsidRPr="009511BB" w:rsidRDefault="000B3EC8" w:rsidP="003C5018">
            <w:pPr>
              <w:snapToGrid w:val="0"/>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rPr>
              <w:t>dco→dp</w:t>
            </w:r>
            <w:proofErr w:type="spellEnd"/>
          </w:p>
          <w:p w:rsidR="000B3EC8" w:rsidRPr="009511BB" w:rsidRDefault="000B3EC8" w:rsidP="003C5018">
            <w:pPr>
              <w:snapToGrid w:val="0"/>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rPr>
              <w:t>dgdp→dco</w:t>
            </w:r>
            <w:proofErr w:type="spellEnd"/>
          </w:p>
          <w:p w:rsidR="00853E8F" w:rsidRPr="009511BB" w:rsidRDefault="000B3EC8" w:rsidP="003C5018">
            <w:pPr>
              <w:snapToGrid w:val="0"/>
              <w:ind w:firstLine="425"/>
              <w:jc w:val="both"/>
              <w:rPr>
                <w:rFonts w:ascii="Times New Roman" w:hAnsi="Times New Roman" w:cs="Times New Roman"/>
                <w:sz w:val="20"/>
                <w:szCs w:val="28"/>
              </w:rPr>
            </w:pPr>
            <w:proofErr w:type="spellStart"/>
            <w:r w:rsidRPr="009511BB">
              <w:rPr>
                <w:rFonts w:ascii="Times New Roman" w:hAnsi="Times New Roman" w:cs="Times New Roman"/>
                <w:sz w:val="20"/>
                <w:szCs w:val="28"/>
              </w:rPr>
              <w:t>dco→dgdp</w:t>
            </w:r>
            <w:proofErr w:type="spellEnd"/>
          </w:p>
        </w:tc>
        <w:tc>
          <w:tcPr>
            <w:tcW w:w="3081" w:type="dxa"/>
          </w:tcPr>
          <w:p w:rsidR="00853E8F"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Affectless</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Affectless</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Affectless</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Effective</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Effective</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Effective</w:t>
            </w:r>
          </w:p>
          <w:p w:rsidR="007866AB" w:rsidRPr="009511BB" w:rsidRDefault="007866AB"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Affectless</w:t>
            </w:r>
          </w:p>
          <w:p w:rsidR="000B3EC8" w:rsidRPr="009511BB" w:rsidRDefault="007866AB"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affectless</w:t>
            </w:r>
          </w:p>
        </w:tc>
        <w:tc>
          <w:tcPr>
            <w:tcW w:w="3081" w:type="dxa"/>
          </w:tcPr>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1.48752</w:t>
            </w:r>
            <w:r w:rsidRPr="009511BB">
              <w:rPr>
                <w:rFonts w:ascii="Times New Roman" w:hAnsi="Times New Roman" w:cs="Times New Roman"/>
                <w:sz w:val="20"/>
                <w:szCs w:val="28"/>
              </w:rPr>
              <w:tab/>
              <w:t>p=0.2279</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0.24636</w:t>
            </w:r>
            <w:r w:rsidRPr="009511BB">
              <w:rPr>
                <w:rFonts w:ascii="Times New Roman" w:hAnsi="Times New Roman" w:cs="Times New Roman"/>
                <w:sz w:val="20"/>
                <w:szCs w:val="28"/>
              </w:rPr>
              <w:tab/>
              <w:t>0.7818</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0.40236</w:t>
            </w:r>
            <w:r w:rsidRPr="009511BB">
              <w:rPr>
                <w:rFonts w:ascii="Times New Roman" w:hAnsi="Times New Roman" w:cs="Times New Roman"/>
                <w:sz w:val="20"/>
                <w:szCs w:val="28"/>
              </w:rPr>
              <w:tab/>
              <w:t>0.6691</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10.9868</w:t>
            </w:r>
            <w:r w:rsidRPr="009511BB">
              <w:rPr>
                <w:rFonts w:ascii="Times New Roman" w:hAnsi="Times New Roman" w:cs="Times New Roman"/>
                <w:sz w:val="20"/>
                <w:szCs w:val="28"/>
              </w:rPr>
              <w:tab/>
              <w:t>3.E-05</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3.60549</w:t>
            </w:r>
            <w:r w:rsidRPr="009511BB">
              <w:rPr>
                <w:rFonts w:ascii="Times New Roman" w:hAnsi="Times New Roman" w:cs="Times New Roman"/>
                <w:sz w:val="20"/>
                <w:szCs w:val="28"/>
              </w:rPr>
              <w:tab/>
              <w:t>0.0286</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6.40851</w:t>
            </w:r>
            <w:r w:rsidRPr="009511BB">
              <w:rPr>
                <w:rFonts w:ascii="Times New Roman" w:hAnsi="Times New Roman" w:cs="Times New Roman"/>
                <w:sz w:val="20"/>
                <w:szCs w:val="28"/>
              </w:rPr>
              <w:tab/>
              <w:t>0.0019</w:t>
            </w:r>
          </w:p>
          <w:p w:rsidR="000B3EC8"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0.10527</w:t>
            </w:r>
            <w:r w:rsidRPr="009511BB">
              <w:rPr>
                <w:rFonts w:ascii="Times New Roman" w:hAnsi="Times New Roman" w:cs="Times New Roman"/>
                <w:sz w:val="20"/>
                <w:szCs w:val="28"/>
              </w:rPr>
              <w:tab/>
              <w:t>0.9001</w:t>
            </w:r>
          </w:p>
          <w:p w:rsidR="00853E8F" w:rsidRPr="009511BB" w:rsidRDefault="000B3EC8" w:rsidP="003C5018">
            <w:pPr>
              <w:snapToGrid w:val="0"/>
              <w:ind w:firstLine="425"/>
              <w:jc w:val="both"/>
              <w:rPr>
                <w:rFonts w:ascii="Times New Roman" w:hAnsi="Times New Roman" w:cs="Times New Roman"/>
                <w:sz w:val="20"/>
                <w:szCs w:val="28"/>
              </w:rPr>
            </w:pPr>
            <w:r w:rsidRPr="009511BB">
              <w:rPr>
                <w:rFonts w:ascii="Times New Roman" w:hAnsi="Times New Roman" w:cs="Times New Roman"/>
                <w:sz w:val="20"/>
                <w:szCs w:val="28"/>
              </w:rPr>
              <w:t>0.23673</w:t>
            </w:r>
            <w:r w:rsidRPr="009511BB">
              <w:rPr>
                <w:rFonts w:ascii="Times New Roman" w:hAnsi="Times New Roman" w:cs="Times New Roman"/>
                <w:sz w:val="20"/>
                <w:szCs w:val="28"/>
              </w:rPr>
              <w:tab/>
              <w:t>0.7894</w:t>
            </w:r>
          </w:p>
        </w:tc>
      </w:tr>
    </w:tbl>
    <w:p w:rsidR="003C5018" w:rsidRPr="009511BB" w:rsidRDefault="003C5018" w:rsidP="003C5018">
      <w:pPr>
        <w:snapToGrid w:val="0"/>
        <w:spacing w:after="0" w:line="240" w:lineRule="auto"/>
        <w:ind w:firstLine="425"/>
        <w:jc w:val="both"/>
        <w:rPr>
          <w:rFonts w:ascii="Times New Roman" w:hAnsi="Times New Roman" w:cs="Times New Roman"/>
          <w:sz w:val="20"/>
          <w:szCs w:val="28"/>
        </w:rPr>
      </w:pPr>
    </w:p>
    <w:p w:rsidR="003C5018" w:rsidRPr="009511BB" w:rsidRDefault="003C5018" w:rsidP="003C5018">
      <w:pPr>
        <w:snapToGrid w:val="0"/>
        <w:spacing w:after="0" w:line="240" w:lineRule="auto"/>
        <w:ind w:firstLine="425"/>
        <w:jc w:val="both"/>
        <w:rPr>
          <w:rFonts w:ascii="Times New Roman" w:hAnsi="Times New Roman" w:cs="Times New Roman"/>
          <w:sz w:val="20"/>
          <w:szCs w:val="28"/>
        </w:rPr>
        <w:sectPr w:rsidR="003C5018" w:rsidRPr="009511BB" w:rsidSect="006648AC">
          <w:headerReference w:type="default" r:id="rId46"/>
          <w:footerReference w:type="default" r:id="rId47"/>
          <w:type w:val="continuous"/>
          <w:pgSz w:w="12242" w:h="15842" w:code="1"/>
          <w:pgMar w:top="1440" w:right="1440" w:bottom="1440" w:left="1440" w:header="720" w:footer="720" w:gutter="0"/>
          <w:cols w:space="720"/>
          <w:docGrid w:linePitch="360"/>
        </w:sectPr>
      </w:pPr>
    </w:p>
    <w:p w:rsidR="00853E8F" w:rsidRPr="009511BB" w:rsidRDefault="00853E8F"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lastRenderedPageBreak/>
        <w:t>According to data from the above table, as well as the null hypothesis</w:t>
      </w:r>
      <w:r w:rsidR="00DB4D37" w:rsidRPr="009511BB">
        <w:rPr>
          <w:rFonts w:ascii="Times New Roman" w:hAnsi="Times New Roman" w:cs="Times New Roman"/>
          <w:sz w:val="20"/>
          <w:szCs w:val="28"/>
        </w:rPr>
        <w:t xml:space="preserve"> is based</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no effect of one variable on other variables, we conclude that the α and δ and γ </w:t>
      </w:r>
      <w:r w:rsidR="00DB4D37" w:rsidRPr="009511BB">
        <w:rPr>
          <w:rFonts w:ascii="Times New Roman" w:hAnsi="Times New Roman" w:cs="Times New Roman"/>
          <w:sz w:val="20"/>
          <w:szCs w:val="28"/>
        </w:rPr>
        <w:t xml:space="preserve">are meaningful </w:t>
      </w:r>
      <w:r w:rsidRPr="009511BB">
        <w:rPr>
          <w:rFonts w:ascii="Times New Roman" w:hAnsi="Times New Roman" w:cs="Times New Roman"/>
          <w:sz w:val="20"/>
          <w:szCs w:val="28"/>
        </w:rPr>
        <w:t>so</w:t>
      </w:r>
      <w:r w:rsidR="00DB4D37" w:rsidRPr="009511BB">
        <w:rPr>
          <w:rFonts w:ascii="Times New Roman" w:hAnsi="Times New Roman" w:cs="Times New Roman"/>
          <w:sz w:val="20"/>
          <w:szCs w:val="28"/>
        </w:rPr>
        <w:t xml:space="preserve"> we</w:t>
      </w:r>
      <w:r w:rsidRPr="009511BB">
        <w:rPr>
          <w:rFonts w:ascii="Times New Roman" w:hAnsi="Times New Roman" w:cs="Times New Roman"/>
          <w:sz w:val="20"/>
          <w:szCs w:val="28"/>
        </w:rPr>
        <w:t xml:space="preserve"> conclude that</w:t>
      </w:r>
      <w:r w:rsidR="00DB4D37" w:rsidRPr="009511BB">
        <w:rPr>
          <w:rFonts w:ascii="Times New Roman" w:hAnsi="Times New Roman" w:cs="Times New Roman"/>
          <w:sz w:val="20"/>
          <w:szCs w:val="28"/>
        </w:rPr>
        <w:t xml:space="preserve"> there is one way</w:t>
      </w:r>
      <w:r w:rsidRPr="009511BB">
        <w:rPr>
          <w:rFonts w:ascii="Times New Roman" w:hAnsi="Times New Roman" w:cs="Times New Roman"/>
          <w:sz w:val="20"/>
          <w:szCs w:val="28"/>
        </w:rPr>
        <w:t xml:space="preserve"> causation of the co to db and db to co and co to p.</w:t>
      </w:r>
    </w:p>
    <w:p w:rsidR="00853E8F" w:rsidRPr="009511BB" w:rsidRDefault="00B2421A"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Autoregressive</w:t>
      </w:r>
      <w:r w:rsidR="004349F2">
        <w:rPr>
          <w:rFonts w:ascii="Times New Roman" w:hAnsi="Times New Roman" w:cs="Times New Roman"/>
          <w:sz w:val="20"/>
          <w:szCs w:val="28"/>
        </w:rPr>
        <w:t xml:space="preserve"> </w:t>
      </w:r>
      <w:r w:rsidR="00853E8F" w:rsidRPr="009511BB">
        <w:rPr>
          <w:rFonts w:ascii="Times New Roman" w:hAnsi="Times New Roman" w:cs="Times New Roman"/>
          <w:sz w:val="20"/>
          <w:szCs w:val="28"/>
        </w:rPr>
        <w:t>panel shows the</w:t>
      </w:r>
      <w:r w:rsidR="00DB4D37" w:rsidRPr="009511BB">
        <w:rPr>
          <w:rFonts w:ascii="Times New Roman" w:hAnsi="Times New Roman" w:cs="Times New Roman"/>
          <w:sz w:val="20"/>
          <w:szCs w:val="28"/>
        </w:rPr>
        <w:t xml:space="preserve"> corrected</w:t>
      </w:r>
      <w:r w:rsidR="00853E8F" w:rsidRPr="009511BB">
        <w:rPr>
          <w:rFonts w:ascii="Times New Roman" w:hAnsi="Times New Roman" w:cs="Times New Roman"/>
          <w:sz w:val="20"/>
          <w:szCs w:val="28"/>
        </w:rPr>
        <w:t xml:space="preserve"> model</w:t>
      </w:r>
    </w:p>
    <w:p w:rsidR="00853E8F" w:rsidRPr="009511BB" w:rsidRDefault="00853E8F"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The study examines the effects of air pollution in</w:t>
      </w:r>
      <w:r w:rsidR="00B2421A" w:rsidRPr="009511BB">
        <w:rPr>
          <w:rFonts w:ascii="Times New Roman" w:hAnsi="Times New Roman" w:cs="Times New Roman"/>
          <w:sz w:val="20"/>
          <w:szCs w:val="28"/>
        </w:rPr>
        <w:t xml:space="preserve"> countries of</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the OPEC factors</w:t>
      </w:r>
      <w:r w:rsidR="00B2421A" w:rsidRPr="009511BB">
        <w:rPr>
          <w:rFonts w:ascii="Times New Roman" w:hAnsi="Times New Roman" w:cs="Times New Roman"/>
          <w:sz w:val="20"/>
          <w:szCs w:val="28"/>
        </w:rPr>
        <w:t xml:space="preserve"> is used </w:t>
      </w:r>
      <w:r w:rsidR="00B2421A" w:rsidRPr="009511BB">
        <w:rPr>
          <w:rFonts w:ascii="Times New Roman" w:hAnsi="Times New Roman" w:cs="Times New Roman"/>
          <w:sz w:val="20"/>
          <w:szCs w:val="28"/>
        </w:rPr>
        <w:lastRenderedPageBreak/>
        <w:t>Autoregressive method</w:t>
      </w:r>
      <w:r w:rsidR="004349F2">
        <w:rPr>
          <w:rFonts w:ascii="Times New Roman" w:hAnsi="Times New Roman" w:cs="Times New Roman"/>
          <w:sz w:val="20"/>
          <w:szCs w:val="28"/>
        </w:rPr>
        <w:t xml:space="preserve"> </w:t>
      </w:r>
      <w:r w:rsidR="00B2421A" w:rsidRPr="009511BB">
        <w:rPr>
          <w:rFonts w:ascii="Times New Roman" w:hAnsi="Times New Roman" w:cs="Times New Roman"/>
          <w:sz w:val="20"/>
          <w:szCs w:val="28"/>
        </w:rPr>
        <w:t xml:space="preserve">of </w:t>
      </w:r>
      <w:r w:rsidRPr="009511BB">
        <w:rPr>
          <w:rFonts w:ascii="Times New Roman" w:hAnsi="Times New Roman" w:cs="Times New Roman"/>
          <w:sz w:val="20"/>
          <w:szCs w:val="28"/>
        </w:rPr>
        <w:t>the panel. Overall equation in two variables</w:t>
      </w:r>
      <w:r w:rsidR="00B2421A" w:rsidRPr="009511BB">
        <w:rPr>
          <w:rFonts w:ascii="Times New Roman" w:hAnsi="Times New Roman" w:cs="Times New Roman"/>
          <w:sz w:val="20"/>
          <w:szCs w:val="28"/>
        </w:rPr>
        <w:t xml:space="preserve"> are</w:t>
      </w:r>
      <w:r w:rsidRPr="009511BB">
        <w:rPr>
          <w:rFonts w:ascii="Times New Roman" w:hAnsi="Times New Roman" w:cs="Times New Roman"/>
          <w:sz w:val="20"/>
          <w:szCs w:val="28"/>
        </w:rPr>
        <w:t xml:space="preserve"> as follows:</w:t>
      </w:r>
    </w:p>
    <w:p w:rsidR="00853E8F" w:rsidRPr="009511BB" w:rsidRDefault="00853E8F" w:rsidP="009511BB">
      <w:pPr>
        <w:snapToGrid w:val="0"/>
        <w:spacing w:after="0" w:line="240" w:lineRule="auto"/>
        <w:jc w:val="both"/>
        <w:rPr>
          <w:rFonts w:ascii="Times New Roman" w:hAnsi="Times New Roman" w:cs="Times New Roman"/>
          <w:b/>
          <w:bCs/>
          <w:sz w:val="20"/>
          <w:szCs w:val="28"/>
        </w:rPr>
      </w:pPr>
      <w:r w:rsidRPr="009511BB">
        <w:rPr>
          <w:rFonts w:ascii="Times New Roman" w:hAnsi="Times New Roman" w:cs="Times New Roman"/>
          <w:b/>
          <w:bCs/>
          <w:sz w:val="20"/>
          <w:szCs w:val="28"/>
        </w:rPr>
        <w:t>(4-7)</w:t>
      </w:r>
    </w:p>
    <w:p w:rsidR="002C390B" w:rsidRPr="009511BB" w:rsidRDefault="00107F6F" w:rsidP="009511BB">
      <w:pPr>
        <w:snapToGrid w:val="0"/>
        <w:spacing w:after="0" w:line="240" w:lineRule="auto"/>
        <w:jc w:val="center"/>
        <w:rPr>
          <w:rFonts w:ascii="Times New Roman" w:hAnsi="Times New Roman" w:cs="Times New Roman"/>
          <w:i/>
          <w:sz w:val="20"/>
          <w:szCs w:val="28"/>
          <w:lang w:bidi="fa-IR"/>
        </w:rPr>
      </w:pPr>
      <m:oMathPara>
        <m:oMathParaPr>
          <m:jc m:val="left"/>
        </m:oMathParaPr>
        <m:oMath>
          <m:d>
            <m:dPr>
              <m:begChr m:val="["/>
              <m:endChr m:val="]"/>
              <m:ctrlPr>
                <w:rPr>
                  <w:rFonts w:ascii="Cambria Math" w:hAnsi="Times New Roman" w:cs="Times New Roman"/>
                  <w:sz w:val="20"/>
                  <w:szCs w:val="24"/>
                  <w:lang w:bidi="fa-IR"/>
                </w:rPr>
              </m:ctrlPr>
            </m:dPr>
            <m:e>
              <m:eqArr>
                <m:eqArrPr>
                  <m:ctrlPr>
                    <w:rPr>
                      <w:rFonts w:ascii="Cambria Math" w:hAnsi="Times New Roman" w:cs="Times New Roman"/>
                      <w:sz w:val="20"/>
                      <w:szCs w:val="24"/>
                      <w:lang w:bidi="fa-IR"/>
                    </w:rPr>
                  </m:ctrlPr>
                </m:eqArrPr>
                <m:e>
                  <m:sSubSup>
                    <m:sSubSupPr>
                      <m:ctrlPr>
                        <w:rPr>
                          <w:rFonts w:ascii="Cambria Math" w:hAnsi="Times New Roman" w:cs="Times New Roman"/>
                          <w:sz w:val="20"/>
                          <w:szCs w:val="24"/>
                          <w:lang w:bidi="fa-IR"/>
                        </w:rPr>
                      </m:ctrlPr>
                    </m:sSubSupPr>
                    <m:e>
                      <m:r>
                        <w:rPr>
                          <w:rFonts w:ascii="Cambria Math" w:hAnsi="Cambria Math" w:cs="Times New Roman"/>
                          <w:sz w:val="20"/>
                          <w:szCs w:val="24"/>
                          <w:lang w:bidi="fa-IR"/>
                        </w:rPr>
                        <m:t>y</m:t>
                      </m:r>
                    </m:e>
                    <m:sub>
                      <m:r>
                        <m:rPr>
                          <m:sty m:val="p"/>
                        </m:rPr>
                        <w:rPr>
                          <w:rFonts w:ascii="Cambria Math" w:hAnsi="Times New Roman" w:cs="Times New Roman"/>
                          <w:sz w:val="20"/>
                          <w:szCs w:val="24"/>
                          <w:lang w:bidi="fa-IR"/>
                        </w:rPr>
                        <m:t>it</m:t>
                      </m:r>
                    </m:sub>
                    <m:sup>
                      <m:r>
                        <m:rPr>
                          <m:sty m:val="p"/>
                        </m:rPr>
                        <w:rPr>
                          <w:rFonts w:ascii="Cambria Math" w:hAnsi="Times New Roman" w:cs="Times New Roman"/>
                          <w:sz w:val="20"/>
                          <w:szCs w:val="24"/>
                          <w:lang w:bidi="fa-IR"/>
                        </w:rPr>
                        <m:t>1</m:t>
                      </m:r>
                    </m:sup>
                  </m:sSubSup>
                </m:e>
                <m:e>
                  <m:sSubSup>
                    <m:sSubSupPr>
                      <m:ctrlPr>
                        <w:rPr>
                          <w:rFonts w:ascii="Cambria Math" w:hAnsi="Times New Roman" w:cs="Times New Roman"/>
                          <w:sz w:val="20"/>
                          <w:szCs w:val="24"/>
                          <w:lang w:bidi="fa-IR"/>
                        </w:rPr>
                      </m:ctrlPr>
                    </m:sSubSupPr>
                    <m:e>
                      <m:r>
                        <m:rPr>
                          <m:sty m:val="p"/>
                        </m:rPr>
                        <w:rPr>
                          <w:rFonts w:ascii="Cambria Math" w:hAnsi="Times New Roman" w:cs="Times New Roman"/>
                          <w:sz w:val="20"/>
                          <w:szCs w:val="24"/>
                          <w:lang w:bidi="fa-IR"/>
                        </w:rPr>
                        <m:t>y</m:t>
                      </m:r>
                    </m:e>
                    <m:sub>
                      <m:r>
                        <m:rPr>
                          <m:sty m:val="p"/>
                        </m:rPr>
                        <w:rPr>
                          <w:rFonts w:ascii="Cambria Math" w:hAnsi="Times New Roman" w:cs="Times New Roman"/>
                          <w:sz w:val="20"/>
                          <w:szCs w:val="24"/>
                          <w:lang w:bidi="fa-IR"/>
                        </w:rPr>
                        <m:t>it</m:t>
                      </m:r>
                    </m:sub>
                    <m:sup>
                      <m:r>
                        <m:rPr>
                          <m:sty m:val="p"/>
                        </m:rPr>
                        <w:rPr>
                          <w:rFonts w:ascii="Cambria Math" w:hAnsi="Times New Roman" w:cs="Times New Roman"/>
                          <w:sz w:val="20"/>
                          <w:szCs w:val="24"/>
                          <w:lang w:bidi="fa-IR"/>
                        </w:rPr>
                        <m:t>2</m:t>
                      </m:r>
                    </m:sup>
                  </m:sSubSup>
                </m:e>
              </m:eqArr>
            </m:e>
          </m:d>
          <m:r>
            <m:rPr>
              <m:sty m:val="p"/>
            </m:rPr>
            <w:rPr>
              <w:rFonts w:ascii="Cambria Math" w:hAnsi="Times New Roman" w:cs="Times New Roman"/>
              <w:sz w:val="20"/>
              <w:szCs w:val="24"/>
              <w:lang w:bidi="fa-IR"/>
            </w:rPr>
            <m:t>=</m:t>
          </m:r>
          <m:d>
            <m:dPr>
              <m:begChr m:val="["/>
              <m:endChr m:val="]"/>
              <m:ctrlPr>
                <w:rPr>
                  <w:rFonts w:ascii="Cambria Math" w:hAnsi="Times New Roman" w:cs="Times New Roman"/>
                  <w:sz w:val="20"/>
                  <w:szCs w:val="24"/>
                  <w:lang w:bidi="fa-IR"/>
                </w:rPr>
              </m:ctrlPr>
            </m:dPr>
            <m:e>
              <m:eqArr>
                <m:eqArrPr>
                  <m:ctrlPr>
                    <w:rPr>
                      <w:rFonts w:ascii="Cambria Math" w:hAnsi="Times New Roman" w:cs="Times New Roman"/>
                      <w:sz w:val="20"/>
                      <w:szCs w:val="24"/>
                      <w:lang w:bidi="fa-IR"/>
                    </w:rPr>
                  </m:ctrlPr>
                </m:eqArrPr>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a</m:t>
                      </m:r>
                    </m:e>
                    <m:sub>
                      <m:r>
                        <m:rPr>
                          <m:sty m:val="p"/>
                        </m:rPr>
                        <w:rPr>
                          <w:rFonts w:ascii="Cambria Math" w:hAnsi="Times New Roman" w:cs="Times New Roman"/>
                          <w:sz w:val="20"/>
                          <w:szCs w:val="24"/>
                          <w:lang w:bidi="fa-IR"/>
                        </w:rPr>
                        <m:t>10</m:t>
                      </m:r>
                    </m:sub>
                  </m:sSub>
                </m:e>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a</m:t>
                      </m:r>
                    </m:e>
                    <m:sub>
                      <m:r>
                        <m:rPr>
                          <m:sty m:val="p"/>
                        </m:rPr>
                        <w:rPr>
                          <w:rFonts w:ascii="Cambria Math" w:hAnsi="Times New Roman" w:cs="Times New Roman"/>
                          <w:sz w:val="20"/>
                          <w:szCs w:val="24"/>
                          <w:lang w:bidi="fa-IR"/>
                        </w:rPr>
                        <m:t>20</m:t>
                      </m:r>
                    </m:sub>
                  </m:sSub>
                </m:e>
              </m:eqArr>
            </m:e>
          </m:d>
          <m:r>
            <m:rPr>
              <m:sty m:val="p"/>
            </m:rPr>
            <w:rPr>
              <w:rFonts w:ascii="Cambria Math" w:hAnsi="Times New Roman" w:cs="Times New Roman"/>
              <w:sz w:val="20"/>
              <w:szCs w:val="24"/>
              <w:lang w:bidi="fa-IR"/>
            </w:rPr>
            <m:t>+</m:t>
          </m:r>
          <m:d>
            <m:dPr>
              <m:begChr m:val="["/>
              <m:endChr m:val="]"/>
              <m:ctrlPr>
                <w:rPr>
                  <w:rFonts w:ascii="Cambria Math" w:hAnsi="Times New Roman" w:cs="Times New Roman"/>
                  <w:sz w:val="20"/>
                  <w:szCs w:val="24"/>
                  <w:lang w:bidi="fa-IR"/>
                </w:rPr>
              </m:ctrlPr>
            </m:dPr>
            <m:e>
              <m:m>
                <m:mPr>
                  <m:mcs>
                    <m:mc>
                      <m:mcPr>
                        <m:count m:val="2"/>
                        <m:mcJc m:val="center"/>
                      </m:mcPr>
                    </m:mc>
                  </m:mcs>
                  <m:ctrlPr>
                    <w:rPr>
                      <w:rFonts w:ascii="Cambria Math" w:hAnsi="Times New Roman" w:cs="Times New Roman"/>
                      <w:sz w:val="20"/>
                      <w:szCs w:val="24"/>
                      <w:lang w:bidi="fa-IR"/>
                    </w:rPr>
                  </m:ctrlPr>
                </m:mPr>
                <m:mr>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a</m:t>
                        </m:r>
                      </m:e>
                      <m:sub>
                        <m:r>
                          <m:rPr>
                            <m:sty m:val="p"/>
                          </m:rPr>
                          <w:rPr>
                            <w:rFonts w:ascii="Cambria Math" w:hAnsi="Times New Roman" w:cs="Times New Roman"/>
                            <w:sz w:val="20"/>
                            <w:szCs w:val="24"/>
                            <w:lang w:bidi="fa-IR"/>
                          </w:rPr>
                          <m:t>11</m:t>
                        </m:r>
                      </m:sub>
                    </m:sSub>
                  </m:e>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a</m:t>
                        </m:r>
                      </m:e>
                      <m:sub>
                        <m:r>
                          <m:rPr>
                            <m:sty m:val="p"/>
                          </m:rPr>
                          <w:rPr>
                            <w:rFonts w:ascii="Cambria Math" w:hAnsi="Times New Roman" w:cs="Times New Roman"/>
                            <w:sz w:val="20"/>
                            <w:szCs w:val="24"/>
                            <w:lang w:bidi="fa-IR"/>
                          </w:rPr>
                          <m:t>12</m:t>
                        </m:r>
                      </m:sub>
                    </m:sSub>
                  </m:e>
                </m:mr>
                <m:mr>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a</m:t>
                        </m:r>
                      </m:e>
                      <m:sub>
                        <m:r>
                          <m:rPr>
                            <m:sty m:val="p"/>
                          </m:rPr>
                          <w:rPr>
                            <w:rFonts w:ascii="Cambria Math" w:hAnsi="Times New Roman" w:cs="Times New Roman"/>
                            <w:sz w:val="20"/>
                            <w:szCs w:val="24"/>
                            <w:lang w:bidi="fa-IR"/>
                          </w:rPr>
                          <m:t>21</m:t>
                        </m:r>
                      </m:sub>
                    </m:sSub>
                  </m:e>
                  <m:e>
                    <m:sSub>
                      <m:sSubPr>
                        <m:ctrlPr>
                          <w:rPr>
                            <w:rFonts w:ascii="Cambria Math" w:hAnsi="Times New Roman" w:cs="Times New Roman"/>
                            <w:sz w:val="20"/>
                            <w:szCs w:val="24"/>
                            <w:lang w:bidi="fa-IR"/>
                          </w:rPr>
                        </m:ctrlPr>
                      </m:sSubPr>
                      <m:e>
                        <m:r>
                          <m:rPr>
                            <m:sty m:val="p"/>
                          </m:rPr>
                          <w:rPr>
                            <w:rFonts w:ascii="Cambria Math" w:hAnsi="Times New Roman" w:cs="Times New Roman"/>
                            <w:sz w:val="20"/>
                            <w:szCs w:val="24"/>
                            <w:lang w:bidi="fa-IR"/>
                          </w:rPr>
                          <m:t>a</m:t>
                        </m:r>
                      </m:e>
                      <m:sub>
                        <m:r>
                          <m:rPr>
                            <m:sty m:val="p"/>
                          </m:rPr>
                          <w:rPr>
                            <w:rFonts w:ascii="Cambria Math" w:hAnsi="Times New Roman" w:cs="Times New Roman"/>
                            <w:sz w:val="20"/>
                            <w:szCs w:val="24"/>
                            <w:lang w:bidi="fa-IR"/>
                          </w:rPr>
                          <m:t>22</m:t>
                        </m:r>
                      </m:sub>
                    </m:sSub>
                  </m:e>
                </m:mr>
              </m:m>
            </m:e>
          </m:d>
          <m:d>
            <m:dPr>
              <m:begChr m:val="["/>
              <m:endChr m:val="]"/>
              <m:ctrlPr>
                <w:rPr>
                  <w:rFonts w:ascii="Cambria Math" w:hAnsi="Times New Roman" w:cs="Times New Roman"/>
                  <w:sz w:val="20"/>
                  <w:szCs w:val="24"/>
                  <w:lang w:bidi="fa-IR"/>
                </w:rPr>
              </m:ctrlPr>
            </m:dPr>
            <m:e>
              <m:eqArr>
                <m:eqArrPr>
                  <m:ctrlPr>
                    <w:rPr>
                      <w:rFonts w:ascii="Cambria Math" w:hAnsi="Times New Roman" w:cs="Times New Roman"/>
                      <w:sz w:val="20"/>
                      <w:szCs w:val="24"/>
                      <w:lang w:bidi="fa-IR"/>
                    </w:rPr>
                  </m:ctrlPr>
                </m:eqArrPr>
                <m:e>
                  <m:sSubSup>
                    <m:sSubSupPr>
                      <m:ctrlPr>
                        <w:rPr>
                          <w:rFonts w:ascii="Cambria Math" w:hAnsi="Times New Roman" w:cs="Times New Roman"/>
                          <w:sz w:val="20"/>
                          <w:szCs w:val="24"/>
                          <w:lang w:bidi="fa-IR"/>
                        </w:rPr>
                      </m:ctrlPr>
                    </m:sSubSupPr>
                    <m:e>
                      <m:r>
                        <w:rPr>
                          <w:rFonts w:ascii="Cambria Math" w:hAnsi="Cambria Math" w:cs="Times New Roman"/>
                          <w:sz w:val="20"/>
                          <w:szCs w:val="24"/>
                          <w:lang w:bidi="fa-IR"/>
                        </w:rPr>
                        <m:t>y</m:t>
                      </m:r>
                    </m:e>
                    <m:sub>
                      <m:r>
                        <m:rPr>
                          <m:sty m:val="p"/>
                        </m:rPr>
                        <w:rPr>
                          <w:rFonts w:ascii="Cambria Math" w:hAnsi="Times New Roman" w:cs="Times New Roman"/>
                          <w:sz w:val="20"/>
                          <w:szCs w:val="24"/>
                          <w:lang w:bidi="fa-IR"/>
                        </w:rPr>
                        <m:t>i,t</m:t>
                      </m:r>
                      <m:r>
                        <m:rPr>
                          <m:sty m:val="p"/>
                        </m:rPr>
                        <w:rPr>
                          <w:rFonts w:ascii="Cambria Math" w:hAnsi="Times New Roman" w:cs="Times New Roman"/>
                          <w:sz w:val="20"/>
                          <w:szCs w:val="24"/>
                          <w:lang w:bidi="fa-IR"/>
                        </w:rPr>
                        <m:t>-</m:t>
                      </m:r>
                      <m:r>
                        <m:rPr>
                          <m:sty m:val="p"/>
                        </m:rPr>
                        <w:rPr>
                          <w:rFonts w:ascii="Cambria Math" w:hAnsi="Times New Roman" w:cs="Times New Roman"/>
                          <w:sz w:val="20"/>
                          <w:szCs w:val="24"/>
                          <w:lang w:bidi="fa-IR"/>
                        </w:rPr>
                        <m:t>1</m:t>
                      </m:r>
                    </m:sub>
                    <m:sup>
                      <m:r>
                        <m:rPr>
                          <m:sty m:val="p"/>
                        </m:rPr>
                        <w:rPr>
                          <w:rFonts w:ascii="Cambria Math" w:hAnsi="Times New Roman" w:cs="Times New Roman"/>
                          <w:sz w:val="20"/>
                          <w:szCs w:val="24"/>
                          <w:lang w:bidi="fa-IR"/>
                        </w:rPr>
                        <m:t>1</m:t>
                      </m:r>
                    </m:sup>
                  </m:sSubSup>
                </m:e>
                <m:e>
                  <m:sSubSup>
                    <m:sSubSupPr>
                      <m:ctrlPr>
                        <w:rPr>
                          <w:rFonts w:ascii="Cambria Math" w:hAnsi="Times New Roman" w:cs="Times New Roman"/>
                          <w:sz w:val="20"/>
                          <w:szCs w:val="24"/>
                          <w:lang w:bidi="fa-IR"/>
                        </w:rPr>
                      </m:ctrlPr>
                    </m:sSubSupPr>
                    <m:e>
                      <m:r>
                        <m:rPr>
                          <m:sty m:val="p"/>
                        </m:rPr>
                        <w:rPr>
                          <w:rFonts w:ascii="Cambria Math" w:hAnsi="Times New Roman" w:cs="Times New Roman"/>
                          <w:sz w:val="20"/>
                          <w:szCs w:val="24"/>
                          <w:lang w:bidi="fa-IR"/>
                        </w:rPr>
                        <m:t>y</m:t>
                      </m:r>
                    </m:e>
                    <m:sub>
                      <m:r>
                        <m:rPr>
                          <m:sty m:val="p"/>
                        </m:rPr>
                        <w:rPr>
                          <w:rFonts w:ascii="Cambria Math" w:hAnsi="Times New Roman" w:cs="Times New Roman"/>
                          <w:sz w:val="20"/>
                          <w:szCs w:val="24"/>
                          <w:lang w:bidi="fa-IR"/>
                        </w:rPr>
                        <m:t>i,t</m:t>
                      </m:r>
                      <m:r>
                        <m:rPr>
                          <m:sty m:val="p"/>
                        </m:rPr>
                        <w:rPr>
                          <w:rFonts w:ascii="Cambria Math" w:hAnsi="Times New Roman" w:cs="Times New Roman"/>
                          <w:sz w:val="20"/>
                          <w:szCs w:val="24"/>
                          <w:lang w:bidi="fa-IR"/>
                        </w:rPr>
                        <m:t>-</m:t>
                      </m:r>
                      <m:r>
                        <m:rPr>
                          <m:sty m:val="p"/>
                        </m:rPr>
                        <w:rPr>
                          <w:rFonts w:ascii="Cambria Math" w:hAnsi="Times New Roman" w:cs="Times New Roman"/>
                          <w:sz w:val="20"/>
                          <w:szCs w:val="24"/>
                          <w:lang w:bidi="fa-IR"/>
                        </w:rPr>
                        <m:t>1</m:t>
                      </m:r>
                    </m:sub>
                    <m:sup>
                      <m:r>
                        <m:rPr>
                          <m:sty m:val="p"/>
                        </m:rPr>
                        <w:rPr>
                          <w:rFonts w:ascii="Cambria Math" w:hAnsi="Times New Roman" w:cs="Times New Roman"/>
                          <w:sz w:val="20"/>
                          <w:szCs w:val="24"/>
                          <w:lang w:bidi="fa-IR"/>
                        </w:rPr>
                        <m:t>2</m:t>
                      </m:r>
                    </m:sup>
                  </m:sSubSup>
                </m:e>
              </m:eqArr>
            </m:e>
          </m:d>
          <m:r>
            <m:rPr>
              <m:sty m:val="p"/>
            </m:rPr>
            <w:rPr>
              <w:rFonts w:ascii="Cambria Math" w:hAnsi="Times New Roman" w:cs="Times New Roman"/>
              <w:sz w:val="20"/>
              <w:szCs w:val="24"/>
              <w:lang w:bidi="fa-IR"/>
            </w:rPr>
            <m:t>+</m:t>
          </m:r>
          <m:d>
            <m:dPr>
              <m:begChr m:val="["/>
              <m:endChr m:val="]"/>
              <m:ctrlPr>
                <w:rPr>
                  <w:rFonts w:ascii="Cambria Math" w:hAnsi="Times New Roman" w:cs="Times New Roman"/>
                  <w:sz w:val="20"/>
                  <w:szCs w:val="24"/>
                  <w:lang w:bidi="fa-IR"/>
                </w:rPr>
              </m:ctrlPr>
            </m:dPr>
            <m:e>
              <m:eqArr>
                <m:eqArrPr>
                  <m:ctrlPr>
                    <w:rPr>
                      <w:rFonts w:ascii="Cambria Math" w:hAnsi="Times New Roman" w:cs="Times New Roman"/>
                      <w:sz w:val="20"/>
                      <w:szCs w:val="24"/>
                      <w:lang w:bidi="fa-IR"/>
                    </w:rPr>
                  </m:ctrlPr>
                </m:eqArrPr>
                <m:e>
                  <m:sSubSup>
                    <m:sSubSupPr>
                      <m:ctrlPr>
                        <w:rPr>
                          <w:rFonts w:ascii="Cambria Math" w:hAnsi="Times New Roman" w:cs="Times New Roman"/>
                          <w:sz w:val="20"/>
                          <w:szCs w:val="24"/>
                          <w:lang w:bidi="fa-IR"/>
                        </w:rPr>
                      </m:ctrlPr>
                    </m:sSubSupPr>
                    <m:e>
                      <m:r>
                        <m:rPr>
                          <m:sty m:val="p"/>
                        </m:rPr>
                        <w:rPr>
                          <w:rFonts w:ascii="Cambria Math" w:hAnsi="Times New Roman" w:cs="Times New Roman"/>
                          <w:sz w:val="20"/>
                          <w:szCs w:val="24"/>
                          <w:lang w:bidi="fa-IR"/>
                        </w:rPr>
                        <m:t>e</m:t>
                      </m:r>
                    </m:e>
                    <m:sub>
                      <m:r>
                        <m:rPr>
                          <m:sty m:val="p"/>
                        </m:rPr>
                        <w:rPr>
                          <w:rFonts w:ascii="Cambria Math" w:hAnsi="Times New Roman" w:cs="Times New Roman"/>
                          <w:sz w:val="20"/>
                          <w:szCs w:val="24"/>
                          <w:lang w:bidi="fa-IR"/>
                        </w:rPr>
                        <m:t>it</m:t>
                      </m:r>
                    </m:sub>
                    <m:sup>
                      <m:r>
                        <m:rPr>
                          <m:sty m:val="p"/>
                        </m:rPr>
                        <w:rPr>
                          <w:rFonts w:ascii="Cambria Math" w:hAnsi="Times New Roman" w:cs="Times New Roman"/>
                          <w:sz w:val="20"/>
                          <w:szCs w:val="24"/>
                          <w:lang w:bidi="fa-IR"/>
                        </w:rPr>
                        <m:t>1</m:t>
                      </m:r>
                    </m:sup>
                  </m:sSubSup>
                </m:e>
                <m:e>
                  <m:sSubSup>
                    <m:sSubSupPr>
                      <m:ctrlPr>
                        <w:rPr>
                          <w:rFonts w:ascii="Cambria Math" w:hAnsi="Times New Roman" w:cs="Times New Roman"/>
                          <w:sz w:val="20"/>
                          <w:szCs w:val="24"/>
                          <w:lang w:bidi="fa-IR"/>
                        </w:rPr>
                      </m:ctrlPr>
                    </m:sSubSupPr>
                    <m:e>
                      <m:r>
                        <m:rPr>
                          <m:sty m:val="p"/>
                        </m:rPr>
                        <w:rPr>
                          <w:rFonts w:ascii="Cambria Math" w:hAnsi="Times New Roman" w:cs="Times New Roman"/>
                          <w:sz w:val="20"/>
                          <w:szCs w:val="24"/>
                          <w:lang w:bidi="fa-IR"/>
                        </w:rPr>
                        <m:t>e</m:t>
                      </m:r>
                    </m:e>
                    <m:sub>
                      <m:r>
                        <m:rPr>
                          <m:sty m:val="p"/>
                        </m:rPr>
                        <w:rPr>
                          <w:rFonts w:ascii="Cambria Math" w:hAnsi="Times New Roman" w:cs="Times New Roman"/>
                          <w:sz w:val="20"/>
                          <w:szCs w:val="24"/>
                          <w:lang w:bidi="fa-IR"/>
                        </w:rPr>
                        <m:t>et</m:t>
                      </m:r>
                    </m:sub>
                    <m:sup>
                      <m:r>
                        <m:rPr>
                          <m:sty m:val="p"/>
                        </m:rPr>
                        <w:rPr>
                          <w:rFonts w:ascii="Cambria Math" w:hAnsi="Times New Roman" w:cs="Times New Roman"/>
                          <w:sz w:val="20"/>
                          <w:szCs w:val="24"/>
                          <w:lang w:bidi="fa-IR"/>
                        </w:rPr>
                        <m:t>2</m:t>
                      </m:r>
                    </m:sup>
                  </m:sSubSup>
                </m:e>
              </m:eqArr>
            </m:e>
          </m:d>
        </m:oMath>
      </m:oMathPara>
    </w:p>
    <w:p w:rsidR="002C390B" w:rsidRPr="009511BB" w:rsidRDefault="00107F6F" w:rsidP="009511BB">
      <w:pPr>
        <w:snapToGrid w:val="0"/>
        <w:spacing w:after="0" w:line="240" w:lineRule="auto"/>
        <w:jc w:val="center"/>
        <w:rPr>
          <w:rFonts w:ascii="Times New Roman" w:hAnsi="Times New Roman" w:cs="Times New Roman"/>
          <w:i/>
          <w:sz w:val="20"/>
          <w:szCs w:val="28"/>
          <w:lang w:bidi="fa-IR"/>
        </w:rPr>
      </w:pPr>
      <m:oMathPara>
        <m:oMathParaPr>
          <m:jc m:val="left"/>
        </m:oMathParaPr>
        <m:oMath>
          <m:d>
            <m:dPr>
              <m:ctrlPr>
                <w:rPr>
                  <w:rFonts w:ascii="Cambria Math" w:hAnsi="Times New Roman" w:cs="Times New Roman"/>
                  <w:i/>
                  <w:sz w:val="20"/>
                  <w:szCs w:val="24"/>
                  <w:lang w:bidi="fa-IR"/>
                </w:rPr>
              </m:ctrlPr>
            </m:dPr>
            <m:e>
              <m:f>
                <m:fPr>
                  <m:type m:val="noBar"/>
                  <m:ctrlPr>
                    <w:rPr>
                      <w:rFonts w:ascii="Cambria Math" w:hAnsi="Times New Roman" w:cs="Times New Roman"/>
                      <w:i/>
                      <w:sz w:val="20"/>
                      <w:szCs w:val="24"/>
                      <w:lang w:bidi="fa-IR"/>
                    </w:rPr>
                  </m:ctrlPr>
                </m:fPr>
                <m:num>
                  <m:sSubSup>
                    <m:sSubSupPr>
                      <m:ctrlPr>
                        <w:rPr>
                          <w:rFonts w:ascii="Cambria Math" w:hAnsi="Times New Roman" w:cs="Times New Roman"/>
                          <w:i/>
                          <w:sz w:val="20"/>
                          <w:szCs w:val="24"/>
                          <w:lang w:bidi="fa-IR"/>
                        </w:rPr>
                      </m:ctrlPr>
                    </m:sSubSupPr>
                    <m:e>
                      <m:r>
                        <w:rPr>
                          <w:rFonts w:ascii="Cambria Math" w:hAnsi="Cambria Math" w:cs="Times New Roman"/>
                          <w:sz w:val="20"/>
                          <w:szCs w:val="24"/>
                          <w:lang w:bidi="fa-IR"/>
                        </w:rPr>
                        <m:t>e</m:t>
                      </m:r>
                    </m:e>
                    <m:sub>
                      <m:r>
                        <w:rPr>
                          <w:rFonts w:ascii="Cambria Math" w:hAnsi="Cambria Math" w:cs="Times New Roman"/>
                          <w:sz w:val="20"/>
                          <w:szCs w:val="24"/>
                          <w:lang w:bidi="fa-IR"/>
                        </w:rPr>
                        <m:t>it</m:t>
                      </m:r>
                    </m:sub>
                    <m:sup>
                      <m:r>
                        <w:rPr>
                          <w:rFonts w:ascii="Cambria Math" w:hAnsi="Times New Roman" w:cs="Times New Roman"/>
                          <w:sz w:val="20"/>
                          <w:szCs w:val="24"/>
                          <w:lang w:bidi="fa-IR"/>
                        </w:rPr>
                        <m:t>1</m:t>
                      </m:r>
                    </m:sup>
                  </m:sSubSup>
                </m:num>
                <m:den>
                  <m:sSubSup>
                    <m:sSubSupPr>
                      <m:ctrlPr>
                        <w:rPr>
                          <w:rFonts w:ascii="Cambria Math" w:hAnsi="Times New Roman" w:cs="Times New Roman"/>
                          <w:i/>
                          <w:sz w:val="20"/>
                          <w:szCs w:val="24"/>
                          <w:lang w:bidi="fa-IR"/>
                        </w:rPr>
                      </m:ctrlPr>
                    </m:sSubSupPr>
                    <m:e>
                      <m:r>
                        <w:rPr>
                          <w:rFonts w:ascii="Cambria Math" w:hAnsi="Cambria Math" w:cs="Times New Roman"/>
                          <w:sz w:val="20"/>
                          <w:szCs w:val="24"/>
                          <w:lang w:bidi="fa-IR"/>
                        </w:rPr>
                        <m:t>e</m:t>
                      </m:r>
                    </m:e>
                    <m:sub>
                      <m:r>
                        <w:rPr>
                          <w:rFonts w:ascii="Cambria Math" w:hAnsi="Cambria Math" w:cs="Times New Roman"/>
                          <w:sz w:val="20"/>
                          <w:szCs w:val="24"/>
                          <w:lang w:bidi="fa-IR"/>
                        </w:rPr>
                        <m:t>it</m:t>
                      </m:r>
                    </m:sub>
                    <m:sup>
                      <m:r>
                        <w:rPr>
                          <w:rFonts w:ascii="Cambria Math" w:hAnsi="Times New Roman" w:cs="Times New Roman"/>
                          <w:sz w:val="20"/>
                          <w:szCs w:val="24"/>
                          <w:lang w:bidi="fa-IR"/>
                        </w:rPr>
                        <m:t>2</m:t>
                      </m:r>
                    </m:sup>
                  </m:sSubSup>
                </m:den>
              </m:f>
            </m:e>
          </m:d>
          <m:r>
            <w:rPr>
              <w:rFonts w:ascii="Cambria Math" w:hAnsi="Times New Roman" w:cs="Times New Roman"/>
              <w:sz w:val="20"/>
              <w:szCs w:val="24"/>
              <w:lang w:bidi="fa-IR"/>
            </w:rPr>
            <m:t>~</m:t>
          </m:r>
          <m:r>
            <w:rPr>
              <w:rFonts w:ascii="Cambria Math" w:hAnsi="Cambria Math" w:cs="Times New Roman"/>
              <w:sz w:val="20"/>
              <w:szCs w:val="24"/>
              <w:lang w:bidi="fa-IR"/>
            </w:rPr>
            <m:t>N</m:t>
          </m:r>
          <m:d>
            <m:dPr>
              <m:ctrlPr>
                <w:rPr>
                  <w:rFonts w:ascii="Cambria Math" w:hAnsi="Times New Roman" w:cs="Times New Roman"/>
                  <w:i/>
                  <w:sz w:val="20"/>
                  <w:szCs w:val="24"/>
                  <w:lang w:bidi="fa-IR"/>
                </w:rPr>
              </m:ctrlPr>
            </m:dPr>
            <m:e>
              <m:r>
                <w:rPr>
                  <w:rFonts w:ascii="Cambria Math" w:hAnsi="Times New Roman" w:cs="Times New Roman"/>
                  <w:sz w:val="20"/>
                  <w:szCs w:val="24"/>
                  <w:lang w:bidi="fa-IR"/>
                </w:rPr>
                <m:t>0,</m:t>
              </m:r>
              <m:r>
                <m:rPr>
                  <m:sty m:val="p"/>
                </m:rPr>
                <w:rPr>
                  <w:rFonts w:ascii="Cambria Math" w:hAnsi="Times New Roman" w:cs="Times New Roman"/>
                  <w:sz w:val="20"/>
                  <w:szCs w:val="24"/>
                  <w:lang w:bidi="fa-IR"/>
                </w:rPr>
                <m:t>Σ</m:t>
              </m:r>
            </m:e>
          </m:d>
          <m:r>
            <w:rPr>
              <w:rFonts w:ascii="Cambria Math" w:hAnsi="Cambria Math" w:cs="Times New Roman"/>
              <w:sz w:val="20"/>
              <w:szCs w:val="24"/>
              <w:lang w:bidi="fa-IR"/>
            </w:rPr>
            <m:t>w</m:t>
          </m:r>
          <m:r>
            <w:rPr>
              <w:rFonts w:ascii="Times New Roman" w:hAnsi="Cambria Math" w:cs="Times New Roman"/>
              <w:sz w:val="20"/>
              <w:szCs w:val="24"/>
              <w:lang w:bidi="fa-IR"/>
            </w:rPr>
            <m:t>h</m:t>
          </m:r>
          <m:r>
            <w:rPr>
              <w:rFonts w:ascii="Cambria Math" w:hAnsi="Cambria Math" w:cs="Times New Roman"/>
              <w:sz w:val="20"/>
              <w:szCs w:val="24"/>
              <w:lang w:bidi="fa-IR"/>
            </w:rPr>
            <m:t>ere</m:t>
          </m:r>
          <m:r>
            <w:rPr>
              <w:rFonts w:ascii="Cambria Math" w:hAnsi="Times New Roman" w:cs="Times New Roman"/>
              <w:sz w:val="20"/>
              <w:szCs w:val="24"/>
              <w:lang w:bidi="fa-IR"/>
            </w:rPr>
            <m:t xml:space="preserve"> </m:t>
          </m:r>
          <m:r>
            <m:rPr>
              <m:sty m:val="p"/>
            </m:rPr>
            <w:rPr>
              <w:rFonts w:ascii="Cambria Math" w:hAnsi="Times New Roman" w:cs="Times New Roman"/>
              <w:sz w:val="20"/>
              <w:szCs w:val="24"/>
              <w:lang w:bidi="fa-IR"/>
            </w:rPr>
            <m:t>Σ</m:t>
          </m:r>
          <m:r>
            <w:rPr>
              <w:rFonts w:ascii="Cambria Math" w:hAnsi="Times New Roman" w:cs="Times New Roman"/>
              <w:sz w:val="20"/>
              <w:szCs w:val="24"/>
              <w:lang w:bidi="fa-IR"/>
            </w:rPr>
            <m:t>=</m:t>
          </m:r>
          <m:d>
            <m:dPr>
              <m:begChr m:val="["/>
              <m:endChr m:val="]"/>
              <m:ctrlPr>
                <w:rPr>
                  <w:rFonts w:ascii="Cambria Math" w:hAnsi="Times New Roman" w:cs="Times New Roman"/>
                  <w:i/>
                  <w:sz w:val="20"/>
                  <w:szCs w:val="24"/>
                  <w:lang w:bidi="fa-IR"/>
                </w:rPr>
              </m:ctrlPr>
            </m:dPr>
            <m:e>
              <m:m>
                <m:mPr>
                  <m:mcs>
                    <m:mc>
                      <m:mcPr>
                        <m:count m:val="2"/>
                        <m:mcJc m:val="center"/>
                      </m:mcPr>
                    </m:mc>
                  </m:mcs>
                  <m:ctrlPr>
                    <w:rPr>
                      <w:rFonts w:ascii="Cambria Math" w:hAnsi="Times New Roman" w:cs="Times New Roman"/>
                      <w:i/>
                      <w:sz w:val="20"/>
                      <w:szCs w:val="24"/>
                      <w:lang w:bidi="fa-IR"/>
                    </w:rPr>
                  </m:ctrlPr>
                </m:mPr>
                <m:mr>
                  <m:e>
                    <m:sSubSup>
                      <m:sSubSupPr>
                        <m:ctrlPr>
                          <w:rPr>
                            <w:rFonts w:ascii="Cambria Math" w:hAnsi="Times New Roman" w:cs="Times New Roman"/>
                            <w:i/>
                            <w:sz w:val="20"/>
                            <w:szCs w:val="24"/>
                            <w:lang w:bidi="fa-IR"/>
                          </w:rPr>
                        </m:ctrlPr>
                      </m:sSubSupPr>
                      <m:e>
                        <m:r>
                          <w:rPr>
                            <w:rFonts w:ascii="Cambria Math" w:hAnsi="Cambria Math" w:cs="Times New Roman"/>
                            <w:sz w:val="20"/>
                            <w:szCs w:val="24"/>
                            <w:lang w:bidi="fa-IR"/>
                          </w:rPr>
                          <m:t>σ</m:t>
                        </m:r>
                      </m:e>
                      <m:sub>
                        <m:r>
                          <w:rPr>
                            <w:rFonts w:ascii="Cambria Math" w:hAnsi="Times New Roman" w:cs="Times New Roman"/>
                            <w:sz w:val="20"/>
                            <w:szCs w:val="24"/>
                            <w:lang w:bidi="fa-IR"/>
                          </w:rPr>
                          <m:t>1</m:t>
                        </m:r>
                      </m:sub>
                      <m:sup>
                        <m:r>
                          <w:rPr>
                            <w:rFonts w:ascii="Cambria Math" w:hAnsi="Times New Roman" w:cs="Times New Roman"/>
                            <w:sz w:val="20"/>
                            <w:szCs w:val="24"/>
                            <w:lang w:bidi="fa-IR"/>
                          </w:rPr>
                          <m:t>2</m:t>
                        </m:r>
                      </m:sup>
                    </m:sSubSup>
                  </m:e>
                  <m:e>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σ</m:t>
                        </m:r>
                      </m:e>
                      <m:sub>
                        <m:r>
                          <w:rPr>
                            <w:rFonts w:ascii="Cambria Math" w:hAnsi="Times New Roman" w:cs="Times New Roman"/>
                            <w:sz w:val="20"/>
                            <w:szCs w:val="24"/>
                            <w:lang w:bidi="fa-IR"/>
                          </w:rPr>
                          <m:t>12</m:t>
                        </m:r>
                      </m:sub>
                    </m:sSub>
                  </m:e>
                </m:mr>
                <m:mr>
                  <m:e>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σ</m:t>
                        </m:r>
                      </m:e>
                      <m:sub>
                        <m:r>
                          <w:rPr>
                            <w:rFonts w:ascii="Cambria Math" w:hAnsi="Times New Roman" w:cs="Times New Roman"/>
                            <w:sz w:val="20"/>
                            <w:szCs w:val="24"/>
                            <w:lang w:bidi="fa-IR"/>
                          </w:rPr>
                          <m:t>21</m:t>
                        </m:r>
                      </m:sub>
                    </m:sSub>
                  </m:e>
                  <m:e>
                    <m:sSubSup>
                      <m:sSubSupPr>
                        <m:ctrlPr>
                          <w:rPr>
                            <w:rFonts w:ascii="Cambria Math" w:hAnsi="Times New Roman" w:cs="Times New Roman"/>
                            <w:i/>
                            <w:sz w:val="20"/>
                            <w:szCs w:val="24"/>
                            <w:lang w:bidi="fa-IR"/>
                          </w:rPr>
                        </m:ctrlPr>
                      </m:sSubSupPr>
                      <m:e>
                        <m:r>
                          <w:rPr>
                            <w:rFonts w:ascii="Cambria Math" w:hAnsi="Cambria Math" w:cs="Times New Roman"/>
                            <w:sz w:val="20"/>
                            <w:szCs w:val="24"/>
                            <w:lang w:bidi="fa-IR"/>
                          </w:rPr>
                          <m:t>σ</m:t>
                        </m:r>
                      </m:e>
                      <m:sub>
                        <m:r>
                          <w:rPr>
                            <w:rFonts w:ascii="Cambria Math" w:hAnsi="Times New Roman" w:cs="Times New Roman"/>
                            <w:sz w:val="20"/>
                            <w:szCs w:val="24"/>
                            <w:lang w:bidi="fa-IR"/>
                          </w:rPr>
                          <m:t>2</m:t>
                        </m:r>
                      </m:sub>
                      <m:sup>
                        <m:r>
                          <w:rPr>
                            <w:rFonts w:ascii="Cambria Math" w:hAnsi="Times New Roman" w:cs="Times New Roman"/>
                            <w:sz w:val="20"/>
                            <w:szCs w:val="24"/>
                            <w:lang w:bidi="fa-IR"/>
                          </w:rPr>
                          <m:t>2</m:t>
                        </m:r>
                      </m:sup>
                    </m:sSubSup>
                  </m:e>
                </m:mr>
              </m:m>
            </m:e>
          </m:d>
          <m:r>
            <w:rPr>
              <w:rFonts w:ascii="Times New Roman" w:hAnsi="Cambria Math" w:cs="Times New Roman"/>
              <w:sz w:val="20"/>
              <w:szCs w:val="24"/>
              <w:lang w:bidi="fa-IR"/>
            </w:rPr>
            <m:t>⟹</m:t>
          </m:r>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y</m:t>
              </m:r>
            </m:e>
            <m:sub>
              <m:r>
                <w:rPr>
                  <w:rFonts w:ascii="Cambria Math" w:hAnsi="Cambria Math" w:cs="Times New Roman"/>
                  <w:sz w:val="20"/>
                  <w:szCs w:val="24"/>
                  <w:lang w:bidi="fa-IR"/>
                </w:rPr>
                <m:t>it</m:t>
              </m:r>
            </m:sub>
          </m:sSub>
          <m:r>
            <w:rPr>
              <w:rFonts w:ascii="Cambria Math" w:hAnsi="Times New Roman" w:cs="Times New Roman"/>
              <w:sz w:val="20"/>
              <w:szCs w:val="24"/>
              <w:lang w:bidi="fa-IR"/>
            </w:rPr>
            <m:t>=</m:t>
          </m:r>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A</m:t>
              </m:r>
            </m:e>
            <m:sub>
              <m:r>
                <w:rPr>
                  <w:rFonts w:ascii="Cambria Math" w:hAnsi="Times New Roman" w:cs="Times New Roman"/>
                  <w:sz w:val="20"/>
                  <w:szCs w:val="24"/>
                  <w:lang w:bidi="fa-IR"/>
                </w:rPr>
                <m:t>1</m:t>
              </m:r>
            </m:sub>
          </m:sSub>
          <m:r>
            <w:rPr>
              <w:rFonts w:ascii="Cambria Math" w:hAnsi="Times New Roman" w:cs="Times New Roman"/>
              <w:sz w:val="20"/>
              <w:szCs w:val="24"/>
              <w:lang w:bidi="fa-IR"/>
            </w:rPr>
            <m:t>+</m:t>
          </m:r>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A</m:t>
              </m:r>
            </m:e>
            <m:sub>
              <m:r>
                <w:rPr>
                  <w:rFonts w:ascii="Cambria Math" w:hAnsi="Times New Roman" w:cs="Times New Roman"/>
                  <w:sz w:val="20"/>
                  <w:szCs w:val="24"/>
                  <w:lang w:bidi="fa-IR"/>
                </w:rPr>
                <m:t>1</m:t>
              </m:r>
            </m:sub>
          </m:sSub>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y</m:t>
              </m:r>
            </m:e>
            <m:sub>
              <m:r>
                <w:rPr>
                  <w:rFonts w:ascii="Cambria Math" w:hAnsi="Cambria Math" w:cs="Times New Roman"/>
                  <w:sz w:val="20"/>
                  <w:szCs w:val="24"/>
                  <w:lang w:bidi="fa-IR"/>
                </w:rPr>
                <m:t>i</m:t>
              </m:r>
              <m:r>
                <w:rPr>
                  <w:rFonts w:ascii="Cambria Math" w:hAnsi="Times New Roman" w:cs="Times New Roman"/>
                  <w:sz w:val="20"/>
                  <w:szCs w:val="24"/>
                  <w:lang w:bidi="fa-IR"/>
                </w:rPr>
                <m:t>,</m:t>
              </m:r>
              <m:r>
                <w:rPr>
                  <w:rFonts w:ascii="Cambria Math" w:hAnsi="Cambria Math" w:cs="Times New Roman"/>
                  <w:sz w:val="20"/>
                  <w:szCs w:val="24"/>
                  <w:lang w:bidi="fa-IR"/>
                </w:rPr>
                <m:t>t</m:t>
              </m:r>
              <m:r>
                <w:rPr>
                  <w:rFonts w:ascii="Times New Roman" w:hAnsi="Times New Roman" w:cs="Times New Roman"/>
                  <w:sz w:val="20"/>
                  <w:szCs w:val="24"/>
                  <w:lang w:bidi="fa-IR"/>
                </w:rPr>
                <m:t>-</m:t>
              </m:r>
              <m:r>
                <w:rPr>
                  <w:rFonts w:ascii="Cambria Math" w:hAnsi="Times New Roman" w:cs="Times New Roman"/>
                  <w:sz w:val="20"/>
                  <w:szCs w:val="24"/>
                  <w:lang w:bidi="fa-IR"/>
                </w:rPr>
                <m:t>1</m:t>
              </m:r>
            </m:sub>
          </m:sSub>
          <m:r>
            <w:rPr>
              <w:rFonts w:ascii="Cambria Math" w:hAnsi="Times New Roman" w:cs="Times New Roman"/>
              <w:sz w:val="20"/>
              <w:szCs w:val="24"/>
              <w:lang w:bidi="fa-IR"/>
            </w:rPr>
            <m:t xml:space="preserve">+ </m:t>
          </m:r>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e</m:t>
              </m:r>
            </m:e>
            <m:sub>
              <m:r>
                <w:rPr>
                  <w:rFonts w:ascii="Cambria Math" w:hAnsi="Cambria Math" w:cs="Times New Roman"/>
                  <w:sz w:val="20"/>
                  <w:szCs w:val="24"/>
                  <w:lang w:bidi="fa-IR"/>
                </w:rPr>
                <m:t>it</m:t>
              </m:r>
            </m:sub>
          </m:sSub>
          <m:r>
            <w:rPr>
              <w:rFonts w:ascii="Cambria Math" w:hAnsi="Times New Roman" w:cs="Times New Roman"/>
              <w:sz w:val="20"/>
              <w:szCs w:val="24"/>
              <w:lang w:bidi="fa-IR"/>
            </w:rPr>
            <m:t>,</m:t>
          </m:r>
          <m:r>
            <w:rPr>
              <w:rFonts w:ascii="Cambria Math" w:hAnsi="Times New Roman" w:cs="Times New Roman"/>
              <w:sz w:val="20"/>
              <w:szCs w:val="24"/>
              <w:lang w:bidi="fa-IR"/>
            </w:rPr>
            <m:t xml:space="preserve"> </m:t>
          </m:r>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e</m:t>
              </m:r>
            </m:e>
            <m:sub>
              <m:r>
                <w:rPr>
                  <w:rFonts w:ascii="Cambria Math" w:hAnsi="Cambria Math" w:cs="Times New Roman"/>
                  <w:sz w:val="20"/>
                  <w:szCs w:val="24"/>
                  <w:lang w:bidi="fa-IR"/>
                </w:rPr>
                <m:t>it</m:t>
              </m:r>
            </m:sub>
          </m:sSub>
          <m:r>
            <w:rPr>
              <w:rFonts w:ascii="Cambria Math" w:hAnsi="Times New Roman" w:cs="Times New Roman"/>
              <w:sz w:val="20"/>
              <w:szCs w:val="24"/>
              <w:lang w:bidi="fa-IR"/>
            </w:rPr>
            <m:t>~</m:t>
          </m:r>
          <m:r>
            <w:rPr>
              <w:rFonts w:ascii="Cambria Math" w:hAnsi="Cambria Math" w:cs="Times New Roman"/>
              <w:sz w:val="20"/>
              <w:szCs w:val="24"/>
              <w:lang w:bidi="fa-IR"/>
            </w:rPr>
            <m:t>N</m:t>
          </m:r>
          <m:d>
            <m:dPr>
              <m:ctrlPr>
                <w:rPr>
                  <w:rFonts w:ascii="Cambria Math" w:hAnsi="Times New Roman" w:cs="Times New Roman"/>
                  <w:i/>
                  <w:sz w:val="20"/>
                  <w:szCs w:val="24"/>
                  <w:lang w:bidi="fa-IR"/>
                </w:rPr>
              </m:ctrlPr>
            </m:dPr>
            <m:e>
              <m:r>
                <w:rPr>
                  <w:rFonts w:ascii="Cambria Math" w:hAnsi="Times New Roman" w:cs="Times New Roman"/>
                  <w:sz w:val="20"/>
                  <w:szCs w:val="24"/>
                  <w:lang w:bidi="fa-IR"/>
                </w:rPr>
                <m:t>0,</m:t>
              </m:r>
              <m:r>
                <m:rPr>
                  <m:sty m:val="p"/>
                </m:rPr>
                <w:rPr>
                  <w:rFonts w:ascii="Cambria Math" w:hAnsi="Times New Roman" w:cs="Times New Roman"/>
                  <w:sz w:val="20"/>
                  <w:szCs w:val="24"/>
                  <w:lang w:bidi="fa-IR"/>
                </w:rPr>
                <m:t>Σ</m:t>
              </m:r>
            </m:e>
          </m:d>
        </m:oMath>
      </m:oMathPara>
    </w:p>
    <w:p w:rsidR="002C390B" w:rsidRPr="009511BB" w:rsidRDefault="002C390B" w:rsidP="003C5018">
      <w:pPr>
        <w:snapToGrid w:val="0"/>
        <w:spacing w:after="0" w:line="240" w:lineRule="auto"/>
        <w:ind w:firstLine="425"/>
        <w:jc w:val="both"/>
        <w:rPr>
          <w:rFonts w:ascii="Times New Roman" w:hAnsi="Times New Roman" w:cs="Times New Roman"/>
          <w:sz w:val="20"/>
          <w:szCs w:val="28"/>
        </w:rPr>
      </w:pPr>
      <m:oMathPara>
        <m:oMathParaPr>
          <m:jc m:val="left"/>
        </m:oMathParaPr>
        <m:oMath>
          <m:r>
            <w:rPr>
              <w:rFonts w:ascii="Cambria Math" w:hAnsi="Cambria Math" w:cs="Times New Roman"/>
              <w:sz w:val="20"/>
              <w:szCs w:val="24"/>
              <w:lang w:bidi="fa-IR"/>
            </w:rPr>
            <w:lastRenderedPageBreak/>
            <m:t>w</m:t>
          </m:r>
          <m:r>
            <w:rPr>
              <w:rFonts w:ascii="Times New Roman" w:hAnsi="Cambria Math" w:cs="Times New Roman"/>
              <w:sz w:val="20"/>
              <w:szCs w:val="24"/>
              <w:lang w:bidi="fa-IR"/>
            </w:rPr>
            <m:t>h</m:t>
          </m:r>
          <m:r>
            <w:rPr>
              <w:rFonts w:ascii="Cambria Math" w:hAnsi="Cambria Math" w:cs="Times New Roman"/>
              <w:sz w:val="20"/>
              <w:szCs w:val="24"/>
              <w:lang w:bidi="fa-IR"/>
            </w:rPr>
            <m:t>ere</m:t>
          </m:r>
          <m:r>
            <w:rPr>
              <w:rFonts w:ascii="Cambria Math" w:hAnsi="Times New Roman" w:cs="Times New Roman"/>
              <w:sz w:val="20"/>
              <w:szCs w:val="24"/>
              <w:lang w:bidi="fa-IR"/>
            </w:rPr>
            <m:t xml:space="preserve"> </m:t>
          </m:r>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A</m:t>
              </m:r>
            </m:e>
            <m:sub>
              <m:r>
                <w:rPr>
                  <w:rFonts w:ascii="Cambria Math" w:hAnsi="Times New Roman" w:cs="Times New Roman"/>
                  <w:sz w:val="20"/>
                  <w:szCs w:val="24"/>
                  <w:lang w:bidi="fa-IR"/>
                </w:rPr>
                <m:t>0</m:t>
              </m:r>
            </m:sub>
          </m:sSub>
          <m:r>
            <w:rPr>
              <w:rFonts w:ascii="Cambria Math" w:hAnsi="Times New Roman" w:cs="Times New Roman"/>
              <w:sz w:val="20"/>
              <w:szCs w:val="24"/>
              <w:lang w:bidi="fa-IR"/>
            </w:rPr>
            <m:t>=</m:t>
          </m:r>
          <m:sSup>
            <m:sSupPr>
              <m:ctrlPr>
                <w:rPr>
                  <w:rFonts w:ascii="Cambria Math" w:hAnsi="Times New Roman" w:cs="Times New Roman"/>
                  <w:i/>
                  <w:sz w:val="20"/>
                  <w:szCs w:val="24"/>
                  <w:lang w:bidi="fa-IR"/>
                </w:rPr>
              </m:ctrlPr>
            </m:sSupPr>
            <m:e>
              <m:r>
                <w:rPr>
                  <w:rFonts w:ascii="Cambria Math" w:hAnsi="Cambria Math" w:cs="Times New Roman"/>
                  <w:sz w:val="20"/>
                  <w:szCs w:val="24"/>
                  <w:lang w:bidi="fa-IR"/>
                </w:rPr>
                <m:t>B</m:t>
              </m:r>
            </m:e>
            <m:sup>
              <m:r>
                <w:rPr>
                  <w:rFonts w:ascii="Times New Roman" w:hAnsi="Times New Roman" w:cs="Times New Roman"/>
                  <w:sz w:val="20"/>
                  <w:szCs w:val="24"/>
                  <w:lang w:bidi="fa-IR"/>
                </w:rPr>
                <m:t>-</m:t>
              </m:r>
              <m:r>
                <w:rPr>
                  <w:rFonts w:ascii="Cambria Math" w:hAnsi="Times New Roman" w:cs="Times New Roman"/>
                  <w:sz w:val="20"/>
                  <w:szCs w:val="24"/>
                  <w:lang w:bidi="fa-IR"/>
                </w:rPr>
                <m:t>1</m:t>
              </m:r>
            </m:sup>
          </m:sSup>
          <m:sSub>
            <m:sSubPr>
              <m:ctrlPr>
                <w:rPr>
                  <w:rFonts w:ascii="Cambria Math" w:hAnsi="Times New Roman" w:cs="Times New Roman"/>
                  <w:i/>
                  <w:sz w:val="20"/>
                  <w:szCs w:val="24"/>
                  <w:lang w:bidi="fa-IR"/>
                </w:rPr>
              </m:ctrlPr>
            </m:sSubPr>
            <m:e>
              <m:r>
                <m:rPr>
                  <m:sty m:val="p"/>
                </m:rPr>
                <w:rPr>
                  <w:rFonts w:ascii="Cambria Math" w:hAnsi="Times New Roman" w:cs="Times New Roman"/>
                  <w:sz w:val="20"/>
                  <w:szCs w:val="24"/>
                  <w:lang w:bidi="fa-IR"/>
                </w:rPr>
                <m:t>Γ</m:t>
              </m:r>
            </m:e>
            <m:sub>
              <m:r>
                <w:rPr>
                  <w:rFonts w:ascii="Cambria Math" w:hAnsi="Times New Roman" w:cs="Times New Roman"/>
                  <w:sz w:val="20"/>
                  <w:szCs w:val="24"/>
                  <w:lang w:bidi="fa-IR"/>
                </w:rPr>
                <m:t>0</m:t>
              </m:r>
            </m:sub>
          </m:sSub>
          <m:r>
            <w:rPr>
              <w:rFonts w:ascii="Cambria Math" w:hAnsi="Times New Roman" w:cs="Times New Roman"/>
              <w:sz w:val="20"/>
              <w:szCs w:val="24"/>
              <w:lang w:bidi="fa-IR"/>
            </w:rPr>
            <m:t>,</m:t>
          </m:r>
          <m:r>
            <w:rPr>
              <w:rFonts w:ascii="Cambria Math" w:hAnsi="Times New Roman" w:cs="Times New Roman"/>
              <w:sz w:val="20"/>
              <w:szCs w:val="24"/>
              <w:lang w:bidi="fa-IR"/>
            </w:rPr>
            <m:t xml:space="preserve"> </m:t>
          </m:r>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A</m:t>
              </m:r>
            </m:e>
            <m:sub>
              <m:r>
                <w:rPr>
                  <w:rFonts w:ascii="Cambria Math" w:hAnsi="Times New Roman" w:cs="Times New Roman"/>
                  <w:sz w:val="20"/>
                  <w:szCs w:val="24"/>
                  <w:lang w:bidi="fa-IR"/>
                </w:rPr>
                <m:t>1</m:t>
              </m:r>
            </m:sub>
          </m:sSub>
          <m:r>
            <w:rPr>
              <w:rFonts w:ascii="Cambria Math" w:hAnsi="Times New Roman" w:cs="Times New Roman"/>
              <w:sz w:val="20"/>
              <w:szCs w:val="24"/>
              <w:lang w:bidi="fa-IR"/>
            </w:rPr>
            <m:t>=</m:t>
          </m:r>
          <m:sSup>
            <m:sSupPr>
              <m:ctrlPr>
                <w:rPr>
                  <w:rFonts w:ascii="Cambria Math" w:hAnsi="Times New Roman" w:cs="Times New Roman"/>
                  <w:i/>
                  <w:sz w:val="20"/>
                  <w:szCs w:val="24"/>
                  <w:lang w:bidi="fa-IR"/>
                </w:rPr>
              </m:ctrlPr>
            </m:sSupPr>
            <m:e>
              <m:r>
                <w:rPr>
                  <w:rFonts w:ascii="Cambria Math" w:hAnsi="Cambria Math" w:cs="Times New Roman"/>
                  <w:sz w:val="20"/>
                  <w:szCs w:val="24"/>
                  <w:lang w:bidi="fa-IR"/>
                </w:rPr>
                <m:t>B</m:t>
              </m:r>
            </m:e>
            <m:sup>
              <m:r>
                <w:rPr>
                  <w:rFonts w:ascii="Times New Roman" w:hAnsi="Times New Roman" w:cs="Times New Roman"/>
                  <w:sz w:val="20"/>
                  <w:szCs w:val="24"/>
                  <w:lang w:bidi="fa-IR"/>
                </w:rPr>
                <m:t>-</m:t>
              </m:r>
              <m:r>
                <w:rPr>
                  <w:rFonts w:ascii="Cambria Math" w:hAnsi="Times New Roman" w:cs="Times New Roman"/>
                  <w:sz w:val="20"/>
                  <w:szCs w:val="24"/>
                  <w:lang w:bidi="fa-IR"/>
                </w:rPr>
                <m:t>1</m:t>
              </m:r>
            </m:sup>
          </m:sSup>
          <m:sSub>
            <m:sSubPr>
              <m:ctrlPr>
                <w:rPr>
                  <w:rFonts w:ascii="Cambria Math" w:hAnsi="Times New Roman" w:cs="Times New Roman"/>
                  <w:i/>
                  <w:sz w:val="20"/>
                  <w:szCs w:val="24"/>
                  <w:lang w:bidi="fa-IR"/>
                </w:rPr>
              </m:ctrlPr>
            </m:sSubPr>
            <m:e>
              <m:r>
                <m:rPr>
                  <m:sty m:val="p"/>
                </m:rPr>
                <w:rPr>
                  <w:rFonts w:ascii="Cambria Math" w:hAnsi="Times New Roman" w:cs="Times New Roman"/>
                  <w:sz w:val="20"/>
                  <w:szCs w:val="24"/>
                  <w:lang w:bidi="fa-IR"/>
                </w:rPr>
                <m:t>Γ</m:t>
              </m:r>
            </m:e>
            <m:sub>
              <m:r>
                <w:rPr>
                  <w:rFonts w:ascii="Cambria Math" w:hAnsi="Times New Roman" w:cs="Times New Roman"/>
                  <w:sz w:val="20"/>
                  <w:szCs w:val="24"/>
                  <w:lang w:bidi="fa-IR"/>
                </w:rPr>
                <m:t>0</m:t>
              </m:r>
            </m:sub>
          </m:sSub>
          <m:r>
            <w:rPr>
              <w:rFonts w:ascii="Cambria Math" w:hAnsi="Times New Roman" w:cs="Times New Roman"/>
              <w:sz w:val="20"/>
              <w:szCs w:val="24"/>
              <w:lang w:bidi="fa-IR"/>
            </w:rPr>
            <m:t xml:space="preserve"> </m:t>
          </m:r>
          <m:r>
            <w:rPr>
              <w:rFonts w:ascii="Cambria Math" w:hAnsi="Cambria Math" w:cs="Times New Roman"/>
              <w:sz w:val="20"/>
              <w:szCs w:val="24"/>
              <w:lang w:bidi="fa-IR"/>
            </w:rPr>
            <m:t>and</m:t>
          </m:r>
          <m:r>
            <w:rPr>
              <w:rFonts w:ascii="Cambria Math" w:hAnsi="Times New Roman" w:cs="Times New Roman"/>
              <w:sz w:val="20"/>
              <w:szCs w:val="24"/>
              <w:lang w:bidi="fa-IR"/>
            </w:rPr>
            <m:t xml:space="preserve"> </m:t>
          </m:r>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e</m:t>
              </m:r>
            </m:e>
            <m:sub>
              <m:r>
                <w:rPr>
                  <w:rFonts w:ascii="Cambria Math" w:hAnsi="Cambria Math" w:cs="Times New Roman"/>
                  <w:sz w:val="20"/>
                  <w:szCs w:val="24"/>
                  <w:lang w:bidi="fa-IR"/>
                </w:rPr>
                <m:t>it</m:t>
              </m:r>
            </m:sub>
          </m:sSub>
          <m:r>
            <w:rPr>
              <w:rFonts w:ascii="Cambria Math" w:hAnsi="Times New Roman" w:cs="Times New Roman"/>
              <w:sz w:val="20"/>
              <w:szCs w:val="24"/>
              <w:lang w:bidi="fa-IR"/>
            </w:rPr>
            <m:t>=</m:t>
          </m:r>
          <m:sSup>
            <m:sSupPr>
              <m:ctrlPr>
                <w:rPr>
                  <w:rFonts w:ascii="Cambria Math" w:hAnsi="Times New Roman" w:cs="Times New Roman"/>
                  <w:i/>
                  <w:sz w:val="20"/>
                  <w:szCs w:val="24"/>
                  <w:lang w:bidi="fa-IR"/>
                </w:rPr>
              </m:ctrlPr>
            </m:sSupPr>
            <m:e>
              <m:r>
                <w:rPr>
                  <w:rFonts w:ascii="Cambria Math" w:hAnsi="Cambria Math" w:cs="Times New Roman"/>
                  <w:sz w:val="20"/>
                  <w:szCs w:val="24"/>
                  <w:lang w:bidi="fa-IR"/>
                </w:rPr>
                <m:t>B</m:t>
              </m:r>
            </m:e>
            <m:sup>
              <m:r>
                <w:rPr>
                  <w:rFonts w:ascii="Times New Roman" w:hAnsi="Times New Roman" w:cs="Times New Roman"/>
                  <w:sz w:val="20"/>
                  <w:szCs w:val="24"/>
                  <w:lang w:bidi="fa-IR"/>
                </w:rPr>
                <m:t>-</m:t>
              </m:r>
              <m:r>
                <w:rPr>
                  <w:rFonts w:ascii="Cambria Math" w:hAnsi="Times New Roman" w:cs="Times New Roman"/>
                  <w:sz w:val="20"/>
                  <w:szCs w:val="24"/>
                  <w:lang w:bidi="fa-IR"/>
                </w:rPr>
                <m:t>1</m:t>
              </m:r>
            </m:sup>
          </m:sSup>
          <m:sSub>
            <m:sSubPr>
              <m:ctrlPr>
                <w:rPr>
                  <w:rFonts w:ascii="Cambria Math" w:hAnsi="Times New Roman" w:cs="Times New Roman"/>
                  <w:i/>
                  <w:sz w:val="20"/>
                  <w:szCs w:val="24"/>
                  <w:lang w:bidi="fa-IR"/>
                </w:rPr>
              </m:ctrlPr>
            </m:sSubPr>
            <m:e>
              <m:r>
                <w:rPr>
                  <w:rFonts w:ascii="Cambria Math" w:hAnsi="Cambria Math" w:cs="Times New Roman"/>
                  <w:sz w:val="20"/>
                  <w:szCs w:val="24"/>
                  <w:lang w:bidi="fa-IR"/>
                </w:rPr>
                <m:t>ε</m:t>
              </m:r>
            </m:e>
            <m:sub>
              <m:r>
                <w:rPr>
                  <w:rFonts w:ascii="Cambria Math" w:hAnsi="Cambria Math" w:cs="Times New Roman"/>
                  <w:sz w:val="20"/>
                  <w:szCs w:val="24"/>
                  <w:lang w:bidi="fa-IR"/>
                </w:rPr>
                <m:t>it</m:t>
              </m:r>
            </m:sub>
          </m:sSub>
        </m:oMath>
      </m:oMathPara>
    </w:p>
    <w:p w:rsidR="00853E8F" w:rsidRPr="009511BB" w:rsidRDefault="00853E8F"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Equation (1) is a standard model</w:t>
      </w:r>
      <w:r w:rsidR="00B2421A" w:rsidRPr="009511BB">
        <w:rPr>
          <w:rFonts w:ascii="Times New Roman" w:hAnsi="Times New Roman" w:cs="Times New Roman"/>
          <w:sz w:val="20"/>
          <w:szCs w:val="28"/>
        </w:rPr>
        <w:t xml:space="preserve"> </w:t>
      </w:r>
      <w:proofErr w:type="spellStart"/>
      <w:r w:rsidR="00B2421A" w:rsidRPr="009511BB">
        <w:rPr>
          <w:rFonts w:ascii="Times New Roman" w:hAnsi="Times New Roman" w:cs="Times New Roman"/>
          <w:sz w:val="20"/>
          <w:szCs w:val="28"/>
        </w:rPr>
        <w:t>of</w:t>
      </w:r>
      <w:r w:rsidRPr="009511BB">
        <w:rPr>
          <w:rFonts w:ascii="Times New Roman" w:hAnsi="Times New Roman" w:cs="Times New Roman"/>
          <w:sz w:val="20"/>
          <w:szCs w:val="28"/>
        </w:rPr>
        <w:t>var</w:t>
      </w:r>
      <w:proofErr w:type="spellEnd"/>
      <w:r w:rsidRPr="009511BB">
        <w:rPr>
          <w:rFonts w:ascii="Times New Roman" w:hAnsi="Times New Roman" w:cs="Times New Roman"/>
          <w:sz w:val="20"/>
          <w:szCs w:val="28"/>
        </w:rPr>
        <w:t xml:space="preserve"> panel. According to the</w:t>
      </w:r>
      <w:r w:rsidR="00B2421A" w:rsidRPr="009511BB">
        <w:rPr>
          <w:rFonts w:ascii="Times New Roman" w:hAnsi="Times New Roman" w:cs="Times New Roman"/>
          <w:sz w:val="20"/>
          <w:szCs w:val="28"/>
        </w:rPr>
        <w:t>oretical and empirical studies</w:t>
      </w:r>
      <w:r w:rsidRPr="009511BB">
        <w:rPr>
          <w:rFonts w:ascii="Times New Roman" w:hAnsi="Times New Roman" w:cs="Times New Roman"/>
          <w:sz w:val="20"/>
          <w:szCs w:val="28"/>
        </w:rPr>
        <w:t xml:space="preserve"> about pollution and taking into account the factors influencing empirical model is presented as follows:</w:t>
      </w:r>
    </w:p>
    <w:p w:rsidR="00853E8F" w:rsidRPr="009511BB" w:rsidRDefault="00853E8F" w:rsidP="009511BB">
      <w:pPr>
        <w:snapToGrid w:val="0"/>
        <w:spacing w:after="0" w:line="240" w:lineRule="auto"/>
        <w:jc w:val="both"/>
        <w:rPr>
          <w:rFonts w:ascii="Times New Roman" w:hAnsi="Times New Roman" w:cs="Times New Roman"/>
          <w:b/>
          <w:bCs/>
          <w:sz w:val="20"/>
          <w:szCs w:val="28"/>
        </w:rPr>
      </w:pPr>
      <w:r w:rsidRPr="009511BB">
        <w:rPr>
          <w:rFonts w:ascii="Times New Roman" w:hAnsi="Times New Roman" w:cs="Times New Roman"/>
          <w:b/>
          <w:bCs/>
          <w:sz w:val="20"/>
          <w:szCs w:val="28"/>
        </w:rPr>
        <w:t>(4-8)</w:t>
      </w:r>
    </w:p>
    <w:p w:rsidR="00A04C64" w:rsidRPr="009511BB" w:rsidRDefault="00A04C64" w:rsidP="009511BB">
      <w:pPr>
        <w:tabs>
          <w:tab w:val="left" w:pos="1100"/>
          <w:tab w:val="left" w:pos="8673"/>
          <w:tab w:val="right" w:pos="9026"/>
        </w:tabs>
        <w:snapToGrid w:val="0"/>
        <w:spacing w:after="0" w:line="240" w:lineRule="auto"/>
        <w:jc w:val="center"/>
        <w:rPr>
          <w:rFonts w:ascii="Times New Roman" w:hAnsi="Times New Roman" w:cs="Times New Roman"/>
          <w:sz w:val="20"/>
          <w:szCs w:val="28"/>
          <w:vertAlign w:val="subscript"/>
          <w:lang w:bidi="fa-IR"/>
        </w:rPr>
      </w:pPr>
      <w:proofErr w:type="spellStart"/>
      <w:r w:rsidRPr="009511BB">
        <w:rPr>
          <w:rFonts w:ascii="Times New Roman" w:hAnsi="Times New Roman" w:cs="Times New Roman"/>
          <w:sz w:val="20"/>
          <w:szCs w:val="28"/>
          <w:lang w:bidi="fa-IR"/>
        </w:rPr>
        <w:t>Co</w:t>
      </w:r>
      <w:r w:rsidRPr="009511BB">
        <w:rPr>
          <w:rFonts w:ascii="Times New Roman" w:hAnsi="Times New Roman" w:cs="Times New Roman"/>
          <w:sz w:val="20"/>
          <w:szCs w:val="28"/>
          <w:vertAlign w:val="subscript"/>
          <w:lang w:bidi="fa-IR"/>
        </w:rPr>
        <w:t>it</w:t>
      </w:r>
      <w:proofErr w:type="spellEnd"/>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10</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11</w:t>
      </w:r>
      <w:r w:rsidRPr="009511BB">
        <w:rPr>
          <w:rFonts w:ascii="Times New Roman" w:hAnsi="Times New Roman" w:cs="Times New Roman"/>
          <w:sz w:val="20"/>
          <w:szCs w:val="28"/>
          <w:lang w:bidi="fa-IR"/>
        </w:rPr>
        <w:t>Co</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12</w:t>
      </w:r>
      <w:r w:rsidRPr="009511BB">
        <w:rPr>
          <w:rFonts w:ascii="Times New Roman" w:hAnsi="Times New Roman" w:cs="Times New Roman"/>
          <w:sz w:val="20"/>
          <w:szCs w:val="28"/>
          <w:lang w:bidi="fa-IR"/>
        </w:rPr>
        <w:t>E</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13</w:t>
      </w:r>
      <w:r w:rsidRPr="009511BB">
        <w:rPr>
          <w:rFonts w:ascii="Times New Roman" w:hAnsi="Times New Roman" w:cs="Times New Roman"/>
          <w:sz w:val="20"/>
          <w:szCs w:val="28"/>
          <w:lang w:bidi="fa-IR"/>
        </w:rPr>
        <w:t>Db</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14</w:t>
      </w:r>
      <w:r w:rsidRPr="009511BB">
        <w:rPr>
          <w:rFonts w:ascii="Times New Roman" w:hAnsi="Times New Roman" w:cs="Times New Roman"/>
          <w:sz w:val="20"/>
          <w:szCs w:val="28"/>
          <w:lang w:bidi="fa-IR"/>
        </w:rPr>
        <w:t>Gdp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15</w:t>
      </w:r>
      <w:r w:rsidRPr="009511BB">
        <w:rPr>
          <w:rFonts w:ascii="Times New Roman" w:hAnsi="Times New Roman" w:cs="Times New Roman"/>
          <w:sz w:val="20"/>
          <w:szCs w:val="28"/>
          <w:lang w:bidi="fa-IR"/>
        </w:rPr>
        <w:t>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+ε</w:t>
      </w:r>
      <w:r w:rsidRPr="009511BB">
        <w:rPr>
          <w:rFonts w:ascii="Times New Roman" w:hAnsi="Times New Roman" w:cs="Times New Roman"/>
          <w:sz w:val="20"/>
          <w:szCs w:val="28"/>
          <w:vertAlign w:val="subscript"/>
          <w:lang w:bidi="fa-IR"/>
        </w:rPr>
        <w:t>1it</w:t>
      </w:r>
    </w:p>
    <w:p w:rsidR="00A04C64" w:rsidRPr="009511BB" w:rsidRDefault="00A04C64" w:rsidP="009511BB">
      <w:pPr>
        <w:tabs>
          <w:tab w:val="left" w:pos="8673"/>
        </w:tabs>
        <w:snapToGrid w:val="0"/>
        <w:spacing w:after="0" w:line="240" w:lineRule="auto"/>
        <w:jc w:val="center"/>
        <w:rPr>
          <w:rFonts w:ascii="Times New Roman" w:hAnsi="Times New Roman" w:cs="Times New Roman"/>
          <w:sz w:val="20"/>
          <w:szCs w:val="28"/>
          <w:vertAlign w:val="subscript"/>
          <w:lang w:bidi="fa-IR"/>
        </w:rPr>
      </w:pPr>
      <w:proofErr w:type="spellStart"/>
      <w:r w:rsidRPr="009511BB">
        <w:rPr>
          <w:rFonts w:ascii="Times New Roman" w:hAnsi="Times New Roman" w:cs="Times New Roman"/>
          <w:sz w:val="20"/>
          <w:szCs w:val="28"/>
          <w:lang w:bidi="fa-IR"/>
        </w:rPr>
        <w:t>E</w:t>
      </w:r>
      <w:r w:rsidRPr="009511BB">
        <w:rPr>
          <w:rFonts w:ascii="Times New Roman" w:hAnsi="Times New Roman" w:cs="Times New Roman"/>
          <w:sz w:val="20"/>
          <w:szCs w:val="28"/>
          <w:vertAlign w:val="subscript"/>
          <w:lang w:bidi="fa-IR"/>
        </w:rPr>
        <w:t>it</w:t>
      </w:r>
      <w:proofErr w:type="spellEnd"/>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20</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21</w:t>
      </w:r>
      <w:r w:rsidRPr="009511BB">
        <w:rPr>
          <w:rFonts w:ascii="Times New Roman" w:hAnsi="Times New Roman" w:cs="Times New Roman"/>
          <w:sz w:val="20"/>
          <w:szCs w:val="28"/>
          <w:lang w:bidi="fa-IR"/>
        </w:rPr>
        <w:t>Co</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22</w:t>
      </w:r>
      <w:r w:rsidRPr="009511BB">
        <w:rPr>
          <w:rFonts w:ascii="Times New Roman" w:hAnsi="Times New Roman" w:cs="Times New Roman"/>
          <w:sz w:val="20"/>
          <w:szCs w:val="28"/>
          <w:lang w:bidi="fa-IR"/>
        </w:rPr>
        <w:t>E</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23</w:t>
      </w:r>
      <w:r w:rsidRPr="009511BB">
        <w:rPr>
          <w:rFonts w:ascii="Times New Roman" w:hAnsi="Times New Roman" w:cs="Times New Roman"/>
          <w:sz w:val="20"/>
          <w:szCs w:val="28"/>
          <w:lang w:bidi="fa-IR"/>
        </w:rPr>
        <w:t>Db</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14</w:t>
      </w:r>
      <w:r w:rsidRPr="009511BB">
        <w:rPr>
          <w:rFonts w:ascii="Times New Roman" w:hAnsi="Times New Roman" w:cs="Times New Roman"/>
          <w:sz w:val="20"/>
          <w:szCs w:val="28"/>
          <w:lang w:bidi="fa-IR"/>
        </w:rPr>
        <w:t>Gdp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25</w:t>
      </w:r>
      <w:r w:rsidRPr="009511BB">
        <w:rPr>
          <w:rFonts w:ascii="Times New Roman" w:hAnsi="Times New Roman" w:cs="Times New Roman"/>
          <w:sz w:val="20"/>
          <w:szCs w:val="28"/>
          <w:lang w:bidi="fa-IR"/>
        </w:rPr>
        <w:t>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ε</w:t>
      </w:r>
      <w:r w:rsidRPr="009511BB">
        <w:rPr>
          <w:rFonts w:ascii="Times New Roman" w:hAnsi="Times New Roman" w:cs="Times New Roman"/>
          <w:sz w:val="20"/>
          <w:szCs w:val="28"/>
          <w:vertAlign w:val="subscript"/>
          <w:lang w:bidi="fa-IR"/>
        </w:rPr>
        <w:t>2it</w:t>
      </w:r>
    </w:p>
    <w:p w:rsidR="00A04C64" w:rsidRPr="009511BB" w:rsidRDefault="00A04C64" w:rsidP="009511BB">
      <w:pPr>
        <w:tabs>
          <w:tab w:val="left" w:pos="8673"/>
        </w:tabs>
        <w:snapToGrid w:val="0"/>
        <w:spacing w:after="0" w:line="240" w:lineRule="auto"/>
        <w:jc w:val="center"/>
        <w:rPr>
          <w:rFonts w:ascii="Times New Roman" w:hAnsi="Times New Roman" w:cs="Times New Roman"/>
          <w:sz w:val="20"/>
          <w:szCs w:val="28"/>
          <w:vertAlign w:val="subscript"/>
          <w:lang w:bidi="fa-IR"/>
        </w:rPr>
      </w:pPr>
      <w:proofErr w:type="spellStart"/>
      <w:r w:rsidRPr="009511BB">
        <w:rPr>
          <w:rFonts w:ascii="Times New Roman" w:hAnsi="Times New Roman" w:cs="Times New Roman"/>
          <w:sz w:val="20"/>
          <w:szCs w:val="28"/>
          <w:lang w:bidi="fa-IR"/>
        </w:rPr>
        <w:t>Db</w:t>
      </w:r>
      <w:r w:rsidRPr="009511BB">
        <w:rPr>
          <w:rFonts w:ascii="Times New Roman" w:hAnsi="Times New Roman" w:cs="Times New Roman"/>
          <w:sz w:val="20"/>
          <w:szCs w:val="28"/>
          <w:vertAlign w:val="subscript"/>
          <w:lang w:bidi="fa-IR"/>
        </w:rPr>
        <w:t>it</w:t>
      </w:r>
      <w:proofErr w:type="spellEnd"/>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30</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31</w:t>
      </w:r>
      <w:r w:rsidRPr="009511BB">
        <w:rPr>
          <w:rFonts w:ascii="Times New Roman" w:hAnsi="Times New Roman" w:cs="Times New Roman"/>
          <w:sz w:val="20"/>
          <w:szCs w:val="28"/>
          <w:lang w:bidi="fa-IR"/>
        </w:rPr>
        <w:t>Co</w:t>
      </w:r>
      <w:r w:rsidRPr="009511BB">
        <w:rPr>
          <w:rFonts w:ascii="Times New Roman" w:hAnsi="Times New Roman" w:cs="Times New Roman"/>
          <w:sz w:val="20"/>
          <w:szCs w:val="28"/>
          <w:vertAlign w:val="subscript"/>
          <w:lang w:bidi="fa-IR"/>
        </w:rPr>
        <w:t>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32</w:t>
      </w:r>
      <w:r w:rsidRPr="009511BB">
        <w:rPr>
          <w:rFonts w:ascii="Times New Roman" w:hAnsi="Times New Roman" w:cs="Times New Roman"/>
          <w:sz w:val="20"/>
          <w:szCs w:val="28"/>
          <w:lang w:bidi="fa-IR"/>
        </w:rPr>
        <w:t>E</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33</w:t>
      </w:r>
      <w:r w:rsidRPr="009511BB">
        <w:rPr>
          <w:rFonts w:ascii="Times New Roman" w:hAnsi="Times New Roman" w:cs="Times New Roman"/>
          <w:sz w:val="20"/>
          <w:szCs w:val="28"/>
          <w:lang w:bidi="fa-IR"/>
        </w:rPr>
        <w:t>Db</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34</w:t>
      </w:r>
      <w:r w:rsidRPr="009511BB">
        <w:rPr>
          <w:rFonts w:ascii="Times New Roman" w:hAnsi="Times New Roman" w:cs="Times New Roman"/>
          <w:sz w:val="20"/>
          <w:szCs w:val="28"/>
          <w:lang w:bidi="fa-IR"/>
        </w:rPr>
        <w:t>Gdp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35</w:t>
      </w:r>
      <w:r w:rsidRPr="009511BB">
        <w:rPr>
          <w:rFonts w:ascii="Times New Roman" w:hAnsi="Times New Roman" w:cs="Times New Roman"/>
          <w:sz w:val="20"/>
          <w:szCs w:val="28"/>
          <w:lang w:bidi="fa-IR"/>
        </w:rPr>
        <w:t>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ε</w:t>
      </w:r>
      <w:r w:rsidRPr="009511BB">
        <w:rPr>
          <w:rFonts w:ascii="Times New Roman" w:hAnsi="Times New Roman" w:cs="Times New Roman"/>
          <w:sz w:val="20"/>
          <w:szCs w:val="28"/>
          <w:vertAlign w:val="subscript"/>
          <w:lang w:bidi="fa-IR"/>
        </w:rPr>
        <w:t>3it</w:t>
      </w:r>
    </w:p>
    <w:p w:rsidR="00A04C64" w:rsidRPr="009511BB" w:rsidRDefault="00A04C64" w:rsidP="009511BB">
      <w:pPr>
        <w:tabs>
          <w:tab w:val="left" w:pos="8673"/>
        </w:tabs>
        <w:snapToGrid w:val="0"/>
        <w:spacing w:after="0" w:line="240" w:lineRule="auto"/>
        <w:jc w:val="center"/>
        <w:rPr>
          <w:rFonts w:ascii="Times New Roman" w:hAnsi="Times New Roman" w:cs="Times New Roman"/>
          <w:sz w:val="20"/>
          <w:szCs w:val="28"/>
          <w:vertAlign w:val="subscript"/>
          <w:lang w:bidi="fa-IR"/>
        </w:rPr>
      </w:pPr>
      <w:proofErr w:type="spellStart"/>
      <w:r w:rsidRPr="009511BB">
        <w:rPr>
          <w:rFonts w:ascii="Times New Roman" w:hAnsi="Times New Roman" w:cs="Times New Roman"/>
          <w:sz w:val="20"/>
          <w:szCs w:val="28"/>
          <w:lang w:bidi="fa-IR"/>
        </w:rPr>
        <w:t>Gdp</w:t>
      </w:r>
      <w:r w:rsidRPr="009511BB">
        <w:rPr>
          <w:rFonts w:ascii="Times New Roman" w:hAnsi="Times New Roman" w:cs="Times New Roman"/>
          <w:sz w:val="20"/>
          <w:szCs w:val="28"/>
          <w:vertAlign w:val="subscript"/>
          <w:lang w:bidi="fa-IR"/>
        </w:rPr>
        <w:t>it</w:t>
      </w:r>
      <w:proofErr w:type="spellEnd"/>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40</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41</w:t>
      </w:r>
      <w:r w:rsidRPr="009511BB">
        <w:rPr>
          <w:rFonts w:ascii="Times New Roman" w:hAnsi="Times New Roman" w:cs="Times New Roman"/>
          <w:sz w:val="20"/>
          <w:szCs w:val="28"/>
          <w:lang w:bidi="fa-IR"/>
        </w:rPr>
        <w:t>Co</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42</w:t>
      </w:r>
      <w:r w:rsidRPr="009511BB">
        <w:rPr>
          <w:rFonts w:ascii="Times New Roman" w:hAnsi="Times New Roman" w:cs="Times New Roman"/>
          <w:sz w:val="20"/>
          <w:szCs w:val="28"/>
          <w:lang w:bidi="fa-IR"/>
        </w:rPr>
        <w:t>E</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43</w:t>
      </w:r>
      <w:r w:rsidRPr="009511BB">
        <w:rPr>
          <w:rFonts w:ascii="Times New Roman" w:hAnsi="Times New Roman" w:cs="Times New Roman"/>
          <w:sz w:val="20"/>
          <w:szCs w:val="28"/>
          <w:lang w:bidi="fa-IR"/>
        </w:rPr>
        <w:t>Db</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44</w:t>
      </w:r>
      <w:r w:rsidRPr="009511BB">
        <w:rPr>
          <w:rFonts w:ascii="Times New Roman" w:hAnsi="Times New Roman" w:cs="Times New Roman"/>
          <w:sz w:val="20"/>
          <w:szCs w:val="28"/>
          <w:lang w:bidi="fa-IR"/>
        </w:rPr>
        <w:t>Gdp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45</w:t>
      </w:r>
      <w:r w:rsidRPr="009511BB">
        <w:rPr>
          <w:rFonts w:ascii="Times New Roman" w:hAnsi="Times New Roman" w:cs="Times New Roman"/>
          <w:sz w:val="20"/>
          <w:szCs w:val="28"/>
          <w:lang w:bidi="fa-IR"/>
        </w:rPr>
        <w:t>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ε</w:t>
      </w:r>
      <w:r w:rsidRPr="009511BB">
        <w:rPr>
          <w:rFonts w:ascii="Times New Roman" w:hAnsi="Times New Roman" w:cs="Times New Roman"/>
          <w:sz w:val="20"/>
          <w:szCs w:val="28"/>
          <w:vertAlign w:val="subscript"/>
          <w:lang w:bidi="fa-IR"/>
        </w:rPr>
        <w:t>4it</w:t>
      </w:r>
    </w:p>
    <w:p w:rsidR="00A04C64" w:rsidRPr="009511BB" w:rsidRDefault="00A04C64" w:rsidP="009511BB">
      <w:pPr>
        <w:tabs>
          <w:tab w:val="left" w:pos="8673"/>
        </w:tabs>
        <w:snapToGrid w:val="0"/>
        <w:spacing w:after="0" w:line="240" w:lineRule="auto"/>
        <w:jc w:val="center"/>
        <w:rPr>
          <w:rFonts w:ascii="Times New Roman" w:hAnsi="Times New Roman" w:cs="Times New Roman"/>
          <w:sz w:val="20"/>
          <w:szCs w:val="28"/>
          <w:vertAlign w:val="subscript"/>
          <w:lang w:bidi="fa-IR"/>
        </w:rPr>
      </w:pPr>
      <w:r w:rsidRPr="009511BB">
        <w:rPr>
          <w:rFonts w:ascii="Times New Roman" w:hAnsi="Times New Roman" w:cs="Times New Roman"/>
          <w:sz w:val="20"/>
          <w:szCs w:val="28"/>
          <w:lang w:bidi="fa-IR"/>
        </w:rPr>
        <w:lastRenderedPageBreak/>
        <w:t>P</w:t>
      </w:r>
      <w:r w:rsidRPr="009511BB">
        <w:rPr>
          <w:rFonts w:ascii="Times New Roman" w:hAnsi="Times New Roman" w:cs="Times New Roman"/>
          <w:sz w:val="20"/>
          <w:szCs w:val="28"/>
          <w:vertAlign w:val="subscript"/>
          <w:lang w:bidi="fa-IR"/>
        </w:rPr>
        <w:t>it</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50</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51</w:t>
      </w:r>
      <w:r w:rsidRPr="009511BB">
        <w:rPr>
          <w:rFonts w:ascii="Times New Roman" w:hAnsi="Times New Roman" w:cs="Times New Roman"/>
          <w:sz w:val="20"/>
          <w:szCs w:val="28"/>
          <w:lang w:bidi="fa-IR"/>
        </w:rPr>
        <w:t>Coπ</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52</w:t>
      </w:r>
      <w:r w:rsidRPr="009511BB">
        <w:rPr>
          <w:rFonts w:ascii="Times New Roman" w:hAnsi="Times New Roman" w:cs="Times New Roman"/>
          <w:sz w:val="20"/>
          <w:szCs w:val="28"/>
          <w:lang w:bidi="fa-IR"/>
        </w:rPr>
        <w:t>E</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53</w:t>
      </w:r>
      <w:r w:rsidRPr="009511BB">
        <w:rPr>
          <w:rFonts w:ascii="Times New Roman" w:hAnsi="Times New Roman" w:cs="Times New Roman"/>
          <w:sz w:val="20"/>
          <w:szCs w:val="28"/>
          <w:lang w:bidi="fa-IR"/>
        </w:rPr>
        <w:t>Db</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54</w:t>
      </w:r>
      <w:r w:rsidRPr="009511BB">
        <w:rPr>
          <w:rFonts w:ascii="Times New Roman" w:hAnsi="Times New Roman" w:cs="Times New Roman"/>
          <w:sz w:val="20"/>
          <w:szCs w:val="28"/>
          <w:lang w:bidi="fa-IR"/>
        </w:rPr>
        <w:t>Gdp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+b</w:t>
      </w:r>
      <w:r w:rsidRPr="009511BB">
        <w:rPr>
          <w:rFonts w:ascii="Times New Roman" w:hAnsi="Times New Roman" w:cs="Times New Roman"/>
          <w:sz w:val="20"/>
          <w:szCs w:val="28"/>
          <w:vertAlign w:val="subscript"/>
          <w:lang w:bidi="fa-IR"/>
        </w:rPr>
        <w:t>55</w:t>
      </w:r>
      <w:r w:rsidRPr="009511BB">
        <w:rPr>
          <w:rFonts w:ascii="Times New Roman" w:hAnsi="Times New Roman" w:cs="Times New Roman"/>
          <w:sz w:val="20"/>
          <w:szCs w:val="28"/>
          <w:lang w:bidi="fa-IR"/>
        </w:rPr>
        <w:t>P</w:t>
      </w:r>
      <w:r w:rsidRPr="009511BB">
        <w:rPr>
          <w:rFonts w:ascii="Times New Roman" w:hAnsi="Times New Roman" w:cs="Times New Roman"/>
          <w:sz w:val="20"/>
          <w:szCs w:val="28"/>
          <w:vertAlign w:val="subscript"/>
          <w:lang w:bidi="fa-IR"/>
        </w:rPr>
        <w:t>it-1+</w:t>
      </w:r>
      <w:r w:rsidRPr="009511BB">
        <w:rPr>
          <w:rFonts w:ascii="Times New Roman" w:hAnsi="Times New Roman" w:cs="Times New Roman"/>
          <w:sz w:val="20"/>
          <w:szCs w:val="28"/>
          <w:lang w:bidi="fa-IR"/>
        </w:rPr>
        <w:t>ε</w:t>
      </w:r>
      <w:r w:rsidRPr="009511BB">
        <w:rPr>
          <w:rFonts w:ascii="Times New Roman" w:hAnsi="Times New Roman" w:cs="Times New Roman"/>
          <w:sz w:val="20"/>
          <w:szCs w:val="28"/>
          <w:vertAlign w:val="subscript"/>
          <w:lang w:bidi="fa-IR"/>
        </w:rPr>
        <w:t>5it</w:t>
      </w:r>
    </w:p>
    <w:p w:rsidR="00853E8F" w:rsidRPr="009511BB" w:rsidRDefault="00853E8F"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The variables used in the equations were determined as follows:</w:t>
      </w:r>
    </w:p>
    <w:p w:rsidR="00853E8F" w:rsidRPr="009511BB" w:rsidRDefault="00853E8F"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 xml:space="preserve">Co: emissions of carbon dioxide,: E intensity, DB: the economic game,: </w:t>
      </w:r>
      <w:proofErr w:type="spellStart"/>
      <w:r w:rsidRPr="009511BB">
        <w:rPr>
          <w:rFonts w:ascii="Times New Roman" w:hAnsi="Times New Roman" w:cs="Times New Roman"/>
          <w:sz w:val="20"/>
          <w:szCs w:val="28"/>
        </w:rPr>
        <w:t>Gdp</w:t>
      </w:r>
      <w:proofErr w:type="spellEnd"/>
      <w:r w:rsidRPr="009511BB">
        <w:rPr>
          <w:rFonts w:ascii="Times New Roman" w:hAnsi="Times New Roman" w:cs="Times New Roman"/>
          <w:sz w:val="20"/>
          <w:szCs w:val="28"/>
        </w:rPr>
        <w:t xml:space="preserve"> per capita GDP: P urban population.</w:t>
      </w:r>
    </w:p>
    <w:p w:rsidR="00853E8F" w:rsidRPr="009511BB" w:rsidRDefault="00B2421A" w:rsidP="009511BB">
      <w:pPr>
        <w:snapToGrid w:val="0"/>
        <w:spacing w:after="0" w:line="240" w:lineRule="auto"/>
        <w:jc w:val="both"/>
        <w:rPr>
          <w:rFonts w:ascii="Times New Roman" w:hAnsi="Times New Roman" w:cs="Times New Roman"/>
          <w:b/>
          <w:bCs/>
          <w:sz w:val="20"/>
          <w:szCs w:val="28"/>
        </w:rPr>
      </w:pPr>
      <w:r w:rsidRPr="009511BB">
        <w:rPr>
          <w:rFonts w:ascii="Times New Roman" w:hAnsi="Times New Roman" w:cs="Times New Roman"/>
          <w:b/>
          <w:bCs/>
          <w:sz w:val="20"/>
          <w:szCs w:val="28"/>
        </w:rPr>
        <w:t>4</w:t>
      </w:r>
      <w:r w:rsidR="00853E8F" w:rsidRPr="009511BB">
        <w:rPr>
          <w:rFonts w:ascii="Times New Roman" w:hAnsi="Times New Roman" w:cs="Times New Roman"/>
          <w:b/>
          <w:bCs/>
          <w:sz w:val="20"/>
          <w:szCs w:val="28"/>
        </w:rPr>
        <w:t>-6- Determine the optimal model</w:t>
      </w:r>
    </w:p>
    <w:p w:rsidR="00853E8F" w:rsidRPr="009511BB" w:rsidRDefault="00853E8F"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After selecting the variables used in stationary test model, an important issue in the model</w:t>
      </w:r>
      <w:r w:rsidR="004349F2">
        <w:rPr>
          <w:rFonts w:ascii="Times New Roman" w:hAnsi="Times New Roman" w:cs="Times New Roman"/>
          <w:sz w:val="20"/>
          <w:szCs w:val="28"/>
        </w:rPr>
        <w:t xml:space="preserve"> </w:t>
      </w:r>
      <w:r w:rsidR="00B2421A" w:rsidRPr="009511BB">
        <w:rPr>
          <w:rFonts w:ascii="Times New Roman" w:hAnsi="Times New Roman" w:cs="Times New Roman"/>
          <w:sz w:val="20"/>
          <w:szCs w:val="28"/>
        </w:rPr>
        <w:t xml:space="preserve">is to determine optimal </w:t>
      </w:r>
      <w:r w:rsidRPr="009511BB">
        <w:rPr>
          <w:rFonts w:ascii="Times New Roman" w:hAnsi="Times New Roman" w:cs="Times New Roman"/>
          <w:sz w:val="20"/>
          <w:szCs w:val="28"/>
        </w:rPr>
        <w:t xml:space="preserve">VAR length. First </w:t>
      </w:r>
      <w:proofErr w:type="spellStart"/>
      <w:r w:rsidRPr="009511BB">
        <w:rPr>
          <w:rFonts w:ascii="Times New Roman" w:hAnsi="Times New Roman" w:cs="Times New Roman"/>
          <w:sz w:val="20"/>
          <w:szCs w:val="28"/>
        </w:rPr>
        <w:t>Algvra</w:t>
      </w:r>
      <w:proofErr w:type="spellEnd"/>
      <w:r w:rsidR="004349F2">
        <w:rPr>
          <w:rFonts w:ascii="Times New Roman" w:hAnsi="Times New Roman" w:cs="Times New Roman"/>
          <w:sz w:val="20"/>
          <w:szCs w:val="28"/>
        </w:rPr>
        <w:t xml:space="preserve"> </w:t>
      </w:r>
      <w:r w:rsidR="00B2421A" w:rsidRPr="009511BB">
        <w:rPr>
          <w:rFonts w:ascii="Times New Roman" w:hAnsi="Times New Roman" w:cs="Times New Roman"/>
          <w:sz w:val="20"/>
          <w:szCs w:val="28"/>
        </w:rPr>
        <w:t>estimates</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rank 1 and rank 2 and rank 3 and 4, we estimate, based on the criterion of maximum likelihood (LR) benchmark results for its third </w:t>
      </w:r>
      <w:r w:rsidR="00B2421A" w:rsidRPr="009511BB">
        <w:rPr>
          <w:rFonts w:ascii="Times New Roman" w:hAnsi="Times New Roman" w:cs="Times New Roman"/>
          <w:sz w:val="20"/>
          <w:szCs w:val="28"/>
        </w:rPr>
        <w:t xml:space="preserve">level is the </w:t>
      </w:r>
      <w:r w:rsidRPr="009511BB">
        <w:rPr>
          <w:rFonts w:ascii="Times New Roman" w:hAnsi="Times New Roman" w:cs="Times New Roman"/>
          <w:sz w:val="20"/>
          <w:szCs w:val="28"/>
        </w:rPr>
        <w:t>lowest. Therefore, we estimate the model with the level 3.</w:t>
      </w:r>
    </w:p>
    <w:p w:rsidR="003C5018" w:rsidRPr="009511BB" w:rsidRDefault="003C5018" w:rsidP="003C5018">
      <w:pPr>
        <w:snapToGrid w:val="0"/>
        <w:spacing w:after="0" w:line="240" w:lineRule="auto"/>
        <w:ind w:firstLine="425"/>
        <w:jc w:val="both"/>
        <w:rPr>
          <w:rFonts w:ascii="Times New Roman" w:hAnsi="Times New Roman" w:cs="Times New Roman"/>
          <w:sz w:val="20"/>
          <w:szCs w:val="24"/>
        </w:rPr>
        <w:sectPr w:rsidR="003C5018" w:rsidRPr="009511BB" w:rsidSect="006648AC">
          <w:headerReference w:type="default" r:id="rId48"/>
          <w:footerReference w:type="default" r:id="rId49"/>
          <w:type w:val="continuous"/>
          <w:pgSz w:w="12242" w:h="15842" w:code="1"/>
          <w:pgMar w:top="1440" w:right="1440" w:bottom="1440" w:left="1440" w:header="720" w:footer="720" w:gutter="0"/>
          <w:cols w:num="2" w:space="720"/>
          <w:docGrid w:linePitch="360"/>
        </w:sectPr>
      </w:pPr>
    </w:p>
    <w:p w:rsidR="009511BB" w:rsidRDefault="009511BB" w:rsidP="003C5018">
      <w:pPr>
        <w:snapToGrid w:val="0"/>
        <w:spacing w:after="0" w:line="240" w:lineRule="auto"/>
        <w:ind w:firstLine="425"/>
        <w:jc w:val="both"/>
        <w:rPr>
          <w:rFonts w:ascii="Times New Roman" w:hAnsi="Times New Roman" w:cs="Times New Roman"/>
          <w:sz w:val="20"/>
          <w:szCs w:val="24"/>
          <w:lang w:eastAsia="zh-CN"/>
        </w:rPr>
      </w:pPr>
    </w:p>
    <w:p w:rsidR="00853E8F" w:rsidRPr="009511BB" w:rsidRDefault="00853E8F" w:rsidP="009511BB">
      <w:pPr>
        <w:snapToGrid w:val="0"/>
        <w:spacing w:after="0" w:line="240" w:lineRule="auto"/>
        <w:jc w:val="center"/>
        <w:rPr>
          <w:rFonts w:ascii="Times New Roman" w:hAnsi="Times New Roman" w:cs="Times New Roman"/>
          <w:sz w:val="20"/>
          <w:szCs w:val="24"/>
        </w:rPr>
      </w:pPr>
      <w:r w:rsidRPr="009511BB">
        <w:rPr>
          <w:rFonts w:ascii="Times New Roman" w:hAnsi="Times New Roman" w:cs="Times New Roman"/>
          <w:sz w:val="20"/>
          <w:szCs w:val="24"/>
        </w:rPr>
        <w:t>Table 4-8: Determination of the optimal model</w:t>
      </w:r>
    </w:p>
    <w:tbl>
      <w:tblPr>
        <w:tblStyle w:val="TableGrid"/>
        <w:tblW w:w="5000" w:type="pct"/>
        <w:jc w:val="center"/>
        <w:tblLook w:val="04A0"/>
      </w:tblPr>
      <w:tblGrid>
        <w:gridCol w:w="1112"/>
        <w:gridCol w:w="1604"/>
        <w:gridCol w:w="1608"/>
        <w:gridCol w:w="1603"/>
        <w:gridCol w:w="2048"/>
        <w:gridCol w:w="1603"/>
      </w:tblGrid>
      <w:tr w:rsidR="00853E8F" w:rsidRPr="009511BB" w:rsidTr="009511BB">
        <w:trPr>
          <w:jc w:val="center"/>
        </w:trPr>
        <w:tc>
          <w:tcPr>
            <w:tcW w:w="580" w:type="pct"/>
            <w:vAlign w:val="center"/>
          </w:tcPr>
          <w:p w:rsidR="00853E8F" w:rsidRPr="009511BB" w:rsidRDefault="000B3EC8" w:rsidP="009511BB">
            <w:pPr>
              <w:snapToGrid w:val="0"/>
              <w:jc w:val="center"/>
              <w:rPr>
                <w:rFonts w:ascii="Times New Roman" w:hAnsi="Times New Roman" w:cs="Times New Roman"/>
                <w:sz w:val="20"/>
                <w:szCs w:val="28"/>
              </w:rPr>
            </w:pPr>
            <w:proofErr w:type="spellStart"/>
            <w:r w:rsidRPr="009511BB">
              <w:rPr>
                <w:rFonts w:ascii="Times New Roman" w:hAnsi="Times New Roman" w:cs="Times New Roman"/>
                <w:sz w:val="20"/>
                <w:szCs w:val="28"/>
              </w:rPr>
              <w:t>Hanan</w:t>
            </w:r>
            <w:proofErr w:type="spellEnd"/>
          </w:p>
        </w:tc>
        <w:tc>
          <w:tcPr>
            <w:tcW w:w="837" w:type="pct"/>
            <w:vAlign w:val="center"/>
          </w:tcPr>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Queen</w:t>
            </w:r>
          </w:p>
        </w:tc>
        <w:tc>
          <w:tcPr>
            <w:tcW w:w="839" w:type="pct"/>
            <w:vAlign w:val="center"/>
          </w:tcPr>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Schwarz</w:t>
            </w:r>
          </w:p>
        </w:tc>
        <w:tc>
          <w:tcPr>
            <w:tcW w:w="837" w:type="pct"/>
            <w:vAlign w:val="center"/>
          </w:tcPr>
          <w:p w:rsidR="00853E8F" w:rsidRPr="009511BB" w:rsidRDefault="000B3EC8" w:rsidP="009511BB">
            <w:pPr>
              <w:snapToGrid w:val="0"/>
              <w:jc w:val="center"/>
              <w:rPr>
                <w:rFonts w:ascii="Times New Roman" w:hAnsi="Times New Roman" w:cs="Times New Roman"/>
                <w:sz w:val="20"/>
                <w:szCs w:val="28"/>
              </w:rPr>
            </w:pPr>
            <w:proofErr w:type="spellStart"/>
            <w:r w:rsidRPr="009511BB">
              <w:rPr>
                <w:rFonts w:ascii="Times New Roman" w:hAnsi="Times New Roman" w:cs="Times New Roman"/>
                <w:sz w:val="20"/>
                <w:szCs w:val="28"/>
              </w:rPr>
              <w:t>Akaike</w:t>
            </w:r>
            <w:proofErr w:type="spellEnd"/>
          </w:p>
        </w:tc>
        <w:tc>
          <w:tcPr>
            <w:tcW w:w="1069" w:type="pct"/>
            <w:vAlign w:val="center"/>
          </w:tcPr>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Phillips</w:t>
            </w:r>
            <w:r w:rsidR="004349F2">
              <w:rPr>
                <w:rFonts w:ascii="Times New Roman" w:hAnsi="Times New Roman" w:cs="Times New Roman"/>
                <w:sz w:val="20"/>
                <w:szCs w:val="28"/>
              </w:rPr>
              <w:t xml:space="preserve"> </w:t>
            </w:r>
            <w:proofErr w:type="spellStart"/>
            <w:r w:rsidRPr="009511BB">
              <w:rPr>
                <w:rFonts w:ascii="Times New Roman" w:hAnsi="Times New Roman" w:cs="Times New Roman"/>
                <w:sz w:val="20"/>
                <w:szCs w:val="28"/>
              </w:rPr>
              <w:t>Perron</w:t>
            </w:r>
            <w:proofErr w:type="spellEnd"/>
          </w:p>
        </w:tc>
        <w:tc>
          <w:tcPr>
            <w:tcW w:w="837" w:type="pct"/>
            <w:vAlign w:val="center"/>
          </w:tcPr>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maximum</w:t>
            </w:r>
          </w:p>
        </w:tc>
      </w:tr>
      <w:tr w:rsidR="00853E8F" w:rsidRPr="009511BB" w:rsidTr="009511BB">
        <w:trPr>
          <w:jc w:val="center"/>
        </w:trPr>
        <w:tc>
          <w:tcPr>
            <w:tcW w:w="580" w:type="pct"/>
            <w:vAlign w:val="center"/>
          </w:tcPr>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w:t>
            </w:r>
          </w:p>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3</w:t>
            </w:r>
          </w:p>
        </w:tc>
        <w:tc>
          <w:tcPr>
            <w:tcW w:w="837" w:type="pct"/>
            <w:vAlign w:val="center"/>
          </w:tcPr>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NA</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3868.850</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24.67505</w:t>
            </w:r>
          </w:p>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102.5304*</w:t>
            </w:r>
          </w:p>
        </w:tc>
        <w:tc>
          <w:tcPr>
            <w:tcW w:w="839" w:type="pct"/>
            <w:vAlign w:val="center"/>
          </w:tcPr>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8.10e+60</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7.79e+51</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8.83e+51</w:t>
            </w:r>
          </w:p>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6.38e+51*</w:t>
            </w:r>
          </w:p>
        </w:tc>
        <w:tc>
          <w:tcPr>
            <w:tcW w:w="837" w:type="pct"/>
            <w:vAlign w:val="center"/>
          </w:tcPr>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154.4366</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154.4366</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133.7987</w:t>
            </w:r>
          </w:p>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133.4726*</w:t>
            </w:r>
          </w:p>
        </w:tc>
        <w:tc>
          <w:tcPr>
            <w:tcW w:w="1069" w:type="pct"/>
            <w:vAlign w:val="center"/>
          </w:tcPr>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154.5221</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134.1861*</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134.7386</w:t>
            </w:r>
          </w:p>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134.8398</w:t>
            </w:r>
          </w:p>
        </w:tc>
        <w:tc>
          <w:tcPr>
            <w:tcW w:w="837" w:type="pct"/>
            <w:vAlign w:val="center"/>
          </w:tcPr>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154.4712</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133.8811*</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134.1795</w:t>
            </w:r>
          </w:p>
          <w:p w:rsidR="00853E8F"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134.0264</w:t>
            </w:r>
          </w:p>
        </w:tc>
      </w:tr>
    </w:tbl>
    <w:p w:rsidR="00853E8F" w:rsidRPr="009511BB" w:rsidRDefault="000363E9" w:rsidP="009511BB">
      <w:pPr>
        <w:snapToGrid w:val="0"/>
        <w:spacing w:after="0" w:line="240" w:lineRule="auto"/>
        <w:ind w:leftChars="709" w:left="1560"/>
        <w:jc w:val="both"/>
        <w:rPr>
          <w:rFonts w:ascii="Times New Roman" w:hAnsi="Times New Roman" w:cs="Times New Roman"/>
          <w:sz w:val="20"/>
          <w:szCs w:val="28"/>
        </w:rPr>
      </w:pPr>
      <w:r w:rsidRPr="009511BB">
        <w:rPr>
          <w:rFonts w:ascii="Times New Roman" w:hAnsi="Times New Roman" w:cs="Times New Roman"/>
          <w:sz w:val="20"/>
          <w:szCs w:val="28"/>
        </w:rPr>
        <w:t>-7- Johansen co-integration test</w:t>
      </w:r>
    </w:p>
    <w:p w:rsidR="00973D61" w:rsidRPr="009511BB" w:rsidRDefault="00973D61" w:rsidP="003C5018">
      <w:pPr>
        <w:snapToGrid w:val="0"/>
        <w:spacing w:after="0" w:line="240" w:lineRule="auto"/>
        <w:jc w:val="center"/>
        <w:rPr>
          <w:rFonts w:ascii="Times New Roman" w:hAnsi="Times New Roman" w:cs="Times New Roman"/>
          <w:sz w:val="20"/>
          <w:szCs w:val="28"/>
        </w:rPr>
      </w:pPr>
    </w:p>
    <w:p w:rsidR="000363E9" w:rsidRPr="009511BB" w:rsidRDefault="000363E9" w:rsidP="003C5018">
      <w:pPr>
        <w:snapToGrid w:val="0"/>
        <w:spacing w:after="0" w:line="240" w:lineRule="auto"/>
        <w:jc w:val="center"/>
        <w:rPr>
          <w:rFonts w:ascii="Times New Roman" w:hAnsi="Times New Roman" w:cs="Times New Roman"/>
          <w:sz w:val="20"/>
          <w:szCs w:val="28"/>
        </w:rPr>
      </w:pPr>
      <w:r w:rsidRPr="009511BB">
        <w:rPr>
          <w:rFonts w:ascii="Times New Roman" w:hAnsi="Times New Roman" w:cs="Times New Roman"/>
          <w:sz w:val="20"/>
          <w:szCs w:val="28"/>
        </w:rPr>
        <w:t xml:space="preserve">Table 4-9: </w:t>
      </w:r>
      <w:r w:rsidR="00B2421A" w:rsidRPr="009511BB">
        <w:rPr>
          <w:rFonts w:ascii="Times New Roman" w:hAnsi="Times New Roman" w:cs="Times New Roman"/>
          <w:sz w:val="20"/>
          <w:szCs w:val="28"/>
        </w:rPr>
        <w:t xml:space="preserve">integration </w:t>
      </w:r>
      <w:r w:rsidRPr="009511BB">
        <w:rPr>
          <w:rFonts w:ascii="Times New Roman" w:hAnsi="Times New Roman" w:cs="Times New Roman"/>
          <w:sz w:val="20"/>
          <w:szCs w:val="28"/>
        </w:rPr>
        <w:t>Test</w:t>
      </w:r>
      <w:r w:rsidR="004349F2">
        <w:rPr>
          <w:rFonts w:ascii="Times New Roman" w:hAnsi="Times New Roman" w:cs="Times New Roman"/>
          <w:sz w:val="20"/>
          <w:szCs w:val="28"/>
        </w:rPr>
        <w:t xml:space="preserve"> </w:t>
      </w:r>
      <w:r w:rsidR="001C7AF2" w:rsidRPr="009511BB">
        <w:rPr>
          <w:rFonts w:ascii="Times New Roman" w:hAnsi="Times New Roman" w:cs="Times New Roman"/>
          <w:sz w:val="20"/>
          <w:szCs w:val="28"/>
        </w:rPr>
        <w:t>of</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Johansson</w:t>
      </w:r>
    </w:p>
    <w:tbl>
      <w:tblPr>
        <w:tblStyle w:val="TableGrid"/>
        <w:tblW w:w="5000" w:type="pct"/>
        <w:jc w:val="center"/>
        <w:tblLook w:val="04A0"/>
      </w:tblPr>
      <w:tblGrid>
        <w:gridCol w:w="1681"/>
        <w:gridCol w:w="1819"/>
        <w:gridCol w:w="2316"/>
        <w:gridCol w:w="2569"/>
        <w:gridCol w:w="1193"/>
      </w:tblGrid>
      <w:tr w:rsidR="000363E9" w:rsidRPr="009511BB" w:rsidTr="009511BB">
        <w:trPr>
          <w:jc w:val="center"/>
        </w:trPr>
        <w:tc>
          <w:tcPr>
            <w:tcW w:w="877" w:type="pct"/>
            <w:vAlign w:val="center"/>
          </w:tcPr>
          <w:p w:rsidR="000363E9"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Null hypothesis</w:t>
            </w:r>
          </w:p>
        </w:tc>
        <w:tc>
          <w:tcPr>
            <w:tcW w:w="949" w:type="pct"/>
            <w:vAlign w:val="center"/>
          </w:tcPr>
          <w:p w:rsidR="000363E9"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Specific amounts</w:t>
            </w:r>
          </w:p>
        </w:tc>
        <w:tc>
          <w:tcPr>
            <w:tcW w:w="1209" w:type="pct"/>
            <w:vAlign w:val="center"/>
          </w:tcPr>
          <w:p w:rsidR="000363E9"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Statistics</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of effect test</w:t>
            </w:r>
          </w:p>
        </w:tc>
        <w:tc>
          <w:tcPr>
            <w:tcW w:w="1341" w:type="pct"/>
            <w:vAlign w:val="center"/>
          </w:tcPr>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Critical level of 5 percent</w:t>
            </w:r>
          </w:p>
        </w:tc>
        <w:tc>
          <w:tcPr>
            <w:tcW w:w="623" w:type="pct"/>
            <w:vAlign w:val="center"/>
          </w:tcPr>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possibility</w:t>
            </w:r>
          </w:p>
        </w:tc>
      </w:tr>
      <w:tr w:rsidR="000363E9" w:rsidRPr="009511BB" w:rsidTr="009511BB">
        <w:trPr>
          <w:jc w:val="center"/>
        </w:trPr>
        <w:tc>
          <w:tcPr>
            <w:tcW w:w="877" w:type="pct"/>
            <w:vAlign w:val="center"/>
          </w:tcPr>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r</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0*</w:t>
            </w:r>
          </w:p>
          <w:p w:rsidR="000B3EC8"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r</w:t>
            </w:r>
          </w:p>
          <w:p w:rsidR="000363E9" w:rsidRPr="009511BB" w:rsidRDefault="000B3EC8"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r</w:t>
            </w:r>
          </w:p>
        </w:tc>
        <w:tc>
          <w:tcPr>
            <w:tcW w:w="949"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0.232</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0.089</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0.034</w:t>
            </w:r>
          </w:p>
        </w:tc>
        <w:tc>
          <w:tcPr>
            <w:tcW w:w="1209"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80.24</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27.15</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8.27</w:t>
            </w:r>
          </w:p>
        </w:tc>
        <w:tc>
          <w:tcPr>
            <w:tcW w:w="1341"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69.81</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47.85</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29.79</w:t>
            </w:r>
          </w:p>
        </w:tc>
        <w:tc>
          <w:tcPr>
            <w:tcW w:w="623"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0.005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0.8483</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0.9958</w:t>
            </w:r>
          </w:p>
        </w:tc>
      </w:tr>
    </w:tbl>
    <w:p w:rsidR="003C5018" w:rsidRPr="009511BB" w:rsidRDefault="003C5018" w:rsidP="003C5018">
      <w:pPr>
        <w:snapToGrid w:val="0"/>
        <w:spacing w:after="0" w:line="240" w:lineRule="auto"/>
        <w:ind w:firstLine="425"/>
        <w:jc w:val="both"/>
        <w:rPr>
          <w:rFonts w:ascii="Times New Roman" w:hAnsi="Times New Roman" w:cs="Times New Roman"/>
          <w:sz w:val="20"/>
          <w:szCs w:val="28"/>
        </w:rPr>
      </w:pPr>
    </w:p>
    <w:p w:rsidR="003C5018" w:rsidRPr="009511BB" w:rsidRDefault="003C5018" w:rsidP="003C5018">
      <w:pPr>
        <w:snapToGrid w:val="0"/>
        <w:spacing w:after="0" w:line="240" w:lineRule="auto"/>
        <w:ind w:firstLine="425"/>
        <w:jc w:val="both"/>
        <w:rPr>
          <w:rFonts w:ascii="Times New Roman" w:hAnsi="Times New Roman" w:cs="Times New Roman"/>
          <w:sz w:val="20"/>
          <w:szCs w:val="28"/>
        </w:rPr>
        <w:sectPr w:rsidR="003C5018" w:rsidRPr="009511BB" w:rsidSect="006648AC">
          <w:headerReference w:type="default" r:id="rId50"/>
          <w:footerReference w:type="default" r:id="rId51"/>
          <w:type w:val="continuous"/>
          <w:pgSz w:w="12242" w:h="15842" w:code="1"/>
          <w:pgMar w:top="1440" w:right="1440" w:bottom="1440" w:left="1440" w:header="720" w:footer="720" w:gutter="0"/>
          <w:cols w:space="720"/>
          <w:docGrid w:linePitch="360"/>
        </w:sectPr>
      </w:pPr>
    </w:p>
    <w:p w:rsidR="000363E9" w:rsidRPr="009511BB" w:rsidRDefault="000363E9"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lastRenderedPageBreak/>
        <w:t xml:space="preserve">Thus, according to the </w:t>
      </w:r>
      <w:r w:rsidR="001C7AF2" w:rsidRPr="009511BB">
        <w:rPr>
          <w:rFonts w:ascii="Times New Roman" w:hAnsi="Times New Roman" w:cs="Times New Roman"/>
          <w:sz w:val="20"/>
          <w:szCs w:val="28"/>
        </w:rPr>
        <w:t>table</w:t>
      </w:r>
      <w:r w:rsidRPr="009511BB">
        <w:rPr>
          <w:rFonts w:ascii="Times New Roman" w:hAnsi="Times New Roman" w:cs="Times New Roman"/>
          <w:sz w:val="20"/>
          <w:szCs w:val="28"/>
        </w:rPr>
        <w:t xml:space="preserve"> for </w:t>
      </w:r>
      <w:r w:rsidR="001C7AF2" w:rsidRPr="009511BB">
        <w:rPr>
          <w:rFonts w:ascii="Times New Roman" w:hAnsi="Times New Roman" w:cs="Times New Roman"/>
          <w:sz w:val="20"/>
          <w:szCs w:val="28"/>
        </w:rPr>
        <w:t xml:space="preserve">using </w:t>
      </w:r>
      <w:r w:rsidRPr="009511BB">
        <w:rPr>
          <w:rFonts w:ascii="Times New Roman" w:hAnsi="Times New Roman" w:cs="Times New Roman"/>
          <w:sz w:val="20"/>
          <w:szCs w:val="28"/>
        </w:rPr>
        <w:t>convergence Johansson</w:t>
      </w:r>
      <w:r w:rsidR="001C7AF2" w:rsidRPr="009511BB">
        <w:rPr>
          <w:rFonts w:ascii="Times New Roman" w:hAnsi="Times New Roman" w:cs="Times New Roman"/>
          <w:sz w:val="20"/>
          <w:szCs w:val="28"/>
        </w:rPr>
        <w:t xml:space="preserve"> test</w:t>
      </w:r>
      <w:r w:rsidRPr="009511BB">
        <w:rPr>
          <w:rFonts w:ascii="Times New Roman" w:hAnsi="Times New Roman" w:cs="Times New Roman"/>
          <w:sz w:val="20"/>
          <w:szCs w:val="28"/>
        </w:rPr>
        <w:t xml:space="preserve"> and to determine the equilibrium relationship of two statistics stasis effect</w:t>
      </w:r>
      <w:r w:rsidR="001C7AF2" w:rsidRPr="009511BB">
        <w:rPr>
          <w:rFonts w:ascii="Times New Roman" w:hAnsi="Times New Roman" w:cs="Times New Roman"/>
          <w:sz w:val="20"/>
          <w:szCs w:val="28"/>
        </w:rPr>
        <w:t>,</w:t>
      </w:r>
      <w:r w:rsidR="004349F2">
        <w:rPr>
          <w:rFonts w:ascii="Times New Roman" w:hAnsi="Times New Roman" w:cs="Times New Roman"/>
          <w:sz w:val="20"/>
          <w:szCs w:val="28"/>
        </w:rPr>
        <w:t xml:space="preserve"> </w:t>
      </w:r>
      <w:r w:rsidR="001C7AF2" w:rsidRPr="009511BB">
        <w:rPr>
          <w:rFonts w:ascii="Times New Roman" w:hAnsi="Times New Roman" w:cs="Times New Roman"/>
          <w:sz w:val="20"/>
          <w:szCs w:val="28"/>
        </w:rPr>
        <w:t>maximum values were used.</w:t>
      </w:r>
      <w:r w:rsidR="004349F2">
        <w:rPr>
          <w:rFonts w:ascii="Times New Roman" w:hAnsi="Times New Roman" w:cs="Times New Roman"/>
          <w:sz w:val="20"/>
          <w:szCs w:val="28"/>
        </w:rPr>
        <w:t xml:space="preserve"> </w:t>
      </w:r>
      <w:r w:rsidR="004349F2" w:rsidRPr="009511BB">
        <w:rPr>
          <w:rFonts w:ascii="Times New Roman" w:hAnsi="Times New Roman" w:cs="Times New Roman"/>
          <w:sz w:val="20"/>
          <w:szCs w:val="28"/>
        </w:rPr>
        <w:t>S</w:t>
      </w:r>
      <w:r w:rsidR="001C7AF2" w:rsidRPr="009511BB">
        <w:rPr>
          <w:rFonts w:ascii="Times New Roman" w:hAnsi="Times New Roman" w:cs="Times New Roman"/>
          <w:sz w:val="20"/>
          <w:szCs w:val="28"/>
        </w:rPr>
        <w:t>tatistics</w:t>
      </w:r>
      <w:r w:rsidR="004349F2">
        <w:rPr>
          <w:rFonts w:ascii="Times New Roman" w:hAnsi="Times New Roman" w:cs="Times New Roman"/>
          <w:sz w:val="20"/>
          <w:szCs w:val="28"/>
        </w:rPr>
        <w:t xml:space="preserve"> </w:t>
      </w:r>
      <w:r w:rsidR="001C7AF2" w:rsidRPr="009511BB">
        <w:rPr>
          <w:rFonts w:ascii="Times New Roman" w:hAnsi="Times New Roman" w:cs="Times New Roman"/>
          <w:sz w:val="20"/>
          <w:szCs w:val="28"/>
        </w:rPr>
        <w:t xml:space="preserve">of test effects are at </w:t>
      </w:r>
      <w:r w:rsidRPr="009511BB">
        <w:rPr>
          <w:rFonts w:ascii="Times New Roman" w:hAnsi="Times New Roman" w:cs="Times New Roman"/>
          <w:sz w:val="20"/>
          <w:szCs w:val="28"/>
        </w:rPr>
        <w:t>the 90 percent confidence level</w:t>
      </w:r>
      <w:r w:rsidR="004349F2">
        <w:rPr>
          <w:rFonts w:ascii="Times New Roman" w:hAnsi="Times New Roman" w:cs="Times New Roman"/>
          <w:sz w:val="20"/>
          <w:szCs w:val="28"/>
        </w:rPr>
        <w:t xml:space="preserve"> </w:t>
      </w:r>
      <w:r w:rsidR="001C7AF2" w:rsidRPr="009511BB">
        <w:rPr>
          <w:rFonts w:ascii="Times New Roman" w:hAnsi="Times New Roman" w:cs="Times New Roman"/>
          <w:sz w:val="20"/>
          <w:szCs w:val="28"/>
        </w:rPr>
        <w:t>sand</w:t>
      </w:r>
      <w:r w:rsidR="004349F2">
        <w:rPr>
          <w:rFonts w:ascii="Times New Roman" w:hAnsi="Times New Roman" w:cs="Times New Roman"/>
          <w:sz w:val="20"/>
          <w:szCs w:val="28"/>
        </w:rPr>
        <w:t xml:space="preserve"> </w:t>
      </w:r>
      <w:r w:rsidR="001C7AF2" w:rsidRPr="009511BB">
        <w:rPr>
          <w:rFonts w:ascii="Times New Roman" w:hAnsi="Times New Roman" w:cs="Times New Roman"/>
          <w:sz w:val="20"/>
          <w:szCs w:val="28"/>
        </w:rPr>
        <w:t>they are</w:t>
      </w:r>
      <w:r w:rsidR="004349F2">
        <w:rPr>
          <w:rFonts w:ascii="Times New Roman" w:hAnsi="Times New Roman" w:cs="Times New Roman"/>
          <w:sz w:val="20"/>
          <w:szCs w:val="28"/>
        </w:rPr>
        <w:t xml:space="preserve"> </w:t>
      </w:r>
      <w:r w:rsidR="001C7AF2" w:rsidRPr="009511BB">
        <w:rPr>
          <w:rFonts w:ascii="Times New Roman" w:hAnsi="Times New Roman" w:cs="Times New Roman"/>
          <w:sz w:val="20"/>
          <w:szCs w:val="28"/>
        </w:rPr>
        <w:t xml:space="preserve">lower than </w:t>
      </w:r>
      <w:r w:rsidRPr="009511BB">
        <w:rPr>
          <w:rFonts w:ascii="Times New Roman" w:hAnsi="Times New Roman" w:cs="Times New Roman"/>
          <w:sz w:val="20"/>
          <w:szCs w:val="28"/>
        </w:rPr>
        <w:t xml:space="preserve">27.15 and 47.84, </w:t>
      </w:r>
      <w:r w:rsidR="001C7AF2" w:rsidRPr="009511BB">
        <w:rPr>
          <w:rFonts w:ascii="Times New Roman" w:hAnsi="Times New Roman" w:cs="Times New Roman"/>
          <w:sz w:val="20"/>
          <w:szCs w:val="28"/>
        </w:rPr>
        <w:t xml:space="preserve">there is </w:t>
      </w:r>
      <w:r w:rsidRPr="009511BB">
        <w:rPr>
          <w:rFonts w:ascii="Times New Roman" w:hAnsi="Times New Roman" w:cs="Times New Roman"/>
          <w:sz w:val="20"/>
          <w:szCs w:val="28"/>
        </w:rPr>
        <w:t xml:space="preserve">the convergence </w:t>
      </w:r>
      <w:r w:rsidRPr="009511BB">
        <w:rPr>
          <w:rFonts w:ascii="Times New Roman" w:hAnsi="Times New Roman" w:cs="Times New Roman"/>
          <w:sz w:val="20"/>
          <w:szCs w:val="28"/>
        </w:rPr>
        <w:lastRenderedPageBreak/>
        <w:t xml:space="preserve">between the vector model. It was observed that according to </w:t>
      </w:r>
      <w:r w:rsidR="00411D26" w:rsidRPr="009511BB">
        <w:rPr>
          <w:rFonts w:ascii="Times New Roman" w:hAnsi="Times New Roman" w:cs="Times New Roman"/>
          <w:sz w:val="20"/>
          <w:szCs w:val="28"/>
        </w:rPr>
        <w:t>two statistics</w:t>
      </w:r>
      <w:r w:rsidRPr="009511BB">
        <w:rPr>
          <w:rFonts w:ascii="Times New Roman" w:hAnsi="Times New Roman" w:cs="Times New Roman"/>
          <w:sz w:val="20"/>
          <w:szCs w:val="28"/>
        </w:rPr>
        <w:t xml:space="preserve"> and maximum</w:t>
      </w:r>
      <w:r w:rsidR="00411D26" w:rsidRPr="009511BB">
        <w:rPr>
          <w:rFonts w:ascii="Times New Roman" w:hAnsi="Times New Roman" w:cs="Times New Roman"/>
          <w:sz w:val="20"/>
          <w:szCs w:val="28"/>
        </w:rPr>
        <w:t xml:space="preserve"> of</w:t>
      </w:r>
      <w:r w:rsidRPr="009511BB">
        <w:rPr>
          <w:rFonts w:ascii="Times New Roman" w:hAnsi="Times New Roman" w:cs="Times New Roman"/>
          <w:sz w:val="20"/>
          <w:szCs w:val="28"/>
        </w:rPr>
        <w:t xml:space="preserve"> values for the variables</w:t>
      </w:r>
      <w:r w:rsidR="00411D26" w:rsidRPr="009511BB">
        <w:rPr>
          <w:rFonts w:ascii="Times New Roman" w:hAnsi="Times New Roman" w:cs="Times New Roman"/>
          <w:sz w:val="20"/>
          <w:szCs w:val="28"/>
        </w:rPr>
        <w:t xml:space="preserve"> we</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conclu</w:t>
      </w:r>
      <w:r w:rsidR="00411D26" w:rsidRPr="009511BB">
        <w:rPr>
          <w:rFonts w:ascii="Times New Roman" w:hAnsi="Times New Roman" w:cs="Times New Roman"/>
          <w:sz w:val="20"/>
          <w:szCs w:val="28"/>
        </w:rPr>
        <w:t>de</w:t>
      </w:r>
      <w:r w:rsidRPr="009511BB">
        <w:rPr>
          <w:rFonts w:ascii="Times New Roman" w:hAnsi="Times New Roman" w:cs="Times New Roman"/>
          <w:sz w:val="20"/>
          <w:szCs w:val="28"/>
        </w:rPr>
        <w:t xml:space="preserve"> that there is a vector of integration and</w:t>
      </w:r>
      <w:r w:rsidR="004349F2">
        <w:rPr>
          <w:rFonts w:ascii="Times New Roman" w:hAnsi="Times New Roman" w:cs="Times New Roman"/>
          <w:sz w:val="20"/>
          <w:szCs w:val="28"/>
        </w:rPr>
        <w:t xml:space="preserve"> </w:t>
      </w:r>
      <w:r w:rsidR="00411D26" w:rsidRPr="009511BB">
        <w:rPr>
          <w:rFonts w:ascii="Times New Roman" w:hAnsi="Times New Roman" w:cs="Times New Roman"/>
          <w:sz w:val="20"/>
          <w:szCs w:val="28"/>
        </w:rPr>
        <w:t>there is a long-term relationship</w:t>
      </w:r>
      <w:r w:rsidRPr="009511BB">
        <w:rPr>
          <w:rFonts w:ascii="Times New Roman" w:hAnsi="Times New Roman" w:cs="Times New Roman"/>
          <w:sz w:val="20"/>
          <w:szCs w:val="28"/>
        </w:rPr>
        <w:t xml:space="preserve"> between the variables.</w:t>
      </w:r>
    </w:p>
    <w:p w:rsidR="003C5018" w:rsidRPr="009511BB" w:rsidRDefault="003C5018" w:rsidP="003C5018">
      <w:pPr>
        <w:snapToGrid w:val="0"/>
        <w:spacing w:after="0" w:line="240" w:lineRule="auto"/>
        <w:ind w:firstLine="425"/>
        <w:jc w:val="both"/>
        <w:rPr>
          <w:rFonts w:ascii="Times New Roman" w:hAnsi="Times New Roman" w:cs="Times New Roman"/>
          <w:sz w:val="20"/>
          <w:szCs w:val="24"/>
        </w:rPr>
        <w:sectPr w:rsidR="003C5018" w:rsidRPr="009511BB" w:rsidSect="006648AC">
          <w:headerReference w:type="default" r:id="rId52"/>
          <w:footerReference w:type="default" r:id="rId53"/>
          <w:type w:val="continuous"/>
          <w:pgSz w:w="12242" w:h="15842" w:code="1"/>
          <w:pgMar w:top="1440" w:right="1440" w:bottom="1440" w:left="1440" w:header="720" w:footer="720" w:gutter="0"/>
          <w:cols w:num="2" w:space="720"/>
          <w:docGrid w:linePitch="360"/>
        </w:sectPr>
      </w:pPr>
    </w:p>
    <w:p w:rsidR="009511BB" w:rsidRDefault="009511BB" w:rsidP="003C5018">
      <w:pPr>
        <w:snapToGrid w:val="0"/>
        <w:spacing w:after="0" w:line="240" w:lineRule="auto"/>
        <w:ind w:firstLine="425"/>
        <w:jc w:val="both"/>
        <w:rPr>
          <w:rFonts w:ascii="Times New Roman" w:hAnsi="Times New Roman" w:cs="Times New Roman"/>
          <w:sz w:val="20"/>
          <w:szCs w:val="24"/>
          <w:lang w:eastAsia="zh-CN"/>
        </w:rPr>
      </w:pPr>
    </w:p>
    <w:p w:rsidR="000363E9" w:rsidRPr="009511BB" w:rsidRDefault="000363E9" w:rsidP="009511BB">
      <w:pPr>
        <w:snapToGrid w:val="0"/>
        <w:spacing w:after="0" w:line="240" w:lineRule="auto"/>
        <w:jc w:val="center"/>
        <w:rPr>
          <w:rFonts w:ascii="Times New Roman" w:hAnsi="Times New Roman" w:cs="Times New Roman"/>
          <w:sz w:val="20"/>
          <w:szCs w:val="24"/>
        </w:rPr>
      </w:pPr>
      <w:r w:rsidRPr="009511BB">
        <w:rPr>
          <w:rFonts w:ascii="Times New Roman" w:hAnsi="Times New Roman" w:cs="Times New Roman"/>
          <w:sz w:val="20"/>
          <w:szCs w:val="24"/>
        </w:rPr>
        <w:t xml:space="preserve">Table 4-10: </w:t>
      </w:r>
      <w:proofErr w:type="spellStart"/>
      <w:r w:rsidRPr="009511BB">
        <w:rPr>
          <w:rFonts w:ascii="Times New Roman" w:hAnsi="Times New Roman" w:cs="Times New Roman"/>
          <w:sz w:val="20"/>
          <w:szCs w:val="24"/>
        </w:rPr>
        <w:t>Analys</w:t>
      </w:r>
      <w:proofErr w:type="spellEnd"/>
      <w:r w:rsidR="00E22625" w:rsidRPr="009511BB">
        <w:rPr>
          <w:rFonts w:ascii="Times New Roman" w:hAnsi="Times New Roman" w:cs="Times New Roman"/>
          <w:sz w:val="20"/>
          <w:szCs w:val="24"/>
        </w:rPr>
        <w:t xml:space="preserve"> ` </w:t>
      </w:r>
      <w:r w:rsidRPr="009511BB">
        <w:rPr>
          <w:rFonts w:ascii="Times New Roman" w:hAnsi="Times New Roman" w:cs="Times New Roman"/>
          <w:sz w:val="20"/>
          <w:szCs w:val="24"/>
        </w:rPr>
        <w:t>is of variance air pollution</w:t>
      </w:r>
    </w:p>
    <w:tbl>
      <w:tblPr>
        <w:tblStyle w:val="TableGrid"/>
        <w:tblW w:w="5000" w:type="pct"/>
        <w:jc w:val="center"/>
        <w:tblLook w:val="04A0"/>
      </w:tblPr>
      <w:tblGrid>
        <w:gridCol w:w="694"/>
        <w:gridCol w:w="1691"/>
        <w:gridCol w:w="1609"/>
        <w:gridCol w:w="1276"/>
        <w:gridCol w:w="1109"/>
        <w:gridCol w:w="1609"/>
        <w:gridCol w:w="1590"/>
      </w:tblGrid>
      <w:tr w:rsidR="000363E9" w:rsidRPr="009511BB" w:rsidTr="009511BB">
        <w:trPr>
          <w:jc w:val="center"/>
        </w:trPr>
        <w:tc>
          <w:tcPr>
            <w:tcW w:w="362"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D</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3</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4</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6</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7</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9</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10</w:t>
            </w:r>
          </w:p>
        </w:tc>
        <w:tc>
          <w:tcPr>
            <w:tcW w:w="883"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S.E</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39813.07</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55885.74</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46209515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86400486</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9.75E+09</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3.66E+10</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2.03E+12</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1.18E+13</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4.12E+14</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3.35E+15</w:t>
            </w:r>
          </w:p>
        </w:tc>
        <w:tc>
          <w:tcPr>
            <w:tcW w:w="840"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Co</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00/100</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98.54</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15.79433</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15.94315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15.74724</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15.85253</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15.74312</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15.81966</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15.73840</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15.80117</w:t>
            </w:r>
          </w:p>
        </w:tc>
        <w:tc>
          <w:tcPr>
            <w:tcW w:w="666"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E</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0.000</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0.01</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84.205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83.83</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84.25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84.092</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84.25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84.15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84.26</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84.18</w:t>
            </w:r>
          </w:p>
        </w:tc>
        <w:tc>
          <w:tcPr>
            <w:tcW w:w="579"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Db</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0.000</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0.054</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1.18</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1.70</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2.09</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2.37</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2.58</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2.73</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2.84</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2.93</w:t>
            </w:r>
          </w:p>
        </w:tc>
        <w:tc>
          <w:tcPr>
            <w:tcW w:w="840" w:type="pct"/>
            <w:vAlign w:val="center"/>
          </w:tcPr>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P</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0.000</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1.045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2.61E-06</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0.177</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5.09E-05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0.0439</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0.0002</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0.018147</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0.000518</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0.009311</w:t>
            </w:r>
          </w:p>
        </w:tc>
        <w:tc>
          <w:tcPr>
            <w:tcW w:w="830" w:type="pct"/>
            <w:vAlign w:val="center"/>
          </w:tcPr>
          <w:p w:rsidR="00E22625" w:rsidRPr="009511BB" w:rsidRDefault="00E22625" w:rsidP="009511BB">
            <w:pPr>
              <w:snapToGrid w:val="0"/>
              <w:jc w:val="center"/>
              <w:rPr>
                <w:rFonts w:ascii="Times New Roman" w:hAnsi="Times New Roman" w:cs="Times New Roman"/>
                <w:sz w:val="20"/>
                <w:szCs w:val="28"/>
              </w:rPr>
            </w:pPr>
            <w:proofErr w:type="spellStart"/>
            <w:r w:rsidRPr="009511BB">
              <w:rPr>
                <w:rFonts w:ascii="Times New Roman" w:hAnsi="Times New Roman" w:cs="Times New Roman"/>
                <w:sz w:val="20"/>
                <w:szCs w:val="28"/>
              </w:rPr>
              <w:t>Gdp</w:t>
            </w:r>
            <w:proofErr w:type="spellEnd"/>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0.000</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5.18E-05</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5.91E-10</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1.65E-07</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1.32E-11</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4.53E-08</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6.88E-11</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1.93E-08</w:t>
            </w:r>
          </w:p>
          <w:p w:rsidR="00E22625"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2.65E-10</w:t>
            </w:r>
          </w:p>
          <w:p w:rsidR="000363E9" w:rsidRPr="009511BB" w:rsidRDefault="00E22625" w:rsidP="009511BB">
            <w:pPr>
              <w:snapToGrid w:val="0"/>
              <w:jc w:val="center"/>
              <w:rPr>
                <w:rFonts w:ascii="Times New Roman" w:hAnsi="Times New Roman" w:cs="Times New Roman"/>
                <w:sz w:val="20"/>
                <w:szCs w:val="28"/>
              </w:rPr>
            </w:pPr>
            <w:r w:rsidRPr="009511BB">
              <w:rPr>
                <w:rFonts w:ascii="Times New Roman" w:hAnsi="Times New Roman" w:cs="Times New Roman"/>
                <w:sz w:val="20"/>
                <w:szCs w:val="28"/>
              </w:rPr>
              <w:t>1.03E-08</w:t>
            </w:r>
          </w:p>
        </w:tc>
      </w:tr>
    </w:tbl>
    <w:p w:rsidR="003C5018" w:rsidRPr="009511BB" w:rsidRDefault="003C5018" w:rsidP="003C5018">
      <w:pPr>
        <w:snapToGrid w:val="0"/>
        <w:spacing w:after="0" w:line="240" w:lineRule="auto"/>
        <w:ind w:firstLine="425"/>
        <w:jc w:val="both"/>
        <w:rPr>
          <w:rFonts w:ascii="Times New Roman" w:hAnsi="Times New Roman" w:cs="Times New Roman"/>
          <w:sz w:val="20"/>
          <w:szCs w:val="28"/>
        </w:rPr>
      </w:pPr>
    </w:p>
    <w:p w:rsidR="003C5018" w:rsidRPr="009511BB" w:rsidRDefault="003C5018" w:rsidP="003C5018">
      <w:pPr>
        <w:snapToGrid w:val="0"/>
        <w:spacing w:after="0" w:line="240" w:lineRule="auto"/>
        <w:ind w:firstLine="425"/>
        <w:jc w:val="both"/>
        <w:rPr>
          <w:rFonts w:ascii="Times New Roman" w:hAnsi="Times New Roman" w:cs="Times New Roman"/>
          <w:sz w:val="20"/>
          <w:szCs w:val="28"/>
        </w:rPr>
        <w:sectPr w:rsidR="003C5018" w:rsidRPr="009511BB" w:rsidSect="006648AC">
          <w:headerReference w:type="default" r:id="rId54"/>
          <w:footerReference w:type="default" r:id="rId55"/>
          <w:type w:val="continuous"/>
          <w:pgSz w:w="12242" w:h="15842" w:code="1"/>
          <w:pgMar w:top="1440" w:right="1440" w:bottom="1440" w:left="1440" w:header="720" w:footer="720" w:gutter="0"/>
          <w:cols w:space="720"/>
          <w:docGrid w:linePitch="360"/>
        </w:sectPr>
      </w:pPr>
    </w:p>
    <w:p w:rsidR="009E58AE" w:rsidRPr="009511BB" w:rsidRDefault="000363E9"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lastRenderedPageBreak/>
        <w:t xml:space="preserve">As seen in Table 4-10, in the first period, 100% of air pollution changes </w:t>
      </w:r>
      <w:r w:rsidR="000D4051" w:rsidRPr="009511BB">
        <w:rPr>
          <w:rFonts w:ascii="Times New Roman" w:hAnsi="Times New Roman" w:cs="Times New Roman"/>
          <w:sz w:val="20"/>
          <w:szCs w:val="28"/>
        </w:rPr>
        <w:t xml:space="preserve">by its variable </w:t>
      </w:r>
      <w:r w:rsidRPr="009511BB">
        <w:rPr>
          <w:rFonts w:ascii="Times New Roman" w:hAnsi="Times New Roman" w:cs="Times New Roman"/>
          <w:sz w:val="20"/>
          <w:szCs w:val="28"/>
        </w:rPr>
        <w:t>explained</w:t>
      </w:r>
      <w:r w:rsidR="004349F2">
        <w:rPr>
          <w:rFonts w:ascii="Times New Roman" w:hAnsi="Times New Roman" w:cs="Times New Roman"/>
          <w:sz w:val="20"/>
          <w:szCs w:val="28"/>
        </w:rPr>
        <w:t xml:space="preserve"> </w:t>
      </w:r>
      <w:r w:rsidR="000D4051" w:rsidRPr="009511BB">
        <w:rPr>
          <w:rFonts w:ascii="Times New Roman" w:hAnsi="Times New Roman" w:cs="Times New Roman"/>
          <w:sz w:val="20"/>
          <w:szCs w:val="28"/>
        </w:rPr>
        <w:t>the genetic analyzes of variance</w:t>
      </w:r>
      <w:r w:rsidRPr="009511BB">
        <w:rPr>
          <w:rFonts w:ascii="Times New Roman" w:hAnsi="Times New Roman" w:cs="Times New Roman"/>
          <w:sz w:val="20"/>
          <w:szCs w:val="28"/>
        </w:rPr>
        <w:t xml:space="preserve"> defined in such a way that in the first period (short-term) fluctuations are usually related to each </w:t>
      </w:r>
      <w:r w:rsidR="000D4051" w:rsidRPr="009511BB">
        <w:rPr>
          <w:rFonts w:ascii="Times New Roman" w:hAnsi="Times New Roman" w:cs="Times New Roman"/>
          <w:sz w:val="20"/>
          <w:szCs w:val="28"/>
        </w:rPr>
        <w:t>self-explanatory variable</w:t>
      </w:r>
      <w:r w:rsidRPr="009511BB">
        <w:rPr>
          <w:rFonts w:ascii="Times New Roman" w:hAnsi="Times New Roman" w:cs="Times New Roman"/>
          <w:sz w:val="20"/>
          <w:szCs w:val="28"/>
        </w:rPr>
        <w:t>, but</w:t>
      </w:r>
      <w:r w:rsidR="000D4051" w:rsidRPr="009511BB">
        <w:rPr>
          <w:rFonts w:ascii="Times New Roman" w:hAnsi="Times New Roman" w:cs="Times New Roman"/>
          <w:sz w:val="20"/>
          <w:szCs w:val="28"/>
        </w:rPr>
        <w:t xml:space="preserve"> </w:t>
      </w:r>
      <w:r w:rsidR="000D4051" w:rsidRPr="009511BB">
        <w:rPr>
          <w:rFonts w:ascii="Times New Roman" w:hAnsi="Times New Roman" w:cs="Times New Roman"/>
          <w:sz w:val="20"/>
          <w:szCs w:val="28"/>
        </w:rPr>
        <w:lastRenderedPageBreak/>
        <w:t>in</w:t>
      </w:r>
      <w:r w:rsidRPr="009511BB">
        <w:rPr>
          <w:rFonts w:ascii="Times New Roman" w:hAnsi="Times New Roman" w:cs="Times New Roman"/>
          <w:sz w:val="20"/>
          <w:szCs w:val="28"/>
        </w:rPr>
        <w:t xml:space="preserve"> later</w:t>
      </w:r>
      <w:r w:rsidR="000D4051" w:rsidRPr="009511BB">
        <w:rPr>
          <w:rFonts w:ascii="Times New Roman" w:hAnsi="Times New Roman" w:cs="Times New Roman"/>
          <w:sz w:val="20"/>
          <w:szCs w:val="28"/>
        </w:rPr>
        <w:t xml:space="preserve"> periods</w:t>
      </w:r>
      <w:r w:rsidR="00113420" w:rsidRPr="009511BB">
        <w:rPr>
          <w:rFonts w:ascii="Times New Roman" w:hAnsi="Times New Roman" w:cs="Times New Roman"/>
          <w:sz w:val="20"/>
          <w:szCs w:val="28"/>
        </w:rPr>
        <w:t>,</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the amount of explanatory</w:t>
      </w:r>
      <w:r w:rsidR="00113420" w:rsidRPr="009511BB">
        <w:rPr>
          <w:rFonts w:ascii="Times New Roman" w:hAnsi="Times New Roman" w:cs="Times New Roman"/>
          <w:sz w:val="20"/>
          <w:szCs w:val="28"/>
        </w:rPr>
        <w:t xml:space="preserve"> has been</w:t>
      </w:r>
      <w:r w:rsidR="004349F2">
        <w:rPr>
          <w:rFonts w:ascii="Times New Roman" w:hAnsi="Times New Roman" w:cs="Times New Roman"/>
          <w:sz w:val="20"/>
          <w:szCs w:val="28"/>
        </w:rPr>
        <w:t xml:space="preserve"> </w:t>
      </w:r>
      <w:r w:rsidR="00113420" w:rsidRPr="009511BB">
        <w:rPr>
          <w:rFonts w:ascii="Times New Roman" w:hAnsi="Times New Roman" w:cs="Times New Roman"/>
          <w:sz w:val="20"/>
          <w:szCs w:val="28"/>
        </w:rPr>
        <w:t>reduced</w:t>
      </w:r>
      <w:r w:rsidRPr="009511BB">
        <w:rPr>
          <w:rFonts w:ascii="Times New Roman" w:hAnsi="Times New Roman" w:cs="Times New Roman"/>
          <w:sz w:val="20"/>
          <w:szCs w:val="28"/>
        </w:rPr>
        <w:t xml:space="preserve"> so that the long run is 15.80% and </w:t>
      </w:r>
      <w:r w:rsidR="00B95C24" w:rsidRPr="009511BB">
        <w:rPr>
          <w:rFonts w:ascii="Times New Roman" w:hAnsi="Times New Roman" w:cs="Times New Roman"/>
          <w:sz w:val="20"/>
          <w:szCs w:val="28"/>
        </w:rPr>
        <w:t>it indicates that</w:t>
      </w:r>
      <w:r w:rsidR="00F17FBB" w:rsidRPr="009511BB">
        <w:rPr>
          <w:rFonts w:ascii="Times New Roman" w:hAnsi="Times New Roman" w:cs="Times New Roman"/>
          <w:sz w:val="20"/>
          <w:szCs w:val="28"/>
        </w:rPr>
        <w:t xml:space="preserve"> in </w:t>
      </w:r>
      <w:r w:rsidRPr="009511BB">
        <w:rPr>
          <w:rFonts w:ascii="Times New Roman" w:hAnsi="Times New Roman" w:cs="Times New Roman"/>
          <w:sz w:val="20"/>
          <w:szCs w:val="28"/>
        </w:rPr>
        <w:t>the long term the share of other variables in explaining changes in carbon dioxide emissions is</w:t>
      </w:r>
      <w:r w:rsidR="00981675" w:rsidRPr="009511BB">
        <w:rPr>
          <w:rFonts w:ascii="Times New Roman" w:hAnsi="Times New Roman" w:cs="Times New Roman"/>
          <w:sz w:val="20"/>
          <w:szCs w:val="28"/>
        </w:rPr>
        <w:t xml:space="preserve"> increasing</w:t>
      </w:r>
      <w:r w:rsidR="004349F2">
        <w:rPr>
          <w:rFonts w:ascii="Times New Roman" w:hAnsi="Times New Roman" w:cs="Times New Roman"/>
          <w:sz w:val="20"/>
          <w:szCs w:val="28"/>
        </w:rPr>
        <w:t xml:space="preserve"> </w:t>
      </w:r>
      <w:r w:rsidR="00F52BF9" w:rsidRPr="009511BB">
        <w:rPr>
          <w:rFonts w:ascii="Times New Roman" w:hAnsi="Times New Roman" w:cs="Times New Roman"/>
          <w:sz w:val="20"/>
          <w:szCs w:val="28"/>
        </w:rPr>
        <w:t xml:space="preserve">and processing </w:t>
      </w:r>
      <w:r w:rsidR="00981675" w:rsidRPr="009511BB">
        <w:rPr>
          <w:rFonts w:ascii="Times New Roman" w:hAnsi="Times New Roman" w:cs="Times New Roman"/>
          <w:sz w:val="20"/>
          <w:szCs w:val="28"/>
        </w:rPr>
        <w:t>model</w:t>
      </w:r>
      <w:r w:rsidR="00F52BF9" w:rsidRPr="009511BB">
        <w:rPr>
          <w:rFonts w:ascii="Times New Roman" w:hAnsi="Times New Roman" w:cs="Times New Roman"/>
          <w:sz w:val="20"/>
          <w:szCs w:val="28"/>
        </w:rPr>
        <w:t xml:space="preserve"> well</w:t>
      </w:r>
      <w:r w:rsidR="00981675" w:rsidRPr="009511BB">
        <w:rPr>
          <w:rFonts w:ascii="Times New Roman" w:hAnsi="Times New Roman" w:cs="Times New Roman"/>
          <w:sz w:val="20"/>
          <w:szCs w:val="28"/>
        </w:rPr>
        <w:t>.</w:t>
      </w:r>
    </w:p>
    <w:p w:rsidR="000363E9" w:rsidRPr="009511BB" w:rsidRDefault="000363E9" w:rsidP="009511BB">
      <w:pPr>
        <w:snapToGrid w:val="0"/>
        <w:spacing w:after="0" w:line="240" w:lineRule="auto"/>
        <w:jc w:val="both"/>
        <w:rPr>
          <w:rFonts w:ascii="Times New Roman" w:hAnsi="Times New Roman" w:cs="Times New Roman"/>
          <w:b/>
          <w:bCs/>
          <w:sz w:val="20"/>
          <w:szCs w:val="28"/>
        </w:rPr>
      </w:pPr>
      <w:r w:rsidRPr="009511BB">
        <w:rPr>
          <w:rFonts w:ascii="Times New Roman" w:hAnsi="Times New Roman" w:cs="Times New Roman"/>
          <w:b/>
          <w:bCs/>
          <w:sz w:val="20"/>
          <w:szCs w:val="28"/>
        </w:rPr>
        <w:lastRenderedPageBreak/>
        <w:t>Conclusion</w:t>
      </w:r>
    </w:p>
    <w:p w:rsidR="000363E9" w:rsidRPr="009511BB" w:rsidRDefault="000363E9"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Results showed that the GDP per capita, openness, energy intensity and the urban population has a positive effect on per capita emissions of carbon dioxide gas, and all of them</w:t>
      </w:r>
      <w:r w:rsidR="004349F2">
        <w:rPr>
          <w:rFonts w:ascii="Times New Roman" w:hAnsi="Times New Roman" w:cs="Times New Roman"/>
          <w:sz w:val="20"/>
          <w:szCs w:val="28"/>
        </w:rPr>
        <w:t xml:space="preserve"> </w:t>
      </w:r>
      <w:r w:rsidR="00C26F70" w:rsidRPr="009511BB">
        <w:rPr>
          <w:rFonts w:ascii="Times New Roman" w:hAnsi="Times New Roman" w:cs="Times New Roman"/>
          <w:sz w:val="20"/>
          <w:szCs w:val="28"/>
        </w:rPr>
        <w:t>are</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statistically significant. In other words, the elasticity of carbon dioxide emissions per capita</w:t>
      </w:r>
      <w:r w:rsidR="00C26F70" w:rsidRPr="009511BB">
        <w:rPr>
          <w:rFonts w:ascii="Times New Roman" w:hAnsi="Times New Roman" w:cs="Times New Roman"/>
          <w:sz w:val="20"/>
          <w:szCs w:val="28"/>
        </w:rPr>
        <w:t xml:space="preserve"> rather</w:t>
      </w:r>
      <w:r w:rsidRPr="009511BB">
        <w:rPr>
          <w:rFonts w:ascii="Times New Roman" w:hAnsi="Times New Roman" w:cs="Times New Roman"/>
          <w:sz w:val="20"/>
          <w:szCs w:val="28"/>
        </w:rPr>
        <w:t xml:space="preserve"> than the per capita GDP is positive, </w:t>
      </w:r>
      <w:proofErr w:type="spellStart"/>
      <w:r w:rsidRPr="009511BB">
        <w:rPr>
          <w:rFonts w:ascii="Times New Roman" w:hAnsi="Times New Roman" w:cs="Times New Roman"/>
          <w:sz w:val="20"/>
          <w:szCs w:val="28"/>
        </w:rPr>
        <w:t>ie</w:t>
      </w:r>
      <w:proofErr w:type="spellEnd"/>
      <w:r w:rsidRPr="009511BB">
        <w:rPr>
          <w:rFonts w:ascii="Times New Roman" w:hAnsi="Times New Roman" w:cs="Times New Roman"/>
          <w:sz w:val="20"/>
          <w:szCs w:val="28"/>
        </w:rPr>
        <w:t xml:space="preserve"> an increase of one percent in GDP per capita, emissions</w:t>
      </w:r>
      <w:r w:rsidR="00C26F70" w:rsidRPr="009511BB">
        <w:rPr>
          <w:rFonts w:ascii="Times New Roman" w:hAnsi="Times New Roman" w:cs="Times New Roman"/>
          <w:sz w:val="20"/>
          <w:szCs w:val="28"/>
        </w:rPr>
        <w:t xml:space="preserve"> has</w:t>
      </w:r>
      <w:r w:rsidRPr="009511BB">
        <w:rPr>
          <w:rFonts w:ascii="Times New Roman" w:hAnsi="Times New Roman" w:cs="Times New Roman"/>
          <w:sz w:val="20"/>
          <w:szCs w:val="28"/>
        </w:rPr>
        <w:t xml:space="preserve"> increased to 0.45%. Positive and significant effect of increasing per capita gross domestic product</w:t>
      </w:r>
      <w:r w:rsidR="00214A05" w:rsidRPr="009511BB">
        <w:rPr>
          <w:rFonts w:ascii="Times New Roman" w:hAnsi="Times New Roman" w:cs="Times New Roman"/>
          <w:sz w:val="20"/>
          <w:szCs w:val="28"/>
        </w:rPr>
        <w:t xml:space="preserve"> of</w:t>
      </w:r>
      <w:r w:rsidRPr="009511BB">
        <w:rPr>
          <w:rFonts w:ascii="Times New Roman" w:hAnsi="Times New Roman" w:cs="Times New Roman"/>
          <w:sz w:val="20"/>
          <w:szCs w:val="28"/>
        </w:rPr>
        <w:t xml:space="preserve"> per capita carbon dioxide emissions and increase environmental pollution, in addition </w:t>
      </w:r>
      <w:r w:rsidR="00214A05" w:rsidRPr="009511BB">
        <w:rPr>
          <w:rFonts w:ascii="Times New Roman" w:hAnsi="Times New Roman" w:cs="Times New Roman"/>
          <w:sz w:val="20"/>
          <w:szCs w:val="28"/>
        </w:rPr>
        <w:t>is</w:t>
      </w:r>
      <w:r w:rsidRPr="009511BB">
        <w:rPr>
          <w:rFonts w:ascii="Times New Roman" w:hAnsi="Times New Roman" w:cs="Times New Roman"/>
          <w:sz w:val="20"/>
          <w:szCs w:val="28"/>
        </w:rPr>
        <w:t xml:space="preserve"> consistent with theory, emp</w:t>
      </w:r>
      <w:r w:rsidR="00214A05" w:rsidRPr="009511BB">
        <w:rPr>
          <w:rFonts w:ascii="Times New Roman" w:hAnsi="Times New Roman" w:cs="Times New Roman"/>
          <w:sz w:val="20"/>
          <w:szCs w:val="28"/>
        </w:rPr>
        <w:t>irical studies such as the studies</w:t>
      </w:r>
      <w:r w:rsidRPr="009511BB">
        <w:rPr>
          <w:rFonts w:ascii="Times New Roman" w:hAnsi="Times New Roman" w:cs="Times New Roman"/>
          <w:sz w:val="20"/>
          <w:szCs w:val="28"/>
        </w:rPr>
        <w:t xml:space="preserve"> of </w:t>
      </w:r>
      <w:r w:rsidR="00214A05" w:rsidRPr="009511BB">
        <w:rPr>
          <w:rFonts w:ascii="Times New Roman" w:hAnsi="Times New Roman" w:cs="Times New Roman"/>
          <w:sz w:val="20"/>
          <w:szCs w:val="28"/>
        </w:rPr>
        <w:t>Carlos (2007) and world (2007)</w:t>
      </w:r>
      <w:r w:rsidRPr="009511BB">
        <w:rPr>
          <w:rFonts w:ascii="Times New Roman" w:hAnsi="Times New Roman" w:cs="Times New Roman"/>
          <w:sz w:val="20"/>
          <w:szCs w:val="28"/>
        </w:rPr>
        <w:t>. positive and significant impact</w:t>
      </w:r>
      <w:r w:rsidR="00214A05" w:rsidRPr="009511BB">
        <w:rPr>
          <w:rFonts w:ascii="Times New Roman" w:hAnsi="Times New Roman" w:cs="Times New Roman"/>
          <w:sz w:val="20"/>
        </w:rPr>
        <w:t xml:space="preserve"> of </w:t>
      </w:r>
      <w:r w:rsidR="00214A05" w:rsidRPr="009511BB">
        <w:rPr>
          <w:rFonts w:ascii="Times New Roman" w:hAnsi="Times New Roman" w:cs="Times New Roman"/>
          <w:sz w:val="20"/>
          <w:szCs w:val="28"/>
        </w:rPr>
        <w:t>GDP per capita</w:t>
      </w:r>
      <w:r w:rsidRPr="009511BB">
        <w:rPr>
          <w:rFonts w:ascii="Times New Roman" w:hAnsi="Times New Roman" w:cs="Times New Roman"/>
          <w:sz w:val="20"/>
          <w:szCs w:val="28"/>
        </w:rPr>
        <w:t xml:space="preserve"> on environmental pollution can be interpreted as the increase in GDP per capita,</w:t>
      </w:r>
      <w:r w:rsidR="00214A05" w:rsidRPr="009511BB">
        <w:rPr>
          <w:rFonts w:ascii="Times New Roman" w:hAnsi="Times New Roman" w:cs="Times New Roman"/>
          <w:sz w:val="20"/>
          <w:szCs w:val="28"/>
        </w:rPr>
        <w:t xml:space="preserve"> that it</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needs to increase the use of inputs and energy, and this causes an increase in </w:t>
      </w:r>
      <w:r w:rsidR="00214A05" w:rsidRPr="009511BB">
        <w:rPr>
          <w:rFonts w:ascii="Times New Roman" w:hAnsi="Times New Roman" w:cs="Times New Roman"/>
          <w:sz w:val="20"/>
          <w:szCs w:val="28"/>
        </w:rPr>
        <w:t>emissions of</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carbon dioxide and the environmental pollution.. Another reason and </w:t>
      </w:r>
      <w:r w:rsidR="006F6752" w:rsidRPr="009511BB">
        <w:rPr>
          <w:rFonts w:ascii="Times New Roman" w:hAnsi="Times New Roman" w:cs="Times New Roman"/>
          <w:sz w:val="20"/>
          <w:szCs w:val="28"/>
        </w:rPr>
        <w:t>its</w:t>
      </w:r>
      <w:r w:rsidR="004349F2">
        <w:rPr>
          <w:rFonts w:ascii="Times New Roman" w:hAnsi="Times New Roman" w:cs="Times New Roman"/>
          <w:sz w:val="20"/>
          <w:szCs w:val="28"/>
        </w:rPr>
        <w:t xml:space="preserve"> </w:t>
      </w:r>
      <w:r w:rsidR="00214A05" w:rsidRPr="009511BB">
        <w:rPr>
          <w:rFonts w:ascii="Times New Roman" w:hAnsi="Times New Roman" w:cs="Times New Roman"/>
          <w:sz w:val="20"/>
          <w:szCs w:val="28"/>
        </w:rPr>
        <w:t>intensifying</w:t>
      </w:r>
      <w:r w:rsidR="004349F2">
        <w:rPr>
          <w:rFonts w:ascii="Times New Roman" w:hAnsi="Times New Roman" w:cs="Times New Roman"/>
          <w:sz w:val="20"/>
          <w:szCs w:val="28"/>
        </w:rPr>
        <w:t xml:space="preserve"> </w:t>
      </w:r>
      <w:r w:rsidR="006F6752" w:rsidRPr="009511BB">
        <w:rPr>
          <w:rFonts w:ascii="Times New Roman" w:hAnsi="Times New Roman" w:cs="Times New Roman"/>
          <w:sz w:val="20"/>
          <w:szCs w:val="28"/>
        </w:rPr>
        <w:t>to be</w:t>
      </w:r>
      <w:r w:rsidRPr="009511BB">
        <w:rPr>
          <w:rFonts w:ascii="Times New Roman" w:hAnsi="Times New Roman" w:cs="Times New Roman"/>
          <w:sz w:val="20"/>
          <w:szCs w:val="28"/>
        </w:rPr>
        <w:t xml:space="preserve"> low production technology and technical inefficiencies in the productive sectors, especially industry. The transport sector </w:t>
      </w:r>
      <w:r w:rsidR="006F6752" w:rsidRPr="009511BB">
        <w:rPr>
          <w:rFonts w:ascii="Times New Roman" w:hAnsi="Times New Roman" w:cs="Times New Roman"/>
          <w:sz w:val="20"/>
          <w:szCs w:val="28"/>
        </w:rPr>
        <w:t xml:space="preserve">is </w:t>
      </w:r>
      <w:r w:rsidRPr="009511BB">
        <w:rPr>
          <w:rFonts w:ascii="Times New Roman" w:hAnsi="Times New Roman" w:cs="Times New Roman"/>
          <w:sz w:val="20"/>
          <w:szCs w:val="28"/>
        </w:rPr>
        <w:t xml:space="preserve">as one of the largest energy consumers, energy </w:t>
      </w:r>
      <w:r w:rsidR="006F6752" w:rsidRPr="009511BB">
        <w:rPr>
          <w:rFonts w:ascii="Times New Roman" w:hAnsi="Times New Roman" w:cs="Times New Roman"/>
          <w:sz w:val="20"/>
          <w:szCs w:val="28"/>
        </w:rPr>
        <w:t>has</w:t>
      </w:r>
      <w:r w:rsidR="004349F2">
        <w:rPr>
          <w:rFonts w:ascii="Times New Roman" w:hAnsi="Times New Roman" w:cs="Times New Roman"/>
          <w:sz w:val="20"/>
          <w:szCs w:val="28"/>
        </w:rPr>
        <w:t xml:space="preserve"> </w:t>
      </w:r>
      <w:r w:rsidR="006F6752" w:rsidRPr="009511BB">
        <w:rPr>
          <w:rFonts w:ascii="Times New Roman" w:hAnsi="Times New Roman" w:cs="Times New Roman"/>
          <w:sz w:val="20"/>
          <w:szCs w:val="28"/>
        </w:rPr>
        <w:t>no</w:t>
      </w:r>
      <w:r w:rsidRPr="009511BB">
        <w:rPr>
          <w:rFonts w:ascii="Times New Roman" w:hAnsi="Times New Roman" w:cs="Times New Roman"/>
          <w:sz w:val="20"/>
          <w:szCs w:val="28"/>
        </w:rPr>
        <w:t xml:space="preserve"> technical efficiency as well as low prices and substantial subsidies to energy efficiency is not economic. The same argument holds true in terms of the cost of domestic and commercial sector.</w:t>
      </w:r>
    </w:p>
    <w:p w:rsidR="000363E9" w:rsidRPr="009511BB" w:rsidRDefault="000363E9"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In addition to the preceding</w:t>
      </w:r>
      <w:r w:rsidR="006F6752" w:rsidRPr="009511BB">
        <w:rPr>
          <w:rFonts w:ascii="Times New Roman" w:hAnsi="Times New Roman" w:cs="Times New Roman"/>
          <w:sz w:val="20"/>
          <w:szCs w:val="28"/>
        </w:rPr>
        <w:t xml:space="preserve"> cases said</w:t>
      </w:r>
      <w:r w:rsidRPr="009511BB">
        <w:rPr>
          <w:rFonts w:ascii="Times New Roman" w:hAnsi="Times New Roman" w:cs="Times New Roman"/>
          <w:sz w:val="20"/>
          <w:szCs w:val="28"/>
        </w:rPr>
        <w:t xml:space="preserve"> generation, transmission and distribution of electric ene</w:t>
      </w:r>
      <w:r w:rsidR="006F6752" w:rsidRPr="009511BB">
        <w:rPr>
          <w:rFonts w:ascii="Times New Roman" w:hAnsi="Times New Roman" w:cs="Times New Roman"/>
          <w:sz w:val="20"/>
          <w:szCs w:val="28"/>
        </w:rPr>
        <w:t xml:space="preserve">rgy have </w:t>
      </w:r>
      <w:r w:rsidRPr="009511BB">
        <w:rPr>
          <w:rFonts w:ascii="Times New Roman" w:hAnsi="Times New Roman" w:cs="Times New Roman"/>
          <w:sz w:val="20"/>
          <w:szCs w:val="28"/>
        </w:rPr>
        <w:t>the low efficiency in the production and waste in transmission and distribution networks that actually</w:t>
      </w:r>
      <w:r w:rsidR="004349F2">
        <w:rPr>
          <w:rFonts w:ascii="Times New Roman" w:hAnsi="Times New Roman" w:cs="Times New Roman"/>
          <w:sz w:val="20"/>
          <w:szCs w:val="28"/>
        </w:rPr>
        <w:t xml:space="preserve"> </w:t>
      </w:r>
      <w:r w:rsidR="006F6752" w:rsidRPr="009511BB">
        <w:rPr>
          <w:rFonts w:ascii="Times New Roman" w:hAnsi="Times New Roman" w:cs="Times New Roman"/>
          <w:sz w:val="20"/>
          <w:szCs w:val="28"/>
        </w:rPr>
        <w:t>has</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increased over </w:t>
      </w:r>
      <w:r w:rsidR="006F6752" w:rsidRPr="009511BB">
        <w:rPr>
          <w:rFonts w:ascii="Times New Roman" w:hAnsi="Times New Roman" w:cs="Times New Roman"/>
          <w:sz w:val="20"/>
          <w:szCs w:val="28"/>
        </w:rPr>
        <w:t xml:space="preserve">emissions of </w:t>
      </w:r>
      <w:r w:rsidRPr="009511BB">
        <w:rPr>
          <w:rFonts w:ascii="Times New Roman" w:hAnsi="Times New Roman" w:cs="Times New Roman"/>
          <w:sz w:val="20"/>
          <w:szCs w:val="28"/>
        </w:rPr>
        <w:t xml:space="preserve">carbon dioxide in exchange for one economic product. The elasticity of </w:t>
      </w:r>
      <w:r w:rsidR="006F6752" w:rsidRPr="009511BB">
        <w:rPr>
          <w:rFonts w:ascii="Times New Roman" w:hAnsi="Times New Roman" w:cs="Times New Roman"/>
          <w:sz w:val="20"/>
          <w:szCs w:val="28"/>
        </w:rPr>
        <w:t xml:space="preserve">emissions of </w:t>
      </w:r>
      <w:r w:rsidRPr="009511BB">
        <w:rPr>
          <w:rFonts w:ascii="Times New Roman" w:hAnsi="Times New Roman" w:cs="Times New Roman"/>
          <w:sz w:val="20"/>
          <w:szCs w:val="28"/>
        </w:rPr>
        <w:t>carbon dioxide</w:t>
      </w:r>
      <w:r w:rsidR="004349F2">
        <w:rPr>
          <w:rFonts w:ascii="Times New Roman" w:hAnsi="Times New Roman" w:cs="Times New Roman"/>
          <w:sz w:val="20"/>
          <w:szCs w:val="28"/>
        </w:rPr>
        <w:t xml:space="preserve"> </w:t>
      </w:r>
      <w:r w:rsidR="006F6752" w:rsidRPr="009511BB">
        <w:rPr>
          <w:rFonts w:ascii="Times New Roman" w:hAnsi="Times New Roman" w:cs="Times New Roman"/>
          <w:sz w:val="20"/>
          <w:szCs w:val="28"/>
        </w:rPr>
        <w:t>of</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per capita energy use is compared to the intensity,</w:t>
      </w:r>
      <w:r w:rsidR="004349F2">
        <w:rPr>
          <w:rFonts w:ascii="Times New Roman" w:hAnsi="Times New Roman" w:cs="Times New Roman"/>
          <w:sz w:val="20"/>
          <w:szCs w:val="28"/>
        </w:rPr>
        <w:t xml:space="preserve"> </w:t>
      </w:r>
      <w:r w:rsidR="00291A38" w:rsidRPr="009511BB">
        <w:rPr>
          <w:rFonts w:ascii="Times New Roman" w:hAnsi="Times New Roman" w:cs="Times New Roman"/>
          <w:sz w:val="20"/>
          <w:szCs w:val="28"/>
        </w:rPr>
        <w:t>and indicates</w:t>
      </w:r>
      <w:r w:rsidRPr="009511BB">
        <w:rPr>
          <w:rFonts w:ascii="Times New Roman" w:hAnsi="Times New Roman" w:cs="Times New Roman"/>
          <w:sz w:val="20"/>
          <w:szCs w:val="28"/>
        </w:rPr>
        <w:t xml:space="preserve"> that</w:t>
      </w:r>
      <w:r w:rsidR="00775463" w:rsidRPr="009511BB">
        <w:rPr>
          <w:rFonts w:ascii="Times New Roman" w:hAnsi="Times New Roman" w:cs="Times New Roman"/>
          <w:sz w:val="20"/>
          <w:szCs w:val="28"/>
        </w:rPr>
        <w:t xml:space="preserve"> with increase of</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one percent </w:t>
      </w:r>
      <w:r w:rsidR="00291A38" w:rsidRPr="009511BB">
        <w:rPr>
          <w:rFonts w:ascii="Times New Roman" w:hAnsi="Times New Roman" w:cs="Times New Roman"/>
          <w:sz w:val="20"/>
          <w:szCs w:val="28"/>
        </w:rPr>
        <w:t>in the intensity of energy</w:t>
      </w:r>
      <w:r w:rsidR="004349F2">
        <w:rPr>
          <w:rFonts w:ascii="Times New Roman" w:hAnsi="Times New Roman" w:cs="Times New Roman"/>
          <w:sz w:val="20"/>
          <w:szCs w:val="28"/>
        </w:rPr>
        <w:t xml:space="preserve"> </w:t>
      </w:r>
      <w:r w:rsidR="00291A38" w:rsidRPr="009511BB">
        <w:rPr>
          <w:rFonts w:ascii="Times New Roman" w:hAnsi="Times New Roman" w:cs="Times New Roman"/>
          <w:sz w:val="20"/>
          <w:szCs w:val="28"/>
        </w:rPr>
        <w:t>equals to</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0.02%</w:t>
      </w:r>
      <w:r w:rsidR="004349F2">
        <w:rPr>
          <w:rFonts w:ascii="Times New Roman" w:hAnsi="Times New Roman" w:cs="Times New Roman"/>
          <w:sz w:val="20"/>
          <w:szCs w:val="28"/>
        </w:rPr>
        <w:t xml:space="preserve"> </w:t>
      </w:r>
      <w:r w:rsidR="00291A38" w:rsidRPr="009511BB">
        <w:rPr>
          <w:rFonts w:ascii="Times New Roman" w:hAnsi="Times New Roman" w:cs="Times New Roman"/>
          <w:sz w:val="20"/>
          <w:szCs w:val="28"/>
        </w:rPr>
        <w:t>and percentage for producing</w:t>
      </w:r>
      <w:r w:rsidRPr="009511BB">
        <w:rPr>
          <w:rFonts w:ascii="Times New Roman" w:hAnsi="Times New Roman" w:cs="Times New Roman"/>
          <w:sz w:val="20"/>
          <w:szCs w:val="28"/>
        </w:rPr>
        <w:t xml:space="preserve"> a unit of product, per capita emissions of carbon dioxide</w:t>
      </w:r>
      <w:r w:rsidR="00291A38" w:rsidRPr="009511BB">
        <w:rPr>
          <w:rFonts w:ascii="Times New Roman" w:hAnsi="Times New Roman" w:cs="Times New Roman"/>
          <w:sz w:val="20"/>
          <w:szCs w:val="28"/>
        </w:rPr>
        <w:t xml:space="preserve"> has</w:t>
      </w:r>
      <w:r w:rsidRPr="009511BB">
        <w:rPr>
          <w:rFonts w:ascii="Times New Roman" w:hAnsi="Times New Roman" w:cs="Times New Roman"/>
          <w:sz w:val="20"/>
          <w:szCs w:val="28"/>
        </w:rPr>
        <w:t xml:space="preserve"> increased by 0.02. Positive and significant impact on increasing the intensity of </w:t>
      </w:r>
      <w:r w:rsidR="00291A38" w:rsidRPr="009511BB">
        <w:rPr>
          <w:rFonts w:ascii="Times New Roman" w:hAnsi="Times New Roman" w:cs="Times New Roman"/>
          <w:sz w:val="20"/>
          <w:szCs w:val="28"/>
        </w:rPr>
        <w:t>usin</w:t>
      </w:r>
      <w:r w:rsidR="0014180D" w:rsidRPr="009511BB">
        <w:rPr>
          <w:rFonts w:ascii="Times New Roman" w:hAnsi="Times New Roman" w:cs="Times New Roman"/>
          <w:sz w:val="20"/>
          <w:szCs w:val="28"/>
        </w:rPr>
        <w:t xml:space="preserve">g </w:t>
      </w:r>
      <w:r w:rsidRPr="009511BB">
        <w:rPr>
          <w:rFonts w:ascii="Times New Roman" w:hAnsi="Times New Roman" w:cs="Times New Roman"/>
          <w:sz w:val="20"/>
          <w:szCs w:val="28"/>
        </w:rPr>
        <w:t xml:space="preserve">energy </w:t>
      </w:r>
      <w:r w:rsidR="0014180D" w:rsidRPr="009511BB">
        <w:rPr>
          <w:rFonts w:ascii="Times New Roman" w:hAnsi="Times New Roman" w:cs="Times New Roman"/>
          <w:sz w:val="20"/>
          <w:szCs w:val="28"/>
        </w:rPr>
        <w:t xml:space="preserve">of </w:t>
      </w:r>
      <w:r w:rsidRPr="009511BB">
        <w:rPr>
          <w:rFonts w:ascii="Times New Roman" w:hAnsi="Times New Roman" w:cs="Times New Roman"/>
          <w:sz w:val="20"/>
          <w:szCs w:val="28"/>
        </w:rPr>
        <w:t>per capita</w:t>
      </w:r>
      <w:r w:rsidR="0014180D" w:rsidRPr="009511BB">
        <w:rPr>
          <w:rFonts w:ascii="Times New Roman" w:hAnsi="Times New Roman" w:cs="Times New Roman"/>
          <w:sz w:val="20"/>
          <w:szCs w:val="28"/>
        </w:rPr>
        <w:t xml:space="preserve"> emissions of</w:t>
      </w:r>
      <w:r w:rsidRPr="009511BB">
        <w:rPr>
          <w:rFonts w:ascii="Times New Roman" w:hAnsi="Times New Roman" w:cs="Times New Roman"/>
          <w:sz w:val="20"/>
          <w:szCs w:val="28"/>
        </w:rPr>
        <w:t xml:space="preserve"> carbon dioxide and increase environmental pollution, in addition to </w:t>
      </w:r>
      <w:r w:rsidR="0014180D" w:rsidRPr="009511BB">
        <w:rPr>
          <w:rFonts w:ascii="Times New Roman" w:hAnsi="Times New Roman" w:cs="Times New Roman"/>
          <w:sz w:val="20"/>
          <w:szCs w:val="28"/>
        </w:rPr>
        <w:t>is</w:t>
      </w:r>
      <w:r w:rsidRPr="009511BB">
        <w:rPr>
          <w:rFonts w:ascii="Times New Roman" w:hAnsi="Times New Roman" w:cs="Times New Roman"/>
          <w:sz w:val="20"/>
          <w:szCs w:val="28"/>
        </w:rPr>
        <w:t xml:space="preserve"> consistent with theory, </w:t>
      </w:r>
      <w:r w:rsidR="0014180D" w:rsidRPr="009511BB">
        <w:rPr>
          <w:rFonts w:ascii="Times New Roman" w:hAnsi="Times New Roman" w:cs="Times New Roman"/>
          <w:sz w:val="20"/>
          <w:szCs w:val="28"/>
        </w:rPr>
        <w:t>empirical studies, such as studies of</w:t>
      </w:r>
      <w:r w:rsidRPr="009511BB">
        <w:rPr>
          <w:rFonts w:ascii="Times New Roman" w:hAnsi="Times New Roman" w:cs="Times New Roman"/>
          <w:sz w:val="20"/>
          <w:szCs w:val="28"/>
        </w:rPr>
        <w:t xml:space="preserve"> Kong (2007) a</w:t>
      </w:r>
      <w:r w:rsidR="0014180D" w:rsidRPr="009511BB">
        <w:rPr>
          <w:rFonts w:ascii="Times New Roman" w:hAnsi="Times New Roman" w:cs="Times New Roman"/>
          <w:sz w:val="20"/>
          <w:szCs w:val="28"/>
        </w:rPr>
        <w:t>nd world (2007)</w:t>
      </w:r>
      <w:r w:rsidRPr="009511BB">
        <w:rPr>
          <w:rFonts w:ascii="Times New Roman" w:hAnsi="Times New Roman" w:cs="Times New Roman"/>
          <w:sz w:val="20"/>
          <w:szCs w:val="28"/>
        </w:rPr>
        <w:t>. Due to the major consumption of fossil fuel energy</w:t>
      </w:r>
      <w:r w:rsidR="0014180D" w:rsidRPr="009511BB">
        <w:rPr>
          <w:rFonts w:ascii="Times New Roman" w:hAnsi="Times New Roman" w:cs="Times New Roman"/>
          <w:sz w:val="20"/>
          <w:szCs w:val="28"/>
        </w:rPr>
        <w:t>,</w:t>
      </w:r>
      <w:r w:rsidRPr="009511BB">
        <w:rPr>
          <w:rFonts w:ascii="Times New Roman" w:hAnsi="Times New Roman" w:cs="Times New Roman"/>
          <w:sz w:val="20"/>
          <w:szCs w:val="28"/>
        </w:rPr>
        <w:t xml:space="preserve"> the most imp</w:t>
      </w:r>
      <w:r w:rsidR="0014180D" w:rsidRPr="009511BB">
        <w:rPr>
          <w:rFonts w:ascii="Times New Roman" w:hAnsi="Times New Roman" w:cs="Times New Roman"/>
          <w:sz w:val="20"/>
          <w:szCs w:val="28"/>
        </w:rPr>
        <w:t xml:space="preserve">ortant source of air pollution is </w:t>
      </w:r>
      <w:r w:rsidRPr="009511BB">
        <w:rPr>
          <w:rFonts w:ascii="Times New Roman" w:hAnsi="Times New Roman" w:cs="Times New Roman"/>
          <w:sz w:val="20"/>
          <w:szCs w:val="28"/>
        </w:rPr>
        <w:t>emissions of carbon dioxide from fossil fuel is exported. The main reason for the low energy efficiency</w:t>
      </w:r>
      <w:r w:rsidR="0014180D" w:rsidRPr="009511BB">
        <w:rPr>
          <w:rFonts w:ascii="Times New Roman" w:hAnsi="Times New Roman" w:cs="Times New Roman"/>
          <w:sz w:val="20"/>
          <w:szCs w:val="28"/>
        </w:rPr>
        <w:t xml:space="preserve"> in Iran</w:t>
      </w:r>
      <w:r w:rsidRPr="009511BB">
        <w:rPr>
          <w:rFonts w:ascii="Times New Roman" w:hAnsi="Times New Roman" w:cs="Times New Roman"/>
          <w:sz w:val="20"/>
          <w:szCs w:val="28"/>
        </w:rPr>
        <w:t xml:space="preserve"> can </w:t>
      </w:r>
      <w:r w:rsidR="0014180D" w:rsidRPr="009511BB">
        <w:rPr>
          <w:rFonts w:ascii="Times New Roman" w:hAnsi="Times New Roman" w:cs="Times New Roman"/>
          <w:sz w:val="20"/>
          <w:szCs w:val="28"/>
        </w:rPr>
        <w:t xml:space="preserve">be </w:t>
      </w:r>
      <w:r w:rsidRPr="009511BB">
        <w:rPr>
          <w:rFonts w:ascii="Times New Roman" w:hAnsi="Times New Roman" w:cs="Times New Roman"/>
          <w:sz w:val="20"/>
          <w:szCs w:val="28"/>
        </w:rPr>
        <w:t>result</w:t>
      </w:r>
      <w:r w:rsidR="0014180D" w:rsidRPr="009511BB">
        <w:rPr>
          <w:rFonts w:ascii="Times New Roman" w:hAnsi="Times New Roman" w:cs="Times New Roman"/>
          <w:sz w:val="20"/>
          <w:szCs w:val="28"/>
        </w:rPr>
        <w:t>ed</w:t>
      </w:r>
      <w:r w:rsidRPr="009511BB">
        <w:rPr>
          <w:rFonts w:ascii="Times New Roman" w:hAnsi="Times New Roman" w:cs="Times New Roman"/>
          <w:sz w:val="20"/>
          <w:szCs w:val="28"/>
        </w:rPr>
        <w:t xml:space="preserve"> in tension of </w:t>
      </w:r>
      <w:r w:rsidR="0014180D" w:rsidRPr="009511BB">
        <w:rPr>
          <w:rFonts w:ascii="Times New Roman" w:hAnsi="Times New Roman" w:cs="Times New Roman"/>
          <w:sz w:val="20"/>
          <w:szCs w:val="28"/>
        </w:rPr>
        <w:t xml:space="preserve">emissions of </w:t>
      </w:r>
      <w:r w:rsidRPr="009511BB">
        <w:rPr>
          <w:rFonts w:ascii="Times New Roman" w:hAnsi="Times New Roman" w:cs="Times New Roman"/>
          <w:sz w:val="20"/>
          <w:szCs w:val="28"/>
        </w:rPr>
        <w:t xml:space="preserve">carbon dioxide per capita </w:t>
      </w:r>
      <w:r w:rsidR="0014180D" w:rsidRPr="009511BB">
        <w:rPr>
          <w:rFonts w:ascii="Times New Roman" w:hAnsi="Times New Roman" w:cs="Times New Roman"/>
          <w:sz w:val="20"/>
          <w:szCs w:val="28"/>
        </w:rPr>
        <w:t xml:space="preserve">rather </w:t>
      </w:r>
      <w:r w:rsidRPr="009511BB">
        <w:rPr>
          <w:rFonts w:ascii="Times New Roman" w:hAnsi="Times New Roman" w:cs="Times New Roman"/>
          <w:sz w:val="20"/>
          <w:szCs w:val="28"/>
        </w:rPr>
        <w:t>than energy intensity</w:t>
      </w:r>
    </w:p>
    <w:p w:rsidR="000363E9" w:rsidRPr="009511BB" w:rsidRDefault="000363E9" w:rsidP="003C5018">
      <w:pPr>
        <w:snapToGrid w:val="0"/>
        <w:spacing w:after="0" w:line="240" w:lineRule="auto"/>
        <w:ind w:firstLine="425"/>
        <w:jc w:val="both"/>
        <w:rPr>
          <w:rFonts w:ascii="Times New Roman" w:hAnsi="Times New Roman" w:cs="Times New Roman"/>
          <w:sz w:val="20"/>
          <w:szCs w:val="28"/>
        </w:rPr>
      </w:pPr>
      <w:r w:rsidRPr="009511BB">
        <w:rPr>
          <w:rFonts w:ascii="Times New Roman" w:hAnsi="Times New Roman" w:cs="Times New Roman"/>
          <w:sz w:val="20"/>
          <w:szCs w:val="28"/>
        </w:rPr>
        <w:t>Economics play</w:t>
      </w:r>
      <w:r w:rsidR="0014180D" w:rsidRPr="009511BB">
        <w:rPr>
          <w:rFonts w:ascii="Times New Roman" w:hAnsi="Times New Roman" w:cs="Times New Roman"/>
          <w:sz w:val="20"/>
          <w:szCs w:val="28"/>
        </w:rPr>
        <w:t xml:space="preserve"> has</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a positive relationship between temperature and air pollution, in addition to compatibility with the theore</w:t>
      </w:r>
      <w:r w:rsidR="0014180D" w:rsidRPr="009511BB">
        <w:rPr>
          <w:rFonts w:ascii="Times New Roman" w:hAnsi="Times New Roman" w:cs="Times New Roman"/>
          <w:sz w:val="20"/>
          <w:szCs w:val="28"/>
        </w:rPr>
        <w:t>tical foundations of research,</w:t>
      </w:r>
      <w:r w:rsidR="004349F2">
        <w:rPr>
          <w:rFonts w:ascii="Times New Roman" w:hAnsi="Times New Roman" w:cs="Times New Roman"/>
          <w:sz w:val="20"/>
          <w:szCs w:val="28"/>
        </w:rPr>
        <w:t xml:space="preserve"> </w:t>
      </w:r>
      <w:r w:rsidRPr="009511BB">
        <w:rPr>
          <w:rFonts w:ascii="Times New Roman" w:hAnsi="Times New Roman" w:cs="Times New Roman"/>
          <w:sz w:val="20"/>
          <w:szCs w:val="28"/>
        </w:rPr>
        <w:t xml:space="preserve">suggests that trade liberalization can have positive and negative effects on the environment by </w:t>
      </w:r>
      <w:r w:rsidRPr="009511BB">
        <w:rPr>
          <w:rFonts w:ascii="Times New Roman" w:hAnsi="Times New Roman" w:cs="Times New Roman"/>
          <w:sz w:val="20"/>
          <w:szCs w:val="28"/>
        </w:rPr>
        <w:lastRenderedPageBreak/>
        <w:t xml:space="preserve">studying </w:t>
      </w:r>
      <w:proofErr w:type="spellStart"/>
      <w:r w:rsidRPr="009511BB">
        <w:rPr>
          <w:rFonts w:ascii="Times New Roman" w:hAnsi="Times New Roman" w:cs="Times New Roman"/>
          <w:sz w:val="20"/>
          <w:szCs w:val="28"/>
        </w:rPr>
        <w:t>Oskouei</w:t>
      </w:r>
      <w:proofErr w:type="spellEnd"/>
      <w:r w:rsidRPr="009511BB">
        <w:rPr>
          <w:rFonts w:ascii="Times New Roman" w:hAnsi="Times New Roman" w:cs="Times New Roman"/>
          <w:sz w:val="20"/>
          <w:szCs w:val="28"/>
        </w:rPr>
        <w:t xml:space="preserve"> (1387) for low and lower middle income countries</w:t>
      </w:r>
      <w:r w:rsidR="0014180D" w:rsidRPr="009511BB">
        <w:rPr>
          <w:rFonts w:ascii="Times New Roman" w:hAnsi="Times New Roman" w:cs="Times New Roman"/>
          <w:sz w:val="20"/>
          <w:szCs w:val="28"/>
        </w:rPr>
        <w:t xml:space="preserve"> is</w:t>
      </w:r>
      <w:r w:rsidRPr="009511BB">
        <w:rPr>
          <w:rFonts w:ascii="Times New Roman" w:hAnsi="Times New Roman" w:cs="Times New Roman"/>
          <w:sz w:val="20"/>
          <w:szCs w:val="28"/>
        </w:rPr>
        <w:t xml:space="preserve"> consistent and high-middle-income countries, is inconsistent.</w:t>
      </w:r>
    </w:p>
    <w:p w:rsidR="00EC7D29" w:rsidRPr="009511BB" w:rsidRDefault="00EC7D29" w:rsidP="003C5018">
      <w:pPr>
        <w:snapToGrid w:val="0"/>
        <w:spacing w:after="0" w:line="240" w:lineRule="auto"/>
        <w:ind w:firstLine="425"/>
        <w:jc w:val="both"/>
        <w:rPr>
          <w:rFonts w:ascii="Times New Roman" w:hAnsi="Times New Roman" w:cs="Times New Roman"/>
          <w:sz w:val="20"/>
          <w:szCs w:val="28"/>
        </w:rPr>
      </w:pPr>
    </w:p>
    <w:p w:rsidR="00B9122F" w:rsidRPr="009511BB" w:rsidRDefault="00EC7D29" w:rsidP="009511BB">
      <w:pPr>
        <w:snapToGrid w:val="0"/>
        <w:spacing w:after="0" w:line="240" w:lineRule="auto"/>
        <w:jc w:val="both"/>
        <w:rPr>
          <w:rFonts w:ascii="Times New Roman" w:hAnsi="Times New Roman" w:cs="Times New Roman"/>
          <w:b/>
          <w:bCs/>
          <w:sz w:val="20"/>
          <w:szCs w:val="28"/>
        </w:rPr>
      </w:pPr>
      <w:r w:rsidRPr="009511BB">
        <w:rPr>
          <w:rFonts w:ascii="Times New Roman" w:hAnsi="Times New Roman" w:cs="Times New Roman"/>
          <w:b/>
          <w:bCs/>
          <w:sz w:val="20"/>
          <w:szCs w:val="28"/>
        </w:rPr>
        <w:t>References</w:t>
      </w:r>
    </w:p>
    <w:p w:rsidR="00B9122F" w:rsidRPr="00B9122F" w:rsidRDefault="00B9122F" w:rsidP="00B9122F">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B9122F">
        <w:rPr>
          <w:rFonts w:ascii="Times New Roman" w:hAnsi="Times New Roman" w:cs="Times New Roman"/>
          <w:sz w:val="20"/>
          <w:szCs w:val="28"/>
        </w:rPr>
        <w:t>A</w:t>
      </w:r>
      <w:r w:rsidR="00EC7D29" w:rsidRPr="00B9122F">
        <w:rPr>
          <w:rFonts w:ascii="Times New Roman" w:hAnsi="Times New Roman" w:cs="Times New Roman"/>
          <w:sz w:val="20"/>
          <w:szCs w:val="28"/>
        </w:rPr>
        <w:t>khani</w:t>
      </w:r>
      <w:proofErr w:type="spellEnd"/>
      <w:r w:rsidR="00EC7D29" w:rsidRPr="00B9122F">
        <w:rPr>
          <w:rFonts w:ascii="Times New Roman" w:hAnsi="Times New Roman" w:cs="Times New Roman"/>
          <w:sz w:val="20"/>
          <w:szCs w:val="28"/>
        </w:rPr>
        <w:t>, g. 1378. Estimation of transport fuel demand in Iran (1374-1356), Journal of Planning and Budget, 39-38.</w:t>
      </w:r>
    </w:p>
    <w:p w:rsidR="00B9122F" w:rsidRPr="00B9122F" w:rsidRDefault="00B9122F" w:rsidP="00B9122F">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B9122F">
        <w:rPr>
          <w:rFonts w:ascii="Times New Roman" w:hAnsi="Times New Roman" w:cs="Times New Roman"/>
          <w:sz w:val="20"/>
          <w:szCs w:val="28"/>
        </w:rPr>
        <w:t>O</w:t>
      </w:r>
      <w:r w:rsidR="00EC7D29" w:rsidRPr="00B9122F">
        <w:rPr>
          <w:rFonts w:ascii="Times New Roman" w:hAnsi="Times New Roman" w:cs="Times New Roman"/>
          <w:sz w:val="20"/>
          <w:szCs w:val="28"/>
        </w:rPr>
        <w:t>skoee</w:t>
      </w:r>
      <w:proofErr w:type="spellEnd"/>
      <w:r w:rsidR="00EC7D29" w:rsidRPr="00B9122F">
        <w:rPr>
          <w:rFonts w:ascii="Times New Roman" w:hAnsi="Times New Roman" w:cs="Times New Roman"/>
          <w:sz w:val="20"/>
          <w:szCs w:val="28"/>
        </w:rPr>
        <w:t>, MM (1387), the effects of trade liberalization on greenhouse gas emissions (carbon dioxide) in the Environmental Kuznets Curve, Journal of Economic Research, No. 82.</w:t>
      </w:r>
    </w:p>
    <w:p w:rsidR="00B9122F" w:rsidRPr="00B9122F" w:rsidRDefault="00B9122F" w:rsidP="00B9122F">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B9122F">
        <w:rPr>
          <w:rFonts w:ascii="Times New Roman" w:hAnsi="Times New Roman" w:cs="Times New Roman"/>
          <w:sz w:val="20"/>
          <w:szCs w:val="28"/>
        </w:rPr>
        <w:t>B</w:t>
      </w:r>
      <w:r w:rsidR="00EC7D29" w:rsidRPr="00B9122F">
        <w:rPr>
          <w:rFonts w:ascii="Times New Roman" w:hAnsi="Times New Roman" w:cs="Times New Roman"/>
          <w:sz w:val="20"/>
          <w:szCs w:val="28"/>
        </w:rPr>
        <w:t>ehboudi</w:t>
      </w:r>
      <w:proofErr w:type="spellEnd"/>
      <w:r w:rsidR="00EC7D29" w:rsidRPr="00B9122F">
        <w:rPr>
          <w:rFonts w:ascii="Times New Roman" w:hAnsi="Times New Roman" w:cs="Times New Roman"/>
          <w:sz w:val="20"/>
          <w:szCs w:val="28"/>
        </w:rPr>
        <w:t xml:space="preserve">, </w:t>
      </w:r>
      <w:proofErr w:type="spellStart"/>
      <w:r w:rsidR="00EC7D29" w:rsidRPr="00B9122F">
        <w:rPr>
          <w:rFonts w:ascii="Times New Roman" w:hAnsi="Times New Roman" w:cs="Times New Roman"/>
          <w:sz w:val="20"/>
          <w:szCs w:val="28"/>
        </w:rPr>
        <w:t>Mahin</w:t>
      </w:r>
      <w:proofErr w:type="spellEnd"/>
      <w:r w:rsidR="004349F2">
        <w:rPr>
          <w:rFonts w:ascii="Times New Roman" w:hAnsi="Times New Roman" w:cs="Times New Roman"/>
          <w:sz w:val="20"/>
          <w:szCs w:val="28"/>
        </w:rPr>
        <w:t xml:space="preserve"> </w:t>
      </w:r>
      <w:proofErr w:type="spellStart"/>
      <w:r w:rsidR="00EC7D29" w:rsidRPr="00B9122F">
        <w:rPr>
          <w:rFonts w:ascii="Times New Roman" w:hAnsi="Times New Roman" w:cs="Times New Roman"/>
          <w:sz w:val="20"/>
          <w:szCs w:val="28"/>
        </w:rPr>
        <w:t>Aslani</w:t>
      </w:r>
      <w:proofErr w:type="spellEnd"/>
      <w:r w:rsidR="004349F2">
        <w:rPr>
          <w:rFonts w:ascii="Times New Roman" w:hAnsi="Times New Roman" w:cs="Times New Roman"/>
          <w:sz w:val="20"/>
          <w:szCs w:val="28"/>
        </w:rPr>
        <w:t xml:space="preserve"> </w:t>
      </w:r>
      <w:proofErr w:type="spellStart"/>
      <w:r w:rsidR="00EC7D29" w:rsidRPr="00B9122F">
        <w:rPr>
          <w:rFonts w:ascii="Times New Roman" w:hAnsi="Times New Roman" w:cs="Times New Roman"/>
          <w:sz w:val="20"/>
          <w:szCs w:val="28"/>
        </w:rPr>
        <w:t>Niya</w:t>
      </w:r>
      <w:proofErr w:type="spellEnd"/>
      <w:r w:rsidR="00EC7D29" w:rsidRPr="00B9122F">
        <w:rPr>
          <w:rFonts w:ascii="Times New Roman" w:hAnsi="Times New Roman" w:cs="Times New Roman"/>
          <w:sz w:val="20"/>
          <w:szCs w:val="28"/>
        </w:rPr>
        <w:t xml:space="preserve">, </w:t>
      </w:r>
      <w:proofErr w:type="spellStart"/>
      <w:r w:rsidR="00EC7D29" w:rsidRPr="00B9122F">
        <w:rPr>
          <w:rFonts w:ascii="Times New Roman" w:hAnsi="Times New Roman" w:cs="Times New Roman"/>
          <w:sz w:val="20"/>
          <w:szCs w:val="28"/>
        </w:rPr>
        <w:t>Sojodi</w:t>
      </w:r>
      <w:proofErr w:type="spellEnd"/>
      <w:r w:rsidR="00EC7D29" w:rsidRPr="00B9122F">
        <w:rPr>
          <w:rFonts w:ascii="Times New Roman" w:hAnsi="Times New Roman" w:cs="Times New Roman"/>
          <w:sz w:val="20"/>
          <w:szCs w:val="28"/>
        </w:rPr>
        <w:t>, Q. 1389. Analysis of the factors affecting the energy intensity of the economy, energy economy Studies Quarterly, Vol. VII, 26: 130-105.</w:t>
      </w:r>
    </w:p>
    <w:p w:rsidR="00B9122F" w:rsidRPr="00B9122F" w:rsidRDefault="00B9122F" w:rsidP="00B9122F">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B9122F">
        <w:rPr>
          <w:rFonts w:ascii="Times New Roman" w:hAnsi="Times New Roman" w:cs="Times New Roman"/>
          <w:sz w:val="20"/>
          <w:szCs w:val="28"/>
        </w:rPr>
        <w:t>H</w:t>
      </w:r>
      <w:r w:rsidR="00EC7D29" w:rsidRPr="00B9122F">
        <w:rPr>
          <w:rFonts w:ascii="Times New Roman" w:hAnsi="Times New Roman" w:cs="Times New Roman"/>
          <w:sz w:val="20"/>
          <w:szCs w:val="28"/>
        </w:rPr>
        <w:t>assantash</w:t>
      </w:r>
      <w:proofErr w:type="spellEnd"/>
      <w:r w:rsidR="00EC7D29" w:rsidRPr="00B9122F">
        <w:rPr>
          <w:rFonts w:ascii="Times New Roman" w:hAnsi="Times New Roman" w:cs="Times New Roman"/>
          <w:sz w:val="20"/>
          <w:szCs w:val="28"/>
        </w:rPr>
        <w:t xml:space="preserve">, G.; </w:t>
      </w:r>
      <w:proofErr w:type="spellStart"/>
      <w:r w:rsidR="00EC7D29" w:rsidRPr="00B9122F">
        <w:rPr>
          <w:rFonts w:ascii="Times New Roman" w:hAnsi="Times New Roman" w:cs="Times New Roman"/>
          <w:sz w:val="20"/>
          <w:szCs w:val="28"/>
        </w:rPr>
        <w:t>Naderian</w:t>
      </w:r>
      <w:proofErr w:type="spellEnd"/>
      <w:r w:rsidR="00EC7D29" w:rsidRPr="00B9122F">
        <w:rPr>
          <w:rFonts w:ascii="Times New Roman" w:hAnsi="Times New Roman" w:cs="Times New Roman"/>
          <w:sz w:val="20"/>
          <w:szCs w:val="28"/>
        </w:rPr>
        <w:t>, d. 1387. Assessment of the potential and benefits of reducing energy intensity OPEC Energy Economics Studies Quarterly, 16: 184-157.</w:t>
      </w:r>
    </w:p>
    <w:p w:rsidR="00B9122F" w:rsidRPr="00B9122F" w:rsidRDefault="00B9122F" w:rsidP="00B9122F">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B9122F">
        <w:rPr>
          <w:rFonts w:ascii="Times New Roman" w:hAnsi="Times New Roman" w:cs="Times New Roman"/>
          <w:sz w:val="20"/>
          <w:szCs w:val="28"/>
        </w:rPr>
        <w:t>H</w:t>
      </w:r>
      <w:r w:rsidR="00EC7D29" w:rsidRPr="00B9122F">
        <w:rPr>
          <w:rFonts w:ascii="Times New Roman" w:hAnsi="Times New Roman" w:cs="Times New Roman"/>
          <w:sz w:val="20"/>
          <w:szCs w:val="28"/>
        </w:rPr>
        <w:t>eidari</w:t>
      </w:r>
      <w:proofErr w:type="spellEnd"/>
      <w:r w:rsidR="00EC7D29" w:rsidRPr="00B9122F">
        <w:rPr>
          <w:rFonts w:ascii="Times New Roman" w:hAnsi="Times New Roman" w:cs="Times New Roman"/>
          <w:sz w:val="20"/>
          <w:szCs w:val="28"/>
        </w:rPr>
        <w:t xml:space="preserve">, A., </w:t>
      </w:r>
      <w:proofErr w:type="spellStart"/>
      <w:r w:rsidR="00EC7D29" w:rsidRPr="00B9122F">
        <w:rPr>
          <w:rFonts w:ascii="Times New Roman" w:hAnsi="Times New Roman" w:cs="Times New Roman"/>
          <w:sz w:val="20"/>
          <w:szCs w:val="28"/>
        </w:rPr>
        <w:t>Sadeghi</w:t>
      </w:r>
      <w:proofErr w:type="spellEnd"/>
      <w:r w:rsidR="00EC7D29" w:rsidRPr="00B9122F">
        <w:rPr>
          <w:rFonts w:ascii="Times New Roman" w:hAnsi="Times New Roman" w:cs="Times New Roman"/>
          <w:sz w:val="20"/>
          <w:szCs w:val="28"/>
        </w:rPr>
        <w:t>, h. 1383, cognition and behavior of energy-saving industries, Economic Research Journal, 11 and 12: 55-31.</w:t>
      </w:r>
    </w:p>
    <w:p w:rsidR="00B9122F" w:rsidRPr="00B9122F" w:rsidRDefault="00B9122F" w:rsidP="00B9122F">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B9122F">
        <w:rPr>
          <w:rFonts w:ascii="Times New Roman" w:hAnsi="Times New Roman" w:cs="Times New Roman"/>
          <w:sz w:val="20"/>
          <w:szCs w:val="28"/>
        </w:rPr>
        <w:t>A</w:t>
      </w:r>
      <w:r w:rsidR="00EC7D29" w:rsidRPr="00B9122F">
        <w:rPr>
          <w:rFonts w:ascii="Times New Roman" w:hAnsi="Times New Roman" w:cs="Times New Roman"/>
          <w:sz w:val="20"/>
          <w:szCs w:val="28"/>
        </w:rPr>
        <w:t>basinejad</w:t>
      </w:r>
      <w:proofErr w:type="spellEnd"/>
      <w:r w:rsidR="00EC7D29" w:rsidRPr="00B9122F">
        <w:rPr>
          <w:rFonts w:ascii="Times New Roman" w:hAnsi="Times New Roman" w:cs="Times New Roman"/>
          <w:sz w:val="20"/>
          <w:szCs w:val="28"/>
        </w:rPr>
        <w:t xml:space="preserve">, H; </w:t>
      </w:r>
      <w:proofErr w:type="spellStart"/>
      <w:r w:rsidR="00EC7D29" w:rsidRPr="00B9122F">
        <w:rPr>
          <w:rFonts w:ascii="Times New Roman" w:hAnsi="Times New Roman" w:cs="Times New Roman"/>
          <w:sz w:val="20"/>
          <w:szCs w:val="28"/>
        </w:rPr>
        <w:t>WafiNajar</w:t>
      </w:r>
      <w:proofErr w:type="spellEnd"/>
      <w:r w:rsidR="00EC7D29" w:rsidRPr="00B9122F">
        <w:rPr>
          <w:rFonts w:ascii="Times New Roman" w:hAnsi="Times New Roman" w:cs="Times New Roman"/>
          <w:sz w:val="20"/>
          <w:szCs w:val="28"/>
        </w:rPr>
        <w:t>, d. 1383. Evaluation of productivity and energy efficiency in different economic sectors and institutions estimate traction and energy prices in the industrial sector and transport by TSLS Journal of Economic Research, 66: 137-113.</w:t>
      </w:r>
    </w:p>
    <w:p w:rsidR="00B9122F" w:rsidRPr="00B9122F" w:rsidRDefault="00B9122F" w:rsidP="00B9122F">
      <w:pPr>
        <w:pStyle w:val="ListParagraph"/>
        <w:numPr>
          <w:ilvl w:val="0"/>
          <w:numId w:val="2"/>
        </w:numPr>
        <w:snapToGrid w:val="0"/>
        <w:spacing w:after="0" w:line="240" w:lineRule="auto"/>
        <w:jc w:val="both"/>
        <w:rPr>
          <w:rFonts w:ascii="Times New Roman" w:hAnsi="Times New Roman" w:cs="Times New Roman"/>
          <w:sz w:val="20"/>
          <w:szCs w:val="28"/>
        </w:rPr>
      </w:pPr>
      <w:proofErr w:type="spellStart"/>
      <w:r w:rsidRPr="00B9122F">
        <w:rPr>
          <w:rFonts w:ascii="Times New Roman" w:hAnsi="Times New Roman" w:cs="Times New Roman"/>
          <w:sz w:val="20"/>
          <w:szCs w:val="28"/>
        </w:rPr>
        <w:t>E</w:t>
      </w:r>
      <w:r w:rsidR="00EC7D29" w:rsidRPr="00B9122F">
        <w:rPr>
          <w:rFonts w:ascii="Times New Roman" w:hAnsi="Times New Roman" w:cs="Times New Roman"/>
          <w:sz w:val="20"/>
          <w:szCs w:val="28"/>
        </w:rPr>
        <w:t>mad</w:t>
      </w:r>
      <w:proofErr w:type="spellEnd"/>
      <w:r w:rsidR="00EC7D29" w:rsidRPr="00B9122F">
        <w:rPr>
          <w:rFonts w:ascii="Times New Roman" w:hAnsi="Times New Roman" w:cs="Times New Roman"/>
          <w:sz w:val="20"/>
          <w:szCs w:val="28"/>
        </w:rPr>
        <w:t xml:space="preserve"> S, M, </w:t>
      </w:r>
      <w:proofErr w:type="spellStart"/>
      <w:r w:rsidR="00EC7D29" w:rsidRPr="00B9122F">
        <w:rPr>
          <w:rFonts w:ascii="Times New Roman" w:hAnsi="Times New Roman" w:cs="Times New Roman"/>
          <w:sz w:val="20"/>
          <w:szCs w:val="28"/>
        </w:rPr>
        <w:t>Sharifi</w:t>
      </w:r>
      <w:proofErr w:type="spellEnd"/>
      <w:r w:rsidR="00EC7D29" w:rsidRPr="00B9122F">
        <w:rPr>
          <w:rFonts w:ascii="Times New Roman" w:hAnsi="Times New Roman" w:cs="Times New Roman"/>
          <w:sz w:val="20"/>
          <w:szCs w:val="28"/>
        </w:rPr>
        <w:t xml:space="preserve">, A., </w:t>
      </w:r>
      <w:proofErr w:type="spellStart"/>
      <w:r w:rsidR="00EC7D29" w:rsidRPr="00B9122F">
        <w:rPr>
          <w:rFonts w:ascii="Times New Roman" w:hAnsi="Times New Roman" w:cs="Times New Roman"/>
          <w:sz w:val="20"/>
          <w:szCs w:val="28"/>
        </w:rPr>
        <w:t>Dalali</w:t>
      </w:r>
      <w:proofErr w:type="spellEnd"/>
      <w:r w:rsidR="004349F2">
        <w:rPr>
          <w:rFonts w:ascii="Times New Roman" w:hAnsi="Times New Roman" w:cs="Times New Roman"/>
          <w:sz w:val="20"/>
          <w:szCs w:val="28"/>
        </w:rPr>
        <w:t xml:space="preserve"> </w:t>
      </w:r>
      <w:proofErr w:type="spellStart"/>
      <w:r w:rsidR="00EC7D29" w:rsidRPr="00B9122F">
        <w:rPr>
          <w:rFonts w:ascii="Times New Roman" w:hAnsi="Times New Roman" w:cs="Times New Roman"/>
          <w:sz w:val="20"/>
          <w:szCs w:val="28"/>
        </w:rPr>
        <w:t>Isfahani</w:t>
      </w:r>
      <w:proofErr w:type="spellEnd"/>
      <w:r w:rsidR="00EC7D29" w:rsidRPr="00B9122F">
        <w:rPr>
          <w:rFonts w:ascii="Times New Roman" w:hAnsi="Times New Roman" w:cs="Times New Roman"/>
          <w:sz w:val="20"/>
          <w:szCs w:val="28"/>
        </w:rPr>
        <w:t xml:space="preserve">, R; </w:t>
      </w:r>
      <w:proofErr w:type="spellStart"/>
      <w:r w:rsidR="00EC7D29" w:rsidRPr="00B9122F">
        <w:rPr>
          <w:rFonts w:ascii="Times New Roman" w:hAnsi="Times New Roman" w:cs="Times New Roman"/>
          <w:sz w:val="20"/>
          <w:szCs w:val="28"/>
        </w:rPr>
        <w:t>safdari</w:t>
      </w:r>
      <w:proofErr w:type="spellEnd"/>
      <w:r w:rsidR="00EC7D29" w:rsidRPr="00B9122F">
        <w:rPr>
          <w:rFonts w:ascii="Times New Roman" w:hAnsi="Times New Roman" w:cs="Times New Roman"/>
          <w:sz w:val="20"/>
          <w:szCs w:val="28"/>
        </w:rPr>
        <w:t>, d. 1382. An analysis of the energy intensity in OECD countries Journal of Business Research, 28: 118-95.</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A</w:t>
      </w:r>
      <w:r w:rsidR="004503FB" w:rsidRPr="00B9122F">
        <w:rPr>
          <w:rFonts w:ascii="Times New Roman" w:eastAsia="Times New Roman" w:hAnsi="Times New Roman" w:cs="Times New Roman"/>
          <w:sz w:val="20"/>
          <w:szCs w:val="28"/>
          <w:lang w:bidi="fa-IR"/>
        </w:rPr>
        <w:t>ng</w:t>
      </w:r>
      <w:proofErr w:type="spellEnd"/>
      <w:r w:rsidR="004503FB" w:rsidRPr="00B9122F">
        <w:rPr>
          <w:rFonts w:ascii="Times New Roman" w:eastAsia="Times New Roman" w:hAnsi="Times New Roman" w:cs="Times New Roman"/>
          <w:sz w:val="20"/>
          <w:szCs w:val="28"/>
          <w:lang w:bidi="fa-IR"/>
        </w:rPr>
        <w:t>, B.W., Liu,</w:t>
      </w:r>
      <w:r w:rsidR="004349F2">
        <w:rPr>
          <w:rFonts w:ascii="Times New Roman" w:eastAsia="Times New Roman" w:hAnsi="Times New Roman" w:cs="Times New Roman"/>
          <w:sz w:val="20"/>
          <w:szCs w:val="28"/>
          <w:lang w:bidi="fa-IR"/>
        </w:rPr>
        <w:t xml:space="preserve"> </w:t>
      </w:r>
      <w:r w:rsidR="004503FB" w:rsidRPr="00B9122F">
        <w:rPr>
          <w:rFonts w:ascii="Times New Roman" w:eastAsia="Times New Roman" w:hAnsi="Times New Roman" w:cs="Times New Roman"/>
          <w:sz w:val="20"/>
          <w:szCs w:val="28"/>
          <w:lang w:bidi="fa-IR"/>
        </w:rPr>
        <w:t>N., 2006. A Cross-Country Analysis of Aggregate Energy and carbon intensities, Energy Policy 34, 2348-2404.</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r w:rsidRPr="00B9122F">
        <w:rPr>
          <w:rFonts w:ascii="Times New Roman" w:eastAsia="Times New Roman" w:hAnsi="Times New Roman" w:cs="Times New Roman"/>
          <w:sz w:val="20"/>
          <w:szCs w:val="28"/>
          <w:lang w:bidi="fa-IR"/>
        </w:rPr>
        <w:t>B</w:t>
      </w:r>
      <w:r w:rsidR="004503FB" w:rsidRPr="00B9122F">
        <w:rPr>
          <w:rFonts w:ascii="Times New Roman" w:eastAsia="Times New Roman" w:hAnsi="Times New Roman" w:cs="Times New Roman"/>
          <w:sz w:val="20"/>
          <w:szCs w:val="28"/>
          <w:lang w:bidi="fa-IR"/>
        </w:rPr>
        <w:t>aumann, F., 2008. Energy Security as Multidimensional Concept Center for Applied Policy Research Affairs No.1, March. 2008.p.6, Available at: www. Cap.</w:t>
      </w:r>
      <w:r w:rsidR="004349F2">
        <w:rPr>
          <w:rFonts w:ascii="Times New Roman" w:eastAsia="Times New Roman" w:hAnsi="Times New Roman" w:cs="Times New Roman"/>
          <w:sz w:val="20"/>
          <w:szCs w:val="28"/>
          <w:lang w:bidi="fa-IR"/>
        </w:rPr>
        <w:t xml:space="preserve"> </w:t>
      </w:r>
      <w:r w:rsidR="004503FB" w:rsidRPr="00B9122F">
        <w:rPr>
          <w:rFonts w:ascii="Times New Roman" w:eastAsia="Times New Roman" w:hAnsi="Times New Roman" w:cs="Times New Roman"/>
          <w:sz w:val="20"/>
          <w:szCs w:val="28"/>
          <w:lang w:bidi="fa-IR"/>
        </w:rPr>
        <w:t>l mu. 5e/download/ 2008/ CAP-policy- Analysis- 2008-01.pdf.</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C</w:t>
      </w:r>
      <w:r w:rsidR="004503FB" w:rsidRPr="00B9122F">
        <w:rPr>
          <w:rFonts w:ascii="Times New Roman" w:eastAsia="Times New Roman" w:hAnsi="Times New Roman" w:cs="Times New Roman"/>
          <w:sz w:val="20"/>
          <w:szCs w:val="28"/>
          <w:lang w:bidi="fa-IR"/>
        </w:rPr>
        <w:t>ornillies</w:t>
      </w:r>
      <w:proofErr w:type="spellEnd"/>
      <w:r w:rsidR="004503FB" w:rsidRPr="00B9122F">
        <w:rPr>
          <w:rFonts w:ascii="Times New Roman" w:eastAsia="Times New Roman" w:hAnsi="Times New Roman" w:cs="Times New Roman"/>
          <w:sz w:val="20"/>
          <w:szCs w:val="28"/>
          <w:lang w:bidi="fa-IR"/>
        </w:rPr>
        <w:t xml:space="preserve">, J., &amp; </w:t>
      </w:r>
      <w:proofErr w:type="spellStart"/>
      <w:r w:rsidR="004503FB" w:rsidRPr="00B9122F">
        <w:rPr>
          <w:rFonts w:ascii="Times New Roman" w:eastAsia="Times New Roman" w:hAnsi="Times New Roman" w:cs="Times New Roman"/>
          <w:sz w:val="20"/>
          <w:szCs w:val="28"/>
          <w:lang w:bidi="fa-IR"/>
        </w:rPr>
        <w:t>Fankhauser</w:t>
      </w:r>
      <w:proofErr w:type="spellEnd"/>
      <w:r w:rsidR="004503FB" w:rsidRPr="00B9122F">
        <w:rPr>
          <w:rFonts w:ascii="Times New Roman" w:eastAsia="Times New Roman" w:hAnsi="Times New Roman" w:cs="Times New Roman"/>
          <w:sz w:val="20"/>
          <w:szCs w:val="28"/>
          <w:lang w:bidi="fa-IR"/>
        </w:rPr>
        <w:t>, S. (2000). The energy intensity of transition countries. European Bank. Working Paper, 72, 1-26.</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D</w:t>
      </w:r>
      <w:r w:rsidR="004503FB" w:rsidRPr="00B9122F">
        <w:rPr>
          <w:rFonts w:ascii="Times New Roman" w:eastAsia="Times New Roman" w:hAnsi="Times New Roman" w:cs="Times New Roman"/>
          <w:sz w:val="20"/>
          <w:szCs w:val="28"/>
          <w:lang w:bidi="fa-IR"/>
        </w:rPr>
        <w:t>uro</w:t>
      </w:r>
      <w:proofErr w:type="spellEnd"/>
      <w:r w:rsidR="004503FB" w:rsidRPr="00B9122F">
        <w:rPr>
          <w:rFonts w:ascii="Times New Roman" w:eastAsia="Times New Roman" w:hAnsi="Times New Roman" w:cs="Times New Roman"/>
          <w:sz w:val="20"/>
          <w:szCs w:val="28"/>
          <w:lang w:bidi="fa-IR"/>
        </w:rPr>
        <w:t xml:space="preserve">, J.A., Al </w:t>
      </w:r>
      <w:proofErr w:type="spellStart"/>
      <w:r w:rsidR="004503FB" w:rsidRPr="00B9122F">
        <w:rPr>
          <w:rFonts w:ascii="Times New Roman" w:eastAsia="Times New Roman" w:hAnsi="Times New Roman" w:cs="Times New Roman"/>
          <w:sz w:val="20"/>
          <w:szCs w:val="28"/>
          <w:lang w:bidi="fa-IR"/>
        </w:rPr>
        <w:t>ca’ntara</w:t>
      </w:r>
      <w:proofErr w:type="spellEnd"/>
      <w:r w:rsidR="004503FB" w:rsidRPr="00B9122F">
        <w:rPr>
          <w:rFonts w:ascii="Times New Roman" w:eastAsia="Times New Roman" w:hAnsi="Times New Roman" w:cs="Times New Roman"/>
          <w:sz w:val="20"/>
          <w:szCs w:val="28"/>
          <w:lang w:bidi="fa-IR"/>
        </w:rPr>
        <w:t>, V., Padilla, E., 2010. International Inequality in Energy Intensity Levels and the Role of Production Composition and Energy Efficiency: An Analysis of OECD Countries. Ecological Economics 69, 2468- 2474.</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E</w:t>
      </w:r>
      <w:r w:rsidR="004503FB" w:rsidRPr="00B9122F">
        <w:rPr>
          <w:rFonts w:ascii="Times New Roman" w:eastAsia="Times New Roman" w:hAnsi="Times New Roman" w:cs="Times New Roman"/>
          <w:sz w:val="20"/>
          <w:szCs w:val="28"/>
          <w:lang w:bidi="fa-IR"/>
        </w:rPr>
        <w:t>zcurra</w:t>
      </w:r>
      <w:proofErr w:type="spellEnd"/>
      <w:r w:rsidR="004503FB" w:rsidRPr="00B9122F">
        <w:rPr>
          <w:rFonts w:ascii="Times New Roman" w:eastAsia="Times New Roman" w:hAnsi="Times New Roman" w:cs="Times New Roman"/>
          <w:sz w:val="20"/>
          <w:szCs w:val="28"/>
          <w:lang w:bidi="fa-IR"/>
        </w:rPr>
        <w:t xml:space="preserve">, R., 2007. Energy Intensity in </w:t>
      </w:r>
      <w:proofErr w:type="spellStart"/>
      <w:r w:rsidR="004503FB" w:rsidRPr="00B9122F">
        <w:rPr>
          <w:rFonts w:ascii="Times New Roman" w:eastAsia="Times New Roman" w:hAnsi="Times New Roman" w:cs="Times New Roman"/>
          <w:sz w:val="20"/>
          <w:szCs w:val="28"/>
          <w:lang w:bidi="fa-IR"/>
        </w:rPr>
        <w:t>Transiton</w:t>
      </w:r>
      <w:proofErr w:type="spellEnd"/>
      <w:r w:rsidR="004349F2">
        <w:rPr>
          <w:rFonts w:ascii="Times New Roman" w:eastAsia="Times New Roman" w:hAnsi="Times New Roman" w:cs="Times New Roman"/>
          <w:sz w:val="20"/>
          <w:szCs w:val="28"/>
          <w:lang w:bidi="fa-IR"/>
        </w:rPr>
        <w:t xml:space="preserve"> </w:t>
      </w:r>
      <w:r w:rsidR="004503FB" w:rsidRPr="00B9122F">
        <w:rPr>
          <w:rFonts w:ascii="Times New Roman" w:eastAsia="Times New Roman" w:hAnsi="Times New Roman" w:cs="Times New Roman"/>
          <w:sz w:val="20"/>
          <w:szCs w:val="28"/>
          <w:lang w:bidi="fa-IR"/>
        </w:rPr>
        <w:t xml:space="preserve">Economies: Is there Convergence towards the </w:t>
      </w:r>
      <w:proofErr w:type="spellStart"/>
      <w:r w:rsidR="004503FB" w:rsidRPr="00B9122F">
        <w:rPr>
          <w:rFonts w:ascii="Times New Roman" w:eastAsia="Times New Roman" w:hAnsi="Times New Roman" w:cs="Times New Roman"/>
          <w:sz w:val="20"/>
          <w:szCs w:val="28"/>
          <w:lang w:bidi="fa-IR"/>
        </w:rPr>
        <w:t>Eu</w:t>
      </w:r>
      <w:proofErr w:type="spellEnd"/>
      <w:r w:rsidR="004503FB" w:rsidRPr="00B9122F">
        <w:rPr>
          <w:rFonts w:ascii="Times New Roman" w:eastAsia="Times New Roman" w:hAnsi="Times New Roman" w:cs="Times New Roman"/>
          <w:sz w:val="20"/>
          <w:szCs w:val="28"/>
          <w:lang w:bidi="fa-IR"/>
        </w:rPr>
        <w:t xml:space="preserve"> Average? Energy policy 35, 5254-5259.</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F</w:t>
      </w:r>
      <w:r w:rsidR="004503FB" w:rsidRPr="00B9122F">
        <w:rPr>
          <w:rFonts w:ascii="Times New Roman" w:eastAsia="Times New Roman" w:hAnsi="Times New Roman" w:cs="Times New Roman"/>
          <w:sz w:val="20"/>
          <w:szCs w:val="28"/>
          <w:lang w:bidi="fa-IR"/>
        </w:rPr>
        <w:t>eng</w:t>
      </w:r>
      <w:proofErr w:type="spellEnd"/>
      <w:r w:rsidR="004503FB" w:rsidRPr="00B9122F">
        <w:rPr>
          <w:rFonts w:ascii="Times New Roman" w:eastAsia="Times New Roman" w:hAnsi="Times New Roman" w:cs="Times New Roman"/>
          <w:sz w:val="20"/>
          <w:szCs w:val="28"/>
          <w:lang w:bidi="fa-IR"/>
        </w:rPr>
        <w:t xml:space="preserve">, T., Sun, L., Zhang, Y., 2009. The Relationship between Energy Consumption Structure, Economic Structure and Energy </w:t>
      </w:r>
      <w:r w:rsidR="004503FB" w:rsidRPr="00B9122F">
        <w:rPr>
          <w:rFonts w:ascii="Times New Roman" w:eastAsia="Times New Roman" w:hAnsi="Times New Roman" w:cs="Times New Roman"/>
          <w:sz w:val="20"/>
          <w:szCs w:val="28"/>
          <w:lang w:bidi="fa-IR"/>
        </w:rPr>
        <w:lastRenderedPageBreak/>
        <w:t>Intensity in China. Energy Policy 37, 5475- 5483.</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r w:rsidRPr="00B9122F">
        <w:rPr>
          <w:rFonts w:ascii="Times New Roman" w:eastAsia="Times New Roman" w:hAnsi="Times New Roman" w:cs="Times New Roman"/>
          <w:sz w:val="20"/>
          <w:szCs w:val="28"/>
          <w:lang w:bidi="fa-IR"/>
        </w:rPr>
        <w:t>F</w:t>
      </w:r>
      <w:r w:rsidR="004503FB" w:rsidRPr="00B9122F">
        <w:rPr>
          <w:rFonts w:ascii="Times New Roman" w:eastAsia="Times New Roman" w:hAnsi="Times New Roman" w:cs="Times New Roman"/>
          <w:sz w:val="20"/>
          <w:szCs w:val="28"/>
          <w:lang w:bidi="fa-IR"/>
        </w:rPr>
        <w:t xml:space="preserve">ischer, C., </w:t>
      </w:r>
      <w:proofErr w:type="spellStart"/>
      <w:r w:rsidR="004503FB" w:rsidRPr="00B9122F">
        <w:rPr>
          <w:rFonts w:ascii="Times New Roman" w:eastAsia="Times New Roman" w:hAnsi="Times New Roman" w:cs="Times New Roman"/>
          <w:sz w:val="20"/>
          <w:szCs w:val="28"/>
          <w:lang w:bidi="fa-IR"/>
        </w:rPr>
        <w:t>Springborn</w:t>
      </w:r>
      <w:proofErr w:type="spellEnd"/>
      <w:r w:rsidR="004503FB" w:rsidRPr="00B9122F">
        <w:rPr>
          <w:rFonts w:ascii="Times New Roman" w:eastAsia="Times New Roman" w:hAnsi="Times New Roman" w:cs="Times New Roman"/>
          <w:sz w:val="20"/>
          <w:szCs w:val="28"/>
          <w:lang w:bidi="fa-IR"/>
        </w:rPr>
        <w:t>, M.R., 2009. Emission Targets and the Real Business cycle: Intensity Targets Versus Caps or Taxes. World Resources Institute, Washington Available at:&lt;http://ssrn. com/abstract= 1505447&gt;.</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r w:rsidRPr="00B9122F">
        <w:rPr>
          <w:rFonts w:ascii="Times New Roman" w:eastAsia="Times New Roman" w:hAnsi="Times New Roman" w:cs="Times New Roman"/>
          <w:sz w:val="20"/>
          <w:szCs w:val="28"/>
          <w:lang w:bidi="fa-IR"/>
        </w:rPr>
        <w:t>G</w:t>
      </w:r>
      <w:r w:rsidR="004503FB" w:rsidRPr="00B9122F">
        <w:rPr>
          <w:rFonts w:ascii="Times New Roman" w:eastAsia="Times New Roman" w:hAnsi="Times New Roman" w:cs="Times New Roman"/>
          <w:sz w:val="20"/>
          <w:szCs w:val="28"/>
          <w:lang w:bidi="fa-IR"/>
        </w:rPr>
        <w:t xml:space="preserve">eller, H., </w:t>
      </w:r>
      <w:proofErr w:type="spellStart"/>
      <w:r w:rsidR="004503FB" w:rsidRPr="00B9122F">
        <w:rPr>
          <w:rFonts w:ascii="Times New Roman" w:eastAsia="Times New Roman" w:hAnsi="Times New Roman" w:cs="Times New Roman"/>
          <w:sz w:val="20"/>
          <w:szCs w:val="28"/>
          <w:lang w:bidi="fa-IR"/>
        </w:rPr>
        <w:t>Nadel</w:t>
      </w:r>
      <w:proofErr w:type="spellEnd"/>
      <w:r w:rsidR="004503FB" w:rsidRPr="00B9122F">
        <w:rPr>
          <w:rFonts w:ascii="Times New Roman" w:eastAsia="Times New Roman" w:hAnsi="Times New Roman" w:cs="Times New Roman"/>
          <w:sz w:val="20"/>
          <w:szCs w:val="28"/>
          <w:lang w:bidi="fa-IR"/>
        </w:rPr>
        <w:t>, S., 1994. Market Transformation Strategies to Promote End-Use Efficiency. Annual Review of Energy and Environment 19, 301-346.</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G</w:t>
      </w:r>
      <w:r w:rsidR="004503FB" w:rsidRPr="00B9122F">
        <w:rPr>
          <w:rFonts w:ascii="Times New Roman" w:eastAsia="Times New Roman" w:hAnsi="Times New Roman" w:cs="Times New Roman"/>
          <w:sz w:val="20"/>
          <w:szCs w:val="28"/>
          <w:lang w:bidi="fa-IR"/>
        </w:rPr>
        <w:t>oldemberg</w:t>
      </w:r>
      <w:proofErr w:type="spellEnd"/>
      <w:r w:rsidR="004503FB" w:rsidRPr="00B9122F">
        <w:rPr>
          <w:rFonts w:ascii="Times New Roman" w:eastAsia="Times New Roman" w:hAnsi="Times New Roman" w:cs="Times New Roman"/>
          <w:sz w:val="20"/>
          <w:szCs w:val="28"/>
          <w:lang w:bidi="fa-IR"/>
        </w:rPr>
        <w:t>, J., Prado, L.T.S., 2011. The Decline of the World’s Energy Intensity. Energy Policy 34, 1802-1805.</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H</w:t>
      </w:r>
      <w:r w:rsidR="004503FB" w:rsidRPr="00B9122F">
        <w:rPr>
          <w:rFonts w:ascii="Times New Roman" w:eastAsia="Times New Roman" w:hAnsi="Times New Roman" w:cs="Times New Roman"/>
          <w:sz w:val="20"/>
          <w:szCs w:val="28"/>
          <w:lang w:bidi="fa-IR"/>
        </w:rPr>
        <w:t>erna’ndez</w:t>
      </w:r>
      <w:proofErr w:type="spellEnd"/>
      <w:r w:rsidR="004503FB" w:rsidRPr="00B9122F">
        <w:rPr>
          <w:rFonts w:ascii="Times New Roman" w:eastAsia="Times New Roman" w:hAnsi="Times New Roman" w:cs="Times New Roman"/>
          <w:sz w:val="20"/>
          <w:szCs w:val="28"/>
          <w:lang w:bidi="fa-IR"/>
        </w:rPr>
        <w:t xml:space="preserve">, F., </w:t>
      </w:r>
      <w:proofErr w:type="spellStart"/>
      <w:r w:rsidR="004503FB" w:rsidRPr="00B9122F">
        <w:rPr>
          <w:rFonts w:ascii="Times New Roman" w:eastAsia="Times New Roman" w:hAnsi="Times New Roman" w:cs="Times New Roman"/>
          <w:sz w:val="20"/>
          <w:szCs w:val="28"/>
          <w:lang w:bidi="fa-IR"/>
        </w:rPr>
        <w:t>Gual</w:t>
      </w:r>
      <w:proofErr w:type="spellEnd"/>
      <w:r w:rsidR="004503FB" w:rsidRPr="00B9122F">
        <w:rPr>
          <w:rFonts w:ascii="Times New Roman" w:eastAsia="Times New Roman" w:hAnsi="Times New Roman" w:cs="Times New Roman"/>
          <w:sz w:val="20"/>
          <w:szCs w:val="28"/>
          <w:lang w:bidi="fa-IR"/>
        </w:rPr>
        <w:t xml:space="preserve">, M.A., </w:t>
      </w:r>
      <w:proofErr w:type="spellStart"/>
      <w:r w:rsidR="004503FB" w:rsidRPr="00B9122F">
        <w:rPr>
          <w:rFonts w:ascii="Times New Roman" w:eastAsia="Times New Roman" w:hAnsi="Times New Roman" w:cs="Times New Roman"/>
          <w:sz w:val="20"/>
          <w:szCs w:val="28"/>
          <w:lang w:bidi="fa-IR"/>
        </w:rPr>
        <w:t>DelRio</w:t>
      </w:r>
      <w:proofErr w:type="spellEnd"/>
      <w:r w:rsidR="004503FB" w:rsidRPr="00B9122F">
        <w:rPr>
          <w:rFonts w:ascii="Times New Roman" w:eastAsia="Times New Roman" w:hAnsi="Times New Roman" w:cs="Times New Roman"/>
          <w:sz w:val="20"/>
          <w:szCs w:val="28"/>
          <w:lang w:bidi="fa-IR"/>
        </w:rPr>
        <w:t xml:space="preserve">, P., </w:t>
      </w:r>
      <w:proofErr w:type="spellStart"/>
      <w:r w:rsidR="004503FB" w:rsidRPr="00B9122F">
        <w:rPr>
          <w:rFonts w:ascii="Times New Roman" w:eastAsia="Times New Roman" w:hAnsi="Times New Roman" w:cs="Times New Roman"/>
          <w:sz w:val="20"/>
          <w:szCs w:val="28"/>
          <w:lang w:bidi="fa-IR"/>
        </w:rPr>
        <w:t>Caparro’s</w:t>
      </w:r>
      <w:proofErr w:type="spellEnd"/>
      <w:r w:rsidR="004503FB" w:rsidRPr="00B9122F">
        <w:rPr>
          <w:rFonts w:ascii="Times New Roman" w:eastAsia="Times New Roman" w:hAnsi="Times New Roman" w:cs="Times New Roman"/>
          <w:sz w:val="20"/>
          <w:szCs w:val="28"/>
          <w:lang w:bidi="fa-IR"/>
        </w:rPr>
        <w:t>, A., 2004. Energy Sustainability and Global Warming in Spain. Energy Policy 32, 383-394.</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r w:rsidRPr="00B9122F">
        <w:rPr>
          <w:rFonts w:ascii="Times New Roman" w:eastAsia="Times New Roman" w:hAnsi="Times New Roman" w:cs="Times New Roman"/>
          <w:sz w:val="20"/>
          <w:szCs w:val="28"/>
          <w:lang w:bidi="fa-IR"/>
        </w:rPr>
        <w:t>H</w:t>
      </w:r>
      <w:r w:rsidR="004503FB" w:rsidRPr="00B9122F">
        <w:rPr>
          <w:rFonts w:ascii="Times New Roman" w:eastAsia="Times New Roman" w:hAnsi="Times New Roman" w:cs="Times New Roman"/>
          <w:sz w:val="20"/>
          <w:szCs w:val="28"/>
          <w:lang w:bidi="fa-IR"/>
        </w:rPr>
        <w:t xml:space="preserve">erzog, T., Pershing, J., </w:t>
      </w:r>
      <w:proofErr w:type="spellStart"/>
      <w:r w:rsidR="004503FB" w:rsidRPr="00B9122F">
        <w:rPr>
          <w:rFonts w:ascii="Times New Roman" w:eastAsia="Times New Roman" w:hAnsi="Times New Roman" w:cs="Times New Roman"/>
          <w:sz w:val="20"/>
          <w:szCs w:val="28"/>
          <w:lang w:bidi="fa-IR"/>
        </w:rPr>
        <w:t>Baumert</w:t>
      </w:r>
      <w:proofErr w:type="spellEnd"/>
      <w:r w:rsidR="004503FB" w:rsidRPr="00B9122F">
        <w:rPr>
          <w:rFonts w:ascii="Times New Roman" w:eastAsia="Times New Roman" w:hAnsi="Times New Roman" w:cs="Times New Roman"/>
          <w:sz w:val="20"/>
          <w:szCs w:val="28"/>
          <w:lang w:bidi="fa-IR"/>
        </w:rPr>
        <w:t>, k., 2006. An Analysis of GHG Intensity Targets, Underlying Indicators, Rationales, Real- world</w:t>
      </w:r>
      <w:r w:rsidR="004349F2">
        <w:rPr>
          <w:rFonts w:ascii="Times New Roman" w:eastAsia="Times New Roman" w:hAnsi="Times New Roman" w:cs="Times New Roman"/>
          <w:sz w:val="20"/>
          <w:szCs w:val="28"/>
          <w:lang w:bidi="fa-IR"/>
        </w:rPr>
        <w:t>.</w:t>
      </w:r>
      <w:r w:rsidR="004503FB" w:rsidRPr="00B9122F">
        <w:rPr>
          <w:rFonts w:ascii="Times New Roman" w:eastAsia="Times New Roman" w:hAnsi="Times New Roman" w:cs="Times New Roman"/>
          <w:sz w:val="20"/>
          <w:szCs w:val="28"/>
          <w:lang w:bidi="fa-IR"/>
        </w:rPr>
        <w:t xml:space="preserve"> Applications, and Implementation Issues. World Resources Institute, Washington. Available at: &lt;www </w:t>
      </w:r>
      <w:proofErr w:type="spellStart"/>
      <w:r w:rsidR="004503FB" w:rsidRPr="00B9122F">
        <w:rPr>
          <w:rFonts w:ascii="Times New Roman" w:eastAsia="Times New Roman" w:hAnsi="Times New Roman" w:cs="Times New Roman"/>
          <w:sz w:val="20"/>
          <w:szCs w:val="28"/>
          <w:lang w:bidi="fa-IR"/>
        </w:rPr>
        <w:t>Wri</w:t>
      </w:r>
      <w:proofErr w:type="spellEnd"/>
      <w:r w:rsidR="004503FB" w:rsidRPr="00B9122F">
        <w:rPr>
          <w:rFonts w:ascii="Times New Roman" w:eastAsia="Times New Roman" w:hAnsi="Times New Roman" w:cs="Times New Roman"/>
          <w:sz w:val="20"/>
          <w:szCs w:val="28"/>
          <w:lang w:bidi="fa-IR"/>
        </w:rPr>
        <w:t>- org/publication/ target- intensity&gt;.</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r w:rsidRPr="00B9122F">
        <w:rPr>
          <w:rFonts w:ascii="Times New Roman" w:eastAsia="Times New Roman" w:hAnsi="Times New Roman" w:cs="Times New Roman"/>
          <w:sz w:val="20"/>
          <w:szCs w:val="28"/>
          <w:lang w:bidi="fa-IR"/>
        </w:rPr>
        <w:t>I</w:t>
      </w:r>
      <w:r w:rsidR="004503FB" w:rsidRPr="00B9122F">
        <w:rPr>
          <w:rFonts w:ascii="Times New Roman" w:eastAsia="Times New Roman" w:hAnsi="Times New Roman" w:cs="Times New Roman"/>
          <w:sz w:val="20"/>
          <w:szCs w:val="28"/>
          <w:lang w:bidi="fa-IR"/>
        </w:rPr>
        <w:t>nternational Atomic Energy Agency, 2005. Energy Indicators for Sustainable Development: Guidelines. And Methodologies. Vienna, Austria.</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r w:rsidRPr="00B9122F">
        <w:rPr>
          <w:rFonts w:ascii="Times New Roman" w:eastAsia="Times New Roman" w:hAnsi="Times New Roman" w:cs="Times New Roman"/>
          <w:sz w:val="20"/>
          <w:szCs w:val="28"/>
          <w:lang w:bidi="fa-IR"/>
        </w:rPr>
        <w:t>I</w:t>
      </w:r>
      <w:r w:rsidR="004503FB" w:rsidRPr="00B9122F">
        <w:rPr>
          <w:rFonts w:ascii="Times New Roman" w:eastAsia="Times New Roman" w:hAnsi="Times New Roman" w:cs="Times New Roman"/>
          <w:sz w:val="20"/>
          <w:szCs w:val="28"/>
          <w:lang w:bidi="fa-IR"/>
        </w:rPr>
        <w:t>nternational Energy Agency, 2008. World Energy Outlook 2008, Paris.</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J</w:t>
      </w:r>
      <w:r w:rsidR="004503FB" w:rsidRPr="00B9122F">
        <w:rPr>
          <w:rFonts w:ascii="Times New Roman" w:eastAsia="Times New Roman" w:hAnsi="Times New Roman" w:cs="Times New Roman"/>
          <w:sz w:val="20"/>
          <w:szCs w:val="28"/>
          <w:lang w:bidi="fa-IR"/>
        </w:rPr>
        <w:t>otzo</w:t>
      </w:r>
      <w:proofErr w:type="spellEnd"/>
      <w:r w:rsidR="004503FB" w:rsidRPr="00B9122F">
        <w:rPr>
          <w:rFonts w:ascii="Times New Roman" w:eastAsia="Times New Roman" w:hAnsi="Times New Roman" w:cs="Times New Roman"/>
          <w:sz w:val="20"/>
          <w:szCs w:val="28"/>
          <w:lang w:bidi="fa-IR"/>
        </w:rPr>
        <w:t xml:space="preserve">, F., </w:t>
      </w:r>
      <w:proofErr w:type="spellStart"/>
      <w:r w:rsidR="004503FB" w:rsidRPr="00B9122F">
        <w:rPr>
          <w:rFonts w:ascii="Times New Roman" w:eastAsia="Times New Roman" w:hAnsi="Times New Roman" w:cs="Times New Roman"/>
          <w:sz w:val="20"/>
          <w:szCs w:val="28"/>
          <w:lang w:bidi="fa-IR"/>
        </w:rPr>
        <w:t>Pezzey</w:t>
      </w:r>
      <w:proofErr w:type="spellEnd"/>
      <w:r w:rsidR="004503FB" w:rsidRPr="00B9122F">
        <w:rPr>
          <w:rFonts w:ascii="Times New Roman" w:eastAsia="Times New Roman" w:hAnsi="Times New Roman" w:cs="Times New Roman"/>
          <w:sz w:val="20"/>
          <w:szCs w:val="28"/>
          <w:lang w:bidi="fa-IR"/>
        </w:rPr>
        <w:t xml:space="preserve">, John C: V., 2007. Optimal Intensity Targets for Emission Trading under Uncertainty, Environmental and Research Economic. Springer Available at: &lt;http// </w:t>
      </w:r>
      <w:proofErr w:type="spellStart"/>
      <w:r w:rsidR="004503FB" w:rsidRPr="00B9122F">
        <w:rPr>
          <w:rFonts w:ascii="Times New Roman" w:eastAsia="Times New Roman" w:hAnsi="Times New Roman" w:cs="Times New Roman"/>
          <w:sz w:val="20"/>
          <w:szCs w:val="28"/>
          <w:lang w:bidi="fa-IR"/>
        </w:rPr>
        <w:t>dspace</w:t>
      </w:r>
      <w:proofErr w:type="spellEnd"/>
      <w:r w:rsidR="004503FB" w:rsidRPr="00B9122F">
        <w:rPr>
          <w:rFonts w:ascii="Times New Roman" w:eastAsia="Times New Roman" w:hAnsi="Times New Roman" w:cs="Times New Roman"/>
          <w:sz w:val="20"/>
          <w:szCs w:val="28"/>
          <w:lang w:bidi="fa-IR"/>
        </w:rPr>
        <w:t xml:space="preserve">. </w:t>
      </w:r>
      <w:proofErr w:type="spellStart"/>
      <w:r w:rsidR="004503FB" w:rsidRPr="00B9122F">
        <w:rPr>
          <w:rFonts w:ascii="Times New Roman" w:eastAsia="Times New Roman" w:hAnsi="Times New Roman" w:cs="Times New Roman"/>
          <w:sz w:val="20"/>
          <w:szCs w:val="28"/>
          <w:lang w:bidi="fa-IR"/>
        </w:rPr>
        <w:t>anu.au/bitstream</w:t>
      </w:r>
      <w:proofErr w:type="spellEnd"/>
      <w:r w:rsidR="004503FB" w:rsidRPr="00B9122F">
        <w:rPr>
          <w:rFonts w:ascii="Times New Roman" w:eastAsia="Times New Roman" w:hAnsi="Times New Roman" w:cs="Times New Roman"/>
          <w:sz w:val="20"/>
          <w:szCs w:val="28"/>
          <w:lang w:bidi="fa-IR"/>
        </w:rPr>
        <w:t xml:space="preserve"> /1885/43118/ 1/eeno504. </w:t>
      </w:r>
      <w:proofErr w:type="spellStart"/>
      <w:r w:rsidR="004503FB" w:rsidRPr="00B9122F">
        <w:rPr>
          <w:rFonts w:ascii="Times New Roman" w:eastAsia="Times New Roman" w:hAnsi="Times New Roman" w:cs="Times New Roman"/>
          <w:sz w:val="20"/>
          <w:szCs w:val="28"/>
          <w:lang w:bidi="fa-IR"/>
        </w:rPr>
        <w:t>pdf</w:t>
      </w:r>
      <w:proofErr w:type="spellEnd"/>
      <w:r w:rsidR="004503FB" w:rsidRPr="00B9122F">
        <w:rPr>
          <w:rFonts w:ascii="Times New Roman" w:eastAsia="Times New Roman" w:hAnsi="Times New Roman" w:cs="Times New Roman"/>
          <w:sz w:val="20"/>
          <w:szCs w:val="28"/>
          <w:lang w:bidi="fa-IR"/>
        </w:rPr>
        <w:t>&gt;.</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K</w:t>
      </w:r>
      <w:r w:rsidR="004503FB" w:rsidRPr="00B9122F">
        <w:rPr>
          <w:rFonts w:ascii="Times New Roman" w:eastAsia="Times New Roman" w:hAnsi="Times New Roman" w:cs="Times New Roman"/>
          <w:sz w:val="20"/>
          <w:szCs w:val="28"/>
          <w:lang w:bidi="fa-IR"/>
        </w:rPr>
        <w:t>aya</w:t>
      </w:r>
      <w:proofErr w:type="spellEnd"/>
      <w:r w:rsidR="004503FB" w:rsidRPr="00B9122F">
        <w:rPr>
          <w:rFonts w:ascii="Times New Roman" w:eastAsia="Times New Roman" w:hAnsi="Times New Roman" w:cs="Times New Roman"/>
          <w:sz w:val="20"/>
          <w:szCs w:val="28"/>
          <w:lang w:bidi="fa-IR"/>
        </w:rPr>
        <w:t>, Y., 1989. Impact of Carbon Dioxide Emissions on GNP Growth: Interpretation of Proposed Scenarios. Intergovernmental Panel on Climate Change/ Response Strategies Working Group, IPCC, Geneva.</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K</w:t>
      </w:r>
      <w:r w:rsidR="004503FB" w:rsidRPr="00B9122F">
        <w:rPr>
          <w:rFonts w:ascii="Times New Roman" w:eastAsia="Times New Roman" w:hAnsi="Times New Roman" w:cs="Times New Roman"/>
          <w:sz w:val="20"/>
          <w:szCs w:val="28"/>
          <w:lang w:bidi="fa-IR"/>
        </w:rPr>
        <w:t>emmler</w:t>
      </w:r>
      <w:proofErr w:type="spellEnd"/>
      <w:r w:rsidR="004503FB" w:rsidRPr="00B9122F">
        <w:rPr>
          <w:rFonts w:ascii="Times New Roman" w:eastAsia="Times New Roman" w:hAnsi="Times New Roman" w:cs="Times New Roman"/>
          <w:sz w:val="20"/>
          <w:szCs w:val="28"/>
          <w:lang w:bidi="fa-IR"/>
        </w:rPr>
        <w:t xml:space="preserve">, A., </w:t>
      </w:r>
      <w:proofErr w:type="spellStart"/>
      <w:r w:rsidR="004503FB" w:rsidRPr="00B9122F">
        <w:rPr>
          <w:rFonts w:ascii="Times New Roman" w:eastAsia="Times New Roman" w:hAnsi="Times New Roman" w:cs="Times New Roman"/>
          <w:sz w:val="20"/>
          <w:szCs w:val="28"/>
          <w:lang w:bidi="fa-IR"/>
        </w:rPr>
        <w:t>Spreng</w:t>
      </w:r>
      <w:proofErr w:type="spellEnd"/>
      <w:r w:rsidR="004503FB" w:rsidRPr="00B9122F">
        <w:rPr>
          <w:rFonts w:ascii="Times New Roman" w:eastAsia="Times New Roman" w:hAnsi="Times New Roman" w:cs="Times New Roman"/>
          <w:sz w:val="20"/>
          <w:szCs w:val="28"/>
          <w:lang w:bidi="fa-IR"/>
        </w:rPr>
        <w:t xml:space="preserve">, D., 2007. Energy Indicators for Tracking Sustainability in </w:t>
      </w:r>
      <w:r w:rsidR="004503FB" w:rsidRPr="00B9122F">
        <w:rPr>
          <w:rFonts w:ascii="Times New Roman" w:eastAsia="Times New Roman" w:hAnsi="Times New Roman" w:cs="Times New Roman"/>
          <w:sz w:val="20"/>
          <w:szCs w:val="28"/>
          <w:lang w:bidi="fa-IR"/>
        </w:rPr>
        <w:lastRenderedPageBreak/>
        <w:t>Developing Countries. Energy Policy 35, 2466-2480.</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M</w:t>
      </w:r>
      <w:r w:rsidR="004503FB" w:rsidRPr="00B9122F">
        <w:rPr>
          <w:rFonts w:ascii="Times New Roman" w:eastAsia="Times New Roman" w:hAnsi="Times New Roman" w:cs="Times New Roman"/>
          <w:sz w:val="20"/>
          <w:szCs w:val="28"/>
          <w:lang w:bidi="fa-IR"/>
        </w:rPr>
        <w:t>arkandya</w:t>
      </w:r>
      <w:proofErr w:type="spellEnd"/>
      <w:r w:rsidR="004503FB" w:rsidRPr="00B9122F">
        <w:rPr>
          <w:rFonts w:ascii="Times New Roman" w:eastAsia="Times New Roman" w:hAnsi="Times New Roman" w:cs="Times New Roman"/>
          <w:sz w:val="20"/>
          <w:szCs w:val="28"/>
          <w:lang w:bidi="fa-IR"/>
        </w:rPr>
        <w:t xml:space="preserve">, A., </w:t>
      </w:r>
      <w:proofErr w:type="spellStart"/>
      <w:r w:rsidR="004503FB" w:rsidRPr="00B9122F">
        <w:rPr>
          <w:rFonts w:ascii="Times New Roman" w:eastAsia="Times New Roman" w:hAnsi="Times New Roman" w:cs="Times New Roman"/>
          <w:sz w:val="20"/>
          <w:szCs w:val="28"/>
          <w:lang w:bidi="fa-IR"/>
        </w:rPr>
        <w:t>Pedroso-Galinato</w:t>
      </w:r>
      <w:proofErr w:type="spellEnd"/>
      <w:r w:rsidR="004503FB" w:rsidRPr="00B9122F">
        <w:rPr>
          <w:rFonts w:ascii="Times New Roman" w:eastAsia="Times New Roman" w:hAnsi="Times New Roman" w:cs="Times New Roman"/>
          <w:sz w:val="20"/>
          <w:szCs w:val="28"/>
          <w:lang w:bidi="fa-IR"/>
        </w:rPr>
        <w:t xml:space="preserve">, S., </w:t>
      </w:r>
      <w:proofErr w:type="spellStart"/>
      <w:r w:rsidR="004503FB" w:rsidRPr="00B9122F">
        <w:rPr>
          <w:rFonts w:ascii="Times New Roman" w:eastAsia="Times New Roman" w:hAnsi="Times New Roman" w:cs="Times New Roman"/>
          <w:sz w:val="20"/>
          <w:szCs w:val="28"/>
          <w:lang w:bidi="fa-IR"/>
        </w:rPr>
        <w:t>Streimikiene</w:t>
      </w:r>
      <w:proofErr w:type="spellEnd"/>
      <w:r w:rsidR="004503FB" w:rsidRPr="00B9122F">
        <w:rPr>
          <w:rFonts w:ascii="Times New Roman" w:eastAsia="Times New Roman" w:hAnsi="Times New Roman" w:cs="Times New Roman"/>
          <w:sz w:val="20"/>
          <w:szCs w:val="28"/>
          <w:lang w:bidi="fa-IR"/>
        </w:rPr>
        <w:t>, D., 2006. Energy Intensity in Transition Economies: Is there Convergence towards the EU Average? Energy Economics 28, 121-145.</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M</w:t>
      </w:r>
      <w:r w:rsidR="004503FB" w:rsidRPr="00B9122F">
        <w:rPr>
          <w:rFonts w:ascii="Times New Roman" w:eastAsia="Times New Roman" w:hAnsi="Times New Roman" w:cs="Times New Roman"/>
          <w:sz w:val="20"/>
          <w:szCs w:val="28"/>
          <w:lang w:bidi="fa-IR"/>
        </w:rPr>
        <w:t>arschinski</w:t>
      </w:r>
      <w:proofErr w:type="spellEnd"/>
      <w:r w:rsidR="004503FB" w:rsidRPr="00B9122F">
        <w:rPr>
          <w:rFonts w:ascii="Times New Roman" w:eastAsia="Times New Roman" w:hAnsi="Times New Roman" w:cs="Times New Roman"/>
          <w:sz w:val="20"/>
          <w:szCs w:val="28"/>
          <w:lang w:bidi="fa-IR"/>
        </w:rPr>
        <w:t xml:space="preserve">, R., </w:t>
      </w:r>
      <w:proofErr w:type="spellStart"/>
      <w:r w:rsidR="004503FB" w:rsidRPr="00B9122F">
        <w:rPr>
          <w:rFonts w:ascii="Times New Roman" w:eastAsia="Times New Roman" w:hAnsi="Times New Roman" w:cs="Times New Roman"/>
          <w:sz w:val="20"/>
          <w:szCs w:val="28"/>
          <w:lang w:bidi="fa-IR"/>
        </w:rPr>
        <w:t>Edenhofer</w:t>
      </w:r>
      <w:proofErr w:type="spellEnd"/>
      <w:r w:rsidR="004503FB" w:rsidRPr="00B9122F">
        <w:rPr>
          <w:rFonts w:ascii="Times New Roman" w:eastAsia="Times New Roman" w:hAnsi="Times New Roman" w:cs="Times New Roman"/>
          <w:sz w:val="20"/>
          <w:szCs w:val="28"/>
          <w:lang w:bidi="fa-IR"/>
        </w:rPr>
        <w:t>, O., 2010. Revisiting the Case for Intensity Targets: Better Incentives and / Less Uncertainty for Developing Countries. Energy Policy 38, 5048-5058.</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N</w:t>
      </w:r>
      <w:r w:rsidR="004503FB" w:rsidRPr="00B9122F">
        <w:rPr>
          <w:rFonts w:ascii="Times New Roman" w:eastAsia="Times New Roman" w:hAnsi="Times New Roman" w:cs="Times New Roman"/>
          <w:sz w:val="20"/>
          <w:szCs w:val="28"/>
          <w:lang w:bidi="fa-IR"/>
        </w:rPr>
        <w:t>arain</w:t>
      </w:r>
      <w:proofErr w:type="spellEnd"/>
      <w:r w:rsidR="004503FB" w:rsidRPr="00B9122F">
        <w:rPr>
          <w:rFonts w:ascii="Times New Roman" w:eastAsia="Times New Roman" w:hAnsi="Times New Roman" w:cs="Times New Roman"/>
          <w:sz w:val="20"/>
          <w:szCs w:val="28"/>
          <w:lang w:bidi="fa-IR"/>
        </w:rPr>
        <w:t xml:space="preserve">, S., </w:t>
      </w:r>
      <w:proofErr w:type="spellStart"/>
      <w:r w:rsidR="004503FB" w:rsidRPr="00B9122F">
        <w:rPr>
          <w:rFonts w:ascii="Times New Roman" w:eastAsia="Times New Roman" w:hAnsi="Times New Roman" w:cs="Times New Roman"/>
          <w:sz w:val="20"/>
          <w:szCs w:val="28"/>
          <w:lang w:bidi="fa-IR"/>
        </w:rPr>
        <w:t>Ghosh</w:t>
      </w:r>
      <w:proofErr w:type="spellEnd"/>
      <w:r w:rsidR="004503FB" w:rsidRPr="00B9122F">
        <w:rPr>
          <w:rFonts w:ascii="Times New Roman" w:eastAsia="Times New Roman" w:hAnsi="Times New Roman" w:cs="Times New Roman"/>
          <w:sz w:val="20"/>
          <w:szCs w:val="28"/>
          <w:lang w:bidi="fa-IR"/>
        </w:rPr>
        <w:t xml:space="preserve">’. P., </w:t>
      </w:r>
      <w:proofErr w:type="spellStart"/>
      <w:r w:rsidR="004503FB" w:rsidRPr="00B9122F">
        <w:rPr>
          <w:rFonts w:ascii="Times New Roman" w:eastAsia="Times New Roman" w:hAnsi="Times New Roman" w:cs="Times New Roman"/>
          <w:sz w:val="20"/>
          <w:szCs w:val="28"/>
          <w:lang w:bidi="fa-IR"/>
        </w:rPr>
        <w:t>Saxena</w:t>
      </w:r>
      <w:proofErr w:type="spellEnd"/>
      <w:r w:rsidR="004503FB" w:rsidRPr="00B9122F">
        <w:rPr>
          <w:rFonts w:ascii="Times New Roman" w:eastAsia="Times New Roman" w:hAnsi="Times New Roman" w:cs="Times New Roman"/>
          <w:sz w:val="20"/>
          <w:szCs w:val="28"/>
          <w:lang w:bidi="fa-IR"/>
        </w:rPr>
        <w:t xml:space="preserve">, J., Parikh’. J., </w:t>
      </w:r>
      <w:proofErr w:type="spellStart"/>
      <w:r w:rsidR="004503FB" w:rsidRPr="00B9122F">
        <w:rPr>
          <w:rFonts w:ascii="Times New Roman" w:eastAsia="Times New Roman" w:hAnsi="Times New Roman" w:cs="Times New Roman"/>
          <w:sz w:val="20"/>
          <w:szCs w:val="28"/>
          <w:lang w:bidi="fa-IR"/>
        </w:rPr>
        <w:t>Soni</w:t>
      </w:r>
      <w:proofErr w:type="spellEnd"/>
      <w:r w:rsidR="004503FB" w:rsidRPr="00B9122F">
        <w:rPr>
          <w:rFonts w:ascii="Times New Roman" w:eastAsia="Times New Roman" w:hAnsi="Times New Roman" w:cs="Times New Roman"/>
          <w:sz w:val="20"/>
          <w:szCs w:val="28"/>
          <w:lang w:bidi="fa-IR"/>
        </w:rPr>
        <w:t xml:space="preserve">. P., 2004. Climate Change: </w:t>
      </w:r>
      <w:proofErr w:type="spellStart"/>
      <w:r w:rsidR="004503FB" w:rsidRPr="00B9122F">
        <w:rPr>
          <w:rFonts w:ascii="Times New Roman" w:eastAsia="Times New Roman" w:hAnsi="Times New Roman" w:cs="Times New Roman"/>
          <w:sz w:val="20"/>
          <w:szCs w:val="28"/>
          <w:lang w:bidi="fa-IR"/>
        </w:rPr>
        <w:t>Perpecthives</w:t>
      </w:r>
      <w:proofErr w:type="spellEnd"/>
      <w:r w:rsidR="004503FB" w:rsidRPr="00B9122F">
        <w:rPr>
          <w:rFonts w:ascii="Times New Roman" w:eastAsia="Times New Roman" w:hAnsi="Times New Roman" w:cs="Times New Roman"/>
          <w:sz w:val="20"/>
          <w:szCs w:val="28"/>
          <w:lang w:bidi="fa-IR"/>
        </w:rPr>
        <w:t xml:space="preserve"> from India. UNDP, India Available at: &lt;www: </w:t>
      </w:r>
      <w:proofErr w:type="spellStart"/>
      <w:r w:rsidR="004503FB" w:rsidRPr="00B9122F">
        <w:rPr>
          <w:rFonts w:ascii="Times New Roman" w:eastAsia="Times New Roman" w:hAnsi="Times New Roman" w:cs="Times New Roman"/>
          <w:sz w:val="20"/>
          <w:szCs w:val="28"/>
          <w:lang w:bidi="fa-IR"/>
        </w:rPr>
        <w:t>undp</w:t>
      </w:r>
      <w:proofErr w:type="spellEnd"/>
      <w:r w:rsidR="004503FB" w:rsidRPr="00B9122F">
        <w:rPr>
          <w:rFonts w:ascii="Times New Roman" w:eastAsia="Times New Roman" w:hAnsi="Times New Roman" w:cs="Times New Roman"/>
          <w:sz w:val="20"/>
          <w:szCs w:val="28"/>
          <w:lang w:bidi="fa-IR"/>
        </w:rPr>
        <w:t xml:space="preserve">. org. in/ content/ pub/ Climate Change/ UNDP- </w:t>
      </w:r>
      <w:proofErr w:type="spellStart"/>
      <w:r w:rsidR="004503FB" w:rsidRPr="00B9122F">
        <w:rPr>
          <w:rFonts w:ascii="Times New Roman" w:eastAsia="Times New Roman" w:hAnsi="Times New Roman" w:cs="Times New Roman"/>
          <w:sz w:val="20"/>
          <w:szCs w:val="28"/>
          <w:lang w:bidi="fa-IR"/>
        </w:rPr>
        <w:t>Clinate</w:t>
      </w:r>
      <w:proofErr w:type="spellEnd"/>
      <w:r w:rsidR="004503FB" w:rsidRPr="00B9122F">
        <w:rPr>
          <w:rFonts w:ascii="Times New Roman" w:eastAsia="Times New Roman" w:hAnsi="Times New Roman" w:cs="Times New Roman"/>
          <w:sz w:val="20"/>
          <w:szCs w:val="28"/>
          <w:lang w:bidi="fa-IR"/>
        </w:rPr>
        <w:t xml:space="preserve">- Chang. </w:t>
      </w:r>
      <w:proofErr w:type="spellStart"/>
      <w:r w:rsidR="004503FB" w:rsidRPr="00B9122F">
        <w:rPr>
          <w:rFonts w:ascii="Times New Roman" w:eastAsia="Times New Roman" w:hAnsi="Times New Roman" w:cs="Times New Roman"/>
          <w:sz w:val="20"/>
          <w:szCs w:val="28"/>
          <w:lang w:bidi="fa-IR"/>
        </w:rPr>
        <w:t>Pdf</w:t>
      </w:r>
      <w:proofErr w:type="spellEnd"/>
      <w:r w:rsidR="004503FB" w:rsidRPr="00B9122F">
        <w:rPr>
          <w:rFonts w:ascii="Times New Roman" w:eastAsia="Times New Roman" w:hAnsi="Times New Roman" w:cs="Times New Roman"/>
          <w:sz w:val="20"/>
          <w:szCs w:val="28"/>
          <w:lang w:bidi="fa-IR"/>
        </w:rPr>
        <w:t>&gt;.</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P</w:t>
      </w:r>
      <w:r w:rsidR="004503FB" w:rsidRPr="00B9122F">
        <w:rPr>
          <w:rFonts w:ascii="Times New Roman" w:eastAsia="Times New Roman" w:hAnsi="Times New Roman" w:cs="Times New Roman"/>
          <w:sz w:val="20"/>
          <w:szCs w:val="28"/>
          <w:lang w:bidi="fa-IR"/>
        </w:rPr>
        <w:t>hilbert</w:t>
      </w:r>
      <w:proofErr w:type="spellEnd"/>
      <w:r w:rsidR="004503FB" w:rsidRPr="00B9122F">
        <w:rPr>
          <w:rFonts w:ascii="Times New Roman" w:eastAsia="Times New Roman" w:hAnsi="Times New Roman" w:cs="Times New Roman"/>
          <w:sz w:val="20"/>
          <w:szCs w:val="28"/>
          <w:lang w:bidi="fa-IR"/>
        </w:rPr>
        <w:t>, C., Pershing. J., 2001. Considering the Options: Climate Targets for all Countries. Climate Policy 1,211-227.</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S</w:t>
      </w:r>
      <w:r w:rsidR="004503FB" w:rsidRPr="00B9122F">
        <w:rPr>
          <w:rFonts w:ascii="Times New Roman" w:eastAsia="Times New Roman" w:hAnsi="Times New Roman" w:cs="Times New Roman"/>
          <w:sz w:val="20"/>
          <w:szCs w:val="28"/>
          <w:lang w:bidi="fa-IR"/>
        </w:rPr>
        <w:t>hukla</w:t>
      </w:r>
      <w:proofErr w:type="spellEnd"/>
      <w:r w:rsidR="004503FB" w:rsidRPr="00B9122F">
        <w:rPr>
          <w:rFonts w:ascii="Times New Roman" w:eastAsia="Times New Roman" w:hAnsi="Times New Roman" w:cs="Times New Roman"/>
          <w:sz w:val="20"/>
          <w:szCs w:val="28"/>
          <w:lang w:bidi="fa-IR"/>
        </w:rPr>
        <w:t xml:space="preserve">, P.R., Sharma, </w:t>
      </w:r>
      <w:proofErr w:type="spellStart"/>
      <w:r w:rsidR="004503FB" w:rsidRPr="00B9122F">
        <w:rPr>
          <w:rFonts w:ascii="Times New Roman" w:eastAsia="Times New Roman" w:hAnsi="Times New Roman" w:cs="Times New Roman"/>
          <w:sz w:val="20"/>
          <w:szCs w:val="28"/>
          <w:lang w:bidi="fa-IR"/>
        </w:rPr>
        <w:t>Subdoh</w:t>
      </w:r>
      <w:proofErr w:type="spellEnd"/>
      <w:r w:rsidR="004503FB" w:rsidRPr="00B9122F">
        <w:rPr>
          <w:rFonts w:ascii="Times New Roman" w:eastAsia="Times New Roman" w:hAnsi="Times New Roman" w:cs="Times New Roman"/>
          <w:sz w:val="20"/>
          <w:szCs w:val="28"/>
          <w:lang w:bidi="fa-IR"/>
        </w:rPr>
        <w:t xml:space="preserve"> k., </w:t>
      </w:r>
      <w:proofErr w:type="spellStart"/>
      <w:r w:rsidR="004503FB" w:rsidRPr="00B9122F">
        <w:rPr>
          <w:rFonts w:ascii="Times New Roman" w:eastAsia="Times New Roman" w:hAnsi="Times New Roman" w:cs="Times New Roman"/>
          <w:sz w:val="20"/>
          <w:szCs w:val="28"/>
          <w:lang w:bidi="fa-IR"/>
        </w:rPr>
        <w:t>Ravindranath</w:t>
      </w:r>
      <w:proofErr w:type="spellEnd"/>
      <w:r w:rsidR="004503FB" w:rsidRPr="00B9122F">
        <w:rPr>
          <w:rFonts w:ascii="Times New Roman" w:eastAsia="Times New Roman" w:hAnsi="Times New Roman" w:cs="Times New Roman"/>
          <w:sz w:val="20"/>
          <w:szCs w:val="28"/>
          <w:lang w:bidi="fa-IR"/>
        </w:rPr>
        <w:t xml:space="preserve">, N.H., </w:t>
      </w:r>
      <w:proofErr w:type="spellStart"/>
      <w:r w:rsidR="004503FB" w:rsidRPr="00B9122F">
        <w:rPr>
          <w:rFonts w:ascii="Times New Roman" w:eastAsia="Times New Roman" w:hAnsi="Times New Roman" w:cs="Times New Roman"/>
          <w:sz w:val="20"/>
          <w:szCs w:val="28"/>
          <w:lang w:bidi="fa-IR"/>
        </w:rPr>
        <w:t>Garg</w:t>
      </w:r>
      <w:proofErr w:type="spellEnd"/>
      <w:r w:rsidR="004503FB" w:rsidRPr="00B9122F">
        <w:rPr>
          <w:rFonts w:ascii="Times New Roman" w:eastAsia="Times New Roman" w:hAnsi="Times New Roman" w:cs="Times New Roman"/>
          <w:sz w:val="20"/>
          <w:szCs w:val="28"/>
          <w:lang w:bidi="fa-IR"/>
        </w:rPr>
        <w:t xml:space="preserve">, A., Bhattacharya, </w:t>
      </w:r>
      <w:proofErr w:type="spellStart"/>
      <w:r w:rsidR="004503FB" w:rsidRPr="00B9122F">
        <w:rPr>
          <w:rFonts w:ascii="Times New Roman" w:eastAsia="Times New Roman" w:hAnsi="Times New Roman" w:cs="Times New Roman"/>
          <w:sz w:val="20"/>
          <w:szCs w:val="28"/>
          <w:lang w:bidi="fa-IR"/>
        </w:rPr>
        <w:t>Sumana</w:t>
      </w:r>
      <w:proofErr w:type="spellEnd"/>
      <w:r w:rsidR="004349F2">
        <w:rPr>
          <w:rFonts w:ascii="Times New Roman" w:eastAsia="Times New Roman" w:hAnsi="Times New Roman" w:cs="Times New Roman"/>
          <w:sz w:val="20"/>
          <w:szCs w:val="28"/>
          <w:lang w:bidi="fa-IR"/>
        </w:rPr>
        <w:t xml:space="preserve"> </w:t>
      </w:r>
      <w:r w:rsidR="004503FB" w:rsidRPr="00B9122F">
        <w:rPr>
          <w:rFonts w:ascii="Times New Roman" w:eastAsia="Times New Roman" w:hAnsi="Times New Roman" w:cs="Times New Roman"/>
          <w:sz w:val="20"/>
          <w:szCs w:val="28"/>
          <w:lang w:bidi="fa-IR"/>
        </w:rPr>
        <w:t>(</w:t>
      </w:r>
      <w:proofErr w:type="spellStart"/>
      <w:r w:rsidR="004503FB" w:rsidRPr="00B9122F">
        <w:rPr>
          <w:rFonts w:ascii="Times New Roman" w:eastAsia="Times New Roman" w:hAnsi="Times New Roman" w:cs="Times New Roman"/>
          <w:sz w:val="20"/>
          <w:szCs w:val="28"/>
          <w:lang w:bidi="fa-IR"/>
        </w:rPr>
        <w:t>Eds</w:t>
      </w:r>
      <w:proofErr w:type="spellEnd"/>
      <w:r w:rsidR="004503FB" w:rsidRPr="00B9122F">
        <w:rPr>
          <w:rFonts w:ascii="Times New Roman" w:eastAsia="Times New Roman" w:hAnsi="Times New Roman" w:cs="Times New Roman"/>
          <w:sz w:val="20"/>
          <w:szCs w:val="28"/>
          <w:lang w:bidi="fa-IR"/>
        </w:rPr>
        <w:t>)., 2003. Climate Change and India: Vulnerability Assessment and Adaptation. Universities Press, Hyderabad, India.</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r w:rsidRPr="00B9122F">
        <w:rPr>
          <w:rFonts w:ascii="Times New Roman" w:eastAsia="Times New Roman" w:hAnsi="Times New Roman" w:cs="Times New Roman"/>
          <w:sz w:val="20"/>
          <w:szCs w:val="28"/>
          <w:lang w:bidi="fa-IR"/>
        </w:rPr>
        <w:t>S</w:t>
      </w:r>
      <w:r w:rsidR="004503FB" w:rsidRPr="00B9122F">
        <w:rPr>
          <w:rFonts w:ascii="Times New Roman" w:eastAsia="Times New Roman" w:hAnsi="Times New Roman" w:cs="Times New Roman"/>
          <w:sz w:val="20"/>
          <w:szCs w:val="28"/>
          <w:lang w:bidi="fa-IR"/>
        </w:rPr>
        <w:t>ilva, F.I.A., Guerra, S.M.G., 2009. Analysis of the Energy Intensity Evolution in the Brazilian Industrial Sector- 1995 to 2005.</w:t>
      </w:r>
      <w:r w:rsidR="009511BB" w:rsidRPr="00B9122F">
        <w:rPr>
          <w:rFonts w:ascii="Times New Roman" w:hAnsi="Times New Roman" w:cs="Times New Roman" w:hint="eastAsia"/>
          <w:sz w:val="20"/>
          <w:szCs w:val="28"/>
          <w:lang w:eastAsia="zh-CN" w:bidi="fa-IR"/>
        </w:rPr>
        <w:t xml:space="preserve"> </w:t>
      </w:r>
      <w:r w:rsidR="004503FB" w:rsidRPr="00B9122F">
        <w:rPr>
          <w:rFonts w:ascii="Times New Roman" w:eastAsia="Times New Roman" w:hAnsi="Times New Roman" w:cs="Times New Roman"/>
          <w:sz w:val="20"/>
          <w:szCs w:val="28"/>
          <w:lang w:bidi="fa-IR"/>
        </w:rPr>
        <w:t xml:space="preserve">Rene </w:t>
      </w:r>
      <w:proofErr w:type="spellStart"/>
      <w:r w:rsidR="004503FB" w:rsidRPr="00B9122F">
        <w:rPr>
          <w:rFonts w:ascii="Times New Roman" w:eastAsia="Times New Roman" w:hAnsi="Times New Roman" w:cs="Times New Roman"/>
          <w:sz w:val="20"/>
          <w:szCs w:val="28"/>
          <w:lang w:bidi="fa-IR"/>
        </w:rPr>
        <w:t>Wable</w:t>
      </w:r>
      <w:proofErr w:type="spellEnd"/>
      <w:r w:rsidR="004503FB" w:rsidRPr="00B9122F">
        <w:rPr>
          <w:rFonts w:ascii="Times New Roman" w:eastAsia="Times New Roman" w:hAnsi="Times New Roman" w:cs="Times New Roman"/>
          <w:sz w:val="20"/>
          <w:szCs w:val="28"/>
          <w:lang w:bidi="fa-IR"/>
        </w:rPr>
        <w:t xml:space="preserve"> and Sustainable Energy Reviews 13, 2589-2596.</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S</w:t>
      </w:r>
      <w:r w:rsidR="004503FB" w:rsidRPr="00B9122F">
        <w:rPr>
          <w:rFonts w:ascii="Times New Roman" w:eastAsia="Times New Roman" w:hAnsi="Times New Roman" w:cs="Times New Roman"/>
          <w:sz w:val="20"/>
          <w:szCs w:val="28"/>
          <w:lang w:bidi="fa-IR"/>
        </w:rPr>
        <w:t>treimikiene</w:t>
      </w:r>
      <w:proofErr w:type="spellEnd"/>
      <w:r w:rsidR="004503FB" w:rsidRPr="00B9122F">
        <w:rPr>
          <w:rFonts w:ascii="Times New Roman" w:eastAsia="Times New Roman" w:hAnsi="Times New Roman" w:cs="Times New Roman"/>
          <w:sz w:val="20"/>
          <w:szCs w:val="28"/>
          <w:lang w:bidi="fa-IR"/>
        </w:rPr>
        <w:t xml:space="preserve">, D., </w:t>
      </w:r>
      <w:proofErr w:type="spellStart"/>
      <w:r w:rsidR="004503FB" w:rsidRPr="00B9122F">
        <w:rPr>
          <w:rFonts w:ascii="Times New Roman" w:eastAsia="Times New Roman" w:hAnsi="Times New Roman" w:cs="Times New Roman"/>
          <w:sz w:val="20"/>
          <w:szCs w:val="28"/>
          <w:lang w:bidi="fa-IR"/>
        </w:rPr>
        <w:t>Silvickas</w:t>
      </w:r>
      <w:proofErr w:type="spellEnd"/>
      <w:r w:rsidR="004503FB" w:rsidRPr="00B9122F">
        <w:rPr>
          <w:rFonts w:ascii="Times New Roman" w:eastAsia="Times New Roman" w:hAnsi="Times New Roman" w:cs="Times New Roman"/>
          <w:sz w:val="20"/>
          <w:szCs w:val="28"/>
          <w:lang w:bidi="fa-IR"/>
        </w:rPr>
        <w:t>, G., 2008. The EU Sustainable Energy Policy Indicators Framework. Environment International 34,</w:t>
      </w:r>
      <w:r w:rsidR="004349F2">
        <w:rPr>
          <w:rFonts w:ascii="Times New Roman" w:eastAsia="Times New Roman" w:hAnsi="Times New Roman" w:cs="Times New Roman"/>
          <w:sz w:val="20"/>
          <w:szCs w:val="28"/>
          <w:lang w:bidi="fa-IR"/>
        </w:rPr>
        <w:t xml:space="preserve"> </w:t>
      </w:r>
      <w:r w:rsidR="004503FB" w:rsidRPr="00B9122F">
        <w:rPr>
          <w:rFonts w:ascii="Times New Roman" w:eastAsia="Times New Roman" w:hAnsi="Times New Roman" w:cs="Times New Roman"/>
          <w:sz w:val="20"/>
          <w:szCs w:val="28"/>
          <w:lang w:bidi="fa-IR"/>
        </w:rPr>
        <w:t>1227-1240.</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V</w:t>
      </w:r>
      <w:r w:rsidR="004503FB" w:rsidRPr="00B9122F">
        <w:rPr>
          <w:rFonts w:ascii="Times New Roman" w:eastAsia="Times New Roman" w:hAnsi="Times New Roman" w:cs="Times New Roman"/>
          <w:sz w:val="20"/>
          <w:szCs w:val="28"/>
          <w:lang w:bidi="fa-IR"/>
        </w:rPr>
        <w:t>arone</w:t>
      </w:r>
      <w:proofErr w:type="spellEnd"/>
      <w:r w:rsidR="004503FB" w:rsidRPr="00B9122F">
        <w:rPr>
          <w:rFonts w:ascii="Times New Roman" w:eastAsia="Times New Roman" w:hAnsi="Times New Roman" w:cs="Times New Roman"/>
          <w:sz w:val="20"/>
          <w:szCs w:val="28"/>
          <w:lang w:bidi="fa-IR"/>
        </w:rPr>
        <w:t xml:space="preserve">, F., </w:t>
      </w:r>
      <w:proofErr w:type="spellStart"/>
      <w:r w:rsidR="004503FB" w:rsidRPr="00B9122F">
        <w:rPr>
          <w:rFonts w:ascii="Times New Roman" w:eastAsia="Times New Roman" w:hAnsi="Times New Roman" w:cs="Times New Roman"/>
          <w:sz w:val="20"/>
          <w:szCs w:val="28"/>
          <w:lang w:bidi="fa-IR"/>
        </w:rPr>
        <w:t>Aebischer</w:t>
      </w:r>
      <w:proofErr w:type="spellEnd"/>
      <w:r w:rsidR="004503FB" w:rsidRPr="00B9122F">
        <w:rPr>
          <w:rFonts w:ascii="Times New Roman" w:eastAsia="Times New Roman" w:hAnsi="Times New Roman" w:cs="Times New Roman"/>
          <w:sz w:val="20"/>
          <w:szCs w:val="28"/>
          <w:lang w:bidi="fa-IR"/>
        </w:rPr>
        <w:t>, B., 2001. Energy Efficiency: The Challenges of Policy Design. Energy Policy 29, 615-624.</w:t>
      </w:r>
    </w:p>
    <w:p w:rsidR="00B9122F" w:rsidRPr="00B9122F" w:rsidRDefault="00B9122F" w:rsidP="00B9122F">
      <w:pPr>
        <w:pStyle w:val="ListParagraph"/>
        <w:numPr>
          <w:ilvl w:val="0"/>
          <w:numId w:val="2"/>
        </w:numPr>
        <w:snapToGrid w:val="0"/>
        <w:spacing w:after="0" w:line="240" w:lineRule="auto"/>
        <w:jc w:val="both"/>
        <w:rPr>
          <w:rFonts w:ascii="Times New Roman" w:eastAsia="Times New Roman" w:hAnsi="Times New Roman" w:cs="Times New Roman"/>
          <w:sz w:val="20"/>
          <w:szCs w:val="28"/>
          <w:lang w:bidi="fa-IR"/>
        </w:rPr>
      </w:pPr>
      <w:proofErr w:type="spellStart"/>
      <w:r w:rsidRPr="00B9122F">
        <w:rPr>
          <w:rFonts w:ascii="Times New Roman" w:eastAsia="Times New Roman" w:hAnsi="Times New Roman" w:cs="Times New Roman"/>
          <w:sz w:val="20"/>
          <w:szCs w:val="28"/>
          <w:lang w:bidi="fa-IR"/>
        </w:rPr>
        <w:t>V</w:t>
      </w:r>
      <w:r w:rsidR="004503FB" w:rsidRPr="00B9122F">
        <w:rPr>
          <w:rFonts w:ascii="Times New Roman" w:eastAsia="Times New Roman" w:hAnsi="Times New Roman" w:cs="Times New Roman"/>
          <w:sz w:val="20"/>
          <w:szCs w:val="28"/>
          <w:lang w:bidi="fa-IR"/>
        </w:rPr>
        <w:t>azhayil</w:t>
      </w:r>
      <w:proofErr w:type="spellEnd"/>
      <w:r w:rsidR="004503FB" w:rsidRPr="00B9122F">
        <w:rPr>
          <w:rFonts w:ascii="Times New Roman" w:eastAsia="Times New Roman" w:hAnsi="Times New Roman" w:cs="Times New Roman"/>
          <w:sz w:val="20"/>
          <w:szCs w:val="28"/>
          <w:lang w:bidi="fa-IR"/>
        </w:rPr>
        <w:t xml:space="preserve">, Joy P., </w:t>
      </w:r>
      <w:proofErr w:type="spellStart"/>
      <w:r w:rsidR="004503FB" w:rsidRPr="00B9122F">
        <w:rPr>
          <w:rFonts w:ascii="Times New Roman" w:eastAsia="Times New Roman" w:hAnsi="Times New Roman" w:cs="Times New Roman"/>
          <w:sz w:val="20"/>
          <w:szCs w:val="28"/>
          <w:lang w:bidi="fa-IR"/>
        </w:rPr>
        <w:t>Balasubramanian</w:t>
      </w:r>
      <w:proofErr w:type="spellEnd"/>
      <w:r w:rsidR="004503FB" w:rsidRPr="00B9122F">
        <w:rPr>
          <w:rFonts w:ascii="Times New Roman" w:eastAsia="Times New Roman" w:hAnsi="Times New Roman" w:cs="Times New Roman"/>
          <w:sz w:val="20"/>
          <w:szCs w:val="28"/>
          <w:lang w:bidi="fa-IR"/>
        </w:rPr>
        <w:t>, R., 2010. Copenhagen Commitments and Implications: A Comparative Analysis of India and China. Energy Policy 38, 7442-7450.</w:t>
      </w:r>
    </w:p>
    <w:p w:rsidR="003C5018" w:rsidRPr="004349F2" w:rsidRDefault="00B9122F" w:rsidP="003C5018">
      <w:pPr>
        <w:pStyle w:val="ListParagraph"/>
        <w:numPr>
          <w:ilvl w:val="0"/>
          <w:numId w:val="2"/>
        </w:numPr>
        <w:snapToGrid w:val="0"/>
        <w:spacing w:after="0" w:line="240" w:lineRule="auto"/>
        <w:ind w:left="425" w:hanging="425"/>
        <w:jc w:val="both"/>
        <w:rPr>
          <w:rFonts w:ascii="Times New Roman" w:hAnsi="Times New Roman" w:cs="Times New Roman"/>
          <w:sz w:val="20"/>
          <w:szCs w:val="28"/>
        </w:rPr>
      </w:pPr>
      <w:r w:rsidRPr="004349F2">
        <w:rPr>
          <w:rFonts w:ascii="Times New Roman" w:eastAsia="Times New Roman" w:hAnsi="Times New Roman" w:cs="Times New Roman"/>
          <w:sz w:val="20"/>
          <w:szCs w:val="28"/>
          <w:lang w:bidi="fa-IR"/>
        </w:rPr>
        <w:t>Z</w:t>
      </w:r>
      <w:r w:rsidR="004503FB" w:rsidRPr="004349F2">
        <w:rPr>
          <w:rFonts w:ascii="Times New Roman" w:eastAsia="Times New Roman" w:hAnsi="Times New Roman" w:cs="Times New Roman"/>
          <w:sz w:val="20"/>
          <w:szCs w:val="28"/>
          <w:lang w:bidi="fa-IR"/>
        </w:rPr>
        <w:t xml:space="preserve">hang, H., Zhou. D., Cao, J., 2011. A </w:t>
      </w:r>
      <w:proofErr w:type="spellStart"/>
      <w:r w:rsidR="004503FB" w:rsidRPr="004349F2">
        <w:rPr>
          <w:rFonts w:ascii="Times New Roman" w:eastAsia="Times New Roman" w:hAnsi="Times New Roman" w:cs="Times New Roman"/>
          <w:sz w:val="20"/>
          <w:szCs w:val="28"/>
          <w:lang w:bidi="fa-IR"/>
        </w:rPr>
        <w:t>Guantitative</w:t>
      </w:r>
      <w:proofErr w:type="spellEnd"/>
      <w:r w:rsidR="004503FB" w:rsidRPr="004349F2">
        <w:rPr>
          <w:rFonts w:ascii="Times New Roman" w:eastAsia="Times New Roman" w:hAnsi="Times New Roman" w:cs="Times New Roman"/>
          <w:sz w:val="20"/>
          <w:szCs w:val="28"/>
          <w:lang w:bidi="fa-IR"/>
        </w:rPr>
        <w:t xml:space="preserve"> Assessment of Energy Strategy Evolution in China and US. Renewable and Sustainable Energy Reviews 15, 886-890.</w:t>
      </w:r>
      <w:r w:rsidR="004349F2" w:rsidRPr="004349F2">
        <w:rPr>
          <w:rFonts w:ascii="Times New Roman" w:eastAsia="Times New Roman" w:hAnsi="Times New Roman" w:cs="Times New Roman"/>
          <w:sz w:val="20"/>
          <w:szCs w:val="28"/>
          <w:lang w:bidi="fa-IR"/>
        </w:rPr>
        <w:t xml:space="preserve"> </w:t>
      </w:r>
    </w:p>
    <w:p w:rsidR="003C5018" w:rsidRPr="009511BB" w:rsidRDefault="003C5018" w:rsidP="003C5018">
      <w:pPr>
        <w:snapToGrid w:val="0"/>
        <w:spacing w:after="0" w:line="240" w:lineRule="auto"/>
        <w:ind w:left="425" w:hanging="425"/>
        <w:jc w:val="both"/>
        <w:rPr>
          <w:rFonts w:ascii="Times New Roman" w:hAnsi="Times New Roman" w:cs="Times New Roman"/>
          <w:sz w:val="20"/>
          <w:szCs w:val="28"/>
        </w:rPr>
        <w:sectPr w:rsidR="003C5018" w:rsidRPr="009511BB" w:rsidSect="006648AC">
          <w:headerReference w:type="default" r:id="rId56"/>
          <w:footerReference w:type="default" r:id="rId57"/>
          <w:type w:val="continuous"/>
          <w:pgSz w:w="12242" w:h="15842" w:code="1"/>
          <w:pgMar w:top="1440" w:right="1440" w:bottom="1440" w:left="1440" w:header="720" w:footer="720" w:gutter="0"/>
          <w:cols w:num="2" w:space="720"/>
          <w:docGrid w:linePitch="360"/>
        </w:sectPr>
      </w:pPr>
    </w:p>
    <w:p w:rsidR="003C5018" w:rsidRDefault="003C5018" w:rsidP="003C5018">
      <w:pPr>
        <w:snapToGrid w:val="0"/>
        <w:spacing w:after="0" w:line="240" w:lineRule="auto"/>
        <w:ind w:left="425" w:hanging="425"/>
        <w:jc w:val="both"/>
        <w:rPr>
          <w:rFonts w:ascii="Times New Roman" w:hAnsi="Times New Roman" w:cs="Times New Roman"/>
          <w:sz w:val="20"/>
          <w:szCs w:val="28"/>
          <w:lang w:eastAsia="zh-CN"/>
        </w:rPr>
      </w:pPr>
    </w:p>
    <w:p w:rsidR="009511BB" w:rsidRDefault="009511BB" w:rsidP="003C5018">
      <w:pPr>
        <w:snapToGrid w:val="0"/>
        <w:spacing w:after="0" w:line="240" w:lineRule="auto"/>
        <w:ind w:left="425" w:hanging="425"/>
        <w:jc w:val="both"/>
        <w:rPr>
          <w:rFonts w:ascii="Times New Roman" w:hAnsi="Times New Roman" w:cs="Times New Roman"/>
          <w:sz w:val="20"/>
          <w:szCs w:val="28"/>
          <w:lang w:eastAsia="zh-CN"/>
        </w:rPr>
      </w:pPr>
    </w:p>
    <w:p w:rsidR="009511BB" w:rsidRPr="009511BB" w:rsidRDefault="009511BB" w:rsidP="003C5018">
      <w:pPr>
        <w:snapToGrid w:val="0"/>
        <w:spacing w:after="0" w:line="240" w:lineRule="auto"/>
        <w:ind w:left="425" w:hanging="425"/>
        <w:jc w:val="both"/>
        <w:rPr>
          <w:rFonts w:ascii="Times New Roman" w:hAnsi="Times New Roman" w:cs="Times New Roman"/>
          <w:sz w:val="20"/>
          <w:szCs w:val="28"/>
          <w:lang w:eastAsia="zh-CN"/>
        </w:rPr>
      </w:pPr>
    </w:p>
    <w:p w:rsidR="004503FB" w:rsidRPr="009511BB" w:rsidRDefault="003C5018" w:rsidP="003C5018">
      <w:pPr>
        <w:snapToGrid w:val="0"/>
        <w:spacing w:after="0" w:line="240" w:lineRule="auto"/>
        <w:ind w:left="425" w:hanging="425"/>
        <w:jc w:val="both"/>
        <w:rPr>
          <w:rFonts w:ascii="Times New Roman" w:hAnsi="Times New Roman" w:cs="Times New Roman"/>
          <w:sz w:val="20"/>
          <w:szCs w:val="28"/>
        </w:rPr>
      </w:pPr>
      <w:r w:rsidRPr="009511BB">
        <w:rPr>
          <w:rFonts w:ascii="Times New Roman" w:hAnsi="Times New Roman" w:cs="Times New Roman"/>
          <w:sz w:val="20"/>
          <w:szCs w:val="28"/>
        </w:rPr>
        <w:t>10/2/2015</w:t>
      </w:r>
    </w:p>
    <w:sectPr w:rsidR="004503FB" w:rsidRPr="009511BB" w:rsidSect="006648AC">
      <w:headerReference w:type="default" r:id="rId58"/>
      <w:footerReference w:type="default" r:id="rId59"/>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9F2" w:rsidRDefault="004349F2" w:rsidP="00235C81">
      <w:pPr>
        <w:spacing w:after="0" w:line="240" w:lineRule="auto"/>
      </w:pPr>
      <w:r>
        <w:separator/>
      </w:r>
    </w:p>
  </w:endnote>
  <w:endnote w:type="continuationSeparator" w:id="0">
    <w:p w:rsidR="004349F2" w:rsidRDefault="004349F2" w:rsidP="00235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Pr>
        <w:rFonts w:ascii="Times New Roman" w:hAnsi="Times New Roman" w:cs="Times New Roman"/>
        <w:noProof/>
        <w:sz w:val="20"/>
      </w:rPr>
      <w:t>1</w:t>
    </w:r>
    <w:r w:rsidRPr="003C5018">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Pr>
        <w:rFonts w:ascii="Times New Roman" w:hAnsi="Times New Roman" w:cs="Times New Roman"/>
        <w:noProof/>
        <w:sz w:val="20"/>
      </w:rPr>
      <w:t>7</w:t>
    </w:r>
    <w:r w:rsidRPr="003C5018">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Pr>
        <w:rFonts w:ascii="Times New Roman" w:hAnsi="Times New Roman" w:cs="Times New Roman"/>
        <w:noProof/>
        <w:sz w:val="20"/>
      </w:rPr>
      <w:t>7</w:t>
    </w:r>
    <w:r w:rsidRPr="003C5018">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sidR="000748C8">
      <w:rPr>
        <w:rFonts w:ascii="Times New Roman" w:hAnsi="Times New Roman" w:cs="Times New Roman"/>
        <w:noProof/>
        <w:sz w:val="20"/>
      </w:rPr>
      <w:t>8</w:t>
    </w:r>
    <w:r w:rsidRPr="003C5018">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Pr>
        <w:rFonts w:ascii="Times New Roman" w:hAnsi="Times New Roman" w:cs="Times New Roman"/>
        <w:noProof/>
        <w:sz w:val="20"/>
      </w:rPr>
      <w:t>9</w:t>
    </w:r>
    <w:r w:rsidRPr="003C501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sidR="000748C8">
      <w:rPr>
        <w:rFonts w:ascii="Times New Roman" w:hAnsi="Times New Roman" w:cs="Times New Roman"/>
        <w:noProof/>
        <w:sz w:val="20"/>
      </w:rPr>
      <w:t>3</w:t>
    </w:r>
    <w:r w:rsidRPr="003C501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sidR="000748C8">
      <w:rPr>
        <w:rFonts w:ascii="Times New Roman" w:hAnsi="Times New Roman" w:cs="Times New Roman"/>
        <w:noProof/>
        <w:sz w:val="20"/>
      </w:rPr>
      <w:t>4</w:t>
    </w:r>
    <w:r w:rsidRPr="003C501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sidR="000748C8">
      <w:rPr>
        <w:rFonts w:ascii="Times New Roman" w:hAnsi="Times New Roman" w:cs="Times New Roman"/>
        <w:noProof/>
        <w:sz w:val="20"/>
      </w:rPr>
      <w:t>5</w:t>
    </w:r>
    <w:r w:rsidRPr="003C501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Pr>
        <w:rFonts w:ascii="Times New Roman" w:hAnsi="Times New Roman" w:cs="Times New Roman"/>
        <w:noProof/>
        <w:sz w:val="20"/>
      </w:rPr>
      <w:t>1</w:t>
    </w:r>
    <w:r w:rsidRPr="003C5018">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Pr>
        <w:rFonts w:ascii="Times New Roman" w:hAnsi="Times New Roman" w:cs="Times New Roman"/>
        <w:noProof/>
        <w:sz w:val="20"/>
      </w:rPr>
      <w:t>6</w:t>
    </w:r>
    <w:r w:rsidRPr="003C5018">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Pr>
        <w:rFonts w:ascii="Times New Roman" w:hAnsi="Times New Roman" w:cs="Times New Roman"/>
        <w:noProof/>
        <w:sz w:val="20"/>
      </w:rPr>
      <w:t>6</w:t>
    </w:r>
    <w:r w:rsidRPr="003C5018">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sidR="000748C8">
      <w:rPr>
        <w:rFonts w:ascii="Times New Roman" w:hAnsi="Times New Roman" w:cs="Times New Roman"/>
        <w:noProof/>
        <w:sz w:val="20"/>
      </w:rPr>
      <w:t>6</w:t>
    </w:r>
    <w:r w:rsidRPr="003C5018">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spacing w:after="0" w:line="240" w:lineRule="auto"/>
      <w:jc w:val="center"/>
      <w:rPr>
        <w:rFonts w:ascii="Times New Roman" w:hAnsi="Times New Roman" w:cs="Times New Roman"/>
        <w:sz w:val="20"/>
      </w:rPr>
    </w:pPr>
    <w:r w:rsidRPr="003C5018">
      <w:rPr>
        <w:rFonts w:ascii="Times New Roman" w:hAnsi="Times New Roman" w:cs="Times New Roman"/>
        <w:sz w:val="20"/>
      </w:rPr>
      <w:fldChar w:fldCharType="begin"/>
    </w:r>
    <w:r w:rsidRPr="003C5018">
      <w:rPr>
        <w:rFonts w:ascii="Times New Roman" w:hAnsi="Times New Roman" w:cs="Times New Roman"/>
        <w:sz w:val="20"/>
      </w:rPr>
      <w:instrText xml:space="preserve"> page </w:instrText>
    </w:r>
    <w:r w:rsidRPr="003C5018">
      <w:rPr>
        <w:rFonts w:ascii="Times New Roman" w:hAnsi="Times New Roman" w:cs="Times New Roman"/>
        <w:sz w:val="20"/>
      </w:rPr>
      <w:fldChar w:fldCharType="separate"/>
    </w:r>
    <w:r>
      <w:rPr>
        <w:rFonts w:ascii="Times New Roman" w:hAnsi="Times New Roman" w:cs="Times New Roman"/>
        <w:noProof/>
        <w:sz w:val="20"/>
      </w:rPr>
      <w:t>7</w:t>
    </w:r>
    <w:r w:rsidRPr="003C501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9F2" w:rsidRDefault="004349F2" w:rsidP="00235C81">
      <w:pPr>
        <w:spacing w:after="0" w:line="240" w:lineRule="auto"/>
      </w:pPr>
      <w:r>
        <w:separator/>
      </w:r>
    </w:p>
  </w:footnote>
  <w:footnote w:type="continuationSeparator" w:id="0">
    <w:p w:rsidR="004349F2" w:rsidRDefault="004349F2" w:rsidP="00235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F2" w:rsidRPr="003C5018" w:rsidRDefault="004349F2" w:rsidP="003C50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C5018">
      <w:rPr>
        <w:rFonts w:ascii="Times New Roman" w:hAnsi="Times New Roman" w:cs="Times New Roman" w:hint="eastAsia"/>
        <w:sz w:val="20"/>
        <w:szCs w:val="20"/>
      </w:rPr>
      <w:tab/>
    </w:r>
    <w:r w:rsidRPr="003C5018">
      <w:rPr>
        <w:rFonts w:ascii="Times New Roman" w:hAnsi="Times New Roman" w:cs="Times New Roman"/>
        <w:sz w:val="20"/>
        <w:szCs w:val="20"/>
      </w:rPr>
      <w:t>New York Science Journal 201</w:t>
    </w:r>
    <w:r w:rsidRPr="003C5018">
      <w:rPr>
        <w:rFonts w:ascii="Times New Roman" w:hAnsi="Times New Roman" w:cs="Times New Roman" w:hint="eastAsia"/>
        <w:sz w:val="20"/>
        <w:szCs w:val="20"/>
      </w:rPr>
      <w:t>5</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8</w:t>
    </w:r>
    <w:r w:rsidRPr="003C5018">
      <w:rPr>
        <w:rFonts w:ascii="Times New Roman" w:hAnsi="Times New Roman" w:cs="Times New Roman"/>
        <w:sz w:val="20"/>
        <w:szCs w:val="20"/>
      </w:rPr>
      <w:t>(</w:t>
    </w:r>
    <w:r w:rsidRPr="003C5018">
      <w:rPr>
        <w:rFonts w:ascii="Times New Roman" w:hAnsi="Times New Roman" w:cs="Times New Roman" w:hint="eastAsia"/>
        <w:sz w:val="20"/>
        <w:szCs w:val="20"/>
      </w:rPr>
      <w:t>10</w:t>
    </w:r>
    <w:r w:rsidRPr="003C5018">
      <w:rPr>
        <w:rFonts w:ascii="Times New Roman" w:hAnsi="Times New Roman" w:cs="Times New Roman"/>
        <w:sz w:val="20"/>
        <w:szCs w:val="20"/>
      </w:rPr>
      <w:t>)</w:t>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ab/>
    </w:r>
    <w:r w:rsidRPr="003C5018">
      <w:rPr>
        <w:rFonts w:ascii="Times New Roman" w:hAnsi="Times New Roman" w:cs="Times New Roman"/>
        <w:iCs/>
        <w:sz w:val="20"/>
        <w:szCs w:val="20"/>
      </w:rPr>
      <w:t xml:space="preserve"> </w:t>
    </w:r>
    <w:r w:rsidRPr="003C5018">
      <w:rPr>
        <w:rFonts w:ascii="Times New Roman" w:hAnsi="Times New Roman" w:cs="Times New Roman" w:hint="eastAsia"/>
        <w:iCs/>
        <w:sz w:val="20"/>
        <w:szCs w:val="20"/>
      </w:rPr>
      <w:t xml:space="preserve"> </w:t>
    </w:r>
    <w:r w:rsidRPr="003C5018">
      <w:rPr>
        <w:rFonts w:ascii="Times New Roman" w:hAnsi="Times New Roman" w:cs="Times New Roman"/>
        <w:iCs/>
        <w:sz w:val="20"/>
        <w:szCs w:val="20"/>
      </w:rPr>
      <w:t xml:space="preserve">   </w:t>
    </w:r>
    <w:hyperlink r:id="rId1" w:history="1">
      <w:r w:rsidRPr="003C5018">
        <w:rPr>
          <w:rStyle w:val="Hyperlink"/>
          <w:rFonts w:ascii="Times New Roman" w:hAnsi="Times New Roman" w:cs="Times New Roman"/>
          <w:sz w:val="20"/>
          <w:szCs w:val="20"/>
        </w:rPr>
        <w:t>http://www.sciencepub.net/newyork</w:t>
      </w:r>
    </w:hyperlink>
  </w:p>
  <w:p w:rsidR="004349F2" w:rsidRPr="003C5018" w:rsidRDefault="004349F2" w:rsidP="003C50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4686"/>
    <w:multiLevelType w:val="hybridMultilevel"/>
    <w:tmpl w:val="9FCE34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B9335B"/>
    <w:multiLevelType w:val="hybridMultilevel"/>
    <w:tmpl w:val="BF709D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387793"/>
    <w:rsid w:val="000018B3"/>
    <w:rsid w:val="000033EA"/>
    <w:rsid w:val="000363E9"/>
    <w:rsid w:val="0004086D"/>
    <w:rsid w:val="000748C8"/>
    <w:rsid w:val="00092D79"/>
    <w:rsid w:val="000B1327"/>
    <w:rsid w:val="000B3EC8"/>
    <w:rsid w:val="000D4051"/>
    <w:rsid w:val="000D7210"/>
    <w:rsid w:val="000E01C3"/>
    <w:rsid w:val="001002B4"/>
    <w:rsid w:val="00107F6F"/>
    <w:rsid w:val="00113420"/>
    <w:rsid w:val="00124809"/>
    <w:rsid w:val="0013301C"/>
    <w:rsid w:val="001359F4"/>
    <w:rsid w:val="0014180D"/>
    <w:rsid w:val="00145882"/>
    <w:rsid w:val="00174AF3"/>
    <w:rsid w:val="001B1476"/>
    <w:rsid w:val="001C7AF2"/>
    <w:rsid w:val="00214A05"/>
    <w:rsid w:val="00235C81"/>
    <w:rsid w:val="00291A38"/>
    <w:rsid w:val="0029649D"/>
    <w:rsid w:val="002C390B"/>
    <w:rsid w:val="002C41AB"/>
    <w:rsid w:val="002F45A1"/>
    <w:rsid w:val="00323994"/>
    <w:rsid w:val="00335A1B"/>
    <w:rsid w:val="00371D69"/>
    <w:rsid w:val="00387793"/>
    <w:rsid w:val="003C051F"/>
    <w:rsid w:val="003C5018"/>
    <w:rsid w:val="003C67C6"/>
    <w:rsid w:val="003D029B"/>
    <w:rsid w:val="003E25FF"/>
    <w:rsid w:val="00411D26"/>
    <w:rsid w:val="00415F2E"/>
    <w:rsid w:val="004349F2"/>
    <w:rsid w:val="004503FB"/>
    <w:rsid w:val="004B3CDE"/>
    <w:rsid w:val="004B5155"/>
    <w:rsid w:val="004B6427"/>
    <w:rsid w:val="004B64CB"/>
    <w:rsid w:val="004D309C"/>
    <w:rsid w:val="00522626"/>
    <w:rsid w:val="00533906"/>
    <w:rsid w:val="00576FFF"/>
    <w:rsid w:val="00577BE8"/>
    <w:rsid w:val="00597B8A"/>
    <w:rsid w:val="005F2CC0"/>
    <w:rsid w:val="00602CF0"/>
    <w:rsid w:val="006140EE"/>
    <w:rsid w:val="00626DF1"/>
    <w:rsid w:val="00641331"/>
    <w:rsid w:val="00650E76"/>
    <w:rsid w:val="00652E5B"/>
    <w:rsid w:val="006648AC"/>
    <w:rsid w:val="006B1C1F"/>
    <w:rsid w:val="006E252B"/>
    <w:rsid w:val="006F6752"/>
    <w:rsid w:val="0070416A"/>
    <w:rsid w:val="0073628E"/>
    <w:rsid w:val="00746F13"/>
    <w:rsid w:val="00775463"/>
    <w:rsid w:val="007866AB"/>
    <w:rsid w:val="007926CB"/>
    <w:rsid w:val="007930ED"/>
    <w:rsid w:val="007C25A0"/>
    <w:rsid w:val="007F50FC"/>
    <w:rsid w:val="007F6F49"/>
    <w:rsid w:val="00800206"/>
    <w:rsid w:val="00804DFD"/>
    <w:rsid w:val="00821025"/>
    <w:rsid w:val="00853E8F"/>
    <w:rsid w:val="008A79F0"/>
    <w:rsid w:val="008B1A07"/>
    <w:rsid w:val="008D2165"/>
    <w:rsid w:val="00950295"/>
    <w:rsid w:val="00950E1C"/>
    <w:rsid w:val="009511BB"/>
    <w:rsid w:val="00973D61"/>
    <w:rsid w:val="00981675"/>
    <w:rsid w:val="009A0513"/>
    <w:rsid w:val="009B1D9C"/>
    <w:rsid w:val="009B6E61"/>
    <w:rsid w:val="009C6C78"/>
    <w:rsid w:val="009E58AE"/>
    <w:rsid w:val="00A04C64"/>
    <w:rsid w:val="00A07816"/>
    <w:rsid w:val="00A42160"/>
    <w:rsid w:val="00A563CB"/>
    <w:rsid w:val="00A65A51"/>
    <w:rsid w:val="00AF0C34"/>
    <w:rsid w:val="00B07D4C"/>
    <w:rsid w:val="00B2421A"/>
    <w:rsid w:val="00B4372E"/>
    <w:rsid w:val="00B85A2C"/>
    <w:rsid w:val="00B9122F"/>
    <w:rsid w:val="00B95C24"/>
    <w:rsid w:val="00BD5B93"/>
    <w:rsid w:val="00C24CE8"/>
    <w:rsid w:val="00C26F70"/>
    <w:rsid w:val="00C310AF"/>
    <w:rsid w:val="00C339AB"/>
    <w:rsid w:val="00C456D9"/>
    <w:rsid w:val="00C84313"/>
    <w:rsid w:val="00CC1EEA"/>
    <w:rsid w:val="00CD70ED"/>
    <w:rsid w:val="00CE1756"/>
    <w:rsid w:val="00CF2B9F"/>
    <w:rsid w:val="00D10D37"/>
    <w:rsid w:val="00D21240"/>
    <w:rsid w:val="00D66396"/>
    <w:rsid w:val="00D74908"/>
    <w:rsid w:val="00DB4D37"/>
    <w:rsid w:val="00DC3CEC"/>
    <w:rsid w:val="00DE1E2F"/>
    <w:rsid w:val="00DF0966"/>
    <w:rsid w:val="00E02751"/>
    <w:rsid w:val="00E10F98"/>
    <w:rsid w:val="00E22625"/>
    <w:rsid w:val="00E33581"/>
    <w:rsid w:val="00E37BAE"/>
    <w:rsid w:val="00E4432A"/>
    <w:rsid w:val="00E44730"/>
    <w:rsid w:val="00E54CBD"/>
    <w:rsid w:val="00E63561"/>
    <w:rsid w:val="00E915B5"/>
    <w:rsid w:val="00EC10E3"/>
    <w:rsid w:val="00EC7D29"/>
    <w:rsid w:val="00EF2666"/>
    <w:rsid w:val="00F17FBB"/>
    <w:rsid w:val="00F410FA"/>
    <w:rsid w:val="00F52BF9"/>
    <w:rsid w:val="00FE6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6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3FB"/>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450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FB"/>
    <w:rPr>
      <w:rFonts w:ascii="Tahoma" w:hAnsi="Tahoma" w:cs="Tahoma"/>
      <w:sz w:val="16"/>
      <w:szCs w:val="16"/>
    </w:rPr>
  </w:style>
  <w:style w:type="character" w:customStyle="1" w:styleId="hps">
    <w:name w:val="hps"/>
    <w:basedOn w:val="DefaultParagraphFont"/>
    <w:rsid w:val="00533906"/>
  </w:style>
  <w:style w:type="paragraph" w:styleId="Header">
    <w:name w:val="header"/>
    <w:basedOn w:val="Normal"/>
    <w:link w:val="HeaderChar"/>
    <w:uiPriority w:val="99"/>
    <w:semiHidden/>
    <w:unhideWhenUsed/>
    <w:rsid w:val="00235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C81"/>
  </w:style>
  <w:style w:type="paragraph" w:styleId="Footer">
    <w:name w:val="footer"/>
    <w:basedOn w:val="Normal"/>
    <w:link w:val="FooterChar"/>
    <w:uiPriority w:val="99"/>
    <w:semiHidden/>
    <w:unhideWhenUsed/>
    <w:rsid w:val="00235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5C81"/>
  </w:style>
  <w:style w:type="character" w:styleId="Hyperlink">
    <w:name w:val="Hyperlink"/>
    <w:basedOn w:val="DefaultParagraphFont"/>
    <w:rsid w:val="00FE6AB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0.png"/><Relationship Id="rId39"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image" Target="media/image18.png"/><Relationship Id="rId42" Type="http://schemas.openxmlformats.org/officeDocument/2006/relationships/header" Target="header5.xml"/><Relationship Id="rId47" Type="http://schemas.openxmlformats.org/officeDocument/2006/relationships/footer" Target="footer7.xml"/><Relationship Id="rId50" Type="http://schemas.openxmlformats.org/officeDocument/2006/relationships/header" Target="header9.xml"/><Relationship Id="rId55" Type="http://schemas.openxmlformats.org/officeDocument/2006/relationships/footer" Target="footer11.xml"/><Relationship Id="rId7" Type="http://schemas.openxmlformats.org/officeDocument/2006/relationships/hyperlink" Target="http://www.sciencepub.net/newyork"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3.png"/><Relationship Id="rId41" Type="http://schemas.openxmlformats.org/officeDocument/2006/relationships/footer" Target="footer4.xml"/><Relationship Id="rId54"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3" Type="http://schemas.openxmlformats.org/officeDocument/2006/relationships/footer" Target="footer10.xml"/><Relationship Id="rId58"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header" Target="header2.xml"/><Relationship Id="rId49" Type="http://schemas.openxmlformats.org/officeDocument/2006/relationships/footer" Target="footer8.xml"/><Relationship Id="rId57" Type="http://schemas.openxmlformats.org/officeDocument/2006/relationships/footer" Target="footer12.xml"/><Relationship Id="rId61"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5.png"/><Relationship Id="rId44" Type="http://schemas.openxmlformats.org/officeDocument/2006/relationships/header" Target="header6.xml"/><Relationship Id="rId52" Type="http://schemas.openxmlformats.org/officeDocument/2006/relationships/header" Target="header10.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oter" Target="footer5.xml"/><Relationship Id="rId48" Type="http://schemas.openxmlformats.org/officeDocument/2006/relationships/header" Target="header8.xml"/><Relationship Id="rId56" Type="http://schemas.openxmlformats.org/officeDocument/2006/relationships/header" Target="header12.xml"/><Relationship Id="rId8" Type="http://schemas.openxmlformats.org/officeDocument/2006/relationships/header" Target="header1.xml"/><Relationship Id="rId51"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header" Target="header3.xml"/><Relationship Id="rId46" Type="http://schemas.openxmlformats.org/officeDocument/2006/relationships/header" Target="header7.xml"/><Relationship Id="rId59"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brj</dc:creator>
  <cp:lastModifiedBy>Administrator</cp:lastModifiedBy>
  <cp:revision>4</cp:revision>
  <cp:lastPrinted>2015-10-05T00:57:00Z</cp:lastPrinted>
  <dcterms:created xsi:type="dcterms:W3CDTF">2015-10-04T05:11:00Z</dcterms:created>
  <dcterms:modified xsi:type="dcterms:W3CDTF">2015-10-05T01:21:00Z</dcterms:modified>
</cp:coreProperties>
</file>