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EB" w:rsidRPr="009B0018" w:rsidRDefault="00AD54EB" w:rsidP="009B0018">
      <w:pPr>
        <w:snapToGrid w:val="0"/>
        <w:jc w:val="center"/>
        <w:rPr>
          <w:rStyle w:val="hpsalt-edited"/>
          <w:b/>
          <w:bCs/>
          <w:sz w:val="20"/>
          <w:szCs w:val="20"/>
        </w:rPr>
      </w:pPr>
      <w:r w:rsidRPr="009B0018">
        <w:rPr>
          <w:rStyle w:val="hps"/>
          <w:b/>
          <w:bCs/>
          <w:sz w:val="20"/>
          <w:szCs w:val="20"/>
        </w:rPr>
        <w:t>Comparison</w:t>
      </w:r>
      <w:r w:rsidRPr="009B0018">
        <w:rPr>
          <w:b/>
          <w:bCs/>
          <w:sz w:val="20"/>
          <w:szCs w:val="20"/>
        </w:rPr>
        <w:t xml:space="preserve"> </w:t>
      </w:r>
      <w:r w:rsidRPr="009B0018">
        <w:rPr>
          <w:rStyle w:val="hps"/>
          <w:b/>
          <w:bCs/>
          <w:sz w:val="20"/>
          <w:szCs w:val="20"/>
        </w:rPr>
        <w:t xml:space="preserve">Affective Perspective Taking in </w:t>
      </w:r>
      <w:r w:rsidRPr="009B0018">
        <w:rPr>
          <w:rStyle w:val="hpsalt-edited"/>
          <w:b/>
          <w:bCs/>
          <w:sz w:val="20"/>
          <w:szCs w:val="20"/>
        </w:rPr>
        <w:t>Bully</w:t>
      </w:r>
      <w:r w:rsidRPr="009B0018">
        <w:rPr>
          <w:b/>
          <w:bCs/>
          <w:sz w:val="20"/>
          <w:szCs w:val="20"/>
        </w:rPr>
        <w:t xml:space="preserve">, </w:t>
      </w:r>
      <w:proofErr w:type="spellStart"/>
      <w:r w:rsidR="000306E1" w:rsidRPr="009B0018">
        <w:rPr>
          <w:b/>
          <w:bCs/>
          <w:sz w:val="20"/>
          <w:szCs w:val="20"/>
        </w:rPr>
        <w:t>Prosocial</w:t>
      </w:r>
      <w:proofErr w:type="spellEnd"/>
      <w:r w:rsidR="000306E1" w:rsidRPr="009B0018">
        <w:rPr>
          <w:rStyle w:val="hps"/>
          <w:b/>
          <w:bCs/>
          <w:sz w:val="20"/>
          <w:szCs w:val="20"/>
        </w:rPr>
        <w:t xml:space="preserve"> </w:t>
      </w:r>
      <w:r w:rsidRPr="009B0018">
        <w:rPr>
          <w:rStyle w:val="hps"/>
          <w:b/>
          <w:bCs/>
          <w:sz w:val="20"/>
          <w:szCs w:val="20"/>
        </w:rPr>
        <w:t>and Rejected</w:t>
      </w:r>
      <w:r w:rsidRPr="009B0018">
        <w:rPr>
          <w:rStyle w:val="hpsalt-edited"/>
          <w:b/>
          <w:bCs/>
          <w:sz w:val="20"/>
          <w:szCs w:val="20"/>
        </w:rPr>
        <w:t xml:space="preserve"> Students</w:t>
      </w:r>
    </w:p>
    <w:p w:rsidR="00BB2F19" w:rsidRPr="009B0018" w:rsidRDefault="00BB2F19" w:rsidP="009B0018">
      <w:pPr>
        <w:snapToGrid w:val="0"/>
        <w:jc w:val="center"/>
        <w:rPr>
          <w:sz w:val="20"/>
          <w:szCs w:val="20"/>
          <w:lang w:eastAsia="zh-CN"/>
        </w:rPr>
      </w:pPr>
    </w:p>
    <w:p w:rsidR="00AD54EB" w:rsidRPr="009B0018" w:rsidRDefault="00AD54EB" w:rsidP="009B0018">
      <w:pPr>
        <w:snapToGrid w:val="0"/>
        <w:jc w:val="center"/>
        <w:rPr>
          <w:sz w:val="20"/>
          <w:szCs w:val="20"/>
          <w:vertAlign w:val="superscript"/>
        </w:rPr>
      </w:pPr>
      <w:r w:rsidRPr="009B0018">
        <w:rPr>
          <w:sz w:val="20"/>
          <w:szCs w:val="20"/>
        </w:rPr>
        <w:t>Zahra Mohamm</w:t>
      </w:r>
      <w:r w:rsidR="00581E29" w:rsidRPr="009B0018">
        <w:rPr>
          <w:sz w:val="20"/>
          <w:szCs w:val="20"/>
        </w:rPr>
        <w:t>a</w:t>
      </w:r>
      <w:r w:rsidRPr="009B0018">
        <w:rPr>
          <w:sz w:val="20"/>
          <w:szCs w:val="20"/>
        </w:rPr>
        <w:t>di</w:t>
      </w:r>
      <w:r w:rsidRPr="009B0018">
        <w:rPr>
          <w:sz w:val="20"/>
          <w:szCs w:val="20"/>
          <w:vertAlign w:val="superscript"/>
        </w:rPr>
        <w:t>1</w:t>
      </w:r>
      <w:r w:rsidRPr="009B0018">
        <w:rPr>
          <w:sz w:val="20"/>
          <w:szCs w:val="20"/>
        </w:rPr>
        <w:t xml:space="preserve">, </w:t>
      </w:r>
      <w:proofErr w:type="spellStart"/>
      <w:r w:rsidRPr="009B0018">
        <w:rPr>
          <w:sz w:val="20"/>
          <w:szCs w:val="20"/>
        </w:rPr>
        <w:t>Shole</w:t>
      </w:r>
      <w:proofErr w:type="spellEnd"/>
      <w:r w:rsidRPr="009B0018">
        <w:rPr>
          <w:sz w:val="20"/>
          <w:szCs w:val="20"/>
        </w:rPr>
        <w:t xml:space="preserve"> Amiri</w:t>
      </w:r>
      <w:r w:rsidRPr="009B0018">
        <w:rPr>
          <w:sz w:val="20"/>
          <w:szCs w:val="20"/>
          <w:vertAlign w:val="superscript"/>
        </w:rPr>
        <w:t>2</w:t>
      </w:r>
      <w:r w:rsidRPr="009B0018">
        <w:rPr>
          <w:rStyle w:val="hpsalt-edited"/>
          <w:sz w:val="20"/>
          <w:szCs w:val="20"/>
        </w:rPr>
        <w:t xml:space="preserve">, </w:t>
      </w:r>
      <w:proofErr w:type="spellStart"/>
      <w:r w:rsidRPr="009B0018">
        <w:rPr>
          <w:sz w:val="20"/>
          <w:szCs w:val="20"/>
        </w:rPr>
        <w:t>Gholamreza</w:t>
      </w:r>
      <w:proofErr w:type="spellEnd"/>
      <w:r w:rsidRPr="009B0018">
        <w:rPr>
          <w:sz w:val="20"/>
          <w:szCs w:val="20"/>
        </w:rPr>
        <w:t xml:space="preserve"> Manshaee</w:t>
      </w:r>
      <w:r w:rsidRPr="009B0018">
        <w:rPr>
          <w:sz w:val="20"/>
          <w:szCs w:val="20"/>
          <w:vertAlign w:val="superscript"/>
        </w:rPr>
        <w:t>3</w:t>
      </w:r>
    </w:p>
    <w:p w:rsidR="00AD54EB" w:rsidRPr="009B0018" w:rsidRDefault="00AD54EB" w:rsidP="009B0018">
      <w:pPr>
        <w:tabs>
          <w:tab w:val="left" w:pos="5145"/>
        </w:tabs>
        <w:snapToGrid w:val="0"/>
        <w:jc w:val="center"/>
        <w:rPr>
          <w:sz w:val="20"/>
          <w:szCs w:val="20"/>
          <w:vertAlign w:val="superscript"/>
        </w:rPr>
      </w:pPr>
    </w:p>
    <w:p w:rsidR="00AD54EB" w:rsidRPr="009B0018" w:rsidRDefault="00AD54EB" w:rsidP="009B0018">
      <w:pPr>
        <w:snapToGrid w:val="0"/>
        <w:jc w:val="center"/>
        <w:rPr>
          <w:sz w:val="20"/>
          <w:szCs w:val="20"/>
        </w:rPr>
      </w:pPr>
      <w:r w:rsidRPr="009B0018">
        <w:rPr>
          <w:sz w:val="20"/>
          <w:szCs w:val="20"/>
          <w:vertAlign w:val="superscript"/>
        </w:rPr>
        <w:t>1.</w:t>
      </w:r>
      <w:r w:rsidRPr="009B0018">
        <w:rPr>
          <w:sz w:val="20"/>
          <w:szCs w:val="20"/>
        </w:rPr>
        <w:t xml:space="preserve"> MA in </w:t>
      </w:r>
      <w:r w:rsidRPr="009B0018">
        <w:rPr>
          <w:rStyle w:val="hps"/>
          <w:sz w:val="20"/>
          <w:szCs w:val="20"/>
        </w:rPr>
        <w:t>General Psychology</w:t>
      </w:r>
      <w:r w:rsidRPr="009B0018">
        <w:rPr>
          <w:rStyle w:val="hps"/>
          <w:sz w:val="20"/>
        </w:rPr>
        <w:t xml:space="preserve">, </w:t>
      </w:r>
      <w:r w:rsidRPr="009B0018">
        <w:rPr>
          <w:sz w:val="20"/>
          <w:szCs w:val="20"/>
        </w:rPr>
        <w:t>Isfahan</w:t>
      </w:r>
      <w:r w:rsidRPr="009B0018">
        <w:rPr>
          <w:rStyle w:val="hpsalt-edited"/>
          <w:sz w:val="20"/>
          <w:szCs w:val="20"/>
        </w:rPr>
        <w:t xml:space="preserve"> science of research branch, </w:t>
      </w:r>
      <w:r w:rsidR="00100395" w:rsidRPr="009B0018">
        <w:rPr>
          <w:rStyle w:val="hpsalt-edited"/>
          <w:sz w:val="20"/>
          <w:szCs w:val="20"/>
        </w:rPr>
        <w:t>I</w:t>
      </w:r>
      <w:r w:rsidRPr="009B0018">
        <w:rPr>
          <w:rStyle w:val="hpsalt-edited"/>
          <w:sz w:val="20"/>
          <w:szCs w:val="20"/>
        </w:rPr>
        <w:t xml:space="preserve">slamic Azad University, </w:t>
      </w:r>
      <w:r w:rsidRPr="009B0018">
        <w:rPr>
          <w:sz w:val="20"/>
          <w:szCs w:val="20"/>
        </w:rPr>
        <w:t>Isfahan</w:t>
      </w:r>
      <w:r w:rsidRPr="009B0018">
        <w:rPr>
          <w:rStyle w:val="hpsalt-edited"/>
          <w:sz w:val="20"/>
          <w:szCs w:val="20"/>
        </w:rPr>
        <w:t xml:space="preserve">, </w:t>
      </w:r>
      <w:r w:rsidR="00100395" w:rsidRPr="009B0018">
        <w:rPr>
          <w:rStyle w:val="hpsalt-edited"/>
          <w:sz w:val="20"/>
          <w:szCs w:val="20"/>
        </w:rPr>
        <w:t>Ir</w:t>
      </w:r>
      <w:r w:rsidRPr="009B0018">
        <w:rPr>
          <w:rStyle w:val="hpsalt-edited"/>
          <w:sz w:val="20"/>
          <w:szCs w:val="20"/>
        </w:rPr>
        <w:t>an</w:t>
      </w:r>
    </w:p>
    <w:p w:rsidR="00AD54EB" w:rsidRPr="009B0018" w:rsidRDefault="00AD54EB" w:rsidP="009B0018">
      <w:pPr>
        <w:snapToGrid w:val="0"/>
        <w:jc w:val="center"/>
        <w:rPr>
          <w:sz w:val="20"/>
          <w:szCs w:val="20"/>
        </w:rPr>
      </w:pPr>
      <w:r w:rsidRPr="009B0018">
        <w:rPr>
          <w:sz w:val="20"/>
          <w:szCs w:val="20"/>
          <w:vertAlign w:val="superscript"/>
        </w:rPr>
        <w:t xml:space="preserve">2. </w:t>
      </w:r>
      <w:r w:rsidRPr="009B0018">
        <w:rPr>
          <w:sz w:val="20"/>
          <w:szCs w:val="20"/>
        </w:rPr>
        <w:t>Associate professor of psychology, university of Isfahan</w:t>
      </w:r>
      <w:r w:rsidR="00BB4FF4" w:rsidRPr="009B0018">
        <w:rPr>
          <w:sz w:val="20"/>
          <w:szCs w:val="20"/>
        </w:rPr>
        <w:t>, Isfahan</w:t>
      </w:r>
      <w:r w:rsidR="00BB4FF4" w:rsidRPr="009B0018">
        <w:rPr>
          <w:rStyle w:val="hpsalt-edited"/>
          <w:sz w:val="20"/>
          <w:szCs w:val="20"/>
        </w:rPr>
        <w:t>, Iran</w:t>
      </w:r>
    </w:p>
    <w:p w:rsidR="00D42CF1" w:rsidRPr="009B0018" w:rsidRDefault="00AD54EB" w:rsidP="009B0018">
      <w:pPr>
        <w:snapToGrid w:val="0"/>
        <w:jc w:val="center"/>
        <w:rPr>
          <w:rStyle w:val="hpsalt-edited"/>
          <w:sz w:val="20"/>
          <w:szCs w:val="20"/>
          <w:lang w:eastAsia="zh-CN"/>
        </w:rPr>
      </w:pPr>
      <w:r w:rsidRPr="009B0018">
        <w:rPr>
          <w:sz w:val="20"/>
          <w:szCs w:val="20"/>
          <w:vertAlign w:val="superscript"/>
        </w:rPr>
        <w:t>3.</w:t>
      </w:r>
      <w:r w:rsidRPr="009B0018">
        <w:rPr>
          <w:sz w:val="20"/>
        </w:rPr>
        <w:t xml:space="preserve"> </w:t>
      </w:r>
      <w:r w:rsidRPr="009B0018">
        <w:rPr>
          <w:rStyle w:val="hpsalt-edited"/>
          <w:sz w:val="20"/>
          <w:szCs w:val="20"/>
        </w:rPr>
        <w:t xml:space="preserve">Assistant professor, department of psychology, </w:t>
      </w:r>
      <w:r w:rsidRPr="009B0018">
        <w:rPr>
          <w:sz w:val="20"/>
          <w:szCs w:val="20"/>
        </w:rPr>
        <w:t>Isfahan</w:t>
      </w:r>
      <w:r w:rsidRPr="009B0018">
        <w:rPr>
          <w:rStyle w:val="hpsalt-edited"/>
          <w:sz w:val="20"/>
          <w:szCs w:val="20"/>
        </w:rPr>
        <w:t xml:space="preserve"> science of research branch, </w:t>
      </w:r>
      <w:r w:rsidR="00100395" w:rsidRPr="009B0018">
        <w:rPr>
          <w:rStyle w:val="hpsalt-edited"/>
          <w:sz w:val="20"/>
          <w:szCs w:val="20"/>
        </w:rPr>
        <w:t>I</w:t>
      </w:r>
      <w:r w:rsidRPr="009B0018">
        <w:rPr>
          <w:rStyle w:val="hpsalt-edited"/>
          <w:sz w:val="20"/>
          <w:szCs w:val="20"/>
        </w:rPr>
        <w:t xml:space="preserve">slamic Azad University, </w:t>
      </w:r>
      <w:r w:rsidRPr="009B0018">
        <w:rPr>
          <w:sz w:val="20"/>
          <w:szCs w:val="20"/>
        </w:rPr>
        <w:t>Isfahan</w:t>
      </w:r>
      <w:r w:rsidRPr="009B0018">
        <w:rPr>
          <w:rStyle w:val="hpsalt-edited"/>
          <w:sz w:val="20"/>
          <w:szCs w:val="20"/>
        </w:rPr>
        <w:t xml:space="preserve">, </w:t>
      </w:r>
      <w:r w:rsidR="00100395" w:rsidRPr="009B0018">
        <w:rPr>
          <w:rStyle w:val="hpsalt-edited"/>
          <w:sz w:val="20"/>
          <w:szCs w:val="20"/>
        </w:rPr>
        <w:t>Iran</w:t>
      </w:r>
    </w:p>
    <w:p w:rsidR="00AD54EB" w:rsidRPr="009B0018" w:rsidRDefault="00AD54EB" w:rsidP="009B0018">
      <w:pPr>
        <w:snapToGrid w:val="0"/>
        <w:jc w:val="center"/>
        <w:rPr>
          <w:color w:val="0000FF"/>
          <w:sz w:val="20"/>
          <w:u w:val="single"/>
        </w:rPr>
      </w:pPr>
      <w:r w:rsidRPr="009B0018">
        <w:rPr>
          <w:color w:val="0000FF"/>
          <w:sz w:val="20"/>
          <w:szCs w:val="20"/>
          <w:u w:val="single"/>
        </w:rPr>
        <w:t>zahramohammadi_psy@yahoo.com</w:t>
      </w:r>
    </w:p>
    <w:p w:rsidR="001817C7" w:rsidRPr="009B0018" w:rsidRDefault="001817C7" w:rsidP="009B0018">
      <w:pPr>
        <w:snapToGrid w:val="0"/>
        <w:jc w:val="center"/>
        <w:rPr>
          <w:sz w:val="20"/>
          <w:szCs w:val="20"/>
        </w:rPr>
      </w:pPr>
    </w:p>
    <w:p w:rsidR="00AD54EB" w:rsidRPr="009B0018" w:rsidRDefault="00471E57" w:rsidP="009B0018">
      <w:pPr>
        <w:snapToGrid w:val="0"/>
        <w:jc w:val="both"/>
        <w:rPr>
          <w:sz w:val="20"/>
          <w:szCs w:val="20"/>
        </w:rPr>
      </w:pPr>
      <w:r w:rsidRPr="009B0018">
        <w:rPr>
          <w:b/>
          <w:sz w:val="20"/>
          <w:szCs w:val="20"/>
        </w:rPr>
        <w:t xml:space="preserve">Abstract: </w:t>
      </w:r>
      <w:r w:rsidR="00AD54EB" w:rsidRPr="009B0018">
        <w:rPr>
          <w:rStyle w:val="hps"/>
          <w:b/>
          <w:bCs/>
          <w:sz w:val="20"/>
          <w:szCs w:val="20"/>
        </w:rPr>
        <w:t>Purpose:</w:t>
      </w:r>
      <w:r w:rsidR="00AD54EB" w:rsidRPr="009B0018">
        <w:rPr>
          <w:rStyle w:val="hps"/>
          <w:sz w:val="20"/>
          <w:szCs w:val="20"/>
        </w:rPr>
        <w:t xml:space="preserve"> The aim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of th</w:t>
      </w:r>
      <w:r w:rsidR="00F27A9D" w:rsidRPr="009B0018">
        <w:rPr>
          <w:rStyle w:val="hps"/>
          <w:sz w:val="20"/>
          <w:szCs w:val="20"/>
        </w:rPr>
        <w:t>is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study was to compare</w:t>
      </w:r>
      <w:r w:rsidR="00AD54EB" w:rsidRPr="009B0018">
        <w:rPr>
          <w:sz w:val="20"/>
          <w:szCs w:val="20"/>
        </w:rPr>
        <w:t xml:space="preserve"> </w:t>
      </w:r>
      <w:r w:rsidR="00F27A9D" w:rsidRPr="009B0018">
        <w:rPr>
          <w:rStyle w:val="hps"/>
          <w:sz w:val="20"/>
          <w:szCs w:val="20"/>
        </w:rPr>
        <w:t>a</w:t>
      </w:r>
      <w:r w:rsidR="00AD54EB" w:rsidRPr="009B0018">
        <w:rPr>
          <w:rStyle w:val="hps"/>
          <w:sz w:val="20"/>
          <w:szCs w:val="20"/>
        </w:rPr>
        <w:t>ffective perspective taking in</w:t>
      </w:r>
      <w:r w:rsidR="00AD54EB" w:rsidRPr="009B0018">
        <w:rPr>
          <w:sz w:val="20"/>
          <w:szCs w:val="20"/>
        </w:rPr>
        <w:t xml:space="preserve"> </w:t>
      </w:r>
      <w:r w:rsidR="00F27A9D" w:rsidRPr="009B0018">
        <w:rPr>
          <w:rStyle w:val="hpsalt-edited"/>
          <w:sz w:val="20"/>
          <w:szCs w:val="20"/>
        </w:rPr>
        <w:t>b</w:t>
      </w:r>
      <w:r w:rsidR="00AD54EB" w:rsidRPr="009B0018">
        <w:rPr>
          <w:rStyle w:val="hpsalt-edited"/>
          <w:sz w:val="20"/>
          <w:szCs w:val="20"/>
        </w:rPr>
        <w:t>ully</w:t>
      </w:r>
      <w:r w:rsidR="00F27A9D" w:rsidRPr="009B0018">
        <w:rPr>
          <w:rStyle w:val="hpsalt-edited"/>
          <w:sz w:val="20"/>
          <w:szCs w:val="20"/>
        </w:rPr>
        <w:t>,</w:t>
      </w:r>
      <w:r w:rsidR="00AD54EB" w:rsidRPr="009B0018">
        <w:rPr>
          <w:sz w:val="20"/>
          <w:szCs w:val="20"/>
        </w:rPr>
        <w:t xml:space="preserve"> </w:t>
      </w:r>
      <w:proofErr w:type="spellStart"/>
      <w:r w:rsidR="000306E1" w:rsidRPr="009B0018">
        <w:rPr>
          <w:rStyle w:val="hps"/>
          <w:sz w:val="20"/>
          <w:szCs w:val="20"/>
        </w:rPr>
        <w:t>prosocial</w:t>
      </w:r>
      <w:proofErr w:type="spellEnd"/>
      <w:r w:rsidR="00F27A9D" w:rsidRPr="009B0018">
        <w:rPr>
          <w:rStyle w:val="hps"/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and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rejected students</w:t>
      </w:r>
      <w:r w:rsidR="00AD54EB" w:rsidRPr="009B0018">
        <w:rPr>
          <w:sz w:val="20"/>
          <w:szCs w:val="20"/>
        </w:rPr>
        <w:t xml:space="preserve">. </w:t>
      </w:r>
      <w:r w:rsidR="00AD54EB" w:rsidRPr="009B0018">
        <w:rPr>
          <w:rStyle w:val="hps"/>
          <w:sz w:val="20"/>
          <w:szCs w:val="20"/>
        </w:rPr>
        <w:t xml:space="preserve">The </w:t>
      </w:r>
      <w:r w:rsidR="00F27A9D" w:rsidRPr="009B0018">
        <w:rPr>
          <w:rStyle w:val="hps"/>
          <w:sz w:val="20"/>
          <w:szCs w:val="20"/>
        </w:rPr>
        <w:t xml:space="preserve">research method in this </w:t>
      </w:r>
      <w:r w:rsidR="00AD54EB" w:rsidRPr="009B0018">
        <w:rPr>
          <w:rStyle w:val="hps"/>
          <w:sz w:val="20"/>
          <w:szCs w:val="20"/>
        </w:rPr>
        <w:t>study</w:t>
      </w:r>
      <w:r w:rsidR="00AD54EB" w:rsidRPr="009B0018">
        <w:rPr>
          <w:sz w:val="20"/>
          <w:szCs w:val="20"/>
        </w:rPr>
        <w:t xml:space="preserve"> </w:t>
      </w:r>
      <w:r w:rsidR="00F27A9D" w:rsidRPr="009B0018">
        <w:rPr>
          <w:sz w:val="20"/>
          <w:szCs w:val="20"/>
        </w:rPr>
        <w:t xml:space="preserve">was </w:t>
      </w:r>
      <w:r w:rsidR="008614D4" w:rsidRPr="009B0018">
        <w:rPr>
          <w:color w:val="000000"/>
          <w:sz w:val="20"/>
          <w:szCs w:val="20"/>
        </w:rPr>
        <w:t>causal-comparative</w:t>
      </w:r>
      <w:r w:rsidR="00F27A9D" w:rsidRPr="009B0018">
        <w:rPr>
          <w:sz w:val="20"/>
          <w:szCs w:val="20"/>
        </w:rPr>
        <w:t xml:space="preserve"> and </w:t>
      </w:r>
      <w:r w:rsidR="00AD54EB" w:rsidRPr="009B0018">
        <w:rPr>
          <w:rStyle w:val="hps"/>
          <w:sz w:val="20"/>
          <w:szCs w:val="20"/>
        </w:rPr>
        <w:t>population</w:t>
      </w:r>
      <w:r w:rsidR="00AD54EB" w:rsidRPr="009B0018">
        <w:rPr>
          <w:sz w:val="20"/>
          <w:szCs w:val="20"/>
        </w:rPr>
        <w:t xml:space="preserve"> </w:t>
      </w:r>
      <w:r w:rsidR="005C1DD5" w:rsidRPr="009B0018">
        <w:rPr>
          <w:sz w:val="20"/>
          <w:szCs w:val="20"/>
        </w:rPr>
        <w:t xml:space="preserve">society </w:t>
      </w:r>
      <w:r w:rsidR="00AD54EB" w:rsidRPr="009B0018">
        <w:rPr>
          <w:rStyle w:val="hps"/>
          <w:sz w:val="20"/>
          <w:szCs w:val="20"/>
        </w:rPr>
        <w:t>includes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the second and fourth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grade students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in Isfahan in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the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2012-2013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school years</w:t>
      </w:r>
      <w:r w:rsidR="00AD54EB" w:rsidRPr="009B0018">
        <w:rPr>
          <w:sz w:val="20"/>
          <w:szCs w:val="20"/>
        </w:rPr>
        <w:t xml:space="preserve">. </w:t>
      </w:r>
      <w:r w:rsidR="005C1DD5" w:rsidRPr="009B0018">
        <w:rPr>
          <w:rStyle w:val="hps"/>
          <w:sz w:val="20"/>
          <w:szCs w:val="20"/>
        </w:rPr>
        <w:t>By u</w:t>
      </w:r>
      <w:r w:rsidR="00AD54EB" w:rsidRPr="009B0018">
        <w:rPr>
          <w:rStyle w:val="hps"/>
          <w:sz w:val="20"/>
          <w:szCs w:val="20"/>
        </w:rPr>
        <w:t>sing</w:t>
      </w:r>
      <w:r w:rsidR="00AD54EB" w:rsidRPr="009B0018">
        <w:rPr>
          <w:sz w:val="20"/>
          <w:szCs w:val="20"/>
        </w:rPr>
        <w:t xml:space="preserve"> </w:t>
      </w:r>
      <w:r w:rsidR="005C1DD5" w:rsidRPr="009B0018">
        <w:rPr>
          <w:rStyle w:val="hps"/>
          <w:sz w:val="20"/>
          <w:szCs w:val="20"/>
        </w:rPr>
        <w:t>a multistage</w:t>
      </w:r>
      <w:r w:rsidR="005C1DD5" w:rsidRPr="009B0018">
        <w:rPr>
          <w:sz w:val="20"/>
          <w:szCs w:val="20"/>
        </w:rPr>
        <w:t xml:space="preserve"> </w:t>
      </w:r>
      <w:r w:rsidR="005C1DD5" w:rsidRPr="009B0018">
        <w:rPr>
          <w:rStyle w:val="hps"/>
          <w:sz w:val="20"/>
          <w:szCs w:val="20"/>
        </w:rPr>
        <w:t>random sampling</w:t>
      </w:r>
      <w:r w:rsidR="005C1DD5" w:rsidRPr="009B0018">
        <w:rPr>
          <w:sz w:val="20"/>
          <w:szCs w:val="20"/>
        </w:rPr>
        <w:t xml:space="preserve"> </w:t>
      </w:r>
      <w:r w:rsidR="005C1DD5" w:rsidRPr="009B0018">
        <w:rPr>
          <w:rStyle w:val="hps"/>
          <w:sz w:val="20"/>
          <w:szCs w:val="20"/>
        </w:rPr>
        <w:t>that</w:t>
      </w:r>
      <w:r w:rsidR="005C1DD5" w:rsidRPr="009B0018">
        <w:rPr>
          <w:sz w:val="20"/>
          <w:szCs w:val="20"/>
        </w:rPr>
        <w:t xml:space="preserve"> </w:t>
      </w:r>
      <w:r w:rsidR="005C1DD5" w:rsidRPr="009B0018">
        <w:rPr>
          <w:rStyle w:val="hps"/>
          <w:sz w:val="20"/>
          <w:szCs w:val="20"/>
        </w:rPr>
        <w:t>includes</w:t>
      </w:r>
      <w:r w:rsidR="00AD54EB" w:rsidRPr="009B0018">
        <w:rPr>
          <w:rStyle w:val="hps"/>
          <w:sz w:val="20"/>
          <w:szCs w:val="20"/>
        </w:rPr>
        <w:t xml:space="preserve"> 740</w:t>
      </w:r>
      <w:r w:rsidR="00AD54EB" w:rsidRPr="009B0018">
        <w:rPr>
          <w:sz w:val="20"/>
          <w:szCs w:val="20"/>
        </w:rPr>
        <w:t xml:space="preserve"> </w:t>
      </w:r>
      <w:r w:rsidR="005C1DD5" w:rsidRPr="009B0018">
        <w:rPr>
          <w:rStyle w:val="hps"/>
          <w:sz w:val="20"/>
          <w:szCs w:val="20"/>
        </w:rPr>
        <w:t xml:space="preserve">students </w:t>
      </w:r>
      <w:r w:rsidR="00AD54EB" w:rsidRPr="009B0018">
        <w:rPr>
          <w:rStyle w:val="hps"/>
          <w:sz w:val="20"/>
          <w:szCs w:val="20"/>
        </w:rPr>
        <w:t>selected from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32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classes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in different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areas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of Isfahan</w:t>
      </w:r>
      <w:r w:rsidR="005C1DD5" w:rsidRPr="009B0018">
        <w:rPr>
          <w:rStyle w:val="hps"/>
          <w:sz w:val="20"/>
          <w:szCs w:val="20"/>
        </w:rPr>
        <w:t xml:space="preserve"> city</w:t>
      </w:r>
      <w:r w:rsidR="00AD54EB" w:rsidRPr="009B0018">
        <w:rPr>
          <w:sz w:val="20"/>
          <w:szCs w:val="20"/>
        </w:rPr>
        <w:t xml:space="preserve">. </w:t>
      </w:r>
      <w:r w:rsidR="005C1DD5" w:rsidRPr="009B0018">
        <w:rPr>
          <w:rStyle w:val="hps"/>
          <w:sz w:val="20"/>
          <w:szCs w:val="20"/>
        </w:rPr>
        <w:t>T</w:t>
      </w:r>
      <w:r w:rsidR="00AD54EB" w:rsidRPr="009B0018">
        <w:rPr>
          <w:rStyle w:val="hps"/>
          <w:sz w:val="20"/>
          <w:szCs w:val="20"/>
        </w:rPr>
        <w:t>o determine the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 xml:space="preserve">social </w:t>
      </w:r>
      <w:r w:rsidR="005C1DD5" w:rsidRPr="009B0018">
        <w:rPr>
          <w:rStyle w:val="hpsalt-edited"/>
          <w:sz w:val="20"/>
          <w:szCs w:val="20"/>
        </w:rPr>
        <w:t>prestige</w:t>
      </w:r>
      <w:r w:rsidR="005C1DD5" w:rsidRPr="009B0018">
        <w:rPr>
          <w:rStyle w:val="hps"/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among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peer</w:t>
      </w:r>
      <w:r w:rsidR="008D4BC6" w:rsidRPr="009B0018">
        <w:rPr>
          <w:rStyle w:val="hps"/>
          <w:sz w:val="20"/>
          <w:szCs w:val="20"/>
        </w:rPr>
        <w:t xml:space="preserve"> student</w:t>
      </w:r>
      <w:r w:rsidR="00AD54EB" w:rsidRPr="009B0018">
        <w:rPr>
          <w:rStyle w:val="hps"/>
          <w:sz w:val="20"/>
          <w:szCs w:val="20"/>
        </w:rPr>
        <w:t>s</w:t>
      </w:r>
      <w:r w:rsidR="005C1DD5" w:rsidRPr="009B0018">
        <w:rPr>
          <w:rStyle w:val="hps"/>
          <w:sz w:val="20"/>
          <w:szCs w:val="20"/>
        </w:rPr>
        <w:t>,</w:t>
      </w:r>
      <w:r w:rsidR="00AD54EB" w:rsidRPr="009B0018">
        <w:rPr>
          <w:sz w:val="20"/>
          <w:szCs w:val="20"/>
        </w:rPr>
        <w:t xml:space="preserve"> </w:t>
      </w:r>
      <w:proofErr w:type="spellStart"/>
      <w:r w:rsidR="00AD54EB" w:rsidRPr="009B0018">
        <w:rPr>
          <w:rStyle w:val="hps"/>
          <w:sz w:val="20"/>
          <w:szCs w:val="20"/>
        </w:rPr>
        <w:t>sociometric</w:t>
      </w:r>
      <w:proofErr w:type="spellEnd"/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method</w:t>
      </w:r>
      <w:r w:rsidR="005C1DD5" w:rsidRPr="009B0018">
        <w:rPr>
          <w:rStyle w:val="hps"/>
          <w:sz w:val="20"/>
          <w:szCs w:val="20"/>
        </w:rPr>
        <w:t xml:space="preserve"> was used</w:t>
      </w:r>
      <w:r w:rsidR="00AD54EB" w:rsidRPr="009B0018">
        <w:rPr>
          <w:rStyle w:val="hps"/>
          <w:sz w:val="20"/>
          <w:szCs w:val="20"/>
        </w:rPr>
        <w:t xml:space="preserve">. After </w:t>
      </w:r>
      <w:r w:rsidR="008D4BC6" w:rsidRPr="009B0018">
        <w:rPr>
          <w:rStyle w:val="hps"/>
          <w:sz w:val="20"/>
          <w:szCs w:val="20"/>
        </w:rPr>
        <w:t xml:space="preserve">using </w:t>
      </w:r>
      <w:proofErr w:type="spellStart"/>
      <w:r w:rsidR="008D4BC6" w:rsidRPr="009B0018">
        <w:rPr>
          <w:rStyle w:val="hps"/>
          <w:sz w:val="20"/>
          <w:szCs w:val="20"/>
        </w:rPr>
        <w:t>sociometric</w:t>
      </w:r>
      <w:proofErr w:type="spellEnd"/>
      <w:r w:rsidR="008D4BC6" w:rsidRPr="009B0018">
        <w:rPr>
          <w:sz w:val="20"/>
          <w:szCs w:val="20"/>
        </w:rPr>
        <w:t xml:space="preserve"> </w:t>
      </w:r>
      <w:r w:rsidR="008D4BC6" w:rsidRPr="009B0018">
        <w:rPr>
          <w:rStyle w:val="hps"/>
          <w:sz w:val="20"/>
          <w:szCs w:val="20"/>
        </w:rPr>
        <w:t xml:space="preserve">method </w:t>
      </w:r>
      <w:r w:rsidR="00AD54EB" w:rsidRPr="009B0018">
        <w:rPr>
          <w:rStyle w:val="hps"/>
          <w:sz w:val="20"/>
          <w:szCs w:val="20"/>
        </w:rPr>
        <w:t>on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student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population,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288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atn"/>
          <w:sz w:val="20"/>
          <w:szCs w:val="20"/>
        </w:rPr>
        <w:t xml:space="preserve">students </w:t>
      </w:r>
      <w:r w:rsidR="00AD54EB" w:rsidRPr="009B0018">
        <w:rPr>
          <w:rStyle w:val="hps"/>
          <w:sz w:val="20"/>
          <w:szCs w:val="20"/>
        </w:rPr>
        <w:t>were elected</w:t>
      </w:r>
      <w:r w:rsidR="00AD54EB" w:rsidRPr="009B0018">
        <w:rPr>
          <w:rStyle w:val="hpsatn"/>
          <w:sz w:val="20"/>
          <w:szCs w:val="20"/>
        </w:rPr>
        <w:t xml:space="preserve"> (</w:t>
      </w:r>
      <w:r w:rsidR="00AD54EB" w:rsidRPr="009B0018">
        <w:rPr>
          <w:sz w:val="20"/>
          <w:szCs w:val="20"/>
        </w:rPr>
        <w:t xml:space="preserve">144 </w:t>
      </w:r>
      <w:r w:rsidR="00AD54EB" w:rsidRPr="009B0018">
        <w:rPr>
          <w:rStyle w:val="hps"/>
          <w:sz w:val="20"/>
          <w:szCs w:val="20"/>
        </w:rPr>
        <w:t>boys and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144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girls)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in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three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groups,</w:t>
      </w:r>
      <w:r w:rsidR="00AD54EB" w:rsidRPr="009B0018">
        <w:rPr>
          <w:sz w:val="20"/>
          <w:szCs w:val="20"/>
        </w:rPr>
        <w:t xml:space="preserve"> </w:t>
      </w:r>
      <w:r w:rsidR="008614D4" w:rsidRPr="009B0018">
        <w:rPr>
          <w:rStyle w:val="hpsalt-edited"/>
          <w:sz w:val="20"/>
          <w:szCs w:val="20"/>
        </w:rPr>
        <w:t>b</w:t>
      </w:r>
      <w:r w:rsidR="00AD54EB" w:rsidRPr="009B0018">
        <w:rPr>
          <w:rStyle w:val="hpsalt-edited"/>
          <w:sz w:val="20"/>
          <w:szCs w:val="20"/>
        </w:rPr>
        <w:t>ully</w:t>
      </w:r>
      <w:r w:rsidR="00AD54EB" w:rsidRPr="009B0018">
        <w:rPr>
          <w:sz w:val="20"/>
          <w:szCs w:val="20"/>
        </w:rPr>
        <w:t xml:space="preserve">, </w:t>
      </w:r>
      <w:proofErr w:type="spellStart"/>
      <w:r w:rsidR="000306E1" w:rsidRPr="009B0018">
        <w:rPr>
          <w:rStyle w:val="hps"/>
          <w:sz w:val="20"/>
          <w:szCs w:val="20"/>
        </w:rPr>
        <w:t>prosocial</w:t>
      </w:r>
      <w:proofErr w:type="spellEnd"/>
      <w:r w:rsidR="006C7308" w:rsidRPr="009B0018">
        <w:rPr>
          <w:rStyle w:val="hps"/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and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rejected</w:t>
      </w:r>
      <w:r w:rsidR="00AD54EB" w:rsidRPr="009B0018">
        <w:rPr>
          <w:sz w:val="20"/>
          <w:szCs w:val="20"/>
        </w:rPr>
        <w:t>.</w:t>
      </w:r>
      <w:r w:rsidR="00AD54EB" w:rsidRPr="009B0018">
        <w:rPr>
          <w:rStyle w:val="hps"/>
          <w:sz w:val="20"/>
          <w:szCs w:val="20"/>
        </w:rPr>
        <w:t xml:space="preserve"> Tools used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included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a demographic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questionnaire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form</w:t>
      </w:r>
      <w:r w:rsidR="00AD54EB" w:rsidRPr="009B0018">
        <w:rPr>
          <w:sz w:val="20"/>
          <w:szCs w:val="20"/>
        </w:rPr>
        <w:t xml:space="preserve"> </w:t>
      </w:r>
      <w:r w:rsidR="008614D4" w:rsidRPr="009B0018">
        <w:rPr>
          <w:rStyle w:val="hps"/>
          <w:sz w:val="20"/>
          <w:szCs w:val="20"/>
        </w:rPr>
        <w:t>based on affective perspective taking</w:t>
      </w:r>
      <w:r w:rsidR="003462FD" w:rsidRPr="009B0018">
        <w:rPr>
          <w:rStyle w:val="hps"/>
          <w:sz w:val="20"/>
          <w:szCs w:val="20"/>
        </w:rPr>
        <w:t xml:space="preserve"> and demographic</w:t>
      </w:r>
      <w:r w:rsidR="003462FD" w:rsidRPr="009B0018">
        <w:rPr>
          <w:rStyle w:val="shorttext"/>
          <w:sz w:val="20"/>
          <w:szCs w:val="20"/>
        </w:rPr>
        <w:t xml:space="preserve"> </w:t>
      </w:r>
      <w:r w:rsidR="003462FD" w:rsidRPr="009B0018">
        <w:rPr>
          <w:rStyle w:val="hps"/>
          <w:sz w:val="20"/>
          <w:szCs w:val="20"/>
        </w:rPr>
        <w:t>form</w:t>
      </w:r>
      <w:r w:rsidR="00AD54EB" w:rsidRPr="009B0018">
        <w:rPr>
          <w:sz w:val="20"/>
          <w:szCs w:val="20"/>
        </w:rPr>
        <w:t>.</w:t>
      </w:r>
      <w:r w:rsidR="00AD54EB" w:rsidRPr="009B0018">
        <w:rPr>
          <w:rStyle w:val="hps"/>
          <w:sz w:val="20"/>
          <w:szCs w:val="20"/>
        </w:rPr>
        <w:t xml:space="preserve"> The results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were analyzed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using descriptive statistics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and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analysis of variance</w:t>
      </w:r>
      <w:r w:rsidR="00AD54EB" w:rsidRPr="009B0018">
        <w:rPr>
          <w:sz w:val="20"/>
          <w:szCs w:val="20"/>
        </w:rPr>
        <w:t xml:space="preserve">. </w:t>
      </w:r>
      <w:r w:rsidR="00D41B4B" w:rsidRPr="009B0018">
        <w:rPr>
          <w:rStyle w:val="hps"/>
          <w:b/>
          <w:bCs/>
          <w:sz w:val="20"/>
          <w:szCs w:val="20"/>
        </w:rPr>
        <w:t>Findings</w:t>
      </w:r>
      <w:r w:rsidR="00AD54EB" w:rsidRPr="009B0018">
        <w:rPr>
          <w:rStyle w:val="hps"/>
          <w:b/>
          <w:bCs/>
          <w:sz w:val="20"/>
          <w:szCs w:val="20"/>
        </w:rPr>
        <w:t>:</w:t>
      </w:r>
      <w:r w:rsidR="00AD54EB" w:rsidRPr="009B0018">
        <w:rPr>
          <w:sz w:val="20"/>
          <w:szCs w:val="20"/>
        </w:rPr>
        <w:t xml:space="preserve"> </w:t>
      </w:r>
      <w:r w:rsidR="00EB5269" w:rsidRPr="009B0018">
        <w:rPr>
          <w:rStyle w:val="hps"/>
          <w:sz w:val="20"/>
          <w:szCs w:val="20"/>
        </w:rPr>
        <w:t xml:space="preserve">results showed </w:t>
      </w:r>
      <w:r w:rsidR="00AD54EB" w:rsidRPr="009B0018">
        <w:rPr>
          <w:rStyle w:val="hps"/>
          <w:sz w:val="20"/>
          <w:szCs w:val="20"/>
        </w:rPr>
        <w:t>significant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difference</w:t>
      </w:r>
      <w:r w:rsidR="00EB5269" w:rsidRPr="009B0018">
        <w:rPr>
          <w:rStyle w:val="hps"/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between</w:t>
      </w:r>
      <w:r w:rsidR="00AD54EB" w:rsidRPr="009B0018">
        <w:rPr>
          <w:sz w:val="20"/>
          <w:szCs w:val="20"/>
        </w:rPr>
        <w:t xml:space="preserve"> </w:t>
      </w:r>
      <w:r w:rsidR="00EB5269" w:rsidRPr="009B0018">
        <w:rPr>
          <w:rStyle w:val="hps"/>
          <w:sz w:val="20"/>
          <w:szCs w:val="20"/>
        </w:rPr>
        <w:t>average of affective perspective taking and among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groups</w:t>
      </w:r>
      <w:r w:rsidR="00AD54EB" w:rsidRPr="009B0018">
        <w:rPr>
          <w:sz w:val="20"/>
          <w:szCs w:val="20"/>
        </w:rPr>
        <w:t xml:space="preserve">. </w:t>
      </w:r>
      <w:r w:rsidR="00AD54EB" w:rsidRPr="009B0018">
        <w:rPr>
          <w:rStyle w:val="hps"/>
          <w:sz w:val="20"/>
          <w:szCs w:val="20"/>
        </w:rPr>
        <w:t>The</w:t>
      </w:r>
      <w:r w:rsidR="00AD54EB" w:rsidRPr="009B0018">
        <w:rPr>
          <w:sz w:val="20"/>
          <w:szCs w:val="20"/>
        </w:rPr>
        <w:t xml:space="preserve"> </w:t>
      </w:r>
      <w:proofErr w:type="spellStart"/>
      <w:r w:rsidR="00D30D09" w:rsidRPr="009B0018">
        <w:rPr>
          <w:rStyle w:val="hps"/>
          <w:sz w:val="20"/>
          <w:szCs w:val="20"/>
        </w:rPr>
        <w:t>prosocial</w:t>
      </w:r>
      <w:proofErr w:type="spellEnd"/>
      <w:r w:rsidR="00D30D09" w:rsidRPr="009B0018">
        <w:rPr>
          <w:rStyle w:val="hps"/>
          <w:sz w:val="20"/>
          <w:szCs w:val="20"/>
        </w:rPr>
        <w:t xml:space="preserve"> group</w:t>
      </w:r>
      <w:r w:rsidR="00D30D09" w:rsidRPr="009B0018">
        <w:rPr>
          <w:sz w:val="20"/>
          <w:szCs w:val="20"/>
        </w:rPr>
        <w:t xml:space="preserve"> </w:t>
      </w:r>
      <w:r w:rsidR="00D30D09" w:rsidRPr="009B0018">
        <w:rPr>
          <w:rStyle w:val="hps"/>
          <w:sz w:val="20"/>
          <w:szCs w:val="20"/>
        </w:rPr>
        <w:t>gets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the highest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and</w:t>
      </w:r>
      <w:r w:rsidR="00D30D09" w:rsidRPr="009B0018">
        <w:rPr>
          <w:sz w:val="20"/>
          <w:szCs w:val="20"/>
        </w:rPr>
        <w:t xml:space="preserve"> the rejected group gets the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lowest average</w:t>
      </w:r>
      <w:r w:rsidR="00AD54EB" w:rsidRPr="009B0018">
        <w:rPr>
          <w:sz w:val="20"/>
          <w:szCs w:val="20"/>
        </w:rPr>
        <w:t xml:space="preserve"> </w:t>
      </w:r>
      <w:r w:rsidR="00D30D09" w:rsidRPr="009B0018">
        <w:rPr>
          <w:rStyle w:val="hps"/>
          <w:sz w:val="20"/>
          <w:szCs w:val="20"/>
        </w:rPr>
        <w:t>among all groups</w:t>
      </w:r>
      <w:r w:rsidR="00AD54EB" w:rsidRPr="009B0018">
        <w:rPr>
          <w:sz w:val="20"/>
          <w:szCs w:val="20"/>
        </w:rPr>
        <w:t xml:space="preserve">. </w:t>
      </w:r>
      <w:r w:rsidR="007A0EFF" w:rsidRPr="009B0018">
        <w:rPr>
          <w:rStyle w:val="hps"/>
          <w:sz w:val="20"/>
          <w:szCs w:val="20"/>
        </w:rPr>
        <w:t>There's no s</w:t>
      </w:r>
      <w:r w:rsidR="00AD54EB" w:rsidRPr="009B0018">
        <w:rPr>
          <w:rStyle w:val="hps"/>
          <w:sz w:val="20"/>
          <w:szCs w:val="20"/>
        </w:rPr>
        <w:t>ignificant difference</w:t>
      </w:r>
      <w:r w:rsidR="007A0EFF" w:rsidRPr="009B0018">
        <w:rPr>
          <w:rStyle w:val="hps"/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between</w:t>
      </w:r>
      <w:r w:rsidR="00AD54EB" w:rsidRPr="009B0018">
        <w:rPr>
          <w:sz w:val="20"/>
          <w:szCs w:val="20"/>
        </w:rPr>
        <w:t xml:space="preserve"> </w:t>
      </w:r>
      <w:proofErr w:type="spellStart"/>
      <w:r w:rsidR="007A0EFF" w:rsidRPr="009B0018">
        <w:rPr>
          <w:rStyle w:val="hps"/>
          <w:sz w:val="20"/>
          <w:szCs w:val="20"/>
        </w:rPr>
        <w:t>prosocial</w:t>
      </w:r>
      <w:proofErr w:type="spellEnd"/>
      <w:r w:rsidR="007A0EFF" w:rsidRPr="009B0018">
        <w:rPr>
          <w:rStyle w:val="hps"/>
          <w:sz w:val="20"/>
          <w:szCs w:val="20"/>
        </w:rPr>
        <w:t xml:space="preserve"> and bully</w:t>
      </w:r>
      <w:r w:rsidR="007A0EFF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groups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in</w:t>
      </w:r>
      <w:r w:rsidR="00AD54EB" w:rsidRPr="009B0018">
        <w:rPr>
          <w:sz w:val="20"/>
          <w:szCs w:val="20"/>
        </w:rPr>
        <w:t xml:space="preserve"> </w:t>
      </w:r>
      <w:r w:rsidR="007A0EFF" w:rsidRPr="009B0018">
        <w:rPr>
          <w:rStyle w:val="hps"/>
          <w:sz w:val="20"/>
          <w:szCs w:val="20"/>
        </w:rPr>
        <w:t>average of affective perspective taking and also there's no significant difference among all girls and boys in affective perspective taking</w:t>
      </w:r>
      <w:r w:rsidR="00AD54EB" w:rsidRPr="009B0018">
        <w:rPr>
          <w:rStyle w:val="hps"/>
          <w:sz w:val="20"/>
          <w:szCs w:val="20"/>
        </w:rPr>
        <w:t>.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Also</w:t>
      </w:r>
      <w:r w:rsidR="00324694" w:rsidRPr="009B0018">
        <w:rPr>
          <w:sz w:val="20"/>
          <w:szCs w:val="20"/>
        </w:rPr>
        <w:t xml:space="preserve">, there's significant relationship between </w:t>
      </w:r>
      <w:r w:rsidR="00324694" w:rsidRPr="009B0018">
        <w:rPr>
          <w:rStyle w:val="hps"/>
          <w:sz w:val="20"/>
          <w:szCs w:val="20"/>
        </w:rPr>
        <w:t xml:space="preserve">affective perspective taking with </w:t>
      </w:r>
      <w:r w:rsidR="00AD54EB" w:rsidRPr="009B0018">
        <w:rPr>
          <w:rStyle w:val="hps"/>
          <w:sz w:val="20"/>
          <w:szCs w:val="20"/>
        </w:rPr>
        <w:t>making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perspective</w:t>
      </w:r>
      <w:r w:rsidR="00AD54EB" w:rsidRPr="009B0018">
        <w:rPr>
          <w:sz w:val="20"/>
          <w:szCs w:val="20"/>
        </w:rPr>
        <w:t xml:space="preserve"> </w:t>
      </w:r>
      <w:r w:rsidR="00324694" w:rsidRPr="009B0018">
        <w:rPr>
          <w:rStyle w:val="hps"/>
          <w:sz w:val="20"/>
          <w:szCs w:val="20"/>
        </w:rPr>
        <w:t>and</w:t>
      </w:r>
      <w:r w:rsidR="00AD54EB" w:rsidRPr="009B0018">
        <w:rPr>
          <w:sz w:val="20"/>
          <w:szCs w:val="20"/>
        </w:rPr>
        <w:t xml:space="preserve"> </w:t>
      </w:r>
      <w:r w:rsidR="00324694" w:rsidRPr="009B0018">
        <w:rPr>
          <w:rStyle w:val="hps"/>
          <w:sz w:val="20"/>
          <w:szCs w:val="20"/>
        </w:rPr>
        <w:t>number of children</w:t>
      </w:r>
      <w:r w:rsidR="00AD54EB" w:rsidRPr="009B0018">
        <w:rPr>
          <w:sz w:val="20"/>
          <w:szCs w:val="20"/>
        </w:rPr>
        <w:t xml:space="preserve">, but </w:t>
      </w:r>
      <w:r w:rsidR="00AD54EB" w:rsidRPr="009B0018">
        <w:rPr>
          <w:rStyle w:val="hps"/>
          <w:sz w:val="20"/>
          <w:szCs w:val="20"/>
        </w:rPr>
        <w:t>there was no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significant relationship between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education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and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father's occupation</w:t>
      </w:r>
      <w:r w:rsidR="00AD54EB" w:rsidRPr="009B0018">
        <w:rPr>
          <w:sz w:val="20"/>
          <w:szCs w:val="20"/>
        </w:rPr>
        <w:t xml:space="preserve">. </w:t>
      </w:r>
      <w:r w:rsidR="00AD54EB" w:rsidRPr="009B0018">
        <w:rPr>
          <w:rStyle w:val="hps"/>
          <w:b/>
          <w:bCs/>
          <w:sz w:val="20"/>
          <w:szCs w:val="20"/>
        </w:rPr>
        <w:t>Conclusion:</w:t>
      </w:r>
      <w:r w:rsidR="00AD54EB" w:rsidRPr="009B0018">
        <w:rPr>
          <w:rStyle w:val="hps"/>
          <w:sz w:val="20"/>
          <w:szCs w:val="20"/>
        </w:rPr>
        <w:t xml:space="preserve"> </w:t>
      </w:r>
      <w:r w:rsidR="00324694" w:rsidRPr="009B0018">
        <w:rPr>
          <w:rStyle w:val="hps"/>
          <w:sz w:val="20"/>
          <w:szCs w:val="20"/>
        </w:rPr>
        <w:t xml:space="preserve">Affective perspective </w:t>
      </w:r>
      <w:r w:rsidR="006C624D" w:rsidRPr="009B0018">
        <w:rPr>
          <w:rStyle w:val="hps"/>
          <w:sz w:val="20"/>
          <w:szCs w:val="20"/>
        </w:rPr>
        <w:t>taking is one of the main</w:t>
      </w:r>
      <w:r w:rsidR="00AD54EB" w:rsidRPr="009B0018">
        <w:rPr>
          <w:rStyle w:val="hps"/>
          <w:sz w:val="20"/>
          <w:szCs w:val="20"/>
        </w:rPr>
        <w:t xml:space="preserve"> factors in</w:t>
      </w:r>
      <w:r w:rsidR="00AD54EB" w:rsidRPr="009B0018">
        <w:rPr>
          <w:sz w:val="20"/>
          <w:szCs w:val="20"/>
        </w:rPr>
        <w:t xml:space="preserve"> </w:t>
      </w:r>
      <w:r w:rsidR="006C624D" w:rsidRPr="009B0018">
        <w:rPr>
          <w:rStyle w:val="hps"/>
          <w:sz w:val="20"/>
          <w:szCs w:val="20"/>
        </w:rPr>
        <w:t xml:space="preserve">social cognition improvement </w:t>
      </w:r>
      <w:r w:rsidR="00AD54EB" w:rsidRPr="009B0018">
        <w:rPr>
          <w:rStyle w:val="hps"/>
          <w:sz w:val="20"/>
          <w:szCs w:val="20"/>
        </w:rPr>
        <w:t>success in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relationships with</w:t>
      </w:r>
      <w:r w:rsidR="00AD54EB" w:rsidRPr="009B0018">
        <w:rPr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>peers</w:t>
      </w:r>
      <w:r w:rsidR="00AD54EB" w:rsidRPr="009B0018">
        <w:rPr>
          <w:sz w:val="20"/>
          <w:szCs w:val="20"/>
        </w:rPr>
        <w:t>.</w:t>
      </w:r>
    </w:p>
    <w:p w:rsidR="008346BE" w:rsidRPr="009B0018" w:rsidRDefault="00177C9A" w:rsidP="009B0018">
      <w:pPr>
        <w:snapToGrid w:val="0"/>
        <w:jc w:val="both"/>
        <w:rPr>
          <w:sz w:val="20"/>
          <w:szCs w:val="20"/>
          <w:lang w:eastAsia="zh-CN"/>
        </w:rPr>
      </w:pPr>
      <w:r w:rsidRPr="009B0018">
        <w:rPr>
          <w:sz w:val="20"/>
          <w:szCs w:val="20"/>
        </w:rPr>
        <w:t>[</w:t>
      </w:r>
      <w:r w:rsidR="00AD54EB" w:rsidRPr="009B0018">
        <w:rPr>
          <w:sz w:val="20"/>
          <w:szCs w:val="20"/>
        </w:rPr>
        <w:t xml:space="preserve">Zahra </w:t>
      </w:r>
      <w:proofErr w:type="spellStart"/>
      <w:r w:rsidR="00AD54EB" w:rsidRPr="009B0018">
        <w:rPr>
          <w:sz w:val="20"/>
          <w:szCs w:val="20"/>
        </w:rPr>
        <w:t>Mohammdi</w:t>
      </w:r>
      <w:proofErr w:type="spellEnd"/>
      <w:r w:rsidR="00AD54EB" w:rsidRPr="009B0018">
        <w:rPr>
          <w:sz w:val="20"/>
          <w:szCs w:val="20"/>
        </w:rPr>
        <w:t xml:space="preserve">, </w:t>
      </w:r>
      <w:proofErr w:type="spellStart"/>
      <w:r w:rsidR="00AD54EB" w:rsidRPr="009B0018">
        <w:rPr>
          <w:sz w:val="20"/>
          <w:szCs w:val="20"/>
        </w:rPr>
        <w:t>Shole</w:t>
      </w:r>
      <w:proofErr w:type="spellEnd"/>
      <w:r w:rsidR="00AD54EB" w:rsidRPr="009B0018">
        <w:rPr>
          <w:sz w:val="20"/>
          <w:szCs w:val="20"/>
        </w:rPr>
        <w:t xml:space="preserve"> </w:t>
      </w:r>
      <w:proofErr w:type="spellStart"/>
      <w:r w:rsidR="00AD54EB" w:rsidRPr="009B0018">
        <w:rPr>
          <w:sz w:val="20"/>
          <w:szCs w:val="20"/>
        </w:rPr>
        <w:t>Amiri</w:t>
      </w:r>
      <w:proofErr w:type="spellEnd"/>
      <w:r w:rsidR="00AD54EB" w:rsidRPr="009B0018">
        <w:rPr>
          <w:rStyle w:val="hpsalt-edited"/>
          <w:sz w:val="20"/>
          <w:szCs w:val="20"/>
        </w:rPr>
        <w:t xml:space="preserve">, </w:t>
      </w:r>
      <w:proofErr w:type="spellStart"/>
      <w:r w:rsidR="00AD54EB" w:rsidRPr="009B0018">
        <w:rPr>
          <w:sz w:val="20"/>
          <w:szCs w:val="20"/>
        </w:rPr>
        <w:t>Gholamreza</w:t>
      </w:r>
      <w:proofErr w:type="spellEnd"/>
      <w:r w:rsidR="00AD54EB" w:rsidRPr="009B0018">
        <w:rPr>
          <w:sz w:val="20"/>
          <w:szCs w:val="20"/>
        </w:rPr>
        <w:t xml:space="preserve"> </w:t>
      </w:r>
      <w:proofErr w:type="spellStart"/>
      <w:r w:rsidR="00AD54EB" w:rsidRPr="009B0018">
        <w:rPr>
          <w:sz w:val="20"/>
          <w:szCs w:val="20"/>
        </w:rPr>
        <w:t>Manshaee</w:t>
      </w:r>
      <w:proofErr w:type="spellEnd"/>
      <w:r w:rsidR="004A6C92" w:rsidRPr="009B0018">
        <w:rPr>
          <w:sz w:val="20"/>
          <w:szCs w:val="20"/>
        </w:rPr>
        <w:t xml:space="preserve">. </w:t>
      </w:r>
      <w:proofErr w:type="gramStart"/>
      <w:r w:rsidR="00AD54EB" w:rsidRPr="009B0018">
        <w:rPr>
          <w:rStyle w:val="hps"/>
          <w:b/>
          <w:bCs/>
          <w:sz w:val="20"/>
          <w:szCs w:val="20"/>
        </w:rPr>
        <w:t>Comparison</w:t>
      </w:r>
      <w:r w:rsidR="00AD54EB" w:rsidRPr="009B0018">
        <w:rPr>
          <w:b/>
          <w:bCs/>
          <w:sz w:val="20"/>
          <w:szCs w:val="20"/>
        </w:rPr>
        <w:t xml:space="preserve"> </w:t>
      </w:r>
      <w:r w:rsidR="00AD54EB" w:rsidRPr="009B0018">
        <w:rPr>
          <w:rStyle w:val="hps"/>
          <w:b/>
          <w:bCs/>
          <w:sz w:val="20"/>
          <w:szCs w:val="20"/>
        </w:rPr>
        <w:t xml:space="preserve">Affective Perspective Taking in </w:t>
      </w:r>
      <w:r w:rsidR="00AD54EB" w:rsidRPr="009B0018">
        <w:rPr>
          <w:rStyle w:val="hpsalt-edited"/>
          <w:b/>
          <w:bCs/>
          <w:sz w:val="20"/>
          <w:szCs w:val="20"/>
        </w:rPr>
        <w:t>Bully</w:t>
      </w:r>
      <w:r w:rsidR="00AD54EB" w:rsidRPr="009B0018">
        <w:rPr>
          <w:b/>
          <w:bCs/>
          <w:sz w:val="20"/>
          <w:szCs w:val="20"/>
        </w:rPr>
        <w:t xml:space="preserve">, </w:t>
      </w:r>
      <w:proofErr w:type="spellStart"/>
      <w:r w:rsidR="000306E1" w:rsidRPr="009B0018">
        <w:rPr>
          <w:b/>
          <w:bCs/>
          <w:sz w:val="20"/>
          <w:szCs w:val="20"/>
        </w:rPr>
        <w:t>Prosocial</w:t>
      </w:r>
      <w:proofErr w:type="spellEnd"/>
      <w:r w:rsidR="000306E1" w:rsidRPr="009B0018">
        <w:rPr>
          <w:b/>
          <w:bCs/>
          <w:sz w:val="20"/>
          <w:szCs w:val="20"/>
        </w:rPr>
        <w:t xml:space="preserve"> </w:t>
      </w:r>
      <w:r w:rsidR="00AD54EB" w:rsidRPr="009B0018">
        <w:rPr>
          <w:rStyle w:val="hps"/>
          <w:b/>
          <w:bCs/>
          <w:sz w:val="20"/>
          <w:szCs w:val="20"/>
        </w:rPr>
        <w:t>and Rejected</w:t>
      </w:r>
      <w:r w:rsidR="00AD54EB" w:rsidRPr="009B0018">
        <w:rPr>
          <w:rStyle w:val="hpsalt-edited"/>
          <w:b/>
          <w:bCs/>
          <w:sz w:val="20"/>
          <w:szCs w:val="20"/>
        </w:rPr>
        <w:t xml:space="preserve"> Students</w:t>
      </w:r>
      <w:r w:rsidR="004A6C92" w:rsidRPr="009B0018">
        <w:rPr>
          <w:b/>
          <w:sz w:val="20"/>
          <w:szCs w:val="20"/>
        </w:rPr>
        <w:t>.</w:t>
      </w:r>
      <w:proofErr w:type="gramEnd"/>
      <w:r w:rsidR="008346BE" w:rsidRPr="009B0018">
        <w:rPr>
          <w:bCs/>
          <w:i/>
          <w:sz w:val="20"/>
          <w:szCs w:val="20"/>
        </w:rPr>
        <w:t xml:space="preserve"> N Y </w:t>
      </w:r>
      <w:proofErr w:type="spellStart"/>
      <w:r w:rsidR="008346BE" w:rsidRPr="009B0018">
        <w:rPr>
          <w:bCs/>
          <w:i/>
          <w:sz w:val="20"/>
          <w:szCs w:val="20"/>
        </w:rPr>
        <w:t>Sci</w:t>
      </w:r>
      <w:proofErr w:type="spellEnd"/>
      <w:r w:rsidR="008346BE" w:rsidRPr="009B0018">
        <w:rPr>
          <w:bCs/>
          <w:i/>
          <w:sz w:val="20"/>
          <w:szCs w:val="20"/>
        </w:rPr>
        <w:t xml:space="preserve"> J</w:t>
      </w:r>
      <w:r w:rsidR="008346BE" w:rsidRPr="009B0018">
        <w:rPr>
          <w:bCs/>
          <w:sz w:val="20"/>
          <w:szCs w:val="20"/>
        </w:rPr>
        <w:t xml:space="preserve"> </w:t>
      </w:r>
      <w:r w:rsidR="008346BE" w:rsidRPr="009B0018">
        <w:rPr>
          <w:sz w:val="20"/>
          <w:szCs w:val="20"/>
        </w:rPr>
        <w:t>201</w:t>
      </w:r>
      <w:r w:rsidR="008346BE" w:rsidRPr="009B0018">
        <w:rPr>
          <w:rFonts w:hint="eastAsia"/>
          <w:sz w:val="20"/>
          <w:szCs w:val="20"/>
        </w:rPr>
        <w:t>4</w:t>
      </w:r>
      <w:r w:rsidR="008346BE" w:rsidRPr="009B0018">
        <w:rPr>
          <w:sz w:val="20"/>
          <w:szCs w:val="20"/>
        </w:rPr>
        <w:t>;</w:t>
      </w:r>
      <w:r w:rsidR="008346BE" w:rsidRPr="009B0018">
        <w:rPr>
          <w:rFonts w:hint="eastAsia"/>
          <w:sz w:val="20"/>
          <w:szCs w:val="20"/>
        </w:rPr>
        <w:t>7</w:t>
      </w:r>
      <w:r w:rsidR="008346BE" w:rsidRPr="009B0018">
        <w:rPr>
          <w:sz w:val="20"/>
          <w:szCs w:val="20"/>
        </w:rPr>
        <w:t>(</w:t>
      </w:r>
      <w:r w:rsidR="008346BE" w:rsidRPr="009B0018">
        <w:rPr>
          <w:rFonts w:hint="eastAsia"/>
          <w:sz w:val="20"/>
          <w:szCs w:val="20"/>
        </w:rPr>
        <w:t>8</w:t>
      </w:r>
      <w:r w:rsidR="008346BE" w:rsidRPr="009B0018">
        <w:rPr>
          <w:sz w:val="20"/>
          <w:szCs w:val="20"/>
        </w:rPr>
        <w:t>):</w:t>
      </w:r>
      <w:r w:rsidR="00B369F6">
        <w:rPr>
          <w:noProof/>
          <w:color w:val="000000"/>
          <w:sz w:val="20"/>
          <w:szCs w:val="20"/>
        </w:rPr>
        <w:t>70</w:t>
      </w:r>
      <w:r w:rsidR="008346BE" w:rsidRPr="009B0018">
        <w:rPr>
          <w:color w:val="000000"/>
          <w:sz w:val="20"/>
          <w:szCs w:val="20"/>
        </w:rPr>
        <w:t>-</w:t>
      </w:r>
      <w:r w:rsidR="00B369F6">
        <w:rPr>
          <w:noProof/>
          <w:color w:val="000000"/>
          <w:sz w:val="20"/>
          <w:szCs w:val="20"/>
        </w:rPr>
        <w:t>77</w:t>
      </w:r>
      <w:r w:rsidR="008346BE" w:rsidRPr="009B0018">
        <w:rPr>
          <w:sz w:val="20"/>
          <w:szCs w:val="20"/>
        </w:rPr>
        <w:t xml:space="preserve">]. (ISSN: 1554-0200). </w:t>
      </w:r>
      <w:hyperlink r:id="rId7" w:history="1">
        <w:r w:rsidR="008346BE" w:rsidRPr="009B0018">
          <w:rPr>
            <w:rStyle w:val="Hyperlink"/>
            <w:sz w:val="20"/>
            <w:szCs w:val="20"/>
          </w:rPr>
          <w:t>http://www.sciencepub.net/newyork</w:t>
        </w:r>
      </w:hyperlink>
      <w:r w:rsidR="008346BE" w:rsidRPr="009B0018">
        <w:rPr>
          <w:sz w:val="20"/>
          <w:szCs w:val="20"/>
        </w:rPr>
        <w:t xml:space="preserve">. </w:t>
      </w:r>
      <w:r w:rsidR="009B0018">
        <w:rPr>
          <w:rFonts w:hint="eastAsia"/>
          <w:sz w:val="20"/>
          <w:szCs w:val="20"/>
          <w:lang w:eastAsia="zh-CN"/>
        </w:rPr>
        <w:t>13</w:t>
      </w:r>
    </w:p>
    <w:p w:rsidR="001817C7" w:rsidRPr="009B0018" w:rsidRDefault="001817C7" w:rsidP="009B0018">
      <w:pPr>
        <w:snapToGrid w:val="0"/>
        <w:jc w:val="both"/>
        <w:rPr>
          <w:sz w:val="20"/>
          <w:szCs w:val="20"/>
        </w:rPr>
      </w:pPr>
    </w:p>
    <w:p w:rsidR="001817C7" w:rsidRPr="009B0018" w:rsidRDefault="001817C7" w:rsidP="009B0018">
      <w:pPr>
        <w:snapToGrid w:val="0"/>
        <w:jc w:val="both"/>
        <w:rPr>
          <w:sz w:val="20"/>
          <w:szCs w:val="20"/>
        </w:rPr>
      </w:pPr>
      <w:r w:rsidRPr="009B0018">
        <w:rPr>
          <w:b/>
          <w:sz w:val="20"/>
          <w:szCs w:val="20"/>
        </w:rPr>
        <w:t xml:space="preserve">Keywords: </w:t>
      </w:r>
      <w:r w:rsidR="00AD54EB" w:rsidRPr="009B0018">
        <w:rPr>
          <w:rStyle w:val="hps"/>
          <w:sz w:val="20"/>
          <w:szCs w:val="20"/>
        </w:rPr>
        <w:t>Affective Perspective Taking</w:t>
      </w:r>
      <w:r w:rsidR="00AD54EB" w:rsidRPr="009B0018">
        <w:rPr>
          <w:sz w:val="20"/>
          <w:szCs w:val="20"/>
        </w:rPr>
        <w:t xml:space="preserve">, </w:t>
      </w:r>
      <w:r w:rsidR="00AD54EB" w:rsidRPr="009B0018">
        <w:rPr>
          <w:rStyle w:val="hpsalt-edited"/>
          <w:sz w:val="20"/>
          <w:szCs w:val="20"/>
        </w:rPr>
        <w:t>Bully</w:t>
      </w:r>
      <w:r w:rsidR="00AD54EB" w:rsidRPr="009B0018">
        <w:rPr>
          <w:sz w:val="20"/>
          <w:szCs w:val="20"/>
        </w:rPr>
        <w:t xml:space="preserve">, </w:t>
      </w:r>
      <w:proofErr w:type="spellStart"/>
      <w:r w:rsidR="000306E1" w:rsidRPr="009B0018">
        <w:rPr>
          <w:sz w:val="20"/>
          <w:szCs w:val="20"/>
        </w:rPr>
        <w:t>Prosocial</w:t>
      </w:r>
      <w:proofErr w:type="spellEnd"/>
      <w:r w:rsidR="00165F6C" w:rsidRPr="009B0018">
        <w:rPr>
          <w:rStyle w:val="hps"/>
          <w:sz w:val="20"/>
          <w:szCs w:val="20"/>
        </w:rPr>
        <w:t xml:space="preserve"> </w:t>
      </w:r>
      <w:r w:rsidR="00AD54EB" w:rsidRPr="009B0018">
        <w:rPr>
          <w:rStyle w:val="hps"/>
          <w:sz w:val="20"/>
          <w:szCs w:val="20"/>
        </w:rPr>
        <w:t xml:space="preserve">and </w:t>
      </w:r>
      <w:r w:rsidR="00624479" w:rsidRPr="009B0018">
        <w:rPr>
          <w:rStyle w:val="hps"/>
          <w:sz w:val="20"/>
          <w:szCs w:val="20"/>
        </w:rPr>
        <w:t>R</w:t>
      </w:r>
      <w:r w:rsidR="00AD54EB" w:rsidRPr="009B0018">
        <w:rPr>
          <w:rStyle w:val="hps"/>
          <w:sz w:val="20"/>
          <w:szCs w:val="20"/>
        </w:rPr>
        <w:t>ejected</w:t>
      </w:r>
    </w:p>
    <w:p w:rsidR="009B0018" w:rsidRDefault="009B0018" w:rsidP="009B0018">
      <w:pPr>
        <w:snapToGrid w:val="0"/>
        <w:jc w:val="both"/>
        <w:rPr>
          <w:b/>
          <w:sz w:val="20"/>
          <w:szCs w:val="20"/>
        </w:rPr>
      </w:pPr>
    </w:p>
    <w:p w:rsidR="009B0018" w:rsidRPr="009B0018" w:rsidRDefault="009B0018" w:rsidP="009B0018">
      <w:pPr>
        <w:snapToGrid w:val="0"/>
        <w:jc w:val="both"/>
        <w:rPr>
          <w:b/>
          <w:sz w:val="20"/>
          <w:szCs w:val="20"/>
        </w:rPr>
        <w:sectPr w:rsidR="009B0018" w:rsidRPr="009B0018" w:rsidSect="00B369F6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70"/>
          <w:cols w:space="720"/>
          <w:docGrid w:linePitch="360"/>
        </w:sectPr>
      </w:pPr>
    </w:p>
    <w:p w:rsidR="00471E57" w:rsidRPr="009B0018" w:rsidRDefault="00471E57" w:rsidP="009B0018">
      <w:pPr>
        <w:snapToGrid w:val="0"/>
        <w:jc w:val="both"/>
        <w:rPr>
          <w:b/>
          <w:sz w:val="20"/>
          <w:szCs w:val="20"/>
        </w:rPr>
      </w:pPr>
      <w:r w:rsidRPr="009B0018">
        <w:rPr>
          <w:b/>
          <w:sz w:val="20"/>
          <w:szCs w:val="20"/>
        </w:rPr>
        <w:lastRenderedPageBreak/>
        <w:t>1. Introduction</w:t>
      </w:r>
    </w:p>
    <w:p w:rsidR="000A2CC5" w:rsidRPr="009B0018" w:rsidRDefault="003E5E8F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B0018">
        <w:rPr>
          <w:rStyle w:val="hps"/>
          <w:sz w:val="20"/>
          <w:szCs w:val="20"/>
        </w:rPr>
        <w:t>Qualifications 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competencies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students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interact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others will be affected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vice versa.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One of the key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competencies 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competenc</w:t>
      </w:r>
      <w:r w:rsidR="00D81CAB" w:rsidRPr="009B0018">
        <w:rPr>
          <w:rStyle w:val="hps"/>
          <w:sz w:val="20"/>
          <w:szCs w:val="20"/>
        </w:rPr>
        <w:t>y</w:t>
      </w:r>
      <w:r w:rsidRPr="009B0018">
        <w:rPr>
          <w:sz w:val="20"/>
          <w:szCs w:val="20"/>
        </w:rPr>
        <w:t xml:space="preserve">, including the </w:t>
      </w:r>
      <w:r w:rsidRPr="009B0018">
        <w:rPr>
          <w:rStyle w:val="hps"/>
          <w:sz w:val="20"/>
          <w:szCs w:val="20"/>
        </w:rPr>
        <w:t>ability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successfully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apply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cognitive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skills,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interaction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ways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responding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positively</w:t>
      </w:r>
      <w:r w:rsidRPr="009B0018">
        <w:rPr>
          <w:sz w:val="20"/>
          <w:szCs w:val="20"/>
        </w:rPr>
        <w:t xml:space="preserve"> </w:t>
      </w:r>
      <w:r w:rsidR="00D81CAB" w:rsidRPr="009B0018">
        <w:rPr>
          <w:rStyle w:val="hps"/>
          <w:sz w:val="20"/>
          <w:szCs w:val="20"/>
        </w:rPr>
        <w:t>to peers</w:t>
      </w:r>
      <w:r w:rsidRPr="009B0018">
        <w:rPr>
          <w:rStyle w:val="hps"/>
          <w:sz w:val="20"/>
          <w:szCs w:val="20"/>
        </w:rPr>
        <w:t>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conflict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between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their self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others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proofErr w:type="spellStart"/>
      <w:r w:rsidR="00304E2B" w:rsidRPr="009B0018">
        <w:rPr>
          <w:sz w:val="20"/>
          <w:szCs w:val="20"/>
        </w:rPr>
        <w:t>Coie</w:t>
      </w:r>
      <w:proofErr w:type="spellEnd"/>
      <w:r w:rsidR="00304E2B" w:rsidRPr="009B0018">
        <w:rPr>
          <w:sz w:val="20"/>
          <w:szCs w:val="20"/>
        </w:rPr>
        <w:t xml:space="preserve"> Dodge &amp;</w:t>
      </w:r>
      <w:r w:rsidR="006428B7" w:rsidRPr="009B0018">
        <w:rPr>
          <w:sz w:val="20"/>
          <w:szCs w:val="20"/>
        </w:rPr>
        <w:t xml:space="preserve"> </w:t>
      </w:r>
      <w:proofErr w:type="spellStart"/>
      <w:r w:rsidR="00304E2B" w:rsidRPr="009B0018">
        <w:rPr>
          <w:sz w:val="20"/>
          <w:szCs w:val="20"/>
        </w:rPr>
        <w:t>Kuper</w:t>
      </w:r>
      <w:proofErr w:type="spellEnd"/>
      <w:r w:rsidR="00304E2B" w:rsidRPr="009B0018">
        <w:rPr>
          <w:sz w:val="20"/>
          <w:szCs w:val="20"/>
        </w:rPr>
        <w:t xml:space="preserve"> smit</w:t>
      </w:r>
      <w:r w:rsidR="00337885" w:rsidRPr="009B0018">
        <w:rPr>
          <w:sz w:val="20"/>
          <w:szCs w:val="20"/>
        </w:rPr>
        <w:t>h</w:t>
      </w:r>
      <w:r w:rsidRPr="009B0018">
        <w:rPr>
          <w:rStyle w:val="hps"/>
          <w:sz w:val="20"/>
          <w:szCs w:val="20"/>
        </w:rPr>
        <w:t>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1990).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Successful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 interaction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requires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understanding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interpretation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people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events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from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around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world</w:t>
      </w:r>
      <w:r w:rsidR="00B8758E" w:rsidRPr="009B0018">
        <w:rPr>
          <w:rStyle w:val="hps"/>
          <w:sz w:val="20"/>
          <w:szCs w:val="20"/>
        </w:rPr>
        <w:t xml:space="preserve"> and events would not be</w:t>
      </w:r>
      <w:r w:rsidRPr="009B0018">
        <w:rPr>
          <w:rStyle w:val="hps"/>
          <w:sz w:val="20"/>
          <w:szCs w:val="20"/>
        </w:rPr>
        <w:t xml:space="preserve"> exactly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same</w:t>
      </w:r>
      <w:r w:rsidRPr="009B0018">
        <w:rPr>
          <w:sz w:val="20"/>
          <w:szCs w:val="20"/>
        </w:rPr>
        <w:t xml:space="preserve">. </w:t>
      </w:r>
      <w:r w:rsidR="00B8758E" w:rsidRPr="009B0018">
        <w:rPr>
          <w:rStyle w:val="hps"/>
          <w:sz w:val="20"/>
          <w:szCs w:val="20"/>
        </w:rPr>
        <w:t>D</w:t>
      </w:r>
      <w:r w:rsidRPr="009B0018">
        <w:rPr>
          <w:rStyle w:val="hps"/>
          <w:sz w:val="20"/>
          <w:szCs w:val="20"/>
        </w:rPr>
        <w:t>ifferent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expectations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motivations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can lead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very different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interpretations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interpersonal relationships</w:t>
      </w:r>
      <w:r w:rsidRPr="009B0018">
        <w:rPr>
          <w:sz w:val="20"/>
          <w:szCs w:val="20"/>
        </w:rPr>
        <w:t xml:space="preserve"> a</w:t>
      </w:r>
      <w:r w:rsidRPr="009B0018">
        <w:rPr>
          <w:rStyle w:val="hps"/>
          <w:sz w:val="20"/>
          <w:szCs w:val="20"/>
        </w:rPr>
        <w:t>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failure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recognize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these differences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conflicts 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relationships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can lead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 bad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outcome</w:t>
      </w:r>
      <w:r w:rsidR="00B8758E" w:rsidRPr="009B0018">
        <w:rPr>
          <w:sz w:val="20"/>
          <w:szCs w:val="20"/>
        </w:rPr>
        <w:t xml:space="preserve"> and conflict in relationships </w:t>
      </w:r>
      <w:r w:rsidRPr="009B0018">
        <w:rPr>
          <w:rStyle w:val="hpsatn"/>
          <w:sz w:val="20"/>
          <w:szCs w:val="20"/>
        </w:rPr>
        <w:t>(</w:t>
      </w:r>
      <w:proofErr w:type="spellStart"/>
      <w:r w:rsidRPr="009B0018">
        <w:rPr>
          <w:sz w:val="20"/>
          <w:szCs w:val="20"/>
        </w:rPr>
        <w:t>Pronin</w:t>
      </w:r>
      <w:proofErr w:type="spellEnd"/>
      <w:r w:rsidRPr="009B0018">
        <w:rPr>
          <w:sz w:val="20"/>
          <w:szCs w:val="20"/>
        </w:rPr>
        <w:t xml:space="preserve">, </w:t>
      </w:r>
      <w:proofErr w:type="spellStart"/>
      <w:r w:rsidRPr="009B0018">
        <w:rPr>
          <w:rStyle w:val="hps"/>
          <w:sz w:val="20"/>
          <w:szCs w:val="20"/>
        </w:rPr>
        <w:t>Pakiou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Rose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2002).</w:t>
      </w:r>
    </w:p>
    <w:p w:rsidR="000A2CC5" w:rsidRPr="009B0018" w:rsidRDefault="003E5E8F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field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 cognition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several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structures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have been considered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among which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one c</w:t>
      </w:r>
      <w:r w:rsidR="00E250B7" w:rsidRPr="009B0018">
        <w:rPr>
          <w:rStyle w:val="hps"/>
          <w:sz w:val="20"/>
          <w:szCs w:val="20"/>
        </w:rPr>
        <w:t xml:space="preserve">ould be </w:t>
      </w:r>
      <w:r w:rsidRPr="009B0018">
        <w:rPr>
          <w:rStyle w:val="hps"/>
          <w:sz w:val="20"/>
          <w:szCs w:val="20"/>
        </w:rPr>
        <w:t>mention</w:t>
      </w:r>
      <w:r w:rsidR="00E250B7" w:rsidRPr="009B0018">
        <w:rPr>
          <w:rStyle w:val="hps"/>
          <w:sz w:val="20"/>
          <w:szCs w:val="20"/>
        </w:rPr>
        <w:t>ed 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="00B67EBF" w:rsidRPr="009B0018">
        <w:rPr>
          <w:rStyle w:val="hps"/>
          <w:sz w:val="20"/>
          <w:szCs w:val="20"/>
        </w:rPr>
        <w:t>affective perspective taking</w:t>
      </w:r>
      <w:r w:rsidRPr="009B0018">
        <w:rPr>
          <w:sz w:val="20"/>
          <w:szCs w:val="20"/>
        </w:rPr>
        <w:t xml:space="preserve">. </w:t>
      </w:r>
      <w:r w:rsidR="00B67EBF" w:rsidRPr="009B0018">
        <w:rPr>
          <w:rStyle w:val="hps"/>
          <w:sz w:val="20"/>
          <w:szCs w:val="20"/>
        </w:rPr>
        <w:t xml:space="preserve">Affective perspective taking </w:t>
      </w:r>
      <w:r w:rsidRPr="009B0018">
        <w:rPr>
          <w:sz w:val="20"/>
          <w:szCs w:val="20"/>
        </w:rPr>
        <w:t xml:space="preserve">acts </w:t>
      </w:r>
      <w:r w:rsidRPr="009B0018">
        <w:rPr>
          <w:rStyle w:val="hps"/>
          <w:sz w:val="20"/>
          <w:szCs w:val="20"/>
        </w:rPr>
        <w:t>as an umbrella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children's understanding </w:t>
      </w:r>
      <w:r w:rsidR="00E250B7" w:rsidRPr="009B0018">
        <w:rPr>
          <w:rStyle w:val="hpsatn"/>
          <w:sz w:val="20"/>
          <w:szCs w:val="20"/>
        </w:rPr>
        <w:t>(</w:t>
      </w:r>
      <w:r w:rsidR="00E250B7" w:rsidRPr="009B0018">
        <w:rPr>
          <w:sz w:val="20"/>
          <w:szCs w:val="20"/>
        </w:rPr>
        <w:t xml:space="preserve">to the other person) </w:t>
      </w:r>
      <w:r w:rsidR="00E250B7" w:rsidRPr="009B0018">
        <w:rPr>
          <w:rStyle w:val="hps"/>
          <w:sz w:val="20"/>
          <w:szCs w:val="20"/>
        </w:rPr>
        <w:t>is depending to it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proofErr w:type="spellStart"/>
      <w:r w:rsidRPr="009B0018">
        <w:rPr>
          <w:sz w:val="20"/>
          <w:szCs w:val="20"/>
        </w:rPr>
        <w:t>Flavell</w:t>
      </w:r>
      <w:proofErr w:type="spellEnd"/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1992).</w:t>
      </w:r>
      <w:r w:rsidRPr="009B0018">
        <w:rPr>
          <w:sz w:val="20"/>
          <w:szCs w:val="20"/>
        </w:rPr>
        <w:t xml:space="preserve"> </w:t>
      </w:r>
      <w:r w:rsidR="00E250B7" w:rsidRPr="009B0018">
        <w:rPr>
          <w:rStyle w:val="hps"/>
          <w:sz w:val="20"/>
          <w:szCs w:val="20"/>
        </w:rPr>
        <w:t xml:space="preserve">Affective perspective taking </w:t>
      </w:r>
      <w:r w:rsidRPr="009B0018">
        <w:rPr>
          <w:sz w:val="20"/>
          <w:szCs w:val="20"/>
        </w:rPr>
        <w:t xml:space="preserve">represents </w:t>
      </w:r>
      <w:r w:rsidRPr="009B0018">
        <w:rPr>
          <w:rStyle w:val="hps"/>
          <w:sz w:val="20"/>
          <w:szCs w:val="20"/>
        </w:rPr>
        <w:t>the ability to recognize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emotional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state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another person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especially when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person's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emotional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state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="00E250B7" w:rsidRPr="009B0018">
        <w:rPr>
          <w:sz w:val="20"/>
          <w:szCs w:val="20"/>
        </w:rPr>
        <w:t xml:space="preserve">to </w:t>
      </w:r>
      <w:r w:rsidRPr="009B0018">
        <w:rPr>
          <w:sz w:val="20"/>
          <w:szCs w:val="20"/>
        </w:rPr>
        <w:t xml:space="preserve">the other person) </w:t>
      </w: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lastRenderedPageBreak/>
        <w:t>different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In other words</w:t>
      </w:r>
      <w:r w:rsidRPr="009B0018">
        <w:rPr>
          <w:sz w:val="20"/>
          <w:szCs w:val="20"/>
        </w:rPr>
        <w:t xml:space="preserve">, </w:t>
      </w:r>
      <w:r w:rsidR="00E250B7" w:rsidRPr="009B0018">
        <w:rPr>
          <w:rStyle w:val="hps"/>
          <w:sz w:val="20"/>
          <w:szCs w:val="20"/>
        </w:rPr>
        <w:t>affective perspective taking is defined</w:t>
      </w:r>
      <w:r w:rsidR="00E250B7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as the ability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understand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feelings of other</w:t>
      </w:r>
      <w:r w:rsidR="00E250B7" w:rsidRPr="009B0018">
        <w:rPr>
          <w:sz w:val="20"/>
          <w:szCs w:val="20"/>
        </w:rPr>
        <w:t>s based on their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conditions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Pr="009B0018">
        <w:rPr>
          <w:sz w:val="20"/>
          <w:szCs w:val="20"/>
        </w:rPr>
        <w:t xml:space="preserve">Harris </w:t>
      </w:r>
      <w:r w:rsidRPr="009B0018">
        <w:rPr>
          <w:rStyle w:val="hps"/>
          <w:sz w:val="20"/>
          <w:szCs w:val="20"/>
        </w:rPr>
        <w:t>et al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1989). Previous studies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have shown that</w:t>
      </w:r>
      <w:r w:rsidRPr="009B0018">
        <w:rPr>
          <w:sz w:val="20"/>
          <w:szCs w:val="20"/>
        </w:rPr>
        <w:t xml:space="preserve"> </w:t>
      </w:r>
      <w:r w:rsidR="00E250B7" w:rsidRPr="009B0018">
        <w:rPr>
          <w:rStyle w:val="hps"/>
          <w:sz w:val="20"/>
          <w:szCs w:val="20"/>
        </w:rPr>
        <w:t>affective perspective taking starts</w:t>
      </w:r>
      <w:r w:rsidR="00E250B7" w:rsidRPr="009B0018">
        <w:rPr>
          <w:sz w:val="20"/>
          <w:szCs w:val="20"/>
        </w:rPr>
        <w:t xml:space="preserve"> from </w:t>
      </w:r>
      <w:r w:rsidRPr="009B0018">
        <w:rPr>
          <w:rStyle w:val="hps"/>
          <w:sz w:val="20"/>
          <w:szCs w:val="20"/>
        </w:rPr>
        <w:t>pre-school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="00E6380B" w:rsidRPr="009B0018">
        <w:rPr>
          <w:sz w:val="20"/>
          <w:szCs w:val="20"/>
        </w:rPr>
        <w:t>Wellman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Phillips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Rodriguez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2000). Therefore</w:t>
      </w:r>
      <w:r w:rsidRPr="009B0018">
        <w:rPr>
          <w:sz w:val="20"/>
          <w:szCs w:val="20"/>
        </w:rPr>
        <w:t>,</w:t>
      </w:r>
      <w:r w:rsidR="00E250B7" w:rsidRPr="009B0018">
        <w:rPr>
          <w:sz w:val="20"/>
          <w:szCs w:val="20"/>
        </w:rPr>
        <w:t xml:space="preserve"> before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development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these skills</w:t>
      </w:r>
      <w:r w:rsidRPr="009B0018">
        <w:rPr>
          <w:sz w:val="20"/>
          <w:szCs w:val="20"/>
        </w:rPr>
        <w:t xml:space="preserve">, children </w:t>
      </w:r>
      <w:r w:rsidRPr="009B0018">
        <w:rPr>
          <w:rStyle w:val="hps"/>
          <w:sz w:val="20"/>
          <w:szCs w:val="20"/>
        </w:rPr>
        <w:t>tend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believe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their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perception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world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reflected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precisely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what they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others</w:t>
      </w:r>
      <w:r w:rsidRPr="009B0018">
        <w:rPr>
          <w:sz w:val="20"/>
          <w:szCs w:val="20"/>
        </w:rPr>
        <w:t xml:space="preserve"> </w:t>
      </w:r>
      <w:r w:rsidR="00E250B7" w:rsidRPr="009B0018">
        <w:rPr>
          <w:rStyle w:val="hps"/>
          <w:sz w:val="20"/>
          <w:szCs w:val="20"/>
        </w:rPr>
        <w:t xml:space="preserve">perceive </w:t>
      </w:r>
      <w:r w:rsidRPr="009B0018">
        <w:rPr>
          <w:rStyle w:val="hpsatn"/>
          <w:sz w:val="20"/>
          <w:szCs w:val="20"/>
        </w:rPr>
        <w:t>(</w:t>
      </w:r>
      <w:proofErr w:type="spellStart"/>
      <w:r w:rsidRPr="009B0018">
        <w:rPr>
          <w:sz w:val="20"/>
          <w:szCs w:val="20"/>
        </w:rPr>
        <w:t>Perinor</w:t>
      </w:r>
      <w:proofErr w:type="spellEnd"/>
      <w:r w:rsidRPr="009B0018">
        <w:rPr>
          <w:sz w:val="20"/>
          <w:szCs w:val="20"/>
        </w:rPr>
        <w:t>, 1991).</w:t>
      </w:r>
      <w:r w:rsidRPr="009B0018">
        <w:rPr>
          <w:rStyle w:val="hps"/>
          <w:sz w:val="20"/>
          <w:szCs w:val="20"/>
        </w:rPr>
        <w:t xml:space="preserve"> But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older 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understand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that there 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different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views</w:t>
      </w:r>
      <w:r w:rsidRPr="009B0018">
        <w:rPr>
          <w:sz w:val="20"/>
          <w:szCs w:val="20"/>
        </w:rPr>
        <w:t xml:space="preserve"> </w:t>
      </w:r>
      <w:r w:rsidR="00D91AFE" w:rsidRPr="009B0018">
        <w:rPr>
          <w:rStyle w:val="hps"/>
          <w:sz w:val="20"/>
          <w:szCs w:val="20"/>
        </w:rPr>
        <w:t>than their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point of view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="00E6380B" w:rsidRPr="009B0018">
        <w:rPr>
          <w:sz w:val="20"/>
          <w:szCs w:val="20"/>
        </w:rPr>
        <w:t>Wellman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Phillips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Rodriguez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2000).</w:t>
      </w:r>
    </w:p>
    <w:p w:rsidR="000A2CC5" w:rsidRPr="009B0018" w:rsidRDefault="003E5E8F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B0018">
        <w:rPr>
          <w:rStyle w:val="hps"/>
          <w:sz w:val="20"/>
          <w:szCs w:val="20"/>
        </w:rPr>
        <w:t>In addition</w:t>
      </w:r>
      <w:r w:rsidRPr="009B0018">
        <w:rPr>
          <w:sz w:val="20"/>
          <w:szCs w:val="20"/>
        </w:rPr>
        <w:t xml:space="preserve">, children </w:t>
      </w:r>
      <w:r w:rsidR="00D91AFE" w:rsidRPr="009B0018">
        <w:rPr>
          <w:sz w:val="20"/>
          <w:szCs w:val="20"/>
        </w:rPr>
        <w:t xml:space="preserve">who </w:t>
      </w:r>
      <w:r w:rsidR="00D91AFE" w:rsidRPr="009B0018">
        <w:rPr>
          <w:rStyle w:val="hps"/>
          <w:sz w:val="20"/>
          <w:szCs w:val="20"/>
        </w:rPr>
        <w:t>rely</w:t>
      </w:r>
      <w:r w:rsidR="00D91AFE" w:rsidRPr="009B0018">
        <w:rPr>
          <w:sz w:val="20"/>
          <w:szCs w:val="20"/>
        </w:rPr>
        <w:t xml:space="preserve"> </w:t>
      </w:r>
      <w:r w:rsidR="00D91AFE" w:rsidRPr="009B0018">
        <w:rPr>
          <w:rStyle w:val="hps"/>
          <w:sz w:val="20"/>
          <w:szCs w:val="20"/>
        </w:rPr>
        <w:t>solely on</w:t>
      </w:r>
      <w:r w:rsidR="00D91AFE" w:rsidRPr="009B0018">
        <w:rPr>
          <w:sz w:val="20"/>
          <w:szCs w:val="20"/>
        </w:rPr>
        <w:t xml:space="preserve"> </w:t>
      </w:r>
      <w:r w:rsidR="00D91AFE" w:rsidRPr="009B0018">
        <w:rPr>
          <w:rStyle w:val="hps"/>
          <w:sz w:val="20"/>
          <w:szCs w:val="20"/>
        </w:rPr>
        <w:t>their own</w:t>
      </w:r>
      <w:r w:rsidR="00D91AFE" w:rsidRPr="009B0018">
        <w:rPr>
          <w:sz w:val="20"/>
          <w:szCs w:val="20"/>
        </w:rPr>
        <w:t xml:space="preserve"> </w:t>
      </w:r>
      <w:r w:rsidR="00D91AFE" w:rsidRPr="009B0018">
        <w:rPr>
          <w:rStyle w:val="hps"/>
          <w:sz w:val="20"/>
          <w:szCs w:val="20"/>
        </w:rPr>
        <w:t>desires</w:t>
      </w:r>
      <w:r w:rsidR="00D91AFE" w:rsidRPr="009B0018">
        <w:rPr>
          <w:sz w:val="20"/>
          <w:szCs w:val="20"/>
        </w:rPr>
        <w:t xml:space="preserve"> </w:t>
      </w:r>
      <w:r w:rsidR="00D91AFE" w:rsidRPr="009B0018">
        <w:rPr>
          <w:rStyle w:val="hps"/>
          <w:sz w:val="20"/>
          <w:szCs w:val="20"/>
        </w:rPr>
        <w:t>and beliefs</w:t>
      </w:r>
      <w:r w:rsidR="00D91AFE" w:rsidRPr="009B0018">
        <w:rPr>
          <w:sz w:val="20"/>
          <w:szCs w:val="20"/>
        </w:rPr>
        <w:t xml:space="preserve"> </w:t>
      </w:r>
      <w:r w:rsidR="00D91AFE" w:rsidRPr="009B0018">
        <w:rPr>
          <w:rStyle w:val="hps"/>
          <w:sz w:val="20"/>
          <w:szCs w:val="20"/>
        </w:rPr>
        <w:t xml:space="preserve">to </w:t>
      </w:r>
      <w:r w:rsidRPr="009B0018">
        <w:rPr>
          <w:rStyle w:val="hps"/>
          <w:sz w:val="20"/>
          <w:szCs w:val="20"/>
        </w:rPr>
        <w:t>predict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="00D91AFE" w:rsidRPr="009B0018">
        <w:rPr>
          <w:rStyle w:val="hps"/>
          <w:sz w:val="20"/>
          <w:szCs w:val="20"/>
        </w:rPr>
        <w:t>argument</w:t>
      </w:r>
      <w:r w:rsidRPr="009B0018">
        <w:rPr>
          <w:rStyle w:val="hps"/>
          <w:sz w:val="20"/>
          <w:szCs w:val="20"/>
        </w:rPr>
        <w:t xml:space="preserve"> about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behavior of others</w:t>
      </w:r>
      <w:r w:rsidR="00D91AFE" w:rsidRPr="009B0018">
        <w:rPr>
          <w:sz w:val="20"/>
          <w:szCs w:val="20"/>
        </w:rPr>
        <w:t xml:space="preserve"> and do</w:t>
      </w:r>
      <w:r w:rsidRPr="009B0018">
        <w:rPr>
          <w:rStyle w:val="hps"/>
          <w:sz w:val="20"/>
          <w:szCs w:val="20"/>
        </w:rPr>
        <w:t xml:space="preserve"> not</w:t>
      </w:r>
      <w:r w:rsidRPr="009B0018">
        <w:rPr>
          <w:sz w:val="20"/>
          <w:szCs w:val="20"/>
        </w:rPr>
        <w:t xml:space="preserve"> </w:t>
      </w:r>
      <w:r w:rsidR="00D91AFE" w:rsidRPr="009B0018">
        <w:rPr>
          <w:rStyle w:val="hps"/>
          <w:sz w:val="20"/>
          <w:szCs w:val="20"/>
        </w:rPr>
        <w:t xml:space="preserve">consider others belief, </w:t>
      </w:r>
      <w:r w:rsidRPr="009B0018">
        <w:rPr>
          <w:rStyle w:val="hps"/>
          <w:sz w:val="20"/>
          <w:szCs w:val="20"/>
        </w:rPr>
        <w:t>usually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 unsuccessful</w:t>
      </w:r>
      <w:r w:rsidRPr="009B0018">
        <w:rPr>
          <w:sz w:val="20"/>
          <w:szCs w:val="20"/>
        </w:rPr>
        <w:t xml:space="preserve"> </w:t>
      </w:r>
      <w:r w:rsidR="00471EF1" w:rsidRPr="009B0018">
        <w:rPr>
          <w:sz w:val="20"/>
          <w:szCs w:val="20"/>
        </w:rPr>
        <w:t xml:space="preserve">in </w:t>
      </w:r>
      <w:r w:rsidRPr="009B0018">
        <w:rPr>
          <w:rStyle w:val="hps"/>
          <w:sz w:val="20"/>
          <w:szCs w:val="20"/>
        </w:rPr>
        <w:t>affective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perspective</w:t>
      </w:r>
      <w:r w:rsidR="00471EF1" w:rsidRPr="009B0018">
        <w:rPr>
          <w:sz w:val="20"/>
          <w:szCs w:val="20"/>
        </w:rPr>
        <w:t xml:space="preserve"> </w:t>
      </w:r>
      <w:r w:rsidRPr="009B0018">
        <w:rPr>
          <w:sz w:val="20"/>
          <w:szCs w:val="20"/>
        </w:rPr>
        <w:t xml:space="preserve">taking; </w:t>
      </w:r>
      <w:r w:rsidRPr="009B0018">
        <w:rPr>
          <w:rStyle w:val="hps"/>
          <w:sz w:val="20"/>
          <w:szCs w:val="20"/>
        </w:rPr>
        <w:t>while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 who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successful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these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tasks</w:t>
      </w:r>
      <w:r w:rsidRPr="009B0018">
        <w:rPr>
          <w:sz w:val="20"/>
          <w:szCs w:val="20"/>
        </w:rPr>
        <w:t>,</w:t>
      </w:r>
      <w:r w:rsidRPr="009B0018">
        <w:rPr>
          <w:rStyle w:val="hps"/>
          <w:sz w:val="20"/>
          <w:szCs w:val="20"/>
        </w:rPr>
        <w:t xml:space="preserve"> probably</w:t>
      </w:r>
      <w:r w:rsidRPr="009B0018">
        <w:rPr>
          <w:sz w:val="20"/>
          <w:szCs w:val="20"/>
        </w:rPr>
        <w:t xml:space="preserve"> </w:t>
      </w:r>
      <w:r w:rsidR="00A61E2A" w:rsidRPr="009B0018">
        <w:rPr>
          <w:rStyle w:val="hps"/>
          <w:sz w:val="20"/>
          <w:szCs w:val="20"/>
        </w:rPr>
        <w:t xml:space="preserve">have </w:t>
      </w:r>
      <w:r w:rsidRPr="009B0018">
        <w:rPr>
          <w:rStyle w:val="hps"/>
          <w:sz w:val="20"/>
          <w:szCs w:val="20"/>
        </w:rPr>
        <w:t>a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subtle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sense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harmony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desire</w:t>
      </w:r>
      <w:r w:rsidR="00A61E2A" w:rsidRPr="009B0018">
        <w:rPr>
          <w:rStyle w:val="hps"/>
          <w:sz w:val="20"/>
          <w:szCs w:val="20"/>
        </w:rPr>
        <w:t>. In this case,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rely less 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their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desires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="00CB2118" w:rsidRPr="009B0018">
        <w:rPr>
          <w:rStyle w:val="hps"/>
          <w:sz w:val="20"/>
          <w:szCs w:val="20"/>
        </w:rPr>
        <w:t xml:space="preserve">to predict </w:t>
      </w:r>
      <w:r w:rsidRPr="009B0018">
        <w:rPr>
          <w:rStyle w:val="hps"/>
          <w:sz w:val="20"/>
          <w:szCs w:val="20"/>
        </w:rPr>
        <w:t>behavior</w:t>
      </w:r>
      <w:r w:rsidR="00CB2118" w:rsidRPr="009B0018">
        <w:rPr>
          <w:rStyle w:val="hps"/>
          <w:sz w:val="20"/>
          <w:szCs w:val="20"/>
        </w:rPr>
        <w:t>s,</w:t>
      </w:r>
      <w:r w:rsidRPr="009B0018">
        <w:rPr>
          <w:sz w:val="20"/>
          <w:szCs w:val="20"/>
        </w:rPr>
        <w:t xml:space="preserve"> </w:t>
      </w:r>
      <w:r w:rsidR="00CB2118" w:rsidRPr="009B0018">
        <w:rPr>
          <w:rStyle w:val="hpsatn"/>
          <w:sz w:val="20"/>
          <w:szCs w:val="20"/>
        </w:rPr>
        <w:t xml:space="preserve">uses </w:t>
      </w:r>
      <w:r w:rsidRPr="009B0018">
        <w:rPr>
          <w:rStyle w:val="hps"/>
          <w:sz w:val="20"/>
          <w:szCs w:val="20"/>
        </w:rPr>
        <w:t>both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desire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belief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="00E6380B" w:rsidRPr="009B0018">
        <w:rPr>
          <w:sz w:val="20"/>
          <w:szCs w:val="20"/>
        </w:rPr>
        <w:t>Wellman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2006).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example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children with</w:t>
      </w:r>
      <w:r w:rsidRPr="009B0018">
        <w:rPr>
          <w:sz w:val="20"/>
          <w:szCs w:val="20"/>
        </w:rPr>
        <w:t xml:space="preserve"> </w:t>
      </w:r>
      <w:r w:rsidR="00CB2118" w:rsidRPr="009B0018">
        <w:rPr>
          <w:rStyle w:val="hps"/>
          <w:sz w:val="20"/>
          <w:szCs w:val="20"/>
        </w:rPr>
        <w:t xml:space="preserve">affective perspective taking </w:t>
      </w:r>
      <w:r w:rsidRPr="009B0018">
        <w:rPr>
          <w:rStyle w:val="hps"/>
          <w:sz w:val="20"/>
          <w:szCs w:val="20"/>
        </w:rPr>
        <w:t>skills</w:t>
      </w:r>
      <w:r w:rsidRPr="009B0018">
        <w:rPr>
          <w:sz w:val="20"/>
          <w:szCs w:val="20"/>
        </w:rPr>
        <w:t xml:space="preserve"> </w:t>
      </w:r>
      <w:r w:rsidR="00C34981" w:rsidRPr="009B0018">
        <w:rPr>
          <w:rStyle w:val="hps"/>
          <w:sz w:val="20"/>
          <w:szCs w:val="20"/>
        </w:rPr>
        <w:t>win in a race</w:t>
      </w:r>
      <w:r w:rsidR="00C34981" w:rsidRPr="009B0018">
        <w:rPr>
          <w:sz w:val="20"/>
          <w:szCs w:val="20"/>
        </w:rPr>
        <w:t xml:space="preserve"> </w:t>
      </w:r>
      <w:r w:rsidR="00C34981" w:rsidRPr="009B0018">
        <w:rPr>
          <w:rStyle w:val="hps"/>
          <w:sz w:val="20"/>
          <w:szCs w:val="20"/>
        </w:rPr>
        <w:t>and</w:t>
      </w:r>
      <w:r w:rsidR="00C34981" w:rsidRPr="009B0018">
        <w:rPr>
          <w:sz w:val="20"/>
          <w:szCs w:val="20"/>
        </w:rPr>
        <w:t xml:space="preserve"> </w:t>
      </w:r>
      <w:r w:rsidR="00C34981" w:rsidRPr="009B0018">
        <w:rPr>
          <w:rStyle w:val="hps"/>
          <w:sz w:val="20"/>
          <w:szCs w:val="20"/>
        </w:rPr>
        <w:t xml:space="preserve">are happy </w:t>
      </w:r>
      <w:r w:rsidR="00CB2118" w:rsidRPr="009B0018">
        <w:rPr>
          <w:rStyle w:val="hps"/>
          <w:sz w:val="20"/>
          <w:szCs w:val="20"/>
        </w:rPr>
        <w:t xml:space="preserve">would be able to recognize </w:t>
      </w:r>
      <w:r w:rsidR="00C34981" w:rsidRPr="009B0018">
        <w:rPr>
          <w:rStyle w:val="hps"/>
          <w:sz w:val="20"/>
          <w:szCs w:val="20"/>
        </w:rPr>
        <w:t>their</w:t>
      </w:r>
      <w:r w:rsidRPr="009B0018">
        <w:rPr>
          <w:rStyle w:val="hps"/>
          <w:sz w:val="20"/>
          <w:szCs w:val="20"/>
        </w:rPr>
        <w:t xml:space="preserve"> friend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upset</w:t>
      </w:r>
      <w:r w:rsidR="00C34981" w:rsidRPr="009B0018">
        <w:rPr>
          <w:rStyle w:val="hps"/>
          <w:sz w:val="20"/>
          <w:szCs w:val="20"/>
        </w:rPr>
        <w:t xml:space="preserve"> state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ability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diagnose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mental and emotional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states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other people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an important aspect </w:t>
      </w:r>
      <w:r w:rsidRPr="009B0018">
        <w:rPr>
          <w:rStyle w:val="hps"/>
          <w:sz w:val="20"/>
          <w:szCs w:val="20"/>
        </w:rPr>
        <w:lastRenderedPageBreak/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positive social interaction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="00C34981" w:rsidRPr="009B0018">
        <w:rPr>
          <w:sz w:val="20"/>
          <w:szCs w:val="20"/>
        </w:rPr>
        <w:t xml:space="preserve">Hughes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Dunn,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1998).</w:t>
      </w:r>
    </w:p>
    <w:p w:rsidR="000A2CC5" w:rsidRPr="009B0018" w:rsidRDefault="003E5E8F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B0018">
        <w:rPr>
          <w:rStyle w:val="hps"/>
          <w:sz w:val="20"/>
          <w:szCs w:val="20"/>
        </w:rPr>
        <w:t>Experts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believe 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affective perspective taking prerequisite for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understanding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 environment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involvement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 behavior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People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understand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beliefs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others</w:t>
      </w:r>
      <w:r w:rsidR="007A1068" w:rsidRPr="009B0018">
        <w:rPr>
          <w:sz w:val="20"/>
          <w:szCs w:val="20"/>
        </w:rPr>
        <w:t xml:space="preserve">, in order to </w:t>
      </w:r>
      <w:r w:rsidRPr="009B0018">
        <w:rPr>
          <w:rStyle w:val="hps"/>
          <w:sz w:val="20"/>
          <w:szCs w:val="20"/>
        </w:rPr>
        <w:t xml:space="preserve">anticipate </w:t>
      </w:r>
      <w:r w:rsidR="007D2A92" w:rsidRPr="009B0018">
        <w:rPr>
          <w:rStyle w:val="hps"/>
          <w:sz w:val="20"/>
          <w:szCs w:val="20"/>
        </w:rPr>
        <w:t>explain</w:t>
      </w:r>
      <w:r w:rsidR="007D2A92" w:rsidRPr="009B0018">
        <w:rPr>
          <w:sz w:val="20"/>
          <w:szCs w:val="20"/>
        </w:rPr>
        <w:t xml:space="preserve"> </w:t>
      </w:r>
      <w:r w:rsidR="007D2A92" w:rsidRPr="009B0018">
        <w:rPr>
          <w:rStyle w:val="hps"/>
          <w:sz w:val="20"/>
          <w:szCs w:val="20"/>
        </w:rPr>
        <w:t>and</w:t>
      </w:r>
      <w:r w:rsidR="007D2A92" w:rsidRPr="009B0018">
        <w:rPr>
          <w:sz w:val="20"/>
          <w:szCs w:val="20"/>
        </w:rPr>
        <w:t xml:space="preserve"> </w:t>
      </w:r>
      <w:r w:rsidR="007D2A92" w:rsidRPr="009B0018">
        <w:rPr>
          <w:rStyle w:val="hps"/>
          <w:sz w:val="20"/>
          <w:szCs w:val="20"/>
        </w:rPr>
        <w:t>make</w:t>
      </w:r>
      <w:r w:rsidR="007D2A92" w:rsidRPr="009B0018">
        <w:rPr>
          <w:sz w:val="20"/>
          <w:szCs w:val="20"/>
        </w:rPr>
        <w:t xml:space="preserve"> </w:t>
      </w:r>
      <w:r w:rsidR="007D2A92" w:rsidRPr="009B0018">
        <w:rPr>
          <w:rStyle w:val="hps"/>
          <w:sz w:val="20"/>
          <w:szCs w:val="20"/>
        </w:rPr>
        <w:t>adjustments</w:t>
      </w:r>
      <w:r w:rsidR="007D2A92" w:rsidRPr="009B0018">
        <w:rPr>
          <w:sz w:val="20"/>
          <w:szCs w:val="20"/>
        </w:rPr>
        <w:t xml:space="preserve"> </w:t>
      </w:r>
      <w:r w:rsidR="007D2A92" w:rsidRPr="009B0018">
        <w:rPr>
          <w:rStyle w:val="hps"/>
          <w:sz w:val="20"/>
          <w:szCs w:val="20"/>
        </w:rPr>
        <w:t>others'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Pr="009B0018">
        <w:rPr>
          <w:sz w:val="20"/>
          <w:szCs w:val="20"/>
        </w:rPr>
        <w:t xml:space="preserve">Jenkins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Astington</w:t>
      </w:r>
      <w:proofErr w:type="spellEnd"/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2000).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One of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environments 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they create</w:t>
      </w:r>
      <w:r w:rsidRPr="009B0018">
        <w:rPr>
          <w:sz w:val="20"/>
          <w:szCs w:val="20"/>
        </w:rPr>
        <w:t xml:space="preserve"> </w:t>
      </w:r>
      <w:r w:rsidR="007D2A92" w:rsidRPr="009B0018">
        <w:rPr>
          <w:rStyle w:val="hps"/>
          <w:sz w:val="20"/>
          <w:szCs w:val="20"/>
        </w:rPr>
        <w:t>relationships</w:t>
      </w:r>
      <w:r w:rsidR="007D2A92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their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peer</w:t>
      </w:r>
      <w:r w:rsidR="007D2A92" w:rsidRPr="009B0018">
        <w:rPr>
          <w:rStyle w:val="hps"/>
          <w:sz w:val="20"/>
          <w:szCs w:val="20"/>
        </w:rPr>
        <w:t>s 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schools.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These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skills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important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 success 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relationships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because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social and communication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skills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students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 associated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academic achievement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</w:t>
      </w:r>
      <w:proofErr w:type="spellStart"/>
      <w:r w:rsidRPr="009B0018">
        <w:rPr>
          <w:sz w:val="20"/>
          <w:szCs w:val="20"/>
        </w:rPr>
        <w:t>Kloo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Pernor</w:t>
      </w:r>
      <w:proofErr w:type="spellEnd"/>
      <w:r w:rsidRPr="009B0018">
        <w:rPr>
          <w:sz w:val="20"/>
          <w:szCs w:val="20"/>
        </w:rPr>
        <w:t>, 2008).</w:t>
      </w:r>
    </w:p>
    <w:p w:rsidR="003E5E8F" w:rsidRPr="009B0018" w:rsidRDefault="003E5E8F" w:rsidP="009B0018">
      <w:pPr>
        <w:snapToGrid w:val="0"/>
        <w:ind w:firstLine="425"/>
        <w:jc w:val="both"/>
        <w:rPr>
          <w:sz w:val="20"/>
        </w:rPr>
      </w:pPr>
      <w:r w:rsidRPr="009B0018">
        <w:rPr>
          <w:rStyle w:val="hps"/>
          <w:sz w:val="20"/>
          <w:szCs w:val="20"/>
        </w:rPr>
        <w:t>In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past decade,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the assumption </w:t>
      </w:r>
      <w:r w:rsidR="007D2A92" w:rsidRPr="009B0018">
        <w:rPr>
          <w:rStyle w:val="hps"/>
          <w:sz w:val="20"/>
          <w:szCs w:val="20"/>
        </w:rPr>
        <w:t xml:space="preserve">proposed </w:t>
      </w:r>
      <w:r w:rsidRPr="009B0018">
        <w:rPr>
          <w:rStyle w:val="hps"/>
          <w:sz w:val="20"/>
          <w:szCs w:val="20"/>
        </w:rPr>
        <w:t>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students who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="007D2A92" w:rsidRPr="009B0018">
        <w:rPr>
          <w:rStyle w:val="hps"/>
          <w:sz w:val="20"/>
          <w:szCs w:val="20"/>
        </w:rPr>
        <w:t xml:space="preserve">not </w:t>
      </w:r>
      <w:r w:rsidRPr="009B0018">
        <w:rPr>
          <w:rStyle w:val="hps"/>
          <w:sz w:val="20"/>
          <w:szCs w:val="20"/>
        </w:rPr>
        <w:t>accepted by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their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peers</w:t>
      </w:r>
      <w:r w:rsidRPr="009B0018">
        <w:rPr>
          <w:sz w:val="20"/>
          <w:szCs w:val="20"/>
        </w:rPr>
        <w:t xml:space="preserve"> </w:t>
      </w:r>
      <w:r w:rsidR="007D2A92" w:rsidRPr="009B0018">
        <w:rPr>
          <w:rStyle w:val="hps"/>
          <w:sz w:val="20"/>
          <w:szCs w:val="20"/>
        </w:rPr>
        <w:t xml:space="preserve">are </w:t>
      </w:r>
      <w:r w:rsidRPr="009B0018">
        <w:rPr>
          <w:rStyle w:val="hps"/>
          <w:sz w:val="20"/>
          <w:szCs w:val="20"/>
        </w:rPr>
        <w:t xml:space="preserve">at risk. </w:t>
      </w:r>
      <w:r w:rsidR="00AA1F20" w:rsidRPr="009B0018">
        <w:rPr>
          <w:rStyle w:val="hps"/>
          <w:sz w:val="20"/>
          <w:szCs w:val="20"/>
        </w:rPr>
        <w:t>Many researches showed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impact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abnormal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relations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="00AA1F20" w:rsidRPr="009B0018">
        <w:rPr>
          <w:rStyle w:val="hps"/>
          <w:sz w:val="20"/>
          <w:szCs w:val="20"/>
        </w:rPr>
        <w:t>peers</w:t>
      </w:r>
      <w:r w:rsidRPr="009B0018">
        <w:rPr>
          <w:rStyle w:val="hps"/>
          <w:sz w:val="20"/>
          <w:szCs w:val="20"/>
        </w:rPr>
        <w:t xml:space="preserve"> </w:t>
      </w:r>
      <w:r w:rsidR="00AA1F20" w:rsidRPr="009B0018">
        <w:rPr>
          <w:rStyle w:val="hps"/>
          <w:sz w:val="20"/>
          <w:szCs w:val="20"/>
        </w:rPr>
        <w:t xml:space="preserve">has vital role in </w:t>
      </w:r>
      <w:r w:rsidR="003C0385" w:rsidRPr="009B0018">
        <w:rPr>
          <w:rStyle w:val="hps"/>
          <w:sz w:val="20"/>
          <w:szCs w:val="20"/>
        </w:rPr>
        <w:t xml:space="preserve">their </w:t>
      </w:r>
      <w:r w:rsidR="003C0385" w:rsidRPr="009B0018">
        <w:rPr>
          <w:sz w:val="20"/>
          <w:szCs w:val="20"/>
        </w:rPr>
        <w:t xml:space="preserve">success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have concluded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that</w:t>
      </w:r>
      <w:r w:rsidRPr="009B0018">
        <w:rPr>
          <w:sz w:val="20"/>
          <w:szCs w:val="20"/>
        </w:rPr>
        <w:t xml:space="preserve"> </w:t>
      </w:r>
      <w:r w:rsidR="003C0385" w:rsidRPr="009B0018">
        <w:rPr>
          <w:rStyle w:val="hps"/>
          <w:sz w:val="20"/>
          <w:szCs w:val="20"/>
        </w:rPr>
        <w:t>poor</w:t>
      </w:r>
      <w:r w:rsidR="003C0385" w:rsidRPr="009B0018">
        <w:rPr>
          <w:sz w:val="20"/>
          <w:szCs w:val="20"/>
        </w:rPr>
        <w:t xml:space="preserve"> </w:t>
      </w:r>
      <w:r w:rsidR="003C0385" w:rsidRPr="009B0018">
        <w:rPr>
          <w:rStyle w:val="hps"/>
          <w:sz w:val="20"/>
          <w:szCs w:val="20"/>
        </w:rPr>
        <w:t>relationships</w:t>
      </w:r>
      <w:r w:rsidR="003C0385" w:rsidRPr="009B0018">
        <w:rPr>
          <w:sz w:val="20"/>
          <w:szCs w:val="20"/>
        </w:rPr>
        <w:t xml:space="preserve"> </w:t>
      </w:r>
      <w:r w:rsidR="003C0385" w:rsidRPr="009B0018">
        <w:rPr>
          <w:rStyle w:val="hps"/>
          <w:sz w:val="20"/>
          <w:szCs w:val="20"/>
        </w:rPr>
        <w:t>with</w:t>
      </w:r>
      <w:r w:rsidR="003C0385" w:rsidRPr="009B0018">
        <w:rPr>
          <w:sz w:val="20"/>
          <w:szCs w:val="20"/>
        </w:rPr>
        <w:t xml:space="preserve"> </w:t>
      </w:r>
      <w:r w:rsidR="003C0385" w:rsidRPr="009B0018">
        <w:rPr>
          <w:rStyle w:val="hps"/>
          <w:sz w:val="20"/>
          <w:szCs w:val="20"/>
        </w:rPr>
        <w:t>peers</w:t>
      </w:r>
      <w:r w:rsidR="003C0385" w:rsidRPr="009B0018">
        <w:rPr>
          <w:sz w:val="20"/>
          <w:szCs w:val="20"/>
        </w:rPr>
        <w:t xml:space="preserve"> </w:t>
      </w:r>
      <w:r w:rsidR="003C0385" w:rsidRPr="009B0018">
        <w:rPr>
          <w:rStyle w:val="hps"/>
          <w:sz w:val="20"/>
          <w:szCs w:val="20"/>
        </w:rPr>
        <w:t>are</w:t>
      </w:r>
      <w:r w:rsidRPr="009B0018">
        <w:rPr>
          <w:rStyle w:val="hps"/>
          <w:sz w:val="20"/>
          <w:szCs w:val="20"/>
        </w:rPr>
        <w:t xml:space="preserve"> associated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subsequent development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undetected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compromised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behaviors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So based on these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relationships,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present and future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problems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 evaluated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proofErr w:type="spellStart"/>
      <w:r w:rsidRPr="009B0018">
        <w:rPr>
          <w:sz w:val="20"/>
          <w:szCs w:val="20"/>
        </w:rPr>
        <w:t>Amiri</w:t>
      </w:r>
      <w:proofErr w:type="spellEnd"/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2004</w:t>
      </w:r>
      <w:r w:rsidRPr="009B0018">
        <w:rPr>
          <w:sz w:val="20"/>
          <w:szCs w:val="20"/>
        </w:rPr>
        <w:t xml:space="preserve">). </w:t>
      </w:r>
      <w:r w:rsidR="003C0385" w:rsidRPr="009B0018">
        <w:rPr>
          <w:rStyle w:val="hps"/>
          <w:sz w:val="20"/>
          <w:szCs w:val="20"/>
        </w:rPr>
        <w:t>Peers r</w:t>
      </w:r>
      <w:r w:rsidRPr="009B0018">
        <w:rPr>
          <w:rStyle w:val="hps"/>
          <w:sz w:val="20"/>
          <w:szCs w:val="20"/>
        </w:rPr>
        <w:t>elationships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involving</w:t>
      </w:r>
      <w:r w:rsidRPr="009B0018">
        <w:rPr>
          <w:sz w:val="20"/>
          <w:szCs w:val="20"/>
        </w:rPr>
        <w:t xml:space="preserve"> </w:t>
      </w:r>
      <w:proofErr w:type="spellStart"/>
      <w:r w:rsidR="000306E1" w:rsidRPr="009B0018">
        <w:rPr>
          <w:rStyle w:val="hps"/>
          <w:sz w:val="20"/>
          <w:szCs w:val="20"/>
        </w:rPr>
        <w:t>prosocial</w:t>
      </w:r>
      <w:proofErr w:type="spellEnd"/>
      <w:r w:rsidR="000306E1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bully and</w:t>
      </w:r>
      <w:r w:rsidRPr="009B0018">
        <w:rPr>
          <w:sz w:val="20"/>
          <w:szCs w:val="20"/>
        </w:rPr>
        <w:t xml:space="preserve"> </w:t>
      </w:r>
      <w:r w:rsidR="003C0385" w:rsidRPr="009B0018">
        <w:rPr>
          <w:rStyle w:val="hps"/>
          <w:sz w:val="20"/>
          <w:szCs w:val="20"/>
        </w:rPr>
        <w:t>rejected behavior</w:t>
      </w:r>
      <w:r w:rsidRPr="009B0018">
        <w:rPr>
          <w:rStyle w:val="hps"/>
          <w:sz w:val="20"/>
          <w:szCs w:val="20"/>
        </w:rPr>
        <w:t>.</w:t>
      </w:r>
      <w:r w:rsidRPr="009B0018">
        <w:rPr>
          <w:sz w:val="20"/>
          <w:szCs w:val="20"/>
        </w:rPr>
        <w:t xml:space="preserve"> </w:t>
      </w:r>
      <w:proofErr w:type="spellStart"/>
      <w:r w:rsidR="00F32CB2" w:rsidRPr="009B0018">
        <w:rPr>
          <w:rStyle w:val="hps"/>
          <w:sz w:val="20"/>
          <w:szCs w:val="20"/>
        </w:rPr>
        <w:t>Prosocial</w:t>
      </w:r>
      <w:proofErr w:type="spellEnd"/>
      <w:r w:rsidR="00F32CB2" w:rsidRPr="009B0018">
        <w:rPr>
          <w:rStyle w:val="hps"/>
          <w:sz w:val="20"/>
          <w:szCs w:val="20"/>
        </w:rPr>
        <w:t xml:space="preserve"> </w:t>
      </w:r>
      <w:r w:rsidR="00A8673E" w:rsidRPr="009B0018">
        <w:rPr>
          <w:rStyle w:val="hps"/>
          <w:sz w:val="20"/>
          <w:szCs w:val="20"/>
        </w:rPr>
        <w:t>behaviors</w:t>
      </w:r>
      <w:r w:rsidRPr="009B0018">
        <w:rPr>
          <w:rStyle w:val="hps"/>
          <w:sz w:val="20"/>
          <w:szCs w:val="20"/>
        </w:rPr>
        <w:t xml:space="preserve"> </w:t>
      </w:r>
      <w:r w:rsidR="00F32CB2" w:rsidRPr="009B0018">
        <w:rPr>
          <w:rStyle w:val="hps"/>
          <w:sz w:val="20"/>
          <w:szCs w:val="20"/>
        </w:rPr>
        <w:t xml:space="preserve">means </w:t>
      </w:r>
      <w:r w:rsidRPr="009B0018">
        <w:rPr>
          <w:rStyle w:val="hps"/>
          <w:sz w:val="20"/>
          <w:szCs w:val="20"/>
        </w:rPr>
        <w:t>concern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about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welfare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rights of others</w:t>
      </w:r>
      <w:r w:rsidRPr="009B0018">
        <w:rPr>
          <w:sz w:val="20"/>
          <w:szCs w:val="20"/>
        </w:rPr>
        <w:t xml:space="preserve">, feeling </w:t>
      </w:r>
      <w:r w:rsidRPr="009B0018">
        <w:rPr>
          <w:rStyle w:val="hps"/>
          <w:sz w:val="20"/>
          <w:szCs w:val="20"/>
        </w:rPr>
        <w:t>concern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empathy</w:t>
      </w:r>
      <w:r w:rsidRPr="009B0018">
        <w:rPr>
          <w:sz w:val="20"/>
          <w:szCs w:val="20"/>
        </w:rPr>
        <w:t xml:space="preserve"> </w:t>
      </w:r>
      <w:r w:rsidR="00A8673E" w:rsidRPr="009B0018">
        <w:rPr>
          <w:rStyle w:val="hps"/>
          <w:sz w:val="20"/>
          <w:szCs w:val="20"/>
        </w:rPr>
        <w:t>with</w:t>
      </w:r>
      <w:r w:rsidRPr="009B0018">
        <w:rPr>
          <w:rStyle w:val="hps"/>
          <w:sz w:val="20"/>
          <w:szCs w:val="20"/>
        </w:rPr>
        <w:t xml:space="preserve"> them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act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a way</w:t>
      </w:r>
      <w:r w:rsidRPr="009B0018">
        <w:rPr>
          <w:sz w:val="20"/>
          <w:szCs w:val="20"/>
        </w:rPr>
        <w:t xml:space="preserve"> </w:t>
      </w:r>
      <w:r w:rsidR="00A8673E" w:rsidRPr="009B0018">
        <w:rPr>
          <w:rStyle w:val="hps"/>
          <w:sz w:val="20"/>
          <w:szCs w:val="20"/>
        </w:rPr>
        <w:t>those</w:t>
      </w:r>
      <w:r w:rsidRPr="009B0018">
        <w:rPr>
          <w:sz w:val="20"/>
          <w:szCs w:val="20"/>
        </w:rPr>
        <w:t xml:space="preserve"> </w:t>
      </w:r>
      <w:r w:rsidR="00A8673E" w:rsidRPr="009B0018">
        <w:rPr>
          <w:rStyle w:val="hps"/>
          <w:sz w:val="20"/>
          <w:szCs w:val="20"/>
        </w:rPr>
        <w:t>they make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benefit</w:t>
      </w:r>
      <w:r w:rsidRPr="009B0018">
        <w:rPr>
          <w:rStyle w:val="hpsatn"/>
          <w:sz w:val="20"/>
          <w:szCs w:val="20"/>
        </w:rPr>
        <w:t xml:space="preserve"> (</w:t>
      </w:r>
      <w:r w:rsidRPr="009B0018">
        <w:rPr>
          <w:sz w:val="20"/>
          <w:szCs w:val="20"/>
        </w:rPr>
        <w:t xml:space="preserve">Eisenberg </w:t>
      </w:r>
      <w:r w:rsidRPr="009B0018">
        <w:rPr>
          <w:rStyle w:val="hps"/>
          <w:sz w:val="20"/>
          <w:szCs w:val="20"/>
        </w:rPr>
        <w:t>&amp; Miller,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1987). </w:t>
      </w:r>
      <w:r w:rsidR="00A8673E" w:rsidRPr="009B0018">
        <w:rPr>
          <w:rStyle w:val="hps"/>
          <w:sz w:val="20"/>
          <w:szCs w:val="20"/>
        </w:rPr>
        <w:t>Ano</w:t>
      </w:r>
      <w:r w:rsidRPr="009B0018">
        <w:rPr>
          <w:rStyle w:val="hps"/>
          <w:sz w:val="20"/>
          <w:szCs w:val="20"/>
        </w:rPr>
        <w:t>ther type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relationships</w:t>
      </w:r>
      <w:r w:rsidR="00A8673E" w:rsidRPr="009B0018">
        <w:rPr>
          <w:rStyle w:val="hps"/>
          <w:sz w:val="20"/>
          <w:szCs w:val="20"/>
        </w:rPr>
        <w:t xml:space="preserve"> is </w:t>
      </w:r>
      <w:r w:rsidR="00A8673E" w:rsidRPr="009B0018">
        <w:rPr>
          <w:sz w:val="20"/>
          <w:szCs w:val="20"/>
        </w:rPr>
        <w:t>bully</w:t>
      </w:r>
      <w:r w:rsidRPr="009B0018">
        <w:rPr>
          <w:sz w:val="20"/>
          <w:szCs w:val="20"/>
        </w:rPr>
        <w:t xml:space="preserve"> </w:t>
      </w:r>
      <w:r w:rsidR="00A8673E" w:rsidRPr="009B0018">
        <w:rPr>
          <w:sz w:val="20"/>
          <w:szCs w:val="20"/>
        </w:rPr>
        <w:t xml:space="preserve">of </w:t>
      </w:r>
      <w:r w:rsidR="00A8673E" w:rsidRPr="009B0018">
        <w:rPr>
          <w:rStyle w:val="hps"/>
          <w:sz w:val="20"/>
          <w:szCs w:val="20"/>
        </w:rPr>
        <w:t>this kind of persons</w:t>
      </w:r>
      <w:r w:rsidRPr="009B0018">
        <w:rPr>
          <w:sz w:val="20"/>
          <w:szCs w:val="20"/>
        </w:rPr>
        <w:t xml:space="preserve">. </w:t>
      </w:r>
      <w:r w:rsidR="005D06AD" w:rsidRPr="009B0018">
        <w:rPr>
          <w:rStyle w:val="hps"/>
          <w:sz w:val="20"/>
          <w:szCs w:val="20"/>
        </w:rPr>
        <w:t>Bully</w:t>
      </w:r>
      <w:r w:rsidR="00A8673E" w:rsidRPr="009B0018">
        <w:rPr>
          <w:sz w:val="20"/>
          <w:szCs w:val="20"/>
        </w:rPr>
        <w:t xml:space="preserve"> is</w:t>
      </w:r>
      <w:r w:rsidRPr="009B0018">
        <w:rPr>
          <w:sz w:val="20"/>
          <w:szCs w:val="20"/>
        </w:rPr>
        <w:t xml:space="preserve"> physical, verbal, </w:t>
      </w:r>
      <w:r w:rsidRPr="009B0018">
        <w:rPr>
          <w:rStyle w:val="hps"/>
          <w:sz w:val="20"/>
          <w:szCs w:val="20"/>
        </w:rPr>
        <w:t>psychological</w:t>
      </w:r>
      <w:r w:rsidR="00A8673E" w:rsidRPr="009B0018">
        <w:rPr>
          <w:rStyle w:val="hps"/>
          <w:sz w:val="20"/>
          <w:szCs w:val="20"/>
        </w:rPr>
        <w:t xml:space="preserve">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social </w:t>
      </w:r>
      <w:r w:rsidR="00A8673E" w:rsidRPr="009B0018">
        <w:rPr>
          <w:sz w:val="20"/>
          <w:szCs w:val="20"/>
        </w:rPr>
        <w:t>assaults</w:t>
      </w:r>
      <w:r w:rsidR="00A8673E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those who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positions of authority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 the intent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cause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anxiety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or</w:t>
      </w:r>
      <w:r w:rsidRPr="009B0018">
        <w:rPr>
          <w:sz w:val="20"/>
          <w:szCs w:val="20"/>
        </w:rPr>
        <w:t xml:space="preserve"> </w:t>
      </w:r>
      <w:r w:rsidR="009C626C" w:rsidRPr="009B0018">
        <w:rPr>
          <w:rStyle w:val="hps"/>
          <w:sz w:val="20"/>
          <w:szCs w:val="20"/>
        </w:rPr>
        <w:t>make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their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own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benefit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pleasure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proofErr w:type="spellStart"/>
      <w:r w:rsidRPr="009B0018">
        <w:rPr>
          <w:sz w:val="20"/>
          <w:szCs w:val="20"/>
        </w:rPr>
        <w:t>Besag</w:t>
      </w:r>
      <w:proofErr w:type="spellEnd"/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1989).</w:t>
      </w:r>
      <w:r w:rsidRPr="009B0018">
        <w:rPr>
          <w:sz w:val="20"/>
          <w:szCs w:val="20"/>
        </w:rPr>
        <w:t xml:space="preserve"> </w:t>
      </w:r>
      <w:r w:rsidR="009C626C" w:rsidRPr="009B0018">
        <w:rPr>
          <w:rStyle w:val="hps"/>
          <w:sz w:val="20"/>
          <w:szCs w:val="20"/>
        </w:rPr>
        <w:t>Rejected c</w:t>
      </w:r>
      <w:r w:rsidRPr="009B0018">
        <w:rPr>
          <w:rStyle w:val="hps"/>
          <w:sz w:val="20"/>
          <w:szCs w:val="20"/>
        </w:rPr>
        <w:t>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="009C626C" w:rsidRPr="009B0018">
        <w:rPr>
          <w:rStyle w:val="hps"/>
          <w:sz w:val="20"/>
          <w:szCs w:val="20"/>
        </w:rPr>
        <w:t>clearly</w:t>
      </w:r>
      <w:r w:rsidR="009C626C" w:rsidRPr="009B0018">
        <w:rPr>
          <w:sz w:val="20"/>
          <w:szCs w:val="20"/>
        </w:rPr>
        <w:t xml:space="preserve"> not </w:t>
      </w:r>
      <w:r w:rsidR="009C626C" w:rsidRPr="009B0018">
        <w:rPr>
          <w:rStyle w:val="hps"/>
          <w:sz w:val="20"/>
          <w:szCs w:val="20"/>
        </w:rPr>
        <w:t>interested</w:t>
      </w:r>
      <w:r w:rsidR="009C626C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their peers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and constantly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feeling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being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intrusive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Thus</w:t>
      </w:r>
      <w:r w:rsidRPr="009B0018">
        <w:rPr>
          <w:sz w:val="20"/>
          <w:szCs w:val="20"/>
        </w:rPr>
        <w:t xml:space="preserve">, children </w:t>
      </w:r>
      <w:r w:rsidR="009C626C" w:rsidRPr="009B0018">
        <w:rPr>
          <w:rStyle w:val="hps"/>
          <w:sz w:val="20"/>
          <w:szCs w:val="20"/>
        </w:rPr>
        <w:t>with this condition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="009C626C" w:rsidRPr="009B0018">
        <w:rPr>
          <w:rStyle w:val="hps"/>
          <w:sz w:val="20"/>
          <w:szCs w:val="20"/>
        </w:rPr>
        <w:t>rejected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Pr="009B0018">
        <w:rPr>
          <w:sz w:val="20"/>
          <w:szCs w:val="20"/>
        </w:rPr>
        <w:t xml:space="preserve">Land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Milich</w:t>
      </w:r>
      <w:proofErr w:type="spellEnd"/>
      <w:r w:rsidRPr="009B0018">
        <w:rPr>
          <w:sz w:val="20"/>
          <w:szCs w:val="20"/>
        </w:rPr>
        <w:t>, 1985).</w:t>
      </w:r>
    </w:p>
    <w:p w:rsidR="00C867A2" w:rsidRPr="009B0018" w:rsidRDefault="003E5E8F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B0018">
        <w:rPr>
          <w:rStyle w:val="hps"/>
          <w:sz w:val="20"/>
          <w:szCs w:val="20"/>
        </w:rPr>
        <w:t>Research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the area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​​social functioning</w:t>
      </w:r>
      <w:r w:rsidRPr="009B0018">
        <w:rPr>
          <w:sz w:val="20"/>
          <w:szCs w:val="20"/>
        </w:rPr>
        <w:t xml:space="preserve"> </w:t>
      </w:r>
      <w:r w:rsidR="00D067B3" w:rsidRPr="009B0018">
        <w:rPr>
          <w:rStyle w:val="hps"/>
          <w:sz w:val="20"/>
          <w:szCs w:val="20"/>
        </w:rPr>
        <w:t>of</w:t>
      </w:r>
      <w:r w:rsidRPr="009B0018">
        <w:rPr>
          <w:rStyle w:val="hps"/>
          <w:sz w:val="20"/>
          <w:szCs w:val="20"/>
        </w:rPr>
        <w:t xml:space="preserve"> children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effects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their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growth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indica</w:t>
      </w:r>
      <w:r w:rsidR="00D067B3" w:rsidRPr="009B0018">
        <w:rPr>
          <w:rStyle w:val="hps"/>
          <w:sz w:val="20"/>
          <w:szCs w:val="20"/>
        </w:rPr>
        <w:t>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importance of identifying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relevant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variables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In this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regard,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 number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scholars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have shown that</w:t>
      </w:r>
      <w:r w:rsidRPr="009B0018">
        <w:rPr>
          <w:sz w:val="20"/>
          <w:szCs w:val="20"/>
        </w:rPr>
        <w:t xml:space="preserve"> </w:t>
      </w:r>
      <w:r w:rsidR="00D067B3" w:rsidRPr="009B0018">
        <w:rPr>
          <w:rStyle w:val="hps"/>
          <w:sz w:val="20"/>
          <w:szCs w:val="20"/>
        </w:rPr>
        <w:t xml:space="preserve">affective </w:t>
      </w:r>
      <w:r w:rsidRPr="009B0018">
        <w:rPr>
          <w:rStyle w:val="hps"/>
          <w:sz w:val="20"/>
          <w:szCs w:val="20"/>
        </w:rPr>
        <w:t>perspective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taking (</w:t>
      </w:r>
      <w:r w:rsidR="00E6380B" w:rsidRPr="009B0018">
        <w:rPr>
          <w:sz w:val="20"/>
          <w:szCs w:val="20"/>
        </w:rPr>
        <w:t>Wellman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Phillips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Rodriguez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2000)</w:t>
      </w:r>
      <w:r w:rsidR="00D067B3" w:rsidRPr="009B0018">
        <w:rPr>
          <w:rStyle w:val="hps"/>
          <w:sz w:val="20"/>
          <w:szCs w:val="20"/>
        </w:rPr>
        <w:t xml:space="preserve"> 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most important parameter for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predicting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children's relationships 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wider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 interaction. But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some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top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professionals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results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study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showed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that having a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sense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empathy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understanding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others</w:t>
      </w:r>
      <w:r w:rsidRPr="009B0018">
        <w:rPr>
          <w:sz w:val="20"/>
          <w:szCs w:val="20"/>
        </w:rPr>
        <w:t xml:space="preserve">' feelings </w:t>
      </w:r>
      <w:r w:rsidR="00D067B3" w:rsidRPr="009B0018">
        <w:rPr>
          <w:rStyle w:val="hpsatn"/>
          <w:sz w:val="20"/>
          <w:szCs w:val="20"/>
        </w:rPr>
        <w:t>would make p</w:t>
      </w:r>
      <w:r w:rsidRPr="009B0018">
        <w:rPr>
          <w:rStyle w:val="hpsatn"/>
          <w:sz w:val="20"/>
          <w:szCs w:val="20"/>
        </w:rPr>
        <w:t>opularity (</w:t>
      </w:r>
      <w:proofErr w:type="spellStart"/>
      <w:r w:rsidRPr="009B0018">
        <w:rPr>
          <w:sz w:val="20"/>
          <w:szCs w:val="20"/>
        </w:rPr>
        <w:t>Astington</w:t>
      </w:r>
      <w:proofErr w:type="spellEnd"/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2003)</w:t>
      </w:r>
      <w:r w:rsidRPr="009B0018">
        <w:rPr>
          <w:sz w:val="20"/>
          <w:szCs w:val="20"/>
        </w:rPr>
        <w:t xml:space="preserve"> </w:t>
      </w:r>
      <w:r w:rsidR="00D067B3" w:rsidRPr="009B0018">
        <w:rPr>
          <w:sz w:val="20"/>
          <w:szCs w:val="20"/>
        </w:rPr>
        <w:t>a</w:t>
      </w:r>
      <w:r w:rsidR="00D067B3" w:rsidRPr="009B0018">
        <w:rPr>
          <w:rStyle w:val="hps"/>
          <w:sz w:val="20"/>
          <w:szCs w:val="20"/>
        </w:rPr>
        <w:t>nd</w:t>
      </w:r>
      <w:r w:rsidR="00D067B3" w:rsidRPr="009B0018">
        <w:rPr>
          <w:sz w:val="20"/>
          <w:szCs w:val="20"/>
        </w:rPr>
        <w:t xml:space="preserve"> </w:t>
      </w:r>
      <w:r w:rsidR="00D067B3" w:rsidRPr="009B0018">
        <w:rPr>
          <w:rStyle w:val="hps"/>
          <w:sz w:val="20"/>
          <w:szCs w:val="20"/>
        </w:rPr>
        <w:t>were not associated</w:t>
      </w:r>
      <w:r w:rsidR="00D067B3" w:rsidRPr="009B0018">
        <w:rPr>
          <w:sz w:val="20"/>
          <w:szCs w:val="20"/>
        </w:rPr>
        <w:t xml:space="preserve"> </w:t>
      </w:r>
      <w:r w:rsidR="00D067B3"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understanding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ethical violations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Pr="009B0018">
        <w:rPr>
          <w:sz w:val="20"/>
          <w:szCs w:val="20"/>
        </w:rPr>
        <w:t xml:space="preserve">Dunn, </w:t>
      </w:r>
      <w:r w:rsidRPr="009B0018">
        <w:rPr>
          <w:rStyle w:val="hps"/>
          <w:sz w:val="20"/>
          <w:szCs w:val="20"/>
        </w:rPr>
        <w:t>2000)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Thus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need for a</w:t>
      </w:r>
      <w:r w:rsidRPr="009B0018">
        <w:rPr>
          <w:sz w:val="20"/>
          <w:szCs w:val="20"/>
        </w:rPr>
        <w:t xml:space="preserve"> </w:t>
      </w:r>
      <w:r w:rsidR="00D067B3" w:rsidRPr="009B0018">
        <w:rPr>
          <w:rStyle w:val="hps"/>
          <w:sz w:val="20"/>
          <w:szCs w:val="20"/>
        </w:rPr>
        <w:t>massive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study</w:t>
      </w:r>
      <w:r w:rsidRPr="009B0018">
        <w:rPr>
          <w:sz w:val="20"/>
          <w:szCs w:val="20"/>
        </w:rPr>
        <w:t xml:space="preserve"> </w:t>
      </w:r>
      <w:r w:rsidR="00C867A2" w:rsidRPr="009B0018">
        <w:rPr>
          <w:rStyle w:val="hps"/>
          <w:sz w:val="20"/>
          <w:szCs w:val="20"/>
        </w:rPr>
        <w:t>in children</w:t>
      </w:r>
      <w:r w:rsidR="00C867A2" w:rsidRPr="009B0018">
        <w:rPr>
          <w:sz w:val="20"/>
          <w:szCs w:val="20"/>
        </w:rPr>
        <w:t xml:space="preserve"> </w:t>
      </w:r>
      <w:r w:rsidR="00D067B3" w:rsidRPr="009B0018">
        <w:rPr>
          <w:rStyle w:val="hps"/>
          <w:sz w:val="20"/>
          <w:szCs w:val="20"/>
        </w:rPr>
        <w:t xml:space="preserve">will be felt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different social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determine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status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inconsistencies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ambiguities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this area.</w:t>
      </w:r>
    </w:p>
    <w:p w:rsidR="003E5E8F" w:rsidRPr="009B0018" w:rsidRDefault="003E5E8F" w:rsidP="009B0018">
      <w:pPr>
        <w:snapToGrid w:val="0"/>
        <w:ind w:firstLine="425"/>
        <w:jc w:val="both"/>
        <w:rPr>
          <w:sz w:val="20"/>
        </w:rPr>
      </w:pPr>
      <w:r w:rsidRPr="009B0018">
        <w:rPr>
          <w:rStyle w:val="hps"/>
          <w:sz w:val="20"/>
          <w:szCs w:val="20"/>
        </w:rPr>
        <w:t>So</w:t>
      </w:r>
      <w:r w:rsidRPr="009B0018">
        <w:rPr>
          <w:sz w:val="20"/>
          <w:szCs w:val="20"/>
        </w:rPr>
        <w:t xml:space="preserve"> </w:t>
      </w:r>
      <w:r w:rsidR="00D067B3" w:rsidRPr="009B0018">
        <w:rPr>
          <w:rStyle w:val="hps"/>
          <w:sz w:val="20"/>
          <w:szCs w:val="20"/>
        </w:rPr>
        <w:t>as mentioned above,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 status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different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groups</w:t>
      </w:r>
      <w:r w:rsidRPr="009B0018">
        <w:rPr>
          <w:sz w:val="20"/>
          <w:szCs w:val="20"/>
        </w:rPr>
        <w:t xml:space="preserve"> </w:t>
      </w:r>
      <w:r w:rsidR="00C867A2" w:rsidRPr="009B0018">
        <w:rPr>
          <w:rStyle w:val="hps"/>
          <w:sz w:val="20"/>
          <w:szCs w:val="20"/>
        </w:rPr>
        <w:t>was based on</w:t>
      </w:r>
      <w:r w:rsidRPr="009B0018">
        <w:rPr>
          <w:rStyle w:val="hps"/>
          <w:sz w:val="20"/>
          <w:szCs w:val="20"/>
        </w:rPr>
        <w:t xml:space="preserve"> </w:t>
      </w:r>
      <w:r w:rsidR="00D067B3" w:rsidRPr="009B0018">
        <w:rPr>
          <w:rStyle w:val="hps"/>
          <w:sz w:val="20"/>
          <w:szCs w:val="20"/>
        </w:rPr>
        <w:t>affective perspective taking</w:t>
      </w:r>
      <w:r w:rsidRPr="009B0018">
        <w:rPr>
          <w:rStyle w:val="hps"/>
          <w:sz w:val="20"/>
          <w:szCs w:val="20"/>
        </w:rPr>
        <w:t>,</w:t>
      </w:r>
      <w:r w:rsidRPr="009B0018">
        <w:rPr>
          <w:sz w:val="20"/>
          <w:szCs w:val="20"/>
        </w:rPr>
        <w:t> s</w:t>
      </w:r>
      <w:r w:rsidRPr="009B0018">
        <w:rPr>
          <w:rStyle w:val="hps"/>
          <w:sz w:val="20"/>
          <w:szCs w:val="20"/>
        </w:rPr>
        <w:t>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 to compare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three different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approaches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="00CD040B" w:rsidRPr="009B0018">
        <w:rPr>
          <w:rStyle w:val="hps"/>
          <w:sz w:val="20"/>
          <w:szCs w:val="20"/>
        </w:rPr>
        <w:t>affective perspective taking for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sociometric</w:t>
      </w:r>
      <w:proofErr w:type="spellEnd"/>
      <w:r w:rsidRPr="009B0018">
        <w:rPr>
          <w:sz w:val="20"/>
          <w:szCs w:val="20"/>
        </w:rPr>
        <w:t xml:space="preserve"> </w:t>
      </w:r>
      <w:r w:rsidR="00CD040B" w:rsidRPr="009B0018">
        <w:rPr>
          <w:rStyle w:val="hps"/>
          <w:sz w:val="20"/>
          <w:szCs w:val="20"/>
        </w:rPr>
        <w:t>issues 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bully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proofErr w:type="spellStart"/>
      <w:r w:rsidR="00CD040B" w:rsidRPr="009B0018">
        <w:rPr>
          <w:rStyle w:val="hps"/>
          <w:sz w:val="20"/>
          <w:szCs w:val="20"/>
        </w:rPr>
        <w:t>prosocial</w:t>
      </w:r>
      <w:proofErr w:type="spellEnd"/>
      <w:r w:rsidR="00CD040B" w:rsidRPr="009B0018">
        <w:rPr>
          <w:rStyle w:val="hps"/>
          <w:sz w:val="20"/>
          <w:szCs w:val="20"/>
        </w:rPr>
        <w:t xml:space="preserve"> and rejected students</w:t>
      </w:r>
      <w:r w:rsidRPr="009B0018">
        <w:rPr>
          <w:rStyle w:val="hps"/>
          <w:sz w:val="20"/>
          <w:szCs w:val="20"/>
        </w:rPr>
        <w:t>. Also,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due to </w:t>
      </w:r>
      <w:r w:rsidRPr="009B0018">
        <w:rPr>
          <w:rStyle w:val="hps"/>
          <w:sz w:val="20"/>
          <w:szCs w:val="20"/>
        </w:rPr>
        <w:lastRenderedPageBreak/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limitations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studies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related to</w:t>
      </w:r>
      <w:r w:rsidRPr="009B0018">
        <w:rPr>
          <w:sz w:val="20"/>
          <w:szCs w:val="20"/>
        </w:rPr>
        <w:t xml:space="preserve"> </w:t>
      </w:r>
      <w:r w:rsidR="00CD040B" w:rsidRPr="009B0018">
        <w:rPr>
          <w:rStyle w:val="hps"/>
          <w:sz w:val="20"/>
          <w:szCs w:val="20"/>
        </w:rPr>
        <w:t>these perspectives</w:t>
      </w:r>
      <w:r w:rsidRPr="009B0018">
        <w:rPr>
          <w:rStyle w:val="hps"/>
          <w:sz w:val="20"/>
          <w:szCs w:val="20"/>
        </w:rPr>
        <w:t>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groups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listed</w:t>
      </w:r>
      <w:r w:rsidRPr="009B0018">
        <w:rPr>
          <w:sz w:val="20"/>
          <w:szCs w:val="20"/>
        </w:rPr>
        <w:t xml:space="preserve"> d</w:t>
      </w:r>
      <w:r w:rsidRPr="009B0018">
        <w:rPr>
          <w:rStyle w:val="hps"/>
          <w:sz w:val="20"/>
          <w:szCs w:val="20"/>
        </w:rPr>
        <w:t>etermined by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measuring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amount of</w:t>
      </w:r>
      <w:r w:rsidRPr="009B0018">
        <w:rPr>
          <w:sz w:val="20"/>
          <w:szCs w:val="20"/>
        </w:rPr>
        <w:t xml:space="preserve"> </w:t>
      </w:r>
      <w:r w:rsidR="00CD040B" w:rsidRPr="009B0018">
        <w:rPr>
          <w:rStyle w:val="hps"/>
          <w:sz w:val="20"/>
          <w:szCs w:val="20"/>
        </w:rPr>
        <w:t xml:space="preserve">affective perspective taking </w:t>
      </w:r>
      <w:r w:rsidRPr="009B0018">
        <w:rPr>
          <w:rStyle w:val="hps"/>
          <w:sz w:val="20"/>
          <w:szCs w:val="20"/>
        </w:rPr>
        <w:t>because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address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areas for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future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basic and applied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research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provide</w:t>
      </w:r>
      <w:r w:rsidR="00CD040B" w:rsidRPr="009B0018">
        <w:rPr>
          <w:sz w:val="20"/>
          <w:szCs w:val="20"/>
        </w:rPr>
        <w:t xml:space="preserve"> better results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Therefore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the aim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this study was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evaluate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compare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views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students in</w:t>
      </w:r>
      <w:r w:rsidRPr="009B0018">
        <w:rPr>
          <w:sz w:val="20"/>
          <w:szCs w:val="20"/>
        </w:rPr>
        <w:t xml:space="preserve"> </w:t>
      </w:r>
      <w:r w:rsidR="00CD040B" w:rsidRPr="009B0018">
        <w:rPr>
          <w:rStyle w:val="hps"/>
          <w:sz w:val="20"/>
          <w:szCs w:val="20"/>
        </w:rPr>
        <w:t xml:space="preserve">affective perspective taking for </w:t>
      </w:r>
      <w:r w:rsidRPr="009B0018">
        <w:rPr>
          <w:rStyle w:val="hps"/>
          <w:sz w:val="20"/>
          <w:szCs w:val="20"/>
        </w:rPr>
        <w:t>bully</w:t>
      </w:r>
      <w:r w:rsidRPr="009B0018">
        <w:rPr>
          <w:sz w:val="20"/>
          <w:szCs w:val="20"/>
        </w:rPr>
        <w:t xml:space="preserve">, </w:t>
      </w:r>
      <w:proofErr w:type="spellStart"/>
      <w:r w:rsidR="00CD040B" w:rsidRPr="009B0018">
        <w:rPr>
          <w:rStyle w:val="hps"/>
          <w:sz w:val="20"/>
          <w:szCs w:val="20"/>
        </w:rPr>
        <w:t>prosocial</w:t>
      </w:r>
      <w:proofErr w:type="spellEnd"/>
      <w:r w:rsidR="00CD040B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and </w:t>
      </w:r>
      <w:r w:rsidR="00CD040B" w:rsidRPr="009B0018">
        <w:rPr>
          <w:rStyle w:val="hps"/>
          <w:sz w:val="20"/>
          <w:szCs w:val="20"/>
        </w:rPr>
        <w:t xml:space="preserve">rejected in Isfahan </w:t>
      </w:r>
      <w:r w:rsidRPr="009B0018">
        <w:rPr>
          <w:rStyle w:val="hps"/>
          <w:sz w:val="20"/>
          <w:szCs w:val="20"/>
        </w:rPr>
        <w:t>city</w:t>
      </w:r>
      <w:r w:rsidRPr="009B0018">
        <w:rPr>
          <w:sz w:val="20"/>
          <w:szCs w:val="20"/>
        </w:rPr>
        <w:t xml:space="preserve"> </w:t>
      </w:r>
      <w:r w:rsidR="00CD040B" w:rsidRPr="009B0018">
        <w:rPr>
          <w:rStyle w:val="hps"/>
          <w:sz w:val="20"/>
          <w:szCs w:val="20"/>
        </w:rPr>
        <w:t>which</w:t>
      </w:r>
      <w:r w:rsidRPr="009B0018">
        <w:rPr>
          <w:rStyle w:val="hps"/>
          <w:sz w:val="20"/>
          <w:szCs w:val="20"/>
        </w:rPr>
        <w:t xml:space="preserve"> designed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answer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following questions</w:t>
      </w:r>
      <w:r w:rsidRPr="009B0018">
        <w:rPr>
          <w:sz w:val="20"/>
          <w:szCs w:val="20"/>
        </w:rPr>
        <w:t>.</w:t>
      </w:r>
    </w:p>
    <w:p w:rsidR="003E5E8F" w:rsidRPr="009B0018" w:rsidRDefault="003E5E8F" w:rsidP="009B0018">
      <w:pPr>
        <w:numPr>
          <w:ilvl w:val="0"/>
          <w:numId w:val="6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="00CD040B" w:rsidRPr="009B0018">
        <w:rPr>
          <w:rStyle w:val="hps"/>
          <w:sz w:val="20"/>
          <w:szCs w:val="20"/>
        </w:rPr>
        <w:t xml:space="preserve">there any difference among </w:t>
      </w:r>
      <w:r w:rsidRPr="009B0018">
        <w:rPr>
          <w:rStyle w:val="hps"/>
          <w:sz w:val="20"/>
          <w:szCs w:val="20"/>
        </w:rPr>
        <w:t>bully</w:t>
      </w:r>
      <w:r w:rsidR="00CD040B" w:rsidRPr="009B0018">
        <w:rPr>
          <w:sz w:val="20"/>
          <w:szCs w:val="20"/>
        </w:rPr>
        <w:t xml:space="preserve">, </w:t>
      </w:r>
      <w:proofErr w:type="spellStart"/>
      <w:r w:rsidR="00CD040B" w:rsidRPr="009B0018">
        <w:rPr>
          <w:rStyle w:val="hps"/>
          <w:sz w:val="20"/>
          <w:szCs w:val="20"/>
        </w:rPr>
        <w:t>prosocial</w:t>
      </w:r>
      <w:proofErr w:type="spellEnd"/>
      <w:r w:rsidR="00CD040B" w:rsidRPr="009B0018">
        <w:rPr>
          <w:sz w:val="20"/>
          <w:szCs w:val="20"/>
        </w:rPr>
        <w:t xml:space="preserve"> and</w:t>
      </w:r>
      <w:r w:rsidRPr="009B0018">
        <w:rPr>
          <w:sz w:val="20"/>
          <w:szCs w:val="20"/>
        </w:rPr>
        <w:t xml:space="preserve"> </w:t>
      </w:r>
      <w:r w:rsidR="00CD040B" w:rsidRPr="009B0018">
        <w:rPr>
          <w:rStyle w:val="hps"/>
          <w:sz w:val="20"/>
          <w:szCs w:val="20"/>
        </w:rPr>
        <w:t>rejected</w:t>
      </w:r>
      <w:r w:rsidR="00CD040B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</w:t>
      </w:r>
      <w:r w:rsidR="000306E1" w:rsidRPr="009B0018">
        <w:rPr>
          <w:rStyle w:val="hps"/>
          <w:sz w:val="20"/>
          <w:szCs w:val="20"/>
        </w:rPr>
        <w:t xml:space="preserve"> </w:t>
      </w:r>
      <w:r w:rsidR="00CD040B" w:rsidRPr="009B0018">
        <w:rPr>
          <w:rStyle w:val="hps"/>
          <w:sz w:val="20"/>
          <w:szCs w:val="20"/>
        </w:rPr>
        <w:t>based on affective perspective taking?</w:t>
      </w:r>
    </w:p>
    <w:p w:rsidR="003E5E8F" w:rsidRPr="009B0018" w:rsidRDefault="00CD040B" w:rsidP="009B0018">
      <w:pPr>
        <w:numPr>
          <w:ilvl w:val="0"/>
          <w:numId w:val="6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there any difference among </w:t>
      </w:r>
      <w:r w:rsidR="003E5E8F" w:rsidRPr="009B0018">
        <w:rPr>
          <w:rStyle w:val="hps"/>
          <w:sz w:val="20"/>
          <w:szCs w:val="20"/>
        </w:rPr>
        <w:t>performance 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male and female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students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</w:t>
      </w:r>
      <w:r w:rsidR="003E5E8F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affective perspective taking</w:t>
      </w:r>
      <w:r w:rsidR="003E5E8F" w:rsidRPr="009B0018">
        <w:rPr>
          <w:sz w:val="20"/>
          <w:szCs w:val="20"/>
        </w:rPr>
        <w:t>?</w:t>
      </w:r>
    </w:p>
    <w:p w:rsidR="003E5E8F" w:rsidRPr="009B0018" w:rsidRDefault="00CD040B" w:rsidP="009B0018">
      <w:pPr>
        <w:numPr>
          <w:ilvl w:val="0"/>
          <w:numId w:val="6"/>
        </w:numPr>
        <w:suppressAutoHyphens w:val="0"/>
        <w:snapToGrid w:val="0"/>
        <w:ind w:left="0" w:firstLine="425"/>
        <w:jc w:val="both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t>Is there any relationship between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affective perspective taking of students with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demographic variables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atn"/>
          <w:sz w:val="20"/>
          <w:szCs w:val="20"/>
        </w:rPr>
        <w:t>(</w:t>
      </w:r>
      <w:r w:rsidR="003E5E8F" w:rsidRPr="009B0018">
        <w:rPr>
          <w:sz w:val="20"/>
          <w:szCs w:val="20"/>
        </w:rPr>
        <w:t xml:space="preserve">number of children, education </w:t>
      </w:r>
      <w:r w:rsidR="003E5E8F" w:rsidRPr="009B0018">
        <w:rPr>
          <w:rStyle w:val="hps"/>
          <w:sz w:val="20"/>
          <w:szCs w:val="20"/>
        </w:rPr>
        <w:t>of father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father's occupation</w:t>
      </w:r>
      <w:r w:rsidR="003E5E8F" w:rsidRPr="009B0018">
        <w:rPr>
          <w:sz w:val="20"/>
          <w:szCs w:val="20"/>
        </w:rPr>
        <w:t>)?</w:t>
      </w:r>
    </w:p>
    <w:p w:rsidR="003E5E8F" w:rsidRPr="009B0018" w:rsidRDefault="003E5E8F" w:rsidP="009B0018">
      <w:pPr>
        <w:snapToGrid w:val="0"/>
        <w:jc w:val="both"/>
        <w:rPr>
          <w:b/>
          <w:bCs/>
          <w:sz w:val="20"/>
          <w:szCs w:val="20"/>
        </w:rPr>
      </w:pPr>
      <w:r w:rsidRPr="009B0018">
        <w:rPr>
          <w:b/>
          <w:bCs/>
          <w:sz w:val="20"/>
          <w:szCs w:val="20"/>
        </w:rPr>
        <w:t>Method:</w:t>
      </w:r>
    </w:p>
    <w:p w:rsidR="003E5E8F" w:rsidRPr="009B0018" w:rsidRDefault="003E5E8F" w:rsidP="009B0018">
      <w:pPr>
        <w:snapToGrid w:val="0"/>
        <w:jc w:val="both"/>
        <w:rPr>
          <w:b/>
          <w:bCs/>
          <w:sz w:val="20"/>
          <w:szCs w:val="20"/>
        </w:rPr>
      </w:pPr>
      <w:r w:rsidRPr="009B0018">
        <w:rPr>
          <w:rStyle w:val="hps"/>
          <w:b/>
          <w:bCs/>
          <w:sz w:val="20"/>
          <w:szCs w:val="20"/>
        </w:rPr>
        <w:t>Research Plan</w:t>
      </w:r>
      <w:r w:rsidRPr="009B0018">
        <w:rPr>
          <w:b/>
          <w:bCs/>
          <w:sz w:val="20"/>
          <w:szCs w:val="20"/>
        </w:rPr>
        <w:t>:</w:t>
      </w:r>
      <w:r w:rsidRPr="009B0018">
        <w:rPr>
          <w:sz w:val="20"/>
          <w:szCs w:val="20"/>
        </w:rPr>
        <w:t xml:space="preserve"> This </w:t>
      </w:r>
      <w:r w:rsidRPr="009B0018">
        <w:rPr>
          <w:rStyle w:val="hps"/>
          <w:sz w:val="20"/>
          <w:szCs w:val="20"/>
        </w:rPr>
        <w:t>study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descriptive</w:t>
      </w:r>
      <w:r w:rsidRPr="009B0018">
        <w:rPr>
          <w:sz w:val="20"/>
          <w:szCs w:val="20"/>
        </w:rPr>
        <w:t xml:space="preserve"> </w:t>
      </w:r>
      <w:r w:rsidR="00CD040B"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causal</w:t>
      </w:r>
      <w:r w:rsidRPr="009B0018">
        <w:rPr>
          <w:sz w:val="20"/>
          <w:szCs w:val="20"/>
        </w:rPr>
        <w:t>-comparative</w:t>
      </w:r>
      <w:r w:rsidR="00CD040B" w:rsidRPr="009B0018">
        <w:rPr>
          <w:sz w:val="20"/>
          <w:szCs w:val="20"/>
        </w:rPr>
        <w:t>.</w:t>
      </w:r>
    </w:p>
    <w:p w:rsidR="003E5E8F" w:rsidRPr="009B0018" w:rsidRDefault="003E5E8F" w:rsidP="009B0018">
      <w:pPr>
        <w:snapToGrid w:val="0"/>
        <w:jc w:val="both"/>
        <w:rPr>
          <w:rStyle w:val="hps"/>
          <w:sz w:val="20"/>
        </w:rPr>
      </w:pPr>
      <w:r w:rsidRPr="009B0018">
        <w:rPr>
          <w:rStyle w:val="hps"/>
          <w:b/>
          <w:bCs/>
          <w:sz w:val="20"/>
          <w:szCs w:val="20"/>
        </w:rPr>
        <w:t>Participants: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population</w:t>
      </w:r>
      <w:r w:rsidRPr="009B0018">
        <w:rPr>
          <w:sz w:val="20"/>
          <w:szCs w:val="20"/>
        </w:rPr>
        <w:t xml:space="preserve"> </w:t>
      </w:r>
      <w:r w:rsidR="00CD040B" w:rsidRPr="009B0018">
        <w:rPr>
          <w:sz w:val="20"/>
          <w:szCs w:val="20"/>
        </w:rPr>
        <w:t xml:space="preserve">society </w:t>
      </w:r>
      <w:r w:rsidRPr="009B0018">
        <w:rPr>
          <w:rStyle w:val="hps"/>
          <w:sz w:val="20"/>
          <w:szCs w:val="20"/>
        </w:rPr>
        <w:t>consisted of all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second</w:t>
      </w:r>
      <w:r w:rsidR="00CD040B" w:rsidRPr="009B0018">
        <w:rPr>
          <w:rStyle w:val="hpsatn"/>
          <w:sz w:val="20"/>
          <w:szCs w:val="20"/>
        </w:rPr>
        <w:t xml:space="preserve"> </w:t>
      </w:r>
      <w:r w:rsidR="00CD040B" w:rsidRPr="009B0018">
        <w:rPr>
          <w:sz w:val="20"/>
          <w:szCs w:val="20"/>
        </w:rPr>
        <w:t xml:space="preserve">and fourth </w:t>
      </w:r>
      <w:r w:rsidRPr="009B0018">
        <w:rPr>
          <w:sz w:val="20"/>
          <w:szCs w:val="20"/>
        </w:rPr>
        <w:t xml:space="preserve">grade students </w:t>
      </w:r>
      <w:r w:rsidRPr="009B0018">
        <w:rPr>
          <w:rStyle w:val="hps"/>
          <w:sz w:val="20"/>
          <w:szCs w:val="20"/>
        </w:rPr>
        <w:t>of elementary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schools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the</w:t>
      </w:r>
      <w:r w:rsidRPr="009B0018">
        <w:rPr>
          <w:sz w:val="20"/>
          <w:szCs w:val="20"/>
        </w:rPr>
        <w:t xml:space="preserve"> </w:t>
      </w:r>
      <w:r w:rsidR="00CD040B" w:rsidRPr="009B0018">
        <w:rPr>
          <w:rStyle w:val="hps"/>
          <w:sz w:val="20"/>
          <w:szCs w:val="20"/>
        </w:rPr>
        <w:t xml:space="preserve">Isfahan </w:t>
      </w:r>
      <w:r w:rsidRPr="009B0018">
        <w:rPr>
          <w:rStyle w:val="hps"/>
          <w:sz w:val="20"/>
          <w:szCs w:val="20"/>
        </w:rPr>
        <w:t>city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2012-2013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academic </w:t>
      </w:r>
      <w:r w:rsidR="00CD040B" w:rsidRPr="009B0018">
        <w:rPr>
          <w:rStyle w:val="hps"/>
          <w:sz w:val="20"/>
          <w:szCs w:val="20"/>
        </w:rPr>
        <w:t>years</w:t>
      </w:r>
      <w:r w:rsidRPr="009B0018">
        <w:rPr>
          <w:sz w:val="20"/>
          <w:szCs w:val="20"/>
        </w:rPr>
        <w:t>.</w:t>
      </w:r>
      <w:r w:rsidRPr="009B0018">
        <w:rPr>
          <w:rStyle w:val="hps"/>
          <w:sz w:val="20"/>
          <w:szCs w:val="20"/>
        </w:rPr>
        <w:t xml:space="preserve"> This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 multi-stage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cluster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sampling</w:t>
      </w:r>
      <w:r w:rsidRPr="009B0018">
        <w:rPr>
          <w:sz w:val="20"/>
          <w:szCs w:val="20"/>
        </w:rPr>
        <w:t xml:space="preserve">, which </w:t>
      </w:r>
      <w:r w:rsidRPr="009B0018">
        <w:rPr>
          <w:rStyle w:val="hps"/>
          <w:sz w:val="20"/>
          <w:szCs w:val="20"/>
        </w:rPr>
        <w:t>was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conducted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between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6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education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case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at the beginning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six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districts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two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districts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were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selected randomly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In the next step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eight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schools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Pr="009B0018">
        <w:rPr>
          <w:sz w:val="20"/>
          <w:szCs w:val="20"/>
        </w:rPr>
        <w:t xml:space="preserve">four </w:t>
      </w:r>
      <w:r w:rsidRPr="009B0018">
        <w:rPr>
          <w:rStyle w:val="hps"/>
          <w:sz w:val="20"/>
          <w:szCs w:val="20"/>
        </w:rPr>
        <w:t>boys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four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girls' schools</w:t>
      </w:r>
      <w:r w:rsidRPr="009B0018">
        <w:rPr>
          <w:sz w:val="20"/>
          <w:szCs w:val="20"/>
        </w:rPr>
        <w:t xml:space="preserve">) </w:t>
      </w:r>
      <w:r w:rsidRPr="009B0018">
        <w:rPr>
          <w:rStyle w:val="hps"/>
          <w:sz w:val="20"/>
          <w:szCs w:val="20"/>
        </w:rPr>
        <w:t>were selected</w:t>
      </w:r>
      <w:r w:rsidRPr="009B0018">
        <w:rPr>
          <w:sz w:val="20"/>
          <w:szCs w:val="20"/>
        </w:rPr>
        <w:t xml:space="preserve"> </w:t>
      </w:r>
      <w:r w:rsidR="003F0708" w:rsidRPr="009B0018">
        <w:rPr>
          <w:rStyle w:val="hps"/>
          <w:sz w:val="20"/>
          <w:szCs w:val="20"/>
        </w:rPr>
        <w:t xml:space="preserve">and </w:t>
      </w:r>
      <w:r w:rsidRPr="009B0018">
        <w:rPr>
          <w:rStyle w:val="hps"/>
          <w:sz w:val="20"/>
          <w:szCs w:val="20"/>
        </w:rPr>
        <w:t>from each school</w:t>
      </w:r>
      <w:r w:rsidRPr="009B0018">
        <w:rPr>
          <w:sz w:val="20"/>
          <w:szCs w:val="20"/>
        </w:rPr>
        <w:t xml:space="preserve"> </w:t>
      </w:r>
      <w:r w:rsidR="003F0708" w:rsidRPr="009B0018">
        <w:rPr>
          <w:rStyle w:val="hps"/>
          <w:sz w:val="20"/>
          <w:szCs w:val="20"/>
        </w:rPr>
        <w:t>second and fourth</w:t>
      </w:r>
      <w:r w:rsidR="003F0708" w:rsidRPr="009B0018">
        <w:rPr>
          <w:sz w:val="20"/>
          <w:szCs w:val="20"/>
        </w:rPr>
        <w:t xml:space="preserve"> </w:t>
      </w:r>
      <w:r w:rsidR="003F0708" w:rsidRPr="009B0018">
        <w:rPr>
          <w:rStyle w:val="hps"/>
          <w:sz w:val="20"/>
          <w:szCs w:val="20"/>
        </w:rPr>
        <w:t>graders</w:t>
      </w:r>
      <w:r w:rsidR="003F0708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 selected who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participated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 total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32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classes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The next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step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 survey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all students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classes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Pr="009B0018">
        <w:rPr>
          <w:sz w:val="20"/>
          <w:szCs w:val="20"/>
        </w:rPr>
        <w:t xml:space="preserve">740 </w:t>
      </w:r>
      <w:r w:rsidRPr="009B0018">
        <w:rPr>
          <w:rStyle w:val="hps"/>
          <w:sz w:val="20"/>
          <w:szCs w:val="20"/>
        </w:rPr>
        <w:t>students</w:t>
      </w:r>
      <w:r w:rsidRPr="009B0018">
        <w:rPr>
          <w:sz w:val="20"/>
          <w:szCs w:val="20"/>
        </w:rPr>
        <w:t>).</w:t>
      </w:r>
      <w:r w:rsidRPr="009B0018">
        <w:rPr>
          <w:rStyle w:val="hps"/>
          <w:sz w:val="20"/>
          <w:szCs w:val="20"/>
        </w:rPr>
        <w:t xml:space="preserve"> After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survey,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numbers of 9 students per class by the three groups (bully, </w:t>
      </w:r>
      <w:proofErr w:type="spellStart"/>
      <w:r w:rsidR="003F0708" w:rsidRPr="009B0018">
        <w:rPr>
          <w:rStyle w:val="hps"/>
          <w:sz w:val="20"/>
          <w:szCs w:val="20"/>
        </w:rPr>
        <w:t>prosocial</w:t>
      </w:r>
      <w:proofErr w:type="spellEnd"/>
      <w:r w:rsidR="003F0708" w:rsidRPr="009B0018">
        <w:rPr>
          <w:rStyle w:val="hps"/>
          <w:sz w:val="20"/>
          <w:szCs w:val="20"/>
        </w:rPr>
        <w:t xml:space="preserve"> and rejected</w:t>
      </w:r>
      <w:r w:rsidRPr="009B0018">
        <w:rPr>
          <w:rStyle w:val="hps"/>
          <w:sz w:val="20"/>
          <w:szCs w:val="20"/>
        </w:rPr>
        <w:t>) were selected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final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sample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288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students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formed.</w:t>
      </w:r>
    </w:p>
    <w:p w:rsidR="003E5E8F" w:rsidRPr="009B0018" w:rsidRDefault="003E5E8F" w:rsidP="009B0018">
      <w:pPr>
        <w:snapToGrid w:val="0"/>
        <w:jc w:val="both"/>
        <w:rPr>
          <w:b/>
          <w:bCs/>
          <w:sz w:val="20"/>
          <w:szCs w:val="20"/>
        </w:rPr>
      </w:pPr>
      <w:r w:rsidRPr="009B0018">
        <w:rPr>
          <w:rStyle w:val="hps"/>
          <w:b/>
          <w:bCs/>
          <w:sz w:val="20"/>
          <w:szCs w:val="20"/>
        </w:rPr>
        <w:t>Data collection tools</w:t>
      </w:r>
      <w:r w:rsidRPr="009B0018">
        <w:rPr>
          <w:rStyle w:val="shorttext"/>
          <w:b/>
          <w:bCs/>
          <w:sz w:val="20"/>
          <w:szCs w:val="20"/>
        </w:rPr>
        <w:t xml:space="preserve"> </w:t>
      </w:r>
      <w:r w:rsidRPr="009B0018">
        <w:rPr>
          <w:rStyle w:val="hps"/>
          <w:b/>
          <w:bCs/>
          <w:sz w:val="20"/>
          <w:szCs w:val="20"/>
        </w:rPr>
        <w:t>in</w:t>
      </w:r>
      <w:r w:rsidRPr="009B0018">
        <w:rPr>
          <w:rStyle w:val="shorttext"/>
          <w:b/>
          <w:bCs/>
          <w:sz w:val="20"/>
          <w:szCs w:val="20"/>
        </w:rPr>
        <w:t xml:space="preserve"> </w:t>
      </w:r>
      <w:r w:rsidRPr="009B0018">
        <w:rPr>
          <w:rStyle w:val="hps"/>
          <w:b/>
          <w:bCs/>
          <w:sz w:val="20"/>
          <w:szCs w:val="20"/>
        </w:rPr>
        <w:t>this</w:t>
      </w:r>
      <w:r w:rsidRPr="009B0018">
        <w:rPr>
          <w:rStyle w:val="shorttext"/>
          <w:b/>
          <w:bCs/>
          <w:sz w:val="20"/>
          <w:szCs w:val="20"/>
        </w:rPr>
        <w:t xml:space="preserve"> </w:t>
      </w:r>
      <w:r w:rsidRPr="009B0018">
        <w:rPr>
          <w:rStyle w:val="hps"/>
          <w:b/>
          <w:bCs/>
          <w:sz w:val="20"/>
          <w:szCs w:val="20"/>
        </w:rPr>
        <w:t>study</w:t>
      </w:r>
      <w:r w:rsidRPr="009B0018">
        <w:rPr>
          <w:rStyle w:val="shorttext"/>
          <w:b/>
          <w:bCs/>
          <w:sz w:val="20"/>
          <w:szCs w:val="20"/>
        </w:rPr>
        <w:t xml:space="preserve"> </w:t>
      </w:r>
      <w:r w:rsidRPr="009B0018">
        <w:rPr>
          <w:rStyle w:val="hps"/>
          <w:b/>
          <w:bCs/>
          <w:sz w:val="20"/>
          <w:szCs w:val="20"/>
        </w:rPr>
        <w:t>include:</w:t>
      </w:r>
    </w:p>
    <w:p w:rsidR="00B068FC" w:rsidRPr="009B0018" w:rsidRDefault="003E5E8F" w:rsidP="009B0018">
      <w:pPr>
        <w:snapToGrid w:val="0"/>
        <w:jc w:val="both"/>
        <w:rPr>
          <w:rStyle w:val="hps"/>
          <w:sz w:val="20"/>
          <w:szCs w:val="20"/>
        </w:rPr>
      </w:pPr>
      <w:r w:rsidRPr="009B0018">
        <w:rPr>
          <w:rStyle w:val="hps"/>
          <w:b/>
          <w:bCs/>
          <w:sz w:val="20"/>
          <w:szCs w:val="20"/>
        </w:rPr>
        <w:t>Demographic</w:t>
      </w:r>
      <w:r w:rsidRPr="009B0018">
        <w:rPr>
          <w:b/>
          <w:bCs/>
          <w:sz w:val="20"/>
          <w:szCs w:val="20"/>
        </w:rPr>
        <w:t xml:space="preserve"> </w:t>
      </w:r>
      <w:r w:rsidRPr="009B0018">
        <w:rPr>
          <w:rStyle w:val="hps"/>
          <w:b/>
          <w:bCs/>
          <w:sz w:val="20"/>
          <w:szCs w:val="20"/>
        </w:rPr>
        <w:t>form</w:t>
      </w:r>
      <w:r w:rsidRPr="009B0018">
        <w:rPr>
          <w:b/>
          <w:bCs/>
          <w:sz w:val="20"/>
          <w:szCs w:val="20"/>
        </w:rPr>
        <w:t>:</w:t>
      </w:r>
      <w:r w:rsidRPr="009B0018">
        <w:rPr>
          <w:sz w:val="20"/>
          <w:szCs w:val="20"/>
        </w:rPr>
        <w:t xml:space="preserve"> </w:t>
      </w:r>
      <w:r w:rsidR="00AE782E" w:rsidRPr="009B0018">
        <w:rPr>
          <w:rStyle w:val="hps"/>
          <w:sz w:val="20"/>
          <w:szCs w:val="20"/>
        </w:rPr>
        <w:t xml:space="preserve">demographic </w:t>
      </w:r>
      <w:r w:rsidRPr="009B0018">
        <w:rPr>
          <w:rStyle w:val="hps"/>
          <w:sz w:val="20"/>
          <w:szCs w:val="20"/>
        </w:rPr>
        <w:t>form</w:t>
      </w:r>
      <w:r w:rsidRPr="009B0018">
        <w:rPr>
          <w:sz w:val="20"/>
          <w:szCs w:val="20"/>
        </w:rPr>
        <w:t xml:space="preserve"> </w:t>
      </w:r>
      <w:r w:rsidR="00AE782E" w:rsidRPr="009B0018">
        <w:rPr>
          <w:sz w:val="20"/>
          <w:szCs w:val="20"/>
        </w:rPr>
        <w:t xml:space="preserve">used </w:t>
      </w:r>
      <w:r w:rsidR="00B068FC" w:rsidRPr="009B0018">
        <w:rPr>
          <w:rStyle w:val="hps"/>
          <w:sz w:val="20"/>
          <w:szCs w:val="20"/>
        </w:rPr>
        <w:t xml:space="preserve">in </w:t>
      </w:r>
      <w:r w:rsidR="00AE782E" w:rsidRPr="009B0018">
        <w:rPr>
          <w:rStyle w:val="hps"/>
          <w:sz w:val="20"/>
          <w:szCs w:val="20"/>
        </w:rPr>
        <w:t>this</w:t>
      </w:r>
      <w:r w:rsidR="00AE782E" w:rsidRPr="009B0018">
        <w:rPr>
          <w:sz w:val="20"/>
          <w:szCs w:val="20"/>
        </w:rPr>
        <w:t xml:space="preserve"> </w:t>
      </w:r>
      <w:r w:rsidR="00AE782E" w:rsidRPr="009B0018">
        <w:rPr>
          <w:rStyle w:val="hps"/>
          <w:sz w:val="20"/>
          <w:szCs w:val="20"/>
        </w:rPr>
        <w:t xml:space="preserve">study </w:t>
      </w:r>
      <w:r w:rsidRPr="009B0018">
        <w:rPr>
          <w:rStyle w:val="hps"/>
          <w:sz w:val="20"/>
          <w:szCs w:val="20"/>
        </w:rPr>
        <w:t>by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researcher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measure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demographic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characteristics 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included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age, gender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grade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student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father's education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father's occupation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number of children 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family.</w:t>
      </w:r>
    </w:p>
    <w:p w:rsidR="003E5E8F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  <w:proofErr w:type="spellStart"/>
      <w:r w:rsidRPr="009B0018">
        <w:rPr>
          <w:rStyle w:val="hps"/>
          <w:sz w:val="20"/>
          <w:szCs w:val="20"/>
        </w:rPr>
        <w:t>Sociometric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questionnaire</w:t>
      </w:r>
      <w:r w:rsidR="00B068FC" w:rsidRPr="009B0018">
        <w:rPr>
          <w:sz w:val="20"/>
          <w:szCs w:val="20"/>
        </w:rPr>
        <w:t xml:space="preserve"> of</w:t>
      </w:r>
      <w:r w:rsidRPr="009B0018">
        <w:rPr>
          <w:sz w:val="20"/>
          <w:szCs w:val="20"/>
        </w:rPr>
        <w:t xml:space="preserve"> </w:t>
      </w:r>
      <w:r w:rsidR="00F1172A" w:rsidRPr="009B0018">
        <w:rPr>
          <w:rStyle w:val="hps"/>
          <w:sz w:val="20"/>
          <w:szCs w:val="20"/>
        </w:rPr>
        <w:t>peers'</w:t>
      </w:r>
      <w:r w:rsidRPr="009B0018">
        <w:rPr>
          <w:sz w:val="20"/>
          <w:szCs w:val="20"/>
        </w:rPr>
        <w:t xml:space="preserve"> </w:t>
      </w:r>
      <w:r w:rsidR="00B068FC" w:rsidRPr="009B0018">
        <w:rPr>
          <w:rStyle w:val="hps"/>
          <w:sz w:val="20"/>
          <w:szCs w:val="20"/>
        </w:rPr>
        <w:t>r</w:t>
      </w:r>
      <w:r w:rsidRPr="009B0018">
        <w:rPr>
          <w:rStyle w:val="hps"/>
          <w:sz w:val="20"/>
          <w:szCs w:val="20"/>
        </w:rPr>
        <w:t>elationships</w:t>
      </w:r>
      <w:r w:rsidRPr="009B0018">
        <w:rPr>
          <w:sz w:val="20"/>
          <w:szCs w:val="20"/>
        </w:rPr>
        <w:t xml:space="preserve">: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Data</w:t>
      </w:r>
      <w:r w:rsidRPr="009B0018">
        <w:rPr>
          <w:sz w:val="20"/>
          <w:szCs w:val="20"/>
        </w:rPr>
        <w:t xml:space="preserve"> (</w:t>
      </w:r>
      <w:proofErr w:type="spellStart"/>
      <w:r w:rsidRPr="009B0018">
        <w:rPr>
          <w:sz w:val="20"/>
          <w:szCs w:val="20"/>
        </w:rPr>
        <w:t>Amiri</w:t>
      </w:r>
      <w:proofErr w:type="spellEnd"/>
      <w:r w:rsidRPr="009B0018">
        <w:rPr>
          <w:sz w:val="20"/>
          <w:szCs w:val="20"/>
        </w:rPr>
        <w:t xml:space="preserve">, 2007) </w:t>
      </w:r>
      <w:r w:rsidRPr="009B0018">
        <w:rPr>
          <w:rStyle w:val="hps"/>
          <w:sz w:val="20"/>
          <w:szCs w:val="20"/>
        </w:rPr>
        <w:t>are provided</w:t>
      </w:r>
      <w:r w:rsidRPr="009B0018">
        <w:rPr>
          <w:sz w:val="20"/>
          <w:szCs w:val="20"/>
        </w:rPr>
        <w:t xml:space="preserve"> based on </w:t>
      </w:r>
      <w:r w:rsidRPr="009B0018">
        <w:rPr>
          <w:rStyle w:val="hps"/>
          <w:sz w:val="20"/>
          <w:szCs w:val="20"/>
        </w:rPr>
        <w:t>the method</w:t>
      </w:r>
      <w:r w:rsidRPr="009B0018">
        <w:rPr>
          <w:sz w:val="20"/>
          <w:szCs w:val="20"/>
        </w:rPr>
        <w:t xml:space="preserve"> </w:t>
      </w:r>
      <w:proofErr w:type="spellStart"/>
      <w:r w:rsidR="00F1172A" w:rsidRPr="009B0018">
        <w:rPr>
          <w:sz w:val="20"/>
          <w:szCs w:val="20"/>
        </w:rPr>
        <w:t>Coie</w:t>
      </w:r>
      <w:proofErr w:type="spellEnd"/>
      <w:r w:rsidR="00F1172A" w:rsidRPr="009B0018">
        <w:rPr>
          <w:sz w:val="20"/>
          <w:szCs w:val="20"/>
        </w:rPr>
        <w:t xml:space="preserve"> Dodge</w:t>
      </w:r>
      <w:r w:rsidR="00F1172A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al.,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 the</w:t>
      </w:r>
      <w:r w:rsidRPr="009B0018">
        <w:rPr>
          <w:sz w:val="20"/>
          <w:szCs w:val="20"/>
        </w:rPr>
        <w:t xml:space="preserve"> </w:t>
      </w:r>
      <w:proofErr w:type="spellStart"/>
      <w:r w:rsidR="00F1172A" w:rsidRPr="009B0018">
        <w:rPr>
          <w:rStyle w:val="hps"/>
          <w:sz w:val="20"/>
          <w:szCs w:val="20"/>
        </w:rPr>
        <w:t>prosocial</w:t>
      </w:r>
      <w:proofErr w:type="spellEnd"/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bully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="0077363A" w:rsidRPr="009B0018">
        <w:rPr>
          <w:rStyle w:val="hps"/>
          <w:sz w:val="20"/>
          <w:szCs w:val="20"/>
        </w:rPr>
        <w:t>rejected</w:t>
      </w:r>
      <w:r w:rsidR="00F1172A" w:rsidRPr="009B0018">
        <w:rPr>
          <w:rStyle w:val="hps"/>
          <w:sz w:val="20"/>
          <w:szCs w:val="20"/>
        </w:rPr>
        <w:t xml:space="preserve"> groups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Test</w:t>
      </w:r>
      <w:r w:rsidR="00B11B58" w:rsidRPr="009B0018">
        <w:rPr>
          <w:sz w:val="20"/>
          <w:szCs w:val="20"/>
        </w:rPr>
        <w:t xml:space="preserve"> of questionnaires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as follows</w:t>
      </w:r>
      <w:r w:rsidRPr="009B0018">
        <w:rPr>
          <w:sz w:val="20"/>
          <w:szCs w:val="20"/>
        </w:rPr>
        <w:t xml:space="preserve">: </w:t>
      </w:r>
      <w:r w:rsidR="00B11B58" w:rsidRPr="009B0018">
        <w:rPr>
          <w:rStyle w:val="hps"/>
          <w:sz w:val="20"/>
          <w:szCs w:val="20"/>
        </w:rPr>
        <w:t>Write</w:t>
      </w:r>
      <w:r w:rsidR="00B11B58" w:rsidRPr="009B0018">
        <w:rPr>
          <w:sz w:val="20"/>
          <w:szCs w:val="20"/>
        </w:rPr>
        <w:t xml:space="preserve"> </w:t>
      </w:r>
      <w:r w:rsidR="00B11B58" w:rsidRPr="009B0018">
        <w:rPr>
          <w:rStyle w:val="hps"/>
          <w:sz w:val="20"/>
          <w:szCs w:val="20"/>
        </w:rPr>
        <w:t>n</w:t>
      </w:r>
      <w:r w:rsidRPr="009B0018">
        <w:rPr>
          <w:rStyle w:val="hps"/>
          <w:sz w:val="20"/>
          <w:szCs w:val="20"/>
        </w:rPr>
        <w:t>ame</w:t>
      </w:r>
      <w:r w:rsidRPr="009B0018">
        <w:rPr>
          <w:sz w:val="20"/>
          <w:szCs w:val="20"/>
        </w:rPr>
        <w:t xml:space="preserve"> </w:t>
      </w:r>
      <w:r w:rsidR="00B11B58" w:rsidRPr="009B0018">
        <w:rPr>
          <w:rStyle w:val="hps"/>
          <w:sz w:val="20"/>
          <w:szCs w:val="20"/>
        </w:rPr>
        <w:t xml:space="preserve">of </w:t>
      </w:r>
      <w:r w:rsidRPr="009B0018">
        <w:rPr>
          <w:rStyle w:val="hps"/>
          <w:sz w:val="20"/>
          <w:szCs w:val="20"/>
        </w:rPr>
        <w:t>three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your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classmates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your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class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help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many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others</w:t>
      </w:r>
      <w:r w:rsidRPr="009B0018">
        <w:rPr>
          <w:sz w:val="20"/>
          <w:szCs w:val="20"/>
        </w:rPr>
        <w:t>, write</w:t>
      </w:r>
      <w:r w:rsidRPr="009B0018">
        <w:rPr>
          <w:rStyle w:val="hps"/>
          <w:sz w:val="20"/>
          <w:szCs w:val="20"/>
        </w:rPr>
        <w:t xml:space="preserve">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names of three</w:t>
      </w:r>
      <w:r w:rsidRPr="009B0018">
        <w:rPr>
          <w:sz w:val="20"/>
          <w:szCs w:val="20"/>
        </w:rPr>
        <w:t xml:space="preserve"> </w:t>
      </w:r>
      <w:r w:rsidR="00B11B58" w:rsidRPr="009B0018">
        <w:rPr>
          <w:rStyle w:val="hps"/>
          <w:sz w:val="20"/>
          <w:szCs w:val="20"/>
        </w:rPr>
        <w:t>classmates</w:t>
      </w:r>
      <w:r w:rsidR="00B11B58" w:rsidRPr="009B0018">
        <w:rPr>
          <w:sz w:val="20"/>
          <w:szCs w:val="20"/>
        </w:rPr>
        <w:t xml:space="preserve"> </w:t>
      </w:r>
      <w:r w:rsidR="00B11B58" w:rsidRPr="009B0018">
        <w:rPr>
          <w:rStyle w:val="hps"/>
          <w:sz w:val="20"/>
          <w:szCs w:val="20"/>
        </w:rPr>
        <w:t>bully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others</w:t>
      </w:r>
      <w:r w:rsidRPr="009B0018">
        <w:rPr>
          <w:sz w:val="20"/>
          <w:szCs w:val="20"/>
        </w:rPr>
        <w:t xml:space="preserve"> </w:t>
      </w:r>
      <w:r w:rsidR="00B11B58" w:rsidRPr="009B0018">
        <w:rPr>
          <w:rStyle w:val="hps"/>
          <w:sz w:val="20"/>
          <w:szCs w:val="20"/>
        </w:rPr>
        <w:t xml:space="preserve">and </w:t>
      </w:r>
      <w:r w:rsidRPr="009B0018">
        <w:rPr>
          <w:rStyle w:val="hps"/>
          <w:sz w:val="20"/>
          <w:szCs w:val="20"/>
        </w:rPr>
        <w:t>say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write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names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three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your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classmates.</w:t>
      </w:r>
      <w:r w:rsidRPr="009B0018">
        <w:rPr>
          <w:sz w:val="20"/>
          <w:szCs w:val="20"/>
        </w:rPr>
        <w:t> </w:t>
      </w:r>
      <w:r w:rsidRPr="009B0018">
        <w:rPr>
          <w:rStyle w:val="hps"/>
          <w:sz w:val="20"/>
          <w:szCs w:val="20"/>
        </w:rPr>
        <w:t>Others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have no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interest 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friends and play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them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Grading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will be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based 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higher number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votes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each case</w:t>
      </w:r>
      <w:r w:rsidRPr="009B0018">
        <w:rPr>
          <w:sz w:val="20"/>
          <w:szCs w:val="20"/>
        </w:rPr>
        <w:t>.</w:t>
      </w:r>
    </w:p>
    <w:p w:rsidR="003E5E8F" w:rsidRPr="009B0018" w:rsidRDefault="00EB0162" w:rsidP="009B0018">
      <w:pPr>
        <w:snapToGrid w:val="0"/>
        <w:jc w:val="both"/>
        <w:rPr>
          <w:sz w:val="20"/>
          <w:szCs w:val="20"/>
        </w:rPr>
      </w:pPr>
      <w:r w:rsidRPr="009B0018">
        <w:rPr>
          <w:rStyle w:val="hps"/>
          <w:b/>
          <w:bCs/>
          <w:sz w:val="20"/>
          <w:szCs w:val="20"/>
        </w:rPr>
        <w:t xml:space="preserve">Affective Perspective Taking </w:t>
      </w:r>
      <w:r w:rsidR="003E5E8F" w:rsidRPr="009B0018">
        <w:rPr>
          <w:rStyle w:val="hps"/>
          <w:b/>
          <w:bCs/>
          <w:sz w:val="20"/>
          <w:szCs w:val="20"/>
        </w:rPr>
        <w:t>Questionnaires</w:t>
      </w:r>
      <w:r w:rsidR="003E5E8F" w:rsidRPr="009B0018">
        <w:rPr>
          <w:b/>
          <w:bCs/>
          <w:sz w:val="20"/>
          <w:szCs w:val="20"/>
        </w:rPr>
        <w:t>:</w:t>
      </w:r>
      <w:r w:rsidR="003E5E8F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measure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ability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students 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affective perspective taking in</w:t>
      </w:r>
      <w:r w:rsidR="003E5E8F" w:rsidRPr="009B0018">
        <w:rPr>
          <w:rStyle w:val="hps"/>
          <w:sz w:val="20"/>
          <w:szCs w:val="20"/>
        </w:rPr>
        <w:t xml:space="preserve"> different groups</w:t>
      </w:r>
      <w:r w:rsidR="003E5E8F" w:rsidRPr="009B0018">
        <w:rPr>
          <w:sz w:val="20"/>
          <w:szCs w:val="20"/>
        </w:rPr>
        <w:t xml:space="preserve">, </w:t>
      </w:r>
      <w:r w:rsidR="001A47B7" w:rsidRPr="009B0018">
        <w:rPr>
          <w:rStyle w:val="hps"/>
          <w:sz w:val="20"/>
          <w:szCs w:val="20"/>
        </w:rPr>
        <w:t xml:space="preserve">affective perspective taking </w:t>
      </w:r>
      <w:r w:rsidR="003E5E8F" w:rsidRPr="009B0018">
        <w:rPr>
          <w:rStyle w:val="hps"/>
          <w:sz w:val="20"/>
          <w:szCs w:val="20"/>
        </w:rPr>
        <w:lastRenderedPageBreak/>
        <w:t>test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was used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to measure</w:t>
      </w:r>
      <w:r w:rsidR="003E5E8F" w:rsidRPr="009B0018">
        <w:rPr>
          <w:sz w:val="20"/>
          <w:szCs w:val="20"/>
        </w:rPr>
        <w:t xml:space="preserve"> </w:t>
      </w:r>
      <w:r w:rsidR="001A47B7" w:rsidRPr="009B0018">
        <w:rPr>
          <w:rStyle w:val="hps"/>
          <w:sz w:val="20"/>
          <w:szCs w:val="20"/>
        </w:rPr>
        <w:t>it</w:t>
      </w:r>
      <w:r w:rsidR="003E5E8F" w:rsidRPr="009B0018">
        <w:rPr>
          <w:sz w:val="20"/>
          <w:szCs w:val="20"/>
        </w:rPr>
        <w:t xml:space="preserve">. </w:t>
      </w:r>
      <w:r w:rsidR="003E5E8F" w:rsidRPr="009B0018">
        <w:rPr>
          <w:rStyle w:val="hps"/>
          <w:sz w:val="20"/>
          <w:szCs w:val="20"/>
        </w:rPr>
        <w:t>Under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this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test</w:t>
      </w:r>
      <w:r w:rsidR="003E5E8F" w:rsidRPr="009B0018">
        <w:rPr>
          <w:sz w:val="20"/>
          <w:szCs w:val="20"/>
        </w:rPr>
        <w:t xml:space="preserve">, including </w:t>
      </w:r>
      <w:r w:rsidR="003E5E8F" w:rsidRPr="009B0018">
        <w:rPr>
          <w:rStyle w:val="hps"/>
          <w:sz w:val="20"/>
          <w:szCs w:val="20"/>
        </w:rPr>
        <w:t>test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tools available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 the field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of view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making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 xml:space="preserve">an affective perspective taking </w:t>
      </w:r>
      <w:r w:rsidR="001A47B7" w:rsidRPr="009B0018">
        <w:rPr>
          <w:sz w:val="20"/>
          <w:szCs w:val="20"/>
        </w:rPr>
        <w:t xml:space="preserve">Harwood and Farrar </w:t>
      </w:r>
      <w:r w:rsidR="003E5E8F" w:rsidRPr="009B0018">
        <w:rPr>
          <w:rStyle w:val="hpsatn"/>
          <w:sz w:val="20"/>
          <w:szCs w:val="20"/>
        </w:rPr>
        <w:t>(</w:t>
      </w:r>
      <w:r w:rsidR="001A47B7" w:rsidRPr="009B0018">
        <w:rPr>
          <w:sz w:val="20"/>
          <w:szCs w:val="20"/>
        </w:rPr>
        <w:t>2006)</w:t>
      </w:r>
      <w:r w:rsidR="003E5E8F" w:rsidRPr="009B0018">
        <w:rPr>
          <w:sz w:val="20"/>
          <w:szCs w:val="20"/>
        </w:rPr>
        <w:t xml:space="preserve"> as </w:t>
      </w:r>
      <w:r w:rsidR="003E5E8F" w:rsidRPr="009B0018">
        <w:rPr>
          <w:rStyle w:val="hps"/>
          <w:sz w:val="20"/>
          <w:szCs w:val="20"/>
        </w:rPr>
        <w:t>well as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interviews with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experts</w:t>
      </w:r>
      <w:r w:rsidR="001A47B7" w:rsidRPr="009B0018">
        <w:rPr>
          <w:rStyle w:val="hps"/>
          <w:sz w:val="20"/>
          <w:szCs w:val="20"/>
        </w:rPr>
        <w:t xml:space="preserve"> was created</w:t>
      </w:r>
      <w:r w:rsidR="003E5E8F" w:rsidRPr="009B0018">
        <w:rPr>
          <w:rStyle w:val="hps"/>
          <w:sz w:val="20"/>
          <w:szCs w:val="20"/>
        </w:rPr>
        <w:t>.</w:t>
      </w:r>
    </w:p>
    <w:p w:rsidR="003E5E8F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t>Thus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test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executing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initial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evaluation</w:t>
      </w:r>
      <w:r w:rsidRPr="009B0018">
        <w:rPr>
          <w:sz w:val="20"/>
          <w:szCs w:val="20"/>
        </w:rPr>
        <w:t xml:space="preserve">, participants </w:t>
      </w:r>
      <w:r w:rsidRPr="009B0018">
        <w:rPr>
          <w:rStyle w:val="hps"/>
          <w:sz w:val="20"/>
          <w:szCs w:val="20"/>
        </w:rPr>
        <w:t>should feel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portrayed</w:t>
      </w:r>
      <w:r w:rsidRPr="009B0018">
        <w:rPr>
          <w:sz w:val="20"/>
          <w:szCs w:val="20"/>
        </w:rPr>
        <w:t>,</w:t>
      </w:r>
      <w:r w:rsidRPr="009B0018">
        <w:rPr>
          <w:rStyle w:val="hps"/>
          <w:sz w:val="20"/>
          <w:szCs w:val="20"/>
        </w:rPr>
        <w:t xml:space="preserve"> and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facial expression (happy and sad) as the sample is presented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identify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them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examiners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instructions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questionnaires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measure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affective perspective taking declares</w:t>
      </w:r>
      <w:r w:rsidRPr="009B0018">
        <w:rPr>
          <w:sz w:val="20"/>
          <w:szCs w:val="20"/>
        </w:rPr>
        <w:t xml:space="preserve"> a</w:t>
      </w:r>
      <w:r w:rsidRPr="009B0018">
        <w:rPr>
          <w:rStyle w:val="hps"/>
          <w:sz w:val="20"/>
          <w:szCs w:val="20"/>
        </w:rPr>
        <w:t>nd explains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student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best friend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began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anticipate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certain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questions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during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own feelings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affective perspective taking 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different situations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The questionnaire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comprised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24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stories 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scenarios</w:t>
      </w:r>
      <w:r w:rsidRPr="009B0018">
        <w:rPr>
          <w:sz w:val="20"/>
          <w:szCs w:val="20"/>
        </w:rPr>
        <w:t xml:space="preserve">, and </w:t>
      </w:r>
      <w:r w:rsidRPr="009B0018">
        <w:rPr>
          <w:rStyle w:val="hps"/>
          <w:sz w:val="20"/>
          <w:szCs w:val="20"/>
        </w:rPr>
        <w:t>after each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story,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asks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him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how he felt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 this occasion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The stories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four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hypothetical situations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were detecting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cases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child-</w:t>
      </w:r>
      <w:r w:rsidRPr="009B0018">
        <w:rPr>
          <w:sz w:val="20"/>
          <w:szCs w:val="20"/>
        </w:rPr>
        <w:t xml:space="preserve">like </w:t>
      </w:r>
      <w:r w:rsidRPr="009B0018">
        <w:rPr>
          <w:rStyle w:val="hps"/>
          <w:sz w:val="20"/>
          <w:szCs w:val="20"/>
        </w:rPr>
        <w:t>joy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sadness. First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position</w:t>
      </w:r>
      <w:r w:rsidRPr="009B0018">
        <w:rPr>
          <w:sz w:val="20"/>
          <w:szCs w:val="20"/>
        </w:rPr>
        <w:t xml:space="preserve">: the </w:t>
      </w:r>
      <w:r w:rsidRPr="009B0018">
        <w:rPr>
          <w:rStyle w:val="hps"/>
          <w:sz w:val="20"/>
          <w:szCs w:val="20"/>
        </w:rPr>
        <w:t>child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his friend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both happy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</w:t>
      </w:r>
      <w:proofErr w:type="spellStart"/>
      <w:r w:rsidRPr="009B0018">
        <w:rPr>
          <w:rStyle w:val="hps"/>
          <w:sz w:val="20"/>
          <w:szCs w:val="20"/>
        </w:rPr>
        <w:t>eg</w:t>
      </w:r>
      <w:proofErr w:type="spellEnd"/>
      <w:r w:rsidRPr="009B0018">
        <w:rPr>
          <w:rStyle w:val="hps"/>
          <w:sz w:val="20"/>
          <w:szCs w:val="20"/>
        </w:rPr>
        <w:t>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between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 painting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staining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your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teacher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tells you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how well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you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your job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How do you feel</w:t>
      </w:r>
      <w:proofErr w:type="gramStart"/>
      <w:r w:rsidRPr="009B0018">
        <w:rPr>
          <w:sz w:val="20"/>
          <w:szCs w:val="20"/>
        </w:rPr>
        <w:t>?</w:t>
      </w:r>
      <w:r w:rsidR="00897301">
        <w:rPr>
          <w:sz w:val="20"/>
          <w:szCs w:val="20"/>
        </w:rPr>
        <w:t>.</w:t>
      </w:r>
      <w:r w:rsidRPr="009B0018">
        <w:rPr>
          <w:rStyle w:val="hps"/>
          <w:sz w:val="20"/>
          <w:szCs w:val="20"/>
        </w:rPr>
        <w:t>.</w:t>
      </w:r>
      <w:r w:rsidRPr="009B0018">
        <w:rPr>
          <w:sz w:val="20"/>
          <w:szCs w:val="20"/>
        </w:rPr>
        <w:t>.</w:t>
      </w:r>
      <w:proofErr w:type="gramEnd"/>
    </w:p>
    <w:p w:rsidR="003E5E8F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t>Second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situation</w:t>
      </w:r>
      <w:r w:rsidRPr="009B0018">
        <w:rPr>
          <w:sz w:val="20"/>
          <w:szCs w:val="20"/>
        </w:rPr>
        <w:t xml:space="preserve">: </w:t>
      </w:r>
      <w:r w:rsidRPr="009B0018">
        <w:rPr>
          <w:rStyle w:val="hps"/>
          <w:sz w:val="20"/>
          <w:szCs w:val="20"/>
        </w:rPr>
        <w:t>the child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happy,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but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her friend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 sad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Pr="009B0018">
        <w:rPr>
          <w:sz w:val="20"/>
          <w:szCs w:val="20"/>
        </w:rPr>
        <w:t xml:space="preserve">like </w:t>
      </w:r>
      <w:r w:rsidRPr="009B0018">
        <w:rPr>
          <w:rStyle w:val="hps"/>
          <w:sz w:val="20"/>
          <w:szCs w:val="20"/>
        </w:rPr>
        <w:t>when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you play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game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you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all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no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one want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play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="00897301">
        <w:rPr>
          <w:sz w:val="20"/>
          <w:szCs w:val="20"/>
        </w:rPr>
        <w:t>.</w:t>
      </w:r>
      <w:r w:rsidRPr="009B0018">
        <w:rPr>
          <w:rStyle w:val="hps"/>
          <w:sz w:val="20"/>
          <w:szCs w:val="20"/>
        </w:rPr>
        <w:t>....</w:t>
      </w:r>
      <w:r w:rsidRPr="009B0018">
        <w:rPr>
          <w:sz w:val="20"/>
          <w:szCs w:val="20"/>
        </w:rPr>
        <w:t xml:space="preserve">? </w:t>
      </w:r>
      <w:r w:rsidRPr="009B0018">
        <w:rPr>
          <w:rStyle w:val="hps"/>
          <w:sz w:val="20"/>
          <w:szCs w:val="20"/>
        </w:rPr>
        <w:t>No one wants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play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how you feel</w:t>
      </w:r>
      <w:r w:rsidRPr="009B0018">
        <w:rPr>
          <w:sz w:val="20"/>
          <w:szCs w:val="20"/>
        </w:rPr>
        <w:t>?</w:t>
      </w:r>
      <w:r w:rsidR="00897301">
        <w:rPr>
          <w:sz w:val="20"/>
          <w:szCs w:val="20"/>
        </w:rPr>
        <w:t>.</w:t>
      </w:r>
      <w:r w:rsidRPr="009B0018">
        <w:rPr>
          <w:sz w:val="20"/>
          <w:szCs w:val="20"/>
        </w:rPr>
        <w:t xml:space="preserve">.... </w:t>
      </w:r>
      <w:r w:rsidRPr="009B0018">
        <w:rPr>
          <w:rStyle w:val="hps"/>
          <w:sz w:val="20"/>
          <w:szCs w:val="20"/>
        </w:rPr>
        <w:t>How does it feel</w:t>
      </w:r>
      <w:r w:rsidRPr="009B0018">
        <w:rPr>
          <w:sz w:val="20"/>
          <w:szCs w:val="20"/>
        </w:rPr>
        <w:t>?).</w:t>
      </w:r>
    </w:p>
    <w:p w:rsidR="003E5E8F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t>Third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situation</w:t>
      </w:r>
      <w:r w:rsidRPr="009B0018">
        <w:rPr>
          <w:sz w:val="20"/>
          <w:szCs w:val="20"/>
        </w:rPr>
        <w:t xml:space="preserve">: the </w:t>
      </w:r>
      <w:r w:rsidRPr="009B0018">
        <w:rPr>
          <w:rStyle w:val="hps"/>
          <w:sz w:val="20"/>
          <w:szCs w:val="20"/>
        </w:rPr>
        <w:t>sorrow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love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her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be happy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</w:t>
      </w:r>
      <w:proofErr w:type="spellStart"/>
      <w:r w:rsidRPr="009B0018">
        <w:rPr>
          <w:rStyle w:val="hps"/>
          <w:sz w:val="20"/>
          <w:szCs w:val="20"/>
        </w:rPr>
        <w:t>eg</w:t>
      </w:r>
      <w:proofErr w:type="spellEnd"/>
      <w:r w:rsidRPr="009B0018">
        <w:rPr>
          <w:sz w:val="20"/>
          <w:szCs w:val="20"/>
        </w:rPr>
        <w:t xml:space="preserve">: </w:t>
      </w:r>
      <w:r w:rsidRPr="009B0018">
        <w:rPr>
          <w:rStyle w:val="hps"/>
          <w:sz w:val="20"/>
          <w:szCs w:val="20"/>
        </w:rPr>
        <w:t>if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your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classmate</w:t>
      </w:r>
      <w:r w:rsidRPr="009B0018">
        <w:rPr>
          <w:sz w:val="20"/>
          <w:szCs w:val="20"/>
        </w:rPr>
        <w:t xml:space="preserve">'s birthday party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did not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invite you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="00897301">
        <w:rPr>
          <w:sz w:val="20"/>
          <w:szCs w:val="20"/>
        </w:rPr>
        <w:t>.</w:t>
      </w:r>
      <w:r w:rsidRPr="009B0018">
        <w:rPr>
          <w:rStyle w:val="hps"/>
          <w:sz w:val="20"/>
          <w:szCs w:val="20"/>
        </w:rPr>
        <w:t>.....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invite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Would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you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feel</w:t>
      </w:r>
      <w:r w:rsidRPr="009B0018">
        <w:rPr>
          <w:sz w:val="20"/>
          <w:szCs w:val="20"/>
        </w:rPr>
        <w:t>?</w:t>
      </w:r>
      <w:r w:rsidR="00897301">
        <w:rPr>
          <w:sz w:val="20"/>
          <w:szCs w:val="20"/>
        </w:rPr>
        <w:t>.</w:t>
      </w:r>
      <w:r w:rsidRPr="009B0018">
        <w:rPr>
          <w:rStyle w:val="hps"/>
          <w:sz w:val="20"/>
          <w:szCs w:val="20"/>
        </w:rPr>
        <w:t>..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How does it feel</w:t>
      </w:r>
      <w:r w:rsidR="00897301">
        <w:rPr>
          <w:sz w:val="20"/>
          <w:szCs w:val="20"/>
        </w:rPr>
        <w:t>.</w:t>
      </w:r>
      <w:r w:rsidRPr="009B0018">
        <w:rPr>
          <w:rStyle w:val="hps"/>
          <w:sz w:val="20"/>
          <w:szCs w:val="20"/>
        </w:rPr>
        <w:t>.</w:t>
      </w:r>
      <w:r w:rsidRPr="009B0018">
        <w:rPr>
          <w:sz w:val="20"/>
          <w:szCs w:val="20"/>
        </w:rPr>
        <w:t>?).</w:t>
      </w:r>
    </w:p>
    <w:p w:rsidR="003E5E8F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t>Fourth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position</w:t>
      </w:r>
      <w:r w:rsidRPr="009B0018">
        <w:rPr>
          <w:sz w:val="20"/>
          <w:szCs w:val="20"/>
        </w:rPr>
        <w:t xml:space="preserve">: </w:t>
      </w:r>
      <w:r w:rsidRPr="009B0018">
        <w:rPr>
          <w:rStyle w:val="hps"/>
          <w:sz w:val="20"/>
          <w:szCs w:val="20"/>
        </w:rPr>
        <w:t>following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friends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sad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proofErr w:type="spellStart"/>
      <w:r w:rsidRPr="009B0018">
        <w:rPr>
          <w:sz w:val="20"/>
          <w:szCs w:val="20"/>
        </w:rPr>
        <w:t>eg</w:t>
      </w:r>
      <w:proofErr w:type="spellEnd"/>
      <w:r w:rsidR="00897301">
        <w:rPr>
          <w:sz w:val="20"/>
          <w:szCs w:val="20"/>
        </w:rPr>
        <w:t>.</w:t>
      </w:r>
      <w:r w:rsidRPr="009B0018">
        <w:rPr>
          <w:rStyle w:val="hps"/>
          <w:sz w:val="20"/>
          <w:szCs w:val="20"/>
        </w:rPr>
        <w:t>....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you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wanted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go out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play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together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when suddenly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rain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starts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rain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you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stay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at home all day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Would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you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feel</w:t>
      </w:r>
      <w:r w:rsidRPr="009B0018">
        <w:rPr>
          <w:sz w:val="20"/>
          <w:szCs w:val="20"/>
        </w:rPr>
        <w:t>?</w:t>
      </w:r>
      <w:r w:rsidR="00897301">
        <w:rPr>
          <w:sz w:val="20"/>
          <w:szCs w:val="20"/>
        </w:rPr>
        <w:t>.</w:t>
      </w:r>
      <w:r w:rsidRPr="009B0018">
        <w:rPr>
          <w:rStyle w:val="hps"/>
          <w:sz w:val="20"/>
          <w:szCs w:val="20"/>
        </w:rPr>
        <w:t>..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How does it feel</w:t>
      </w:r>
      <w:r w:rsidRPr="009B0018">
        <w:rPr>
          <w:sz w:val="20"/>
          <w:szCs w:val="20"/>
        </w:rPr>
        <w:t>?)</w:t>
      </w:r>
    </w:p>
    <w:p w:rsidR="003E5E8F" w:rsidRPr="009B0018" w:rsidRDefault="003E5E8F" w:rsidP="009B0018">
      <w:pPr>
        <w:snapToGrid w:val="0"/>
        <w:ind w:firstLine="425"/>
        <w:jc w:val="both"/>
        <w:rPr>
          <w:rStyle w:val="hps"/>
          <w:sz w:val="20"/>
        </w:rPr>
      </w:pPr>
      <w:r w:rsidRPr="009B0018">
        <w:rPr>
          <w:rStyle w:val="hps"/>
          <w:sz w:val="20"/>
          <w:szCs w:val="20"/>
        </w:rPr>
        <w:lastRenderedPageBreak/>
        <w:t>Automatic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scoring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view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 such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that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child's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emotional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feelings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 each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correctly predicted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would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 bonus</w:t>
      </w:r>
      <w:r w:rsidRPr="009B0018">
        <w:rPr>
          <w:sz w:val="20"/>
          <w:szCs w:val="20"/>
        </w:rPr>
        <w:t>.</w:t>
      </w:r>
      <w:r w:rsidRPr="009B0018">
        <w:rPr>
          <w:rStyle w:val="hps"/>
          <w:sz w:val="20"/>
          <w:szCs w:val="20"/>
        </w:rPr>
        <w:t xml:space="preserve"> In addition, each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 can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get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48 points</w:t>
      </w:r>
      <w:r w:rsidRPr="009B0018">
        <w:rPr>
          <w:sz w:val="20"/>
          <w:szCs w:val="20"/>
        </w:rPr>
        <w:t>,</w:t>
      </w:r>
      <w:r w:rsidRPr="009B0018">
        <w:rPr>
          <w:rStyle w:val="hps"/>
          <w:sz w:val="20"/>
          <w:szCs w:val="20"/>
        </w:rPr>
        <w:t xml:space="preserve"> 24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points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correctly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predicting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their emotions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at four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hypothetical situations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also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predict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feels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like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24 points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For validation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method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 used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face and content validity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confirmed by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experts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teachers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estimate the reliability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test,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Cronbach's</w:t>
      </w:r>
      <w:proofErr w:type="spellEnd"/>
      <w:r w:rsidRPr="009B0018">
        <w:rPr>
          <w:rStyle w:val="hps"/>
          <w:sz w:val="20"/>
          <w:szCs w:val="20"/>
        </w:rPr>
        <w:t xml:space="preserve"> alpha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used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alpha</w:t>
      </w:r>
      <w:r w:rsidRPr="009B0018">
        <w:rPr>
          <w:sz w:val="20"/>
          <w:szCs w:val="20"/>
        </w:rPr>
        <w:t xml:space="preserve"> </w:t>
      </w:r>
      <w:r w:rsidR="001A47B7" w:rsidRPr="009B0018">
        <w:rPr>
          <w:rStyle w:val="hps"/>
          <w:sz w:val="20"/>
          <w:szCs w:val="20"/>
        </w:rPr>
        <w:t xml:space="preserve">which </w:t>
      </w:r>
      <w:r w:rsidRPr="009B0018">
        <w:rPr>
          <w:rStyle w:val="hps"/>
          <w:sz w:val="20"/>
          <w:szCs w:val="20"/>
        </w:rPr>
        <w:t>obtained 0.78.</w:t>
      </w:r>
    </w:p>
    <w:p w:rsidR="003E5E8F" w:rsidRPr="009B0018" w:rsidRDefault="003E5E8F" w:rsidP="009B0018">
      <w:pPr>
        <w:snapToGrid w:val="0"/>
        <w:jc w:val="both"/>
        <w:rPr>
          <w:rStyle w:val="hps"/>
          <w:sz w:val="20"/>
          <w:szCs w:val="20"/>
        </w:rPr>
      </w:pPr>
      <w:r w:rsidRPr="009B0018">
        <w:rPr>
          <w:b/>
          <w:bCs/>
          <w:sz w:val="20"/>
          <w:szCs w:val="20"/>
        </w:rPr>
        <w:t xml:space="preserve">The implementation of the research: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connection 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method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data collection,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community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groups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surveys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determine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names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all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students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class,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students</w:t>
      </w:r>
      <w:r w:rsidRPr="009B0018">
        <w:rPr>
          <w:sz w:val="20"/>
          <w:szCs w:val="20"/>
        </w:rPr>
        <w:t xml:space="preserve"> and </w:t>
      </w:r>
      <w:r w:rsidRPr="009B0018">
        <w:rPr>
          <w:rStyle w:val="hps"/>
          <w:sz w:val="20"/>
          <w:szCs w:val="20"/>
        </w:rPr>
        <w:t>they were asked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name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three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people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who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bully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the classroom</w:t>
      </w:r>
      <w:r w:rsidRPr="009B0018">
        <w:rPr>
          <w:sz w:val="20"/>
          <w:szCs w:val="20"/>
        </w:rPr>
        <w:t xml:space="preserve">, helping </w:t>
      </w:r>
      <w:r w:rsidRPr="009B0018">
        <w:rPr>
          <w:rStyle w:val="hps"/>
          <w:sz w:val="20"/>
          <w:szCs w:val="20"/>
        </w:rPr>
        <w:t>others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names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those who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no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desire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friendship 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them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determine</w:t>
      </w:r>
      <w:r w:rsidRPr="009B0018">
        <w:rPr>
          <w:sz w:val="20"/>
          <w:szCs w:val="20"/>
        </w:rPr>
        <w:t xml:space="preserve"> and</w:t>
      </w:r>
      <w:r w:rsidRPr="009B0018">
        <w:rPr>
          <w:rStyle w:val="hps"/>
          <w:sz w:val="20"/>
          <w:szCs w:val="20"/>
        </w:rPr>
        <w:t xml:space="preserve"> finally,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three people who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had gained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highest score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each question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as a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group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friendly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bully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exclusion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were considered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After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selection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three groups,</w:t>
      </w:r>
      <w:r w:rsidRPr="009B0018">
        <w:rPr>
          <w:sz w:val="20"/>
          <w:szCs w:val="20"/>
        </w:rPr>
        <w:t xml:space="preserve"> </w:t>
      </w:r>
      <w:proofErr w:type="spellStart"/>
      <w:r w:rsidR="00DB5325" w:rsidRPr="009B0018">
        <w:rPr>
          <w:rStyle w:val="hps"/>
          <w:sz w:val="20"/>
          <w:szCs w:val="20"/>
        </w:rPr>
        <w:t>prosocial</w:t>
      </w:r>
      <w:proofErr w:type="spellEnd"/>
      <w:r w:rsidRPr="009B0018">
        <w:rPr>
          <w:sz w:val="20"/>
          <w:szCs w:val="20"/>
        </w:rPr>
        <w:t xml:space="preserve">, </w:t>
      </w:r>
      <w:r w:rsidR="00DB5325" w:rsidRPr="009B0018">
        <w:rPr>
          <w:rStyle w:val="hps"/>
          <w:sz w:val="20"/>
          <w:szCs w:val="20"/>
        </w:rPr>
        <w:t>rejected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bully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questionnaire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 administered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demographic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affective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perspective</w:t>
      </w:r>
      <w:r w:rsidRPr="009B0018">
        <w:rPr>
          <w:sz w:val="20"/>
          <w:szCs w:val="20"/>
        </w:rPr>
        <w:t>-taking a</w:t>
      </w:r>
      <w:r w:rsidRPr="009B0018">
        <w:rPr>
          <w:rStyle w:val="hps"/>
          <w:sz w:val="20"/>
          <w:szCs w:val="20"/>
        </w:rPr>
        <w:t>nd they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were asked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ensure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preservation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private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data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question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sincerity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respondents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were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Data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Mining</w:t>
      </w:r>
      <w:r w:rsidRPr="009B0018">
        <w:rPr>
          <w:sz w:val="20"/>
          <w:szCs w:val="20"/>
        </w:rPr>
        <w:t xml:space="preserve">. </w:t>
      </w:r>
      <w:r w:rsidR="00BF4947" w:rsidRPr="009B0018">
        <w:rPr>
          <w:rStyle w:val="hps"/>
          <w:sz w:val="20"/>
          <w:szCs w:val="20"/>
        </w:rPr>
        <w:t xml:space="preserve">Finally, </w:t>
      </w:r>
      <w:r w:rsidR="00760699"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data</w:t>
      </w:r>
      <w:r w:rsidR="00D408CC" w:rsidRPr="009B0018">
        <w:rPr>
          <w:rStyle w:val="hps"/>
          <w:sz w:val="20"/>
          <w:szCs w:val="20"/>
        </w:rPr>
        <w:t xml:space="preserve"> were analyzed</w:t>
      </w:r>
      <w:r w:rsidRPr="009B0018">
        <w:rPr>
          <w:sz w:val="20"/>
          <w:szCs w:val="20"/>
        </w:rPr>
        <w:t xml:space="preserve"> </w:t>
      </w:r>
      <w:r w:rsidR="00D408CC" w:rsidRPr="009B0018">
        <w:rPr>
          <w:rStyle w:val="hps"/>
          <w:sz w:val="20"/>
          <w:szCs w:val="20"/>
        </w:rPr>
        <w:t>by</w:t>
      </w:r>
      <w:r w:rsidRPr="009B0018">
        <w:rPr>
          <w:sz w:val="20"/>
          <w:szCs w:val="20"/>
        </w:rPr>
        <w:t xml:space="preserve"> </w:t>
      </w:r>
      <w:r w:rsidR="00BF4947" w:rsidRPr="009B0018">
        <w:rPr>
          <w:rStyle w:val="hps"/>
          <w:sz w:val="20"/>
          <w:szCs w:val="20"/>
        </w:rPr>
        <w:t xml:space="preserve">SPSS </w:t>
      </w:r>
      <w:r w:rsidRPr="009B0018">
        <w:rPr>
          <w:rStyle w:val="hps"/>
          <w:sz w:val="20"/>
          <w:szCs w:val="20"/>
        </w:rPr>
        <w:t>19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based 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one-way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ANOVA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and </w:t>
      </w:r>
      <w:proofErr w:type="spellStart"/>
      <w:r w:rsidRPr="009B0018">
        <w:rPr>
          <w:rStyle w:val="hps"/>
          <w:sz w:val="20"/>
          <w:szCs w:val="20"/>
        </w:rPr>
        <w:t>Tukey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tests.</w:t>
      </w:r>
    </w:p>
    <w:p w:rsidR="003E5E8F" w:rsidRPr="009B0018" w:rsidRDefault="003E5E8F" w:rsidP="009B0018">
      <w:pPr>
        <w:snapToGrid w:val="0"/>
        <w:jc w:val="both"/>
        <w:rPr>
          <w:b/>
          <w:bCs/>
          <w:sz w:val="20"/>
        </w:rPr>
      </w:pPr>
      <w:r w:rsidRPr="009B0018">
        <w:rPr>
          <w:rStyle w:val="hps"/>
          <w:b/>
          <w:bCs/>
          <w:sz w:val="20"/>
          <w:szCs w:val="20"/>
        </w:rPr>
        <w:t>Findings:</w:t>
      </w:r>
    </w:p>
    <w:p w:rsidR="003C28F3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t>Mean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standard deviation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scores</w:t>
      </w:r>
      <w:r w:rsidRPr="009B0018">
        <w:rPr>
          <w:sz w:val="20"/>
          <w:szCs w:val="20"/>
        </w:rPr>
        <w:t xml:space="preserve"> </w:t>
      </w:r>
      <w:r w:rsidR="00841DDB" w:rsidRPr="009B0018">
        <w:rPr>
          <w:rStyle w:val="hps"/>
          <w:sz w:val="20"/>
          <w:szCs w:val="20"/>
        </w:rPr>
        <w:t>of</w:t>
      </w:r>
      <w:r w:rsidR="00841DDB" w:rsidRPr="009B0018">
        <w:rPr>
          <w:sz w:val="20"/>
          <w:szCs w:val="20"/>
        </w:rPr>
        <w:t xml:space="preserve"> affective</w:t>
      </w:r>
      <w:r w:rsidR="00D408CC" w:rsidRPr="009B0018">
        <w:rPr>
          <w:sz w:val="20"/>
          <w:szCs w:val="20"/>
        </w:rPr>
        <w:t xml:space="preserve"> perspective taking </w:t>
      </w:r>
      <w:r w:rsidR="00841DDB" w:rsidRPr="009B0018">
        <w:rPr>
          <w:rStyle w:val="hps"/>
          <w:sz w:val="20"/>
          <w:szCs w:val="20"/>
        </w:rPr>
        <w:t>in</w:t>
      </w:r>
      <w:r w:rsidRPr="009B0018">
        <w:rPr>
          <w:rStyle w:val="hps"/>
          <w:sz w:val="20"/>
          <w:szCs w:val="20"/>
        </w:rPr>
        <w:t xml:space="preserve"> three groups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participants</w:t>
      </w:r>
      <w:r w:rsidR="00841DDB" w:rsidRPr="009B0018">
        <w:rPr>
          <w:sz w:val="20"/>
          <w:szCs w:val="20"/>
        </w:rPr>
        <w:t xml:space="preserve"> </w:t>
      </w:r>
      <w:r w:rsidR="0075554A" w:rsidRPr="009B0018">
        <w:rPr>
          <w:sz w:val="20"/>
          <w:szCs w:val="20"/>
        </w:rPr>
        <w:t>include</w:t>
      </w:r>
      <w:r w:rsidRPr="009B0018">
        <w:rPr>
          <w:sz w:val="20"/>
          <w:szCs w:val="20"/>
        </w:rPr>
        <w:t xml:space="preserve"> </w:t>
      </w:r>
      <w:r w:rsidR="0087331E" w:rsidRPr="009B0018">
        <w:rPr>
          <w:rStyle w:val="hps"/>
          <w:sz w:val="20"/>
          <w:szCs w:val="20"/>
        </w:rPr>
        <w:t>bully;</w:t>
      </w:r>
      <w:r w:rsidR="003C28F3" w:rsidRPr="009B0018">
        <w:rPr>
          <w:sz w:val="20"/>
        </w:rPr>
        <w:t xml:space="preserve"> </w:t>
      </w:r>
      <w:proofErr w:type="spellStart"/>
      <w:r w:rsidR="003C28F3" w:rsidRPr="009B0018">
        <w:rPr>
          <w:rStyle w:val="hps"/>
          <w:sz w:val="20"/>
          <w:szCs w:val="20"/>
        </w:rPr>
        <w:t>prosocial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and </w:t>
      </w:r>
      <w:r w:rsidR="0075554A" w:rsidRPr="009B0018">
        <w:rPr>
          <w:rStyle w:val="hps"/>
          <w:sz w:val="20"/>
          <w:szCs w:val="20"/>
        </w:rPr>
        <w:t>rejected</w:t>
      </w:r>
      <w:r w:rsidRPr="009B0018">
        <w:rPr>
          <w:sz w:val="20"/>
          <w:szCs w:val="20"/>
        </w:rPr>
        <w:t xml:space="preserve"> </w:t>
      </w:r>
      <w:r w:rsidR="0087331E" w:rsidRPr="009B0018">
        <w:rPr>
          <w:rStyle w:val="hps"/>
          <w:sz w:val="20"/>
          <w:szCs w:val="20"/>
        </w:rPr>
        <w:t xml:space="preserve">is shown </w:t>
      </w:r>
      <w:r w:rsidRPr="009B0018">
        <w:rPr>
          <w:rStyle w:val="hps"/>
          <w:sz w:val="20"/>
          <w:szCs w:val="20"/>
        </w:rPr>
        <w:t>in Table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1</w:t>
      </w:r>
      <w:r w:rsidRPr="009B0018">
        <w:rPr>
          <w:sz w:val="20"/>
          <w:szCs w:val="20"/>
        </w:rPr>
        <w:t>.</w:t>
      </w:r>
    </w:p>
    <w:p w:rsidR="009B0018" w:rsidRPr="009B0018" w:rsidRDefault="009B0018" w:rsidP="009B0018">
      <w:pPr>
        <w:snapToGrid w:val="0"/>
        <w:ind w:firstLine="425"/>
        <w:jc w:val="both"/>
        <w:rPr>
          <w:sz w:val="20"/>
          <w:szCs w:val="20"/>
        </w:rPr>
        <w:sectPr w:rsidR="009B0018" w:rsidRPr="009B0018" w:rsidSect="00E82631"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3E5E8F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</w:p>
    <w:p w:rsidR="003E5E8F" w:rsidRPr="009B0018" w:rsidRDefault="003E5E8F" w:rsidP="009B0018">
      <w:pPr>
        <w:snapToGrid w:val="0"/>
        <w:jc w:val="center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t>Table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1</w:t>
      </w:r>
      <w:r w:rsidRPr="009B0018">
        <w:rPr>
          <w:sz w:val="20"/>
          <w:szCs w:val="20"/>
        </w:rPr>
        <w:t xml:space="preserve">: </w:t>
      </w:r>
      <w:r w:rsidR="0087331E" w:rsidRPr="009B0018">
        <w:rPr>
          <w:rStyle w:val="hps"/>
          <w:sz w:val="20"/>
          <w:szCs w:val="20"/>
        </w:rPr>
        <w:t>Mean</w:t>
      </w:r>
      <w:r w:rsidR="0087331E" w:rsidRPr="009B0018">
        <w:rPr>
          <w:sz w:val="20"/>
          <w:szCs w:val="20"/>
        </w:rPr>
        <w:t xml:space="preserve"> </w:t>
      </w:r>
      <w:r w:rsidR="0087331E" w:rsidRPr="009B0018">
        <w:rPr>
          <w:rStyle w:val="hps"/>
          <w:sz w:val="20"/>
          <w:szCs w:val="20"/>
        </w:rPr>
        <w:t>and</w:t>
      </w:r>
      <w:r w:rsidR="0087331E" w:rsidRPr="009B0018">
        <w:rPr>
          <w:sz w:val="20"/>
          <w:szCs w:val="20"/>
        </w:rPr>
        <w:t xml:space="preserve"> </w:t>
      </w:r>
      <w:r w:rsidR="0087331E" w:rsidRPr="009B0018">
        <w:rPr>
          <w:rStyle w:val="hps"/>
          <w:sz w:val="20"/>
          <w:szCs w:val="20"/>
        </w:rPr>
        <w:t>standard deviation</w:t>
      </w:r>
      <w:r w:rsidR="0087331E" w:rsidRPr="009B0018">
        <w:rPr>
          <w:sz w:val="20"/>
          <w:szCs w:val="20"/>
        </w:rPr>
        <w:t xml:space="preserve"> </w:t>
      </w:r>
      <w:r w:rsidR="0087331E" w:rsidRPr="009B0018">
        <w:rPr>
          <w:rStyle w:val="hps"/>
          <w:sz w:val="20"/>
          <w:szCs w:val="20"/>
        </w:rPr>
        <w:t>scores</w:t>
      </w:r>
      <w:r w:rsidR="0087331E" w:rsidRPr="009B0018">
        <w:rPr>
          <w:sz w:val="20"/>
          <w:szCs w:val="20"/>
        </w:rPr>
        <w:t xml:space="preserve"> </w:t>
      </w:r>
      <w:r w:rsidR="0087331E" w:rsidRPr="009B0018">
        <w:rPr>
          <w:rStyle w:val="hps"/>
          <w:sz w:val="20"/>
          <w:szCs w:val="20"/>
        </w:rPr>
        <w:t>of</w:t>
      </w:r>
      <w:r w:rsidR="0087331E" w:rsidRPr="009B0018">
        <w:rPr>
          <w:sz w:val="20"/>
          <w:szCs w:val="20"/>
        </w:rPr>
        <w:t xml:space="preserve"> affective perspective taking</w:t>
      </w:r>
    </w:p>
    <w:tbl>
      <w:tblPr>
        <w:bidiVisual/>
        <w:tblW w:w="5000" w:type="pct"/>
        <w:jc w:val="center"/>
        <w:tblLook w:val="04A0"/>
      </w:tblPr>
      <w:tblGrid>
        <w:gridCol w:w="536"/>
        <w:gridCol w:w="2185"/>
        <w:gridCol w:w="734"/>
        <w:gridCol w:w="940"/>
        <w:gridCol w:w="598"/>
        <w:gridCol w:w="3352"/>
        <w:gridCol w:w="1231"/>
      </w:tblGrid>
      <w:tr w:rsidR="003E5E8F" w:rsidRPr="009B0018" w:rsidTr="00E82631">
        <w:trPr>
          <w:cantSplit/>
          <w:jc w:val="center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D8D8"/>
            <w:noWrap/>
            <w:textDirection w:val="btLr"/>
            <w:vAlign w:val="center"/>
          </w:tcPr>
          <w:p w:rsidR="003E5E8F" w:rsidRPr="009B0018" w:rsidRDefault="00135708" w:rsidP="009B0018">
            <w:pPr>
              <w:snapToGrid w:val="0"/>
              <w:jc w:val="center"/>
              <w:rPr>
                <w:color w:val="000000"/>
                <w:sz w:val="20"/>
                <w:szCs w:val="20"/>
                <w:lang w:bidi="fa-IR"/>
              </w:rPr>
            </w:pPr>
            <w:r w:rsidRPr="009B0018">
              <w:rPr>
                <w:color w:val="000000"/>
                <w:sz w:val="20"/>
                <w:szCs w:val="20"/>
              </w:rPr>
              <w:t>affective perspective taking</w:t>
            </w:r>
          </w:p>
        </w:tc>
        <w:tc>
          <w:tcPr>
            <w:tcW w:w="20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D8D8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D8D8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No.</w:t>
            </w:r>
          </w:p>
        </w:tc>
        <w:tc>
          <w:tcPr>
            <w:tcW w:w="1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8D8D8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The mean and</w:t>
            </w:r>
            <w:r w:rsidRPr="009B0018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9B0018">
              <w:rPr>
                <w:rStyle w:val="hps"/>
                <w:color w:val="000000"/>
                <w:sz w:val="20"/>
                <w:szCs w:val="20"/>
              </w:rPr>
              <w:t>standard deviation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8D8D8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mean</w:t>
            </w:r>
            <w:r w:rsidRPr="009B0018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9B0018">
              <w:rPr>
                <w:rStyle w:val="hps"/>
                <w:color w:val="000000"/>
                <w:sz w:val="20"/>
                <w:szCs w:val="20"/>
              </w:rPr>
              <w:t>total</w:t>
            </w:r>
          </w:p>
        </w:tc>
      </w:tr>
      <w:tr w:rsidR="003E5E8F" w:rsidRPr="009B0018" w:rsidTr="00E82631">
        <w:trPr>
          <w:cantSplit/>
          <w:jc w:val="center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Community-</w:t>
            </w:r>
            <w:r w:rsidRPr="009B0018">
              <w:rPr>
                <w:rStyle w:val="hps"/>
                <w:color w:val="000000"/>
                <w:sz w:val="20"/>
                <w:szCs w:val="20"/>
              </w:rPr>
              <w:t>friendly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Boys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42.91</w:t>
            </w:r>
            <w:r w:rsidRPr="009B0018">
              <w:rPr>
                <w:rFonts w:eastAsia="MS Mincho" w:hint="cs"/>
                <w:color w:val="000000"/>
                <w:sz w:val="20"/>
                <w:szCs w:val="20"/>
              </w:rPr>
              <w:t>±</w:t>
            </w:r>
            <w:r w:rsidRPr="009B0018">
              <w:rPr>
                <w:color w:val="000000"/>
                <w:sz w:val="20"/>
                <w:szCs w:val="20"/>
              </w:rPr>
              <w:t>2.50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43.41</w:t>
            </w:r>
          </w:p>
        </w:tc>
      </w:tr>
      <w:tr w:rsidR="003E5E8F" w:rsidRPr="009B0018" w:rsidTr="00E82631">
        <w:trPr>
          <w:cantSplit/>
          <w:jc w:val="center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Fourth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43.91</w:t>
            </w:r>
            <w:r w:rsidRPr="009B0018">
              <w:rPr>
                <w:rFonts w:eastAsia="MS Mincho" w:hint="cs"/>
                <w:color w:val="000000"/>
                <w:sz w:val="20"/>
                <w:szCs w:val="20"/>
              </w:rPr>
              <w:t>±</w:t>
            </w:r>
            <w:r w:rsidRPr="009B0018">
              <w:rPr>
                <w:color w:val="000000"/>
                <w:sz w:val="20"/>
                <w:szCs w:val="20"/>
              </w:rPr>
              <w:t>1.21</w:t>
            </w:r>
          </w:p>
        </w:tc>
        <w:tc>
          <w:tcPr>
            <w:tcW w:w="643" w:type="pct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E8F" w:rsidRPr="009B0018" w:rsidTr="00E82631">
        <w:trPr>
          <w:cantSplit/>
          <w:jc w:val="center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Girls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4383</w:t>
            </w:r>
            <w:r w:rsidRPr="009B0018">
              <w:rPr>
                <w:rFonts w:eastAsia="MS Mincho" w:hint="cs"/>
                <w:color w:val="000000"/>
                <w:sz w:val="20"/>
                <w:szCs w:val="20"/>
              </w:rPr>
              <w:t>±</w:t>
            </w:r>
            <w:r w:rsidRPr="009B0018">
              <w:rPr>
                <w:color w:val="000000"/>
                <w:sz w:val="20"/>
                <w:szCs w:val="20"/>
              </w:rPr>
              <w:t>1.65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43.56</w:t>
            </w:r>
          </w:p>
        </w:tc>
      </w:tr>
      <w:tr w:rsidR="003E5E8F" w:rsidRPr="009B0018" w:rsidTr="00E82631">
        <w:trPr>
          <w:cantSplit/>
          <w:jc w:val="center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Fourth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43.29</w:t>
            </w:r>
            <w:r w:rsidRPr="009B0018">
              <w:rPr>
                <w:rFonts w:eastAsia="MS Mincho" w:hint="cs"/>
                <w:color w:val="000000"/>
                <w:sz w:val="20"/>
                <w:szCs w:val="20"/>
              </w:rPr>
              <w:t>±</w:t>
            </w:r>
            <w:r w:rsidRPr="009B0018">
              <w:rPr>
                <w:color w:val="000000"/>
                <w:sz w:val="20"/>
                <w:szCs w:val="20"/>
              </w:rPr>
              <w:t>1.92</w:t>
            </w:r>
          </w:p>
        </w:tc>
        <w:tc>
          <w:tcPr>
            <w:tcW w:w="643" w:type="pct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E8F" w:rsidRPr="009B0018" w:rsidTr="00E82631">
        <w:trPr>
          <w:cantSplit/>
          <w:jc w:val="center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alt-edited"/>
                <w:color w:val="000000"/>
                <w:sz w:val="20"/>
                <w:szCs w:val="20"/>
              </w:rPr>
              <w:t>Bully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Boys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42.54</w:t>
            </w:r>
            <w:r w:rsidRPr="009B0018">
              <w:rPr>
                <w:rFonts w:eastAsia="MS Mincho" w:hint="cs"/>
                <w:color w:val="000000"/>
                <w:sz w:val="20"/>
                <w:szCs w:val="20"/>
              </w:rPr>
              <w:t>±</w:t>
            </w:r>
            <w:r w:rsidRPr="009B0018">
              <w:rPr>
                <w:color w:val="000000"/>
                <w:sz w:val="20"/>
                <w:szCs w:val="20"/>
              </w:rPr>
              <w:t>2.18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43.08</w:t>
            </w:r>
          </w:p>
        </w:tc>
      </w:tr>
      <w:tr w:rsidR="003E5E8F" w:rsidRPr="009B0018" w:rsidTr="00E82631">
        <w:trPr>
          <w:cantSplit/>
          <w:jc w:val="center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Fourth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43.62</w:t>
            </w:r>
            <w:r w:rsidRPr="009B0018">
              <w:rPr>
                <w:rFonts w:eastAsia="MS Mincho" w:hint="cs"/>
                <w:color w:val="000000"/>
                <w:sz w:val="20"/>
                <w:szCs w:val="20"/>
              </w:rPr>
              <w:t>±</w:t>
            </w:r>
            <w:r w:rsidRPr="009B0018">
              <w:rPr>
                <w:color w:val="000000"/>
                <w:sz w:val="20"/>
                <w:szCs w:val="20"/>
              </w:rPr>
              <w:t>1.66</w:t>
            </w:r>
          </w:p>
        </w:tc>
        <w:tc>
          <w:tcPr>
            <w:tcW w:w="643" w:type="pct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E8F" w:rsidRPr="009B0018" w:rsidTr="00E82631">
        <w:trPr>
          <w:cantSplit/>
          <w:jc w:val="center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Girls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41.50</w:t>
            </w:r>
            <w:r w:rsidRPr="009B0018">
              <w:rPr>
                <w:rFonts w:eastAsia="MS Mincho" w:hint="cs"/>
                <w:color w:val="000000"/>
                <w:sz w:val="20"/>
                <w:szCs w:val="20"/>
              </w:rPr>
              <w:t>±</w:t>
            </w:r>
            <w:r w:rsidRPr="009B0018">
              <w:rPr>
                <w:rFonts w:eastAsia="MS Mincho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42.16</w:t>
            </w:r>
          </w:p>
        </w:tc>
      </w:tr>
      <w:tr w:rsidR="003E5E8F" w:rsidRPr="009B0018" w:rsidTr="00E82631">
        <w:trPr>
          <w:cantSplit/>
          <w:jc w:val="center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Fourth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42.83</w:t>
            </w:r>
            <w:r w:rsidRPr="009B0018">
              <w:rPr>
                <w:rFonts w:eastAsia="MS Mincho" w:hint="cs"/>
                <w:color w:val="000000"/>
                <w:sz w:val="20"/>
                <w:szCs w:val="20"/>
              </w:rPr>
              <w:t>±</w:t>
            </w:r>
            <w:r w:rsidRPr="009B0018">
              <w:rPr>
                <w:color w:val="000000"/>
                <w:sz w:val="20"/>
                <w:szCs w:val="20"/>
              </w:rPr>
              <w:t>2.21</w:t>
            </w:r>
          </w:p>
        </w:tc>
        <w:tc>
          <w:tcPr>
            <w:tcW w:w="643" w:type="pct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E8F" w:rsidRPr="009B0018" w:rsidTr="00E82631">
        <w:trPr>
          <w:cantSplit/>
          <w:jc w:val="center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Rejected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Boys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30.33</w:t>
            </w:r>
            <w:r w:rsidRPr="009B0018">
              <w:rPr>
                <w:rFonts w:eastAsia="MS Mincho" w:hint="cs"/>
                <w:color w:val="000000"/>
                <w:sz w:val="20"/>
                <w:szCs w:val="20"/>
              </w:rPr>
              <w:t>±</w:t>
            </w:r>
            <w:r w:rsidRPr="009B0018"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31.79</w:t>
            </w:r>
          </w:p>
        </w:tc>
      </w:tr>
      <w:tr w:rsidR="003E5E8F" w:rsidRPr="009B0018" w:rsidTr="00E82631">
        <w:trPr>
          <w:cantSplit/>
          <w:jc w:val="center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Fourth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33.25</w:t>
            </w:r>
            <w:r w:rsidRPr="009B0018">
              <w:rPr>
                <w:rFonts w:eastAsia="MS Mincho" w:hint="cs"/>
                <w:color w:val="000000"/>
                <w:sz w:val="20"/>
                <w:szCs w:val="20"/>
              </w:rPr>
              <w:t>±</w:t>
            </w:r>
            <w:r w:rsidRPr="009B0018">
              <w:rPr>
                <w:color w:val="000000"/>
                <w:sz w:val="20"/>
                <w:szCs w:val="20"/>
              </w:rPr>
              <w:t>1.87</w:t>
            </w:r>
          </w:p>
        </w:tc>
        <w:tc>
          <w:tcPr>
            <w:tcW w:w="643" w:type="pct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E8F" w:rsidRPr="009B0018" w:rsidTr="00E82631">
        <w:trPr>
          <w:cantSplit/>
          <w:jc w:val="center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Girls</w:t>
            </w: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Second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31.41</w:t>
            </w:r>
            <w:r w:rsidRPr="009B0018">
              <w:rPr>
                <w:rFonts w:eastAsia="MS Mincho" w:hint="cs"/>
                <w:color w:val="000000"/>
                <w:sz w:val="20"/>
                <w:szCs w:val="20"/>
              </w:rPr>
              <w:t>±</w:t>
            </w:r>
            <w:r w:rsidRPr="009B0018">
              <w:rPr>
                <w:color w:val="000000"/>
                <w:sz w:val="20"/>
                <w:szCs w:val="20"/>
              </w:rPr>
              <w:t>4.08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32.83</w:t>
            </w:r>
          </w:p>
        </w:tc>
      </w:tr>
      <w:tr w:rsidR="003E5E8F" w:rsidRPr="009B0018" w:rsidTr="00E82631">
        <w:trPr>
          <w:cantSplit/>
          <w:jc w:val="center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Fourth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34.25</w:t>
            </w:r>
            <w:r w:rsidRPr="009B0018">
              <w:rPr>
                <w:rFonts w:eastAsia="MS Mincho" w:hint="cs"/>
                <w:color w:val="000000"/>
                <w:sz w:val="20"/>
                <w:szCs w:val="20"/>
              </w:rPr>
              <w:t>±</w:t>
            </w:r>
            <w:r w:rsidRPr="009B0018">
              <w:rPr>
                <w:color w:val="000000"/>
                <w:sz w:val="20"/>
                <w:szCs w:val="20"/>
              </w:rPr>
              <w:t>4.49</w:t>
            </w:r>
          </w:p>
        </w:tc>
        <w:tc>
          <w:tcPr>
            <w:tcW w:w="643" w:type="pct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B0018" w:rsidRDefault="009B0018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9B0018" w:rsidRPr="009B0018" w:rsidRDefault="009B0018" w:rsidP="009B0018">
      <w:pPr>
        <w:snapToGrid w:val="0"/>
        <w:ind w:firstLine="425"/>
        <w:jc w:val="both"/>
        <w:rPr>
          <w:rStyle w:val="hps"/>
          <w:sz w:val="20"/>
          <w:szCs w:val="20"/>
        </w:rPr>
        <w:sectPr w:rsidR="009B0018" w:rsidRPr="009B0018" w:rsidSect="005D1655">
          <w:headerReference w:type="default" r:id="rId14"/>
          <w:footerReference w:type="even" r:id="rId15"/>
          <w:footerReference w:type="default" r:id="rId1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lastRenderedPageBreak/>
        <w:t>Before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performing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variance</w:t>
      </w:r>
      <w:r w:rsidRPr="009B0018">
        <w:rPr>
          <w:sz w:val="20"/>
          <w:szCs w:val="20"/>
        </w:rPr>
        <w:t xml:space="preserve"> </w:t>
      </w:r>
      <w:r w:rsidR="00FC32CE" w:rsidRPr="009B0018">
        <w:rPr>
          <w:rStyle w:val="hps"/>
          <w:sz w:val="20"/>
          <w:szCs w:val="20"/>
        </w:rPr>
        <w:t>one-way</w:t>
      </w:r>
      <w:r w:rsidR="00FC32CE" w:rsidRPr="009B0018">
        <w:rPr>
          <w:sz w:val="20"/>
          <w:szCs w:val="20"/>
        </w:rPr>
        <w:t xml:space="preserve"> </w:t>
      </w:r>
      <w:r w:rsidR="00FC32CE" w:rsidRPr="009B0018">
        <w:rPr>
          <w:rStyle w:val="hps"/>
          <w:sz w:val="20"/>
          <w:szCs w:val="20"/>
        </w:rPr>
        <w:t>ANOVA</w:t>
      </w:r>
      <w:r w:rsidR="00FC32CE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analysis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assumes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normal distribution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scores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sample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group </w:t>
      </w:r>
      <w:r w:rsidR="00FC32CE" w:rsidRPr="009B0018">
        <w:rPr>
          <w:rStyle w:val="hps"/>
          <w:sz w:val="20"/>
          <w:szCs w:val="20"/>
        </w:rPr>
        <w:t>in society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using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st"/>
          <w:sz w:val="20"/>
          <w:szCs w:val="20"/>
        </w:rPr>
        <w:t>Kolmogorov</w:t>
      </w:r>
      <w:proofErr w:type="spellEnd"/>
      <w:r w:rsidRPr="009B0018">
        <w:rPr>
          <w:rStyle w:val="st"/>
          <w:rFonts w:hint="cs"/>
          <w:sz w:val="20"/>
          <w:szCs w:val="20"/>
        </w:rPr>
        <w:t>–</w:t>
      </w:r>
      <w:r w:rsidRPr="009B0018">
        <w:rPr>
          <w:rStyle w:val="st"/>
          <w:sz w:val="20"/>
          <w:szCs w:val="20"/>
        </w:rPr>
        <w:t xml:space="preserve">Smirnov test </w:t>
      </w:r>
      <w:r w:rsidRPr="009B0018">
        <w:rPr>
          <w:rStyle w:val="hps"/>
          <w:sz w:val="20"/>
          <w:szCs w:val="20"/>
        </w:rPr>
        <w:t>was evaluated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based 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test results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the null hypothesis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normal distribution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scores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lastRenderedPageBreak/>
        <w:t>group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variables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 confirmed.</w:t>
      </w:r>
      <w:r w:rsidRPr="009B0018">
        <w:rPr>
          <w:b/>
          <w:bCs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Also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check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assumption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equal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variances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groups in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community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Levin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 used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results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the null hypothesis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equality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variances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rejected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scores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several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variables</w:t>
      </w:r>
      <w:r w:rsidRPr="009B0018">
        <w:rPr>
          <w:sz w:val="20"/>
          <w:szCs w:val="20"/>
        </w:rPr>
        <w:t xml:space="preserve">. </w:t>
      </w:r>
    </w:p>
    <w:p w:rsidR="009B0018" w:rsidRPr="009B0018" w:rsidRDefault="009B0018" w:rsidP="009B0018">
      <w:pPr>
        <w:snapToGrid w:val="0"/>
        <w:ind w:firstLine="425"/>
        <w:jc w:val="both"/>
        <w:rPr>
          <w:sz w:val="20"/>
          <w:szCs w:val="20"/>
        </w:rPr>
        <w:sectPr w:rsidR="009B0018" w:rsidRPr="009B0018" w:rsidSect="005D1655">
          <w:headerReference w:type="default" r:id="rId17"/>
          <w:footerReference w:type="even" r:id="rId18"/>
          <w:footerReference w:type="default" r:id="rId1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3E5E8F" w:rsidRPr="009B0018" w:rsidRDefault="003E5E8F" w:rsidP="009B0018">
      <w:pPr>
        <w:snapToGrid w:val="0"/>
        <w:jc w:val="center"/>
        <w:rPr>
          <w:rStyle w:val="hps"/>
          <w:sz w:val="20"/>
        </w:rPr>
      </w:pPr>
      <w:proofErr w:type="gramStart"/>
      <w:r w:rsidRPr="009B0018">
        <w:rPr>
          <w:rStyle w:val="hps"/>
          <w:sz w:val="20"/>
          <w:szCs w:val="20"/>
        </w:rPr>
        <w:lastRenderedPageBreak/>
        <w:t>Table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2</w:t>
      </w:r>
      <w:r w:rsidRPr="009B0018">
        <w:rPr>
          <w:sz w:val="20"/>
          <w:szCs w:val="20"/>
        </w:rPr>
        <w:t>.</w:t>
      </w:r>
      <w:proofErr w:type="gram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results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were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analyzed by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one-way ANOVA</w:t>
      </w:r>
      <w:r w:rsidRPr="009B0018">
        <w:rPr>
          <w:sz w:val="20"/>
          <w:szCs w:val="20"/>
        </w:rPr>
        <w:t xml:space="preserve"> </w:t>
      </w:r>
      <w:r w:rsidR="00FC32CE" w:rsidRPr="009B0018">
        <w:rPr>
          <w:rStyle w:val="hps"/>
          <w:sz w:val="20"/>
          <w:szCs w:val="20"/>
        </w:rPr>
        <w:t>of</w:t>
      </w:r>
      <w:r w:rsidR="00FC32CE" w:rsidRPr="009B0018">
        <w:rPr>
          <w:sz w:val="20"/>
          <w:szCs w:val="20"/>
        </w:rPr>
        <w:t xml:space="preserve"> affective perspective taking</w:t>
      </w:r>
      <w:r w:rsidR="00FC32CE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different groups</w:t>
      </w:r>
    </w:p>
    <w:tbl>
      <w:tblPr>
        <w:tblW w:w="5000" w:type="pct"/>
        <w:jc w:val="center"/>
        <w:tblLook w:val="04A0"/>
      </w:tblPr>
      <w:tblGrid>
        <w:gridCol w:w="818"/>
        <w:gridCol w:w="1860"/>
        <w:gridCol w:w="1942"/>
        <w:gridCol w:w="632"/>
        <w:gridCol w:w="2179"/>
        <w:gridCol w:w="2145"/>
      </w:tblGrid>
      <w:tr w:rsidR="003E5E8F" w:rsidRPr="009B0018" w:rsidTr="009B0018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Sig.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The test statistic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The mean square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0018">
              <w:rPr>
                <w:color w:val="000000"/>
                <w:sz w:val="20"/>
                <w:szCs w:val="20"/>
              </w:rPr>
              <w:t>d.f</w:t>
            </w:r>
            <w:proofErr w:type="spellEnd"/>
            <w:r w:rsidRPr="009B00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The sum of squares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Source</w:t>
            </w:r>
            <w:r w:rsidRPr="009B0018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9B0018">
              <w:rPr>
                <w:rStyle w:val="hps"/>
                <w:color w:val="000000"/>
                <w:sz w:val="20"/>
                <w:szCs w:val="20"/>
              </w:rPr>
              <w:t>of variation</w:t>
            </w:r>
          </w:p>
        </w:tc>
      </w:tr>
      <w:tr w:rsidR="003E5E8F" w:rsidRPr="009B0018" w:rsidTr="009B0018">
        <w:trPr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505.477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3712.358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7424.715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Between groups</w:t>
            </w:r>
          </w:p>
        </w:tc>
      </w:tr>
      <w:tr w:rsidR="003E5E8F" w:rsidRPr="009B0018" w:rsidTr="009B0018">
        <w:trPr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7.344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2093.115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Within</w:t>
            </w:r>
            <w:r w:rsidRPr="009B0018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9B0018">
              <w:rPr>
                <w:rStyle w:val="hps"/>
                <w:color w:val="000000"/>
                <w:sz w:val="20"/>
                <w:szCs w:val="20"/>
              </w:rPr>
              <w:t>groups</w:t>
            </w:r>
          </w:p>
        </w:tc>
      </w:tr>
      <w:tr w:rsidR="003E5E8F" w:rsidRPr="009B0018" w:rsidTr="009B0018">
        <w:trPr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9517.830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Total</w:t>
            </w:r>
          </w:p>
        </w:tc>
      </w:tr>
    </w:tbl>
    <w:p w:rsidR="009B0018" w:rsidRDefault="009B0018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9B0018" w:rsidRPr="009B0018" w:rsidRDefault="009B0018" w:rsidP="009B0018">
      <w:pPr>
        <w:snapToGrid w:val="0"/>
        <w:ind w:firstLine="425"/>
        <w:jc w:val="both"/>
        <w:rPr>
          <w:rStyle w:val="hps"/>
          <w:sz w:val="20"/>
          <w:szCs w:val="20"/>
        </w:rPr>
        <w:sectPr w:rsidR="009B0018" w:rsidRPr="009B0018" w:rsidSect="005D1655">
          <w:headerReference w:type="default" r:id="rId20"/>
          <w:footerReference w:type="even" r:id="rId21"/>
          <w:footerReference w:type="default" r:id="rId2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A2CC5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lastRenderedPageBreak/>
        <w:t>The results</w:t>
      </w:r>
      <w:r w:rsidR="009B45FF" w:rsidRPr="009B0018">
        <w:rPr>
          <w:sz w:val="20"/>
          <w:szCs w:val="20"/>
        </w:rPr>
        <w:t xml:space="preserve"> (</w:t>
      </w:r>
      <w:r w:rsidR="009B45FF" w:rsidRPr="009B0018">
        <w:rPr>
          <w:rStyle w:val="hps"/>
          <w:sz w:val="20"/>
          <w:szCs w:val="20"/>
        </w:rPr>
        <w:t>one-way ANOVA analysis</w:t>
      </w:r>
      <w:r w:rsidR="009B45FF" w:rsidRPr="009B0018">
        <w:rPr>
          <w:sz w:val="20"/>
          <w:szCs w:val="20"/>
        </w:rPr>
        <w:t>)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Table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2</w:t>
      </w:r>
      <w:r w:rsidRPr="009B0018">
        <w:rPr>
          <w:sz w:val="20"/>
          <w:szCs w:val="20"/>
        </w:rPr>
        <w:t xml:space="preserve"> </w:t>
      </w:r>
      <w:r w:rsidR="00FC32CE" w:rsidRPr="009B0018">
        <w:rPr>
          <w:rStyle w:val="hps"/>
          <w:sz w:val="20"/>
          <w:szCs w:val="20"/>
        </w:rPr>
        <w:t>showed that the</w:t>
      </w:r>
      <w:r w:rsidR="00D7266F" w:rsidRPr="009B0018">
        <w:rPr>
          <w:rStyle w:val="hps"/>
          <w:sz w:val="20"/>
          <w:szCs w:val="20"/>
        </w:rPr>
        <w:t>re is significant difference among</w:t>
      </w:r>
      <w:r w:rsidR="00FC32CE" w:rsidRPr="009B0018">
        <w:rPr>
          <w:rStyle w:val="hps"/>
          <w:sz w:val="20"/>
          <w:szCs w:val="20"/>
        </w:rPr>
        <w:t xml:space="preserve"> </w:t>
      </w:r>
      <w:r w:rsidR="00D7266F" w:rsidRPr="009B0018">
        <w:rPr>
          <w:rStyle w:val="hps"/>
          <w:sz w:val="20"/>
          <w:szCs w:val="20"/>
        </w:rPr>
        <w:t xml:space="preserve">average of </w:t>
      </w:r>
      <w:r w:rsidR="00D7266F" w:rsidRPr="009B0018">
        <w:rPr>
          <w:sz w:val="20"/>
          <w:szCs w:val="20"/>
        </w:rPr>
        <w:t>affective perspective taking</w:t>
      </w:r>
      <w:r w:rsidR="00D7266F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="00D7266F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bully</w:t>
      </w:r>
      <w:r w:rsidR="00453A5E" w:rsidRPr="009B0018">
        <w:rPr>
          <w:sz w:val="20"/>
          <w:szCs w:val="20"/>
        </w:rPr>
        <w:t>,</w:t>
      </w:r>
      <w:r w:rsidRPr="009B0018">
        <w:rPr>
          <w:sz w:val="20"/>
          <w:szCs w:val="20"/>
        </w:rPr>
        <w:t xml:space="preserve"> </w:t>
      </w:r>
      <w:proofErr w:type="spellStart"/>
      <w:r w:rsidR="00D7266F" w:rsidRPr="009B0018">
        <w:rPr>
          <w:rStyle w:val="hps"/>
          <w:sz w:val="20"/>
          <w:szCs w:val="20"/>
        </w:rPr>
        <w:t>prosocial</w:t>
      </w:r>
      <w:proofErr w:type="spellEnd"/>
      <w:r w:rsidR="00D7266F" w:rsidRPr="009B0018">
        <w:rPr>
          <w:rStyle w:val="hps"/>
          <w:sz w:val="20"/>
          <w:szCs w:val="20"/>
        </w:rPr>
        <w:t xml:space="preserve"> and</w:t>
      </w:r>
      <w:r w:rsidR="00D7266F" w:rsidRPr="009B0018">
        <w:rPr>
          <w:sz w:val="20"/>
          <w:szCs w:val="20"/>
        </w:rPr>
        <w:t xml:space="preserve"> </w:t>
      </w:r>
      <w:r w:rsidR="00D7266F" w:rsidRPr="009B0018">
        <w:rPr>
          <w:rStyle w:val="hps"/>
          <w:sz w:val="20"/>
          <w:szCs w:val="20"/>
        </w:rPr>
        <w:t>rejected</w:t>
      </w:r>
      <w:r w:rsidR="00D7266F" w:rsidRPr="009B0018">
        <w:rPr>
          <w:sz w:val="20"/>
          <w:szCs w:val="20"/>
        </w:rPr>
        <w:t xml:space="preserve"> </w:t>
      </w:r>
      <w:r w:rsidR="00D7266F" w:rsidRPr="009B0018">
        <w:rPr>
          <w:rStyle w:val="hps"/>
          <w:sz w:val="20"/>
          <w:szCs w:val="20"/>
        </w:rPr>
        <w:t xml:space="preserve">children </w:t>
      </w:r>
      <w:r w:rsidRPr="009B0018">
        <w:rPr>
          <w:sz w:val="20"/>
          <w:szCs w:val="20"/>
        </w:rPr>
        <w:t xml:space="preserve">(F=505.477, </w:t>
      </w:r>
      <w:r w:rsidRPr="009B0018">
        <w:rPr>
          <w:sz w:val="20"/>
          <w:szCs w:val="20"/>
        </w:rPr>
        <w:lastRenderedPageBreak/>
        <w:t xml:space="preserve">P&lt;0.05).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examine how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different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groups 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post hoc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tests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were used,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results 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Table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3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have been reported.</w:t>
      </w:r>
    </w:p>
    <w:p w:rsidR="009B0018" w:rsidRPr="009B0018" w:rsidRDefault="009B0018" w:rsidP="009B0018">
      <w:pPr>
        <w:snapToGrid w:val="0"/>
        <w:ind w:firstLine="425"/>
        <w:jc w:val="both"/>
        <w:rPr>
          <w:sz w:val="20"/>
          <w:szCs w:val="20"/>
        </w:rPr>
        <w:sectPr w:rsidR="009B0018" w:rsidRPr="009B0018" w:rsidSect="005D1655">
          <w:headerReference w:type="default" r:id="rId23"/>
          <w:footerReference w:type="even" r:id="rId24"/>
          <w:footerReference w:type="default" r:id="rId2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3E5E8F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7"/>
        <w:gridCol w:w="1218"/>
        <w:gridCol w:w="666"/>
        <w:gridCol w:w="1344"/>
        <w:gridCol w:w="1507"/>
        <w:gridCol w:w="1344"/>
        <w:gridCol w:w="1841"/>
        <w:gridCol w:w="459"/>
      </w:tblGrid>
      <w:tr w:rsidR="009C1406" w:rsidRPr="009C1406" w:rsidTr="009C1406">
        <w:tc>
          <w:tcPr>
            <w:tcW w:w="1261" w:type="pct"/>
            <w:gridSpan w:val="2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rStyle w:val="hps"/>
                <w:color w:val="000000"/>
                <w:sz w:val="20"/>
                <w:szCs w:val="20"/>
              </w:rPr>
              <w:t>confidence interval 95%</w:t>
            </w:r>
          </w:p>
        </w:tc>
        <w:tc>
          <w:tcPr>
            <w:tcW w:w="348" w:type="pct"/>
            <w:vMerge w:val="restar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Sig</w:t>
            </w:r>
          </w:p>
        </w:tc>
        <w:tc>
          <w:tcPr>
            <w:tcW w:w="702" w:type="pct"/>
            <w:vMerge w:val="restar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rStyle w:val="hps"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787" w:type="pct"/>
            <w:vMerge w:val="restar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rStyle w:val="hps"/>
                <w:color w:val="000000"/>
                <w:sz w:val="20"/>
                <w:szCs w:val="20"/>
              </w:rPr>
              <w:t>Mean difference</w:t>
            </w:r>
          </w:p>
        </w:tc>
        <w:tc>
          <w:tcPr>
            <w:tcW w:w="702" w:type="pct"/>
            <w:vMerge w:val="restar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Second Group</w:t>
            </w:r>
          </w:p>
        </w:tc>
        <w:tc>
          <w:tcPr>
            <w:tcW w:w="961" w:type="pct"/>
            <w:vMerge w:val="restar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rStyle w:val="hps"/>
                <w:color w:val="000000"/>
                <w:sz w:val="20"/>
                <w:szCs w:val="20"/>
              </w:rPr>
              <w:t>first group</w:t>
            </w:r>
          </w:p>
        </w:tc>
        <w:tc>
          <w:tcPr>
            <w:tcW w:w="240" w:type="pct"/>
            <w:vMerge w:val="restart"/>
            <w:textDirection w:val="btLr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C1406">
              <w:rPr>
                <w:rStyle w:val="Emphasis"/>
                <w:color w:val="000000"/>
                <w:sz w:val="20"/>
                <w:szCs w:val="20"/>
              </w:rPr>
              <w:t>Tukey</w:t>
            </w:r>
            <w:proofErr w:type="spellEnd"/>
            <w:r w:rsidRPr="009C1406">
              <w:rPr>
                <w:rStyle w:val="Emphasis"/>
                <w:color w:val="000000"/>
                <w:sz w:val="20"/>
                <w:szCs w:val="20"/>
              </w:rPr>
              <w:t xml:space="preserve"> Test</w:t>
            </w:r>
          </w:p>
        </w:tc>
      </w:tr>
      <w:tr w:rsidR="009C1406" w:rsidRPr="009C1406" w:rsidTr="009C1406">
        <w:tc>
          <w:tcPr>
            <w:tcW w:w="625" w:type="pc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Upper Limit</w:t>
            </w:r>
          </w:p>
        </w:tc>
        <w:tc>
          <w:tcPr>
            <w:tcW w:w="636" w:type="pc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Lower Limit</w:t>
            </w:r>
          </w:p>
        </w:tc>
        <w:tc>
          <w:tcPr>
            <w:tcW w:w="348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1406" w:rsidRPr="009C1406" w:rsidTr="009C1406">
        <w:tc>
          <w:tcPr>
            <w:tcW w:w="625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1.7862</w:t>
            </w:r>
          </w:p>
        </w:tc>
        <w:tc>
          <w:tcPr>
            <w:tcW w:w="636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-0.0570</w:t>
            </w:r>
          </w:p>
        </w:tc>
        <w:tc>
          <w:tcPr>
            <w:tcW w:w="348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702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0.39116</w:t>
            </w:r>
          </w:p>
        </w:tc>
        <w:tc>
          <w:tcPr>
            <w:tcW w:w="787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0.86458</w:t>
            </w:r>
          </w:p>
        </w:tc>
        <w:tc>
          <w:tcPr>
            <w:tcW w:w="702" w:type="pc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rStyle w:val="hpsalt-edited"/>
                <w:color w:val="000000"/>
                <w:sz w:val="20"/>
                <w:szCs w:val="20"/>
              </w:rPr>
              <w:t>Bully</w:t>
            </w:r>
          </w:p>
        </w:tc>
        <w:tc>
          <w:tcPr>
            <w:tcW w:w="961" w:type="pct"/>
            <w:vMerge w:val="restar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Community-</w:t>
            </w:r>
            <w:r w:rsidRPr="009C1406">
              <w:rPr>
                <w:rStyle w:val="hps"/>
                <w:color w:val="000000"/>
                <w:sz w:val="20"/>
                <w:szCs w:val="20"/>
              </w:rPr>
              <w:t>friendly</w:t>
            </w:r>
          </w:p>
        </w:tc>
        <w:tc>
          <w:tcPr>
            <w:tcW w:w="240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1406" w:rsidRPr="009C1406" w:rsidTr="009C1406">
        <w:tc>
          <w:tcPr>
            <w:tcW w:w="625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12.0987</w:t>
            </w:r>
          </w:p>
        </w:tc>
        <w:tc>
          <w:tcPr>
            <w:tcW w:w="636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10.2555</w:t>
            </w:r>
          </w:p>
        </w:tc>
        <w:tc>
          <w:tcPr>
            <w:tcW w:w="348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02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0.39116</w:t>
            </w:r>
          </w:p>
        </w:tc>
        <w:tc>
          <w:tcPr>
            <w:tcW w:w="787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11.17708</w:t>
            </w:r>
          </w:p>
        </w:tc>
        <w:tc>
          <w:tcPr>
            <w:tcW w:w="702" w:type="pc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rStyle w:val="hps"/>
                <w:color w:val="000000"/>
                <w:sz w:val="20"/>
                <w:szCs w:val="20"/>
              </w:rPr>
              <w:t>Rejected</w:t>
            </w:r>
          </w:p>
        </w:tc>
        <w:tc>
          <w:tcPr>
            <w:tcW w:w="961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1406" w:rsidRPr="009C1406" w:rsidTr="009C1406">
        <w:tc>
          <w:tcPr>
            <w:tcW w:w="625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0.0570</w:t>
            </w:r>
          </w:p>
        </w:tc>
        <w:tc>
          <w:tcPr>
            <w:tcW w:w="636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-1.7862</w:t>
            </w:r>
          </w:p>
        </w:tc>
        <w:tc>
          <w:tcPr>
            <w:tcW w:w="348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702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0.39116</w:t>
            </w:r>
          </w:p>
        </w:tc>
        <w:tc>
          <w:tcPr>
            <w:tcW w:w="787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-0.86458</w:t>
            </w:r>
          </w:p>
        </w:tc>
        <w:tc>
          <w:tcPr>
            <w:tcW w:w="702" w:type="pct"/>
          </w:tcPr>
          <w:p w:rsidR="003E5E8F" w:rsidRPr="009C1406" w:rsidRDefault="00453A5E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C1406">
              <w:rPr>
                <w:rStyle w:val="hps"/>
                <w:color w:val="000000"/>
                <w:sz w:val="20"/>
                <w:szCs w:val="20"/>
              </w:rPr>
              <w:t>prosocial</w:t>
            </w:r>
            <w:proofErr w:type="spellEnd"/>
          </w:p>
        </w:tc>
        <w:tc>
          <w:tcPr>
            <w:tcW w:w="961" w:type="pct"/>
            <w:vMerge w:val="restar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rStyle w:val="hpsalt-edited"/>
                <w:color w:val="000000"/>
                <w:sz w:val="20"/>
                <w:szCs w:val="20"/>
              </w:rPr>
              <w:t>Bully</w:t>
            </w:r>
          </w:p>
        </w:tc>
        <w:tc>
          <w:tcPr>
            <w:tcW w:w="240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1406" w:rsidRPr="009C1406" w:rsidTr="009C1406">
        <w:tc>
          <w:tcPr>
            <w:tcW w:w="625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11.2341</w:t>
            </w:r>
          </w:p>
        </w:tc>
        <w:tc>
          <w:tcPr>
            <w:tcW w:w="636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9.3909</w:t>
            </w:r>
          </w:p>
        </w:tc>
        <w:tc>
          <w:tcPr>
            <w:tcW w:w="348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02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0.39116</w:t>
            </w:r>
          </w:p>
        </w:tc>
        <w:tc>
          <w:tcPr>
            <w:tcW w:w="787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10.31250</w:t>
            </w:r>
          </w:p>
        </w:tc>
        <w:tc>
          <w:tcPr>
            <w:tcW w:w="702" w:type="pc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rStyle w:val="hps"/>
                <w:color w:val="000000"/>
                <w:sz w:val="20"/>
                <w:szCs w:val="20"/>
              </w:rPr>
              <w:t>Rejected</w:t>
            </w:r>
          </w:p>
        </w:tc>
        <w:tc>
          <w:tcPr>
            <w:tcW w:w="961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1406" w:rsidRPr="009C1406" w:rsidTr="009C1406">
        <w:tc>
          <w:tcPr>
            <w:tcW w:w="625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-10.2555</w:t>
            </w:r>
          </w:p>
        </w:tc>
        <w:tc>
          <w:tcPr>
            <w:tcW w:w="636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-12.0988</w:t>
            </w:r>
          </w:p>
        </w:tc>
        <w:tc>
          <w:tcPr>
            <w:tcW w:w="348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02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0.39116</w:t>
            </w:r>
          </w:p>
        </w:tc>
        <w:tc>
          <w:tcPr>
            <w:tcW w:w="787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-11.17708</w:t>
            </w:r>
          </w:p>
        </w:tc>
        <w:tc>
          <w:tcPr>
            <w:tcW w:w="702" w:type="pct"/>
          </w:tcPr>
          <w:p w:rsidR="003E5E8F" w:rsidRPr="009C1406" w:rsidRDefault="00453A5E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C1406">
              <w:rPr>
                <w:rStyle w:val="hps"/>
                <w:color w:val="000000"/>
                <w:sz w:val="20"/>
                <w:szCs w:val="20"/>
              </w:rPr>
              <w:t>prosocial</w:t>
            </w:r>
            <w:proofErr w:type="spellEnd"/>
          </w:p>
        </w:tc>
        <w:tc>
          <w:tcPr>
            <w:tcW w:w="961" w:type="pct"/>
            <w:vMerge w:val="restar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rStyle w:val="hps"/>
                <w:color w:val="000000"/>
                <w:sz w:val="20"/>
                <w:szCs w:val="20"/>
              </w:rPr>
              <w:t>Rejected</w:t>
            </w:r>
          </w:p>
        </w:tc>
        <w:tc>
          <w:tcPr>
            <w:tcW w:w="240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1406" w:rsidRPr="009C1406" w:rsidTr="009C1406">
        <w:tc>
          <w:tcPr>
            <w:tcW w:w="625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-9.3909</w:t>
            </w:r>
          </w:p>
        </w:tc>
        <w:tc>
          <w:tcPr>
            <w:tcW w:w="636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-11.2341</w:t>
            </w:r>
          </w:p>
        </w:tc>
        <w:tc>
          <w:tcPr>
            <w:tcW w:w="348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02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0.39116</w:t>
            </w:r>
          </w:p>
        </w:tc>
        <w:tc>
          <w:tcPr>
            <w:tcW w:w="787" w:type="pct"/>
            <w:noWrap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color w:val="000000"/>
                <w:sz w:val="20"/>
                <w:szCs w:val="20"/>
              </w:rPr>
              <w:t>-10.31250</w:t>
            </w:r>
          </w:p>
        </w:tc>
        <w:tc>
          <w:tcPr>
            <w:tcW w:w="702" w:type="pct"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1406">
              <w:rPr>
                <w:rStyle w:val="hpsalt-edited"/>
                <w:color w:val="000000"/>
                <w:sz w:val="20"/>
                <w:szCs w:val="20"/>
              </w:rPr>
              <w:t>Bully</w:t>
            </w:r>
          </w:p>
        </w:tc>
        <w:tc>
          <w:tcPr>
            <w:tcW w:w="961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:rsidR="003E5E8F" w:rsidRPr="009C1406" w:rsidRDefault="003E5E8F" w:rsidP="009C140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E5E8F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</w:p>
    <w:p w:rsidR="003E5E8F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t>According to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Tukey's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test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homogeneous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subgroups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(Table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4</w:t>
      </w:r>
      <w:r w:rsidRPr="009B0018">
        <w:rPr>
          <w:sz w:val="20"/>
          <w:szCs w:val="20"/>
        </w:rPr>
        <w:t xml:space="preserve">) </w:t>
      </w:r>
      <w:r w:rsidRPr="009B0018">
        <w:rPr>
          <w:rStyle w:val="hps"/>
          <w:sz w:val="20"/>
          <w:szCs w:val="20"/>
        </w:rPr>
        <w:t>are shown</w:t>
      </w:r>
      <w:r w:rsidRPr="009B0018">
        <w:rPr>
          <w:sz w:val="20"/>
          <w:szCs w:val="20"/>
        </w:rPr>
        <w:t>.</w:t>
      </w:r>
    </w:p>
    <w:p w:rsidR="003E5E8F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</w:p>
    <w:tbl>
      <w:tblPr>
        <w:bidiVisual/>
        <w:tblW w:w="5000" w:type="pct"/>
        <w:jc w:val="center"/>
        <w:tblLook w:val="01E0"/>
      </w:tblPr>
      <w:tblGrid>
        <w:gridCol w:w="2368"/>
        <w:gridCol w:w="2006"/>
        <w:gridCol w:w="1079"/>
        <w:gridCol w:w="1827"/>
        <w:gridCol w:w="469"/>
        <w:gridCol w:w="1827"/>
      </w:tblGrid>
      <w:tr w:rsidR="003E5E8F" w:rsidRPr="009B0018" w:rsidTr="009B0018">
        <w:trPr>
          <w:jc w:val="center"/>
        </w:trPr>
        <w:tc>
          <w:tcPr>
            <w:tcW w:w="12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0018">
              <w:rPr>
                <w:rStyle w:val="hps"/>
                <w:color w:val="000000"/>
                <w:sz w:val="20"/>
                <w:szCs w:val="20"/>
              </w:rPr>
              <w:t>Tukey</w:t>
            </w:r>
            <w:proofErr w:type="spellEnd"/>
            <w:r w:rsidRPr="009B0018">
              <w:rPr>
                <w:rStyle w:val="hps"/>
                <w:color w:val="000000"/>
                <w:sz w:val="20"/>
                <w:szCs w:val="20"/>
              </w:rPr>
              <w:t xml:space="preserve"> Test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Groups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No.</w:t>
            </w:r>
          </w:p>
        </w:tc>
        <w:tc>
          <w:tcPr>
            <w:tcW w:w="21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5% Level</w:t>
            </w:r>
          </w:p>
        </w:tc>
      </w:tr>
      <w:tr w:rsidR="003E5E8F" w:rsidRPr="009B0018" w:rsidTr="009B0018">
        <w:trPr>
          <w:jc w:val="center"/>
        </w:trPr>
        <w:tc>
          <w:tcPr>
            <w:tcW w:w="1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5E8F" w:rsidRPr="009B0018" w:rsidTr="009B0018">
        <w:trPr>
          <w:jc w:val="center"/>
        </w:trPr>
        <w:tc>
          <w:tcPr>
            <w:tcW w:w="1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Rejected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32.3125</w:t>
            </w:r>
          </w:p>
        </w:tc>
        <w:tc>
          <w:tcPr>
            <w:tcW w:w="245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E8F" w:rsidRPr="009B0018" w:rsidTr="009B0018">
        <w:trPr>
          <w:jc w:val="center"/>
        </w:trPr>
        <w:tc>
          <w:tcPr>
            <w:tcW w:w="1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E8F" w:rsidRPr="009B0018" w:rsidTr="009B0018">
        <w:trPr>
          <w:jc w:val="center"/>
        </w:trPr>
        <w:tc>
          <w:tcPr>
            <w:tcW w:w="1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alt-edited"/>
                <w:color w:val="000000"/>
                <w:sz w:val="20"/>
                <w:szCs w:val="20"/>
              </w:rPr>
              <w:t>Bully</w:t>
            </w:r>
          </w:p>
        </w:tc>
        <w:tc>
          <w:tcPr>
            <w:tcW w:w="563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54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42.6250</w:t>
            </w:r>
          </w:p>
        </w:tc>
      </w:tr>
      <w:tr w:rsidR="003E5E8F" w:rsidRPr="009B0018" w:rsidTr="009B0018">
        <w:trPr>
          <w:jc w:val="center"/>
        </w:trPr>
        <w:tc>
          <w:tcPr>
            <w:tcW w:w="1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E8F" w:rsidRPr="009B0018" w:rsidTr="009B0018">
        <w:trPr>
          <w:jc w:val="center"/>
        </w:trPr>
        <w:tc>
          <w:tcPr>
            <w:tcW w:w="12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E8F" w:rsidRPr="009B0018" w:rsidRDefault="00453A5E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0018">
              <w:rPr>
                <w:rStyle w:val="hps"/>
                <w:color w:val="000000"/>
                <w:sz w:val="20"/>
                <w:szCs w:val="20"/>
              </w:rPr>
              <w:t>prosocial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43.4896</w:t>
            </w:r>
          </w:p>
        </w:tc>
      </w:tr>
    </w:tbl>
    <w:p w:rsidR="009B0018" w:rsidRDefault="009B0018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9B0018" w:rsidRPr="009B0018" w:rsidRDefault="009B0018" w:rsidP="009B0018">
      <w:pPr>
        <w:snapToGrid w:val="0"/>
        <w:ind w:firstLine="425"/>
        <w:jc w:val="both"/>
        <w:rPr>
          <w:rStyle w:val="hps"/>
          <w:sz w:val="20"/>
          <w:szCs w:val="20"/>
        </w:rPr>
        <w:sectPr w:rsidR="009B0018" w:rsidRPr="009B0018" w:rsidSect="005D1655">
          <w:headerReference w:type="default" r:id="rId26"/>
          <w:footerReference w:type="even" r:id="rId27"/>
          <w:footerReference w:type="default" r:id="rId2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lastRenderedPageBreak/>
        <w:t>After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taking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groups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determine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significant differences in</w:t>
      </w:r>
      <w:r w:rsidRPr="009B0018">
        <w:rPr>
          <w:sz w:val="20"/>
          <w:szCs w:val="20"/>
        </w:rPr>
        <w:t xml:space="preserve"> </w:t>
      </w:r>
      <w:r w:rsidR="00453A5E" w:rsidRPr="009B0018">
        <w:rPr>
          <w:sz w:val="20"/>
          <w:szCs w:val="20"/>
        </w:rPr>
        <w:t>affective perspective taking</w:t>
      </w:r>
      <w:r w:rsidR="00453A5E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the </w:t>
      </w:r>
      <w:proofErr w:type="spellStart"/>
      <w:r w:rsidRPr="009B0018">
        <w:rPr>
          <w:rStyle w:val="hps"/>
          <w:sz w:val="20"/>
          <w:szCs w:val="20"/>
        </w:rPr>
        <w:t>Tukey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evaluate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differences between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individual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groups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were used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emotional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measured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test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view are considered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If</w:t>
      </w:r>
      <w:r w:rsidRPr="009B0018">
        <w:rPr>
          <w:sz w:val="20"/>
          <w:szCs w:val="20"/>
        </w:rPr>
        <w:t xml:space="preserve"> </w:t>
      </w:r>
      <w:r w:rsidR="00453A5E" w:rsidRPr="009B0018">
        <w:rPr>
          <w:rStyle w:val="hps"/>
          <w:sz w:val="20"/>
          <w:szCs w:val="20"/>
        </w:rPr>
        <w:t>in</w:t>
      </w:r>
      <w:r w:rsidRPr="009B0018">
        <w:rPr>
          <w:rStyle w:val="hps"/>
          <w:sz w:val="20"/>
          <w:szCs w:val="20"/>
        </w:rPr>
        <w:t xml:space="preserve"> table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shows</w:t>
      </w:r>
      <w:r w:rsidRPr="009B0018">
        <w:rPr>
          <w:sz w:val="20"/>
          <w:szCs w:val="20"/>
        </w:rPr>
        <w:t xml:space="preserve"> </w:t>
      </w:r>
      <w:r w:rsidR="00453A5E" w:rsidRPr="009B0018">
        <w:rPr>
          <w:rStyle w:val="hps"/>
          <w:sz w:val="20"/>
          <w:szCs w:val="20"/>
        </w:rPr>
        <w:t xml:space="preserve">that </w:t>
      </w:r>
      <w:r w:rsidRPr="009B0018">
        <w:rPr>
          <w:rStyle w:val="hps"/>
          <w:sz w:val="20"/>
          <w:szCs w:val="20"/>
        </w:rPr>
        <w:t>the results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these tests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between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affective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perspective</w:t>
      </w:r>
      <w:r w:rsidR="00453A5E" w:rsidRPr="009B0018">
        <w:rPr>
          <w:rStyle w:val="hps"/>
          <w:sz w:val="20"/>
          <w:szCs w:val="20"/>
        </w:rPr>
        <w:t xml:space="preserve"> taking among bully,</w:t>
      </w:r>
      <w:r w:rsidR="00453A5E" w:rsidRPr="009B0018">
        <w:rPr>
          <w:sz w:val="20"/>
          <w:szCs w:val="20"/>
        </w:rPr>
        <w:t xml:space="preserve"> </w:t>
      </w:r>
      <w:proofErr w:type="spellStart"/>
      <w:r w:rsidR="00453A5E" w:rsidRPr="009B0018">
        <w:rPr>
          <w:rStyle w:val="hps"/>
          <w:sz w:val="20"/>
          <w:szCs w:val="20"/>
        </w:rPr>
        <w:t>prosocial</w:t>
      </w:r>
      <w:proofErr w:type="spellEnd"/>
      <w:r w:rsidR="00453A5E" w:rsidRPr="009B0018">
        <w:rPr>
          <w:rStyle w:val="hps"/>
          <w:sz w:val="20"/>
          <w:szCs w:val="20"/>
        </w:rPr>
        <w:t xml:space="preserve"> and</w:t>
      </w:r>
      <w:r w:rsidR="00453A5E" w:rsidRPr="009B0018">
        <w:rPr>
          <w:sz w:val="20"/>
          <w:szCs w:val="20"/>
        </w:rPr>
        <w:t xml:space="preserve"> </w:t>
      </w:r>
      <w:r w:rsidR="00453A5E" w:rsidRPr="009B0018">
        <w:rPr>
          <w:rStyle w:val="hps"/>
          <w:sz w:val="20"/>
          <w:szCs w:val="20"/>
        </w:rPr>
        <w:t>rejected</w:t>
      </w:r>
      <w:r w:rsidR="00453A5E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groups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lastRenderedPageBreak/>
        <w:t>significantly different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Mean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view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society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friendly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there was no significant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difference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terms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bully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 the same level</w:t>
      </w:r>
      <w:r w:rsidRPr="009B0018">
        <w:rPr>
          <w:sz w:val="20"/>
          <w:szCs w:val="20"/>
        </w:rPr>
        <w:t xml:space="preserve">. </w:t>
      </w:r>
      <w:r w:rsidR="008F33C8" w:rsidRPr="009B0018">
        <w:rPr>
          <w:rStyle w:val="hps"/>
          <w:sz w:val="20"/>
          <w:szCs w:val="20"/>
        </w:rPr>
        <w:t>There is significant d</w:t>
      </w:r>
      <w:r w:rsidR="002F40B5" w:rsidRPr="009B0018">
        <w:rPr>
          <w:rStyle w:val="hps"/>
          <w:sz w:val="20"/>
          <w:szCs w:val="20"/>
        </w:rPr>
        <w:t>ifference of perspective taking</w:t>
      </w:r>
      <w:r w:rsidR="008F33C8" w:rsidRPr="009B0018">
        <w:rPr>
          <w:rStyle w:val="hps"/>
          <w:sz w:val="20"/>
          <w:szCs w:val="20"/>
        </w:rPr>
        <w:t xml:space="preserve"> between </w:t>
      </w:r>
      <w:r w:rsidR="002F40B5" w:rsidRPr="009B0018">
        <w:rPr>
          <w:rStyle w:val="hps"/>
          <w:sz w:val="20"/>
          <w:szCs w:val="20"/>
        </w:rPr>
        <w:t>bully</w:t>
      </w:r>
      <w:r w:rsidR="002F40B5" w:rsidRPr="009B0018">
        <w:rPr>
          <w:sz w:val="20"/>
          <w:szCs w:val="20"/>
        </w:rPr>
        <w:t xml:space="preserve"> </w:t>
      </w:r>
      <w:r w:rsidR="002F40B5" w:rsidRPr="009B0018">
        <w:rPr>
          <w:rStyle w:val="hps"/>
          <w:sz w:val="20"/>
          <w:szCs w:val="20"/>
        </w:rPr>
        <w:t xml:space="preserve">and rejected students. Also, average of perspective taking </w:t>
      </w:r>
      <w:r w:rsidR="00806D19" w:rsidRPr="009B0018">
        <w:rPr>
          <w:rStyle w:val="hps"/>
          <w:sz w:val="20"/>
          <w:szCs w:val="20"/>
        </w:rPr>
        <w:t>in rejected students is less than two others</w:t>
      </w:r>
      <w:r w:rsidRPr="009B0018">
        <w:rPr>
          <w:rStyle w:val="hps"/>
          <w:sz w:val="20"/>
          <w:szCs w:val="20"/>
        </w:rPr>
        <w:t>.</w:t>
      </w:r>
      <w:r w:rsidRPr="009B0018">
        <w:rPr>
          <w:sz w:val="20"/>
          <w:szCs w:val="20"/>
        </w:rPr>
        <w:t xml:space="preserve"> </w:t>
      </w:r>
    </w:p>
    <w:p w:rsidR="009B0018" w:rsidRPr="009B0018" w:rsidRDefault="009B0018" w:rsidP="009B0018">
      <w:pPr>
        <w:snapToGrid w:val="0"/>
        <w:ind w:firstLine="425"/>
        <w:jc w:val="both"/>
        <w:rPr>
          <w:sz w:val="20"/>
          <w:szCs w:val="20"/>
        </w:rPr>
        <w:sectPr w:rsidR="009B0018" w:rsidRPr="009B0018" w:rsidSect="005D1655">
          <w:headerReference w:type="default" r:id="rId29"/>
          <w:footerReference w:type="even" r:id="rId30"/>
          <w:footerReference w:type="default" r:id="rId3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3E5E8F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</w:p>
    <w:p w:rsidR="003E5E8F" w:rsidRPr="009B0018" w:rsidRDefault="003E5E8F" w:rsidP="009B0018">
      <w:pPr>
        <w:snapToGrid w:val="0"/>
        <w:jc w:val="center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t>Table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5: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one-way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analysis of variance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 gender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relation to</w:t>
      </w:r>
      <w:r w:rsidR="00806D19" w:rsidRPr="009B0018">
        <w:rPr>
          <w:sz w:val="20"/>
          <w:szCs w:val="20"/>
        </w:rPr>
        <w:t xml:space="preserve"> affective</w:t>
      </w:r>
      <w:r w:rsidRPr="009B0018">
        <w:rPr>
          <w:sz w:val="20"/>
          <w:szCs w:val="20"/>
        </w:rPr>
        <w:t xml:space="preserve"> </w:t>
      </w:r>
      <w:r w:rsidR="00806D19" w:rsidRPr="009B0018">
        <w:rPr>
          <w:rStyle w:val="hps"/>
          <w:sz w:val="20"/>
          <w:szCs w:val="20"/>
        </w:rPr>
        <w:t>perspective</w:t>
      </w:r>
      <w:r w:rsidR="00806D19" w:rsidRPr="009B0018">
        <w:rPr>
          <w:sz w:val="20"/>
          <w:szCs w:val="20"/>
        </w:rPr>
        <w:t xml:space="preserve"> taking </w:t>
      </w:r>
      <w:r w:rsidR="00806D19" w:rsidRPr="009B0018">
        <w:rPr>
          <w:rStyle w:val="hps"/>
          <w:sz w:val="20"/>
          <w:szCs w:val="20"/>
        </w:rPr>
        <w:t xml:space="preserve">of </w:t>
      </w:r>
      <w:r w:rsidRPr="009B0018">
        <w:rPr>
          <w:rStyle w:val="hps"/>
          <w:sz w:val="20"/>
          <w:szCs w:val="20"/>
        </w:rPr>
        <w:t>children</w:t>
      </w:r>
    </w:p>
    <w:tbl>
      <w:tblPr>
        <w:bidiVisual/>
        <w:tblW w:w="5000" w:type="pct"/>
        <w:jc w:val="center"/>
        <w:tblLook w:val="01E0"/>
      </w:tblPr>
      <w:tblGrid>
        <w:gridCol w:w="2929"/>
        <w:gridCol w:w="2034"/>
        <w:gridCol w:w="425"/>
        <w:gridCol w:w="1812"/>
        <w:gridCol w:w="1321"/>
        <w:gridCol w:w="1055"/>
      </w:tblGrid>
      <w:tr w:rsidR="003E5E8F" w:rsidRPr="009B0018" w:rsidTr="009B0018">
        <w:trPr>
          <w:jc w:val="center"/>
        </w:trPr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Source</w:t>
            </w:r>
            <w:r w:rsidRPr="009B0018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9B0018">
              <w:rPr>
                <w:rStyle w:val="hps"/>
                <w:color w:val="000000"/>
                <w:sz w:val="20"/>
                <w:szCs w:val="20"/>
              </w:rPr>
              <w:t>of variation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The sum of squares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B0018">
              <w:rPr>
                <w:i/>
                <w:iCs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The mean square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test statistic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Sig level</w:t>
            </w:r>
          </w:p>
        </w:tc>
      </w:tr>
      <w:tr w:rsidR="003E5E8F" w:rsidRPr="009B0018" w:rsidTr="009B0018">
        <w:trPr>
          <w:jc w:val="center"/>
        </w:trPr>
        <w:tc>
          <w:tcPr>
            <w:tcW w:w="15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Affective Perspective Taking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0.587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0.587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0.894</w:t>
            </w:r>
          </w:p>
        </w:tc>
      </w:tr>
    </w:tbl>
    <w:p w:rsidR="009B0018" w:rsidRDefault="009B0018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9B0018" w:rsidRPr="009B0018" w:rsidRDefault="009B0018" w:rsidP="009B0018">
      <w:pPr>
        <w:snapToGrid w:val="0"/>
        <w:ind w:firstLine="425"/>
        <w:jc w:val="both"/>
        <w:rPr>
          <w:rStyle w:val="hps"/>
          <w:sz w:val="20"/>
          <w:szCs w:val="20"/>
        </w:rPr>
        <w:sectPr w:rsidR="009B0018" w:rsidRPr="009B0018" w:rsidSect="005D1655">
          <w:headerReference w:type="default" r:id="rId32"/>
          <w:footerReference w:type="even" r:id="rId33"/>
          <w:footerReference w:type="default" r:id="rId3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A2CC5" w:rsidRPr="009B0018" w:rsidRDefault="000D359F" w:rsidP="009B0018">
      <w:pPr>
        <w:snapToGrid w:val="0"/>
        <w:ind w:firstLine="425"/>
        <w:jc w:val="both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lastRenderedPageBreak/>
        <w:t xml:space="preserve">According to </w:t>
      </w:r>
      <w:r w:rsidR="003E5E8F" w:rsidRPr="009B0018">
        <w:rPr>
          <w:rStyle w:val="hps"/>
          <w:sz w:val="20"/>
          <w:szCs w:val="20"/>
        </w:rPr>
        <w:t>Table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5</w:t>
      </w:r>
      <w:r w:rsidR="003E5E8F" w:rsidRPr="009B0018">
        <w:rPr>
          <w:sz w:val="20"/>
          <w:szCs w:val="20"/>
        </w:rPr>
        <w:t xml:space="preserve">, </w:t>
      </w:r>
      <w:r w:rsidR="003E5E8F" w:rsidRPr="009B0018">
        <w:rPr>
          <w:rStyle w:val="hps"/>
          <w:sz w:val="20"/>
          <w:szCs w:val="20"/>
        </w:rPr>
        <w:t>the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index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calculated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for variable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affective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perspective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taking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atn"/>
          <w:sz w:val="20"/>
          <w:szCs w:val="20"/>
        </w:rPr>
        <w:t>(</w:t>
      </w:r>
      <w:r w:rsidR="003E5E8F" w:rsidRPr="009B0018">
        <w:rPr>
          <w:sz w:val="20"/>
          <w:szCs w:val="20"/>
        </w:rPr>
        <w:t xml:space="preserve">0.018) </w:t>
      </w:r>
      <w:r w:rsidR="003E5E8F" w:rsidRPr="009B0018">
        <w:rPr>
          <w:rStyle w:val="hps"/>
          <w:sz w:val="20"/>
          <w:szCs w:val="20"/>
        </w:rPr>
        <w:t>is smaller than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 index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 xml:space="preserve">0.01, </w:t>
      </w:r>
      <w:proofErr w:type="spellStart"/>
      <w:proofErr w:type="gramStart"/>
      <w:r w:rsidRPr="009B0018">
        <w:rPr>
          <w:rStyle w:val="hps"/>
          <w:i/>
          <w:iCs/>
          <w:sz w:val="20"/>
          <w:szCs w:val="20"/>
        </w:rPr>
        <w:t>df</w:t>
      </w:r>
      <w:proofErr w:type="spellEnd"/>
      <w:proofErr w:type="gramEnd"/>
      <w:r w:rsidRPr="009B0018">
        <w:rPr>
          <w:rStyle w:val="hps"/>
          <w:sz w:val="20"/>
          <w:szCs w:val="20"/>
        </w:rPr>
        <w:t xml:space="preserve"> for critical </w:t>
      </w:r>
      <w:r w:rsidR="003E5E8F" w:rsidRPr="009B0018">
        <w:rPr>
          <w:rStyle w:val="hps"/>
          <w:sz w:val="20"/>
          <w:szCs w:val="20"/>
        </w:rPr>
        <w:t>F</w:t>
      </w:r>
      <w:r w:rsidR="003E5E8F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is </w:t>
      </w:r>
      <w:r w:rsidR="003E5E8F" w:rsidRPr="009B0018">
        <w:rPr>
          <w:rStyle w:val="hps"/>
          <w:sz w:val="20"/>
          <w:szCs w:val="20"/>
        </w:rPr>
        <w:t>1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lastRenderedPageBreak/>
        <w:t>478</w:t>
      </w:r>
      <w:r w:rsidR="003E5E8F" w:rsidRPr="009B0018">
        <w:rPr>
          <w:sz w:val="20"/>
          <w:szCs w:val="20"/>
        </w:rPr>
        <w:t xml:space="preserve">. </w:t>
      </w:r>
      <w:r w:rsidR="003E5E8F" w:rsidRPr="009B0018">
        <w:rPr>
          <w:rStyle w:val="hps"/>
          <w:sz w:val="20"/>
          <w:szCs w:val="20"/>
        </w:rPr>
        <w:t>This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result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obtained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between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affective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perspectives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both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sexes</w:t>
      </w:r>
      <w:r w:rsidR="003E5E8F" w:rsidRPr="009B0018">
        <w:rPr>
          <w:sz w:val="20"/>
          <w:szCs w:val="20"/>
        </w:rPr>
        <w:t xml:space="preserve">; there is no </w:t>
      </w:r>
      <w:r w:rsidR="003E5E8F" w:rsidRPr="009B0018">
        <w:rPr>
          <w:rStyle w:val="hps"/>
          <w:sz w:val="20"/>
          <w:szCs w:val="20"/>
        </w:rPr>
        <w:t>statistically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significant difference</w:t>
      </w:r>
      <w:r w:rsidR="003E5E8F" w:rsidRPr="009B0018">
        <w:rPr>
          <w:sz w:val="20"/>
          <w:szCs w:val="20"/>
        </w:rPr>
        <w:t>.</w:t>
      </w:r>
    </w:p>
    <w:p w:rsidR="009B0018" w:rsidRPr="009B0018" w:rsidRDefault="009B0018" w:rsidP="009B0018">
      <w:pPr>
        <w:snapToGrid w:val="0"/>
        <w:ind w:firstLine="425"/>
        <w:jc w:val="both"/>
        <w:rPr>
          <w:sz w:val="20"/>
          <w:szCs w:val="20"/>
        </w:rPr>
        <w:sectPr w:rsidR="009B0018" w:rsidRPr="009B0018" w:rsidSect="005D1655">
          <w:headerReference w:type="default" r:id="rId35"/>
          <w:footerReference w:type="even" r:id="rId36"/>
          <w:footerReference w:type="default" r:id="rId3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3E5E8F" w:rsidRPr="009B0018" w:rsidRDefault="003E5E8F" w:rsidP="009B0018">
      <w:pPr>
        <w:snapToGrid w:val="0"/>
        <w:jc w:val="center"/>
        <w:rPr>
          <w:sz w:val="20"/>
          <w:szCs w:val="20"/>
        </w:rPr>
      </w:pPr>
    </w:p>
    <w:p w:rsidR="003E5E8F" w:rsidRPr="009B0018" w:rsidRDefault="003E5E8F" w:rsidP="009B0018">
      <w:pPr>
        <w:snapToGrid w:val="0"/>
        <w:jc w:val="center"/>
        <w:rPr>
          <w:sz w:val="20"/>
          <w:szCs w:val="20"/>
        </w:rPr>
      </w:pPr>
      <w:r w:rsidRPr="009B0018">
        <w:rPr>
          <w:rStyle w:val="hps"/>
          <w:sz w:val="20"/>
          <w:szCs w:val="20"/>
        </w:rPr>
        <w:t>Table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5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the correlation between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components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test results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demographic characteristics</w:t>
      </w:r>
    </w:p>
    <w:tbl>
      <w:tblPr>
        <w:bidiVisual/>
        <w:tblW w:w="5000" w:type="pct"/>
        <w:jc w:val="center"/>
        <w:tblLook w:val="04A0"/>
      </w:tblPr>
      <w:tblGrid>
        <w:gridCol w:w="2684"/>
        <w:gridCol w:w="2158"/>
        <w:gridCol w:w="2417"/>
        <w:gridCol w:w="2317"/>
      </w:tblGrid>
      <w:tr w:rsidR="003E5E8F" w:rsidRPr="009B0018" w:rsidTr="009B0018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Demographic variables</w:t>
            </w:r>
          </w:p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correlation coefficient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Father's education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Occupation</w:t>
            </w:r>
            <w:r w:rsidRPr="009B0018">
              <w:rPr>
                <w:rStyle w:val="shorttext"/>
                <w:color w:val="000000"/>
                <w:sz w:val="20"/>
                <w:szCs w:val="20"/>
              </w:rPr>
              <w:t xml:space="preserve"> </w:t>
            </w:r>
            <w:r w:rsidRPr="009B0018">
              <w:rPr>
                <w:rStyle w:val="hps"/>
                <w:color w:val="000000"/>
                <w:sz w:val="20"/>
                <w:szCs w:val="20"/>
              </w:rPr>
              <w:t>of father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Number of children</w:t>
            </w:r>
          </w:p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E8F" w:rsidRPr="009B0018" w:rsidTr="009B0018">
        <w:trPr>
          <w:jc w:val="center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rStyle w:val="hps"/>
                <w:color w:val="000000"/>
                <w:sz w:val="20"/>
                <w:szCs w:val="20"/>
              </w:rPr>
              <w:t>correlation coefficient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-0.082</w:t>
            </w: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861</w:t>
            </w:r>
          </w:p>
        </w:tc>
      </w:tr>
      <w:tr w:rsidR="003E5E8F" w:rsidRPr="009B0018" w:rsidTr="009B0018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Sig level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-0.073</w:t>
            </w: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8F" w:rsidRPr="009B0018" w:rsidRDefault="003E5E8F" w:rsidP="009B00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B0018">
              <w:rPr>
                <w:color w:val="000000"/>
                <w:sz w:val="20"/>
                <w:szCs w:val="20"/>
              </w:rPr>
              <w:t>0.001</w:t>
            </w:r>
          </w:p>
        </w:tc>
      </w:tr>
    </w:tbl>
    <w:p w:rsidR="009B0018" w:rsidRDefault="009B0018" w:rsidP="00E82631">
      <w:pPr>
        <w:snapToGrid w:val="0"/>
        <w:jc w:val="both"/>
        <w:rPr>
          <w:rFonts w:hint="eastAsia"/>
          <w:sz w:val="20"/>
          <w:szCs w:val="20"/>
          <w:lang w:eastAsia="zh-CN"/>
        </w:rPr>
      </w:pPr>
    </w:p>
    <w:p w:rsidR="00E82631" w:rsidRPr="009B0018" w:rsidRDefault="00E82631" w:rsidP="009B0018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  <w:sectPr w:rsidR="00E82631" w:rsidRPr="009B0018" w:rsidSect="005D1655">
          <w:headerReference w:type="default" r:id="rId38"/>
          <w:footerReference w:type="even" r:id="rId39"/>
          <w:footerReference w:type="default" r:id="rId4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E5E8F" w:rsidRPr="009B0018" w:rsidRDefault="003E5E8F" w:rsidP="009B0018">
      <w:pPr>
        <w:snapToGrid w:val="0"/>
        <w:ind w:firstLine="425"/>
        <w:jc w:val="both"/>
        <w:rPr>
          <w:sz w:val="20"/>
          <w:szCs w:val="20"/>
        </w:rPr>
      </w:pPr>
      <w:r w:rsidRPr="009B0018">
        <w:rPr>
          <w:sz w:val="20"/>
          <w:szCs w:val="20"/>
        </w:rPr>
        <w:lastRenderedPageBreak/>
        <w:t xml:space="preserve">According to the table, </w:t>
      </w:r>
      <w:r w:rsidR="005D0850" w:rsidRPr="009B0018">
        <w:rPr>
          <w:sz w:val="20"/>
          <w:szCs w:val="20"/>
        </w:rPr>
        <w:t xml:space="preserve">there is no significant correlation between affective perspective taking and </w:t>
      </w:r>
      <w:r w:rsidR="007165DF" w:rsidRPr="009B0018">
        <w:rPr>
          <w:sz w:val="20"/>
          <w:szCs w:val="20"/>
        </w:rPr>
        <w:lastRenderedPageBreak/>
        <w:t xml:space="preserve">education and occupation variables </w:t>
      </w:r>
      <w:r w:rsidR="00E82631">
        <w:rPr>
          <w:sz w:val="20"/>
          <w:szCs w:val="20"/>
        </w:rPr>
        <w:t>at the 0.01 level,</w:t>
      </w:r>
      <w:r w:rsidR="00E82631">
        <w:rPr>
          <w:rFonts w:hint="eastAsia"/>
          <w:sz w:val="20"/>
          <w:szCs w:val="20"/>
          <w:lang w:eastAsia="zh-CN"/>
        </w:rPr>
        <w:t xml:space="preserve"> </w:t>
      </w:r>
      <w:r w:rsidR="007165DF" w:rsidRPr="009B0018">
        <w:rPr>
          <w:sz w:val="20"/>
          <w:szCs w:val="20"/>
        </w:rPr>
        <w:t xml:space="preserve">but there is </w:t>
      </w:r>
      <w:r w:rsidRPr="009B0018">
        <w:rPr>
          <w:sz w:val="20"/>
          <w:szCs w:val="20"/>
        </w:rPr>
        <w:t xml:space="preserve">significant correlation between affective </w:t>
      </w:r>
      <w:r w:rsidRPr="009B0018">
        <w:rPr>
          <w:sz w:val="20"/>
          <w:szCs w:val="20"/>
        </w:rPr>
        <w:lastRenderedPageBreak/>
        <w:t>perspective</w:t>
      </w:r>
      <w:r w:rsidR="007165DF" w:rsidRPr="009B0018">
        <w:rPr>
          <w:sz w:val="20"/>
          <w:szCs w:val="20"/>
        </w:rPr>
        <w:t xml:space="preserve"> </w:t>
      </w:r>
      <w:r w:rsidRPr="009B0018">
        <w:rPr>
          <w:sz w:val="20"/>
          <w:szCs w:val="20"/>
        </w:rPr>
        <w:t xml:space="preserve">taking and the number of children </w:t>
      </w:r>
      <w:r w:rsidR="007165DF" w:rsidRPr="009B0018">
        <w:rPr>
          <w:sz w:val="20"/>
          <w:szCs w:val="20"/>
        </w:rPr>
        <w:t>at the 0.01 level</w:t>
      </w:r>
      <w:r w:rsidRPr="009B0018">
        <w:rPr>
          <w:sz w:val="20"/>
          <w:szCs w:val="20"/>
        </w:rPr>
        <w:t>.</w:t>
      </w:r>
    </w:p>
    <w:p w:rsidR="003E5E8F" w:rsidRPr="009B0018" w:rsidRDefault="003E5E8F" w:rsidP="009B0018">
      <w:pPr>
        <w:snapToGrid w:val="0"/>
        <w:jc w:val="both"/>
        <w:rPr>
          <w:sz w:val="20"/>
          <w:szCs w:val="20"/>
        </w:rPr>
      </w:pPr>
    </w:p>
    <w:p w:rsidR="003E5E8F" w:rsidRPr="009B0018" w:rsidRDefault="003E5E8F" w:rsidP="009B0018">
      <w:pPr>
        <w:snapToGrid w:val="0"/>
        <w:jc w:val="both"/>
        <w:rPr>
          <w:b/>
          <w:bCs/>
          <w:sz w:val="20"/>
          <w:szCs w:val="20"/>
        </w:rPr>
      </w:pPr>
      <w:r w:rsidRPr="009B0018">
        <w:rPr>
          <w:b/>
          <w:bCs/>
          <w:sz w:val="20"/>
          <w:szCs w:val="20"/>
        </w:rPr>
        <w:t>Discussion:</w:t>
      </w:r>
    </w:p>
    <w:p w:rsidR="003E5E8F" w:rsidRPr="009B0018" w:rsidRDefault="003E5E8F" w:rsidP="009B0018">
      <w:pPr>
        <w:snapToGrid w:val="0"/>
        <w:ind w:firstLine="425"/>
        <w:jc w:val="both"/>
        <w:rPr>
          <w:rStyle w:val="hps"/>
          <w:sz w:val="20"/>
        </w:rPr>
      </w:pPr>
      <w:r w:rsidRPr="009B0018">
        <w:rPr>
          <w:rStyle w:val="hps"/>
          <w:sz w:val="20"/>
          <w:szCs w:val="20"/>
        </w:rPr>
        <w:t>The role of</w:t>
      </w:r>
      <w:r w:rsidRPr="009B0018">
        <w:rPr>
          <w:sz w:val="20"/>
          <w:szCs w:val="20"/>
        </w:rPr>
        <w:t xml:space="preserve"> </w:t>
      </w:r>
      <w:r w:rsidR="006C4463" w:rsidRPr="009B0018">
        <w:rPr>
          <w:sz w:val="20"/>
          <w:szCs w:val="20"/>
        </w:rPr>
        <w:t xml:space="preserve">affective perspective taking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 cognition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 critical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because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successful engagement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depends 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understanding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emotions,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mental states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desires</w:t>
      </w:r>
      <w:r w:rsidRPr="009B0018">
        <w:rPr>
          <w:sz w:val="20"/>
          <w:szCs w:val="20"/>
        </w:rPr>
        <w:t xml:space="preserve">, beliefs </w:t>
      </w:r>
      <w:r w:rsidRPr="009B0018">
        <w:rPr>
          <w:rStyle w:val="hps"/>
          <w:sz w:val="20"/>
          <w:szCs w:val="20"/>
        </w:rPr>
        <w:t>and intentions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others.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this</w:t>
      </w:r>
      <w:r w:rsidRPr="009B0018">
        <w:rPr>
          <w:sz w:val="20"/>
          <w:szCs w:val="20"/>
        </w:rPr>
        <w:t xml:space="preserve"> </w:t>
      </w:r>
      <w:r w:rsidR="006B2CE9" w:rsidRPr="009B0018">
        <w:rPr>
          <w:rStyle w:val="hps"/>
          <w:sz w:val="20"/>
          <w:szCs w:val="20"/>
        </w:rPr>
        <w:t>regard</w:t>
      </w:r>
      <w:r w:rsidRPr="009B0018">
        <w:rPr>
          <w:rStyle w:val="hps"/>
          <w:sz w:val="20"/>
          <w:szCs w:val="20"/>
        </w:rPr>
        <w:t>,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aim of this study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evaluate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compare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the </w:t>
      </w:r>
      <w:r w:rsidR="006C4463" w:rsidRPr="009B0018">
        <w:rPr>
          <w:sz w:val="20"/>
          <w:szCs w:val="20"/>
        </w:rPr>
        <w:t xml:space="preserve">affective perspective taking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students 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bully</w:t>
      </w:r>
      <w:r w:rsidRPr="009B0018">
        <w:rPr>
          <w:sz w:val="20"/>
          <w:szCs w:val="20"/>
        </w:rPr>
        <w:t xml:space="preserve">, </w:t>
      </w:r>
      <w:proofErr w:type="spellStart"/>
      <w:r w:rsidR="000306E1" w:rsidRPr="009B0018">
        <w:rPr>
          <w:rStyle w:val="hps"/>
          <w:sz w:val="20"/>
          <w:szCs w:val="20"/>
        </w:rPr>
        <w:t>prosocial</w:t>
      </w:r>
      <w:proofErr w:type="spellEnd"/>
      <w:r w:rsidR="000306E1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rejected</w:t>
      </w:r>
      <w:r w:rsidR="006C4463" w:rsidRPr="009B0018">
        <w:rPr>
          <w:rStyle w:val="hps"/>
          <w:sz w:val="20"/>
          <w:szCs w:val="20"/>
        </w:rPr>
        <w:t xml:space="preserve"> </w:t>
      </w:r>
      <w:r w:rsidR="00FA3E62" w:rsidRPr="009B0018">
        <w:rPr>
          <w:rStyle w:val="hps"/>
          <w:sz w:val="20"/>
          <w:szCs w:val="20"/>
        </w:rPr>
        <w:t>group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Results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showed that</w:t>
      </w:r>
      <w:r w:rsidRPr="009B0018">
        <w:rPr>
          <w:sz w:val="20"/>
          <w:szCs w:val="20"/>
        </w:rPr>
        <w:t xml:space="preserve"> </w:t>
      </w:r>
      <w:r w:rsidR="00FA3E62" w:rsidRPr="009B0018">
        <w:rPr>
          <w:sz w:val="20"/>
          <w:szCs w:val="20"/>
        </w:rPr>
        <w:t xml:space="preserve">there is </w:t>
      </w:r>
      <w:r w:rsidR="00FA3E62" w:rsidRPr="009B0018">
        <w:rPr>
          <w:rStyle w:val="hps"/>
          <w:sz w:val="20"/>
          <w:szCs w:val="20"/>
        </w:rPr>
        <w:t>significant difference</w:t>
      </w:r>
      <w:r w:rsidR="00FA3E62" w:rsidRPr="009B0018">
        <w:rPr>
          <w:sz w:val="20"/>
          <w:szCs w:val="20"/>
        </w:rPr>
        <w:t xml:space="preserve"> </w:t>
      </w:r>
      <w:r w:rsidR="00FA3E62" w:rsidRPr="009B0018">
        <w:rPr>
          <w:rStyle w:val="hps"/>
          <w:sz w:val="20"/>
          <w:szCs w:val="20"/>
        </w:rPr>
        <w:t>among</w:t>
      </w:r>
      <w:r w:rsidR="00FA3E62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bully</w:t>
      </w:r>
      <w:r w:rsidRPr="009B0018">
        <w:rPr>
          <w:sz w:val="20"/>
          <w:szCs w:val="20"/>
        </w:rPr>
        <w:t xml:space="preserve">, </w:t>
      </w:r>
      <w:proofErr w:type="spellStart"/>
      <w:r w:rsidR="000306E1" w:rsidRPr="009B0018">
        <w:rPr>
          <w:rStyle w:val="hps"/>
          <w:sz w:val="20"/>
          <w:szCs w:val="20"/>
        </w:rPr>
        <w:t>prosocial</w:t>
      </w:r>
      <w:proofErr w:type="spellEnd"/>
      <w:r w:rsidR="000306E1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and </w:t>
      </w:r>
      <w:r w:rsidR="006C4463" w:rsidRPr="009B0018">
        <w:rPr>
          <w:rStyle w:val="hps"/>
          <w:sz w:val="20"/>
          <w:szCs w:val="20"/>
        </w:rPr>
        <w:t>rejected</w:t>
      </w:r>
      <w:r w:rsidRPr="009B0018">
        <w:rPr>
          <w:sz w:val="20"/>
          <w:szCs w:val="20"/>
        </w:rPr>
        <w:t xml:space="preserve"> </w:t>
      </w:r>
      <w:r w:rsidR="00FA3E62" w:rsidRPr="009B0018">
        <w:rPr>
          <w:rStyle w:val="hps"/>
          <w:sz w:val="20"/>
          <w:szCs w:val="20"/>
        </w:rPr>
        <w:t>children</w:t>
      </w:r>
      <w:r w:rsidR="00FA3E62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test</w:t>
      </w:r>
      <w:r w:rsidRPr="009B0018">
        <w:rPr>
          <w:sz w:val="20"/>
          <w:szCs w:val="20"/>
        </w:rPr>
        <w:t xml:space="preserve"> </w:t>
      </w:r>
      <w:r w:rsidR="00FA3E62" w:rsidRPr="009B0018">
        <w:rPr>
          <w:rStyle w:val="hps"/>
          <w:sz w:val="20"/>
          <w:szCs w:val="20"/>
        </w:rPr>
        <w:t xml:space="preserve">and </w:t>
      </w:r>
      <w:r w:rsidRPr="009B0018">
        <w:rPr>
          <w:rStyle w:val="hps"/>
          <w:sz w:val="20"/>
          <w:szCs w:val="20"/>
        </w:rPr>
        <w:t>the highest average</w:t>
      </w:r>
      <w:r w:rsidRPr="009B0018">
        <w:rPr>
          <w:sz w:val="20"/>
          <w:szCs w:val="20"/>
        </w:rPr>
        <w:t xml:space="preserve"> </w:t>
      </w:r>
      <w:r w:rsidR="00FA3E62" w:rsidRPr="009B0018">
        <w:rPr>
          <w:rStyle w:val="hps"/>
          <w:sz w:val="20"/>
          <w:szCs w:val="20"/>
        </w:rPr>
        <w:t xml:space="preserve">was </w:t>
      </w:r>
      <w:r w:rsidRPr="009B0018">
        <w:rPr>
          <w:rStyle w:val="hps"/>
          <w:sz w:val="20"/>
          <w:szCs w:val="20"/>
        </w:rPr>
        <w:t xml:space="preserve">in the </w:t>
      </w:r>
      <w:proofErr w:type="spellStart"/>
      <w:r w:rsidR="00FA3E62" w:rsidRPr="009B0018">
        <w:rPr>
          <w:rStyle w:val="hps"/>
          <w:sz w:val="20"/>
          <w:szCs w:val="20"/>
        </w:rPr>
        <w:t>prosocial</w:t>
      </w:r>
      <w:proofErr w:type="spellEnd"/>
      <w:r w:rsidR="00FA3E62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group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less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belongs to rejected group.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Also</w:t>
      </w:r>
      <w:r w:rsidRPr="009B0018">
        <w:rPr>
          <w:sz w:val="20"/>
          <w:szCs w:val="20"/>
        </w:rPr>
        <w:t xml:space="preserve"> </w:t>
      </w:r>
      <w:proofErr w:type="spellStart"/>
      <w:r w:rsidR="00FA3E62" w:rsidRPr="009B0018">
        <w:rPr>
          <w:rStyle w:val="hps"/>
          <w:sz w:val="20"/>
          <w:szCs w:val="20"/>
        </w:rPr>
        <w:t>prosocial</w:t>
      </w:r>
      <w:proofErr w:type="spellEnd"/>
      <w:r w:rsidR="00FA3E62" w:rsidRPr="009B0018">
        <w:rPr>
          <w:rStyle w:val="hps"/>
          <w:sz w:val="20"/>
          <w:szCs w:val="20"/>
        </w:rPr>
        <w:t xml:space="preserve">, </w:t>
      </w:r>
      <w:r w:rsidR="00A52ED2" w:rsidRPr="009B0018">
        <w:rPr>
          <w:rStyle w:val="hps"/>
          <w:sz w:val="20"/>
          <w:szCs w:val="20"/>
        </w:rPr>
        <w:t>rejected</w:t>
      </w:r>
      <w:r w:rsidR="00FA3E62" w:rsidRPr="009B0018">
        <w:rPr>
          <w:rStyle w:val="hps"/>
          <w:sz w:val="20"/>
          <w:szCs w:val="20"/>
        </w:rPr>
        <w:t xml:space="preserve">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bully</w:t>
      </w:r>
      <w:r w:rsidRPr="009B0018">
        <w:rPr>
          <w:sz w:val="20"/>
          <w:szCs w:val="20"/>
        </w:rPr>
        <w:t xml:space="preserve"> </w:t>
      </w:r>
      <w:r w:rsidR="00FA3E62" w:rsidRPr="009B0018">
        <w:rPr>
          <w:rStyle w:val="hps"/>
          <w:sz w:val="20"/>
          <w:szCs w:val="20"/>
        </w:rPr>
        <w:t>groups</w:t>
      </w:r>
      <w:r w:rsidR="00FA3E62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significantly </w:t>
      </w:r>
      <w:r w:rsidR="00FA3E62" w:rsidRPr="009B0018">
        <w:rPr>
          <w:rStyle w:val="hps"/>
          <w:sz w:val="20"/>
          <w:szCs w:val="20"/>
        </w:rPr>
        <w:t>different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Mean</w:t>
      </w:r>
      <w:r w:rsidRPr="009B0018">
        <w:rPr>
          <w:sz w:val="20"/>
          <w:szCs w:val="20"/>
        </w:rPr>
        <w:t xml:space="preserve"> </w:t>
      </w:r>
      <w:r w:rsidR="00FA3E62" w:rsidRPr="009B0018">
        <w:rPr>
          <w:sz w:val="20"/>
          <w:szCs w:val="20"/>
        </w:rPr>
        <w:t xml:space="preserve">affective perspective taking </w:t>
      </w:r>
      <w:r w:rsidR="00FA3E62" w:rsidRPr="009B0018">
        <w:rPr>
          <w:rStyle w:val="hps"/>
          <w:sz w:val="20"/>
          <w:szCs w:val="20"/>
        </w:rPr>
        <w:t xml:space="preserve">in </w:t>
      </w:r>
      <w:proofErr w:type="spellStart"/>
      <w:r w:rsidR="00FA3E62" w:rsidRPr="009B0018">
        <w:rPr>
          <w:rStyle w:val="hps"/>
          <w:sz w:val="20"/>
          <w:szCs w:val="20"/>
        </w:rPr>
        <w:t>prosocial</w:t>
      </w:r>
      <w:proofErr w:type="spellEnd"/>
      <w:r w:rsidR="00FA3E62" w:rsidRPr="009B0018">
        <w:rPr>
          <w:rStyle w:val="hps"/>
          <w:sz w:val="20"/>
          <w:szCs w:val="20"/>
        </w:rPr>
        <w:t xml:space="preserve"> and rejected groups</w:t>
      </w:r>
      <w:r w:rsidR="00FA3E62" w:rsidRPr="009B0018">
        <w:rPr>
          <w:sz w:val="20"/>
          <w:szCs w:val="20"/>
        </w:rPr>
        <w:t xml:space="preserve"> </w:t>
      </w:r>
      <w:r w:rsidR="00FA3E62" w:rsidRPr="009B0018">
        <w:rPr>
          <w:rStyle w:val="hps"/>
          <w:sz w:val="20"/>
          <w:szCs w:val="20"/>
        </w:rPr>
        <w:t xml:space="preserve">are </w:t>
      </w:r>
      <w:r w:rsidRPr="009B0018">
        <w:rPr>
          <w:rStyle w:val="hps"/>
          <w:sz w:val="20"/>
          <w:szCs w:val="20"/>
        </w:rPr>
        <w:t>differen</w:t>
      </w:r>
      <w:r w:rsidR="00FA3E62" w:rsidRPr="009B0018">
        <w:rPr>
          <w:rStyle w:val="hps"/>
          <w:sz w:val="20"/>
          <w:szCs w:val="20"/>
        </w:rPr>
        <w:t>t</w:t>
      </w:r>
      <w:r w:rsidRPr="009B0018">
        <w:rPr>
          <w:sz w:val="20"/>
          <w:szCs w:val="20"/>
        </w:rPr>
        <w:t>.</w:t>
      </w:r>
    </w:p>
    <w:p w:rsidR="003E5E8F" w:rsidRPr="009B0018" w:rsidRDefault="003E5E8F" w:rsidP="009B0018">
      <w:pPr>
        <w:snapToGrid w:val="0"/>
        <w:ind w:firstLine="425"/>
        <w:jc w:val="both"/>
        <w:rPr>
          <w:sz w:val="20"/>
        </w:rPr>
      </w:pPr>
      <w:r w:rsidRPr="009B0018">
        <w:rPr>
          <w:rStyle w:val="hps"/>
          <w:sz w:val="20"/>
          <w:szCs w:val="20"/>
        </w:rPr>
        <w:t xml:space="preserve">With </w:t>
      </w:r>
      <w:r w:rsidR="003D5850" w:rsidRPr="009B0018">
        <w:rPr>
          <w:rStyle w:val="hps"/>
          <w:sz w:val="20"/>
          <w:szCs w:val="20"/>
        </w:rPr>
        <w:t>advantage of</w:t>
      </w:r>
      <w:r w:rsidR="003D5850" w:rsidRPr="009B0018">
        <w:rPr>
          <w:sz w:val="20"/>
          <w:szCs w:val="20"/>
        </w:rPr>
        <w:t xml:space="preserve"> affective perspective taking </w:t>
      </w:r>
      <w:r w:rsidRPr="009B0018">
        <w:rPr>
          <w:rStyle w:val="hps"/>
          <w:sz w:val="20"/>
          <w:szCs w:val="20"/>
        </w:rPr>
        <w:t>can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aware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how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others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think and feel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consequently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relationships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peers</w:t>
      </w:r>
      <w:r w:rsidRPr="009B0018">
        <w:rPr>
          <w:sz w:val="20"/>
          <w:szCs w:val="20"/>
        </w:rPr>
        <w:t xml:space="preserve"> </w:t>
      </w:r>
      <w:r w:rsidR="003D5850" w:rsidRPr="009B0018">
        <w:rPr>
          <w:sz w:val="20"/>
          <w:szCs w:val="20"/>
        </w:rPr>
        <w:t xml:space="preserve">that </w:t>
      </w:r>
      <w:proofErr w:type="gramStart"/>
      <w:r w:rsidRPr="009B0018">
        <w:rPr>
          <w:rStyle w:val="hps"/>
          <w:sz w:val="20"/>
          <w:szCs w:val="20"/>
        </w:rPr>
        <w:t>is</w:t>
      </w:r>
      <w:proofErr w:type="gram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appropriate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line with this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research</w:t>
      </w:r>
      <w:r w:rsidRPr="009B0018">
        <w:rPr>
          <w:sz w:val="20"/>
          <w:szCs w:val="20"/>
        </w:rPr>
        <w:t xml:space="preserve">, </w:t>
      </w:r>
      <w:proofErr w:type="spellStart"/>
      <w:r w:rsidRPr="009B0018">
        <w:rPr>
          <w:rStyle w:val="hps"/>
          <w:sz w:val="20"/>
          <w:szCs w:val="20"/>
        </w:rPr>
        <w:t>Decouy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Jeris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(1994</w:t>
      </w:r>
      <w:r w:rsidRPr="009B0018">
        <w:rPr>
          <w:sz w:val="20"/>
          <w:szCs w:val="20"/>
        </w:rPr>
        <w:t xml:space="preserve">)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Marsh,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Kezak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Ambedi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(2007</w:t>
      </w:r>
      <w:r w:rsidRPr="009B0018">
        <w:rPr>
          <w:sz w:val="20"/>
          <w:szCs w:val="20"/>
        </w:rPr>
        <w:t xml:space="preserve">) reported that </w:t>
      </w:r>
      <w:r w:rsidRPr="009B0018">
        <w:rPr>
          <w:rStyle w:val="hps"/>
          <w:sz w:val="20"/>
          <w:szCs w:val="20"/>
        </w:rPr>
        <w:t>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proofErr w:type="spellStart"/>
      <w:r w:rsidR="000306E1" w:rsidRPr="009B0018">
        <w:rPr>
          <w:rStyle w:val="hps"/>
          <w:sz w:val="20"/>
          <w:szCs w:val="20"/>
        </w:rPr>
        <w:t>prosocial</w:t>
      </w:r>
      <w:proofErr w:type="spellEnd"/>
      <w:r w:rsidR="000306E1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</w:t>
      </w:r>
      <w:r w:rsidR="003D5850" w:rsidRPr="009B0018">
        <w:rPr>
          <w:sz w:val="20"/>
          <w:szCs w:val="20"/>
        </w:rPr>
        <w:t xml:space="preserve"> had</w:t>
      </w:r>
      <w:r w:rsidRPr="009B0018">
        <w:rPr>
          <w:sz w:val="20"/>
          <w:szCs w:val="20"/>
        </w:rPr>
        <w:t xml:space="preserve"> a better understanding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mental state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intentions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others.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Also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higher-</w:t>
      </w:r>
      <w:r w:rsidRPr="009B0018">
        <w:rPr>
          <w:sz w:val="20"/>
          <w:szCs w:val="20"/>
        </w:rPr>
        <w:t xml:space="preserve">level </w:t>
      </w:r>
      <w:r w:rsidRPr="009B0018">
        <w:rPr>
          <w:rStyle w:val="hps"/>
          <w:sz w:val="20"/>
          <w:szCs w:val="20"/>
        </w:rPr>
        <w:t xml:space="preserve">perspective </w:t>
      </w:r>
      <w:r w:rsidR="003D5850" w:rsidRPr="009B0018">
        <w:rPr>
          <w:rStyle w:val="hps"/>
          <w:sz w:val="20"/>
          <w:szCs w:val="20"/>
        </w:rPr>
        <w:t>and</w:t>
      </w:r>
      <w:r w:rsidR="003D5850" w:rsidRPr="009B0018">
        <w:rPr>
          <w:sz w:val="20"/>
          <w:szCs w:val="20"/>
        </w:rPr>
        <w:t xml:space="preserve"> </w:t>
      </w:r>
      <w:r w:rsidR="003D5850" w:rsidRPr="009B0018">
        <w:rPr>
          <w:rStyle w:val="hps"/>
          <w:sz w:val="20"/>
          <w:szCs w:val="20"/>
        </w:rPr>
        <w:t xml:space="preserve">sensitivity </w:t>
      </w:r>
      <w:r w:rsidRPr="009B0018">
        <w:rPr>
          <w:rStyle w:val="hps"/>
          <w:sz w:val="20"/>
          <w:szCs w:val="20"/>
        </w:rPr>
        <w:t>are capable to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concerns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their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peers</w:t>
      </w:r>
      <w:r w:rsidRPr="009B0018">
        <w:rPr>
          <w:sz w:val="20"/>
          <w:szCs w:val="20"/>
        </w:rPr>
        <w:t xml:space="preserve">' mental </w:t>
      </w:r>
      <w:r w:rsidRPr="009B0018">
        <w:rPr>
          <w:rStyle w:val="hps"/>
          <w:sz w:val="20"/>
          <w:szCs w:val="20"/>
        </w:rPr>
        <w:t>status,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words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even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faces,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figures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proofErr w:type="spellStart"/>
      <w:r w:rsidRPr="009B0018">
        <w:rPr>
          <w:sz w:val="20"/>
          <w:szCs w:val="20"/>
        </w:rPr>
        <w:t>Gronhelm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et al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2012).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Perhaps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high scores</w:t>
      </w:r>
      <w:r w:rsidRPr="009B0018">
        <w:rPr>
          <w:sz w:val="20"/>
          <w:szCs w:val="20"/>
        </w:rPr>
        <w:t xml:space="preserve"> </w:t>
      </w:r>
      <w:proofErr w:type="spellStart"/>
      <w:r w:rsidR="003D5850" w:rsidRPr="009B0018">
        <w:rPr>
          <w:rStyle w:val="hps"/>
          <w:sz w:val="20"/>
          <w:szCs w:val="20"/>
        </w:rPr>
        <w:t>prosocial</w:t>
      </w:r>
      <w:proofErr w:type="spellEnd"/>
      <w:r w:rsidR="003D5850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groups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argue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since this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group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more able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regulate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their</w:t>
      </w:r>
      <w:r w:rsidRPr="009B0018">
        <w:rPr>
          <w:sz w:val="20"/>
          <w:szCs w:val="20"/>
        </w:rPr>
        <w:t xml:space="preserve"> </w:t>
      </w:r>
      <w:r w:rsidR="003D5850" w:rsidRPr="009B0018">
        <w:rPr>
          <w:sz w:val="20"/>
          <w:szCs w:val="20"/>
        </w:rPr>
        <w:t xml:space="preserve">affective perspective taking </w:t>
      </w:r>
      <w:r w:rsidRPr="009B0018">
        <w:rPr>
          <w:rStyle w:val="hpsatn"/>
          <w:sz w:val="20"/>
          <w:szCs w:val="20"/>
        </w:rPr>
        <w:t>(</w:t>
      </w:r>
      <w:r w:rsidRPr="009B0018">
        <w:rPr>
          <w:sz w:val="20"/>
          <w:szCs w:val="20"/>
        </w:rPr>
        <w:t xml:space="preserve">Eisenberg </w:t>
      </w:r>
      <w:r w:rsidRPr="009B0018">
        <w:rPr>
          <w:rStyle w:val="hps"/>
          <w:sz w:val="20"/>
          <w:szCs w:val="20"/>
        </w:rPr>
        <w:t>et al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1999).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attention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your</w:t>
      </w:r>
      <w:r w:rsidRPr="009B0018">
        <w:rPr>
          <w:sz w:val="20"/>
          <w:szCs w:val="20"/>
        </w:rPr>
        <w:t xml:space="preserve"> </w:t>
      </w:r>
      <w:r w:rsidR="003D5850" w:rsidRPr="009B0018">
        <w:rPr>
          <w:sz w:val="20"/>
          <w:szCs w:val="20"/>
        </w:rPr>
        <w:t xml:space="preserve">affective perspective taking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mental state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="003D5850" w:rsidRPr="009B0018">
        <w:rPr>
          <w:rStyle w:val="hps"/>
          <w:sz w:val="20"/>
          <w:szCs w:val="20"/>
        </w:rPr>
        <w:t>important between peers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proofErr w:type="spellStart"/>
      <w:r w:rsidRPr="009B0018">
        <w:rPr>
          <w:sz w:val="20"/>
          <w:szCs w:val="20"/>
        </w:rPr>
        <w:t>Weisenbeurg</w:t>
      </w:r>
      <w:proofErr w:type="spellEnd"/>
      <w:r w:rsidRPr="009B0018">
        <w:rPr>
          <w:sz w:val="20"/>
          <w:szCs w:val="20"/>
        </w:rPr>
        <w:t xml:space="preserve">, 2011), </w:t>
      </w:r>
      <w:r w:rsidR="003D5850" w:rsidRPr="009B0018">
        <w:rPr>
          <w:rStyle w:val="hps"/>
          <w:sz w:val="20"/>
          <w:szCs w:val="20"/>
        </w:rPr>
        <w:t>t</w:t>
      </w:r>
      <w:r w:rsidRPr="009B0018">
        <w:rPr>
          <w:rStyle w:val="hps"/>
          <w:sz w:val="20"/>
          <w:szCs w:val="20"/>
        </w:rPr>
        <w:t>hus,</w:t>
      </w:r>
      <w:r w:rsidRPr="009B0018">
        <w:rPr>
          <w:sz w:val="20"/>
          <w:szCs w:val="20"/>
        </w:rPr>
        <w:t xml:space="preserve"> </w:t>
      </w:r>
      <w:r w:rsidR="003D5850" w:rsidRPr="009B0018">
        <w:rPr>
          <w:rStyle w:val="hps"/>
          <w:sz w:val="20"/>
          <w:szCs w:val="20"/>
        </w:rPr>
        <w:t>they are more</w:t>
      </w:r>
      <w:r w:rsidR="003D5850" w:rsidRPr="009B0018">
        <w:rPr>
          <w:sz w:val="20"/>
          <w:szCs w:val="20"/>
        </w:rPr>
        <w:t xml:space="preserve"> </w:t>
      </w:r>
      <w:r w:rsidR="003D5850" w:rsidRPr="009B0018">
        <w:rPr>
          <w:rStyle w:val="hps"/>
          <w:sz w:val="20"/>
          <w:szCs w:val="20"/>
        </w:rPr>
        <w:t xml:space="preserve">successful in </w:t>
      </w:r>
      <w:r w:rsidRPr="009B0018">
        <w:rPr>
          <w:rStyle w:val="hps"/>
          <w:sz w:val="20"/>
          <w:szCs w:val="20"/>
        </w:rPr>
        <w:t>interpersonal relationships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makes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children's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success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this area</w:t>
      </w:r>
      <w:r w:rsidRPr="009B0018">
        <w:rPr>
          <w:sz w:val="20"/>
          <w:szCs w:val="20"/>
        </w:rPr>
        <w:t xml:space="preserve"> </w:t>
      </w:r>
      <w:r w:rsidR="003D5850" w:rsidRPr="009B0018">
        <w:rPr>
          <w:sz w:val="20"/>
          <w:szCs w:val="20"/>
        </w:rPr>
        <w:t xml:space="preserve">which </w:t>
      </w:r>
      <w:r w:rsidRPr="009B0018">
        <w:rPr>
          <w:rStyle w:val="hps"/>
          <w:sz w:val="20"/>
          <w:szCs w:val="20"/>
        </w:rPr>
        <w:t>can receive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positive reinforcement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="003D5850" w:rsidRPr="009B0018">
        <w:rPr>
          <w:rStyle w:val="hps"/>
          <w:sz w:val="20"/>
          <w:szCs w:val="20"/>
        </w:rPr>
        <w:t>repetition</w:t>
      </w:r>
      <w:r w:rsidR="003D5850" w:rsidRPr="009B0018">
        <w:rPr>
          <w:sz w:val="20"/>
          <w:szCs w:val="20"/>
        </w:rPr>
        <w:t xml:space="preserve"> </w:t>
      </w:r>
      <w:r w:rsidR="003D5850" w:rsidRPr="009B0018">
        <w:rPr>
          <w:rStyle w:val="hps"/>
          <w:sz w:val="20"/>
          <w:szCs w:val="20"/>
        </w:rPr>
        <w:t>to</w:t>
      </w:r>
      <w:r w:rsidR="003D5850" w:rsidRPr="009B0018">
        <w:rPr>
          <w:sz w:val="20"/>
          <w:szCs w:val="20"/>
        </w:rPr>
        <w:t xml:space="preserve"> </w:t>
      </w:r>
      <w:r w:rsidR="003D5850" w:rsidRPr="009B0018">
        <w:rPr>
          <w:rStyle w:val="hps"/>
          <w:sz w:val="20"/>
          <w:szCs w:val="20"/>
        </w:rPr>
        <w:t>get a</w:t>
      </w:r>
      <w:r w:rsidR="003D5850" w:rsidRPr="009B0018">
        <w:rPr>
          <w:sz w:val="20"/>
          <w:szCs w:val="20"/>
        </w:rPr>
        <w:t xml:space="preserve"> </w:t>
      </w:r>
      <w:r w:rsidR="003D5850" w:rsidRPr="009B0018">
        <w:rPr>
          <w:rStyle w:val="hps"/>
          <w:sz w:val="20"/>
          <w:szCs w:val="20"/>
        </w:rPr>
        <w:t>social</w:t>
      </w:r>
      <w:r w:rsidR="003D5850" w:rsidRPr="009B0018">
        <w:rPr>
          <w:sz w:val="20"/>
          <w:szCs w:val="20"/>
        </w:rPr>
        <w:t xml:space="preserve"> </w:t>
      </w:r>
      <w:r w:rsidR="003D5850" w:rsidRPr="009B0018">
        <w:rPr>
          <w:rStyle w:val="hps"/>
          <w:sz w:val="20"/>
          <w:szCs w:val="20"/>
        </w:rPr>
        <w:t>reward</w:t>
      </w:r>
      <w:r w:rsidR="003D5850" w:rsidRPr="009B0018">
        <w:rPr>
          <w:sz w:val="20"/>
          <w:szCs w:val="20"/>
        </w:rPr>
        <w:t xml:space="preserve">, </w:t>
      </w:r>
      <w:r w:rsidR="003D5850" w:rsidRPr="009B0018">
        <w:rPr>
          <w:rStyle w:val="hps"/>
          <w:sz w:val="20"/>
          <w:szCs w:val="20"/>
        </w:rPr>
        <w:t>social</w:t>
      </w:r>
      <w:r w:rsidR="003D5850" w:rsidRPr="009B0018">
        <w:rPr>
          <w:sz w:val="20"/>
          <w:szCs w:val="20"/>
        </w:rPr>
        <w:t xml:space="preserve"> </w:t>
      </w:r>
      <w:r w:rsidR="003D5850" w:rsidRPr="009B0018">
        <w:rPr>
          <w:rStyle w:val="hps"/>
          <w:sz w:val="20"/>
          <w:szCs w:val="20"/>
        </w:rPr>
        <w:t>development</w:t>
      </w:r>
      <w:r w:rsidR="003D5850" w:rsidRPr="009B0018">
        <w:rPr>
          <w:sz w:val="20"/>
          <w:szCs w:val="20"/>
        </w:rPr>
        <w:t xml:space="preserve"> </w:t>
      </w:r>
      <w:r w:rsidR="003D5850" w:rsidRPr="009B0018">
        <w:rPr>
          <w:rStyle w:val="hps"/>
          <w:sz w:val="20"/>
          <w:szCs w:val="20"/>
        </w:rPr>
        <w:t>fields</w:t>
      </w:r>
      <w:r w:rsidR="003D5850"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proofErr w:type="spellStart"/>
      <w:r w:rsidRPr="009B0018">
        <w:rPr>
          <w:sz w:val="20"/>
          <w:szCs w:val="20"/>
        </w:rPr>
        <w:t>Rana</w:t>
      </w:r>
      <w:proofErr w:type="spellEnd"/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2006). Also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 xml:space="preserve">another reason </w:t>
      </w:r>
      <w:r w:rsidR="00810F56" w:rsidRPr="009B0018">
        <w:rPr>
          <w:rStyle w:val="hps"/>
          <w:sz w:val="20"/>
          <w:szCs w:val="20"/>
        </w:rPr>
        <w:t>is 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community</w:t>
      </w:r>
      <w:r w:rsidRPr="009B0018">
        <w:rPr>
          <w:sz w:val="20"/>
          <w:szCs w:val="20"/>
        </w:rPr>
        <w:t xml:space="preserve"> </w:t>
      </w:r>
      <w:proofErr w:type="spellStart"/>
      <w:r w:rsidR="00810F56" w:rsidRPr="009B0018">
        <w:rPr>
          <w:rStyle w:val="hps"/>
          <w:sz w:val="20"/>
          <w:szCs w:val="20"/>
        </w:rPr>
        <w:t>prosocial</w:t>
      </w:r>
      <w:proofErr w:type="spellEnd"/>
      <w:r w:rsidR="00810F56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affective perspective taking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higher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other groups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children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social bookmarking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important position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the availability of</w:t>
      </w:r>
      <w:r w:rsidR="00810F56" w:rsidRPr="009B0018">
        <w:rPr>
          <w:rStyle w:val="hps"/>
          <w:sz w:val="20"/>
          <w:szCs w:val="20"/>
        </w:rPr>
        <w:t xml:space="preserve"> it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Pr="009B0018">
        <w:rPr>
          <w:sz w:val="20"/>
          <w:szCs w:val="20"/>
        </w:rPr>
        <w:t xml:space="preserve">such as the </w:t>
      </w:r>
      <w:r w:rsidRPr="009B0018">
        <w:rPr>
          <w:rStyle w:val="hps"/>
          <w:sz w:val="20"/>
          <w:szCs w:val="20"/>
        </w:rPr>
        <w:t>to ask for help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thirst'</w:t>
      </w:r>
      <w:r w:rsidRPr="009B0018">
        <w:rPr>
          <w:sz w:val="20"/>
          <w:szCs w:val="20"/>
        </w:rPr>
        <w:t xml:space="preserve">s wishes </w:t>
      </w:r>
      <w:r w:rsidRPr="009B0018">
        <w:rPr>
          <w:rStyle w:val="hps"/>
          <w:sz w:val="20"/>
          <w:szCs w:val="20"/>
        </w:rPr>
        <w:t>Parental</w:t>
      </w:r>
      <w:r w:rsidRPr="009B0018">
        <w:rPr>
          <w:sz w:val="20"/>
          <w:szCs w:val="20"/>
        </w:rPr>
        <w:t xml:space="preserve">) </w:t>
      </w:r>
      <w:r w:rsidRPr="009B0018">
        <w:rPr>
          <w:rStyle w:val="hps"/>
          <w:sz w:val="20"/>
          <w:szCs w:val="20"/>
        </w:rPr>
        <w:t>Most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attention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must be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paid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proofErr w:type="spellStart"/>
      <w:r w:rsidRPr="009B0018">
        <w:rPr>
          <w:sz w:val="20"/>
          <w:szCs w:val="20"/>
        </w:rPr>
        <w:t>Bartal</w:t>
      </w:r>
      <w:proofErr w:type="spellEnd"/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1982). In addition,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incentive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approved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avoid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other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reasons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such 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higher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levels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affective perspective taking</w:t>
      </w:r>
      <w:r w:rsidRPr="009B0018">
        <w:rPr>
          <w:sz w:val="20"/>
          <w:szCs w:val="20"/>
        </w:rPr>
        <w:t xml:space="preserve">, because </w:t>
      </w:r>
      <w:r w:rsidRPr="009B0018">
        <w:rPr>
          <w:rStyle w:val="hps"/>
          <w:sz w:val="20"/>
          <w:szCs w:val="20"/>
        </w:rPr>
        <w:t>parents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understand the situation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mood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situations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approved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avoidance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toward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approval and</w:t>
      </w:r>
      <w:r w:rsidRPr="009B0018">
        <w:rPr>
          <w:sz w:val="20"/>
          <w:szCs w:val="20"/>
        </w:rPr>
        <w:t xml:space="preserve"> </w:t>
      </w:r>
      <w:r w:rsidR="00D86D5B" w:rsidRPr="009B0018">
        <w:rPr>
          <w:rStyle w:val="hps"/>
          <w:sz w:val="20"/>
          <w:szCs w:val="20"/>
        </w:rPr>
        <w:t>s</w:t>
      </w:r>
      <w:r w:rsidRPr="009B0018">
        <w:rPr>
          <w:rStyle w:val="hps"/>
          <w:sz w:val="20"/>
          <w:szCs w:val="20"/>
        </w:rPr>
        <w:t>ociety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tending</w:t>
      </w:r>
      <w:r w:rsidRPr="009B0018">
        <w:rPr>
          <w:sz w:val="20"/>
          <w:szCs w:val="20"/>
        </w:rPr>
        <w:t xml:space="preserve"> </w:t>
      </w:r>
      <w:proofErr w:type="spellStart"/>
      <w:r w:rsidR="00D27EB3" w:rsidRPr="009B0018">
        <w:rPr>
          <w:rStyle w:val="hps"/>
          <w:sz w:val="20"/>
          <w:szCs w:val="20"/>
        </w:rPr>
        <w:t>prosocial</w:t>
      </w:r>
      <w:proofErr w:type="spellEnd"/>
      <w:r w:rsidR="00D27EB3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external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controls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over time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becomes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intrinsic motivation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Pr="009B0018">
        <w:rPr>
          <w:sz w:val="20"/>
          <w:szCs w:val="20"/>
        </w:rPr>
        <w:t xml:space="preserve">Knopf </w:t>
      </w:r>
      <w:r w:rsidRPr="009B0018">
        <w:rPr>
          <w:rStyle w:val="hps"/>
          <w:sz w:val="20"/>
          <w:szCs w:val="20"/>
        </w:rPr>
        <w:t>et al, 2009</w:t>
      </w:r>
      <w:r w:rsidRPr="009B0018">
        <w:rPr>
          <w:sz w:val="20"/>
          <w:szCs w:val="20"/>
        </w:rPr>
        <w:t>).</w:t>
      </w:r>
    </w:p>
    <w:p w:rsidR="00236912" w:rsidRPr="009B0018" w:rsidRDefault="00BF37F4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B0018">
        <w:rPr>
          <w:rStyle w:val="hps"/>
          <w:sz w:val="20"/>
          <w:szCs w:val="20"/>
        </w:rPr>
        <w:t>In e</w:t>
      </w:r>
      <w:r w:rsidR="003E5E8F" w:rsidRPr="009B0018">
        <w:rPr>
          <w:rStyle w:val="hps"/>
          <w:sz w:val="20"/>
          <w:szCs w:val="20"/>
        </w:rPr>
        <w:t>xplain</w:t>
      </w:r>
      <w:r w:rsidR="00236912" w:rsidRPr="009B0018">
        <w:rPr>
          <w:rStyle w:val="hps"/>
          <w:sz w:val="20"/>
          <w:szCs w:val="20"/>
        </w:rPr>
        <w:t>ing</w:t>
      </w:r>
      <w:r w:rsidR="003E5E8F" w:rsidRPr="009B0018">
        <w:rPr>
          <w:rStyle w:val="hps"/>
          <w:sz w:val="20"/>
          <w:szCs w:val="20"/>
        </w:rPr>
        <w:t xml:space="preserve"> the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low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scores 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children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</w:t>
      </w:r>
      <w:r w:rsidR="003E5E8F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rejected group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can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expressed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</w:t>
      </w:r>
      <w:r w:rsidR="00ED4E08" w:rsidRPr="009B0018">
        <w:rPr>
          <w:rStyle w:val="hps"/>
          <w:sz w:val="20"/>
          <w:szCs w:val="20"/>
        </w:rPr>
        <w:t>at</w:t>
      </w:r>
      <w:r w:rsidR="003E5E8F" w:rsidRPr="009B0018">
        <w:rPr>
          <w:rStyle w:val="hps"/>
          <w:sz w:val="20"/>
          <w:szCs w:val="20"/>
        </w:rPr>
        <w:t xml:space="preserve"> </w:t>
      </w:r>
      <w:r w:rsidR="00ED4E08" w:rsidRPr="009B0018">
        <w:rPr>
          <w:rStyle w:val="hps"/>
          <w:sz w:val="20"/>
          <w:szCs w:val="20"/>
        </w:rPr>
        <w:t>there is a cyclical</w:t>
      </w:r>
      <w:r w:rsidR="00ED4E08" w:rsidRPr="009B0018">
        <w:rPr>
          <w:sz w:val="20"/>
          <w:szCs w:val="20"/>
        </w:rPr>
        <w:t xml:space="preserve"> </w:t>
      </w:r>
      <w:r w:rsidR="00ED4E08" w:rsidRPr="009B0018">
        <w:rPr>
          <w:rStyle w:val="hps"/>
          <w:sz w:val="20"/>
          <w:szCs w:val="20"/>
        </w:rPr>
        <w:t>pattern</w:t>
      </w:r>
      <w:r w:rsidR="00ED4E08" w:rsidRPr="009B0018">
        <w:rPr>
          <w:sz w:val="20"/>
          <w:szCs w:val="20"/>
        </w:rPr>
        <w:t xml:space="preserve"> </w:t>
      </w:r>
      <w:r w:rsidR="00ED4E08" w:rsidRPr="009B0018">
        <w:rPr>
          <w:rStyle w:val="hps"/>
          <w:sz w:val="20"/>
          <w:szCs w:val="20"/>
        </w:rPr>
        <w:t>of</w:t>
      </w:r>
      <w:r w:rsidR="00ED4E08" w:rsidRPr="009B0018">
        <w:rPr>
          <w:sz w:val="20"/>
          <w:szCs w:val="20"/>
        </w:rPr>
        <w:t xml:space="preserve"> </w:t>
      </w:r>
      <w:r w:rsidR="00ED4E08" w:rsidRPr="009B0018">
        <w:rPr>
          <w:rStyle w:val="hps"/>
          <w:sz w:val="20"/>
          <w:szCs w:val="20"/>
        </w:rPr>
        <w:t>children's relationships</w:t>
      </w:r>
      <w:r w:rsidR="00ED4E08" w:rsidRPr="009B0018">
        <w:rPr>
          <w:sz w:val="20"/>
          <w:szCs w:val="20"/>
        </w:rPr>
        <w:t xml:space="preserve"> </w:t>
      </w:r>
      <w:r w:rsidR="00ED4E08" w:rsidRPr="009B0018">
        <w:rPr>
          <w:rStyle w:val="hps"/>
          <w:sz w:val="20"/>
          <w:szCs w:val="20"/>
        </w:rPr>
        <w:t>among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social skills</w:t>
      </w:r>
      <w:r w:rsidR="003E5E8F" w:rsidRPr="009B0018">
        <w:rPr>
          <w:sz w:val="20"/>
          <w:szCs w:val="20"/>
        </w:rPr>
        <w:t>, u</w:t>
      </w:r>
      <w:r w:rsidR="003E5E8F" w:rsidRPr="009B0018">
        <w:rPr>
          <w:rStyle w:val="hps"/>
          <w:sz w:val="20"/>
          <w:szCs w:val="20"/>
        </w:rPr>
        <w:t>npleasant 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disturbing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lack 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lastRenderedPageBreak/>
        <w:t>understanding of the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circumstances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leading to the</w:t>
      </w:r>
      <w:r w:rsidR="003E5E8F" w:rsidRPr="009B0018">
        <w:rPr>
          <w:sz w:val="20"/>
          <w:szCs w:val="20"/>
        </w:rPr>
        <w:t xml:space="preserve"> </w:t>
      </w:r>
      <w:r w:rsidR="00ED4E08" w:rsidRPr="009B0018">
        <w:rPr>
          <w:rStyle w:val="hps"/>
          <w:sz w:val="20"/>
          <w:szCs w:val="20"/>
        </w:rPr>
        <w:t>rejection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others 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behavior</w:t>
      </w:r>
      <w:r w:rsidR="003E5E8F" w:rsidRPr="009B0018">
        <w:rPr>
          <w:sz w:val="20"/>
          <w:szCs w:val="20"/>
        </w:rPr>
        <w:t xml:space="preserve"> </w:t>
      </w:r>
      <w:r w:rsidR="00ED4E08" w:rsidRPr="009B0018">
        <w:rPr>
          <w:rStyle w:val="hps"/>
          <w:sz w:val="20"/>
          <w:szCs w:val="20"/>
        </w:rPr>
        <w:t>among peers</w:t>
      </w:r>
      <w:r w:rsidR="003E5E8F" w:rsidRPr="009B0018">
        <w:rPr>
          <w:sz w:val="20"/>
          <w:szCs w:val="20"/>
        </w:rPr>
        <w:t xml:space="preserve">, and this </w:t>
      </w:r>
      <w:r w:rsidR="003E5E8F" w:rsidRPr="009B0018">
        <w:rPr>
          <w:rStyle w:val="hps"/>
          <w:sz w:val="20"/>
          <w:szCs w:val="20"/>
        </w:rPr>
        <w:t>led to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 xml:space="preserve">the </w:t>
      </w:r>
      <w:r w:rsidR="00D30999" w:rsidRPr="009B0018">
        <w:rPr>
          <w:rStyle w:val="hps"/>
          <w:sz w:val="20"/>
          <w:szCs w:val="20"/>
        </w:rPr>
        <w:t>rejection</w:t>
      </w:r>
      <w:r w:rsidR="003E5E8F" w:rsidRPr="009B0018">
        <w:rPr>
          <w:rStyle w:val="hps"/>
          <w:sz w:val="20"/>
          <w:szCs w:val="20"/>
        </w:rPr>
        <w:t xml:space="preserve"> 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 child's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futile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efforts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to achieve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acceptance 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social status</w:t>
      </w:r>
      <w:r w:rsidR="003E5E8F" w:rsidRPr="009B0018">
        <w:rPr>
          <w:sz w:val="20"/>
          <w:szCs w:val="20"/>
        </w:rPr>
        <w:t xml:space="preserve">. </w:t>
      </w:r>
      <w:r w:rsidR="003E5E8F" w:rsidRPr="009B0018">
        <w:rPr>
          <w:rStyle w:val="hps"/>
          <w:sz w:val="20"/>
          <w:szCs w:val="20"/>
        </w:rPr>
        <w:t>Therefore</w:t>
      </w:r>
      <w:r w:rsidR="003E5E8F" w:rsidRPr="009B0018">
        <w:rPr>
          <w:sz w:val="20"/>
          <w:szCs w:val="20"/>
        </w:rPr>
        <w:t xml:space="preserve">, </w:t>
      </w:r>
      <w:r w:rsidR="003E5E8F" w:rsidRPr="009B0018">
        <w:rPr>
          <w:rStyle w:val="hps"/>
          <w:sz w:val="20"/>
          <w:szCs w:val="20"/>
        </w:rPr>
        <w:t>continuous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rejection 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peers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children</w:t>
      </w:r>
      <w:r w:rsidR="003E5E8F" w:rsidRPr="009B0018">
        <w:rPr>
          <w:sz w:val="20"/>
          <w:szCs w:val="20"/>
        </w:rPr>
        <w:t xml:space="preserve">'s self-esteem </w:t>
      </w:r>
      <w:r w:rsidR="003E5E8F" w:rsidRPr="009B0018">
        <w:rPr>
          <w:rStyle w:val="hps"/>
          <w:sz w:val="20"/>
          <w:szCs w:val="20"/>
        </w:rPr>
        <w:t>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expectations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affect others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they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 turn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will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exacerbate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social problems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atn"/>
          <w:sz w:val="20"/>
          <w:szCs w:val="20"/>
        </w:rPr>
        <w:t>(</w:t>
      </w:r>
      <w:proofErr w:type="spellStart"/>
      <w:r w:rsidR="003E5E8F" w:rsidRPr="009B0018">
        <w:rPr>
          <w:sz w:val="20"/>
          <w:szCs w:val="20"/>
        </w:rPr>
        <w:t>Esteki</w:t>
      </w:r>
      <w:proofErr w:type="spellEnd"/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et al</w:t>
      </w:r>
      <w:r w:rsidR="003E5E8F" w:rsidRPr="009B0018">
        <w:rPr>
          <w:sz w:val="20"/>
          <w:szCs w:val="20"/>
        </w:rPr>
        <w:t xml:space="preserve">, </w:t>
      </w:r>
      <w:r w:rsidR="003E5E8F" w:rsidRPr="009B0018">
        <w:rPr>
          <w:rStyle w:val="hps"/>
          <w:sz w:val="20"/>
          <w:szCs w:val="20"/>
        </w:rPr>
        <w:t>2011). Also</w:t>
      </w:r>
      <w:r w:rsidR="003E5E8F" w:rsidRPr="009B0018">
        <w:rPr>
          <w:sz w:val="20"/>
          <w:szCs w:val="20"/>
        </w:rPr>
        <w:t xml:space="preserve">, </w:t>
      </w:r>
      <w:r w:rsidR="003E5E8F" w:rsidRPr="009B0018">
        <w:rPr>
          <w:rStyle w:val="hps"/>
          <w:sz w:val="20"/>
          <w:szCs w:val="20"/>
        </w:rPr>
        <w:t>according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to the model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of cognitive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dysfunction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 these children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is justifiable</w:t>
      </w:r>
      <w:r w:rsidR="003E5E8F" w:rsidRPr="009B0018">
        <w:rPr>
          <w:sz w:val="20"/>
          <w:szCs w:val="20"/>
        </w:rPr>
        <w:t xml:space="preserve">. </w:t>
      </w:r>
      <w:r w:rsidR="003E5E8F" w:rsidRPr="009B0018">
        <w:rPr>
          <w:rStyle w:val="hps"/>
          <w:sz w:val="20"/>
          <w:szCs w:val="20"/>
        </w:rPr>
        <w:t>Cognitive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theorists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believe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model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attributes,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beliefs 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expectations about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themselves and others</w:t>
      </w:r>
      <w:r w:rsidR="003E5E8F" w:rsidRPr="009B0018">
        <w:rPr>
          <w:sz w:val="20"/>
          <w:szCs w:val="20"/>
        </w:rPr>
        <w:t xml:space="preserve">, </w:t>
      </w:r>
      <w:r w:rsidR="003E5E8F" w:rsidRPr="009B0018">
        <w:rPr>
          <w:rStyle w:val="hps"/>
          <w:sz w:val="20"/>
          <w:szCs w:val="20"/>
        </w:rPr>
        <w:t>are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very important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 determining the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emotions 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behavior of individuals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and those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recognition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distorted,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incorrect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and maladaptive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self and others,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and events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their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environment</w:t>
      </w:r>
      <w:r w:rsidR="003E5E8F" w:rsidRPr="009B0018">
        <w:rPr>
          <w:sz w:val="20"/>
          <w:szCs w:val="20"/>
        </w:rPr>
        <w:t xml:space="preserve">, </w:t>
      </w:r>
      <w:r w:rsidR="003E5E8F" w:rsidRPr="009B0018">
        <w:rPr>
          <w:rStyle w:val="hps"/>
          <w:sz w:val="20"/>
          <w:szCs w:val="20"/>
        </w:rPr>
        <w:t>in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determine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 feelings of others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are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 trouble</w:t>
      </w:r>
      <w:r w:rsidR="003E5E8F" w:rsidRPr="009B0018">
        <w:rPr>
          <w:sz w:val="20"/>
          <w:szCs w:val="20"/>
        </w:rPr>
        <w:t xml:space="preserve">, </w:t>
      </w:r>
      <w:r w:rsidR="003E5E8F" w:rsidRPr="009B0018">
        <w:rPr>
          <w:rStyle w:val="hps"/>
          <w:sz w:val="20"/>
          <w:szCs w:val="20"/>
        </w:rPr>
        <w:t>problem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behavior, 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feelings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self</w:t>
      </w:r>
      <w:r w:rsidR="003E5E8F" w:rsidRPr="009B0018">
        <w:rPr>
          <w:sz w:val="20"/>
          <w:szCs w:val="20"/>
        </w:rPr>
        <w:t xml:space="preserve">-creation </w:t>
      </w:r>
      <w:r w:rsidR="003E5E8F" w:rsidRPr="009B0018">
        <w:rPr>
          <w:rStyle w:val="hps"/>
          <w:sz w:val="20"/>
          <w:szCs w:val="20"/>
        </w:rPr>
        <w:t>to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occur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atn"/>
          <w:sz w:val="20"/>
          <w:szCs w:val="20"/>
        </w:rPr>
        <w:t>(</w:t>
      </w:r>
      <w:r w:rsidR="003E5E8F" w:rsidRPr="009B0018">
        <w:rPr>
          <w:sz w:val="20"/>
          <w:szCs w:val="20"/>
        </w:rPr>
        <w:t xml:space="preserve">Dunn </w:t>
      </w:r>
      <w:r w:rsidR="003E5E8F" w:rsidRPr="009B0018">
        <w:rPr>
          <w:rStyle w:val="hps"/>
          <w:sz w:val="20"/>
          <w:szCs w:val="20"/>
        </w:rPr>
        <w:t>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Smith</w:t>
      </w:r>
      <w:r w:rsidR="003E5E8F" w:rsidRPr="009B0018">
        <w:rPr>
          <w:sz w:val="20"/>
          <w:szCs w:val="20"/>
        </w:rPr>
        <w:t xml:space="preserve">, 2004; </w:t>
      </w:r>
      <w:proofErr w:type="spellStart"/>
      <w:r w:rsidR="003E5E8F" w:rsidRPr="009B0018">
        <w:rPr>
          <w:rStyle w:val="hps"/>
          <w:sz w:val="20"/>
          <w:szCs w:val="20"/>
        </w:rPr>
        <w:t>Cazeedi</w:t>
      </w:r>
      <w:proofErr w:type="spellEnd"/>
      <w:r w:rsidR="003E5E8F" w:rsidRPr="009B0018">
        <w:rPr>
          <w:sz w:val="20"/>
          <w:szCs w:val="20"/>
        </w:rPr>
        <w:t xml:space="preserve">, </w:t>
      </w:r>
      <w:r w:rsidR="003E5E8F" w:rsidRPr="009B0018">
        <w:rPr>
          <w:rStyle w:val="hps"/>
          <w:sz w:val="20"/>
          <w:szCs w:val="20"/>
        </w:rPr>
        <w:t>1998).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 addition,</w:t>
      </w:r>
      <w:r w:rsidR="003E5E8F" w:rsidRPr="009B0018">
        <w:rPr>
          <w:sz w:val="20"/>
          <w:szCs w:val="20"/>
        </w:rPr>
        <w:t xml:space="preserve"> </w:t>
      </w:r>
      <w:proofErr w:type="spellStart"/>
      <w:r w:rsidR="003E5E8F" w:rsidRPr="009B0018">
        <w:rPr>
          <w:sz w:val="20"/>
          <w:szCs w:val="20"/>
        </w:rPr>
        <w:t>Knafo</w:t>
      </w:r>
      <w:proofErr w:type="spellEnd"/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and</w:t>
      </w:r>
      <w:r w:rsidR="003E5E8F" w:rsidRPr="009B0018">
        <w:rPr>
          <w:sz w:val="20"/>
          <w:szCs w:val="20"/>
        </w:rPr>
        <w:t xml:space="preserve"> Eisenberg</w:t>
      </w:r>
      <w:r w:rsidR="003E5E8F" w:rsidRPr="009B0018">
        <w:rPr>
          <w:rStyle w:val="hps"/>
          <w:sz w:val="20"/>
          <w:szCs w:val="20"/>
        </w:rPr>
        <w:t xml:space="preserve"> (2011</w:t>
      </w:r>
      <w:r w:rsidR="003E5E8F" w:rsidRPr="009B0018">
        <w:rPr>
          <w:sz w:val="20"/>
          <w:szCs w:val="20"/>
        </w:rPr>
        <w:t xml:space="preserve">) </w:t>
      </w:r>
      <w:r w:rsidR="003E5E8F" w:rsidRPr="009B0018">
        <w:rPr>
          <w:rStyle w:val="hps"/>
          <w:sz w:val="20"/>
          <w:szCs w:val="20"/>
        </w:rPr>
        <w:t>reported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that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low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emotional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skills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 children</w:t>
      </w:r>
      <w:r w:rsidR="003E5E8F" w:rsidRPr="009B0018">
        <w:rPr>
          <w:sz w:val="20"/>
          <w:szCs w:val="20"/>
        </w:rPr>
        <w:t xml:space="preserve">-making </w:t>
      </w:r>
      <w:r w:rsidR="003E5E8F" w:rsidRPr="009B0018">
        <w:rPr>
          <w:rStyle w:val="hps"/>
          <w:sz w:val="20"/>
          <w:szCs w:val="20"/>
        </w:rPr>
        <w:t>perspective</w:t>
      </w:r>
      <w:r w:rsidR="003E5E8F" w:rsidRPr="009B0018">
        <w:rPr>
          <w:sz w:val="20"/>
          <w:szCs w:val="20"/>
        </w:rPr>
        <w:t xml:space="preserve">, </w:t>
      </w:r>
      <w:r w:rsidR="003E5E8F" w:rsidRPr="009B0018">
        <w:rPr>
          <w:rStyle w:val="hps"/>
          <w:sz w:val="20"/>
          <w:szCs w:val="20"/>
        </w:rPr>
        <w:t>the ability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to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delay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growth 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friendly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community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behavior</w:t>
      </w:r>
      <w:r w:rsidR="003E5E8F" w:rsidRPr="009B0018">
        <w:rPr>
          <w:sz w:val="20"/>
          <w:szCs w:val="20"/>
        </w:rPr>
        <w:t>.</w:t>
      </w:r>
    </w:p>
    <w:p w:rsidR="00236912" w:rsidRPr="009B0018" w:rsidRDefault="00D30999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B0018">
        <w:rPr>
          <w:rStyle w:val="hps"/>
          <w:sz w:val="20"/>
          <w:szCs w:val="20"/>
        </w:rPr>
        <w:t>Based on t</w:t>
      </w:r>
      <w:r w:rsidR="003E5E8F" w:rsidRPr="009B0018">
        <w:rPr>
          <w:rStyle w:val="hps"/>
          <w:sz w:val="20"/>
          <w:szCs w:val="20"/>
        </w:rPr>
        <w:t>he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results of this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study</w:t>
      </w:r>
      <w:r w:rsidRPr="009B0018">
        <w:rPr>
          <w:sz w:val="20"/>
          <w:szCs w:val="20"/>
        </w:rPr>
        <w:t>, there is no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significant difference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 the mean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 xml:space="preserve">scores </w:t>
      </w:r>
      <w:r w:rsidRPr="009B0018">
        <w:rPr>
          <w:rStyle w:val="hps"/>
          <w:sz w:val="20"/>
          <w:szCs w:val="20"/>
        </w:rPr>
        <w:t xml:space="preserve">of </w:t>
      </w:r>
      <w:proofErr w:type="spellStart"/>
      <w:r w:rsidRPr="009B0018">
        <w:rPr>
          <w:rStyle w:val="hps"/>
          <w:sz w:val="20"/>
          <w:szCs w:val="20"/>
        </w:rPr>
        <w:t>prosocial</w:t>
      </w:r>
      <w:proofErr w:type="spellEnd"/>
      <w:r w:rsidR="003E5E8F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bully</w:t>
      </w:r>
      <w:r w:rsidRPr="009B0018">
        <w:rPr>
          <w:sz w:val="20"/>
          <w:szCs w:val="20"/>
        </w:rPr>
        <w:t xml:space="preserve"> groups in affective perspective taking</w:t>
      </w:r>
      <w:r w:rsidR="003E5E8F" w:rsidRPr="009B0018">
        <w:rPr>
          <w:rStyle w:val="hps"/>
          <w:sz w:val="20"/>
          <w:szCs w:val="20"/>
        </w:rPr>
        <w:t>.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</w:t>
      </w:r>
      <w:r w:rsidR="003E5E8F" w:rsidRPr="009B0018">
        <w:rPr>
          <w:sz w:val="20"/>
          <w:szCs w:val="20"/>
        </w:rPr>
        <w:t xml:space="preserve"> </w:t>
      </w:r>
      <w:r w:rsidRPr="009B0018">
        <w:rPr>
          <w:sz w:val="20"/>
          <w:szCs w:val="20"/>
        </w:rPr>
        <w:t xml:space="preserve">affective </w:t>
      </w:r>
      <w:proofErr w:type="gramStart"/>
      <w:r w:rsidRPr="009B0018">
        <w:rPr>
          <w:sz w:val="20"/>
          <w:szCs w:val="20"/>
        </w:rPr>
        <w:t xml:space="preserve">perspective taking </w:t>
      </w:r>
      <w:r w:rsidR="003E5E8F" w:rsidRPr="009B0018">
        <w:rPr>
          <w:rStyle w:val="hps"/>
          <w:sz w:val="20"/>
          <w:szCs w:val="20"/>
        </w:rPr>
        <w:t>theory of mind is believed that aggressive to certain data processing, receiving the feelings of others, to predict the behavior of others and are</w:t>
      </w:r>
      <w:proofErr w:type="gramEnd"/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unable to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regulate their behavior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based on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other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behavior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atn"/>
          <w:sz w:val="20"/>
          <w:szCs w:val="20"/>
        </w:rPr>
        <w:t>(</w:t>
      </w:r>
      <w:proofErr w:type="spellStart"/>
      <w:r w:rsidR="003E5E8F" w:rsidRPr="009B0018">
        <w:rPr>
          <w:sz w:val="20"/>
          <w:szCs w:val="20"/>
        </w:rPr>
        <w:t>Astington</w:t>
      </w:r>
      <w:proofErr w:type="spellEnd"/>
      <w:r w:rsidR="003E5E8F" w:rsidRPr="009B0018">
        <w:rPr>
          <w:sz w:val="20"/>
          <w:szCs w:val="20"/>
        </w:rPr>
        <w:t xml:space="preserve">, </w:t>
      </w:r>
      <w:r w:rsidR="003E5E8F" w:rsidRPr="009B0018">
        <w:rPr>
          <w:rStyle w:val="hps"/>
          <w:sz w:val="20"/>
          <w:szCs w:val="20"/>
        </w:rPr>
        <w:t>2003).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But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 keeping with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current research</w:t>
      </w:r>
      <w:r w:rsidR="003E5E8F" w:rsidRPr="009B0018">
        <w:rPr>
          <w:sz w:val="20"/>
          <w:szCs w:val="20"/>
        </w:rPr>
        <w:t xml:space="preserve"> </w:t>
      </w:r>
      <w:proofErr w:type="spellStart"/>
      <w:r w:rsidR="003E5E8F" w:rsidRPr="009B0018">
        <w:rPr>
          <w:rStyle w:val="hps"/>
          <w:sz w:val="20"/>
          <w:szCs w:val="20"/>
        </w:rPr>
        <w:t>Guser</w:t>
      </w:r>
      <w:proofErr w:type="spellEnd"/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et al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(2008</w:t>
      </w:r>
      <w:r w:rsidR="003E5E8F" w:rsidRPr="009B0018">
        <w:rPr>
          <w:sz w:val="20"/>
          <w:szCs w:val="20"/>
        </w:rPr>
        <w:t xml:space="preserve">) </w:t>
      </w:r>
      <w:r w:rsidR="003E5E8F" w:rsidRPr="009B0018">
        <w:rPr>
          <w:rStyle w:val="hps"/>
          <w:sz w:val="20"/>
          <w:szCs w:val="20"/>
        </w:rPr>
        <w:t>showed that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people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 the field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bully</w:t>
      </w:r>
      <w:r w:rsidR="003E5E8F" w:rsidRPr="009B0018">
        <w:rPr>
          <w:sz w:val="20"/>
          <w:szCs w:val="20"/>
        </w:rPr>
        <w:t xml:space="preserve">, social skills </w:t>
      </w:r>
      <w:r w:rsidR="003E5E8F" w:rsidRPr="009B0018">
        <w:rPr>
          <w:rStyle w:val="hps"/>
          <w:sz w:val="20"/>
          <w:szCs w:val="20"/>
        </w:rPr>
        <w:t>and the ability to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have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high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affective perspective taking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theory of mind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abilities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show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up 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detailed</w:t>
      </w:r>
      <w:r w:rsidR="003E5E8F" w:rsidRPr="009B0018">
        <w:rPr>
          <w:sz w:val="20"/>
          <w:szCs w:val="20"/>
        </w:rPr>
        <w:t xml:space="preserve">. </w:t>
      </w:r>
      <w:r w:rsidR="003E5E8F" w:rsidRPr="009B0018">
        <w:rPr>
          <w:rStyle w:val="hps"/>
          <w:sz w:val="20"/>
          <w:szCs w:val="20"/>
        </w:rPr>
        <w:t>Perhaps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this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can be explained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result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bully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that children</w:t>
      </w:r>
      <w:r w:rsidR="003E5E8F" w:rsidRPr="009B0018">
        <w:rPr>
          <w:sz w:val="20"/>
          <w:szCs w:val="20"/>
        </w:rPr>
        <w:t xml:space="preserve">'s ability </w:t>
      </w:r>
      <w:r w:rsidR="003E5E8F" w:rsidRPr="009B0018">
        <w:rPr>
          <w:rStyle w:val="hps"/>
          <w:sz w:val="20"/>
          <w:szCs w:val="20"/>
        </w:rPr>
        <w:t>to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predict the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mental state 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others,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behaving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relationship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with peers</w:t>
      </w:r>
      <w:r w:rsidR="003E5E8F" w:rsidRPr="009B0018">
        <w:rPr>
          <w:sz w:val="20"/>
          <w:szCs w:val="20"/>
        </w:rPr>
        <w:t xml:space="preserve">, as a </w:t>
      </w:r>
      <w:r w:rsidR="003E5E8F" w:rsidRPr="009B0018">
        <w:rPr>
          <w:rStyle w:val="hps"/>
          <w:sz w:val="20"/>
          <w:szCs w:val="20"/>
        </w:rPr>
        <w:t>do not use the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socio</w:t>
      </w:r>
      <w:r w:rsidR="003E5E8F" w:rsidRPr="009B0018">
        <w:rPr>
          <w:rStyle w:val="atn"/>
          <w:sz w:val="20"/>
          <w:szCs w:val="20"/>
        </w:rPr>
        <w:t>,</w:t>
      </w:r>
      <w:r w:rsidR="003E5E8F" w:rsidRPr="009B0018">
        <w:rPr>
          <w:sz w:val="20"/>
          <w:szCs w:val="20"/>
        </w:rPr>
        <w:t> b</w:t>
      </w:r>
      <w:r w:rsidR="003E5E8F" w:rsidRPr="009B0018">
        <w:rPr>
          <w:rStyle w:val="hps"/>
          <w:sz w:val="20"/>
          <w:szCs w:val="20"/>
        </w:rPr>
        <w:t>ut also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as a tool to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dominate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control the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other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children 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sacrifice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them to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 xml:space="preserve">benefit. </w:t>
      </w:r>
      <w:r w:rsidR="003E5E8F" w:rsidRPr="009B0018">
        <w:rPr>
          <w:sz w:val="20"/>
          <w:szCs w:val="20"/>
        </w:rPr>
        <w:t xml:space="preserve">In fact, they are subordinate and obedient, but many users find that homogeneity is a relationship based on intimacy and emotional issues have problems with it, unlike the children of friendly relations. </w:t>
      </w:r>
      <w:r w:rsidR="003E5E8F" w:rsidRPr="009B0018">
        <w:rPr>
          <w:rStyle w:val="hps"/>
          <w:sz w:val="20"/>
          <w:szCs w:val="20"/>
        </w:rPr>
        <w:t>The reason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seems to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be that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 issue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of child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bully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deficiency in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moral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incentives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for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making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use 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 knowledge</w:t>
      </w:r>
      <w:r w:rsidR="003E5E8F" w:rsidRPr="009B0018">
        <w:rPr>
          <w:sz w:val="20"/>
          <w:szCs w:val="20"/>
        </w:rPr>
        <w:t xml:space="preserve">-based </w:t>
      </w:r>
      <w:r w:rsidR="003E5E8F" w:rsidRPr="009B0018">
        <w:rPr>
          <w:rStyle w:val="hps"/>
          <w:sz w:val="20"/>
          <w:szCs w:val="20"/>
        </w:rPr>
        <w:t>view 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mental</w:t>
      </w:r>
      <w:r w:rsidR="003E5E8F" w:rsidRPr="009B0018">
        <w:rPr>
          <w:sz w:val="20"/>
          <w:szCs w:val="20"/>
        </w:rPr>
        <w:t>; t</w:t>
      </w:r>
      <w:r w:rsidR="003E5E8F" w:rsidRPr="009B0018">
        <w:rPr>
          <w:rStyle w:val="hps"/>
          <w:sz w:val="20"/>
          <w:szCs w:val="20"/>
        </w:rPr>
        <w:t>his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leads to a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lack 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philanthropic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and</w:t>
      </w:r>
      <w:r w:rsidR="003E5E8F" w:rsidRPr="009B0018">
        <w:rPr>
          <w:sz w:val="20"/>
          <w:szCs w:val="20"/>
        </w:rPr>
        <w:t xml:space="preserve"> </w:t>
      </w:r>
      <w:proofErr w:type="spellStart"/>
      <w:r w:rsidR="000306E1" w:rsidRPr="009B0018">
        <w:rPr>
          <w:rStyle w:val="hps"/>
          <w:sz w:val="20"/>
          <w:szCs w:val="20"/>
        </w:rPr>
        <w:t>prosocial</w:t>
      </w:r>
      <w:proofErr w:type="spellEnd"/>
      <w:r w:rsidR="000306E1" w:rsidRPr="009B0018">
        <w:rPr>
          <w:rStyle w:val="hps"/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behavior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children.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Thus</w:t>
      </w:r>
      <w:r w:rsidR="003E5E8F" w:rsidRPr="009B0018">
        <w:rPr>
          <w:sz w:val="20"/>
          <w:szCs w:val="20"/>
        </w:rPr>
        <w:t xml:space="preserve">, </w:t>
      </w:r>
      <w:r w:rsidR="003E5E8F" w:rsidRPr="009B0018">
        <w:rPr>
          <w:rStyle w:val="hps"/>
          <w:sz w:val="20"/>
          <w:szCs w:val="20"/>
        </w:rPr>
        <w:t>the mere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understanding and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awareness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of the feelings 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others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do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not seem to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have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an altruistic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behavior.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Children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should be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another tool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 development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process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well as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be equipped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to make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moral sense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perspective</w:t>
      </w:r>
      <w:r w:rsidR="003E5E8F" w:rsidRPr="009B0018">
        <w:rPr>
          <w:sz w:val="20"/>
          <w:szCs w:val="20"/>
        </w:rPr>
        <w:t xml:space="preserve">-taking </w:t>
      </w:r>
      <w:r w:rsidR="003E5E8F" w:rsidRPr="009B0018">
        <w:rPr>
          <w:rStyle w:val="hps"/>
          <w:sz w:val="20"/>
          <w:szCs w:val="20"/>
        </w:rPr>
        <w:t>skills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results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in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a process of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emotional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relationships with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their</w:t>
      </w:r>
      <w:r w:rsidR="003E5E8F" w:rsidRPr="009B0018">
        <w:rPr>
          <w:sz w:val="20"/>
          <w:szCs w:val="20"/>
        </w:rPr>
        <w:t xml:space="preserve"> </w:t>
      </w:r>
      <w:r w:rsidR="003E5E8F" w:rsidRPr="009B0018">
        <w:rPr>
          <w:rStyle w:val="hps"/>
          <w:sz w:val="20"/>
          <w:szCs w:val="20"/>
        </w:rPr>
        <w:t>peers</w:t>
      </w:r>
      <w:r w:rsidR="003E5E8F" w:rsidRPr="009B0018">
        <w:rPr>
          <w:sz w:val="20"/>
          <w:szCs w:val="20"/>
        </w:rPr>
        <w:t>.</w:t>
      </w:r>
    </w:p>
    <w:p w:rsidR="00236912" w:rsidRPr="009B0018" w:rsidRDefault="003E5E8F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lack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significant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gender differences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the extent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making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 emotional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point of view</w:t>
      </w:r>
      <w:r w:rsidRPr="009B0018">
        <w:rPr>
          <w:sz w:val="20"/>
          <w:szCs w:val="20"/>
        </w:rPr>
        <w:t xml:space="preserve">, we can say </w:t>
      </w:r>
      <w:r w:rsidRPr="009B0018">
        <w:rPr>
          <w:rStyle w:val="hps"/>
          <w:sz w:val="20"/>
          <w:szCs w:val="20"/>
        </w:rPr>
        <w:t>that there 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conflicting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literature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this field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 xml:space="preserve">In </w:t>
      </w:r>
      <w:r w:rsidRPr="009B0018">
        <w:rPr>
          <w:rStyle w:val="hps"/>
          <w:sz w:val="20"/>
          <w:szCs w:val="20"/>
        </w:rPr>
        <w:lastRenderedPageBreak/>
        <w:t>contradiction with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present results</w:t>
      </w:r>
      <w:r w:rsidRPr="009B0018">
        <w:rPr>
          <w:sz w:val="20"/>
          <w:szCs w:val="20"/>
        </w:rPr>
        <w:t xml:space="preserve">, </w:t>
      </w:r>
      <w:proofErr w:type="spellStart"/>
      <w:r w:rsidR="009E5F04" w:rsidRPr="009B0018">
        <w:rPr>
          <w:sz w:val="20"/>
          <w:szCs w:val="20"/>
        </w:rPr>
        <w:t>Hinnant</w:t>
      </w:r>
      <w:proofErr w:type="spellEnd"/>
      <w:r w:rsidR="009E5F04"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proofErr w:type="spellStart"/>
      <w:r w:rsidR="009E5F04" w:rsidRPr="009B0018">
        <w:rPr>
          <w:sz w:val="20"/>
          <w:szCs w:val="20"/>
        </w:rPr>
        <w:t>O’brien</w:t>
      </w:r>
      <w:proofErr w:type="spellEnd"/>
      <w:r w:rsidR="009E5F04" w:rsidRPr="009B0018">
        <w:rPr>
          <w:rStyle w:val="hps"/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(2007</w:t>
      </w:r>
      <w:r w:rsidRPr="009B0018">
        <w:rPr>
          <w:sz w:val="20"/>
          <w:szCs w:val="20"/>
        </w:rPr>
        <w:t xml:space="preserve">) </w:t>
      </w:r>
      <w:r w:rsidRPr="009B0018">
        <w:rPr>
          <w:rStyle w:val="hps"/>
          <w:sz w:val="20"/>
          <w:szCs w:val="20"/>
        </w:rPr>
        <w:t>believe 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perspective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taking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boys than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girls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 more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mature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Also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Bousaki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Astington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(1999</w:t>
      </w:r>
      <w:r w:rsidRPr="009B0018">
        <w:rPr>
          <w:sz w:val="20"/>
          <w:szCs w:val="20"/>
        </w:rPr>
        <w:t xml:space="preserve">) </w:t>
      </w:r>
      <w:r w:rsidRPr="009B0018">
        <w:rPr>
          <w:rStyle w:val="hps"/>
          <w:sz w:val="20"/>
          <w:szCs w:val="20"/>
        </w:rPr>
        <w:t>raised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boys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spatial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tasks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were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non-</w:t>
      </w:r>
      <w:r w:rsidRPr="009B0018">
        <w:rPr>
          <w:sz w:val="20"/>
          <w:szCs w:val="20"/>
        </w:rPr>
        <w:t xml:space="preserve">functional </w:t>
      </w:r>
      <w:r w:rsidRPr="009B0018">
        <w:rPr>
          <w:rStyle w:val="hps"/>
          <w:sz w:val="20"/>
          <w:szCs w:val="20"/>
        </w:rPr>
        <w:t>perspectives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better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than girls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But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consistent 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results of this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study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Selmon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(1980</w:t>
      </w:r>
      <w:r w:rsidRPr="009B0018">
        <w:rPr>
          <w:sz w:val="20"/>
          <w:szCs w:val="20"/>
        </w:rPr>
        <w:t xml:space="preserve">)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Jenkins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Astington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(1996</w:t>
      </w:r>
      <w:r w:rsidRPr="009B0018">
        <w:rPr>
          <w:sz w:val="20"/>
          <w:szCs w:val="20"/>
        </w:rPr>
        <w:t xml:space="preserve">) reported that </w:t>
      </w:r>
      <w:r w:rsidRPr="009B0018">
        <w:rPr>
          <w:rStyle w:val="hps"/>
          <w:sz w:val="20"/>
          <w:szCs w:val="20"/>
        </w:rPr>
        <w:t>children's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performance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theory of mind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tasks,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including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making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 emotional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point of view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does not correlate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gender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results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Esperling</w:t>
      </w:r>
      <w:proofErr w:type="spellEnd"/>
      <w:r w:rsidRPr="009B0018">
        <w:rPr>
          <w:sz w:val="20"/>
          <w:szCs w:val="20"/>
        </w:rPr>
        <w:t xml:space="preserve">, </w:t>
      </w:r>
      <w:proofErr w:type="spellStart"/>
      <w:r w:rsidRPr="009B0018">
        <w:rPr>
          <w:rStyle w:val="hps"/>
          <w:sz w:val="20"/>
          <w:szCs w:val="20"/>
        </w:rPr>
        <w:t>Valzo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Hill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(2000</w:t>
      </w:r>
      <w:r w:rsidRPr="009B0018">
        <w:rPr>
          <w:sz w:val="20"/>
          <w:szCs w:val="20"/>
        </w:rPr>
        <w:t xml:space="preserve">) </w:t>
      </w:r>
      <w:r w:rsidRPr="009B0018">
        <w:rPr>
          <w:rStyle w:val="hps"/>
          <w:sz w:val="20"/>
          <w:szCs w:val="20"/>
        </w:rPr>
        <w:t>that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ability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gender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perspective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particular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emotional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orientation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was not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 significant difference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between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boys and girls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terms of performance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measures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practice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there is no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vision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direction.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context,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recent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experts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gender differences 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children's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cognitive and social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functions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reduced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due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greater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 change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socialization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processes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changing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cultural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context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create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opportunities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 both sexes,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know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Pr="009B0018">
        <w:rPr>
          <w:sz w:val="20"/>
          <w:szCs w:val="20"/>
        </w:rPr>
        <w:t xml:space="preserve">Eisenberg </w:t>
      </w:r>
      <w:r w:rsidRPr="009B0018">
        <w:rPr>
          <w:rStyle w:val="hps"/>
          <w:sz w:val="20"/>
          <w:szCs w:val="20"/>
        </w:rPr>
        <w:t>et al</w:t>
      </w:r>
      <w:r w:rsidRPr="009B0018">
        <w:rPr>
          <w:sz w:val="20"/>
          <w:szCs w:val="20"/>
        </w:rPr>
        <w:t xml:space="preserve">, 1983). </w:t>
      </w:r>
      <w:r w:rsidRPr="009B0018">
        <w:rPr>
          <w:rStyle w:val="hps"/>
          <w:sz w:val="20"/>
          <w:szCs w:val="20"/>
        </w:rPr>
        <w:t>It also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can be said 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patterns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relationships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exist today</w:t>
      </w:r>
      <w:r w:rsidRPr="009B0018">
        <w:rPr>
          <w:sz w:val="20"/>
          <w:szCs w:val="20"/>
        </w:rPr>
        <w:t>, m</w:t>
      </w:r>
      <w:r w:rsidRPr="009B0018">
        <w:rPr>
          <w:rStyle w:val="hps"/>
          <w:sz w:val="20"/>
          <w:szCs w:val="20"/>
        </w:rPr>
        <w:t>odeled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same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boys and girls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can make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most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current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society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changing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stereotypical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roles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So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boys and girls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have the same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growth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stages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ability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take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perspective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emotional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measurement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this context</w:t>
      </w:r>
      <w:r w:rsidRPr="009B0018">
        <w:rPr>
          <w:sz w:val="20"/>
          <w:szCs w:val="20"/>
        </w:rPr>
        <w:t xml:space="preserve">, </w:t>
      </w:r>
      <w:proofErr w:type="spellStart"/>
      <w:r w:rsidRPr="009B0018">
        <w:rPr>
          <w:rStyle w:val="hps"/>
          <w:sz w:val="20"/>
          <w:szCs w:val="20"/>
        </w:rPr>
        <w:t>Lebonti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colleagues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(2008</w:t>
      </w:r>
      <w:r w:rsidRPr="009B0018">
        <w:rPr>
          <w:sz w:val="20"/>
          <w:szCs w:val="20"/>
        </w:rPr>
        <w:t xml:space="preserve">) </w:t>
      </w:r>
      <w:r w:rsidRPr="009B0018">
        <w:rPr>
          <w:rStyle w:val="hps"/>
          <w:sz w:val="20"/>
          <w:szCs w:val="20"/>
        </w:rPr>
        <w:t>reported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today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learn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parents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interact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discuss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their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role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conversations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 their 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about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mental states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others,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 positively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correlated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change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affective perspective taking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Also</w:t>
      </w:r>
      <w:r w:rsidRPr="009B0018">
        <w:rPr>
          <w:sz w:val="20"/>
          <w:szCs w:val="20"/>
        </w:rPr>
        <w:t xml:space="preserve">, </w:t>
      </w:r>
      <w:proofErr w:type="spellStart"/>
      <w:r w:rsidRPr="009B0018">
        <w:rPr>
          <w:rStyle w:val="hps"/>
          <w:sz w:val="20"/>
          <w:szCs w:val="20"/>
        </w:rPr>
        <w:t>Carpendal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et 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(2008</w:t>
      </w:r>
      <w:r w:rsidRPr="009B0018">
        <w:rPr>
          <w:sz w:val="20"/>
          <w:szCs w:val="20"/>
        </w:rPr>
        <w:t xml:space="preserve">) </w:t>
      </w:r>
      <w:r w:rsidRPr="009B0018">
        <w:rPr>
          <w:rStyle w:val="hps"/>
          <w:sz w:val="20"/>
          <w:szCs w:val="20"/>
        </w:rPr>
        <w:t>concluded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development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emotional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perspective</w:t>
      </w:r>
      <w:r w:rsidRPr="009B0018">
        <w:rPr>
          <w:sz w:val="20"/>
          <w:szCs w:val="20"/>
        </w:rPr>
        <w:t xml:space="preserve">, what matters is </w:t>
      </w:r>
      <w:r w:rsidRPr="009B0018">
        <w:rPr>
          <w:rStyle w:val="hps"/>
          <w:sz w:val="20"/>
          <w:szCs w:val="20"/>
        </w:rPr>
        <w:t>how much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how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interact 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others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experience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different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perspectives</w:t>
      </w:r>
      <w:r w:rsidRPr="009B0018">
        <w:rPr>
          <w:sz w:val="20"/>
          <w:szCs w:val="20"/>
        </w:rPr>
        <w:t xml:space="preserve">, not </w:t>
      </w:r>
      <w:r w:rsidRPr="009B0018">
        <w:rPr>
          <w:rStyle w:val="hps"/>
          <w:sz w:val="20"/>
          <w:szCs w:val="20"/>
        </w:rPr>
        <w:t>sex,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making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correct answers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homework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understand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perspective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view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making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</w:t>
      </w:r>
      <w:r w:rsidRPr="009B0018">
        <w:rPr>
          <w:sz w:val="20"/>
          <w:szCs w:val="20"/>
        </w:rPr>
        <w:t>.</w:t>
      </w:r>
    </w:p>
    <w:p w:rsidR="00236912" w:rsidRPr="009B0018" w:rsidRDefault="003E5E8F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B0018">
        <w:rPr>
          <w:rStyle w:val="hps"/>
          <w:sz w:val="20"/>
          <w:szCs w:val="20"/>
        </w:rPr>
        <w:t>Other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findings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from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can be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meaningful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family members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affective perspective taking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non-</w:t>
      </w:r>
      <w:r w:rsidRPr="009B0018">
        <w:rPr>
          <w:sz w:val="20"/>
          <w:szCs w:val="20"/>
        </w:rPr>
        <w:t xml:space="preserve">significant </w:t>
      </w:r>
      <w:r w:rsidRPr="009B0018">
        <w:rPr>
          <w:rStyle w:val="hps"/>
          <w:sz w:val="20"/>
          <w:szCs w:val="20"/>
        </w:rPr>
        <w:t>variables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kind of residence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mentioned.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regard,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feet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Homelz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-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Lonergan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(2003</w:t>
      </w:r>
      <w:r w:rsidRPr="009B0018">
        <w:rPr>
          <w:sz w:val="20"/>
          <w:szCs w:val="20"/>
        </w:rPr>
        <w:t xml:space="preserve">)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McAllister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Peterson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(2007</w:t>
      </w:r>
      <w:r w:rsidRPr="009B0018">
        <w:rPr>
          <w:sz w:val="20"/>
          <w:szCs w:val="20"/>
        </w:rPr>
        <w:t xml:space="preserve">) also </w:t>
      </w:r>
      <w:r w:rsidRPr="009B0018">
        <w:rPr>
          <w:rStyle w:val="hps"/>
          <w:sz w:val="20"/>
          <w:szCs w:val="20"/>
        </w:rPr>
        <w:t>reported 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success rate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 the number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siblings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other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modes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understanding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Perhaps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given 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maturation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alone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 not sufficient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making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growth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outlook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requisite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experience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the field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proofErr w:type="spellStart"/>
      <w:r w:rsidRPr="009B0018">
        <w:rPr>
          <w:sz w:val="20"/>
          <w:szCs w:val="20"/>
        </w:rPr>
        <w:t>Lebonti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et al</w:t>
      </w:r>
      <w:r w:rsidRPr="009B0018">
        <w:rPr>
          <w:sz w:val="20"/>
          <w:szCs w:val="20"/>
        </w:rPr>
        <w:t xml:space="preserve">, 2008), the </w:t>
      </w:r>
      <w:r w:rsidRPr="009B0018">
        <w:rPr>
          <w:rStyle w:val="hps"/>
          <w:sz w:val="20"/>
          <w:szCs w:val="20"/>
        </w:rPr>
        <w:t>next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sibling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the child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hospitalized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having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experience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fit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reactions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create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mood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other behaviors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result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the initiation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continuation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</w:t>
      </w:r>
      <w:r w:rsidRPr="009B0018">
        <w:rPr>
          <w:sz w:val="20"/>
          <w:szCs w:val="20"/>
        </w:rPr>
        <w:t xml:space="preserve">'s future </w:t>
      </w:r>
      <w:r w:rsidRPr="009B0018">
        <w:rPr>
          <w:rStyle w:val="hps"/>
          <w:sz w:val="20"/>
          <w:szCs w:val="20"/>
        </w:rPr>
        <w:t>relationships 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more successful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Indeed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empirical evidence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has revealed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fact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that they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understand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mental states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others in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change process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based on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childhood experiences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lastRenderedPageBreak/>
        <w:t>learned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child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behaviors and reactions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others,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particularly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sibling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learns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how to do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proofErr w:type="spellStart"/>
      <w:r w:rsidRPr="009B0018">
        <w:rPr>
          <w:sz w:val="20"/>
          <w:szCs w:val="20"/>
        </w:rPr>
        <w:t>Feshfach</w:t>
      </w:r>
      <w:proofErr w:type="spellEnd"/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1969). On the other hand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due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differences 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age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sister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parents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spend more time with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each other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patterns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 informal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behaviors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such 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caring behaviors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physical and verbal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interactions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compassion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proofErr w:type="spellStart"/>
      <w:r w:rsidRPr="009B0018">
        <w:rPr>
          <w:rStyle w:val="hps"/>
          <w:sz w:val="20"/>
          <w:szCs w:val="20"/>
        </w:rPr>
        <w:t>Homelz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-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rStyle w:val="hps"/>
          <w:sz w:val="20"/>
          <w:szCs w:val="20"/>
        </w:rPr>
        <w:t>Lonrgan</w:t>
      </w:r>
      <w:proofErr w:type="spellEnd"/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2003).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relationship between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occupation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education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parents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taking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</w:t>
      </w:r>
      <w:r w:rsidRPr="009B0018">
        <w:rPr>
          <w:sz w:val="20"/>
          <w:szCs w:val="20"/>
        </w:rPr>
        <w:t xml:space="preserve">'s views, </w:t>
      </w:r>
      <w:r w:rsidRPr="009B0018">
        <w:rPr>
          <w:rStyle w:val="hps"/>
          <w:sz w:val="20"/>
          <w:szCs w:val="20"/>
        </w:rPr>
        <w:t>a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parallel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found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explanation of this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result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can be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stated that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such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person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during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childhood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adulthood,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often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alongside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their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mother</w:t>
      </w:r>
      <w:r w:rsidRPr="009B0018">
        <w:rPr>
          <w:sz w:val="20"/>
          <w:szCs w:val="20"/>
        </w:rPr>
        <w:t>,</w:t>
      </w:r>
      <w:r w:rsidRPr="009B0018">
        <w:rPr>
          <w:rStyle w:val="hps"/>
          <w:sz w:val="20"/>
          <w:szCs w:val="20"/>
        </w:rPr>
        <w:t xml:space="preserve"> so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perhaps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educational and occupational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status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mothers than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fathers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parenting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 effective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one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Hoffman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Pr="009B0018">
        <w:rPr>
          <w:sz w:val="20"/>
          <w:szCs w:val="20"/>
        </w:rPr>
        <w:t xml:space="preserve">2000) also </w:t>
      </w:r>
      <w:r w:rsidRPr="009B0018">
        <w:rPr>
          <w:rStyle w:val="hps"/>
          <w:sz w:val="20"/>
          <w:szCs w:val="20"/>
        </w:rPr>
        <w:t>reported that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effects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empathic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mothers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fathers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behaviors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mothers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first</w:t>
      </w:r>
      <w:r w:rsidRPr="009B0018">
        <w:rPr>
          <w:sz w:val="20"/>
          <w:szCs w:val="20"/>
        </w:rPr>
        <w:t xml:space="preserve">, so </w:t>
      </w:r>
      <w:r w:rsidRPr="009B0018">
        <w:rPr>
          <w:rStyle w:val="hps"/>
          <w:sz w:val="20"/>
          <w:szCs w:val="20"/>
        </w:rPr>
        <w:t>most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parents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affect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child's behavior</w:t>
      </w:r>
      <w:r w:rsidRPr="009B0018">
        <w:rPr>
          <w:sz w:val="20"/>
          <w:szCs w:val="20"/>
        </w:rPr>
        <w:t>.</w:t>
      </w:r>
    </w:p>
    <w:p w:rsidR="00236912" w:rsidRPr="009B0018" w:rsidRDefault="003E5E8F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most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studies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parenting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style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mediator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views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taken into consideration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(</w:t>
      </w:r>
      <w:r w:rsidRPr="009B0018">
        <w:rPr>
          <w:sz w:val="20"/>
          <w:szCs w:val="20"/>
        </w:rPr>
        <w:t xml:space="preserve">Piers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Founder,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2003) and less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parental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education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occupation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has been paid.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atn"/>
          <w:sz w:val="20"/>
          <w:szCs w:val="20"/>
        </w:rPr>
        <w:t>of non-</w:t>
      </w:r>
      <w:r w:rsidRPr="009B0018">
        <w:rPr>
          <w:sz w:val="20"/>
          <w:szCs w:val="20"/>
        </w:rPr>
        <w:t xml:space="preserve">conformity with </w:t>
      </w:r>
      <w:r w:rsidRPr="009B0018">
        <w:rPr>
          <w:rStyle w:val="hps"/>
          <w:sz w:val="20"/>
          <w:szCs w:val="20"/>
        </w:rPr>
        <w:t>the present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results</w:t>
      </w:r>
      <w:r w:rsidRPr="009B0018">
        <w:rPr>
          <w:sz w:val="20"/>
          <w:szCs w:val="20"/>
        </w:rPr>
        <w:t xml:space="preserve">, </w:t>
      </w:r>
      <w:proofErr w:type="spellStart"/>
      <w:proofErr w:type="gramStart"/>
      <w:r w:rsidRPr="009B0018">
        <w:rPr>
          <w:rStyle w:val="hps"/>
          <w:sz w:val="20"/>
          <w:szCs w:val="20"/>
        </w:rPr>
        <w:t>Catting</w:t>
      </w:r>
      <w:proofErr w:type="spellEnd"/>
      <w:proofErr w:type="gram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 Dunn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(1999</w:t>
      </w:r>
      <w:r w:rsidRPr="009B0018">
        <w:rPr>
          <w:sz w:val="20"/>
          <w:szCs w:val="20"/>
        </w:rPr>
        <w:t xml:space="preserve">)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father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rates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children's understanding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mental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conditions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important.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Perhaps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reason for this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difference is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result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cultural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differences</w:t>
      </w:r>
      <w:r w:rsidRPr="009B0018">
        <w:rPr>
          <w:sz w:val="20"/>
          <w:szCs w:val="20"/>
        </w:rPr>
        <w:t xml:space="preserve">, styles </w:t>
      </w:r>
      <w:r w:rsidRPr="009B0018">
        <w:rPr>
          <w:rStyle w:val="hps"/>
          <w:sz w:val="20"/>
          <w:szCs w:val="20"/>
        </w:rPr>
        <w:t>of parenting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parent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interactions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as different situation.</w:t>
      </w:r>
    </w:p>
    <w:p w:rsidR="00236912" w:rsidRPr="009B0018" w:rsidRDefault="003E5E8F" w:rsidP="009B0018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9B0018">
        <w:rPr>
          <w:rStyle w:val="hps"/>
          <w:sz w:val="20"/>
          <w:szCs w:val="20"/>
        </w:rPr>
        <w:t>Since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affective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perspective</w:t>
      </w:r>
      <w:r w:rsidRPr="009B0018">
        <w:rPr>
          <w:sz w:val="20"/>
          <w:szCs w:val="20"/>
        </w:rPr>
        <w:t xml:space="preserve">-taking </w:t>
      </w:r>
      <w:r w:rsidRPr="009B0018">
        <w:rPr>
          <w:rStyle w:val="hps"/>
          <w:sz w:val="20"/>
          <w:szCs w:val="20"/>
        </w:rPr>
        <w:t>is essential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human social life and any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functional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or structural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defects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 neural pathways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might lead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ability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function</w:t>
      </w:r>
      <w:r w:rsidRPr="009B0018">
        <w:rPr>
          <w:sz w:val="20"/>
          <w:szCs w:val="20"/>
        </w:rPr>
        <w:t>, c</w:t>
      </w:r>
      <w:r w:rsidRPr="009B0018">
        <w:rPr>
          <w:rStyle w:val="hps"/>
          <w:sz w:val="20"/>
          <w:szCs w:val="20"/>
        </w:rPr>
        <w:t>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excluded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due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failure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understand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feelings of others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bully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due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ethical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able 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empathize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 others</w:t>
      </w:r>
      <w:r w:rsidRPr="009B0018">
        <w:rPr>
          <w:sz w:val="20"/>
          <w:szCs w:val="20"/>
        </w:rPr>
        <w:t>.</w:t>
      </w:r>
      <w:r w:rsidRPr="009B0018">
        <w:rPr>
          <w:rStyle w:val="hps"/>
          <w:sz w:val="20"/>
          <w:szCs w:val="20"/>
        </w:rPr>
        <w:t xml:space="preserve"> Therefore,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it is recommended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those involved in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education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policy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programs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designed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 reduce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anti-social behavior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therapy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life skills training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program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for 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develop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skills 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pay. Since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school culture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social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relations between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create a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harmonious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relationship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between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them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 proper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planning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cause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children and teenagers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encourage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friendly relations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positive</w:t>
      </w:r>
      <w:r w:rsidRPr="009B0018">
        <w:rPr>
          <w:sz w:val="20"/>
          <w:szCs w:val="20"/>
        </w:rPr>
        <w:t>.</w:t>
      </w:r>
    </w:p>
    <w:p w:rsidR="003E5E8F" w:rsidRDefault="003E5E8F" w:rsidP="009B0018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  <w:r w:rsidRPr="009B0018">
        <w:rPr>
          <w:rStyle w:val="hps"/>
          <w:sz w:val="20"/>
          <w:szCs w:val="20"/>
        </w:rPr>
        <w:t>Among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limitations of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present study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lack of control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subjects</w:t>
      </w:r>
      <w:r w:rsidRPr="009B0018">
        <w:rPr>
          <w:sz w:val="20"/>
          <w:szCs w:val="20"/>
        </w:rPr>
        <w:t xml:space="preserve">, cognitive </w:t>
      </w:r>
      <w:r w:rsidRPr="009B0018">
        <w:rPr>
          <w:rStyle w:val="hps"/>
          <w:sz w:val="20"/>
          <w:szCs w:val="20"/>
        </w:rPr>
        <w:t>intelligence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and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selection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students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Isfahan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the generalization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findings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is more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limited. Also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with regard to the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role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verbal skills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parenting style</w:t>
      </w:r>
      <w:r w:rsidRPr="009B0018">
        <w:rPr>
          <w:sz w:val="20"/>
          <w:szCs w:val="20"/>
        </w:rPr>
        <w:t xml:space="preserve">, and </w:t>
      </w:r>
      <w:r w:rsidRPr="009B0018">
        <w:rPr>
          <w:rStyle w:val="hps"/>
          <w:sz w:val="20"/>
          <w:szCs w:val="20"/>
        </w:rPr>
        <w:t>maternal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characteristics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in predicting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affective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perspective</w:t>
      </w:r>
      <w:r w:rsidRPr="009B0018">
        <w:rPr>
          <w:sz w:val="20"/>
          <w:szCs w:val="20"/>
        </w:rPr>
        <w:t xml:space="preserve">-taking, </w:t>
      </w:r>
      <w:r w:rsidRPr="009B0018">
        <w:rPr>
          <w:rStyle w:val="hps"/>
          <w:sz w:val="20"/>
          <w:szCs w:val="20"/>
        </w:rPr>
        <w:t>recommended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further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study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of these variables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are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taken into account</w:t>
      </w:r>
      <w:r w:rsidRPr="009B0018">
        <w:rPr>
          <w:sz w:val="20"/>
          <w:szCs w:val="20"/>
        </w:rPr>
        <w:t>.</w:t>
      </w:r>
    </w:p>
    <w:p w:rsidR="00E82631" w:rsidRDefault="00E82631" w:rsidP="009B0018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</w:p>
    <w:p w:rsidR="00E82631" w:rsidRDefault="00E82631" w:rsidP="009B0018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</w:p>
    <w:p w:rsidR="00E82631" w:rsidRDefault="00E82631" w:rsidP="009B0018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</w:p>
    <w:p w:rsidR="00E82631" w:rsidRDefault="00E82631" w:rsidP="009B0018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</w:p>
    <w:p w:rsidR="00E82631" w:rsidRPr="009B0018" w:rsidRDefault="00E82631" w:rsidP="009B0018">
      <w:pPr>
        <w:snapToGrid w:val="0"/>
        <w:ind w:firstLine="425"/>
        <w:jc w:val="both"/>
        <w:rPr>
          <w:rFonts w:hint="eastAsia"/>
          <w:sz w:val="20"/>
          <w:lang w:eastAsia="zh-CN"/>
        </w:rPr>
      </w:pPr>
    </w:p>
    <w:p w:rsidR="003E5E8F" w:rsidRPr="009B0018" w:rsidRDefault="003E5E8F" w:rsidP="009B0018">
      <w:pPr>
        <w:snapToGrid w:val="0"/>
        <w:jc w:val="both"/>
        <w:rPr>
          <w:b/>
          <w:bCs/>
          <w:sz w:val="20"/>
          <w:szCs w:val="20"/>
        </w:rPr>
      </w:pPr>
      <w:r w:rsidRPr="009B0018">
        <w:rPr>
          <w:b/>
          <w:bCs/>
          <w:sz w:val="20"/>
          <w:szCs w:val="20"/>
        </w:rPr>
        <w:lastRenderedPageBreak/>
        <w:t>References:</w:t>
      </w:r>
    </w:p>
    <w:p w:rsidR="00700277" w:rsidRPr="009B0018" w:rsidRDefault="00700277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fa-IR"/>
        </w:rPr>
      </w:pPr>
      <w:proofErr w:type="spellStart"/>
      <w:r w:rsidRPr="009B0018">
        <w:rPr>
          <w:sz w:val="20"/>
          <w:szCs w:val="20"/>
        </w:rPr>
        <w:t>Astington</w:t>
      </w:r>
      <w:proofErr w:type="spellEnd"/>
      <w:r w:rsidRPr="009B0018">
        <w:rPr>
          <w:sz w:val="20"/>
          <w:szCs w:val="20"/>
        </w:rPr>
        <w:t xml:space="preserve"> J. (2003). Sometimes necessary, never sufficient: False </w:t>
      </w:r>
      <w:proofErr w:type="gramStart"/>
      <w:r w:rsidRPr="009B0018">
        <w:rPr>
          <w:sz w:val="20"/>
          <w:szCs w:val="20"/>
        </w:rPr>
        <w:t>belief  understanding</w:t>
      </w:r>
      <w:proofErr w:type="gramEnd"/>
      <w:r w:rsidRPr="009B0018">
        <w:rPr>
          <w:sz w:val="20"/>
          <w:szCs w:val="20"/>
        </w:rPr>
        <w:t xml:space="preserve"> and social competence.</w:t>
      </w:r>
    </w:p>
    <w:p w:rsidR="003E5E8F" w:rsidRPr="009B0018" w:rsidRDefault="003E5E8F" w:rsidP="009B0018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Amiri</w:t>
      </w:r>
      <w:proofErr w:type="spellEnd"/>
      <w:r w:rsidRPr="009B0018">
        <w:rPr>
          <w:sz w:val="20"/>
          <w:szCs w:val="20"/>
        </w:rPr>
        <w:t xml:space="preserve">, Sh. </w:t>
      </w:r>
      <w:smartTag w:uri="urn:schemas-microsoft-com:office:smarttags" w:element="metricconverter">
        <w:smartTagPr>
          <w:attr w:name="ProductID" w:val="2004. A"/>
        </w:smartTagPr>
        <w:r w:rsidRPr="009B0018">
          <w:rPr>
            <w:sz w:val="20"/>
            <w:szCs w:val="20"/>
          </w:rPr>
          <w:t xml:space="preserve">2004. </w:t>
        </w:r>
        <w:r w:rsidRPr="009B0018">
          <w:rPr>
            <w:rStyle w:val="hps"/>
            <w:sz w:val="20"/>
            <w:szCs w:val="20"/>
          </w:rPr>
          <w:t>A</w:t>
        </w:r>
      </w:smartTag>
      <w:r w:rsidRPr="009B0018">
        <w:rPr>
          <w:rStyle w:val="hps"/>
          <w:sz w:val="20"/>
          <w:szCs w:val="20"/>
        </w:rPr>
        <w:t xml:space="preserve"> Developmental Study of Oppositional Disorder in Social Status Groups</w:t>
      </w:r>
      <w:r w:rsidRPr="009B0018">
        <w:rPr>
          <w:sz w:val="20"/>
          <w:szCs w:val="20"/>
        </w:rPr>
        <w:t xml:space="preserve">. </w:t>
      </w:r>
      <w:r w:rsidRPr="009B0018">
        <w:rPr>
          <w:rStyle w:val="hps"/>
          <w:sz w:val="20"/>
          <w:szCs w:val="20"/>
        </w:rPr>
        <w:t>Iranian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Journal of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Psychology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1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1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pp.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5-16</w:t>
      </w:r>
      <w:r w:rsidRPr="009B0018">
        <w:rPr>
          <w:sz w:val="20"/>
          <w:szCs w:val="20"/>
        </w:rPr>
        <w:t>.</w:t>
      </w:r>
    </w:p>
    <w:p w:rsidR="003E5E8F" w:rsidRPr="009B0018" w:rsidRDefault="003E5E8F" w:rsidP="009B0018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Amiri</w:t>
      </w:r>
      <w:proofErr w:type="spellEnd"/>
      <w:r w:rsidRPr="009B0018">
        <w:rPr>
          <w:sz w:val="20"/>
          <w:szCs w:val="20"/>
        </w:rPr>
        <w:t>, Sh. 2007</w:t>
      </w:r>
      <w:r w:rsidRPr="009B0018">
        <w:rPr>
          <w:rStyle w:val="hps"/>
          <w:sz w:val="20"/>
          <w:szCs w:val="20"/>
        </w:rPr>
        <w:t xml:space="preserve">. </w:t>
      </w:r>
      <w:proofErr w:type="gramStart"/>
      <w:r w:rsidRPr="009B0018">
        <w:rPr>
          <w:rStyle w:val="hps"/>
          <w:sz w:val="20"/>
          <w:szCs w:val="20"/>
        </w:rPr>
        <w:t>study</w:t>
      </w:r>
      <w:proofErr w:type="gramEnd"/>
      <w:r w:rsidRPr="009B0018">
        <w:rPr>
          <w:rStyle w:val="hps"/>
          <w:sz w:val="20"/>
          <w:szCs w:val="20"/>
        </w:rPr>
        <w:t xml:space="preserve"> of social skills in four different social status groups, </w:t>
      </w:r>
      <w:proofErr w:type="spellStart"/>
      <w:r w:rsidRPr="009B0018">
        <w:rPr>
          <w:sz w:val="20"/>
          <w:szCs w:val="20"/>
        </w:rPr>
        <w:t>Vol</w:t>
      </w:r>
      <w:proofErr w:type="spellEnd"/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25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4</w:t>
      </w:r>
      <w:r w:rsidRPr="009B0018">
        <w:rPr>
          <w:sz w:val="20"/>
          <w:szCs w:val="20"/>
        </w:rPr>
        <w:t xml:space="preserve">, </w:t>
      </w:r>
      <w:r w:rsidRPr="009B0018">
        <w:rPr>
          <w:rStyle w:val="hps"/>
          <w:sz w:val="20"/>
          <w:szCs w:val="20"/>
        </w:rPr>
        <w:t>pp.</w:t>
      </w:r>
      <w:r w:rsidRPr="009B0018">
        <w:rPr>
          <w:sz w:val="20"/>
          <w:szCs w:val="20"/>
        </w:rPr>
        <w:t xml:space="preserve"> </w:t>
      </w:r>
      <w:r w:rsidRPr="009B0018">
        <w:rPr>
          <w:rStyle w:val="hps"/>
          <w:sz w:val="20"/>
          <w:szCs w:val="20"/>
        </w:rPr>
        <w:t>103-120</w:t>
      </w:r>
      <w:r w:rsidRPr="009B0018">
        <w:rPr>
          <w:sz w:val="20"/>
          <w:szCs w:val="20"/>
        </w:rPr>
        <w:t>.</w:t>
      </w:r>
    </w:p>
    <w:p w:rsidR="00700277" w:rsidRPr="009B0018" w:rsidRDefault="00700277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 xml:space="preserve">Bar-Tal, D. (1982). </w:t>
      </w:r>
      <w:proofErr w:type="spellStart"/>
      <w:r w:rsidRPr="009B0018">
        <w:rPr>
          <w:sz w:val="20"/>
          <w:szCs w:val="20"/>
        </w:rPr>
        <w:t>Sequencial</w:t>
      </w:r>
      <w:proofErr w:type="spellEnd"/>
      <w:r w:rsidRPr="009B0018">
        <w:rPr>
          <w:sz w:val="20"/>
          <w:szCs w:val="20"/>
        </w:rPr>
        <w:t xml:space="preserve"> development of helping behavior: A cognitive-learning approach. Developmental Review, 2, 101–124.</w:t>
      </w:r>
    </w:p>
    <w:p w:rsidR="001D7262" w:rsidRPr="009B0018" w:rsidRDefault="001D7262" w:rsidP="009B0018">
      <w:pPr>
        <w:pStyle w:val="FootnoteText"/>
        <w:numPr>
          <w:ilvl w:val="0"/>
          <w:numId w:val="8"/>
        </w:numPr>
        <w:snapToGrid w:val="0"/>
        <w:jc w:val="both"/>
      </w:pPr>
      <w:proofErr w:type="spellStart"/>
      <w:r w:rsidRPr="009B0018">
        <w:t>Besag</w:t>
      </w:r>
      <w:proofErr w:type="spellEnd"/>
      <w:r w:rsidRPr="009B0018">
        <w:t xml:space="preserve">, </w:t>
      </w:r>
      <w:proofErr w:type="gramStart"/>
      <w:r w:rsidRPr="009B0018">
        <w:t>V</w:t>
      </w:r>
      <w:proofErr w:type="gramEnd"/>
      <w:r w:rsidR="00897301">
        <w:t>.</w:t>
      </w:r>
      <w:r w:rsidRPr="009B0018">
        <w:t xml:space="preserve"> (1989). Bullies and victims in schools. A guide to understanding and management, ERIC.</w:t>
      </w:r>
    </w:p>
    <w:p w:rsidR="00392278" w:rsidRPr="009B0018" w:rsidRDefault="00392278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Bosacki</w:t>
      </w:r>
      <w:proofErr w:type="spellEnd"/>
      <w:r w:rsidRPr="009B0018">
        <w:rPr>
          <w:sz w:val="20"/>
          <w:szCs w:val="20"/>
        </w:rPr>
        <w:t xml:space="preserve">, S., &amp; </w:t>
      </w:r>
      <w:proofErr w:type="spellStart"/>
      <w:r w:rsidRPr="009B0018">
        <w:rPr>
          <w:sz w:val="20"/>
          <w:szCs w:val="20"/>
        </w:rPr>
        <w:t>Astington</w:t>
      </w:r>
      <w:proofErr w:type="spellEnd"/>
      <w:r w:rsidRPr="009B0018">
        <w:rPr>
          <w:sz w:val="20"/>
          <w:szCs w:val="20"/>
        </w:rPr>
        <w:t>, J. W. (1999). Theory of mind in preadolescence: Relations between social understanding and social competence. Social Development, 8, 237–255.</w:t>
      </w:r>
    </w:p>
    <w:p w:rsidR="003E5E8F" w:rsidRPr="009B0018" w:rsidRDefault="003E5E8F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proofErr w:type="gramStart"/>
      <w:r w:rsidRPr="009B0018">
        <w:rPr>
          <w:sz w:val="20"/>
          <w:szCs w:val="20"/>
        </w:rPr>
        <w:t>Coie</w:t>
      </w:r>
      <w:proofErr w:type="spellEnd"/>
      <w:proofErr w:type="gramEnd"/>
      <w:r w:rsidR="00897301">
        <w:rPr>
          <w:sz w:val="20"/>
          <w:szCs w:val="20"/>
        </w:rPr>
        <w:t>,</w:t>
      </w:r>
      <w:r w:rsidRPr="009B0018">
        <w:rPr>
          <w:sz w:val="20"/>
          <w:szCs w:val="20"/>
        </w:rPr>
        <w:t xml:space="preserve"> J. D. ;Dodge, K. A. &amp;</w:t>
      </w:r>
      <w:proofErr w:type="spellStart"/>
      <w:r w:rsidRPr="009B0018">
        <w:rPr>
          <w:sz w:val="20"/>
          <w:szCs w:val="20"/>
        </w:rPr>
        <w:t>Kuper</w:t>
      </w:r>
      <w:proofErr w:type="spellEnd"/>
      <w:r w:rsidR="00304E2B" w:rsidRPr="009B0018">
        <w:rPr>
          <w:sz w:val="20"/>
          <w:szCs w:val="20"/>
        </w:rPr>
        <w:t xml:space="preserve"> </w:t>
      </w:r>
      <w:proofErr w:type="spellStart"/>
      <w:r w:rsidRPr="009B0018">
        <w:rPr>
          <w:sz w:val="20"/>
          <w:szCs w:val="20"/>
        </w:rPr>
        <w:t>smidt</w:t>
      </w:r>
      <w:proofErr w:type="spellEnd"/>
      <w:r w:rsidRPr="009B0018">
        <w:rPr>
          <w:sz w:val="20"/>
          <w:szCs w:val="20"/>
        </w:rPr>
        <w:t xml:space="preserve">, J. B. (1990). Peer Group Behavior and Social </w:t>
      </w:r>
      <w:proofErr w:type="spellStart"/>
      <w:r w:rsidRPr="009B0018">
        <w:rPr>
          <w:sz w:val="20"/>
          <w:szCs w:val="20"/>
        </w:rPr>
        <w:t>Stutse</w:t>
      </w:r>
      <w:proofErr w:type="spellEnd"/>
      <w:r w:rsidRPr="009B0018">
        <w:rPr>
          <w:sz w:val="20"/>
          <w:szCs w:val="20"/>
        </w:rPr>
        <w:t xml:space="preserve">. In S. R. </w:t>
      </w:r>
      <w:proofErr w:type="spellStart"/>
      <w:r w:rsidRPr="009B0018">
        <w:rPr>
          <w:sz w:val="20"/>
          <w:szCs w:val="20"/>
        </w:rPr>
        <w:t>asher&amp;J</w:t>
      </w:r>
      <w:proofErr w:type="spellEnd"/>
      <w:r w:rsidRPr="009B0018">
        <w:rPr>
          <w:sz w:val="20"/>
          <w:szCs w:val="20"/>
        </w:rPr>
        <w:t xml:space="preserve">. D. </w:t>
      </w:r>
      <w:proofErr w:type="spellStart"/>
      <w:proofErr w:type="gramStart"/>
      <w:r w:rsidRPr="009B0018">
        <w:rPr>
          <w:sz w:val="20"/>
          <w:szCs w:val="20"/>
        </w:rPr>
        <w:t>Coie</w:t>
      </w:r>
      <w:proofErr w:type="spellEnd"/>
      <w:r w:rsidRPr="009B0018">
        <w:rPr>
          <w:sz w:val="20"/>
          <w:szCs w:val="20"/>
        </w:rPr>
        <w:t>(</w:t>
      </w:r>
      <w:proofErr w:type="spellStart"/>
      <w:proofErr w:type="gramEnd"/>
      <w:r w:rsidRPr="009B0018">
        <w:rPr>
          <w:sz w:val="20"/>
          <w:szCs w:val="20"/>
        </w:rPr>
        <w:t>eds</w:t>
      </w:r>
      <w:proofErr w:type="spellEnd"/>
      <w:r w:rsidRPr="009B0018">
        <w:rPr>
          <w:sz w:val="20"/>
          <w:szCs w:val="20"/>
        </w:rPr>
        <w:t>). Peer Rejection in childhood. Cambridge: university press.</w:t>
      </w:r>
    </w:p>
    <w:p w:rsidR="004D3497" w:rsidRPr="009B0018" w:rsidRDefault="004D3497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>Cassidy KW. 1998. Preschoolers use of desires to solve theory of mind problems in a pretense context. Developmental Psychology, 317 (3), 503-511.</w:t>
      </w:r>
    </w:p>
    <w:p w:rsidR="0025400E" w:rsidRPr="009B0018" w:rsidRDefault="0025400E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 xml:space="preserve">Cutting AL, Dunn J. 1999. Theory of mind, emotion understanding, language, and family background: Individual differences and interrelations. Journal </w:t>
      </w:r>
      <w:proofErr w:type="gramStart"/>
      <w:r w:rsidRPr="009B0018">
        <w:rPr>
          <w:sz w:val="20"/>
          <w:szCs w:val="20"/>
        </w:rPr>
        <w:t>Of</w:t>
      </w:r>
      <w:proofErr w:type="gramEnd"/>
      <w:r w:rsidRPr="009B0018">
        <w:rPr>
          <w:sz w:val="20"/>
          <w:szCs w:val="20"/>
        </w:rPr>
        <w:t xml:space="preserve"> Child Development, 70, 853–865.</w:t>
      </w:r>
    </w:p>
    <w:p w:rsidR="00E6380B" w:rsidRPr="009B0018" w:rsidRDefault="00E6380B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Carpendale</w:t>
      </w:r>
      <w:proofErr w:type="spellEnd"/>
      <w:r w:rsidRPr="009B0018">
        <w:rPr>
          <w:sz w:val="20"/>
          <w:szCs w:val="20"/>
        </w:rPr>
        <w:t xml:space="preserve">, J., Lewis, C., </w:t>
      </w:r>
      <w:proofErr w:type="spellStart"/>
      <w:r w:rsidRPr="009B0018">
        <w:rPr>
          <w:sz w:val="20"/>
          <w:szCs w:val="20"/>
        </w:rPr>
        <w:t>Susswein</w:t>
      </w:r>
      <w:proofErr w:type="spellEnd"/>
      <w:r w:rsidRPr="009B0018">
        <w:rPr>
          <w:sz w:val="20"/>
          <w:szCs w:val="20"/>
        </w:rPr>
        <w:t xml:space="preserve">, N., &amp; </w:t>
      </w:r>
      <w:proofErr w:type="spellStart"/>
      <w:r w:rsidRPr="009B0018">
        <w:rPr>
          <w:sz w:val="20"/>
          <w:szCs w:val="20"/>
        </w:rPr>
        <w:t>Lunn</w:t>
      </w:r>
      <w:proofErr w:type="spellEnd"/>
      <w:r w:rsidRPr="009B0018">
        <w:rPr>
          <w:sz w:val="20"/>
          <w:szCs w:val="20"/>
        </w:rPr>
        <w:t xml:space="preserve">, J. (2008). Talking and thinking: The role of speech in social understanding, In A. </w:t>
      </w:r>
      <w:proofErr w:type="spellStart"/>
      <w:r w:rsidRPr="009B0018">
        <w:rPr>
          <w:sz w:val="20"/>
          <w:szCs w:val="20"/>
        </w:rPr>
        <w:t>Winsler</w:t>
      </w:r>
      <w:proofErr w:type="spellEnd"/>
      <w:r w:rsidRPr="009B0018">
        <w:rPr>
          <w:sz w:val="20"/>
          <w:szCs w:val="20"/>
        </w:rPr>
        <w:t xml:space="preserve">, C. </w:t>
      </w:r>
      <w:proofErr w:type="spellStart"/>
      <w:r w:rsidRPr="009B0018">
        <w:rPr>
          <w:sz w:val="20"/>
          <w:szCs w:val="20"/>
        </w:rPr>
        <w:t>Fernyhough</w:t>
      </w:r>
      <w:proofErr w:type="spellEnd"/>
      <w:r w:rsidRPr="009B0018">
        <w:rPr>
          <w:sz w:val="20"/>
          <w:szCs w:val="20"/>
        </w:rPr>
        <w:t xml:space="preserve">, &amp; I. Montero (Eds.), Private </w:t>
      </w:r>
      <w:proofErr w:type="spellStart"/>
      <w:r w:rsidRPr="009B0018">
        <w:rPr>
          <w:sz w:val="20"/>
          <w:szCs w:val="20"/>
        </w:rPr>
        <w:t>speech</w:t>
      </w:r>
      <w:proofErr w:type="gramStart"/>
      <w:r w:rsidRPr="009B0018">
        <w:rPr>
          <w:sz w:val="20"/>
          <w:szCs w:val="20"/>
        </w:rPr>
        <w:t>,executive</w:t>
      </w:r>
      <w:proofErr w:type="spellEnd"/>
      <w:proofErr w:type="gramEnd"/>
      <w:r w:rsidRPr="009B0018">
        <w:rPr>
          <w:sz w:val="20"/>
          <w:szCs w:val="20"/>
        </w:rPr>
        <w:t xml:space="preserve"> functioning, and the development of verbal self-regulation (pp. 1-21). Cambridge, UK: Cambridge University Press.</w:t>
      </w:r>
    </w:p>
    <w:p w:rsidR="00F17E64" w:rsidRPr="009B0018" w:rsidRDefault="00F17E64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Dekovi</w:t>
      </w:r>
      <w:proofErr w:type="spellEnd"/>
      <w:r w:rsidRPr="009B0018">
        <w:rPr>
          <w:sz w:val="20"/>
          <w:szCs w:val="20"/>
        </w:rPr>
        <w:t xml:space="preserve"> M, </w:t>
      </w:r>
      <w:proofErr w:type="spellStart"/>
      <w:r w:rsidRPr="009B0018">
        <w:rPr>
          <w:sz w:val="20"/>
          <w:szCs w:val="20"/>
        </w:rPr>
        <w:t>Gerris</w:t>
      </w:r>
      <w:proofErr w:type="spellEnd"/>
      <w:r w:rsidRPr="009B0018">
        <w:rPr>
          <w:sz w:val="20"/>
          <w:szCs w:val="20"/>
        </w:rPr>
        <w:t xml:space="preserve"> </w:t>
      </w:r>
      <w:proofErr w:type="gramStart"/>
      <w:r w:rsidRPr="009B0018">
        <w:rPr>
          <w:sz w:val="20"/>
          <w:szCs w:val="20"/>
        </w:rPr>
        <w:t>J(</w:t>
      </w:r>
      <w:proofErr w:type="gramEnd"/>
      <w:r w:rsidRPr="009B0018">
        <w:rPr>
          <w:sz w:val="20"/>
          <w:szCs w:val="20"/>
        </w:rPr>
        <w:t xml:space="preserve">1994). Developmental Analysis of Social Cognitive and Behavioral Differences </w:t>
      </w:r>
      <w:proofErr w:type="gramStart"/>
      <w:r w:rsidRPr="009B0018">
        <w:rPr>
          <w:sz w:val="20"/>
          <w:szCs w:val="20"/>
        </w:rPr>
        <w:t>Between</w:t>
      </w:r>
      <w:proofErr w:type="gramEnd"/>
      <w:r w:rsidRPr="009B0018">
        <w:rPr>
          <w:sz w:val="20"/>
          <w:szCs w:val="20"/>
        </w:rPr>
        <w:t xml:space="preserve"> Popular and Rejected Children. Journal of applied development psychology. 15: 367-386.</w:t>
      </w:r>
    </w:p>
    <w:p w:rsidR="0025400E" w:rsidRPr="009B0018" w:rsidRDefault="0025400E" w:rsidP="009B0018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>Dunn, J. (2000). Mind reading, emotion understanding, and relationships. International Journal of Behavioral Development, 24, 142–144.</w:t>
      </w:r>
    </w:p>
    <w:p w:rsidR="004D3497" w:rsidRPr="009B0018" w:rsidRDefault="004D3497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>Downs A, Smith T. 2004. Emotional understanding, cooperation, and Social behavior in high functioning children with Autism</w:t>
      </w:r>
      <w:proofErr w:type="gramStart"/>
      <w:r w:rsidRPr="009B0018">
        <w:rPr>
          <w:sz w:val="20"/>
          <w:szCs w:val="20"/>
        </w:rPr>
        <w:t>?.</w:t>
      </w:r>
      <w:proofErr w:type="gramEnd"/>
      <w:r w:rsidRPr="009B0018">
        <w:rPr>
          <w:sz w:val="20"/>
          <w:szCs w:val="20"/>
        </w:rPr>
        <w:t xml:space="preserve"> Journal of Autism and Developmental Disorders</w:t>
      </w:r>
      <w:proofErr w:type="gramStart"/>
      <w:r w:rsidRPr="009B0018">
        <w:rPr>
          <w:sz w:val="20"/>
          <w:szCs w:val="20"/>
        </w:rPr>
        <w:t>,314</w:t>
      </w:r>
      <w:proofErr w:type="gramEnd"/>
      <w:r w:rsidRPr="009B0018">
        <w:rPr>
          <w:sz w:val="20"/>
          <w:szCs w:val="20"/>
        </w:rPr>
        <w:t xml:space="preserve"> (6), 625- 635.</w:t>
      </w:r>
    </w:p>
    <w:p w:rsidR="00392278" w:rsidRPr="009B0018" w:rsidRDefault="00392278" w:rsidP="009B0018">
      <w:pPr>
        <w:numPr>
          <w:ilvl w:val="0"/>
          <w:numId w:val="8"/>
        </w:numPr>
        <w:snapToGrid w:val="0"/>
        <w:jc w:val="both"/>
        <w:rPr>
          <w:sz w:val="20"/>
          <w:szCs w:val="20"/>
          <w:lang w:bidi="fa-IR"/>
        </w:rPr>
      </w:pPr>
      <w:r w:rsidRPr="009B0018">
        <w:rPr>
          <w:sz w:val="20"/>
          <w:szCs w:val="20"/>
        </w:rPr>
        <w:lastRenderedPageBreak/>
        <w:t>Eisenberg N, Lennon R, Roth (1983).Pro social development: a longitudinal study. Development Psychology. 19, 846-855.</w:t>
      </w:r>
    </w:p>
    <w:p w:rsidR="001D7262" w:rsidRPr="009B0018" w:rsidRDefault="001D7262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 xml:space="preserve">Eisenberg, N., and Miller, P. (1987). The relation of empathy to </w:t>
      </w:r>
      <w:proofErr w:type="spellStart"/>
      <w:r w:rsidRPr="009B0018">
        <w:rPr>
          <w:sz w:val="20"/>
          <w:szCs w:val="20"/>
        </w:rPr>
        <w:t>prosocial</w:t>
      </w:r>
      <w:proofErr w:type="spellEnd"/>
      <w:r w:rsidRPr="009B0018">
        <w:rPr>
          <w:sz w:val="20"/>
          <w:szCs w:val="20"/>
        </w:rPr>
        <w:t xml:space="preserve"> and related behaviors. Psychol. Bull. 101: 91–119.</w:t>
      </w:r>
    </w:p>
    <w:p w:rsidR="00700277" w:rsidRPr="009B0018" w:rsidRDefault="00700277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 xml:space="preserve">Eisenberg, N., Guthrie, I. K., Murphy, B. C., </w:t>
      </w:r>
      <w:proofErr w:type="spellStart"/>
      <w:r w:rsidRPr="009B0018">
        <w:rPr>
          <w:sz w:val="20"/>
          <w:szCs w:val="20"/>
        </w:rPr>
        <w:t>Shepard</w:t>
      </w:r>
      <w:proofErr w:type="spellEnd"/>
      <w:r w:rsidRPr="009B0018">
        <w:rPr>
          <w:sz w:val="20"/>
          <w:szCs w:val="20"/>
        </w:rPr>
        <w:t xml:space="preserve">, S. A., Cumberland, A., and Carlo, G. (1999). Consistency and development of </w:t>
      </w:r>
      <w:proofErr w:type="spellStart"/>
      <w:r w:rsidRPr="009B0018">
        <w:rPr>
          <w:sz w:val="20"/>
          <w:szCs w:val="20"/>
        </w:rPr>
        <w:t>prosocial</w:t>
      </w:r>
      <w:proofErr w:type="spellEnd"/>
      <w:r w:rsidRPr="009B0018">
        <w:rPr>
          <w:sz w:val="20"/>
          <w:szCs w:val="20"/>
        </w:rPr>
        <w:t xml:space="preserve"> dispositions: A longitudinal study. Child Dev. 70: 1360–1372.</w:t>
      </w:r>
    </w:p>
    <w:p w:rsidR="00F17E64" w:rsidRPr="009B0018" w:rsidRDefault="00F17E64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Feshfach</w:t>
      </w:r>
      <w:proofErr w:type="spellEnd"/>
      <w:r w:rsidRPr="009B0018">
        <w:rPr>
          <w:sz w:val="20"/>
          <w:szCs w:val="20"/>
        </w:rPr>
        <w:t xml:space="preserve">, N., &amp; </w:t>
      </w:r>
      <w:proofErr w:type="spellStart"/>
      <w:r w:rsidRPr="009B0018">
        <w:rPr>
          <w:sz w:val="20"/>
          <w:szCs w:val="20"/>
        </w:rPr>
        <w:t>Feshbach</w:t>
      </w:r>
      <w:proofErr w:type="spellEnd"/>
      <w:r w:rsidRPr="009B0018">
        <w:rPr>
          <w:sz w:val="20"/>
          <w:szCs w:val="20"/>
        </w:rPr>
        <w:t>, S. (1969). The relationship between empathy and aggression in two age groups. Developmental Psychology, 1(7), 102-107.</w:t>
      </w:r>
    </w:p>
    <w:p w:rsidR="00E6380B" w:rsidRPr="009B0018" w:rsidRDefault="00E6380B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Flavell</w:t>
      </w:r>
      <w:proofErr w:type="spellEnd"/>
      <w:r w:rsidRPr="009B0018">
        <w:rPr>
          <w:sz w:val="20"/>
          <w:szCs w:val="20"/>
        </w:rPr>
        <w:t xml:space="preserve">, J. H. (1992). Perspectives on perspective taking. In H. </w:t>
      </w:r>
      <w:proofErr w:type="spellStart"/>
      <w:r w:rsidRPr="009B0018">
        <w:rPr>
          <w:sz w:val="20"/>
          <w:szCs w:val="20"/>
        </w:rPr>
        <w:t>Beilin</w:t>
      </w:r>
      <w:proofErr w:type="spellEnd"/>
      <w:r w:rsidRPr="009B0018">
        <w:rPr>
          <w:sz w:val="20"/>
          <w:szCs w:val="20"/>
        </w:rPr>
        <w:t xml:space="preserve"> &amp; P. B. </w:t>
      </w:r>
      <w:proofErr w:type="spellStart"/>
      <w:r w:rsidRPr="009B0018">
        <w:rPr>
          <w:sz w:val="20"/>
          <w:szCs w:val="20"/>
        </w:rPr>
        <w:t>Pufall</w:t>
      </w:r>
      <w:proofErr w:type="spellEnd"/>
      <w:r w:rsidRPr="009B0018">
        <w:rPr>
          <w:sz w:val="20"/>
          <w:szCs w:val="20"/>
        </w:rPr>
        <w:t xml:space="preserve"> (Eds.), </w:t>
      </w:r>
      <w:proofErr w:type="spellStart"/>
      <w:r w:rsidRPr="009B0018">
        <w:rPr>
          <w:sz w:val="20"/>
          <w:szCs w:val="20"/>
        </w:rPr>
        <w:t>Piaget_s</w:t>
      </w:r>
      <w:proofErr w:type="spellEnd"/>
      <w:r w:rsidRPr="009B0018">
        <w:rPr>
          <w:sz w:val="20"/>
          <w:szCs w:val="20"/>
        </w:rPr>
        <w:t xml:space="preserve"> theory: Prospects and possibilities. The Jean Piaget symposium series (pp. 107–139). Hillsdale, NJ:  Erlbaum.</w:t>
      </w:r>
    </w:p>
    <w:p w:rsidR="00392278" w:rsidRPr="009B0018" w:rsidRDefault="00392278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>Foote, R. C., &amp; Holmes-</w:t>
      </w:r>
      <w:proofErr w:type="spellStart"/>
      <w:r w:rsidRPr="009B0018">
        <w:rPr>
          <w:sz w:val="20"/>
          <w:szCs w:val="20"/>
        </w:rPr>
        <w:t>Lonergan</w:t>
      </w:r>
      <w:proofErr w:type="spellEnd"/>
      <w:r w:rsidRPr="009B0018">
        <w:rPr>
          <w:sz w:val="20"/>
          <w:szCs w:val="20"/>
        </w:rPr>
        <w:t xml:space="preserve">, H. A. (2003). Sibling conflict and theory of mind. </w:t>
      </w:r>
      <w:r w:rsidRPr="009B0018">
        <w:rPr>
          <w:i/>
          <w:iCs/>
          <w:sz w:val="20"/>
          <w:szCs w:val="20"/>
        </w:rPr>
        <w:t>British Journal of Developmental Psychology, 21</w:t>
      </w:r>
      <w:r w:rsidRPr="009B0018">
        <w:rPr>
          <w:sz w:val="20"/>
          <w:szCs w:val="20"/>
        </w:rPr>
        <w:t>, 45-58.</w:t>
      </w:r>
    </w:p>
    <w:p w:rsidR="00E6380B" w:rsidRPr="009B0018" w:rsidRDefault="004D3497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Gilovich</w:t>
      </w:r>
      <w:proofErr w:type="spellEnd"/>
      <w:r w:rsidRPr="009B0018">
        <w:rPr>
          <w:sz w:val="20"/>
          <w:szCs w:val="20"/>
        </w:rPr>
        <w:t xml:space="preserve"> T., </w:t>
      </w:r>
      <w:proofErr w:type="spellStart"/>
      <w:r w:rsidRPr="009B0018">
        <w:rPr>
          <w:sz w:val="20"/>
          <w:szCs w:val="20"/>
        </w:rPr>
        <w:t>W.Griffin</w:t>
      </w:r>
      <w:proofErr w:type="spellEnd"/>
      <w:r w:rsidRPr="009B0018">
        <w:rPr>
          <w:sz w:val="20"/>
          <w:szCs w:val="20"/>
        </w:rPr>
        <w:t xml:space="preserve"> D., &amp; </w:t>
      </w:r>
      <w:proofErr w:type="spellStart"/>
      <w:r w:rsidRPr="009B0018">
        <w:rPr>
          <w:sz w:val="20"/>
          <w:szCs w:val="20"/>
        </w:rPr>
        <w:t>Kahneman</w:t>
      </w:r>
      <w:proofErr w:type="spellEnd"/>
      <w:r w:rsidRPr="009B0018">
        <w:rPr>
          <w:sz w:val="20"/>
          <w:szCs w:val="20"/>
        </w:rPr>
        <w:t xml:space="preserve"> D. (Eds.), Heuristics and biases: The psychology of intuitive judgment (pp. 636–665). Cambridge: Cambridge University Press.</w:t>
      </w:r>
    </w:p>
    <w:p w:rsidR="00392278" w:rsidRPr="009B0018" w:rsidRDefault="00392278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val="en-AU"/>
        </w:rPr>
      </w:pPr>
      <w:r w:rsidRPr="009B0018">
        <w:rPr>
          <w:sz w:val="20"/>
          <w:szCs w:val="20"/>
        </w:rPr>
        <w:t xml:space="preserve">Gasser L, Keller M, Planck M. 2008. Are the Competent the Morally Good? Perspective Taking and Moral Motivation of Children Involved in Bully. </w:t>
      </w:r>
      <w:r w:rsidRPr="009B0018">
        <w:rPr>
          <w:i/>
          <w:iCs/>
          <w:sz w:val="20"/>
          <w:szCs w:val="20"/>
        </w:rPr>
        <w:t xml:space="preserve">Social Development, </w:t>
      </w:r>
      <w:r w:rsidRPr="009B0018">
        <w:rPr>
          <w:sz w:val="20"/>
          <w:szCs w:val="20"/>
        </w:rPr>
        <w:t>v18, (4</w:t>
      </w:r>
      <w:r w:rsidRPr="009B0018">
        <w:rPr>
          <w:sz w:val="20"/>
          <w:szCs w:val="20"/>
          <w:lang w:val="en-AU"/>
        </w:rPr>
        <w:t>): 43-56.</w:t>
      </w:r>
    </w:p>
    <w:p w:rsidR="00E6380B" w:rsidRPr="009B0018" w:rsidRDefault="00E6380B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 xml:space="preserve">Harris PL, Johnson CN, Hutton D, Andrews G, Cooke T. 1989. Young children’s theory of </w:t>
      </w:r>
      <w:proofErr w:type="spellStart"/>
      <w:r w:rsidRPr="009B0018">
        <w:rPr>
          <w:sz w:val="20"/>
          <w:szCs w:val="20"/>
        </w:rPr>
        <w:t>mindandemotion</w:t>
      </w:r>
      <w:proofErr w:type="spellEnd"/>
      <w:r w:rsidRPr="009B0018">
        <w:rPr>
          <w:sz w:val="20"/>
          <w:szCs w:val="20"/>
        </w:rPr>
        <w:t>. Cognition &amp; Emotion, 3, 379–400.</w:t>
      </w:r>
    </w:p>
    <w:p w:rsidR="001D7262" w:rsidRPr="009B0018" w:rsidRDefault="001D7262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>Hughes C, Dunn J. 1998. Understanding mind and emotion: Longitudinal associations with mental-state talk between young friends. Developmental Psychology, 34, 1026–1037.</w:t>
      </w:r>
    </w:p>
    <w:p w:rsidR="00F17E64" w:rsidRPr="009B0018" w:rsidRDefault="00F17E64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fa-IR"/>
        </w:rPr>
      </w:pPr>
      <w:r w:rsidRPr="009B0018">
        <w:rPr>
          <w:sz w:val="20"/>
          <w:szCs w:val="20"/>
        </w:rPr>
        <w:t xml:space="preserve">Hoffman, M. L. (2000). Empathy and moral development: Implications for caring </w:t>
      </w:r>
      <w:proofErr w:type="gramStart"/>
      <w:r w:rsidRPr="009B0018">
        <w:rPr>
          <w:sz w:val="20"/>
          <w:szCs w:val="20"/>
        </w:rPr>
        <w:t>and  justice</w:t>
      </w:r>
      <w:proofErr w:type="gramEnd"/>
      <w:r w:rsidRPr="009B0018">
        <w:rPr>
          <w:sz w:val="20"/>
          <w:szCs w:val="20"/>
        </w:rPr>
        <w:t>. New York: Cambridge University Press.</w:t>
      </w:r>
    </w:p>
    <w:p w:rsidR="0083664A" w:rsidRPr="009B0018" w:rsidRDefault="0083664A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>Harwood M, Farrar j (2006). Conflicting emotions: The connection between affective perspective taking and theory of mind. British Journal of Developmental Psychology (2006), 24, 401–418.</w:t>
      </w:r>
    </w:p>
    <w:p w:rsidR="009E5F04" w:rsidRPr="009B0018" w:rsidRDefault="009E5F04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Hinnant</w:t>
      </w:r>
      <w:proofErr w:type="spellEnd"/>
      <w:r w:rsidRPr="009B0018">
        <w:rPr>
          <w:sz w:val="20"/>
          <w:szCs w:val="20"/>
        </w:rPr>
        <w:t xml:space="preserve"> B, </w:t>
      </w:r>
      <w:proofErr w:type="spellStart"/>
      <w:r w:rsidRPr="009B0018">
        <w:rPr>
          <w:sz w:val="20"/>
          <w:szCs w:val="20"/>
        </w:rPr>
        <w:t>O’brien</w:t>
      </w:r>
      <w:proofErr w:type="spellEnd"/>
      <w:r w:rsidRPr="009B0018">
        <w:rPr>
          <w:sz w:val="20"/>
          <w:szCs w:val="20"/>
        </w:rPr>
        <w:t xml:space="preserve"> M. 2007. Cognitive and Emotional Control </w:t>
      </w:r>
      <w:proofErr w:type="spellStart"/>
      <w:r w:rsidRPr="009B0018">
        <w:rPr>
          <w:sz w:val="20"/>
          <w:szCs w:val="20"/>
        </w:rPr>
        <w:t>andPerspective</w:t>
      </w:r>
      <w:proofErr w:type="spellEnd"/>
      <w:r w:rsidRPr="009B0018">
        <w:rPr>
          <w:sz w:val="20"/>
          <w:szCs w:val="20"/>
        </w:rPr>
        <w:t xml:space="preserve"> Taking and Their Relations to Empathy in 5-Year-Old Children. The Journal of Genetic Psychology, 168 (3), 301–322.</w:t>
      </w:r>
    </w:p>
    <w:p w:rsidR="00392278" w:rsidRPr="009B0018" w:rsidRDefault="00392278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 xml:space="preserve">Jenkins W, &amp; </w:t>
      </w:r>
      <w:proofErr w:type="spellStart"/>
      <w:r w:rsidRPr="009B0018">
        <w:rPr>
          <w:sz w:val="20"/>
          <w:szCs w:val="20"/>
        </w:rPr>
        <w:t>Astington</w:t>
      </w:r>
      <w:proofErr w:type="spellEnd"/>
      <w:r w:rsidRPr="009B0018">
        <w:rPr>
          <w:sz w:val="20"/>
          <w:szCs w:val="20"/>
        </w:rPr>
        <w:t xml:space="preserve"> </w:t>
      </w:r>
      <w:proofErr w:type="gramStart"/>
      <w:r w:rsidRPr="009B0018">
        <w:rPr>
          <w:sz w:val="20"/>
          <w:szCs w:val="20"/>
        </w:rPr>
        <w:t>W</w:t>
      </w:r>
      <w:proofErr w:type="gramEnd"/>
      <w:r w:rsidR="00897301">
        <w:rPr>
          <w:sz w:val="20"/>
          <w:szCs w:val="20"/>
        </w:rPr>
        <w:t>.</w:t>
      </w:r>
      <w:proofErr w:type="gramStart"/>
      <w:r w:rsidRPr="009B0018">
        <w:rPr>
          <w:sz w:val="20"/>
          <w:szCs w:val="20"/>
        </w:rPr>
        <w:t>(</w:t>
      </w:r>
      <w:proofErr w:type="gramEnd"/>
      <w:r w:rsidRPr="009B0018">
        <w:rPr>
          <w:sz w:val="20"/>
          <w:szCs w:val="20"/>
        </w:rPr>
        <w:t xml:space="preserve">1996). Cognitive factors and family structure associated with </w:t>
      </w:r>
      <w:r w:rsidRPr="009B0018">
        <w:rPr>
          <w:sz w:val="20"/>
          <w:szCs w:val="20"/>
        </w:rPr>
        <w:lastRenderedPageBreak/>
        <w:t>theory of mind development in young children. Developmental Psychology, 32, 70-78.</w:t>
      </w:r>
    </w:p>
    <w:p w:rsidR="00700277" w:rsidRPr="009B0018" w:rsidRDefault="00700277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 xml:space="preserve">Jenkins </w:t>
      </w:r>
      <w:proofErr w:type="gramStart"/>
      <w:r w:rsidRPr="009B0018">
        <w:rPr>
          <w:sz w:val="20"/>
          <w:szCs w:val="20"/>
        </w:rPr>
        <w:t>J,</w:t>
      </w:r>
      <w:proofErr w:type="gramEnd"/>
      <w:r w:rsidRPr="009B0018">
        <w:rPr>
          <w:sz w:val="20"/>
          <w:szCs w:val="20"/>
        </w:rPr>
        <w:t xml:space="preserve"> &amp; </w:t>
      </w:r>
      <w:proofErr w:type="spellStart"/>
      <w:r w:rsidRPr="009B0018">
        <w:rPr>
          <w:sz w:val="20"/>
          <w:szCs w:val="20"/>
        </w:rPr>
        <w:t>Astington</w:t>
      </w:r>
      <w:proofErr w:type="spellEnd"/>
      <w:r w:rsidRPr="009B0018">
        <w:rPr>
          <w:sz w:val="20"/>
          <w:szCs w:val="20"/>
        </w:rPr>
        <w:t xml:space="preserve"> W. (2000). Cognitive factors and family structure associated with theory of mind development in young children. Developmental Psychology, 32, 70-78.</w:t>
      </w:r>
    </w:p>
    <w:p w:rsidR="00700277" w:rsidRPr="009B0018" w:rsidRDefault="00700277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proofErr w:type="gramStart"/>
      <w:r w:rsidRPr="009B0018">
        <w:rPr>
          <w:sz w:val="20"/>
          <w:szCs w:val="20"/>
        </w:rPr>
        <w:t>Kloo</w:t>
      </w:r>
      <w:proofErr w:type="gramEnd"/>
      <w:r w:rsidR="00897301">
        <w:rPr>
          <w:sz w:val="20"/>
          <w:szCs w:val="20"/>
        </w:rPr>
        <w:t>,</w:t>
      </w:r>
      <w:r w:rsidRPr="009B0018">
        <w:rPr>
          <w:sz w:val="20"/>
          <w:szCs w:val="20"/>
        </w:rPr>
        <w:t>Daniela</w:t>
      </w:r>
      <w:proofErr w:type="spellEnd"/>
      <w:r w:rsidRPr="009B0018">
        <w:rPr>
          <w:sz w:val="20"/>
          <w:szCs w:val="20"/>
        </w:rPr>
        <w:t xml:space="preserve">. </w:t>
      </w:r>
      <w:proofErr w:type="spellStart"/>
      <w:proofErr w:type="gramStart"/>
      <w:r w:rsidRPr="009B0018">
        <w:rPr>
          <w:sz w:val="20"/>
          <w:szCs w:val="20"/>
        </w:rPr>
        <w:t>Perner</w:t>
      </w:r>
      <w:proofErr w:type="spellEnd"/>
      <w:proofErr w:type="gramEnd"/>
      <w:r w:rsidR="00897301">
        <w:rPr>
          <w:sz w:val="20"/>
          <w:szCs w:val="20"/>
        </w:rPr>
        <w:t>,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sz w:val="20"/>
          <w:szCs w:val="20"/>
        </w:rPr>
        <w:t>Josis</w:t>
      </w:r>
      <w:proofErr w:type="spellEnd"/>
      <w:r w:rsidR="00897301">
        <w:rPr>
          <w:sz w:val="20"/>
          <w:szCs w:val="20"/>
        </w:rPr>
        <w:t>.</w:t>
      </w:r>
      <w:r w:rsidRPr="009B0018">
        <w:rPr>
          <w:sz w:val="20"/>
          <w:szCs w:val="20"/>
        </w:rPr>
        <w:t xml:space="preserve"> (2008</w:t>
      </w:r>
      <w:proofErr w:type="gramStart"/>
      <w:r w:rsidRPr="009B0018">
        <w:rPr>
          <w:sz w:val="20"/>
          <w:szCs w:val="20"/>
        </w:rPr>
        <w:t>)</w:t>
      </w:r>
      <w:proofErr w:type="gramEnd"/>
      <w:r w:rsidR="00897301">
        <w:rPr>
          <w:sz w:val="20"/>
          <w:szCs w:val="20"/>
        </w:rPr>
        <w:t>.</w:t>
      </w:r>
      <w:r w:rsidRPr="009B0018">
        <w:rPr>
          <w:sz w:val="20"/>
          <w:szCs w:val="20"/>
        </w:rPr>
        <w:t xml:space="preserve"> training-theory of mind and executive control : a tool for </w:t>
      </w:r>
      <w:proofErr w:type="spellStart"/>
      <w:r w:rsidRPr="009B0018">
        <w:rPr>
          <w:sz w:val="20"/>
          <w:szCs w:val="20"/>
        </w:rPr>
        <w:t>inproving</w:t>
      </w:r>
      <w:proofErr w:type="spellEnd"/>
      <w:r w:rsidRPr="009B0018">
        <w:rPr>
          <w:sz w:val="20"/>
          <w:szCs w:val="20"/>
        </w:rPr>
        <w:t xml:space="preserve"> school achievement? </w:t>
      </w:r>
      <w:proofErr w:type="spellStart"/>
      <w:r w:rsidRPr="009B0018">
        <w:rPr>
          <w:sz w:val="20"/>
          <w:szCs w:val="20"/>
        </w:rPr>
        <w:t>Jornal</w:t>
      </w:r>
      <w:proofErr w:type="spellEnd"/>
      <w:r w:rsidRPr="009B0018">
        <w:rPr>
          <w:sz w:val="20"/>
          <w:szCs w:val="20"/>
        </w:rPr>
        <w:t xml:space="preserve"> compilation</w:t>
      </w:r>
      <w:r w:rsidR="00897301">
        <w:rPr>
          <w:sz w:val="20"/>
          <w:szCs w:val="20"/>
        </w:rPr>
        <w:t>,</w:t>
      </w:r>
      <w:r w:rsidRPr="009B0018">
        <w:rPr>
          <w:sz w:val="20"/>
          <w:szCs w:val="20"/>
        </w:rPr>
        <w:t xml:space="preserve"> international mind</w:t>
      </w:r>
      <w:r w:rsidR="00897301">
        <w:rPr>
          <w:sz w:val="20"/>
          <w:szCs w:val="20"/>
        </w:rPr>
        <w:t>,</w:t>
      </w:r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sz w:val="20"/>
          <w:szCs w:val="20"/>
        </w:rPr>
        <w:t>brin</w:t>
      </w:r>
      <w:proofErr w:type="spellEnd"/>
      <w:r w:rsidRPr="009B0018">
        <w:rPr>
          <w:sz w:val="20"/>
          <w:szCs w:val="20"/>
        </w:rPr>
        <w:t xml:space="preserve"> and education</w:t>
      </w:r>
      <w:r w:rsidR="00897301">
        <w:rPr>
          <w:sz w:val="20"/>
          <w:szCs w:val="20"/>
        </w:rPr>
        <w:t>,</w:t>
      </w:r>
      <w:r w:rsidRPr="009B0018">
        <w:rPr>
          <w:sz w:val="20"/>
          <w:szCs w:val="20"/>
        </w:rPr>
        <w:t xml:space="preserve"> 2(3)</w:t>
      </w:r>
      <w:r w:rsidR="00897301">
        <w:rPr>
          <w:sz w:val="20"/>
          <w:szCs w:val="20"/>
        </w:rPr>
        <w:t>,</w:t>
      </w:r>
      <w:r w:rsidRPr="009B0018">
        <w:rPr>
          <w:sz w:val="20"/>
          <w:szCs w:val="20"/>
        </w:rPr>
        <w:t xml:space="preserve"> 122-127.</w:t>
      </w:r>
    </w:p>
    <w:p w:rsidR="00700277" w:rsidRPr="009B0018" w:rsidRDefault="00700277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Knafo</w:t>
      </w:r>
      <w:proofErr w:type="spellEnd"/>
      <w:r w:rsidRPr="009B0018">
        <w:rPr>
          <w:sz w:val="20"/>
          <w:szCs w:val="20"/>
        </w:rPr>
        <w:t xml:space="preserve">, A., </w:t>
      </w:r>
      <w:proofErr w:type="spellStart"/>
      <w:r w:rsidRPr="009B0018">
        <w:rPr>
          <w:sz w:val="20"/>
          <w:szCs w:val="20"/>
        </w:rPr>
        <w:t>Zahn-Waxler</w:t>
      </w:r>
      <w:proofErr w:type="spellEnd"/>
      <w:r w:rsidRPr="009B0018">
        <w:rPr>
          <w:sz w:val="20"/>
          <w:szCs w:val="20"/>
        </w:rPr>
        <w:t xml:space="preserve">, C., </w:t>
      </w:r>
      <w:proofErr w:type="spellStart"/>
      <w:r w:rsidRPr="009B0018">
        <w:rPr>
          <w:sz w:val="20"/>
          <w:szCs w:val="20"/>
        </w:rPr>
        <w:t>Davidov</w:t>
      </w:r>
      <w:proofErr w:type="spellEnd"/>
      <w:r w:rsidRPr="009B0018">
        <w:rPr>
          <w:sz w:val="20"/>
          <w:szCs w:val="20"/>
        </w:rPr>
        <w:t xml:space="preserve">, M., Van </w:t>
      </w:r>
      <w:proofErr w:type="spellStart"/>
      <w:r w:rsidRPr="009B0018">
        <w:rPr>
          <w:sz w:val="20"/>
          <w:szCs w:val="20"/>
        </w:rPr>
        <w:t>Hulle</w:t>
      </w:r>
      <w:proofErr w:type="spellEnd"/>
      <w:r w:rsidRPr="009B0018">
        <w:rPr>
          <w:sz w:val="20"/>
          <w:szCs w:val="20"/>
        </w:rPr>
        <w:t>, C., Robinson, J., &amp; Rhee, S. H. (2009). Empathy in early childhood: Genetic, environmental and affective contributions. Annals of the New York Academy of Sciences</w:t>
      </w:r>
      <w:proofErr w:type="gramStart"/>
      <w:r w:rsidRPr="009B0018">
        <w:rPr>
          <w:sz w:val="20"/>
          <w:szCs w:val="20"/>
        </w:rPr>
        <w:t>,1167</w:t>
      </w:r>
      <w:proofErr w:type="gramEnd"/>
      <w:r w:rsidRPr="009B0018">
        <w:rPr>
          <w:sz w:val="20"/>
          <w:szCs w:val="20"/>
        </w:rPr>
        <w:t>, 103–114.</w:t>
      </w:r>
    </w:p>
    <w:p w:rsidR="00700277" w:rsidRPr="009B0018" w:rsidRDefault="00700277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Knafo</w:t>
      </w:r>
      <w:proofErr w:type="spellEnd"/>
      <w:r w:rsidRPr="009B0018">
        <w:rPr>
          <w:sz w:val="20"/>
          <w:szCs w:val="20"/>
        </w:rPr>
        <w:t xml:space="preserve"> A, Steinberg T. 2011. Children’s Low Affective Perspective-Taking Ability Is Associated </w:t>
      </w:r>
      <w:proofErr w:type="gramStart"/>
      <w:r w:rsidRPr="009B0018">
        <w:rPr>
          <w:sz w:val="20"/>
          <w:szCs w:val="20"/>
        </w:rPr>
        <w:t>With</w:t>
      </w:r>
      <w:proofErr w:type="gramEnd"/>
      <w:r w:rsidRPr="009B0018">
        <w:rPr>
          <w:sz w:val="20"/>
          <w:szCs w:val="20"/>
        </w:rPr>
        <w:t xml:space="preserve"> Low Self-Initiated Pro-sociality. </w:t>
      </w:r>
      <w:proofErr w:type="spellStart"/>
      <w:r w:rsidRPr="009B0018">
        <w:rPr>
          <w:i/>
          <w:iCs/>
          <w:sz w:val="20"/>
          <w:szCs w:val="20"/>
        </w:rPr>
        <w:t>Jornal</w:t>
      </w:r>
      <w:proofErr w:type="spellEnd"/>
      <w:r w:rsidRPr="009B0018">
        <w:rPr>
          <w:i/>
          <w:iCs/>
          <w:sz w:val="20"/>
          <w:szCs w:val="20"/>
        </w:rPr>
        <w:t xml:space="preserve"> Emotion,</w:t>
      </w:r>
      <w:r w:rsidRPr="009B0018">
        <w:rPr>
          <w:sz w:val="20"/>
          <w:szCs w:val="20"/>
        </w:rPr>
        <w:t xml:space="preserve"> 11 (1): 194-8.</w:t>
      </w:r>
    </w:p>
    <w:p w:rsidR="00700277" w:rsidRPr="009B0018" w:rsidRDefault="00700277" w:rsidP="009B0018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 xml:space="preserve">Landau S, </w:t>
      </w:r>
      <w:proofErr w:type="spellStart"/>
      <w:r w:rsidRPr="009B0018">
        <w:rPr>
          <w:sz w:val="20"/>
          <w:szCs w:val="20"/>
        </w:rPr>
        <w:t>Milich</w:t>
      </w:r>
      <w:proofErr w:type="spellEnd"/>
      <w:r w:rsidRPr="009B0018">
        <w:rPr>
          <w:sz w:val="20"/>
          <w:szCs w:val="20"/>
        </w:rPr>
        <w:t xml:space="preserve"> R (1985).social status of aggressive and aggressive-withdraw boys: a replication across age and method</w:t>
      </w:r>
      <w:r w:rsidR="00897301">
        <w:rPr>
          <w:sz w:val="20"/>
          <w:szCs w:val="20"/>
        </w:rPr>
        <w:t>.</w:t>
      </w:r>
      <w:r w:rsidRPr="009B0018">
        <w:rPr>
          <w:sz w:val="20"/>
          <w:szCs w:val="20"/>
        </w:rPr>
        <w:t xml:space="preserve"> Journal of Consulting and Clinical Psychology, 53(1), 141.155.</w:t>
      </w:r>
    </w:p>
    <w:p w:rsidR="004D3497" w:rsidRPr="009B0018" w:rsidRDefault="004D3497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LaBounty</w:t>
      </w:r>
      <w:proofErr w:type="spellEnd"/>
      <w:r w:rsidRPr="009B0018">
        <w:rPr>
          <w:sz w:val="20"/>
          <w:szCs w:val="20"/>
        </w:rPr>
        <w:t xml:space="preserve">, J., Wellman, H., Olson, S., </w:t>
      </w:r>
      <w:proofErr w:type="spellStart"/>
      <w:r w:rsidRPr="009B0018">
        <w:rPr>
          <w:sz w:val="20"/>
          <w:szCs w:val="20"/>
        </w:rPr>
        <w:t>Lagattuta</w:t>
      </w:r>
      <w:proofErr w:type="spellEnd"/>
      <w:r w:rsidRPr="009B0018">
        <w:rPr>
          <w:sz w:val="20"/>
          <w:szCs w:val="20"/>
        </w:rPr>
        <w:t>, K., &amp; Liu, D. (2008). Mothers’ and fathers' use of internal state talk with their young children.</w:t>
      </w:r>
      <w:r w:rsidRPr="009B0018">
        <w:rPr>
          <w:i/>
          <w:iCs/>
          <w:sz w:val="20"/>
          <w:szCs w:val="20"/>
        </w:rPr>
        <w:t xml:space="preserve"> Social Development, 17</w:t>
      </w:r>
      <w:r w:rsidRPr="009B0018">
        <w:rPr>
          <w:sz w:val="20"/>
          <w:szCs w:val="20"/>
        </w:rPr>
        <w:t>, 757-775.</w:t>
      </w:r>
    </w:p>
    <w:p w:rsidR="00BE0427" w:rsidRPr="009B0018" w:rsidRDefault="00BE0427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 xml:space="preserve">McAlister, A., &amp; Peterson, C. (2007). A longitudinal study of child siblings and theory of mind development. </w:t>
      </w:r>
      <w:r w:rsidRPr="009B0018">
        <w:rPr>
          <w:i/>
          <w:iCs/>
          <w:sz w:val="20"/>
          <w:szCs w:val="20"/>
        </w:rPr>
        <w:t>Cognitive Development, 22</w:t>
      </w:r>
      <w:r w:rsidRPr="009B0018">
        <w:rPr>
          <w:sz w:val="20"/>
          <w:szCs w:val="20"/>
        </w:rPr>
        <w:t>, 258-270.</w:t>
      </w:r>
    </w:p>
    <w:p w:rsidR="004D3497" w:rsidRPr="009B0018" w:rsidRDefault="004D3497" w:rsidP="009B0018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 xml:space="preserve">Marsh </w:t>
      </w:r>
      <w:proofErr w:type="gramStart"/>
      <w:r w:rsidRPr="009B0018">
        <w:rPr>
          <w:sz w:val="20"/>
          <w:szCs w:val="20"/>
        </w:rPr>
        <w:t>AM</w:t>
      </w:r>
      <w:proofErr w:type="gramEnd"/>
      <w:r w:rsidRPr="009B0018">
        <w:rPr>
          <w:sz w:val="20"/>
          <w:szCs w:val="20"/>
        </w:rPr>
        <w:t xml:space="preserve">, </w:t>
      </w:r>
      <w:proofErr w:type="spellStart"/>
      <w:r w:rsidRPr="009B0018">
        <w:rPr>
          <w:sz w:val="20"/>
          <w:szCs w:val="20"/>
        </w:rPr>
        <w:t>Kozak</w:t>
      </w:r>
      <w:proofErr w:type="spellEnd"/>
      <w:r w:rsidRPr="009B0018">
        <w:rPr>
          <w:sz w:val="20"/>
          <w:szCs w:val="20"/>
        </w:rPr>
        <w:t xml:space="preserve"> MN, </w:t>
      </w:r>
      <w:proofErr w:type="spellStart"/>
      <w:r w:rsidRPr="009B0018">
        <w:rPr>
          <w:sz w:val="20"/>
          <w:szCs w:val="20"/>
        </w:rPr>
        <w:t>Ambady</w:t>
      </w:r>
      <w:proofErr w:type="spellEnd"/>
      <w:r w:rsidRPr="009B0018">
        <w:rPr>
          <w:sz w:val="20"/>
          <w:szCs w:val="20"/>
        </w:rPr>
        <w:t xml:space="preserve"> N. 2007. Accurate identification of fear facial expressions predicts pro-social behavior. Emotion, 7, 239–251. </w:t>
      </w:r>
      <w:proofErr w:type="spellStart"/>
      <w:r w:rsidRPr="009B0018">
        <w:rPr>
          <w:sz w:val="20"/>
          <w:szCs w:val="20"/>
        </w:rPr>
        <w:t>Gronholm</w:t>
      </w:r>
      <w:proofErr w:type="spellEnd"/>
      <w:r w:rsidRPr="009B0018">
        <w:rPr>
          <w:sz w:val="20"/>
          <w:szCs w:val="20"/>
        </w:rPr>
        <w:t xml:space="preserve"> P, Flynn M, Edmonds C, Gardner M (2012). Empathic and non-empathic routes to </w:t>
      </w:r>
      <w:proofErr w:type="spellStart"/>
      <w:r w:rsidRPr="009B0018">
        <w:rPr>
          <w:sz w:val="20"/>
          <w:szCs w:val="20"/>
        </w:rPr>
        <w:t>visuospatial</w:t>
      </w:r>
      <w:proofErr w:type="spellEnd"/>
      <w:r w:rsidRPr="009B0018">
        <w:rPr>
          <w:sz w:val="20"/>
          <w:szCs w:val="20"/>
        </w:rPr>
        <w:t xml:space="preserve"> perspective-taking. Journal Consciousness and Cognition 21 (2012) 494–500.</w:t>
      </w:r>
    </w:p>
    <w:p w:rsidR="00700277" w:rsidRPr="009B0018" w:rsidRDefault="00700277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lastRenderedPageBreak/>
        <w:t>Parker, G., &amp; Asher. R. (1987). Peer relations and later personal adjustment: Are low-accepted children at risk? Psychological Bulletin. 102 (3)</w:t>
      </w:r>
      <w:proofErr w:type="gramStart"/>
      <w:r w:rsidRPr="009B0018">
        <w:rPr>
          <w:sz w:val="20"/>
          <w:szCs w:val="20"/>
        </w:rPr>
        <w:t>,357</w:t>
      </w:r>
      <w:proofErr w:type="gramEnd"/>
      <w:r w:rsidRPr="009B0018">
        <w:rPr>
          <w:sz w:val="20"/>
          <w:szCs w:val="20"/>
        </w:rPr>
        <w:t xml:space="preserve"> -389.</w:t>
      </w:r>
    </w:p>
    <w:p w:rsidR="009E5F04" w:rsidRPr="009B0018" w:rsidRDefault="009E5F04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Perner</w:t>
      </w:r>
      <w:proofErr w:type="spellEnd"/>
      <w:r w:rsidRPr="009B0018">
        <w:rPr>
          <w:sz w:val="20"/>
          <w:szCs w:val="20"/>
        </w:rPr>
        <w:t xml:space="preserve">, J. (1991). Understanding the representational mind. </w:t>
      </w:r>
      <w:proofErr w:type="spellStart"/>
      <w:r w:rsidRPr="009B0018">
        <w:rPr>
          <w:sz w:val="20"/>
          <w:szCs w:val="20"/>
        </w:rPr>
        <w:t>Cambridge</w:t>
      </w:r>
      <w:proofErr w:type="gramStart"/>
      <w:r w:rsidRPr="009B0018">
        <w:rPr>
          <w:sz w:val="20"/>
          <w:szCs w:val="20"/>
        </w:rPr>
        <w:t>,MA</w:t>
      </w:r>
      <w:proofErr w:type="spellEnd"/>
      <w:proofErr w:type="gramEnd"/>
      <w:r w:rsidRPr="009B0018">
        <w:rPr>
          <w:sz w:val="20"/>
          <w:szCs w:val="20"/>
        </w:rPr>
        <w:t>: Bradford Books/MIT Press.</w:t>
      </w:r>
    </w:p>
    <w:p w:rsidR="003E5E8F" w:rsidRPr="009B0018" w:rsidRDefault="003E5E8F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Pronin</w:t>
      </w:r>
      <w:proofErr w:type="spellEnd"/>
      <w:r w:rsidRPr="009B0018">
        <w:rPr>
          <w:sz w:val="20"/>
          <w:szCs w:val="20"/>
        </w:rPr>
        <w:t xml:space="preserve">, E., </w:t>
      </w:r>
      <w:proofErr w:type="spellStart"/>
      <w:r w:rsidRPr="009B0018">
        <w:rPr>
          <w:sz w:val="20"/>
          <w:szCs w:val="20"/>
        </w:rPr>
        <w:t>Puccio</w:t>
      </w:r>
      <w:proofErr w:type="spellEnd"/>
      <w:r w:rsidRPr="009B0018">
        <w:rPr>
          <w:sz w:val="20"/>
          <w:szCs w:val="20"/>
        </w:rPr>
        <w:t>, C, &amp; Ross, L. (2002). Understanding misunderstanding: Social psychological perspectives.</w:t>
      </w:r>
    </w:p>
    <w:p w:rsidR="001D7262" w:rsidRPr="009B0018" w:rsidRDefault="001D7262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 xml:space="preserve">Pears, K., &amp; Moses, L. (2003). Demographics, parenting, and theory of mind in preschool children. </w:t>
      </w:r>
      <w:r w:rsidRPr="009B0018">
        <w:rPr>
          <w:i/>
          <w:iCs/>
          <w:sz w:val="20"/>
          <w:szCs w:val="20"/>
        </w:rPr>
        <w:t>Social development, 12</w:t>
      </w:r>
      <w:r w:rsidRPr="009B0018">
        <w:rPr>
          <w:sz w:val="20"/>
          <w:szCs w:val="20"/>
        </w:rPr>
        <w:t>, 1-20.</w:t>
      </w:r>
    </w:p>
    <w:p w:rsidR="0025400E" w:rsidRPr="009B0018" w:rsidRDefault="0025400E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fa-IR"/>
        </w:rPr>
      </w:pPr>
      <w:proofErr w:type="spellStart"/>
      <w:r w:rsidRPr="009B0018">
        <w:rPr>
          <w:sz w:val="20"/>
          <w:szCs w:val="20"/>
        </w:rPr>
        <w:t>Repacholi</w:t>
      </w:r>
      <w:proofErr w:type="spellEnd"/>
      <w:r w:rsidRPr="009B0018">
        <w:rPr>
          <w:sz w:val="20"/>
          <w:szCs w:val="20"/>
        </w:rPr>
        <w:t xml:space="preserve"> B. &amp; Slaughter V. (Eds.), Individual differences in theory of mind (pp. 13–38). New York: Psychology Press.</w:t>
      </w:r>
    </w:p>
    <w:p w:rsidR="004D3497" w:rsidRPr="009B0018" w:rsidRDefault="004D3497" w:rsidP="009B0018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Rana</w:t>
      </w:r>
      <w:proofErr w:type="spellEnd"/>
      <w:r w:rsidRPr="009B0018">
        <w:rPr>
          <w:sz w:val="20"/>
          <w:szCs w:val="20"/>
        </w:rPr>
        <w:t xml:space="preserve">, </w:t>
      </w:r>
      <w:proofErr w:type="spellStart"/>
      <w:r w:rsidRPr="009B0018">
        <w:rPr>
          <w:sz w:val="20"/>
          <w:szCs w:val="20"/>
        </w:rPr>
        <w:t>Niti</w:t>
      </w:r>
      <w:proofErr w:type="spellEnd"/>
      <w:r w:rsidRPr="009B0018">
        <w:rPr>
          <w:sz w:val="20"/>
          <w:szCs w:val="20"/>
        </w:rPr>
        <w:t xml:space="preserve">. (2006). </w:t>
      </w:r>
      <w:proofErr w:type="gramStart"/>
      <w:r w:rsidRPr="009B0018">
        <w:rPr>
          <w:sz w:val="20"/>
          <w:szCs w:val="20"/>
        </w:rPr>
        <w:t>The</w:t>
      </w:r>
      <w:proofErr w:type="gramEnd"/>
      <w:r w:rsidRPr="009B0018">
        <w:rPr>
          <w:sz w:val="20"/>
          <w:szCs w:val="20"/>
        </w:rPr>
        <w:t xml:space="preserve"> experience of being victims of school bully a phenomenological study, Submitted to Kathmandu University, 1-29.</w:t>
      </w:r>
    </w:p>
    <w:p w:rsidR="00392278" w:rsidRPr="009B0018" w:rsidRDefault="00392278" w:rsidP="009B0018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r w:rsidRPr="009B0018">
        <w:rPr>
          <w:sz w:val="20"/>
          <w:szCs w:val="20"/>
        </w:rPr>
        <w:t>Selman RL. 1980. The growth of interpersonal understanding. New York: Academic Press.</w:t>
      </w:r>
    </w:p>
    <w:p w:rsidR="00392278" w:rsidRPr="009B0018" w:rsidRDefault="00392278" w:rsidP="009B0018">
      <w:pPr>
        <w:numPr>
          <w:ilvl w:val="0"/>
          <w:numId w:val="8"/>
        </w:numPr>
        <w:snapToGrid w:val="0"/>
        <w:jc w:val="both"/>
        <w:rPr>
          <w:sz w:val="20"/>
          <w:szCs w:val="20"/>
        </w:rPr>
      </w:pPr>
      <w:proofErr w:type="spellStart"/>
      <w:r w:rsidRPr="009B0018">
        <w:rPr>
          <w:sz w:val="20"/>
          <w:szCs w:val="20"/>
        </w:rPr>
        <w:t>Sperling</w:t>
      </w:r>
      <w:proofErr w:type="spellEnd"/>
      <w:r w:rsidRPr="009B0018">
        <w:rPr>
          <w:sz w:val="20"/>
          <w:szCs w:val="20"/>
        </w:rPr>
        <w:t>, R.A., Walls, H., &amp; Hill, A. (2000). Early relationships among self</w:t>
      </w:r>
      <w:proofErr w:type="gramStart"/>
      <w:r w:rsidRPr="009B0018">
        <w:rPr>
          <w:sz w:val="20"/>
          <w:szCs w:val="20"/>
        </w:rPr>
        <w:t>-  regulatory</w:t>
      </w:r>
      <w:proofErr w:type="gramEnd"/>
      <w:r w:rsidRPr="009B0018">
        <w:rPr>
          <w:sz w:val="20"/>
          <w:szCs w:val="20"/>
        </w:rPr>
        <w:t xml:space="preserve"> constructs: Theory of mind and preschool children’s problem salving. Journal of child study, 30(4), 233-252.</w:t>
      </w:r>
    </w:p>
    <w:p w:rsidR="003E5E8F" w:rsidRPr="009B0018" w:rsidRDefault="003E5E8F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fa-IR"/>
        </w:rPr>
      </w:pPr>
      <w:proofErr w:type="spellStart"/>
      <w:r w:rsidRPr="009B0018">
        <w:rPr>
          <w:sz w:val="20"/>
          <w:szCs w:val="20"/>
        </w:rPr>
        <w:t>Steki</w:t>
      </w:r>
      <w:proofErr w:type="spellEnd"/>
      <w:r w:rsidRPr="009B0018">
        <w:rPr>
          <w:sz w:val="20"/>
          <w:szCs w:val="20"/>
        </w:rPr>
        <w:t xml:space="preserve">-Azad N, </w:t>
      </w:r>
      <w:proofErr w:type="spellStart"/>
      <w:r w:rsidRPr="009B0018">
        <w:rPr>
          <w:sz w:val="20"/>
          <w:szCs w:val="20"/>
        </w:rPr>
        <w:t>Amiri</w:t>
      </w:r>
      <w:proofErr w:type="spellEnd"/>
      <w:r w:rsidRPr="009B0018">
        <w:rPr>
          <w:sz w:val="20"/>
          <w:szCs w:val="20"/>
        </w:rPr>
        <w:t xml:space="preserve"> </w:t>
      </w:r>
      <w:proofErr w:type="spellStart"/>
      <w:r w:rsidRPr="009B0018">
        <w:rPr>
          <w:sz w:val="20"/>
          <w:szCs w:val="20"/>
        </w:rPr>
        <w:t>Sh</w:t>
      </w:r>
      <w:proofErr w:type="spellEnd"/>
      <w:r w:rsidRPr="009B0018">
        <w:rPr>
          <w:sz w:val="20"/>
          <w:szCs w:val="20"/>
        </w:rPr>
        <w:t xml:space="preserve">, </w:t>
      </w:r>
      <w:proofErr w:type="spellStart"/>
      <w:r w:rsidRPr="009B0018">
        <w:rPr>
          <w:sz w:val="20"/>
          <w:szCs w:val="20"/>
        </w:rPr>
        <w:t>Molavi</w:t>
      </w:r>
      <w:proofErr w:type="spellEnd"/>
      <w:r w:rsidRPr="009B0018">
        <w:rPr>
          <w:sz w:val="20"/>
          <w:szCs w:val="20"/>
        </w:rPr>
        <w:t xml:space="preserve"> H. A comparison of the social status of young children with disruptive behavior disorder and normal children in the school stage. Journal of Social Psychology Research. 2011; 1(1):1-15. [Persian]</w:t>
      </w:r>
    </w:p>
    <w:p w:rsidR="00F17E64" w:rsidRPr="009B0018" w:rsidRDefault="00F17E64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fa-IR"/>
        </w:rPr>
      </w:pPr>
      <w:r w:rsidRPr="009B0018">
        <w:rPr>
          <w:sz w:val="20"/>
          <w:szCs w:val="20"/>
        </w:rPr>
        <w:t>Wellman, Henry M.  Phillips, Ann T.  Rodriguez,</w:t>
      </w:r>
      <w:r w:rsidR="00897301">
        <w:rPr>
          <w:rFonts w:hint="eastAsia"/>
          <w:sz w:val="20"/>
          <w:szCs w:val="20"/>
          <w:lang w:eastAsia="zh-CN"/>
        </w:rPr>
        <w:t xml:space="preserve"> </w:t>
      </w:r>
      <w:r w:rsidRPr="009B0018">
        <w:rPr>
          <w:sz w:val="20"/>
          <w:szCs w:val="20"/>
        </w:rPr>
        <w:t xml:space="preserve">Thomas. (2000). Young </w:t>
      </w:r>
      <w:proofErr w:type="spellStart"/>
      <w:r w:rsidRPr="009B0018">
        <w:rPr>
          <w:sz w:val="20"/>
          <w:szCs w:val="20"/>
        </w:rPr>
        <w:t>Childrens</w:t>
      </w:r>
      <w:proofErr w:type="spellEnd"/>
      <w:r w:rsidRPr="009B0018">
        <w:rPr>
          <w:sz w:val="20"/>
          <w:szCs w:val="20"/>
        </w:rPr>
        <w:t xml:space="preserve"> understanding of perception. </w:t>
      </w:r>
      <w:proofErr w:type="gramStart"/>
      <w:r w:rsidRPr="009B0018">
        <w:rPr>
          <w:sz w:val="20"/>
          <w:szCs w:val="20"/>
        </w:rPr>
        <w:t>desire</w:t>
      </w:r>
      <w:proofErr w:type="gramEnd"/>
      <w:r w:rsidRPr="009B0018">
        <w:rPr>
          <w:sz w:val="20"/>
          <w:szCs w:val="20"/>
        </w:rPr>
        <w:t xml:space="preserve">, and emotion. </w:t>
      </w:r>
      <w:proofErr w:type="gramStart"/>
      <w:r w:rsidRPr="009B0018">
        <w:rPr>
          <w:sz w:val="20"/>
          <w:szCs w:val="20"/>
        </w:rPr>
        <w:t>child</w:t>
      </w:r>
      <w:proofErr w:type="gramEnd"/>
      <w:r w:rsidRPr="009B0018">
        <w:rPr>
          <w:sz w:val="20"/>
          <w:szCs w:val="20"/>
        </w:rPr>
        <w:t xml:space="preserve"> development</w:t>
      </w:r>
      <w:r w:rsidR="00897301">
        <w:rPr>
          <w:sz w:val="20"/>
          <w:szCs w:val="20"/>
        </w:rPr>
        <w:t>,</w:t>
      </w:r>
      <w:r w:rsidRPr="009B0018">
        <w:rPr>
          <w:sz w:val="20"/>
          <w:szCs w:val="20"/>
        </w:rPr>
        <w:t>71.895- 912.</w:t>
      </w:r>
    </w:p>
    <w:p w:rsidR="009E5F04" w:rsidRPr="009B0018" w:rsidRDefault="009E5F04" w:rsidP="009B0018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sz w:val="20"/>
          <w:szCs w:val="20"/>
          <w:lang w:bidi="fa-IR"/>
        </w:rPr>
      </w:pPr>
      <w:r w:rsidRPr="009B0018">
        <w:rPr>
          <w:sz w:val="20"/>
          <w:szCs w:val="20"/>
        </w:rPr>
        <w:t>Wellman, H. (2006). Meta-analysis of theory of mind development: The truth about false-belief.  Child Development, 72,655-684.</w:t>
      </w:r>
    </w:p>
    <w:p w:rsidR="009B0018" w:rsidRPr="009B0018" w:rsidRDefault="009B0018" w:rsidP="009B0018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  <w:sectPr w:rsidR="009B0018" w:rsidRPr="009B0018" w:rsidSect="005D1655">
          <w:headerReference w:type="default" r:id="rId41"/>
          <w:footerReference w:type="even" r:id="rId42"/>
          <w:footerReference w:type="default" r:id="rId4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E6380B" w:rsidRPr="009B0018" w:rsidRDefault="00E6380B" w:rsidP="009B0018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</w:p>
    <w:p w:rsidR="009B0018" w:rsidRDefault="009B0018" w:rsidP="009B0018">
      <w:pPr>
        <w:snapToGrid w:val="0"/>
        <w:ind w:left="425" w:hanging="425"/>
        <w:jc w:val="both"/>
        <w:rPr>
          <w:sz w:val="20"/>
          <w:szCs w:val="20"/>
        </w:rPr>
      </w:pPr>
    </w:p>
    <w:p w:rsidR="008346BE" w:rsidRPr="009B0018" w:rsidRDefault="008346BE" w:rsidP="009B0018">
      <w:pPr>
        <w:snapToGrid w:val="0"/>
        <w:ind w:left="425" w:hanging="425"/>
        <w:jc w:val="both"/>
        <w:rPr>
          <w:sz w:val="20"/>
          <w:szCs w:val="20"/>
        </w:rPr>
      </w:pPr>
    </w:p>
    <w:p w:rsidR="003C4738" w:rsidRPr="009B0018" w:rsidRDefault="008346BE" w:rsidP="009B0018">
      <w:pPr>
        <w:snapToGrid w:val="0"/>
        <w:ind w:left="425" w:hanging="425"/>
        <w:jc w:val="both"/>
        <w:rPr>
          <w:sz w:val="20"/>
          <w:szCs w:val="20"/>
        </w:rPr>
      </w:pPr>
      <w:r w:rsidRPr="009B0018">
        <w:rPr>
          <w:sz w:val="20"/>
          <w:szCs w:val="20"/>
        </w:rPr>
        <w:t>7/27/2014</w:t>
      </w:r>
    </w:p>
    <w:sectPr w:rsidR="003C4738" w:rsidRPr="009B0018" w:rsidSect="005D1655">
      <w:headerReference w:type="default" r:id="rId44"/>
      <w:footerReference w:type="even" r:id="rId45"/>
      <w:footerReference w:type="default" r:id="rId46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06" w:rsidRDefault="009C1406">
      <w:r>
        <w:separator/>
      </w:r>
    </w:p>
  </w:endnote>
  <w:endnote w:type="continuationSeparator" w:id="0">
    <w:p w:rsidR="009C1406" w:rsidRDefault="009C1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Default="00D03B2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018" w:rsidRDefault="009B0018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D03B29" w:rsidP="008346BE">
    <w:pPr>
      <w:jc w:val="center"/>
      <w:rPr>
        <w:sz w:val="20"/>
      </w:rPr>
    </w:pPr>
    <w:r w:rsidRPr="008346BE">
      <w:rPr>
        <w:sz w:val="20"/>
      </w:rPr>
      <w:fldChar w:fldCharType="begin"/>
    </w:r>
    <w:r w:rsidR="009B0018" w:rsidRPr="008346BE">
      <w:rPr>
        <w:sz w:val="20"/>
      </w:rPr>
      <w:instrText xml:space="preserve"> page </w:instrText>
    </w:r>
    <w:r w:rsidRPr="008346BE">
      <w:rPr>
        <w:sz w:val="20"/>
      </w:rPr>
      <w:fldChar w:fldCharType="separate"/>
    </w:r>
    <w:r w:rsidR="00897301">
      <w:rPr>
        <w:noProof/>
        <w:sz w:val="20"/>
      </w:rPr>
      <w:t>73</w:t>
    </w:r>
    <w:r w:rsidRPr="008346BE">
      <w:rPr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Default="00D03B2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018" w:rsidRDefault="009B0018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D03B29" w:rsidP="008346BE">
    <w:pPr>
      <w:jc w:val="center"/>
      <w:rPr>
        <w:sz w:val="20"/>
      </w:rPr>
    </w:pPr>
    <w:r w:rsidRPr="008346BE">
      <w:rPr>
        <w:sz w:val="20"/>
      </w:rPr>
      <w:fldChar w:fldCharType="begin"/>
    </w:r>
    <w:r w:rsidR="009B0018" w:rsidRPr="008346BE">
      <w:rPr>
        <w:sz w:val="20"/>
      </w:rPr>
      <w:instrText xml:space="preserve"> page </w:instrText>
    </w:r>
    <w:r w:rsidRPr="008346BE">
      <w:rPr>
        <w:sz w:val="20"/>
      </w:rPr>
      <w:fldChar w:fldCharType="separate"/>
    </w:r>
    <w:r w:rsidR="009B0018">
      <w:rPr>
        <w:noProof/>
        <w:sz w:val="20"/>
      </w:rPr>
      <w:t>1</w:t>
    </w:r>
    <w:r w:rsidRPr="008346BE">
      <w:rPr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Default="00D03B2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018" w:rsidRDefault="009B0018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D03B29" w:rsidP="008346BE">
    <w:pPr>
      <w:jc w:val="center"/>
      <w:rPr>
        <w:sz w:val="20"/>
      </w:rPr>
    </w:pPr>
    <w:r w:rsidRPr="008346BE">
      <w:rPr>
        <w:sz w:val="20"/>
      </w:rPr>
      <w:fldChar w:fldCharType="begin"/>
    </w:r>
    <w:r w:rsidR="009B0018" w:rsidRPr="008346BE">
      <w:rPr>
        <w:sz w:val="20"/>
      </w:rPr>
      <w:instrText xml:space="preserve"> page </w:instrText>
    </w:r>
    <w:r w:rsidRPr="008346BE">
      <w:rPr>
        <w:sz w:val="20"/>
      </w:rPr>
      <w:fldChar w:fldCharType="separate"/>
    </w:r>
    <w:r w:rsidR="009B0018">
      <w:rPr>
        <w:noProof/>
        <w:sz w:val="20"/>
      </w:rPr>
      <w:t>5</w:t>
    </w:r>
    <w:r w:rsidRPr="008346BE">
      <w:rPr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Default="00D03B2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018" w:rsidRDefault="009B0018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D03B29" w:rsidP="008346BE">
    <w:pPr>
      <w:jc w:val="center"/>
      <w:rPr>
        <w:sz w:val="20"/>
      </w:rPr>
    </w:pPr>
    <w:r w:rsidRPr="008346BE">
      <w:rPr>
        <w:sz w:val="20"/>
      </w:rPr>
      <w:fldChar w:fldCharType="begin"/>
    </w:r>
    <w:r w:rsidR="009B0018" w:rsidRPr="008346BE">
      <w:rPr>
        <w:sz w:val="20"/>
      </w:rPr>
      <w:instrText xml:space="preserve"> page </w:instrText>
    </w:r>
    <w:r w:rsidRPr="008346BE">
      <w:rPr>
        <w:sz w:val="20"/>
      </w:rPr>
      <w:fldChar w:fldCharType="separate"/>
    </w:r>
    <w:r w:rsidR="009B0018">
      <w:rPr>
        <w:noProof/>
        <w:sz w:val="20"/>
      </w:rPr>
      <w:t>5</w:t>
    </w:r>
    <w:r w:rsidRPr="008346BE">
      <w:rPr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Default="00D03B2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018" w:rsidRDefault="009B0018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D03B29" w:rsidP="008346BE">
    <w:pPr>
      <w:jc w:val="center"/>
      <w:rPr>
        <w:sz w:val="20"/>
      </w:rPr>
    </w:pPr>
    <w:r w:rsidRPr="008346BE">
      <w:rPr>
        <w:sz w:val="20"/>
      </w:rPr>
      <w:fldChar w:fldCharType="begin"/>
    </w:r>
    <w:r w:rsidR="009B0018" w:rsidRPr="008346BE">
      <w:rPr>
        <w:sz w:val="20"/>
      </w:rPr>
      <w:instrText xml:space="preserve"> page </w:instrText>
    </w:r>
    <w:r w:rsidRPr="008346BE">
      <w:rPr>
        <w:sz w:val="20"/>
      </w:rPr>
      <w:fldChar w:fldCharType="separate"/>
    </w:r>
    <w:r w:rsidR="009B0018">
      <w:rPr>
        <w:noProof/>
        <w:sz w:val="20"/>
      </w:rPr>
      <w:t>5</w:t>
    </w:r>
    <w:r w:rsidRPr="008346BE">
      <w:rPr>
        <w:sz w:val="20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Default="00D03B2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018" w:rsidRDefault="009B001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D03B29" w:rsidP="008346BE">
    <w:pPr>
      <w:jc w:val="center"/>
      <w:rPr>
        <w:sz w:val="20"/>
      </w:rPr>
    </w:pPr>
    <w:r w:rsidRPr="008346BE">
      <w:rPr>
        <w:sz w:val="20"/>
      </w:rPr>
      <w:fldChar w:fldCharType="begin"/>
    </w:r>
    <w:r w:rsidR="009B0018" w:rsidRPr="008346BE">
      <w:rPr>
        <w:sz w:val="20"/>
      </w:rPr>
      <w:instrText xml:space="preserve"> page </w:instrText>
    </w:r>
    <w:r w:rsidRPr="008346BE">
      <w:rPr>
        <w:sz w:val="20"/>
      </w:rPr>
      <w:fldChar w:fldCharType="separate"/>
    </w:r>
    <w:r w:rsidR="00897301">
      <w:rPr>
        <w:noProof/>
        <w:sz w:val="20"/>
      </w:rPr>
      <w:t>70</w:t>
    </w:r>
    <w:r w:rsidRPr="008346BE">
      <w:rPr>
        <w:sz w:val="2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D03B29" w:rsidP="008346BE">
    <w:pPr>
      <w:jc w:val="center"/>
      <w:rPr>
        <w:sz w:val="20"/>
      </w:rPr>
    </w:pPr>
    <w:r w:rsidRPr="008346BE">
      <w:rPr>
        <w:sz w:val="20"/>
      </w:rPr>
      <w:fldChar w:fldCharType="begin"/>
    </w:r>
    <w:r w:rsidR="009B0018" w:rsidRPr="008346BE">
      <w:rPr>
        <w:sz w:val="20"/>
      </w:rPr>
      <w:instrText xml:space="preserve"> page </w:instrText>
    </w:r>
    <w:r w:rsidRPr="008346BE">
      <w:rPr>
        <w:sz w:val="20"/>
      </w:rPr>
      <w:fldChar w:fldCharType="separate"/>
    </w:r>
    <w:r w:rsidR="009B0018">
      <w:rPr>
        <w:noProof/>
        <w:sz w:val="20"/>
      </w:rPr>
      <w:t>5</w:t>
    </w:r>
    <w:r w:rsidRPr="008346BE">
      <w:rPr>
        <w:sz w:val="20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Default="00D03B2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018" w:rsidRDefault="009B0018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D03B29" w:rsidP="008346BE">
    <w:pPr>
      <w:jc w:val="center"/>
      <w:rPr>
        <w:sz w:val="20"/>
      </w:rPr>
    </w:pPr>
    <w:r w:rsidRPr="008346BE">
      <w:rPr>
        <w:sz w:val="20"/>
      </w:rPr>
      <w:fldChar w:fldCharType="begin"/>
    </w:r>
    <w:r w:rsidR="009B0018" w:rsidRPr="008346BE">
      <w:rPr>
        <w:sz w:val="20"/>
      </w:rPr>
      <w:instrText xml:space="preserve"> page </w:instrText>
    </w:r>
    <w:r w:rsidRPr="008346BE">
      <w:rPr>
        <w:sz w:val="20"/>
      </w:rPr>
      <w:fldChar w:fldCharType="separate"/>
    </w:r>
    <w:r w:rsidR="00E82631">
      <w:rPr>
        <w:noProof/>
        <w:sz w:val="20"/>
      </w:rPr>
      <w:t>74</w:t>
    </w:r>
    <w:r w:rsidRPr="008346BE">
      <w:rPr>
        <w:sz w:val="20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Default="00D03B2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018" w:rsidRDefault="009B0018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D03B29" w:rsidP="008346BE">
    <w:pPr>
      <w:jc w:val="center"/>
      <w:rPr>
        <w:sz w:val="20"/>
      </w:rPr>
    </w:pPr>
    <w:r w:rsidRPr="008346BE">
      <w:rPr>
        <w:sz w:val="20"/>
      </w:rPr>
      <w:fldChar w:fldCharType="begin"/>
    </w:r>
    <w:r w:rsidR="009B0018" w:rsidRPr="008346BE">
      <w:rPr>
        <w:sz w:val="20"/>
      </w:rPr>
      <w:instrText xml:space="preserve"> page </w:instrText>
    </w:r>
    <w:r w:rsidRPr="008346BE">
      <w:rPr>
        <w:sz w:val="20"/>
      </w:rPr>
      <w:fldChar w:fldCharType="separate"/>
    </w:r>
    <w:r w:rsidR="00897301">
      <w:rPr>
        <w:noProof/>
        <w:sz w:val="20"/>
      </w:rPr>
      <w:t>74</w:t>
    </w:r>
    <w:r w:rsidRPr="008346BE">
      <w:rPr>
        <w:sz w:val="20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99" w:rsidRDefault="00D03B2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09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0999" w:rsidRDefault="00D30999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99" w:rsidRPr="008346BE" w:rsidRDefault="00D03B29" w:rsidP="008346BE">
    <w:pPr>
      <w:jc w:val="center"/>
      <w:rPr>
        <w:sz w:val="20"/>
      </w:rPr>
    </w:pPr>
    <w:r w:rsidRPr="008346BE">
      <w:rPr>
        <w:sz w:val="20"/>
      </w:rPr>
      <w:fldChar w:fldCharType="begin"/>
    </w:r>
    <w:r w:rsidR="008346BE" w:rsidRPr="008346BE">
      <w:rPr>
        <w:sz w:val="20"/>
      </w:rPr>
      <w:instrText xml:space="preserve"> page </w:instrText>
    </w:r>
    <w:r w:rsidRPr="008346BE">
      <w:rPr>
        <w:sz w:val="20"/>
      </w:rPr>
      <w:fldChar w:fldCharType="separate"/>
    </w:r>
    <w:r w:rsidR="009B0018">
      <w:rPr>
        <w:noProof/>
        <w:sz w:val="20"/>
      </w:rPr>
      <w:t>9</w:t>
    </w:r>
    <w:r w:rsidRPr="008346BE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Default="00D03B2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018" w:rsidRDefault="009B001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D03B29" w:rsidP="008346BE">
    <w:pPr>
      <w:jc w:val="center"/>
      <w:rPr>
        <w:sz w:val="20"/>
      </w:rPr>
    </w:pPr>
    <w:r w:rsidRPr="008346BE">
      <w:rPr>
        <w:sz w:val="20"/>
      </w:rPr>
      <w:fldChar w:fldCharType="begin"/>
    </w:r>
    <w:r w:rsidR="009B0018" w:rsidRPr="008346BE">
      <w:rPr>
        <w:sz w:val="20"/>
      </w:rPr>
      <w:instrText xml:space="preserve"> page </w:instrText>
    </w:r>
    <w:r w:rsidRPr="008346BE">
      <w:rPr>
        <w:sz w:val="20"/>
      </w:rPr>
      <w:fldChar w:fldCharType="separate"/>
    </w:r>
    <w:r w:rsidR="00897301">
      <w:rPr>
        <w:noProof/>
        <w:sz w:val="20"/>
      </w:rPr>
      <w:t>72</w:t>
    </w:r>
    <w:r w:rsidRPr="008346BE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Default="00D03B2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018" w:rsidRDefault="009B001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D03B29" w:rsidP="008346BE">
    <w:pPr>
      <w:jc w:val="center"/>
      <w:rPr>
        <w:sz w:val="20"/>
      </w:rPr>
    </w:pPr>
    <w:r w:rsidRPr="008346BE">
      <w:rPr>
        <w:sz w:val="20"/>
      </w:rPr>
      <w:fldChar w:fldCharType="begin"/>
    </w:r>
    <w:r w:rsidR="009B0018" w:rsidRPr="008346BE">
      <w:rPr>
        <w:sz w:val="20"/>
      </w:rPr>
      <w:instrText xml:space="preserve"> page </w:instrText>
    </w:r>
    <w:r w:rsidRPr="008346BE">
      <w:rPr>
        <w:sz w:val="20"/>
      </w:rPr>
      <w:fldChar w:fldCharType="separate"/>
    </w:r>
    <w:r w:rsidR="009B0018">
      <w:rPr>
        <w:noProof/>
        <w:sz w:val="20"/>
      </w:rPr>
      <w:t>4</w:t>
    </w:r>
    <w:r w:rsidRPr="008346BE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Default="00D03B2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018" w:rsidRDefault="009B001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D03B29" w:rsidP="008346BE">
    <w:pPr>
      <w:jc w:val="center"/>
      <w:rPr>
        <w:sz w:val="20"/>
      </w:rPr>
    </w:pPr>
    <w:r w:rsidRPr="008346BE">
      <w:rPr>
        <w:sz w:val="20"/>
      </w:rPr>
      <w:fldChar w:fldCharType="begin"/>
    </w:r>
    <w:r w:rsidR="009B0018" w:rsidRPr="008346BE">
      <w:rPr>
        <w:sz w:val="20"/>
      </w:rPr>
      <w:instrText xml:space="preserve"> page </w:instrText>
    </w:r>
    <w:r w:rsidRPr="008346BE">
      <w:rPr>
        <w:sz w:val="20"/>
      </w:rPr>
      <w:fldChar w:fldCharType="separate"/>
    </w:r>
    <w:r w:rsidR="00E82631">
      <w:rPr>
        <w:noProof/>
        <w:sz w:val="20"/>
      </w:rPr>
      <w:t>73</w:t>
    </w:r>
    <w:r w:rsidRPr="008346BE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Default="00D03B29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018" w:rsidRDefault="009B00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06" w:rsidRDefault="009C1406">
      <w:r>
        <w:separator/>
      </w:r>
    </w:p>
  </w:footnote>
  <w:footnote w:type="continuationSeparator" w:id="0">
    <w:p w:rsidR="009C1406" w:rsidRDefault="009C1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9B0018" w:rsidP="008346B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346BE">
      <w:rPr>
        <w:rFonts w:hint="eastAsia"/>
        <w:sz w:val="20"/>
        <w:szCs w:val="20"/>
      </w:rPr>
      <w:tab/>
    </w:r>
    <w:r w:rsidRPr="008346BE">
      <w:rPr>
        <w:sz w:val="20"/>
        <w:szCs w:val="20"/>
      </w:rPr>
      <w:t>New York Science Journal 201</w:t>
    </w:r>
    <w:r w:rsidRPr="008346BE">
      <w:rPr>
        <w:rFonts w:hint="eastAsia"/>
        <w:sz w:val="20"/>
        <w:szCs w:val="20"/>
      </w:rPr>
      <w:t>4</w:t>
    </w:r>
    <w:proofErr w:type="gramStart"/>
    <w:r w:rsidRPr="008346BE">
      <w:rPr>
        <w:sz w:val="20"/>
        <w:szCs w:val="20"/>
      </w:rPr>
      <w:t>;</w:t>
    </w:r>
    <w:r w:rsidRPr="008346BE">
      <w:rPr>
        <w:rFonts w:hint="eastAsia"/>
        <w:sz w:val="20"/>
        <w:szCs w:val="20"/>
      </w:rPr>
      <w:t>7</w:t>
    </w:r>
    <w:proofErr w:type="gramEnd"/>
    <w:r w:rsidRPr="008346BE">
      <w:rPr>
        <w:sz w:val="20"/>
        <w:szCs w:val="20"/>
      </w:rPr>
      <w:t>(</w:t>
    </w:r>
    <w:r w:rsidRPr="008346BE">
      <w:rPr>
        <w:rFonts w:hint="eastAsia"/>
        <w:sz w:val="20"/>
        <w:szCs w:val="20"/>
      </w:rPr>
      <w:t>8</w:t>
    </w:r>
    <w:r w:rsidRPr="008346BE">
      <w:rPr>
        <w:sz w:val="20"/>
        <w:szCs w:val="20"/>
      </w:rPr>
      <w:t>)</w:t>
    </w:r>
    <w:r w:rsidRPr="008346BE">
      <w:rPr>
        <w:iCs/>
        <w:sz w:val="20"/>
        <w:szCs w:val="20"/>
      </w:rPr>
      <w:t xml:space="preserve">     </w:t>
    </w:r>
    <w:r w:rsidRPr="008346BE">
      <w:rPr>
        <w:rFonts w:hint="eastAsia"/>
        <w:iCs/>
        <w:sz w:val="20"/>
        <w:szCs w:val="20"/>
      </w:rPr>
      <w:tab/>
    </w:r>
    <w:r w:rsidRPr="008346BE">
      <w:rPr>
        <w:iCs/>
        <w:sz w:val="20"/>
        <w:szCs w:val="20"/>
      </w:rPr>
      <w:t xml:space="preserve"> </w:t>
    </w:r>
    <w:r w:rsidRPr="008346BE">
      <w:rPr>
        <w:rFonts w:hint="eastAsia"/>
        <w:iCs/>
        <w:sz w:val="20"/>
        <w:szCs w:val="20"/>
      </w:rPr>
      <w:t xml:space="preserve"> </w:t>
    </w:r>
    <w:r w:rsidRPr="008346BE">
      <w:rPr>
        <w:iCs/>
        <w:sz w:val="20"/>
        <w:szCs w:val="20"/>
      </w:rPr>
      <w:t xml:space="preserve">   </w:t>
    </w:r>
    <w:hyperlink r:id="rId1" w:history="1">
      <w:r w:rsidRPr="008346BE">
        <w:rPr>
          <w:rStyle w:val="Hyperlink"/>
          <w:sz w:val="20"/>
          <w:szCs w:val="20"/>
        </w:rPr>
        <w:t>http://www.sciencepub.net/newyork</w:t>
      </w:r>
    </w:hyperlink>
  </w:p>
  <w:p w:rsidR="009B0018" w:rsidRPr="008346BE" w:rsidRDefault="009B0018" w:rsidP="008346B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9B0018" w:rsidP="008346B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346BE">
      <w:rPr>
        <w:rFonts w:hint="eastAsia"/>
        <w:sz w:val="20"/>
        <w:szCs w:val="20"/>
      </w:rPr>
      <w:tab/>
    </w:r>
    <w:r w:rsidRPr="008346BE">
      <w:rPr>
        <w:sz w:val="20"/>
        <w:szCs w:val="20"/>
      </w:rPr>
      <w:t>New York Science Journal 201</w:t>
    </w:r>
    <w:r w:rsidRPr="008346BE">
      <w:rPr>
        <w:rFonts w:hint="eastAsia"/>
        <w:sz w:val="20"/>
        <w:szCs w:val="20"/>
      </w:rPr>
      <w:t>4</w:t>
    </w:r>
    <w:proofErr w:type="gramStart"/>
    <w:r w:rsidRPr="008346BE">
      <w:rPr>
        <w:sz w:val="20"/>
        <w:szCs w:val="20"/>
      </w:rPr>
      <w:t>;</w:t>
    </w:r>
    <w:r w:rsidRPr="008346BE">
      <w:rPr>
        <w:rFonts w:hint="eastAsia"/>
        <w:sz w:val="20"/>
        <w:szCs w:val="20"/>
      </w:rPr>
      <w:t>7</w:t>
    </w:r>
    <w:proofErr w:type="gramEnd"/>
    <w:r w:rsidRPr="008346BE">
      <w:rPr>
        <w:sz w:val="20"/>
        <w:szCs w:val="20"/>
      </w:rPr>
      <w:t>(</w:t>
    </w:r>
    <w:r w:rsidRPr="008346BE">
      <w:rPr>
        <w:rFonts w:hint="eastAsia"/>
        <w:sz w:val="20"/>
        <w:szCs w:val="20"/>
      </w:rPr>
      <w:t>8</w:t>
    </w:r>
    <w:r w:rsidRPr="008346BE">
      <w:rPr>
        <w:sz w:val="20"/>
        <w:szCs w:val="20"/>
      </w:rPr>
      <w:t>)</w:t>
    </w:r>
    <w:r w:rsidRPr="008346BE">
      <w:rPr>
        <w:iCs/>
        <w:sz w:val="20"/>
        <w:szCs w:val="20"/>
      </w:rPr>
      <w:t xml:space="preserve">     </w:t>
    </w:r>
    <w:r w:rsidRPr="008346BE">
      <w:rPr>
        <w:rFonts w:hint="eastAsia"/>
        <w:iCs/>
        <w:sz w:val="20"/>
        <w:szCs w:val="20"/>
      </w:rPr>
      <w:tab/>
    </w:r>
    <w:r w:rsidRPr="008346BE">
      <w:rPr>
        <w:iCs/>
        <w:sz w:val="20"/>
        <w:szCs w:val="20"/>
      </w:rPr>
      <w:t xml:space="preserve"> </w:t>
    </w:r>
    <w:r w:rsidRPr="008346BE">
      <w:rPr>
        <w:rFonts w:hint="eastAsia"/>
        <w:iCs/>
        <w:sz w:val="20"/>
        <w:szCs w:val="20"/>
      </w:rPr>
      <w:t xml:space="preserve"> </w:t>
    </w:r>
    <w:r w:rsidRPr="008346BE">
      <w:rPr>
        <w:iCs/>
        <w:sz w:val="20"/>
        <w:szCs w:val="20"/>
      </w:rPr>
      <w:t xml:space="preserve">   </w:t>
    </w:r>
    <w:hyperlink r:id="rId1" w:history="1">
      <w:r w:rsidRPr="008346BE">
        <w:rPr>
          <w:rStyle w:val="Hyperlink"/>
          <w:sz w:val="20"/>
          <w:szCs w:val="20"/>
        </w:rPr>
        <w:t>http://www.sciencepub.net/newyork</w:t>
      </w:r>
    </w:hyperlink>
  </w:p>
  <w:p w:rsidR="009B0018" w:rsidRPr="008346BE" w:rsidRDefault="009B0018" w:rsidP="008346B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9B0018" w:rsidP="008346B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346BE">
      <w:rPr>
        <w:rFonts w:hint="eastAsia"/>
        <w:sz w:val="20"/>
        <w:szCs w:val="20"/>
      </w:rPr>
      <w:tab/>
    </w:r>
    <w:r w:rsidRPr="008346BE">
      <w:rPr>
        <w:sz w:val="20"/>
        <w:szCs w:val="20"/>
      </w:rPr>
      <w:t>New York Science Journal 201</w:t>
    </w:r>
    <w:r w:rsidRPr="008346BE">
      <w:rPr>
        <w:rFonts w:hint="eastAsia"/>
        <w:sz w:val="20"/>
        <w:szCs w:val="20"/>
      </w:rPr>
      <w:t>4</w:t>
    </w:r>
    <w:proofErr w:type="gramStart"/>
    <w:r w:rsidRPr="008346BE">
      <w:rPr>
        <w:sz w:val="20"/>
        <w:szCs w:val="20"/>
      </w:rPr>
      <w:t>;</w:t>
    </w:r>
    <w:r w:rsidRPr="008346BE">
      <w:rPr>
        <w:rFonts w:hint="eastAsia"/>
        <w:sz w:val="20"/>
        <w:szCs w:val="20"/>
      </w:rPr>
      <w:t>7</w:t>
    </w:r>
    <w:proofErr w:type="gramEnd"/>
    <w:r w:rsidRPr="008346BE">
      <w:rPr>
        <w:sz w:val="20"/>
        <w:szCs w:val="20"/>
      </w:rPr>
      <w:t>(</w:t>
    </w:r>
    <w:r w:rsidRPr="008346BE">
      <w:rPr>
        <w:rFonts w:hint="eastAsia"/>
        <w:sz w:val="20"/>
        <w:szCs w:val="20"/>
      </w:rPr>
      <w:t>8</w:t>
    </w:r>
    <w:r w:rsidRPr="008346BE">
      <w:rPr>
        <w:sz w:val="20"/>
        <w:szCs w:val="20"/>
      </w:rPr>
      <w:t>)</w:t>
    </w:r>
    <w:r w:rsidRPr="008346BE">
      <w:rPr>
        <w:iCs/>
        <w:sz w:val="20"/>
        <w:szCs w:val="20"/>
      </w:rPr>
      <w:t xml:space="preserve">     </w:t>
    </w:r>
    <w:r w:rsidRPr="008346BE">
      <w:rPr>
        <w:rFonts w:hint="eastAsia"/>
        <w:iCs/>
        <w:sz w:val="20"/>
        <w:szCs w:val="20"/>
      </w:rPr>
      <w:tab/>
    </w:r>
    <w:r w:rsidRPr="008346BE">
      <w:rPr>
        <w:iCs/>
        <w:sz w:val="20"/>
        <w:szCs w:val="20"/>
      </w:rPr>
      <w:t xml:space="preserve"> </w:t>
    </w:r>
    <w:r w:rsidRPr="008346BE">
      <w:rPr>
        <w:rFonts w:hint="eastAsia"/>
        <w:iCs/>
        <w:sz w:val="20"/>
        <w:szCs w:val="20"/>
      </w:rPr>
      <w:t xml:space="preserve"> </w:t>
    </w:r>
    <w:r w:rsidRPr="008346BE">
      <w:rPr>
        <w:iCs/>
        <w:sz w:val="20"/>
        <w:szCs w:val="20"/>
      </w:rPr>
      <w:t xml:space="preserve">   </w:t>
    </w:r>
    <w:hyperlink r:id="rId1" w:history="1">
      <w:r w:rsidRPr="008346BE">
        <w:rPr>
          <w:rStyle w:val="Hyperlink"/>
          <w:sz w:val="20"/>
          <w:szCs w:val="20"/>
        </w:rPr>
        <w:t>http://www.sciencepub.net/newyork</w:t>
      </w:r>
    </w:hyperlink>
  </w:p>
  <w:p w:rsidR="009B0018" w:rsidRPr="008346BE" w:rsidRDefault="009B0018" w:rsidP="008346B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9B0018" w:rsidP="008346B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346BE">
      <w:rPr>
        <w:rFonts w:hint="eastAsia"/>
        <w:sz w:val="20"/>
        <w:szCs w:val="20"/>
      </w:rPr>
      <w:tab/>
    </w:r>
    <w:r w:rsidRPr="008346BE">
      <w:rPr>
        <w:sz w:val="20"/>
        <w:szCs w:val="20"/>
      </w:rPr>
      <w:t>New York Science Journal 201</w:t>
    </w:r>
    <w:r w:rsidRPr="008346BE">
      <w:rPr>
        <w:rFonts w:hint="eastAsia"/>
        <w:sz w:val="20"/>
        <w:szCs w:val="20"/>
      </w:rPr>
      <w:t>4</w:t>
    </w:r>
    <w:proofErr w:type="gramStart"/>
    <w:r w:rsidRPr="008346BE">
      <w:rPr>
        <w:sz w:val="20"/>
        <w:szCs w:val="20"/>
      </w:rPr>
      <w:t>;</w:t>
    </w:r>
    <w:r w:rsidRPr="008346BE">
      <w:rPr>
        <w:rFonts w:hint="eastAsia"/>
        <w:sz w:val="20"/>
        <w:szCs w:val="20"/>
      </w:rPr>
      <w:t>7</w:t>
    </w:r>
    <w:proofErr w:type="gramEnd"/>
    <w:r w:rsidRPr="008346BE">
      <w:rPr>
        <w:sz w:val="20"/>
        <w:szCs w:val="20"/>
      </w:rPr>
      <w:t>(</w:t>
    </w:r>
    <w:r w:rsidRPr="008346BE">
      <w:rPr>
        <w:rFonts w:hint="eastAsia"/>
        <w:sz w:val="20"/>
        <w:szCs w:val="20"/>
      </w:rPr>
      <w:t>8</w:t>
    </w:r>
    <w:r w:rsidRPr="008346BE">
      <w:rPr>
        <w:sz w:val="20"/>
        <w:szCs w:val="20"/>
      </w:rPr>
      <w:t>)</w:t>
    </w:r>
    <w:r w:rsidRPr="008346BE">
      <w:rPr>
        <w:iCs/>
        <w:sz w:val="20"/>
        <w:szCs w:val="20"/>
      </w:rPr>
      <w:t xml:space="preserve">     </w:t>
    </w:r>
    <w:r w:rsidRPr="008346BE">
      <w:rPr>
        <w:rFonts w:hint="eastAsia"/>
        <w:iCs/>
        <w:sz w:val="20"/>
        <w:szCs w:val="20"/>
      </w:rPr>
      <w:tab/>
    </w:r>
    <w:r w:rsidRPr="008346BE">
      <w:rPr>
        <w:iCs/>
        <w:sz w:val="20"/>
        <w:szCs w:val="20"/>
      </w:rPr>
      <w:t xml:space="preserve"> </w:t>
    </w:r>
    <w:r w:rsidRPr="008346BE">
      <w:rPr>
        <w:rFonts w:hint="eastAsia"/>
        <w:iCs/>
        <w:sz w:val="20"/>
        <w:szCs w:val="20"/>
      </w:rPr>
      <w:t xml:space="preserve"> </w:t>
    </w:r>
    <w:r w:rsidRPr="008346BE">
      <w:rPr>
        <w:iCs/>
        <w:sz w:val="20"/>
        <w:szCs w:val="20"/>
      </w:rPr>
      <w:t xml:space="preserve">   </w:t>
    </w:r>
    <w:hyperlink r:id="rId1" w:history="1">
      <w:r w:rsidRPr="008346BE">
        <w:rPr>
          <w:rStyle w:val="Hyperlink"/>
          <w:sz w:val="20"/>
          <w:szCs w:val="20"/>
        </w:rPr>
        <w:t>http://www.sciencepub.net/newyork</w:t>
      </w:r>
    </w:hyperlink>
  </w:p>
  <w:p w:rsidR="009B0018" w:rsidRPr="008346BE" w:rsidRDefault="009B0018" w:rsidP="008346B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BE" w:rsidRPr="008346BE" w:rsidRDefault="008346BE" w:rsidP="008346B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346BE">
      <w:rPr>
        <w:rFonts w:hint="eastAsia"/>
        <w:sz w:val="20"/>
        <w:szCs w:val="20"/>
      </w:rPr>
      <w:tab/>
    </w:r>
    <w:r w:rsidRPr="008346BE">
      <w:rPr>
        <w:sz w:val="20"/>
        <w:szCs w:val="20"/>
      </w:rPr>
      <w:t>New York Science Journal 201</w:t>
    </w:r>
    <w:r w:rsidRPr="008346BE">
      <w:rPr>
        <w:rFonts w:hint="eastAsia"/>
        <w:sz w:val="20"/>
        <w:szCs w:val="20"/>
      </w:rPr>
      <w:t>4</w:t>
    </w:r>
    <w:proofErr w:type="gramStart"/>
    <w:r w:rsidRPr="008346BE">
      <w:rPr>
        <w:sz w:val="20"/>
        <w:szCs w:val="20"/>
      </w:rPr>
      <w:t>;</w:t>
    </w:r>
    <w:r w:rsidRPr="008346BE">
      <w:rPr>
        <w:rFonts w:hint="eastAsia"/>
        <w:sz w:val="20"/>
        <w:szCs w:val="20"/>
      </w:rPr>
      <w:t>7</w:t>
    </w:r>
    <w:proofErr w:type="gramEnd"/>
    <w:r w:rsidRPr="008346BE">
      <w:rPr>
        <w:sz w:val="20"/>
        <w:szCs w:val="20"/>
      </w:rPr>
      <w:t>(</w:t>
    </w:r>
    <w:r w:rsidRPr="008346BE">
      <w:rPr>
        <w:rFonts w:hint="eastAsia"/>
        <w:sz w:val="20"/>
        <w:szCs w:val="20"/>
      </w:rPr>
      <w:t>8</w:t>
    </w:r>
    <w:r w:rsidRPr="008346BE">
      <w:rPr>
        <w:sz w:val="20"/>
        <w:szCs w:val="20"/>
      </w:rPr>
      <w:t>)</w:t>
    </w:r>
    <w:r w:rsidRPr="008346BE">
      <w:rPr>
        <w:iCs/>
        <w:sz w:val="20"/>
        <w:szCs w:val="20"/>
      </w:rPr>
      <w:t xml:space="preserve">     </w:t>
    </w:r>
    <w:r w:rsidRPr="008346BE">
      <w:rPr>
        <w:rFonts w:hint="eastAsia"/>
        <w:iCs/>
        <w:sz w:val="20"/>
        <w:szCs w:val="20"/>
      </w:rPr>
      <w:tab/>
    </w:r>
    <w:r w:rsidRPr="008346BE">
      <w:rPr>
        <w:iCs/>
        <w:sz w:val="20"/>
        <w:szCs w:val="20"/>
      </w:rPr>
      <w:t xml:space="preserve"> </w:t>
    </w:r>
    <w:r w:rsidRPr="008346BE">
      <w:rPr>
        <w:rFonts w:hint="eastAsia"/>
        <w:iCs/>
        <w:sz w:val="20"/>
        <w:szCs w:val="20"/>
      </w:rPr>
      <w:t xml:space="preserve"> </w:t>
    </w:r>
    <w:r w:rsidRPr="008346BE">
      <w:rPr>
        <w:iCs/>
        <w:sz w:val="20"/>
        <w:szCs w:val="20"/>
      </w:rPr>
      <w:t xml:space="preserve">   </w:t>
    </w:r>
    <w:hyperlink r:id="rId1" w:history="1">
      <w:r w:rsidRPr="008346BE">
        <w:rPr>
          <w:rStyle w:val="Hyperlink"/>
          <w:sz w:val="20"/>
          <w:szCs w:val="20"/>
        </w:rPr>
        <w:t>http://www.sciencepub.net/newyork</w:t>
      </w:r>
    </w:hyperlink>
  </w:p>
  <w:p w:rsidR="008346BE" w:rsidRPr="008346BE" w:rsidRDefault="008346BE" w:rsidP="008346B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9B0018" w:rsidP="008346B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346BE">
      <w:rPr>
        <w:rFonts w:hint="eastAsia"/>
        <w:sz w:val="20"/>
        <w:szCs w:val="20"/>
      </w:rPr>
      <w:tab/>
    </w:r>
    <w:r w:rsidRPr="008346BE">
      <w:rPr>
        <w:sz w:val="20"/>
        <w:szCs w:val="20"/>
      </w:rPr>
      <w:t>New York Science Journal 201</w:t>
    </w:r>
    <w:r w:rsidRPr="008346BE">
      <w:rPr>
        <w:rFonts w:hint="eastAsia"/>
        <w:sz w:val="20"/>
        <w:szCs w:val="20"/>
      </w:rPr>
      <w:t>4</w:t>
    </w:r>
    <w:proofErr w:type="gramStart"/>
    <w:r w:rsidRPr="008346BE">
      <w:rPr>
        <w:sz w:val="20"/>
        <w:szCs w:val="20"/>
      </w:rPr>
      <w:t>;</w:t>
    </w:r>
    <w:r w:rsidRPr="008346BE">
      <w:rPr>
        <w:rFonts w:hint="eastAsia"/>
        <w:sz w:val="20"/>
        <w:szCs w:val="20"/>
      </w:rPr>
      <w:t>7</w:t>
    </w:r>
    <w:proofErr w:type="gramEnd"/>
    <w:r w:rsidRPr="008346BE">
      <w:rPr>
        <w:sz w:val="20"/>
        <w:szCs w:val="20"/>
      </w:rPr>
      <w:t>(</w:t>
    </w:r>
    <w:r w:rsidRPr="008346BE">
      <w:rPr>
        <w:rFonts w:hint="eastAsia"/>
        <w:sz w:val="20"/>
        <w:szCs w:val="20"/>
      </w:rPr>
      <w:t>8</w:t>
    </w:r>
    <w:r w:rsidRPr="008346BE">
      <w:rPr>
        <w:sz w:val="20"/>
        <w:szCs w:val="20"/>
      </w:rPr>
      <w:t>)</w:t>
    </w:r>
    <w:r w:rsidRPr="008346BE">
      <w:rPr>
        <w:iCs/>
        <w:sz w:val="20"/>
        <w:szCs w:val="20"/>
      </w:rPr>
      <w:t xml:space="preserve">     </w:t>
    </w:r>
    <w:r w:rsidRPr="008346BE">
      <w:rPr>
        <w:rFonts w:hint="eastAsia"/>
        <w:iCs/>
        <w:sz w:val="20"/>
        <w:szCs w:val="20"/>
      </w:rPr>
      <w:tab/>
    </w:r>
    <w:r w:rsidRPr="008346BE">
      <w:rPr>
        <w:iCs/>
        <w:sz w:val="20"/>
        <w:szCs w:val="20"/>
      </w:rPr>
      <w:t xml:space="preserve"> </w:t>
    </w:r>
    <w:r w:rsidRPr="008346BE">
      <w:rPr>
        <w:rFonts w:hint="eastAsia"/>
        <w:iCs/>
        <w:sz w:val="20"/>
        <w:szCs w:val="20"/>
      </w:rPr>
      <w:t xml:space="preserve"> </w:t>
    </w:r>
    <w:r w:rsidRPr="008346BE">
      <w:rPr>
        <w:iCs/>
        <w:sz w:val="20"/>
        <w:szCs w:val="20"/>
      </w:rPr>
      <w:t xml:space="preserve">   </w:t>
    </w:r>
    <w:hyperlink r:id="rId1" w:history="1">
      <w:r w:rsidRPr="008346BE">
        <w:rPr>
          <w:rStyle w:val="Hyperlink"/>
          <w:sz w:val="20"/>
          <w:szCs w:val="20"/>
        </w:rPr>
        <w:t>http://www.sciencepub.net/newyork</w:t>
      </w:r>
    </w:hyperlink>
  </w:p>
  <w:p w:rsidR="009B0018" w:rsidRPr="008346BE" w:rsidRDefault="009B0018" w:rsidP="008346B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9B0018" w:rsidP="008346B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346BE">
      <w:rPr>
        <w:rFonts w:hint="eastAsia"/>
        <w:sz w:val="20"/>
        <w:szCs w:val="20"/>
      </w:rPr>
      <w:tab/>
    </w:r>
    <w:r w:rsidRPr="008346BE">
      <w:rPr>
        <w:sz w:val="20"/>
        <w:szCs w:val="20"/>
      </w:rPr>
      <w:t>New York Science Journal 201</w:t>
    </w:r>
    <w:r w:rsidRPr="008346BE">
      <w:rPr>
        <w:rFonts w:hint="eastAsia"/>
        <w:sz w:val="20"/>
        <w:szCs w:val="20"/>
      </w:rPr>
      <w:t>4</w:t>
    </w:r>
    <w:proofErr w:type="gramStart"/>
    <w:r w:rsidRPr="008346BE">
      <w:rPr>
        <w:sz w:val="20"/>
        <w:szCs w:val="20"/>
      </w:rPr>
      <w:t>;</w:t>
    </w:r>
    <w:r w:rsidRPr="008346BE">
      <w:rPr>
        <w:rFonts w:hint="eastAsia"/>
        <w:sz w:val="20"/>
        <w:szCs w:val="20"/>
      </w:rPr>
      <w:t>7</w:t>
    </w:r>
    <w:proofErr w:type="gramEnd"/>
    <w:r w:rsidRPr="008346BE">
      <w:rPr>
        <w:sz w:val="20"/>
        <w:szCs w:val="20"/>
      </w:rPr>
      <w:t>(</w:t>
    </w:r>
    <w:r w:rsidRPr="008346BE">
      <w:rPr>
        <w:rFonts w:hint="eastAsia"/>
        <w:sz w:val="20"/>
        <w:szCs w:val="20"/>
      </w:rPr>
      <w:t>8</w:t>
    </w:r>
    <w:r w:rsidRPr="008346BE">
      <w:rPr>
        <w:sz w:val="20"/>
        <w:szCs w:val="20"/>
      </w:rPr>
      <w:t>)</w:t>
    </w:r>
    <w:r w:rsidRPr="008346BE">
      <w:rPr>
        <w:iCs/>
        <w:sz w:val="20"/>
        <w:szCs w:val="20"/>
      </w:rPr>
      <w:t xml:space="preserve">     </w:t>
    </w:r>
    <w:r w:rsidRPr="008346BE">
      <w:rPr>
        <w:rFonts w:hint="eastAsia"/>
        <w:iCs/>
        <w:sz w:val="20"/>
        <w:szCs w:val="20"/>
      </w:rPr>
      <w:tab/>
    </w:r>
    <w:r w:rsidRPr="008346BE">
      <w:rPr>
        <w:iCs/>
        <w:sz w:val="20"/>
        <w:szCs w:val="20"/>
      </w:rPr>
      <w:t xml:space="preserve"> </w:t>
    </w:r>
    <w:r w:rsidRPr="008346BE">
      <w:rPr>
        <w:rFonts w:hint="eastAsia"/>
        <w:iCs/>
        <w:sz w:val="20"/>
        <w:szCs w:val="20"/>
      </w:rPr>
      <w:t xml:space="preserve"> </w:t>
    </w:r>
    <w:r w:rsidRPr="008346BE">
      <w:rPr>
        <w:iCs/>
        <w:sz w:val="20"/>
        <w:szCs w:val="20"/>
      </w:rPr>
      <w:t xml:space="preserve">   </w:t>
    </w:r>
    <w:hyperlink r:id="rId1" w:history="1">
      <w:r w:rsidRPr="008346BE">
        <w:rPr>
          <w:rStyle w:val="Hyperlink"/>
          <w:sz w:val="20"/>
          <w:szCs w:val="20"/>
        </w:rPr>
        <w:t>http://www.sciencepub.net/newyork</w:t>
      </w:r>
    </w:hyperlink>
  </w:p>
  <w:p w:rsidR="009B0018" w:rsidRPr="008346BE" w:rsidRDefault="009B0018" w:rsidP="008346B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9B0018" w:rsidP="008346B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346BE">
      <w:rPr>
        <w:rFonts w:hint="eastAsia"/>
        <w:sz w:val="20"/>
        <w:szCs w:val="20"/>
      </w:rPr>
      <w:tab/>
    </w:r>
    <w:r w:rsidRPr="008346BE">
      <w:rPr>
        <w:sz w:val="20"/>
        <w:szCs w:val="20"/>
      </w:rPr>
      <w:t>New York Science Journal 201</w:t>
    </w:r>
    <w:r w:rsidRPr="008346BE">
      <w:rPr>
        <w:rFonts w:hint="eastAsia"/>
        <w:sz w:val="20"/>
        <w:szCs w:val="20"/>
      </w:rPr>
      <w:t>4</w:t>
    </w:r>
    <w:proofErr w:type="gramStart"/>
    <w:r w:rsidRPr="008346BE">
      <w:rPr>
        <w:sz w:val="20"/>
        <w:szCs w:val="20"/>
      </w:rPr>
      <w:t>;</w:t>
    </w:r>
    <w:r w:rsidRPr="008346BE">
      <w:rPr>
        <w:rFonts w:hint="eastAsia"/>
        <w:sz w:val="20"/>
        <w:szCs w:val="20"/>
      </w:rPr>
      <w:t>7</w:t>
    </w:r>
    <w:proofErr w:type="gramEnd"/>
    <w:r w:rsidRPr="008346BE">
      <w:rPr>
        <w:sz w:val="20"/>
        <w:szCs w:val="20"/>
      </w:rPr>
      <w:t>(</w:t>
    </w:r>
    <w:r w:rsidRPr="008346BE">
      <w:rPr>
        <w:rFonts w:hint="eastAsia"/>
        <w:sz w:val="20"/>
        <w:szCs w:val="20"/>
      </w:rPr>
      <w:t>8</w:t>
    </w:r>
    <w:r w:rsidRPr="008346BE">
      <w:rPr>
        <w:sz w:val="20"/>
        <w:szCs w:val="20"/>
      </w:rPr>
      <w:t>)</w:t>
    </w:r>
    <w:r w:rsidRPr="008346BE">
      <w:rPr>
        <w:iCs/>
        <w:sz w:val="20"/>
        <w:szCs w:val="20"/>
      </w:rPr>
      <w:t xml:space="preserve">     </w:t>
    </w:r>
    <w:r w:rsidRPr="008346BE">
      <w:rPr>
        <w:rFonts w:hint="eastAsia"/>
        <w:iCs/>
        <w:sz w:val="20"/>
        <w:szCs w:val="20"/>
      </w:rPr>
      <w:tab/>
    </w:r>
    <w:r w:rsidRPr="008346BE">
      <w:rPr>
        <w:iCs/>
        <w:sz w:val="20"/>
        <w:szCs w:val="20"/>
      </w:rPr>
      <w:t xml:space="preserve"> </w:t>
    </w:r>
    <w:r w:rsidRPr="008346BE">
      <w:rPr>
        <w:rFonts w:hint="eastAsia"/>
        <w:iCs/>
        <w:sz w:val="20"/>
        <w:szCs w:val="20"/>
      </w:rPr>
      <w:t xml:space="preserve"> </w:t>
    </w:r>
    <w:r w:rsidRPr="008346BE">
      <w:rPr>
        <w:iCs/>
        <w:sz w:val="20"/>
        <w:szCs w:val="20"/>
      </w:rPr>
      <w:t xml:space="preserve">   </w:t>
    </w:r>
    <w:hyperlink r:id="rId1" w:history="1">
      <w:r w:rsidRPr="008346BE">
        <w:rPr>
          <w:rStyle w:val="Hyperlink"/>
          <w:sz w:val="20"/>
          <w:szCs w:val="20"/>
        </w:rPr>
        <w:t>http://www.sciencepub.net/newyork</w:t>
      </w:r>
    </w:hyperlink>
  </w:p>
  <w:p w:rsidR="009B0018" w:rsidRPr="008346BE" w:rsidRDefault="009B0018" w:rsidP="008346B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9B0018" w:rsidP="008346B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346BE">
      <w:rPr>
        <w:rFonts w:hint="eastAsia"/>
        <w:sz w:val="20"/>
        <w:szCs w:val="20"/>
      </w:rPr>
      <w:tab/>
    </w:r>
    <w:r w:rsidRPr="008346BE">
      <w:rPr>
        <w:sz w:val="20"/>
        <w:szCs w:val="20"/>
      </w:rPr>
      <w:t>New York Science Journal 201</w:t>
    </w:r>
    <w:r w:rsidRPr="008346BE">
      <w:rPr>
        <w:rFonts w:hint="eastAsia"/>
        <w:sz w:val="20"/>
        <w:szCs w:val="20"/>
      </w:rPr>
      <w:t>4</w:t>
    </w:r>
    <w:proofErr w:type="gramStart"/>
    <w:r w:rsidRPr="008346BE">
      <w:rPr>
        <w:sz w:val="20"/>
        <w:szCs w:val="20"/>
      </w:rPr>
      <w:t>;</w:t>
    </w:r>
    <w:r w:rsidRPr="008346BE">
      <w:rPr>
        <w:rFonts w:hint="eastAsia"/>
        <w:sz w:val="20"/>
        <w:szCs w:val="20"/>
      </w:rPr>
      <w:t>7</w:t>
    </w:r>
    <w:proofErr w:type="gramEnd"/>
    <w:r w:rsidRPr="008346BE">
      <w:rPr>
        <w:sz w:val="20"/>
        <w:szCs w:val="20"/>
      </w:rPr>
      <w:t>(</w:t>
    </w:r>
    <w:r w:rsidRPr="008346BE">
      <w:rPr>
        <w:rFonts w:hint="eastAsia"/>
        <w:sz w:val="20"/>
        <w:szCs w:val="20"/>
      </w:rPr>
      <w:t>8</w:t>
    </w:r>
    <w:r w:rsidRPr="008346BE">
      <w:rPr>
        <w:sz w:val="20"/>
        <w:szCs w:val="20"/>
      </w:rPr>
      <w:t>)</w:t>
    </w:r>
    <w:r w:rsidRPr="008346BE">
      <w:rPr>
        <w:iCs/>
        <w:sz w:val="20"/>
        <w:szCs w:val="20"/>
      </w:rPr>
      <w:t xml:space="preserve">     </w:t>
    </w:r>
    <w:r w:rsidRPr="008346BE">
      <w:rPr>
        <w:rFonts w:hint="eastAsia"/>
        <w:iCs/>
        <w:sz w:val="20"/>
        <w:szCs w:val="20"/>
      </w:rPr>
      <w:tab/>
    </w:r>
    <w:r w:rsidRPr="008346BE">
      <w:rPr>
        <w:iCs/>
        <w:sz w:val="20"/>
        <w:szCs w:val="20"/>
      </w:rPr>
      <w:t xml:space="preserve"> </w:t>
    </w:r>
    <w:r w:rsidRPr="008346BE">
      <w:rPr>
        <w:rFonts w:hint="eastAsia"/>
        <w:iCs/>
        <w:sz w:val="20"/>
        <w:szCs w:val="20"/>
      </w:rPr>
      <w:t xml:space="preserve"> </w:t>
    </w:r>
    <w:r w:rsidRPr="008346BE">
      <w:rPr>
        <w:iCs/>
        <w:sz w:val="20"/>
        <w:szCs w:val="20"/>
      </w:rPr>
      <w:t xml:space="preserve">   </w:t>
    </w:r>
    <w:hyperlink r:id="rId1" w:history="1">
      <w:r w:rsidRPr="008346BE">
        <w:rPr>
          <w:rStyle w:val="Hyperlink"/>
          <w:sz w:val="20"/>
          <w:szCs w:val="20"/>
        </w:rPr>
        <w:t>http://www.sciencepub.net/newyork</w:t>
      </w:r>
    </w:hyperlink>
  </w:p>
  <w:p w:rsidR="009B0018" w:rsidRPr="008346BE" w:rsidRDefault="009B0018" w:rsidP="008346B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9B0018" w:rsidP="008346B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346BE">
      <w:rPr>
        <w:rFonts w:hint="eastAsia"/>
        <w:sz w:val="20"/>
        <w:szCs w:val="20"/>
      </w:rPr>
      <w:tab/>
    </w:r>
    <w:r w:rsidRPr="008346BE">
      <w:rPr>
        <w:sz w:val="20"/>
        <w:szCs w:val="20"/>
      </w:rPr>
      <w:t>New York Science Journal 201</w:t>
    </w:r>
    <w:r w:rsidRPr="008346BE">
      <w:rPr>
        <w:rFonts w:hint="eastAsia"/>
        <w:sz w:val="20"/>
        <w:szCs w:val="20"/>
      </w:rPr>
      <w:t>4</w:t>
    </w:r>
    <w:proofErr w:type="gramStart"/>
    <w:r w:rsidRPr="008346BE">
      <w:rPr>
        <w:sz w:val="20"/>
        <w:szCs w:val="20"/>
      </w:rPr>
      <w:t>;</w:t>
    </w:r>
    <w:r w:rsidRPr="008346BE">
      <w:rPr>
        <w:rFonts w:hint="eastAsia"/>
        <w:sz w:val="20"/>
        <w:szCs w:val="20"/>
      </w:rPr>
      <w:t>7</w:t>
    </w:r>
    <w:proofErr w:type="gramEnd"/>
    <w:r w:rsidRPr="008346BE">
      <w:rPr>
        <w:sz w:val="20"/>
        <w:szCs w:val="20"/>
      </w:rPr>
      <w:t>(</w:t>
    </w:r>
    <w:r w:rsidRPr="008346BE">
      <w:rPr>
        <w:rFonts w:hint="eastAsia"/>
        <w:sz w:val="20"/>
        <w:szCs w:val="20"/>
      </w:rPr>
      <w:t>8</w:t>
    </w:r>
    <w:r w:rsidRPr="008346BE">
      <w:rPr>
        <w:sz w:val="20"/>
        <w:szCs w:val="20"/>
      </w:rPr>
      <w:t>)</w:t>
    </w:r>
    <w:r w:rsidRPr="008346BE">
      <w:rPr>
        <w:iCs/>
        <w:sz w:val="20"/>
        <w:szCs w:val="20"/>
      </w:rPr>
      <w:t xml:space="preserve">     </w:t>
    </w:r>
    <w:r w:rsidRPr="008346BE">
      <w:rPr>
        <w:rFonts w:hint="eastAsia"/>
        <w:iCs/>
        <w:sz w:val="20"/>
        <w:szCs w:val="20"/>
      </w:rPr>
      <w:tab/>
    </w:r>
    <w:r w:rsidRPr="008346BE">
      <w:rPr>
        <w:iCs/>
        <w:sz w:val="20"/>
        <w:szCs w:val="20"/>
      </w:rPr>
      <w:t xml:space="preserve"> </w:t>
    </w:r>
    <w:r w:rsidRPr="008346BE">
      <w:rPr>
        <w:rFonts w:hint="eastAsia"/>
        <w:iCs/>
        <w:sz w:val="20"/>
        <w:szCs w:val="20"/>
      </w:rPr>
      <w:t xml:space="preserve"> </w:t>
    </w:r>
    <w:r w:rsidRPr="008346BE">
      <w:rPr>
        <w:iCs/>
        <w:sz w:val="20"/>
        <w:szCs w:val="20"/>
      </w:rPr>
      <w:t xml:space="preserve">   </w:t>
    </w:r>
    <w:hyperlink r:id="rId1" w:history="1">
      <w:r w:rsidRPr="008346BE">
        <w:rPr>
          <w:rStyle w:val="Hyperlink"/>
          <w:sz w:val="20"/>
          <w:szCs w:val="20"/>
        </w:rPr>
        <w:t>http://www.sciencepub.net/newyork</w:t>
      </w:r>
    </w:hyperlink>
  </w:p>
  <w:p w:rsidR="009B0018" w:rsidRPr="008346BE" w:rsidRDefault="009B0018" w:rsidP="008346B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9B0018" w:rsidP="008346B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346BE">
      <w:rPr>
        <w:rFonts w:hint="eastAsia"/>
        <w:sz w:val="20"/>
        <w:szCs w:val="20"/>
      </w:rPr>
      <w:tab/>
    </w:r>
    <w:r w:rsidRPr="008346BE">
      <w:rPr>
        <w:sz w:val="20"/>
        <w:szCs w:val="20"/>
      </w:rPr>
      <w:t>New York Science Journal 201</w:t>
    </w:r>
    <w:r w:rsidRPr="008346BE">
      <w:rPr>
        <w:rFonts w:hint="eastAsia"/>
        <w:sz w:val="20"/>
        <w:szCs w:val="20"/>
      </w:rPr>
      <w:t>4</w:t>
    </w:r>
    <w:proofErr w:type="gramStart"/>
    <w:r w:rsidRPr="008346BE">
      <w:rPr>
        <w:sz w:val="20"/>
        <w:szCs w:val="20"/>
      </w:rPr>
      <w:t>;</w:t>
    </w:r>
    <w:r w:rsidRPr="008346BE">
      <w:rPr>
        <w:rFonts w:hint="eastAsia"/>
        <w:sz w:val="20"/>
        <w:szCs w:val="20"/>
      </w:rPr>
      <w:t>7</w:t>
    </w:r>
    <w:proofErr w:type="gramEnd"/>
    <w:r w:rsidRPr="008346BE">
      <w:rPr>
        <w:sz w:val="20"/>
        <w:szCs w:val="20"/>
      </w:rPr>
      <w:t>(</w:t>
    </w:r>
    <w:r w:rsidRPr="008346BE">
      <w:rPr>
        <w:rFonts w:hint="eastAsia"/>
        <w:sz w:val="20"/>
        <w:szCs w:val="20"/>
      </w:rPr>
      <w:t>8</w:t>
    </w:r>
    <w:r w:rsidRPr="008346BE">
      <w:rPr>
        <w:sz w:val="20"/>
        <w:szCs w:val="20"/>
      </w:rPr>
      <w:t>)</w:t>
    </w:r>
    <w:r w:rsidRPr="008346BE">
      <w:rPr>
        <w:iCs/>
        <w:sz w:val="20"/>
        <w:szCs w:val="20"/>
      </w:rPr>
      <w:t xml:space="preserve">     </w:t>
    </w:r>
    <w:r w:rsidRPr="008346BE">
      <w:rPr>
        <w:rFonts w:hint="eastAsia"/>
        <w:iCs/>
        <w:sz w:val="20"/>
        <w:szCs w:val="20"/>
      </w:rPr>
      <w:tab/>
    </w:r>
    <w:r w:rsidRPr="008346BE">
      <w:rPr>
        <w:iCs/>
        <w:sz w:val="20"/>
        <w:szCs w:val="20"/>
      </w:rPr>
      <w:t xml:space="preserve"> </w:t>
    </w:r>
    <w:r w:rsidRPr="008346BE">
      <w:rPr>
        <w:rFonts w:hint="eastAsia"/>
        <w:iCs/>
        <w:sz w:val="20"/>
        <w:szCs w:val="20"/>
      </w:rPr>
      <w:t xml:space="preserve"> </w:t>
    </w:r>
    <w:r w:rsidRPr="008346BE">
      <w:rPr>
        <w:iCs/>
        <w:sz w:val="20"/>
        <w:szCs w:val="20"/>
      </w:rPr>
      <w:t xml:space="preserve">   </w:t>
    </w:r>
    <w:hyperlink r:id="rId1" w:history="1">
      <w:r w:rsidRPr="008346BE">
        <w:rPr>
          <w:rStyle w:val="Hyperlink"/>
          <w:sz w:val="20"/>
          <w:szCs w:val="20"/>
        </w:rPr>
        <w:t>http://www.sciencepub.net/newyork</w:t>
      </w:r>
    </w:hyperlink>
  </w:p>
  <w:p w:rsidR="009B0018" w:rsidRPr="008346BE" w:rsidRDefault="009B0018" w:rsidP="008346B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9B0018" w:rsidP="008346B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346BE">
      <w:rPr>
        <w:rFonts w:hint="eastAsia"/>
        <w:sz w:val="20"/>
        <w:szCs w:val="20"/>
      </w:rPr>
      <w:tab/>
    </w:r>
    <w:r w:rsidRPr="008346BE">
      <w:rPr>
        <w:sz w:val="20"/>
        <w:szCs w:val="20"/>
      </w:rPr>
      <w:t>New York Science Journal 201</w:t>
    </w:r>
    <w:r w:rsidRPr="008346BE">
      <w:rPr>
        <w:rFonts w:hint="eastAsia"/>
        <w:sz w:val="20"/>
        <w:szCs w:val="20"/>
      </w:rPr>
      <w:t>4</w:t>
    </w:r>
    <w:proofErr w:type="gramStart"/>
    <w:r w:rsidRPr="008346BE">
      <w:rPr>
        <w:sz w:val="20"/>
        <w:szCs w:val="20"/>
      </w:rPr>
      <w:t>;</w:t>
    </w:r>
    <w:r w:rsidRPr="008346BE">
      <w:rPr>
        <w:rFonts w:hint="eastAsia"/>
        <w:sz w:val="20"/>
        <w:szCs w:val="20"/>
      </w:rPr>
      <w:t>7</w:t>
    </w:r>
    <w:proofErr w:type="gramEnd"/>
    <w:r w:rsidRPr="008346BE">
      <w:rPr>
        <w:sz w:val="20"/>
        <w:szCs w:val="20"/>
      </w:rPr>
      <w:t>(</w:t>
    </w:r>
    <w:r w:rsidRPr="008346BE">
      <w:rPr>
        <w:rFonts w:hint="eastAsia"/>
        <w:sz w:val="20"/>
        <w:szCs w:val="20"/>
      </w:rPr>
      <w:t>8</w:t>
    </w:r>
    <w:r w:rsidRPr="008346BE">
      <w:rPr>
        <w:sz w:val="20"/>
        <w:szCs w:val="20"/>
      </w:rPr>
      <w:t>)</w:t>
    </w:r>
    <w:r w:rsidRPr="008346BE">
      <w:rPr>
        <w:iCs/>
        <w:sz w:val="20"/>
        <w:szCs w:val="20"/>
      </w:rPr>
      <w:t xml:space="preserve">     </w:t>
    </w:r>
    <w:r w:rsidRPr="008346BE">
      <w:rPr>
        <w:rFonts w:hint="eastAsia"/>
        <w:iCs/>
        <w:sz w:val="20"/>
        <w:szCs w:val="20"/>
      </w:rPr>
      <w:tab/>
    </w:r>
    <w:r w:rsidRPr="008346BE">
      <w:rPr>
        <w:iCs/>
        <w:sz w:val="20"/>
        <w:szCs w:val="20"/>
      </w:rPr>
      <w:t xml:space="preserve"> </w:t>
    </w:r>
    <w:r w:rsidRPr="008346BE">
      <w:rPr>
        <w:rFonts w:hint="eastAsia"/>
        <w:iCs/>
        <w:sz w:val="20"/>
        <w:szCs w:val="20"/>
      </w:rPr>
      <w:t xml:space="preserve"> </w:t>
    </w:r>
    <w:r w:rsidRPr="008346BE">
      <w:rPr>
        <w:iCs/>
        <w:sz w:val="20"/>
        <w:szCs w:val="20"/>
      </w:rPr>
      <w:t xml:space="preserve">   </w:t>
    </w:r>
    <w:hyperlink r:id="rId1" w:history="1">
      <w:r w:rsidRPr="008346BE">
        <w:rPr>
          <w:rStyle w:val="Hyperlink"/>
          <w:sz w:val="20"/>
          <w:szCs w:val="20"/>
        </w:rPr>
        <w:t>http://www.sciencepub.net/newyork</w:t>
      </w:r>
    </w:hyperlink>
  </w:p>
  <w:p w:rsidR="009B0018" w:rsidRPr="008346BE" w:rsidRDefault="009B0018" w:rsidP="008346B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18" w:rsidRPr="008346BE" w:rsidRDefault="009B0018" w:rsidP="008346B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8346BE">
      <w:rPr>
        <w:rFonts w:hint="eastAsia"/>
        <w:sz w:val="20"/>
        <w:szCs w:val="20"/>
      </w:rPr>
      <w:tab/>
    </w:r>
    <w:r w:rsidRPr="008346BE">
      <w:rPr>
        <w:sz w:val="20"/>
        <w:szCs w:val="20"/>
      </w:rPr>
      <w:t>New York Science Journal 201</w:t>
    </w:r>
    <w:r w:rsidRPr="008346BE">
      <w:rPr>
        <w:rFonts w:hint="eastAsia"/>
        <w:sz w:val="20"/>
        <w:szCs w:val="20"/>
      </w:rPr>
      <w:t>4</w:t>
    </w:r>
    <w:proofErr w:type="gramStart"/>
    <w:r w:rsidRPr="008346BE">
      <w:rPr>
        <w:sz w:val="20"/>
        <w:szCs w:val="20"/>
      </w:rPr>
      <w:t>;</w:t>
    </w:r>
    <w:r w:rsidRPr="008346BE">
      <w:rPr>
        <w:rFonts w:hint="eastAsia"/>
        <w:sz w:val="20"/>
        <w:szCs w:val="20"/>
      </w:rPr>
      <w:t>7</w:t>
    </w:r>
    <w:proofErr w:type="gramEnd"/>
    <w:r w:rsidRPr="008346BE">
      <w:rPr>
        <w:sz w:val="20"/>
        <w:szCs w:val="20"/>
      </w:rPr>
      <w:t>(</w:t>
    </w:r>
    <w:r w:rsidRPr="008346BE">
      <w:rPr>
        <w:rFonts w:hint="eastAsia"/>
        <w:sz w:val="20"/>
        <w:szCs w:val="20"/>
      </w:rPr>
      <w:t>8</w:t>
    </w:r>
    <w:r w:rsidRPr="008346BE">
      <w:rPr>
        <w:sz w:val="20"/>
        <w:szCs w:val="20"/>
      </w:rPr>
      <w:t>)</w:t>
    </w:r>
    <w:r w:rsidRPr="008346BE">
      <w:rPr>
        <w:iCs/>
        <w:sz w:val="20"/>
        <w:szCs w:val="20"/>
      </w:rPr>
      <w:t xml:space="preserve">     </w:t>
    </w:r>
    <w:r w:rsidRPr="008346BE">
      <w:rPr>
        <w:rFonts w:hint="eastAsia"/>
        <w:iCs/>
        <w:sz w:val="20"/>
        <w:szCs w:val="20"/>
      </w:rPr>
      <w:tab/>
    </w:r>
    <w:r w:rsidRPr="008346BE">
      <w:rPr>
        <w:iCs/>
        <w:sz w:val="20"/>
        <w:szCs w:val="20"/>
      </w:rPr>
      <w:t xml:space="preserve"> </w:t>
    </w:r>
    <w:r w:rsidRPr="008346BE">
      <w:rPr>
        <w:rFonts w:hint="eastAsia"/>
        <w:iCs/>
        <w:sz w:val="20"/>
        <w:szCs w:val="20"/>
      </w:rPr>
      <w:t xml:space="preserve"> </w:t>
    </w:r>
    <w:r w:rsidRPr="008346BE">
      <w:rPr>
        <w:iCs/>
        <w:sz w:val="20"/>
        <w:szCs w:val="20"/>
      </w:rPr>
      <w:t xml:space="preserve">   </w:t>
    </w:r>
    <w:hyperlink r:id="rId1" w:history="1">
      <w:r w:rsidRPr="008346BE">
        <w:rPr>
          <w:rStyle w:val="Hyperlink"/>
          <w:sz w:val="20"/>
          <w:szCs w:val="20"/>
        </w:rPr>
        <w:t>http://www.sciencepub.net/newyork</w:t>
      </w:r>
    </w:hyperlink>
  </w:p>
  <w:p w:rsidR="009B0018" w:rsidRPr="008346BE" w:rsidRDefault="009B0018" w:rsidP="008346BE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D56EA"/>
    <w:multiLevelType w:val="hybridMultilevel"/>
    <w:tmpl w:val="3126E8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7330B7"/>
    <w:multiLevelType w:val="hybridMultilevel"/>
    <w:tmpl w:val="997CD9FC"/>
    <w:lvl w:ilvl="0" w:tplc="5AD888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F03EDC"/>
    <w:multiLevelType w:val="hybridMultilevel"/>
    <w:tmpl w:val="57EC72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306E1"/>
    <w:rsid w:val="00037143"/>
    <w:rsid w:val="00064419"/>
    <w:rsid w:val="000678D8"/>
    <w:rsid w:val="00080CE9"/>
    <w:rsid w:val="00090A06"/>
    <w:rsid w:val="000978CC"/>
    <w:rsid w:val="000A2CC5"/>
    <w:rsid w:val="000A4BD0"/>
    <w:rsid w:val="000B54FC"/>
    <w:rsid w:val="000C533D"/>
    <w:rsid w:val="000D359F"/>
    <w:rsid w:val="000E3B49"/>
    <w:rsid w:val="00100395"/>
    <w:rsid w:val="001144BB"/>
    <w:rsid w:val="00121533"/>
    <w:rsid w:val="00135708"/>
    <w:rsid w:val="00165F6C"/>
    <w:rsid w:val="00166CF2"/>
    <w:rsid w:val="00177C9A"/>
    <w:rsid w:val="001811AA"/>
    <w:rsid w:val="001817C7"/>
    <w:rsid w:val="001A36E8"/>
    <w:rsid w:val="001A47B7"/>
    <w:rsid w:val="001B41B8"/>
    <w:rsid w:val="001B5FB7"/>
    <w:rsid w:val="001D7262"/>
    <w:rsid w:val="00202517"/>
    <w:rsid w:val="00236912"/>
    <w:rsid w:val="0025400E"/>
    <w:rsid w:val="0026072E"/>
    <w:rsid w:val="00263C46"/>
    <w:rsid w:val="00281669"/>
    <w:rsid w:val="00294AAA"/>
    <w:rsid w:val="002F20CD"/>
    <w:rsid w:val="002F40B5"/>
    <w:rsid w:val="00304E2B"/>
    <w:rsid w:val="00322FAB"/>
    <w:rsid w:val="00324694"/>
    <w:rsid w:val="00337885"/>
    <w:rsid w:val="00345581"/>
    <w:rsid w:val="003462FD"/>
    <w:rsid w:val="00366111"/>
    <w:rsid w:val="00370978"/>
    <w:rsid w:val="00381BC2"/>
    <w:rsid w:val="00381DD8"/>
    <w:rsid w:val="003834F3"/>
    <w:rsid w:val="00392278"/>
    <w:rsid w:val="003C0385"/>
    <w:rsid w:val="003C28F3"/>
    <w:rsid w:val="003C4738"/>
    <w:rsid w:val="003D5850"/>
    <w:rsid w:val="003E5E8F"/>
    <w:rsid w:val="003F0708"/>
    <w:rsid w:val="00441468"/>
    <w:rsid w:val="00453A5E"/>
    <w:rsid w:val="00456753"/>
    <w:rsid w:val="00464A43"/>
    <w:rsid w:val="00471E57"/>
    <w:rsid w:val="00471EF1"/>
    <w:rsid w:val="0047520E"/>
    <w:rsid w:val="0049143E"/>
    <w:rsid w:val="004A6C92"/>
    <w:rsid w:val="004B2607"/>
    <w:rsid w:val="004D0467"/>
    <w:rsid w:val="004D3497"/>
    <w:rsid w:val="00507331"/>
    <w:rsid w:val="00564482"/>
    <w:rsid w:val="00581E29"/>
    <w:rsid w:val="00593132"/>
    <w:rsid w:val="005B0230"/>
    <w:rsid w:val="005C1DD5"/>
    <w:rsid w:val="005D06AD"/>
    <w:rsid w:val="005D0850"/>
    <w:rsid w:val="005D1655"/>
    <w:rsid w:val="005F5E04"/>
    <w:rsid w:val="00606CD7"/>
    <w:rsid w:val="00624479"/>
    <w:rsid w:val="006428B7"/>
    <w:rsid w:val="0065209A"/>
    <w:rsid w:val="00672E3B"/>
    <w:rsid w:val="006832C7"/>
    <w:rsid w:val="006B2CE9"/>
    <w:rsid w:val="006C4463"/>
    <w:rsid w:val="006C624D"/>
    <w:rsid w:val="006C7308"/>
    <w:rsid w:val="006D5C2E"/>
    <w:rsid w:val="006E6ACB"/>
    <w:rsid w:val="006F1706"/>
    <w:rsid w:val="006F6445"/>
    <w:rsid w:val="00700277"/>
    <w:rsid w:val="00711411"/>
    <w:rsid w:val="007165DF"/>
    <w:rsid w:val="0075554A"/>
    <w:rsid w:val="00757302"/>
    <w:rsid w:val="00760699"/>
    <w:rsid w:val="007726DB"/>
    <w:rsid w:val="0077363A"/>
    <w:rsid w:val="00780998"/>
    <w:rsid w:val="007A0EFF"/>
    <w:rsid w:val="007A1068"/>
    <w:rsid w:val="007D2A92"/>
    <w:rsid w:val="007D746F"/>
    <w:rsid w:val="00806D19"/>
    <w:rsid w:val="00810F56"/>
    <w:rsid w:val="00814FA7"/>
    <w:rsid w:val="008346BE"/>
    <w:rsid w:val="0083664A"/>
    <w:rsid w:val="00837776"/>
    <w:rsid w:val="00841DDB"/>
    <w:rsid w:val="008614D4"/>
    <w:rsid w:val="0087331E"/>
    <w:rsid w:val="00897301"/>
    <w:rsid w:val="008A20AC"/>
    <w:rsid w:val="008B6E2D"/>
    <w:rsid w:val="008D4BC6"/>
    <w:rsid w:val="008E4F06"/>
    <w:rsid w:val="008F33C8"/>
    <w:rsid w:val="008F5F5D"/>
    <w:rsid w:val="00901A91"/>
    <w:rsid w:val="009058F9"/>
    <w:rsid w:val="0091208A"/>
    <w:rsid w:val="00914558"/>
    <w:rsid w:val="009274A3"/>
    <w:rsid w:val="009459B3"/>
    <w:rsid w:val="00952EB8"/>
    <w:rsid w:val="009655C9"/>
    <w:rsid w:val="009B0018"/>
    <w:rsid w:val="009B45FF"/>
    <w:rsid w:val="009B4976"/>
    <w:rsid w:val="009B4B8B"/>
    <w:rsid w:val="009C1406"/>
    <w:rsid w:val="009C626C"/>
    <w:rsid w:val="009E5F04"/>
    <w:rsid w:val="00A03677"/>
    <w:rsid w:val="00A05B08"/>
    <w:rsid w:val="00A3476D"/>
    <w:rsid w:val="00A4578E"/>
    <w:rsid w:val="00A50376"/>
    <w:rsid w:val="00A52ED2"/>
    <w:rsid w:val="00A61E2A"/>
    <w:rsid w:val="00A70491"/>
    <w:rsid w:val="00A8673E"/>
    <w:rsid w:val="00AA17EE"/>
    <w:rsid w:val="00AA1F20"/>
    <w:rsid w:val="00AD54EB"/>
    <w:rsid w:val="00AE782E"/>
    <w:rsid w:val="00B068FC"/>
    <w:rsid w:val="00B11B58"/>
    <w:rsid w:val="00B17FAC"/>
    <w:rsid w:val="00B3167C"/>
    <w:rsid w:val="00B369F6"/>
    <w:rsid w:val="00B4448D"/>
    <w:rsid w:val="00B475D4"/>
    <w:rsid w:val="00B54CDA"/>
    <w:rsid w:val="00B60E8D"/>
    <w:rsid w:val="00B67EBF"/>
    <w:rsid w:val="00B74B38"/>
    <w:rsid w:val="00B8758E"/>
    <w:rsid w:val="00BB2F19"/>
    <w:rsid w:val="00BB4FF4"/>
    <w:rsid w:val="00BD2A8D"/>
    <w:rsid w:val="00BE0427"/>
    <w:rsid w:val="00BF37F4"/>
    <w:rsid w:val="00BF4947"/>
    <w:rsid w:val="00BF6579"/>
    <w:rsid w:val="00C25821"/>
    <w:rsid w:val="00C307A8"/>
    <w:rsid w:val="00C34981"/>
    <w:rsid w:val="00C370F1"/>
    <w:rsid w:val="00C867A2"/>
    <w:rsid w:val="00CB2118"/>
    <w:rsid w:val="00CB60DF"/>
    <w:rsid w:val="00CD040B"/>
    <w:rsid w:val="00CE5BFD"/>
    <w:rsid w:val="00CE7B2F"/>
    <w:rsid w:val="00D03B29"/>
    <w:rsid w:val="00D067B3"/>
    <w:rsid w:val="00D25054"/>
    <w:rsid w:val="00D27EB3"/>
    <w:rsid w:val="00D30999"/>
    <w:rsid w:val="00D30D09"/>
    <w:rsid w:val="00D3777A"/>
    <w:rsid w:val="00D408CC"/>
    <w:rsid w:val="00D41B4B"/>
    <w:rsid w:val="00D42CF1"/>
    <w:rsid w:val="00D724FB"/>
    <w:rsid w:val="00D7266F"/>
    <w:rsid w:val="00D81A10"/>
    <w:rsid w:val="00D81CAB"/>
    <w:rsid w:val="00D86D5B"/>
    <w:rsid w:val="00D91AFE"/>
    <w:rsid w:val="00DA4530"/>
    <w:rsid w:val="00DA5976"/>
    <w:rsid w:val="00DB5325"/>
    <w:rsid w:val="00DC533E"/>
    <w:rsid w:val="00DF7353"/>
    <w:rsid w:val="00E250B7"/>
    <w:rsid w:val="00E4459C"/>
    <w:rsid w:val="00E6380B"/>
    <w:rsid w:val="00E82631"/>
    <w:rsid w:val="00E910CC"/>
    <w:rsid w:val="00EB0162"/>
    <w:rsid w:val="00EB5269"/>
    <w:rsid w:val="00ED4441"/>
    <w:rsid w:val="00ED4E08"/>
    <w:rsid w:val="00ED6FC8"/>
    <w:rsid w:val="00F10099"/>
    <w:rsid w:val="00F1172A"/>
    <w:rsid w:val="00F13CC8"/>
    <w:rsid w:val="00F17E64"/>
    <w:rsid w:val="00F26834"/>
    <w:rsid w:val="00F27A9D"/>
    <w:rsid w:val="00F32CB2"/>
    <w:rsid w:val="00F56608"/>
    <w:rsid w:val="00F87C7E"/>
    <w:rsid w:val="00FA3E62"/>
    <w:rsid w:val="00FB4D6A"/>
    <w:rsid w:val="00FB5B6A"/>
    <w:rsid w:val="00FB751D"/>
    <w:rsid w:val="00FC32CE"/>
    <w:rsid w:val="00FC4906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B2607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4B2607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B2607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4B2607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B2607"/>
  </w:style>
  <w:style w:type="character" w:customStyle="1" w:styleId="WW-Absatz-Standardschriftart">
    <w:name w:val="WW-Absatz-Standardschriftart"/>
    <w:rsid w:val="004B2607"/>
  </w:style>
  <w:style w:type="character" w:customStyle="1" w:styleId="WW-Absatz-Standardschriftart1">
    <w:name w:val="WW-Absatz-Standardschriftart1"/>
    <w:rsid w:val="004B2607"/>
  </w:style>
  <w:style w:type="character" w:customStyle="1" w:styleId="WW-Absatz-Standardschriftart11">
    <w:name w:val="WW-Absatz-Standardschriftart11"/>
    <w:rsid w:val="004B2607"/>
  </w:style>
  <w:style w:type="character" w:customStyle="1" w:styleId="WW-Absatz-Standardschriftart111">
    <w:name w:val="WW-Absatz-Standardschriftart111"/>
    <w:rsid w:val="004B2607"/>
  </w:style>
  <w:style w:type="character" w:customStyle="1" w:styleId="WW-Absatz-Standardschriftart1111">
    <w:name w:val="WW-Absatz-Standardschriftart1111"/>
    <w:rsid w:val="004B2607"/>
  </w:style>
  <w:style w:type="character" w:customStyle="1" w:styleId="WW-Absatz-Standardschriftart11111">
    <w:name w:val="WW-Absatz-Standardschriftart11111"/>
    <w:rsid w:val="004B2607"/>
  </w:style>
  <w:style w:type="character" w:customStyle="1" w:styleId="WW-Absatz-Standardschriftart111111">
    <w:name w:val="WW-Absatz-Standardschriftart111111"/>
    <w:rsid w:val="004B2607"/>
  </w:style>
  <w:style w:type="character" w:customStyle="1" w:styleId="WW-Absatz-Standardschriftart1111111">
    <w:name w:val="WW-Absatz-Standardschriftart1111111"/>
    <w:rsid w:val="004B2607"/>
  </w:style>
  <w:style w:type="character" w:customStyle="1" w:styleId="WW-Absatz-Standardschriftart11111111">
    <w:name w:val="WW-Absatz-Standardschriftart11111111"/>
    <w:rsid w:val="004B2607"/>
  </w:style>
  <w:style w:type="character" w:customStyle="1" w:styleId="WW-Absatz-Standardschriftart111111111">
    <w:name w:val="WW-Absatz-Standardschriftart111111111"/>
    <w:rsid w:val="004B2607"/>
  </w:style>
  <w:style w:type="character" w:customStyle="1" w:styleId="WW-Absatz-Standardschriftart1111111111">
    <w:name w:val="WW-Absatz-Standardschriftart1111111111"/>
    <w:rsid w:val="004B2607"/>
  </w:style>
  <w:style w:type="character" w:customStyle="1" w:styleId="WW-Absatz-Standardschriftart11111111111">
    <w:name w:val="WW-Absatz-Standardschriftart11111111111"/>
    <w:rsid w:val="004B2607"/>
  </w:style>
  <w:style w:type="character" w:customStyle="1" w:styleId="WW-Absatz-Standardschriftart111111111111">
    <w:name w:val="WW-Absatz-Standardschriftart111111111111"/>
    <w:rsid w:val="004B2607"/>
  </w:style>
  <w:style w:type="character" w:customStyle="1" w:styleId="WW-Absatz-Standardschriftart1111111111111">
    <w:name w:val="WW-Absatz-Standardschriftart1111111111111"/>
    <w:rsid w:val="004B2607"/>
  </w:style>
  <w:style w:type="character" w:customStyle="1" w:styleId="WW-Absatz-Standardschriftart11111111111111">
    <w:name w:val="WW-Absatz-Standardschriftart11111111111111"/>
    <w:rsid w:val="004B2607"/>
  </w:style>
  <w:style w:type="character" w:customStyle="1" w:styleId="WW-Absatz-Standardschriftart111111111111111">
    <w:name w:val="WW-Absatz-Standardschriftart111111111111111"/>
    <w:rsid w:val="004B2607"/>
  </w:style>
  <w:style w:type="character" w:customStyle="1" w:styleId="WW-Absatz-Standardschriftart1111111111111111">
    <w:name w:val="WW-Absatz-Standardschriftart1111111111111111"/>
    <w:rsid w:val="004B2607"/>
  </w:style>
  <w:style w:type="character" w:customStyle="1" w:styleId="WW8Num1z0">
    <w:name w:val="WW8Num1z0"/>
    <w:rsid w:val="004B2607"/>
    <w:rPr>
      <w:rFonts w:ascii="Symbol" w:eastAsia="Times New Roman" w:hAnsi="Symbol" w:cs="Times New Roman"/>
    </w:rPr>
  </w:style>
  <w:style w:type="character" w:customStyle="1" w:styleId="WW8Num1z1">
    <w:name w:val="WW8Num1z1"/>
    <w:rsid w:val="004B2607"/>
    <w:rPr>
      <w:rFonts w:ascii="Courier New" w:hAnsi="Courier New" w:cs="Courier New"/>
    </w:rPr>
  </w:style>
  <w:style w:type="character" w:customStyle="1" w:styleId="WW8Num1z2">
    <w:name w:val="WW8Num1z2"/>
    <w:rsid w:val="004B2607"/>
    <w:rPr>
      <w:rFonts w:ascii="Wingdings" w:hAnsi="Wingdings"/>
    </w:rPr>
  </w:style>
  <w:style w:type="character" w:customStyle="1" w:styleId="WW8Num1z3">
    <w:name w:val="WW8Num1z3"/>
    <w:rsid w:val="004B2607"/>
    <w:rPr>
      <w:rFonts w:ascii="Symbol" w:hAnsi="Symbol"/>
    </w:rPr>
  </w:style>
  <w:style w:type="character" w:styleId="PageNumber">
    <w:name w:val="page number"/>
    <w:basedOn w:val="DefaultParagraphFont"/>
    <w:rsid w:val="004B2607"/>
  </w:style>
  <w:style w:type="character" w:styleId="Hyperlink">
    <w:name w:val="Hyperlink"/>
    <w:rsid w:val="004B2607"/>
    <w:rPr>
      <w:color w:val="0000FF"/>
      <w:u w:val="single"/>
    </w:rPr>
  </w:style>
  <w:style w:type="character" w:styleId="FollowedHyperlink">
    <w:name w:val="FollowedHyperlink"/>
    <w:rsid w:val="004B2607"/>
    <w:rPr>
      <w:color w:val="800080"/>
      <w:u w:val="single"/>
    </w:rPr>
  </w:style>
  <w:style w:type="character" w:customStyle="1" w:styleId="NumberingSymbols">
    <w:name w:val="Numbering Symbols"/>
    <w:rsid w:val="004B2607"/>
  </w:style>
  <w:style w:type="paragraph" w:customStyle="1" w:styleId="Heading">
    <w:name w:val="Heading"/>
    <w:basedOn w:val="Normal"/>
    <w:next w:val="BodyText"/>
    <w:rsid w:val="004B2607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4B2607"/>
    <w:pPr>
      <w:spacing w:line="360" w:lineRule="auto"/>
    </w:pPr>
  </w:style>
  <w:style w:type="paragraph" w:styleId="List">
    <w:name w:val="List"/>
    <w:basedOn w:val="BodyText"/>
    <w:rsid w:val="004B2607"/>
  </w:style>
  <w:style w:type="paragraph" w:styleId="Caption">
    <w:name w:val="caption"/>
    <w:basedOn w:val="Normal"/>
    <w:qFormat/>
    <w:rsid w:val="004B26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B2607"/>
    <w:pPr>
      <w:suppressLineNumbers/>
    </w:pPr>
  </w:style>
  <w:style w:type="paragraph" w:styleId="Header">
    <w:name w:val="header"/>
    <w:basedOn w:val="Normal"/>
    <w:next w:val="Heading1"/>
    <w:link w:val="HeaderChar"/>
    <w:rsid w:val="004B26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3E5E8F"/>
    <w:rPr>
      <w:rFonts w:eastAsia="宋体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rsid w:val="004B2607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4B2607"/>
    <w:pPr>
      <w:ind w:left="540" w:hanging="720"/>
      <w:jc w:val="both"/>
    </w:pPr>
  </w:style>
  <w:style w:type="paragraph" w:styleId="BodyTextIndent2">
    <w:name w:val="Body Text Indent 2"/>
    <w:basedOn w:val="Normal"/>
    <w:rsid w:val="004B2607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4B2607"/>
    <w:pPr>
      <w:spacing w:line="360" w:lineRule="auto"/>
      <w:jc w:val="both"/>
    </w:pPr>
  </w:style>
  <w:style w:type="paragraph" w:styleId="Footer">
    <w:name w:val="footer"/>
    <w:basedOn w:val="Normal"/>
    <w:link w:val="FooterChar"/>
    <w:rsid w:val="004B2607"/>
    <w:pPr>
      <w:tabs>
        <w:tab w:val="center" w:pos="4320"/>
        <w:tab w:val="right" w:pos="8640"/>
      </w:tabs>
    </w:pPr>
    <w:rPr>
      <w:sz w:val="32"/>
    </w:rPr>
  </w:style>
  <w:style w:type="character" w:customStyle="1" w:styleId="FooterChar">
    <w:name w:val="Footer Char"/>
    <w:link w:val="Footer"/>
    <w:locked/>
    <w:rsid w:val="003E5E8F"/>
    <w:rPr>
      <w:rFonts w:eastAsia="宋体"/>
      <w:sz w:val="32"/>
      <w:szCs w:val="24"/>
      <w:lang w:val="en-US" w:eastAsia="ar-SA" w:bidi="ar-SA"/>
    </w:rPr>
  </w:style>
  <w:style w:type="paragraph" w:customStyle="1" w:styleId="TableContents">
    <w:name w:val="Table Contents"/>
    <w:basedOn w:val="Normal"/>
    <w:rsid w:val="004B2607"/>
    <w:pPr>
      <w:suppressLineNumbers/>
    </w:pPr>
  </w:style>
  <w:style w:type="paragraph" w:customStyle="1" w:styleId="TableHeading">
    <w:name w:val="Table Heading"/>
    <w:basedOn w:val="TableContents"/>
    <w:rsid w:val="004B260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B2607"/>
  </w:style>
  <w:style w:type="paragraph" w:customStyle="1" w:styleId="Text">
    <w:name w:val="Text"/>
    <w:basedOn w:val="Normal"/>
    <w:rsid w:val="004B2607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character" w:customStyle="1" w:styleId="hps">
    <w:name w:val="hps"/>
    <w:basedOn w:val="DefaultParagraphFont"/>
    <w:rsid w:val="00AD54EB"/>
  </w:style>
  <w:style w:type="character" w:customStyle="1" w:styleId="hpsalt-edited">
    <w:name w:val="hps alt-edited"/>
    <w:basedOn w:val="DefaultParagraphFont"/>
    <w:rsid w:val="00AD54EB"/>
  </w:style>
  <w:style w:type="character" w:customStyle="1" w:styleId="hpsatn">
    <w:name w:val="hps atn"/>
    <w:basedOn w:val="DefaultParagraphFont"/>
    <w:rsid w:val="00AD54EB"/>
  </w:style>
  <w:style w:type="character" w:customStyle="1" w:styleId="FootnoteTextChar">
    <w:name w:val="Footnote Text Char"/>
    <w:aliases w:val="Char Char"/>
    <w:link w:val="FootnoteText"/>
    <w:locked/>
    <w:rsid w:val="003E5E8F"/>
    <w:rPr>
      <w:lang w:bidi="fa-IR"/>
    </w:rPr>
  </w:style>
  <w:style w:type="paragraph" w:styleId="FootnoteText">
    <w:name w:val="footnote text"/>
    <w:aliases w:val="Char"/>
    <w:basedOn w:val="Normal"/>
    <w:link w:val="FootnoteTextChar"/>
    <w:rsid w:val="003E5E8F"/>
    <w:pPr>
      <w:suppressAutoHyphens w:val="0"/>
    </w:pPr>
    <w:rPr>
      <w:sz w:val="20"/>
      <w:szCs w:val="20"/>
      <w:lang w:bidi="fa-IR"/>
    </w:rPr>
  </w:style>
  <w:style w:type="character" w:customStyle="1" w:styleId="shorttext">
    <w:name w:val="short_text"/>
    <w:basedOn w:val="DefaultParagraphFont"/>
    <w:rsid w:val="003E5E8F"/>
  </w:style>
  <w:style w:type="character" w:customStyle="1" w:styleId="st">
    <w:name w:val="st"/>
    <w:basedOn w:val="DefaultParagraphFont"/>
    <w:rsid w:val="003E5E8F"/>
  </w:style>
  <w:style w:type="character" w:customStyle="1" w:styleId="atn">
    <w:name w:val="atn"/>
    <w:basedOn w:val="DefaultParagraphFont"/>
    <w:rsid w:val="003E5E8F"/>
  </w:style>
  <w:style w:type="character" w:styleId="Emphasis">
    <w:name w:val="Emphasis"/>
    <w:qFormat/>
    <w:rsid w:val="003E5E8F"/>
    <w:rPr>
      <w:i/>
      <w:iCs/>
    </w:rPr>
  </w:style>
  <w:style w:type="table" w:styleId="TableGrid">
    <w:name w:val="Table Grid"/>
    <w:basedOn w:val="TableNormal"/>
    <w:uiPriority w:val="59"/>
    <w:rsid w:val="009B0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26" Type="http://schemas.openxmlformats.org/officeDocument/2006/relationships/header" Target="header7.xml"/><Relationship Id="rId39" Type="http://schemas.openxmlformats.org/officeDocument/2006/relationships/footer" Target="footer21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footer" Target="footer18.xml"/><Relationship Id="rId42" Type="http://schemas.openxmlformats.org/officeDocument/2006/relationships/footer" Target="footer23.xml"/><Relationship Id="rId47" Type="http://schemas.openxmlformats.org/officeDocument/2006/relationships/fontTable" Target="fontTable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17.xml"/><Relationship Id="rId38" Type="http://schemas.openxmlformats.org/officeDocument/2006/relationships/header" Target="header11.xml"/><Relationship Id="rId46" Type="http://schemas.openxmlformats.org/officeDocument/2006/relationships/footer" Target="footer26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5.xml"/><Relationship Id="rId29" Type="http://schemas.openxmlformats.org/officeDocument/2006/relationships/header" Target="header8.xml"/><Relationship Id="rId41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11.xml"/><Relationship Id="rId32" Type="http://schemas.openxmlformats.org/officeDocument/2006/relationships/header" Target="header9.xml"/><Relationship Id="rId37" Type="http://schemas.openxmlformats.org/officeDocument/2006/relationships/footer" Target="footer20.xml"/><Relationship Id="rId40" Type="http://schemas.openxmlformats.org/officeDocument/2006/relationships/footer" Target="footer22.xml"/><Relationship Id="rId45" Type="http://schemas.openxmlformats.org/officeDocument/2006/relationships/footer" Target="footer25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6.xml"/><Relationship Id="rId28" Type="http://schemas.openxmlformats.org/officeDocument/2006/relationships/footer" Target="footer14.xml"/><Relationship Id="rId36" Type="http://schemas.openxmlformats.org/officeDocument/2006/relationships/footer" Target="footer19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31" Type="http://schemas.openxmlformats.org/officeDocument/2006/relationships/footer" Target="footer16.xml"/><Relationship Id="rId44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10.xml"/><Relationship Id="rId27" Type="http://schemas.openxmlformats.org/officeDocument/2006/relationships/footer" Target="footer13.xml"/><Relationship Id="rId30" Type="http://schemas.openxmlformats.org/officeDocument/2006/relationships/footer" Target="footer15.xml"/><Relationship Id="rId35" Type="http://schemas.openxmlformats.org/officeDocument/2006/relationships/header" Target="header10.xml"/><Relationship Id="rId43" Type="http://schemas.openxmlformats.org/officeDocument/2006/relationships/footer" Target="footer24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5393</Words>
  <Characters>30744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36065</CharactersWithSpaces>
  <SharedDoc>false</SharedDoc>
  <HLinks>
    <vt:vector size="24" baseType="variant"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5</cp:revision>
  <cp:lastPrinted>2014-07-31T06:12:00Z</cp:lastPrinted>
  <dcterms:created xsi:type="dcterms:W3CDTF">2014-07-30T07:44:00Z</dcterms:created>
  <dcterms:modified xsi:type="dcterms:W3CDTF">2014-07-31T06:13:00Z</dcterms:modified>
</cp:coreProperties>
</file>