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53" w:rsidRPr="00C158C3" w:rsidRDefault="007B0C53" w:rsidP="00C158C3">
      <w:pPr>
        <w:snapToGrid w:val="0"/>
        <w:spacing w:after="0" w:line="240" w:lineRule="auto"/>
        <w:jc w:val="center"/>
        <w:rPr>
          <w:rFonts w:ascii="Times New Roman" w:hAnsi="Times New Roman" w:cs="Times New Roman"/>
          <w:b/>
          <w:bCs/>
          <w:sz w:val="20"/>
          <w:szCs w:val="20"/>
        </w:rPr>
      </w:pPr>
      <w:r w:rsidRPr="00C158C3">
        <w:rPr>
          <w:rFonts w:ascii="Times New Roman" w:hAnsi="Times New Roman" w:cs="Times New Roman"/>
          <w:b/>
          <w:bCs/>
          <w:sz w:val="20"/>
          <w:szCs w:val="20"/>
        </w:rPr>
        <w:t>Biochemical Effects of Nicotine o</w:t>
      </w:r>
      <w:r w:rsidR="00737B18" w:rsidRPr="00C158C3">
        <w:rPr>
          <w:rFonts w:ascii="Times New Roman" w:hAnsi="Times New Roman" w:cs="Times New Roman"/>
          <w:b/>
          <w:bCs/>
          <w:sz w:val="20"/>
          <w:szCs w:val="20"/>
        </w:rPr>
        <w:t>n the Testis of Adult Male Rats</w:t>
      </w:r>
    </w:p>
    <w:p w:rsidR="00737B18" w:rsidRPr="00C158C3" w:rsidRDefault="00737B18" w:rsidP="00C158C3">
      <w:pPr>
        <w:snapToGrid w:val="0"/>
        <w:spacing w:after="0" w:line="240" w:lineRule="auto"/>
        <w:jc w:val="center"/>
        <w:rPr>
          <w:rFonts w:ascii="Times New Roman" w:hAnsi="Times New Roman" w:cs="Times New Roman"/>
          <w:b/>
          <w:bCs/>
          <w:sz w:val="20"/>
          <w:szCs w:val="20"/>
        </w:rPr>
      </w:pPr>
    </w:p>
    <w:p w:rsidR="007B0C53" w:rsidRPr="00C158C3" w:rsidRDefault="007B0C53" w:rsidP="00C158C3">
      <w:pPr>
        <w:snapToGrid w:val="0"/>
        <w:spacing w:after="0" w:line="240" w:lineRule="auto"/>
        <w:jc w:val="center"/>
        <w:rPr>
          <w:rFonts w:ascii="Times New Roman" w:hAnsi="Times New Roman" w:cs="Times New Roman"/>
          <w:sz w:val="20"/>
          <w:szCs w:val="20"/>
        </w:rPr>
      </w:pPr>
      <w:r w:rsidRPr="00C158C3">
        <w:rPr>
          <w:rFonts w:ascii="Times New Roman" w:hAnsi="Times New Roman" w:cs="Times New Roman"/>
          <w:sz w:val="20"/>
          <w:szCs w:val="20"/>
        </w:rPr>
        <w:t>Osama M. Badr</w:t>
      </w:r>
      <w:r w:rsidR="00C15797" w:rsidRPr="00C158C3">
        <w:rPr>
          <w:rFonts w:ascii="Times New Roman" w:hAnsi="Times New Roman" w:cs="Times New Roman"/>
          <w:sz w:val="20"/>
          <w:szCs w:val="20"/>
          <w:vertAlign w:val="superscript"/>
        </w:rPr>
        <w:t>1</w:t>
      </w: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Samir</w:t>
      </w:r>
      <w:proofErr w:type="spellEnd"/>
      <w:r w:rsidRPr="00C158C3">
        <w:rPr>
          <w:rFonts w:ascii="Times New Roman" w:hAnsi="Times New Roman" w:cs="Times New Roman"/>
          <w:sz w:val="20"/>
          <w:szCs w:val="20"/>
        </w:rPr>
        <w:t xml:space="preserve"> A. El-Masry</w:t>
      </w:r>
      <w:r w:rsidR="00C15797" w:rsidRPr="00C158C3">
        <w:rPr>
          <w:rFonts w:ascii="Times New Roman" w:hAnsi="Times New Roman" w:cs="Times New Roman"/>
          <w:sz w:val="20"/>
          <w:szCs w:val="20"/>
          <w:vertAlign w:val="superscript"/>
        </w:rPr>
        <w:t>2</w:t>
      </w: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Magda</w:t>
      </w:r>
      <w:proofErr w:type="spellEnd"/>
      <w:r w:rsidRPr="00C158C3">
        <w:rPr>
          <w:rFonts w:ascii="Times New Roman" w:hAnsi="Times New Roman" w:cs="Times New Roman"/>
          <w:sz w:val="20"/>
          <w:szCs w:val="20"/>
        </w:rPr>
        <w:t xml:space="preserve"> A. Mansor</w:t>
      </w:r>
      <w:r w:rsidR="00C15797" w:rsidRPr="00C158C3">
        <w:rPr>
          <w:rFonts w:ascii="Times New Roman" w:hAnsi="Times New Roman" w:cs="Times New Roman"/>
          <w:sz w:val="20"/>
          <w:szCs w:val="20"/>
          <w:vertAlign w:val="superscript"/>
        </w:rPr>
        <w:t>3</w:t>
      </w:r>
      <w:r w:rsidRPr="00C158C3">
        <w:rPr>
          <w:rFonts w:ascii="Times New Roman" w:hAnsi="Times New Roman" w:cs="Times New Roman"/>
          <w:sz w:val="20"/>
          <w:szCs w:val="20"/>
        </w:rPr>
        <w:t xml:space="preserve">and </w:t>
      </w:r>
      <w:proofErr w:type="spellStart"/>
      <w:r w:rsidRPr="00C158C3">
        <w:rPr>
          <w:rFonts w:ascii="Times New Roman" w:hAnsi="Times New Roman" w:cs="Times New Roman"/>
          <w:sz w:val="20"/>
          <w:szCs w:val="20"/>
        </w:rPr>
        <w:t>Hammam</w:t>
      </w:r>
      <w:proofErr w:type="spellEnd"/>
      <w:r w:rsidRPr="00C158C3">
        <w:rPr>
          <w:rFonts w:ascii="Times New Roman" w:hAnsi="Times New Roman" w:cs="Times New Roman"/>
          <w:sz w:val="20"/>
          <w:szCs w:val="20"/>
        </w:rPr>
        <w:t xml:space="preserve"> A. </w:t>
      </w:r>
      <w:proofErr w:type="spellStart"/>
      <w:r w:rsidRPr="00C158C3">
        <w:rPr>
          <w:rFonts w:ascii="Times New Roman" w:hAnsi="Times New Roman" w:cs="Times New Roman"/>
          <w:sz w:val="20"/>
          <w:szCs w:val="20"/>
        </w:rPr>
        <w:t>Ebead</w:t>
      </w:r>
      <w:proofErr w:type="spellEnd"/>
      <w:r w:rsidRPr="00C158C3">
        <w:rPr>
          <w:rFonts w:ascii="Times New Roman" w:hAnsi="Times New Roman" w:cs="Times New Roman"/>
          <w:sz w:val="20"/>
          <w:szCs w:val="20"/>
          <w:vertAlign w:val="superscript"/>
        </w:rPr>
        <w:t xml:space="preserve"> </w:t>
      </w:r>
      <w:r w:rsidR="00C15797" w:rsidRPr="00C158C3">
        <w:rPr>
          <w:rFonts w:ascii="Times New Roman" w:hAnsi="Times New Roman" w:cs="Times New Roman"/>
          <w:sz w:val="20"/>
          <w:szCs w:val="20"/>
          <w:vertAlign w:val="superscript"/>
        </w:rPr>
        <w:t>2</w:t>
      </w:r>
    </w:p>
    <w:p w:rsidR="007B0C53" w:rsidRPr="00C158C3" w:rsidRDefault="007B0C53" w:rsidP="00C158C3">
      <w:pPr>
        <w:tabs>
          <w:tab w:val="left" w:pos="4124"/>
        </w:tabs>
        <w:snapToGrid w:val="0"/>
        <w:spacing w:after="0" w:line="240" w:lineRule="auto"/>
        <w:jc w:val="center"/>
        <w:rPr>
          <w:rFonts w:ascii="Times New Roman" w:hAnsi="Times New Roman" w:cs="Times New Roman"/>
          <w:sz w:val="20"/>
          <w:szCs w:val="20"/>
          <w:lang w:bidi="ar-EG"/>
        </w:rPr>
      </w:pPr>
    </w:p>
    <w:p w:rsidR="00C15797" w:rsidRPr="00C158C3" w:rsidRDefault="00C15797" w:rsidP="00C158C3">
      <w:pPr>
        <w:autoSpaceDE w:val="0"/>
        <w:autoSpaceDN w:val="0"/>
        <w:adjustRightInd w:val="0"/>
        <w:snapToGrid w:val="0"/>
        <w:spacing w:after="0" w:line="240" w:lineRule="auto"/>
        <w:jc w:val="center"/>
        <w:rPr>
          <w:rFonts w:ascii="Times New Roman" w:hAnsi="Times New Roman" w:cs="Times New Roman"/>
          <w:sz w:val="20"/>
          <w:szCs w:val="20"/>
        </w:rPr>
      </w:pPr>
      <w:r w:rsidRPr="00C158C3">
        <w:rPr>
          <w:rFonts w:ascii="Times New Roman" w:hAnsi="Times New Roman" w:cs="Times New Roman"/>
          <w:sz w:val="20"/>
          <w:szCs w:val="20"/>
        </w:rPr>
        <w:t xml:space="preserve">Departments of </w:t>
      </w:r>
      <w:r w:rsidRPr="00C158C3">
        <w:rPr>
          <w:rFonts w:ascii="Times New Roman" w:hAnsi="Times New Roman" w:cs="Times New Roman"/>
          <w:sz w:val="20"/>
          <w:szCs w:val="20"/>
          <w:vertAlign w:val="superscript"/>
        </w:rPr>
        <w:t>1</w:t>
      </w:r>
      <w:r w:rsidR="007B0C53" w:rsidRPr="00C158C3">
        <w:rPr>
          <w:rFonts w:ascii="Times New Roman" w:hAnsi="Times New Roman" w:cs="Times New Roman"/>
          <w:sz w:val="20"/>
          <w:szCs w:val="20"/>
        </w:rPr>
        <w:t xml:space="preserve">Animal Biotechnology &amp; </w:t>
      </w:r>
      <w:r w:rsidRPr="00C158C3">
        <w:rPr>
          <w:rFonts w:ascii="Times New Roman" w:hAnsi="Times New Roman" w:cs="Times New Roman"/>
          <w:sz w:val="20"/>
          <w:szCs w:val="20"/>
          <w:vertAlign w:val="superscript"/>
        </w:rPr>
        <w:t>2</w:t>
      </w:r>
      <w:r w:rsidR="00737B18" w:rsidRPr="00C158C3">
        <w:rPr>
          <w:rFonts w:ascii="Times New Roman" w:hAnsi="Times New Roman" w:cs="Times New Roman"/>
          <w:sz w:val="20"/>
          <w:szCs w:val="20"/>
        </w:rPr>
        <w:t>Molecular Biology</w:t>
      </w:r>
      <w:r w:rsidR="007B0C53" w:rsidRPr="00C158C3">
        <w:rPr>
          <w:rFonts w:ascii="Times New Roman" w:hAnsi="Times New Roman" w:cs="Times New Roman"/>
          <w:sz w:val="20"/>
          <w:szCs w:val="20"/>
        </w:rPr>
        <w:t>, Genetic Engineering and Biotechnology Institute (GEBRI), Sadat City University, Egypt</w:t>
      </w:r>
    </w:p>
    <w:p w:rsidR="007B0C53" w:rsidRPr="00C158C3" w:rsidRDefault="00C15797" w:rsidP="00C158C3">
      <w:pPr>
        <w:autoSpaceDE w:val="0"/>
        <w:autoSpaceDN w:val="0"/>
        <w:adjustRightInd w:val="0"/>
        <w:snapToGrid w:val="0"/>
        <w:spacing w:after="0" w:line="240" w:lineRule="auto"/>
        <w:jc w:val="center"/>
        <w:rPr>
          <w:rFonts w:ascii="Times New Roman" w:hAnsi="Times New Roman" w:cs="Times New Roman"/>
          <w:sz w:val="20"/>
          <w:szCs w:val="20"/>
        </w:rPr>
      </w:pPr>
      <w:r w:rsidRPr="00C158C3">
        <w:rPr>
          <w:rFonts w:ascii="Times New Roman" w:hAnsi="Times New Roman" w:cs="Times New Roman"/>
          <w:b/>
          <w:bCs/>
          <w:sz w:val="20"/>
          <w:szCs w:val="20"/>
          <w:vertAlign w:val="superscript"/>
        </w:rPr>
        <w:t>3</w:t>
      </w:r>
      <w:r w:rsidR="007B0C53" w:rsidRPr="00C158C3">
        <w:rPr>
          <w:rFonts w:ascii="Times New Roman" w:hAnsi="Times New Roman" w:cs="Times New Roman"/>
          <w:sz w:val="20"/>
          <w:szCs w:val="20"/>
        </w:rPr>
        <w:t xml:space="preserve">Histology Department, Faculty of Medicine, </w:t>
      </w:r>
      <w:proofErr w:type="spellStart"/>
      <w:r w:rsidR="007B0C53" w:rsidRPr="00C158C3">
        <w:rPr>
          <w:rFonts w:ascii="Times New Roman" w:hAnsi="Times New Roman" w:cs="Times New Roman"/>
          <w:sz w:val="20"/>
          <w:szCs w:val="20"/>
        </w:rPr>
        <w:t>Minoufia</w:t>
      </w:r>
      <w:proofErr w:type="spellEnd"/>
      <w:r w:rsidR="007B0C53" w:rsidRPr="00C158C3">
        <w:rPr>
          <w:rFonts w:ascii="Times New Roman" w:hAnsi="Times New Roman" w:cs="Times New Roman"/>
          <w:sz w:val="20"/>
          <w:szCs w:val="20"/>
        </w:rPr>
        <w:t xml:space="preserve"> University,</w:t>
      </w:r>
      <w:r w:rsidR="007B0C53" w:rsidRPr="00C158C3">
        <w:rPr>
          <w:rFonts w:ascii="Times New Roman" w:hAnsi="Times New Roman" w:cs="Times New Roman"/>
          <w:i/>
          <w:iCs/>
          <w:sz w:val="20"/>
          <w:szCs w:val="20"/>
        </w:rPr>
        <w:t xml:space="preserve"> </w:t>
      </w:r>
      <w:r w:rsidR="007B0C53" w:rsidRPr="00C158C3">
        <w:rPr>
          <w:rFonts w:ascii="Times New Roman" w:hAnsi="Times New Roman" w:cs="Times New Roman"/>
          <w:sz w:val="20"/>
          <w:szCs w:val="20"/>
        </w:rPr>
        <w:t>Egypt</w:t>
      </w:r>
    </w:p>
    <w:p w:rsidR="00737B18" w:rsidRPr="00C158C3" w:rsidRDefault="00F253AA" w:rsidP="00C158C3">
      <w:pPr>
        <w:snapToGrid w:val="0"/>
        <w:spacing w:after="0" w:line="240" w:lineRule="auto"/>
        <w:jc w:val="center"/>
        <w:rPr>
          <w:rFonts w:ascii="Times New Roman" w:eastAsia="Calibri" w:hAnsi="Times New Roman" w:cs="Times New Roman"/>
          <w:sz w:val="20"/>
          <w:szCs w:val="20"/>
        </w:rPr>
      </w:pPr>
      <w:hyperlink r:id="rId7" w:history="1">
        <w:r w:rsidR="00737B18" w:rsidRPr="00C158C3">
          <w:rPr>
            <w:rFonts w:ascii="Times New Roman" w:eastAsia="Calibri" w:hAnsi="Times New Roman" w:cs="Times New Roman"/>
            <w:color w:val="0000FF"/>
            <w:sz w:val="20"/>
            <w:szCs w:val="20"/>
            <w:lang w:bidi="ar-EG"/>
          </w:rPr>
          <w:t>osbadr2003@yahoo.com</w:t>
        </w:r>
      </w:hyperlink>
    </w:p>
    <w:p w:rsidR="00737B18" w:rsidRPr="00473CAC" w:rsidRDefault="00737B18" w:rsidP="00473CAC">
      <w:pPr>
        <w:snapToGrid w:val="0"/>
        <w:spacing w:after="0" w:line="240" w:lineRule="auto"/>
        <w:jc w:val="both"/>
        <w:rPr>
          <w:rFonts w:ascii="Times New Roman" w:eastAsiaTheme="minorEastAsia" w:hAnsi="Times New Roman" w:cs="Times New Roman" w:hint="eastAsia"/>
          <w:b/>
          <w:bCs/>
          <w:sz w:val="20"/>
          <w:szCs w:val="20"/>
          <w:lang w:eastAsia="zh-CN"/>
        </w:rPr>
      </w:pPr>
    </w:p>
    <w:p w:rsidR="007B0C53" w:rsidRPr="00C158C3" w:rsidRDefault="00737B18" w:rsidP="00C158C3">
      <w:pPr>
        <w:autoSpaceDE w:val="0"/>
        <w:autoSpaceDN w:val="0"/>
        <w:adjustRightInd w:val="0"/>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color w:val="000000"/>
          <w:sz w:val="20"/>
          <w:szCs w:val="20"/>
        </w:rPr>
        <w:t>Abstract</w:t>
      </w:r>
      <w:r w:rsidRPr="00C158C3">
        <w:rPr>
          <w:rFonts w:ascii="Times New Roman" w:hAnsi="Times New Roman" w:cs="Times New Roman"/>
          <w:color w:val="000000"/>
          <w:sz w:val="20"/>
          <w:szCs w:val="20"/>
        </w:rPr>
        <w:t>:</w:t>
      </w:r>
      <w:r w:rsidRPr="00C158C3">
        <w:rPr>
          <w:rFonts w:ascii="Times New Roman" w:hAnsi="Times New Roman" w:cs="Times New Roman"/>
          <w:sz w:val="20"/>
          <w:szCs w:val="20"/>
        </w:rPr>
        <w:t xml:space="preserve"> </w:t>
      </w:r>
      <w:r w:rsidR="007B0C53" w:rsidRPr="00C158C3">
        <w:rPr>
          <w:rFonts w:ascii="Times New Roman" w:hAnsi="Times New Roman" w:cs="Times New Roman"/>
          <w:sz w:val="20"/>
          <w:szCs w:val="20"/>
        </w:rPr>
        <w:t>This study is aimed at determining the biochemical</w:t>
      </w:r>
      <w:r w:rsidR="007B0C53" w:rsidRPr="00C158C3">
        <w:rPr>
          <w:rFonts w:ascii="Times New Roman" w:hAnsi="Times New Roman" w:cs="Times New Roman"/>
          <w:b/>
          <w:bCs/>
          <w:sz w:val="20"/>
          <w:szCs w:val="20"/>
        </w:rPr>
        <w:t xml:space="preserve"> </w:t>
      </w:r>
      <w:r w:rsidR="007B0C53" w:rsidRPr="00C158C3">
        <w:rPr>
          <w:rFonts w:ascii="Times New Roman" w:hAnsi="Times New Roman" w:cs="Times New Roman"/>
          <w:sz w:val="20"/>
          <w:szCs w:val="20"/>
        </w:rPr>
        <w:t>effect of Nicotine on male testis ices by evaluating, serum concentration of testosterone, androgen binding protein (ABP), FSH and LH. Nicotine caused a significant malfunction (P</w:t>
      </w:r>
      <w:r w:rsidR="006A6F4E" w:rsidRPr="00C158C3">
        <w:rPr>
          <w:rFonts w:ascii="Times New Roman" w:hAnsi="Times New Roman" w:cs="Times New Roman"/>
          <w:i/>
          <w:iCs/>
          <w:sz w:val="20"/>
          <w:szCs w:val="20"/>
        </w:rPr>
        <w:t xml:space="preserve"> </w:t>
      </w:r>
      <w:r w:rsidR="007B0C53" w:rsidRPr="00C158C3">
        <w:rPr>
          <w:rFonts w:ascii="Times New Roman" w:hAnsi="Times New Roman" w:cs="Times New Roman"/>
          <w:sz w:val="20"/>
          <w:szCs w:val="20"/>
        </w:rPr>
        <w:t>&lt;</w:t>
      </w:r>
      <w:r w:rsidR="006A6F4E" w:rsidRPr="00C158C3">
        <w:rPr>
          <w:rFonts w:ascii="Times New Roman" w:hAnsi="Times New Roman" w:cs="Times New Roman"/>
          <w:sz w:val="20"/>
          <w:szCs w:val="20"/>
        </w:rPr>
        <w:t xml:space="preserve"> </w:t>
      </w:r>
      <w:r w:rsidR="007B0C53" w:rsidRPr="00C158C3">
        <w:rPr>
          <w:rFonts w:ascii="Times New Roman" w:hAnsi="Times New Roman" w:cs="Times New Roman"/>
          <w:sz w:val="20"/>
          <w:szCs w:val="20"/>
        </w:rPr>
        <w:t xml:space="preserve">0.05) in the mean values of serum sexual hormones, testosterone, </w:t>
      </w:r>
      <w:proofErr w:type="gramStart"/>
      <w:r w:rsidR="007B0C53" w:rsidRPr="00C158C3">
        <w:rPr>
          <w:rFonts w:ascii="Times New Roman" w:hAnsi="Times New Roman" w:cs="Times New Roman"/>
          <w:sz w:val="20"/>
          <w:szCs w:val="20"/>
        </w:rPr>
        <w:t>ABP</w:t>
      </w:r>
      <w:proofErr w:type="gramEnd"/>
      <w:r w:rsidR="007B0C53" w:rsidRPr="00C158C3">
        <w:rPr>
          <w:rFonts w:ascii="Times New Roman" w:hAnsi="Times New Roman" w:cs="Times New Roman"/>
          <w:sz w:val="20"/>
          <w:szCs w:val="20"/>
        </w:rPr>
        <w:t>, FSH and LH concentration in the testis when compared with the control. It was concluded that nicotine caused decreasing of testosterone and increasing of ABP, FSH and LH concentrations in the serum. Also the toxic effect of nicotine on the germ cell layers in somniferous tubule with concomitant reduction in reproductive potentials of the male rat was exerted. Nicotine should therefore be taken with caution in cases of infertility. A total of adult 30 ma</w:t>
      </w:r>
      <w:r w:rsidR="005154D8" w:rsidRPr="00C158C3">
        <w:rPr>
          <w:rFonts w:ascii="Times New Roman" w:hAnsi="Times New Roman" w:cs="Times New Roman"/>
          <w:sz w:val="20"/>
          <w:szCs w:val="20"/>
        </w:rPr>
        <w:t>le rats weighing from (250-300</w:t>
      </w:r>
      <w:r w:rsidR="00C15797" w:rsidRPr="00C158C3">
        <w:rPr>
          <w:rFonts w:ascii="Times New Roman" w:hAnsi="Times New Roman" w:cs="Times New Roman"/>
          <w:sz w:val="20"/>
          <w:szCs w:val="20"/>
        </w:rPr>
        <w:t xml:space="preserve"> g</w:t>
      </w:r>
      <w:r w:rsidR="005154D8" w:rsidRPr="00C158C3">
        <w:rPr>
          <w:rFonts w:ascii="Times New Roman" w:hAnsi="Times New Roman" w:cs="Times New Roman"/>
          <w:sz w:val="20"/>
          <w:szCs w:val="20"/>
        </w:rPr>
        <w:t>)</w:t>
      </w:r>
      <w:r w:rsidR="007B0C53" w:rsidRPr="00C158C3">
        <w:rPr>
          <w:rFonts w:ascii="Times New Roman" w:hAnsi="Times New Roman" w:cs="Times New Roman"/>
          <w:sz w:val="20"/>
          <w:szCs w:val="20"/>
        </w:rPr>
        <w:t xml:space="preserve">; were divided into three groups: </w:t>
      </w:r>
      <w:r w:rsidR="005154D8" w:rsidRPr="00C158C3">
        <w:rPr>
          <w:rFonts w:ascii="Times New Roman" w:hAnsi="Times New Roman" w:cs="Times New Roman"/>
          <w:sz w:val="20"/>
          <w:szCs w:val="20"/>
        </w:rPr>
        <w:t>Group 1 (n</w:t>
      </w:r>
      <w:r w:rsidR="007B0C53" w:rsidRPr="00C158C3">
        <w:rPr>
          <w:rFonts w:ascii="Times New Roman" w:hAnsi="Times New Roman" w:cs="Times New Roman"/>
          <w:sz w:val="20"/>
          <w:szCs w:val="20"/>
        </w:rPr>
        <w:t xml:space="preserve">=10), the control group; group 2 </w:t>
      </w:r>
      <w:r w:rsidR="005154D8" w:rsidRPr="00C158C3">
        <w:rPr>
          <w:rFonts w:ascii="Times New Roman" w:hAnsi="Times New Roman" w:cs="Times New Roman"/>
          <w:sz w:val="20"/>
          <w:szCs w:val="20"/>
        </w:rPr>
        <w:t>(n</w:t>
      </w:r>
      <w:r w:rsidR="007B0C53" w:rsidRPr="00C158C3">
        <w:rPr>
          <w:rFonts w:ascii="Times New Roman" w:hAnsi="Times New Roman" w:cs="Times New Roman"/>
          <w:sz w:val="20"/>
          <w:szCs w:val="20"/>
        </w:rPr>
        <w:t xml:space="preserve">=10), </w:t>
      </w:r>
      <w:r w:rsidR="005154D8" w:rsidRPr="00C158C3">
        <w:rPr>
          <w:rFonts w:ascii="Times New Roman" w:hAnsi="Times New Roman" w:cs="Times New Roman"/>
          <w:sz w:val="20"/>
          <w:szCs w:val="20"/>
        </w:rPr>
        <w:t>nicotine - low dose "0.25</w:t>
      </w:r>
      <w:r w:rsidR="007B0C53" w:rsidRPr="00C158C3">
        <w:rPr>
          <w:rFonts w:ascii="Times New Roman" w:hAnsi="Times New Roman" w:cs="Times New Roman"/>
          <w:sz w:val="20"/>
          <w:szCs w:val="20"/>
        </w:rPr>
        <w:t>mg/</w:t>
      </w:r>
      <w:r w:rsidR="005154D8" w:rsidRPr="00C158C3">
        <w:rPr>
          <w:rFonts w:ascii="Times New Roman" w:hAnsi="Times New Roman" w:cs="Times New Roman"/>
          <w:sz w:val="20"/>
          <w:szCs w:val="20"/>
        </w:rPr>
        <w:t>k</w:t>
      </w:r>
      <w:r w:rsidR="007B0C53" w:rsidRPr="00C158C3">
        <w:rPr>
          <w:rFonts w:ascii="Times New Roman" w:hAnsi="Times New Roman" w:cs="Times New Roman"/>
          <w:sz w:val="20"/>
          <w:szCs w:val="20"/>
        </w:rPr>
        <w:t>g</w:t>
      </w:r>
      <w:r w:rsidR="005154D8" w:rsidRPr="00C158C3">
        <w:rPr>
          <w:rFonts w:ascii="Times New Roman" w:hAnsi="Times New Roman" w:cs="Times New Roman"/>
          <w:sz w:val="20"/>
          <w:szCs w:val="20"/>
        </w:rPr>
        <w:t>" body weight; group 3 (n=</w:t>
      </w:r>
      <w:r w:rsidR="007B0C53" w:rsidRPr="00C158C3">
        <w:rPr>
          <w:rFonts w:ascii="Times New Roman" w:hAnsi="Times New Roman" w:cs="Times New Roman"/>
          <w:sz w:val="20"/>
          <w:szCs w:val="20"/>
        </w:rPr>
        <w:t>10)</w:t>
      </w:r>
      <w:r w:rsidRPr="00C158C3">
        <w:rPr>
          <w:rFonts w:ascii="Times New Roman" w:hAnsi="Times New Roman" w:cs="Times New Roman"/>
          <w:sz w:val="20"/>
          <w:szCs w:val="20"/>
        </w:rPr>
        <w:t>, nicotine</w:t>
      </w:r>
      <w:r w:rsidR="007B0C53" w:rsidRPr="00C158C3">
        <w:rPr>
          <w:rFonts w:ascii="Times New Roman" w:hAnsi="Times New Roman" w:cs="Times New Roman"/>
          <w:sz w:val="20"/>
          <w:szCs w:val="20"/>
        </w:rPr>
        <w:t xml:space="preserve"> </w:t>
      </w:r>
      <w:r w:rsidR="00C15797" w:rsidRPr="00C158C3">
        <w:rPr>
          <w:rFonts w:ascii="Times New Roman" w:hAnsi="Times New Roman" w:cs="Times New Roman"/>
          <w:sz w:val="20"/>
          <w:szCs w:val="20"/>
        </w:rPr>
        <w:t>–</w:t>
      </w:r>
      <w:r w:rsidR="007B0C53" w:rsidRPr="00C158C3">
        <w:rPr>
          <w:rFonts w:ascii="Times New Roman" w:hAnsi="Times New Roman" w:cs="Times New Roman"/>
          <w:sz w:val="20"/>
          <w:szCs w:val="20"/>
        </w:rPr>
        <w:t xml:space="preserve"> high</w:t>
      </w:r>
      <w:r w:rsidR="005154D8" w:rsidRPr="00C158C3">
        <w:rPr>
          <w:rFonts w:ascii="Times New Roman" w:hAnsi="Times New Roman" w:cs="Times New Roman"/>
          <w:sz w:val="20"/>
          <w:szCs w:val="20"/>
        </w:rPr>
        <w:t xml:space="preserve"> dose </w:t>
      </w:r>
      <w:r w:rsidR="00C15797" w:rsidRPr="00C158C3">
        <w:rPr>
          <w:rFonts w:ascii="Times New Roman" w:hAnsi="Times New Roman" w:cs="Times New Roman"/>
          <w:sz w:val="20"/>
          <w:szCs w:val="20"/>
        </w:rPr>
        <w:t>“</w:t>
      </w:r>
      <w:r w:rsidR="005154D8" w:rsidRPr="00C158C3">
        <w:rPr>
          <w:rFonts w:ascii="Times New Roman" w:hAnsi="Times New Roman" w:cs="Times New Roman"/>
          <w:sz w:val="20"/>
          <w:szCs w:val="20"/>
        </w:rPr>
        <w:t>0.5</w:t>
      </w:r>
      <w:r w:rsidR="007B0C53" w:rsidRPr="00C158C3">
        <w:rPr>
          <w:rFonts w:ascii="Times New Roman" w:hAnsi="Times New Roman" w:cs="Times New Roman"/>
          <w:sz w:val="20"/>
          <w:szCs w:val="20"/>
        </w:rPr>
        <w:t>mg/</w:t>
      </w:r>
      <w:r w:rsidR="005154D8" w:rsidRPr="00C158C3">
        <w:rPr>
          <w:rFonts w:ascii="Times New Roman" w:hAnsi="Times New Roman" w:cs="Times New Roman"/>
          <w:sz w:val="20"/>
          <w:szCs w:val="20"/>
        </w:rPr>
        <w:t>k</w:t>
      </w:r>
      <w:r w:rsidR="007B0C53" w:rsidRPr="00C158C3">
        <w:rPr>
          <w:rFonts w:ascii="Times New Roman" w:hAnsi="Times New Roman" w:cs="Times New Roman"/>
          <w:sz w:val="20"/>
          <w:szCs w:val="20"/>
        </w:rPr>
        <w:t>g</w:t>
      </w:r>
      <w:r w:rsidR="00C15797" w:rsidRPr="00C158C3">
        <w:rPr>
          <w:rFonts w:ascii="Times New Roman" w:hAnsi="Times New Roman" w:cs="Times New Roman"/>
          <w:sz w:val="20"/>
          <w:szCs w:val="20"/>
        </w:rPr>
        <w:t>”</w:t>
      </w:r>
      <w:r w:rsidR="007B0C53" w:rsidRPr="00C158C3">
        <w:rPr>
          <w:rFonts w:ascii="Times New Roman" w:hAnsi="Times New Roman" w:cs="Times New Roman"/>
          <w:sz w:val="20"/>
          <w:szCs w:val="20"/>
        </w:rPr>
        <w:t xml:space="preserve"> body weight.</w:t>
      </w:r>
      <w:r w:rsidR="00C158C3">
        <w:rPr>
          <w:rFonts w:ascii="Times New Roman" w:eastAsiaTheme="minorEastAsia" w:hAnsi="Times New Roman" w:cs="Times New Roman" w:hint="eastAsia"/>
          <w:sz w:val="20"/>
          <w:szCs w:val="20"/>
          <w:lang w:eastAsia="zh-CN"/>
        </w:rPr>
        <w:t xml:space="preserve"> </w:t>
      </w:r>
      <w:r w:rsidR="007B0C53" w:rsidRPr="00C158C3">
        <w:rPr>
          <w:rFonts w:ascii="Times New Roman" w:hAnsi="Times New Roman" w:cs="Times New Roman"/>
          <w:sz w:val="20"/>
          <w:szCs w:val="20"/>
        </w:rPr>
        <w:t>After sacrifice, blood samples were collected in tubes, and separated the serum for the determination of testosterone, androgen binding protein (ABP), FSH and LH. The results showed that serum testosterone levels were significantly decreased in both treated rats groups, low and high dose, compared with control animals (P &lt; 0.05). On the other hand, serum androgen binding protein (ABP), follicle stimulating hormone (FSH)</w:t>
      </w:r>
      <w:r w:rsidR="007B0C53" w:rsidRPr="00C158C3">
        <w:rPr>
          <w:rFonts w:ascii="Times New Roman" w:hAnsi="Times New Roman" w:cs="Times New Roman"/>
          <w:b/>
          <w:bCs/>
          <w:sz w:val="20"/>
          <w:szCs w:val="20"/>
        </w:rPr>
        <w:t xml:space="preserve"> </w:t>
      </w:r>
      <w:r w:rsidR="007B0C53" w:rsidRPr="00C158C3">
        <w:rPr>
          <w:rFonts w:ascii="Times New Roman" w:hAnsi="Times New Roman" w:cs="Times New Roman"/>
          <w:sz w:val="20"/>
          <w:szCs w:val="20"/>
        </w:rPr>
        <w:t>and luteinizing hormone (LH) levels were significantly increased in both treated rats groups, low and high dose, compared with control animals (P &lt; 0.05). The present investigation was designed to study the biochemical effects of nicotine on testis of adult male albino rats.</w:t>
      </w:r>
    </w:p>
    <w:p w:rsidR="00E61D27" w:rsidRPr="00C158C3" w:rsidRDefault="00737B18" w:rsidP="00C158C3">
      <w:pPr>
        <w:snapToGrid w:val="0"/>
        <w:spacing w:after="0" w:line="240" w:lineRule="auto"/>
        <w:jc w:val="both"/>
        <w:rPr>
          <w:rFonts w:ascii="Times New Roman" w:eastAsiaTheme="minorEastAsia" w:hAnsi="Times New Roman" w:cs="Times New Roman"/>
          <w:sz w:val="20"/>
          <w:szCs w:val="20"/>
          <w:lang w:eastAsia="zh-CN"/>
        </w:rPr>
      </w:pPr>
      <w:proofErr w:type="gramStart"/>
      <w:r w:rsidRPr="00C158C3">
        <w:rPr>
          <w:rFonts w:ascii="Times New Roman" w:hAnsi="Times New Roman" w:cs="Times New Roman"/>
          <w:b/>
          <w:bCs/>
          <w:sz w:val="20"/>
          <w:szCs w:val="20"/>
        </w:rPr>
        <w:t>[</w:t>
      </w:r>
      <w:r w:rsidRPr="00C158C3">
        <w:rPr>
          <w:rFonts w:ascii="Times New Roman" w:hAnsi="Times New Roman" w:cs="Times New Roman"/>
          <w:sz w:val="20"/>
          <w:szCs w:val="20"/>
        </w:rPr>
        <w:t xml:space="preserve">Osama M. </w:t>
      </w:r>
      <w:proofErr w:type="spellStart"/>
      <w:r w:rsidRPr="00C158C3">
        <w:rPr>
          <w:rFonts w:ascii="Times New Roman" w:hAnsi="Times New Roman" w:cs="Times New Roman"/>
          <w:sz w:val="20"/>
          <w:szCs w:val="20"/>
        </w:rPr>
        <w:t>Badr</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Samir</w:t>
      </w:r>
      <w:proofErr w:type="spellEnd"/>
      <w:r w:rsidRPr="00C158C3">
        <w:rPr>
          <w:rFonts w:ascii="Times New Roman" w:hAnsi="Times New Roman" w:cs="Times New Roman"/>
          <w:sz w:val="20"/>
          <w:szCs w:val="20"/>
        </w:rPr>
        <w:t xml:space="preserve"> A. El-</w:t>
      </w:r>
      <w:proofErr w:type="spellStart"/>
      <w:r w:rsidRPr="00C158C3">
        <w:rPr>
          <w:rFonts w:ascii="Times New Roman" w:hAnsi="Times New Roman" w:cs="Times New Roman"/>
          <w:sz w:val="20"/>
          <w:szCs w:val="20"/>
        </w:rPr>
        <w:t>Masry</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Magda</w:t>
      </w:r>
      <w:proofErr w:type="spellEnd"/>
      <w:r w:rsidRPr="00C158C3">
        <w:rPr>
          <w:rFonts w:ascii="Times New Roman" w:hAnsi="Times New Roman" w:cs="Times New Roman"/>
          <w:sz w:val="20"/>
          <w:szCs w:val="20"/>
        </w:rPr>
        <w:t xml:space="preserve"> A. </w:t>
      </w:r>
      <w:proofErr w:type="spellStart"/>
      <w:r w:rsidRPr="00C158C3">
        <w:rPr>
          <w:rFonts w:ascii="Times New Roman" w:hAnsi="Times New Roman" w:cs="Times New Roman"/>
          <w:sz w:val="20"/>
          <w:szCs w:val="20"/>
        </w:rPr>
        <w:t>Mansor</w:t>
      </w:r>
      <w:proofErr w:type="spellEnd"/>
      <w:r w:rsidRPr="00C158C3">
        <w:rPr>
          <w:rFonts w:ascii="Times New Roman" w:hAnsi="Times New Roman" w:cs="Times New Roman"/>
          <w:color w:val="FF0000"/>
          <w:sz w:val="20"/>
          <w:szCs w:val="20"/>
          <w:vertAlign w:val="superscript"/>
        </w:rPr>
        <w:t xml:space="preserve"> </w:t>
      </w:r>
      <w:r w:rsidRPr="00C158C3">
        <w:rPr>
          <w:rFonts w:ascii="Times New Roman" w:hAnsi="Times New Roman" w:cs="Times New Roman"/>
          <w:sz w:val="20"/>
          <w:szCs w:val="20"/>
        </w:rPr>
        <w:t xml:space="preserve">and </w:t>
      </w:r>
      <w:proofErr w:type="spellStart"/>
      <w:r w:rsidRPr="00C158C3">
        <w:rPr>
          <w:rFonts w:ascii="Times New Roman" w:hAnsi="Times New Roman" w:cs="Times New Roman"/>
          <w:sz w:val="20"/>
          <w:szCs w:val="20"/>
        </w:rPr>
        <w:t>Hammam</w:t>
      </w:r>
      <w:proofErr w:type="spellEnd"/>
      <w:r w:rsidRPr="00C158C3">
        <w:rPr>
          <w:rFonts w:ascii="Times New Roman" w:hAnsi="Times New Roman" w:cs="Times New Roman"/>
          <w:sz w:val="20"/>
          <w:szCs w:val="20"/>
        </w:rPr>
        <w:t xml:space="preserve"> A. </w:t>
      </w:r>
      <w:proofErr w:type="spellStart"/>
      <w:r w:rsidRPr="00C158C3">
        <w:rPr>
          <w:rFonts w:ascii="Times New Roman" w:hAnsi="Times New Roman" w:cs="Times New Roman"/>
          <w:sz w:val="20"/>
          <w:szCs w:val="20"/>
        </w:rPr>
        <w:t>Ebead</w:t>
      </w:r>
      <w:proofErr w:type="spellEnd"/>
      <w:r w:rsidR="00473CAC">
        <w:rPr>
          <w:rFonts w:ascii="Times New Roman" w:eastAsiaTheme="minorEastAsia" w:hAnsi="Times New Roman" w:cs="Times New Roman" w:hint="eastAsia"/>
          <w:sz w:val="20"/>
          <w:szCs w:val="20"/>
          <w:lang w:eastAsia="zh-CN"/>
        </w:rPr>
        <w:t>.</w:t>
      </w:r>
      <w:proofErr w:type="gramEnd"/>
      <w:r w:rsidR="00473CAC">
        <w:rPr>
          <w:rFonts w:ascii="Times New Roman" w:eastAsiaTheme="minorEastAsia" w:hAnsi="Times New Roman" w:cs="Times New Roman" w:hint="eastAsia"/>
          <w:sz w:val="20"/>
          <w:szCs w:val="20"/>
          <w:lang w:eastAsia="zh-CN"/>
        </w:rPr>
        <w:t xml:space="preserve"> </w:t>
      </w:r>
      <w:proofErr w:type="gramStart"/>
      <w:r w:rsidRPr="00C158C3">
        <w:rPr>
          <w:rFonts w:ascii="Times New Roman" w:hAnsi="Times New Roman" w:cs="Times New Roman"/>
          <w:b/>
          <w:bCs/>
          <w:sz w:val="20"/>
          <w:szCs w:val="20"/>
        </w:rPr>
        <w:t>Biochemical Effects of Nicotine on the Testis of Adult Male Rats</w:t>
      </w:r>
      <w:r w:rsidR="00E61D27" w:rsidRPr="00C158C3">
        <w:rPr>
          <w:rFonts w:ascii="Times New Roman" w:hAnsi="Times New Roman" w:cs="Times New Roman"/>
          <w:b/>
          <w:bCs/>
          <w:sz w:val="20"/>
          <w:szCs w:val="20"/>
          <w:lang w:bidi="fa-IR"/>
        </w:rPr>
        <w:t>.</w:t>
      </w:r>
      <w:proofErr w:type="gramEnd"/>
      <w:r w:rsidR="00E61D27" w:rsidRPr="00C158C3">
        <w:rPr>
          <w:rFonts w:ascii="Times New Roman" w:hAnsi="Times New Roman" w:cs="Times New Roman"/>
          <w:bCs/>
          <w:i/>
          <w:sz w:val="20"/>
          <w:szCs w:val="20"/>
        </w:rPr>
        <w:t xml:space="preserve"> N Y </w:t>
      </w:r>
      <w:proofErr w:type="spellStart"/>
      <w:r w:rsidR="00E61D27" w:rsidRPr="00C158C3">
        <w:rPr>
          <w:rFonts w:ascii="Times New Roman" w:hAnsi="Times New Roman" w:cs="Times New Roman"/>
          <w:bCs/>
          <w:i/>
          <w:sz w:val="20"/>
          <w:szCs w:val="20"/>
        </w:rPr>
        <w:t>Sci</w:t>
      </w:r>
      <w:proofErr w:type="spellEnd"/>
      <w:r w:rsidR="00E61D27" w:rsidRPr="00C158C3">
        <w:rPr>
          <w:rFonts w:ascii="Times New Roman" w:hAnsi="Times New Roman" w:cs="Times New Roman"/>
          <w:bCs/>
          <w:i/>
          <w:sz w:val="20"/>
          <w:szCs w:val="20"/>
        </w:rPr>
        <w:t xml:space="preserve"> J</w:t>
      </w:r>
      <w:r w:rsidR="00E61D27" w:rsidRPr="00C158C3">
        <w:rPr>
          <w:rFonts w:ascii="Times New Roman" w:hAnsi="Times New Roman" w:cs="Times New Roman"/>
          <w:bCs/>
          <w:sz w:val="20"/>
          <w:szCs w:val="20"/>
        </w:rPr>
        <w:t xml:space="preserve"> </w:t>
      </w:r>
      <w:r w:rsidR="00E61D27" w:rsidRPr="00C158C3">
        <w:rPr>
          <w:rFonts w:ascii="Times New Roman" w:hAnsi="Times New Roman" w:cs="Times New Roman"/>
          <w:sz w:val="20"/>
          <w:szCs w:val="20"/>
        </w:rPr>
        <w:t>2013</w:t>
      </w:r>
      <w:proofErr w:type="gramStart"/>
      <w:r w:rsidR="00E61D27" w:rsidRPr="00C158C3">
        <w:rPr>
          <w:rFonts w:ascii="Times New Roman" w:hAnsi="Times New Roman" w:cs="Times New Roman"/>
          <w:sz w:val="20"/>
          <w:szCs w:val="20"/>
        </w:rPr>
        <w:t>;6</w:t>
      </w:r>
      <w:proofErr w:type="gramEnd"/>
      <w:r w:rsidR="00E61D27" w:rsidRPr="00C158C3">
        <w:rPr>
          <w:rFonts w:ascii="Times New Roman" w:hAnsi="Times New Roman" w:cs="Times New Roman"/>
          <w:sz w:val="20"/>
          <w:szCs w:val="20"/>
        </w:rPr>
        <w:t>(</w:t>
      </w:r>
      <w:r w:rsidR="00E61D27" w:rsidRPr="00C158C3">
        <w:rPr>
          <w:rFonts w:ascii="Times New Roman" w:hAnsi="Times New Roman" w:cs="Times New Roman" w:hint="eastAsia"/>
          <w:sz w:val="20"/>
          <w:szCs w:val="20"/>
        </w:rPr>
        <w:t>12</w:t>
      </w:r>
      <w:r w:rsidR="00E61D27" w:rsidRPr="00C158C3">
        <w:rPr>
          <w:rFonts w:ascii="Times New Roman" w:hAnsi="Times New Roman" w:cs="Times New Roman"/>
          <w:sz w:val="20"/>
          <w:szCs w:val="20"/>
        </w:rPr>
        <w:t>):</w:t>
      </w:r>
      <w:r w:rsidR="00512175">
        <w:rPr>
          <w:rFonts w:ascii="Times New Roman" w:hAnsi="Times New Roman" w:cs="Times New Roman"/>
          <w:noProof/>
          <w:color w:val="000000"/>
          <w:sz w:val="20"/>
          <w:szCs w:val="20"/>
        </w:rPr>
        <w:t>131</w:t>
      </w:r>
      <w:r w:rsidR="00E61D27" w:rsidRPr="00C158C3">
        <w:rPr>
          <w:rFonts w:ascii="Times New Roman" w:hAnsi="Times New Roman" w:cs="Times New Roman"/>
          <w:color w:val="000000"/>
          <w:sz w:val="20"/>
          <w:szCs w:val="20"/>
        </w:rPr>
        <w:t>-</w:t>
      </w:r>
      <w:r w:rsidR="00512175">
        <w:rPr>
          <w:rFonts w:ascii="Times New Roman" w:hAnsi="Times New Roman" w:cs="Times New Roman"/>
          <w:noProof/>
          <w:color w:val="000000"/>
          <w:sz w:val="20"/>
          <w:szCs w:val="20"/>
        </w:rPr>
        <w:t>135</w:t>
      </w:r>
      <w:r w:rsidR="00F253AA" w:rsidRPr="00C158C3">
        <w:rPr>
          <w:rFonts w:ascii="Times New Roman" w:hAnsi="Times New Roman" w:cs="Times New Roman"/>
          <w:vanish/>
          <w:color w:val="000000"/>
          <w:sz w:val="20"/>
          <w:szCs w:val="20"/>
        </w:rPr>
        <w:fldChar w:fldCharType="begin"/>
      </w:r>
      <w:r w:rsidR="00E61D27" w:rsidRPr="00C158C3">
        <w:rPr>
          <w:rFonts w:ascii="Times New Roman" w:hAnsi="Times New Roman" w:cs="Times New Roman"/>
          <w:vanish/>
          <w:color w:val="000000"/>
          <w:sz w:val="20"/>
          <w:szCs w:val="20"/>
        </w:rPr>
        <w:instrText xml:space="preserve"> </w:instrText>
      </w:r>
      <w:r w:rsidR="00E61D27" w:rsidRPr="00C158C3">
        <w:rPr>
          <w:rFonts w:ascii="Times New Roman" w:hAnsi="Times New Roman" w:cs="Times New Roman" w:hint="eastAsia"/>
          <w:vanish/>
          <w:color w:val="000000"/>
          <w:sz w:val="20"/>
          <w:szCs w:val="20"/>
        </w:rPr>
        <w:instrText>=</w:instrText>
      </w:r>
      <w:r w:rsidR="00F253AA" w:rsidRPr="00C158C3">
        <w:rPr>
          <w:rFonts w:ascii="Times New Roman" w:hAnsi="Times New Roman" w:cs="Times New Roman"/>
          <w:vanish/>
          <w:color w:val="000000"/>
          <w:sz w:val="20"/>
          <w:szCs w:val="20"/>
        </w:rPr>
        <w:fldChar w:fldCharType="begin"/>
      </w:r>
      <w:r w:rsidR="00E61D27" w:rsidRPr="00C158C3">
        <w:rPr>
          <w:rFonts w:ascii="Times New Roman" w:hAnsi="Times New Roman" w:cs="Times New Roman" w:hint="eastAsia"/>
          <w:vanish/>
          <w:color w:val="000000"/>
          <w:sz w:val="20"/>
          <w:szCs w:val="20"/>
        </w:rPr>
        <w:instrText>=</w:instrText>
      </w:r>
      <w:r w:rsidR="00F253AA" w:rsidRPr="00C158C3">
        <w:rPr>
          <w:rFonts w:ascii="Times New Roman" w:hAnsi="Times New Roman" w:cs="Times New Roman"/>
          <w:vanish/>
          <w:color w:val="000000"/>
          <w:sz w:val="20"/>
          <w:szCs w:val="20"/>
        </w:rPr>
        <w:fldChar w:fldCharType="begin"/>
      </w:r>
      <w:r w:rsidR="00E61D27" w:rsidRPr="00C158C3">
        <w:rPr>
          <w:rFonts w:ascii="Times New Roman" w:hAnsi="Times New Roman" w:cs="Times New Roman"/>
          <w:vanish/>
          <w:color w:val="000000"/>
          <w:sz w:val="20"/>
          <w:szCs w:val="20"/>
        </w:rPr>
        <w:instrText xml:space="preserve"> </w:instrText>
      </w:r>
      <w:r w:rsidR="00E61D27" w:rsidRPr="00C158C3">
        <w:rPr>
          <w:rFonts w:ascii="Times New Roman" w:hAnsi="Times New Roman" w:cs="Times New Roman" w:hint="eastAsia"/>
          <w:vanish/>
          <w:color w:val="000000"/>
          <w:sz w:val="20"/>
          <w:szCs w:val="20"/>
        </w:rPr>
        <w:instrText>page</w:instrText>
      </w:r>
      <w:r w:rsidR="00E61D27" w:rsidRPr="00C158C3">
        <w:rPr>
          <w:rFonts w:ascii="Times New Roman" w:hAnsi="Times New Roman" w:cs="Times New Roman"/>
          <w:vanish/>
          <w:color w:val="000000"/>
          <w:sz w:val="20"/>
          <w:szCs w:val="20"/>
        </w:rPr>
        <w:instrText xml:space="preserve"> </w:instrText>
      </w:r>
      <w:r w:rsidR="00F253AA" w:rsidRPr="00C158C3">
        <w:rPr>
          <w:rFonts w:ascii="Times New Roman" w:hAnsi="Times New Roman" w:cs="Times New Roman"/>
          <w:vanish/>
          <w:color w:val="000000"/>
          <w:sz w:val="20"/>
          <w:szCs w:val="20"/>
        </w:rPr>
        <w:fldChar w:fldCharType="separate"/>
      </w:r>
      <w:r w:rsidR="00512175">
        <w:rPr>
          <w:rFonts w:ascii="Times New Roman" w:hAnsi="Times New Roman" w:cs="Times New Roman"/>
          <w:noProof/>
          <w:vanish/>
          <w:color w:val="000000"/>
          <w:sz w:val="20"/>
          <w:szCs w:val="20"/>
        </w:rPr>
        <w:instrText>131</w:instrText>
      </w:r>
      <w:r w:rsidR="00F253AA" w:rsidRPr="00C158C3">
        <w:rPr>
          <w:rFonts w:ascii="Times New Roman" w:hAnsi="Times New Roman" w:cs="Times New Roman"/>
          <w:vanish/>
          <w:color w:val="000000"/>
          <w:sz w:val="20"/>
          <w:szCs w:val="20"/>
        </w:rPr>
        <w:fldChar w:fldCharType="end"/>
      </w:r>
      <w:r w:rsidR="00E61D27" w:rsidRPr="00C158C3">
        <w:rPr>
          <w:rFonts w:ascii="Times New Roman" w:hAnsi="Times New Roman" w:cs="Times New Roman" w:hint="eastAsia"/>
          <w:vanish/>
          <w:color w:val="000000"/>
          <w:sz w:val="20"/>
          <w:szCs w:val="20"/>
        </w:rPr>
        <w:instrText>+</w:instrText>
      </w:r>
      <w:r w:rsidR="00F253AA" w:rsidRPr="00C158C3">
        <w:rPr>
          <w:rFonts w:ascii="Times New Roman" w:hAnsi="Times New Roman" w:cs="Times New Roman"/>
          <w:vanish/>
          <w:color w:val="000000"/>
          <w:sz w:val="20"/>
          <w:szCs w:val="20"/>
        </w:rPr>
        <w:fldChar w:fldCharType="begin"/>
      </w:r>
      <w:r w:rsidR="00E61D27" w:rsidRPr="00C158C3">
        <w:rPr>
          <w:rFonts w:ascii="Times New Roman" w:hAnsi="Times New Roman" w:cs="Times New Roman"/>
          <w:vanish/>
          <w:color w:val="000000"/>
          <w:sz w:val="20"/>
          <w:szCs w:val="20"/>
        </w:rPr>
        <w:instrText xml:space="preserve"> </w:instrText>
      </w:r>
      <w:r w:rsidR="00E61D27" w:rsidRPr="00C158C3">
        <w:rPr>
          <w:rFonts w:ascii="Times New Roman" w:hAnsi="Times New Roman" w:cs="Times New Roman" w:hint="eastAsia"/>
          <w:vanish/>
          <w:color w:val="000000"/>
          <w:sz w:val="20"/>
          <w:szCs w:val="20"/>
        </w:rPr>
        <w:instrText>numpages</w:instrText>
      </w:r>
      <w:r w:rsidR="00E61D27" w:rsidRPr="00C158C3">
        <w:rPr>
          <w:rFonts w:ascii="Times New Roman" w:hAnsi="Times New Roman" w:cs="Times New Roman"/>
          <w:vanish/>
          <w:color w:val="000000"/>
          <w:sz w:val="20"/>
          <w:szCs w:val="20"/>
        </w:rPr>
        <w:instrText xml:space="preserve"> </w:instrText>
      </w:r>
      <w:r w:rsidR="00F253AA" w:rsidRPr="00C158C3">
        <w:rPr>
          <w:rFonts w:ascii="Times New Roman" w:hAnsi="Times New Roman" w:cs="Times New Roman"/>
          <w:vanish/>
          <w:color w:val="000000"/>
          <w:sz w:val="20"/>
          <w:szCs w:val="20"/>
        </w:rPr>
        <w:fldChar w:fldCharType="separate"/>
      </w:r>
      <w:r w:rsidR="00512175">
        <w:rPr>
          <w:rFonts w:ascii="Times New Roman" w:hAnsi="Times New Roman" w:cs="Times New Roman"/>
          <w:noProof/>
          <w:vanish/>
          <w:color w:val="000000"/>
          <w:sz w:val="20"/>
          <w:szCs w:val="20"/>
        </w:rPr>
        <w:instrText>5</w:instrText>
      </w:r>
      <w:r w:rsidR="00F253AA" w:rsidRPr="00C158C3">
        <w:rPr>
          <w:rFonts w:ascii="Times New Roman" w:hAnsi="Times New Roman" w:cs="Times New Roman"/>
          <w:vanish/>
          <w:color w:val="000000"/>
          <w:sz w:val="20"/>
          <w:szCs w:val="20"/>
        </w:rPr>
        <w:fldChar w:fldCharType="end"/>
      </w:r>
      <w:r w:rsidR="00E61D27" w:rsidRPr="00C158C3">
        <w:rPr>
          <w:rFonts w:ascii="Times New Roman" w:hAnsi="Times New Roman" w:cs="Times New Roman" w:hint="eastAsia"/>
          <w:vanish/>
          <w:color w:val="000000"/>
          <w:sz w:val="20"/>
          <w:szCs w:val="20"/>
        </w:rPr>
        <w:instrText>-1</w:instrText>
      </w:r>
      <w:r w:rsidR="00F253AA" w:rsidRPr="00C158C3">
        <w:rPr>
          <w:rFonts w:ascii="Times New Roman" w:hAnsi="Times New Roman" w:cs="Times New Roman"/>
          <w:vanish/>
          <w:color w:val="000000"/>
          <w:sz w:val="20"/>
          <w:szCs w:val="20"/>
        </w:rPr>
        <w:fldChar w:fldCharType="separate"/>
      </w:r>
      <w:r w:rsidR="00512175">
        <w:rPr>
          <w:rFonts w:ascii="Times New Roman" w:hAnsi="Times New Roman" w:cs="Times New Roman"/>
          <w:noProof/>
          <w:vanish/>
          <w:color w:val="000000"/>
          <w:sz w:val="20"/>
          <w:szCs w:val="20"/>
        </w:rPr>
        <w:instrText>135</w:instrText>
      </w:r>
      <w:r w:rsidR="00F253AA" w:rsidRPr="00C158C3">
        <w:rPr>
          <w:rFonts w:ascii="Times New Roman" w:hAnsi="Times New Roman" w:cs="Times New Roman"/>
          <w:vanish/>
          <w:color w:val="000000"/>
          <w:sz w:val="20"/>
          <w:szCs w:val="20"/>
        </w:rPr>
        <w:fldChar w:fldCharType="end"/>
      </w:r>
      <w:r w:rsidR="00E61D27" w:rsidRPr="00C158C3">
        <w:rPr>
          <w:rFonts w:ascii="Times New Roman" w:hAnsi="Times New Roman" w:cs="Times New Roman" w:hint="eastAsia"/>
          <w:vanish/>
          <w:color w:val="000000"/>
          <w:sz w:val="20"/>
          <w:szCs w:val="20"/>
        </w:rPr>
        <w:instrText>-</w:instrText>
      </w:r>
      <w:r w:rsidR="00F253AA" w:rsidRPr="00C158C3">
        <w:rPr>
          <w:rFonts w:ascii="Times New Roman" w:hAnsi="Times New Roman" w:cs="Times New Roman"/>
          <w:vanish/>
          <w:color w:val="000000"/>
          <w:sz w:val="20"/>
          <w:szCs w:val="20"/>
        </w:rPr>
        <w:fldChar w:fldCharType="begin"/>
      </w:r>
      <w:r w:rsidR="00E61D27" w:rsidRPr="00C158C3">
        <w:rPr>
          <w:rFonts w:ascii="Times New Roman" w:hAnsi="Times New Roman" w:cs="Times New Roman"/>
          <w:vanish/>
          <w:color w:val="000000"/>
          <w:sz w:val="20"/>
          <w:szCs w:val="20"/>
        </w:rPr>
        <w:instrText xml:space="preserve"> </w:instrText>
      </w:r>
      <w:r w:rsidR="00E61D27" w:rsidRPr="00C158C3">
        <w:rPr>
          <w:rFonts w:ascii="Times New Roman" w:hAnsi="Times New Roman" w:cs="Times New Roman" w:hint="eastAsia"/>
          <w:vanish/>
          <w:color w:val="000000"/>
          <w:sz w:val="20"/>
          <w:szCs w:val="20"/>
        </w:rPr>
        <w:instrText>page</w:instrText>
      </w:r>
      <w:r w:rsidR="00E61D27" w:rsidRPr="00C158C3">
        <w:rPr>
          <w:rFonts w:ascii="Times New Roman" w:hAnsi="Times New Roman" w:cs="Times New Roman"/>
          <w:vanish/>
          <w:color w:val="000000"/>
          <w:sz w:val="20"/>
          <w:szCs w:val="20"/>
        </w:rPr>
        <w:instrText xml:space="preserve"> </w:instrText>
      </w:r>
      <w:r w:rsidR="00F253AA" w:rsidRPr="00C158C3">
        <w:rPr>
          <w:rFonts w:ascii="Times New Roman" w:hAnsi="Times New Roman" w:cs="Times New Roman"/>
          <w:vanish/>
          <w:color w:val="000000"/>
          <w:sz w:val="20"/>
          <w:szCs w:val="20"/>
        </w:rPr>
        <w:fldChar w:fldCharType="separate"/>
      </w:r>
      <w:r w:rsidR="00512175">
        <w:rPr>
          <w:rFonts w:ascii="Times New Roman" w:hAnsi="Times New Roman" w:cs="Times New Roman"/>
          <w:noProof/>
          <w:vanish/>
          <w:color w:val="000000"/>
          <w:sz w:val="20"/>
          <w:szCs w:val="20"/>
        </w:rPr>
        <w:instrText>131</w:instrText>
      </w:r>
      <w:r w:rsidR="00F253AA" w:rsidRPr="00C158C3">
        <w:rPr>
          <w:rFonts w:ascii="Times New Roman" w:hAnsi="Times New Roman" w:cs="Times New Roman"/>
          <w:vanish/>
          <w:color w:val="000000"/>
          <w:sz w:val="20"/>
          <w:szCs w:val="20"/>
        </w:rPr>
        <w:fldChar w:fldCharType="end"/>
      </w:r>
      <w:r w:rsidR="00E61D27" w:rsidRPr="00C158C3">
        <w:rPr>
          <w:rFonts w:ascii="Times New Roman" w:hAnsi="Times New Roman" w:cs="Times New Roman" w:hint="eastAsia"/>
          <w:vanish/>
          <w:color w:val="000000"/>
          <w:sz w:val="20"/>
          <w:szCs w:val="20"/>
        </w:rPr>
        <w:instrText>+1</w:instrText>
      </w:r>
      <w:r w:rsidR="00E61D27" w:rsidRPr="00C158C3">
        <w:rPr>
          <w:rFonts w:ascii="Times New Roman" w:hAnsi="Times New Roman" w:cs="Times New Roman"/>
          <w:vanish/>
          <w:color w:val="000000"/>
          <w:sz w:val="20"/>
          <w:szCs w:val="20"/>
        </w:rPr>
        <w:instrText xml:space="preserve"> </w:instrText>
      </w:r>
      <w:r w:rsidR="00F253AA" w:rsidRPr="00C158C3">
        <w:rPr>
          <w:rFonts w:ascii="Times New Roman" w:hAnsi="Times New Roman" w:cs="Times New Roman"/>
          <w:vanish/>
          <w:color w:val="000000"/>
          <w:sz w:val="20"/>
          <w:szCs w:val="20"/>
        </w:rPr>
        <w:fldChar w:fldCharType="end"/>
      </w:r>
      <w:r w:rsidR="00E61D27" w:rsidRPr="00C158C3">
        <w:rPr>
          <w:rFonts w:ascii="Times New Roman" w:hAnsi="Times New Roman" w:cs="Times New Roman"/>
          <w:sz w:val="20"/>
          <w:szCs w:val="20"/>
        </w:rPr>
        <w:t xml:space="preserve">]. (ISSN: 1554-0200). </w:t>
      </w:r>
      <w:hyperlink r:id="rId8" w:history="1">
        <w:r w:rsidR="00E61D27" w:rsidRPr="00C158C3">
          <w:rPr>
            <w:rStyle w:val="Hyperlink"/>
            <w:rFonts w:ascii="Times New Roman" w:hAnsi="Times New Roman" w:cs="Times New Roman"/>
            <w:sz w:val="20"/>
            <w:szCs w:val="20"/>
          </w:rPr>
          <w:t>http://www.sciencepub.net/newyork</w:t>
        </w:r>
      </w:hyperlink>
      <w:r w:rsidR="00E61D27" w:rsidRPr="00C158C3">
        <w:rPr>
          <w:rFonts w:ascii="Times New Roman" w:hAnsi="Times New Roman" w:cs="Times New Roman"/>
          <w:sz w:val="20"/>
          <w:szCs w:val="20"/>
        </w:rPr>
        <w:t xml:space="preserve">. </w:t>
      </w:r>
      <w:r w:rsidR="00C158C3">
        <w:rPr>
          <w:rFonts w:ascii="Times New Roman" w:eastAsiaTheme="minorEastAsia" w:hAnsi="Times New Roman" w:cs="Times New Roman" w:hint="eastAsia"/>
          <w:sz w:val="20"/>
          <w:szCs w:val="20"/>
          <w:lang w:eastAsia="zh-CN"/>
        </w:rPr>
        <w:t>21</w:t>
      </w:r>
    </w:p>
    <w:p w:rsidR="00737B18" w:rsidRPr="00C158C3" w:rsidRDefault="00737B18" w:rsidP="00C158C3">
      <w:pPr>
        <w:snapToGrid w:val="0"/>
        <w:spacing w:after="0" w:line="240" w:lineRule="auto"/>
        <w:ind w:firstLine="425"/>
        <w:jc w:val="both"/>
        <w:rPr>
          <w:rFonts w:ascii="Times New Roman" w:hAnsi="Times New Roman" w:cs="Times New Roman"/>
          <w:sz w:val="20"/>
          <w:szCs w:val="20"/>
        </w:rPr>
      </w:pPr>
    </w:p>
    <w:p w:rsidR="007B0C53" w:rsidRPr="00C158C3" w:rsidRDefault="007B0C53"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Key words:</w:t>
      </w:r>
      <w:r w:rsidRPr="00C158C3">
        <w:rPr>
          <w:rFonts w:ascii="Times New Roman" w:hAnsi="Times New Roman" w:cs="Times New Roman"/>
          <w:sz w:val="20"/>
          <w:szCs w:val="20"/>
        </w:rPr>
        <w:t xml:space="preserve"> Nicotine, male rats, testis, sexual hormones, testosterone, ABP, FSH and LH</w:t>
      </w:r>
      <w:r w:rsidR="00F06283" w:rsidRPr="00C158C3">
        <w:rPr>
          <w:rFonts w:ascii="Times New Roman" w:hAnsi="Times New Roman" w:cs="Times New Roman"/>
          <w:sz w:val="20"/>
          <w:szCs w:val="20"/>
        </w:rPr>
        <w:t xml:space="preserve"> hormones</w:t>
      </w:r>
      <w:r w:rsidRPr="00C158C3">
        <w:rPr>
          <w:rFonts w:ascii="Times New Roman" w:hAnsi="Times New Roman" w:cs="Times New Roman"/>
          <w:sz w:val="20"/>
          <w:szCs w:val="20"/>
        </w:rPr>
        <w:t>.</w:t>
      </w:r>
    </w:p>
    <w:p w:rsidR="00C158C3" w:rsidRDefault="00C158C3" w:rsidP="00473CAC">
      <w:pPr>
        <w:snapToGrid w:val="0"/>
        <w:spacing w:after="0" w:line="240" w:lineRule="auto"/>
        <w:jc w:val="both"/>
        <w:rPr>
          <w:rFonts w:ascii="Times New Roman" w:eastAsiaTheme="minorEastAsia" w:hAnsi="Times New Roman" w:cs="Times New Roman"/>
          <w:b/>
          <w:bCs/>
          <w:sz w:val="20"/>
          <w:szCs w:val="20"/>
          <w:lang w:eastAsia="zh-CN"/>
        </w:rPr>
      </w:pPr>
    </w:p>
    <w:p w:rsidR="00C158C3" w:rsidRPr="00C158C3" w:rsidRDefault="00C158C3" w:rsidP="00C158C3">
      <w:pPr>
        <w:snapToGrid w:val="0"/>
        <w:spacing w:after="0" w:line="240" w:lineRule="auto"/>
        <w:ind w:firstLine="425"/>
        <w:jc w:val="both"/>
        <w:rPr>
          <w:rFonts w:ascii="Times New Roman" w:eastAsiaTheme="minorEastAsia" w:hAnsi="Times New Roman" w:cs="Times New Roman"/>
          <w:b/>
          <w:bCs/>
          <w:sz w:val="20"/>
          <w:szCs w:val="20"/>
          <w:lang w:eastAsia="zh-CN"/>
        </w:rPr>
        <w:sectPr w:rsidR="00C158C3" w:rsidRPr="00C158C3" w:rsidSect="00512175">
          <w:headerReference w:type="default" r:id="rId9"/>
          <w:footerReference w:type="default" r:id="rId10"/>
          <w:type w:val="continuous"/>
          <w:pgSz w:w="12242" w:h="15842" w:code="1"/>
          <w:pgMar w:top="1440" w:right="1440" w:bottom="1440" w:left="1440" w:header="720" w:footer="720" w:gutter="0"/>
          <w:pgNumType w:start="131"/>
          <w:cols w:space="708"/>
          <w:bidi/>
          <w:docGrid w:linePitch="360"/>
        </w:sectPr>
      </w:pPr>
    </w:p>
    <w:p w:rsidR="007B0C53" w:rsidRPr="00C158C3" w:rsidRDefault="00C15797"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lastRenderedPageBreak/>
        <w:t>1.</w:t>
      </w:r>
      <w:r w:rsidR="006A6F4E" w:rsidRPr="00C158C3">
        <w:rPr>
          <w:rFonts w:ascii="Times New Roman" w:hAnsi="Times New Roman" w:cs="Times New Roman"/>
          <w:b/>
          <w:bCs/>
          <w:sz w:val="20"/>
          <w:szCs w:val="20"/>
        </w:rPr>
        <w:t xml:space="preserve"> </w:t>
      </w:r>
      <w:r w:rsidR="00737B18" w:rsidRPr="00C158C3">
        <w:rPr>
          <w:rFonts w:ascii="Times New Roman" w:hAnsi="Times New Roman" w:cs="Times New Roman"/>
          <w:b/>
          <w:bCs/>
          <w:sz w:val="20"/>
          <w:szCs w:val="20"/>
        </w:rPr>
        <w:t>Introduction</w:t>
      </w:r>
    </w:p>
    <w:p w:rsidR="00345DDA" w:rsidRPr="00C158C3" w:rsidRDefault="00F06283" w:rsidP="00C158C3">
      <w:pPr>
        <w:snapToGrid w:val="0"/>
        <w:spacing w:after="0" w:line="240" w:lineRule="auto"/>
        <w:ind w:firstLine="425"/>
        <w:jc w:val="both"/>
        <w:rPr>
          <w:rFonts w:ascii="Times New Roman" w:eastAsia="Calibri" w:hAnsi="Times New Roman" w:cs="Times New Roman"/>
          <w:sz w:val="20"/>
          <w:szCs w:val="20"/>
          <w:lang w:bidi="ar-EG"/>
        </w:rPr>
      </w:pPr>
      <w:r w:rsidRPr="00C158C3">
        <w:rPr>
          <w:rFonts w:ascii="Times New Roman" w:eastAsia="TimesNewRoman" w:hAnsi="Times New Roman" w:cs="Times New Roman"/>
          <w:sz w:val="20"/>
          <w:szCs w:val="20"/>
        </w:rPr>
        <w:t>Nicotine is an alkaloid found in the nightshade family of plants (</w:t>
      </w:r>
      <w:proofErr w:type="spellStart"/>
      <w:r w:rsidRPr="00C158C3">
        <w:rPr>
          <w:rFonts w:ascii="Times New Roman" w:eastAsia="TimesNewRoman" w:hAnsi="Times New Roman" w:cs="Times New Roman"/>
          <w:sz w:val="20"/>
          <w:szCs w:val="20"/>
        </w:rPr>
        <w:t>Solanaceae</w:t>
      </w:r>
      <w:proofErr w:type="spellEnd"/>
      <w:r w:rsidRPr="00C158C3">
        <w:rPr>
          <w:rFonts w:ascii="Times New Roman" w:eastAsia="TimesNewRoman" w:hAnsi="Times New Roman" w:cs="Times New Roman"/>
          <w:sz w:val="20"/>
          <w:szCs w:val="20"/>
        </w:rPr>
        <w:t xml:space="preserve">); biosynthesis takes place in the roots and accumulation occurs in the leaves. It constitutes approximately 0.6–3.0% of the dry weight of tobacco (NIH) and is present in the range of 2–7 </w:t>
      </w:r>
      <w:proofErr w:type="spellStart"/>
      <w:r w:rsidRPr="00C158C3">
        <w:rPr>
          <w:rFonts w:ascii="Times New Roman" w:eastAsia="TimesNewRoman" w:hAnsi="Times New Roman" w:cs="Times New Roman"/>
          <w:sz w:val="20"/>
          <w:szCs w:val="20"/>
        </w:rPr>
        <w:t>μg</w:t>
      </w:r>
      <w:proofErr w:type="spellEnd"/>
      <w:r w:rsidRPr="00C158C3">
        <w:rPr>
          <w:rFonts w:ascii="Times New Roman" w:eastAsia="TimesNewRoman" w:hAnsi="Times New Roman" w:cs="Times New Roman"/>
          <w:sz w:val="20"/>
          <w:szCs w:val="20"/>
        </w:rPr>
        <w:t>/kg of various edible plants. It functions as an ant herbivore chemical; therefore, nicotine was widely used as an insecticide in the past (</w:t>
      </w:r>
      <w:proofErr w:type="spellStart"/>
      <w:r w:rsidR="007D63A6" w:rsidRPr="00C158C3">
        <w:rPr>
          <w:rFonts w:ascii="Times New Roman" w:eastAsia="TimesNewRoman" w:hAnsi="Times New Roman" w:cs="Times New Roman"/>
          <w:sz w:val="20"/>
          <w:szCs w:val="20"/>
        </w:rPr>
        <w:t>Rodgman</w:t>
      </w:r>
      <w:proofErr w:type="spellEnd"/>
      <w:r w:rsidRPr="00C158C3">
        <w:rPr>
          <w:rFonts w:ascii="Times New Roman" w:eastAsia="TimesNewRoman" w:hAnsi="Times New Roman" w:cs="Times New Roman"/>
          <w:sz w:val="20"/>
          <w:szCs w:val="20"/>
        </w:rPr>
        <w:t xml:space="preserve"> </w:t>
      </w:r>
      <w:r w:rsidR="007D63A6" w:rsidRPr="00C158C3">
        <w:rPr>
          <w:rFonts w:ascii="Times New Roman" w:eastAsia="TimesNewRoman" w:hAnsi="Times New Roman" w:cs="Times New Roman"/>
          <w:sz w:val="20"/>
          <w:szCs w:val="20"/>
        </w:rPr>
        <w:t>and</w:t>
      </w:r>
      <w:r w:rsidRPr="00C158C3">
        <w:rPr>
          <w:rFonts w:ascii="Times New Roman" w:eastAsia="TimesNewRoman" w:hAnsi="Times New Roman" w:cs="Times New Roman"/>
          <w:sz w:val="20"/>
          <w:szCs w:val="20"/>
        </w:rPr>
        <w:t xml:space="preserve"> </w:t>
      </w:r>
      <w:r w:rsidR="007D63A6" w:rsidRPr="00C158C3">
        <w:rPr>
          <w:rFonts w:ascii="Times New Roman" w:eastAsia="TimesNewRoman" w:hAnsi="Times New Roman" w:cs="Times New Roman"/>
          <w:sz w:val="20"/>
          <w:szCs w:val="20"/>
        </w:rPr>
        <w:t xml:space="preserve">Thomas, </w:t>
      </w:r>
      <w:r w:rsidRPr="00C158C3">
        <w:rPr>
          <w:rFonts w:ascii="Times New Roman" w:eastAsia="TimesNewRoman" w:hAnsi="Times New Roman" w:cs="Times New Roman"/>
          <w:sz w:val="20"/>
          <w:szCs w:val="20"/>
        </w:rPr>
        <w:t xml:space="preserve">2009) and nicotine analogs such as </w:t>
      </w:r>
      <w:proofErr w:type="spellStart"/>
      <w:r w:rsidRPr="00C158C3">
        <w:rPr>
          <w:rFonts w:ascii="Times New Roman" w:eastAsia="TimesNewRoman" w:hAnsi="Times New Roman" w:cs="Times New Roman"/>
          <w:sz w:val="20"/>
          <w:szCs w:val="20"/>
        </w:rPr>
        <w:t>imidacloprid</w:t>
      </w:r>
      <w:proofErr w:type="spellEnd"/>
      <w:r w:rsidRPr="00C158C3">
        <w:rPr>
          <w:rFonts w:ascii="Times New Roman" w:eastAsia="TimesNewRoman" w:hAnsi="Times New Roman" w:cs="Times New Roman"/>
          <w:sz w:val="20"/>
          <w:szCs w:val="20"/>
        </w:rPr>
        <w:t xml:space="preserve"> are currently widely used. In low concentrations (an average cigarette yields about 1mg of absorbed nicotine), the substance acts as a stimulant in mammals, while high concentrations (30–60 mg) can be fatal. This stimulant effect is the main factor responsible for the</w:t>
      </w:r>
      <w:r w:rsidRPr="00C158C3">
        <w:rPr>
          <w:rFonts w:ascii="Times New Roman" w:hAnsi="Times New Roman" w:cs="Times New Roman"/>
          <w:b/>
          <w:bCs/>
          <w:sz w:val="20"/>
          <w:szCs w:val="20"/>
        </w:rPr>
        <w:t xml:space="preserve"> </w:t>
      </w:r>
      <w:r w:rsidRPr="00C158C3">
        <w:rPr>
          <w:rFonts w:ascii="Times New Roman" w:eastAsia="TimesNewRoman" w:hAnsi="Times New Roman" w:cs="Times New Roman"/>
          <w:sz w:val="20"/>
          <w:szCs w:val="20"/>
        </w:rPr>
        <w:t xml:space="preserve">dependence-forming properties of tobacco smoking (genetic science learning </w:t>
      </w:r>
      <w:r w:rsidR="00FD2C79" w:rsidRPr="00C158C3">
        <w:rPr>
          <w:rFonts w:ascii="Times New Roman" w:eastAsia="TimesNewRoman" w:hAnsi="Times New Roman" w:cs="Times New Roman"/>
          <w:sz w:val="20"/>
          <w:szCs w:val="20"/>
        </w:rPr>
        <w:t>center</w:t>
      </w:r>
      <w:r w:rsidRPr="00C158C3">
        <w:rPr>
          <w:rFonts w:ascii="Times New Roman" w:eastAsia="TimesNewRoman" w:hAnsi="Times New Roman" w:cs="Times New Roman"/>
          <w:sz w:val="20"/>
          <w:szCs w:val="20"/>
        </w:rPr>
        <w:t xml:space="preserve"> Utah). According to the American Heart Association, nicotine addiction has historically been one of the hardest addictions to break, while the pharmacological and behavioral characteristics that determine tobacco addiction are similar to those determining addiction to heroin and cocaine (Connolly </w:t>
      </w:r>
      <w:r w:rsidRPr="00C158C3">
        <w:rPr>
          <w:rFonts w:ascii="Times New Roman" w:eastAsia="TimesNewRoman" w:hAnsi="Times New Roman" w:cs="Times New Roman"/>
          <w:i/>
          <w:iCs/>
          <w:sz w:val="20"/>
          <w:szCs w:val="20"/>
        </w:rPr>
        <w:t>et al.,</w:t>
      </w:r>
      <w:r w:rsidRPr="00C158C3">
        <w:rPr>
          <w:rFonts w:ascii="Times New Roman" w:eastAsia="TimesNewRoman" w:hAnsi="Times New Roman" w:cs="Times New Roman"/>
          <w:sz w:val="20"/>
          <w:szCs w:val="20"/>
        </w:rPr>
        <w:t xml:space="preserve"> 2007).</w:t>
      </w:r>
      <w:r w:rsidR="00344277" w:rsidRPr="00C158C3">
        <w:rPr>
          <w:rFonts w:ascii="Times New Roman" w:hAnsi="Times New Roman" w:cs="Times New Roman"/>
          <w:sz w:val="20"/>
          <w:szCs w:val="20"/>
          <w:lang w:bidi="ar-EG"/>
        </w:rPr>
        <w:t xml:space="preserve"> </w:t>
      </w:r>
      <w:r w:rsidR="00345DDA" w:rsidRPr="00C158C3">
        <w:rPr>
          <w:rFonts w:ascii="Times New Roman" w:eastAsia="Calibri" w:hAnsi="Times New Roman" w:cs="Times New Roman"/>
          <w:sz w:val="20"/>
          <w:szCs w:val="20"/>
          <w:lang w:bidi="ar-EG"/>
        </w:rPr>
        <w:t xml:space="preserve">Cigarette smoke is a complex mixture of toxic chemicals including nicotine, carbon monoxide, and several recognized carcinogens and mutagens (Stedman, </w:t>
      </w:r>
      <w:r w:rsidR="00345DDA" w:rsidRPr="00C158C3">
        <w:rPr>
          <w:rFonts w:ascii="Times New Roman" w:eastAsia="Calibri" w:hAnsi="Times New Roman" w:cs="Times New Roman"/>
          <w:sz w:val="20"/>
          <w:szCs w:val="20"/>
          <w:lang w:bidi="ar-EG"/>
        </w:rPr>
        <w:lastRenderedPageBreak/>
        <w:t>196</w:t>
      </w:r>
      <w:r w:rsidR="00281456" w:rsidRPr="00C158C3">
        <w:rPr>
          <w:rFonts w:ascii="Times New Roman" w:eastAsia="Calibri" w:hAnsi="Times New Roman" w:cs="Times New Roman"/>
          <w:sz w:val="20"/>
          <w:szCs w:val="20"/>
          <w:lang w:bidi="ar-EG"/>
        </w:rPr>
        <w:t>8</w:t>
      </w:r>
      <w:r w:rsidR="00345DDA" w:rsidRPr="00C158C3">
        <w:rPr>
          <w:rFonts w:ascii="Times New Roman" w:eastAsia="Calibri" w:hAnsi="Times New Roman" w:cs="Times New Roman"/>
          <w:sz w:val="20"/>
          <w:szCs w:val="20"/>
          <w:lang w:bidi="ar-EG"/>
        </w:rPr>
        <w:t xml:space="preserve">). These toxicants are absorbed through the pulmonary vasculature and transported via the bloodstream causing </w:t>
      </w:r>
      <w:proofErr w:type="spellStart"/>
      <w:r w:rsidR="00345DDA" w:rsidRPr="00C158C3">
        <w:rPr>
          <w:rFonts w:ascii="Times New Roman" w:eastAsia="Calibri" w:hAnsi="Times New Roman" w:cs="Times New Roman"/>
          <w:sz w:val="20"/>
          <w:szCs w:val="20"/>
          <w:lang w:bidi="ar-EG"/>
        </w:rPr>
        <w:t>cytotoxicity</w:t>
      </w:r>
      <w:proofErr w:type="spellEnd"/>
      <w:r w:rsidR="00345DDA" w:rsidRPr="00C158C3">
        <w:rPr>
          <w:rFonts w:ascii="Times New Roman" w:eastAsia="Calibri" w:hAnsi="Times New Roman" w:cs="Times New Roman"/>
          <w:sz w:val="20"/>
          <w:szCs w:val="20"/>
          <w:lang w:bidi="ar-EG"/>
        </w:rPr>
        <w:t xml:space="preserve">, </w:t>
      </w:r>
      <w:proofErr w:type="spellStart"/>
      <w:r w:rsidR="00345DDA" w:rsidRPr="00C158C3">
        <w:rPr>
          <w:rFonts w:ascii="Times New Roman" w:eastAsia="Calibri" w:hAnsi="Times New Roman" w:cs="Times New Roman"/>
          <w:sz w:val="20"/>
          <w:szCs w:val="20"/>
          <w:lang w:bidi="ar-EG"/>
        </w:rPr>
        <w:t>genotoxicity</w:t>
      </w:r>
      <w:proofErr w:type="spellEnd"/>
      <w:r w:rsidR="00345DDA" w:rsidRPr="00C158C3">
        <w:rPr>
          <w:rFonts w:ascii="Times New Roman" w:eastAsia="Calibri" w:hAnsi="Times New Roman" w:cs="Times New Roman"/>
          <w:sz w:val="20"/>
          <w:szCs w:val="20"/>
          <w:lang w:bidi="ar-EG"/>
        </w:rPr>
        <w:t xml:space="preserve">, and </w:t>
      </w:r>
      <w:proofErr w:type="spellStart"/>
      <w:r w:rsidR="00345DDA" w:rsidRPr="00C158C3">
        <w:rPr>
          <w:rFonts w:ascii="Times New Roman" w:eastAsia="Calibri" w:hAnsi="Times New Roman" w:cs="Times New Roman"/>
          <w:sz w:val="20"/>
          <w:szCs w:val="20"/>
          <w:lang w:bidi="ar-EG"/>
        </w:rPr>
        <w:t>tumorigenicity</w:t>
      </w:r>
      <w:proofErr w:type="spellEnd"/>
      <w:r w:rsidR="00345DDA" w:rsidRPr="00C158C3">
        <w:rPr>
          <w:rFonts w:ascii="Times New Roman" w:eastAsia="Calibri" w:hAnsi="Times New Roman" w:cs="Times New Roman"/>
          <w:sz w:val="20"/>
          <w:szCs w:val="20"/>
          <w:lang w:bidi="ar-EG"/>
        </w:rPr>
        <w:t xml:space="preserve"> throughout the body (</w:t>
      </w:r>
      <w:proofErr w:type="spellStart"/>
      <w:r w:rsidR="00345DDA" w:rsidRPr="00C158C3">
        <w:rPr>
          <w:rFonts w:ascii="Times New Roman" w:eastAsia="Calibri" w:hAnsi="Times New Roman" w:cs="Times New Roman"/>
          <w:sz w:val="20"/>
          <w:szCs w:val="20"/>
          <w:lang w:bidi="ar-EG"/>
        </w:rPr>
        <w:t>Stillman</w:t>
      </w:r>
      <w:proofErr w:type="spellEnd"/>
      <w:r w:rsidR="00345DDA" w:rsidRPr="00C158C3">
        <w:rPr>
          <w:rFonts w:ascii="Times New Roman" w:eastAsia="Calibri" w:hAnsi="Times New Roman" w:cs="Times New Roman"/>
          <w:sz w:val="20"/>
          <w:szCs w:val="20"/>
          <w:lang w:bidi="ar-EG"/>
        </w:rPr>
        <w:t xml:space="preserve"> </w:t>
      </w:r>
      <w:r w:rsidR="00345DDA" w:rsidRPr="00C158C3">
        <w:rPr>
          <w:rFonts w:ascii="Times New Roman" w:eastAsia="Calibri" w:hAnsi="Times New Roman" w:cs="Times New Roman"/>
          <w:i/>
          <w:iCs/>
          <w:sz w:val="20"/>
          <w:szCs w:val="20"/>
          <w:lang w:bidi="ar-EG"/>
        </w:rPr>
        <w:t>et al.,</w:t>
      </w:r>
      <w:r w:rsidR="00345DDA" w:rsidRPr="00C158C3">
        <w:rPr>
          <w:rFonts w:ascii="Times New Roman" w:eastAsia="Calibri" w:hAnsi="Times New Roman" w:cs="Times New Roman"/>
          <w:sz w:val="20"/>
          <w:szCs w:val="20"/>
          <w:lang w:bidi="ar-EG"/>
        </w:rPr>
        <w:t xml:space="preserve"> 1986 and Clair </w:t>
      </w:r>
      <w:r w:rsidR="00345DDA" w:rsidRPr="00C158C3">
        <w:rPr>
          <w:rFonts w:ascii="Times New Roman" w:eastAsia="Calibri" w:hAnsi="Times New Roman" w:cs="Times New Roman"/>
          <w:i/>
          <w:iCs/>
          <w:sz w:val="20"/>
          <w:szCs w:val="20"/>
          <w:lang w:bidi="ar-EG"/>
        </w:rPr>
        <w:t>et al.,</w:t>
      </w:r>
      <w:r w:rsidR="00345DDA" w:rsidRPr="00C158C3">
        <w:rPr>
          <w:rFonts w:ascii="Times New Roman" w:eastAsia="Calibri" w:hAnsi="Times New Roman" w:cs="Times New Roman"/>
          <w:sz w:val="20"/>
          <w:szCs w:val="20"/>
          <w:lang w:bidi="ar-EG"/>
        </w:rPr>
        <w:t xml:space="preserve"> 1994). Nicotine is metabolized primarily by the liver, and to a lesser extent, the lung </w:t>
      </w:r>
      <w:proofErr w:type="gramStart"/>
      <w:r w:rsidR="00345DDA" w:rsidRPr="00C158C3">
        <w:rPr>
          <w:rFonts w:ascii="Times New Roman" w:eastAsia="Calibri" w:hAnsi="Times New Roman" w:cs="Times New Roman"/>
          <w:sz w:val="20"/>
          <w:szCs w:val="20"/>
          <w:lang w:bidi="ar-EG"/>
        </w:rPr>
        <w:t>and</w:t>
      </w:r>
      <w:proofErr w:type="gramEnd"/>
      <w:r w:rsidR="00345DDA" w:rsidRPr="00C158C3">
        <w:rPr>
          <w:rFonts w:ascii="Times New Roman" w:eastAsia="Calibri" w:hAnsi="Times New Roman" w:cs="Times New Roman"/>
          <w:sz w:val="20"/>
          <w:szCs w:val="20"/>
          <w:lang w:bidi="ar-EG"/>
        </w:rPr>
        <w:t xml:space="preserve"> kidney, with the primary metabolite being </w:t>
      </w:r>
      <w:proofErr w:type="spellStart"/>
      <w:r w:rsidR="00345DDA" w:rsidRPr="00C158C3">
        <w:rPr>
          <w:rFonts w:ascii="Times New Roman" w:eastAsia="Calibri" w:hAnsi="Times New Roman" w:cs="Times New Roman"/>
          <w:sz w:val="20"/>
          <w:szCs w:val="20"/>
          <w:lang w:bidi="ar-EG"/>
        </w:rPr>
        <w:t>cotinine</w:t>
      </w:r>
      <w:proofErr w:type="spellEnd"/>
      <w:r w:rsidR="00345DDA" w:rsidRPr="00C158C3">
        <w:rPr>
          <w:rFonts w:ascii="Times New Roman" w:eastAsia="Calibri" w:hAnsi="Times New Roman" w:cs="Times New Roman"/>
          <w:sz w:val="20"/>
          <w:szCs w:val="20"/>
          <w:lang w:bidi="ar-EG"/>
        </w:rPr>
        <w:t xml:space="preserve"> (</w:t>
      </w:r>
      <w:proofErr w:type="spellStart"/>
      <w:r w:rsidR="00345DDA" w:rsidRPr="00C158C3">
        <w:rPr>
          <w:rFonts w:ascii="Times New Roman" w:eastAsia="Calibri" w:hAnsi="Times New Roman" w:cs="Times New Roman"/>
          <w:sz w:val="20"/>
          <w:szCs w:val="20"/>
          <w:lang w:bidi="ar-EG"/>
        </w:rPr>
        <w:t>Kyerematen</w:t>
      </w:r>
      <w:proofErr w:type="spellEnd"/>
      <w:r w:rsidR="00345DDA" w:rsidRPr="00C158C3">
        <w:rPr>
          <w:rFonts w:ascii="Times New Roman" w:eastAsia="Calibri" w:hAnsi="Times New Roman" w:cs="Times New Roman"/>
          <w:sz w:val="20"/>
          <w:szCs w:val="20"/>
          <w:lang w:bidi="ar-EG"/>
        </w:rPr>
        <w:t xml:space="preserve"> </w:t>
      </w:r>
      <w:r w:rsidR="00345DDA" w:rsidRPr="00C158C3">
        <w:rPr>
          <w:rFonts w:ascii="Times New Roman" w:eastAsia="Calibri" w:hAnsi="Times New Roman" w:cs="Times New Roman"/>
          <w:i/>
          <w:iCs/>
          <w:sz w:val="20"/>
          <w:szCs w:val="20"/>
          <w:lang w:bidi="ar-EG"/>
        </w:rPr>
        <w:t>et al.,</w:t>
      </w:r>
      <w:r w:rsidR="00345DDA" w:rsidRPr="00C158C3">
        <w:rPr>
          <w:rFonts w:ascii="Times New Roman" w:eastAsia="Calibri" w:hAnsi="Times New Roman" w:cs="Times New Roman"/>
          <w:sz w:val="20"/>
          <w:szCs w:val="20"/>
          <w:lang w:bidi="ar-EG"/>
        </w:rPr>
        <w:t xml:space="preserve"> 1990).</w:t>
      </w:r>
    </w:p>
    <w:p w:rsidR="00344277" w:rsidRPr="00C158C3" w:rsidRDefault="00344277" w:rsidP="00C158C3">
      <w:pPr>
        <w:snapToGrid w:val="0"/>
        <w:spacing w:after="0" w:line="240" w:lineRule="auto"/>
        <w:ind w:firstLine="425"/>
        <w:jc w:val="both"/>
        <w:rPr>
          <w:rFonts w:ascii="Times New Roman" w:eastAsia="Calibri" w:hAnsi="Times New Roman" w:cs="Times New Roman"/>
          <w:sz w:val="20"/>
          <w:szCs w:val="20"/>
          <w:lang w:bidi="ar-EG"/>
        </w:rPr>
      </w:pPr>
      <w:r w:rsidRPr="00C158C3">
        <w:rPr>
          <w:rFonts w:ascii="Times New Roman" w:eastAsia="TimesNewRoman" w:hAnsi="Times New Roman" w:cs="Times New Roman"/>
          <w:sz w:val="20"/>
          <w:szCs w:val="20"/>
        </w:rPr>
        <w:t>As of 2002, about twenty percent of young teens (13-15 years</w:t>
      </w:r>
      <w:r w:rsidR="00FA3BF3" w:rsidRPr="00C158C3">
        <w:rPr>
          <w:rFonts w:ascii="Times New Roman" w:eastAsia="TimesNewRoman" w:hAnsi="Times New Roman" w:cs="Times New Roman"/>
          <w:sz w:val="20"/>
          <w:szCs w:val="20"/>
        </w:rPr>
        <w:t xml:space="preserve">) smoke </w:t>
      </w:r>
      <w:r w:rsidRPr="00C158C3">
        <w:rPr>
          <w:rFonts w:ascii="Times New Roman" w:eastAsia="TimesNewRoman" w:hAnsi="Times New Roman" w:cs="Times New Roman"/>
          <w:sz w:val="20"/>
          <w:szCs w:val="20"/>
        </w:rPr>
        <w:t>worldwide. 80,000-100,000 children begin smoking every day. Half of those who begin smoking in young years are projected to go on to smoke for 15 to 20 years (</w:t>
      </w:r>
      <w:r w:rsidR="00787CC6" w:rsidRPr="00C158C3">
        <w:rPr>
          <w:rFonts w:ascii="Times New Roman" w:eastAsia="TimesNewRoman" w:hAnsi="Times New Roman" w:cs="Times New Roman"/>
          <w:sz w:val="20"/>
          <w:szCs w:val="20"/>
        </w:rPr>
        <w:t xml:space="preserve">World Health Organization </w:t>
      </w:r>
      <w:r w:rsidR="009B6EEF" w:rsidRPr="00C158C3">
        <w:rPr>
          <w:rFonts w:ascii="Times New Roman" w:eastAsia="TimesNewRoman" w:hAnsi="Times New Roman" w:cs="Times New Roman"/>
          <w:sz w:val="20"/>
          <w:szCs w:val="20"/>
        </w:rPr>
        <w:t>“</w:t>
      </w:r>
      <w:r w:rsidRPr="00C158C3">
        <w:rPr>
          <w:rFonts w:ascii="Times New Roman" w:eastAsia="TimesNewRoman" w:hAnsi="Times New Roman" w:cs="Times New Roman"/>
          <w:sz w:val="20"/>
          <w:szCs w:val="20"/>
        </w:rPr>
        <w:t>W</w:t>
      </w:r>
      <w:r w:rsidR="00787CC6" w:rsidRPr="00C158C3">
        <w:rPr>
          <w:rFonts w:ascii="Times New Roman" w:eastAsia="TimesNewRoman" w:hAnsi="Times New Roman" w:cs="Times New Roman"/>
          <w:sz w:val="20"/>
          <w:szCs w:val="20"/>
        </w:rPr>
        <w:t>HO</w:t>
      </w:r>
      <w:r w:rsidR="009B6EEF" w:rsidRPr="00C158C3">
        <w:rPr>
          <w:rFonts w:ascii="Times New Roman" w:eastAsia="TimesNewRoman" w:hAnsi="Times New Roman" w:cs="Times New Roman"/>
          <w:sz w:val="20"/>
          <w:szCs w:val="20"/>
        </w:rPr>
        <w:t>”</w:t>
      </w:r>
      <w:r w:rsidRPr="00C158C3">
        <w:rPr>
          <w:rFonts w:ascii="Times New Roman" w:eastAsia="TimesNewRoman" w:hAnsi="Times New Roman" w:cs="Times New Roman"/>
          <w:sz w:val="20"/>
          <w:szCs w:val="20"/>
        </w:rPr>
        <w:t>, 2002). In the developing world tobacco consumption is rising by 3.4% annually (</w:t>
      </w:r>
      <w:r w:rsidR="007D7051" w:rsidRPr="00C158C3">
        <w:rPr>
          <w:rFonts w:ascii="Times New Roman" w:eastAsia="TimesNewRoman" w:hAnsi="Times New Roman" w:cs="Times New Roman"/>
          <w:sz w:val="20"/>
          <w:szCs w:val="20"/>
        </w:rPr>
        <w:t>WHO</w:t>
      </w:r>
      <w:r w:rsidRPr="00C158C3">
        <w:rPr>
          <w:rFonts w:ascii="Times New Roman" w:eastAsia="TimesNewRoman" w:hAnsi="Times New Roman" w:cs="Times New Roman"/>
          <w:sz w:val="20"/>
          <w:szCs w:val="20"/>
        </w:rPr>
        <w:t xml:space="preserve">, 2002). While the association between inhalation of mainstream smoke and cardiovascular disease, respiratory disease and cancer has been established for many years, the impact of smoking on reproduction is recognized, but less well characterized and less well known. Cigarette smoking has a negative impact on the ability to become pregnant and carry a pregnancy to term. Virtually all scientific studies support the conclusion that smoking has an adverse impact on fertility. The prevalence of infertility is higher, and the time it takes to conceive is longer, in smokers </w:t>
      </w:r>
      <w:r w:rsidRPr="00C158C3">
        <w:rPr>
          <w:rFonts w:ascii="Times New Roman" w:eastAsia="TimesNewRoman" w:hAnsi="Times New Roman" w:cs="Times New Roman"/>
          <w:sz w:val="20"/>
          <w:szCs w:val="20"/>
        </w:rPr>
        <w:lastRenderedPageBreak/>
        <w:t>compared to nonsmokers.</w:t>
      </w:r>
      <w:r w:rsidRPr="00C158C3">
        <w:rPr>
          <w:rFonts w:ascii="Times New Roman" w:eastAsia="Calibri" w:hAnsi="Times New Roman" w:cs="Times New Roman"/>
          <w:sz w:val="20"/>
          <w:szCs w:val="20"/>
        </w:rPr>
        <w:t xml:space="preserve"> Cigarette smoking is not only a potent cause of lung cancer but also has been associated with low birth weight, preterm delivery and abortion in women who are addicted to it. It also causes menstrual irregularities, pregnancy complications, and decreased fertility in women (</w:t>
      </w:r>
      <w:r w:rsidRPr="00C158C3">
        <w:rPr>
          <w:rFonts w:ascii="Times New Roman" w:eastAsia="Calibri" w:hAnsi="Times New Roman" w:cs="Times New Roman"/>
          <w:sz w:val="20"/>
          <w:szCs w:val="20"/>
          <w:lang w:bidi="ar-EG"/>
        </w:rPr>
        <w:t>Weisberg</w:t>
      </w:r>
      <w:r w:rsidRPr="00C158C3">
        <w:rPr>
          <w:rFonts w:ascii="Times New Roman" w:eastAsia="Calibri" w:hAnsi="Times New Roman" w:cs="Times New Roman"/>
          <w:sz w:val="20"/>
          <w:szCs w:val="20"/>
        </w:rPr>
        <w:t xml:space="preserve">, 1985). Moreover, cigarette smoking inhibits spermatogenesis and causes decreased </w:t>
      </w:r>
      <w:proofErr w:type="spellStart"/>
      <w:r w:rsidRPr="00C158C3">
        <w:rPr>
          <w:rFonts w:ascii="Times New Roman" w:eastAsia="Calibri" w:hAnsi="Times New Roman" w:cs="Times New Roman"/>
          <w:sz w:val="20"/>
          <w:szCs w:val="20"/>
        </w:rPr>
        <w:t>steroidogenesis</w:t>
      </w:r>
      <w:proofErr w:type="spellEnd"/>
      <w:r w:rsidRPr="00C158C3">
        <w:rPr>
          <w:rFonts w:ascii="Times New Roman" w:eastAsia="Calibri" w:hAnsi="Times New Roman" w:cs="Times New Roman"/>
          <w:sz w:val="20"/>
          <w:szCs w:val="20"/>
        </w:rPr>
        <w:t xml:space="preserve"> in men (</w:t>
      </w:r>
      <w:proofErr w:type="spellStart"/>
      <w:r w:rsidRPr="00C158C3">
        <w:rPr>
          <w:rFonts w:ascii="Times New Roman" w:eastAsia="Calibri" w:hAnsi="Times New Roman" w:cs="Times New Roman"/>
          <w:sz w:val="20"/>
          <w:szCs w:val="20"/>
          <w:lang w:bidi="ar-EG"/>
        </w:rPr>
        <w:t>Aydos</w:t>
      </w:r>
      <w:proofErr w:type="spellEnd"/>
      <w:r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i/>
          <w:iCs/>
          <w:sz w:val="20"/>
          <w:szCs w:val="20"/>
        </w:rPr>
        <w:t>et al.,</w:t>
      </w:r>
      <w:r w:rsidRPr="00C158C3">
        <w:rPr>
          <w:rFonts w:ascii="Times New Roman" w:eastAsia="Calibri" w:hAnsi="Times New Roman" w:cs="Times New Roman"/>
          <w:sz w:val="20"/>
          <w:szCs w:val="20"/>
        </w:rPr>
        <w:t xml:space="preserve"> 2001 and </w:t>
      </w:r>
      <w:proofErr w:type="spellStart"/>
      <w:r w:rsidRPr="00C158C3">
        <w:rPr>
          <w:rFonts w:ascii="Times New Roman" w:eastAsia="Calibri" w:hAnsi="Times New Roman" w:cs="Times New Roman"/>
          <w:sz w:val="20"/>
          <w:szCs w:val="20"/>
          <w:lang w:bidi="ar-EG"/>
        </w:rPr>
        <w:t>Mlynarcikova</w:t>
      </w:r>
      <w:proofErr w:type="spellEnd"/>
      <w:r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i/>
          <w:iCs/>
          <w:sz w:val="20"/>
          <w:szCs w:val="20"/>
        </w:rPr>
        <w:t>et al.</w:t>
      </w:r>
      <w:r w:rsidRPr="00C158C3">
        <w:rPr>
          <w:rFonts w:ascii="Times New Roman" w:eastAsia="Calibri" w:hAnsi="Times New Roman" w:cs="Times New Roman"/>
          <w:sz w:val="20"/>
          <w:szCs w:val="20"/>
        </w:rPr>
        <w:t>, 2005). Cigarette smoking has also been shown to have anti-estrogenic effects in women (</w:t>
      </w:r>
      <w:proofErr w:type="spellStart"/>
      <w:r w:rsidRPr="00C158C3">
        <w:rPr>
          <w:rFonts w:ascii="Times New Roman" w:eastAsia="Calibri" w:hAnsi="Times New Roman" w:cs="Times New Roman"/>
          <w:sz w:val="20"/>
          <w:szCs w:val="20"/>
          <w:lang w:bidi="ar-EG"/>
        </w:rPr>
        <w:t>Tankó</w:t>
      </w:r>
      <w:proofErr w:type="spellEnd"/>
      <w:r w:rsidRPr="00C158C3">
        <w:rPr>
          <w:rFonts w:ascii="Times New Roman" w:eastAsia="Calibri" w:hAnsi="Times New Roman" w:cs="Times New Roman"/>
          <w:sz w:val="20"/>
          <w:szCs w:val="20"/>
        </w:rPr>
        <w:t xml:space="preserve"> and </w:t>
      </w:r>
      <w:r w:rsidRPr="00C158C3">
        <w:rPr>
          <w:rFonts w:ascii="Times New Roman" w:eastAsia="Calibri" w:hAnsi="Times New Roman" w:cs="Times New Roman"/>
          <w:sz w:val="20"/>
          <w:szCs w:val="20"/>
          <w:lang w:bidi="ar-EG"/>
        </w:rPr>
        <w:t>Christiansen</w:t>
      </w:r>
      <w:r w:rsidRPr="00C158C3">
        <w:rPr>
          <w:rFonts w:ascii="Times New Roman" w:eastAsia="Calibri" w:hAnsi="Times New Roman" w:cs="Times New Roman"/>
          <w:sz w:val="20"/>
          <w:szCs w:val="20"/>
        </w:rPr>
        <w:t>, 2004). In males, the effects of smoking on androgen is important, given the recent interest in the association between low androgen levels, the metabolic syndrome and coronary heart disease (</w:t>
      </w:r>
      <w:r w:rsidRPr="00C158C3">
        <w:rPr>
          <w:rFonts w:ascii="Times New Roman" w:eastAsia="Calibri" w:hAnsi="Times New Roman" w:cs="Times New Roman"/>
          <w:sz w:val="20"/>
          <w:szCs w:val="20"/>
          <w:lang w:bidi="ar-EG"/>
        </w:rPr>
        <w:t>Jones</w:t>
      </w:r>
      <w:r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i/>
          <w:iCs/>
          <w:sz w:val="20"/>
          <w:szCs w:val="20"/>
        </w:rPr>
        <w:t>et al.,</w:t>
      </w:r>
      <w:r w:rsidRPr="00C158C3">
        <w:rPr>
          <w:rFonts w:ascii="Times New Roman" w:eastAsia="Calibri" w:hAnsi="Times New Roman" w:cs="Times New Roman"/>
          <w:sz w:val="20"/>
          <w:szCs w:val="20"/>
        </w:rPr>
        <w:t xml:space="preserve"> 2003). Other adverse effects of smoking include premature ejaculation and reduced penile erection; however, these depend on individual sensitivity or susceptibility (</w:t>
      </w:r>
      <w:r w:rsidRPr="00C158C3">
        <w:rPr>
          <w:rFonts w:ascii="Times New Roman" w:eastAsia="Calibri" w:hAnsi="Times New Roman" w:cs="Times New Roman"/>
          <w:sz w:val="20"/>
          <w:szCs w:val="20"/>
          <w:lang w:bidi="ar-EG"/>
        </w:rPr>
        <w:t>Jones</w:t>
      </w:r>
      <w:r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i/>
          <w:iCs/>
          <w:sz w:val="20"/>
          <w:szCs w:val="20"/>
        </w:rPr>
        <w:t>et al.,</w:t>
      </w:r>
      <w:r w:rsidRPr="00C158C3">
        <w:rPr>
          <w:rFonts w:ascii="Times New Roman" w:eastAsia="Calibri" w:hAnsi="Times New Roman" w:cs="Times New Roman"/>
          <w:sz w:val="20"/>
          <w:szCs w:val="20"/>
        </w:rPr>
        <w:t xml:space="preserve"> 2003).</w:t>
      </w:r>
      <w:r w:rsidRPr="00C158C3">
        <w:rPr>
          <w:rFonts w:ascii="Times New Roman" w:eastAsia="Calibri" w:hAnsi="Times New Roman" w:cs="Times New Roman"/>
          <w:sz w:val="20"/>
          <w:szCs w:val="20"/>
          <w:lang w:bidi="ar-EG"/>
        </w:rPr>
        <w:t xml:space="preserve"> </w:t>
      </w:r>
      <w:r w:rsidRPr="00C158C3">
        <w:rPr>
          <w:rFonts w:ascii="Times New Roman" w:eastAsia="TimesNewRoman" w:hAnsi="Times New Roman" w:cs="Times New Roman"/>
          <w:sz w:val="20"/>
          <w:szCs w:val="20"/>
        </w:rPr>
        <w:t>Smoking appears to accelerate the loss of eggs and reproductive function and may advance the time of menopause by several years. Components in cigarette smoke have been shown to interfere with the ability of cells in the ovary to make estrogen and to cause a woman’s eggs (</w:t>
      </w:r>
      <w:proofErr w:type="spellStart"/>
      <w:r w:rsidRPr="00C158C3">
        <w:rPr>
          <w:rFonts w:ascii="Times New Roman" w:eastAsia="TimesNewRoman" w:hAnsi="Times New Roman" w:cs="Times New Roman"/>
          <w:sz w:val="20"/>
          <w:szCs w:val="20"/>
        </w:rPr>
        <w:t>oocytes</w:t>
      </w:r>
      <w:proofErr w:type="spellEnd"/>
      <w:r w:rsidRPr="00C158C3">
        <w:rPr>
          <w:rFonts w:ascii="Times New Roman" w:eastAsia="TimesNewRoman" w:hAnsi="Times New Roman" w:cs="Times New Roman"/>
          <w:sz w:val="20"/>
          <w:szCs w:val="20"/>
        </w:rPr>
        <w:t>) to be more prone to genetic abnormalities.</w:t>
      </w:r>
    </w:p>
    <w:p w:rsidR="00775206" w:rsidRPr="00C158C3" w:rsidRDefault="003B0664" w:rsidP="00C158C3">
      <w:pPr>
        <w:snapToGrid w:val="0"/>
        <w:spacing w:after="0" w:line="240" w:lineRule="auto"/>
        <w:ind w:firstLine="425"/>
        <w:jc w:val="both"/>
        <w:rPr>
          <w:rFonts w:ascii="Times New Roman" w:eastAsia="Calibri" w:hAnsi="Times New Roman" w:cs="Times New Roman"/>
          <w:sz w:val="20"/>
          <w:szCs w:val="20"/>
          <w:lang w:bidi="ar-EG"/>
        </w:rPr>
      </w:pPr>
      <w:r w:rsidRPr="00C158C3">
        <w:rPr>
          <w:rFonts w:ascii="Times New Roman" w:eastAsia="Calibri" w:hAnsi="Times New Roman" w:cs="Times New Roman"/>
          <w:sz w:val="20"/>
          <w:szCs w:val="20"/>
          <w:lang w:bidi="ar-EG"/>
        </w:rPr>
        <w:t xml:space="preserve">Cigarette smoking has been shown to stimulate the release of several anterior and posterior pituitary hormones. It increases the plasma levels of </w:t>
      </w:r>
      <w:proofErr w:type="spellStart"/>
      <w:r w:rsidRPr="00C158C3">
        <w:rPr>
          <w:rFonts w:ascii="Times New Roman" w:eastAsia="Calibri" w:hAnsi="Times New Roman" w:cs="Times New Roman"/>
          <w:sz w:val="20"/>
          <w:szCs w:val="20"/>
          <w:lang w:bidi="ar-EG"/>
        </w:rPr>
        <w:t>prolactin</w:t>
      </w:r>
      <w:proofErr w:type="spellEnd"/>
      <w:r w:rsidRPr="00C158C3">
        <w:rPr>
          <w:rFonts w:ascii="Times New Roman" w:eastAsia="Calibri" w:hAnsi="Times New Roman" w:cs="Times New Roman"/>
          <w:sz w:val="20"/>
          <w:szCs w:val="20"/>
          <w:lang w:bidi="ar-EG"/>
        </w:rPr>
        <w:t xml:space="preserve">, growth hormone (GH), </w:t>
      </w:r>
      <w:proofErr w:type="spellStart"/>
      <w:r w:rsidRPr="00C158C3">
        <w:rPr>
          <w:rFonts w:ascii="Times New Roman" w:eastAsia="Calibri" w:hAnsi="Times New Roman" w:cs="Times New Roman"/>
          <w:sz w:val="20"/>
          <w:szCs w:val="20"/>
          <w:lang w:bidi="ar-EG"/>
        </w:rPr>
        <w:t>adrenocorticotrophin</w:t>
      </w:r>
      <w:proofErr w:type="spellEnd"/>
      <w:r w:rsidRPr="00C158C3">
        <w:rPr>
          <w:rFonts w:ascii="Times New Roman" w:eastAsia="Calibri" w:hAnsi="Times New Roman" w:cs="Times New Roman"/>
          <w:sz w:val="20"/>
          <w:szCs w:val="20"/>
          <w:lang w:bidi="ar-EG"/>
        </w:rPr>
        <w:t xml:space="preserve"> (ACTH), and </w:t>
      </w:r>
      <w:proofErr w:type="spellStart"/>
      <w:r w:rsidRPr="00C158C3">
        <w:rPr>
          <w:rFonts w:ascii="Times New Roman" w:eastAsia="Calibri" w:hAnsi="Times New Roman" w:cs="Times New Roman"/>
          <w:sz w:val="20"/>
          <w:szCs w:val="20"/>
          <w:lang w:bidi="ar-EG"/>
        </w:rPr>
        <w:t>arginine</w:t>
      </w:r>
      <w:proofErr w:type="spellEnd"/>
      <w:r w:rsidRPr="00C158C3">
        <w:rPr>
          <w:rFonts w:ascii="Times New Roman" w:eastAsia="Calibri" w:hAnsi="Times New Roman" w:cs="Times New Roman"/>
          <w:sz w:val="20"/>
          <w:szCs w:val="20"/>
          <w:lang w:bidi="ar-EG"/>
        </w:rPr>
        <w:t xml:space="preserve"> vasopressin (AVP) without significant changes in thyroid stimulating hormone (TSH), luteinizing hormone (LH), and follicle-stimulating hormone (FSH) (</w:t>
      </w:r>
      <w:proofErr w:type="spellStart"/>
      <w:r w:rsidRPr="00C158C3">
        <w:rPr>
          <w:rFonts w:ascii="Times New Roman" w:eastAsia="Calibri" w:hAnsi="Times New Roman" w:cs="Times New Roman"/>
          <w:sz w:val="20"/>
          <w:szCs w:val="20"/>
          <w:lang w:bidi="ar-EG"/>
        </w:rPr>
        <w:t>Seyler</w:t>
      </w:r>
      <w:proofErr w:type="spellEnd"/>
      <w:r w:rsidRPr="00C158C3">
        <w:rPr>
          <w:rFonts w:ascii="Times New Roman" w:eastAsia="Calibri" w:hAnsi="Times New Roman" w:cs="Times New Roman"/>
          <w:sz w:val="20"/>
          <w:szCs w:val="20"/>
          <w:lang w:bidi="ar-EG"/>
        </w:rPr>
        <w:t xml:space="preserve"> </w:t>
      </w:r>
      <w:r w:rsidRPr="00C158C3">
        <w:rPr>
          <w:rFonts w:ascii="Times New Roman" w:eastAsia="Calibri" w:hAnsi="Times New Roman" w:cs="Times New Roman"/>
          <w:i/>
          <w:iCs/>
          <w:sz w:val="20"/>
          <w:szCs w:val="20"/>
          <w:lang w:bidi="ar-EG"/>
        </w:rPr>
        <w:t>et al.,</w:t>
      </w:r>
      <w:r w:rsidRPr="00C158C3">
        <w:rPr>
          <w:rFonts w:ascii="Times New Roman" w:eastAsia="Calibri" w:hAnsi="Times New Roman" w:cs="Times New Roman"/>
          <w:sz w:val="20"/>
          <w:szCs w:val="20"/>
          <w:lang w:bidi="ar-EG"/>
        </w:rPr>
        <w:t xml:space="preserve"> 1986). (However, there are controversies with the effect of cigarette smoking and reproductive hormones in men (</w:t>
      </w:r>
      <w:r w:rsidR="002C4C58" w:rsidRPr="00C158C3">
        <w:rPr>
          <w:rFonts w:ascii="Times New Roman" w:eastAsia="Calibri" w:hAnsi="Times New Roman" w:cs="Times New Roman"/>
          <w:sz w:val="20"/>
          <w:szCs w:val="20"/>
          <w:lang w:bidi="ar-EG"/>
        </w:rPr>
        <w:t xml:space="preserve">Vine, 1996; </w:t>
      </w:r>
      <w:proofErr w:type="spellStart"/>
      <w:r w:rsidRPr="00C158C3">
        <w:rPr>
          <w:rFonts w:ascii="Times New Roman" w:eastAsia="Calibri" w:hAnsi="Times New Roman" w:cs="Times New Roman"/>
          <w:sz w:val="20"/>
          <w:szCs w:val="20"/>
          <w:lang w:bidi="ar-EG"/>
        </w:rPr>
        <w:t>Kapoor</w:t>
      </w:r>
      <w:proofErr w:type="spellEnd"/>
      <w:r w:rsidRPr="00C158C3">
        <w:rPr>
          <w:rFonts w:ascii="Times New Roman" w:eastAsia="Calibri" w:hAnsi="Times New Roman" w:cs="Times New Roman"/>
          <w:sz w:val="20"/>
          <w:szCs w:val="20"/>
          <w:lang w:bidi="ar-EG"/>
        </w:rPr>
        <w:t xml:space="preserve"> and Jones, 2005). Tobacco consumption has recently been documented to act as an endocrine disruptor on the male hormone profile, specifically on LH, testosterone, and </w:t>
      </w:r>
      <w:proofErr w:type="spellStart"/>
      <w:r w:rsidRPr="00C158C3">
        <w:rPr>
          <w:rFonts w:ascii="Times New Roman" w:eastAsia="Calibri" w:hAnsi="Times New Roman" w:cs="Times New Roman"/>
          <w:sz w:val="20"/>
          <w:szCs w:val="20"/>
          <w:lang w:bidi="ar-EG"/>
        </w:rPr>
        <w:t>prolactin</w:t>
      </w:r>
      <w:proofErr w:type="spellEnd"/>
      <w:r w:rsidRPr="00C158C3">
        <w:rPr>
          <w:rFonts w:ascii="Times New Roman" w:eastAsia="Calibri" w:hAnsi="Times New Roman" w:cs="Times New Roman"/>
          <w:sz w:val="20"/>
          <w:szCs w:val="20"/>
          <w:lang w:bidi="ar-EG"/>
        </w:rPr>
        <w:t xml:space="preserve"> levels (Blanco </w:t>
      </w:r>
      <w:r w:rsidRPr="00C158C3">
        <w:rPr>
          <w:rFonts w:ascii="Times New Roman" w:eastAsia="Calibri" w:hAnsi="Times New Roman" w:cs="Times New Roman"/>
          <w:i/>
          <w:iCs/>
          <w:sz w:val="20"/>
          <w:szCs w:val="20"/>
          <w:lang w:bidi="ar-EG"/>
        </w:rPr>
        <w:t>et al.,</w:t>
      </w:r>
      <w:r w:rsidRPr="00C158C3">
        <w:rPr>
          <w:rFonts w:ascii="Times New Roman" w:eastAsia="Calibri" w:hAnsi="Times New Roman" w:cs="Times New Roman"/>
          <w:sz w:val="20"/>
          <w:szCs w:val="20"/>
          <w:lang w:bidi="ar-EG"/>
        </w:rPr>
        <w:t xml:space="preserve"> 2012). However, these group recommended basic research studies to determine what physiological mechanisms are involved in the endocrine effects of smoking, as well as which of the more than 4000 toxicants contained in tobacco smoke are responsible for these effects.</w:t>
      </w:r>
      <w:r w:rsidR="003E32DA" w:rsidRPr="00C158C3">
        <w:rPr>
          <w:rFonts w:ascii="Times New Roman" w:eastAsia="Calibri" w:hAnsi="Times New Roman" w:cs="Times New Roman"/>
          <w:sz w:val="20"/>
          <w:szCs w:val="20"/>
          <w:lang w:bidi="ar-EG"/>
        </w:rPr>
        <w:t xml:space="preserve"> The present study was, therefore, designed to investigate if nicotine induced infertility</w:t>
      </w:r>
      <w:r w:rsidR="00775206" w:rsidRPr="00C158C3">
        <w:rPr>
          <w:rFonts w:ascii="Times New Roman" w:eastAsia="Calibri" w:hAnsi="Times New Roman" w:cs="Times New Roman"/>
          <w:sz w:val="20"/>
          <w:szCs w:val="20"/>
          <w:lang w:bidi="ar-EG"/>
        </w:rPr>
        <w:t xml:space="preserve"> in male rats by measuring different hormones correlated with fertility.</w:t>
      </w:r>
    </w:p>
    <w:p w:rsidR="00737B18" w:rsidRPr="00C158C3" w:rsidRDefault="00737B18" w:rsidP="00C158C3">
      <w:pPr>
        <w:snapToGrid w:val="0"/>
        <w:spacing w:after="0" w:line="240" w:lineRule="auto"/>
        <w:ind w:firstLine="425"/>
        <w:jc w:val="both"/>
        <w:rPr>
          <w:rFonts w:ascii="Times New Roman" w:hAnsi="Times New Roman" w:cs="Times New Roman"/>
          <w:b/>
          <w:bCs/>
          <w:sz w:val="20"/>
          <w:szCs w:val="20"/>
        </w:rPr>
      </w:pPr>
    </w:p>
    <w:p w:rsidR="00775206" w:rsidRPr="00C158C3" w:rsidRDefault="00737B18"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2.</w:t>
      </w:r>
      <w:r w:rsidR="00AD5AA6" w:rsidRPr="00C158C3">
        <w:rPr>
          <w:rFonts w:ascii="Times New Roman" w:hAnsi="Times New Roman" w:cs="Times New Roman"/>
          <w:b/>
          <w:bCs/>
          <w:sz w:val="20"/>
          <w:szCs w:val="20"/>
        </w:rPr>
        <w:t xml:space="preserve"> </w:t>
      </w:r>
      <w:r w:rsidRPr="00C158C3">
        <w:rPr>
          <w:rFonts w:ascii="Times New Roman" w:hAnsi="Times New Roman" w:cs="Times New Roman"/>
          <w:b/>
          <w:bCs/>
          <w:sz w:val="20"/>
          <w:szCs w:val="20"/>
        </w:rPr>
        <w:t>Material and Methods</w:t>
      </w:r>
    </w:p>
    <w:p w:rsidR="00DA31AC" w:rsidRPr="00C158C3" w:rsidRDefault="00DA31AC" w:rsidP="00C158C3">
      <w:pPr>
        <w:autoSpaceDE w:val="0"/>
        <w:autoSpaceDN w:val="0"/>
        <w:adjustRightInd w:val="0"/>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 xml:space="preserve">Nicotine </w:t>
      </w:r>
      <w:r w:rsidR="00F51186" w:rsidRPr="00C158C3">
        <w:rPr>
          <w:rFonts w:ascii="Times New Roman" w:hAnsi="Times New Roman" w:cs="Times New Roman"/>
          <w:b/>
          <w:bCs/>
          <w:sz w:val="20"/>
          <w:szCs w:val="20"/>
        </w:rPr>
        <w:t>Preparation</w:t>
      </w:r>
    </w:p>
    <w:p w:rsidR="0062245A" w:rsidRPr="00C158C3" w:rsidRDefault="00521703" w:rsidP="00C158C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Nicotine hydrogen </w:t>
      </w:r>
      <w:proofErr w:type="spellStart"/>
      <w:r w:rsidRPr="00C158C3">
        <w:rPr>
          <w:rFonts w:ascii="Times New Roman" w:hAnsi="Times New Roman" w:cs="Times New Roman"/>
          <w:sz w:val="20"/>
          <w:szCs w:val="20"/>
        </w:rPr>
        <w:t>tartrate</w:t>
      </w:r>
      <w:proofErr w:type="spellEnd"/>
      <w:r w:rsidRPr="00C158C3">
        <w:rPr>
          <w:rFonts w:ascii="Times New Roman" w:hAnsi="Times New Roman" w:cs="Times New Roman"/>
          <w:sz w:val="20"/>
          <w:szCs w:val="20"/>
        </w:rPr>
        <w:t xml:space="preserve"> with product number 36733-1G (99% nicotine); </w:t>
      </w:r>
      <w:r w:rsidR="00054924" w:rsidRPr="00C158C3">
        <w:rPr>
          <w:rFonts w:ascii="Times New Roman" w:hAnsi="Times New Roman" w:cs="Times New Roman"/>
          <w:sz w:val="20"/>
          <w:szCs w:val="20"/>
        </w:rPr>
        <w:t>was purchased from Sigma Chemical Corporation</w:t>
      </w:r>
      <w:r w:rsidR="00054924" w:rsidRPr="00C158C3">
        <w:rPr>
          <w:rFonts w:ascii="Times New Roman" w:hAnsi="Times New Roman" w:cs="Times New Roman"/>
          <w:b/>
          <w:bCs/>
          <w:sz w:val="20"/>
          <w:szCs w:val="20"/>
        </w:rPr>
        <w:t xml:space="preserve"> </w:t>
      </w:r>
      <w:r w:rsidR="00054924" w:rsidRPr="00C158C3">
        <w:rPr>
          <w:rFonts w:ascii="Times New Roman" w:hAnsi="Times New Roman" w:cs="Times New Roman"/>
          <w:sz w:val="20"/>
          <w:szCs w:val="20"/>
        </w:rPr>
        <w:t xml:space="preserve">(Sigma Aldrich, St. Louis, Mo, USA). The dose of nicotine was delivered to each rat </w:t>
      </w:r>
      <w:r w:rsidR="00F51186" w:rsidRPr="00C158C3">
        <w:rPr>
          <w:rFonts w:ascii="Times New Roman" w:hAnsi="Times New Roman" w:cs="Times New Roman"/>
          <w:sz w:val="20"/>
          <w:szCs w:val="20"/>
        </w:rPr>
        <w:lastRenderedPageBreak/>
        <w:t xml:space="preserve">via the </w:t>
      </w:r>
      <w:r w:rsidRPr="00C158C3">
        <w:rPr>
          <w:rFonts w:ascii="Times New Roman" w:hAnsi="Times New Roman" w:cs="Times New Roman"/>
          <w:sz w:val="20"/>
          <w:szCs w:val="20"/>
        </w:rPr>
        <w:t xml:space="preserve">subcutaneous </w:t>
      </w:r>
      <w:r w:rsidR="00F51186" w:rsidRPr="00C158C3">
        <w:rPr>
          <w:rFonts w:ascii="Times New Roman" w:hAnsi="Times New Roman" w:cs="Times New Roman"/>
          <w:sz w:val="20"/>
          <w:szCs w:val="20"/>
        </w:rPr>
        <w:t xml:space="preserve">injection </w:t>
      </w:r>
      <w:r w:rsidR="00054924" w:rsidRPr="00C158C3">
        <w:rPr>
          <w:rFonts w:ascii="Times New Roman" w:hAnsi="Times New Roman" w:cs="Times New Roman"/>
          <w:sz w:val="20"/>
          <w:szCs w:val="20"/>
        </w:rPr>
        <w:t>daily throughout the period of experimentation (8 weeks).</w:t>
      </w:r>
    </w:p>
    <w:p w:rsidR="005B1439" w:rsidRPr="00C158C3" w:rsidRDefault="00136DD4" w:rsidP="00C158C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The Nicotine dosage freshly prepared in normal saline for each group of animals was </w:t>
      </w:r>
      <w:r w:rsidR="00521703" w:rsidRPr="00C158C3">
        <w:rPr>
          <w:rFonts w:ascii="Times New Roman" w:hAnsi="Times New Roman" w:cs="Times New Roman"/>
          <w:sz w:val="20"/>
          <w:szCs w:val="20"/>
        </w:rPr>
        <w:t>injected via a subcutaneous route with</w:t>
      </w:r>
      <w:r w:rsidRPr="00C158C3">
        <w:rPr>
          <w:rFonts w:ascii="Times New Roman" w:hAnsi="Times New Roman" w:cs="Times New Roman"/>
          <w:sz w:val="20"/>
          <w:szCs w:val="20"/>
        </w:rPr>
        <w:t xml:space="preserve"> 0.25 mg/kg</w:t>
      </w:r>
      <w:r w:rsidR="00545BA8" w:rsidRPr="00C158C3">
        <w:rPr>
          <w:rFonts w:ascii="Times New Roman" w:hAnsi="Times New Roman" w:cs="Times New Roman"/>
          <w:sz w:val="20"/>
          <w:szCs w:val="20"/>
        </w:rPr>
        <w:t xml:space="preserve"> (low dose)</w:t>
      </w:r>
      <w:r w:rsidRPr="00C158C3">
        <w:rPr>
          <w:rFonts w:ascii="Times New Roman" w:hAnsi="Times New Roman" w:cs="Times New Roman"/>
          <w:sz w:val="20"/>
          <w:szCs w:val="20"/>
        </w:rPr>
        <w:t xml:space="preserve"> and 0.5 mg/kg</w:t>
      </w:r>
      <w:r w:rsidR="00545BA8" w:rsidRPr="00C158C3">
        <w:rPr>
          <w:rFonts w:ascii="Times New Roman" w:hAnsi="Times New Roman" w:cs="Times New Roman"/>
          <w:sz w:val="20"/>
          <w:szCs w:val="20"/>
        </w:rPr>
        <w:t xml:space="preserve"> (high dose)</w:t>
      </w:r>
      <w:r w:rsidRPr="00C158C3">
        <w:rPr>
          <w:rFonts w:ascii="Times New Roman" w:hAnsi="Times New Roman" w:cs="Times New Roman"/>
          <w:sz w:val="20"/>
          <w:szCs w:val="20"/>
        </w:rPr>
        <w:t xml:space="preserve"> body weight</w:t>
      </w:r>
      <w:r w:rsidR="00862E3C" w:rsidRPr="00C158C3">
        <w:rPr>
          <w:rFonts w:ascii="Times New Roman" w:hAnsi="Times New Roman" w:cs="Times New Roman"/>
          <w:sz w:val="20"/>
          <w:szCs w:val="20"/>
        </w:rPr>
        <w:t>/day</w:t>
      </w:r>
      <w:r w:rsidRPr="00C158C3">
        <w:rPr>
          <w:rFonts w:ascii="Times New Roman" w:hAnsi="Times New Roman" w:cs="Times New Roman"/>
          <w:sz w:val="20"/>
          <w:szCs w:val="20"/>
        </w:rPr>
        <w:t>.</w:t>
      </w:r>
      <w:r w:rsidR="00F51186" w:rsidRPr="00C158C3">
        <w:rPr>
          <w:rFonts w:ascii="Times New Roman" w:hAnsi="Times New Roman" w:cs="Times New Roman"/>
          <w:sz w:val="20"/>
          <w:szCs w:val="20"/>
        </w:rPr>
        <w:t xml:space="preserve"> The working solutions were stored in foil wrapped glass bottle at 4°C for no longer than ten days.</w:t>
      </w:r>
      <w:r w:rsidR="00B25753" w:rsidRPr="00C158C3">
        <w:rPr>
          <w:rFonts w:ascii="Times New Roman" w:hAnsi="Times New Roman" w:cs="Times New Roman"/>
          <w:sz w:val="20"/>
          <w:szCs w:val="20"/>
        </w:rPr>
        <w:t xml:space="preserve"> We prepare nicotine solution 1ml=1gm concentration of nicotine 99%</w:t>
      </w:r>
      <w:r w:rsidR="00B25753" w:rsidRPr="00C158C3">
        <w:rPr>
          <w:rFonts w:ascii="Times New Roman" w:hAnsi="Times New Roman" w:cs="Times New Roman"/>
          <w:b/>
          <w:bCs/>
          <w:sz w:val="20"/>
          <w:szCs w:val="20"/>
          <w:lang w:bidi="ar-EG"/>
        </w:rPr>
        <w:t>.</w:t>
      </w:r>
    </w:p>
    <w:p w:rsidR="00F51186" w:rsidRPr="00C158C3" w:rsidRDefault="00F51186" w:rsidP="00C158C3">
      <w:pPr>
        <w:autoSpaceDE w:val="0"/>
        <w:autoSpaceDN w:val="0"/>
        <w:adjustRightInd w:val="0"/>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Animals and Experimentations</w:t>
      </w:r>
    </w:p>
    <w:p w:rsidR="00F51186" w:rsidRPr="00C158C3" w:rsidRDefault="00F51186"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This study will be performed on thirty five adult male albino rats with an average weight of (250-300) gm. They will be fed milk, vegetables &amp; bread daily. The rats will be kept under 12 hrs natural light /dark cycles and will be given water </w:t>
      </w:r>
      <w:r w:rsidRPr="00C158C3">
        <w:rPr>
          <w:rFonts w:ascii="Times New Roman" w:hAnsi="Times New Roman" w:cs="Times New Roman"/>
          <w:i/>
          <w:iCs/>
          <w:sz w:val="20"/>
          <w:szCs w:val="20"/>
        </w:rPr>
        <w:t xml:space="preserve">ad </w:t>
      </w:r>
      <w:proofErr w:type="spellStart"/>
      <w:r w:rsidRPr="00C158C3">
        <w:rPr>
          <w:rFonts w:ascii="Times New Roman" w:hAnsi="Times New Roman" w:cs="Times New Roman"/>
          <w:i/>
          <w:iCs/>
          <w:sz w:val="20"/>
          <w:szCs w:val="20"/>
        </w:rPr>
        <w:t>l</w:t>
      </w:r>
      <w:r w:rsidR="00AD5AA6" w:rsidRPr="00C158C3">
        <w:rPr>
          <w:rFonts w:ascii="Times New Roman" w:hAnsi="Times New Roman" w:cs="Times New Roman"/>
          <w:i/>
          <w:iCs/>
          <w:sz w:val="20"/>
          <w:szCs w:val="20"/>
        </w:rPr>
        <w:t>i</w:t>
      </w:r>
      <w:r w:rsidRPr="00C158C3">
        <w:rPr>
          <w:rFonts w:ascii="Times New Roman" w:hAnsi="Times New Roman" w:cs="Times New Roman"/>
          <w:i/>
          <w:iCs/>
          <w:sz w:val="20"/>
          <w:szCs w:val="20"/>
        </w:rPr>
        <w:t>b</w:t>
      </w:r>
      <w:r w:rsidR="00AD5AA6" w:rsidRPr="00C158C3">
        <w:rPr>
          <w:rFonts w:ascii="Times New Roman" w:hAnsi="Times New Roman" w:cs="Times New Roman"/>
          <w:i/>
          <w:iCs/>
          <w:sz w:val="20"/>
          <w:szCs w:val="20"/>
        </w:rPr>
        <w:t>it</w:t>
      </w:r>
      <w:r w:rsidRPr="00C158C3">
        <w:rPr>
          <w:rFonts w:ascii="Times New Roman" w:hAnsi="Times New Roman" w:cs="Times New Roman"/>
          <w:i/>
          <w:iCs/>
          <w:sz w:val="20"/>
          <w:szCs w:val="20"/>
        </w:rPr>
        <w:t>um</w:t>
      </w:r>
      <w:proofErr w:type="spellEnd"/>
      <w:r w:rsidR="00AD5AA6" w:rsidRPr="00C158C3">
        <w:rPr>
          <w:rFonts w:ascii="Times New Roman" w:hAnsi="Times New Roman" w:cs="Times New Roman"/>
          <w:sz w:val="20"/>
          <w:szCs w:val="20"/>
        </w:rPr>
        <w:t>.</w:t>
      </w:r>
    </w:p>
    <w:p w:rsidR="00F51186" w:rsidRPr="00C158C3" w:rsidRDefault="00F51186" w:rsidP="00C158C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The animals will be divided into three groups:</w:t>
      </w:r>
    </w:p>
    <w:p w:rsidR="00F51186" w:rsidRPr="00C158C3" w:rsidRDefault="00F51186" w:rsidP="00C158C3">
      <w:pPr>
        <w:autoSpaceDE w:val="0"/>
        <w:autoSpaceDN w:val="0"/>
        <w:adjustRightInd w:val="0"/>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Group Ι (</w:t>
      </w:r>
      <w:r w:rsidR="00A9066E" w:rsidRPr="00C158C3">
        <w:rPr>
          <w:rFonts w:ascii="Times New Roman" w:hAnsi="Times New Roman" w:cs="Times New Roman"/>
          <w:b/>
          <w:bCs/>
          <w:sz w:val="20"/>
          <w:szCs w:val="20"/>
        </w:rPr>
        <w:t>C</w:t>
      </w:r>
      <w:r w:rsidRPr="00C158C3">
        <w:rPr>
          <w:rFonts w:ascii="Times New Roman" w:hAnsi="Times New Roman" w:cs="Times New Roman"/>
          <w:b/>
          <w:bCs/>
          <w:sz w:val="20"/>
          <w:szCs w:val="20"/>
        </w:rPr>
        <w:t xml:space="preserve">ontrol): </w:t>
      </w:r>
      <w:r w:rsidRPr="00C158C3">
        <w:rPr>
          <w:rFonts w:ascii="Times New Roman" w:hAnsi="Times New Roman" w:cs="Times New Roman"/>
          <w:sz w:val="20"/>
          <w:szCs w:val="20"/>
        </w:rPr>
        <w:t xml:space="preserve">Composed of 10 rats </w:t>
      </w:r>
      <w:r w:rsidR="00A9066E" w:rsidRPr="00C158C3">
        <w:rPr>
          <w:rFonts w:ascii="Times New Roman" w:hAnsi="Times New Roman" w:cs="Times New Roman"/>
          <w:sz w:val="20"/>
          <w:szCs w:val="20"/>
        </w:rPr>
        <w:t xml:space="preserve">and injected </w:t>
      </w:r>
      <w:r w:rsidR="00521703" w:rsidRPr="00C158C3">
        <w:rPr>
          <w:rFonts w:ascii="Times New Roman" w:hAnsi="Times New Roman" w:cs="Times New Roman"/>
          <w:sz w:val="20"/>
          <w:szCs w:val="20"/>
        </w:rPr>
        <w:t xml:space="preserve">subcutaneously </w:t>
      </w:r>
      <w:r w:rsidR="00A9066E" w:rsidRPr="00C158C3">
        <w:rPr>
          <w:rFonts w:ascii="Times New Roman" w:hAnsi="Times New Roman" w:cs="Times New Roman"/>
          <w:sz w:val="20"/>
          <w:szCs w:val="20"/>
        </w:rPr>
        <w:t xml:space="preserve">with 1ml of </w:t>
      </w:r>
      <w:r w:rsidR="00DC397C" w:rsidRPr="00C158C3">
        <w:rPr>
          <w:rFonts w:ascii="Times New Roman" w:hAnsi="Times New Roman" w:cs="Times New Roman"/>
          <w:sz w:val="20"/>
          <w:szCs w:val="20"/>
        </w:rPr>
        <w:t>normal saline</w:t>
      </w:r>
      <w:r w:rsidR="00A9066E" w:rsidRPr="00C158C3">
        <w:rPr>
          <w:rFonts w:ascii="Times New Roman" w:hAnsi="Times New Roman" w:cs="Times New Roman"/>
          <w:sz w:val="20"/>
          <w:szCs w:val="20"/>
        </w:rPr>
        <w:t xml:space="preserve"> for 8 weeks.</w:t>
      </w:r>
    </w:p>
    <w:p w:rsidR="00F51186" w:rsidRPr="00C158C3" w:rsidRDefault="00F51186" w:rsidP="00C158C3">
      <w:pPr>
        <w:autoSpaceDE w:val="0"/>
        <w:autoSpaceDN w:val="0"/>
        <w:adjustRightInd w:val="0"/>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 xml:space="preserve">Group П: </w:t>
      </w:r>
      <w:r w:rsidRPr="00C158C3">
        <w:rPr>
          <w:rFonts w:ascii="Times New Roman" w:hAnsi="Times New Roman" w:cs="Times New Roman"/>
          <w:sz w:val="20"/>
          <w:szCs w:val="20"/>
        </w:rPr>
        <w:t xml:space="preserve">Composed of 10 rats </w:t>
      </w:r>
      <w:r w:rsidR="00A9066E" w:rsidRPr="00C158C3">
        <w:rPr>
          <w:rFonts w:ascii="Times New Roman" w:hAnsi="Times New Roman" w:cs="Times New Roman"/>
          <w:sz w:val="20"/>
          <w:szCs w:val="20"/>
        </w:rPr>
        <w:t>and</w:t>
      </w:r>
      <w:r w:rsidRPr="00C158C3">
        <w:rPr>
          <w:rFonts w:ascii="Times New Roman" w:hAnsi="Times New Roman" w:cs="Times New Roman"/>
          <w:sz w:val="20"/>
          <w:szCs w:val="20"/>
        </w:rPr>
        <w:t xml:space="preserve"> injected</w:t>
      </w:r>
      <w:r w:rsidR="00A9066E" w:rsidRPr="00C158C3">
        <w:rPr>
          <w:rFonts w:ascii="Times New Roman" w:hAnsi="Times New Roman" w:cs="Times New Roman"/>
          <w:sz w:val="20"/>
          <w:szCs w:val="20"/>
        </w:rPr>
        <w:t xml:space="preserve"> </w:t>
      </w:r>
      <w:r w:rsidR="00521703" w:rsidRPr="00C158C3">
        <w:rPr>
          <w:rFonts w:ascii="Times New Roman" w:hAnsi="Times New Roman" w:cs="Times New Roman"/>
          <w:sz w:val="20"/>
          <w:szCs w:val="20"/>
        </w:rPr>
        <w:t>subcutaneously</w:t>
      </w:r>
      <w:r w:rsidRPr="00C158C3">
        <w:rPr>
          <w:rFonts w:ascii="Times New Roman" w:hAnsi="Times New Roman" w:cs="Times New Roman"/>
          <w:sz w:val="20"/>
          <w:szCs w:val="20"/>
        </w:rPr>
        <w:t xml:space="preserve"> with </w:t>
      </w:r>
      <w:r w:rsidR="00A9066E" w:rsidRPr="00C158C3">
        <w:rPr>
          <w:rFonts w:ascii="Times New Roman" w:hAnsi="Times New Roman" w:cs="Times New Roman"/>
          <w:sz w:val="20"/>
          <w:szCs w:val="20"/>
        </w:rPr>
        <w:t xml:space="preserve">(0.25mg/kg/rat/day) </w:t>
      </w:r>
      <w:r w:rsidRPr="00C158C3">
        <w:rPr>
          <w:rFonts w:ascii="Times New Roman" w:hAnsi="Times New Roman" w:cs="Times New Roman"/>
          <w:sz w:val="20"/>
          <w:szCs w:val="20"/>
        </w:rPr>
        <w:t>nicotine for 8 weeks.</w:t>
      </w:r>
    </w:p>
    <w:p w:rsidR="00F51186" w:rsidRPr="00C158C3" w:rsidRDefault="00F51186" w:rsidP="00C158C3">
      <w:pPr>
        <w:autoSpaceDE w:val="0"/>
        <w:autoSpaceDN w:val="0"/>
        <w:adjustRightInd w:val="0"/>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 xml:space="preserve">Group Ш: </w:t>
      </w:r>
      <w:r w:rsidR="00A9066E" w:rsidRPr="00C158C3">
        <w:rPr>
          <w:rFonts w:ascii="Times New Roman" w:hAnsi="Times New Roman" w:cs="Times New Roman"/>
          <w:sz w:val="20"/>
          <w:szCs w:val="20"/>
        </w:rPr>
        <w:t xml:space="preserve">Composed of 10 rats and injected </w:t>
      </w:r>
      <w:r w:rsidR="00521703" w:rsidRPr="00C158C3">
        <w:rPr>
          <w:rFonts w:ascii="Times New Roman" w:hAnsi="Times New Roman" w:cs="Times New Roman"/>
          <w:sz w:val="20"/>
          <w:szCs w:val="20"/>
        </w:rPr>
        <w:t>subcutaneously</w:t>
      </w:r>
      <w:r w:rsidR="00A9066E" w:rsidRPr="00C158C3">
        <w:rPr>
          <w:rFonts w:ascii="Times New Roman" w:hAnsi="Times New Roman" w:cs="Times New Roman"/>
          <w:sz w:val="20"/>
          <w:szCs w:val="20"/>
        </w:rPr>
        <w:t xml:space="preserve"> with (0.5mg/kg/rat/day) nicotine for 8 weeks.</w:t>
      </w:r>
    </w:p>
    <w:p w:rsidR="009509FC" w:rsidRPr="00C158C3" w:rsidRDefault="009509FC"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At the end of the experimentation; the animals were sacrificed by ether anesthesia and the blood (2ml) was collected from each animal via the retro-orbital sinus with 70μl </w:t>
      </w:r>
      <w:proofErr w:type="spellStart"/>
      <w:r w:rsidRPr="00C158C3">
        <w:rPr>
          <w:rFonts w:ascii="Times New Roman" w:hAnsi="Times New Roman" w:cs="Times New Roman"/>
          <w:sz w:val="20"/>
          <w:szCs w:val="20"/>
        </w:rPr>
        <w:t>heparinized</w:t>
      </w:r>
      <w:proofErr w:type="spellEnd"/>
      <w:r w:rsidRPr="00C158C3">
        <w:rPr>
          <w:rFonts w:ascii="Times New Roman" w:hAnsi="Times New Roman" w:cs="Times New Roman"/>
          <w:sz w:val="20"/>
          <w:szCs w:val="20"/>
        </w:rPr>
        <w:t xml:space="preserve"> capillary tube (</w:t>
      </w:r>
      <w:proofErr w:type="spellStart"/>
      <w:r w:rsidRPr="00C158C3">
        <w:rPr>
          <w:rFonts w:ascii="Times New Roman" w:hAnsi="Times New Roman" w:cs="Times New Roman"/>
          <w:sz w:val="20"/>
          <w:szCs w:val="20"/>
        </w:rPr>
        <w:t>Ezzai</w:t>
      </w:r>
      <w:proofErr w:type="spellEnd"/>
      <w:r w:rsidRPr="00C158C3">
        <w:rPr>
          <w:rFonts w:ascii="Times New Roman" w:hAnsi="Times New Roman" w:cs="Times New Roman"/>
          <w:sz w:val="20"/>
          <w:szCs w:val="20"/>
        </w:rPr>
        <w:t>, 1995) and put into plain sample bottle for testosterone analysis. The sample was centrifuged at 2500 rpm for ten minutes. The serum was used to analyze the level of testosterone</w:t>
      </w:r>
      <w:r w:rsidRPr="00C158C3">
        <w:rPr>
          <w:rFonts w:ascii="Times New Roman" w:hAnsi="Times New Roman" w:cs="Times New Roman"/>
          <w:b/>
          <w:bCs/>
          <w:sz w:val="20"/>
          <w:szCs w:val="20"/>
        </w:rPr>
        <w:t xml:space="preserve">, </w:t>
      </w:r>
      <w:r w:rsidRPr="00C158C3">
        <w:rPr>
          <w:rFonts w:ascii="Times New Roman" w:hAnsi="Times New Roman" w:cs="Times New Roman"/>
          <w:sz w:val="20"/>
          <w:szCs w:val="20"/>
        </w:rPr>
        <w:t>FSH, LH and androgen binding protein (ABP).</w:t>
      </w:r>
    </w:p>
    <w:p w:rsidR="009509FC" w:rsidRPr="00C158C3" w:rsidRDefault="009509FC" w:rsidP="00C158C3">
      <w:pPr>
        <w:autoSpaceDE w:val="0"/>
        <w:autoSpaceDN w:val="0"/>
        <w:adjustRightInd w:val="0"/>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Hormonal assay</w:t>
      </w:r>
    </w:p>
    <w:p w:rsidR="009509FC" w:rsidRPr="00C158C3" w:rsidRDefault="009509FC" w:rsidP="00C158C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Andersen </w:t>
      </w:r>
      <w:r w:rsidRPr="00C158C3">
        <w:rPr>
          <w:rFonts w:ascii="Times New Roman" w:hAnsi="Times New Roman" w:cs="Times New Roman"/>
          <w:i/>
          <w:iCs/>
          <w:sz w:val="20"/>
          <w:szCs w:val="20"/>
        </w:rPr>
        <w:t>et al.</w:t>
      </w:r>
      <w:r w:rsidRPr="00C158C3">
        <w:rPr>
          <w:rFonts w:ascii="Times New Roman" w:hAnsi="Times New Roman" w:cs="Times New Roman"/>
          <w:sz w:val="20"/>
          <w:szCs w:val="20"/>
        </w:rPr>
        <w:t xml:space="preserve"> (1984)</w:t>
      </w:r>
      <w:r w:rsidRPr="00C158C3">
        <w:rPr>
          <w:rFonts w:ascii="Times New Roman" w:hAnsi="Times New Roman" w:cs="Times New Roman"/>
          <w:b/>
          <w:bCs/>
          <w:sz w:val="20"/>
          <w:szCs w:val="20"/>
        </w:rPr>
        <w:t xml:space="preserve"> </w:t>
      </w:r>
      <w:r w:rsidR="000631AB" w:rsidRPr="00C158C3">
        <w:rPr>
          <w:rFonts w:ascii="Times New Roman" w:hAnsi="Times New Roman" w:cs="Times New Roman"/>
          <w:sz w:val="20"/>
          <w:szCs w:val="20"/>
        </w:rPr>
        <w:t>described</w:t>
      </w:r>
      <w:r w:rsidRPr="00C158C3">
        <w:rPr>
          <w:rFonts w:ascii="Times New Roman" w:hAnsi="Times New Roman" w:cs="Times New Roman"/>
          <w:sz w:val="20"/>
          <w:szCs w:val="20"/>
        </w:rPr>
        <w:t xml:space="preserve"> that the blood samples were spun at 2,500 rpm for 10 minutes in a table top centrifuge and the serum samples obtained were analyzed to determine the concentration of testosterone LH, FSH, and androgen binding protein (ABP).</w:t>
      </w:r>
      <w:r w:rsidR="005B1439" w:rsidRPr="00C158C3">
        <w:rPr>
          <w:rFonts w:ascii="Times New Roman" w:hAnsi="Times New Roman" w:cs="Times New Roman"/>
          <w:sz w:val="20"/>
          <w:szCs w:val="20"/>
        </w:rPr>
        <w:t xml:space="preserve"> The analysis was carried via the tube</w:t>
      </w:r>
      <w:r w:rsidR="005B1439" w:rsidRPr="00C158C3">
        <w:rPr>
          <w:rFonts w:ascii="Times New Roman" w:eastAsia="MS Mincho" w:hAnsi="Times New Roman" w:cs="Times New Roman" w:hint="eastAsia"/>
          <w:sz w:val="20"/>
          <w:szCs w:val="20"/>
        </w:rPr>
        <w:t>‑</w:t>
      </w:r>
      <w:proofErr w:type="spellStart"/>
      <w:r w:rsidR="005B1439" w:rsidRPr="00C158C3">
        <w:rPr>
          <w:rFonts w:ascii="Times New Roman" w:hAnsi="Times New Roman" w:cs="Times New Roman"/>
          <w:sz w:val="20"/>
          <w:szCs w:val="20"/>
        </w:rPr>
        <w:t>based</w:t>
      </w:r>
      <w:proofErr w:type="spellEnd"/>
      <w:r w:rsidR="005B1439" w:rsidRPr="00C158C3">
        <w:rPr>
          <w:rFonts w:ascii="Times New Roman" w:hAnsi="Times New Roman" w:cs="Times New Roman"/>
          <w:sz w:val="20"/>
          <w:szCs w:val="20"/>
        </w:rPr>
        <w:t xml:space="preserve"> enzyme immunoassay (EIA) method. The protocol used for the hormone was according to the method described for the kit (</w:t>
      </w:r>
      <w:proofErr w:type="spellStart"/>
      <w:r w:rsidR="005B1439" w:rsidRPr="00C158C3">
        <w:rPr>
          <w:rFonts w:ascii="Times New Roman" w:hAnsi="Times New Roman" w:cs="Times New Roman"/>
          <w:sz w:val="20"/>
          <w:szCs w:val="20"/>
        </w:rPr>
        <w:t>Immunometrics</w:t>
      </w:r>
      <w:proofErr w:type="spellEnd"/>
      <w:r w:rsidR="005B1439" w:rsidRPr="00C158C3">
        <w:rPr>
          <w:rFonts w:ascii="Times New Roman" w:hAnsi="Times New Roman" w:cs="Times New Roman"/>
          <w:sz w:val="20"/>
          <w:szCs w:val="20"/>
        </w:rPr>
        <w:t xml:space="preserve"> Limited, UK) and meet the World Health Organization (WHO) standards in research </w:t>
      </w:r>
      <w:proofErr w:type="spellStart"/>
      <w:r w:rsidR="002C4C58" w:rsidRPr="00C158C3">
        <w:rPr>
          <w:rFonts w:ascii="Times New Roman" w:hAnsi="Times New Roman" w:cs="Times New Roman"/>
          <w:sz w:val="20"/>
          <w:szCs w:val="20"/>
        </w:rPr>
        <w:t>programmes</w:t>
      </w:r>
      <w:proofErr w:type="spellEnd"/>
      <w:r w:rsidR="005B1439" w:rsidRPr="00C158C3">
        <w:rPr>
          <w:rFonts w:ascii="Times New Roman" w:hAnsi="Times New Roman" w:cs="Times New Roman"/>
          <w:sz w:val="20"/>
          <w:szCs w:val="20"/>
        </w:rPr>
        <w:t xml:space="preserve"> for human reproduction.</w:t>
      </w:r>
    </w:p>
    <w:p w:rsidR="009509FC" w:rsidRPr="00C158C3" w:rsidRDefault="009509FC" w:rsidP="00C158C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In order to minimize the effect of diurnal fluctuation, all samples were obtained in baseline conditions between 8:00 A.M. and 9:30 A.M. The analysis was carried </w:t>
      </w:r>
      <w:r w:rsidRPr="00C158C3">
        <w:rPr>
          <w:rFonts w:ascii="Times New Roman" w:hAnsi="Times New Roman" w:cs="Times New Roman"/>
          <w:i/>
          <w:iCs/>
          <w:sz w:val="20"/>
          <w:szCs w:val="20"/>
        </w:rPr>
        <w:t xml:space="preserve">via </w:t>
      </w:r>
      <w:r w:rsidRPr="00C158C3">
        <w:rPr>
          <w:rFonts w:ascii="Times New Roman" w:hAnsi="Times New Roman" w:cs="Times New Roman"/>
          <w:sz w:val="20"/>
          <w:szCs w:val="20"/>
        </w:rPr>
        <w:t>the spectra U.V-VIS double beam U.D-3500 lapomed.INC (U.S.A).</w:t>
      </w:r>
    </w:p>
    <w:p w:rsidR="0062245A" w:rsidRPr="00C158C3" w:rsidRDefault="0062245A" w:rsidP="00C158C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C158C3">
        <w:rPr>
          <w:rFonts w:ascii="Times New Roman" w:eastAsia="Calibri" w:hAnsi="Times New Roman" w:cs="Times New Roman"/>
          <w:b/>
          <w:bCs/>
          <w:sz w:val="20"/>
          <w:szCs w:val="20"/>
        </w:rPr>
        <w:t>Statistical analysis</w:t>
      </w:r>
    </w:p>
    <w:p w:rsidR="0062245A" w:rsidRPr="00C158C3" w:rsidRDefault="0062245A" w:rsidP="00C158C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C158C3">
        <w:rPr>
          <w:rFonts w:ascii="Times New Roman" w:eastAsia="Calibri" w:hAnsi="Times New Roman" w:cs="Times New Roman"/>
          <w:sz w:val="20"/>
          <w:szCs w:val="20"/>
        </w:rPr>
        <w:t>All values were expressed as means</w:t>
      </w:r>
      <w:r w:rsidR="00A00187"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sz w:val="20"/>
          <w:szCs w:val="20"/>
        </w:rPr>
        <w:t>±</w:t>
      </w:r>
      <w:r w:rsidR="00A00187"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sz w:val="20"/>
          <w:szCs w:val="20"/>
        </w:rPr>
        <w:t xml:space="preserve">SD. Statistical analysis of data was performed using a one-way analysis of variance (ANOVA) and </w:t>
      </w:r>
      <w:proofErr w:type="spellStart"/>
      <w:r w:rsidRPr="00C158C3">
        <w:rPr>
          <w:rFonts w:ascii="Times New Roman" w:eastAsia="Calibri" w:hAnsi="Times New Roman" w:cs="Times New Roman"/>
          <w:sz w:val="20"/>
          <w:szCs w:val="20"/>
        </w:rPr>
        <w:t>Tukey’s</w:t>
      </w:r>
      <w:proofErr w:type="spellEnd"/>
      <w:r w:rsidRPr="00C158C3">
        <w:rPr>
          <w:rFonts w:ascii="Times New Roman" w:eastAsia="Calibri" w:hAnsi="Times New Roman" w:cs="Times New Roman"/>
          <w:sz w:val="20"/>
          <w:szCs w:val="20"/>
        </w:rPr>
        <w:t xml:space="preserve"> post-hoc test</w:t>
      </w:r>
      <w:r w:rsidR="00EB5038" w:rsidRPr="00C158C3">
        <w:rPr>
          <w:rFonts w:ascii="Times New Roman" w:eastAsia="Calibri" w:hAnsi="Times New Roman" w:cs="Times New Roman"/>
          <w:sz w:val="20"/>
          <w:szCs w:val="20"/>
        </w:rPr>
        <w:t xml:space="preserve">. Differences with a value of P </w:t>
      </w:r>
      <w:r w:rsidRPr="00C158C3">
        <w:rPr>
          <w:rFonts w:ascii="Times New Roman" w:eastAsia="Calibri" w:hAnsi="Times New Roman" w:cs="Times New Roman"/>
          <w:sz w:val="20"/>
          <w:szCs w:val="20"/>
        </w:rPr>
        <w:t>˂</w:t>
      </w:r>
      <w:r w:rsidR="00EB5038"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sz w:val="20"/>
          <w:szCs w:val="20"/>
        </w:rPr>
        <w:t>0.05 were considered as statistically significant.</w:t>
      </w:r>
    </w:p>
    <w:p w:rsidR="00C85439" w:rsidRPr="00C158C3" w:rsidRDefault="00737B18" w:rsidP="00C158C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C158C3">
        <w:rPr>
          <w:rFonts w:ascii="Times New Roman" w:eastAsia="Calibri" w:hAnsi="Times New Roman" w:cs="Times New Roman"/>
          <w:b/>
          <w:bCs/>
          <w:sz w:val="20"/>
          <w:szCs w:val="20"/>
        </w:rPr>
        <w:lastRenderedPageBreak/>
        <w:t>3.</w:t>
      </w:r>
      <w:r w:rsidR="00AD5AA6" w:rsidRPr="00C158C3">
        <w:rPr>
          <w:rFonts w:ascii="Times New Roman" w:eastAsia="Calibri" w:hAnsi="Times New Roman" w:cs="Times New Roman"/>
          <w:b/>
          <w:bCs/>
          <w:sz w:val="20"/>
          <w:szCs w:val="20"/>
        </w:rPr>
        <w:t xml:space="preserve"> </w:t>
      </w:r>
      <w:r w:rsidRPr="00C158C3">
        <w:rPr>
          <w:rFonts w:ascii="Times New Roman" w:eastAsia="Calibri" w:hAnsi="Times New Roman" w:cs="Times New Roman"/>
          <w:b/>
          <w:bCs/>
          <w:sz w:val="20"/>
          <w:szCs w:val="20"/>
        </w:rPr>
        <w:t>Results</w:t>
      </w:r>
    </w:p>
    <w:p w:rsidR="00C85439" w:rsidRPr="00C158C3" w:rsidRDefault="000631AB" w:rsidP="00C158C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C158C3">
        <w:rPr>
          <w:rFonts w:ascii="Times New Roman" w:eastAsia="Calibri" w:hAnsi="Times New Roman" w:cs="Times New Roman"/>
          <w:b/>
          <w:bCs/>
          <w:sz w:val="20"/>
          <w:szCs w:val="20"/>
        </w:rPr>
        <w:t>Effect of nicotine on mean hormone levels</w:t>
      </w:r>
    </w:p>
    <w:p w:rsidR="009914EC" w:rsidRPr="00C158C3" w:rsidRDefault="009914EC" w:rsidP="00C158C3">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C158C3">
        <w:rPr>
          <w:rFonts w:ascii="Times New Roman" w:eastAsia="Calibri" w:hAnsi="Times New Roman" w:cs="Times New Roman"/>
          <w:b/>
          <w:bCs/>
          <w:sz w:val="20"/>
          <w:szCs w:val="20"/>
        </w:rPr>
        <w:t>Testosterone:</w:t>
      </w:r>
    </w:p>
    <w:p w:rsidR="009914EC" w:rsidRPr="00C158C3" w:rsidRDefault="009914EC" w:rsidP="00C158C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C158C3">
        <w:rPr>
          <w:rFonts w:ascii="Times New Roman" w:eastAsia="Calibri" w:hAnsi="Times New Roman" w:cs="Times New Roman"/>
          <w:sz w:val="20"/>
          <w:szCs w:val="20"/>
        </w:rPr>
        <w:t xml:space="preserve">The mean serum testosterone level of rats that received  0.25 mg/kg body weight (B.W.) (low dose) </w:t>
      </w:r>
      <w:r w:rsidRPr="00C158C3">
        <w:rPr>
          <w:rFonts w:ascii="Times New Roman" w:eastAsia="Calibri" w:hAnsi="Times New Roman" w:cs="Times New Roman"/>
          <w:sz w:val="20"/>
          <w:szCs w:val="20"/>
        </w:rPr>
        <w:lastRenderedPageBreak/>
        <w:t>and those that  received 0.5 mg/kg B.W. (high dose) of nicotine for eight weeks was significantly decreased (P</w:t>
      </w:r>
      <w:r w:rsidR="00AD5AA6" w:rsidRPr="00C158C3">
        <w:rPr>
          <w:rFonts w:ascii="Times New Roman" w:eastAsia="Calibri" w:hAnsi="Times New Roman" w:cs="Times New Roman"/>
          <w:sz w:val="20"/>
          <w:szCs w:val="20"/>
        </w:rPr>
        <w:t xml:space="preserve"> </w:t>
      </w:r>
      <w:r w:rsidRPr="00C158C3">
        <w:rPr>
          <w:rFonts w:ascii="Times New Roman" w:eastAsia="Calibri" w:hAnsi="Times New Roman" w:cs="Times New Roman"/>
          <w:sz w:val="20"/>
          <w:szCs w:val="20"/>
        </w:rPr>
        <w:t>&lt; 0.05) when compared  with the control group. The observed decrease is dose dependent as shown in (Table 1 and Figure 1</w:t>
      </w:r>
      <w:r w:rsidR="00281456" w:rsidRPr="00C158C3">
        <w:rPr>
          <w:rFonts w:ascii="Times New Roman" w:eastAsia="Calibri" w:hAnsi="Times New Roman" w:cs="Times New Roman"/>
          <w:sz w:val="20"/>
          <w:szCs w:val="20"/>
        </w:rPr>
        <w:t>"A"</w:t>
      </w:r>
      <w:r w:rsidRPr="00C158C3">
        <w:rPr>
          <w:rFonts w:ascii="Times New Roman" w:eastAsia="Calibri" w:hAnsi="Times New Roman" w:cs="Times New Roman"/>
          <w:sz w:val="20"/>
          <w:szCs w:val="20"/>
        </w:rPr>
        <w:t>).</w:t>
      </w:r>
    </w:p>
    <w:p w:rsidR="00C158C3" w:rsidRDefault="00C158C3" w:rsidP="00C158C3">
      <w:pPr>
        <w:snapToGrid w:val="0"/>
        <w:spacing w:after="0" w:line="240" w:lineRule="auto"/>
        <w:jc w:val="center"/>
        <w:rPr>
          <w:rFonts w:ascii="Times New Roman" w:hAnsi="Times New Roman" w:cs="Times New Roman"/>
          <w:b/>
          <w:bCs/>
          <w:sz w:val="20"/>
          <w:szCs w:val="20"/>
        </w:rPr>
        <w:sectPr w:rsidR="00C158C3" w:rsidSect="00C158C3">
          <w:type w:val="continuous"/>
          <w:pgSz w:w="12242" w:h="15842" w:code="1"/>
          <w:pgMar w:top="1440" w:right="1440" w:bottom="1440" w:left="1440" w:header="720" w:footer="720" w:gutter="0"/>
          <w:cols w:num="2" w:space="425"/>
          <w:docGrid w:linePitch="360"/>
        </w:sectPr>
      </w:pPr>
    </w:p>
    <w:p w:rsidR="00737B18" w:rsidRPr="00C158C3" w:rsidRDefault="00737B18" w:rsidP="00C158C3">
      <w:pPr>
        <w:snapToGrid w:val="0"/>
        <w:spacing w:after="0" w:line="240" w:lineRule="auto"/>
        <w:jc w:val="center"/>
        <w:rPr>
          <w:rFonts w:ascii="Times New Roman" w:hAnsi="Times New Roman" w:cs="Times New Roman"/>
          <w:b/>
          <w:bCs/>
          <w:sz w:val="20"/>
          <w:szCs w:val="20"/>
        </w:rPr>
      </w:pPr>
    </w:p>
    <w:p w:rsidR="00473CAC" w:rsidRDefault="00473CAC" w:rsidP="00C158C3">
      <w:pPr>
        <w:snapToGrid w:val="0"/>
        <w:spacing w:after="0" w:line="240" w:lineRule="auto"/>
        <w:jc w:val="center"/>
        <w:rPr>
          <w:rFonts w:ascii="Times New Roman" w:eastAsiaTheme="minorEastAsia" w:hAnsi="Times New Roman" w:cs="Times New Roman" w:hint="eastAsia"/>
          <w:b/>
          <w:bCs/>
          <w:sz w:val="20"/>
          <w:szCs w:val="20"/>
          <w:lang w:eastAsia="zh-CN"/>
        </w:rPr>
      </w:pPr>
    </w:p>
    <w:p w:rsidR="000631AB" w:rsidRPr="00C158C3" w:rsidRDefault="000631AB" w:rsidP="00C158C3">
      <w:pPr>
        <w:snapToGrid w:val="0"/>
        <w:spacing w:after="0" w:line="240" w:lineRule="auto"/>
        <w:jc w:val="center"/>
        <w:rPr>
          <w:rFonts w:ascii="Times New Roman" w:hAnsi="Times New Roman" w:cs="Times New Roman"/>
          <w:sz w:val="20"/>
          <w:szCs w:val="20"/>
        </w:rPr>
      </w:pPr>
      <w:proofErr w:type="gramStart"/>
      <w:r w:rsidRPr="00C158C3">
        <w:rPr>
          <w:rFonts w:ascii="Times New Roman" w:hAnsi="Times New Roman" w:cs="Times New Roman"/>
          <w:b/>
          <w:bCs/>
          <w:sz w:val="20"/>
          <w:szCs w:val="20"/>
        </w:rPr>
        <w:t>Table</w:t>
      </w:r>
      <w:r w:rsidR="00B03187" w:rsidRPr="00C158C3">
        <w:rPr>
          <w:rFonts w:ascii="Times New Roman" w:hAnsi="Times New Roman" w:cs="Times New Roman"/>
          <w:b/>
          <w:bCs/>
          <w:sz w:val="20"/>
          <w:szCs w:val="20"/>
        </w:rPr>
        <w:t xml:space="preserve"> (1):</w:t>
      </w:r>
      <w:r w:rsidR="00281456" w:rsidRPr="00C158C3">
        <w:rPr>
          <w:rFonts w:ascii="Times New Roman" w:hAnsi="Times New Roman" w:cs="Times New Roman"/>
          <w:b/>
          <w:bCs/>
          <w:sz w:val="20"/>
          <w:szCs w:val="20"/>
        </w:rPr>
        <w:t xml:space="preserve"> </w:t>
      </w:r>
      <w:r w:rsidRPr="00C158C3">
        <w:rPr>
          <w:rFonts w:ascii="Times New Roman" w:hAnsi="Times New Roman" w:cs="Times New Roman"/>
          <w:sz w:val="20"/>
          <w:szCs w:val="20"/>
        </w:rPr>
        <w:t>Effect of nicotine on Testosterone, ABP, FSH and LH in adult rats.</w:t>
      </w:r>
      <w:proofErr w:type="gramEnd"/>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1745"/>
        <w:gridCol w:w="1552"/>
        <w:gridCol w:w="1665"/>
        <w:gridCol w:w="1790"/>
      </w:tblGrid>
      <w:tr w:rsidR="000631AB" w:rsidRPr="00C158C3" w:rsidTr="00C158C3">
        <w:trPr>
          <w:jc w:val="center"/>
        </w:trPr>
        <w:tc>
          <w:tcPr>
            <w:tcW w:w="2517" w:type="dxa"/>
            <w:tcBorders>
              <w:tl2br w:val="single" w:sz="4" w:space="0" w:color="000000"/>
            </w:tcBorders>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Parameters</w:t>
            </w:r>
          </w:p>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Groups</w:t>
            </w:r>
          </w:p>
        </w:tc>
        <w:tc>
          <w:tcPr>
            <w:tcW w:w="1745" w:type="dxa"/>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Test</w:t>
            </w:r>
            <w:r w:rsidR="009914EC" w:rsidRPr="00C158C3">
              <w:rPr>
                <w:rFonts w:ascii="Times New Roman" w:hAnsi="Times New Roman" w:cs="Times New Roman"/>
                <w:b/>
                <w:bCs/>
                <w:sz w:val="20"/>
                <w:szCs w:val="20"/>
              </w:rPr>
              <w:t>osterone</w:t>
            </w:r>
          </w:p>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w:t>
            </w:r>
            <w:proofErr w:type="spellStart"/>
            <w:r w:rsidR="00603663" w:rsidRPr="00C158C3">
              <w:rPr>
                <w:rFonts w:ascii="Times New Roman" w:hAnsi="Times New Roman" w:cs="Times New Roman"/>
                <w:b/>
                <w:bCs/>
                <w:sz w:val="20"/>
                <w:szCs w:val="20"/>
              </w:rPr>
              <w:t>ng</w:t>
            </w:r>
            <w:proofErr w:type="spellEnd"/>
            <w:r w:rsidR="00603663" w:rsidRPr="00C158C3">
              <w:rPr>
                <w:rFonts w:ascii="Times New Roman" w:hAnsi="Times New Roman" w:cs="Times New Roman"/>
                <w:b/>
                <w:bCs/>
                <w:sz w:val="20"/>
                <w:szCs w:val="20"/>
              </w:rPr>
              <w:t>/ml</w:t>
            </w:r>
            <w:r w:rsidRPr="00C158C3">
              <w:rPr>
                <w:rFonts w:ascii="Times New Roman" w:hAnsi="Times New Roman" w:cs="Times New Roman"/>
                <w:b/>
                <w:bCs/>
                <w:sz w:val="20"/>
                <w:szCs w:val="20"/>
              </w:rPr>
              <w:t>)</w:t>
            </w:r>
          </w:p>
        </w:tc>
        <w:tc>
          <w:tcPr>
            <w:tcW w:w="1552" w:type="dxa"/>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ABP</w:t>
            </w:r>
          </w:p>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w:t>
            </w:r>
            <w:proofErr w:type="spellStart"/>
            <w:r w:rsidR="00603663" w:rsidRPr="00C158C3">
              <w:rPr>
                <w:rFonts w:ascii="Times New Roman" w:hAnsi="Times New Roman" w:cs="Times New Roman"/>
                <w:b/>
                <w:bCs/>
                <w:sz w:val="20"/>
                <w:szCs w:val="20"/>
              </w:rPr>
              <w:t>m</w:t>
            </w:r>
            <w:r w:rsidR="00F95C37" w:rsidRPr="00C158C3">
              <w:rPr>
                <w:rFonts w:ascii="Times New Roman" w:hAnsi="Times New Roman" w:cs="Times New Roman"/>
                <w:b/>
                <w:bCs/>
                <w:sz w:val="20"/>
                <w:szCs w:val="20"/>
              </w:rPr>
              <w:t>IU</w:t>
            </w:r>
            <w:proofErr w:type="spellEnd"/>
            <w:r w:rsidR="00603663" w:rsidRPr="00C158C3">
              <w:rPr>
                <w:rFonts w:ascii="Times New Roman" w:hAnsi="Times New Roman" w:cs="Times New Roman"/>
                <w:b/>
                <w:bCs/>
                <w:sz w:val="20"/>
                <w:szCs w:val="20"/>
              </w:rPr>
              <w:t>/ml</w:t>
            </w:r>
            <w:r w:rsidRPr="00C158C3">
              <w:rPr>
                <w:rFonts w:ascii="Times New Roman" w:hAnsi="Times New Roman" w:cs="Times New Roman"/>
                <w:b/>
                <w:bCs/>
                <w:sz w:val="20"/>
                <w:szCs w:val="20"/>
              </w:rPr>
              <w:t>)</w:t>
            </w:r>
          </w:p>
        </w:tc>
        <w:tc>
          <w:tcPr>
            <w:tcW w:w="1665" w:type="dxa"/>
            <w:tcBorders>
              <w:right w:val="single" w:sz="4" w:space="0" w:color="auto"/>
            </w:tcBorders>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FSH</w:t>
            </w:r>
          </w:p>
          <w:p w:rsidR="000631AB" w:rsidRPr="00C158C3" w:rsidRDefault="00603663"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w:t>
            </w:r>
            <w:proofErr w:type="spellStart"/>
            <w:r w:rsidRPr="00C158C3">
              <w:rPr>
                <w:rFonts w:ascii="Times New Roman" w:hAnsi="Times New Roman" w:cs="Times New Roman"/>
                <w:b/>
                <w:bCs/>
                <w:sz w:val="20"/>
                <w:szCs w:val="20"/>
              </w:rPr>
              <w:t>mIU</w:t>
            </w:r>
            <w:proofErr w:type="spellEnd"/>
            <w:r w:rsidRPr="00C158C3">
              <w:rPr>
                <w:rFonts w:ascii="Times New Roman" w:hAnsi="Times New Roman" w:cs="Times New Roman"/>
                <w:b/>
                <w:bCs/>
                <w:sz w:val="20"/>
                <w:szCs w:val="20"/>
              </w:rPr>
              <w:t>/ml)</w:t>
            </w:r>
          </w:p>
        </w:tc>
        <w:tc>
          <w:tcPr>
            <w:tcW w:w="1790" w:type="dxa"/>
            <w:tcBorders>
              <w:right w:val="single" w:sz="4" w:space="0" w:color="auto"/>
            </w:tcBorders>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LH</w:t>
            </w:r>
          </w:p>
          <w:p w:rsidR="000631AB" w:rsidRPr="00C158C3" w:rsidRDefault="00603663"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w:t>
            </w:r>
            <w:proofErr w:type="spellStart"/>
            <w:r w:rsidRPr="00C158C3">
              <w:rPr>
                <w:rFonts w:ascii="Times New Roman" w:hAnsi="Times New Roman" w:cs="Times New Roman"/>
                <w:b/>
                <w:bCs/>
                <w:sz w:val="20"/>
                <w:szCs w:val="20"/>
              </w:rPr>
              <w:t>mIU</w:t>
            </w:r>
            <w:proofErr w:type="spellEnd"/>
            <w:r w:rsidRPr="00C158C3">
              <w:rPr>
                <w:rFonts w:ascii="Times New Roman" w:hAnsi="Times New Roman" w:cs="Times New Roman"/>
                <w:b/>
                <w:bCs/>
                <w:sz w:val="20"/>
                <w:szCs w:val="20"/>
              </w:rPr>
              <w:t>/ml)</w:t>
            </w:r>
          </w:p>
        </w:tc>
      </w:tr>
      <w:tr w:rsidR="000631AB" w:rsidRPr="00C158C3" w:rsidTr="00C158C3">
        <w:trPr>
          <w:jc w:val="center"/>
        </w:trPr>
        <w:tc>
          <w:tcPr>
            <w:tcW w:w="2517" w:type="dxa"/>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Control</w:t>
            </w:r>
          </w:p>
        </w:tc>
        <w:tc>
          <w:tcPr>
            <w:tcW w:w="1745" w:type="dxa"/>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1.88 ± 0.47</w:t>
            </w:r>
          </w:p>
        </w:tc>
        <w:tc>
          <w:tcPr>
            <w:tcW w:w="1552" w:type="dxa"/>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26 ± 3.08</w:t>
            </w:r>
          </w:p>
        </w:tc>
        <w:tc>
          <w:tcPr>
            <w:tcW w:w="1665" w:type="dxa"/>
            <w:tcBorders>
              <w:right w:val="single" w:sz="4" w:space="0" w:color="auto"/>
            </w:tcBorders>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15.5 ± 1.75</w:t>
            </w:r>
          </w:p>
        </w:tc>
        <w:tc>
          <w:tcPr>
            <w:tcW w:w="1790" w:type="dxa"/>
            <w:tcBorders>
              <w:right w:val="single" w:sz="4" w:space="0" w:color="auto"/>
            </w:tcBorders>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18.25 ± 1.8</w:t>
            </w:r>
          </w:p>
        </w:tc>
      </w:tr>
      <w:tr w:rsidR="000631AB" w:rsidRPr="00C158C3" w:rsidTr="00C158C3">
        <w:trPr>
          <w:jc w:val="center"/>
        </w:trPr>
        <w:tc>
          <w:tcPr>
            <w:tcW w:w="2517" w:type="dxa"/>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Low dose</w:t>
            </w:r>
          </w:p>
        </w:tc>
        <w:tc>
          <w:tcPr>
            <w:tcW w:w="1745" w:type="dxa"/>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1.46 ± 0.23*</w:t>
            </w:r>
          </w:p>
        </w:tc>
        <w:tc>
          <w:tcPr>
            <w:tcW w:w="1552" w:type="dxa"/>
            <w:vAlign w:val="center"/>
          </w:tcPr>
          <w:p w:rsidR="000631AB" w:rsidRPr="00C158C3" w:rsidRDefault="00A80BE8"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35 ± 1.78</w:t>
            </w:r>
            <w:r w:rsidR="000631AB" w:rsidRPr="00C158C3">
              <w:rPr>
                <w:rFonts w:ascii="Times New Roman" w:hAnsi="Times New Roman" w:cs="Times New Roman"/>
                <w:sz w:val="20"/>
                <w:szCs w:val="20"/>
              </w:rPr>
              <w:t>*</w:t>
            </w:r>
          </w:p>
        </w:tc>
        <w:tc>
          <w:tcPr>
            <w:tcW w:w="1665" w:type="dxa"/>
            <w:tcBorders>
              <w:right w:val="single" w:sz="4" w:space="0" w:color="auto"/>
            </w:tcBorders>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19 ± 0.89</w:t>
            </w:r>
            <w:r w:rsidRPr="00C158C3">
              <w:rPr>
                <w:rFonts w:ascii="Times New Roman" w:hAnsi="Times New Roman" w:cs="Times New Roman"/>
                <w:sz w:val="20"/>
                <w:szCs w:val="20"/>
                <w:vertAlign w:val="superscript"/>
              </w:rPr>
              <w:t xml:space="preserve"> </w:t>
            </w:r>
            <w:r w:rsidRPr="00C158C3">
              <w:rPr>
                <w:rFonts w:ascii="Times New Roman" w:hAnsi="Times New Roman" w:cs="Times New Roman"/>
                <w:b/>
                <w:bCs/>
                <w:sz w:val="20"/>
                <w:szCs w:val="20"/>
                <w:vertAlign w:val="superscript"/>
              </w:rPr>
              <w:t>N</w:t>
            </w:r>
          </w:p>
        </w:tc>
        <w:tc>
          <w:tcPr>
            <w:tcW w:w="1790" w:type="dxa"/>
            <w:tcBorders>
              <w:right w:val="single" w:sz="4" w:space="0" w:color="auto"/>
            </w:tcBorders>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21.8 ± 0.96</w:t>
            </w:r>
            <w:r w:rsidR="00A80BE8" w:rsidRPr="00C158C3">
              <w:rPr>
                <w:rFonts w:ascii="Times New Roman" w:hAnsi="Times New Roman" w:cs="Times New Roman"/>
                <w:b/>
                <w:bCs/>
                <w:sz w:val="20"/>
                <w:szCs w:val="20"/>
                <w:vertAlign w:val="superscript"/>
              </w:rPr>
              <w:t xml:space="preserve"> </w:t>
            </w:r>
            <w:r w:rsidRPr="00C158C3">
              <w:rPr>
                <w:rFonts w:ascii="Times New Roman" w:hAnsi="Times New Roman" w:cs="Times New Roman"/>
                <w:b/>
                <w:bCs/>
                <w:sz w:val="20"/>
                <w:szCs w:val="20"/>
                <w:vertAlign w:val="superscript"/>
              </w:rPr>
              <w:t>N</w:t>
            </w:r>
          </w:p>
        </w:tc>
      </w:tr>
      <w:tr w:rsidR="000631AB" w:rsidRPr="00C158C3" w:rsidTr="00C158C3">
        <w:trPr>
          <w:jc w:val="center"/>
        </w:trPr>
        <w:tc>
          <w:tcPr>
            <w:tcW w:w="2517" w:type="dxa"/>
            <w:vAlign w:val="center"/>
          </w:tcPr>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High dose</w:t>
            </w:r>
          </w:p>
        </w:tc>
        <w:tc>
          <w:tcPr>
            <w:tcW w:w="1745" w:type="dxa"/>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1.04 ± 0.08*</w:t>
            </w:r>
          </w:p>
        </w:tc>
        <w:tc>
          <w:tcPr>
            <w:tcW w:w="1552" w:type="dxa"/>
            <w:vAlign w:val="center"/>
          </w:tcPr>
          <w:p w:rsidR="000631AB" w:rsidRPr="00C158C3" w:rsidRDefault="00A80BE8"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39 ± 1.37</w:t>
            </w:r>
            <w:r w:rsidR="000631AB" w:rsidRPr="00C158C3">
              <w:rPr>
                <w:rFonts w:ascii="Times New Roman" w:hAnsi="Times New Roman" w:cs="Times New Roman"/>
                <w:sz w:val="20"/>
                <w:szCs w:val="20"/>
              </w:rPr>
              <w:t>*</w:t>
            </w:r>
          </w:p>
        </w:tc>
        <w:tc>
          <w:tcPr>
            <w:tcW w:w="1665" w:type="dxa"/>
            <w:tcBorders>
              <w:right w:val="single" w:sz="4" w:space="0" w:color="auto"/>
            </w:tcBorders>
            <w:vAlign w:val="center"/>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20.6 ± 0.67*</w:t>
            </w:r>
          </w:p>
        </w:tc>
        <w:tc>
          <w:tcPr>
            <w:tcW w:w="1790" w:type="dxa"/>
            <w:tcBorders>
              <w:right w:val="single" w:sz="4" w:space="0" w:color="auto"/>
            </w:tcBorders>
          </w:tcPr>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22.6 ± 0.97</w:t>
            </w:r>
            <w:r w:rsidR="00A80BE8" w:rsidRPr="00C158C3">
              <w:rPr>
                <w:rFonts w:ascii="Times New Roman" w:hAnsi="Times New Roman" w:cs="Times New Roman"/>
                <w:b/>
                <w:bCs/>
                <w:sz w:val="20"/>
                <w:szCs w:val="20"/>
                <w:vertAlign w:val="superscript"/>
              </w:rPr>
              <w:t xml:space="preserve"> </w:t>
            </w:r>
            <w:r w:rsidRPr="00C158C3">
              <w:rPr>
                <w:rFonts w:ascii="Times New Roman" w:hAnsi="Times New Roman" w:cs="Times New Roman"/>
                <w:b/>
                <w:bCs/>
                <w:sz w:val="20"/>
                <w:szCs w:val="20"/>
                <w:vertAlign w:val="superscript"/>
              </w:rPr>
              <w:t>N</w:t>
            </w:r>
          </w:p>
        </w:tc>
      </w:tr>
    </w:tbl>
    <w:p w:rsidR="000631AB" w:rsidRPr="00C158C3" w:rsidRDefault="000631AB"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Data presented as mean ± standard deviation.</w:t>
      </w:r>
    </w:p>
    <w:p w:rsidR="000631AB" w:rsidRPr="00C158C3" w:rsidRDefault="000631AB"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w:t>
      </w:r>
      <w:r w:rsidRPr="00C158C3">
        <w:rPr>
          <w:rFonts w:ascii="Times New Roman" w:hAnsi="Times New Roman" w:cs="Times New Roman"/>
          <w:sz w:val="20"/>
          <w:szCs w:val="20"/>
        </w:rPr>
        <w:t xml:space="preserve"> At significantly different at P &lt; 0.05 as compared with control values.</w:t>
      </w:r>
    </w:p>
    <w:p w:rsidR="000631AB" w:rsidRPr="00C158C3" w:rsidRDefault="000631AB" w:rsidP="00C158C3">
      <w:pPr>
        <w:snapToGrid w:val="0"/>
        <w:spacing w:after="0" w:line="240" w:lineRule="auto"/>
        <w:jc w:val="both"/>
        <w:rPr>
          <w:rFonts w:ascii="Times New Roman" w:hAnsi="Times New Roman" w:cs="Times New Roman"/>
          <w:sz w:val="20"/>
          <w:szCs w:val="20"/>
        </w:rPr>
      </w:pPr>
      <w:proofErr w:type="gramStart"/>
      <w:r w:rsidRPr="00C158C3">
        <w:rPr>
          <w:rFonts w:ascii="Times New Roman" w:hAnsi="Times New Roman" w:cs="Times New Roman"/>
          <w:b/>
          <w:bCs/>
          <w:sz w:val="20"/>
          <w:szCs w:val="20"/>
          <w:vertAlign w:val="superscript"/>
        </w:rPr>
        <w:t>N</w:t>
      </w:r>
      <w:r w:rsidRPr="00C158C3">
        <w:rPr>
          <w:rFonts w:ascii="Times New Roman" w:hAnsi="Times New Roman" w:cs="Times New Roman"/>
          <w:b/>
          <w:bCs/>
          <w:sz w:val="20"/>
          <w:szCs w:val="20"/>
        </w:rPr>
        <w:t xml:space="preserve"> </w:t>
      </w:r>
      <w:r w:rsidRPr="00C158C3">
        <w:rPr>
          <w:rFonts w:ascii="Times New Roman" w:hAnsi="Times New Roman" w:cs="Times New Roman"/>
          <w:sz w:val="20"/>
          <w:szCs w:val="20"/>
        </w:rPr>
        <w:t xml:space="preserve">NOT significantly different at P </w:t>
      </w:r>
      <w:r w:rsidR="00011886" w:rsidRPr="00C158C3">
        <w:rPr>
          <w:rFonts w:ascii="Times New Roman" w:hAnsi="Times New Roman" w:cs="Times New Roman"/>
          <w:sz w:val="20"/>
          <w:szCs w:val="20"/>
        </w:rPr>
        <w:t>&gt;</w:t>
      </w:r>
      <w:r w:rsidRPr="00C158C3">
        <w:rPr>
          <w:rFonts w:ascii="Times New Roman" w:hAnsi="Times New Roman" w:cs="Times New Roman"/>
          <w:sz w:val="20"/>
          <w:szCs w:val="20"/>
        </w:rPr>
        <w:t xml:space="preserve"> 0.05 as compared with control values.</w:t>
      </w:r>
      <w:proofErr w:type="gramEnd"/>
    </w:p>
    <w:p w:rsidR="000631AB" w:rsidRPr="00C158C3" w:rsidRDefault="000631AB" w:rsidP="00C158C3">
      <w:pPr>
        <w:snapToGrid w:val="0"/>
        <w:spacing w:after="0" w:line="240" w:lineRule="auto"/>
        <w:ind w:firstLine="425"/>
        <w:jc w:val="both"/>
        <w:rPr>
          <w:rFonts w:ascii="Times New Roman" w:hAnsi="Times New Roman" w:cs="Times New Roman"/>
          <w:sz w:val="20"/>
          <w:szCs w:val="20"/>
        </w:rPr>
      </w:pPr>
    </w:p>
    <w:tbl>
      <w:tblPr>
        <w:tblW w:w="9050" w:type="dxa"/>
        <w:jc w:val="center"/>
        <w:tblLayout w:type="fixed"/>
        <w:tblLook w:val="04A0"/>
      </w:tblPr>
      <w:tblGrid>
        <w:gridCol w:w="4631"/>
        <w:gridCol w:w="4419"/>
      </w:tblGrid>
      <w:tr w:rsidR="009914EC" w:rsidRPr="00C158C3" w:rsidTr="00C158C3">
        <w:trPr>
          <w:trHeight w:val="3960"/>
          <w:jc w:val="center"/>
        </w:trPr>
        <w:tc>
          <w:tcPr>
            <w:tcW w:w="4631" w:type="dxa"/>
            <w:shd w:val="clear" w:color="auto" w:fill="auto"/>
          </w:tcPr>
          <w:p w:rsidR="009914EC" w:rsidRPr="00C158C3" w:rsidRDefault="009914EC" w:rsidP="00C158C3">
            <w:pPr>
              <w:snapToGrid w:val="0"/>
              <w:spacing w:after="0" w:line="240" w:lineRule="auto"/>
              <w:jc w:val="both"/>
              <w:rPr>
                <w:rFonts w:ascii="Times New Roman" w:hAnsi="Times New Roman" w:cs="Times New Roman"/>
                <w:sz w:val="20"/>
                <w:szCs w:val="20"/>
              </w:rPr>
            </w:pPr>
          </w:p>
          <w:p w:rsidR="009914EC" w:rsidRPr="00C158C3" w:rsidRDefault="00F253AA" w:rsidP="00C158C3">
            <w:pPr>
              <w:snapToGrid w:val="0"/>
              <w:spacing w:after="0" w:line="240" w:lineRule="auto"/>
              <w:jc w:val="center"/>
              <w:rPr>
                <w:rFonts w:ascii="Times New Roman" w:hAnsi="Times New Roman" w:cs="Times New Roman"/>
                <w:sz w:val="20"/>
                <w:szCs w:val="20"/>
              </w:rPr>
            </w:pPr>
            <w:r w:rsidRPr="00F253AA">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183.45pt;height:189.7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">
                  <v:imagedata r:id="rId11" o:title=""/>
                  <o:lock v:ext="edit" aspectratio="f"/>
                </v:shape>
              </w:pict>
            </w:r>
          </w:p>
          <w:p w:rsidR="009914EC" w:rsidRPr="00C158C3" w:rsidRDefault="009914EC"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b/>
                <w:bCs/>
                <w:sz w:val="20"/>
                <w:szCs w:val="20"/>
              </w:rPr>
              <w:t>A</w:t>
            </w:r>
          </w:p>
        </w:tc>
        <w:tc>
          <w:tcPr>
            <w:tcW w:w="4419" w:type="dxa"/>
            <w:shd w:val="clear" w:color="auto" w:fill="auto"/>
          </w:tcPr>
          <w:p w:rsidR="009914EC" w:rsidRPr="00C158C3" w:rsidRDefault="00F253AA" w:rsidP="00C158C3">
            <w:pPr>
              <w:snapToGrid w:val="0"/>
              <w:spacing w:after="0" w:line="240" w:lineRule="auto"/>
              <w:jc w:val="center"/>
              <w:rPr>
                <w:rFonts w:ascii="Times New Roman" w:hAnsi="Times New Roman" w:cs="Times New Roman"/>
                <w:noProof/>
                <w:sz w:val="20"/>
                <w:szCs w:val="20"/>
              </w:rPr>
            </w:pPr>
            <w:r w:rsidRPr="00F253AA">
              <w:rPr>
                <w:rFonts w:ascii="Times New Roman" w:hAnsi="Times New Roman" w:cs="Times New Roman"/>
                <w:noProof/>
                <w:sz w:val="20"/>
                <w:szCs w:val="20"/>
              </w:rPr>
              <w:pict>
                <v:shape id="Chart 2" o:spid="_x0000_i1026" type="#_x0000_t75" style="width:201.6pt;height:206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">
                  <v:imagedata r:id="rId12" o:title=""/>
                  <o:lock v:ext="edit" aspectratio="f"/>
                </v:shape>
              </w:pict>
            </w:r>
          </w:p>
          <w:p w:rsidR="00B03187" w:rsidRPr="00C158C3" w:rsidRDefault="00B03187"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B</w:t>
            </w:r>
          </w:p>
        </w:tc>
      </w:tr>
      <w:tr w:rsidR="00737B18" w:rsidRPr="00C158C3" w:rsidTr="00C158C3">
        <w:trPr>
          <w:trHeight w:val="3960"/>
          <w:jc w:val="center"/>
        </w:trPr>
        <w:tc>
          <w:tcPr>
            <w:tcW w:w="4631" w:type="dxa"/>
            <w:shd w:val="clear" w:color="auto" w:fill="auto"/>
          </w:tcPr>
          <w:p w:rsidR="00737B18" w:rsidRPr="00C158C3" w:rsidRDefault="00F253AA" w:rsidP="00C158C3">
            <w:pPr>
              <w:snapToGrid w:val="0"/>
              <w:spacing w:after="0" w:line="240" w:lineRule="auto"/>
              <w:jc w:val="center"/>
              <w:rPr>
                <w:rFonts w:ascii="Times New Roman" w:hAnsi="Times New Roman" w:cs="Times New Roman"/>
                <w:sz w:val="20"/>
                <w:szCs w:val="20"/>
              </w:rPr>
            </w:pPr>
            <w:r w:rsidRPr="00F253AA">
              <w:rPr>
                <w:rFonts w:ascii="Times New Roman" w:hAnsi="Times New Roman" w:cs="Times New Roman"/>
                <w:sz w:val="20"/>
                <w:szCs w:val="20"/>
              </w:rPr>
              <w:pict>
                <v:shape id="_x0000_i1027" type="#_x0000_t75" style="width:192.2pt;height:179.05pt;mso-position-horizontal-relative:char;mso-position-vertical-relative:line">
                  <v:imagedata r:id="rId13" o:title=""/>
                </v:shape>
              </w:pict>
            </w:r>
          </w:p>
          <w:p w:rsidR="00737B18" w:rsidRPr="00C158C3" w:rsidRDefault="00737B18" w:rsidP="00C158C3">
            <w:pPr>
              <w:snapToGrid w:val="0"/>
              <w:spacing w:after="0" w:line="240" w:lineRule="auto"/>
              <w:jc w:val="both"/>
              <w:rPr>
                <w:rFonts w:ascii="Times New Roman" w:hAnsi="Times New Roman" w:cs="Times New Roman"/>
                <w:sz w:val="20"/>
                <w:szCs w:val="20"/>
              </w:rPr>
            </w:pPr>
            <w:r w:rsidRPr="00C158C3">
              <w:rPr>
                <w:rFonts w:ascii="Times New Roman" w:hAnsi="Times New Roman" w:cs="Times New Roman"/>
                <w:sz w:val="20"/>
                <w:szCs w:val="20"/>
              </w:rPr>
              <w:t>C</w:t>
            </w:r>
          </w:p>
        </w:tc>
        <w:tc>
          <w:tcPr>
            <w:tcW w:w="4419" w:type="dxa"/>
            <w:shd w:val="clear" w:color="auto" w:fill="auto"/>
          </w:tcPr>
          <w:p w:rsidR="00737B18" w:rsidRPr="00C158C3" w:rsidRDefault="00F253AA" w:rsidP="00C158C3">
            <w:pPr>
              <w:snapToGrid w:val="0"/>
              <w:spacing w:after="0" w:line="240" w:lineRule="auto"/>
              <w:jc w:val="center"/>
              <w:rPr>
                <w:rFonts w:ascii="Times New Roman" w:hAnsi="Times New Roman" w:cs="Times New Roman"/>
                <w:noProof/>
                <w:sz w:val="20"/>
                <w:szCs w:val="20"/>
              </w:rPr>
            </w:pPr>
            <w:r w:rsidRPr="00F253AA">
              <w:rPr>
                <w:rFonts w:ascii="Times New Roman" w:hAnsi="Times New Roman" w:cs="Times New Roman"/>
                <w:noProof/>
                <w:sz w:val="20"/>
                <w:szCs w:val="20"/>
              </w:rPr>
              <w:pict>
                <v:shape id="_x0000_i1028" type="#_x0000_t75" style="width:207.25pt;height:179.05pt;mso-position-horizontal-relative:char;mso-position-vertical-relative:line">
                  <v:imagedata r:id="rId14" o:title=""/>
                </v:shape>
              </w:pict>
            </w:r>
          </w:p>
          <w:p w:rsidR="00737B18" w:rsidRPr="00C158C3" w:rsidRDefault="00737B18" w:rsidP="00C158C3">
            <w:pPr>
              <w:snapToGrid w:val="0"/>
              <w:spacing w:after="0" w:line="240" w:lineRule="auto"/>
              <w:jc w:val="both"/>
              <w:rPr>
                <w:rFonts w:ascii="Times New Roman" w:hAnsi="Times New Roman" w:cs="Times New Roman"/>
                <w:noProof/>
                <w:sz w:val="20"/>
                <w:szCs w:val="20"/>
              </w:rPr>
            </w:pPr>
            <w:r w:rsidRPr="00C158C3">
              <w:rPr>
                <w:rFonts w:ascii="Times New Roman" w:hAnsi="Times New Roman" w:cs="Times New Roman"/>
                <w:noProof/>
                <w:sz w:val="20"/>
                <w:szCs w:val="20"/>
              </w:rPr>
              <w:t>D</w:t>
            </w:r>
          </w:p>
        </w:tc>
      </w:tr>
    </w:tbl>
    <w:p w:rsidR="000631AB" w:rsidRPr="00C158C3" w:rsidRDefault="00B03187" w:rsidP="00C158C3">
      <w:pPr>
        <w:snapToGrid w:val="0"/>
        <w:spacing w:after="0" w:line="240" w:lineRule="auto"/>
        <w:jc w:val="center"/>
        <w:rPr>
          <w:rFonts w:ascii="Times New Roman" w:hAnsi="Times New Roman" w:cs="Times New Roman"/>
          <w:sz w:val="20"/>
          <w:szCs w:val="20"/>
        </w:rPr>
      </w:pPr>
      <w:r w:rsidRPr="00C158C3">
        <w:rPr>
          <w:rFonts w:ascii="Times New Roman" w:hAnsi="Times New Roman" w:cs="Times New Roman"/>
          <w:b/>
          <w:bCs/>
          <w:sz w:val="20"/>
          <w:szCs w:val="20"/>
        </w:rPr>
        <w:t xml:space="preserve">Figure (1): </w:t>
      </w:r>
      <w:r w:rsidRPr="00C158C3">
        <w:rPr>
          <w:rFonts w:ascii="Times New Roman" w:hAnsi="Times New Roman" w:cs="Times New Roman"/>
          <w:sz w:val="20"/>
          <w:szCs w:val="20"/>
        </w:rPr>
        <w:t>Effect of nicotine on Testosterone (A), ABP (B), FSH (C) and LH (D) in</w:t>
      </w:r>
      <w:r w:rsidR="00281456" w:rsidRPr="00C158C3">
        <w:rPr>
          <w:rFonts w:ascii="Times New Roman" w:hAnsi="Times New Roman" w:cs="Times New Roman"/>
          <w:sz w:val="20"/>
          <w:szCs w:val="20"/>
        </w:rPr>
        <w:t xml:space="preserve"> serum blood of</w:t>
      </w:r>
      <w:r w:rsidRPr="00C158C3">
        <w:rPr>
          <w:rFonts w:ascii="Times New Roman" w:hAnsi="Times New Roman" w:cs="Times New Roman"/>
          <w:sz w:val="20"/>
          <w:szCs w:val="20"/>
        </w:rPr>
        <w:t xml:space="preserve"> adult rats.</w:t>
      </w:r>
    </w:p>
    <w:p w:rsidR="00281456" w:rsidRDefault="00281456" w:rsidP="00473CAC">
      <w:pPr>
        <w:snapToGrid w:val="0"/>
        <w:spacing w:after="0" w:line="240" w:lineRule="auto"/>
        <w:jc w:val="both"/>
        <w:rPr>
          <w:rFonts w:ascii="Times New Roman" w:eastAsiaTheme="minorEastAsia" w:hAnsi="Times New Roman" w:cs="Times New Roman" w:hint="eastAsia"/>
          <w:sz w:val="20"/>
          <w:szCs w:val="20"/>
          <w:lang w:eastAsia="zh-CN"/>
        </w:rPr>
      </w:pPr>
    </w:p>
    <w:p w:rsidR="00473CAC" w:rsidRPr="00473CAC" w:rsidRDefault="00473CAC" w:rsidP="00473CAC">
      <w:pPr>
        <w:snapToGrid w:val="0"/>
        <w:spacing w:after="0" w:line="240" w:lineRule="auto"/>
        <w:jc w:val="both"/>
        <w:rPr>
          <w:rFonts w:ascii="Times New Roman" w:eastAsiaTheme="minorEastAsia" w:hAnsi="Times New Roman" w:cs="Times New Roman" w:hint="eastAsia"/>
          <w:sz w:val="20"/>
          <w:szCs w:val="20"/>
          <w:lang w:eastAsia="zh-CN"/>
        </w:rPr>
      </w:pPr>
    </w:p>
    <w:p w:rsidR="00C158C3" w:rsidRDefault="00C158C3" w:rsidP="00C158C3">
      <w:pPr>
        <w:snapToGrid w:val="0"/>
        <w:spacing w:after="0" w:line="240" w:lineRule="auto"/>
        <w:ind w:firstLine="425"/>
        <w:jc w:val="both"/>
        <w:rPr>
          <w:rFonts w:ascii="Times New Roman" w:hAnsi="Times New Roman" w:cs="Times New Roman"/>
          <w:b/>
          <w:bCs/>
          <w:sz w:val="20"/>
          <w:szCs w:val="20"/>
        </w:rPr>
        <w:sectPr w:rsidR="00C158C3" w:rsidSect="00ED3278">
          <w:type w:val="continuous"/>
          <w:pgSz w:w="12242" w:h="15842" w:code="1"/>
          <w:pgMar w:top="1440" w:right="1440" w:bottom="1440" w:left="1440" w:header="720" w:footer="720" w:gutter="0"/>
          <w:cols w:space="708"/>
          <w:bidi/>
          <w:docGrid w:linePitch="360"/>
        </w:sectPr>
      </w:pPr>
    </w:p>
    <w:p w:rsidR="00240BC8" w:rsidRPr="00C158C3" w:rsidRDefault="00240BC8"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lastRenderedPageBreak/>
        <w:t>Androgen binding protein (ABP):</w:t>
      </w:r>
    </w:p>
    <w:p w:rsidR="00011886" w:rsidRPr="00C158C3" w:rsidRDefault="00011886" w:rsidP="00C158C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C158C3">
        <w:rPr>
          <w:rFonts w:ascii="Times New Roman" w:hAnsi="Times New Roman" w:cs="Times New Roman"/>
          <w:sz w:val="20"/>
          <w:szCs w:val="20"/>
        </w:rPr>
        <w:t>The results showed that there was a significant increase (P &lt; 0.05) in the mean serum androgen binding protein level in the 0.25mg/kg B.W. group when values compared with the control group. However, 0.5mg/kg B.W. group showed also a significant increase (</w:t>
      </w:r>
      <w:r w:rsidR="009B6EEF" w:rsidRPr="00C158C3">
        <w:rPr>
          <w:rFonts w:ascii="Times New Roman" w:hAnsi="Times New Roman" w:cs="Times New Roman"/>
          <w:sz w:val="20"/>
          <w:szCs w:val="20"/>
        </w:rPr>
        <w:t>P</w:t>
      </w:r>
      <w:r w:rsidRPr="00C158C3">
        <w:rPr>
          <w:rFonts w:ascii="Times New Roman" w:hAnsi="Times New Roman" w:cs="Times New Roman"/>
          <w:sz w:val="20"/>
          <w:szCs w:val="20"/>
        </w:rPr>
        <w:t xml:space="preserve"> &lt; 0.05) when compared with the control group. </w:t>
      </w:r>
      <w:r w:rsidRPr="00C158C3">
        <w:rPr>
          <w:rFonts w:ascii="Times New Roman" w:eastAsia="Calibri" w:hAnsi="Times New Roman" w:cs="Times New Roman"/>
          <w:sz w:val="20"/>
          <w:szCs w:val="20"/>
        </w:rPr>
        <w:t>The observed increase is dose dependent as shown in (Table 1 and Figure 1"B").</w:t>
      </w:r>
    </w:p>
    <w:p w:rsidR="00F95C37" w:rsidRPr="00C158C3" w:rsidRDefault="00F95C37"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Follicle stimulating hormone (FSH):</w:t>
      </w:r>
    </w:p>
    <w:p w:rsidR="007D4017" w:rsidRPr="00C158C3" w:rsidRDefault="007D4017" w:rsidP="00C158C3">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C158C3">
        <w:rPr>
          <w:rFonts w:ascii="Times New Roman" w:hAnsi="Times New Roman" w:cs="Times New Roman"/>
          <w:sz w:val="20"/>
          <w:szCs w:val="20"/>
        </w:rPr>
        <w:t>The serum FSH level of rats that received 0.5 mg/kg B.W. nicotine daily for eight weeks was significantly increased (</w:t>
      </w:r>
      <w:r w:rsidR="009B6EEF" w:rsidRPr="00C158C3">
        <w:rPr>
          <w:rFonts w:ascii="Times New Roman" w:hAnsi="Times New Roman" w:cs="Times New Roman"/>
          <w:sz w:val="20"/>
          <w:szCs w:val="20"/>
        </w:rPr>
        <w:t>P</w:t>
      </w:r>
      <w:r w:rsidRPr="00C158C3">
        <w:rPr>
          <w:rFonts w:ascii="Times New Roman" w:hAnsi="Times New Roman" w:cs="Times New Roman"/>
          <w:sz w:val="20"/>
          <w:szCs w:val="20"/>
        </w:rPr>
        <w:t xml:space="preserve"> &lt; 0.05) when compared with the control group. However, 0.25 mg/kg B.W. nicotine increased the serum FSH level in a non-significant manner (</w:t>
      </w:r>
      <w:r w:rsidR="009B6EEF" w:rsidRPr="00C158C3">
        <w:rPr>
          <w:rFonts w:ascii="Times New Roman" w:hAnsi="Times New Roman" w:cs="Times New Roman"/>
          <w:sz w:val="20"/>
          <w:szCs w:val="20"/>
        </w:rPr>
        <w:t>P</w:t>
      </w:r>
      <w:r w:rsidRPr="00C158C3">
        <w:rPr>
          <w:rFonts w:ascii="Times New Roman" w:hAnsi="Times New Roman" w:cs="Times New Roman"/>
          <w:sz w:val="20"/>
          <w:szCs w:val="20"/>
        </w:rPr>
        <w:t xml:space="preserve"> &gt; 0.05) when compared with their control counterpart as shown in </w:t>
      </w:r>
      <w:r w:rsidRPr="00C158C3">
        <w:rPr>
          <w:rFonts w:ascii="Times New Roman" w:eastAsia="Calibri" w:hAnsi="Times New Roman" w:cs="Times New Roman"/>
          <w:sz w:val="20"/>
          <w:szCs w:val="20"/>
        </w:rPr>
        <w:t>(Table 1 and Figure 1"C").</w:t>
      </w:r>
    </w:p>
    <w:p w:rsidR="007D4017" w:rsidRPr="00C158C3" w:rsidRDefault="007D4017"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Luteinizing hormone (LH):</w:t>
      </w:r>
    </w:p>
    <w:p w:rsidR="009B6EEF" w:rsidRPr="00C158C3" w:rsidRDefault="00041428" w:rsidP="00C158C3">
      <w:pPr>
        <w:snapToGrid w:val="0"/>
        <w:spacing w:after="0" w:line="240" w:lineRule="auto"/>
        <w:ind w:firstLine="425"/>
        <w:jc w:val="both"/>
        <w:rPr>
          <w:rFonts w:ascii="Times New Roman" w:hAnsi="Times New Roman" w:cs="Times New Roman"/>
          <w:b/>
          <w:bCs/>
          <w:sz w:val="20"/>
          <w:szCs w:val="20"/>
        </w:rPr>
      </w:pPr>
      <w:r w:rsidRPr="00C158C3">
        <w:rPr>
          <w:rFonts w:ascii="Times New Roman" w:hAnsi="Times New Roman" w:cs="Times New Roman"/>
          <w:sz w:val="20"/>
          <w:szCs w:val="20"/>
        </w:rPr>
        <w:t>The results showed that there was non-significant increase (</w:t>
      </w:r>
      <w:r w:rsidR="009B6EEF" w:rsidRPr="00C158C3">
        <w:rPr>
          <w:rFonts w:ascii="Times New Roman" w:hAnsi="Times New Roman" w:cs="Times New Roman"/>
          <w:sz w:val="20"/>
          <w:szCs w:val="20"/>
        </w:rPr>
        <w:t>P</w:t>
      </w:r>
      <w:r w:rsidRPr="00C158C3">
        <w:rPr>
          <w:rFonts w:ascii="Times New Roman" w:hAnsi="Times New Roman" w:cs="Times New Roman"/>
          <w:sz w:val="20"/>
          <w:szCs w:val="20"/>
        </w:rPr>
        <w:t xml:space="preserve"> &gt; 0.05) in the mean serum LH level of rats that received the </w:t>
      </w:r>
      <w:r w:rsidR="00D045A6" w:rsidRPr="00C158C3">
        <w:rPr>
          <w:rFonts w:ascii="Times New Roman" w:hAnsi="Times New Roman" w:cs="Times New Roman"/>
          <w:sz w:val="20"/>
          <w:szCs w:val="20"/>
        </w:rPr>
        <w:t>two doses</w:t>
      </w:r>
      <w:r w:rsidRPr="00C158C3">
        <w:rPr>
          <w:rFonts w:ascii="Times New Roman" w:hAnsi="Times New Roman" w:cs="Times New Roman"/>
          <w:sz w:val="20"/>
          <w:szCs w:val="20"/>
        </w:rPr>
        <w:t xml:space="preserve"> of nicotine 0.25mg/kg B.W. and 0.5mg/kg B.W. daily for 8 weeks when compared with their control. These results are presented in </w:t>
      </w:r>
      <w:r w:rsidRPr="00C158C3">
        <w:rPr>
          <w:rFonts w:ascii="Times New Roman" w:eastAsia="Calibri" w:hAnsi="Times New Roman" w:cs="Times New Roman"/>
          <w:sz w:val="20"/>
          <w:szCs w:val="20"/>
        </w:rPr>
        <w:t>(Table 1 and Figure 1"D").</w:t>
      </w:r>
    </w:p>
    <w:p w:rsidR="00041428" w:rsidRPr="00C158C3" w:rsidRDefault="00737B18" w:rsidP="00C158C3">
      <w:pPr>
        <w:snapToGrid w:val="0"/>
        <w:spacing w:after="0" w:line="240" w:lineRule="auto"/>
        <w:jc w:val="both"/>
        <w:rPr>
          <w:rFonts w:ascii="Times New Roman" w:hAnsi="Times New Roman" w:cs="Times New Roman"/>
          <w:b/>
          <w:bCs/>
          <w:sz w:val="20"/>
          <w:szCs w:val="20"/>
        </w:rPr>
      </w:pPr>
      <w:r w:rsidRPr="00C158C3">
        <w:rPr>
          <w:rFonts w:ascii="Times New Roman" w:hAnsi="Times New Roman" w:cs="Times New Roman"/>
          <w:b/>
          <w:bCs/>
          <w:sz w:val="20"/>
          <w:szCs w:val="20"/>
        </w:rPr>
        <w:t>4.</w:t>
      </w:r>
      <w:r w:rsidR="00AD5AA6" w:rsidRPr="00C158C3">
        <w:rPr>
          <w:rFonts w:ascii="Times New Roman" w:hAnsi="Times New Roman" w:cs="Times New Roman"/>
          <w:b/>
          <w:bCs/>
          <w:sz w:val="20"/>
          <w:szCs w:val="20"/>
        </w:rPr>
        <w:t xml:space="preserve"> </w:t>
      </w:r>
      <w:r w:rsidRPr="00C158C3">
        <w:rPr>
          <w:rFonts w:ascii="Times New Roman" w:hAnsi="Times New Roman" w:cs="Times New Roman"/>
          <w:b/>
          <w:bCs/>
          <w:sz w:val="20"/>
          <w:szCs w:val="20"/>
        </w:rPr>
        <w:t>Discussion</w:t>
      </w:r>
    </w:p>
    <w:p w:rsidR="0070589E" w:rsidRPr="00C158C3" w:rsidRDefault="00916298"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Present results show that nicotine significantly decreases the serum level of testosterone in case of  both doses and significantly increases the circulating levels of androgen binding protein (ABP) in both doses of nicotine also and FSH in the high dose of nicotine only (0.5mg/kg B.W.). Nicotine increases the serum level of luteinizing hormone in a non-significant manner as compared with the control.</w:t>
      </w:r>
    </w:p>
    <w:p w:rsidR="0070589E" w:rsidRPr="00C158C3" w:rsidRDefault="0070589E"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Several studies have been performed on the harmful effects of smoking on the genital system of humans and rats (</w:t>
      </w:r>
      <w:proofErr w:type="spellStart"/>
      <w:r w:rsidRPr="00C158C3">
        <w:rPr>
          <w:rFonts w:ascii="Times New Roman" w:hAnsi="Times New Roman" w:cs="Times New Roman"/>
          <w:sz w:val="20"/>
          <w:szCs w:val="20"/>
        </w:rPr>
        <w:t>Stillman</w:t>
      </w:r>
      <w:proofErr w:type="spellEnd"/>
      <w:r w:rsidRPr="00C158C3">
        <w:rPr>
          <w:rFonts w:ascii="Times New Roman" w:hAnsi="Times New Roman" w:cs="Times New Roman"/>
          <w:sz w:val="20"/>
          <w:szCs w:val="20"/>
        </w:rPr>
        <w:t xml:space="preserve"> </w:t>
      </w:r>
      <w:r w:rsidRPr="00C158C3">
        <w:rPr>
          <w:rFonts w:ascii="Times New Roman" w:hAnsi="Times New Roman" w:cs="Times New Roman"/>
          <w:i/>
          <w:iCs/>
          <w:sz w:val="20"/>
          <w:szCs w:val="20"/>
        </w:rPr>
        <w:t>et al.,</w:t>
      </w:r>
      <w:r w:rsidRPr="00C158C3">
        <w:rPr>
          <w:rFonts w:ascii="Times New Roman" w:hAnsi="Times New Roman" w:cs="Times New Roman"/>
          <w:sz w:val="20"/>
          <w:szCs w:val="20"/>
        </w:rPr>
        <w:t xml:space="preserve"> 1986).</w:t>
      </w:r>
    </w:p>
    <w:p w:rsidR="00D045A6" w:rsidRPr="00C158C3" w:rsidRDefault="00740AF1"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Testosterone, being an important androgen plays a pivotal role in several aspects of sexual maturation, behavior, sp</w:t>
      </w:r>
      <w:r w:rsidR="0070589E" w:rsidRPr="00C158C3">
        <w:rPr>
          <w:rFonts w:ascii="Times New Roman" w:hAnsi="Times New Roman" w:cs="Times New Roman"/>
          <w:sz w:val="20"/>
          <w:szCs w:val="20"/>
        </w:rPr>
        <w:t xml:space="preserve">ermatogenesis, differentiation, </w:t>
      </w:r>
      <w:r w:rsidRPr="00C158C3">
        <w:rPr>
          <w:rFonts w:ascii="Times New Roman" w:hAnsi="Times New Roman" w:cs="Times New Roman"/>
          <w:sz w:val="20"/>
          <w:szCs w:val="20"/>
        </w:rPr>
        <w:t>and maintenance of accessory sex organs (</w:t>
      </w:r>
      <w:r w:rsidRPr="00C158C3">
        <w:rPr>
          <w:rFonts w:ascii="Times New Roman" w:eastAsia="TimesNewRoman" w:hAnsi="Times New Roman" w:cs="Times New Roman"/>
          <w:sz w:val="20"/>
          <w:szCs w:val="20"/>
        </w:rPr>
        <w:t xml:space="preserve">Ojeda and </w:t>
      </w:r>
      <w:proofErr w:type="spellStart"/>
      <w:r w:rsidRPr="00C158C3">
        <w:rPr>
          <w:rFonts w:ascii="Times New Roman" w:eastAsia="TimesNewRoman" w:hAnsi="Times New Roman" w:cs="Times New Roman"/>
          <w:sz w:val="20"/>
          <w:szCs w:val="20"/>
        </w:rPr>
        <w:t>Urbanski</w:t>
      </w:r>
      <w:proofErr w:type="spellEnd"/>
      <w:r w:rsidRPr="00C158C3">
        <w:rPr>
          <w:rFonts w:ascii="Times New Roman" w:hAnsi="Times New Roman" w:cs="Times New Roman"/>
          <w:sz w:val="20"/>
          <w:szCs w:val="20"/>
        </w:rPr>
        <w:t>, 1994).</w:t>
      </w:r>
      <w:r w:rsidR="00473CAC">
        <w:rPr>
          <w:rFonts w:ascii="Times New Roman" w:eastAsiaTheme="minorEastAsia" w:hAnsi="Times New Roman" w:cs="Times New Roman" w:hint="eastAsia"/>
          <w:sz w:val="20"/>
          <w:szCs w:val="20"/>
          <w:lang w:eastAsia="zh-CN"/>
        </w:rPr>
        <w:t xml:space="preserve"> </w:t>
      </w:r>
      <w:r w:rsidRPr="00C158C3">
        <w:rPr>
          <w:rFonts w:ascii="Times New Roman" w:hAnsi="Times New Roman" w:cs="Times New Roman"/>
          <w:sz w:val="20"/>
          <w:szCs w:val="20"/>
        </w:rPr>
        <w:t xml:space="preserve">The synthesis and release of androgens is dependent on the pituitary </w:t>
      </w:r>
      <w:proofErr w:type="spellStart"/>
      <w:r w:rsidRPr="00C158C3">
        <w:rPr>
          <w:rFonts w:ascii="Times New Roman" w:hAnsi="Times New Roman" w:cs="Times New Roman"/>
          <w:sz w:val="20"/>
          <w:szCs w:val="20"/>
        </w:rPr>
        <w:t>gonadotrophins</w:t>
      </w:r>
      <w:proofErr w:type="spellEnd"/>
      <w:r w:rsidRPr="00C158C3">
        <w:rPr>
          <w:rFonts w:ascii="Times New Roman" w:hAnsi="Times New Roman" w:cs="Times New Roman"/>
          <w:sz w:val="20"/>
          <w:szCs w:val="20"/>
        </w:rPr>
        <w:t xml:space="preserve">, which are FSH and LH. Both FSH and LH are essential for testicular function and spermatogenesis. LH is the main tropic regulator of </w:t>
      </w:r>
      <w:proofErr w:type="spellStart"/>
      <w:r w:rsidRPr="00C158C3">
        <w:rPr>
          <w:rFonts w:ascii="Times New Roman" w:hAnsi="Times New Roman" w:cs="Times New Roman"/>
          <w:sz w:val="20"/>
          <w:szCs w:val="20"/>
        </w:rPr>
        <w:t>Leydig</w:t>
      </w:r>
      <w:proofErr w:type="spellEnd"/>
      <w:r w:rsidRPr="00C158C3">
        <w:rPr>
          <w:rFonts w:ascii="Times New Roman" w:hAnsi="Times New Roman" w:cs="Times New Roman"/>
          <w:sz w:val="20"/>
          <w:szCs w:val="20"/>
        </w:rPr>
        <w:t xml:space="preserve"> cell function without which androgen production is not possible (</w:t>
      </w:r>
      <w:proofErr w:type="spellStart"/>
      <w:r w:rsidRPr="00C158C3">
        <w:rPr>
          <w:rFonts w:ascii="Times New Roman" w:eastAsia="TimesNewRoman" w:hAnsi="Times New Roman" w:cs="Times New Roman"/>
          <w:sz w:val="20"/>
          <w:szCs w:val="20"/>
        </w:rPr>
        <w:t>Huthaniemi</w:t>
      </w:r>
      <w:proofErr w:type="spellEnd"/>
      <w:r w:rsidRPr="00C158C3">
        <w:rPr>
          <w:rFonts w:ascii="Times New Roman" w:eastAsia="TimesNewRoman" w:hAnsi="Times New Roman" w:cs="Times New Roman"/>
          <w:sz w:val="20"/>
          <w:szCs w:val="20"/>
        </w:rPr>
        <w:t xml:space="preserve"> and </w:t>
      </w:r>
      <w:proofErr w:type="spellStart"/>
      <w:r w:rsidRPr="00C158C3">
        <w:rPr>
          <w:rFonts w:ascii="Times New Roman" w:eastAsia="TimesNewRoman" w:hAnsi="Times New Roman" w:cs="Times New Roman"/>
          <w:sz w:val="20"/>
          <w:szCs w:val="20"/>
        </w:rPr>
        <w:t>Toppari</w:t>
      </w:r>
      <w:proofErr w:type="spellEnd"/>
      <w:r w:rsidRPr="00C158C3">
        <w:rPr>
          <w:rFonts w:ascii="Times New Roman" w:eastAsia="TimesNewRoman" w:hAnsi="Times New Roman" w:cs="Times New Roman"/>
          <w:sz w:val="20"/>
          <w:szCs w:val="20"/>
        </w:rPr>
        <w:t>, 1995)</w:t>
      </w:r>
      <w:r w:rsidRPr="00C158C3">
        <w:rPr>
          <w:rFonts w:ascii="Times New Roman" w:hAnsi="Times New Roman" w:cs="Times New Roman"/>
          <w:sz w:val="20"/>
          <w:szCs w:val="20"/>
        </w:rPr>
        <w:t>.</w:t>
      </w:r>
      <w:r w:rsidR="00603663" w:rsidRPr="00C158C3">
        <w:rPr>
          <w:rFonts w:ascii="Times New Roman" w:hAnsi="Times New Roman" w:cs="Times New Roman"/>
          <w:sz w:val="20"/>
          <w:szCs w:val="20"/>
        </w:rPr>
        <w:t xml:space="preserve">They also reported that; both FSH and LH are essential for testicular function and spermatogenesis. LH is the main tropic regulator of </w:t>
      </w:r>
      <w:proofErr w:type="spellStart"/>
      <w:r w:rsidR="00603663" w:rsidRPr="00C158C3">
        <w:rPr>
          <w:rFonts w:ascii="Times New Roman" w:hAnsi="Times New Roman" w:cs="Times New Roman"/>
          <w:sz w:val="20"/>
          <w:szCs w:val="20"/>
        </w:rPr>
        <w:t>Leydig</w:t>
      </w:r>
      <w:proofErr w:type="spellEnd"/>
      <w:r w:rsidR="00603663" w:rsidRPr="00C158C3">
        <w:rPr>
          <w:rFonts w:ascii="Times New Roman" w:hAnsi="Times New Roman" w:cs="Times New Roman"/>
          <w:sz w:val="20"/>
          <w:szCs w:val="20"/>
        </w:rPr>
        <w:t xml:space="preserve"> cell function without which androgen production is not possible.</w:t>
      </w:r>
    </w:p>
    <w:p w:rsidR="00482BF2" w:rsidRPr="00C158C3" w:rsidRDefault="00482BF2"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The results obtained from this study is in concomitance with (</w:t>
      </w:r>
      <w:proofErr w:type="spellStart"/>
      <w:r w:rsidRPr="00C158C3">
        <w:rPr>
          <w:rFonts w:ascii="Times New Roman" w:hAnsi="Times New Roman" w:cs="Times New Roman"/>
          <w:sz w:val="20"/>
          <w:szCs w:val="20"/>
        </w:rPr>
        <w:t>Ibukun</w:t>
      </w:r>
      <w:proofErr w:type="spellEnd"/>
      <w:r w:rsidRPr="00C158C3">
        <w:rPr>
          <w:rFonts w:ascii="Times New Roman" w:hAnsi="Times New Roman" w:cs="Times New Roman"/>
          <w:sz w:val="20"/>
          <w:szCs w:val="20"/>
        </w:rPr>
        <w:t xml:space="preserve"> </w:t>
      </w:r>
      <w:r w:rsidRPr="00C158C3">
        <w:rPr>
          <w:rFonts w:ascii="Times New Roman" w:hAnsi="Times New Roman" w:cs="Times New Roman"/>
          <w:i/>
          <w:iCs/>
          <w:sz w:val="20"/>
          <w:szCs w:val="20"/>
        </w:rPr>
        <w:t>et al.,</w:t>
      </w:r>
      <w:r w:rsidRPr="00C158C3">
        <w:rPr>
          <w:rFonts w:ascii="Times New Roman" w:hAnsi="Times New Roman" w:cs="Times New Roman"/>
          <w:sz w:val="20"/>
          <w:szCs w:val="20"/>
        </w:rPr>
        <w:t xml:space="preserve"> 2013)</w:t>
      </w:r>
      <w:r w:rsidR="000E77FA" w:rsidRPr="00C158C3">
        <w:rPr>
          <w:rFonts w:ascii="Times New Roman" w:hAnsi="Times New Roman" w:cs="Times New Roman"/>
          <w:sz w:val="20"/>
          <w:szCs w:val="20"/>
        </w:rPr>
        <w:t xml:space="preserve"> who reported a significant decrease in serum testosterone level of rats treated with the two doses of nicotine.</w:t>
      </w:r>
    </w:p>
    <w:p w:rsidR="00404D8B" w:rsidRPr="00C158C3" w:rsidRDefault="00404D8B" w:rsidP="00C158C3">
      <w:pPr>
        <w:snapToGrid w:val="0"/>
        <w:spacing w:after="0" w:line="240" w:lineRule="auto"/>
        <w:ind w:firstLine="425"/>
        <w:jc w:val="both"/>
        <w:rPr>
          <w:rFonts w:ascii="Times New Roman" w:hAnsi="Times New Roman" w:cs="Times New Roman"/>
          <w:sz w:val="20"/>
          <w:szCs w:val="20"/>
        </w:rPr>
      </w:pPr>
      <w:proofErr w:type="spellStart"/>
      <w:r w:rsidRPr="00C158C3">
        <w:rPr>
          <w:rFonts w:ascii="Times New Roman" w:hAnsi="Times New Roman" w:cs="Times New Roman"/>
          <w:sz w:val="20"/>
          <w:szCs w:val="20"/>
        </w:rPr>
        <w:lastRenderedPageBreak/>
        <w:t>Oyeyipo</w:t>
      </w:r>
      <w:proofErr w:type="spellEnd"/>
      <w:r w:rsidRPr="00C158C3">
        <w:rPr>
          <w:rFonts w:ascii="Times New Roman" w:hAnsi="Times New Roman" w:cs="Times New Roman"/>
          <w:sz w:val="20"/>
          <w:szCs w:val="20"/>
        </w:rPr>
        <w:t xml:space="preserve"> </w:t>
      </w:r>
      <w:r w:rsidRPr="00C158C3">
        <w:rPr>
          <w:rFonts w:ascii="Times New Roman" w:hAnsi="Times New Roman" w:cs="Times New Roman"/>
          <w:i/>
          <w:iCs/>
          <w:sz w:val="20"/>
          <w:szCs w:val="20"/>
        </w:rPr>
        <w:t xml:space="preserve">et al. </w:t>
      </w:r>
      <w:r w:rsidRPr="00C158C3">
        <w:rPr>
          <w:rFonts w:ascii="Times New Roman" w:hAnsi="Times New Roman" w:cs="Times New Roman"/>
          <w:sz w:val="20"/>
          <w:szCs w:val="20"/>
        </w:rPr>
        <w:t xml:space="preserve">(2010) reported that the decrease in serum testosterone level of rats treated with the two doses of nicotine must have been caused by the disruption of testicular </w:t>
      </w:r>
      <w:proofErr w:type="spellStart"/>
      <w:r w:rsidRPr="00C158C3">
        <w:rPr>
          <w:rFonts w:ascii="Times New Roman" w:hAnsi="Times New Roman" w:cs="Times New Roman"/>
          <w:sz w:val="20"/>
          <w:szCs w:val="20"/>
        </w:rPr>
        <w:t>cytoarchitecture</w:t>
      </w:r>
      <w:proofErr w:type="spellEnd"/>
      <w:r w:rsidRPr="00C158C3">
        <w:rPr>
          <w:rFonts w:ascii="Times New Roman" w:hAnsi="Times New Roman" w:cs="Times New Roman"/>
          <w:sz w:val="20"/>
          <w:szCs w:val="20"/>
        </w:rPr>
        <w:t xml:space="preserve"> by nicotine. Consequently this might have adversely affected </w:t>
      </w:r>
      <w:proofErr w:type="spellStart"/>
      <w:r w:rsidRPr="00C158C3">
        <w:rPr>
          <w:rFonts w:ascii="Times New Roman" w:hAnsi="Times New Roman" w:cs="Times New Roman"/>
          <w:sz w:val="20"/>
          <w:szCs w:val="20"/>
        </w:rPr>
        <w:t>Leydig</w:t>
      </w:r>
      <w:proofErr w:type="spellEnd"/>
      <w:r w:rsidRPr="00C158C3">
        <w:rPr>
          <w:rFonts w:ascii="Times New Roman" w:hAnsi="Times New Roman" w:cs="Times New Roman"/>
          <w:sz w:val="20"/>
          <w:szCs w:val="20"/>
        </w:rPr>
        <w:t xml:space="preserve"> cell number and functioning leading to decrease serum testosterone level since </w:t>
      </w:r>
      <w:proofErr w:type="spellStart"/>
      <w:r w:rsidRPr="00C158C3">
        <w:rPr>
          <w:rFonts w:ascii="Times New Roman" w:hAnsi="Times New Roman" w:cs="Times New Roman"/>
          <w:sz w:val="20"/>
          <w:szCs w:val="20"/>
        </w:rPr>
        <w:t>Leydig</w:t>
      </w:r>
      <w:proofErr w:type="spellEnd"/>
      <w:r w:rsidRPr="00C158C3">
        <w:rPr>
          <w:rFonts w:ascii="Times New Roman" w:hAnsi="Times New Roman" w:cs="Times New Roman"/>
          <w:sz w:val="20"/>
          <w:szCs w:val="20"/>
        </w:rPr>
        <w:t xml:space="preserve"> cells secrete testosterone.</w:t>
      </w:r>
    </w:p>
    <w:p w:rsidR="00F27478" w:rsidRPr="00C158C3" w:rsidRDefault="00F27478"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Cigarette smoking has been shown to stimulate the release of several anterior and posterior pituitary hormones. It increases the plasma levels of </w:t>
      </w:r>
      <w:r w:rsidR="00195D53" w:rsidRPr="00C158C3">
        <w:rPr>
          <w:rFonts w:ascii="Times New Roman" w:hAnsi="Times New Roman" w:cs="Times New Roman"/>
          <w:sz w:val="20"/>
          <w:szCs w:val="20"/>
        </w:rPr>
        <w:t>luteinizing hormone (LH), and follicle</w:t>
      </w:r>
      <w:r w:rsidR="00195D53" w:rsidRPr="00C158C3">
        <w:rPr>
          <w:rFonts w:ascii="Times New Roman" w:eastAsia="MS Mincho" w:hAnsi="Times New Roman" w:cs="Times New Roman" w:hint="eastAsia"/>
          <w:sz w:val="20"/>
          <w:szCs w:val="20"/>
        </w:rPr>
        <w:t>‑</w:t>
      </w:r>
      <w:proofErr w:type="spellStart"/>
      <w:r w:rsidR="00195D53" w:rsidRPr="00C158C3">
        <w:rPr>
          <w:rFonts w:ascii="Times New Roman" w:hAnsi="Times New Roman" w:cs="Times New Roman"/>
          <w:sz w:val="20"/>
          <w:szCs w:val="20"/>
        </w:rPr>
        <w:t>stimulating</w:t>
      </w:r>
      <w:proofErr w:type="spellEnd"/>
      <w:r w:rsidR="00195D53" w:rsidRPr="00C158C3">
        <w:rPr>
          <w:rFonts w:ascii="Times New Roman" w:hAnsi="Times New Roman" w:cs="Times New Roman"/>
          <w:sz w:val="20"/>
          <w:szCs w:val="20"/>
        </w:rPr>
        <w:t xml:space="preserve"> hormone (FSH) without significant changes; except for the high dose of nicotine which induced a significant increase in the plasma level of (FSH). On the other hand, nicotine with the two doses prompted a significant increase in the plasma level of (ABP).</w:t>
      </w:r>
      <w:r w:rsidR="00AF082C" w:rsidRPr="00C158C3">
        <w:rPr>
          <w:rFonts w:ascii="Times New Roman" w:hAnsi="Times New Roman" w:cs="Times New Roman"/>
          <w:sz w:val="20"/>
          <w:szCs w:val="20"/>
        </w:rPr>
        <w:t xml:space="preserve"> This study also demonstrates that nicotine treatments cause a non-significant increase (</w:t>
      </w:r>
      <w:r w:rsidR="007B1DD6" w:rsidRPr="00C158C3">
        <w:rPr>
          <w:rFonts w:ascii="Times New Roman" w:hAnsi="Times New Roman" w:cs="Times New Roman"/>
          <w:sz w:val="20"/>
          <w:szCs w:val="20"/>
        </w:rPr>
        <w:t>P</w:t>
      </w:r>
      <w:r w:rsidR="00AF082C" w:rsidRPr="00C158C3">
        <w:rPr>
          <w:rFonts w:ascii="Times New Roman" w:hAnsi="Times New Roman" w:cs="Times New Roman"/>
          <w:sz w:val="20"/>
          <w:szCs w:val="20"/>
        </w:rPr>
        <w:t xml:space="preserve"> &gt; 0.05) in the mean serum LH in male rats in the low and high treated groups. It is well-known that testosterone production by </w:t>
      </w:r>
      <w:proofErr w:type="spellStart"/>
      <w:r w:rsidR="00AF082C" w:rsidRPr="00C158C3">
        <w:rPr>
          <w:rFonts w:ascii="Times New Roman" w:hAnsi="Times New Roman" w:cs="Times New Roman"/>
          <w:sz w:val="20"/>
          <w:szCs w:val="20"/>
        </w:rPr>
        <w:t>Leydig</w:t>
      </w:r>
      <w:proofErr w:type="spellEnd"/>
      <w:r w:rsidR="00AF082C" w:rsidRPr="00C158C3">
        <w:rPr>
          <w:rFonts w:ascii="Times New Roman" w:hAnsi="Times New Roman" w:cs="Times New Roman"/>
          <w:sz w:val="20"/>
          <w:szCs w:val="20"/>
        </w:rPr>
        <w:t xml:space="preserve"> cell is primary under the control of LH and stimulation of LH is usually followed by stimulation of testosterone. Increased LH level in serum and decreased testosterone observed disagrees with this concept. These results are in concomitance with (</w:t>
      </w:r>
      <w:proofErr w:type="spellStart"/>
      <w:r w:rsidR="00AF082C" w:rsidRPr="00C158C3">
        <w:rPr>
          <w:rFonts w:ascii="Times New Roman" w:hAnsi="Times New Roman" w:cs="Times New Roman"/>
          <w:sz w:val="20"/>
          <w:szCs w:val="20"/>
        </w:rPr>
        <w:t>Huthaniemi</w:t>
      </w:r>
      <w:proofErr w:type="spellEnd"/>
      <w:r w:rsidR="00AF082C" w:rsidRPr="00C158C3">
        <w:rPr>
          <w:rFonts w:ascii="Times New Roman" w:hAnsi="Times New Roman" w:cs="Times New Roman"/>
          <w:sz w:val="20"/>
          <w:szCs w:val="20"/>
        </w:rPr>
        <w:t xml:space="preserve"> and </w:t>
      </w:r>
      <w:proofErr w:type="spellStart"/>
      <w:r w:rsidR="00AF082C" w:rsidRPr="00C158C3">
        <w:rPr>
          <w:rFonts w:ascii="Times New Roman" w:hAnsi="Times New Roman" w:cs="Times New Roman"/>
          <w:sz w:val="20"/>
          <w:szCs w:val="20"/>
        </w:rPr>
        <w:t>Toppari</w:t>
      </w:r>
      <w:proofErr w:type="spellEnd"/>
      <w:r w:rsidR="00AF082C" w:rsidRPr="00C158C3">
        <w:rPr>
          <w:rFonts w:ascii="Times New Roman" w:hAnsi="Times New Roman" w:cs="Times New Roman"/>
          <w:sz w:val="20"/>
          <w:szCs w:val="20"/>
        </w:rPr>
        <w:t xml:space="preserve">, 1995).  </w:t>
      </w:r>
      <w:r w:rsidR="004D4FC7" w:rsidRPr="00C158C3">
        <w:rPr>
          <w:rFonts w:ascii="Times New Roman" w:hAnsi="Times New Roman" w:cs="Times New Roman"/>
          <w:sz w:val="20"/>
          <w:szCs w:val="20"/>
        </w:rPr>
        <w:t>The increase in LH is also consistent with previous studies (</w:t>
      </w:r>
      <w:proofErr w:type="spellStart"/>
      <w:r w:rsidR="004D4FC7" w:rsidRPr="00C158C3">
        <w:rPr>
          <w:rFonts w:ascii="Times New Roman" w:hAnsi="Times New Roman" w:cs="Times New Roman"/>
          <w:sz w:val="20"/>
          <w:szCs w:val="20"/>
        </w:rPr>
        <w:t>Trummer</w:t>
      </w:r>
      <w:proofErr w:type="spellEnd"/>
      <w:r w:rsidR="004D4FC7" w:rsidRPr="00C158C3">
        <w:rPr>
          <w:rFonts w:ascii="Times New Roman" w:hAnsi="Times New Roman" w:cs="Times New Roman"/>
          <w:sz w:val="20"/>
          <w:szCs w:val="20"/>
        </w:rPr>
        <w:t xml:space="preserve"> </w:t>
      </w:r>
      <w:r w:rsidR="004D4FC7" w:rsidRPr="00C158C3">
        <w:rPr>
          <w:rFonts w:ascii="Times New Roman" w:hAnsi="Times New Roman" w:cs="Times New Roman"/>
          <w:i/>
          <w:iCs/>
          <w:sz w:val="20"/>
          <w:szCs w:val="20"/>
        </w:rPr>
        <w:t>et al.,</w:t>
      </w:r>
      <w:r w:rsidR="004D4FC7" w:rsidRPr="00C158C3">
        <w:rPr>
          <w:rFonts w:ascii="Times New Roman" w:hAnsi="Times New Roman" w:cs="Times New Roman"/>
          <w:sz w:val="20"/>
          <w:szCs w:val="20"/>
        </w:rPr>
        <w:t xml:space="preserve"> 2002; </w:t>
      </w:r>
      <w:proofErr w:type="spellStart"/>
      <w:r w:rsidR="004D4FC7" w:rsidRPr="00C158C3">
        <w:rPr>
          <w:rFonts w:ascii="Times New Roman" w:hAnsi="Times New Roman" w:cs="Times New Roman"/>
          <w:sz w:val="20"/>
          <w:szCs w:val="20"/>
        </w:rPr>
        <w:t>Ramlau</w:t>
      </w:r>
      <w:proofErr w:type="spellEnd"/>
      <w:r w:rsidR="004D4FC7" w:rsidRPr="00C158C3">
        <w:rPr>
          <w:rFonts w:ascii="Times New Roman" w:hAnsi="Times New Roman" w:cs="Times New Roman"/>
          <w:sz w:val="20"/>
          <w:szCs w:val="20"/>
        </w:rPr>
        <w:t xml:space="preserve"> </w:t>
      </w:r>
      <w:r w:rsidR="004D4FC7" w:rsidRPr="00C158C3">
        <w:rPr>
          <w:rFonts w:ascii="Times New Roman" w:hAnsi="Times New Roman" w:cs="Times New Roman"/>
          <w:i/>
          <w:iCs/>
          <w:sz w:val="20"/>
          <w:szCs w:val="20"/>
        </w:rPr>
        <w:t>et al.,</w:t>
      </w:r>
      <w:r w:rsidR="004D4FC7" w:rsidRPr="00C158C3">
        <w:rPr>
          <w:rFonts w:ascii="Times New Roman" w:hAnsi="Times New Roman" w:cs="Times New Roman"/>
          <w:sz w:val="20"/>
          <w:szCs w:val="20"/>
        </w:rPr>
        <w:t xml:space="preserve"> 2007).</w:t>
      </w:r>
    </w:p>
    <w:p w:rsidR="00D366FC" w:rsidRPr="00C158C3" w:rsidRDefault="002D7C28"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The serum level of FSH of the rats treated with 0.5 mg/kg B.W. (high dose) of nicotine was significantly increased when compared with their control counterparts. </w:t>
      </w:r>
      <w:proofErr w:type="gramStart"/>
      <w:r w:rsidRPr="00C158C3">
        <w:rPr>
          <w:rFonts w:ascii="Times New Roman" w:hAnsi="Times New Roman" w:cs="Times New Roman"/>
          <w:sz w:val="20"/>
          <w:szCs w:val="20"/>
        </w:rPr>
        <w:t xml:space="preserve">While; the low dose (0.25 mg/kg B.W.) of nicotine induced insignificantly increased in </w:t>
      </w:r>
      <w:r w:rsidR="00AD5AA6" w:rsidRPr="00C158C3">
        <w:rPr>
          <w:rFonts w:ascii="Times New Roman" w:hAnsi="Times New Roman" w:cs="Times New Roman"/>
          <w:sz w:val="20"/>
          <w:szCs w:val="20"/>
        </w:rPr>
        <w:t>the serum level of FSH of rats.</w:t>
      </w:r>
      <w:proofErr w:type="gramEnd"/>
      <w:r w:rsidR="00AD5AA6" w:rsidRPr="00C158C3">
        <w:rPr>
          <w:rFonts w:ascii="Times New Roman" w:hAnsi="Times New Roman" w:cs="Times New Roman"/>
          <w:sz w:val="20"/>
          <w:szCs w:val="20"/>
        </w:rPr>
        <w:t xml:space="preserve"> </w:t>
      </w:r>
      <w:r w:rsidRPr="00C158C3">
        <w:rPr>
          <w:rFonts w:ascii="Times New Roman" w:hAnsi="Times New Roman" w:cs="Times New Roman"/>
          <w:sz w:val="20"/>
          <w:szCs w:val="20"/>
        </w:rPr>
        <w:t>These results are in agreement with (</w:t>
      </w:r>
      <w:proofErr w:type="spellStart"/>
      <w:r w:rsidRPr="00C158C3">
        <w:rPr>
          <w:rFonts w:ascii="Times New Roman" w:hAnsi="Times New Roman" w:cs="Times New Roman"/>
          <w:sz w:val="20"/>
          <w:szCs w:val="20"/>
        </w:rPr>
        <w:t>Heidary</w:t>
      </w:r>
      <w:proofErr w:type="spellEnd"/>
      <w:r w:rsidRPr="00C158C3">
        <w:rPr>
          <w:rFonts w:ascii="Times New Roman" w:hAnsi="Times New Roman" w:cs="Times New Roman"/>
          <w:sz w:val="20"/>
          <w:szCs w:val="20"/>
        </w:rPr>
        <w:t xml:space="preserve"> </w:t>
      </w:r>
      <w:r w:rsidRPr="00C158C3">
        <w:rPr>
          <w:rFonts w:ascii="Times New Roman" w:hAnsi="Times New Roman" w:cs="Times New Roman"/>
          <w:i/>
          <w:iCs/>
          <w:sz w:val="20"/>
          <w:szCs w:val="20"/>
        </w:rPr>
        <w:t>et al.,</w:t>
      </w:r>
      <w:r w:rsidRPr="00C158C3">
        <w:rPr>
          <w:rFonts w:ascii="Times New Roman" w:hAnsi="Times New Roman" w:cs="Times New Roman"/>
          <w:sz w:val="20"/>
          <w:szCs w:val="20"/>
        </w:rPr>
        <w:t xml:space="preserve"> 2012) who found that </w:t>
      </w:r>
      <w:r w:rsidR="004C2B7F" w:rsidRPr="00C158C3">
        <w:rPr>
          <w:rFonts w:ascii="Times New Roman" w:hAnsi="Times New Roman" w:cs="Times New Roman"/>
          <w:sz w:val="20"/>
          <w:szCs w:val="20"/>
        </w:rPr>
        <w:t xml:space="preserve">an increased  serum FSH level in cigarette smoking rats was also compatible to decreased serum testosterone level, since it is expected that FSH level to be </w:t>
      </w:r>
      <w:r w:rsidR="005E30D2" w:rsidRPr="00C158C3">
        <w:rPr>
          <w:rFonts w:ascii="Times New Roman" w:hAnsi="Times New Roman" w:cs="Times New Roman"/>
          <w:sz w:val="20"/>
          <w:szCs w:val="20"/>
        </w:rPr>
        <w:t xml:space="preserve">enhanced following testosterone </w:t>
      </w:r>
      <w:r w:rsidR="004C2B7F" w:rsidRPr="00C158C3">
        <w:rPr>
          <w:rFonts w:ascii="Times New Roman" w:hAnsi="Times New Roman" w:cs="Times New Roman"/>
          <w:sz w:val="20"/>
          <w:szCs w:val="20"/>
        </w:rPr>
        <w:t>decline as a compensatory mechanism to elevate the  testosterone level.</w:t>
      </w:r>
    </w:p>
    <w:p w:rsidR="0024375B" w:rsidRPr="00C158C3" w:rsidRDefault="00CE5412"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ABP is a protein found in the testicular </w:t>
      </w:r>
      <w:proofErr w:type="spellStart"/>
      <w:r w:rsidRPr="00C158C3">
        <w:rPr>
          <w:rFonts w:ascii="Times New Roman" w:hAnsi="Times New Roman" w:cs="Times New Roman"/>
          <w:sz w:val="20"/>
          <w:szCs w:val="20"/>
        </w:rPr>
        <w:t>cytosol</w:t>
      </w:r>
      <w:proofErr w:type="spellEnd"/>
      <w:r w:rsidRPr="00C158C3">
        <w:rPr>
          <w:rFonts w:ascii="Times New Roman" w:hAnsi="Times New Roman" w:cs="Times New Roman"/>
          <w:sz w:val="20"/>
          <w:szCs w:val="20"/>
        </w:rPr>
        <w:t xml:space="preserve"> or secreted by </w:t>
      </w:r>
      <w:proofErr w:type="spellStart"/>
      <w:r w:rsidRPr="00C158C3">
        <w:rPr>
          <w:rFonts w:ascii="Times New Roman" w:hAnsi="Times New Roman" w:cs="Times New Roman"/>
          <w:sz w:val="20"/>
          <w:szCs w:val="20"/>
        </w:rPr>
        <w:t>Sertoli</w:t>
      </w:r>
      <w:proofErr w:type="spellEnd"/>
      <w:r w:rsidRPr="00C158C3">
        <w:rPr>
          <w:rFonts w:ascii="Times New Roman" w:hAnsi="Times New Roman" w:cs="Times New Roman"/>
          <w:sz w:val="20"/>
          <w:szCs w:val="20"/>
        </w:rPr>
        <w:t xml:space="preserve"> cells in the </w:t>
      </w:r>
      <w:proofErr w:type="spellStart"/>
      <w:r w:rsidRPr="00C158C3">
        <w:rPr>
          <w:rFonts w:ascii="Times New Roman" w:hAnsi="Times New Roman" w:cs="Times New Roman"/>
          <w:sz w:val="20"/>
          <w:szCs w:val="20"/>
        </w:rPr>
        <w:t>rete</w:t>
      </w:r>
      <w:proofErr w:type="spellEnd"/>
      <w:r w:rsidRPr="00C158C3">
        <w:rPr>
          <w:rFonts w:ascii="Times New Roman" w:hAnsi="Times New Roman" w:cs="Times New Roman"/>
          <w:sz w:val="20"/>
          <w:szCs w:val="20"/>
        </w:rPr>
        <w:t xml:space="preserve"> testis fluid. It has a high affinity for</w:t>
      </w:r>
      <w:r w:rsidR="00AD5AA6" w:rsidRPr="00C158C3">
        <w:rPr>
          <w:rFonts w:ascii="Times New Roman" w:hAnsi="Times New Roman" w:cs="Times New Roman"/>
          <w:sz w:val="20"/>
          <w:szCs w:val="20"/>
        </w:rPr>
        <w:t xml:space="preserve"> </w:t>
      </w:r>
      <w:r w:rsidRPr="00C158C3">
        <w:rPr>
          <w:rFonts w:ascii="Times New Roman" w:hAnsi="Times New Roman" w:cs="Times New Roman"/>
          <w:sz w:val="20"/>
          <w:szCs w:val="20"/>
        </w:rPr>
        <w:t>androge</w:t>
      </w:r>
      <w:r w:rsidR="00AD5AA6" w:rsidRPr="00C158C3">
        <w:rPr>
          <w:rFonts w:ascii="Times New Roman" w:hAnsi="Times New Roman" w:cs="Times New Roman"/>
          <w:sz w:val="20"/>
          <w:szCs w:val="20"/>
        </w:rPr>
        <w:t>n</w:t>
      </w:r>
      <w:r w:rsidRPr="00C158C3">
        <w:rPr>
          <w:rFonts w:ascii="Times New Roman" w:hAnsi="Times New Roman" w:cs="Times New Roman"/>
          <w:sz w:val="20"/>
          <w:szCs w:val="20"/>
        </w:rPr>
        <w:t>s and binds specifically 5 alpha-DHT and testosterone.</w:t>
      </w:r>
      <w:r w:rsidR="00B6126C" w:rsidRPr="00C158C3">
        <w:rPr>
          <w:rFonts w:ascii="Times New Roman" w:hAnsi="Times New Roman" w:cs="Times New Roman"/>
          <w:sz w:val="20"/>
          <w:szCs w:val="20"/>
        </w:rPr>
        <w:t xml:space="preserve"> The results showed that there was a significant increase</w:t>
      </w:r>
      <w:r w:rsidR="005E30D2" w:rsidRPr="00C158C3">
        <w:rPr>
          <w:rFonts w:ascii="Times New Roman" w:hAnsi="Times New Roman" w:cs="Times New Roman"/>
          <w:sz w:val="20"/>
          <w:szCs w:val="20"/>
        </w:rPr>
        <w:t xml:space="preserve"> (P &lt; 0.05) </w:t>
      </w:r>
      <w:r w:rsidR="00B6126C" w:rsidRPr="00C158C3">
        <w:rPr>
          <w:rFonts w:ascii="Times New Roman" w:hAnsi="Times New Roman" w:cs="Times New Roman"/>
          <w:sz w:val="20"/>
          <w:szCs w:val="20"/>
        </w:rPr>
        <w:t xml:space="preserve">in the mean serum ABP levels in the </w:t>
      </w:r>
      <w:r w:rsidR="005E30D2" w:rsidRPr="00C158C3">
        <w:rPr>
          <w:rFonts w:ascii="Times New Roman" w:hAnsi="Times New Roman" w:cs="Times New Roman"/>
          <w:sz w:val="20"/>
          <w:szCs w:val="20"/>
        </w:rPr>
        <w:t xml:space="preserve">two tested doses of nicotine </w:t>
      </w:r>
      <w:r w:rsidR="00B6126C" w:rsidRPr="00C158C3">
        <w:rPr>
          <w:rFonts w:ascii="Times New Roman" w:hAnsi="Times New Roman" w:cs="Times New Roman"/>
          <w:sz w:val="20"/>
          <w:szCs w:val="20"/>
        </w:rPr>
        <w:t>when values were compared with the control.</w:t>
      </w:r>
    </w:p>
    <w:p w:rsidR="005E30D2" w:rsidRPr="00C158C3" w:rsidRDefault="005E30D2" w:rsidP="00C158C3">
      <w:pPr>
        <w:snapToGrid w:val="0"/>
        <w:spacing w:after="0" w:line="240" w:lineRule="auto"/>
        <w:ind w:firstLine="425"/>
        <w:jc w:val="both"/>
        <w:rPr>
          <w:rFonts w:ascii="Times New Roman" w:hAnsi="Times New Roman" w:cs="Times New Roman"/>
          <w:sz w:val="20"/>
          <w:szCs w:val="20"/>
        </w:rPr>
      </w:pPr>
      <w:r w:rsidRPr="00C158C3">
        <w:rPr>
          <w:rFonts w:ascii="Times New Roman" w:hAnsi="Times New Roman" w:cs="Times New Roman"/>
          <w:sz w:val="20"/>
          <w:szCs w:val="20"/>
        </w:rPr>
        <w:t xml:space="preserve">Finally, we can say that our results are compatible with the hypothesis that nicotine through tobacco consumption may act as an endocrine disruptor on male hormone profile, </w:t>
      </w:r>
      <w:r w:rsidR="00CB3B30" w:rsidRPr="00C158C3">
        <w:rPr>
          <w:rFonts w:ascii="Times New Roman" w:hAnsi="Times New Roman" w:cs="Times New Roman"/>
          <w:sz w:val="20"/>
          <w:szCs w:val="20"/>
        </w:rPr>
        <w:t>specifically on</w:t>
      </w:r>
      <w:r w:rsidRPr="00C158C3">
        <w:rPr>
          <w:rFonts w:ascii="Times New Roman" w:hAnsi="Times New Roman" w:cs="Times New Roman"/>
          <w:sz w:val="20"/>
          <w:szCs w:val="20"/>
        </w:rPr>
        <w:t xml:space="preserve"> LH, FSH, testosterone, and </w:t>
      </w:r>
      <w:r w:rsidR="00CB3B30" w:rsidRPr="00C158C3">
        <w:rPr>
          <w:rFonts w:ascii="Times New Roman" w:hAnsi="Times New Roman" w:cs="Times New Roman"/>
          <w:sz w:val="20"/>
          <w:szCs w:val="20"/>
        </w:rPr>
        <w:t>ABP</w:t>
      </w:r>
      <w:r w:rsidRPr="00C158C3">
        <w:rPr>
          <w:rFonts w:ascii="Times New Roman" w:hAnsi="Times New Roman" w:cs="Times New Roman"/>
          <w:sz w:val="20"/>
          <w:szCs w:val="20"/>
        </w:rPr>
        <w:t xml:space="preserve"> levels. It is </w:t>
      </w:r>
      <w:r w:rsidR="00CB3B30" w:rsidRPr="00C158C3">
        <w:rPr>
          <w:rFonts w:ascii="Times New Roman" w:hAnsi="Times New Roman" w:cs="Times New Roman"/>
          <w:sz w:val="20"/>
          <w:szCs w:val="20"/>
        </w:rPr>
        <w:t>reasonable</w:t>
      </w:r>
      <w:r w:rsidRPr="00C158C3">
        <w:rPr>
          <w:rFonts w:ascii="Times New Roman" w:hAnsi="Times New Roman" w:cs="Times New Roman"/>
          <w:sz w:val="20"/>
          <w:szCs w:val="20"/>
        </w:rPr>
        <w:t xml:space="preserve"> that the decreased testosterone level is </w:t>
      </w:r>
      <w:r w:rsidRPr="00C158C3">
        <w:rPr>
          <w:rFonts w:ascii="Times New Roman" w:hAnsi="Times New Roman" w:cs="Times New Roman"/>
          <w:sz w:val="20"/>
          <w:szCs w:val="20"/>
        </w:rPr>
        <w:lastRenderedPageBreak/>
        <w:t>associated with testicular dysfunction rather than a pituitary disorder.  However, the effects of nicotine on reproductive hormones were dose dependent</w:t>
      </w:r>
      <w:r w:rsidR="00CB3B30" w:rsidRPr="00C158C3">
        <w:rPr>
          <w:rFonts w:ascii="Times New Roman" w:hAnsi="Times New Roman" w:cs="Times New Roman"/>
          <w:sz w:val="20"/>
          <w:szCs w:val="20"/>
        </w:rPr>
        <w:t>.</w:t>
      </w:r>
    </w:p>
    <w:p w:rsidR="00737B18" w:rsidRPr="00C158C3" w:rsidRDefault="00737B18" w:rsidP="00C158C3">
      <w:pPr>
        <w:snapToGrid w:val="0"/>
        <w:spacing w:after="0" w:line="240" w:lineRule="auto"/>
        <w:jc w:val="both"/>
        <w:rPr>
          <w:rFonts w:ascii="Times New Roman" w:eastAsia="Calibri" w:hAnsi="Times New Roman" w:cs="Times New Roman"/>
          <w:b/>
          <w:bCs/>
          <w:sz w:val="20"/>
          <w:szCs w:val="20"/>
        </w:rPr>
      </w:pPr>
      <w:r w:rsidRPr="00C158C3">
        <w:rPr>
          <w:rFonts w:ascii="Times New Roman" w:eastAsia="Calibri" w:hAnsi="Times New Roman" w:cs="Times New Roman"/>
          <w:b/>
          <w:bCs/>
          <w:sz w:val="20"/>
          <w:szCs w:val="20"/>
        </w:rPr>
        <w:t>Correspondence:</w:t>
      </w:r>
    </w:p>
    <w:p w:rsidR="00737B18" w:rsidRPr="00C158C3" w:rsidRDefault="00737B18" w:rsidP="00C158C3">
      <w:pPr>
        <w:snapToGrid w:val="0"/>
        <w:spacing w:after="0" w:line="240" w:lineRule="auto"/>
        <w:jc w:val="both"/>
        <w:rPr>
          <w:rFonts w:ascii="Times New Roman" w:eastAsia="Calibri" w:hAnsi="Times New Roman" w:cs="Times New Roman"/>
          <w:sz w:val="20"/>
          <w:szCs w:val="20"/>
          <w:lang w:bidi="ar-EG"/>
        </w:rPr>
      </w:pPr>
      <w:r w:rsidRPr="00C158C3">
        <w:rPr>
          <w:rFonts w:ascii="Times New Roman" w:eastAsia="Calibri" w:hAnsi="Times New Roman" w:cs="Times New Roman"/>
          <w:b/>
          <w:bCs/>
          <w:sz w:val="20"/>
          <w:szCs w:val="20"/>
        </w:rPr>
        <w:t xml:space="preserve">Osama Mohamed </w:t>
      </w:r>
      <w:proofErr w:type="spellStart"/>
      <w:r w:rsidRPr="00C158C3">
        <w:rPr>
          <w:rFonts w:ascii="Times New Roman" w:eastAsia="Calibri" w:hAnsi="Times New Roman" w:cs="Times New Roman"/>
          <w:b/>
          <w:bCs/>
          <w:sz w:val="20"/>
          <w:szCs w:val="20"/>
        </w:rPr>
        <w:t>Badr</w:t>
      </w:r>
      <w:proofErr w:type="spellEnd"/>
      <w:r w:rsidRPr="00C158C3">
        <w:rPr>
          <w:rFonts w:ascii="Times New Roman" w:eastAsia="Calibri" w:hAnsi="Times New Roman" w:cs="Times New Roman"/>
          <w:sz w:val="20"/>
          <w:szCs w:val="20"/>
        </w:rPr>
        <w:t>,</w:t>
      </w:r>
    </w:p>
    <w:p w:rsidR="00737B18" w:rsidRPr="00C158C3" w:rsidRDefault="00737B18" w:rsidP="00C158C3">
      <w:pPr>
        <w:snapToGrid w:val="0"/>
        <w:spacing w:after="0" w:line="240" w:lineRule="auto"/>
        <w:jc w:val="both"/>
        <w:rPr>
          <w:rFonts w:ascii="Times New Roman" w:eastAsia="Calibri" w:hAnsi="Times New Roman" w:cs="Times New Roman"/>
          <w:sz w:val="20"/>
          <w:szCs w:val="20"/>
          <w:lang w:bidi="ar-EG"/>
        </w:rPr>
      </w:pPr>
      <w:proofErr w:type="gramStart"/>
      <w:r w:rsidRPr="00C158C3">
        <w:rPr>
          <w:rFonts w:ascii="Times New Roman" w:eastAsia="Calibri" w:hAnsi="Times New Roman" w:cs="Times New Roman"/>
          <w:sz w:val="20"/>
          <w:szCs w:val="20"/>
          <w:lang w:bidi="ar-EG"/>
        </w:rPr>
        <w:t>Department of Animal Biotechnology - Genetic Engineering &amp; Biotechnology Institute - Sadat City University - Egypt.</w:t>
      </w:r>
      <w:proofErr w:type="gramEnd"/>
    </w:p>
    <w:p w:rsidR="00737B18" w:rsidRPr="00C158C3" w:rsidRDefault="00737B18" w:rsidP="00C158C3">
      <w:pPr>
        <w:snapToGrid w:val="0"/>
        <w:spacing w:after="0" w:line="240" w:lineRule="auto"/>
        <w:jc w:val="both"/>
        <w:rPr>
          <w:rFonts w:ascii="Times New Roman" w:eastAsia="Calibri" w:hAnsi="Times New Roman" w:cs="Times New Roman"/>
          <w:sz w:val="20"/>
          <w:szCs w:val="20"/>
          <w:lang w:bidi="ar-EG"/>
        </w:rPr>
      </w:pPr>
      <w:r w:rsidRPr="00C158C3">
        <w:rPr>
          <w:rFonts w:ascii="Times New Roman" w:eastAsia="Calibri" w:hAnsi="Times New Roman" w:cs="Times New Roman"/>
          <w:sz w:val="20"/>
          <w:szCs w:val="20"/>
          <w:lang w:bidi="ar-EG"/>
        </w:rPr>
        <w:t xml:space="preserve">E-mail: </w:t>
      </w:r>
      <w:hyperlink r:id="rId15" w:history="1">
        <w:r w:rsidRPr="00C158C3">
          <w:rPr>
            <w:rFonts w:ascii="Times New Roman" w:eastAsia="Calibri" w:hAnsi="Times New Roman" w:cs="Times New Roman"/>
            <w:color w:val="0000FF"/>
            <w:sz w:val="20"/>
            <w:szCs w:val="20"/>
            <w:lang w:bidi="ar-EG"/>
          </w:rPr>
          <w:t>osbadr2003@yahoo.com</w:t>
        </w:r>
      </w:hyperlink>
    </w:p>
    <w:p w:rsidR="00737B18" w:rsidRPr="00C158C3" w:rsidRDefault="00737B18" w:rsidP="00C158C3">
      <w:pPr>
        <w:snapToGrid w:val="0"/>
        <w:spacing w:after="0" w:line="240" w:lineRule="auto"/>
        <w:ind w:firstLine="425"/>
        <w:jc w:val="both"/>
        <w:rPr>
          <w:rFonts w:ascii="Times New Roman" w:hAnsi="Times New Roman" w:cs="Times New Roman"/>
          <w:b/>
          <w:bCs/>
          <w:sz w:val="20"/>
          <w:szCs w:val="20"/>
          <w:lang w:bidi="ar-EG"/>
        </w:rPr>
      </w:pPr>
    </w:p>
    <w:p w:rsidR="003E32DA" w:rsidRPr="00C158C3" w:rsidRDefault="00737B18" w:rsidP="00C158C3">
      <w:pPr>
        <w:snapToGrid w:val="0"/>
        <w:spacing w:after="0" w:line="240" w:lineRule="auto"/>
        <w:jc w:val="both"/>
        <w:rPr>
          <w:rFonts w:ascii="Times New Roman" w:hAnsi="Times New Roman" w:cs="Times New Roman"/>
          <w:bCs/>
          <w:sz w:val="19"/>
          <w:szCs w:val="19"/>
          <w:lang w:bidi="ar-EG"/>
        </w:rPr>
      </w:pPr>
      <w:r w:rsidRPr="00C158C3">
        <w:rPr>
          <w:rFonts w:ascii="Times New Roman" w:hAnsi="Times New Roman" w:cs="Times New Roman"/>
          <w:b/>
          <w:bCs/>
          <w:sz w:val="20"/>
          <w:szCs w:val="20"/>
          <w:lang w:bidi="ar-EG"/>
        </w:rPr>
        <w:t>References</w:t>
      </w:r>
    </w:p>
    <w:p w:rsidR="009509FC" w:rsidRPr="00473CAC" w:rsidRDefault="009509FC" w:rsidP="00C158C3">
      <w:pPr>
        <w:numPr>
          <w:ilvl w:val="0"/>
          <w:numId w:val="1"/>
        </w:numPr>
        <w:snapToGrid w:val="0"/>
        <w:spacing w:after="0" w:line="240" w:lineRule="auto"/>
        <w:ind w:left="420"/>
        <w:jc w:val="both"/>
        <w:rPr>
          <w:rFonts w:ascii="Times New Roman" w:hAnsi="Times New Roman" w:cs="Times New Roman"/>
          <w:sz w:val="18"/>
          <w:szCs w:val="18"/>
          <w:lang w:bidi="ar-EG"/>
        </w:rPr>
      </w:pPr>
      <w:r w:rsidRPr="00473CAC">
        <w:rPr>
          <w:rFonts w:ascii="Times New Roman" w:hAnsi="Times New Roman" w:cs="Times New Roman"/>
          <w:bCs/>
          <w:sz w:val="18"/>
          <w:szCs w:val="18"/>
        </w:rPr>
        <w:t xml:space="preserve">Andersen AN, </w:t>
      </w:r>
      <w:proofErr w:type="spellStart"/>
      <w:r w:rsidRPr="00473CAC">
        <w:rPr>
          <w:rFonts w:ascii="Times New Roman" w:hAnsi="Times New Roman" w:cs="Times New Roman"/>
          <w:bCs/>
          <w:sz w:val="18"/>
          <w:szCs w:val="18"/>
        </w:rPr>
        <w:t>Semczuk</w:t>
      </w:r>
      <w:proofErr w:type="spellEnd"/>
      <w:r w:rsidRPr="00473CAC">
        <w:rPr>
          <w:rFonts w:ascii="Times New Roman" w:hAnsi="Times New Roman" w:cs="Times New Roman"/>
          <w:bCs/>
          <w:sz w:val="18"/>
          <w:szCs w:val="18"/>
        </w:rPr>
        <w:t xml:space="preserve"> M, Tabor A. (1984):</w:t>
      </w:r>
      <w:r w:rsidRPr="00473CAC">
        <w:rPr>
          <w:rFonts w:ascii="Times New Roman" w:hAnsi="Times New Roman" w:cs="Times New Roman"/>
          <w:sz w:val="18"/>
          <w:szCs w:val="18"/>
        </w:rPr>
        <w:t xml:space="preserve"> </w:t>
      </w:r>
      <w:proofErr w:type="spellStart"/>
      <w:r w:rsidRPr="00473CAC">
        <w:rPr>
          <w:rFonts w:ascii="Times New Roman" w:hAnsi="Times New Roman" w:cs="Times New Roman"/>
          <w:sz w:val="18"/>
          <w:szCs w:val="18"/>
        </w:rPr>
        <w:t>Prolactin</w:t>
      </w:r>
      <w:proofErr w:type="spellEnd"/>
      <w:r w:rsidRPr="00473CAC">
        <w:rPr>
          <w:rFonts w:ascii="Times New Roman" w:hAnsi="Times New Roman" w:cs="Times New Roman"/>
          <w:sz w:val="18"/>
          <w:szCs w:val="18"/>
        </w:rPr>
        <w:t xml:space="preserve"> and pituitary </w:t>
      </w:r>
      <w:proofErr w:type="spellStart"/>
      <w:r w:rsidRPr="00473CAC">
        <w:rPr>
          <w:rFonts w:ascii="Times New Roman" w:hAnsi="Times New Roman" w:cs="Times New Roman"/>
          <w:sz w:val="18"/>
          <w:szCs w:val="18"/>
        </w:rPr>
        <w:t>gonadal</w:t>
      </w:r>
      <w:proofErr w:type="spellEnd"/>
      <w:r w:rsidRPr="00473CAC">
        <w:rPr>
          <w:rFonts w:ascii="Times New Roman" w:hAnsi="Times New Roman" w:cs="Times New Roman"/>
          <w:sz w:val="18"/>
          <w:szCs w:val="18"/>
        </w:rPr>
        <w:t xml:space="preserve"> function in cigarette smoking infertile patients. </w:t>
      </w:r>
      <w:proofErr w:type="spellStart"/>
      <w:r w:rsidRPr="00473CAC">
        <w:rPr>
          <w:rFonts w:ascii="Times New Roman" w:hAnsi="Times New Roman" w:cs="Times New Roman"/>
          <w:sz w:val="18"/>
          <w:szCs w:val="18"/>
        </w:rPr>
        <w:t>Andrologia</w:t>
      </w:r>
      <w:proofErr w:type="spellEnd"/>
      <w:r w:rsidR="002C4C58" w:rsidRPr="00473CAC">
        <w:rPr>
          <w:rFonts w:ascii="Times New Roman" w:hAnsi="Times New Roman" w:cs="Times New Roman"/>
          <w:sz w:val="18"/>
          <w:szCs w:val="18"/>
        </w:rPr>
        <w:t>; 16:</w:t>
      </w:r>
      <w:r w:rsidRPr="00473CAC">
        <w:rPr>
          <w:rFonts w:ascii="Times New Roman" w:hAnsi="Times New Roman" w:cs="Times New Roman"/>
          <w:sz w:val="18"/>
          <w:szCs w:val="18"/>
        </w:rPr>
        <w:t>391</w:t>
      </w:r>
      <w:r w:rsidRPr="00473CAC">
        <w:rPr>
          <w:rFonts w:ascii="Times New Roman" w:eastAsia="MS Mincho" w:hAnsi="Times New Roman" w:cs="Times New Roman" w:hint="eastAsia"/>
          <w:sz w:val="18"/>
          <w:szCs w:val="18"/>
        </w:rPr>
        <w:t>‑</w:t>
      </w:r>
      <w:r w:rsidRPr="00473CAC">
        <w:rPr>
          <w:rFonts w:ascii="Times New Roman" w:hAnsi="Times New Roman" w:cs="Times New Roman"/>
          <w:sz w:val="18"/>
          <w:szCs w:val="18"/>
        </w:rPr>
        <w:t>396.</w:t>
      </w:r>
    </w:p>
    <w:p w:rsidR="003E32DA"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Aydos</w:t>
      </w:r>
      <w:proofErr w:type="spellEnd"/>
      <w:r w:rsidRPr="00473CAC">
        <w:rPr>
          <w:rFonts w:ascii="Times New Roman" w:eastAsia="Calibri" w:hAnsi="Times New Roman" w:cs="Times New Roman"/>
          <w:bCs/>
          <w:sz w:val="18"/>
          <w:szCs w:val="18"/>
          <w:lang w:bidi="ar-EG"/>
        </w:rPr>
        <w:t xml:space="preserve"> K, </w:t>
      </w:r>
      <w:proofErr w:type="spellStart"/>
      <w:r w:rsidRPr="00473CAC">
        <w:rPr>
          <w:rFonts w:ascii="Times New Roman" w:eastAsia="Calibri" w:hAnsi="Times New Roman" w:cs="Times New Roman"/>
          <w:bCs/>
          <w:sz w:val="18"/>
          <w:szCs w:val="18"/>
          <w:lang w:bidi="ar-EG"/>
        </w:rPr>
        <w:t>Güven</w:t>
      </w:r>
      <w:proofErr w:type="spellEnd"/>
      <w:r w:rsidRPr="00473CAC">
        <w:rPr>
          <w:rFonts w:ascii="Times New Roman" w:eastAsia="Calibri" w:hAnsi="Times New Roman" w:cs="Times New Roman"/>
          <w:bCs/>
          <w:sz w:val="18"/>
          <w:szCs w:val="18"/>
          <w:lang w:bidi="ar-EG"/>
        </w:rPr>
        <w:t xml:space="preserve"> MC, Can B, </w:t>
      </w:r>
      <w:proofErr w:type="spellStart"/>
      <w:r w:rsidRPr="00473CAC">
        <w:rPr>
          <w:rFonts w:ascii="Times New Roman" w:eastAsia="Calibri" w:hAnsi="Times New Roman" w:cs="Times New Roman"/>
          <w:bCs/>
          <w:sz w:val="18"/>
          <w:szCs w:val="18"/>
          <w:lang w:bidi="ar-EG"/>
        </w:rPr>
        <w:t>Ergün</w:t>
      </w:r>
      <w:proofErr w:type="spellEnd"/>
      <w:r w:rsidRPr="00473CAC">
        <w:rPr>
          <w:rFonts w:ascii="Times New Roman" w:eastAsia="Calibri" w:hAnsi="Times New Roman" w:cs="Times New Roman"/>
          <w:bCs/>
          <w:sz w:val="18"/>
          <w:szCs w:val="18"/>
          <w:lang w:bidi="ar-EG"/>
        </w:rPr>
        <w:t xml:space="preserve"> A. (2001):</w:t>
      </w:r>
      <w:r w:rsidRPr="00473CAC">
        <w:rPr>
          <w:rFonts w:ascii="Times New Roman" w:eastAsia="Calibri" w:hAnsi="Times New Roman" w:cs="Times New Roman"/>
          <w:sz w:val="18"/>
          <w:szCs w:val="18"/>
          <w:lang w:bidi="ar-EG"/>
        </w:rPr>
        <w:t xml:space="preserve"> Nicotine toxicity to the </w:t>
      </w:r>
      <w:proofErr w:type="spellStart"/>
      <w:r w:rsidRPr="00473CAC">
        <w:rPr>
          <w:rFonts w:ascii="Times New Roman" w:eastAsia="Calibri" w:hAnsi="Times New Roman" w:cs="Times New Roman"/>
          <w:sz w:val="18"/>
          <w:szCs w:val="18"/>
          <w:lang w:bidi="ar-EG"/>
        </w:rPr>
        <w:t>ultrastructure</w:t>
      </w:r>
      <w:proofErr w:type="spellEnd"/>
      <w:r w:rsidRPr="00473CAC">
        <w:rPr>
          <w:rFonts w:ascii="Times New Roman" w:eastAsia="Calibri" w:hAnsi="Times New Roman" w:cs="Times New Roman"/>
          <w:sz w:val="18"/>
          <w:szCs w:val="18"/>
          <w:lang w:bidi="ar-EG"/>
        </w:rPr>
        <w:t xml:space="preserve"> of the testis in rats. BJU Int.; 88(6):622–6.</w:t>
      </w:r>
    </w:p>
    <w:p w:rsidR="00281456" w:rsidRPr="00473CAC" w:rsidRDefault="00281456"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Blanco-</w:t>
      </w:r>
      <w:proofErr w:type="spellStart"/>
      <w:r w:rsidRPr="00473CAC">
        <w:rPr>
          <w:rFonts w:ascii="Times New Roman" w:eastAsia="Calibri" w:hAnsi="Times New Roman" w:cs="Times New Roman"/>
          <w:bCs/>
          <w:sz w:val="18"/>
          <w:szCs w:val="18"/>
          <w:lang w:bidi="ar-EG"/>
        </w:rPr>
        <w:t>Muñoz</w:t>
      </w:r>
      <w:proofErr w:type="spellEnd"/>
      <w:r w:rsidRPr="00473CAC">
        <w:rPr>
          <w:rFonts w:ascii="Times New Roman" w:eastAsia="Calibri" w:hAnsi="Times New Roman" w:cs="Times New Roman"/>
          <w:bCs/>
          <w:sz w:val="18"/>
          <w:szCs w:val="18"/>
          <w:lang w:bidi="ar-EG"/>
        </w:rPr>
        <w:t xml:space="preserve"> J, </w:t>
      </w:r>
      <w:proofErr w:type="spellStart"/>
      <w:r w:rsidRPr="00473CAC">
        <w:rPr>
          <w:rFonts w:ascii="Times New Roman" w:eastAsia="Calibri" w:hAnsi="Times New Roman" w:cs="Times New Roman"/>
          <w:bCs/>
          <w:sz w:val="18"/>
          <w:szCs w:val="18"/>
          <w:lang w:bidi="ar-EG"/>
        </w:rPr>
        <w:t>Lacasaña</w:t>
      </w:r>
      <w:proofErr w:type="spellEnd"/>
      <w:r w:rsidRPr="00473CAC">
        <w:rPr>
          <w:rFonts w:ascii="Times New Roman" w:eastAsia="Calibri" w:hAnsi="Times New Roman" w:cs="Times New Roman"/>
          <w:bCs/>
          <w:sz w:val="18"/>
          <w:szCs w:val="18"/>
          <w:lang w:bidi="ar-EG"/>
        </w:rPr>
        <w:t xml:space="preserve"> M, Aguilar-</w:t>
      </w:r>
      <w:proofErr w:type="spellStart"/>
      <w:r w:rsidRPr="00473CAC">
        <w:rPr>
          <w:rFonts w:ascii="Times New Roman" w:eastAsia="Calibri" w:hAnsi="Times New Roman" w:cs="Times New Roman"/>
          <w:bCs/>
          <w:sz w:val="18"/>
          <w:szCs w:val="18"/>
          <w:lang w:bidi="ar-EG"/>
        </w:rPr>
        <w:t>Garduño</w:t>
      </w:r>
      <w:proofErr w:type="spellEnd"/>
      <w:r w:rsidRPr="00473CAC">
        <w:rPr>
          <w:rFonts w:ascii="Times New Roman" w:eastAsia="Calibri" w:hAnsi="Times New Roman" w:cs="Times New Roman"/>
          <w:bCs/>
          <w:sz w:val="18"/>
          <w:szCs w:val="18"/>
          <w:lang w:bidi="ar-EG"/>
        </w:rPr>
        <w:t xml:space="preserve"> C.</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(2012):</w:t>
      </w:r>
      <w:r w:rsidRPr="00473CAC">
        <w:rPr>
          <w:rFonts w:ascii="Times New Roman" w:eastAsia="Calibri" w:hAnsi="Times New Roman" w:cs="Times New Roman"/>
          <w:sz w:val="18"/>
          <w:szCs w:val="18"/>
          <w:lang w:bidi="ar-EG"/>
        </w:rPr>
        <w:t xml:space="preserve"> Effect of current tobacco on the male reproductive hormone profile. </w:t>
      </w:r>
      <w:proofErr w:type="spellStart"/>
      <w:r w:rsidRPr="00473CAC">
        <w:rPr>
          <w:rFonts w:ascii="Times New Roman" w:eastAsia="Calibri" w:hAnsi="Times New Roman" w:cs="Times New Roman"/>
          <w:sz w:val="18"/>
          <w:szCs w:val="18"/>
          <w:lang w:bidi="ar-EG"/>
        </w:rPr>
        <w:t>Sci</w:t>
      </w:r>
      <w:proofErr w:type="spellEnd"/>
      <w:r w:rsidRPr="00473CAC">
        <w:rPr>
          <w:rFonts w:ascii="Times New Roman" w:eastAsia="Calibri" w:hAnsi="Times New Roman" w:cs="Times New Roman"/>
          <w:sz w:val="18"/>
          <w:szCs w:val="18"/>
          <w:lang w:bidi="ar-EG"/>
        </w:rPr>
        <w:t xml:space="preserve"> Total Environ; 426:100-105.</w:t>
      </w:r>
    </w:p>
    <w:p w:rsidR="003E32DA"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 xml:space="preserve">Clair, D. K.; Jordan, J. A.; Wan, X. S. and </w:t>
      </w:r>
      <w:proofErr w:type="spellStart"/>
      <w:r w:rsidRPr="00473CAC">
        <w:rPr>
          <w:rFonts w:ascii="Times New Roman" w:eastAsia="Calibri" w:hAnsi="Times New Roman" w:cs="Times New Roman"/>
          <w:bCs/>
          <w:sz w:val="18"/>
          <w:szCs w:val="18"/>
          <w:lang w:bidi="ar-EG"/>
        </w:rPr>
        <w:t>Gairola</w:t>
      </w:r>
      <w:proofErr w:type="spellEnd"/>
      <w:r w:rsidRPr="00473CAC">
        <w:rPr>
          <w:rFonts w:ascii="Times New Roman" w:eastAsia="Calibri" w:hAnsi="Times New Roman" w:cs="Times New Roman"/>
          <w:bCs/>
          <w:sz w:val="18"/>
          <w:szCs w:val="18"/>
          <w:lang w:bidi="ar-EG"/>
        </w:rPr>
        <w:t>, C. G. (1994):</w:t>
      </w:r>
      <w:r w:rsidRPr="00473CAC">
        <w:rPr>
          <w:rFonts w:ascii="Times New Roman" w:eastAsia="Calibri" w:hAnsi="Times New Roman" w:cs="Times New Roman"/>
          <w:sz w:val="18"/>
          <w:szCs w:val="18"/>
          <w:lang w:bidi="ar-EG"/>
        </w:rPr>
        <w:t xml:space="preserve">  “Protective role of manganese super-oxide dismutase against cigarette smoke-induced </w:t>
      </w:r>
      <w:proofErr w:type="spellStart"/>
      <w:r w:rsidRPr="00473CAC">
        <w:rPr>
          <w:rFonts w:ascii="Times New Roman" w:eastAsia="Calibri" w:hAnsi="Times New Roman" w:cs="Times New Roman"/>
          <w:sz w:val="18"/>
          <w:szCs w:val="18"/>
          <w:lang w:bidi="ar-EG"/>
        </w:rPr>
        <w:t>cytotoxicity</w:t>
      </w:r>
      <w:proofErr w:type="spellEnd"/>
      <w:r w:rsidRPr="00473CAC">
        <w:rPr>
          <w:rFonts w:ascii="Times New Roman" w:eastAsia="Calibri" w:hAnsi="Times New Roman" w:cs="Times New Roman"/>
          <w:sz w:val="18"/>
          <w:szCs w:val="18"/>
          <w:lang w:bidi="ar-EG"/>
        </w:rPr>
        <w:t xml:space="preserve">”. J. </w:t>
      </w:r>
      <w:proofErr w:type="spellStart"/>
      <w:r w:rsidRPr="00473CAC">
        <w:rPr>
          <w:rFonts w:ascii="Times New Roman" w:eastAsia="Calibri" w:hAnsi="Times New Roman" w:cs="Times New Roman"/>
          <w:sz w:val="18"/>
          <w:szCs w:val="18"/>
          <w:lang w:bidi="ar-EG"/>
        </w:rPr>
        <w:t>Toxicol</w:t>
      </w:r>
      <w:proofErr w:type="spellEnd"/>
      <w:r w:rsidRPr="00473CAC">
        <w:rPr>
          <w:rFonts w:ascii="Times New Roman" w:eastAsia="Calibri" w:hAnsi="Times New Roman" w:cs="Times New Roman"/>
          <w:sz w:val="18"/>
          <w:szCs w:val="18"/>
          <w:lang w:bidi="ar-EG"/>
        </w:rPr>
        <w:t xml:space="preserve">. </w:t>
      </w:r>
      <w:r w:rsidR="00EB5038" w:rsidRPr="00473CAC">
        <w:rPr>
          <w:rFonts w:ascii="Times New Roman" w:eastAsia="Calibri" w:hAnsi="Times New Roman" w:cs="Times New Roman"/>
          <w:sz w:val="18"/>
          <w:szCs w:val="18"/>
          <w:lang w:bidi="ar-EG"/>
        </w:rPr>
        <w:t>Environ.</w:t>
      </w:r>
      <w:r w:rsidRPr="00473CAC">
        <w:rPr>
          <w:rFonts w:ascii="Times New Roman" w:eastAsia="Calibri" w:hAnsi="Times New Roman" w:cs="Times New Roman"/>
          <w:sz w:val="18"/>
          <w:szCs w:val="18"/>
          <w:lang w:bidi="ar-EG"/>
        </w:rPr>
        <w:t xml:space="preserve"> Health; </w:t>
      </w:r>
      <w:r w:rsidR="00EB5038" w:rsidRPr="00473CAC">
        <w:rPr>
          <w:rFonts w:ascii="Times New Roman" w:eastAsia="Calibri" w:hAnsi="Times New Roman" w:cs="Times New Roman"/>
          <w:sz w:val="18"/>
          <w:szCs w:val="18"/>
          <w:lang w:bidi="ar-EG"/>
        </w:rPr>
        <w:t>43:</w:t>
      </w:r>
      <w:r w:rsidRPr="00473CAC">
        <w:rPr>
          <w:rFonts w:ascii="Times New Roman" w:eastAsia="Calibri" w:hAnsi="Times New Roman" w:cs="Times New Roman"/>
          <w:sz w:val="18"/>
          <w:szCs w:val="18"/>
          <w:lang w:bidi="ar-EG"/>
        </w:rPr>
        <w:t xml:space="preserve"> 239-249.</w:t>
      </w:r>
    </w:p>
    <w:p w:rsidR="00EB5038" w:rsidRPr="00473CAC" w:rsidRDefault="00EB5038" w:rsidP="00C158C3">
      <w:pPr>
        <w:numPr>
          <w:ilvl w:val="0"/>
          <w:numId w:val="1"/>
        </w:numPr>
        <w:autoSpaceDE w:val="0"/>
        <w:autoSpaceDN w:val="0"/>
        <w:adjustRightInd w:val="0"/>
        <w:snapToGrid w:val="0"/>
        <w:spacing w:after="0" w:line="240" w:lineRule="auto"/>
        <w:ind w:left="420"/>
        <w:jc w:val="both"/>
        <w:rPr>
          <w:rFonts w:ascii="Times New Roman" w:eastAsia="TimesNewRoman" w:hAnsi="Times New Roman" w:cs="Times New Roman"/>
          <w:sz w:val="18"/>
          <w:szCs w:val="18"/>
        </w:rPr>
      </w:pPr>
      <w:r w:rsidRPr="00473CAC">
        <w:rPr>
          <w:rFonts w:ascii="Times New Roman" w:eastAsia="TimesNewRoman" w:hAnsi="Times New Roman" w:cs="Times New Roman"/>
          <w:bCs/>
          <w:sz w:val="18"/>
          <w:szCs w:val="18"/>
        </w:rPr>
        <w:t xml:space="preserve">Connolly, G. N; Alpert, H. R; Wayne, G. F and </w:t>
      </w:r>
      <w:proofErr w:type="spellStart"/>
      <w:r w:rsidRPr="00473CAC">
        <w:rPr>
          <w:rFonts w:ascii="Times New Roman" w:eastAsia="TimesNewRoman" w:hAnsi="Times New Roman" w:cs="Times New Roman"/>
          <w:bCs/>
          <w:sz w:val="18"/>
          <w:szCs w:val="18"/>
        </w:rPr>
        <w:t>Koh</w:t>
      </w:r>
      <w:proofErr w:type="spellEnd"/>
      <w:r w:rsidRPr="00473CAC">
        <w:rPr>
          <w:rFonts w:ascii="Times New Roman" w:eastAsia="TimesNewRoman" w:hAnsi="Times New Roman" w:cs="Times New Roman"/>
          <w:bCs/>
          <w:sz w:val="18"/>
          <w:szCs w:val="18"/>
        </w:rPr>
        <w:t>, H (2007)</w:t>
      </w:r>
      <w:r w:rsidRPr="00473CAC">
        <w:rPr>
          <w:rFonts w:ascii="Times New Roman" w:eastAsia="TimesNewRoman" w:hAnsi="Times New Roman" w:cs="Times New Roman"/>
          <w:sz w:val="18"/>
          <w:szCs w:val="18"/>
        </w:rPr>
        <w:t xml:space="preserve">: Trends in nicotine yield in smoke and its </w:t>
      </w:r>
      <w:r w:rsidRPr="00473CAC">
        <w:rPr>
          <w:rFonts w:ascii="Times New Roman" w:hAnsi="Times New Roman" w:cs="Times New Roman"/>
          <w:sz w:val="18"/>
          <w:szCs w:val="18"/>
        </w:rPr>
        <w:t xml:space="preserve">gametes and embryos. Hum </w:t>
      </w:r>
      <w:proofErr w:type="spellStart"/>
      <w:r w:rsidRPr="00473CAC">
        <w:rPr>
          <w:rFonts w:ascii="Times New Roman" w:hAnsi="Times New Roman" w:cs="Times New Roman"/>
          <w:sz w:val="18"/>
          <w:szCs w:val="18"/>
        </w:rPr>
        <w:t>Reprod</w:t>
      </w:r>
      <w:proofErr w:type="spellEnd"/>
      <w:r w:rsidRPr="00473CAC">
        <w:rPr>
          <w:rFonts w:ascii="Times New Roman" w:hAnsi="Times New Roman" w:cs="Times New Roman"/>
          <w:sz w:val="18"/>
          <w:szCs w:val="18"/>
        </w:rPr>
        <w:t xml:space="preserve"> Update, 6:122-131.</w:t>
      </w:r>
    </w:p>
    <w:p w:rsidR="002D7C28" w:rsidRPr="00473CAC" w:rsidRDefault="00A00187" w:rsidP="00C158C3">
      <w:pPr>
        <w:numPr>
          <w:ilvl w:val="0"/>
          <w:numId w:val="1"/>
        </w:numPr>
        <w:snapToGrid w:val="0"/>
        <w:spacing w:after="0" w:line="240" w:lineRule="auto"/>
        <w:ind w:left="420"/>
        <w:jc w:val="both"/>
        <w:rPr>
          <w:rFonts w:ascii="Times New Roman" w:hAnsi="Times New Roman" w:cs="Times New Roman"/>
          <w:sz w:val="18"/>
          <w:szCs w:val="18"/>
        </w:rPr>
      </w:pPr>
      <w:proofErr w:type="spellStart"/>
      <w:r w:rsidRPr="00473CAC">
        <w:rPr>
          <w:rFonts w:ascii="Times New Roman" w:hAnsi="Times New Roman" w:cs="Times New Roman"/>
          <w:bCs/>
          <w:sz w:val="18"/>
          <w:szCs w:val="18"/>
        </w:rPr>
        <w:t>Ezzai</w:t>
      </w:r>
      <w:proofErr w:type="spellEnd"/>
      <w:r w:rsidRPr="00473CAC">
        <w:rPr>
          <w:rFonts w:ascii="Times New Roman" w:hAnsi="Times New Roman" w:cs="Times New Roman"/>
          <w:bCs/>
          <w:sz w:val="18"/>
          <w:szCs w:val="18"/>
        </w:rPr>
        <w:t xml:space="preserve"> S.D. (1995):</w:t>
      </w:r>
      <w:r w:rsidRPr="00473CAC">
        <w:rPr>
          <w:rFonts w:ascii="Times New Roman" w:hAnsi="Times New Roman" w:cs="Times New Roman"/>
          <w:sz w:val="18"/>
          <w:szCs w:val="18"/>
        </w:rPr>
        <w:t xml:space="preserve"> Effect of </w:t>
      </w:r>
      <w:proofErr w:type="spellStart"/>
      <w:r w:rsidRPr="00473CAC">
        <w:rPr>
          <w:rFonts w:ascii="Times New Roman" w:hAnsi="Times New Roman" w:cs="Times New Roman"/>
          <w:sz w:val="18"/>
          <w:szCs w:val="18"/>
        </w:rPr>
        <w:t>intrathecal</w:t>
      </w:r>
      <w:proofErr w:type="spellEnd"/>
      <w:r w:rsidRPr="00473CAC">
        <w:rPr>
          <w:rFonts w:ascii="Times New Roman" w:hAnsi="Times New Roman" w:cs="Times New Roman"/>
          <w:sz w:val="18"/>
          <w:szCs w:val="18"/>
        </w:rPr>
        <w:t xml:space="preserve"> morphine on blood glucose, </w:t>
      </w:r>
      <w:proofErr w:type="spellStart"/>
      <w:r w:rsidRPr="00473CAC">
        <w:rPr>
          <w:rFonts w:ascii="Times New Roman" w:hAnsi="Times New Roman" w:cs="Times New Roman"/>
          <w:sz w:val="18"/>
          <w:szCs w:val="18"/>
        </w:rPr>
        <w:t>glucagons</w:t>
      </w:r>
      <w:proofErr w:type="spellEnd"/>
      <w:r w:rsidRPr="00473CAC">
        <w:rPr>
          <w:rFonts w:ascii="Times New Roman" w:hAnsi="Times New Roman" w:cs="Times New Roman"/>
          <w:sz w:val="18"/>
          <w:szCs w:val="18"/>
        </w:rPr>
        <w:t xml:space="preserve"> and tissue </w:t>
      </w:r>
      <w:proofErr w:type="spellStart"/>
      <w:r w:rsidRPr="00473CAC">
        <w:rPr>
          <w:rFonts w:ascii="Times New Roman" w:hAnsi="Times New Roman" w:cs="Times New Roman"/>
          <w:sz w:val="18"/>
          <w:szCs w:val="18"/>
        </w:rPr>
        <w:t>glucagons</w:t>
      </w:r>
      <w:proofErr w:type="spellEnd"/>
      <w:r w:rsidRPr="00473CAC">
        <w:rPr>
          <w:rFonts w:ascii="Times New Roman" w:hAnsi="Times New Roman" w:cs="Times New Roman"/>
          <w:sz w:val="18"/>
          <w:szCs w:val="18"/>
        </w:rPr>
        <w:t xml:space="preserve"> in rats, comparison with the effect of </w:t>
      </w:r>
      <w:proofErr w:type="spellStart"/>
      <w:r w:rsidRPr="00473CAC">
        <w:rPr>
          <w:rFonts w:ascii="Times New Roman" w:hAnsi="Times New Roman" w:cs="Times New Roman"/>
          <w:sz w:val="18"/>
          <w:szCs w:val="18"/>
        </w:rPr>
        <w:t>xanthan</w:t>
      </w:r>
      <w:proofErr w:type="spellEnd"/>
      <w:r w:rsidRPr="00473CAC">
        <w:rPr>
          <w:rFonts w:ascii="Times New Roman" w:hAnsi="Times New Roman" w:cs="Times New Roman"/>
          <w:sz w:val="18"/>
          <w:szCs w:val="18"/>
        </w:rPr>
        <w:t xml:space="preserve"> gum on blood glucose. Journal of Islamic Academy of Science.8: 3-8.</w:t>
      </w:r>
    </w:p>
    <w:p w:rsidR="003756E5" w:rsidRPr="00473CAC" w:rsidRDefault="002D7C28"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eastAsia="TimesNewRoman" w:hAnsi="Times New Roman" w:cs="Times New Roman"/>
          <w:bCs/>
          <w:sz w:val="18"/>
          <w:szCs w:val="18"/>
        </w:rPr>
        <w:t>Heidary</w:t>
      </w:r>
      <w:proofErr w:type="spellEnd"/>
      <w:r w:rsidRPr="00473CAC">
        <w:rPr>
          <w:rFonts w:ascii="Times New Roman" w:eastAsia="TimesNewRoman" w:hAnsi="Times New Roman" w:cs="Times New Roman"/>
          <w:bCs/>
          <w:sz w:val="18"/>
          <w:szCs w:val="18"/>
        </w:rPr>
        <w:t xml:space="preserve"> F, </w:t>
      </w:r>
      <w:proofErr w:type="spellStart"/>
      <w:r w:rsidRPr="00473CAC">
        <w:rPr>
          <w:rFonts w:ascii="Times New Roman" w:eastAsia="TimesNewRoman" w:hAnsi="Times New Roman" w:cs="Times New Roman"/>
          <w:bCs/>
          <w:sz w:val="18"/>
          <w:szCs w:val="18"/>
        </w:rPr>
        <w:t>Ahmadi</w:t>
      </w:r>
      <w:proofErr w:type="spellEnd"/>
      <w:r w:rsidRPr="00473CAC">
        <w:rPr>
          <w:rFonts w:ascii="Times New Roman" w:eastAsia="TimesNewRoman" w:hAnsi="Times New Roman" w:cs="Times New Roman"/>
          <w:bCs/>
          <w:sz w:val="18"/>
          <w:szCs w:val="18"/>
        </w:rPr>
        <w:t xml:space="preserve"> R and </w:t>
      </w:r>
      <w:proofErr w:type="spellStart"/>
      <w:r w:rsidRPr="00473CAC">
        <w:rPr>
          <w:rFonts w:ascii="Times New Roman" w:eastAsia="TimesNewRoman" w:hAnsi="Times New Roman" w:cs="Times New Roman"/>
          <w:bCs/>
          <w:sz w:val="18"/>
          <w:szCs w:val="18"/>
        </w:rPr>
        <w:t>Lotfi</w:t>
      </w:r>
      <w:proofErr w:type="spellEnd"/>
      <w:r w:rsidRPr="00473CAC">
        <w:rPr>
          <w:rFonts w:ascii="Times New Roman" w:eastAsia="TimesNewRoman" w:hAnsi="Times New Roman" w:cs="Times New Roman"/>
          <w:bCs/>
          <w:sz w:val="18"/>
          <w:szCs w:val="18"/>
        </w:rPr>
        <w:t xml:space="preserve"> A (2012):</w:t>
      </w:r>
      <w:r w:rsidRPr="00473CAC">
        <w:rPr>
          <w:rFonts w:ascii="Times New Roman" w:eastAsia="TimesNewRoman" w:hAnsi="Times New Roman" w:cs="Times New Roman"/>
          <w:sz w:val="18"/>
          <w:szCs w:val="18"/>
        </w:rPr>
        <w:t xml:space="preserve"> The Effects of Cigarette or Hookah Smoking on Serum Levels of LH, FSH or Testosterone in Male Rats.</w:t>
      </w:r>
      <w:r w:rsidRPr="00473CAC">
        <w:rPr>
          <w:rFonts w:ascii="Times New Roman" w:hAnsi="Times New Roman" w:cs="Times New Roman"/>
          <w:sz w:val="18"/>
          <w:szCs w:val="18"/>
        </w:rPr>
        <w:t xml:space="preserve"> </w:t>
      </w:r>
      <w:proofErr w:type="spellStart"/>
      <w:proofErr w:type="gramStart"/>
      <w:r w:rsidRPr="00473CAC">
        <w:rPr>
          <w:rFonts w:ascii="Times New Roman" w:eastAsia="TimesNewRoman" w:hAnsi="Times New Roman" w:cs="Times New Roman"/>
          <w:sz w:val="18"/>
          <w:szCs w:val="18"/>
        </w:rPr>
        <w:t>nternational</w:t>
      </w:r>
      <w:proofErr w:type="spellEnd"/>
      <w:proofErr w:type="gramEnd"/>
      <w:r w:rsidRPr="00473CAC">
        <w:rPr>
          <w:rFonts w:ascii="Times New Roman" w:eastAsia="TimesNewRoman" w:hAnsi="Times New Roman" w:cs="Times New Roman"/>
          <w:sz w:val="18"/>
          <w:szCs w:val="18"/>
        </w:rPr>
        <w:t xml:space="preserve"> Conference on Medical, Biological and Pharmaceutical Sciences. March 17-18.</w:t>
      </w:r>
    </w:p>
    <w:p w:rsidR="00A00187" w:rsidRPr="00473CAC" w:rsidRDefault="003756E5"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eastAsia="TimesNewRoman" w:hAnsi="Times New Roman" w:cs="Times New Roman"/>
          <w:bCs/>
          <w:sz w:val="18"/>
          <w:szCs w:val="18"/>
        </w:rPr>
        <w:t>Huthaniemi</w:t>
      </w:r>
      <w:proofErr w:type="spellEnd"/>
      <w:r w:rsidRPr="00473CAC">
        <w:rPr>
          <w:rFonts w:ascii="Times New Roman" w:eastAsia="TimesNewRoman" w:hAnsi="Times New Roman" w:cs="Times New Roman"/>
          <w:bCs/>
          <w:sz w:val="18"/>
          <w:szCs w:val="18"/>
        </w:rPr>
        <w:t xml:space="preserve"> IT, </w:t>
      </w:r>
      <w:proofErr w:type="spellStart"/>
      <w:r w:rsidRPr="00473CAC">
        <w:rPr>
          <w:rFonts w:ascii="Times New Roman" w:eastAsia="TimesNewRoman" w:hAnsi="Times New Roman" w:cs="Times New Roman"/>
          <w:bCs/>
          <w:sz w:val="18"/>
          <w:szCs w:val="18"/>
        </w:rPr>
        <w:t>Toppari</w:t>
      </w:r>
      <w:proofErr w:type="spellEnd"/>
      <w:r w:rsidRPr="00473CAC">
        <w:rPr>
          <w:rFonts w:ascii="Times New Roman" w:eastAsia="TimesNewRoman" w:hAnsi="Times New Roman" w:cs="Times New Roman"/>
          <w:bCs/>
          <w:sz w:val="18"/>
          <w:szCs w:val="18"/>
        </w:rPr>
        <w:t xml:space="preserve"> J.</w:t>
      </w:r>
      <w:r w:rsidRPr="00473CAC">
        <w:rPr>
          <w:rFonts w:ascii="Times New Roman" w:eastAsia="TimesNewRoman" w:hAnsi="Times New Roman" w:cs="Times New Roman"/>
          <w:sz w:val="18"/>
          <w:szCs w:val="18"/>
        </w:rPr>
        <w:t xml:space="preserve"> </w:t>
      </w:r>
      <w:r w:rsidRPr="00473CAC">
        <w:rPr>
          <w:rFonts w:ascii="Times New Roman" w:eastAsia="TimesNewRoman" w:hAnsi="Times New Roman" w:cs="Times New Roman"/>
          <w:bCs/>
          <w:sz w:val="18"/>
          <w:szCs w:val="18"/>
        </w:rPr>
        <w:t>(1995):</w:t>
      </w:r>
      <w:r w:rsidRPr="00473CAC">
        <w:rPr>
          <w:rFonts w:ascii="Times New Roman" w:eastAsia="TimesNewRoman" w:hAnsi="Times New Roman" w:cs="Times New Roman"/>
          <w:sz w:val="18"/>
          <w:szCs w:val="18"/>
        </w:rPr>
        <w:t xml:space="preserve"> Endocrine, </w:t>
      </w:r>
      <w:proofErr w:type="spellStart"/>
      <w:r w:rsidRPr="00473CAC">
        <w:rPr>
          <w:rFonts w:ascii="Times New Roman" w:eastAsia="TimesNewRoman" w:hAnsi="Times New Roman" w:cs="Times New Roman"/>
          <w:sz w:val="18"/>
          <w:szCs w:val="18"/>
        </w:rPr>
        <w:t>paracrine</w:t>
      </w:r>
      <w:proofErr w:type="spellEnd"/>
      <w:r w:rsidRPr="00473CAC">
        <w:rPr>
          <w:rFonts w:ascii="Times New Roman" w:eastAsia="TimesNewRoman" w:hAnsi="Times New Roman" w:cs="Times New Roman"/>
          <w:sz w:val="18"/>
          <w:szCs w:val="18"/>
        </w:rPr>
        <w:t xml:space="preserve">, and </w:t>
      </w:r>
      <w:proofErr w:type="spellStart"/>
      <w:r w:rsidRPr="00473CAC">
        <w:rPr>
          <w:rFonts w:ascii="Times New Roman" w:eastAsia="TimesNewRoman" w:hAnsi="Times New Roman" w:cs="Times New Roman"/>
          <w:sz w:val="18"/>
          <w:szCs w:val="18"/>
        </w:rPr>
        <w:t>autocrine</w:t>
      </w:r>
      <w:proofErr w:type="spellEnd"/>
      <w:r w:rsidRPr="00473CAC">
        <w:rPr>
          <w:rFonts w:ascii="Times New Roman" w:eastAsia="TimesNewRoman" w:hAnsi="Times New Roman" w:cs="Times New Roman"/>
          <w:sz w:val="18"/>
          <w:szCs w:val="18"/>
        </w:rPr>
        <w:t xml:space="preserve"> regulation</w:t>
      </w:r>
      <w:r w:rsidRPr="00473CAC">
        <w:rPr>
          <w:rFonts w:ascii="Times New Roman" w:hAnsi="Times New Roman" w:cs="Times New Roman"/>
          <w:sz w:val="18"/>
          <w:szCs w:val="18"/>
        </w:rPr>
        <w:t xml:space="preserve"> </w:t>
      </w:r>
      <w:r w:rsidRPr="00473CAC">
        <w:rPr>
          <w:rFonts w:ascii="Times New Roman" w:eastAsia="TimesNewRoman" w:hAnsi="Times New Roman" w:cs="Times New Roman"/>
          <w:sz w:val="18"/>
          <w:szCs w:val="18"/>
        </w:rPr>
        <w:t xml:space="preserve">of testicular </w:t>
      </w:r>
      <w:proofErr w:type="spellStart"/>
      <w:r w:rsidRPr="00473CAC">
        <w:rPr>
          <w:rFonts w:ascii="Times New Roman" w:eastAsia="TimesNewRoman" w:hAnsi="Times New Roman" w:cs="Times New Roman"/>
          <w:sz w:val="18"/>
          <w:szCs w:val="18"/>
        </w:rPr>
        <w:t>steroidogenesis</w:t>
      </w:r>
      <w:proofErr w:type="spellEnd"/>
      <w:r w:rsidRPr="00473CAC">
        <w:rPr>
          <w:rFonts w:ascii="Times New Roman" w:eastAsia="TimesNewRoman" w:hAnsi="Times New Roman" w:cs="Times New Roman"/>
          <w:sz w:val="18"/>
          <w:szCs w:val="18"/>
        </w:rPr>
        <w:t xml:space="preserve">. In: </w:t>
      </w:r>
      <w:proofErr w:type="spellStart"/>
      <w:r w:rsidRPr="00473CAC">
        <w:rPr>
          <w:rFonts w:ascii="Times New Roman" w:eastAsia="TimesNewRoman" w:hAnsi="Times New Roman" w:cs="Times New Roman"/>
          <w:sz w:val="18"/>
          <w:szCs w:val="18"/>
        </w:rPr>
        <w:t>Mukho</w:t>
      </w:r>
      <w:r w:rsidR="00657CD2" w:rsidRPr="00473CAC">
        <w:rPr>
          <w:rFonts w:ascii="Times New Roman" w:eastAsia="TimesNewRoman" w:hAnsi="Times New Roman" w:cs="Times New Roman"/>
          <w:sz w:val="18"/>
          <w:szCs w:val="18"/>
        </w:rPr>
        <w:t>padhya</w:t>
      </w:r>
      <w:proofErr w:type="spellEnd"/>
      <w:r w:rsidR="00657CD2" w:rsidRPr="00473CAC">
        <w:rPr>
          <w:rFonts w:ascii="Times New Roman" w:eastAsia="TimesNewRoman" w:hAnsi="Times New Roman" w:cs="Times New Roman"/>
          <w:sz w:val="18"/>
          <w:szCs w:val="18"/>
        </w:rPr>
        <w:t xml:space="preserve"> AK, </w:t>
      </w:r>
      <w:proofErr w:type="spellStart"/>
      <w:r w:rsidR="00657CD2" w:rsidRPr="00473CAC">
        <w:rPr>
          <w:rFonts w:ascii="Times New Roman" w:eastAsia="TimesNewRoman" w:hAnsi="Times New Roman" w:cs="Times New Roman"/>
          <w:sz w:val="18"/>
          <w:szCs w:val="18"/>
        </w:rPr>
        <w:t>Raizada</w:t>
      </w:r>
      <w:proofErr w:type="spellEnd"/>
      <w:r w:rsidR="00657CD2" w:rsidRPr="00473CAC">
        <w:rPr>
          <w:rFonts w:ascii="Times New Roman" w:eastAsia="TimesNewRoman" w:hAnsi="Times New Roman" w:cs="Times New Roman"/>
          <w:sz w:val="18"/>
          <w:szCs w:val="18"/>
        </w:rPr>
        <w:t xml:space="preserve"> MK, editors.</w:t>
      </w:r>
      <w:r w:rsidR="00E35AAE" w:rsidRPr="00473CAC">
        <w:rPr>
          <w:rFonts w:ascii="Times New Roman" w:eastAsia="TimesNewRoman" w:hAnsi="Times New Roman" w:cs="Times New Roman"/>
          <w:sz w:val="18"/>
          <w:szCs w:val="18"/>
        </w:rPr>
        <w:t xml:space="preserve"> </w:t>
      </w:r>
      <w:r w:rsidRPr="00473CAC">
        <w:rPr>
          <w:rFonts w:ascii="Times New Roman" w:eastAsia="TimesNewRoman" w:hAnsi="Times New Roman" w:cs="Times New Roman"/>
          <w:sz w:val="18"/>
          <w:szCs w:val="18"/>
        </w:rPr>
        <w:t xml:space="preserve">Tissue </w:t>
      </w:r>
      <w:proofErr w:type="spellStart"/>
      <w:r w:rsidRPr="00473CAC">
        <w:rPr>
          <w:rFonts w:ascii="Times New Roman" w:eastAsia="TimesNewRoman" w:hAnsi="Times New Roman" w:cs="Times New Roman"/>
          <w:sz w:val="18"/>
          <w:szCs w:val="18"/>
        </w:rPr>
        <w:t>Renin</w:t>
      </w:r>
      <w:proofErr w:type="spellEnd"/>
      <w:r w:rsidRPr="00473CAC">
        <w:rPr>
          <w:rFonts w:ascii="Times New Roman" w:eastAsia="TimesNewRoman" w:hAnsi="Times New Roman" w:cs="Times New Roman"/>
          <w:sz w:val="18"/>
          <w:szCs w:val="18"/>
        </w:rPr>
        <w:t xml:space="preserve"> </w:t>
      </w:r>
      <w:proofErr w:type="spellStart"/>
      <w:r w:rsidRPr="00473CAC">
        <w:rPr>
          <w:rFonts w:ascii="Times New Roman" w:eastAsia="TimesNewRoman" w:hAnsi="Times New Roman" w:cs="Times New Roman"/>
          <w:sz w:val="18"/>
          <w:szCs w:val="18"/>
        </w:rPr>
        <w:t>Angiotensin</w:t>
      </w:r>
      <w:proofErr w:type="spellEnd"/>
      <w:r w:rsidRPr="00473CAC">
        <w:rPr>
          <w:rFonts w:ascii="Times New Roman" w:eastAsia="TimesNewRoman" w:hAnsi="Times New Roman" w:cs="Times New Roman"/>
          <w:sz w:val="18"/>
          <w:szCs w:val="18"/>
        </w:rPr>
        <w:t xml:space="preserve"> System. New York: Plenum Press; p. 33</w:t>
      </w:r>
      <w:r w:rsidRPr="00473CAC">
        <w:rPr>
          <w:rFonts w:ascii="Times New Roman" w:eastAsia="MS Mincho" w:hAnsi="Times New Roman" w:cs="Times New Roman" w:hint="eastAsia"/>
          <w:sz w:val="18"/>
          <w:szCs w:val="18"/>
        </w:rPr>
        <w:t>‑</w:t>
      </w:r>
      <w:r w:rsidRPr="00473CAC">
        <w:rPr>
          <w:rFonts w:ascii="Times New Roman" w:eastAsia="TimesNewRoman" w:hAnsi="Times New Roman" w:cs="Times New Roman"/>
          <w:sz w:val="18"/>
          <w:szCs w:val="18"/>
        </w:rPr>
        <w:t>53.</w:t>
      </w:r>
    </w:p>
    <w:p w:rsidR="00482BF2" w:rsidRPr="00473CAC" w:rsidRDefault="00482BF2"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eastAsia="TimesNewRoman" w:hAnsi="Times New Roman" w:cs="Times New Roman"/>
          <w:bCs/>
          <w:sz w:val="18"/>
          <w:szCs w:val="18"/>
        </w:rPr>
        <w:t>Ibukun</w:t>
      </w:r>
      <w:proofErr w:type="spellEnd"/>
      <w:r w:rsidRPr="00473CAC">
        <w:rPr>
          <w:rFonts w:ascii="Times New Roman" w:eastAsia="TimesNewRoman" w:hAnsi="Times New Roman" w:cs="Times New Roman"/>
          <w:bCs/>
          <w:sz w:val="18"/>
          <w:szCs w:val="18"/>
        </w:rPr>
        <w:t xml:space="preserve"> P </w:t>
      </w:r>
      <w:proofErr w:type="spellStart"/>
      <w:r w:rsidRPr="00473CAC">
        <w:rPr>
          <w:rFonts w:ascii="Times New Roman" w:eastAsia="TimesNewRoman" w:hAnsi="Times New Roman" w:cs="Times New Roman"/>
          <w:bCs/>
          <w:sz w:val="18"/>
          <w:szCs w:val="18"/>
        </w:rPr>
        <w:t>Oyeyipo</w:t>
      </w:r>
      <w:proofErr w:type="spellEnd"/>
      <w:r w:rsidRPr="00473CAC">
        <w:rPr>
          <w:rFonts w:ascii="Times New Roman" w:eastAsia="TimesNewRoman" w:hAnsi="Times New Roman" w:cs="Times New Roman"/>
          <w:bCs/>
          <w:sz w:val="18"/>
          <w:szCs w:val="18"/>
        </w:rPr>
        <w:t xml:space="preserve">, </w:t>
      </w:r>
      <w:proofErr w:type="spellStart"/>
      <w:r w:rsidRPr="00473CAC">
        <w:rPr>
          <w:rFonts w:ascii="Times New Roman" w:eastAsia="TimesNewRoman" w:hAnsi="Times New Roman" w:cs="Times New Roman"/>
          <w:bCs/>
          <w:sz w:val="18"/>
          <w:szCs w:val="18"/>
        </w:rPr>
        <w:t>Yinusa</w:t>
      </w:r>
      <w:proofErr w:type="spellEnd"/>
      <w:r w:rsidRPr="00473CAC">
        <w:rPr>
          <w:rFonts w:ascii="Times New Roman" w:eastAsia="TimesNewRoman" w:hAnsi="Times New Roman" w:cs="Times New Roman"/>
          <w:bCs/>
          <w:sz w:val="18"/>
          <w:szCs w:val="18"/>
        </w:rPr>
        <w:t xml:space="preserve"> </w:t>
      </w:r>
      <w:proofErr w:type="spellStart"/>
      <w:r w:rsidRPr="00473CAC">
        <w:rPr>
          <w:rFonts w:ascii="Times New Roman" w:eastAsia="TimesNewRoman" w:hAnsi="Times New Roman" w:cs="Times New Roman"/>
          <w:bCs/>
          <w:sz w:val="18"/>
          <w:szCs w:val="18"/>
        </w:rPr>
        <w:t>Raji</w:t>
      </w:r>
      <w:proofErr w:type="spellEnd"/>
      <w:r w:rsidRPr="00473CAC">
        <w:rPr>
          <w:rFonts w:ascii="Times New Roman" w:eastAsia="TimesNewRoman" w:hAnsi="Times New Roman" w:cs="Times New Roman"/>
          <w:bCs/>
          <w:sz w:val="18"/>
          <w:szCs w:val="18"/>
        </w:rPr>
        <w:t xml:space="preserve">, </w:t>
      </w:r>
      <w:proofErr w:type="spellStart"/>
      <w:r w:rsidRPr="00473CAC">
        <w:rPr>
          <w:rFonts w:ascii="Times New Roman" w:eastAsia="TimesNewRoman" w:hAnsi="Times New Roman" w:cs="Times New Roman"/>
          <w:bCs/>
          <w:sz w:val="18"/>
          <w:szCs w:val="18"/>
        </w:rPr>
        <w:t>Adeyombo</w:t>
      </w:r>
      <w:proofErr w:type="spellEnd"/>
      <w:r w:rsidRPr="00473CAC">
        <w:rPr>
          <w:rFonts w:ascii="Times New Roman" w:eastAsia="TimesNewRoman" w:hAnsi="Times New Roman" w:cs="Times New Roman"/>
          <w:bCs/>
          <w:sz w:val="18"/>
          <w:szCs w:val="18"/>
        </w:rPr>
        <w:t xml:space="preserve"> F </w:t>
      </w:r>
      <w:proofErr w:type="spellStart"/>
      <w:r w:rsidRPr="00473CAC">
        <w:rPr>
          <w:rFonts w:ascii="Times New Roman" w:eastAsia="TimesNewRoman" w:hAnsi="Times New Roman" w:cs="Times New Roman"/>
          <w:bCs/>
          <w:sz w:val="18"/>
          <w:szCs w:val="18"/>
        </w:rPr>
        <w:t>Bolarinwa</w:t>
      </w:r>
      <w:proofErr w:type="spellEnd"/>
      <w:r w:rsidRPr="00473CAC">
        <w:rPr>
          <w:rFonts w:ascii="Times New Roman" w:eastAsia="TimesNewRoman" w:hAnsi="Times New Roman" w:cs="Times New Roman"/>
          <w:bCs/>
          <w:sz w:val="18"/>
          <w:szCs w:val="18"/>
        </w:rPr>
        <w:t xml:space="preserve"> (2013): </w:t>
      </w:r>
      <w:r w:rsidRPr="00473CAC">
        <w:rPr>
          <w:rFonts w:ascii="Times New Roman" w:eastAsia="TimesNewRoman" w:hAnsi="Times New Roman" w:cs="Times New Roman"/>
          <w:sz w:val="18"/>
          <w:szCs w:val="18"/>
        </w:rPr>
        <w:t>Nicotine alters male reproductive hormones in male albino rats: The role of cessation. Journal of Human Reproductive Sciences 6 (1): 40-44.</w:t>
      </w:r>
    </w:p>
    <w:p w:rsidR="00737B18" w:rsidRPr="00473CAC" w:rsidRDefault="00737B18"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 xml:space="preserve">Jones TH, Jones RD, </w:t>
      </w:r>
      <w:proofErr w:type="spellStart"/>
      <w:r w:rsidRPr="00473CAC">
        <w:rPr>
          <w:rFonts w:ascii="Times New Roman" w:eastAsia="Calibri" w:hAnsi="Times New Roman" w:cs="Times New Roman"/>
          <w:bCs/>
          <w:sz w:val="18"/>
          <w:szCs w:val="18"/>
          <w:lang w:bidi="ar-EG"/>
        </w:rPr>
        <w:t>Channer</w:t>
      </w:r>
      <w:proofErr w:type="spellEnd"/>
      <w:r w:rsidRPr="00473CAC">
        <w:rPr>
          <w:rFonts w:ascii="Times New Roman" w:eastAsia="Calibri" w:hAnsi="Times New Roman" w:cs="Times New Roman"/>
          <w:bCs/>
          <w:sz w:val="18"/>
          <w:szCs w:val="18"/>
          <w:lang w:bidi="ar-EG"/>
        </w:rPr>
        <w:t xml:space="preserve"> KS.</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(2003):</w:t>
      </w:r>
      <w:r w:rsidRPr="00473CAC">
        <w:rPr>
          <w:rFonts w:ascii="Times New Roman" w:eastAsia="Calibri" w:hAnsi="Times New Roman" w:cs="Times New Roman"/>
          <w:sz w:val="18"/>
          <w:szCs w:val="18"/>
          <w:lang w:bidi="ar-EG"/>
        </w:rPr>
        <w:t xml:space="preserve"> Testosterone and its beneficial actions on cardiovascular disorders. In: </w:t>
      </w:r>
      <w:proofErr w:type="spellStart"/>
      <w:r w:rsidRPr="00473CAC">
        <w:rPr>
          <w:rFonts w:ascii="Times New Roman" w:eastAsia="Calibri" w:hAnsi="Times New Roman" w:cs="Times New Roman"/>
          <w:sz w:val="18"/>
          <w:szCs w:val="18"/>
          <w:lang w:bidi="ar-EG"/>
        </w:rPr>
        <w:t>Plotsky</w:t>
      </w:r>
      <w:proofErr w:type="spellEnd"/>
      <w:r w:rsidRPr="00473CAC">
        <w:rPr>
          <w:rFonts w:ascii="Times New Roman" w:eastAsia="Calibri" w:hAnsi="Times New Roman" w:cs="Times New Roman"/>
          <w:sz w:val="18"/>
          <w:szCs w:val="18"/>
          <w:lang w:bidi="ar-EG"/>
        </w:rPr>
        <w:t xml:space="preserve"> PM, </w:t>
      </w:r>
      <w:proofErr w:type="spellStart"/>
      <w:r w:rsidRPr="00473CAC">
        <w:rPr>
          <w:rFonts w:ascii="Times New Roman" w:eastAsia="Calibri" w:hAnsi="Times New Roman" w:cs="Times New Roman"/>
          <w:sz w:val="18"/>
          <w:szCs w:val="18"/>
          <w:lang w:bidi="ar-EG"/>
        </w:rPr>
        <w:t>Hunzicke</w:t>
      </w:r>
      <w:proofErr w:type="spellEnd"/>
      <w:r w:rsidRPr="00473CAC">
        <w:rPr>
          <w:rFonts w:ascii="Times New Roman" w:eastAsia="Calibri" w:hAnsi="Times New Roman" w:cs="Times New Roman"/>
          <w:sz w:val="18"/>
          <w:szCs w:val="18"/>
          <w:lang w:bidi="ar-EG"/>
        </w:rPr>
        <w:t xml:space="preserve">-Dunne M, Rose JC, Brenner RM, editors. Recent research developments in endocrinology &amp; </w:t>
      </w:r>
      <w:r w:rsidRPr="00473CAC">
        <w:rPr>
          <w:rFonts w:ascii="Times New Roman" w:eastAsia="Calibri" w:hAnsi="Times New Roman" w:cs="Times New Roman"/>
          <w:sz w:val="18"/>
          <w:szCs w:val="18"/>
          <w:lang w:bidi="ar-EG"/>
        </w:rPr>
        <w:lastRenderedPageBreak/>
        <w:t xml:space="preserve">metabolism. Vol. 1. USA: </w:t>
      </w:r>
      <w:proofErr w:type="spellStart"/>
      <w:r w:rsidRPr="00473CAC">
        <w:rPr>
          <w:rFonts w:ascii="Times New Roman" w:eastAsia="Calibri" w:hAnsi="Times New Roman" w:cs="Times New Roman"/>
          <w:sz w:val="18"/>
          <w:szCs w:val="18"/>
          <w:lang w:bidi="ar-EG"/>
        </w:rPr>
        <w:t>Transworld</w:t>
      </w:r>
      <w:proofErr w:type="spellEnd"/>
      <w:r w:rsidRPr="00473CAC">
        <w:rPr>
          <w:rFonts w:ascii="Times New Roman" w:eastAsia="Calibri" w:hAnsi="Times New Roman" w:cs="Times New Roman"/>
          <w:sz w:val="18"/>
          <w:szCs w:val="18"/>
          <w:lang w:bidi="ar-EG"/>
        </w:rPr>
        <w:t xml:space="preserve"> Research Network; pp. 143–68.</w:t>
      </w:r>
    </w:p>
    <w:p w:rsidR="00737B18" w:rsidRPr="00473CAC" w:rsidRDefault="00737B18"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Kapoor</w:t>
      </w:r>
      <w:proofErr w:type="spellEnd"/>
      <w:r w:rsidRPr="00473CAC">
        <w:rPr>
          <w:rFonts w:ascii="Times New Roman" w:eastAsia="Calibri" w:hAnsi="Times New Roman" w:cs="Times New Roman"/>
          <w:bCs/>
          <w:sz w:val="18"/>
          <w:szCs w:val="18"/>
          <w:lang w:bidi="ar-EG"/>
        </w:rPr>
        <w:t xml:space="preserve"> D, Jones TH.</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(2005):</w:t>
      </w:r>
      <w:r w:rsidRPr="00473CAC">
        <w:rPr>
          <w:rFonts w:ascii="Times New Roman" w:eastAsia="Calibri" w:hAnsi="Times New Roman" w:cs="Times New Roman"/>
          <w:sz w:val="18"/>
          <w:szCs w:val="18"/>
          <w:lang w:bidi="ar-EG"/>
        </w:rPr>
        <w:t xml:space="preserve"> Smoking and hormones in health and endocrine disorders. </w:t>
      </w:r>
      <w:proofErr w:type="spellStart"/>
      <w:r w:rsidRPr="00473CAC">
        <w:rPr>
          <w:rFonts w:ascii="Times New Roman" w:eastAsia="Calibri" w:hAnsi="Times New Roman" w:cs="Times New Roman"/>
          <w:sz w:val="18"/>
          <w:szCs w:val="18"/>
          <w:lang w:bidi="ar-EG"/>
        </w:rPr>
        <w:t>Eur</w:t>
      </w:r>
      <w:proofErr w:type="spellEnd"/>
      <w:r w:rsidRPr="00473CAC">
        <w:rPr>
          <w:rFonts w:ascii="Times New Roman" w:eastAsia="Calibri" w:hAnsi="Times New Roman" w:cs="Times New Roman"/>
          <w:sz w:val="18"/>
          <w:szCs w:val="18"/>
          <w:lang w:bidi="ar-EG"/>
        </w:rPr>
        <w:t xml:space="preserve"> J </w:t>
      </w:r>
      <w:proofErr w:type="spellStart"/>
      <w:r w:rsidRPr="00473CAC">
        <w:rPr>
          <w:rFonts w:ascii="Times New Roman" w:eastAsia="Calibri" w:hAnsi="Times New Roman" w:cs="Times New Roman"/>
          <w:sz w:val="18"/>
          <w:szCs w:val="18"/>
          <w:lang w:bidi="ar-EG"/>
        </w:rPr>
        <w:t>Endocrinol</w:t>
      </w:r>
      <w:proofErr w:type="spellEnd"/>
      <w:r w:rsidRPr="00473CAC">
        <w:rPr>
          <w:rFonts w:ascii="Times New Roman" w:eastAsia="Calibri" w:hAnsi="Times New Roman" w:cs="Times New Roman"/>
          <w:sz w:val="18"/>
          <w:szCs w:val="18"/>
          <w:lang w:bidi="ar-EG"/>
        </w:rPr>
        <w:t>; 152:491-499.</w:t>
      </w:r>
    </w:p>
    <w:p w:rsidR="00737B18" w:rsidRPr="00473CAC" w:rsidRDefault="00737B18"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Kyerematen</w:t>
      </w:r>
      <w:proofErr w:type="spellEnd"/>
      <w:r w:rsidRPr="00473CAC">
        <w:rPr>
          <w:rFonts w:ascii="Times New Roman" w:eastAsia="Calibri" w:hAnsi="Times New Roman" w:cs="Times New Roman"/>
          <w:bCs/>
          <w:sz w:val="18"/>
          <w:szCs w:val="18"/>
          <w:lang w:bidi="ar-EG"/>
        </w:rPr>
        <w:t>, G. A.; Morgan, M.; War-</w:t>
      </w:r>
      <w:proofErr w:type="spellStart"/>
      <w:r w:rsidRPr="00473CAC">
        <w:rPr>
          <w:rFonts w:ascii="Times New Roman" w:eastAsia="Calibri" w:hAnsi="Times New Roman" w:cs="Times New Roman"/>
          <w:bCs/>
          <w:sz w:val="18"/>
          <w:szCs w:val="18"/>
          <w:lang w:bidi="ar-EG"/>
        </w:rPr>
        <w:t>ner</w:t>
      </w:r>
      <w:proofErr w:type="spellEnd"/>
      <w:r w:rsidRPr="00473CAC">
        <w:rPr>
          <w:rFonts w:ascii="Times New Roman" w:eastAsia="Calibri" w:hAnsi="Times New Roman" w:cs="Times New Roman"/>
          <w:bCs/>
          <w:sz w:val="18"/>
          <w:szCs w:val="18"/>
          <w:lang w:bidi="ar-EG"/>
        </w:rPr>
        <w:t xml:space="preserve">, G.; Martin, L. F. and </w:t>
      </w:r>
      <w:proofErr w:type="spellStart"/>
      <w:r w:rsidRPr="00473CAC">
        <w:rPr>
          <w:rFonts w:ascii="Times New Roman" w:eastAsia="Calibri" w:hAnsi="Times New Roman" w:cs="Times New Roman"/>
          <w:bCs/>
          <w:sz w:val="18"/>
          <w:szCs w:val="18"/>
          <w:lang w:bidi="ar-EG"/>
        </w:rPr>
        <w:t>Vessell</w:t>
      </w:r>
      <w:proofErr w:type="spellEnd"/>
      <w:r w:rsidRPr="00473CAC">
        <w:rPr>
          <w:rFonts w:ascii="Times New Roman" w:eastAsia="Calibri" w:hAnsi="Times New Roman" w:cs="Times New Roman"/>
          <w:bCs/>
          <w:sz w:val="18"/>
          <w:szCs w:val="18"/>
          <w:lang w:bidi="ar-EG"/>
        </w:rPr>
        <w:t>, E. S. (1990):</w:t>
      </w:r>
      <w:r w:rsidRPr="00473CAC">
        <w:rPr>
          <w:rFonts w:ascii="Times New Roman" w:eastAsia="Calibri" w:hAnsi="Times New Roman" w:cs="Times New Roman"/>
          <w:sz w:val="18"/>
          <w:szCs w:val="18"/>
          <w:lang w:bidi="ar-EG"/>
        </w:rPr>
        <w:t xml:space="preserve"> “Metabolism of nicotine by </w:t>
      </w:r>
      <w:proofErr w:type="spellStart"/>
      <w:r w:rsidRPr="00473CAC">
        <w:rPr>
          <w:rFonts w:ascii="Times New Roman" w:eastAsia="Calibri" w:hAnsi="Times New Roman" w:cs="Times New Roman"/>
          <w:sz w:val="18"/>
          <w:szCs w:val="18"/>
          <w:lang w:bidi="ar-EG"/>
        </w:rPr>
        <w:t>hepatocytes</w:t>
      </w:r>
      <w:proofErr w:type="spellEnd"/>
      <w:r w:rsidRPr="00473CAC">
        <w:rPr>
          <w:rFonts w:ascii="Times New Roman" w:eastAsia="Calibri" w:hAnsi="Times New Roman" w:cs="Times New Roman"/>
          <w:sz w:val="18"/>
          <w:szCs w:val="18"/>
          <w:lang w:bidi="ar-EG"/>
        </w:rPr>
        <w:t xml:space="preserve">”. </w:t>
      </w:r>
      <w:proofErr w:type="spellStart"/>
      <w:r w:rsidRPr="00473CAC">
        <w:rPr>
          <w:rFonts w:ascii="Times New Roman" w:eastAsia="Calibri" w:hAnsi="Times New Roman" w:cs="Times New Roman"/>
          <w:sz w:val="18"/>
          <w:szCs w:val="18"/>
          <w:lang w:bidi="ar-EG"/>
        </w:rPr>
        <w:t>Biochem</w:t>
      </w:r>
      <w:proofErr w:type="spellEnd"/>
      <w:r w:rsidRPr="00473CAC">
        <w:rPr>
          <w:rFonts w:ascii="Times New Roman" w:eastAsia="Calibri" w:hAnsi="Times New Roman" w:cs="Times New Roman"/>
          <w:sz w:val="18"/>
          <w:szCs w:val="18"/>
          <w:lang w:bidi="ar-EG"/>
        </w:rPr>
        <w:t xml:space="preserve">. </w:t>
      </w:r>
      <w:proofErr w:type="spellStart"/>
      <w:proofErr w:type="gramStart"/>
      <w:r w:rsidRPr="00473CAC">
        <w:rPr>
          <w:rFonts w:ascii="Times New Roman" w:eastAsia="Calibri" w:hAnsi="Times New Roman" w:cs="Times New Roman"/>
          <w:sz w:val="18"/>
          <w:szCs w:val="18"/>
          <w:lang w:bidi="ar-EG"/>
        </w:rPr>
        <w:t>Pharmacol</w:t>
      </w:r>
      <w:proofErr w:type="spellEnd"/>
      <w:r w:rsidRPr="00473CAC">
        <w:rPr>
          <w:rFonts w:ascii="Times New Roman" w:eastAsia="Calibri" w:hAnsi="Times New Roman" w:cs="Times New Roman"/>
          <w:sz w:val="18"/>
          <w:szCs w:val="18"/>
          <w:lang w:bidi="ar-EG"/>
        </w:rPr>
        <w:t>.,</w:t>
      </w:r>
      <w:proofErr w:type="gramEnd"/>
      <w:r w:rsidRPr="00473CAC">
        <w:rPr>
          <w:rFonts w:ascii="Times New Roman" w:eastAsia="Calibri" w:hAnsi="Times New Roman" w:cs="Times New Roman"/>
          <w:sz w:val="18"/>
          <w:szCs w:val="18"/>
          <w:lang w:bidi="ar-EG"/>
        </w:rPr>
        <w:t xml:space="preserve"> 40 : 1747-1756.</w:t>
      </w:r>
    </w:p>
    <w:p w:rsidR="00737B18" w:rsidRPr="00473CAC" w:rsidRDefault="00737B18"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Mlynarcikova</w:t>
      </w:r>
      <w:proofErr w:type="spellEnd"/>
      <w:r w:rsidRPr="00473CAC">
        <w:rPr>
          <w:rFonts w:ascii="Times New Roman" w:eastAsia="Calibri" w:hAnsi="Times New Roman" w:cs="Times New Roman"/>
          <w:bCs/>
          <w:sz w:val="18"/>
          <w:szCs w:val="18"/>
          <w:lang w:bidi="ar-EG"/>
        </w:rPr>
        <w:t xml:space="preserve"> A, </w:t>
      </w:r>
      <w:proofErr w:type="spellStart"/>
      <w:r w:rsidRPr="00473CAC">
        <w:rPr>
          <w:rFonts w:ascii="Times New Roman" w:eastAsia="Calibri" w:hAnsi="Times New Roman" w:cs="Times New Roman"/>
          <w:bCs/>
          <w:sz w:val="18"/>
          <w:szCs w:val="18"/>
          <w:lang w:bidi="ar-EG"/>
        </w:rPr>
        <w:t>Fickova</w:t>
      </w:r>
      <w:proofErr w:type="spellEnd"/>
      <w:r w:rsidRPr="00473CAC">
        <w:rPr>
          <w:rFonts w:ascii="Times New Roman" w:eastAsia="Calibri" w:hAnsi="Times New Roman" w:cs="Times New Roman"/>
          <w:bCs/>
          <w:sz w:val="18"/>
          <w:szCs w:val="18"/>
          <w:lang w:bidi="ar-EG"/>
        </w:rPr>
        <w:t xml:space="preserve"> M, </w:t>
      </w:r>
      <w:proofErr w:type="spellStart"/>
      <w:r w:rsidRPr="00473CAC">
        <w:rPr>
          <w:rFonts w:ascii="Times New Roman" w:eastAsia="Calibri" w:hAnsi="Times New Roman" w:cs="Times New Roman"/>
          <w:bCs/>
          <w:sz w:val="18"/>
          <w:szCs w:val="18"/>
          <w:lang w:bidi="ar-EG"/>
        </w:rPr>
        <w:t>Scsukova</w:t>
      </w:r>
      <w:proofErr w:type="spellEnd"/>
      <w:r w:rsidRPr="00473CAC">
        <w:rPr>
          <w:rFonts w:ascii="Times New Roman" w:eastAsia="Calibri" w:hAnsi="Times New Roman" w:cs="Times New Roman"/>
          <w:bCs/>
          <w:sz w:val="18"/>
          <w:szCs w:val="18"/>
          <w:lang w:bidi="ar-EG"/>
        </w:rPr>
        <w:t xml:space="preserve"> S.</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(2005):</w:t>
      </w:r>
      <w:r w:rsidRPr="00473CAC">
        <w:rPr>
          <w:rFonts w:ascii="Times New Roman" w:eastAsia="Calibri" w:hAnsi="Times New Roman" w:cs="Times New Roman"/>
          <w:sz w:val="18"/>
          <w:szCs w:val="18"/>
          <w:lang w:bidi="ar-EG"/>
        </w:rPr>
        <w:t xml:space="preserve"> Ovarian </w:t>
      </w:r>
      <w:proofErr w:type="spellStart"/>
      <w:r w:rsidRPr="00473CAC">
        <w:rPr>
          <w:rFonts w:ascii="Times New Roman" w:eastAsia="Calibri" w:hAnsi="Times New Roman" w:cs="Times New Roman"/>
          <w:sz w:val="18"/>
          <w:szCs w:val="18"/>
          <w:lang w:bidi="ar-EG"/>
        </w:rPr>
        <w:t>intrafollicular</w:t>
      </w:r>
      <w:proofErr w:type="spellEnd"/>
      <w:r w:rsidRPr="00473CAC">
        <w:rPr>
          <w:rFonts w:ascii="Times New Roman" w:eastAsia="Calibri" w:hAnsi="Times New Roman" w:cs="Times New Roman"/>
          <w:sz w:val="18"/>
          <w:szCs w:val="18"/>
          <w:lang w:bidi="ar-EG"/>
        </w:rPr>
        <w:t xml:space="preserve"> processes as a target for cigarette smoke components and selected environmental reproductive disruptors. </w:t>
      </w:r>
      <w:proofErr w:type="spellStart"/>
      <w:r w:rsidRPr="00473CAC">
        <w:rPr>
          <w:rFonts w:ascii="Times New Roman" w:eastAsia="Calibri" w:hAnsi="Times New Roman" w:cs="Times New Roman"/>
          <w:sz w:val="18"/>
          <w:szCs w:val="18"/>
          <w:lang w:bidi="ar-EG"/>
        </w:rPr>
        <w:t>Endocr</w:t>
      </w:r>
      <w:proofErr w:type="spellEnd"/>
      <w:r w:rsidRPr="00473CAC">
        <w:rPr>
          <w:rFonts w:ascii="Times New Roman" w:eastAsia="Calibri" w:hAnsi="Times New Roman" w:cs="Times New Roman"/>
          <w:sz w:val="18"/>
          <w:szCs w:val="18"/>
          <w:lang w:bidi="ar-EG"/>
        </w:rPr>
        <w:t xml:space="preserve"> </w:t>
      </w:r>
      <w:proofErr w:type="spellStart"/>
      <w:r w:rsidRPr="00473CAC">
        <w:rPr>
          <w:rFonts w:ascii="Times New Roman" w:eastAsia="Calibri" w:hAnsi="Times New Roman" w:cs="Times New Roman"/>
          <w:sz w:val="18"/>
          <w:szCs w:val="18"/>
          <w:lang w:bidi="ar-EG"/>
        </w:rPr>
        <w:t>Regul</w:t>
      </w:r>
      <w:proofErr w:type="spellEnd"/>
      <w:r w:rsidRPr="00473CAC">
        <w:rPr>
          <w:rFonts w:ascii="Times New Roman" w:eastAsia="Calibri" w:hAnsi="Times New Roman" w:cs="Times New Roman"/>
          <w:sz w:val="18"/>
          <w:szCs w:val="18"/>
          <w:lang w:bidi="ar-EG"/>
        </w:rPr>
        <w:t>.; 39(1):21–32.</w:t>
      </w:r>
    </w:p>
    <w:p w:rsidR="00737B18" w:rsidRPr="00473CAC" w:rsidRDefault="00737B18" w:rsidP="00C158C3">
      <w:pPr>
        <w:numPr>
          <w:ilvl w:val="0"/>
          <w:numId w:val="1"/>
        </w:numPr>
        <w:snapToGrid w:val="0"/>
        <w:spacing w:after="0" w:line="240" w:lineRule="auto"/>
        <w:ind w:left="420"/>
        <w:jc w:val="both"/>
        <w:rPr>
          <w:rFonts w:ascii="Times New Roman" w:eastAsia="TimesNewRoman" w:hAnsi="Times New Roman" w:cs="Times New Roman"/>
          <w:sz w:val="18"/>
          <w:szCs w:val="18"/>
        </w:rPr>
      </w:pPr>
      <w:r w:rsidRPr="00473CAC">
        <w:rPr>
          <w:rFonts w:ascii="Times New Roman" w:eastAsia="TimesNewRoman" w:hAnsi="Times New Roman" w:cs="Times New Roman"/>
          <w:bCs/>
          <w:sz w:val="18"/>
          <w:szCs w:val="18"/>
        </w:rPr>
        <w:t xml:space="preserve">Ojeda SR, </w:t>
      </w:r>
      <w:proofErr w:type="spellStart"/>
      <w:r w:rsidRPr="00473CAC">
        <w:rPr>
          <w:rFonts w:ascii="Times New Roman" w:eastAsia="TimesNewRoman" w:hAnsi="Times New Roman" w:cs="Times New Roman"/>
          <w:bCs/>
          <w:sz w:val="18"/>
          <w:szCs w:val="18"/>
        </w:rPr>
        <w:t>Urbanski</w:t>
      </w:r>
      <w:proofErr w:type="spellEnd"/>
      <w:r w:rsidRPr="00473CAC">
        <w:rPr>
          <w:rFonts w:ascii="Times New Roman" w:eastAsia="TimesNewRoman" w:hAnsi="Times New Roman" w:cs="Times New Roman"/>
          <w:bCs/>
          <w:sz w:val="18"/>
          <w:szCs w:val="18"/>
        </w:rPr>
        <w:t xml:space="preserve"> HF. (1994):</w:t>
      </w:r>
      <w:r w:rsidRPr="00473CAC">
        <w:rPr>
          <w:rFonts w:ascii="Times New Roman" w:eastAsia="TimesNewRoman" w:hAnsi="Times New Roman" w:cs="Times New Roman"/>
          <w:sz w:val="18"/>
          <w:szCs w:val="18"/>
        </w:rPr>
        <w:t xml:space="preserve"> Puberty in rat. In: </w:t>
      </w:r>
      <w:proofErr w:type="spellStart"/>
      <w:r w:rsidRPr="00473CAC">
        <w:rPr>
          <w:rFonts w:ascii="Times New Roman" w:eastAsia="TimesNewRoman" w:hAnsi="Times New Roman" w:cs="Times New Roman"/>
          <w:sz w:val="18"/>
          <w:szCs w:val="18"/>
        </w:rPr>
        <w:t>Knobil</w:t>
      </w:r>
      <w:proofErr w:type="spellEnd"/>
      <w:r w:rsidRPr="00473CAC">
        <w:rPr>
          <w:rFonts w:ascii="Times New Roman" w:eastAsia="TimesNewRoman" w:hAnsi="Times New Roman" w:cs="Times New Roman"/>
          <w:sz w:val="18"/>
          <w:szCs w:val="18"/>
        </w:rPr>
        <w:t xml:space="preserve"> E, Neil JE, editors. The Physiology of Reproduction. 2</w:t>
      </w:r>
      <w:r w:rsidRPr="00473CAC">
        <w:rPr>
          <w:rFonts w:ascii="Times New Roman" w:eastAsia="TimesNewRoman" w:hAnsi="Times New Roman" w:cs="Times New Roman"/>
          <w:sz w:val="18"/>
          <w:szCs w:val="18"/>
          <w:vertAlign w:val="superscript"/>
        </w:rPr>
        <w:t>nd</w:t>
      </w:r>
      <w:r w:rsidRPr="00473CAC">
        <w:rPr>
          <w:rFonts w:ascii="Times New Roman" w:eastAsia="TimesNewRoman" w:hAnsi="Times New Roman" w:cs="Times New Roman"/>
          <w:sz w:val="18"/>
          <w:szCs w:val="18"/>
        </w:rPr>
        <w:t xml:space="preserve"> Ed. New York II: Raven Press; p. 363</w:t>
      </w:r>
      <w:r w:rsidRPr="00473CAC">
        <w:rPr>
          <w:rFonts w:ascii="Times New Roman" w:eastAsia="MS Mincho" w:hAnsi="Times New Roman" w:cs="Times New Roman" w:hint="eastAsia"/>
          <w:sz w:val="18"/>
          <w:szCs w:val="18"/>
        </w:rPr>
        <w:t>‑</w:t>
      </w:r>
      <w:r w:rsidRPr="00473CAC">
        <w:rPr>
          <w:rFonts w:ascii="Times New Roman" w:eastAsia="TimesNewRoman" w:hAnsi="Times New Roman" w:cs="Times New Roman"/>
          <w:sz w:val="18"/>
          <w:szCs w:val="18"/>
        </w:rPr>
        <w:t>409.</w:t>
      </w:r>
    </w:p>
    <w:p w:rsidR="00737B18" w:rsidRPr="00473CAC" w:rsidRDefault="00737B18"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eastAsia="TimesNewRoman" w:hAnsi="Times New Roman" w:cs="Times New Roman"/>
          <w:bCs/>
          <w:sz w:val="18"/>
          <w:szCs w:val="18"/>
        </w:rPr>
        <w:t>Oyeyipo</w:t>
      </w:r>
      <w:proofErr w:type="spellEnd"/>
      <w:r w:rsidRPr="00473CAC">
        <w:rPr>
          <w:rFonts w:ascii="Times New Roman" w:eastAsia="TimesNewRoman" w:hAnsi="Times New Roman" w:cs="Times New Roman"/>
          <w:bCs/>
          <w:sz w:val="18"/>
          <w:szCs w:val="18"/>
        </w:rPr>
        <w:t xml:space="preserve"> I.P., </w:t>
      </w:r>
      <w:proofErr w:type="spellStart"/>
      <w:r w:rsidRPr="00473CAC">
        <w:rPr>
          <w:rFonts w:ascii="Times New Roman" w:eastAsia="TimesNewRoman" w:hAnsi="Times New Roman" w:cs="Times New Roman"/>
          <w:bCs/>
          <w:sz w:val="18"/>
          <w:szCs w:val="18"/>
        </w:rPr>
        <w:t>Raji</w:t>
      </w:r>
      <w:proofErr w:type="spellEnd"/>
      <w:r w:rsidRPr="00473CAC">
        <w:rPr>
          <w:rFonts w:ascii="Times New Roman" w:eastAsia="TimesNewRoman" w:hAnsi="Times New Roman" w:cs="Times New Roman"/>
          <w:bCs/>
          <w:sz w:val="18"/>
          <w:szCs w:val="18"/>
        </w:rPr>
        <w:t xml:space="preserve"> Y., </w:t>
      </w:r>
      <w:proofErr w:type="spellStart"/>
      <w:r w:rsidRPr="00473CAC">
        <w:rPr>
          <w:rFonts w:ascii="Times New Roman" w:eastAsia="TimesNewRoman" w:hAnsi="Times New Roman" w:cs="Times New Roman"/>
          <w:bCs/>
          <w:sz w:val="18"/>
          <w:szCs w:val="18"/>
        </w:rPr>
        <w:t>Emikpe</w:t>
      </w:r>
      <w:proofErr w:type="spellEnd"/>
      <w:r w:rsidRPr="00473CAC">
        <w:rPr>
          <w:rFonts w:ascii="Times New Roman" w:eastAsia="TimesNewRoman" w:hAnsi="Times New Roman" w:cs="Times New Roman"/>
          <w:bCs/>
          <w:sz w:val="18"/>
          <w:szCs w:val="18"/>
        </w:rPr>
        <w:t xml:space="preserve"> B.O. and </w:t>
      </w:r>
      <w:proofErr w:type="spellStart"/>
      <w:r w:rsidRPr="00473CAC">
        <w:rPr>
          <w:rFonts w:ascii="Times New Roman" w:eastAsia="TimesNewRoman" w:hAnsi="Times New Roman" w:cs="Times New Roman"/>
          <w:bCs/>
          <w:sz w:val="18"/>
          <w:szCs w:val="18"/>
        </w:rPr>
        <w:t>Bolarinwa</w:t>
      </w:r>
      <w:proofErr w:type="spellEnd"/>
      <w:r w:rsidRPr="00473CAC">
        <w:rPr>
          <w:rFonts w:ascii="Times New Roman" w:eastAsia="TimesNewRoman" w:hAnsi="Times New Roman" w:cs="Times New Roman"/>
          <w:bCs/>
          <w:sz w:val="18"/>
          <w:szCs w:val="18"/>
        </w:rPr>
        <w:t xml:space="preserve"> A.F (2010): </w:t>
      </w:r>
      <w:r w:rsidRPr="00473CAC">
        <w:rPr>
          <w:rFonts w:ascii="Times New Roman" w:eastAsia="TimesNewRoman" w:hAnsi="Times New Roman" w:cs="Times New Roman"/>
          <w:sz w:val="18"/>
          <w:szCs w:val="18"/>
        </w:rPr>
        <w:t>Effects of Oral Administration of Nicotine on Organ Weight, Serum Testosterone Level and Testicular Histology in Adult Male Rats.</w:t>
      </w:r>
      <w:r w:rsidRPr="00473CAC">
        <w:rPr>
          <w:rFonts w:ascii="Times New Roman" w:hAnsi="Times New Roman" w:cs="Times New Roman"/>
          <w:sz w:val="18"/>
          <w:szCs w:val="18"/>
        </w:rPr>
        <w:t xml:space="preserve"> </w:t>
      </w:r>
      <w:r w:rsidRPr="00473CAC">
        <w:rPr>
          <w:rFonts w:ascii="Times New Roman" w:eastAsia="TimesNewRoman" w:hAnsi="Times New Roman" w:cs="Times New Roman"/>
          <w:sz w:val="18"/>
          <w:szCs w:val="18"/>
        </w:rPr>
        <w:t>Nig. J. Physiol. Sci. 25; 81– 86.</w:t>
      </w:r>
    </w:p>
    <w:p w:rsidR="00737B18" w:rsidRPr="00473CAC" w:rsidRDefault="00737B18"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hAnsi="Times New Roman" w:cs="Times New Roman"/>
          <w:bCs/>
          <w:sz w:val="18"/>
          <w:szCs w:val="18"/>
        </w:rPr>
        <w:t>Ramlau</w:t>
      </w:r>
      <w:proofErr w:type="spellEnd"/>
      <w:r w:rsidRPr="00473CAC">
        <w:rPr>
          <w:rFonts w:ascii="Times New Roman" w:hAnsi="Times New Roman" w:cs="Times New Roman"/>
          <w:bCs/>
          <w:sz w:val="18"/>
          <w:szCs w:val="18"/>
        </w:rPr>
        <w:t xml:space="preserve">-Hansen CH, </w:t>
      </w:r>
      <w:proofErr w:type="spellStart"/>
      <w:r w:rsidRPr="00473CAC">
        <w:rPr>
          <w:rFonts w:ascii="Times New Roman" w:hAnsi="Times New Roman" w:cs="Times New Roman"/>
          <w:bCs/>
          <w:sz w:val="18"/>
          <w:szCs w:val="18"/>
        </w:rPr>
        <w:t>Thulstrup</w:t>
      </w:r>
      <w:proofErr w:type="spellEnd"/>
      <w:r w:rsidRPr="00473CAC">
        <w:rPr>
          <w:rFonts w:ascii="Times New Roman" w:hAnsi="Times New Roman" w:cs="Times New Roman"/>
          <w:bCs/>
          <w:sz w:val="18"/>
          <w:szCs w:val="18"/>
        </w:rPr>
        <w:t xml:space="preserve"> AM, </w:t>
      </w:r>
      <w:proofErr w:type="spellStart"/>
      <w:r w:rsidRPr="00473CAC">
        <w:rPr>
          <w:rFonts w:ascii="Times New Roman" w:hAnsi="Times New Roman" w:cs="Times New Roman"/>
          <w:bCs/>
          <w:sz w:val="18"/>
          <w:szCs w:val="18"/>
        </w:rPr>
        <w:t>Aggerholm</w:t>
      </w:r>
      <w:proofErr w:type="spellEnd"/>
      <w:r w:rsidRPr="00473CAC">
        <w:rPr>
          <w:rFonts w:ascii="Times New Roman" w:hAnsi="Times New Roman" w:cs="Times New Roman"/>
          <w:bCs/>
          <w:sz w:val="18"/>
          <w:szCs w:val="18"/>
        </w:rPr>
        <w:t xml:space="preserve"> AS, Jensen MS, </w:t>
      </w:r>
      <w:proofErr w:type="spellStart"/>
      <w:r w:rsidRPr="00473CAC">
        <w:rPr>
          <w:rFonts w:ascii="Times New Roman" w:hAnsi="Times New Roman" w:cs="Times New Roman"/>
          <w:bCs/>
          <w:sz w:val="18"/>
          <w:szCs w:val="18"/>
        </w:rPr>
        <w:t>Toft</w:t>
      </w:r>
      <w:proofErr w:type="spellEnd"/>
      <w:r w:rsidRPr="00473CAC">
        <w:rPr>
          <w:rFonts w:ascii="Times New Roman" w:hAnsi="Times New Roman" w:cs="Times New Roman"/>
          <w:bCs/>
          <w:sz w:val="18"/>
          <w:szCs w:val="18"/>
        </w:rPr>
        <w:t xml:space="preserve"> G, </w:t>
      </w:r>
      <w:proofErr w:type="spellStart"/>
      <w:r w:rsidRPr="00473CAC">
        <w:rPr>
          <w:rFonts w:ascii="Times New Roman" w:hAnsi="Times New Roman" w:cs="Times New Roman"/>
          <w:bCs/>
          <w:sz w:val="18"/>
          <w:szCs w:val="18"/>
        </w:rPr>
        <w:t>Bonde</w:t>
      </w:r>
      <w:proofErr w:type="spellEnd"/>
      <w:r w:rsidRPr="00473CAC">
        <w:rPr>
          <w:rFonts w:ascii="Times New Roman" w:hAnsi="Times New Roman" w:cs="Times New Roman"/>
          <w:bCs/>
          <w:sz w:val="18"/>
          <w:szCs w:val="18"/>
        </w:rPr>
        <w:t xml:space="preserve"> JP. (2007):</w:t>
      </w:r>
      <w:r w:rsidRPr="00473CAC">
        <w:rPr>
          <w:rFonts w:ascii="Times New Roman" w:hAnsi="Times New Roman" w:cs="Times New Roman"/>
          <w:sz w:val="18"/>
          <w:szCs w:val="18"/>
        </w:rPr>
        <w:t xml:space="preserve"> Is smoking a risk factor for decreased semen quality? A cross-sectional analysis. Hum </w:t>
      </w:r>
      <w:proofErr w:type="spellStart"/>
      <w:r w:rsidRPr="00473CAC">
        <w:rPr>
          <w:rFonts w:ascii="Times New Roman" w:hAnsi="Times New Roman" w:cs="Times New Roman"/>
          <w:sz w:val="18"/>
          <w:szCs w:val="18"/>
        </w:rPr>
        <w:t>Reprod</w:t>
      </w:r>
      <w:proofErr w:type="spellEnd"/>
      <w:r w:rsidRPr="00473CAC">
        <w:rPr>
          <w:rFonts w:ascii="Times New Roman" w:hAnsi="Times New Roman" w:cs="Times New Roman"/>
          <w:sz w:val="18"/>
          <w:szCs w:val="18"/>
        </w:rPr>
        <w:t>; 22:188-96.</w:t>
      </w:r>
    </w:p>
    <w:p w:rsidR="00737B18" w:rsidRPr="00473CAC" w:rsidRDefault="00737B18" w:rsidP="00C158C3">
      <w:pPr>
        <w:numPr>
          <w:ilvl w:val="0"/>
          <w:numId w:val="1"/>
        </w:numPr>
        <w:autoSpaceDE w:val="0"/>
        <w:autoSpaceDN w:val="0"/>
        <w:adjustRightInd w:val="0"/>
        <w:snapToGrid w:val="0"/>
        <w:spacing w:after="0" w:line="240" w:lineRule="auto"/>
        <w:ind w:left="420"/>
        <w:jc w:val="both"/>
        <w:rPr>
          <w:rFonts w:ascii="Times New Roman" w:hAnsi="Times New Roman" w:cs="Times New Roman"/>
          <w:sz w:val="18"/>
          <w:szCs w:val="18"/>
        </w:rPr>
      </w:pPr>
      <w:proofErr w:type="spellStart"/>
      <w:r w:rsidRPr="00473CAC">
        <w:rPr>
          <w:rFonts w:ascii="Times New Roman" w:eastAsia="TimesNewRoman" w:hAnsi="Times New Roman" w:cs="Times New Roman"/>
          <w:bCs/>
          <w:sz w:val="18"/>
          <w:szCs w:val="18"/>
        </w:rPr>
        <w:t>Rodgman</w:t>
      </w:r>
      <w:proofErr w:type="spellEnd"/>
      <w:r w:rsidRPr="00473CAC">
        <w:rPr>
          <w:rFonts w:ascii="Times New Roman" w:eastAsia="TimesNewRoman" w:hAnsi="Times New Roman" w:cs="Times New Roman"/>
          <w:bCs/>
          <w:sz w:val="18"/>
          <w:szCs w:val="18"/>
        </w:rPr>
        <w:t>, AP and Thomas A. (2009):</w:t>
      </w:r>
      <w:r w:rsidRPr="00473CAC">
        <w:rPr>
          <w:rFonts w:ascii="Times New Roman" w:eastAsia="TimesNewRoman" w:hAnsi="Times New Roman" w:cs="Times New Roman"/>
          <w:sz w:val="18"/>
          <w:szCs w:val="18"/>
        </w:rPr>
        <w:t xml:space="preserve"> The chemical components of tobacco and tobacco smoke. Boca Raton, FL: CRC Press. http://lccn.loc.gov/2008018913. Retrieved 2013-02-02.</w:t>
      </w:r>
    </w:p>
    <w:p w:rsidR="00737B18" w:rsidRPr="00473CAC" w:rsidRDefault="00737B18" w:rsidP="00C158C3">
      <w:pPr>
        <w:numPr>
          <w:ilvl w:val="0"/>
          <w:numId w:val="1"/>
        </w:numPr>
        <w:snapToGrid w:val="0"/>
        <w:spacing w:after="0" w:line="240" w:lineRule="auto"/>
        <w:ind w:left="420"/>
        <w:jc w:val="both"/>
        <w:rPr>
          <w:rFonts w:ascii="Times New Roman" w:eastAsia="TimesNewRoman" w:hAnsi="Times New Roman" w:cs="Times New Roman"/>
          <w:sz w:val="18"/>
          <w:szCs w:val="18"/>
        </w:rPr>
      </w:pPr>
      <w:proofErr w:type="spellStart"/>
      <w:r w:rsidRPr="00473CAC">
        <w:rPr>
          <w:rFonts w:ascii="Times New Roman" w:eastAsia="Calibri" w:hAnsi="Times New Roman" w:cs="Times New Roman"/>
          <w:bCs/>
          <w:sz w:val="18"/>
          <w:szCs w:val="18"/>
          <w:lang w:bidi="ar-EG"/>
        </w:rPr>
        <w:t>Seyler</w:t>
      </w:r>
      <w:proofErr w:type="spellEnd"/>
      <w:r w:rsidRPr="00473CAC">
        <w:rPr>
          <w:rFonts w:ascii="Times New Roman" w:eastAsia="Calibri" w:hAnsi="Times New Roman" w:cs="Times New Roman"/>
          <w:bCs/>
          <w:sz w:val="18"/>
          <w:szCs w:val="18"/>
          <w:lang w:bidi="ar-EG"/>
        </w:rPr>
        <w:t xml:space="preserve"> LE, </w:t>
      </w:r>
      <w:proofErr w:type="spellStart"/>
      <w:r w:rsidRPr="00473CAC">
        <w:rPr>
          <w:rFonts w:ascii="Times New Roman" w:eastAsia="Calibri" w:hAnsi="Times New Roman" w:cs="Times New Roman"/>
          <w:bCs/>
          <w:sz w:val="18"/>
          <w:szCs w:val="18"/>
          <w:lang w:bidi="ar-EG"/>
        </w:rPr>
        <w:t>Pomerleau</w:t>
      </w:r>
      <w:proofErr w:type="spellEnd"/>
      <w:r w:rsidRPr="00473CAC">
        <w:rPr>
          <w:rFonts w:ascii="Times New Roman" w:eastAsia="Calibri" w:hAnsi="Times New Roman" w:cs="Times New Roman"/>
          <w:bCs/>
          <w:sz w:val="18"/>
          <w:szCs w:val="18"/>
          <w:lang w:bidi="ar-EG"/>
        </w:rPr>
        <w:t xml:space="preserve"> OF, </w:t>
      </w:r>
      <w:proofErr w:type="spellStart"/>
      <w:r w:rsidRPr="00473CAC">
        <w:rPr>
          <w:rFonts w:ascii="Times New Roman" w:eastAsia="Calibri" w:hAnsi="Times New Roman" w:cs="Times New Roman"/>
          <w:bCs/>
          <w:sz w:val="18"/>
          <w:szCs w:val="18"/>
          <w:lang w:bidi="ar-EG"/>
        </w:rPr>
        <w:t>Fertig</w:t>
      </w:r>
      <w:proofErr w:type="spellEnd"/>
      <w:r w:rsidRPr="00473CAC">
        <w:rPr>
          <w:rFonts w:ascii="Times New Roman" w:eastAsia="Calibri" w:hAnsi="Times New Roman" w:cs="Times New Roman"/>
          <w:bCs/>
          <w:sz w:val="18"/>
          <w:szCs w:val="18"/>
          <w:lang w:bidi="ar-EG"/>
        </w:rPr>
        <w:t xml:space="preserve"> JB, Hunt D, Parker K.</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(1986):</w:t>
      </w:r>
      <w:r w:rsidRPr="00473CAC">
        <w:rPr>
          <w:rFonts w:ascii="Times New Roman" w:eastAsia="Calibri" w:hAnsi="Times New Roman" w:cs="Times New Roman"/>
          <w:sz w:val="18"/>
          <w:szCs w:val="18"/>
          <w:lang w:bidi="ar-EG"/>
        </w:rPr>
        <w:t xml:space="preserve"> Pituitary hormone response to cigarette smoking. </w:t>
      </w:r>
      <w:proofErr w:type="spellStart"/>
      <w:r w:rsidRPr="00473CAC">
        <w:rPr>
          <w:rFonts w:ascii="Times New Roman" w:eastAsia="Calibri" w:hAnsi="Times New Roman" w:cs="Times New Roman"/>
          <w:sz w:val="18"/>
          <w:szCs w:val="18"/>
          <w:lang w:bidi="ar-EG"/>
        </w:rPr>
        <w:t>Pharmacol</w:t>
      </w:r>
      <w:proofErr w:type="spellEnd"/>
      <w:r w:rsidRPr="00473CAC">
        <w:rPr>
          <w:rFonts w:ascii="Times New Roman" w:eastAsia="Calibri" w:hAnsi="Times New Roman" w:cs="Times New Roman"/>
          <w:sz w:val="18"/>
          <w:szCs w:val="18"/>
          <w:lang w:bidi="ar-EG"/>
        </w:rPr>
        <w:t xml:space="preserve"> </w:t>
      </w:r>
      <w:proofErr w:type="spellStart"/>
      <w:r w:rsidRPr="00473CAC">
        <w:rPr>
          <w:rFonts w:ascii="Times New Roman" w:eastAsia="Calibri" w:hAnsi="Times New Roman" w:cs="Times New Roman"/>
          <w:sz w:val="18"/>
          <w:szCs w:val="18"/>
          <w:lang w:bidi="ar-EG"/>
        </w:rPr>
        <w:t>Biochem</w:t>
      </w:r>
      <w:proofErr w:type="spellEnd"/>
      <w:r w:rsidRPr="00473CAC">
        <w:rPr>
          <w:rFonts w:ascii="Times New Roman" w:eastAsia="Calibri" w:hAnsi="Times New Roman" w:cs="Times New Roman"/>
          <w:sz w:val="18"/>
          <w:szCs w:val="18"/>
          <w:lang w:bidi="ar-EG"/>
        </w:rPr>
        <w:t xml:space="preserve"> </w:t>
      </w:r>
      <w:proofErr w:type="spellStart"/>
      <w:r w:rsidRPr="00473CAC">
        <w:rPr>
          <w:rFonts w:ascii="Times New Roman" w:eastAsia="Calibri" w:hAnsi="Times New Roman" w:cs="Times New Roman"/>
          <w:sz w:val="18"/>
          <w:szCs w:val="18"/>
          <w:lang w:bidi="ar-EG"/>
        </w:rPr>
        <w:t>Behav</w:t>
      </w:r>
      <w:proofErr w:type="spellEnd"/>
      <w:r w:rsidRPr="00473CAC">
        <w:rPr>
          <w:rFonts w:ascii="Times New Roman" w:eastAsia="Calibri" w:hAnsi="Times New Roman" w:cs="Times New Roman"/>
          <w:sz w:val="18"/>
          <w:szCs w:val="18"/>
          <w:lang w:bidi="ar-EG"/>
        </w:rPr>
        <w:t>; 24:159-162.</w:t>
      </w:r>
    </w:p>
    <w:p w:rsidR="003E32DA"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Stedman, R. L. (1968):</w:t>
      </w:r>
      <w:r w:rsidRPr="00473CAC">
        <w:rPr>
          <w:rFonts w:ascii="Times New Roman" w:eastAsia="Calibri" w:hAnsi="Times New Roman" w:cs="Times New Roman"/>
          <w:sz w:val="18"/>
          <w:szCs w:val="18"/>
          <w:lang w:bidi="ar-EG"/>
        </w:rPr>
        <w:t xml:space="preserve"> “The chemical composition of tobacco and tobacco smoke”. Chem. Rev., 68:153.</w:t>
      </w:r>
    </w:p>
    <w:p w:rsidR="003E32DA"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Stillman</w:t>
      </w:r>
      <w:proofErr w:type="spellEnd"/>
      <w:r w:rsidRPr="00473CAC">
        <w:rPr>
          <w:rFonts w:ascii="Times New Roman" w:eastAsia="Calibri" w:hAnsi="Times New Roman" w:cs="Times New Roman"/>
          <w:bCs/>
          <w:sz w:val="18"/>
          <w:szCs w:val="18"/>
          <w:lang w:bidi="ar-EG"/>
        </w:rPr>
        <w:t>, J. R.; Rosenberg, M. J. and Sachs, P. B. (1986):</w:t>
      </w:r>
      <w:r w:rsidRPr="00473CAC">
        <w:rPr>
          <w:rFonts w:ascii="Times New Roman" w:eastAsia="Calibri" w:hAnsi="Times New Roman" w:cs="Times New Roman"/>
          <w:sz w:val="18"/>
          <w:szCs w:val="18"/>
          <w:lang w:bidi="ar-EG"/>
        </w:rPr>
        <w:t xml:space="preserve"> “Smoking and reproduction”. </w:t>
      </w:r>
      <w:proofErr w:type="spellStart"/>
      <w:r w:rsidRPr="00473CAC">
        <w:rPr>
          <w:rFonts w:ascii="Times New Roman" w:eastAsia="Calibri" w:hAnsi="Times New Roman" w:cs="Times New Roman"/>
          <w:sz w:val="18"/>
          <w:szCs w:val="18"/>
          <w:lang w:bidi="ar-EG"/>
        </w:rPr>
        <w:t>Fertil</w:t>
      </w:r>
      <w:proofErr w:type="spellEnd"/>
      <w:r w:rsidRPr="00473CAC">
        <w:rPr>
          <w:rFonts w:ascii="Times New Roman" w:eastAsia="Calibri" w:hAnsi="Times New Roman" w:cs="Times New Roman"/>
          <w:sz w:val="18"/>
          <w:szCs w:val="18"/>
          <w:lang w:bidi="ar-EG"/>
        </w:rPr>
        <w:t xml:space="preserve">. </w:t>
      </w:r>
      <w:proofErr w:type="spellStart"/>
      <w:proofErr w:type="gramStart"/>
      <w:r w:rsidRPr="00473CAC">
        <w:rPr>
          <w:rFonts w:ascii="Times New Roman" w:eastAsia="Calibri" w:hAnsi="Times New Roman" w:cs="Times New Roman"/>
          <w:sz w:val="18"/>
          <w:szCs w:val="18"/>
          <w:lang w:bidi="ar-EG"/>
        </w:rPr>
        <w:t>Steril</w:t>
      </w:r>
      <w:proofErr w:type="spellEnd"/>
      <w:r w:rsidRPr="00473CAC">
        <w:rPr>
          <w:rFonts w:ascii="Times New Roman" w:eastAsia="Calibri" w:hAnsi="Times New Roman" w:cs="Times New Roman"/>
          <w:sz w:val="18"/>
          <w:szCs w:val="18"/>
          <w:lang w:bidi="ar-EG"/>
        </w:rPr>
        <w:t>.,</w:t>
      </w:r>
      <w:proofErr w:type="gramEnd"/>
      <w:r w:rsidRPr="00473CAC">
        <w:rPr>
          <w:rFonts w:ascii="Times New Roman" w:eastAsia="Calibri" w:hAnsi="Times New Roman" w:cs="Times New Roman"/>
          <w:sz w:val="18"/>
          <w:szCs w:val="18"/>
          <w:lang w:bidi="ar-EG"/>
        </w:rPr>
        <w:t xml:space="preserve"> 46 : 545-566.</w:t>
      </w:r>
    </w:p>
    <w:p w:rsidR="004D4FC7"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eastAsia="Calibri" w:hAnsi="Times New Roman" w:cs="Times New Roman"/>
          <w:bCs/>
          <w:sz w:val="18"/>
          <w:szCs w:val="18"/>
          <w:lang w:bidi="ar-EG"/>
        </w:rPr>
        <w:t>Tankó</w:t>
      </w:r>
      <w:proofErr w:type="spellEnd"/>
      <w:r w:rsidRPr="00473CAC">
        <w:rPr>
          <w:rFonts w:ascii="Times New Roman" w:eastAsia="Calibri" w:hAnsi="Times New Roman" w:cs="Times New Roman"/>
          <w:bCs/>
          <w:sz w:val="18"/>
          <w:szCs w:val="18"/>
          <w:lang w:bidi="ar-EG"/>
        </w:rPr>
        <w:t xml:space="preserve"> LB, Christiansen C. (2004):</w:t>
      </w:r>
      <w:r w:rsidRPr="00473CAC">
        <w:rPr>
          <w:rFonts w:ascii="Times New Roman" w:eastAsia="Calibri" w:hAnsi="Times New Roman" w:cs="Times New Roman"/>
          <w:sz w:val="18"/>
          <w:szCs w:val="18"/>
          <w:lang w:bidi="ar-EG"/>
        </w:rPr>
        <w:t xml:space="preserve"> An update on the anti-estrogenic effect of smoking: a literature review with implications for researchers and practitioners. </w:t>
      </w:r>
      <w:r w:rsidR="00281456" w:rsidRPr="00473CAC">
        <w:rPr>
          <w:rFonts w:ascii="Times New Roman" w:eastAsia="Calibri" w:hAnsi="Times New Roman" w:cs="Times New Roman"/>
          <w:sz w:val="18"/>
          <w:szCs w:val="18"/>
          <w:lang w:bidi="ar-EG"/>
        </w:rPr>
        <w:t>Menopause;</w:t>
      </w:r>
      <w:r w:rsidRPr="00473CAC">
        <w:rPr>
          <w:rFonts w:ascii="Times New Roman" w:eastAsia="Calibri" w:hAnsi="Times New Roman" w:cs="Times New Roman"/>
          <w:sz w:val="18"/>
          <w:szCs w:val="18"/>
          <w:lang w:bidi="ar-EG"/>
        </w:rPr>
        <w:t xml:space="preserve"> 11(1):104–9.</w:t>
      </w:r>
    </w:p>
    <w:p w:rsidR="003E32DA" w:rsidRPr="00473CAC" w:rsidRDefault="004D4FC7"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proofErr w:type="spellStart"/>
      <w:r w:rsidRPr="00473CAC">
        <w:rPr>
          <w:rFonts w:ascii="Times New Roman" w:hAnsi="Times New Roman" w:cs="Times New Roman"/>
          <w:bCs/>
          <w:sz w:val="18"/>
          <w:szCs w:val="18"/>
        </w:rPr>
        <w:t>Trummer</w:t>
      </w:r>
      <w:proofErr w:type="spellEnd"/>
      <w:r w:rsidRPr="00473CAC">
        <w:rPr>
          <w:rFonts w:ascii="Times New Roman" w:hAnsi="Times New Roman" w:cs="Times New Roman"/>
          <w:bCs/>
          <w:sz w:val="18"/>
          <w:szCs w:val="18"/>
        </w:rPr>
        <w:t xml:space="preserve"> H, </w:t>
      </w:r>
      <w:proofErr w:type="spellStart"/>
      <w:r w:rsidRPr="00473CAC">
        <w:rPr>
          <w:rFonts w:ascii="Times New Roman" w:hAnsi="Times New Roman" w:cs="Times New Roman"/>
          <w:bCs/>
          <w:sz w:val="18"/>
          <w:szCs w:val="18"/>
        </w:rPr>
        <w:t>Habermann</w:t>
      </w:r>
      <w:proofErr w:type="spellEnd"/>
      <w:r w:rsidRPr="00473CAC">
        <w:rPr>
          <w:rFonts w:ascii="Times New Roman" w:hAnsi="Times New Roman" w:cs="Times New Roman"/>
          <w:bCs/>
          <w:sz w:val="18"/>
          <w:szCs w:val="18"/>
        </w:rPr>
        <w:t xml:space="preserve"> H, Haas J, </w:t>
      </w:r>
      <w:proofErr w:type="spellStart"/>
      <w:r w:rsidRPr="00473CAC">
        <w:rPr>
          <w:rFonts w:ascii="Times New Roman" w:hAnsi="Times New Roman" w:cs="Times New Roman"/>
          <w:bCs/>
          <w:sz w:val="18"/>
          <w:szCs w:val="18"/>
        </w:rPr>
        <w:t>Pummer</w:t>
      </w:r>
      <w:proofErr w:type="spellEnd"/>
      <w:r w:rsidRPr="00473CAC">
        <w:rPr>
          <w:rFonts w:ascii="Times New Roman" w:hAnsi="Times New Roman" w:cs="Times New Roman"/>
          <w:bCs/>
          <w:sz w:val="18"/>
          <w:szCs w:val="18"/>
        </w:rPr>
        <w:t xml:space="preserve"> K. (2002):</w:t>
      </w:r>
      <w:r w:rsidRPr="00473CAC">
        <w:rPr>
          <w:rFonts w:ascii="Times New Roman" w:hAnsi="Times New Roman" w:cs="Times New Roman"/>
          <w:sz w:val="18"/>
          <w:szCs w:val="18"/>
        </w:rPr>
        <w:t xml:space="preserve"> The impact of cigarette smoking on human semen parameters and hormones. Hum </w:t>
      </w:r>
      <w:proofErr w:type="spellStart"/>
      <w:r w:rsidRPr="00473CAC">
        <w:rPr>
          <w:rFonts w:ascii="Times New Roman" w:hAnsi="Times New Roman" w:cs="Times New Roman"/>
          <w:sz w:val="18"/>
          <w:szCs w:val="18"/>
        </w:rPr>
        <w:t>Reprod</w:t>
      </w:r>
      <w:proofErr w:type="spellEnd"/>
      <w:r w:rsidRPr="00473CAC">
        <w:rPr>
          <w:rFonts w:ascii="Times New Roman" w:hAnsi="Times New Roman" w:cs="Times New Roman"/>
          <w:sz w:val="18"/>
          <w:szCs w:val="18"/>
        </w:rPr>
        <w:t>;</w:t>
      </w:r>
      <w:r w:rsidR="005E30D2" w:rsidRPr="00473CAC">
        <w:rPr>
          <w:rFonts w:ascii="Times New Roman" w:hAnsi="Times New Roman" w:cs="Times New Roman"/>
          <w:sz w:val="18"/>
          <w:szCs w:val="18"/>
        </w:rPr>
        <w:t xml:space="preserve"> </w:t>
      </w:r>
      <w:r w:rsidRPr="00473CAC">
        <w:rPr>
          <w:rFonts w:ascii="Times New Roman" w:hAnsi="Times New Roman" w:cs="Times New Roman"/>
          <w:sz w:val="18"/>
          <w:szCs w:val="18"/>
        </w:rPr>
        <w:t>17:1554-9.</w:t>
      </w:r>
    </w:p>
    <w:p w:rsidR="00281456" w:rsidRPr="00473CAC" w:rsidRDefault="00281456"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Vine MF. (1996):</w:t>
      </w:r>
      <w:r w:rsidRPr="00473CAC">
        <w:rPr>
          <w:rFonts w:ascii="Times New Roman" w:eastAsia="Calibri" w:hAnsi="Times New Roman" w:cs="Times New Roman"/>
          <w:sz w:val="18"/>
          <w:szCs w:val="18"/>
          <w:lang w:bidi="ar-EG"/>
        </w:rPr>
        <w:t xml:space="preserve"> Smoking and male reproduction: A review. </w:t>
      </w:r>
      <w:proofErr w:type="spellStart"/>
      <w:r w:rsidRPr="00473CAC">
        <w:rPr>
          <w:rFonts w:ascii="Times New Roman" w:eastAsia="Calibri" w:hAnsi="Times New Roman" w:cs="Times New Roman"/>
          <w:sz w:val="18"/>
          <w:szCs w:val="18"/>
          <w:lang w:bidi="ar-EG"/>
        </w:rPr>
        <w:t>Int</w:t>
      </w:r>
      <w:proofErr w:type="spellEnd"/>
      <w:r w:rsidRPr="00473CAC">
        <w:rPr>
          <w:rFonts w:ascii="Times New Roman" w:eastAsia="Calibri" w:hAnsi="Times New Roman" w:cs="Times New Roman"/>
          <w:sz w:val="18"/>
          <w:szCs w:val="18"/>
          <w:lang w:bidi="ar-EG"/>
        </w:rPr>
        <w:t xml:space="preserve"> J </w:t>
      </w:r>
      <w:proofErr w:type="spellStart"/>
      <w:r w:rsidRPr="00473CAC">
        <w:rPr>
          <w:rFonts w:ascii="Times New Roman" w:eastAsia="Calibri" w:hAnsi="Times New Roman" w:cs="Times New Roman"/>
          <w:sz w:val="18"/>
          <w:szCs w:val="18"/>
          <w:lang w:bidi="ar-EG"/>
        </w:rPr>
        <w:t>Androl</w:t>
      </w:r>
      <w:proofErr w:type="spellEnd"/>
      <w:r w:rsidRPr="00473CAC">
        <w:rPr>
          <w:rFonts w:ascii="Times New Roman" w:eastAsia="Calibri" w:hAnsi="Times New Roman" w:cs="Times New Roman"/>
          <w:sz w:val="18"/>
          <w:szCs w:val="18"/>
          <w:lang w:bidi="ar-EG"/>
        </w:rPr>
        <w:t>; 19:323-37.</w:t>
      </w:r>
    </w:p>
    <w:p w:rsidR="003E32DA" w:rsidRPr="00473CAC" w:rsidRDefault="003E32DA" w:rsidP="00C158C3">
      <w:pPr>
        <w:numPr>
          <w:ilvl w:val="0"/>
          <w:numId w:val="1"/>
        </w:numPr>
        <w:snapToGrid w:val="0"/>
        <w:spacing w:after="0" w:line="240" w:lineRule="auto"/>
        <w:ind w:left="420"/>
        <w:jc w:val="both"/>
        <w:rPr>
          <w:rFonts w:ascii="Times New Roman" w:eastAsia="Calibri" w:hAnsi="Times New Roman" w:cs="Times New Roman"/>
          <w:sz w:val="18"/>
          <w:szCs w:val="18"/>
          <w:lang w:bidi="ar-EG"/>
        </w:rPr>
      </w:pPr>
      <w:r w:rsidRPr="00473CAC">
        <w:rPr>
          <w:rFonts w:ascii="Times New Roman" w:eastAsia="Calibri" w:hAnsi="Times New Roman" w:cs="Times New Roman"/>
          <w:bCs/>
          <w:sz w:val="18"/>
          <w:szCs w:val="18"/>
          <w:lang w:bidi="ar-EG"/>
        </w:rPr>
        <w:t>Weisberg E</w:t>
      </w:r>
      <w:r w:rsidRPr="00473CAC">
        <w:rPr>
          <w:rFonts w:ascii="Times New Roman" w:eastAsia="Calibri" w:hAnsi="Times New Roman" w:cs="Times New Roman"/>
          <w:sz w:val="18"/>
          <w:szCs w:val="18"/>
          <w:lang w:bidi="ar-EG"/>
        </w:rPr>
        <w:t xml:space="preserve"> </w:t>
      </w:r>
      <w:r w:rsidRPr="00473CAC">
        <w:rPr>
          <w:rFonts w:ascii="Times New Roman" w:eastAsia="Calibri" w:hAnsi="Times New Roman" w:cs="Times New Roman"/>
          <w:bCs/>
          <w:sz w:val="18"/>
          <w:szCs w:val="18"/>
          <w:lang w:bidi="ar-EG"/>
        </w:rPr>
        <w:t>(1985):</w:t>
      </w:r>
      <w:r w:rsidRPr="00473CAC">
        <w:rPr>
          <w:rFonts w:ascii="Times New Roman" w:eastAsia="Calibri" w:hAnsi="Times New Roman" w:cs="Times New Roman"/>
          <w:sz w:val="18"/>
          <w:szCs w:val="18"/>
          <w:lang w:bidi="ar-EG"/>
        </w:rPr>
        <w:t xml:space="preserve"> Smoking and reproductive health. </w:t>
      </w:r>
      <w:proofErr w:type="spellStart"/>
      <w:r w:rsidRPr="00473CAC">
        <w:rPr>
          <w:rFonts w:ascii="Times New Roman" w:eastAsia="Calibri" w:hAnsi="Times New Roman" w:cs="Times New Roman"/>
          <w:sz w:val="18"/>
          <w:szCs w:val="18"/>
          <w:lang w:bidi="ar-EG"/>
        </w:rPr>
        <w:t>Clin</w:t>
      </w:r>
      <w:proofErr w:type="spellEnd"/>
      <w:r w:rsidRPr="00473CAC">
        <w:rPr>
          <w:rFonts w:ascii="Times New Roman" w:eastAsia="Calibri" w:hAnsi="Times New Roman" w:cs="Times New Roman"/>
          <w:sz w:val="18"/>
          <w:szCs w:val="18"/>
          <w:lang w:bidi="ar-EG"/>
        </w:rPr>
        <w:t xml:space="preserve"> </w:t>
      </w:r>
      <w:proofErr w:type="spellStart"/>
      <w:r w:rsidRPr="00473CAC">
        <w:rPr>
          <w:rFonts w:ascii="Times New Roman" w:eastAsia="Calibri" w:hAnsi="Times New Roman" w:cs="Times New Roman"/>
          <w:sz w:val="18"/>
          <w:szCs w:val="18"/>
          <w:lang w:bidi="ar-EG"/>
        </w:rPr>
        <w:t>Reprod</w:t>
      </w:r>
      <w:proofErr w:type="spellEnd"/>
      <w:r w:rsidRPr="00473CAC">
        <w:rPr>
          <w:rFonts w:ascii="Times New Roman" w:eastAsia="Calibri" w:hAnsi="Times New Roman" w:cs="Times New Roman"/>
          <w:sz w:val="18"/>
          <w:szCs w:val="18"/>
          <w:lang w:bidi="ar-EG"/>
        </w:rPr>
        <w:t xml:space="preserve"> </w:t>
      </w:r>
      <w:proofErr w:type="spellStart"/>
      <w:r w:rsidR="00240BC8" w:rsidRPr="00473CAC">
        <w:rPr>
          <w:rFonts w:ascii="Times New Roman" w:eastAsia="Calibri" w:hAnsi="Times New Roman" w:cs="Times New Roman"/>
          <w:sz w:val="18"/>
          <w:szCs w:val="18"/>
          <w:lang w:bidi="ar-EG"/>
        </w:rPr>
        <w:t>Fertil</w:t>
      </w:r>
      <w:proofErr w:type="spellEnd"/>
      <w:r w:rsidR="00240BC8" w:rsidRPr="00473CAC">
        <w:rPr>
          <w:rFonts w:ascii="Times New Roman" w:eastAsia="Calibri" w:hAnsi="Times New Roman" w:cs="Times New Roman"/>
          <w:sz w:val="18"/>
          <w:szCs w:val="18"/>
          <w:lang w:bidi="ar-EG"/>
        </w:rPr>
        <w:t>;</w:t>
      </w:r>
      <w:r w:rsidRPr="00473CAC">
        <w:rPr>
          <w:rFonts w:ascii="Times New Roman" w:eastAsia="Calibri" w:hAnsi="Times New Roman" w:cs="Times New Roman"/>
          <w:sz w:val="18"/>
          <w:szCs w:val="18"/>
          <w:lang w:bidi="ar-EG"/>
        </w:rPr>
        <w:t xml:space="preserve"> 3(3):175–86.</w:t>
      </w:r>
    </w:p>
    <w:p w:rsidR="00E61B0A" w:rsidRPr="00473CAC" w:rsidRDefault="00E61B0A" w:rsidP="00C158C3">
      <w:pPr>
        <w:numPr>
          <w:ilvl w:val="0"/>
          <w:numId w:val="1"/>
        </w:numPr>
        <w:snapToGrid w:val="0"/>
        <w:spacing w:after="0" w:line="240" w:lineRule="auto"/>
        <w:ind w:left="420"/>
        <w:jc w:val="both"/>
        <w:rPr>
          <w:rFonts w:ascii="Times New Roman" w:eastAsia="TimesNewRoman" w:hAnsi="Times New Roman" w:cs="Times New Roman"/>
          <w:sz w:val="18"/>
          <w:szCs w:val="18"/>
        </w:rPr>
      </w:pPr>
      <w:r w:rsidRPr="00473CAC">
        <w:rPr>
          <w:rFonts w:ascii="Times New Roman" w:eastAsia="TimesNewRoman" w:hAnsi="Times New Roman" w:cs="Times New Roman"/>
          <w:bCs/>
          <w:sz w:val="18"/>
          <w:szCs w:val="18"/>
        </w:rPr>
        <w:t>WHO/WPRO (2002)</w:t>
      </w:r>
      <w:r w:rsidRPr="00473CAC">
        <w:rPr>
          <w:rFonts w:ascii="Times New Roman" w:eastAsia="TimesNewRoman" w:hAnsi="Times New Roman" w:cs="Times New Roman"/>
          <w:sz w:val="18"/>
          <w:szCs w:val="18"/>
        </w:rPr>
        <w:t>: Smoking statistics, world health organization regional office for the western pacific.</w:t>
      </w:r>
    </w:p>
    <w:p w:rsidR="00473CAC" w:rsidRDefault="00473CAC" w:rsidP="00C158C3">
      <w:pPr>
        <w:snapToGrid w:val="0"/>
        <w:spacing w:after="0" w:line="240" w:lineRule="auto"/>
        <w:ind w:left="420" w:firstLine="425"/>
        <w:jc w:val="both"/>
        <w:rPr>
          <w:rFonts w:ascii="Times New Roman" w:eastAsia="Calibri" w:hAnsi="Times New Roman" w:cs="Times New Roman"/>
          <w:sz w:val="19"/>
          <w:szCs w:val="19"/>
          <w:lang w:bidi="ar-EG"/>
        </w:rPr>
        <w:sectPr w:rsidR="00473CAC" w:rsidSect="00473CAC">
          <w:type w:val="continuous"/>
          <w:pgSz w:w="12242" w:h="15842" w:code="1"/>
          <w:pgMar w:top="1440" w:right="1440" w:bottom="1440" w:left="1440" w:header="720" w:footer="720" w:gutter="0"/>
          <w:cols w:num="2" w:space="576"/>
          <w:docGrid w:linePitch="360"/>
        </w:sectPr>
      </w:pPr>
    </w:p>
    <w:p w:rsidR="00E61B0A" w:rsidRPr="00473CAC" w:rsidRDefault="00E61B0A" w:rsidP="00473CAC">
      <w:pPr>
        <w:snapToGrid w:val="0"/>
        <w:spacing w:after="0" w:line="240" w:lineRule="auto"/>
        <w:jc w:val="both"/>
        <w:rPr>
          <w:rFonts w:ascii="Times New Roman" w:eastAsiaTheme="minorEastAsia" w:hAnsi="Times New Roman" w:cs="Times New Roman" w:hint="eastAsia"/>
          <w:sz w:val="19"/>
          <w:szCs w:val="19"/>
          <w:lang w:eastAsia="zh-CN" w:bidi="ar-EG"/>
        </w:rPr>
      </w:pPr>
    </w:p>
    <w:p w:rsidR="003E32DA" w:rsidRPr="00473CAC" w:rsidRDefault="00473CAC" w:rsidP="00473CAC">
      <w:pPr>
        <w:snapToGrid w:val="0"/>
        <w:spacing w:after="0" w:line="240" w:lineRule="auto"/>
        <w:jc w:val="both"/>
        <w:rPr>
          <w:rFonts w:ascii="Times New Roman" w:eastAsiaTheme="minorEastAsia" w:hAnsi="Times New Roman" w:cs="Times New Roman" w:hint="eastAsia"/>
          <w:sz w:val="19"/>
          <w:szCs w:val="19"/>
          <w:lang w:eastAsia="zh-CN" w:bidi="ar-EG"/>
        </w:rPr>
      </w:pPr>
      <w:r>
        <w:rPr>
          <w:rFonts w:ascii="Times New Roman" w:eastAsiaTheme="minorEastAsia" w:hAnsi="Times New Roman" w:cs="Times New Roman" w:hint="eastAsia"/>
          <w:sz w:val="19"/>
          <w:szCs w:val="19"/>
          <w:lang w:eastAsia="zh-CN" w:bidi="ar-EG"/>
        </w:rPr>
        <w:t>12/2/2013</w:t>
      </w:r>
    </w:p>
    <w:sectPr w:rsidR="003E32DA" w:rsidRPr="00473CAC" w:rsidSect="00473CAC">
      <w:type w:val="continuous"/>
      <w:pgSz w:w="12242" w:h="15842"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83" w:rsidRDefault="00901283" w:rsidP="007B0C53">
      <w:pPr>
        <w:spacing w:after="0" w:line="240" w:lineRule="auto"/>
      </w:pPr>
      <w:r>
        <w:separator/>
      </w:r>
    </w:p>
  </w:endnote>
  <w:endnote w:type="continuationSeparator" w:id="0">
    <w:p w:rsidR="00901283" w:rsidRDefault="00901283" w:rsidP="007B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53" w:rsidRPr="00E61D27" w:rsidRDefault="00F253AA" w:rsidP="00E61D27">
    <w:pPr>
      <w:spacing w:after="0" w:line="240" w:lineRule="auto"/>
      <w:jc w:val="center"/>
      <w:rPr>
        <w:rFonts w:ascii="Times New Roman" w:hAnsi="Times New Roman" w:cs="Times New Roman"/>
        <w:sz w:val="20"/>
      </w:rPr>
    </w:pPr>
    <w:r w:rsidRPr="00E61D27">
      <w:rPr>
        <w:rFonts w:ascii="Times New Roman" w:hAnsi="Times New Roman" w:cs="Times New Roman"/>
        <w:sz w:val="20"/>
      </w:rPr>
      <w:fldChar w:fldCharType="begin"/>
    </w:r>
    <w:r w:rsidR="00E61D27" w:rsidRPr="00E61D27">
      <w:rPr>
        <w:rFonts w:ascii="Times New Roman" w:hAnsi="Times New Roman" w:cs="Times New Roman"/>
        <w:sz w:val="20"/>
      </w:rPr>
      <w:instrText xml:space="preserve"> page </w:instrText>
    </w:r>
    <w:r w:rsidRPr="00E61D27">
      <w:rPr>
        <w:rFonts w:ascii="Times New Roman" w:hAnsi="Times New Roman" w:cs="Times New Roman"/>
        <w:sz w:val="20"/>
      </w:rPr>
      <w:fldChar w:fldCharType="separate"/>
    </w:r>
    <w:r w:rsidR="00473CAC">
      <w:rPr>
        <w:rFonts w:ascii="Times New Roman" w:hAnsi="Times New Roman" w:cs="Times New Roman"/>
        <w:noProof/>
        <w:sz w:val="20"/>
      </w:rPr>
      <w:t>135</w:t>
    </w:r>
    <w:r w:rsidRPr="00E61D2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83" w:rsidRDefault="00901283" w:rsidP="007B0C53">
      <w:pPr>
        <w:spacing w:after="0" w:line="240" w:lineRule="auto"/>
      </w:pPr>
      <w:r>
        <w:separator/>
      </w:r>
    </w:p>
  </w:footnote>
  <w:footnote w:type="continuationSeparator" w:id="0">
    <w:p w:rsidR="00901283" w:rsidRDefault="00901283" w:rsidP="007B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27" w:rsidRPr="00E61D27" w:rsidRDefault="00E61D27" w:rsidP="00E61D2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1D27">
      <w:rPr>
        <w:rFonts w:ascii="Times New Roman" w:hAnsi="Times New Roman" w:cs="Times New Roman" w:hint="eastAsia"/>
        <w:sz w:val="20"/>
        <w:szCs w:val="20"/>
      </w:rPr>
      <w:tab/>
    </w:r>
    <w:r w:rsidRPr="00E61D27">
      <w:rPr>
        <w:rFonts w:ascii="Times New Roman" w:hAnsi="Times New Roman" w:cs="Times New Roman"/>
        <w:sz w:val="20"/>
        <w:szCs w:val="20"/>
      </w:rPr>
      <w:t>New York Science Journal 2013</w:t>
    </w:r>
    <w:proofErr w:type="gramStart"/>
    <w:r w:rsidRPr="00E61D27">
      <w:rPr>
        <w:rFonts w:ascii="Times New Roman" w:hAnsi="Times New Roman" w:cs="Times New Roman"/>
        <w:sz w:val="20"/>
        <w:szCs w:val="20"/>
      </w:rPr>
      <w:t>;6</w:t>
    </w:r>
    <w:proofErr w:type="gramEnd"/>
    <w:r w:rsidRPr="00E61D27">
      <w:rPr>
        <w:rFonts w:ascii="Times New Roman" w:hAnsi="Times New Roman" w:cs="Times New Roman"/>
        <w:sz w:val="20"/>
        <w:szCs w:val="20"/>
      </w:rPr>
      <w:t>(</w:t>
    </w:r>
    <w:r w:rsidRPr="00E61D27">
      <w:rPr>
        <w:rFonts w:ascii="Times New Roman" w:hAnsi="Times New Roman" w:cs="Times New Roman" w:hint="eastAsia"/>
        <w:sz w:val="20"/>
        <w:szCs w:val="20"/>
      </w:rPr>
      <w:t>12</w:t>
    </w:r>
    <w:r w:rsidRPr="00E61D27">
      <w:rPr>
        <w:rFonts w:ascii="Times New Roman" w:hAnsi="Times New Roman" w:cs="Times New Roman"/>
        <w:sz w:val="20"/>
        <w:szCs w:val="20"/>
      </w:rPr>
      <w:t>)</w:t>
    </w:r>
    <w:r w:rsidRPr="00E61D27">
      <w:rPr>
        <w:rFonts w:ascii="Times New Roman" w:hAnsi="Times New Roman" w:cs="Times New Roman"/>
        <w:iCs/>
        <w:sz w:val="20"/>
        <w:szCs w:val="20"/>
      </w:rPr>
      <w:t xml:space="preserve">     </w:t>
    </w:r>
    <w:r w:rsidRPr="00E61D27">
      <w:rPr>
        <w:rFonts w:ascii="Times New Roman" w:hAnsi="Times New Roman" w:cs="Times New Roman" w:hint="eastAsia"/>
        <w:iCs/>
        <w:sz w:val="20"/>
        <w:szCs w:val="20"/>
      </w:rPr>
      <w:tab/>
    </w:r>
    <w:r w:rsidRPr="00E61D27">
      <w:rPr>
        <w:rFonts w:ascii="Times New Roman" w:hAnsi="Times New Roman" w:cs="Times New Roman"/>
        <w:iCs/>
        <w:sz w:val="20"/>
        <w:szCs w:val="20"/>
      </w:rPr>
      <w:t xml:space="preserve"> </w:t>
    </w:r>
    <w:r w:rsidRPr="00E61D27">
      <w:rPr>
        <w:rFonts w:ascii="Times New Roman" w:hAnsi="Times New Roman" w:cs="Times New Roman" w:hint="eastAsia"/>
        <w:iCs/>
        <w:sz w:val="20"/>
        <w:szCs w:val="20"/>
      </w:rPr>
      <w:t xml:space="preserve"> </w:t>
    </w:r>
    <w:r w:rsidRPr="00E61D27">
      <w:rPr>
        <w:rFonts w:ascii="Times New Roman" w:hAnsi="Times New Roman" w:cs="Times New Roman"/>
        <w:iCs/>
        <w:sz w:val="20"/>
        <w:szCs w:val="20"/>
      </w:rPr>
      <w:t xml:space="preserve">   </w:t>
    </w:r>
    <w:hyperlink r:id="rId1" w:history="1">
      <w:r w:rsidRPr="00E61D27">
        <w:rPr>
          <w:rStyle w:val="Hyperlink"/>
          <w:rFonts w:ascii="Times New Roman" w:hAnsi="Times New Roman" w:cs="Times New Roman"/>
          <w:sz w:val="20"/>
          <w:szCs w:val="20"/>
        </w:rPr>
        <w:t>http://www.sciencepub.net/newyork</w:t>
      </w:r>
    </w:hyperlink>
  </w:p>
  <w:p w:rsidR="00E61D27" w:rsidRPr="00E61D27" w:rsidRDefault="00E61D27" w:rsidP="00E61D2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13A4"/>
    <w:multiLevelType w:val="hybridMultilevel"/>
    <w:tmpl w:val="5E5A1BF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C53"/>
    <w:rsid w:val="00011886"/>
    <w:rsid w:val="00041428"/>
    <w:rsid w:val="00054924"/>
    <w:rsid w:val="000631AB"/>
    <w:rsid w:val="000C1FF9"/>
    <w:rsid w:val="000E77FA"/>
    <w:rsid w:val="00136DD4"/>
    <w:rsid w:val="00195D53"/>
    <w:rsid w:val="001C3543"/>
    <w:rsid w:val="00240BC8"/>
    <w:rsid w:val="0024375B"/>
    <w:rsid w:val="00281456"/>
    <w:rsid w:val="0029342D"/>
    <w:rsid w:val="00294F2F"/>
    <w:rsid w:val="002C4C58"/>
    <w:rsid w:val="002D7C28"/>
    <w:rsid w:val="002E1C9C"/>
    <w:rsid w:val="00344277"/>
    <w:rsid w:val="00345DDA"/>
    <w:rsid w:val="003756E5"/>
    <w:rsid w:val="003970D0"/>
    <w:rsid w:val="003B0664"/>
    <w:rsid w:val="003E32DA"/>
    <w:rsid w:val="00404D8B"/>
    <w:rsid w:val="00462C68"/>
    <w:rsid w:val="00473CAC"/>
    <w:rsid w:val="00482BF2"/>
    <w:rsid w:val="00482CEE"/>
    <w:rsid w:val="004C2B7F"/>
    <w:rsid w:val="004D4045"/>
    <w:rsid w:val="004D4FC7"/>
    <w:rsid w:val="004E2C1E"/>
    <w:rsid w:val="00512175"/>
    <w:rsid w:val="005154D8"/>
    <w:rsid w:val="00521703"/>
    <w:rsid w:val="00545BA8"/>
    <w:rsid w:val="0058471F"/>
    <w:rsid w:val="00590D70"/>
    <w:rsid w:val="005B1439"/>
    <w:rsid w:val="005E30D2"/>
    <w:rsid w:val="00603663"/>
    <w:rsid w:val="0062245A"/>
    <w:rsid w:val="00622B48"/>
    <w:rsid w:val="006249A6"/>
    <w:rsid w:val="006359E9"/>
    <w:rsid w:val="00657CD2"/>
    <w:rsid w:val="006740BE"/>
    <w:rsid w:val="006A6F4E"/>
    <w:rsid w:val="0070589E"/>
    <w:rsid w:val="00707C51"/>
    <w:rsid w:val="00725C0B"/>
    <w:rsid w:val="00737B18"/>
    <w:rsid w:val="00740AF1"/>
    <w:rsid w:val="00750C08"/>
    <w:rsid w:val="00754523"/>
    <w:rsid w:val="00775206"/>
    <w:rsid w:val="00787CC6"/>
    <w:rsid w:val="007B0C53"/>
    <w:rsid w:val="007B1DD6"/>
    <w:rsid w:val="007D05AC"/>
    <w:rsid w:val="007D4017"/>
    <w:rsid w:val="007D63A6"/>
    <w:rsid w:val="007D7051"/>
    <w:rsid w:val="00862E3C"/>
    <w:rsid w:val="00901283"/>
    <w:rsid w:val="00916298"/>
    <w:rsid w:val="009509FC"/>
    <w:rsid w:val="00952001"/>
    <w:rsid w:val="009914EC"/>
    <w:rsid w:val="009B6EEF"/>
    <w:rsid w:val="009C750A"/>
    <w:rsid w:val="00A00187"/>
    <w:rsid w:val="00A80BE8"/>
    <w:rsid w:val="00A9066E"/>
    <w:rsid w:val="00AD5AA6"/>
    <w:rsid w:val="00AF082C"/>
    <w:rsid w:val="00B03187"/>
    <w:rsid w:val="00B25753"/>
    <w:rsid w:val="00B25ACC"/>
    <w:rsid w:val="00B53577"/>
    <w:rsid w:val="00B6126C"/>
    <w:rsid w:val="00B75EB4"/>
    <w:rsid w:val="00C017D6"/>
    <w:rsid w:val="00C15797"/>
    <w:rsid w:val="00C158C3"/>
    <w:rsid w:val="00C47C34"/>
    <w:rsid w:val="00C82C48"/>
    <w:rsid w:val="00C85439"/>
    <w:rsid w:val="00CB3B30"/>
    <w:rsid w:val="00CC775E"/>
    <w:rsid w:val="00CE5412"/>
    <w:rsid w:val="00D0126E"/>
    <w:rsid w:val="00D045A6"/>
    <w:rsid w:val="00D366FC"/>
    <w:rsid w:val="00DA31AC"/>
    <w:rsid w:val="00DC397C"/>
    <w:rsid w:val="00E35AAE"/>
    <w:rsid w:val="00E61B0A"/>
    <w:rsid w:val="00E61D27"/>
    <w:rsid w:val="00EB5038"/>
    <w:rsid w:val="00EC417D"/>
    <w:rsid w:val="00ED3278"/>
    <w:rsid w:val="00EE07F7"/>
    <w:rsid w:val="00F06283"/>
    <w:rsid w:val="00F06953"/>
    <w:rsid w:val="00F24A08"/>
    <w:rsid w:val="00F253AA"/>
    <w:rsid w:val="00F27478"/>
    <w:rsid w:val="00F45E1D"/>
    <w:rsid w:val="00F51186"/>
    <w:rsid w:val="00F95C37"/>
    <w:rsid w:val="00FA3BF3"/>
    <w:rsid w:val="00FA7DFE"/>
    <w:rsid w:val="00FD2C79"/>
    <w:rsid w:val="00FE01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5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53"/>
    <w:pPr>
      <w:tabs>
        <w:tab w:val="center" w:pos="4153"/>
        <w:tab w:val="right" w:pos="8306"/>
      </w:tabs>
      <w:spacing w:after="0" w:line="240" w:lineRule="auto"/>
    </w:pPr>
    <w:rPr>
      <w:rFonts w:cs="Times New Roman"/>
      <w:sz w:val="20"/>
      <w:szCs w:val="20"/>
    </w:rPr>
  </w:style>
  <w:style w:type="character" w:customStyle="1" w:styleId="HeaderChar">
    <w:name w:val="Header Char"/>
    <w:link w:val="Header"/>
    <w:uiPriority w:val="99"/>
    <w:rsid w:val="007B0C53"/>
    <w:rPr>
      <w:rFonts w:ascii="Calibri" w:eastAsia="Times New Roman" w:hAnsi="Calibri" w:cs="Arial"/>
    </w:rPr>
  </w:style>
  <w:style w:type="paragraph" w:styleId="Footer">
    <w:name w:val="footer"/>
    <w:basedOn w:val="Normal"/>
    <w:link w:val="FooterChar"/>
    <w:uiPriority w:val="99"/>
    <w:unhideWhenUsed/>
    <w:rsid w:val="007B0C53"/>
    <w:pPr>
      <w:tabs>
        <w:tab w:val="center" w:pos="4153"/>
        <w:tab w:val="right" w:pos="8306"/>
      </w:tabs>
      <w:spacing w:after="0" w:line="240" w:lineRule="auto"/>
    </w:pPr>
    <w:rPr>
      <w:rFonts w:cs="Times New Roman"/>
      <w:sz w:val="20"/>
      <w:szCs w:val="20"/>
    </w:rPr>
  </w:style>
  <w:style w:type="character" w:customStyle="1" w:styleId="FooterChar">
    <w:name w:val="Footer Char"/>
    <w:link w:val="Footer"/>
    <w:uiPriority w:val="99"/>
    <w:rsid w:val="007B0C53"/>
    <w:rPr>
      <w:rFonts w:ascii="Calibri" w:eastAsia="Times New Roman" w:hAnsi="Calibri" w:cs="Arial"/>
    </w:rPr>
  </w:style>
  <w:style w:type="character" w:styleId="Hyperlink">
    <w:name w:val="Hyperlink"/>
    <w:uiPriority w:val="99"/>
    <w:unhideWhenUsed/>
    <w:rsid w:val="007D63A6"/>
    <w:rPr>
      <w:color w:val="0000FF"/>
      <w:u w:val="single"/>
    </w:rPr>
  </w:style>
  <w:style w:type="table" w:styleId="TableGrid">
    <w:name w:val="Table Grid"/>
    <w:basedOn w:val="TableNormal"/>
    <w:uiPriority w:val="59"/>
    <w:rsid w:val="0099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B6EEF"/>
    <w:rPr>
      <w:sz w:val="16"/>
      <w:szCs w:val="16"/>
    </w:rPr>
  </w:style>
  <w:style w:type="paragraph" w:styleId="CommentText">
    <w:name w:val="annotation text"/>
    <w:basedOn w:val="Normal"/>
    <w:link w:val="CommentTextChar"/>
    <w:uiPriority w:val="99"/>
    <w:semiHidden/>
    <w:unhideWhenUsed/>
    <w:rsid w:val="009B6EEF"/>
    <w:rPr>
      <w:rFonts w:cs="Times New Roman"/>
      <w:sz w:val="20"/>
      <w:szCs w:val="20"/>
    </w:rPr>
  </w:style>
  <w:style w:type="character" w:customStyle="1" w:styleId="CommentTextChar">
    <w:name w:val="Comment Text Char"/>
    <w:link w:val="CommentText"/>
    <w:uiPriority w:val="99"/>
    <w:semiHidden/>
    <w:rsid w:val="009B6EEF"/>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9B6EEF"/>
    <w:rPr>
      <w:b/>
      <w:bCs/>
    </w:rPr>
  </w:style>
  <w:style w:type="character" w:customStyle="1" w:styleId="CommentSubjectChar">
    <w:name w:val="Comment Subject Char"/>
    <w:link w:val="CommentSubject"/>
    <w:uiPriority w:val="99"/>
    <w:semiHidden/>
    <w:rsid w:val="009B6EEF"/>
    <w:rPr>
      <w:rFonts w:eastAsia="Times New Roman"/>
      <w:b/>
      <w:bCs/>
      <w:lang w:val="en-US" w:eastAsia="en-US"/>
    </w:rPr>
  </w:style>
  <w:style w:type="paragraph" w:styleId="BalloonText">
    <w:name w:val="Balloon Text"/>
    <w:basedOn w:val="Normal"/>
    <w:link w:val="BalloonTextChar"/>
    <w:uiPriority w:val="99"/>
    <w:semiHidden/>
    <w:unhideWhenUsed/>
    <w:rsid w:val="009B6EE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B6EEF"/>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sbadr2003@yahoo.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osbadr2003@yahoo.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21279</CharactersWithSpaces>
  <SharedDoc>false</SharedDoc>
  <HLinks>
    <vt:vector size="24" baseType="variant">
      <vt:variant>
        <vt:i4>393268</vt:i4>
      </vt:variant>
      <vt:variant>
        <vt:i4>12</vt:i4>
      </vt:variant>
      <vt:variant>
        <vt:i4>0</vt:i4>
      </vt:variant>
      <vt:variant>
        <vt:i4>5</vt:i4>
      </vt:variant>
      <vt:variant>
        <vt:lpwstr>mailto:osbadr2003@yahoo.com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393268</vt:i4>
      </vt:variant>
      <vt:variant>
        <vt:i4>0</vt:i4>
      </vt:variant>
      <vt:variant>
        <vt:i4>0</vt:i4>
      </vt:variant>
      <vt:variant>
        <vt:i4>5</vt:i4>
      </vt:variant>
      <vt:variant>
        <vt:lpwstr>mailto:osbadr2003@yahoo.com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3equal1</dc:creator>
  <cp:lastModifiedBy>Administrator</cp:lastModifiedBy>
  <cp:revision>3</cp:revision>
  <dcterms:created xsi:type="dcterms:W3CDTF">2013-12-27T07:07:00Z</dcterms:created>
  <dcterms:modified xsi:type="dcterms:W3CDTF">2013-12-27T04:06:00Z</dcterms:modified>
</cp:coreProperties>
</file>