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A9" w:rsidRPr="00D62E2C" w:rsidRDefault="002C63A9" w:rsidP="00917AB7">
      <w:pPr>
        <w:spacing w:after="0" w:line="240" w:lineRule="auto"/>
        <w:jc w:val="center"/>
        <w:rPr>
          <w:rFonts w:ascii="Times New Roman" w:hAnsi="Times New Roman" w:cs="Times New Roman"/>
          <w:b/>
          <w:bCs/>
          <w:snapToGrid w:val="0"/>
          <w:sz w:val="20"/>
          <w:szCs w:val="20"/>
        </w:rPr>
      </w:pPr>
      <w:proofErr w:type="spellStart"/>
      <w:r w:rsidRPr="00D62E2C">
        <w:rPr>
          <w:rFonts w:ascii="Times New Roman" w:hAnsi="Times New Roman" w:cs="Times New Roman"/>
          <w:b/>
          <w:bCs/>
          <w:snapToGrid w:val="0"/>
          <w:sz w:val="20"/>
          <w:szCs w:val="20"/>
        </w:rPr>
        <w:t>Shi</w:t>
      </w:r>
      <w:r w:rsidR="0010780F" w:rsidRPr="00D62E2C">
        <w:rPr>
          <w:rFonts w:ascii="Times New Roman" w:hAnsi="Times New Roman" w:cs="Times New Roman"/>
          <w:b/>
          <w:bCs/>
          <w:snapToGrid w:val="0"/>
          <w:sz w:val="20"/>
          <w:szCs w:val="20"/>
        </w:rPr>
        <w:t>rin</w:t>
      </w:r>
      <w:proofErr w:type="spellEnd"/>
      <w:r w:rsidR="0010780F" w:rsidRPr="00D62E2C">
        <w:rPr>
          <w:rFonts w:ascii="Times New Roman" w:hAnsi="Times New Roman" w:cs="Times New Roman"/>
          <w:b/>
          <w:bCs/>
          <w:snapToGrid w:val="0"/>
          <w:sz w:val="20"/>
          <w:szCs w:val="20"/>
        </w:rPr>
        <w:t xml:space="preserve"> and Artemis: A Comparative S</w:t>
      </w:r>
      <w:r w:rsidRPr="00D62E2C">
        <w:rPr>
          <w:rFonts w:ascii="Times New Roman" w:hAnsi="Times New Roman" w:cs="Times New Roman"/>
          <w:b/>
          <w:bCs/>
          <w:snapToGrid w:val="0"/>
          <w:sz w:val="20"/>
          <w:szCs w:val="20"/>
        </w:rPr>
        <w:t xml:space="preserve">tudy based on </w:t>
      </w:r>
      <w:proofErr w:type="spellStart"/>
      <w:r w:rsidRPr="00D62E2C">
        <w:rPr>
          <w:rFonts w:ascii="Times New Roman" w:hAnsi="Times New Roman" w:cs="Times New Roman"/>
          <w:b/>
          <w:bCs/>
          <w:snapToGrid w:val="0"/>
          <w:sz w:val="20"/>
          <w:szCs w:val="20"/>
        </w:rPr>
        <w:t>Nezami’s</w:t>
      </w:r>
      <w:proofErr w:type="spellEnd"/>
      <w:r w:rsidRPr="00D62E2C">
        <w:rPr>
          <w:rFonts w:ascii="Times New Roman" w:hAnsi="Times New Roman" w:cs="Times New Roman"/>
          <w:b/>
          <w:bCs/>
          <w:snapToGrid w:val="0"/>
          <w:sz w:val="20"/>
          <w:szCs w:val="20"/>
        </w:rPr>
        <w:t xml:space="preserve"> </w:t>
      </w:r>
      <w:proofErr w:type="spellStart"/>
      <w:r w:rsidR="00045992" w:rsidRPr="00D62E2C">
        <w:rPr>
          <w:rFonts w:ascii="Times New Roman" w:hAnsi="Times New Roman" w:cs="Times New Roman"/>
          <w:b/>
          <w:bCs/>
          <w:snapToGrid w:val="0"/>
          <w:sz w:val="20"/>
          <w:szCs w:val="20"/>
        </w:rPr>
        <w:t>Khosrow</w:t>
      </w:r>
      <w:proofErr w:type="spellEnd"/>
      <w:r w:rsidRPr="00D62E2C">
        <w:rPr>
          <w:rFonts w:ascii="Times New Roman" w:hAnsi="Times New Roman" w:cs="Times New Roman"/>
          <w:b/>
          <w:bCs/>
          <w:snapToGrid w:val="0"/>
          <w:sz w:val="20"/>
          <w:szCs w:val="20"/>
        </w:rPr>
        <w:t xml:space="preserve"> and </w:t>
      </w:r>
      <w:proofErr w:type="spellStart"/>
      <w:r w:rsidRPr="00D62E2C">
        <w:rPr>
          <w:rFonts w:ascii="Times New Roman" w:hAnsi="Times New Roman" w:cs="Times New Roman"/>
          <w:b/>
          <w:bCs/>
          <w:snapToGrid w:val="0"/>
          <w:sz w:val="20"/>
          <w:szCs w:val="20"/>
        </w:rPr>
        <w:t>Shirin</w:t>
      </w:r>
      <w:proofErr w:type="spellEnd"/>
    </w:p>
    <w:p w:rsidR="00917AB7" w:rsidRPr="00D62E2C" w:rsidRDefault="00917AB7" w:rsidP="00917AB7">
      <w:pPr>
        <w:spacing w:after="0" w:line="240" w:lineRule="auto"/>
        <w:jc w:val="center"/>
        <w:rPr>
          <w:rFonts w:ascii="Times New Roman" w:hAnsi="Times New Roman" w:cs="Times New Roman"/>
          <w:bCs/>
          <w:snapToGrid w:val="0"/>
          <w:sz w:val="20"/>
          <w:szCs w:val="20"/>
          <w:lang w:eastAsia="zh-CN"/>
        </w:rPr>
      </w:pPr>
    </w:p>
    <w:p w:rsidR="00AC271F" w:rsidRPr="00D62E2C" w:rsidRDefault="00AC271F" w:rsidP="00917AB7">
      <w:pPr>
        <w:spacing w:after="0" w:line="240" w:lineRule="auto"/>
        <w:jc w:val="center"/>
        <w:rPr>
          <w:rFonts w:ascii="Times New Roman" w:hAnsi="Times New Roman" w:cs="Times New Roman"/>
          <w:bCs/>
          <w:snapToGrid w:val="0"/>
          <w:sz w:val="20"/>
          <w:szCs w:val="20"/>
          <w:lang w:eastAsia="zh-CN"/>
        </w:rPr>
      </w:pPr>
      <w:proofErr w:type="spellStart"/>
      <w:r w:rsidRPr="00D62E2C">
        <w:rPr>
          <w:rFonts w:ascii="Times New Roman" w:hAnsi="Times New Roman" w:cs="Times New Roman"/>
          <w:bCs/>
          <w:snapToGrid w:val="0"/>
          <w:sz w:val="20"/>
          <w:szCs w:val="20"/>
        </w:rPr>
        <w:t>Farzane</w:t>
      </w:r>
      <w:proofErr w:type="spellEnd"/>
      <w:r w:rsidRPr="00D62E2C">
        <w:rPr>
          <w:rFonts w:ascii="Times New Roman" w:hAnsi="Times New Roman" w:cs="Times New Roman"/>
          <w:bCs/>
          <w:snapToGrid w:val="0"/>
          <w:sz w:val="20"/>
          <w:szCs w:val="20"/>
        </w:rPr>
        <w:t xml:space="preserve"> </w:t>
      </w:r>
      <w:proofErr w:type="spellStart"/>
      <w:r w:rsidRPr="00D62E2C">
        <w:rPr>
          <w:rFonts w:ascii="Times New Roman" w:hAnsi="Times New Roman" w:cs="Times New Roman"/>
          <w:bCs/>
          <w:snapToGrid w:val="0"/>
          <w:sz w:val="20"/>
          <w:szCs w:val="20"/>
        </w:rPr>
        <w:t>Yoosef</w:t>
      </w:r>
      <w:proofErr w:type="spellEnd"/>
      <w:r w:rsidRPr="00D62E2C">
        <w:rPr>
          <w:rFonts w:ascii="Times New Roman" w:hAnsi="Times New Roman" w:cs="Times New Roman"/>
          <w:bCs/>
          <w:snapToGrid w:val="0"/>
          <w:sz w:val="20"/>
          <w:szCs w:val="20"/>
        </w:rPr>
        <w:t xml:space="preserve"> </w:t>
      </w:r>
      <w:proofErr w:type="spellStart"/>
      <w:r w:rsidRPr="00D62E2C">
        <w:rPr>
          <w:rFonts w:ascii="Times New Roman" w:hAnsi="Times New Roman" w:cs="Times New Roman"/>
          <w:bCs/>
          <w:snapToGrid w:val="0"/>
          <w:sz w:val="20"/>
          <w:szCs w:val="20"/>
        </w:rPr>
        <w:t>Ghanbari</w:t>
      </w:r>
      <w:proofErr w:type="spellEnd"/>
      <w:r w:rsidR="00917AB7" w:rsidRPr="00D62E2C">
        <w:rPr>
          <w:rFonts w:ascii="Times New Roman" w:hAnsi="Times New Roman" w:cs="Times New Roman" w:hint="eastAsia"/>
          <w:bCs/>
          <w:snapToGrid w:val="0"/>
          <w:sz w:val="20"/>
          <w:szCs w:val="20"/>
          <w:lang w:eastAsia="zh-CN"/>
        </w:rPr>
        <w:t>,</w:t>
      </w:r>
      <w:r w:rsidR="00917AB7" w:rsidRPr="00D62E2C">
        <w:rPr>
          <w:rFonts w:ascii="Times New Roman" w:hAnsi="Times New Roman" w:cs="Times New Roman"/>
          <w:b/>
          <w:bCs/>
          <w:snapToGrid w:val="0"/>
          <w:sz w:val="20"/>
          <w:szCs w:val="20"/>
        </w:rPr>
        <w:t xml:space="preserve"> </w:t>
      </w:r>
      <w:r w:rsidR="00917AB7" w:rsidRPr="00D62E2C">
        <w:rPr>
          <w:rFonts w:ascii="Times New Roman" w:hAnsi="Times New Roman" w:cs="Times New Roman"/>
          <w:bCs/>
          <w:snapToGrid w:val="0"/>
          <w:sz w:val="20"/>
          <w:szCs w:val="20"/>
        </w:rPr>
        <w:t xml:space="preserve">Mohammad </w:t>
      </w:r>
      <w:proofErr w:type="spellStart"/>
      <w:proofErr w:type="gramStart"/>
      <w:r w:rsidR="00917AB7" w:rsidRPr="00D62E2C">
        <w:rPr>
          <w:rFonts w:ascii="Times New Roman" w:hAnsi="Times New Roman" w:cs="Times New Roman"/>
          <w:bCs/>
          <w:snapToGrid w:val="0"/>
          <w:sz w:val="20"/>
          <w:szCs w:val="20"/>
        </w:rPr>
        <w:t>ali</w:t>
      </w:r>
      <w:proofErr w:type="spellEnd"/>
      <w:proofErr w:type="gramEnd"/>
      <w:r w:rsidR="00917AB7" w:rsidRPr="00D62E2C">
        <w:rPr>
          <w:rFonts w:ascii="Times New Roman" w:hAnsi="Times New Roman" w:cs="Times New Roman"/>
          <w:bCs/>
          <w:snapToGrid w:val="0"/>
          <w:sz w:val="20"/>
          <w:szCs w:val="20"/>
        </w:rPr>
        <w:t xml:space="preserve"> </w:t>
      </w:r>
      <w:proofErr w:type="spellStart"/>
      <w:r w:rsidR="00917AB7" w:rsidRPr="00D62E2C">
        <w:rPr>
          <w:rFonts w:ascii="Times New Roman" w:hAnsi="Times New Roman" w:cs="Times New Roman"/>
          <w:bCs/>
          <w:snapToGrid w:val="0"/>
          <w:sz w:val="20"/>
          <w:szCs w:val="20"/>
        </w:rPr>
        <w:t>Tahan</w:t>
      </w:r>
      <w:proofErr w:type="spellEnd"/>
      <w:r w:rsidR="00917AB7" w:rsidRPr="00D62E2C">
        <w:rPr>
          <w:rFonts w:ascii="Times New Roman" w:hAnsi="Times New Roman" w:cs="Times New Roman"/>
          <w:bCs/>
          <w:snapToGrid w:val="0"/>
          <w:sz w:val="20"/>
          <w:szCs w:val="20"/>
        </w:rPr>
        <w:t xml:space="preserve"> </w:t>
      </w:r>
      <w:proofErr w:type="spellStart"/>
      <w:r w:rsidR="00917AB7" w:rsidRPr="00D62E2C">
        <w:rPr>
          <w:rFonts w:ascii="Times New Roman" w:hAnsi="Times New Roman" w:cs="Times New Roman"/>
          <w:bCs/>
          <w:snapToGrid w:val="0"/>
          <w:sz w:val="20"/>
          <w:szCs w:val="20"/>
        </w:rPr>
        <w:t>Hosein</w:t>
      </w:r>
      <w:proofErr w:type="spellEnd"/>
    </w:p>
    <w:p w:rsidR="00CA7E5C" w:rsidRPr="00D62E2C" w:rsidRDefault="00CA7E5C" w:rsidP="00917AB7">
      <w:pPr>
        <w:spacing w:after="0" w:line="240" w:lineRule="auto"/>
        <w:jc w:val="center"/>
        <w:rPr>
          <w:rFonts w:ascii="Times New Roman" w:hAnsi="Times New Roman" w:cs="Times New Roman"/>
          <w:bCs/>
          <w:snapToGrid w:val="0"/>
          <w:sz w:val="20"/>
          <w:szCs w:val="20"/>
          <w:lang w:eastAsia="zh-CN"/>
        </w:rPr>
      </w:pPr>
    </w:p>
    <w:p w:rsidR="00AC271F" w:rsidRPr="00D62E2C" w:rsidRDefault="00AC271F" w:rsidP="00917AB7">
      <w:pPr>
        <w:spacing w:after="0" w:line="240" w:lineRule="auto"/>
        <w:jc w:val="center"/>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Department of Persian literature, </w:t>
      </w:r>
      <w:proofErr w:type="spellStart"/>
      <w:r w:rsidRPr="00D62E2C">
        <w:rPr>
          <w:rFonts w:ascii="Times New Roman" w:hAnsi="Times New Roman" w:cs="Times New Roman"/>
          <w:snapToGrid w:val="0"/>
          <w:sz w:val="20"/>
          <w:szCs w:val="20"/>
        </w:rPr>
        <w:t>Dezful</w:t>
      </w:r>
      <w:proofErr w:type="spellEnd"/>
      <w:r w:rsidRPr="00D62E2C">
        <w:rPr>
          <w:rFonts w:ascii="Times New Roman" w:hAnsi="Times New Roman" w:cs="Times New Roman"/>
          <w:snapToGrid w:val="0"/>
          <w:sz w:val="20"/>
          <w:szCs w:val="20"/>
        </w:rPr>
        <w:t xml:space="preserve"> Branch, Islamic Azad University, </w:t>
      </w:r>
      <w:proofErr w:type="spellStart"/>
      <w:r w:rsidRPr="00D62E2C">
        <w:rPr>
          <w:rFonts w:ascii="Times New Roman" w:hAnsi="Times New Roman" w:cs="Times New Roman"/>
          <w:snapToGrid w:val="0"/>
          <w:sz w:val="20"/>
          <w:szCs w:val="20"/>
        </w:rPr>
        <w:t>Dezful</w:t>
      </w:r>
      <w:proofErr w:type="spellEnd"/>
      <w:r w:rsidRPr="00D62E2C">
        <w:rPr>
          <w:rFonts w:ascii="Times New Roman" w:hAnsi="Times New Roman" w:cs="Times New Roman"/>
          <w:snapToGrid w:val="0"/>
          <w:sz w:val="20"/>
          <w:szCs w:val="20"/>
        </w:rPr>
        <w:t>, Iran</w:t>
      </w:r>
    </w:p>
    <w:p w:rsidR="00AC271F" w:rsidRPr="00D62E2C" w:rsidRDefault="0077445E" w:rsidP="00917AB7">
      <w:pPr>
        <w:spacing w:after="0" w:line="240" w:lineRule="auto"/>
        <w:jc w:val="center"/>
        <w:rPr>
          <w:rFonts w:ascii="Times New Roman" w:hAnsi="Times New Roman" w:cs="Times New Roman" w:hint="eastAsia"/>
          <w:snapToGrid w:val="0"/>
          <w:sz w:val="20"/>
          <w:szCs w:val="20"/>
          <w:rtl/>
          <w:lang w:eastAsia="zh-CN"/>
        </w:rPr>
      </w:pPr>
      <w:r w:rsidRPr="00D62E2C">
        <w:rPr>
          <w:rFonts w:ascii="Times New Roman" w:hAnsi="Times New Roman" w:cs="Times New Roman"/>
          <w:snapToGrid w:val="0"/>
          <w:sz w:val="20"/>
          <w:szCs w:val="20"/>
        </w:rPr>
        <w:t xml:space="preserve">E-mail: </w:t>
      </w:r>
      <w:hyperlink r:id="rId7" w:history="1">
        <w:r w:rsidR="00D62E2C" w:rsidRPr="00D62E2C">
          <w:rPr>
            <w:rStyle w:val="Hyperlink"/>
            <w:rFonts w:ascii="Times New Roman" w:hAnsi="Times New Roman" w:cs="Times New Roman"/>
            <w:snapToGrid w:val="0"/>
            <w:sz w:val="20"/>
            <w:szCs w:val="20"/>
          </w:rPr>
          <w:t>ghanbari1977@yahoo.com</w:t>
        </w:r>
      </w:hyperlink>
      <w:r w:rsidR="00D62E2C" w:rsidRPr="00D62E2C">
        <w:rPr>
          <w:rFonts w:ascii="Times New Roman" w:hAnsi="Times New Roman" w:cs="Times New Roman" w:hint="eastAsia"/>
          <w:snapToGrid w:val="0"/>
          <w:sz w:val="20"/>
          <w:szCs w:val="20"/>
          <w:lang w:eastAsia="zh-CN"/>
        </w:rPr>
        <w:t xml:space="preserve"> </w:t>
      </w:r>
    </w:p>
    <w:p w:rsidR="00AC271F" w:rsidRPr="00D62E2C" w:rsidRDefault="00AC271F" w:rsidP="00917AB7">
      <w:pPr>
        <w:spacing w:after="0" w:line="240" w:lineRule="auto"/>
        <w:jc w:val="center"/>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Department of Persian literature, </w:t>
      </w:r>
      <w:proofErr w:type="spellStart"/>
      <w:r w:rsidRPr="00D62E2C">
        <w:rPr>
          <w:rFonts w:ascii="Times New Roman" w:hAnsi="Times New Roman" w:cs="Times New Roman"/>
          <w:snapToGrid w:val="0"/>
          <w:sz w:val="20"/>
          <w:szCs w:val="20"/>
        </w:rPr>
        <w:t>Dezful</w:t>
      </w:r>
      <w:proofErr w:type="spellEnd"/>
      <w:r w:rsidRPr="00D62E2C">
        <w:rPr>
          <w:rFonts w:ascii="Times New Roman" w:hAnsi="Times New Roman" w:cs="Times New Roman"/>
          <w:snapToGrid w:val="0"/>
          <w:sz w:val="20"/>
          <w:szCs w:val="20"/>
        </w:rPr>
        <w:t xml:space="preserve"> Branch, Islamic Azad University, </w:t>
      </w:r>
      <w:proofErr w:type="spellStart"/>
      <w:r w:rsidRPr="00D62E2C">
        <w:rPr>
          <w:rFonts w:ascii="Times New Roman" w:hAnsi="Times New Roman" w:cs="Times New Roman"/>
          <w:snapToGrid w:val="0"/>
          <w:sz w:val="20"/>
          <w:szCs w:val="20"/>
        </w:rPr>
        <w:t>Dezful</w:t>
      </w:r>
      <w:proofErr w:type="spellEnd"/>
      <w:r w:rsidRPr="00D62E2C">
        <w:rPr>
          <w:rFonts w:ascii="Times New Roman" w:hAnsi="Times New Roman" w:cs="Times New Roman"/>
          <w:snapToGrid w:val="0"/>
          <w:sz w:val="20"/>
          <w:szCs w:val="20"/>
        </w:rPr>
        <w:t>, Iran</w:t>
      </w:r>
    </w:p>
    <w:p w:rsidR="00AC271F" w:rsidRPr="00D62E2C" w:rsidRDefault="00AC271F" w:rsidP="00917AB7">
      <w:pPr>
        <w:spacing w:after="0" w:line="240" w:lineRule="auto"/>
        <w:jc w:val="center"/>
        <w:rPr>
          <w:rFonts w:ascii="Times New Roman" w:hAnsi="Times New Roman" w:cs="Times New Roman"/>
          <w:snapToGrid w:val="0"/>
          <w:sz w:val="20"/>
          <w:szCs w:val="20"/>
        </w:rPr>
      </w:pPr>
    </w:p>
    <w:p w:rsidR="00917AB7" w:rsidRPr="00D62E2C" w:rsidRDefault="002C63A9" w:rsidP="00CA7E5C">
      <w:pPr>
        <w:spacing w:after="0" w:line="240" w:lineRule="auto"/>
        <w:jc w:val="both"/>
        <w:rPr>
          <w:rFonts w:ascii="Times New Roman" w:hAnsi="Times New Roman" w:cs="Times New Roman"/>
          <w:b/>
          <w:bCs/>
          <w:snapToGrid w:val="0"/>
          <w:sz w:val="20"/>
          <w:szCs w:val="20"/>
          <w:lang w:eastAsia="zh-CN"/>
        </w:rPr>
      </w:pPr>
      <w:r w:rsidRPr="00D62E2C">
        <w:rPr>
          <w:rFonts w:ascii="Times New Roman" w:hAnsi="Times New Roman" w:cs="Times New Roman"/>
          <w:b/>
          <w:bCs/>
          <w:snapToGrid w:val="0"/>
          <w:sz w:val="20"/>
          <w:szCs w:val="20"/>
        </w:rPr>
        <w:t>Abstract</w:t>
      </w:r>
      <w:r w:rsidR="00CA7E5C" w:rsidRPr="00D62E2C">
        <w:rPr>
          <w:rFonts w:ascii="Times New Roman" w:hAnsi="Times New Roman" w:cs="Times New Roman" w:hint="eastAsia"/>
          <w:b/>
          <w:bCs/>
          <w:snapToGrid w:val="0"/>
          <w:sz w:val="20"/>
          <w:szCs w:val="20"/>
          <w:lang w:eastAsia="zh-CN"/>
        </w:rPr>
        <w:t xml:space="preserve">: </w:t>
      </w:r>
      <w:r w:rsidR="007F0AA7" w:rsidRPr="00D62E2C">
        <w:rPr>
          <w:rFonts w:ascii="Times New Roman" w:hAnsi="Times New Roman" w:cs="Times New Roman"/>
          <w:snapToGrid w:val="0"/>
          <w:sz w:val="20"/>
          <w:szCs w:val="20"/>
        </w:rPr>
        <w:t>F</w:t>
      </w:r>
      <w:r w:rsidR="00C04CEA" w:rsidRPr="00D62E2C">
        <w:rPr>
          <w:rFonts w:ascii="Times New Roman" w:hAnsi="Times New Roman" w:cs="Times New Roman"/>
          <w:snapToGrid w:val="0"/>
          <w:sz w:val="20"/>
          <w:szCs w:val="20"/>
        </w:rPr>
        <w:t>ind</w:t>
      </w:r>
      <w:r w:rsidR="007F0AA7" w:rsidRPr="00D62E2C">
        <w:rPr>
          <w:rFonts w:ascii="Times New Roman" w:hAnsi="Times New Roman" w:cs="Times New Roman"/>
          <w:snapToGrid w:val="0"/>
          <w:sz w:val="20"/>
          <w:szCs w:val="20"/>
        </w:rPr>
        <w:t>ing</w:t>
      </w:r>
      <w:r w:rsidR="00C04CEA" w:rsidRPr="00D62E2C">
        <w:rPr>
          <w:rFonts w:ascii="Times New Roman" w:hAnsi="Times New Roman" w:cs="Times New Roman"/>
          <w:snapToGrid w:val="0"/>
          <w:sz w:val="20"/>
          <w:szCs w:val="20"/>
        </w:rPr>
        <w:t xml:space="preserve"> a connection between </w:t>
      </w:r>
      <w:proofErr w:type="spellStart"/>
      <w:r w:rsidR="00C04CEA" w:rsidRPr="00D62E2C">
        <w:rPr>
          <w:rFonts w:ascii="Times New Roman" w:hAnsi="Times New Roman" w:cs="Times New Roman"/>
          <w:snapToGrid w:val="0"/>
          <w:sz w:val="20"/>
          <w:szCs w:val="20"/>
        </w:rPr>
        <w:t>Nezami</w:t>
      </w:r>
      <w:proofErr w:type="spellEnd"/>
      <w:r w:rsidR="00C04CEA" w:rsidRPr="00D62E2C">
        <w:rPr>
          <w:rFonts w:ascii="Times New Roman" w:hAnsi="Times New Roman" w:cs="Times New Roman"/>
          <w:snapToGrid w:val="0"/>
          <w:sz w:val="20"/>
          <w:szCs w:val="20"/>
        </w:rPr>
        <w:t xml:space="preserve">, </w:t>
      </w:r>
      <w:proofErr w:type="spellStart"/>
      <w:r w:rsidR="00C04CEA" w:rsidRPr="00D62E2C">
        <w:rPr>
          <w:rFonts w:ascii="Times New Roman" w:hAnsi="Times New Roman" w:cs="Times New Roman"/>
          <w:snapToGrid w:val="0"/>
          <w:sz w:val="20"/>
          <w:szCs w:val="20"/>
        </w:rPr>
        <w:t>Shirin</w:t>
      </w:r>
      <w:proofErr w:type="spellEnd"/>
      <w:r w:rsidR="00C04CEA" w:rsidRPr="00D62E2C">
        <w:rPr>
          <w:rFonts w:ascii="Times New Roman" w:hAnsi="Times New Roman" w:cs="Times New Roman"/>
          <w:snapToGrid w:val="0"/>
          <w:sz w:val="20"/>
          <w:szCs w:val="20"/>
        </w:rPr>
        <w:t xml:space="preserve"> and Jung</w:t>
      </w:r>
      <w:r w:rsidR="007F0AA7" w:rsidRPr="00D62E2C">
        <w:rPr>
          <w:rFonts w:ascii="Times New Roman" w:hAnsi="Times New Roman" w:cs="Times New Roman"/>
          <w:snapToGrid w:val="0"/>
          <w:sz w:val="20"/>
          <w:szCs w:val="20"/>
        </w:rPr>
        <w:t xml:space="preserve"> may seem impossible</w:t>
      </w:r>
      <w:r w:rsidR="00C04CEA" w:rsidRPr="00D62E2C">
        <w:rPr>
          <w:rFonts w:ascii="Times New Roman" w:hAnsi="Times New Roman" w:cs="Times New Roman"/>
          <w:snapToGrid w:val="0"/>
          <w:sz w:val="20"/>
          <w:szCs w:val="20"/>
        </w:rPr>
        <w:t xml:space="preserve">; however, </w:t>
      </w:r>
      <w:r w:rsidR="001F1902" w:rsidRPr="00D62E2C">
        <w:rPr>
          <w:rFonts w:ascii="Times New Roman" w:hAnsi="Times New Roman" w:cs="Times New Roman"/>
          <w:snapToGrid w:val="0"/>
          <w:sz w:val="20"/>
          <w:szCs w:val="20"/>
        </w:rPr>
        <w:t>assessing</w:t>
      </w:r>
      <w:r w:rsidR="00C04CEA" w:rsidRPr="00D62E2C">
        <w:rPr>
          <w:rFonts w:ascii="Times New Roman" w:hAnsi="Times New Roman" w:cs="Times New Roman"/>
          <w:snapToGrid w:val="0"/>
          <w:sz w:val="20"/>
          <w:szCs w:val="20"/>
        </w:rPr>
        <w:t xml:space="preserve"> </w:t>
      </w:r>
      <w:proofErr w:type="spellStart"/>
      <w:r w:rsidR="00045992" w:rsidRPr="00D62E2C">
        <w:rPr>
          <w:rFonts w:ascii="Times New Roman" w:hAnsi="Times New Roman" w:cs="Times New Roman"/>
          <w:snapToGrid w:val="0"/>
          <w:sz w:val="20"/>
          <w:szCs w:val="20"/>
        </w:rPr>
        <w:t>Khosrow</w:t>
      </w:r>
      <w:proofErr w:type="spellEnd"/>
      <w:r w:rsidR="00C04CEA" w:rsidRPr="00D62E2C">
        <w:rPr>
          <w:rFonts w:ascii="Times New Roman" w:hAnsi="Times New Roman" w:cs="Times New Roman"/>
          <w:snapToGrid w:val="0"/>
          <w:sz w:val="20"/>
          <w:szCs w:val="20"/>
        </w:rPr>
        <w:t xml:space="preserve"> and </w:t>
      </w:r>
      <w:proofErr w:type="spellStart"/>
      <w:r w:rsidR="00C04CEA" w:rsidRPr="00D62E2C">
        <w:rPr>
          <w:rFonts w:ascii="Times New Roman" w:hAnsi="Times New Roman" w:cs="Times New Roman"/>
          <w:snapToGrid w:val="0"/>
          <w:sz w:val="20"/>
          <w:szCs w:val="20"/>
        </w:rPr>
        <w:t>Shirin</w:t>
      </w:r>
      <w:proofErr w:type="spellEnd"/>
      <w:r w:rsidR="00C04CEA" w:rsidRPr="00D62E2C">
        <w:rPr>
          <w:rFonts w:ascii="Times New Roman" w:hAnsi="Times New Roman" w:cs="Times New Roman"/>
          <w:snapToGrid w:val="0"/>
          <w:sz w:val="20"/>
          <w:szCs w:val="20"/>
        </w:rPr>
        <w:t xml:space="preserve">, especially </w:t>
      </w:r>
      <w:proofErr w:type="spellStart"/>
      <w:r w:rsidR="001F1902" w:rsidRPr="00D62E2C">
        <w:rPr>
          <w:rFonts w:ascii="Times New Roman" w:hAnsi="Times New Roman" w:cs="Times New Roman"/>
          <w:snapToGrid w:val="0"/>
          <w:sz w:val="20"/>
          <w:szCs w:val="20"/>
        </w:rPr>
        <w:t>Shirin’s</w:t>
      </w:r>
      <w:proofErr w:type="spellEnd"/>
      <w:r w:rsidR="001F1902" w:rsidRPr="00D62E2C">
        <w:rPr>
          <w:rFonts w:ascii="Times New Roman" w:hAnsi="Times New Roman" w:cs="Times New Roman"/>
          <w:snapToGrid w:val="0"/>
          <w:sz w:val="20"/>
          <w:szCs w:val="20"/>
        </w:rPr>
        <w:t xml:space="preserve"> character, from an Analytic Psychology perspective can yield </w:t>
      </w:r>
      <w:r w:rsidR="007F0AA7" w:rsidRPr="00D62E2C">
        <w:rPr>
          <w:rFonts w:ascii="Times New Roman" w:hAnsi="Times New Roman" w:cs="Times New Roman"/>
          <w:snapToGrid w:val="0"/>
          <w:sz w:val="20"/>
          <w:szCs w:val="20"/>
        </w:rPr>
        <w:t>supportive evidence that</w:t>
      </w:r>
      <w:r w:rsidR="00DB5153" w:rsidRPr="00D62E2C">
        <w:rPr>
          <w:rFonts w:ascii="Times New Roman" w:hAnsi="Times New Roman" w:cs="Times New Roman"/>
          <w:snapToGrid w:val="0"/>
          <w:sz w:val="20"/>
          <w:szCs w:val="20"/>
        </w:rPr>
        <w:t>,</w:t>
      </w:r>
      <w:r w:rsidR="007F0AA7" w:rsidRPr="00D62E2C">
        <w:rPr>
          <w:rFonts w:ascii="Times New Roman" w:hAnsi="Times New Roman" w:cs="Times New Roman"/>
          <w:snapToGrid w:val="0"/>
          <w:sz w:val="20"/>
          <w:szCs w:val="20"/>
        </w:rPr>
        <w:t xml:space="preserve"> </w:t>
      </w:r>
      <w:r w:rsidR="00DB5153" w:rsidRPr="00D62E2C">
        <w:rPr>
          <w:rFonts w:ascii="Times New Roman" w:hAnsi="Times New Roman" w:cs="Times New Roman"/>
          <w:snapToGrid w:val="0"/>
          <w:sz w:val="20"/>
          <w:szCs w:val="20"/>
        </w:rPr>
        <w:t>according to</w:t>
      </w:r>
      <w:r w:rsidR="007F0AA7" w:rsidRPr="00D62E2C">
        <w:rPr>
          <w:rFonts w:ascii="Times New Roman" w:hAnsi="Times New Roman" w:cs="Times New Roman"/>
          <w:snapToGrid w:val="0"/>
          <w:sz w:val="20"/>
          <w:szCs w:val="20"/>
        </w:rPr>
        <w:t xml:space="preserve"> </w:t>
      </w:r>
      <w:proofErr w:type="spellStart"/>
      <w:r w:rsidR="00324C16" w:rsidRPr="00D62E2C">
        <w:rPr>
          <w:rFonts w:ascii="Times New Roman" w:hAnsi="Times New Roman" w:cs="Times New Roman"/>
          <w:snapToGrid w:val="0"/>
          <w:sz w:val="20"/>
          <w:szCs w:val="20"/>
        </w:rPr>
        <w:t>Shinoda</w:t>
      </w:r>
      <w:proofErr w:type="spellEnd"/>
      <w:r w:rsidR="00324C16" w:rsidRPr="00D62E2C">
        <w:rPr>
          <w:rFonts w:ascii="Times New Roman" w:hAnsi="Times New Roman" w:cs="Times New Roman"/>
          <w:snapToGrid w:val="0"/>
          <w:sz w:val="20"/>
          <w:szCs w:val="20"/>
        </w:rPr>
        <w:t xml:space="preserve"> Bolen</w:t>
      </w:r>
      <w:r w:rsidR="00DB5153" w:rsidRPr="00D62E2C">
        <w:rPr>
          <w:rFonts w:ascii="Times New Roman" w:hAnsi="Times New Roman" w:cs="Times New Roman"/>
          <w:snapToGrid w:val="0"/>
          <w:sz w:val="20"/>
          <w:szCs w:val="20"/>
        </w:rPr>
        <w:t>, one of Jung’s students,</w:t>
      </w:r>
      <w:r w:rsidR="007F0AA7" w:rsidRPr="00D62E2C">
        <w:rPr>
          <w:rFonts w:ascii="Times New Roman" w:hAnsi="Times New Roman" w:cs="Times New Roman"/>
          <w:snapToGrid w:val="0"/>
          <w:sz w:val="20"/>
          <w:szCs w:val="20"/>
        </w:rPr>
        <w:t xml:space="preserve"> </w:t>
      </w:r>
      <w:r w:rsidR="00DB5153" w:rsidRPr="00D62E2C">
        <w:rPr>
          <w:rFonts w:ascii="Times New Roman" w:hAnsi="Times New Roman" w:cs="Times New Roman"/>
          <w:snapToGrid w:val="0"/>
          <w:sz w:val="20"/>
          <w:szCs w:val="20"/>
        </w:rPr>
        <w:t xml:space="preserve">the character of </w:t>
      </w:r>
      <w:proofErr w:type="spellStart"/>
      <w:r w:rsidR="00DB5153" w:rsidRPr="00D62E2C">
        <w:rPr>
          <w:rFonts w:ascii="Times New Roman" w:hAnsi="Times New Roman" w:cs="Times New Roman"/>
          <w:snapToGrid w:val="0"/>
          <w:sz w:val="20"/>
          <w:szCs w:val="20"/>
        </w:rPr>
        <w:t>Shirin</w:t>
      </w:r>
      <w:proofErr w:type="spellEnd"/>
      <w:r w:rsidR="00DB5153" w:rsidRPr="00D62E2C">
        <w:rPr>
          <w:rFonts w:ascii="Times New Roman" w:hAnsi="Times New Roman" w:cs="Times New Roman"/>
          <w:snapToGrid w:val="0"/>
          <w:sz w:val="20"/>
          <w:szCs w:val="20"/>
        </w:rPr>
        <w:t xml:space="preserve"> is </w:t>
      </w:r>
      <w:r w:rsidR="001239AB" w:rsidRPr="00D62E2C">
        <w:rPr>
          <w:rFonts w:ascii="Times New Roman" w:hAnsi="Times New Roman" w:cs="Times New Roman"/>
          <w:snapToGrid w:val="0"/>
          <w:sz w:val="20"/>
          <w:szCs w:val="20"/>
        </w:rPr>
        <w:t>considerably similar</w:t>
      </w:r>
      <w:r w:rsidR="00DB5153" w:rsidRPr="00D62E2C">
        <w:rPr>
          <w:rFonts w:ascii="Times New Roman" w:hAnsi="Times New Roman" w:cs="Times New Roman"/>
          <w:snapToGrid w:val="0"/>
          <w:sz w:val="20"/>
          <w:szCs w:val="20"/>
        </w:rPr>
        <w:t xml:space="preserve"> to Artemis</w:t>
      </w:r>
      <w:r w:rsidR="001239AB" w:rsidRPr="00D62E2C">
        <w:rPr>
          <w:rFonts w:ascii="Times New Roman" w:hAnsi="Times New Roman" w:cs="Times New Roman"/>
          <w:snapToGrid w:val="0"/>
          <w:sz w:val="20"/>
          <w:szCs w:val="20"/>
        </w:rPr>
        <w:t>’</w:t>
      </w:r>
      <w:r w:rsidR="00DB5153" w:rsidRPr="00D62E2C">
        <w:rPr>
          <w:rFonts w:ascii="Times New Roman" w:hAnsi="Times New Roman" w:cs="Times New Roman"/>
          <w:snapToGrid w:val="0"/>
          <w:sz w:val="20"/>
          <w:szCs w:val="20"/>
        </w:rPr>
        <w:t>, the Hellenic goddess of the moon and </w:t>
      </w:r>
      <w:hyperlink r:id="rId8" w:tooltip="Hunting" w:history="1">
        <w:r w:rsidR="00DB5153" w:rsidRPr="00D62E2C">
          <w:rPr>
            <w:rFonts w:ascii="Times New Roman" w:hAnsi="Times New Roman" w:cs="Times New Roman"/>
            <w:snapToGrid w:val="0"/>
            <w:sz w:val="20"/>
            <w:szCs w:val="20"/>
          </w:rPr>
          <w:t>hunt</w:t>
        </w:r>
      </w:hyperlink>
      <w:r w:rsidR="00DB5153" w:rsidRPr="00D62E2C">
        <w:rPr>
          <w:rFonts w:ascii="Times New Roman" w:hAnsi="Times New Roman" w:cs="Times New Roman"/>
          <w:snapToGrid w:val="0"/>
          <w:sz w:val="20"/>
          <w:szCs w:val="20"/>
        </w:rPr>
        <w:t xml:space="preserve">. </w:t>
      </w:r>
      <w:r w:rsidR="001239AB" w:rsidRPr="00D62E2C">
        <w:rPr>
          <w:rFonts w:ascii="Times New Roman" w:hAnsi="Times New Roman" w:cs="Times New Roman"/>
          <w:snapToGrid w:val="0"/>
          <w:sz w:val="20"/>
          <w:szCs w:val="20"/>
        </w:rPr>
        <w:t>As part of her character, she has the ability to express herself</w:t>
      </w:r>
      <w:r w:rsidR="009E3CDB" w:rsidRPr="00D62E2C">
        <w:rPr>
          <w:rFonts w:ascii="Times New Roman" w:hAnsi="Times New Roman" w:cs="Times New Roman"/>
          <w:snapToGrid w:val="0"/>
          <w:sz w:val="20"/>
          <w:szCs w:val="20"/>
        </w:rPr>
        <w:t xml:space="preserve"> willingly</w:t>
      </w:r>
      <w:r w:rsidR="001239AB" w:rsidRPr="00D62E2C">
        <w:rPr>
          <w:rFonts w:ascii="Times New Roman" w:hAnsi="Times New Roman" w:cs="Times New Roman"/>
          <w:snapToGrid w:val="0"/>
          <w:sz w:val="20"/>
          <w:szCs w:val="20"/>
        </w:rPr>
        <w:t xml:space="preserve">, </w:t>
      </w:r>
      <w:r w:rsidR="009E3CDB" w:rsidRPr="00D62E2C">
        <w:rPr>
          <w:rFonts w:ascii="Times New Roman" w:hAnsi="Times New Roman" w:cs="Times New Roman"/>
          <w:snapToGrid w:val="0"/>
          <w:sz w:val="20"/>
          <w:szCs w:val="20"/>
        </w:rPr>
        <w:t>decrying the inferiority assigned to wo</w:t>
      </w:r>
      <w:r w:rsidR="00507487" w:rsidRPr="00D62E2C">
        <w:rPr>
          <w:rFonts w:ascii="Times New Roman" w:hAnsi="Times New Roman" w:cs="Times New Roman"/>
          <w:snapToGrid w:val="0"/>
          <w:sz w:val="20"/>
          <w:szCs w:val="20"/>
        </w:rPr>
        <w:t xml:space="preserve">men in a male-dominant society. Lonely and unsupported, she follows her goals as determined and loyal </w:t>
      </w:r>
      <w:r w:rsidR="00E24F58" w:rsidRPr="00D62E2C">
        <w:rPr>
          <w:rFonts w:ascii="Times New Roman" w:hAnsi="Times New Roman" w:cs="Times New Roman"/>
          <w:snapToGrid w:val="0"/>
          <w:sz w:val="20"/>
          <w:szCs w:val="20"/>
        </w:rPr>
        <w:t xml:space="preserve">as </w:t>
      </w:r>
      <w:r w:rsidR="00507487" w:rsidRPr="00D62E2C">
        <w:rPr>
          <w:rFonts w:ascii="Times New Roman" w:hAnsi="Times New Roman" w:cs="Times New Roman"/>
          <w:snapToGrid w:val="0"/>
          <w:sz w:val="20"/>
          <w:szCs w:val="20"/>
        </w:rPr>
        <w:t xml:space="preserve">she is. Therefore, there are various common grounds between </w:t>
      </w:r>
      <w:proofErr w:type="spellStart"/>
      <w:r w:rsidR="00507487" w:rsidRPr="00D62E2C">
        <w:rPr>
          <w:rFonts w:ascii="Times New Roman" w:hAnsi="Times New Roman" w:cs="Times New Roman"/>
          <w:snapToGrid w:val="0"/>
          <w:sz w:val="20"/>
          <w:szCs w:val="20"/>
        </w:rPr>
        <w:t>Shirin</w:t>
      </w:r>
      <w:proofErr w:type="spellEnd"/>
      <w:r w:rsidR="00507487" w:rsidRPr="00D62E2C">
        <w:rPr>
          <w:rFonts w:ascii="Times New Roman" w:hAnsi="Times New Roman" w:cs="Times New Roman"/>
          <w:snapToGrid w:val="0"/>
          <w:sz w:val="20"/>
          <w:szCs w:val="20"/>
        </w:rPr>
        <w:t xml:space="preserve"> and Artemis</w:t>
      </w:r>
      <w:r w:rsidR="009730E4" w:rsidRPr="00D62E2C">
        <w:rPr>
          <w:rFonts w:ascii="Times New Roman" w:hAnsi="Times New Roman" w:cs="Times New Roman"/>
          <w:snapToGrid w:val="0"/>
          <w:sz w:val="20"/>
          <w:szCs w:val="20"/>
        </w:rPr>
        <w:t xml:space="preserve">, as </w:t>
      </w:r>
      <w:proofErr w:type="spellStart"/>
      <w:r w:rsidR="00507487" w:rsidRPr="00D62E2C">
        <w:rPr>
          <w:rFonts w:ascii="Times New Roman" w:hAnsi="Times New Roman" w:cs="Times New Roman"/>
          <w:snapToGrid w:val="0"/>
          <w:sz w:val="20"/>
          <w:szCs w:val="20"/>
        </w:rPr>
        <w:t>Shirin’</w:t>
      </w:r>
      <w:r w:rsidR="009730E4" w:rsidRPr="00D62E2C">
        <w:rPr>
          <w:rFonts w:ascii="Times New Roman" w:hAnsi="Times New Roman" w:cs="Times New Roman"/>
          <w:snapToGrid w:val="0"/>
          <w:sz w:val="20"/>
          <w:szCs w:val="20"/>
        </w:rPr>
        <w:t>s</w:t>
      </w:r>
      <w:proofErr w:type="spellEnd"/>
      <w:r w:rsidR="009730E4" w:rsidRPr="00D62E2C">
        <w:rPr>
          <w:rFonts w:ascii="Times New Roman" w:hAnsi="Times New Roman" w:cs="Times New Roman"/>
          <w:snapToGrid w:val="0"/>
          <w:sz w:val="20"/>
          <w:szCs w:val="20"/>
        </w:rPr>
        <w:t xml:space="preserve"> character completely overlaps</w:t>
      </w:r>
      <w:r w:rsidR="00507487" w:rsidRPr="00D62E2C">
        <w:rPr>
          <w:rFonts w:ascii="Times New Roman" w:hAnsi="Times New Roman" w:cs="Times New Roman"/>
          <w:snapToGrid w:val="0"/>
          <w:sz w:val="20"/>
          <w:szCs w:val="20"/>
        </w:rPr>
        <w:t xml:space="preserve"> that of Artemis</w:t>
      </w:r>
      <w:r w:rsidR="009730E4" w:rsidRPr="00D62E2C">
        <w:rPr>
          <w:rFonts w:ascii="Times New Roman" w:hAnsi="Times New Roman" w:cs="Times New Roman"/>
          <w:snapToGrid w:val="0"/>
          <w:sz w:val="20"/>
          <w:szCs w:val="20"/>
        </w:rPr>
        <w:t>’</w:t>
      </w:r>
      <w:r w:rsidR="00507487" w:rsidRPr="00D62E2C">
        <w:rPr>
          <w:rFonts w:ascii="Times New Roman" w:hAnsi="Times New Roman" w:cs="Times New Roman"/>
          <w:snapToGrid w:val="0"/>
          <w:sz w:val="20"/>
          <w:szCs w:val="20"/>
        </w:rPr>
        <w:t>.</w:t>
      </w:r>
      <w:r w:rsidR="0077445E" w:rsidRPr="00D62E2C">
        <w:rPr>
          <w:rFonts w:ascii="Times New Roman" w:hAnsi="Times New Roman" w:cs="Times New Roman"/>
          <w:b/>
          <w:bCs/>
          <w:snapToGrid w:val="0"/>
          <w:sz w:val="20"/>
          <w:szCs w:val="20"/>
        </w:rPr>
        <w:t xml:space="preserve"> </w:t>
      </w:r>
    </w:p>
    <w:p w:rsidR="0077445E" w:rsidRPr="00D62E2C" w:rsidRDefault="00917AB7" w:rsidP="00917AB7">
      <w:pPr>
        <w:tabs>
          <w:tab w:val="left" w:pos="900"/>
          <w:tab w:val="left" w:pos="990"/>
        </w:tabs>
        <w:spacing w:after="0" w:line="240" w:lineRule="auto"/>
        <w:jc w:val="both"/>
        <w:rPr>
          <w:rFonts w:ascii="Times New Roman" w:hAnsi="Times New Roman" w:cs="Times New Roman"/>
          <w:b/>
          <w:bCs/>
          <w:snapToGrid w:val="0"/>
          <w:sz w:val="20"/>
          <w:szCs w:val="20"/>
          <w:lang w:eastAsia="zh-CN"/>
        </w:rPr>
      </w:pPr>
      <w:r w:rsidRPr="00D62E2C">
        <w:rPr>
          <w:rFonts w:ascii="Times New Roman" w:hAnsi="Times New Roman" w:cs="Times New Roman" w:hint="eastAsia"/>
          <w:b/>
          <w:bCs/>
          <w:snapToGrid w:val="0"/>
          <w:sz w:val="20"/>
          <w:szCs w:val="20"/>
          <w:lang w:eastAsia="zh-CN"/>
        </w:rPr>
        <w:t>[</w:t>
      </w:r>
      <w:proofErr w:type="spellStart"/>
      <w:r w:rsidRPr="00D62E2C">
        <w:rPr>
          <w:rFonts w:ascii="Times New Roman" w:hAnsi="Times New Roman" w:cs="Times New Roman"/>
          <w:bCs/>
          <w:snapToGrid w:val="0"/>
          <w:sz w:val="20"/>
          <w:szCs w:val="20"/>
        </w:rPr>
        <w:t>Farzane</w:t>
      </w:r>
      <w:proofErr w:type="spellEnd"/>
      <w:r w:rsidRPr="00D62E2C">
        <w:rPr>
          <w:rFonts w:ascii="Times New Roman" w:hAnsi="Times New Roman" w:cs="Times New Roman"/>
          <w:bCs/>
          <w:snapToGrid w:val="0"/>
          <w:sz w:val="20"/>
          <w:szCs w:val="20"/>
        </w:rPr>
        <w:t xml:space="preserve"> </w:t>
      </w:r>
      <w:proofErr w:type="spellStart"/>
      <w:r w:rsidRPr="00D62E2C">
        <w:rPr>
          <w:rFonts w:ascii="Times New Roman" w:hAnsi="Times New Roman" w:cs="Times New Roman"/>
          <w:bCs/>
          <w:snapToGrid w:val="0"/>
          <w:sz w:val="20"/>
          <w:szCs w:val="20"/>
        </w:rPr>
        <w:t>Yoosef</w:t>
      </w:r>
      <w:proofErr w:type="spellEnd"/>
      <w:r w:rsidRPr="00D62E2C">
        <w:rPr>
          <w:rFonts w:ascii="Times New Roman" w:hAnsi="Times New Roman" w:cs="Times New Roman"/>
          <w:bCs/>
          <w:snapToGrid w:val="0"/>
          <w:sz w:val="20"/>
          <w:szCs w:val="20"/>
        </w:rPr>
        <w:t xml:space="preserve"> </w:t>
      </w:r>
      <w:proofErr w:type="spellStart"/>
      <w:r w:rsidRPr="00D62E2C">
        <w:rPr>
          <w:rFonts w:ascii="Times New Roman" w:hAnsi="Times New Roman" w:cs="Times New Roman"/>
          <w:bCs/>
          <w:snapToGrid w:val="0"/>
          <w:sz w:val="20"/>
          <w:szCs w:val="20"/>
        </w:rPr>
        <w:t>Ghanbari</w:t>
      </w:r>
      <w:proofErr w:type="spellEnd"/>
      <w:r w:rsidRPr="00D62E2C">
        <w:rPr>
          <w:rFonts w:ascii="Times New Roman" w:hAnsi="Times New Roman" w:cs="Times New Roman" w:hint="eastAsia"/>
          <w:bCs/>
          <w:snapToGrid w:val="0"/>
          <w:sz w:val="20"/>
          <w:szCs w:val="20"/>
          <w:lang w:eastAsia="zh-CN"/>
        </w:rPr>
        <w:t>,</w:t>
      </w:r>
      <w:r w:rsidRPr="00D62E2C">
        <w:rPr>
          <w:rFonts w:ascii="Times New Roman" w:hAnsi="Times New Roman" w:cs="Times New Roman"/>
          <w:b/>
          <w:bCs/>
          <w:snapToGrid w:val="0"/>
          <w:sz w:val="20"/>
          <w:szCs w:val="20"/>
        </w:rPr>
        <w:t xml:space="preserve"> </w:t>
      </w:r>
      <w:r w:rsidRPr="00D62E2C">
        <w:rPr>
          <w:rFonts w:ascii="Times New Roman" w:hAnsi="Times New Roman" w:cs="Times New Roman"/>
          <w:bCs/>
          <w:snapToGrid w:val="0"/>
          <w:sz w:val="20"/>
          <w:szCs w:val="20"/>
        </w:rPr>
        <w:t xml:space="preserve">Mohammad </w:t>
      </w:r>
      <w:proofErr w:type="spellStart"/>
      <w:proofErr w:type="gramStart"/>
      <w:r w:rsidRPr="00D62E2C">
        <w:rPr>
          <w:rFonts w:ascii="Times New Roman" w:hAnsi="Times New Roman" w:cs="Times New Roman"/>
          <w:bCs/>
          <w:snapToGrid w:val="0"/>
          <w:sz w:val="20"/>
          <w:szCs w:val="20"/>
        </w:rPr>
        <w:t>ali</w:t>
      </w:r>
      <w:proofErr w:type="spellEnd"/>
      <w:proofErr w:type="gramEnd"/>
      <w:r w:rsidRPr="00D62E2C">
        <w:rPr>
          <w:rFonts w:ascii="Times New Roman" w:hAnsi="Times New Roman" w:cs="Times New Roman"/>
          <w:bCs/>
          <w:snapToGrid w:val="0"/>
          <w:sz w:val="20"/>
          <w:szCs w:val="20"/>
        </w:rPr>
        <w:t xml:space="preserve"> </w:t>
      </w:r>
      <w:proofErr w:type="spellStart"/>
      <w:r w:rsidRPr="00D62E2C">
        <w:rPr>
          <w:rFonts w:ascii="Times New Roman" w:hAnsi="Times New Roman" w:cs="Times New Roman"/>
          <w:bCs/>
          <w:snapToGrid w:val="0"/>
          <w:sz w:val="20"/>
          <w:szCs w:val="20"/>
        </w:rPr>
        <w:t>Tahan</w:t>
      </w:r>
      <w:proofErr w:type="spellEnd"/>
      <w:r w:rsidRPr="00D62E2C">
        <w:rPr>
          <w:rFonts w:ascii="Times New Roman" w:hAnsi="Times New Roman" w:cs="Times New Roman"/>
          <w:bCs/>
          <w:snapToGrid w:val="0"/>
          <w:sz w:val="20"/>
          <w:szCs w:val="20"/>
        </w:rPr>
        <w:t xml:space="preserve"> </w:t>
      </w:r>
      <w:proofErr w:type="spellStart"/>
      <w:r w:rsidRPr="00D62E2C">
        <w:rPr>
          <w:rFonts w:ascii="Times New Roman" w:hAnsi="Times New Roman" w:cs="Times New Roman"/>
          <w:bCs/>
          <w:snapToGrid w:val="0"/>
          <w:sz w:val="20"/>
          <w:szCs w:val="20"/>
        </w:rPr>
        <w:t>Hosein</w:t>
      </w:r>
      <w:proofErr w:type="spellEnd"/>
      <w:r w:rsidRPr="00D62E2C">
        <w:rPr>
          <w:rFonts w:ascii="Times New Roman" w:hAnsi="Times New Roman" w:cs="Times New Roman" w:hint="eastAsia"/>
          <w:bCs/>
          <w:snapToGrid w:val="0"/>
          <w:sz w:val="20"/>
          <w:szCs w:val="20"/>
          <w:lang w:eastAsia="zh-CN"/>
        </w:rPr>
        <w:t>.</w:t>
      </w:r>
      <w:r w:rsidRPr="00D62E2C">
        <w:rPr>
          <w:rFonts w:ascii="Times New Roman" w:hAnsi="Times New Roman" w:cs="Times New Roman"/>
          <w:b/>
          <w:bCs/>
          <w:snapToGrid w:val="0"/>
          <w:sz w:val="20"/>
          <w:szCs w:val="20"/>
        </w:rPr>
        <w:t xml:space="preserve"> </w:t>
      </w:r>
      <w:proofErr w:type="spellStart"/>
      <w:r w:rsidR="0077445E" w:rsidRPr="00D62E2C">
        <w:rPr>
          <w:rFonts w:ascii="Times New Roman" w:hAnsi="Times New Roman" w:cs="Times New Roman"/>
          <w:b/>
          <w:bCs/>
          <w:snapToGrid w:val="0"/>
          <w:sz w:val="20"/>
          <w:szCs w:val="20"/>
        </w:rPr>
        <w:t>Shirin</w:t>
      </w:r>
      <w:proofErr w:type="spellEnd"/>
      <w:r w:rsidR="0077445E" w:rsidRPr="00D62E2C">
        <w:rPr>
          <w:rFonts w:ascii="Times New Roman" w:hAnsi="Times New Roman" w:cs="Times New Roman"/>
          <w:b/>
          <w:bCs/>
          <w:snapToGrid w:val="0"/>
          <w:sz w:val="20"/>
          <w:szCs w:val="20"/>
        </w:rPr>
        <w:t xml:space="preserve"> and Artemis: A Comparative Study based on </w:t>
      </w:r>
      <w:proofErr w:type="spellStart"/>
      <w:r w:rsidR="0077445E" w:rsidRPr="00D62E2C">
        <w:rPr>
          <w:rFonts w:ascii="Times New Roman" w:hAnsi="Times New Roman" w:cs="Times New Roman"/>
          <w:b/>
          <w:bCs/>
          <w:snapToGrid w:val="0"/>
          <w:sz w:val="20"/>
          <w:szCs w:val="20"/>
        </w:rPr>
        <w:t>Nezami’s</w:t>
      </w:r>
      <w:proofErr w:type="spellEnd"/>
      <w:r w:rsidR="0077445E" w:rsidRPr="00D62E2C">
        <w:rPr>
          <w:rFonts w:ascii="Times New Roman" w:hAnsi="Times New Roman" w:cs="Times New Roman"/>
          <w:b/>
          <w:bCs/>
          <w:snapToGrid w:val="0"/>
          <w:sz w:val="20"/>
          <w:szCs w:val="20"/>
        </w:rPr>
        <w:t xml:space="preserve"> </w:t>
      </w:r>
      <w:proofErr w:type="spellStart"/>
      <w:r w:rsidR="0077445E" w:rsidRPr="00D62E2C">
        <w:rPr>
          <w:rFonts w:ascii="Times New Roman" w:hAnsi="Times New Roman" w:cs="Times New Roman"/>
          <w:b/>
          <w:bCs/>
          <w:snapToGrid w:val="0"/>
          <w:sz w:val="20"/>
          <w:szCs w:val="20"/>
        </w:rPr>
        <w:t>Khosrow</w:t>
      </w:r>
      <w:proofErr w:type="spellEnd"/>
      <w:r w:rsidR="0077445E" w:rsidRPr="00D62E2C">
        <w:rPr>
          <w:rFonts w:ascii="Times New Roman" w:hAnsi="Times New Roman" w:cs="Times New Roman"/>
          <w:b/>
          <w:bCs/>
          <w:snapToGrid w:val="0"/>
          <w:sz w:val="20"/>
          <w:szCs w:val="20"/>
        </w:rPr>
        <w:t xml:space="preserve"> and </w:t>
      </w:r>
      <w:proofErr w:type="spellStart"/>
      <w:r w:rsidR="0077445E" w:rsidRPr="00D62E2C">
        <w:rPr>
          <w:rFonts w:ascii="Times New Roman" w:hAnsi="Times New Roman" w:cs="Times New Roman"/>
          <w:b/>
          <w:bCs/>
          <w:snapToGrid w:val="0"/>
          <w:sz w:val="20"/>
          <w:szCs w:val="20"/>
        </w:rPr>
        <w:t>Shirin</w:t>
      </w:r>
      <w:proofErr w:type="spellEnd"/>
      <w:r w:rsidR="0077445E" w:rsidRPr="00D62E2C">
        <w:rPr>
          <w:rFonts w:ascii="Times New Roman" w:hAnsi="Times New Roman" w:cs="Times New Roman"/>
          <w:b/>
          <w:bCs/>
          <w:snapToGrid w:val="0"/>
          <w:sz w:val="20"/>
          <w:szCs w:val="20"/>
        </w:rPr>
        <w:t>.</w:t>
      </w:r>
      <w:r w:rsidR="0077445E" w:rsidRPr="00D62E2C">
        <w:rPr>
          <w:rFonts w:ascii="Times New Roman" w:eastAsia="Times New Roman" w:hAnsi="Times New Roman" w:cs="Times New Roman"/>
          <w:bCs/>
          <w:i/>
          <w:snapToGrid w:val="0"/>
          <w:sz w:val="20"/>
          <w:szCs w:val="20"/>
        </w:rPr>
        <w:t xml:space="preserve"> N Y </w:t>
      </w:r>
      <w:proofErr w:type="spellStart"/>
      <w:r w:rsidR="0077445E" w:rsidRPr="00D62E2C">
        <w:rPr>
          <w:rFonts w:ascii="Times New Roman" w:eastAsia="Times New Roman" w:hAnsi="Times New Roman" w:cs="Times New Roman"/>
          <w:bCs/>
          <w:i/>
          <w:snapToGrid w:val="0"/>
          <w:sz w:val="20"/>
          <w:szCs w:val="20"/>
        </w:rPr>
        <w:t>Sci</w:t>
      </w:r>
      <w:proofErr w:type="spellEnd"/>
      <w:r w:rsidR="0077445E" w:rsidRPr="00D62E2C">
        <w:rPr>
          <w:rFonts w:ascii="Times New Roman" w:eastAsia="Times New Roman" w:hAnsi="Times New Roman" w:cs="Times New Roman"/>
          <w:bCs/>
          <w:i/>
          <w:snapToGrid w:val="0"/>
          <w:sz w:val="20"/>
          <w:szCs w:val="20"/>
        </w:rPr>
        <w:t xml:space="preserve"> J</w:t>
      </w:r>
      <w:r w:rsidR="0077445E" w:rsidRPr="00D62E2C">
        <w:rPr>
          <w:rFonts w:ascii="Times New Roman" w:eastAsia="Times New Roman" w:hAnsi="Times New Roman" w:cs="Times New Roman"/>
          <w:bCs/>
          <w:snapToGrid w:val="0"/>
          <w:sz w:val="20"/>
          <w:szCs w:val="20"/>
        </w:rPr>
        <w:t xml:space="preserve"> </w:t>
      </w:r>
      <w:r w:rsidR="0077445E" w:rsidRPr="00D62E2C">
        <w:rPr>
          <w:rFonts w:ascii="Times New Roman" w:hAnsi="Times New Roman" w:cs="Times New Roman"/>
          <w:snapToGrid w:val="0"/>
          <w:sz w:val="20"/>
          <w:szCs w:val="20"/>
        </w:rPr>
        <w:t>2013</w:t>
      </w:r>
      <w:proofErr w:type="gramStart"/>
      <w:r w:rsidR="0077445E" w:rsidRPr="00D62E2C">
        <w:rPr>
          <w:rFonts w:ascii="Times New Roman" w:hAnsi="Times New Roman" w:cs="Times New Roman"/>
          <w:snapToGrid w:val="0"/>
          <w:sz w:val="20"/>
          <w:szCs w:val="20"/>
        </w:rPr>
        <w:t>;6</w:t>
      </w:r>
      <w:proofErr w:type="gramEnd"/>
      <w:r w:rsidR="0077445E" w:rsidRPr="00D62E2C">
        <w:rPr>
          <w:rFonts w:ascii="Times New Roman" w:hAnsi="Times New Roman" w:cs="Times New Roman"/>
          <w:snapToGrid w:val="0"/>
          <w:sz w:val="20"/>
          <w:szCs w:val="20"/>
        </w:rPr>
        <w:t>(</w:t>
      </w:r>
      <w:r w:rsidRPr="00D62E2C">
        <w:rPr>
          <w:rFonts w:ascii="Times New Roman" w:hAnsi="Times New Roman" w:cs="Times New Roman" w:hint="eastAsia"/>
          <w:snapToGrid w:val="0"/>
          <w:sz w:val="20"/>
          <w:szCs w:val="20"/>
          <w:lang w:eastAsia="zh-CN"/>
        </w:rPr>
        <w:t>11</w:t>
      </w:r>
      <w:r w:rsidR="0077445E" w:rsidRPr="00D62E2C">
        <w:rPr>
          <w:rFonts w:ascii="Times New Roman" w:hAnsi="Times New Roman" w:cs="Times New Roman"/>
          <w:snapToGrid w:val="0"/>
          <w:sz w:val="20"/>
          <w:szCs w:val="20"/>
        </w:rPr>
        <w:t>):</w:t>
      </w:r>
      <w:r w:rsidR="00CC1513" w:rsidRPr="00D62E2C">
        <w:rPr>
          <w:rFonts w:ascii="Times New Roman" w:hAnsi="Times New Roman" w:cs="Times New Roman" w:hint="eastAsia"/>
          <w:snapToGrid w:val="0"/>
          <w:sz w:val="20"/>
          <w:szCs w:val="20"/>
          <w:lang w:eastAsia="zh-CN"/>
        </w:rPr>
        <w:t>1</w:t>
      </w:r>
      <w:r w:rsidR="0077445E" w:rsidRPr="00D62E2C">
        <w:rPr>
          <w:rFonts w:ascii="Times New Roman" w:hAnsi="Times New Roman" w:cs="Times New Roman"/>
          <w:snapToGrid w:val="0"/>
          <w:sz w:val="20"/>
          <w:szCs w:val="20"/>
          <w:lang w:eastAsia="zh-CN"/>
        </w:rPr>
        <w:t>-</w:t>
      </w:r>
      <w:r w:rsidR="00D62E2C">
        <w:rPr>
          <w:rFonts w:ascii="Times New Roman" w:hAnsi="Times New Roman" w:cs="Times New Roman" w:hint="eastAsia"/>
          <w:snapToGrid w:val="0"/>
          <w:sz w:val="20"/>
          <w:szCs w:val="20"/>
          <w:lang w:eastAsia="zh-CN"/>
        </w:rPr>
        <w:t>4</w:t>
      </w:r>
      <w:r w:rsidR="0077445E" w:rsidRPr="00D62E2C">
        <w:rPr>
          <w:rFonts w:ascii="Times New Roman" w:hAnsi="Times New Roman" w:cs="Times New Roman"/>
          <w:snapToGrid w:val="0"/>
          <w:sz w:val="20"/>
          <w:szCs w:val="20"/>
        </w:rPr>
        <w:t xml:space="preserve">]. (ISSN: 1554-0200). </w:t>
      </w:r>
      <w:hyperlink r:id="rId9" w:history="1">
        <w:r w:rsidR="0077445E" w:rsidRPr="00D62E2C">
          <w:rPr>
            <w:rFonts w:ascii="Times New Roman" w:hAnsi="Times New Roman" w:cs="Times New Roman"/>
            <w:snapToGrid w:val="0"/>
            <w:color w:val="0000FF"/>
            <w:sz w:val="20"/>
            <w:szCs w:val="20"/>
            <w:u w:val="single"/>
          </w:rPr>
          <w:t>http://www.sciencepub.net/newyork</w:t>
        </w:r>
      </w:hyperlink>
      <w:r w:rsidRPr="00D62E2C">
        <w:rPr>
          <w:rFonts w:ascii="Times New Roman" w:hAnsi="Times New Roman" w:cs="Times New Roman" w:hint="eastAsia"/>
          <w:snapToGrid w:val="0"/>
          <w:sz w:val="20"/>
          <w:szCs w:val="20"/>
          <w:lang w:eastAsia="zh-CN"/>
        </w:rPr>
        <w:t>. 1</w:t>
      </w:r>
    </w:p>
    <w:p w:rsidR="002C63A9" w:rsidRPr="00D62E2C" w:rsidRDefault="002C63A9" w:rsidP="00917AB7">
      <w:pPr>
        <w:spacing w:after="0" w:line="240" w:lineRule="auto"/>
        <w:jc w:val="both"/>
        <w:rPr>
          <w:rFonts w:ascii="Times New Roman" w:hAnsi="Times New Roman" w:cs="Times New Roman"/>
          <w:snapToGrid w:val="0"/>
          <w:sz w:val="20"/>
          <w:szCs w:val="20"/>
        </w:rPr>
      </w:pPr>
    </w:p>
    <w:p w:rsidR="00507487" w:rsidRPr="00D62E2C" w:rsidRDefault="00507487" w:rsidP="00917AB7">
      <w:pPr>
        <w:spacing w:after="0" w:line="240" w:lineRule="auto"/>
        <w:jc w:val="both"/>
        <w:rPr>
          <w:rFonts w:ascii="Times New Roman" w:hAnsi="Times New Roman" w:cs="Times New Roman"/>
          <w:snapToGrid w:val="0"/>
          <w:sz w:val="20"/>
          <w:szCs w:val="20"/>
        </w:rPr>
      </w:pPr>
      <w:r w:rsidRPr="00D62E2C">
        <w:rPr>
          <w:rFonts w:ascii="Times New Roman" w:hAnsi="Times New Roman" w:cs="Times New Roman"/>
          <w:b/>
          <w:bCs/>
          <w:snapToGrid w:val="0"/>
          <w:sz w:val="20"/>
          <w:szCs w:val="20"/>
        </w:rPr>
        <w:t>Keywords</w:t>
      </w:r>
      <w:r w:rsidRPr="00D62E2C">
        <w:rPr>
          <w:rFonts w:ascii="Times New Roman" w:hAnsi="Times New Roman" w:cs="Times New Roman"/>
          <w:iCs/>
          <w:snapToGrid w:val="0"/>
          <w:sz w:val="20"/>
          <w:szCs w:val="20"/>
        </w:rPr>
        <w:t>:</w:t>
      </w:r>
      <w:r w:rsidRPr="00D62E2C">
        <w:rPr>
          <w:rFonts w:ascii="Times New Roman" w:hAnsi="Times New Roman" w:cs="Times New Roman"/>
          <w:i/>
          <w:iCs/>
          <w:snapToGrid w:val="0"/>
          <w:sz w:val="20"/>
          <w:szCs w:val="20"/>
        </w:rPr>
        <w:t xml:space="preserve"> </w:t>
      </w:r>
      <w:proofErr w:type="spellStart"/>
      <w:r w:rsidRPr="00D62E2C">
        <w:rPr>
          <w:rFonts w:ascii="Times New Roman" w:hAnsi="Times New Roman" w:cs="Times New Roman"/>
          <w:snapToGrid w:val="0"/>
          <w:sz w:val="20"/>
          <w:szCs w:val="20"/>
        </w:rPr>
        <w:t>Nezami</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Shirin</w:t>
      </w:r>
      <w:proofErr w:type="spellEnd"/>
      <w:r w:rsidRPr="00D62E2C">
        <w:rPr>
          <w:rFonts w:ascii="Times New Roman" w:hAnsi="Times New Roman" w:cs="Times New Roman"/>
          <w:snapToGrid w:val="0"/>
          <w:sz w:val="20"/>
          <w:szCs w:val="20"/>
        </w:rPr>
        <w:t xml:space="preserve">; Jung; Artemis; </w:t>
      </w:r>
      <w:proofErr w:type="spellStart"/>
      <w:r w:rsidR="00324C16" w:rsidRPr="00D62E2C">
        <w:rPr>
          <w:rFonts w:ascii="Times New Roman" w:hAnsi="Times New Roman" w:cs="Times New Roman"/>
          <w:snapToGrid w:val="0"/>
          <w:sz w:val="20"/>
          <w:szCs w:val="20"/>
        </w:rPr>
        <w:t>Shinoda</w:t>
      </w:r>
      <w:proofErr w:type="spellEnd"/>
      <w:r w:rsidR="00324C16" w:rsidRPr="00D62E2C">
        <w:rPr>
          <w:rFonts w:ascii="Times New Roman" w:hAnsi="Times New Roman" w:cs="Times New Roman"/>
          <w:snapToGrid w:val="0"/>
          <w:sz w:val="20"/>
          <w:szCs w:val="20"/>
        </w:rPr>
        <w:t xml:space="preserve"> Bolen</w:t>
      </w:r>
    </w:p>
    <w:p w:rsidR="00BC028D" w:rsidRPr="00D62E2C" w:rsidRDefault="00BC028D" w:rsidP="00917AB7">
      <w:pPr>
        <w:spacing w:after="0" w:line="240" w:lineRule="auto"/>
        <w:jc w:val="both"/>
        <w:rPr>
          <w:rFonts w:ascii="Times New Roman" w:hAnsi="Times New Roman" w:cs="Times New Roman"/>
          <w:snapToGrid w:val="0"/>
          <w:sz w:val="20"/>
          <w:szCs w:val="20"/>
        </w:rPr>
      </w:pPr>
    </w:p>
    <w:p w:rsidR="0077445E" w:rsidRDefault="0077445E" w:rsidP="00917AB7">
      <w:pPr>
        <w:spacing w:after="0" w:line="240" w:lineRule="auto"/>
        <w:jc w:val="both"/>
        <w:rPr>
          <w:rFonts w:ascii="Times New Roman" w:hAnsi="Times New Roman" w:cs="Times New Roman" w:hint="eastAsia"/>
          <w:b/>
          <w:bCs/>
          <w:snapToGrid w:val="0"/>
          <w:sz w:val="20"/>
          <w:szCs w:val="20"/>
          <w:lang w:eastAsia="zh-CN"/>
        </w:rPr>
      </w:pPr>
    </w:p>
    <w:p w:rsidR="00D62E2C" w:rsidRPr="00D62E2C" w:rsidRDefault="00D62E2C" w:rsidP="00917AB7">
      <w:pPr>
        <w:spacing w:after="0" w:line="240" w:lineRule="auto"/>
        <w:jc w:val="both"/>
        <w:rPr>
          <w:rFonts w:ascii="Times New Roman" w:hAnsi="Times New Roman" w:cs="Times New Roman" w:hint="eastAsia"/>
          <w:b/>
          <w:bCs/>
          <w:snapToGrid w:val="0"/>
          <w:sz w:val="20"/>
          <w:szCs w:val="20"/>
          <w:lang w:eastAsia="zh-CN"/>
        </w:rPr>
        <w:sectPr w:rsidR="00D62E2C" w:rsidRPr="00D62E2C" w:rsidSect="00125B12">
          <w:headerReference w:type="default" r:id="rId10"/>
          <w:footerReference w:type="default" r:id="rId11"/>
          <w:type w:val="continuous"/>
          <w:pgSz w:w="12240" w:h="15840" w:code="1"/>
          <w:pgMar w:top="1440" w:right="1440" w:bottom="1440" w:left="1440" w:header="720" w:footer="720" w:gutter="0"/>
          <w:pgNumType w:start="1"/>
          <w:cols w:space="720"/>
          <w:docGrid w:linePitch="360"/>
        </w:sectPr>
      </w:pPr>
    </w:p>
    <w:p w:rsidR="00507487" w:rsidRPr="00D62E2C" w:rsidRDefault="00507487" w:rsidP="00917AB7">
      <w:pPr>
        <w:spacing w:after="0" w:line="240" w:lineRule="auto"/>
        <w:jc w:val="both"/>
        <w:rPr>
          <w:rFonts w:ascii="Times New Roman" w:hAnsi="Times New Roman" w:cs="Times New Roman"/>
          <w:b/>
          <w:bCs/>
          <w:snapToGrid w:val="0"/>
          <w:sz w:val="20"/>
          <w:szCs w:val="20"/>
        </w:rPr>
      </w:pPr>
      <w:r w:rsidRPr="00D62E2C">
        <w:rPr>
          <w:rFonts w:ascii="Times New Roman" w:hAnsi="Times New Roman" w:cs="Times New Roman"/>
          <w:b/>
          <w:bCs/>
          <w:snapToGrid w:val="0"/>
          <w:sz w:val="20"/>
          <w:szCs w:val="20"/>
        </w:rPr>
        <w:lastRenderedPageBreak/>
        <w:t>Introduction</w:t>
      </w:r>
    </w:p>
    <w:p w:rsidR="006127AC" w:rsidRDefault="00D9391E" w:rsidP="00D62E2C">
      <w:pPr>
        <w:spacing w:after="0" w:line="240" w:lineRule="auto"/>
        <w:ind w:firstLine="720"/>
        <w:jc w:val="both"/>
        <w:rPr>
          <w:rFonts w:ascii="Times New Roman" w:hAnsi="Times New Roman" w:cs="Times New Roman" w:hint="eastAsia"/>
          <w:snapToGrid w:val="0"/>
          <w:sz w:val="20"/>
          <w:szCs w:val="20"/>
          <w:lang w:eastAsia="zh-CN"/>
        </w:rPr>
      </w:pPr>
      <w:r w:rsidRPr="00D62E2C">
        <w:rPr>
          <w:rFonts w:ascii="Times New Roman" w:hAnsi="Times New Roman" w:cs="Times New Roman"/>
          <w:snapToGrid w:val="0"/>
          <w:sz w:val="20"/>
          <w:szCs w:val="20"/>
        </w:rPr>
        <w:t xml:space="preserve">Loyal to her first love, </w:t>
      </w:r>
      <w:proofErr w:type="spellStart"/>
      <w:r w:rsidRPr="00D62E2C">
        <w:rPr>
          <w:rFonts w:ascii="Times New Roman" w:hAnsi="Times New Roman" w:cs="Times New Roman"/>
          <w:snapToGrid w:val="0"/>
          <w:sz w:val="20"/>
          <w:szCs w:val="20"/>
        </w:rPr>
        <w:t>Shirin</w:t>
      </w:r>
      <w:proofErr w:type="spellEnd"/>
      <w:r w:rsidRPr="00D62E2C">
        <w:rPr>
          <w:rFonts w:ascii="Times New Roman" w:hAnsi="Times New Roman" w:cs="Times New Roman"/>
          <w:snapToGrid w:val="0"/>
          <w:sz w:val="20"/>
          <w:szCs w:val="20"/>
        </w:rPr>
        <w:t xml:space="preserve"> finds through her challenges that </w:t>
      </w:r>
      <w:proofErr w:type="spellStart"/>
      <w:r w:rsidR="00045992" w:rsidRPr="00D62E2C">
        <w:rPr>
          <w:rFonts w:ascii="Times New Roman" w:hAnsi="Times New Roman" w:cs="Times New Roman"/>
          <w:snapToGrid w:val="0"/>
          <w:sz w:val="20"/>
          <w:szCs w:val="20"/>
        </w:rPr>
        <w:t>Khosrow</w:t>
      </w:r>
      <w:proofErr w:type="spellEnd"/>
      <w:r w:rsidRPr="00D62E2C">
        <w:rPr>
          <w:rFonts w:ascii="Times New Roman" w:hAnsi="Times New Roman" w:cs="Times New Roman"/>
          <w:snapToGrid w:val="0"/>
          <w:sz w:val="20"/>
          <w:szCs w:val="20"/>
        </w:rPr>
        <w:t xml:space="preserve"> is not her soul mate; however, loyalty, dignity and social taboos prevent her from leaving </w:t>
      </w:r>
      <w:proofErr w:type="spellStart"/>
      <w:r w:rsidR="00045992" w:rsidRPr="00D62E2C">
        <w:rPr>
          <w:rFonts w:ascii="Times New Roman" w:hAnsi="Times New Roman" w:cs="Times New Roman"/>
          <w:snapToGrid w:val="0"/>
          <w:sz w:val="20"/>
          <w:szCs w:val="20"/>
        </w:rPr>
        <w:t>Khosrow</w:t>
      </w:r>
      <w:proofErr w:type="spellEnd"/>
      <w:r w:rsidR="00045992" w:rsidRPr="00D62E2C">
        <w:rPr>
          <w:rFonts w:ascii="Times New Roman" w:hAnsi="Times New Roman" w:cs="Times New Roman"/>
          <w:snapToGrid w:val="0"/>
          <w:sz w:val="20"/>
          <w:szCs w:val="20"/>
        </w:rPr>
        <w:t xml:space="preserve"> and seeking another lover</w:t>
      </w:r>
      <w:r w:rsidRPr="00D62E2C">
        <w:rPr>
          <w:rFonts w:ascii="Times New Roman" w:hAnsi="Times New Roman" w:cs="Times New Roman"/>
          <w:snapToGrid w:val="0"/>
          <w:sz w:val="20"/>
          <w:szCs w:val="20"/>
        </w:rPr>
        <w:t xml:space="preserve">. Since this paper attempts to analyze </w:t>
      </w: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character from</w:t>
      </w:r>
      <w:r w:rsidR="006127AC" w:rsidRPr="00D62E2C">
        <w:rPr>
          <w:rFonts w:ascii="Times New Roman" w:hAnsi="Times New Roman" w:cs="Times New Roman"/>
          <w:snapToGrid w:val="0"/>
          <w:sz w:val="20"/>
          <w:szCs w:val="20"/>
        </w:rPr>
        <w:t xml:space="preserve"> a</w:t>
      </w:r>
      <w:r w:rsidRPr="00D62E2C">
        <w:rPr>
          <w:rFonts w:ascii="Times New Roman" w:hAnsi="Times New Roman" w:cs="Times New Roman"/>
          <w:snapToGrid w:val="0"/>
          <w:sz w:val="20"/>
          <w:szCs w:val="20"/>
        </w:rPr>
        <w:t xml:space="preserve"> Jungian psychology perspective, </w:t>
      </w:r>
      <w:r w:rsidR="006127AC" w:rsidRPr="00D62E2C">
        <w:rPr>
          <w:rFonts w:ascii="Times New Roman" w:hAnsi="Times New Roman" w:cs="Times New Roman"/>
          <w:snapToGrid w:val="0"/>
          <w:sz w:val="20"/>
          <w:szCs w:val="20"/>
        </w:rPr>
        <w:t xml:space="preserve">we consider the </w:t>
      </w:r>
      <w:proofErr w:type="spellStart"/>
      <w:r w:rsidR="00324C16" w:rsidRPr="00D62E2C">
        <w:rPr>
          <w:rFonts w:ascii="Times New Roman" w:hAnsi="Times New Roman" w:cs="Times New Roman"/>
          <w:snapToGrid w:val="0"/>
          <w:sz w:val="20"/>
          <w:szCs w:val="20"/>
        </w:rPr>
        <w:t>Shinoda</w:t>
      </w:r>
      <w:proofErr w:type="spellEnd"/>
      <w:r w:rsidR="00324C16" w:rsidRPr="00D62E2C">
        <w:rPr>
          <w:rFonts w:ascii="Times New Roman" w:hAnsi="Times New Roman" w:cs="Times New Roman"/>
          <w:snapToGrid w:val="0"/>
          <w:sz w:val="20"/>
          <w:szCs w:val="20"/>
        </w:rPr>
        <w:t xml:space="preserve"> Bole</w:t>
      </w:r>
      <w:bookmarkStart w:id="15" w:name="_GoBack"/>
      <w:bookmarkEnd w:id="15"/>
      <w:r w:rsidR="00324C16" w:rsidRPr="00D62E2C">
        <w:rPr>
          <w:rFonts w:ascii="Times New Roman" w:hAnsi="Times New Roman" w:cs="Times New Roman"/>
          <w:snapToGrid w:val="0"/>
          <w:sz w:val="20"/>
          <w:szCs w:val="20"/>
        </w:rPr>
        <w:t>n</w:t>
      </w:r>
      <w:r w:rsidR="006127AC" w:rsidRPr="00D62E2C">
        <w:rPr>
          <w:rFonts w:ascii="Times New Roman" w:hAnsi="Times New Roman" w:cs="Times New Roman"/>
          <w:snapToGrid w:val="0"/>
          <w:sz w:val="20"/>
          <w:szCs w:val="20"/>
        </w:rPr>
        <w:t xml:space="preserve">’s analyses on the Hellenic deities and relate them to the character of </w:t>
      </w:r>
      <w:proofErr w:type="spellStart"/>
      <w:r w:rsidR="006127AC" w:rsidRPr="00D62E2C">
        <w:rPr>
          <w:rFonts w:ascii="Times New Roman" w:hAnsi="Times New Roman" w:cs="Times New Roman"/>
          <w:snapToGrid w:val="0"/>
          <w:sz w:val="20"/>
          <w:szCs w:val="20"/>
        </w:rPr>
        <w:t>Shirin</w:t>
      </w:r>
      <w:proofErr w:type="spellEnd"/>
      <w:r w:rsidR="006127AC" w:rsidRPr="00D62E2C">
        <w:rPr>
          <w:rFonts w:ascii="Times New Roman" w:hAnsi="Times New Roman" w:cs="Times New Roman"/>
          <w:snapToGrid w:val="0"/>
          <w:sz w:val="20"/>
          <w:szCs w:val="20"/>
        </w:rPr>
        <w:t>.</w:t>
      </w:r>
    </w:p>
    <w:p w:rsidR="00D62E2C" w:rsidRPr="00D62E2C" w:rsidRDefault="00D62E2C" w:rsidP="00D62E2C">
      <w:pPr>
        <w:spacing w:after="0" w:line="240" w:lineRule="auto"/>
        <w:ind w:firstLine="720"/>
        <w:jc w:val="both"/>
        <w:rPr>
          <w:rFonts w:ascii="Times New Roman" w:hAnsi="Times New Roman" w:cs="Times New Roman" w:hint="eastAsia"/>
          <w:snapToGrid w:val="0"/>
          <w:sz w:val="20"/>
          <w:szCs w:val="20"/>
          <w:lang w:eastAsia="zh-CN"/>
        </w:rPr>
      </w:pPr>
    </w:p>
    <w:p w:rsidR="00D9391E" w:rsidRPr="00D62E2C" w:rsidRDefault="00045992" w:rsidP="00917AB7">
      <w:pPr>
        <w:spacing w:after="0" w:line="240" w:lineRule="auto"/>
        <w:jc w:val="both"/>
        <w:rPr>
          <w:rFonts w:ascii="Times New Roman" w:hAnsi="Times New Roman" w:cs="Times New Roman"/>
          <w:b/>
          <w:bCs/>
          <w:snapToGrid w:val="0"/>
          <w:sz w:val="20"/>
          <w:szCs w:val="20"/>
        </w:rPr>
      </w:pPr>
      <w:proofErr w:type="spellStart"/>
      <w:r w:rsidRPr="00D62E2C">
        <w:rPr>
          <w:rFonts w:ascii="Times New Roman" w:hAnsi="Times New Roman" w:cs="Times New Roman"/>
          <w:b/>
          <w:bCs/>
          <w:snapToGrid w:val="0"/>
          <w:sz w:val="20"/>
          <w:szCs w:val="20"/>
        </w:rPr>
        <w:t>Shirin</w:t>
      </w:r>
      <w:proofErr w:type="spellEnd"/>
      <w:r w:rsidRPr="00D62E2C">
        <w:rPr>
          <w:rFonts w:ascii="Times New Roman" w:hAnsi="Times New Roman" w:cs="Times New Roman"/>
          <w:b/>
          <w:bCs/>
          <w:snapToGrid w:val="0"/>
          <w:sz w:val="20"/>
          <w:szCs w:val="20"/>
        </w:rPr>
        <w:t xml:space="preserve"> and Artemis</w:t>
      </w:r>
    </w:p>
    <w:p w:rsidR="006127AC" w:rsidRDefault="00E32DB1" w:rsidP="00D62E2C">
      <w:pPr>
        <w:spacing w:after="0" w:line="240" w:lineRule="auto"/>
        <w:ind w:firstLine="720"/>
        <w:jc w:val="both"/>
        <w:rPr>
          <w:rFonts w:ascii="Times New Roman" w:hAnsi="Times New Roman" w:cs="Times New Roman" w:hint="eastAsia"/>
          <w:snapToGrid w:val="0"/>
          <w:sz w:val="20"/>
          <w:szCs w:val="20"/>
          <w:lang w:eastAsia="zh-CN"/>
        </w:rPr>
      </w:pPr>
      <w:r w:rsidRPr="00D62E2C">
        <w:rPr>
          <w:rFonts w:ascii="Times New Roman" w:hAnsi="Times New Roman" w:cs="Times New Roman"/>
          <w:snapToGrid w:val="0"/>
          <w:sz w:val="20"/>
          <w:szCs w:val="20"/>
        </w:rPr>
        <w:t xml:space="preserve">We may juxtapose the </w:t>
      </w:r>
      <w:r w:rsidR="00045992" w:rsidRPr="00D62E2C">
        <w:rPr>
          <w:rFonts w:ascii="Times New Roman" w:hAnsi="Times New Roman" w:cs="Times New Roman"/>
          <w:snapToGrid w:val="0"/>
          <w:sz w:val="20"/>
          <w:szCs w:val="20"/>
        </w:rPr>
        <w:t xml:space="preserve">female </w:t>
      </w:r>
      <w:r w:rsidRPr="00D62E2C">
        <w:rPr>
          <w:rFonts w:ascii="Times New Roman" w:hAnsi="Times New Roman" w:cs="Times New Roman"/>
          <w:snapToGrid w:val="0"/>
          <w:sz w:val="20"/>
          <w:szCs w:val="20"/>
        </w:rPr>
        <w:t>character of</w:t>
      </w:r>
      <w:r w:rsidR="00045992" w:rsidRPr="00D62E2C">
        <w:rPr>
          <w:rFonts w:ascii="Times New Roman" w:hAnsi="Times New Roman" w:cs="Times New Roman"/>
          <w:snapToGrid w:val="0"/>
          <w:sz w:val="20"/>
          <w:szCs w:val="20"/>
        </w:rPr>
        <w:t xml:space="preserve"> </w:t>
      </w:r>
      <w:proofErr w:type="spellStart"/>
      <w:r w:rsidR="00045992" w:rsidRPr="00D62E2C">
        <w:rPr>
          <w:rFonts w:ascii="Times New Roman" w:hAnsi="Times New Roman" w:cs="Times New Roman"/>
          <w:snapToGrid w:val="0"/>
          <w:sz w:val="20"/>
          <w:szCs w:val="20"/>
        </w:rPr>
        <w:t>Shirin</w:t>
      </w:r>
      <w:proofErr w:type="spellEnd"/>
      <w:r w:rsidR="00045992" w:rsidRPr="00D62E2C">
        <w:rPr>
          <w:rFonts w:ascii="Times New Roman" w:hAnsi="Times New Roman" w:cs="Times New Roman"/>
          <w:snapToGrid w:val="0"/>
          <w:sz w:val="20"/>
          <w:szCs w:val="20"/>
        </w:rPr>
        <w:t xml:space="preserve"> in</w:t>
      </w:r>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Nezami’s</w:t>
      </w:r>
      <w:proofErr w:type="spellEnd"/>
      <w:r w:rsidRPr="00D62E2C">
        <w:rPr>
          <w:rFonts w:ascii="Times New Roman" w:hAnsi="Times New Roman" w:cs="Times New Roman"/>
          <w:i/>
          <w:iCs/>
          <w:snapToGrid w:val="0"/>
          <w:sz w:val="20"/>
          <w:szCs w:val="20"/>
        </w:rPr>
        <w:t xml:space="preserve"> </w:t>
      </w:r>
      <w:proofErr w:type="spellStart"/>
      <w:r w:rsidR="00045992" w:rsidRPr="00D62E2C">
        <w:rPr>
          <w:rFonts w:ascii="Times New Roman" w:hAnsi="Times New Roman" w:cs="Times New Roman"/>
          <w:i/>
          <w:iCs/>
          <w:snapToGrid w:val="0"/>
          <w:sz w:val="20"/>
          <w:szCs w:val="20"/>
        </w:rPr>
        <w:t>Khosrow</w:t>
      </w:r>
      <w:proofErr w:type="spellEnd"/>
      <w:r w:rsidRPr="00D62E2C">
        <w:rPr>
          <w:rFonts w:ascii="Times New Roman" w:hAnsi="Times New Roman" w:cs="Times New Roman"/>
          <w:i/>
          <w:iCs/>
          <w:snapToGrid w:val="0"/>
          <w:sz w:val="20"/>
          <w:szCs w:val="20"/>
        </w:rPr>
        <w:t xml:space="preserve"> and </w:t>
      </w:r>
      <w:proofErr w:type="spellStart"/>
      <w:r w:rsidRPr="00D62E2C">
        <w:rPr>
          <w:rFonts w:ascii="Times New Roman" w:hAnsi="Times New Roman" w:cs="Times New Roman"/>
          <w:i/>
          <w:iCs/>
          <w:snapToGrid w:val="0"/>
          <w:sz w:val="20"/>
          <w:szCs w:val="20"/>
        </w:rPr>
        <w:t>Shirin</w:t>
      </w:r>
      <w:proofErr w:type="spellEnd"/>
      <w:r w:rsidRPr="00D62E2C">
        <w:rPr>
          <w:rFonts w:ascii="Times New Roman" w:hAnsi="Times New Roman" w:cs="Times New Roman"/>
          <w:i/>
          <w:iCs/>
          <w:snapToGrid w:val="0"/>
          <w:sz w:val="20"/>
          <w:szCs w:val="20"/>
        </w:rPr>
        <w:t xml:space="preserve"> </w:t>
      </w:r>
      <w:r w:rsidRPr="00D62E2C">
        <w:rPr>
          <w:rFonts w:ascii="Times New Roman" w:hAnsi="Times New Roman" w:cs="Times New Roman"/>
          <w:snapToGrid w:val="0"/>
          <w:sz w:val="20"/>
          <w:szCs w:val="20"/>
        </w:rPr>
        <w:t>with that of Artemis’, the Hellenic goddess of moon and hunt. Although Artemis is mostly known</w:t>
      </w:r>
      <w:r w:rsidR="00045992" w:rsidRPr="00D62E2C">
        <w:rPr>
          <w:rFonts w:ascii="Times New Roman" w:hAnsi="Times New Roman" w:cs="Times New Roman"/>
          <w:snapToGrid w:val="0"/>
          <w:sz w:val="20"/>
          <w:szCs w:val="20"/>
        </w:rPr>
        <w:t xml:space="preserve"> as the goddess of hunt, she is</w:t>
      </w:r>
      <w:r w:rsidRPr="00D62E2C">
        <w:rPr>
          <w:rFonts w:ascii="Times New Roman" w:hAnsi="Times New Roman" w:cs="Times New Roman"/>
          <w:snapToGrid w:val="0"/>
          <w:sz w:val="20"/>
          <w:szCs w:val="20"/>
        </w:rPr>
        <w:t xml:space="preserve"> also</w:t>
      </w:r>
      <w:r w:rsidR="00045992" w:rsidRPr="00D62E2C">
        <w:rPr>
          <w:rFonts w:ascii="Times New Roman" w:hAnsi="Times New Roman" w:cs="Times New Roman"/>
          <w:snapToGrid w:val="0"/>
          <w:sz w:val="20"/>
          <w:szCs w:val="20"/>
        </w:rPr>
        <w:t xml:space="preserve"> considered as</w:t>
      </w:r>
      <w:r w:rsidRPr="00D62E2C">
        <w:rPr>
          <w:rFonts w:ascii="Times New Roman" w:hAnsi="Times New Roman" w:cs="Times New Roman"/>
          <w:snapToGrid w:val="0"/>
          <w:sz w:val="20"/>
          <w:szCs w:val="20"/>
        </w:rPr>
        <w:t xml:space="preserve"> the goddess of moon. Artemis is the symbol of women’s free spirit</w:t>
      </w:r>
      <w:r w:rsidR="006A0563" w:rsidRPr="00D62E2C">
        <w:rPr>
          <w:rFonts w:ascii="Times New Roman" w:hAnsi="Times New Roman" w:cs="Times New Roman"/>
          <w:snapToGrid w:val="0"/>
          <w:sz w:val="20"/>
          <w:szCs w:val="20"/>
        </w:rPr>
        <w:t xml:space="preserve">. As an archetype, she enables women to follow goals and make choices. According to </w:t>
      </w:r>
      <w:proofErr w:type="spellStart"/>
      <w:r w:rsidR="00324C16" w:rsidRPr="00D62E2C">
        <w:rPr>
          <w:rFonts w:ascii="Times New Roman" w:hAnsi="Times New Roman" w:cs="Times New Roman"/>
          <w:snapToGrid w:val="0"/>
          <w:sz w:val="20"/>
          <w:szCs w:val="20"/>
        </w:rPr>
        <w:t>Shinoda</w:t>
      </w:r>
      <w:proofErr w:type="spellEnd"/>
      <w:r w:rsidR="00324C16" w:rsidRPr="00D62E2C">
        <w:rPr>
          <w:rFonts w:ascii="Times New Roman" w:hAnsi="Times New Roman" w:cs="Times New Roman"/>
          <w:snapToGrid w:val="0"/>
          <w:sz w:val="20"/>
          <w:szCs w:val="20"/>
        </w:rPr>
        <w:t xml:space="preserve"> Bolen</w:t>
      </w:r>
      <w:r w:rsidR="006A0563" w:rsidRPr="00D62E2C">
        <w:rPr>
          <w:rFonts w:ascii="Times New Roman" w:hAnsi="Times New Roman" w:cs="Times New Roman"/>
          <w:snapToGrid w:val="0"/>
          <w:sz w:val="20"/>
          <w:szCs w:val="20"/>
        </w:rPr>
        <w:t xml:space="preserve">, Artemis, the virgin goddess, symbolizes chastity </w:t>
      </w:r>
      <w:r w:rsidR="0081678C" w:rsidRPr="00D62E2C">
        <w:rPr>
          <w:rFonts w:ascii="Times New Roman" w:hAnsi="Times New Roman" w:cs="Times New Roman"/>
          <w:snapToGrid w:val="0"/>
          <w:sz w:val="20"/>
          <w:szCs w:val="20"/>
        </w:rPr>
        <w:t xml:space="preserve">and the female mentality “I can manage my own life.” Although Artemis </w:t>
      </w:r>
      <w:r w:rsidR="00656219" w:rsidRPr="00D62E2C">
        <w:rPr>
          <w:rFonts w:ascii="Times New Roman" w:hAnsi="Times New Roman" w:cs="Times New Roman"/>
          <w:snapToGrid w:val="0"/>
          <w:sz w:val="20"/>
          <w:szCs w:val="20"/>
        </w:rPr>
        <w:t>remains</w:t>
      </w:r>
      <w:r w:rsidR="0081678C" w:rsidRPr="00D62E2C">
        <w:rPr>
          <w:rFonts w:ascii="Times New Roman" w:hAnsi="Times New Roman" w:cs="Times New Roman"/>
          <w:snapToGrid w:val="0"/>
          <w:sz w:val="20"/>
          <w:szCs w:val="20"/>
        </w:rPr>
        <w:t xml:space="preserve"> a virgin in Hellenic myths, </w:t>
      </w:r>
      <w:proofErr w:type="spellStart"/>
      <w:r w:rsidR="00324C16" w:rsidRPr="00D62E2C">
        <w:rPr>
          <w:rFonts w:ascii="Times New Roman" w:hAnsi="Times New Roman" w:cs="Times New Roman"/>
          <w:snapToGrid w:val="0"/>
          <w:sz w:val="20"/>
          <w:szCs w:val="20"/>
        </w:rPr>
        <w:t>Shinoda</w:t>
      </w:r>
      <w:proofErr w:type="spellEnd"/>
      <w:r w:rsidR="00324C16" w:rsidRPr="00D62E2C">
        <w:rPr>
          <w:rFonts w:ascii="Times New Roman" w:hAnsi="Times New Roman" w:cs="Times New Roman"/>
          <w:snapToGrid w:val="0"/>
          <w:sz w:val="20"/>
          <w:szCs w:val="20"/>
        </w:rPr>
        <w:t xml:space="preserve"> Bolen believes</w:t>
      </w:r>
      <w:r w:rsidR="00BC028D" w:rsidRPr="00D62E2C">
        <w:rPr>
          <w:rStyle w:val="FootnoteReference"/>
          <w:rFonts w:ascii="Times New Roman" w:hAnsi="Times New Roman" w:cs="Times New Roman"/>
          <w:snapToGrid w:val="0"/>
          <w:sz w:val="20"/>
          <w:szCs w:val="20"/>
        </w:rPr>
        <w:footnoteReference w:id="1"/>
      </w:r>
      <w:r w:rsidR="00324C16" w:rsidRPr="00D62E2C">
        <w:rPr>
          <w:rFonts w:ascii="Times New Roman" w:hAnsi="Times New Roman" w:cs="Times New Roman"/>
          <w:snapToGrid w:val="0"/>
          <w:sz w:val="20"/>
          <w:szCs w:val="20"/>
        </w:rPr>
        <w:t xml:space="preserve"> that it is a rare embodiment in today’s world. However, considering the fact that Artemis feels </w:t>
      </w:r>
      <w:r w:rsidR="00BD3F9F" w:rsidRPr="00D62E2C">
        <w:rPr>
          <w:rFonts w:ascii="Times New Roman" w:hAnsi="Times New Roman" w:cs="Times New Roman"/>
          <w:snapToGrid w:val="0"/>
          <w:sz w:val="20"/>
          <w:szCs w:val="20"/>
        </w:rPr>
        <w:t xml:space="preserve">a sudden rush in the </w:t>
      </w:r>
      <w:r w:rsidR="00324C16" w:rsidRPr="00D62E2C">
        <w:rPr>
          <w:rFonts w:ascii="Times New Roman" w:hAnsi="Times New Roman" w:cs="Times New Roman"/>
          <w:snapToGrid w:val="0"/>
          <w:sz w:val="20"/>
          <w:szCs w:val="20"/>
        </w:rPr>
        <w:t xml:space="preserve">beating </w:t>
      </w:r>
      <w:r w:rsidR="00BD3F9F" w:rsidRPr="00D62E2C">
        <w:rPr>
          <w:rFonts w:ascii="Times New Roman" w:hAnsi="Times New Roman" w:cs="Times New Roman"/>
          <w:snapToGrid w:val="0"/>
          <w:sz w:val="20"/>
          <w:szCs w:val="20"/>
        </w:rPr>
        <w:t>of her</w:t>
      </w:r>
      <w:r w:rsidR="00324C16" w:rsidRPr="00D62E2C">
        <w:rPr>
          <w:rFonts w:ascii="Times New Roman" w:hAnsi="Times New Roman" w:cs="Times New Roman"/>
          <w:snapToGrid w:val="0"/>
          <w:sz w:val="20"/>
          <w:szCs w:val="20"/>
        </w:rPr>
        <w:t xml:space="preserve"> heart when seeing Orion</w:t>
      </w:r>
      <w:r w:rsidR="007C79C6" w:rsidRPr="00D62E2C">
        <w:rPr>
          <w:rStyle w:val="FootnoteReference"/>
          <w:rFonts w:ascii="Times New Roman" w:hAnsi="Times New Roman" w:cs="Times New Roman"/>
          <w:snapToGrid w:val="0"/>
          <w:sz w:val="20"/>
          <w:szCs w:val="20"/>
        </w:rPr>
        <w:footnoteReference w:id="2"/>
      </w:r>
      <w:r w:rsidR="00324C16" w:rsidRPr="00D62E2C">
        <w:rPr>
          <w:rFonts w:ascii="Times New Roman" w:hAnsi="Times New Roman" w:cs="Times New Roman"/>
          <w:snapToGrid w:val="0"/>
          <w:sz w:val="20"/>
          <w:szCs w:val="20"/>
        </w:rPr>
        <w:t xml:space="preserve"> the hunter,</w:t>
      </w:r>
      <w:r w:rsidR="00FE3924" w:rsidRPr="00D62E2C">
        <w:rPr>
          <w:rFonts w:ascii="Times New Roman" w:hAnsi="Times New Roman" w:cs="Times New Roman"/>
          <w:snapToGrid w:val="0"/>
          <w:sz w:val="20"/>
          <w:szCs w:val="20"/>
        </w:rPr>
        <w:t xml:space="preserve"> perhaps we can draw </w:t>
      </w:r>
      <w:r w:rsidR="0092381B" w:rsidRPr="00D62E2C">
        <w:rPr>
          <w:rFonts w:ascii="Times New Roman" w:hAnsi="Times New Roman" w:cs="Times New Roman"/>
          <w:snapToGrid w:val="0"/>
          <w:sz w:val="20"/>
          <w:szCs w:val="20"/>
        </w:rPr>
        <w:t xml:space="preserve">more easily </w:t>
      </w:r>
      <w:r w:rsidR="00FE3924" w:rsidRPr="00D62E2C">
        <w:rPr>
          <w:rFonts w:ascii="Times New Roman" w:hAnsi="Times New Roman" w:cs="Times New Roman"/>
          <w:snapToGrid w:val="0"/>
          <w:sz w:val="20"/>
          <w:szCs w:val="20"/>
        </w:rPr>
        <w:t xml:space="preserve">upon </w:t>
      </w:r>
      <w:proofErr w:type="spellStart"/>
      <w:r w:rsidR="00FE3924" w:rsidRPr="00D62E2C">
        <w:rPr>
          <w:rFonts w:ascii="Times New Roman" w:hAnsi="Times New Roman" w:cs="Times New Roman"/>
          <w:snapToGrid w:val="0"/>
          <w:sz w:val="20"/>
          <w:szCs w:val="20"/>
        </w:rPr>
        <w:t>Shinoda</w:t>
      </w:r>
      <w:proofErr w:type="spellEnd"/>
      <w:r w:rsidR="00FE3924" w:rsidRPr="00D62E2C">
        <w:rPr>
          <w:rFonts w:ascii="Times New Roman" w:hAnsi="Times New Roman" w:cs="Times New Roman"/>
          <w:snapToGrid w:val="0"/>
          <w:sz w:val="20"/>
          <w:szCs w:val="20"/>
        </w:rPr>
        <w:t xml:space="preserve"> Bolen’s theory about Artemis-like women not only</w:t>
      </w:r>
      <w:r w:rsidR="0092381B" w:rsidRPr="00D62E2C">
        <w:rPr>
          <w:rFonts w:ascii="Times New Roman" w:hAnsi="Times New Roman" w:cs="Times New Roman"/>
          <w:snapToGrid w:val="0"/>
          <w:sz w:val="20"/>
          <w:szCs w:val="20"/>
        </w:rPr>
        <w:t xml:space="preserve"> at</w:t>
      </w:r>
      <w:r w:rsidR="00FE3924" w:rsidRPr="00D62E2C">
        <w:rPr>
          <w:rFonts w:ascii="Times New Roman" w:hAnsi="Times New Roman" w:cs="Times New Roman"/>
          <w:snapToGrid w:val="0"/>
          <w:sz w:val="20"/>
          <w:szCs w:val="20"/>
        </w:rPr>
        <w:t xml:space="preserve"> </w:t>
      </w:r>
      <w:r w:rsidR="00FE3924" w:rsidRPr="00D62E2C">
        <w:rPr>
          <w:rFonts w:ascii="Times New Roman" w:hAnsi="Times New Roman" w:cs="Times New Roman"/>
          <w:snapToGrid w:val="0"/>
          <w:sz w:val="20"/>
          <w:szCs w:val="20"/>
        </w:rPr>
        <w:lastRenderedPageBreak/>
        <w:t xml:space="preserve">the </w:t>
      </w:r>
      <w:r w:rsidR="0092381B" w:rsidRPr="00D62E2C">
        <w:rPr>
          <w:rFonts w:ascii="Times New Roman" w:hAnsi="Times New Roman" w:cs="Times New Roman"/>
          <w:snapToGrid w:val="0"/>
          <w:sz w:val="20"/>
          <w:szCs w:val="20"/>
        </w:rPr>
        <w:t>present but also all time</w:t>
      </w:r>
      <w:r w:rsidR="00E3492A" w:rsidRPr="00D62E2C">
        <w:rPr>
          <w:rFonts w:ascii="Times New Roman" w:hAnsi="Times New Roman" w:cs="Times New Roman"/>
          <w:snapToGrid w:val="0"/>
          <w:sz w:val="20"/>
          <w:szCs w:val="20"/>
        </w:rPr>
        <w:t xml:space="preserve">. </w:t>
      </w:r>
      <w:r w:rsidR="001A63E0" w:rsidRPr="00D62E2C">
        <w:rPr>
          <w:rFonts w:ascii="Times New Roman" w:hAnsi="Times New Roman" w:cs="Times New Roman"/>
          <w:snapToGrid w:val="0"/>
          <w:sz w:val="20"/>
          <w:szCs w:val="20"/>
        </w:rPr>
        <w:t xml:space="preserve">By nature, </w:t>
      </w:r>
      <w:r w:rsidR="0092381B" w:rsidRPr="00D62E2C">
        <w:rPr>
          <w:rFonts w:ascii="Times New Roman" w:hAnsi="Times New Roman" w:cs="Times New Roman"/>
          <w:snapToGrid w:val="0"/>
          <w:sz w:val="20"/>
          <w:szCs w:val="20"/>
        </w:rPr>
        <w:t>a woma</w:t>
      </w:r>
      <w:r w:rsidR="001A63E0" w:rsidRPr="00D62E2C">
        <w:rPr>
          <w:rFonts w:ascii="Times New Roman" w:hAnsi="Times New Roman" w:cs="Times New Roman"/>
          <w:snapToGrid w:val="0"/>
          <w:sz w:val="20"/>
          <w:szCs w:val="20"/>
        </w:rPr>
        <w:t xml:space="preserve">n </w:t>
      </w:r>
      <w:r w:rsidR="0092381B" w:rsidRPr="00D62E2C">
        <w:rPr>
          <w:rFonts w:ascii="Times New Roman" w:hAnsi="Times New Roman" w:cs="Times New Roman"/>
          <w:snapToGrid w:val="0"/>
          <w:sz w:val="20"/>
          <w:szCs w:val="20"/>
        </w:rPr>
        <w:t xml:space="preserve">is not alien to love and love-making even if </w:t>
      </w:r>
      <w:r w:rsidR="008807BF" w:rsidRPr="00D62E2C">
        <w:rPr>
          <w:rFonts w:ascii="Times New Roman" w:hAnsi="Times New Roman" w:cs="Times New Roman"/>
          <w:snapToGrid w:val="0"/>
          <w:sz w:val="20"/>
          <w:szCs w:val="20"/>
        </w:rPr>
        <w:t xml:space="preserve">she is as </w:t>
      </w:r>
      <w:r w:rsidR="00931AE7" w:rsidRPr="00D62E2C">
        <w:rPr>
          <w:rFonts w:ascii="Times New Roman" w:hAnsi="Times New Roman" w:cs="Times New Roman"/>
          <w:snapToGrid w:val="0"/>
          <w:sz w:val="20"/>
          <w:szCs w:val="20"/>
        </w:rPr>
        <w:t>steadfast</w:t>
      </w:r>
      <w:r w:rsidR="008807BF" w:rsidRPr="00D62E2C">
        <w:rPr>
          <w:rFonts w:ascii="Times New Roman" w:hAnsi="Times New Roman" w:cs="Times New Roman"/>
          <w:snapToGrid w:val="0"/>
          <w:sz w:val="20"/>
          <w:szCs w:val="20"/>
        </w:rPr>
        <w:t xml:space="preserve"> as Artemis. This is evident in </w:t>
      </w:r>
      <w:proofErr w:type="spellStart"/>
      <w:r w:rsidR="008807BF" w:rsidRPr="00D62E2C">
        <w:rPr>
          <w:rFonts w:ascii="Times New Roman" w:hAnsi="Times New Roman" w:cs="Times New Roman"/>
          <w:snapToGrid w:val="0"/>
          <w:sz w:val="20"/>
          <w:szCs w:val="20"/>
        </w:rPr>
        <w:t>Shirin’s</w:t>
      </w:r>
      <w:proofErr w:type="spellEnd"/>
      <w:r w:rsidR="008807BF" w:rsidRPr="00D62E2C">
        <w:rPr>
          <w:rFonts w:ascii="Times New Roman" w:hAnsi="Times New Roman" w:cs="Times New Roman"/>
          <w:snapToGrid w:val="0"/>
          <w:sz w:val="20"/>
          <w:szCs w:val="20"/>
        </w:rPr>
        <w:t xml:space="preserve"> love-making to </w:t>
      </w:r>
      <w:proofErr w:type="spellStart"/>
      <w:r w:rsidR="00045992" w:rsidRPr="00D62E2C">
        <w:rPr>
          <w:rFonts w:ascii="Times New Roman" w:hAnsi="Times New Roman" w:cs="Times New Roman"/>
          <w:snapToGrid w:val="0"/>
          <w:sz w:val="20"/>
          <w:szCs w:val="20"/>
        </w:rPr>
        <w:t>Khosrow</w:t>
      </w:r>
      <w:proofErr w:type="spellEnd"/>
      <w:r w:rsidR="008807BF" w:rsidRPr="00D62E2C">
        <w:rPr>
          <w:rFonts w:ascii="Times New Roman" w:hAnsi="Times New Roman" w:cs="Times New Roman"/>
          <w:snapToGrid w:val="0"/>
          <w:sz w:val="20"/>
          <w:szCs w:val="20"/>
        </w:rPr>
        <w:t xml:space="preserve">. </w:t>
      </w:r>
      <w:proofErr w:type="spellStart"/>
      <w:r w:rsidR="008807BF" w:rsidRPr="00D62E2C">
        <w:rPr>
          <w:rFonts w:ascii="Times New Roman" w:hAnsi="Times New Roman" w:cs="Times New Roman"/>
          <w:snapToGrid w:val="0"/>
          <w:sz w:val="20"/>
          <w:szCs w:val="20"/>
        </w:rPr>
        <w:t>Shirin</w:t>
      </w:r>
      <w:proofErr w:type="spellEnd"/>
      <w:r w:rsidR="008807BF" w:rsidRPr="00D62E2C">
        <w:rPr>
          <w:rFonts w:ascii="Times New Roman" w:hAnsi="Times New Roman" w:cs="Times New Roman"/>
          <w:snapToGrid w:val="0"/>
          <w:sz w:val="20"/>
          <w:szCs w:val="20"/>
        </w:rPr>
        <w:t xml:space="preserve"> possesses all the characteristics of Artemis except love and lovemaking; however, as the goddess</w:t>
      </w:r>
      <w:r w:rsidR="00997EBC" w:rsidRPr="00D62E2C">
        <w:rPr>
          <w:rFonts w:ascii="Times New Roman" w:hAnsi="Times New Roman" w:cs="Times New Roman"/>
          <w:snapToGrid w:val="0"/>
          <w:sz w:val="20"/>
          <w:szCs w:val="20"/>
        </w:rPr>
        <w:t xml:space="preserve">’ heartbeat rose when seeing Orion, </w:t>
      </w:r>
      <w:r w:rsidR="008807BF" w:rsidRPr="00D62E2C">
        <w:rPr>
          <w:rFonts w:ascii="Times New Roman" w:hAnsi="Times New Roman" w:cs="Times New Roman"/>
          <w:snapToGrid w:val="0"/>
          <w:sz w:val="20"/>
          <w:szCs w:val="20"/>
        </w:rPr>
        <w:t>we</w:t>
      </w:r>
      <w:r w:rsidR="00997EBC" w:rsidRPr="00D62E2C">
        <w:rPr>
          <w:rFonts w:ascii="Times New Roman" w:hAnsi="Times New Roman" w:cs="Times New Roman"/>
          <w:snapToGrid w:val="0"/>
          <w:sz w:val="20"/>
          <w:szCs w:val="20"/>
        </w:rPr>
        <w:t xml:space="preserve"> may not disregard love even in the case </w:t>
      </w:r>
      <w:r w:rsidR="00BD3F9F" w:rsidRPr="00D62E2C">
        <w:rPr>
          <w:rFonts w:ascii="Times New Roman" w:hAnsi="Times New Roman" w:cs="Times New Roman"/>
          <w:snapToGrid w:val="0"/>
          <w:sz w:val="20"/>
          <w:szCs w:val="20"/>
        </w:rPr>
        <w:t>of</w:t>
      </w:r>
      <w:r w:rsidR="00997EBC" w:rsidRPr="00D62E2C">
        <w:rPr>
          <w:rFonts w:ascii="Times New Roman" w:hAnsi="Times New Roman" w:cs="Times New Roman"/>
          <w:snapToGrid w:val="0"/>
          <w:sz w:val="20"/>
          <w:szCs w:val="20"/>
        </w:rPr>
        <w:t xml:space="preserve"> mythical goddesses. Thus, </w:t>
      </w:r>
      <w:proofErr w:type="spellStart"/>
      <w:r w:rsidR="00997EBC" w:rsidRPr="00D62E2C">
        <w:rPr>
          <w:rFonts w:ascii="Times New Roman" w:hAnsi="Times New Roman" w:cs="Times New Roman"/>
          <w:snapToGrid w:val="0"/>
          <w:sz w:val="20"/>
          <w:szCs w:val="20"/>
        </w:rPr>
        <w:t>Shirin</w:t>
      </w:r>
      <w:proofErr w:type="spellEnd"/>
      <w:r w:rsidR="00997EBC" w:rsidRPr="00D62E2C">
        <w:rPr>
          <w:rFonts w:ascii="Times New Roman" w:hAnsi="Times New Roman" w:cs="Times New Roman"/>
          <w:snapToGrid w:val="0"/>
          <w:sz w:val="20"/>
          <w:szCs w:val="20"/>
        </w:rPr>
        <w:t xml:space="preserve"> is the embodiment of the love-making Artemis.</w:t>
      </w:r>
    </w:p>
    <w:p w:rsidR="00D62E2C" w:rsidRPr="00D62E2C" w:rsidRDefault="00D62E2C" w:rsidP="00D62E2C">
      <w:pPr>
        <w:spacing w:after="0" w:line="240" w:lineRule="auto"/>
        <w:ind w:firstLine="720"/>
        <w:jc w:val="both"/>
        <w:rPr>
          <w:rFonts w:ascii="Times New Roman" w:hAnsi="Times New Roman" w:cs="Times New Roman" w:hint="eastAsia"/>
          <w:snapToGrid w:val="0"/>
          <w:sz w:val="20"/>
          <w:szCs w:val="20"/>
          <w:lang w:eastAsia="zh-CN"/>
        </w:rPr>
      </w:pPr>
    </w:p>
    <w:p w:rsidR="00997EBC" w:rsidRPr="00D62E2C" w:rsidRDefault="00997EBC" w:rsidP="00917AB7">
      <w:pPr>
        <w:spacing w:after="0" w:line="240" w:lineRule="auto"/>
        <w:jc w:val="both"/>
        <w:rPr>
          <w:rFonts w:ascii="Times New Roman" w:hAnsi="Times New Roman" w:cs="Times New Roman"/>
          <w:b/>
          <w:bCs/>
          <w:snapToGrid w:val="0"/>
          <w:sz w:val="20"/>
          <w:szCs w:val="20"/>
        </w:rPr>
      </w:pPr>
      <w:r w:rsidRPr="00D62E2C">
        <w:rPr>
          <w:rFonts w:ascii="Times New Roman" w:hAnsi="Times New Roman" w:cs="Times New Roman"/>
          <w:snapToGrid w:val="0"/>
          <w:sz w:val="20"/>
          <w:szCs w:val="20"/>
        </w:rPr>
        <w:t xml:space="preserve"> </w:t>
      </w:r>
      <w:r w:rsidRPr="00D62E2C">
        <w:rPr>
          <w:rFonts w:ascii="Times New Roman" w:hAnsi="Times New Roman" w:cs="Times New Roman"/>
          <w:b/>
          <w:bCs/>
          <w:snapToGrid w:val="0"/>
          <w:sz w:val="20"/>
          <w:szCs w:val="20"/>
        </w:rPr>
        <w:t xml:space="preserve">Characteristics of </w:t>
      </w:r>
      <w:r w:rsidR="009E2449" w:rsidRPr="00D62E2C">
        <w:rPr>
          <w:rFonts w:ascii="Times New Roman" w:hAnsi="Times New Roman" w:cs="Times New Roman"/>
          <w:b/>
          <w:bCs/>
          <w:snapToGrid w:val="0"/>
          <w:sz w:val="20"/>
          <w:szCs w:val="20"/>
        </w:rPr>
        <w:t>Artemis</w:t>
      </w:r>
    </w:p>
    <w:p w:rsidR="007452F4" w:rsidRDefault="00BC028D" w:rsidP="00D62E2C">
      <w:pPr>
        <w:spacing w:after="0" w:line="240" w:lineRule="auto"/>
        <w:ind w:firstLine="720"/>
        <w:jc w:val="both"/>
        <w:rPr>
          <w:rFonts w:ascii="Times New Roman" w:hAnsi="Times New Roman" w:cs="Times New Roman" w:hint="eastAsia"/>
          <w:snapToGrid w:val="0"/>
          <w:sz w:val="20"/>
          <w:szCs w:val="20"/>
          <w:lang w:eastAsia="zh-CN"/>
        </w:rPr>
      </w:pPr>
      <w:r w:rsidRPr="00D62E2C">
        <w:rPr>
          <w:rFonts w:ascii="Times New Roman" w:hAnsi="Times New Roman" w:cs="Times New Roman"/>
          <w:snapToGrid w:val="0"/>
          <w:sz w:val="20"/>
          <w:szCs w:val="20"/>
        </w:rPr>
        <w:t xml:space="preserve">Artemis is often known as being selfish, </w:t>
      </w:r>
      <w:r w:rsidR="00931AE7" w:rsidRPr="00D62E2C">
        <w:rPr>
          <w:rFonts w:ascii="Times New Roman" w:hAnsi="Times New Roman" w:cs="Times New Roman"/>
          <w:snapToGrid w:val="0"/>
          <w:sz w:val="20"/>
          <w:szCs w:val="20"/>
        </w:rPr>
        <w:t>steadfast</w:t>
      </w:r>
      <w:r w:rsidRPr="00D62E2C">
        <w:rPr>
          <w:rFonts w:ascii="Times New Roman" w:hAnsi="Times New Roman" w:cs="Times New Roman"/>
          <w:snapToGrid w:val="0"/>
          <w:sz w:val="20"/>
          <w:szCs w:val="20"/>
        </w:rPr>
        <w:t xml:space="preserve"> and willing to follow her goals when lacking the support of a man. In fact, she becomes irate when f</w:t>
      </w:r>
      <w:r w:rsidR="00BD3F9F" w:rsidRPr="00D62E2C">
        <w:rPr>
          <w:rFonts w:ascii="Times New Roman" w:hAnsi="Times New Roman" w:cs="Times New Roman"/>
          <w:snapToGrid w:val="0"/>
          <w:sz w:val="20"/>
          <w:szCs w:val="20"/>
        </w:rPr>
        <w:t xml:space="preserve">eeling men </w:t>
      </w:r>
      <w:r w:rsidRPr="00D62E2C">
        <w:rPr>
          <w:rFonts w:ascii="Times New Roman" w:hAnsi="Times New Roman" w:cs="Times New Roman"/>
          <w:snapToGrid w:val="0"/>
          <w:sz w:val="20"/>
          <w:szCs w:val="20"/>
        </w:rPr>
        <w:t xml:space="preserve">consider her the weaker sex and disrespect her female role and values. Likewise, she is loyal to her companions, expresses herself freely and </w:t>
      </w:r>
      <w:r w:rsidR="007452F4" w:rsidRPr="00D62E2C">
        <w:rPr>
          <w:rFonts w:ascii="Times New Roman" w:hAnsi="Times New Roman" w:cs="Times New Roman"/>
          <w:snapToGrid w:val="0"/>
          <w:sz w:val="20"/>
          <w:szCs w:val="20"/>
        </w:rPr>
        <w:t xml:space="preserve">engages in action. These characteristics can be evidently noticed in </w:t>
      </w:r>
      <w:proofErr w:type="spellStart"/>
      <w:r w:rsidR="007452F4" w:rsidRPr="00D62E2C">
        <w:rPr>
          <w:rFonts w:ascii="Times New Roman" w:hAnsi="Times New Roman" w:cs="Times New Roman"/>
          <w:snapToGrid w:val="0"/>
          <w:sz w:val="20"/>
          <w:szCs w:val="20"/>
        </w:rPr>
        <w:t>Shirin’s</w:t>
      </w:r>
      <w:proofErr w:type="spellEnd"/>
      <w:r w:rsidR="007452F4" w:rsidRPr="00D62E2C">
        <w:rPr>
          <w:rFonts w:ascii="Times New Roman" w:hAnsi="Times New Roman" w:cs="Times New Roman"/>
          <w:snapToGrid w:val="0"/>
          <w:sz w:val="20"/>
          <w:szCs w:val="20"/>
        </w:rPr>
        <w:t xml:space="preserve"> character. To further clarify the point, the following will outline </w:t>
      </w:r>
      <w:proofErr w:type="spellStart"/>
      <w:r w:rsidR="007452F4" w:rsidRPr="00D62E2C">
        <w:rPr>
          <w:rFonts w:ascii="Times New Roman" w:hAnsi="Times New Roman" w:cs="Times New Roman"/>
          <w:snapToGrid w:val="0"/>
          <w:sz w:val="20"/>
          <w:szCs w:val="20"/>
        </w:rPr>
        <w:t>Shinoda</w:t>
      </w:r>
      <w:proofErr w:type="spellEnd"/>
      <w:r w:rsidR="007452F4" w:rsidRPr="00D62E2C">
        <w:rPr>
          <w:rFonts w:ascii="Times New Roman" w:hAnsi="Times New Roman" w:cs="Times New Roman"/>
          <w:snapToGrid w:val="0"/>
          <w:sz w:val="20"/>
          <w:szCs w:val="20"/>
        </w:rPr>
        <w:t xml:space="preserve"> Bolen’s ideas on the Artemis’ character and </w:t>
      </w:r>
      <w:r w:rsidR="00CD2877" w:rsidRPr="00D62E2C">
        <w:rPr>
          <w:rFonts w:ascii="Times New Roman" w:hAnsi="Times New Roman" w:cs="Times New Roman"/>
          <w:snapToGrid w:val="0"/>
          <w:sz w:val="20"/>
          <w:szCs w:val="20"/>
        </w:rPr>
        <w:t>everywoman.</w:t>
      </w:r>
    </w:p>
    <w:p w:rsidR="00D62E2C" w:rsidRPr="00D62E2C" w:rsidRDefault="00D62E2C" w:rsidP="00D62E2C">
      <w:pPr>
        <w:spacing w:after="0" w:line="240" w:lineRule="auto"/>
        <w:ind w:firstLine="720"/>
        <w:jc w:val="both"/>
        <w:rPr>
          <w:rFonts w:ascii="Times New Roman" w:hAnsi="Times New Roman" w:cs="Times New Roman" w:hint="eastAsia"/>
          <w:snapToGrid w:val="0"/>
          <w:sz w:val="20"/>
          <w:szCs w:val="20"/>
          <w:lang w:eastAsia="zh-CN"/>
        </w:rPr>
      </w:pPr>
    </w:p>
    <w:p w:rsidR="00997EBC" w:rsidRPr="00D62E2C" w:rsidRDefault="00CD2877" w:rsidP="00917AB7">
      <w:pPr>
        <w:spacing w:after="0" w:line="240" w:lineRule="auto"/>
        <w:jc w:val="both"/>
        <w:rPr>
          <w:rFonts w:ascii="Times New Roman" w:hAnsi="Times New Roman" w:cs="Times New Roman"/>
          <w:b/>
          <w:bCs/>
          <w:snapToGrid w:val="0"/>
          <w:sz w:val="20"/>
          <w:szCs w:val="20"/>
        </w:rPr>
      </w:pPr>
      <w:proofErr w:type="spellStart"/>
      <w:r w:rsidRPr="00D62E2C">
        <w:rPr>
          <w:rFonts w:ascii="Times New Roman" w:hAnsi="Times New Roman" w:cs="Times New Roman"/>
          <w:b/>
          <w:bCs/>
          <w:snapToGrid w:val="0"/>
          <w:sz w:val="20"/>
          <w:szCs w:val="20"/>
        </w:rPr>
        <w:t>Shinoda</w:t>
      </w:r>
      <w:proofErr w:type="spellEnd"/>
      <w:r w:rsidRPr="00D62E2C">
        <w:rPr>
          <w:rFonts w:ascii="Times New Roman" w:hAnsi="Times New Roman" w:cs="Times New Roman"/>
          <w:b/>
          <w:bCs/>
          <w:snapToGrid w:val="0"/>
          <w:sz w:val="20"/>
          <w:szCs w:val="20"/>
        </w:rPr>
        <w:t xml:space="preserve"> Bolen’s Analysis of Artemis’ Character</w:t>
      </w:r>
    </w:p>
    <w:p w:rsidR="00E448BE" w:rsidRDefault="00F3232B" w:rsidP="00D62E2C">
      <w:pPr>
        <w:spacing w:after="0" w:line="240" w:lineRule="auto"/>
        <w:ind w:firstLine="720"/>
        <w:jc w:val="both"/>
        <w:rPr>
          <w:rFonts w:ascii="Times New Roman" w:hAnsi="Times New Roman" w:cs="Times New Roman" w:hint="eastAsia"/>
          <w:snapToGrid w:val="0"/>
          <w:sz w:val="20"/>
          <w:szCs w:val="20"/>
          <w:lang w:eastAsia="zh-CN"/>
        </w:rPr>
      </w:pPr>
      <w:proofErr w:type="spellStart"/>
      <w:r w:rsidRPr="00D62E2C">
        <w:rPr>
          <w:rFonts w:ascii="Times New Roman" w:hAnsi="Times New Roman" w:cs="Times New Roman"/>
          <w:snapToGrid w:val="0"/>
          <w:sz w:val="20"/>
          <w:szCs w:val="20"/>
        </w:rPr>
        <w:t>Shinoda</w:t>
      </w:r>
      <w:proofErr w:type="spellEnd"/>
      <w:r w:rsidRPr="00D62E2C">
        <w:rPr>
          <w:rFonts w:ascii="Times New Roman" w:hAnsi="Times New Roman" w:cs="Times New Roman"/>
          <w:snapToGrid w:val="0"/>
          <w:sz w:val="20"/>
          <w:szCs w:val="20"/>
        </w:rPr>
        <w:t xml:space="preserve"> Bolen believes that Artemis, when an adolescent girl, has a sense of independence and </w:t>
      </w:r>
      <w:r w:rsidR="0045084A" w:rsidRPr="00D62E2C">
        <w:rPr>
          <w:rFonts w:ascii="Times New Roman" w:hAnsi="Times New Roman" w:cs="Times New Roman"/>
          <w:snapToGrid w:val="0"/>
          <w:sz w:val="20"/>
          <w:szCs w:val="20"/>
        </w:rPr>
        <w:t>exploration</w:t>
      </w:r>
      <w:r w:rsidRPr="00D62E2C">
        <w:rPr>
          <w:rFonts w:ascii="Times New Roman" w:hAnsi="Times New Roman" w:cs="Times New Roman"/>
          <w:snapToGrid w:val="0"/>
          <w:sz w:val="20"/>
          <w:szCs w:val="20"/>
        </w:rPr>
        <w:t>. She is fond of exploring the ju</w:t>
      </w:r>
      <w:r w:rsidR="0045084A" w:rsidRPr="00D62E2C">
        <w:rPr>
          <w:rFonts w:ascii="Times New Roman" w:hAnsi="Times New Roman" w:cs="Times New Roman"/>
          <w:snapToGrid w:val="0"/>
          <w:sz w:val="20"/>
          <w:szCs w:val="20"/>
        </w:rPr>
        <w:t xml:space="preserve">ngle and climb </w:t>
      </w:r>
      <w:proofErr w:type="spellStart"/>
      <w:r w:rsidR="0045084A" w:rsidRPr="00D62E2C">
        <w:rPr>
          <w:rFonts w:ascii="Times New Roman" w:hAnsi="Times New Roman" w:cs="Times New Roman"/>
          <w:snapToGrid w:val="0"/>
          <w:sz w:val="20"/>
          <w:szCs w:val="20"/>
        </w:rPr>
        <w:t>mount</w:t>
      </w:r>
      <w:r w:rsidR="00CC1513" w:rsidRPr="00D62E2C">
        <w:rPr>
          <w:rFonts w:ascii="Times New Roman" w:hAnsi="Times New Roman" w:cs="Times New Roman" w:hint="eastAsia"/>
          <w:snapToGrid w:val="0"/>
          <w:sz w:val="20"/>
          <w:szCs w:val="20"/>
          <w:lang w:eastAsia="zh-CN"/>
        </w:rPr>
        <w:t>`</w:t>
      </w:r>
      <w:r w:rsidR="0045084A" w:rsidRPr="00D62E2C">
        <w:rPr>
          <w:rFonts w:ascii="Times New Roman" w:hAnsi="Times New Roman" w:cs="Times New Roman"/>
          <w:snapToGrid w:val="0"/>
          <w:sz w:val="20"/>
          <w:szCs w:val="20"/>
        </w:rPr>
        <w:t>ains</w:t>
      </w:r>
      <w:proofErr w:type="spellEnd"/>
      <w:r w:rsidR="0045084A" w:rsidRPr="00D62E2C">
        <w:rPr>
          <w:rFonts w:ascii="Times New Roman" w:hAnsi="Times New Roman" w:cs="Times New Roman"/>
          <w:snapToGrid w:val="0"/>
          <w:sz w:val="20"/>
          <w:szCs w:val="20"/>
        </w:rPr>
        <w:t>. “Do not inhibit me” and “do not stick to me” are</w:t>
      </w:r>
      <w:r w:rsidRPr="00D62E2C">
        <w:rPr>
          <w:rFonts w:ascii="Times New Roman" w:hAnsi="Times New Roman" w:cs="Times New Roman"/>
          <w:snapToGrid w:val="0"/>
          <w:sz w:val="20"/>
          <w:szCs w:val="20"/>
        </w:rPr>
        <w:t xml:space="preserve"> her most famous quotes. </w:t>
      </w: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exploring the nature</w:t>
      </w:r>
      <w:r w:rsidR="001618F7" w:rsidRPr="00D62E2C">
        <w:rPr>
          <w:rFonts w:ascii="Times New Roman" w:hAnsi="Times New Roman" w:cs="Times New Roman"/>
          <w:snapToGrid w:val="0"/>
          <w:sz w:val="20"/>
          <w:szCs w:val="20"/>
        </w:rPr>
        <w:t xml:space="preserve"> could be a representation of this Artemis-linked feature. </w:t>
      </w:r>
      <w:r w:rsidR="00B56DE8" w:rsidRPr="00D62E2C">
        <w:rPr>
          <w:rFonts w:ascii="Times New Roman" w:hAnsi="Times New Roman" w:cs="Times New Roman"/>
          <w:snapToGrid w:val="0"/>
          <w:sz w:val="20"/>
          <w:szCs w:val="20"/>
        </w:rPr>
        <w:t xml:space="preserve">Such an Artemis </w:t>
      </w:r>
      <w:r w:rsidR="001618F7" w:rsidRPr="00D62E2C">
        <w:rPr>
          <w:rFonts w:ascii="Times New Roman" w:hAnsi="Times New Roman" w:cs="Times New Roman"/>
          <w:snapToGrid w:val="0"/>
          <w:sz w:val="20"/>
          <w:szCs w:val="20"/>
        </w:rPr>
        <w:t>girl enjoys her abilities and charm</w:t>
      </w:r>
      <w:r w:rsidR="00B56DE8" w:rsidRPr="00D62E2C">
        <w:rPr>
          <w:rFonts w:ascii="Times New Roman" w:hAnsi="Times New Roman" w:cs="Times New Roman"/>
          <w:snapToGrid w:val="0"/>
          <w:sz w:val="20"/>
          <w:szCs w:val="20"/>
        </w:rPr>
        <w:t xml:space="preserve">s (such as </w:t>
      </w:r>
      <w:proofErr w:type="spellStart"/>
      <w:r w:rsidR="00B56DE8" w:rsidRPr="00D62E2C">
        <w:rPr>
          <w:rFonts w:ascii="Times New Roman" w:hAnsi="Times New Roman" w:cs="Times New Roman"/>
          <w:snapToGrid w:val="0"/>
          <w:sz w:val="20"/>
          <w:szCs w:val="20"/>
        </w:rPr>
        <w:t>Shirin</w:t>
      </w:r>
      <w:proofErr w:type="spellEnd"/>
      <w:r w:rsidR="00B56DE8" w:rsidRPr="00D62E2C">
        <w:rPr>
          <w:rFonts w:ascii="Times New Roman" w:hAnsi="Times New Roman" w:cs="Times New Roman"/>
          <w:snapToGrid w:val="0"/>
          <w:sz w:val="20"/>
          <w:szCs w:val="20"/>
        </w:rPr>
        <w:t xml:space="preserve"> when speaking of her beauty and decorum in comparison to </w:t>
      </w:r>
      <w:proofErr w:type="spellStart"/>
      <w:r w:rsidR="00045992" w:rsidRPr="00D62E2C">
        <w:rPr>
          <w:rFonts w:ascii="Times New Roman" w:hAnsi="Times New Roman" w:cs="Times New Roman"/>
          <w:snapToGrid w:val="0"/>
          <w:sz w:val="20"/>
          <w:szCs w:val="20"/>
        </w:rPr>
        <w:t>Khosrow</w:t>
      </w:r>
      <w:proofErr w:type="spellEnd"/>
      <w:r w:rsidR="00B56DE8" w:rsidRPr="00D62E2C">
        <w:rPr>
          <w:rFonts w:ascii="Times New Roman" w:hAnsi="Times New Roman" w:cs="Times New Roman"/>
          <w:snapToGrid w:val="0"/>
          <w:sz w:val="20"/>
          <w:szCs w:val="20"/>
        </w:rPr>
        <w:t xml:space="preserve">). </w:t>
      </w:r>
      <w:r w:rsidR="0061580F" w:rsidRPr="00D62E2C">
        <w:rPr>
          <w:rFonts w:ascii="Times New Roman" w:hAnsi="Times New Roman" w:cs="Times New Roman"/>
          <w:snapToGrid w:val="0"/>
          <w:sz w:val="20"/>
          <w:szCs w:val="20"/>
        </w:rPr>
        <w:t xml:space="preserve">Another characteristic of an Artemis girl </w:t>
      </w:r>
      <w:r w:rsidR="0061580F" w:rsidRPr="00D62E2C">
        <w:rPr>
          <w:rFonts w:ascii="Times New Roman" w:hAnsi="Times New Roman" w:cs="Times New Roman"/>
          <w:snapToGrid w:val="0"/>
          <w:sz w:val="20"/>
          <w:szCs w:val="20"/>
        </w:rPr>
        <w:lastRenderedPageBreak/>
        <w:t xml:space="preserve">is abandoning marriage at young age or having relationships with the opposite sex (depicted through verses on the dignity and virginity of </w:t>
      </w:r>
      <w:proofErr w:type="spellStart"/>
      <w:r w:rsidR="0061580F" w:rsidRPr="00D62E2C">
        <w:rPr>
          <w:rFonts w:ascii="Times New Roman" w:hAnsi="Times New Roman" w:cs="Times New Roman"/>
          <w:snapToGrid w:val="0"/>
          <w:sz w:val="20"/>
          <w:szCs w:val="20"/>
        </w:rPr>
        <w:t>Shirin</w:t>
      </w:r>
      <w:proofErr w:type="spellEnd"/>
      <w:r w:rsidR="0061580F" w:rsidRPr="00D62E2C">
        <w:rPr>
          <w:rFonts w:ascii="Times New Roman" w:hAnsi="Times New Roman" w:cs="Times New Roman"/>
          <w:snapToGrid w:val="0"/>
          <w:sz w:val="20"/>
          <w:szCs w:val="20"/>
        </w:rPr>
        <w:t>)</w:t>
      </w:r>
      <w:r w:rsidR="006B2C30" w:rsidRPr="00D62E2C">
        <w:rPr>
          <w:rFonts w:ascii="Times New Roman" w:hAnsi="Times New Roman" w:cs="Times New Roman"/>
          <w:snapToGrid w:val="0"/>
          <w:sz w:val="20"/>
          <w:szCs w:val="20"/>
        </w:rPr>
        <w:t xml:space="preserve">. </w:t>
      </w:r>
      <w:r w:rsidR="0061580F" w:rsidRPr="00D62E2C">
        <w:rPr>
          <w:rFonts w:ascii="Times New Roman" w:hAnsi="Times New Roman" w:cs="Times New Roman"/>
          <w:snapToGrid w:val="0"/>
          <w:sz w:val="20"/>
          <w:szCs w:val="20"/>
        </w:rPr>
        <w:t xml:space="preserve">An Artemis girl </w:t>
      </w:r>
      <w:r w:rsidR="00907D09" w:rsidRPr="00D62E2C">
        <w:rPr>
          <w:rFonts w:ascii="Times New Roman" w:hAnsi="Times New Roman" w:cs="Times New Roman"/>
          <w:snapToGrid w:val="0"/>
          <w:sz w:val="20"/>
          <w:szCs w:val="20"/>
        </w:rPr>
        <w:t>finds love in men with aesthetic, musical and innovative senses (</w:t>
      </w:r>
      <w:r w:rsidR="006B2C30" w:rsidRPr="00D62E2C">
        <w:rPr>
          <w:rFonts w:ascii="Times New Roman" w:hAnsi="Times New Roman" w:cs="Times New Roman"/>
          <w:snapToGrid w:val="0"/>
          <w:sz w:val="20"/>
          <w:szCs w:val="20"/>
        </w:rPr>
        <w:t>alt</w:t>
      </w:r>
      <w:r w:rsidR="00DD38A7" w:rsidRPr="00D62E2C">
        <w:rPr>
          <w:rFonts w:ascii="Times New Roman" w:hAnsi="Times New Roman" w:cs="Times New Roman"/>
          <w:snapToGrid w:val="0"/>
          <w:sz w:val="20"/>
          <w:szCs w:val="20"/>
        </w:rPr>
        <w:t xml:space="preserve">hough not a primary reason in </w:t>
      </w:r>
      <w:proofErr w:type="spellStart"/>
      <w:r w:rsidR="00DD38A7" w:rsidRPr="00D62E2C">
        <w:rPr>
          <w:rFonts w:ascii="Times New Roman" w:hAnsi="Times New Roman" w:cs="Times New Roman"/>
          <w:snapToGrid w:val="0"/>
          <w:sz w:val="20"/>
          <w:szCs w:val="20"/>
        </w:rPr>
        <w:t>Shirin’s</w:t>
      </w:r>
      <w:proofErr w:type="spellEnd"/>
      <w:r w:rsidR="00DD38A7" w:rsidRPr="00D62E2C">
        <w:rPr>
          <w:rFonts w:ascii="Times New Roman" w:hAnsi="Times New Roman" w:cs="Times New Roman"/>
          <w:snapToGrid w:val="0"/>
          <w:sz w:val="20"/>
          <w:szCs w:val="20"/>
        </w:rPr>
        <w:t xml:space="preserve"> love to </w:t>
      </w:r>
      <w:proofErr w:type="spellStart"/>
      <w:r w:rsidR="00045992" w:rsidRPr="00D62E2C">
        <w:rPr>
          <w:rFonts w:ascii="Times New Roman" w:hAnsi="Times New Roman" w:cs="Times New Roman"/>
          <w:snapToGrid w:val="0"/>
          <w:sz w:val="20"/>
          <w:szCs w:val="20"/>
        </w:rPr>
        <w:t>Khosrow</w:t>
      </w:r>
      <w:proofErr w:type="spellEnd"/>
      <w:r w:rsidR="00DD38A7" w:rsidRPr="00D62E2C">
        <w:rPr>
          <w:rFonts w:ascii="Times New Roman" w:hAnsi="Times New Roman" w:cs="Times New Roman"/>
          <w:snapToGrid w:val="0"/>
          <w:sz w:val="20"/>
          <w:szCs w:val="20"/>
        </w:rPr>
        <w:t xml:space="preserve"> but perhaps one determining factor in its continuation as </w:t>
      </w:r>
      <w:proofErr w:type="spellStart"/>
      <w:r w:rsidR="00045992" w:rsidRPr="00D62E2C">
        <w:rPr>
          <w:rFonts w:ascii="Times New Roman" w:hAnsi="Times New Roman" w:cs="Times New Roman"/>
          <w:snapToGrid w:val="0"/>
          <w:sz w:val="20"/>
          <w:szCs w:val="20"/>
        </w:rPr>
        <w:t>Khosrow</w:t>
      </w:r>
      <w:proofErr w:type="spellEnd"/>
      <w:r w:rsidR="00DD38A7" w:rsidRPr="00D62E2C">
        <w:rPr>
          <w:rFonts w:ascii="Times New Roman" w:hAnsi="Times New Roman" w:cs="Times New Roman"/>
          <w:snapToGrid w:val="0"/>
          <w:sz w:val="20"/>
          <w:szCs w:val="20"/>
        </w:rPr>
        <w:t xml:space="preserve"> </w:t>
      </w:r>
      <w:r w:rsidR="00D33462" w:rsidRPr="00D62E2C">
        <w:rPr>
          <w:rFonts w:ascii="Times New Roman" w:hAnsi="Times New Roman" w:cs="Times New Roman"/>
          <w:snapToGrid w:val="0"/>
          <w:sz w:val="20"/>
          <w:szCs w:val="20"/>
        </w:rPr>
        <w:t>values all beauties, musicians, singers, artists, banquets, etc.</w:t>
      </w:r>
      <w:r w:rsidR="00907D09" w:rsidRPr="00D62E2C">
        <w:rPr>
          <w:rFonts w:ascii="Times New Roman" w:hAnsi="Times New Roman" w:cs="Times New Roman"/>
          <w:snapToGrid w:val="0"/>
          <w:sz w:val="20"/>
          <w:szCs w:val="20"/>
        </w:rPr>
        <w:t>)</w:t>
      </w:r>
      <w:r w:rsidR="00D33462" w:rsidRPr="00D62E2C">
        <w:rPr>
          <w:rFonts w:ascii="Times New Roman" w:hAnsi="Times New Roman" w:cs="Times New Roman"/>
          <w:snapToGrid w:val="0"/>
          <w:sz w:val="20"/>
          <w:szCs w:val="20"/>
        </w:rPr>
        <w:t>. Although an Artemis girl would love an aesthetically competent man, her sense of competitiveness sometimes brings about the end of</w:t>
      </w:r>
      <w:r w:rsidR="00034DE8" w:rsidRPr="00D62E2C">
        <w:rPr>
          <w:rFonts w:ascii="Times New Roman" w:hAnsi="Times New Roman" w:cs="Times New Roman"/>
          <w:snapToGrid w:val="0"/>
          <w:sz w:val="20"/>
          <w:szCs w:val="20"/>
        </w:rPr>
        <w:t xml:space="preserve"> a</w:t>
      </w:r>
      <w:r w:rsidR="00D33462" w:rsidRPr="00D62E2C">
        <w:rPr>
          <w:rFonts w:ascii="Times New Roman" w:hAnsi="Times New Roman" w:cs="Times New Roman"/>
          <w:snapToGrid w:val="0"/>
          <w:sz w:val="20"/>
          <w:szCs w:val="20"/>
        </w:rPr>
        <w:t xml:space="preserve"> relationship (</w:t>
      </w:r>
      <w:r w:rsidR="00582460" w:rsidRPr="00D62E2C">
        <w:rPr>
          <w:rFonts w:ascii="Times New Roman" w:hAnsi="Times New Roman" w:cs="Times New Roman"/>
          <w:snapToGrid w:val="0"/>
          <w:sz w:val="20"/>
          <w:szCs w:val="20"/>
        </w:rPr>
        <w:t xml:space="preserve">such as when </w:t>
      </w:r>
      <w:proofErr w:type="spellStart"/>
      <w:r w:rsidR="00582460" w:rsidRPr="00D62E2C">
        <w:rPr>
          <w:rFonts w:ascii="Times New Roman" w:hAnsi="Times New Roman" w:cs="Times New Roman"/>
          <w:snapToGrid w:val="0"/>
          <w:sz w:val="20"/>
          <w:szCs w:val="20"/>
        </w:rPr>
        <w:t>Shi</w:t>
      </w:r>
      <w:r w:rsidR="00034DE8" w:rsidRPr="00D62E2C">
        <w:rPr>
          <w:rFonts w:ascii="Times New Roman" w:hAnsi="Times New Roman" w:cs="Times New Roman"/>
          <w:snapToGrid w:val="0"/>
          <w:sz w:val="20"/>
          <w:szCs w:val="20"/>
        </w:rPr>
        <w:t>ri</w:t>
      </w:r>
      <w:r w:rsidR="00582460" w:rsidRPr="00D62E2C">
        <w:rPr>
          <w:rFonts w:ascii="Times New Roman" w:hAnsi="Times New Roman" w:cs="Times New Roman"/>
          <w:snapToGrid w:val="0"/>
          <w:sz w:val="20"/>
          <w:szCs w:val="20"/>
        </w:rPr>
        <w:t>n</w:t>
      </w:r>
      <w:proofErr w:type="spellEnd"/>
      <w:r w:rsidR="00582460" w:rsidRPr="00D62E2C">
        <w:rPr>
          <w:rFonts w:ascii="Times New Roman" w:hAnsi="Times New Roman" w:cs="Times New Roman"/>
          <w:snapToGrid w:val="0"/>
          <w:sz w:val="20"/>
          <w:szCs w:val="20"/>
        </w:rPr>
        <w:t xml:space="preserve"> </w:t>
      </w:r>
      <w:r w:rsidR="00034DE8" w:rsidRPr="00D62E2C">
        <w:rPr>
          <w:rFonts w:ascii="Times New Roman" w:hAnsi="Times New Roman" w:cs="Times New Roman"/>
          <w:snapToGrid w:val="0"/>
          <w:sz w:val="20"/>
          <w:szCs w:val="20"/>
        </w:rPr>
        <w:t>draws a comparison between herself and</w:t>
      </w:r>
      <w:r w:rsidR="00582460" w:rsidRPr="00D62E2C">
        <w:rPr>
          <w:rFonts w:ascii="Times New Roman" w:hAnsi="Times New Roman" w:cs="Times New Roman"/>
          <w:snapToGrid w:val="0"/>
          <w:sz w:val="20"/>
          <w:szCs w:val="20"/>
        </w:rPr>
        <w:t xml:space="preserve"> </w:t>
      </w:r>
      <w:proofErr w:type="spellStart"/>
      <w:r w:rsidR="00045992" w:rsidRPr="00D62E2C">
        <w:rPr>
          <w:rFonts w:ascii="Times New Roman" w:hAnsi="Times New Roman" w:cs="Times New Roman"/>
          <w:snapToGrid w:val="0"/>
          <w:sz w:val="20"/>
          <w:szCs w:val="20"/>
        </w:rPr>
        <w:t>Khosrow</w:t>
      </w:r>
      <w:proofErr w:type="spellEnd"/>
      <w:r w:rsidR="00D33462" w:rsidRPr="00D62E2C">
        <w:rPr>
          <w:rFonts w:ascii="Times New Roman" w:hAnsi="Times New Roman" w:cs="Times New Roman"/>
          <w:snapToGrid w:val="0"/>
          <w:sz w:val="20"/>
          <w:szCs w:val="20"/>
        </w:rPr>
        <w:t>)</w:t>
      </w:r>
      <w:r w:rsidR="00582460" w:rsidRPr="00D62E2C">
        <w:rPr>
          <w:rFonts w:ascii="Times New Roman" w:hAnsi="Times New Roman" w:cs="Times New Roman"/>
          <w:snapToGrid w:val="0"/>
          <w:sz w:val="20"/>
          <w:szCs w:val="20"/>
        </w:rPr>
        <w:t>. Such characteristics would endure until midlife or old age when an Artemis girl’s agility and youth are still alive and at their peak</w:t>
      </w:r>
      <w:r w:rsidR="00885DE1" w:rsidRPr="00D62E2C">
        <w:rPr>
          <w:rFonts w:ascii="Times New Roman" w:hAnsi="Times New Roman" w:cs="Times New Roman"/>
          <w:snapToGrid w:val="0"/>
          <w:sz w:val="20"/>
          <w:szCs w:val="20"/>
        </w:rPr>
        <w:t>s, making her able to think and act like</w:t>
      </w:r>
      <w:r w:rsidR="00034DE8" w:rsidRPr="00D62E2C">
        <w:rPr>
          <w:rFonts w:ascii="Times New Roman" w:hAnsi="Times New Roman" w:cs="Times New Roman"/>
          <w:snapToGrid w:val="0"/>
          <w:sz w:val="20"/>
          <w:szCs w:val="20"/>
        </w:rPr>
        <w:t xml:space="preserve"> a young person </w:t>
      </w:r>
      <w:r w:rsidR="00885DE1" w:rsidRPr="00D62E2C">
        <w:rPr>
          <w:rFonts w:ascii="Times New Roman" w:hAnsi="Times New Roman" w:cs="Times New Roman"/>
          <w:snapToGrid w:val="0"/>
          <w:sz w:val="20"/>
          <w:szCs w:val="20"/>
        </w:rPr>
        <w:t xml:space="preserve">as well as develop good relationships with the young. We may notice these characteristics towards the end of the story where </w:t>
      </w:r>
      <w:proofErr w:type="spellStart"/>
      <w:r w:rsidR="00885DE1" w:rsidRPr="00D62E2C">
        <w:rPr>
          <w:rFonts w:ascii="Times New Roman" w:hAnsi="Times New Roman" w:cs="Times New Roman"/>
          <w:snapToGrid w:val="0"/>
          <w:sz w:val="20"/>
          <w:szCs w:val="20"/>
        </w:rPr>
        <w:t>Siroes</w:t>
      </w:r>
      <w:proofErr w:type="spellEnd"/>
      <w:r w:rsidR="00885DE1" w:rsidRPr="00D62E2C">
        <w:rPr>
          <w:rFonts w:ascii="Times New Roman" w:hAnsi="Times New Roman" w:cs="Times New Roman"/>
          <w:snapToGrid w:val="0"/>
          <w:sz w:val="20"/>
          <w:szCs w:val="20"/>
        </w:rPr>
        <w:t xml:space="preserve">, </w:t>
      </w:r>
      <w:proofErr w:type="spellStart"/>
      <w:r w:rsidR="00885DE1" w:rsidRPr="00D62E2C">
        <w:rPr>
          <w:rFonts w:ascii="Times New Roman" w:hAnsi="Times New Roman" w:cs="Times New Roman"/>
          <w:snapToGrid w:val="0"/>
          <w:sz w:val="20"/>
          <w:szCs w:val="20"/>
        </w:rPr>
        <w:t>Khosrw’s</w:t>
      </w:r>
      <w:proofErr w:type="spellEnd"/>
      <w:r w:rsidR="00885DE1" w:rsidRPr="00D62E2C">
        <w:rPr>
          <w:rFonts w:ascii="Times New Roman" w:hAnsi="Times New Roman" w:cs="Times New Roman"/>
          <w:snapToGrid w:val="0"/>
          <w:sz w:val="20"/>
          <w:szCs w:val="20"/>
        </w:rPr>
        <w:t xml:space="preserve"> son, develops a liking </w:t>
      </w:r>
      <w:r w:rsidR="00034DE8" w:rsidRPr="00D62E2C">
        <w:rPr>
          <w:rFonts w:ascii="Times New Roman" w:hAnsi="Times New Roman" w:cs="Times New Roman"/>
          <w:snapToGrid w:val="0"/>
          <w:sz w:val="20"/>
          <w:szCs w:val="20"/>
        </w:rPr>
        <w:t>to</w:t>
      </w:r>
      <w:r w:rsidR="00885DE1" w:rsidRPr="00D62E2C">
        <w:rPr>
          <w:rFonts w:ascii="Times New Roman" w:hAnsi="Times New Roman" w:cs="Times New Roman"/>
          <w:snapToGrid w:val="0"/>
          <w:sz w:val="20"/>
          <w:szCs w:val="20"/>
        </w:rPr>
        <w:t xml:space="preserve"> </w:t>
      </w:r>
      <w:proofErr w:type="spellStart"/>
      <w:r w:rsidR="00885DE1" w:rsidRPr="00D62E2C">
        <w:rPr>
          <w:rFonts w:ascii="Times New Roman" w:hAnsi="Times New Roman" w:cs="Times New Roman"/>
          <w:snapToGrid w:val="0"/>
          <w:sz w:val="20"/>
          <w:szCs w:val="20"/>
        </w:rPr>
        <w:t>Shirin</w:t>
      </w:r>
      <w:proofErr w:type="spellEnd"/>
      <w:r w:rsidR="00885DE1" w:rsidRPr="00D62E2C">
        <w:rPr>
          <w:rFonts w:ascii="Times New Roman" w:hAnsi="Times New Roman" w:cs="Times New Roman"/>
          <w:snapToGrid w:val="0"/>
          <w:sz w:val="20"/>
          <w:szCs w:val="20"/>
        </w:rPr>
        <w:t>, her stepmother.</w:t>
      </w:r>
      <w:r w:rsidR="00750403" w:rsidRPr="00D62E2C">
        <w:rPr>
          <w:rFonts w:ascii="Times New Roman" w:hAnsi="Times New Roman" w:cs="Times New Roman"/>
          <w:snapToGrid w:val="0"/>
          <w:sz w:val="20"/>
          <w:szCs w:val="20"/>
        </w:rPr>
        <w:t xml:space="preserve"> A</w:t>
      </w:r>
      <w:r w:rsidR="00465728" w:rsidRPr="00D62E2C">
        <w:rPr>
          <w:rFonts w:ascii="Times New Roman" w:hAnsi="Times New Roman" w:cs="Times New Roman"/>
          <w:snapToGrid w:val="0"/>
          <w:sz w:val="20"/>
          <w:szCs w:val="20"/>
        </w:rPr>
        <w:t xml:space="preserve">n Artemis girl would </w:t>
      </w:r>
      <w:r w:rsidR="00750403" w:rsidRPr="00D62E2C">
        <w:rPr>
          <w:rFonts w:ascii="Times New Roman" w:hAnsi="Times New Roman" w:cs="Times New Roman"/>
          <w:snapToGrid w:val="0"/>
          <w:sz w:val="20"/>
          <w:szCs w:val="20"/>
        </w:rPr>
        <w:t xml:space="preserve">take an aggressive stance towards a betraying former lover (for instance, when </w:t>
      </w:r>
      <w:proofErr w:type="spellStart"/>
      <w:r w:rsidR="00750403" w:rsidRPr="00D62E2C">
        <w:rPr>
          <w:rFonts w:ascii="Times New Roman" w:hAnsi="Times New Roman" w:cs="Times New Roman"/>
          <w:snapToGrid w:val="0"/>
          <w:sz w:val="20"/>
          <w:szCs w:val="20"/>
        </w:rPr>
        <w:t>Shirin</w:t>
      </w:r>
      <w:proofErr w:type="spellEnd"/>
      <w:r w:rsidR="00750403" w:rsidRPr="00D62E2C">
        <w:rPr>
          <w:rFonts w:ascii="Times New Roman" w:hAnsi="Times New Roman" w:cs="Times New Roman"/>
          <w:snapToGrid w:val="0"/>
          <w:sz w:val="20"/>
          <w:szCs w:val="20"/>
        </w:rPr>
        <w:t xml:space="preserve"> finds about </w:t>
      </w:r>
      <w:proofErr w:type="spellStart"/>
      <w:r w:rsidR="00045992" w:rsidRPr="00D62E2C">
        <w:rPr>
          <w:rFonts w:ascii="Times New Roman" w:hAnsi="Times New Roman" w:cs="Times New Roman"/>
          <w:snapToGrid w:val="0"/>
          <w:sz w:val="20"/>
          <w:szCs w:val="20"/>
        </w:rPr>
        <w:t>Khosrow</w:t>
      </w:r>
      <w:r w:rsidR="00750403" w:rsidRPr="00D62E2C">
        <w:rPr>
          <w:rFonts w:ascii="Times New Roman" w:hAnsi="Times New Roman" w:cs="Times New Roman"/>
          <w:snapToGrid w:val="0"/>
          <w:sz w:val="20"/>
          <w:szCs w:val="20"/>
        </w:rPr>
        <w:t>’s</w:t>
      </w:r>
      <w:proofErr w:type="spellEnd"/>
      <w:r w:rsidR="00750403" w:rsidRPr="00D62E2C">
        <w:rPr>
          <w:rFonts w:ascii="Times New Roman" w:hAnsi="Times New Roman" w:cs="Times New Roman"/>
          <w:snapToGrid w:val="0"/>
          <w:sz w:val="20"/>
          <w:szCs w:val="20"/>
        </w:rPr>
        <w:t xml:space="preserve"> marriage to </w:t>
      </w:r>
      <w:proofErr w:type="spellStart"/>
      <w:r w:rsidR="00750403" w:rsidRPr="00D62E2C">
        <w:rPr>
          <w:rFonts w:ascii="Times New Roman" w:hAnsi="Times New Roman" w:cs="Times New Roman"/>
          <w:snapToGrid w:val="0"/>
          <w:sz w:val="20"/>
          <w:szCs w:val="20"/>
        </w:rPr>
        <w:t>Maryam</w:t>
      </w:r>
      <w:proofErr w:type="spellEnd"/>
      <w:r w:rsidR="00750403" w:rsidRPr="00D62E2C">
        <w:rPr>
          <w:rFonts w:ascii="Times New Roman" w:hAnsi="Times New Roman" w:cs="Times New Roman"/>
          <w:snapToGrid w:val="0"/>
          <w:sz w:val="20"/>
          <w:szCs w:val="20"/>
        </w:rPr>
        <w:t xml:space="preserve">, we can </w:t>
      </w:r>
      <w:r w:rsidR="00034DE8" w:rsidRPr="00D62E2C">
        <w:rPr>
          <w:rFonts w:ascii="Times New Roman" w:hAnsi="Times New Roman" w:cs="Times New Roman"/>
          <w:snapToGrid w:val="0"/>
          <w:sz w:val="20"/>
          <w:szCs w:val="20"/>
        </w:rPr>
        <w:t xml:space="preserve">evidently </w:t>
      </w:r>
      <w:r w:rsidR="00750403" w:rsidRPr="00D62E2C">
        <w:rPr>
          <w:rFonts w:ascii="Times New Roman" w:hAnsi="Times New Roman" w:cs="Times New Roman"/>
          <w:snapToGrid w:val="0"/>
          <w:sz w:val="20"/>
          <w:szCs w:val="20"/>
        </w:rPr>
        <w:t>see</w:t>
      </w:r>
      <w:r w:rsidR="00034DE8" w:rsidRPr="00D62E2C">
        <w:rPr>
          <w:rFonts w:ascii="Times New Roman" w:hAnsi="Times New Roman" w:cs="Times New Roman"/>
          <w:snapToGrid w:val="0"/>
          <w:sz w:val="20"/>
          <w:szCs w:val="20"/>
        </w:rPr>
        <w:t xml:space="preserve"> a change in</w:t>
      </w:r>
      <w:r w:rsidR="00750403" w:rsidRPr="00D62E2C">
        <w:rPr>
          <w:rFonts w:ascii="Times New Roman" w:hAnsi="Times New Roman" w:cs="Times New Roman"/>
          <w:snapToGrid w:val="0"/>
          <w:sz w:val="20"/>
          <w:szCs w:val="20"/>
        </w:rPr>
        <w:t xml:space="preserve"> her conduct to</w:t>
      </w:r>
      <w:r w:rsidR="00034DE8" w:rsidRPr="00D62E2C">
        <w:rPr>
          <w:rFonts w:ascii="Times New Roman" w:hAnsi="Times New Roman" w:cs="Times New Roman"/>
          <w:snapToGrid w:val="0"/>
          <w:sz w:val="20"/>
          <w:szCs w:val="20"/>
        </w:rPr>
        <w:t>wards</w:t>
      </w:r>
      <w:r w:rsidR="00750403" w:rsidRPr="00D62E2C">
        <w:rPr>
          <w:rFonts w:ascii="Times New Roman" w:hAnsi="Times New Roman" w:cs="Times New Roman"/>
          <w:snapToGrid w:val="0"/>
          <w:sz w:val="20"/>
          <w:szCs w:val="20"/>
        </w:rPr>
        <w:t xml:space="preserve"> </w:t>
      </w:r>
      <w:proofErr w:type="spellStart"/>
      <w:r w:rsidR="00045992" w:rsidRPr="00D62E2C">
        <w:rPr>
          <w:rFonts w:ascii="Times New Roman" w:hAnsi="Times New Roman" w:cs="Times New Roman"/>
          <w:snapToGrid w:val="0"/>
          <w:sz w:val="20"/>
          <w:szCs w:val="20"/>
        </w:rPr>
        <w:t>Khosrow</w:t>
      </w:r>
      <w:proofErr w:type="spellEnd"/>
      <w:r w:rsidR="00750403" w:rsidRPr="00D62E2C">
        <w:rPr>
          <w:rFonts w:ascii="Times New Roman" w:hAnsi="Times New Roman" w:cs="Times New Roman"/>
          <w:snapToGrid w:val="0"/>
          <w:sz w:val="20"/>
          <w:szCs w:val="20"/>
        </w:rPr>
        <w:t xml:space="preserve"> although she does not completely lose her passion towards him). Likewise, an Artemis girl infuriates when facing a man who has an inferior attitude towards women (as seen in </w:t>
      </w:r>
      <w:proofErr w:type="spellStart"/>
      <w:r w:rsidR="00750403" w:rsidRPr="00D62E2C">
        <w:rPr>
          <w:rFonts w:ascii="Times New Roman" w:hAnsi="Times New Roman" w:cs="Times New Roman"/>
          <w:snapToGrid w:val="0"/>
          <w:sz w:val="20"/>
          <w:szCs w:val="20"/>
        </w:rPr>
        <w:t>Shirin’s</w:t>
      </w:r>
      <w:proofErr w:type="spellEnd"/>
      <w:r w:rsidR="00750403" w:rsidRPr="00D62E2C">
        <w:rPr>
          <w:rFonts w:ascii="Times New Roman" w:hAnsi="Times New Roman" w:cs="Times New Roman"/>
          <w:snapToGrid w:val="0"/>
          <w:sz w:val="20"/>
          <w:szCs w:val="20"/>
        </w:rPr>
        <w:t xml:space="preserve"> conduct in different parts of the story).</w:t>
      </w:r>
      <w:r w:rsidR="00397B40" w:rsidRPr="00D62E2C">
        <w:rPr>
          <w:rFonts w:ascii="Times New Roman" w:hAnsi="Times New Roman" w:cs="Times New Roman"/>
          <w:snapToGrid w:val="0"/>
          <w:sz w:val="20"/>
          <w:szCs w:val="20"/>
        </w:rPr>
        <w:t xml:space="preserve"> Therefore, based on such features, Artemis is an inaccessible woman—a runaway deer which</w:t>
      </w:r>
      <w:r w:rsidR="00F82645" w:rsidRPr="00D62E2C">
        <w:rPr>
          <w:rFonts w:ascii="Times New Roman" w:hAnsi="Times New Roman" w:cs="Times New Roman"/>
          <w:snapToGrid w:val="0"/>
          <w:sz w:val="20"/>
          <w:szCs w:val="20"/>
        </w:rPr>
        <w:t>,</w:t>
      </w:r>
      <w:r w:rsidR="00397B40" w:rsidRPr="00D62E2C">
        <w:rPr>
          <w:rFonts w:ascii="Times New Roman" w:hAnsi="Times New Roman" w:cs="Times New Roman"/>
          <w:snapToGrid w:val="0"/>
          <w:sz w:val="20"/>
          <w:szCs w:val="20"/>
        </w:rPr>
        <w:t xml:space="preserve"> if ever seen, would suddenly</w:t>
      </w:r>
      <w:r w:rsidR="00F82645" w:rsidRPr="00D62E2C">
        <w:rPr>
          <w:rFonts w:ascii="Times New Roman" w:hAnsi="Times New Roman" w:cs="Times New Roman"/>
          <w:snapToGrid w:val="0"/>
          <w:sz w:val="20"/>
          <w:szCs w:val="20"/>
        </w:rPr>
        <w:t xml:space="preserve"> disappear</w:t>
      </w:r>
      <w:r w:rsidR="00397B40" w:rsidRPr="00D62E2C">
        <w:rPr>
          <w:rFonts w:ascii="Times New Roman" w:hAnsi="Times New Roman" w:cs="Times New Roman"/>
          <w:snapToGrid w:val="0"/>
          <w:sz w:val="20"/>
          <w:szCs w:val="20"/>
        </w:rPr>
        <w:t xml:space="preserve"> (</w:t>
      </w:r>
      <w:r w:rsidR="00342923" w:rsidRPr="00D62E2C">
        <w:rPr>
          <w:rFonts w:ascii="Times New Roman" w:hAnsi="Times New Roman" w:cs="Times New Roman"/>
          <w:snapToGrid w:val="0"/>
          <w:sz w:val="20"/>
          <w:szCs w:val="20"/>
        </w:rPr>
        <w:t xml:space="preserve">just as when </w:t>
      </w:r>
      <w:proofErr w:type="spellStart"/>
      <w:r w:rsidR="00045992" w:rsidRPr="00D62E2C">
        <w:rPr>
          <w:rFonts w:ascii="Times New Roman" w:hAnsi="Times New Roman" w:cs="Times New Roman"/>
          <w:snapToGrid w:val="0"/>
          <w:sz w:val="20"/>
          <w:szCs w:val="20"/>
        </w:rPr>
        <w:t>Khosrow</w:t>
      </w:r>
      <w:proofErr w:type="spellEnd"/>
      <w:r w:rsidR="00342923" w:rsidRPr="00D62E2C">
        <w:rPr>
          <w:rFonts w:ascii="Times New Roman" w:hAnsi="Times New Roman" w:cs="Times New Roman"/>
          <w:snapToGrid w:val="0"/>
          <w:sz w:val="20"/>
          <w:szCs w:val="20"/>
        </w:rPr>
        <w:t xml:space="preserve"> unintentionally sees </w:t>
      </w:r>
      <w:proofErr w:type="spellStart"/>
      <w:r w:rsidR="00342923" w:rsidRPr="00D62E2C">
        <w:rPr>
          <w:rFonts w:ascii="Times New Roman" w:hAnsi="Times New Roman" w:cs="Times New Roman"/>
          <w:snapToGrid w:val="0"/>
          <w:sz w:val="20"/>
          <w:szCs w:val="20"/>
        </w:rPr>
        <w:t>Shirin’s</w:t>
      </w:r>
      <w:proofErr w:type="spellEnd"/>
      <w:r w:rsidR="00342923" w:rsidRPr="00D62E2C">
        <w:rPr>
          <w:rFonts w:ascii="Times New Roman" w:hAnsi="Times New Roman" w:cs="Times New Roman"/>
          <w:snapToGrid w:val="0"/>
          <w:sz w:val="20"/>
          <w:szCs w:val="20"/>
        </w:rPr>
        <w:t xml:space="preserve"> ba</w:t>
      </w:r>
      <w:r w:rsidR="00034DE8" w:rsidRPr="00D62E2C">
        <w:rPr>
          <w:rFonts w:ascii="Times New Roman" w:hAnsi="Times New Roman" w:cs="Times New Roman"/>
          <w:snapToGrid w:val="0"/>
          <w:sz w:val="20"/>
          <w:szCs w:val="20"/>
        </w:rPr>
        <w:t>re body in the spring and she</w:t>
      </w:r>
      <w:r w:rsidR="00342923" w:rsidRPr="00D62E2C">
        <w:rPr>
          <w:rFonts w:ascii="Times New Roman" w:hAnsi="Times New Roman" w:cs="Times New Roman"/>
          <w:snapToGrid w:val="0"/>
          <w:sz w:val="20"/>
          <w:szCs w:val="20"/>
        </w:rPr>
        <w:t xml:space="preserve"> suddenly disappears</w:t>
      </w:r>
      <w:r w:rsidR="00397B40" w:rsidRPr="00D62E2C">
        <w:rPr>
          <w:rFonts w:ascii="Times New Roman" w:hAnsi="Times New Roman" w:cs="Times New Roman"/>
          <w:snapToGrid w:val="0"/>
          <w:sz w:val="20"/>
          <w:szCs w:val="20"/>
        </w:rPr>
        <w:t>)</w:t>
      </w:r>
      <w:r w:rsidR="00342923" w:rsidRPr="00D62E2C">
        <w:rPr>
          <w:rFonts w:ascii="Times New Roman" w:hAnsi="Times New Roman" w:cs="Times New Roman"/>
          <w:snapToGrid w:val="0"/>
          <w:sz w:val="20"/>
          <w:szCs w:val="20"/>
        </w:rPr>
        <w:t>. Artemis is merciless but loyal</w:t>
      </w:r>
      <w:r w:rsidR="001E53A1" w:rsidRPr="00D62E2C">
        <w:rPr>
          <w:rFonts w:ascii="Times New Roman" w:hAnsi="Times New Roman" w:cs="Times New Roman"/>
          <w:snapToGrid w:val="0"/>
          <w:sz w:val="20"/>
          <w:szCs w:val="20"/>
        </w:rPr>
        <w:t>,</w:t>
      </w:r>
      <w:r w:rsidR="00342923" w:rsidRPr="00D62E2C">
        <w:rPr>
          <w:rFonts w:ascii="Times New Roman" w:hAnsi="Times New Roman" w:cs="Times New Roman"/>
          <w:snapToGrid w:val="0"/>
          <w:sz w:val="20"/>
          <w:szCs w:val="20"/>
        </w:rPr>
        <w:t xml:space="preserve"> and</w:t>
      </w:r>
      <w:r w:rsidR="001E53A1" w:rsidRPr="00D62E2C">
        <w:rPr>
          <w:rFonts w:ascii="Times New Roman" w:hAnsi="Times New Roman" w:cs="Times New Roman"/>
          <w:snapToGrid w:val="0"/>
          <w:sz w:val="20"/>
          <w:szCs w:val="20"/>
        </w:rPr>
        <w:t xml:space="preserve"> has the ability to express herself freely while raging at improper conduct (</w:t>
      </w:r>
      <w:proofErr w:type="spellStart"/>
      <w:r w:rsidR="001E53A1" w:rsidRPr="00D62E2C">
        <w:rPr>
          <w:rFonts w:ascii="Times New Roman" w:hAnsi="Times New Roman" w:cs="Times New Roman"/>
          <w:snapToGrid w:val="0"/>
          <w:sz w:val="20"/>
          <w:szCs w:val="20"/>
        </w:rPr>
        <w:t>Shinoda</w:t>
      </w:r>
      <w:proofErr w:type="spellEnd"/>
      <w:r w:rsidR="001E53A1" w:rsidRPr="00D62E2C">
        <w:rPr>
          <w:rFonts w:ascii="Times New Roman" w:hAnsi="Times New Roman" w:cs="Times New Roman"/>
          <w:snapToGrid w:val="0"/>
          <w:sz w:val="20"/>
          <w:szCs w:val="20"/>
        </w:rPr>
        <w:t xml:space="preserve"> Bolen, </w:t>
      </w:r>
      <w:r w:rsidR="009E2449" w:rsidRPr="00D62E2C">
        <w:rPr>
          <w:rFonts w:ascii="Times New Roman" w:hAnsi="Times New Roman" w:cs="Times New Roman"/>
          <w:snapToGrid w:val="0"/>
          <w:sz w:val="20"/>
          <w:szCs w:val="20"/>
        </w:rPr>
        <w:t>2007</w:t>
      </w:r>
      <w:r w:rsidR="001E53A1" w:rsidRPr="00D62E2C">
        <w:rPr>
          <w:rFonts w:ascii="Times New Roman" w:hAnsi="Times New Roman" w:cs="Times New Roman"/>
          <w:snapToGrid w:val="0"/>
          <w:sz w:val="20"/>
          <w:szCs w:val="20"/>
        </w:rPr>
        <w:t>, pp. 65-100).</w:t>
      </w:r>
    </w:p>
    <w:p w:rsidR="00D62E2C" w:rsidRPr="00D62E2C" w:rsidRDefault="00D62E2C" w:rsidP="00D62E2C">
      <w:pPr>
        <w:spacing w:after="0" w:line="240" w:lineRule="auto"/>
        <w:ind w:firstLine="720"/>
        <w:jc w:val="both"/>
        <w:rPr>
          <w:rFonts w:ascii="Times New Roman" w:hAnsi="Times New Roman" w:cs="Times New Roman" w:hint="eastAsia"/>
          <w:snapToGrid w:val="0"/>
          <w:sz w:val="20"/>
          <w:szCs w:val="20"/>
          <w:lang w:eastAsia="zh-CN"/>
        </w:rPr>
      </w:pPr>
    </w:p>
    <w:p w:rsidR="00E622CF" w:rsidRPr="00D62E2C" w:rsidRDefault="00C13CEA" w:rsidP="00917AB7">
      <w:pPr>
        <w:spacing w:after="0" w:line="240" w:lineRule="auto"/>
        <w:jc w:val="both"/>
        <w:rPr>
          <w:rFonts w:ascii="Times New Roman" w:hAnsi="Times New Roman" w:cs="Times New Roman"/>
          <w:b/>
          <w:bCs/>
          <w:snapToGrid w:val="0"/>
          <w:sz w:val="20"/>
          <w:szCs w:val="20"/>
        </w:rPr>
      </w:pPr>
      <w:r w:rsidRPr="00D62E2C">
        <w:rPr>
          <w:rFonts w:ascii="Times New Roman" w:hAnsi="Times New Roman" w:cs="Times New Roman"/>
          <w:b/>
          <w:bCs/>
          <w:snapToGrid w:val="0"/>
          <w:sz w:val="20"/>
          <w:szCs w:val="20"/>
        </w:rPr>
        <w:t>Comparison of</w:t>
      </w:r>
      <w:r w:rsidR="00E622CF" w:rsidRPr="00D62E2C">
        <w:rPr>
          <w:rFonts w:ascii="Times New Roman" w:hAnsi="Times New Roman" w:cs="Times New Roman"/>
          <w:b/>
          <w:bCs/>
          <w:snapToGrid w:val="0"/>
          <w:sz w:val="20"/>
          <w:szCs w:val="20"/>
        </w:rPr>
        <w:t xml:space="preserve"> </w:t>
      </w:r>
      <w:proofErr w:type="spellStart"/>
      <w:r w:rsidR="00E622CF" w:rsidRPr="00D62E2C">
        <w:rPr>
          <w:rFonts w:ascii="Times New Roman" w:hAnsi="Times New Roman" w:cs="Times New Roman"/>
          <w:b/>
          <w:bCs/>
          <w:snapToGrid w:val="0"/>
          <w:sz w:val="20"/>
          <w:szCs w:val="20"/>
        </w:rPr>
        <w:t>Shirin</w:t>
      </w:r>
      <w:proofErr w:type="spellEnd"/>
      <w:r w:rsidR="00E622CF" w:rsidRPr="00D62E2C">
        <w:rPr>
          <w:rFonts w:ascii="Times New Roman" w:hAnsi="Times New Roman" w:cs="Times New Roman"/>
          <w:b/>
          <w:bCs/>
          <w:snapToGrid w:val="0"/>
          <w:sz w:val="20"/>
          <w:szCs w:val="20"/>
        </w:rPr>
        <w:t xml:space="preserve"> and Artemis</w:t>
      </w:r>
    </w:p>
    <w:p w:rsidR="00E448BE" w:rsidRPr="00D62E2C" w:rsidRDefault="00331E4A" w:rsidP="00917AB7">
      <w:pPr>
        <w:spacing w:after="0" w:line="240" w:lineRule="auto"/>
        <w:jc w:val="both"/>
        <w:rPr>
          <w:rFonts w:ascii="Times New Roman" w:hAnsi="Times New Roman" w:cs="Times New Roman"/>
          <w:b/>
          <w:i/>
          <w:iCs/>
          <w:snapToGrid w:val="0"/>
          <w:sz w:val="20"/>
          <w:szCs w:val="20"/>
        </w:rPr>
      </w:pPr>
      <w:r w:rsidRPr="00D62E2C">
        <w:rPr>
          <w:rFonts w:ascii="Times New Roman" w:hAnsi="Times New Roman" w:cs="Times New Roman"/>
          <w:b/>
          <w:i/>
          <w:iCs/>
          <w:snapToGrid w:val="0"/>
          <w:sz w:val="20"/>
          <w:szCs w:val="20"/>
        </w:rPr>
        <w:t xml:space="preserve">Steadfastness and Cruelty </w:t>
      </w:r>
    </w:p>
    <w:p w:rsidR="00931AE7" w:rsidRPr="00D62E2C" w:rsidRDefault="00FF46C2" w:rsidP="00D62E2C">
      <w:pPr>
        <w:spacing w:after="0" w:line="240" w:lineRule="auto"/>
        <w:ind w:firstLine="720"/>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We learn about </w:t>
      </w: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steadfastness in both her descriptions and behaviors. Jung justifies the female steadfastness as, whenever ‘I’ experiences a vague feeling of moral failure, it takes an even more defensive and strong stance. In fact, Jung’s judgment can justify </w:t>
      </w: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steadfastness. We encounter </w:t>
      </w: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w:t>
      </w:r>
      <w:r w:rsidR="00885BA5" w:rsidRPr="00D62E2C">
        <w:rPr>
          <w:rFonts w:ascii="Times New Roman" w:hAnsi="Times New Roman" w:cs="Times New Roman"/>
          <w:snapToGrid w:val="0"/>
          <w:sz w:val="20"/>
          <w:szCs w:val="20"/>
        </w:rPr>
        <w:t>resoluteness</w:t>
      </w:r>
      <w:r w:rsidRPr="00D62E2C">
        <w:rPr>
          <w:rFonts w:ascii="Times New Roman" w:hAnsi="Times New Roman" w:cs="Times New Roman"/>
          <w:snapToGrid w:val="0"/>
          <w:sz w:val="20"/>
          <w:szCs w:val="20"/>
        </w:rPr>
        <w:t xml:space="preserve"> after falling in love with </w:t>
      </w:r>
      <w:proofErr w:type="spellStart"/>
      <w:r w:rsidR="00045992" w:rsidRPr="00D62E2C">
        <w:rPr>
          <w:rFonts w:ascii="Times New Roman" w:hAnsi="Times New Roman" w:cs="Times New Roman"/>
          <w:snapToGrid w:val="0"/>
          <w:sz w:val="20"/>
          <w:szCs w:val="20"/>
        </w:rPr>
        <w:t>Khosrow</w:t>
      </w:r>
      <w:proofErr w:type="spellEnd"/>
      <w:r w:rsidRPr="00D62E2C">
        <w:rPr>
          <w:rFonts w:ascii="Times New Roman" w:hAnsi="Times New Roman" w:cs="Times New Roman"/>
          <w:snapToGrid w:val="0"/>
          <w:sz w:val="20"/>
          <w:szCs w:val="20"/>
        </w:rPr>
        <w:t xml:space="preserve"> which creates a vicious circle aggravating her feelings of inferiority (Jung, </w:t>
      </w:r>
      <w:r w:rsidR="009E2449" w:rsidRPr="00D62E2C">
        <w:rPr>
          <w:rFonts w:ascii="Times New Roman" w:hAnsi="Times New Roman" w:cs="Times New Roman"/>
          <w:snapToGrid w:val="0"/>
          <w:sz w:val="20"/>
          <w:szCs w:val="20"/>
        </w:rPr>
        <w:t>2007</w:t>
      </w:r>
      <w:r w:rsidRPr="00D62E2C">
        <w:rPr>
          <w:rFonts w:ascii="Times New Roman" w:hAnsi="Times New Roman" w:cs="Times New Roman"/>
          <w:snapToGrid w:val="0"/>
          <w:sz w:val="20"/>
          <w:szCs w:val="20"/>
        </w:rPr>
        <w:t xml:space="preserve">, 26). </w:t>
      </w:r>
      <w:r w:rsidR="009A070D" w:rsidRPr="00D62E2C">
        <w:rPr>
          <w:rFonts w:ascii="Times New Roman" w:hAnsi="Times New Roman" w:cs="Times New Roman"/>
          <w:snapToGrid w:val="0"/>
          <w:sz w:val="20"/>
          <w:szCs w:val="20"/>
        </w:rPr>
        <w:t xml:space="preserve">We may relate this characteristic to her innocence and dignity—the same steadfastness which makes her inaccessible to other lovers. She is resolute, proud, beautiful, inaccessible, and noble. </w:t>
      </w:r>
      <w:r w:rsidR="00652F0D" w:rsidRPr="00D62E2C">
        <w:rPr>
          <w:rFonts w:ascii="Times New Roman" w:hAnsi="Times New Roman" w:cs="Times New Roman"/>
          <w:snapToGrid w:val="0"/>
          <w:sz w:val="20"/>
          <w:szCs w:val="20"/>
        </w:rPr>
        <w:t xml:space="preserve">She strongly resists </w:t>
      </w:r>
      <w:proofErr w:type="spellStart"/>
      <w:r w:rsidR="00045992" w:rsidRPr="00D62E2C">
        <w:rPr>
          <w:rFonts w:ascii="Times New Roman" w:hAnsi="Times New Roman" w:cs="Times New Roman"/>
          <w:snapToGrid w:val="0"/>
          <w:sz w:val="20"/>
          <w:szCs w:val="20"/>
        </w:rPr>
        <w:t>Khosrow</w:t>
      </w:r>
      <w:r w:rsidR="00652F0D" w:rsidRPr="00D62E2C">
        <w:rPr>
          <w:rFonts w:ascii="Times New Roman" w:hAnsi="Times New Roman" w:cs="Times New Roman"/>
          <w:snapToGrid w:val="0"/>
          <w:sz w:val="20"/>
          <w:szCs w:val="20"/>
        </w:rPr>
        <w:t>’s</w:t>
      </w:r>
      <w:proofErr w:type="spellEnd"/>
      <w:r w:rsidR="00652F0D" w:rsidRPr="00D62E2C">
        <w:rPr>
          <w:rFonts w:ascii="Times New Roman" w:hAnsi="Times New Roman" w:cs="Times New Roman"/>
          <w:snapToGrid w:val="0"/>
          <w:sz w:val="20"/>
          <w:szCs w:val="20"/>
        </w:rPr>
        <w:t xml:space="preserve"> appeals and does not surrender.</w:t>
      </w:r>
    </w:p>
    <w:p w:rsidR="00652F0D" w:rsidRPr="00D62E2C" w:rsidRDefault="00C103A0" w:rsidP="00D62E2C">
      <w:pPr>
        <w:spacing w:after="0" w:line="240" w:lineRule="auto"/>
        <w:ind w:firstLine="720"/>
        <w:jc w:val="both"/>
        <w:rPr>
          <w:rFonts w:ascii="Times New Roman" w:hAnsi="Times New Roman" w:cs="Times New Roman"/>
          <w:snapToGrid w:val="0"/>
          <w:sz w:val="20"/>
          <w:szCs w:val="20"/>
        </w:rPr>
      </w:pP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soliloquies are other indications for her steadfastness. She reprimands herself and sighs in loneliness but is not prepared to bear </w:t>
      </w:r>
      <w:proofErr w:type="spellStart"/>
      <w:r w:rsidR="00045992" w:rsidRPr="00D62E2C">
        <w:rPr>
          <w:rFonts w:ascii="Times New Roman" w:hAnsi="Times New Roman" w:cs="Times New Roman"/>
          <w:snapToGrid w:val="0"/>
          <w:sz w:val="20"/>
          <w:szCs w:val="20"/>
        </w:rPr>
        <w:t>Khosrow</w:t>
      </w:r>
      <w:r w:rsidRPr="00D62E2C">
        <w:rPr>
          <w:rFonts w:ascii="Times New Roman" w:hAnsi="Times New Roman" w:cs="Times New Roman"/>
          <w:snapToGrid w:val="0"/>
          <w:sz w:val="20"/>
          <w:szCs w:val="20"/>
        </w:rPr>
        <w:t>’s</w:t>
      </w:r>
      <w:proofErr w:type="spellEnd"/>
      <w:r w:rsidRPr="00D62E2C">
        <w:rPr>
          <w:rFonts w:ascii="Times New Roman" w:hAnsi="Times New Roman" w:cs="Times New Roman"/>
          <w:snapToGrid w:val="0"/>
          <w:sz w:val="20"/>
          <w:szCs w:val="20"/>
        </w:rPr>
        <w:t xml:space="preserve"> </w:t>
      </w:r>
      <w:r w:rsidRPr="00D62E2C">
        <w:rPr>
          <w:rFonts w:ascii="Times New Roman" w:hAnsi="Times New Roman" w:cs="Times New Roman"/>
          <w:snapToGrid w:val="0"/>
          <w:sz w:val="20"/>
          <w:szCs w:val="20"/>
        </w:rPr>
        <w:lastRenderedPageBreak/>
        <w:t>infidelity</w:t>
      </w:r>
      <w:r w:rsidR="000B3A7C" w:rsidRPr="00D62E2C">
        <w:rPr>
          <w:rFonts w:ascii="Times New Roman" w:hAnsi="Times New Roman" w:cs="Times New Roman"/>
          <w:snapToGrid w:val="0"/>
          <w:sz w:val="20"/>
          <w:szCs w:val="20"/>
        </w:rPr>
        <w:t xml:space="preserve">. </w:t>
      </w:r>
      <w:r w:rsidR="00C159F6" w:rsidRPr="00D62E2C">
        <w:rPr>
          <w:rFonts w:ascii="Times New Roman" w:hAnsi="Times New Roman" w:cs="Times New Roman"/>
          <w:snapToGrid w:val="0"/>
          <w:sz w:val="20"/>
          <w:szCs w:val="20"/>
        </w:rPr>
        <w:t xml:space="preserve">She tolerates hardships and suppresses her passion but does not surrender. When </w:t>
      </w:r>
      <w:proofErr w:type="spellStart"/>
      <w:r w:rsidR="00045992" w:rsidRPr="00D62E2C">
        <w:rPr>
          <w:rFonts w:ascii="Times New Roman" w:hAnsi="Times New Roman" w:cs="Times New Roman"/>
          <w:snapToGrid w:val="0"/>
          <w:sz w:val="20"/>
          <w:szCs w:val="20"/>
        </w:rPr>
        <w:t>Khosrow</w:t>
      </w:r>
      <w:proofErr w:type="spellEnd"/>
      <w:r w:rsidR="00C159F6" w:rsidRPr="00D62E2C">
        <w:rPr>
          <w:rFonts w:ascii="Times New Roman" w:hAnsi="Times New Roman" w:cs="Times New Roman"/>
          <w:snapToGrid w:val="0"/>
          <w:sz w:val="20"/>
          <w:szCs w:val="20"/>
        </w:rPr>
        <w:t xml:space="preserve"> demands a secret love affair, she strongly counters this request as she </w:t>
      </w:r>
      <w:r w:rsidR="002A6E87" w:rsidRPr="00D62E2C">
        <w:rPr>
          <w:rFonts w:ascii="Times New Roman" w:hAnsi="Times New Roman" w:cs="Times New Roman"/>
          <w:snapToGrid w:val="0"/>
          <w:sz w:val="20"/>
          <w:szCs w:val="20"/>
        </w:rPr>
        <w:t>deems compliance disgraceful.</w:t>
      </w:r>
      <w:r w:rsidR="0024163E" w:rsidRPr="00D62E2C">
        <w:rPr>
          <w:rFonts w:ascii="Times New Roman" w:hAnsi="Times New Roman" w:cs="Times New Roman"/>
          <w:snapToGrid w:val="0"/>
          <w:sz w:val="20"/>
          <w:szCs w:val="20"/>
        </w:rPr>
        <w:t xml:space="preserve"> </w:t>
      </w:r>
      <w:proofErr w:type="spellStart"/>
      <w:r w:rsidR="0024163E" w:rsidRPr="00D62E2C">
        <w:rPr>
          <w:rFonts w:ascii="Times New Roman" w:hAnsi="Times New Roman" w:cs="Times New Roman"/>
          <w:snapToGrid w:val="0"/>
          <w:sz w:val="20"/>
          <w:szCs w:val="20"/>
        </w:rPr>
        <w:t>Shirin</w:t>
      </w:r>
      <w:proofErr w:type="spellEnd"/>
      <w:r w:rsidR="0024163E" w:rsidRPr="00D62E2C">
        <w:rPr>
          <w:rFonts w:ascii="Times New Roman" w:hAnsi="Times New Roman" w:cs="Times New Roman"/>
          <w:snapToGrid w:val="0"/>
          <w:sz w:val="20"/>
          <w:szCs w:val="20"/>
        </w:rPr>
        <w:t xml:space="preserve"> complains about her love and all the hardships she has undergone for being loyal to </w:t>
      </w:r>
      <w:proofErr w:type="spellStart"/>
      <w:r w:rsidR="00045992" w:rsidRPr="00D62E2C">
        <w:rPr>
          <w:rFonts w:ascii="Times New Roman" w:hAnsi="Times New Roman" w:cs="Times New Roman"/>
          <w:snapToGrid w:val="0"/>
          <w:sz w:val="20"/>
          <w:szCs w:val="20"/>
        </w:rPr>
        <w:t>Khosrow</w:t>
      </w:r>
      <w:proofErr w:type="spellEnd"/>
      <w:r w:rsidR="0024163E" w:rsidRPr="00D62E2C">
        <w:rPr>
          <w:rFonts w:ascii="Times New Roman" w:hAnsi="Times New Roman" w:cs="Times New Roman"/>
          <w:snapToGrid w:val="0"/>
          <w:sz w:val="20"/>
          <w:szCs w:val="20"/>
        </w:rPr>
        <w:t>, and swears he will never take her hand but in marriage.</w:t>
      </w:r>
    </w:p>
    <w:p w:rsidR="0024163E" w:rsidRPr="00D62E2C" w:rsidRDefault="0024163E" w:rsidP="00917AB7">
      <w:pPr>
        <w:spacing w:after="0" w:line="240" w:lineRule="auto"/>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There are times when </w:t>
      </w: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steadfastness accompanies cruelty. According to </w:t>
      </w:r>
      <w:proofErr w:type="spellStart"/>
      <w:r w:rsidRPr="00D62E2C">
        <w:rPr>
          <w:rFonts w:ascii="Times New Roman" w:hAnsi="Times New Roman" w:cs="Times New Roman"/>
          <w:snapToGrid w:val="0"/>
          <w:sz w:val="20"/>
          <w:szCs w:val="20"/>
        </w:rPr>
        <w:t>Shinoda</w:t>
      </w:r>
      <w:proofErr w:type="spellEnd"/>
      <w:r w:rsidRPr="00D62E2C">
        <w:rPr>
          <w:rFonts w:ascii="Times New Roman" w:hAnsi="Times New Roman" w:cs="Times New Roman"/>
          <w:snapToGrid w:val="0"/>
          <w:sz w:val="20"/>
          <w:szCs w:val="20"/>
        </w:rPr>
        <w:t xml:space="preserve"> Bolen, </w:t>
      </w:r>
      <w:r w:rsidR="00A338DB" w:rsidRPr="00D62E2C">
        <w:rPr>
          <w:rFonts w:ascii="Times New Roman" w:hAnsi="Times New Roman" w:cs="Times New Roman"/>
          <w:snapToGrid w:val="0"/>
          <w:sz w:val="20"/>
          <w:szCs w:val="20"/>
        </w:rPr>
        <w:t>Artemis, the goddess of moon and hunt, is also characterized with cruelty. These two characteristic</w:t>
      </w:r>
      <w:r w:rsidR="00885BA5" w:rsidRPr="00D62E2C">
        <w:rPr>
          <w:rFonts w:ascii="Times New Roman" w:hAnsi="Times New Roman" w:cs="Times New Roman"/>
          <w:snapToGrid w:val="0"/>
          <w:sz w:val="20"/>
          <w:szCs w:val="20"/>
        </w:rPr>
        <w:t>s</w:t>
      </w:r>
      <w:r w:rsidR="00A338DB" w:rsidRPr="00D62E2C">
        <w:rPr>
          <w:rFonts w:ascii="Times New Roman" w:hAnsi="Times New Roman" w:cs="Times New Roman"/>
          <w:snapToGrid w:val="0"/>
          <w:sz w:val="20"/>
          <w:szCs w:val="20"/>
        </w:rPr>
        <w:t xml:space="preserve"> are sometimes found in close association in </w:t>
      </w:r>
      <w:proofErr w:type="spellStart"/>
      <w:r w:rsidR="00A338DB" w:rsidRPr="00D62E2C">
        <w:rPr>
          <w:rFonts w:ascii="Times New Roman" w:hAnsi="Times New Roman" w:cs="Times New Roman"/>
          <w:snapToGrid w:val="0"/>
          <w:sz w:val="20"/>
          <w:szCs w:val="20"/>
        </w:rPr>
        <w:t>Shirin</w:t>
      </w:r>
      <w:proofErr w:type="spellEnd"/>
      <w:r w:rsidR="00A338DB" w:rsidRPr="00D62E2C">
        <w:rPr>
          <w:rFonts w:ascii="Times New Roman" w:hAnsi="Times New Roman" w:cs="Times New Roman"/>
          <w:snapToGrid w:val="0"/>
          <w:sz w:val="20"/>
          <w:szCs w:val="20"/>
        </w:rPr>
        <w:t xml:space="preserve">. </w:t>
      </w:r>
      <w:r w:rsidR="00F42E64" w:rsidRPr="00D62E2C">
        <w:rPr>
          <w:rFonts w:ascii="Times New Roman" w:hAnsi="Times New Roman" w:cs="Times New Roman"/>
          <w:snapToGrid w:val="0"/>
          <w:sz w:val="20"/>
          <w:szCs w:val="20"/>
        </w:rPr>
        <w:t xml:space="preserve">Perhaps it is possible to find the true feeling of someone in expressing hatred towards some events which are essentially soothing to her senses; however, the social traditions may oblige one to keep silence. </w:t>
      </w:r>
    </w:p>
    <w:p w:rsidR="002A6E87" w:rsidRPr="00D62E2C" w:rsidRDefault="00F42E64" w:rsidP="00D62E2C">
      <w:pPr>
        <w:spacing w:after="0" w:line="240" w:lineRule="auto"/>
        <w:ind w:firstLine="720"/>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After </w:t>
      </w:r>
      <w:proofErr w:type="spellStart"/>
      <w:r w:rsidR="00045992" w:rsidRPr="00D62E2C">
        <w:rPr>
          <w:rFonts w:ascii="Times New Roman" w:hAnsi="Times New Roman" w:cs="Times New Roman"/>
          <w:snapToGrid w:val="0"/>
          <w:sz w:val="20"/>
          <w:szCs w:val="20"/>
        </w:rPr>
        <w:t>Khosrow</w:t>
      </w:r>
      <w:proofErr w:type="spellEnd"/>
      <w:r w:rsidRPr="00D62E2C">
        <w:rPr>
          <w:rFonts w:ascii="Times New Roman" w:hAnsi="Times New Roman" w:cs="Times New Roman"/>
          <w:snapToGrid w:val="0"/>
          <w:sz w:val="20"/>
          <w:szCs w:val="20"/>
        </w:rPr>
        <w:t xml:space="preserve"> sought the marriage of </w:t>
      </w:r>
      <w:proofErr w:type="spellStart"/>
      <w:r w:rsidRPr="00D62E2C">
        <w:rPr>
          <w:rFonts w:ascii="Times New Roman" w:hAnsi="Times New Roman" w:cs="Times New Roman"/>
          <w:snapToGrid w:val="0"/>
          <w:sz w:val="20"/>
          <w:szCs w:val="20"/>
        </w:rPr>
        <w:t>Shekar</w:t>
      </w:r>
      <w:proofErr w:type="spellEnd"/>
      <w:r w:rsidRPr="00D62E2C">
        <w:rPr>
          <w:rFonts w:ascii="Times New Roman" w:hAnsi="Times New Roman" w:cs="Times New Roman"/>
          <w:snapToGrid w:val="0"/>
          <w:sz w:val="20"/>
          <w:szCs w:val="20"/>
        </w:rPr>
        <w:t xml:space="preserve"> in Isfahan, </w:t>
      </w:r>
      <w:proofErr w:type="spellStart"/>
      <w:r w:rsidRPr="00D62E2C">
        <w:rPr>
          <w:rFonts w:ascii="Times New Roman" w:hAnsi="Times New Roman" w:cs="Times New Roman"/>
          <w:snapToGrid w:val="0"/>
          <w:sz w:val="20"/>
          <w:szCs w:val="20"/>
        </w:rPr>
        <w:t>Shirin</w:t>
      </w:r>
      <w:proofErr w:type="spellEnd"/>
      <w:r w:rsidRPr="00D62E2C">
        <w:rPr>
          <w:rFonts w:ascii="Times New Roman" w:hAnsi="Times New Roman" w:cs="Times New Roman"/>
          <w:snapToGrid w:val="0"/>
          <w:sz w:val="20"/>
          <w:szCs w:val="20"/>
        </w:rPr>
        <w:t>, according to Jungian psychology, became even more steadfast and cr</w:t>
      </w:r>
      <w:r w:rsidR="00F71CDD" w:rsidRPr="00D62E2C">
        <w:rPr>
          <w:rFonts w:ascii="Times New Roman" w:hAnsi="Times New Roman" w:cs="Times New Roman"/>
          <w:snapToGrid w:val="0"/>
          <w:sz w:val="20"/>
          <w:szCs w:val="20"/>
        </w:rPr>
        <w:t xml:space="preserve">uel. Feeling </w:t>
      </w:r>
      <w:r w:rsidR="00E3421A" w:rsidRPr="00D62E2C">
        <w:rPr>
          <w:rFonts w:ascii="Times New Roman" w:hAnsi="Times New Roman" w:cs="Times New Roman"/>
          <w:snapToGrid w:val="0"/>
          <w:sz w:val="20"/>
          <w:szCs w:val="20"/>
        </w:rPr>
        <w:t xml:space="preserve">humiliated, </w:t>
      </w:r>
      <w:proofErr w:type="spellStart"/>
      <w:r w:rsidR="00E3421A" w:rsidRPr="00D62E2C">
        <w:rPr>
          <w:rFonts w:ascii="Times New Roman" w:hAnsi="Times New Roman" w:cs="Times New Roman"/>
          <w:snapToGrid w:val="0"/>
          <w:sz w:val="20"/>
          <w:szCs w:val="20"/>
        </w:rPr>
        <w:t>Shirin</w:t>
      </w:r>
      <w:proofErr w:type="spellEnd"/>
      <w:r w:rsidR="00E3421A" w:rsidRPr="00D62E2C">
        <w:rPr>
          <w:rFonts w:ascii="Times New Roman" w:hAnsi="Times New Roman" w:cs="Times New Roman"/>
          <w:snapToGrid w:val="0"/>
          <w:sz w:val="20"/>
          <w:szCs w:val="20"/>
        </w:rPr>
        <w:t xml:space="preserve"> naturally becomes aggressive and cruel (Jung, Ion, </w:t>
      </w:r>
      <w:r w:rsidR="003A0CA1" w:rsidRPr="00D62E2C">
        <w:rPr>
          <w:rFonts w:ascii="Times New Roman" w:hAnsi="Times New Roman" w:cs="Times New Roman"/>
          <w:snapToGrid w:val="0"/>
          <w:sz w:val="20"/>
          <w:szCs w:val="20"/>
        </w:rPr>
        <w:t>2004</w:t>
      </w:r>
      <w:r w:rsidR="00E3421A" w:rsidRPr="00D62E2C">
        <w:rPr>
          <w:rFonts w:ascii="Times New Roman" w:hAnsi="Times New Roman" w:cs="Times New Roman"/>
          <w:snapToGrid w:val="0"/>
          <w:sz w:val="20"/>
          <w:szCs w:val="20"/>
        </w:rPr>
        <w:t xml:space="preserve">, 26). Even </w:t>
      </w:r>
      <w:proofErr w:type="spellStart"/>
      <w:r w:rsidR="00045992" w:rsidRPr="00D62E2C">
        <w:rPr>
          <w:rFonts w:ascii="Times New Roman" w:hAnsi="Times New Roman" w:cs="Times New Roman"/>
          <w:snapToGrid w:val="0"/>
          <w:sz w:val="20"/>
          <w:szCs w:val="20"/>
        </w:rPr>
        <w:t>Khosrow</w:t>
      </w:r>
      <w:r w:rsidR="00E3421A" w:rsidRPr="00D62E2C">
        <w:rPr>
          <w:rFonts w:ascii="Times New Roman" w:hAnsi="Times New Roman" w:cs="Times New Roman"/>
          <w:snapToGrid w:val="0"/>
          <w:sz w:val="20"/>
          <w:szCs w:val="20"/>
        </w:rPr>
        <w:t>’s</w:t>
      </w:r>
      <w:proofErr w:type="spellEnd"/>
      <w:r w:rsidR="00E3421A" w:rsidRPr="00D62E2C">
        <w:rPr>
          <w:rFonts w:ascii="Times New Roman" w:hAnsi="Times New Roman" w:cs="Times New Roman"/>
          <w:snapToGrid w:val="0"/>
          <w:sz w:val="20"/>
          <w:szCs w:val="20"/>
        </w:rPr>
        <w:t xml:space="preserve"> consistent apologies and tears cannot soften her broken heart—the same feeling Jung mentions. She sighs and cries in loneliness but never loses her proud and inaccessible Artemis </w:t>
      </w:r>
      <w:r w:rsidR="00F71CDD" w:rsidRPr="00D62E2C">
        <w:rPr>
          <w:rFonts w:ascii="Times New Roman" w:hAnsi="Times New Roman" w:cs="Times New Roman"/>
          <w:snapToGrid w:val="0"/>
          <w:sz w:val="20"/>
          <w:szCs w:val="20"/>
        </w:rPr>
        <w:t>self</w:t>
      </w:r>
      <w:r w:rsidR="00E3421A" w:rsidRPr="00D62E2C">
        <w:rPr>
          <w:rFonts w:ascii="Times New Roman" w:hAnsi="Times New Roman" w:cs="Times New Roman"/>
          <w:snapToGrid w:val="0"/>
          <w:sz w:val="20"/>
          <w:szCs w:val="20"/>
        </w:rPr>
        <w:t>.</w:t>
      </w:r>
    </w:p>
    <w:p w:rsidR="00D62E2C" w:rsidRDefault="00D62E2C" w:rsidP="00917AB7">
      <w:pPr>
        <w:spacing w:after="0" w:line="240" w:lineRule="auto"/>
        <w:jc w:val="both"/>
        <w:rPr>
          <w:rFonts w:ascii="Times New Roman" w:hAnsi="Times New Roman" w:cs="Times New Roman" w:hint="eastAsia"/>
          <w:b/>
          <w:bCs/>
          <w:snapToGrid w:val="0"/>
          <w:sz w:val="20"/>
          <w:szCs w:val="20"/>
          <w:lang w:eastAsia="zh-CN"/>
        </w:rPr>
      </w:pPr>
    </w:p>
    <w:p w:rsidR="00E3421A" w:rsidRPr="00D62E2C" w:rsidRDefault="00E3421A" w:rsidP="00917AB7">
      <w:pPr>
        <w:spacing w:after="0" w:line="240" w:lineRule="auto"/>
        <w:jc w:val="both"/>
        <w:rPr>
          <w:rFonts w:ascii="Times New Roman" w:hAnsi="Times New Roman" w:cs="Times New Roman"/>
          <w:b/>
          <w:bCs/>
          <w:snapToGrid w:val="0"/>
          <w:sz w:val="20"/>
          <w:szCs w:val="20"/>
        </w:rPr>
      </w:pPr>
      <w:r w:rsidRPr="00D62E2C">
        <w:rPr>
          <w:rFonts w:ascii="Times New Roman" w:hAnsi="Times New Roman" w:cs="Times New Roman"/>
          <w:b/>
          <w:bCs/>
          <w:snapToGrid w:val="0"/>
          <w:sz w:val="20"/>
          <w:szCs w:val="20"/>
        </w:rPr>
        <w:t>Loyalty</w:t>
      </w:r>
    </w:p>
    <w:p w:rsidR="00E3421A" w:rsidRPr="00D62E2C" w:rsidRDefault="00074DA8" w:rsidP="00D62E2C">
      <w:pPr>
        <w:spacing w:after="0" w:line="240" w:lineRule="auto"/>
        <w:ind w:firstLine="720"/>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Another considerable point about </w:t>
      </w:r>
      <w:proofErr w:type="spellStart"/>
      <w:r w:rsidRPr="00D62E2C">
        <w:rPr>
          <w:rFonts w:ascii="Times New Roman" w:hAnsi="Times New Roman" w:cs="Times New Roman"/>
          <w:snapToGrid w:val="0"/>
          <w:sz w:val="20"/>
          <w:szCs w:val="20"/>
        </w:rPr>
        <w:t>Shirin</w:t>
      </w:r>
      <w:proofErr w:type="spellEnd"/>
      <w:r w:rsidRPr="00D62E2C">
        <w:rPr>
          <w:rFonts w:ascii="Times New Roman" w:hAnsi="Times New Roman" w:cs="Times New Roman"/>
          <w:snapToGrid w:val="0"/>
          <w:sz w:val="20"/>
          <w:szCs w:val="20"/>
        </w:rPr>
        <w:t xml:space="preserve"> is her loyalty. This archetype, Artemis, is specifically known </w:t>
      </w:r>
      <w:r w:rsidR="00F71CDD" w:rsidRPr="00D62E2C">
        <w:rPr>
          <w:rFonts w:ascii="Times New Roman" w:hAnsi="Times New Roman" w:cs="Times New Roman"/>
          <w:snapToGrid w:val="0"/>
          <w:sz w:val="20"/>
          <w:szCs w:val="20"/>
        </w:rPr>
        <w:t>for</w:t>
      </w:r>
      <w:r w:rsidRPr="00D62E2C">
        <w:rPr>
          <w:rFonts w:ascii="Times New Roman" w:hAnsi="Times New Roman" w:cs="Times New Roman"/>
          <w:snapToGrid w:val="0"/>
          <w:sz w:val="20"/>
          <w:szCs w:val="20"/>
        </w:rPr>
        <w:t xml:space="preserve"> loyalty—a characteristic which is considerably witnessed throughout the story. We may find instances of loyalty in b</w:t>
      </w:r>
      <w:r w:rsidR="00F71CDD" w:rsidRPr="00D62E2C">
        <w:rPr>
          <w:rFonts w:ascii="Times New Roman" w:hAnsi="Times New Roman" w:cs="Times New Roman"/>
          <w:snapToGrid w:val="0"/>
          <w:sz w:val="20"/>
          <w:szCs w:val="20"/>
        </w:rPr>
        <w:t xml:space="preserve">oth </w:t>
      </w:r>
      <w:proofErr w:type="spellStart"/>
      <w:r w:rsidR="00F71CDD" w:rsidRPr="00D62E2C">
        <w:rPr>
          <w:rFonts w:ascii="Times New Roman" w:hAnsi="Times New Roman" w:cs="Times New Roman"/>
          <w:snapToGrid w:val="0"/>
          <w:sz w:val="20"/>
          <w:szCs w:val="20"/>
        </w:rPr>
        <w:t>Shirin’s</w:t>
      </w:r>
      <w:proofErr w:type="spellEnd"/>
      <w:r w:rsidR="00F71CDD" w:rsidRPr="00D62E2C">
        <w:rPr>
          <w:rFonts w:ascii="Times New Roman" w:hAnsi="Times New Roman" w:cs="Times New Roman"/>
          <w:snapToGrid w:val="0"/>
          <w:sz w:val="20"/>
          <w:szCs w:val="20"/>
        </w:rPr>
        <w:t xml:space="preserve"> words and actions—</w:t>
      </w:r>
      <w:r w:rsidRPr="00D62E2C">
        <w:rPr>
          <w:rFonts w:ascii="Times New Roman" w:hAnsi="Times New Roman" w:cs="Times New Roman"/>
          <w:snapToGrid w:val="0"/>
          <w:sz w:val="20"/>
          <w:szCs w:val="20"/>
        </w:rPr>
        <w:t xml:space="preserve">a point which seemingly </w:t>
      </w:r>
      <w:proofErr w:type="spellStart"/>
      <w:r w:rsidRPr="00D62E2C">
        <w:rPr>
          <w:rFonts w:ascii="Times New Roman" w:hAnsi="Times New Roman" w:cs="Times New Roman"/>
          <w:snapToGrid w:val="0"/>
          <w:sz w:val="20"/>
          <w:szCs w:val="20"/>
        </w:rPr>
        <w:t>Nezami</w:t>
      </w:r>
      <w:proofErr w:type="spellEnd"/>
      <w:r w:rsidRPr="00D62E2C">
        <w:rPr>
          <w:rFonts w:ascii="Times New Roman" w:hAnsi="Times New Roman" w:cs="Times New Roman"/>
          <w:snapToGrid w:val="0"/>
          <w:sz w:val="20"/>
          <w:szCs w:val="20"/>
        </w:rPr>
        <w:t xml:space="preserve"> doubts. Despite </w:t>
      </w: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passionate loyalty, </w:t>
      </w:r>
      <w:proofErr w:type="spellStart"/>
      <w:r w:rsidRPr="00D62E2C">
        <w:rPr>
          <w:rFonts w:ascii="Times New Roman" w:hAnsi="Times New Roman" w:cs="Times New Roman"/>
          <w:snapToGrid w:val="0"/>
          <w:sz w:val="20"/>
          <w:szCs w:val="20"/>
        </w:rPr>
        <w:t>Nezami</w:t>
      </w:r>
      <w:proofErr w:type="spellEnd"/>
      <w:r w:rsidRPr="00D62E2C">
        <w:rPr>
          <w:rFonts w:ascii="Times New Roman" w:hAnsi="Times New Roman" w:cs="Times New Roman"/>
          <w:snapToGrid w:val="0"/>
          <w:sz w:val="20"/>
          <w:szCs w:val="20"/>
        </w:rPr>
        <w:t xml:space="preserve"> </w:t>
      </w:r>
      <w:r w:rsidR="00047886" w:rsidRPr="00D62E2C">
        <w:rPr>
          <w:rFonts w:ascii="Times New Roman" w:hAnsi="Times New Roman" w:cs="Times New Roman"/>
          <w:snapToGrid w:val="0"/>
          <w:sz w:val="20"/>
          <w:szCs w:val="20"/>
        </w:rPr>
        <w:t>complain</w:t>
      </w:r>
      <w:r w:rsidR="000B5D70" w:rsidRPr="00D62E2C">
        <w:rPr>
          <w:rFonts w:ascii="Times New Roman" w:hAnsi="Times New Roman" w:cs="Times New Roman"/>
          <w:snapToGrid w:val="0"/>
          <w:sz w:val="20"/>
          <w:szCs w:val="20"/>
        </w:rPr>
        <w:t>s about</w:t>
      </w:r>
      <w:r w:rsidRPr="00D62E2C">
        <w:rPr>
          <w:rFonts w:ascii="Times New Roman" w:hAnsi="Times New Roman" w:cs="Times New Roman"/>
          <w:snapToGrid w:val="0"/>
          <w:sz w:val="20"/>
          <w:szCs w:val="20"/>
        </w:rPr>
        <w:t xml:space="preserve"> women’s infidelity. When </w:t>
      </w:r>
      <w:proofErr w:type="spellStart"/>
      <w:r w:rsidR="00023934" w:rsidRPr="00D62E2C">
        <w:rPr>
          <w:rFonts w:ascii="Times New Roman" w:hAnsi="Times New Roman" w:cs="Times New Roman"/>
          <w:snapToGrid w:val="0"/>
          <w:sz w:val="20"/>
          <w:szCs w:val="20"/>
        </w:rPr>
        <w:t>Shirin</w:t>
      </w:r>
      <w:proofErr w:type="spellEnd"/>
      <w:r w:rsidR="000B5D70" w:rsidRPr="00D62E2C">
        <w:rPr>
          <w:rFonts w:ascii="Times New Roman" w:hAnsi="Times New Roman" w:cs="Times New Roman"/>
          <w:snapToGrid w:val="0"/>
          <w:sz w:val="20"/>
          <w:szCs w:val="20"/>
        </w:rPr>
        <w:t xml:space="preserve"> </w:t>
      </w:r>
      <w:r w:rsidR="00797C0A" w:rsidRPr="00D62E2C">
        <w:rPr>
          <w:rFonts w:ascii="Times New Roman" w:hAnsi="Times New Roman" w:cs="Times New Roman"/>
          <w:snapToGrid w:val="0"/>
          <w:sz w:val="20"/>
          <w:szCs w:val="20"/>
        </w:rPr>
        <w:t xml:space="preserve">sees a </w:t>
      </w:r>
      <w:r w:rsidR="00023934" w:rsidRPr="00D62E2C">
        <w:rPr>
          <w:rFonts w:ascii="Times New Roman" w:hAnsi="Times New Roman" w:cs="Times New Roman"/>
          <w:snapToGrid w:val="0"/>
          <w:sz w:val="20"/>
          <w:szCs w:val="20"/>
        </w:rPr>
        <w:t xml:space="preserve">riding young man </w:t>
      </w:r>
      <w:r w:rsidR="002234F9" w:rsidRPr="00D62E2C">
        <w:rPr>
          <w:rFonts w:ascii="Times New Roman" w:hAnsi="Times New Roman" w:cs="Times New Roman"/>
          <w:snapToGrid w:val="0"/>
          <w:sz w:val="20"/>
          <w:szCs w:val="20"/>
        </w:rPr>
        <w:t xml:space="preserve">approaching her while bathing in the spring, in an internal conflict between her </w:t>
      </w:r>
      <w:r w:rsidR="00F71CDD" w:rsidRPr="00D62E2C">
        <w:rPr>
          <w:rFonts w:ascii="Times New Roman" w:hAnsi="Times New Roman" w:cs="Times New Roman"/>
          <w:snapToGrid w:val="0"/>
          <w:sz w:val="20"/>
          <w:szCs w:val="20"/>
        </w:rPr>
        <w:t>mind</w:t>
      </w:r>
      <w:r w:rsidR="002234F9" w:rsidRPr="00D62E2C">
        <w:rPr>
          <w:rFonts w:ascii="Times New Roman" w:hAnsi="Times New Roman" w:cs="Times New Roman"/>
          <w:snapToGrid w:val="0"/>
          <w:sz w:val="20"/>
          <w:szCs w:val="20"/>
        </w:rPr>
        <w:t xml:space="preserve"> and heart, she takes side with her mind; hence staying loyal to a man, </w:t>
      </w:r>
      <w:proofErr w:type="spellStart"/>
      <w:r w:rsidR="00045992" w:rsidRPr="00D62E2C">
        <w:rPr>
          <w:rFonts w:ascii="Times New Roman" w:hAnsi="Times New Roman" w:cs="Times New Roman"/>
          <w:snapToGrid w:val="0"/>
          <w:sz w:val="20"/>
          <w:szCs w:val="20"/>
        </w:rPr>
        <w:t>Khosrow</w:t>
      </w:r>
      <w:proofErr w:type="spellEnd"/>
      <w:r w:rsidR="002234F9" w:rsidRPr="00D62E2C">
        <w:rPr>
          <w:rFonts w:ascii="Times New Roman" w:hAnsi="Times New Roman" w:cs="Times New Roman"/>
          <w:snapToGrid w:val="0"/>
          <w:sz w:val="20"/>
          <w:szCs w:val="20"/>
        </w:rPr>
        <w:t xml:space="preserve">, she has only seen her portrait. </w:t>
      </w:r>
    </w:p>
    <w:p w:rsidR="00FF72E5" w:rsidRPr="00D62E2C" w:rsidRDefault="00045992" w:rsidP="00D62E2C">
      <w:pPr>
        <w:spacing w:after="0" w:line="240" w:lineRule="auto"/>
        <w:ind w:firstLine="720"/>
        <w:jc w:val="both"/>
        <w:rPr>
          <w:rFonts w:ascii="Times New Roman" w:hAnsi="Times New Roman" w:cs="Times New Roman"/>
          <w:snapToGrid w:val="0"/>
          <w:sz w:val="20"/>
          <w:szCs w:val="20"/>
        </w:rPr>
      </w:pPr>
      <w:proofErr w:type="spellStart"/>
      <w:r w:rsidRPr="00D62E2C">
        <w:rPr>
          <w:rFonts w:ascii="Times New Roman" w:hAnsi="Times New Roman" w:cs="Times New Roman"/>
          <w:snapToGrid w:val="0"/>
          <w:sz w:val="20"/>
          <w:szCs w:val="20"/>
        </w:rPr>
        <w:t>Khosrow</w:t>
      </w:r>
      <w:r w:rsidR="004C52C2" w:rsidRPr="00D62E2C">
        <w:rPr>
          <w:rFonts w:ascii="Times New Roman" w:hAnsi="Times New Roman" w:cs="Times New Roman"/>
          <w:snapToGrid w:val="0"/>
          <w:sz w:val="20"/>
          <w:szCs w:val="20"/>
        </w:rPr>
        <w:t>’s</w:t>
      </w:r>
      <w:proofErr w:type="spellEnd"/>
      <w:r w:rsidR="004C52C2" w:rsidRPr="00D62E2C">
        <w:rPr>
          <w:rFonts w:ascii="Times New Roman" w:hAnsi="Times New Roman" w:cs="Times New Roman"/>
          <w:snapToGrid w:val="0"/>
          <w:sz w:val="20"/>
          <w:szCs w:val="20"/>
        </w:rPr>
        <w:t xml:space="preserve"> marriage to </w:t>
      </w:r>
      <w:proofErr w:type="spellStart"/>
      <w:r w:rsidR="004C52C2" w:rsidRPr="00D62E2C">
        <w:rPr>
          <w:rFonts w:ascii="Times New Roman" w:hAnsi="Times New Roman" w:cs="Times New Roman"/>
          <w:snapToGrid w:val="0"/>
          <w:sz w:val="20"/>
          <w:szCs w:val="20"/>
        </w:rPr>
        <w:t>Maryam</w:t>
      </w:r>
      <w:proofErr w:type="spellEnd"/>
      <w:r w:rsidR="004C52C2" w:rsidRPr="00D62E2C">
        <w:rPr>
          <w:rFonts w:ascii="Times New Roman" w:hAnsi="Times New Roman" w:cs="Times New Roman"/>
          <w:snapToGrid w:val="0"/>
          <w:sz w:val="20"/>
          <w:szCs w:val="20"/>
        </w:rPr>
        <w:t xml:space="preserve"> is the point when we can see </w:t>
      </w:r>
      <w:proofErr w:type="spellStart"/>
      <w:r w:rsidR="002234F9" w:rsidRPr="00D62E2C">
        <w:rPr>
          <w:rFonts w:ascii="Times New Roman" w:hAnsi="Times New Roman" w:cs="Times New Roman"/>
          <w:snapToGrid w:val="0"/>
          <w:sz w:val="20"/>
          <w:szCs w:val="20"/>
        </w:rPr>
        <w:t>Shirin’s</w:t>
      </w:r>
      <w:proofErr w:type="spellEnd"/>
      <w:r w:rsidR="002234F9" w:rsidRPr="00D62E2C">
        <w:rPr>
          <w:rFonts w:ascii="Times New Roman" w:hAnsi="Times New Roman" w:cs="Times New Roman"/>
          <w:snapToGrid w:val="0"/>
          <w:sz w:val="20"/>
          <w:szCs w:val="20"/>
        </w:rPr>
        <w:t xml:space="preserve"> hatred </w:t>
      </w:r>
      <w:r w:rsidR="004C52C2" w:rsidRPr="00D62E2C">
        <w:rPr>
          <w:rFonts w:ascii="Times New Roman" w:hAnsi="Times New Roman" w:cs="Times New Roman"/>
          <w:snapToGrid w:val="0"/>
          <w:sz w:val="20"/>
          <w:szCs w:val="20"/>
        </w:rPr>
        <w:t xml:space="preserve">at its peak. She finds herself in an emotional collapse—the same failure Jung considers as the reason behind female cruelty. However, despite </w:t>
      </w:r>
      <w:proofErr w:type="spellStart"/>
      <w:r w:rsidRPr="00D62E2C">
        <w:rPr>
          <w:rFonts w:ascii="Times New Roman" w:hAnsi="Times New Roman" w:cs="Times New Roman"/>
          <w:snapToGrid w:val="0"/>
          <w:sz w:val="20"/>
          <w:szCs w:val="20"/>
        </w:rPr>
        <w:t>Khosrow</w:t>
      </w:r>
      <w:r w:rsidR="004C52C2" w:rsidRPr="00D62E2C">
        <w:rPr>
          <w:rFonts w:ascii="Times New Roman" w:hAnsi="Times New Roman" w:cs="Times New Roman"/>
          <w:snapToGrid w:val="0"/>
          <w:sz w:val="20"/>
          <w:szCs w:val="20"/>
        </w:rPr>
        <w:t>’s</w:t>
      </w:r>
      <w:proofErr w:type="spellEnd"/>
      <w:r w:rsidR="004C52C2" w:rsidRPr="00D62E2C">
        <w:rPr>
          <w:rFonts w:ascii="Times New Roman" w:hAnsi="Times New Roman" w:cs="Times New Roman"/>
          <w:snapToGrid w:val="0"/>
          <w:sz w:val="20"/>
          <w:szCs w:val="20"/>
        </w:rPr>
        <w:t xml:space="preserve"> infidelity, </w:t>
      </w:r>
      <w:proofErr w:type="spellStart"/>
      <w:r w:rsidR="004C52C2" w:rsidRPr="00D62E2C">
        <w:rPr>
          <w:rFonts w:ascii="Times New Roman" w:hAnsi="Times New Roman" w:cs="Times New Roman"/>
          <w:snapToGrid w:val="0"/>
          <w:sz w:val="20"/>
          <w:szCs w:val="20"/>
        </w:rPr>
        <w:t>Shirin</w:t>
      </w:r>
      <w:proofErr w:type="spellEnd"/>
      <w:r w:rsidR="004C52C2" w:rsidRPr="00D62E2C">
        <w:rPr>
          <w:rFonts w:ascii="Times New Roman" w:hAnsi="Times New Roman" w:cs="Times New Roman"/>
          <w:snapToGrid w:val="0"/>
          <w:sz w:val="20"/>
          <w:szCs w:val="20"/>
        </w:rPr>
        <w:t xml:space="preserve"> </w:t>
      </w:r>
      <w:r w:rsidR="004D1653" w:rsidRPr="00D62E2C">
        <w:rPr>
          <w:rFonts w:ascii="Times New Roman" w:hAnsi="Times New Roman" w:cs="Times New Roman"/>
          <w:snapToGrid w:val="0"/>
          <w:sz w:val="20"/>
          <w:szCs w:val="20"/>
        </w:rPr>
        <w:t xml:space="preserve">is loyal. She neither forsakes her love nor </w:t>
      </w:r>
      <w:r w:rsidR="00147D49" w:rsidRPr="00D62E2C">
        <w:rPr>
          <w:rFonts w:ascii="Times New Roman" w:hAnsi="Times New Roman" w:cs="Times New Roman"/>
          <w:snapToGrid w:val="0"/>
          <w:sz w:val="20"/>
          <w:szCs w:val="20"/>
        </w:rPr>
        <w:t>accepts disgrace;</w:t>
      </w:r>
      <w:r w:rsidR="004D1653" w:rsidRPr="00D62E2C">
        <w:rPr>
          <w:rFonts w:ascii="Times New Roman" w:hAnsi="Times New Roman" w:cs="Times New Roman"/>
          <w:snapToGrid w:val="0"/>
          <w:sz w:val="20"/>
          <w:szCs w:val="20"/>
        </w:rPr>
        <w:t xml:space="preserve"> she </w:t>
      </w:r>
      <w:r w:rsidR="00147D49" w:rsidRPr="00D62E2C">
        <w:rPr>
          <w:rFonts w:ascii="Times New Roman" w:hAnsi="Times New Roman" w:cs="Times New Roman"/>
          <w:snapToGrid w:val="0"/>
          <w:sz w:val="20"/>
          <w:szCs w:val="20"/>
        </w:rPr>
        <w:t xml:space="preserve">waits, though in pain, for a resolution. She speaks with hatred of her loyalty and </w:t>
      </w:r>
      <w:proofErr w:type="spellStart"/>
      <w:r w:rsidRPr="00D62E2C">
        <w:rPr>
          <w:rFonts w:ascii="Times New Roman" w:hAnsi="Times New Roman" w:cs="Times New Roman"/>
          <w:snapToGrid w:val="0"/>
          <w:sz w:val="20"/>
          <w:szCs w:val="20"/>
        </w:rPr>
        <w:t>Khosrow</w:t>
      </w:r>
      <w:r w:rsidR="00147D49" w:rsidRPr="00D62E2C">
        <w:rPr>
          <w:rFonts w:ascii="Times New Roman" w:hAnsi="Times New Roman" w:cs="Times New Roman"/>
          <w:snapToGrid w:val="0"/>
          <w:sz w:val="20"/>
          <w:szCs w:val="20"/>
        </w:rPr>
        <w:t>’s</w:t>
      </w:r>
      <w:proofErr w:type="spellEnd"/>
      <w:r w:rsidR="00147D49" w:rsidRPr="00D62E2C">
        <w:rPr>
          <w:rFonts w:ascii="Times New Roman" w:hAnsi="Times New Roman" w:cs="Times New Roman"/>
          <w:snapToGrid w:val="0"/>
          <w:sz w:val="20"/>
          <w:szCs w:val="20"/>
        </w:rPr>
        <w:t xml:space="preserve"> betrayal. She expected </w:t>
      </w:r>
      <w:proofErr w:type="spellStart"/>
      <w:r w:rsidRPr="00D62E2C">
        <w:rPr>
          <w:rFonts w:ascii="Times New Roman" w:hAnsi="Times New Roman" w:cs="Times New Roman"/>
          <w:snapToGrid w:val="0"/>
          <w:sz w:val="20"/>
          <w:szCs w:val="20"/>
        </w:rPr>
        <w:t>Khosrow</w:t>
      </w:r>
      <w:r w:rsidR="00147D49" w:rsidRPr="00D62E2C">
        <w:rPr>
          <w:rFonts w:ascii="Times New Roman" w:hAnsi="Times New Roman" w:cs="Times New Roman"/>
          <w:snapToGrid w:val="0"/>
          <w:sz w:val="20"/>
          <w:szCs w:val="20"/>
        </w:rPr>
        <w:t>’s</w:t>
      </w:r>
      <w:proofErr w:type="spellEnd"/>
      <w:r w:rsidR="00147D49" w:rsidRPr="00D62E2C">
        <w:rPr>
          <w:rFonts w:ascii="Times New Roman" w:hAnsi="Times New Roman" w:cs="Times New Roman"/>
          <w:snapToGrid w:val="0"/>
          <w:sz w:val="20"/>
          <w:szCs w:val="20"/>
        </w:rPr>
        <w:t xml:space="preserve"> loyalty in return for hers; however, it seems that </w:t>
      </w:r>
      <w:proofErr w:type="spellStart"/>
      <w:r w:rsidRPr="00D62E2C">
        <w:rPr>
          <w:rFonts w:ascii="Times New Roman" w:hAnsi="Times New Roman" w:cs="Times New Roman"/>
          <w:snapToGrid w:val="0"/>
          <w:sz w:val="20"/>
          <w:szCs w:val="20"/>
        </w:rPr>
        <w:t>Khosrow</w:t>
      </w:r>
      <w:proofErr w:type="spellEnd"/>
      <w:r w:rsidR="00147D49" w:rsidRPr="00D62E2C">
        <w:rPr>
          <w:rFonts w:ascii="Times New Roman" w:hAnsi="Times New Roman" w:cs="Times New Roman"/>
          <w:snapToGrid w:val="0"/>
          <w:sz w:val="20"/>
          <w:szCs w:val="20"/>
        </w:rPr>
        <w:t xml:space="preserve"> is alien to love. For him, love is a fleeting infatuation</w:t>
      </w:r>
      <w:r w:rsidR="007520FE" w:rsidRPr="00D62E2C">
        <w:rPr>
          <w:rFonts w:ascii="Times New Roman" w:hAnsi="Times New Roman" w:cs="Times New Roman"/>
          <w:snapToGrid w:val="0"/>
          <w:sz w:val="20"/>
          <w:szCs w:val="20"/>
        </w:rPr>
        <w:t xml:space="preserve"> as he chooses another one in the face of </w:t>
      </w:r>
      <w:proofErr w:type="spellStart"/>
      <w:r w:rsidR="007520FE" w:rsidRPr="00D62E2C">
        <w:rPr>
          <w:rFonts w:ascii="Times New Roman" w:hAnsi="Times New Roman" w:cs="Times New Roman"/>
          <w:snapToGrid w:val="0"/>
          <w:sz w:val="20"/>
          <w:szCs w:val="20"/>
        </w:rPr>
        <w:t>Shirin’s</w:t>
      </w:r>
      <w:proofErr w:type="spellEnd"/>
      <w:r w:rsidR="007520FE" w:rsidRPr="00D62E2C">
        <w:rPr>
          <w:rFonts w:ascii="Times New Roman" w:hAnsi="Times New Roman" w:cs="Times New Roman"/>
          <w:snapToGrid w:val="0"/>
          <w:sz w:val="20"/>
          <w:szCs w:val="20"/>
        </w:rPr>
        <w:t xml:space="preserve"> pride and inaccessibility</w:t>
      </w:r>
      <w:r w:rsidR="00147D49" w:rsidRPr="00D62E2C">
        <w:rPr>
          <w:rFonts w:ascii="Times New Roman" w:hAnsi="Times New Roman" w:cs="Times New Roman"/>
          <w:snapToGrid w:val="0"/>
          <w:sz w:val="20"/>
          <w:szCs w:val="20"/>
        </w:rPr>
        <w:t xml:space="preserve">. </w:t>
      </w:r>
      <w:proofErr w:type="spellStart"/>
      <w:r w:rsidR="00147D49" w:rsidRPr="00D62E2C">
        <w:rPr>
          <w:rFonts w:ascii="Times New Roman" w:hAnsi="Times New Roman" w:cs="Times New Roman"/>
          <w:snapToGrid w:val="0"/>
          <w:sz w:val="20"/>
          <w:szCs w:val="20"/>
        </w:rPr>
        <w:t>Sh</w:t>
      </w:r>
      <w:r w:rsidR="007520FE" w:rsidRPr="00D62E2C">
        <w:rPr>
          <w:rFonts w:ascii="Times New Roman" w:hAnsi="Times New Roman" w:cs="Times New Roman"/>
          <w:snapToGrid w:val="0"/>
          <w:sz w:val="20"/>
          <w:szCs w:val="20"/>
        </w:rPr>
        <w:t>irin</w:t>
      </w:r>
      <w:proofErr w:type="spellEnd"/>
      <w:r w:rsidR="007520FE" w:rsidRPr="00D62E2C">
        <w:rPr>
          <w:rFonts w:ascii="Times New Roman" w:hAnsi="Times New Roman" w:cs="Times New Roman"/>
          <w:snapToGrid w:val="0"/>
          <w:sz w:val="20"/>
          <w:szCs w:val="20"/>
        </w:rPr>
        <w:t>, however,</w:t>
      </w:r>
      <w:r w:rsidR="00147D49" w:rsidRPr="00D62E2C">
        <w:rPr>
          <w:rFonts w:ascii="Times New Roman" w:hAnsi="Times New Roman" w:cs="Times New Roman"/>
          <w:snapToGrid w:val="0"/>
          <w:sz w:val="20"/>
          <w:szCs w:val="20"/>
        </w:rPr>
        <w:t xml:space="preserve"> finds herself </w:t>
      </w:r>
      <w:r w:rsidR="007520FE" w:rsidRPr="00D62E2C">
        <w:rPr>
          <w:rFonts w:ascii="Times New Roman" w:hAnsi="Times New Roman" w:cs="Times New Roman"/>
          <w:snapToGrid w:val="0"/>
          <w:sz w:val="20"/>
          <w:szCs w:val="20"/>
        </w:rPr>
        <w:t>bound with</w:t>
      </w:r>
      <w:r w:rsidR="00147D49" w:rsidRPr="00D62E2C">
        <w:rPr>
          <w:rFonts w:ascii="Times New Roman" w:hAnsi="Times New Roman" w:cs="Times New Roman"/>
          <w:snapToGrid w:val="0"/>
          <w:sz w:val="20"/>
          <w:szCs w:val="20"/>
        </w:rPr>
        <w:t xml:space="preserve"> loyalty.</w:t>
      </w:r>
      <w:r w:rsidR="007520FE" w:rsidRPr="00D62E2C">
        <w:rPr>
          <w:rFonts w:ascii="Times New Roman" w:hAnsi="Times New Roman" w:cs="Times New Roman"/>
          <w:snapToGrid w:val="0"/>
          <w:sz w:val="20"/>
          <w:szCs w:val="20"/>
        </w:rPr>
        <w:t xml:space="preserve"> The archetype “</w:t>
      </w:r>
      <w:proofErr w:type="spellStart"/>
      <w:r w:rsidR="007520FE" w:rsidRPr="00D62E2C">
        <w:rPr>
          <w:rFonts w:ascii="Times New Roman" w:hAnsi="Times New Roman" w:cs="Times New Roman"/>
          <w:snapToGrid w:val="0"/>
          <w:sz w:val="20"/>
          <w:szCs w:val="20"/>
        </w:rPr>
        <w:t>Shirin</w:t>
      </w:r>
      <w:proofErr w:type="spellEnd"/>
      <w:r w:rsidR="007520FE" w:rsidRPr="00D62E2C">
        <w:rPr>
          <w:rFonts w:ascii="Times New Roman" w:hAnsi="Times New Roman" w:cs="Times New Roman"/>
          <w:snapToGrid w:val="0"/>
          <w:sz w:val="20"/>
          <w:szCs w:val="20"/>
        </w:rPr>
        <w:t>” fin</w:t>
      </w:r>
      <w:r w:rsidR="00437538" w:rsidRPr="00D62E2C">
        <w:rPr>
          <w:rFonts w:ascii="Times New Roman" w:hAnsi="Times New Roman" w:cs="Times New Roman"/>
          <w:snapToGrid w:val="0"/>
          <w:sz w:val="20"/>
          <w:szCs w:val="20"/>
        </w:rPr>
        <w:t xml:space="preserve">ds her disloyal lover an enemy. We may learn about </w:t>
      </w:r>
      <w:proofErr w:type="spellStart"/>
      <w:r w:rsidR="00437538" w:rsidRPr="00D62E2C">
        <w:rPr>
          <w:rFonts w:ascii="Times New Roman" w:hAnsi="Times New Roman" w:cs="Times New Roman"/>
          <w:snapToGrid w:val="0"/>
          <w:sz w:val="20"/>
          <w:szCs w:val="20"/>
        </w:rPr>
        <w:t>Shirin’s</w:t>
      </w:r>
      <w:proofErr w:type="spellEnd"/>
      <w:r w:rsidR="00437538" w:rsidRPr="00D62E2C">
        <w:rPr>
          <w:rFonts w:ascii="Times New Roman" w:hAnsi="Times New Roman" w:cs="Times New Roman"/>
          <w:snapToGrid w:val="0"/>
          <w:sz w:val="20"/>
          <w:szCs w:val="20"/>
        </w:rPr>
        <w:t xml:space="preserve"> </w:t>
      </w:r>
      <w:r w:rsidR="00437538" w:rsidRPr="00D62E2C">
        <w:rPr>
          <w:rFonts w:ascii="Times New Roman" w:hAnsi="Times New Roman" w:cs="Times New Roman"/>
          <w:snapToGrid w:val="0"/>
          <w:sz w:val="20"/>
          <w:szCs w:val="20"/>
        </w:rPr>
        <w:lastRenderedPageBreak/>
        <w:t xml:space="preserve">loyalty not only through her own words but also through the conflicts between her behavior and </w:t>
      </w:r>
      <w:proofErr w:type="spellStart"/>
      <w:r w:rsidRPr="00D62E2C">
        <w:rPr>
          <w:rFonts w:ascii="Times New Roman" w:hAnsi="Times New Roman" w:cs="Times New Roman"/>
          <w:snapToGrid w:val="0"/>
          <w:sz w:val="20"/>
          <w:szCs w:val="20"/>
        </w:rPr>
        <w:t>Khosrow</w:t>
      </w:r>
      <w:r w:rsidR="00437538" w:rsidRPr="00D62E2C">
        <w:rPr>
          <w:rFonts w:ascii="Times New Roman" w:hAnsi="Times New Roman" w:cs="Times New Roman"/>
          <w:snapToGrid w:val="0"/>
          <w:sz w:val="20"/>
          <w:szCs w:val="20"/>
        </w:rPr>
        <w:t>’s</w:t>
      </w:r>
      <w:proofErr w:type="spellEnd"/>
      <w:r w:rsidR="00437538" w:rsidRPr="00D62E2C">
        <w:rPr>
          <w:rFonts w:ascii="Times New Roman" w:hAnsi="Times New Roman" w:cs="Times New Roman"/>
          <w:snapToGrid w:val="0"/>
          <w:sz w:val="20"/>
          <w:szCs w:val="20"/>
        </w:rPr>
        <w:t xml:space="preserve">. Unfaithful </w:t>
      </w:r>
      <w:proofErr w:type="spellStart"/>
      <w:r w:rsidRPr="00D62E2C">
        <w:rPr>
          <w:rFonts w:ascii="Times New Roman" w:hAnsi="Times New Roman" w:cs="Times New Roman"/>
          <w:snapToGrid w:val="0"/>
          <w:sz w:val="20"/>
          <w:szCs w:val="20"/>
        </w:rPr>
        <w:t>Khosrow</w:t>
      </w:r>
      <w:proofErr w:type="spellEnd"/>
      <w:r w:rsidR="00437538" w:rsidRPr="00D62E2C">
        <w:rPr>
          <w:rFonts w:ascii="Times New Roman" w:hAnsi="Times New Roman" w:cs="Times New Roman"/>
          <w:snapToGrid w:val="0"/>
          <w:sz w:val="20"/>
          <w:szCs w:val="20"/>
        </w:rPr>
        <w:t xml:space="preserve"> attempts to defeat </w:t>
      </w:r>
      <w:proofErr w:type="spellStart"/>
      <w:r w:rsidR="00437538" w:rsidRPr="00D62E2C">
        <w:rPr>
          <w:rFonts w:ascii="Times New Roman" w:hAnsi="Times New Roman" w:cs="Times New Roman"/>
          <w:snapToGrid w:val="0"/>
          <w:sz w:val="20"/>
          <w:szCs w:val="20"/>
        </w:rPr>
        <w:t>Shirin</w:t>
      </w:r>
      <w:proofErr w:type="spellEnd"/>
      <w:r w:rsidR="00437538" w:rsidRPr="00D62E2C">
        <w:rPr>
          <w:rFonts w:ascii="Times New Roman" w:hAnsi="Times New Roman" w:cs="Times New Roman"/>
          <w:snapToGrid w:val="0"/>
          <w:sz w:val="20"/>
          <w:szCs w:val="20"/>
        </w:rPr>
        <w:t xml:space="preserve"> by finding intimacy with other attractive women, and, at this point, we learn of </w:t>
      </w:r>
      <w:proofErr w:type="spellStart"/>
      <w:r w:rsidRPr="00D62E2C">
        <w:rPr>
          <w:rFonts w:ascii="Times New Roman" w:hAnsi="Times New Roman" w:cs="Times New Roman"/>
          <w:snapToGrid w:val="0"/>
          <w:sz w:val="20"/>
          <w:szCs w:val="20"/>
        </w:rPr>
        <w:t>Khosrow</w:t>
      </w:r>
      <w:r w:rsidR="00437538" w:rsidRPr="00D62E2C">
        <w:rPr>
          <w:rFonts w:ascii="Times New Roman" w:hAnsi="Times New Roman" w:cs="Times New Roman"/>
          <w:snapToGrid w:val="0"/>
          <w:sz w:val="20"/>
          <w:szCs w:val="20"/>
        </w:rPr>
        <w:t>’s</w:t>
      </w:r>
      <w:proofErr w:type="spellEnd"/>
      <w:r w:rsidR="00437538" w:rsidRPr="00D62E2C">
        <w:rPr>
          <w:rFonts w:ascii="Times New Roman" w:hAnsi="Times New Roman" w:cs="Times New Roman"/>
          <w:snapToGrid w:val="0"/>
          <w:sz w:val="20"/>
          <w:szCs w:val="20"/>
        </w:rPr>
        <w:t xml:space="preserve"> absolute disloyalty. </w:t>
      </w:r>
      <w:r w:rsidR="00FF72E5" w:rsidRPr="00D62E2C">
        <w:rPr>
          <w:rFonts w:ascii="Times New Roman" w:hAnsi="Times New Roman" w:cs="Times New Roman"/>
          <w:snapToGrid w:val="0"/>
          <w:sz w:val="20"/>
          <w:szCs w:val="20"/>
        </w:rPr>
        <w:t xml:space="preserve">However, despite </w:t>
      </w:r>
      <w:proofErr w:type="spellStart"/>
      <w:r w:rsidR="00FF72E5" w:rsidRPr="00D62E2C">
        <w:rPr>
          <w:rFonts w:ascii="Times New Roman" w:hAnsi="Times New Roman" w:cs="Times New Roman"/>
          <w:snapToGrid w:val="0"/>
          <w:sz w:val="20"/>
          <w:szCs w:val="20"/>
        </w:rPr>
        <w:t>Shirin’s</w:t>
      </w:r>
      <w:proofErr w:type="spellEnd"/>
      <w:r w:rsidR="00FF72E5" w:rsidRPr="00D62E2C">
        <w:rPr>
          <w:rFonts w:ascii="Times New Roman" w:hAnsi="Times New Roman" w:cs="Times New Roman"/>
          <w:snapToGrid w:val="0"/>
          <w:sz w:val="20"/>
          <w:szCs w:val="20"/>
        </w:rPr>
        <w:t xml:space="preserve"> aggressive stance towards </w:t>
      </w:r>
      <w:proofErr w:type="spellStart"/>
      <w:r w:rsidRPr="00D62E2C">
        <w:rPr>
          <w:rFonts w:ascii="Times New Roman" w:hAnsi="Times New Roman" w:cs="Times New Roman"/>
          <w:snapToGrid w:val="0"/>
          <w:sz w:val="20"/>
          <w:szCs w:val="20"/>
        </w:rPr>
        <w:t>Khosrow</w:t>
      </w:r>
      <w:proofErr w:type="spellEnd"/>
      <w:r w:rsidR="00FF72E5" w:rsidRPr="00D62E2C">
        <w:rPr>
          <w:rFonts w:ascii="Times New Roman" w:hAnsi="Times New Roman" w:cs="Times New Roman"/>
          <w:snapToGrid w:val="0"/>
          <w:sz w:val="20"/>
          <w:szCs w:val="20"/>
        </w:rPr>
        <w:t xml:space="preserve"> in face-to-face settings, she bursts to tears in her loneliness; hence another indication for her loyalty. She complains about her worldly confinement, and detests her entrapment in such a crushing situation.</w:t>
      </w:r>
    </w:p>
    <w:p w:rsidR="00FF72E5" w:rsidRDefault="00312387" w:rsidP="00D62E2C">
      <w:pPr>
        <w:spacing w:after="0" w:line="240" w:lineRule="auto"/>
        <w:ind w:firstLine="720"/>
        <w:jc w:val="both"/>
        <w:rPr>
          <w:rFonts w:ascii="Times New Roman" w:hAnsi="Times New Roman" w:cs="Times New Roman" w:hint="eastAsia"/>
          <w:snapToGrid w:val="0"/>
          <w:sz w:val="20"/>
          <w:szCs w:val="20"/>
          <w:lang w:eastAsia="zh-CN"/>
        </w:rPr>
      </w:pP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love </w:t>
      </w:r>
      <w:r w:rsidR="00F71CDD" w:rsidRPr="00D62E2C">
        <w:rPr>
          <w:rFonts w:ascii="Times New Roman" w:hAnsi="Times New Roman" w:cs="Times New Roman"/>
          <w:snapToGrid w:val="0"/>
          <w:sz w:val="20"/>
          <w:szCs w:val="20"/>
        </w:rPr>
        <w:t>path</w:t>
      </w:r>
      <w:r w:rsidRPr="00D62E2C">
        <w:rPr>
          <w:rFonts w:ascii="Times New Roman" w:hAnsi="Times New Roman" w:cs="Times New Roman"/>
          <w:snapToGrid w:val="0"/>
          <w:sz w:val="20"/>
          <w:szCs w:val="20"/>
        </w:rPr>
        <w:t xml:space="preserve">, contrary to </w:t>
      </w:r>
      <w:proofErr w:type="spellStart"/>
      <w:r w:rsidR="00045992" w:rsidRPr="00D62E2C">
        <w:rPr>
          <w:rFonts w:ascii="Times New Roman" w:hAnsi="Times New Roman" w:cs="Times New Roman"/>
          <w:snapToGrid w:val="0"/>
          <w:sz w:val="20"/>
          <w:szCs w:val="20"/>
        </w:rPr>
        <w:t>Khosrow</w:t>
      </w:r>
      <w:r w:rsidRPr="00D62E2C">
        <w:rPr>
          <w:rFonts w:ascii="Times New Roman" w:hAnsi="Times New Roman" w:cs="Times New Roman"/>
          <w:snapToGrid w:val="0"/>
          <w:sz w:val="20"/>
          <w:szCs w:val="20"/>
        </w:rPr>
        <w:t>’s</w:t>
      </w:r>
      <w:proofErr w:type="spellEnd"/>
      <w:r w:rsidRPr="00D62E2C">
        <w:rPr>
          <w:rFonts w:ascii="Times New Roman" w:hAnsi="Times New Roman" w:cs="Times New Roman"/>
          <w:snapToGrid w:val="0"/>
          <w:sz w:val="20"/>
          <w:szCs w:val="20"/>
        </w:rPr>
        <w:t xml:space="preserve">, leads but to one destination, the only love she grew and stayed loyal to throughout the story. However, despite her avid and unchanging devotion, she complains about her whereabouts. In prime loyalty, she complains about her lover’s </w:t>
      </w:r>
      <w:r w:rsidR="00DE593C" w:rsidRPr="00D62E2C">
        <w:rPr>
          <w:rFonts w:ascii="Times New Roman" w:hAnsi="Times New Roman" w:cs="Times New Roman"/>
          <w:snapToGrid w:val="0"/>
          <w:sz w:val="20"/>
          <w:szCs w:val="20"/>
        </w:rPr>
        <w:t>infidelity as he disgracefully seeks love in other women.</w:t>
      </w:r>
    </w:p>
    <w:p w:rsidR="00D62E2C" w:rsidRPr="00D62E2C" w:rsidRDefault="00D62E2C" w:rsidP="00D62E2C">
      <w:pPr>
        <w:spacing w:after="0" w:line="240" w:lineRule="auto"/>
        <w:ind w:firstLine="720"/>
        <w:jc w:val="both"/>
        <w:rPr>
          <w:rFonts w:ascii="Times New Roman" w:hAnsi="Times New Roman" w:cs="Times New Roman" w:hint="eastAsia"/>
          <w:snapToGrid w:val="0"/>
          <w:sz w:val="20"/>
          <w:szCs w:val="20"/>
          <w:lang w:eastAsia="zh-CN"/>
        </w:rPr>
      </w:pPr>
    </w:p>
    <w:p w:rsidR="00DE593C" w:rsidRPr="00D62E2C" w:rsidRDefault="00623E04" w:rsidP="00917AB7">
      <w:pPr>
        <w:spacing w:after="0" w:line="240" w:lineRule="auto"/>
        <w:jc w:val="both"/>
        <w:rPr>
          <w:rFonts w:ascii="Times New Roman" w:hAnsi="Times New Roman" w:cs="Times New Roman"/>
          <w:b/>
          <w:bCs/>
          <w:snapToGrid w:val="0"/>
          <w:sz w:val="20"/>
          <w:szCs w:val="20"/>
        </w:rPr>
      </w:pPr>
      <w:r w:rsidRPr="00D62E2C">
        <w:rPr>
          <w:rFonts w:ascii="Times New Roman" w:hAnsi="Times New Roman" w:cs="Times New Roman"/>
          <w:b/>
          <w:bCs/>
          <w:snapToGrid w:val="0"/>
          <w:sz w:val="20"/>
          <w:szCs w:val="20"/>
        </w:rPr>
        <w:t>Resentment</w:t>
      </w:r>
      <w:r w:rsidR="00DE593C" w:rsidRPr="00D62E2C">
        <w:rPr>
          <w:rFonts w:ascii="Times New Roman" w:hAnsi="Times New Roman" w:cs="Times New Roman"/>
          <w:b/>
          <w:bCs/>
          <w:snapToGrid w:val="0"/>
          <w:sz w:val="20"/>
          <w:szCs w:val="20"/>
        </w:rPr>
        <w:t xml:space="preserve"> over Inappropriate Conduct</w:t>
      </w:r>
    </w:p>
    <w:p w:rsidR="00623E04" w:rsidRPr="00D62E2C" w:rsidRDefault="00623E04" w:rsidP="00D62E2C">
      <w:pPr>
        <w:spacing w:after="0" w:line="240" w:lineRule="auto"/>
        <w:ind w:firstLine="720"/>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Another distinguishing characteristic of Artemis is resentment over inappropriate conduct. </w:t>
      </w:r>
      <w:proofErr w:type="spellStart"/>
      <w:r w:rsidRPr="00D62E2C">
        <w:rPr>
          <w:rFonts w:ascii="Times New Roman" w:hAnsi="Times New Roman" w:cs="Times New Roman"/>
          <w:snapToGrid w:val="0"/>
          <w:sz w:val="20"/>
          <w:szCs w:val="20"/>
        </w:rPr>
        <w:t>Shirin</w:t>
      </w:r>
      <w:proofErr w:type="spellEnd"/>
      <w:r w:rsidRPr="00D62E2C">
        <w:rPr>
          <w:rFonts w:ascii="Times New Roman" w:hAnsi="Times New Roman" w:cs="Times New Roman"/>
          <w:snapToGrid w:val="0"/>
          <w:sz w:val="20"/>
          <w:szCs w:val="20"/>
        </w:rPr>
        <w:t xml:space="preserve"> bristles at </w:t>
      </w:r>
      <w:proofErr w:type="spellStart"/>
      <w:r w:rsidRPr="00D62E2C">
        <w:rPr>
          <w:rFonts w:ascii="Times New Roman" w:hAnsi="Times New Roman" w:cs="Times New Roman"/>
          <w:snapToGrid w:val="0"/>
          <w:sz w:val="20"/>
          <w:szCs w:val="20"/>
        </w:rPr>
        <w:t>Shapour’s</w:t>
      </w:r>
      <w:proofErr w:type="spellEnd"/>
      <w:r w:rsidRPr="00D62E2C">
        <w:rPr>
          <w:rFonts w:ascii="Times New Roman" w:hAnsi="Times New Roman" w:cs="Times New Roman"/>
          <w:snapToGrid w:val="0"/>
          <w:sz w:val="20"/>
          <w:szCs w:val="20"/>
        </w:rPr>
        <w:t xml:space="preserve"> </w:t>
      </w:r>
      <w:r w:rsidR="004D4606" w:rsidRPr="00D62E2C">
        <w:rPr>
          <w:rFonts w:ascii="Times New Roman" w:hAnsi="Times New Roman" w:cs="Times New Roman"/>
          <w:snapToGrid w:val="0"/>
          <w:sz w:val="20"/>
          <w:szCs w:val="20"/>
        </w:rPr>
        <w:t xml:space="preserve">inappropriate request that she have </w:t>
      </w:r>
      <w:r w:rsidRPr="00D62E2C">
        <w:rPr>
          <w:rFonts w:ascii="Times New Roman" w:hAnsi="Times New Roman" w:cs="Times New Roman"/>
          <w:snapToGrid w:val="0"/>
          <w:sz w:val="20"/>
          <w:szCs w:val="20"/>
        </w:rPr>
        <w:t xml:space="preserve">intimacy with </w:t>
      </w:r>
      <w:proofErr w:type="spellStart"/>
      <w:r w:rsidR="00045992" w:rsidRPr="00D62E2C">
        <w:rPr>
          <w:rFonts w:ascii="Times New Roman" w:hAnsi="Times New Roman" w:cs="Times New Roman"/>
          <w:snapToGrid w:val="0"/>
          <w:sz w:val="20"/>
          <w:szCs w:val="20"/>
        </w:rPr>
        <w:t>Khosrow</w:t>
      </w:r>
      <w:proofErr w:type="spellEnd"/>
      <w:r w:rsidRPr="00D62E2C">
        <w:rPr>
          <w:rFonts w:ascii="Times New Roman" w:hAnsi="Times New Roman" w:cs="Times New Roman"/>
          <w:snapToGrid w:val="0"/>
          <w:sz w:val="20"/>
          <w:szCs w:val="20"/>
        </w:rPr>
        <w:t>.</w:t>
      </w:r>
      <w:r w:rsidR="004D4606" w:rsidRPr="00D62E2C">
        <w:rPr>
          <w:rFonts w:ascii="Times New Roman" w:hAnsi="Times New Roman" w:cs="Times New Roman"/>
          <w:snapToGrid w:val="0"/>
          <w:sz w:val="20"/>
          <w:szCs w:val="20"/>
        </w:rPr>
        <w:t xml:space="preserve"> According to Jung, anger or aggressive behavior from a calm and compassionate person, such as a lover, is a result of </w:t>
      </w:r>
      <w:r w:rsidR="001D2A54" w:rsidRPr="00D62E2C">
        <w:rPr>
          <w:rFonts w:ascii="Times New Roman" w:hAnsi="Times New Roman" w:cs="Times New Roman"/>
          <w:snapToGrid w:val="0"/>
          <w:sz w:val="20"/>
          <w:szCs w:val="20"/>
        </w:rPr>
        <w:t xml:space="preserve">many </w:t>
      </w:r>
      <w:r w:rsidR="004D4606" w:rsidRPr="00D62E2C">
        <w:rPr>
          <w:rFonts w:ascii="Times New Roman" w:hAnsi="Times New Roman" w:cs="Times New Roman"/>
          <w:snapToGrid w:val="0"/>
          <w:sz w:val="20"/>
          <w:szCs w:val="20"/>
        </w:rPr>
        <w:t xml:space="preserve">conflicting forces </w:t>
      </w:r>
      <w:r w:rsidR="0025189A" w:rsidRPr="00D62E2C">
        <w:rPr>
          <w:rFonts w:ascii="Times New Roman" w:hAnsi="Times New Roman" w:cs="Times New Roman"/>
          <w:snapToGrid w:val="0"/>
          <w:sz w:val="20"/>
          <w:szCs w:val="20"/>
        </w:rPr>
        <w:t>in his</w:t>
      </w:r>
      <w:r w:rsidR="004D4606" w:rsidRPr="00D62E2C">
        <w:rPr>
          <w:rFonts w:ascii="Times New Roman" w:hAnsi="Times New Roman" w:cs="Times New Roman"/>
          <w:snapToGrid w:val="0"/>
          <w:sz w:val="20"/>
          <w:szCs w:val="20"/>
        </w:rPr>
        <w:t>/her morale.</w:t>
      </w:r>
      <w:r w:rsidR="0025189A" w:rsidRPr="00D62E2C">
        <w:rPr>
          <w:rFonts w:ascii="Times New Roman" w:hAnsi="Times New Roman" w:cs="Times New Roman"/>
          <w:snapToGrid w:val="0"/>
          <w:sz w:val="20"/>
          <w:szCs w:val="20"/>
        </w:rPr>
        <w:t xml:space="preserve"> Although human beings are mostly keen on justifying their behaviors in association with external stimuli, we need to consider the fact that no behavior can be </w:t>
      </w:r>
      <w:r w:rsidR="008E57F4" w:rsidRPr="00D62E2C">
        <w:rPr>
          <w:rFonts w:ascii="Times New Roman" w:hAnsi="Times New Roman" w:cs="Times New Roman"/>
          <w:snapToGrid w:val="0"/>
          <w:sz w:val="20"/>
          <w:szCs w:val="20"/>
        </w:rPr>
        <w:t>actualized</w:t>
      </w:r>
      <w:r w:rsidR="0025189A" w:rsidRPr="00D62E2C">
        <w:rPr>
          <w:rFonts w:ascii="Times New Roman" w:hAnsi="Times New Roman" w:cs="Times New Roman"/>
          <w:snapToGrid w:val="0"/>
          <w:sz w:val="20"/>
          <w:szCs w:val="20"/>
        </w:rPr>
        <w:t xml:space="preserve"> unless it is a part of our internal worlds, which, of course, compliance with wisdom can help control such behaviors (Jung, </w:t>
      </w:r>
      <w:r w:rsidR="003A0CA1" w:rsidRPr="00D62E2C">
        <w:rPr>
          <w:rFonts w:ascii="Times New Roman" w:hAnsi="Times New Roman" w:cs="Times New Roman"/>
          <w:snapToGrid w:val="0"/>
          <w:sz w:val="20"/>
          <w:szCs w:val="20"/>
        </w:rPr>
        <w:t>2007</w:t>
      </w:r>
      <w:r w:rsidR="0025189A" w:rsidRPr="00D62E2C">
        <w:rPr>
          <w:rFonts w:ascii="Times New Roman" w:hAnsi="Times New Roman" w:cs="Times New Roman"/>
          <w:snapToGrid w:val="0"/>
          <w:sz w:val="20"/>
          <w:szCs w:val="20"/>
        </w:rPr>
        <w:t xml:space="preserve">, 15). </w:t>
      </w:r>
      <w:r w:rsidR="00EB2F10" w:rsidRPr="00D62E2C">
        <w:rPr>
          <w:rFonts w:ascii="Times New Roman" w:hAnsi="Times New Roman" w:cs="Times New Roman"/>
          <w:snapToGrid w:val="0"/>
          <w:sz w:val="20"/>
          <w:szCs w:val="20"/>
        </w:rPr>
        <w:t>Although Jung’s idea concerns the negative sides of anger and aggressive behavior, perhaps the reason behind our resentm</w:t>
      </w:r>
      <w:r w:rsidR="008E57F4" w:rsidRPr="00D62E2C">
        <w:rPr>
          <w:rFonts w:ascii="Times New Roman" w:hAnsi="Times New Roman" w:cs="Times New Roman"/>
          <w:snapToGrid w:val="0"/>
          <w:sz w:val="20"/>
          <w:szCs w:val="20"/>
        </w:rPr>
        <w:t>ents over inappropriate conduct</w:t>
      </w:r>
      <w:r w:rsidR="00EB2F10" w:rsidRPr="00D62E2C">
        <w:rPr>
          <w:rFonts w:ascii="Times New Roman" w:hAnsi="Times New Roman" w:cs="Times New Roman"/>
          <w:snapToGrid w:val="0"/>
          <w:sz w:val="20"/>
          <w:szCs w:val="20"/>
        </w:rPr>
        <w:t xml:space="preserve">, likewise, has an internal reason. That is, one has accepted </w:t>
      </w:r>
      <w:r w:rsidR="004E2298" w:rsidRPr="00D62E2C">
        <w:rPr>
          <w:rFonts w:ascii="Times New Roman" w:hAnsi="Times New Roman" w:cs="Times New Roman"/>
          <w:snapToGrid w:val="0"/>
          <w:sz w:val="20"/>
          <w:szCs w:val="20"/>
        </w:rPr>
        <w:t>a set of</w:t>
      </w:r>
      <w:r w:rsidR="00EB2F10" w:rsidRPr="00D62E2C">
        <w:rPr>
          <w:rFonts w:ascii="Times New Roman" w:hAnsi="Times New Roman" w:cs="Times New Roman"/>
          <w:snapToGrid w:val="0"/>
          <w:sz w:val="20"/>
          <w:szCs w:val="20"/>
        </w:rPr>
        <w:t xml:space="preserve"> principles based on life experiences or collective beliefs</w:t>
      </w:r>
      <w:r w:rsidR="004E2298" w:rsidRPr="00D62E2C">
        <w:rPr>
          <w:rFonts w:ascii="Times New Roman" w:hAnsi="Times New Roman" w:cs="Times New Roman"/>
          <w:snapToGrid w:val="0"/>
          <w:sz w:val="20"/>
          <w:szCs w:val="20"/>
        </w:rPr>
        <w:t xml:space="preserve"> whose sanctity might be breached in interactions with the society; hence making one furious in the conflict between beliefs and actions. Thus, wisdom is the only resort in creating a balance between one’s principles and observed actions.</w:t>
      </w:r>
    </w:p>
    <w:p w:rsidR="004E2298" w:rsidRDefault="008627EA" w:rsidP="00D62E2C">
      <w:pPr>
        <w:spacing w:after="0" w:line="240" w:lineRule="auto"/>
        <w:ind w:firstLine="720"/>
        <w:jc w:val="both"/>
        <w:rPr>
          <w:rFonts w:ascii="Times New Roman" w:hAnsi="Times New Roman" w:cs="Times New Roman" w:hint="eastAsia"/>
          <w:snapToGrid w:val="0"/>
          <w:sz w:val="20"/>
          <w:szCs w:val="20"/>
          <w:lang w:eastAsia="zh-CN"/>
        </w:rPr>
      </w:pPr>
      <w:proofErr w:type="spellStart"/>
      <w:r w:rsidRPr="00D62E2C">
        <w:rPr>
          <w:rFonts w:ascii="Times New Roman" w:hAnsi="Times New Roman" w:cs="Times New Roman"/>
          <w:snapToGrid w:val="0"/>
          <w:sz w:val="20"/>
          <w:szCs w:val="20"/>
        </w:rPr>
        <w:t>Shirin</w:t>
      </w:r>
      <w:proofErr w:type="spellEnd"/>
      <w:r w:rsidRPr="00D62E2C">
        <w:rPr>
          <w:rFonts w:ascii="Times New Roman" w:hAnsi="Times New Roman" w:cs="Times New Roman"/>
          <w:snapToGrid w:val="0"/>
          <w:sz w:val="20"/>
          <w:szCs w:val="20"/>
        </w:rPr>
        <w:t xml:space="preserve"> becomes furious when </w:t>
      </w:r>
      <w:r w:rsidR="00F52DCC" w:rsidRPr="00D62E2C">
        <w:rPr>
          <w:rFonts w:ascii="Times New Roman" w:hAnsi="Times New Roman" w:cs="Times New Roman"/>
          <w:snapToGrid w:val="0"/>
          <w:sz w:val="20"/>
          <w:szCs w:val="20"/>
        </w:rPr>
        <w:t>faced with</w:t>
      </w:r>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Shapour’s</w:t>
      </w:r>
      <w:proofErr w:type="spellEnd"/>
      <w:r w:rsidRPr="00D62E2C">
        <w:rPr>
          <w:rFonts w:ascii="Times New Roman" w:hAnsi="Times New Roman" w:cs="Times New Roman"/>
          <w:snapToGrid w:val="0"/>
          <w:sz w:val="20"/>
          <w:szCs w:val="20"/>
        </w:rPr>
        <w:t xml:space="preserve"> disgraceful request</w:t>
      </w:r>
      <w:r w:rsidR="00F52DCC" w:rsidRPr="00D62E2C">
        <w:rPr>
          <w:rFonts w:ascii="Times New Roman" w:hAnsi="Times New Roman" w:cs="Times New Roman"/>
          <w:snapToGrid w:val="0"/>
          <w:sz w:val="20"/>
          <w:szCs w:val="20"/>
        </w:rPr>
        <w:t xml:space="preserve">. Likewise, she finds </w:t>
      </w:r>
      <w:proofErr w:type="spellStart"/>
      <w:r w:rsidR="00045992" w:rsidRPr="00D62E2C">
        <w:rPr>
          <w:rFonts w:ascii="Times New Roman" w:hAnsi="Times New Roman" w:cs="Times New Roman"/>
          <w:snapToGrid w:val="0"/>
          <w:sz w:val="20"/>
          <w:szCs w:val="20"/>
        </w:rPr>
        <w:t>Khosrow</w:t>
      </w:r>
      <w:r w:rsidR="00F52DCC" w:rsidRPr="00D62E2C">
        <w:rPr>
          <w:rFonts w:ascii="Times New Roman" w:hAnsi="Times New Roman" w:cs="Times New Roman"/>
          <w:snapToGrid w:val="0"/>
          <w:sz w:val="20"/>
          <w:szCs w:val="20"/>
        </w:rPr>
        <w:t>’</w:t>
      </w:r>
      <w:r w:rsidR="00606648" w:rsidRPr="00D62E2C">
        <w:rPr>
          <w:rFonts w:ascii="Times New Roman" w:hAnsi="Times New Roman" w:cs="Times New Roman"/>
          <w:snapToGrid w:val="0"/>
          <w:sz w:val="20"/>
          <w:szCs w:val="20"/>
        </w:rPr>
        <w:t>s</w:t>
      </w:r>
      <w:proofErr w:type="spellEnd"/>
      <w:r w:rsidR="00606648" w:rsidRPr="00D62E2C">
        <w:rPr>
          <w:rFonts w:ascii="Times New Roman" w:hAnsi="Times New Roman" w:cs="Times New Roman"/>
          <w:snapToGrid w:val="0"/>
          <w:sz w:val="20"/>
          <w:szCs w:val="20"/>
        </w:rPr>
        <w:t xml:space="preserve"> marriage to </w:t>
      </w:r>
      <w:proofErr w:type="spellStart"/>
      <w:r w:rsidR="00606648" w:rsidRPr="00D62E2C">
        <w:rPr>
          <w:rFonts w:ascii="Times New Roman" w:hAnsi="Times New Roman" w:cs="Times New Roman"/>
          <w:snapToGrid w:val="0"/>
          <w:sz w:val="20"/>
          <w:szCs w:val="20"/>
        </w:rPr>
        <w:t>Shekar</w:t>
      </w:r>
      <w:proofErr w:type="spellEnd"/>
      <w:r w:rsidR="00606648" w:rsidRPr="00D62E2C">
        <w:rPr>
          <w:rFonts w:ascii="Times New Roman" w:hAnsi="Times New Roman" w:cs="Times New Roman"/>
          <w:snapToGrid w:val="0"/>
          <w:sz w:val="20"/>
          <w:szCs w:val="20"/>
        </w:rPr>
        <w:t xml:space="preserve"> extremely disgraceful and opposed to love commitments; therefore, she expresses herself angrily on the issue throughout the story.  </w:t>
      </w:r>
    </w:p>
    <w:p w:rsidR="00D62E2C" w:rsidRPr="00D62E2C" w:rsidRDefault="00D62E2C" w:rsidP="00D62E2C">
      <w:pPr>
        <w:spacing w:after="0" w:line="240" w:lineRule="auto"/>
        <w:ind w:firstLine="720"/>
        <w:jc w:val="both"/>
        <w:rPr>
          <w:rFonts w:ascii="Times New Roman" w:hAnsi="Times New Roman" w:cs="Times New Roman" w:hint="eastAsia"/>
          <w:snapToGrid w:val="0"/>
          <w:sz w:val="20"/>
          <w:szCs w:val="20"/>
          <w:lang w:eastAsia="zh-CN"/>
        </w:rPr>
      </w:pPr>
    </w:p>
    <w:p w:rsidR="000D4E01" w:rsidRPr="00D62E2C" w:rsidRDefault="000D4E01" w:rsidP="00917AB7">
      <w:pPr>
        <w:spacing w:after="0" w:line="240" w:lineRule="auto"/>
        <w:jc w:val="both"/>
        <w:rPr>
          <w:rFonts w:ascii="Times New Roman" w:hAnsi="Times New Roman" w:cs="Times New Roman"/>
          <w:b/>
          <w:bCs/>
          <w:snapToGrid w:val="0"/>
          <w:sz w:val="20"/>
          <w:szCs w:val="20"/>
        </w:rPr>
      </w:pPr>
      <w:r w:rsidRPr="00D62E2C">
        <w:rPr>
          <w:rFonts w:ascii="Times New Roman" w:hAnsi="Times New Roman" w:cs="Times New Roman"/>
          <w:b/>
          <w:bCs/>
          <w:snapToGrid w:val="0"/>
          <w:sz w:val="20"/>
          <w:szCs w:val="20"/>
        </w:rPr>
        <w:t>Following the Goal in an Aggressive Unsupported Manner</w:t>
      </w:r>
    </w:p>
    <w:p w:rsidR="000D4E01" w:rsidRDefault="003443FF" w:rsidP="00D62E2C">
      <w:pPr>
        <w:spacing w:after="0" w:line="240" w:lineRule="auto"/>
        <w:ind w:firstLine="720"/>
        <w:jc w:val="both"/>
        <w:rPr>
          <w:rFonts w:ascii="Times New Roman" w:hAnsi="Times New Roman" w:cs="Times New Roman" w:hint="eastAsia"/>
          <w:snapToGrid w:val="0"/>
          <w:sz w:val="20"/>
          <w:szCs w:val="20"/>
          <w:lang w:eastAsia="zh-CN"/>
        </w:rPr>
      </w:pPr>
      <w:r w:rsidRPr="00D62E2C">
        <w:rPr>
          <w:rFonts w:ascii="Times New Roman" w:hAnsi="Times New Roman" w:cs="Times New Roman"/>
          <w:snapToGrid w:val="0"/>
          <w:sz w:val="20"/>
          <w:szCs w:val="20"/>
        </w:rPr>
        <w:t xml:space="preserve">Another characteristic of </w:t>
      </w:r>
      <w:proofErr w:type="spellStart"/>
      <w:r w:rsidRPr="00D62E2C">
        <w:rPr>
          <w:rFonts w:ascii="Times New Roman" w:hAnsi="Times New Roman" w:cs="Times New Roman"/>
          <w:snapToGrid w:val="0"/>
          <w:sz w:val="20"/>
          <w:szCs w:val="20"/>
        </w:rPr>
        <w:t>Shirin</w:t>
      </w:r>
      <w:proofErr w:type="spellEnd"/>
      <w:r w:rsidRPr="00D62E2C">
        <w:rPr>
          <w:rFonts w:ascii="Times New Roman" w:hAnsi="Times New Roman" w:cs="Times New Roman"/>
          <w:snapToGrid w:val="0"/>
          <w:sz w:val="20"/>
          <w:szCs w:val="20"/>
        </w:rPr>
        <w:t>, whi</w:t>
      </w:r>
      <w:r w:rsidR="008E57F4" w:rsidRPr="00D62E2C">
        <w:rPr>
          <w:rFonts w:ascii="Times New Roman" w:hAnsi="Times New Roman" w:cs="Times New Roman"/>
          <w:snapToGrid w:val="0"/>
          <w:sz w:val="20"/>
          <w:szCs w:val="20"/>
        </w:rPr>
        <w:t>ch considerably matches Artemis</w:t>
      </w:r>
      <w:r w:rsidRPr="00D62E2C">
        <w:rPr>
          <w:rFonts w:ascii="Times New Roman" w:hAnsi="Times New Roman" w:cs="Times New Roman"/>
          <w:snapToGrid w:val="0"/>
          <w:sz w:val="20"/>
          <w:szCs w:val="20"/>
        </w:rPr>
        <w:t>’</w:t>
      </w:r>
      <w:r w:rsidR="008E57F4" w:rsidRPr="00D62E2C">
        <w:rPr>
          <w:rFonts w:ascii="Times New Roman" w:hAnsi="Times New Roman" w:cs="Times New Roman"/>
          <w:snapToGrid w:val="0"/>
          <w:sz w:val="20"/>
          <w:szCs w:val="20"/>
        </w:rPr>
        <w:t>,</w:t>
      </w:r>
      <w:r w:rsidRPr="00D62E2C">
        <w:rPr>
          <w:rFonts w:ascii="Times New Roman" w:hAnsi="Times New Roman" w:cs="Times New Roman"/>
          <w:snapToGrid w:val="0"/>
          <w:sz w:val="20"/>
          <w:szCs w:val="20"/>
        </w:rPr>
        <w:t xml:space="preserve"> is following her goal</w:t>
      </w:r>
      <w:r w:rsidR="00DE2795" w:rsidRPr="00D62E2C">
        <w:rPr>
          <w:rFonts w:ascii="Times New Roman" w:hAnsi="Times New Roman" w:cs="Times New Roman"/>
          <w:snapToGrid w:val="0"/>
          <w:sz w:val="20"/>
          <w:szCs w:val="20"/>
        </w:rPr>
        <w:t>, though not at all costs, in a forceful and unsupported manner.</w:t>
      </w:r>
      <w:r w:rsidR="00910FD9" w:rsidRPr="00D62E2C">
        <w:rPr>
          <w:rFonts w:ascii="Times New Roman" w:hAnsi="Times New Roman" w:cs="Times New Roman"/>
          <w:snapToGrid w:val="0"/>
          <w:sz w:val="20"/>
          <w:szCs w:val="20"/>
        </w:rPr>
        <w:t xml:space="preserve"> To reach her goal, </w:t>
      </w:r>
      <w:proofErr w:type="spellStart"/>
      <w:r w:rsidR="00910FD9" w:rsidRPr="00D62E2C">
        <w:rPr>
          <w:rFonts w:ascii="Times New Roman" w:hAnsi="Times New Roman" w:cs="Times New Roman"/>
          <w:snapToGrid w:val="0"/>
          <w:sz w:val="20"/>
          <w:szCs w:val="20"/>
        </w:rPr>
        <w:t>Shirin</w:t>
      </w:r>
      <w:proofErr w:type="spellEnd"/>
      <w:r w:rsidR="00910FD9" w:rsidRPr="00D62E2C">
        <w:rPr>
          <w:rFonts w:ascii="Times New Roman" w:hAnsi="Times New Roman" w:cs="Times New Roman"/>
          <w:snapToGrid w:val="0"/>
          <w:sz w:val="20"/>
          <w:szCs w:val="20"/>
        </w:rPr>
        <w:t xml:space="preserve"> is prepared to </w:t>
      </w:r>
      <w:r w:rsidR="00910FD9" w:rsidRPr="00D62E2C">
        <w:rPr>
          <w:rFonts w:ascii="Times New Roman" w:hAnsi="Times New Roman" w:cs="Times New Roman"/>
          <w:snapToGrid w:val="0"/>
          <w:sz w:val="20"/>
          <w:szCs w:val="20"/>
        </w:rPr>
        <w:lastRenderedPageBreak/>
        <w:t xml:space="preserve">deceive </w:t>
      </w:r>
      <w:proofErr w:type="spellStart"/>
      <w:r w:rsidR="00910FD9" w:rsidRPr="00D62E2C">
        <w:rPr>
          <w:rFonts w:ascii="Times New Roman" w:hAnsi="Times New Roman" w:cs="Times New Roman"/>
          <w:snapToGrid w:val="0"/>
          <w:sz w:val="20"/>
          <w:szCs w:val="20"/>
        </w:rPr>
        <w:t>Mahin</w:t>
      </w:r>
      <w:proofErr w:type="spellEnd"/>
      <w:r w:rsidR="00910FD9" w:rsidRPr="00D62E2C">
        <w:rPr>
          <w:rFonts w:ascii="Times New Roman" w:hAnsi="Times New Roman" w:cs="Times New Roman"/>
          <w:snapToGrid w:val="0"/>
          <w:sz w:val="20"/>
          <w:szCs w:val="20"/>
        </w:rPr>
        <w:t xml:space="preserve"> </w:t>
      </w:r>
      <w:proofErr w:type="spellStart"/>
      <w:r w:rsidR="00910FD9" w:rsidRPr="00D62E2C">
        <w:rPr>
          <w:rFonts w:ascii="Times New Roman" w:hAnsi="Times New Roman" w:cs="Times New Roman"/>
          <w:snapToGrid w:val="0"/>
          <w:sz w:val="20"/>
          <w:szCs w:val="20"/>
        </w:rPr>
        <w:t>Banu</w:t>
      </w:r>
      <w:proofErr w:type="spellEnd"/>
      <w:r w:rsidR="00910FD9" w:rsidRPr="00D62E2C">
        <w:rPr>
          <w:rFonts w:ascii="Times New Roman" w:hAnsi="Times New Roman" w:cs="Times New Roman"/>
          <w:snapToGrid w:val="0"/>
          <w:sz w:val="20"/>
          <w:szCs w:val="20"/>
        </w:rPr>
        <w:t xml:space="preserve">, but is also </w:t>
      </w:r>
      <w:r w:rsidR="001D6273" w:rsidRPr="00D62E2C">
        <w:rPr>
          <w:rFonts w:ascii="Times New Roman" w:hAnsi="Times New Roman" w:cs="Times New Roman"/>
          <w:snapToGrid w:val="0"/>
          <w:sz w:val="20"/>
          <w:szCs w:val="20"/>
        </w:rPr>
        <w:t>careful</w:t>
      </w:r>
      <w:r w:rsidR="00910FD9" w:rsidRPr="00D62E2C">
        <w:rPr>
          <w:rFonts w:ascii="Times New Roman" w:hAnsi="Times New Roman" w:cs="Times New Roman"/>
          <w:snapToGrid w:val="0"/>
          <w:sz w:val="20"/>
          <w:szCs w:val="20"/>
        </w:rPr>
        <w:t xml:space="preserve"> not to degrade her dignity.</w:t>
      </w:r>
      <w:r w:rsidR="001D6273" w:rsidRPr="00D62E2C">
        <w:rPr>
          <w:rFonts w:ascii="Times New Roman" w:hAnsi="Times New Roman" w:cs="Times New Roman"/>
          <w:snapToGrid w:val="0"/>
          <w:sz w:val="20"/>
          <w:szCs w:val="20"/>
        </w:rPr>
        <w:t xml:space="preserve"> She uses</w:t>
      </w:r>
      <w:r w:rsidR="008E57F4" w:rsidRPr="00D62E2C">
        <w:rPr>
          <w:rFonts w:ascii="Times New Roman" w:hAnsi="Times New Roman" w:cs="Times New Roman"/>
          <w:snapToGrid w:val="0"/>
          <w:sz w:val="20"/>
          <w:szCs w:val="20"/>
        </w:rPr>
        <w:t xml:space="preserve"> a trick and deceives her</w:t>
      </w:r>
      <w:r w:rsidR="001D6273" w:rsidRPr="00D62E2C">
        <w:rPr>
          <w:rFonts w:ascii="Times New Roman" w:hAnsi="Times New Roman" w:cs="Times New Roman"/>
          <w:snapToGrid w:val="0"/>
          <w:sz w:val="20"/>
          <w:szCs w:val="20"/>
        </w:rPr>
        <w:t xml:space="preserve"> to exit the castle; she is not bound with others’ support and is ready to act alone </w:t>
      </w:r>
      <w:r w:rsidR="008E57F4" w:rsidRPr="00D62E2C">
        <w:rPr>
          <w:rFonts w:ascii="Times New Roman" w:hAnsi="Times New Roman" w:cs="Times New Roman"/>
          <w:snapToGrid w:val="0"/>
          <w:sz w:val="20"/>
          <w:szCs w:val="20"/>
        </w:rPr>
        <w:t>to reach</w:t>
      </w:r>
      <w:r w:rsidR="001D6273" w:rsidRPr="00D62E2C">
        <w:rPr>
          <w:rFonts w:ascii="Times New Roman" w:hAnsi="Times New Roman" w:cs="Times New Roman"/>
          <w:snapToGrid w:val="0"/>
          <w:sz w:val="20"/>
          <w:szCs w:val="20"/>
        </w:rPr>
        <w:t xml:space="preserve"> her goals.</w:t>
      </w:r>
    </w:p>
    <w:p w:rsidR="00D62E2C" w:rsidRPr="00D62E2C" w:rsidRDefault="00D62E2C" w:rsidP="00D62E2C">
      <w:pPr>
        <w:spacing w:after="0" w:line="240" w:lineRule="auto"/>
        <w:ind w:firstLine="720"/>
        <w:jc w:val="both"/>
        <w:rPr>
          <w:rFonts w:ascii="Times New Roman" w:hAnsi="Times New Roman" w:cs="Times New Roman" w:hint="eastAsia"/>
          <w:snapToGrid w:val="0"/>
          <w:sz w:val="20"/>
          <w:szCs w:val="20"/>
          <w:lang w:eastAsia="zh-CN"/>
        </w:rPr>
      </w:pPr>
    </w:p>
    <w:p w:rsidR="001D6273" w:rsidRPr="00D62E2C" w:rsidRDefault="00C27245" w:rsidP="00917AB7">
      <w:pPr>
        <w:spacing w:after="0" w:line="240" w:lineRule="auto"/>
        <w:jc w:val="both"/>
        <w:rPr>
          <w:rFonts w:ascii="Times New Roman" w:hAnsi="Times New Roman" w:cs="Times New Roman"/>
          <w:b/>
          <w:bCs/>
          <w:snapToGrid w:val="0"/>
          <w:sz w:val="20"/>
          <w:szCs w:val="20"/>
        </w:rPr>
      </w:pPr>
      <w:r w:rsidRPr="00D62E2C">
        <w:rPr>
          <w:rFonts w:ascii="Times New Roman" w:hAnsi="Times New Roman" w:cs="Times New Roman"/>
          <w:b/>
          <w:bCs/>
          <w:snapToGrid w:val="0"/>
          <w:sz w:val="20"/>
          <w:szCs w:val="20"/>
        </w:rPr>
        <w:t>Assuming an Equal Disposition against Men</w:t>
      </w:r>
    </w:p>
    <w:p w:rsidR="00C27245" w:rsidRDefault="00DB5A32" w:rsidP="00D62E2C">
      <w:pPr>
        <w:spacing w:after="0" w:line="240" w:lineRule="auto"/>
        <w:ind w:firstLine="720"/>
        <w:jc w:val="both"/>
        <w:rPr>
          <w:rFonts w:ascii="Times New Roman" w:hAnsi="Times New Roman" w:cs="Times New Roman" w:hint="eastAsia"/>
          <w:snapToGrid w:val="0"/>
          <w:sz w:val="20"/>
          <w:szCs w:val="20"/>
          <w:lang w:eastAsia="zh-CN"/>
        </w:rPr>
      </w:pPr>
      <w:r w:rsidRPr="00D62E2C">
        <w:rPr>
          <w:rFonts w:ascii="Times New Roman" w:hAnsi="Times New Roman" w:cs="Times New Roman"/>
          <w:snapToGrid w:val="0"/>
          <w:sz w:val="20"/>
          <w:szCs w:val="20"/>
        </w:rPr>
        <w:t xml:space="preserve">We learn from </w:t>
      </w:r>
      <w:proofErr w:type="spellStart"/>
      <w:r w:rsidRPr="00D62E2C">
        <w:rPr>
          <w:rFonts w:ascii="Times New Roman" w:hAnsi="Times New Roman" w:cs="Times New Roman"/>
          <w:snapToGrid w:val="0"/>
          <w:sz w:val="20"/>
          <w:szCs w:val="20"/>
        </w:rPr>
        <w:t>Shirin’s</w:t>
      </w:r>
      <w:proofErr w:type="spellEnd"/>
      <w:r w:rsidRPr="00D62E2C">
        <w:rPr>
          <w:rFonts w:ascii="Times New Roman" w:hAnsi="Times New Roman" w:cs="Times New Roman"/>
          <w:snapToGrid w:val="0"/>
          <w:sz w:val="20"/>
          <w:szCs w:val="20"/>
        </w:rPr>
        <w:t xml:space="preserve"> speech and actions that she detests being considered an inferior sex. For instance, she bristles when asked by </w:t>
      </w:r>
      <w:proofErr w:type="spellStart"/>
      <w:r w:rsidRPr="00D62E2C">
        <w:rPr>
          <w:rFonts w:ascii="Times New Roman" w:hAnsi="Times New Roman" w:cs="Times New Roman"/>
          <w:snapToGrid w:val="0"/>
          <w:sz w:val="20"/>
          <w:szCs w:val="20"/>
        </w:rPr>
        <w:t>Shapour</w:t>
      </w:r>
      <w:proofErr w:type="spellEnd"/>
      <w:r w:rsidRPr="00D62E2C">
        <w:rPr>
          <w:rFonts w:ascii="Times New Roman" w:hAnsi="Times New Roman" w:cs="Times New Roman"/>
          <w:snapToGrid w:val="0"/>
          <w:sz w:val="20"/>
          <w:szCs w:val="20"/>
        </w:rPr>
        <w:t xml:space="preserve"> to engage in a secret love affair with </w:t>
      </w:r>
      <w:proofErr w:type="spellStart"/>
      <w:r w:rsidR="00045992" w:rsidRPr="00D62E2C">
        <w:rPr>
          <w:rFonts w:ascii="Times New Roman" w:hAnsi="Times New Roman" w:cs="Times New Roman"/>
          <w:snapToGrid w:val="0"/>
          <w:sz w:val="20"/>
          <w:szCs w:val="20"/>
        </w:rPr>
        <w:t>Khosrow</w:t>
      </w:r>
      <w:proofErr w:type="spellEnd"/>
      <w:r w:rsidRPr="00D62E2C">
        <w:rPr>
          <w:rFonts w:ascii="Times New Roman" w:hAnsi="Times New Roman" w:cs="Times New Roman"/>
          <w:snapToGrid w:val="0"/>
          <w:sz w:val="20"/>
          <w:szCs w:val="20"/>
        </w:rPr>
        <w:t>.</w:t>
      </w:r>
      <w:r w:rsidR="00053032" w:rsidRPr="00D62E2C">
        <w:rPr>
          <w:rFonts w:ascii="Times New Roman" w:hAnsi="Times New Roman" w:cs="Times New Roman"/>
          <w:snapToGrid w:val="0"/>
          <w:sz w:val="20"/>
          <w:szCs w:val="20"/>
        </w:rPr>
        <w:t xml:space="preserve"> She considers herself equal to </w:t>
      </w:r>
      <w:proofErr w:type="spellStart"/>
      <w:r w:rsidR="00045992" w:rsidRPr="00D62E2C">
        <w:rPr>
          <w:rFonts w:ascii="Times New Roman" w:hAnsi="Times New Roman" w:cs="Times New Roman"/>
          <w:snapToGrid w:val="0"/>
          <w:sz w:val="20"/>
          <w:szCs w:val="20"/>
        </w:rPr>
        <w:t>Khosrow</w:t>
      </w:r>
      <w:proofErr w:type="spellEnd"/>
      <w:r w:rsidR="00053032" w:rsidRPr="00D62E2C">
        <w:rPr>
          <w:rFonts w:ascii="Times New Roman" w:hAnsi="Times New Roman" w:cs="Times New Roman"/>
          <w:snapToGrid w:val="0"/>
          <w:sz w:val="20"/>
          <w:szCs w:val="20"/>
        </w:rPr>
        <w:t xml:space="preserve"> and never accepts to engage in a degrading relations</w:t>
      </w:r>
      <w:r w:rsidR="008E57F4" w:rsidRPr="00D62E2C">
        <w:rPr>
          <w:rFonts w:ascii="Times New Roman" w:hAnsi="Times New Roman" w:cs="Times New Roman"/>
          <w:snapToGrid w:val="0"/>
          <w:sz w:val="20"/>
          <w:szCs w:val="20"/>
        </w:rPr>
        <w:t>hip with him;</w:t>
      </w:r>
      <w:r w:rsidR="00053032" w:rsidRPr="00D62E2C">
        <w:rPr>
          <w:rFonts w:ascii="Times New Roman" w:hAnsi="Times New Roman" w:cs="Times New Roman"/>
          <w:snapToGrid w:val="0"/>
          <w:sz w:val="20"/>
          <w:szCs w:val="20"/>
        </w:rPr>
        <w:t xml:space="preserve"> </w:t>
      </w:r>
      <w:r w:rsidR="008E57F4" w:rsidRPr="00D62E2C">
        <w:rPr>
          <w:rFonts w:ascii="Times New Roman" w:hAnsi="Times New Roman" w:cs="Times New Roman"/>
          <w:snapToGrid w:val="0"/>
          <w:sz w:val="20"/>
          <w:szCs w:val="20"/>
        </w:rPr>
        <w:t>i</w:t>
      </w:r>
      <w:r w:rsidR="00053032" w:rsidRPr="00D62E2C">
        <w:rPr>
          <w:rFonts w:ascii="Times New Roman" w:hAnsi="Times New Roman" w:cs="Times New Roman"/>
          <w:snapToGrid w:val="0"/>
          <w:sz w:val="20"/>
          <w:szCs w:val="20"/>
        </w:rPr>
        <w:t>t is</w:t>
      </w:r>
      <w:r w:rsidR="00970F0E" w:rsidRPr="00D62E2C">
        <w:rPr>
          <w:rFonts w:ascii="Times New Roman" w:hAnsi="Times New Roman" w:cs="Times New Roman"/>
          <w:snapToGrid w:val="0"/>
          <w:sz w:val="20"/>
          <w:szCs w:val="20"/>
        </w:rPr>
        <w:t xml:space="preserve"> </w:t>
      </w:r>
      <w:r w:rsidR="00053032" w:rsidRPr="00D62E2C">
        <w:rPr>
          <w:rFonts w:ascii="Times New Roman" w:hAnsi="Times New Roman" w:cs="Times New Roman"/>
          <w:snapToGrid w:val="0"/>
          <w:sz w:val="20"/>
          <w:szCs w:val="20"/>
        </w:rPr>
        <w:t>inexcusable</w:t>
      </w:r>
      <w:r w:rsidR="00970F0E" w:rsidRPr="00D62E2C">
        <w:rPr>
          <w:rFonts w:ascii="Times New Roman" w:hAnsi="Times New Roman" w:cs="Times New Roman"/>
          <w:snapToGrid w:val="0"/>
          <w:sz w:val="20"/>
          <w:szCs w:val="20"/>
        </w:rPr>
        <w:t xml:space="preserve"> for him</w:t>
      </w:r>
      <w:r w:rsidR="00053032" w:rsidRPr="00D62E2C">
        <w:rPr>
          <w:rFonts w:ascii="Times New Roman" w:hAnsi="Times New Roman" w:cs="Times New Roman"/>
          <w:snapToGrid w:val="0"/>
          <w:sz w:val="20"/>
          <w:szCs w:val="20"/>
        </w:rPr>
        <w:t xml:space="preserve"> to </w:t>
      </w:r>
      <w:r w:rsidR="00970F0E" w:rsidRPr="00D62E2C">
        <w:rPr>
          <w:rFonts w:ascii="Times New Roman" w:hAnsi="Times New Roman" w:cs="Times New Roman"/>
          <w:snapToGrid w:val="0"/>
          <w:sz w:val="20"/>
          <w:szCs w:val="20"/>
        </w:rPr>
        <w:t xml:space="preserve">blatantly ask for this disgraceful request. At the same time, we learn that </w:t>
      </w:r>
      <w:proofErr w:type="spellStart"/>
      <w:r w:rsidR="00970F0E" w:rsidRPr="00D62E2C">
        <w:rPr>
          <w:rFonts w:ascii="Times New Roman" w:hAnsi="Times New Roman" w:cs="Times New Roman"/>
          <w:snapToGrid w:val="0"/>
          <w:sz w:val="20"/>
          <w:szCs w:val="20"/>
        </w:rPr>
        <w:t>Shirin</w:t>
      </w:r>
      <w:proofErr w:type="spellEnd"/>
      <w:r w:rsidR="00970F0E" w:rsidRPr="00D62E2C">
        <w:rPr>
          <w:rFonts w:ascii="Times New Roman" w:hAnsi="Times New Roman" w:cs="Times New Roman"/>
          <w:snapToGrid w:val="0"/>
          <w:sz w:val="20"/>
          <w:szCs w:val="20"/>
        </w:rPr>
        <w:t xml:space="preserve"> cries in her solitude and scolds herself for hurting </w:t>
      </w:r>
      <w:proofErr w:type="spellStart"/>
      <w:r w:rsidR="008E57F4" w:rsidRPr="00D62E2C">
        <w:rPr>
          <w:rFonts w:ascii="Times New Roman" w:hAnsi="Times New Roman" w:cs="Times New Roman"/>
          <w:snapToGrid w:val="0"/>
          <w:sz w:val="20"/>
          <w:szCs w:val="20"/>
        </w:rPr>
        <w:t>Khosrow’s</w:t>
      </w:r>
      <w:proofErr w:type="spellEnd"/>
      <w:r w:rsidR="00970F0E" w:rsidRPr="00D62E2C">
        <w:rPr>
          <w:rFonts w:ascii="Times New Roman" w:hAnsi="Times New Roman" w:cs="Times New Roman"/>
          <w:snapToGrid w:val="0"/>
          <w:sz w:val="20"/>
          <w:szCs w:val="20"/>
        </w:rPr>
        <w:t xml:space="preserve"> feelings.</w:t>
      </w:r>
    </w:p>
    <w:p w:rsidR="00D62E2C" w:rsidRPr="00D62E2C" w:rsidRDefault="00D62E2C" w:rsidP="00D62E2C">
      <w:pPr>
        <w:spacing w:after="0" w:line="240" w:lineRule="auto"/>
        <w:ind w:firstLine="720"/>
        <w:jc w:val="both"/>
        <w:rPr>
          <w:rFonts w:ascii="Times New Roman" w:hAnsi="Times New Roman" w:cs="Times New Roman" w:hint="eastAsia"/>
          <w:snapToGrid w:val="0"/>
          <w:sz w:val="20"/>
          <w:szCs w:val="20"/>
          <w:lang w:eastAsia="zh-CN"/>
        </w:rPr>
      </w:pPr>
    </w:p>
    <w:p w:rsidR="0080223E" w:rsidRPr="00D62E2C" w:rsidRDefault="0080223E" w:rsidP="00917AB7">
      <w:pPr>
        <w:spacing w:after="0" w:line="240" w:lineRule="auto"/>
        <w:jc w:val="both"/>
        <w:rPr>
          <w:rFonts w:ascii="Times New Roman" w:hAnsi="Times New Roman" w:cs="Times New Roman"/>
          <w:b/>
          <w:bCs/>
          <w:snapToGrid w:val="0"/>
          <w:sz w:val="20"/>
          <w:szCs w:val="20"/>
        </w:rPr>
      </w:pPr>
      <w:r w:rsidRPr="00D62E2C">
        <w:rPr>
          <w:rFonts w:ascii="Times New Roman" w:hAnsi="Times New Roman" w:cs="Times New Roman"/>
          <w:b/>
          <w:bCs/>
          <w:snapToGrid w:val="0"/>
          <w:sz w:val="20"/>
          <w:szCs w:val="20"/>
        </w:rPr>
        <w:t xml:space="preserve">Ability to Express </w:t>
      </w:r>
      <w:r w:rsidR="008E57F4" w:rsidRPr="00D62E2C">
        <w:rPr>
          <w:rFonts w:ascii="Times New Roman" w:hAnsi="Times New Roman" w:cs="Times New Roman"/>
          <w:b/>
          <w:bCs/>
          <w:snapToGrid w:val="0"/>
          <w:sz w:val="20"/>
          <w:szCs w:val="20"/>
        </w:rPr>
        <w:t>Self</w:t>
      </w:r>
    </w:p>
    <w:p w:rsidR="00116AFC" w:rsidRPr="00D62E2C" w:rsidRDefault="00193D0C" w:rsidP="00D62E2C">
      <w:pPr>
        <w:spacing w:after="0" w:line="240" w:lineRule="auto"/>
        <w:ind w:firstLine="720"/>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Concerning</w:t>
      </w:r>
      <w:r w:rsidR="00E27657" w:rsidRPr="00D62E2C">
        <w:rPr>
          <w:rFonts w:ascii="Times New Roman" w:hAnsi="Times New Roman" w:cs="Times New Roman"/>
          <w:snapToGrid w:val="0"/>
          <w:sz w:val="20"/>
          <w:szCs w:val="20"/>
        </w:rPr>
        <w:t xml:space="preserve"> her aggressive character, it is not unlikely for </w:t>
      </w:r>
      <w:proofErr w:type="spellStart"/>
      <w:r w:rsidR="00E27657" w:rsidRPr="00D62E2C">
        <w:rPr>
          <w:rFonts w:ascii="Times New Roman" w:hAnsi="Times New Roman" w:cs="Times New Roman"/>
          <w:snapToGrid w:val="0"/>
          <w:sz w:val="20"/>
          <w:szCs w:val="20"/>
        </w:rPr>
        <w:t>Shirin</w:t>
      </w:r>
      <w:proofErr w:type="spellEnd"/>
      <w:r w:rsidR="00E27657" w:rsidRPr="00D62E2C">
        <w:rPr>
          <w:rFonts w:ascii="Times New Roman" w:hAnsi="Times New Roman" w:cs="Times New Roman"/>
          <w:snapToGrid w:val="0"/>
          <w:sz w:val="20"/>
          <w:szCs w:val="20"/>
        </w:rPr>
        <w:t xml:space="preserve"> to</w:t>
      </w:r>
      <w:r w:rsidR="008E57F4" w:rsidRPr="00D62E2C">
        <w:rPr>
          <w:rFonts w:ascii="Times New Roman" w:hAnsi="Times New Roman" w:cs="Times New Roman"/>
          <w:snapToGrid w:val="0"/>
          <w:sz w:val="20"/>
          <w:szCs w:val="20"/>
        </w:rPr>
        <w:t xml:space="preserve"> be able to</w:t>
      </w:r>
      <w:r w:rsidR="00E27657" w:rsidRPr="00D62E2C">
        <w:rPr>
          <w:rFonts w:ascii="Times New Roman" w:hAnsi="Times New Roman" w:cs="Times New Roman"/>
          <w:snapToGrid w:val="0"/>
          <w:sz w:val="20"/>
          <w:szCs w:val="20"/>
        </w:rPr>
        <w:t xml:space="preserve"> express herself freely. When </w:t>
      </w:r>
      <w:r w:rsidR="00F7625D" w:rsidRPr="00D62E2C">
        <w:rPr>
          <w:rFonts w:ascii="Times New Roman" w:hAnsi="Times New Roman" w:cs="Times New Roman"/>
          <w:snapToGrid w:val="0"/>
          <w:sz w:val="20"/>
          <w:szCs w:val="20"/>
        </w:rPr>
        <w:t xml:space="preserve">asked by </w:t>
      </w:r>
      <w:proofErr w:type="spellStart"/>
      <w:r w:rsidR="00045992" w:rsidRPr="00D62E2C">
        <w:rPr>
          <w:rFonts w:ascii="Times New Roman" w:hAnsi="Times New Roman" w:cs="Times New Roman"/>
          <w:snapToGrid w:val="0"/>
          <w:sz w:val="20"/>
          <w:szCs w:val="20"/>
        </w:rPr>
        <w:t>Khosrow</w:t>
      </w:r>
      <w:proofErr w:type="spellEnd"/>
      <w:r w:rsidR="00F7625D" w:rsidRPr="00D62E2C">
        <w:rPr>
          <w:rFonts w:ascii="Times New Roman" w:hAnsi="Times New Roman" w:cs="Times New Roman"/>
          <w:snapToGrid w:val="0"/>
          <w:sz w:val="20"/>
          <w:szCs w:val="20"/>
        </w:rPr>
        <w:t xml:space="preserve"> to compare living a happy or respectable life, she dramatically juxtaposes the two. </w:t>
      </w:r>
      <w:proofErr w:type="spellStart"/>
      <w:r w:rsidR="00F7625D" w:rsidRPr="00D62E2C">
        <w:rPr>
          <w:rFonts w:ascii="Times New Roman" w:hAnsi="Times New Roman" w:cs="Times New Roman"/>
          <w:snapToGrid w:val="0"/>
          <w:sz w:val="20"/>
          <w:szCs w:val="20"/>
        </w:rPr>
        <w:t>Shirin</w:t>
      </w:r>
      <w:proofErr w:type="spellEnd"/>
      <w:r w:rsidR="00F7625D" w:rsidRPr="00D62E2C">
        <w:rPr>
          <w:rFonts w:ascii="Times New Roman" w:hAnsi="Times New Roman" w:cs="Times New Roman"/>
          <w:snapToGrid w:val="0"/>
          <w:sz w:val="20"/>
          <w:szCs w:val="20"/>
        </w:rPr>
        <w:t xml:space="preserve"> </w:t>
      </w:r>
      <w:r w:rsidR="00116AFC" w:rsidRPr="00D62E2C">
        <w:rPr>
          <w:rFonts w:ascii="Times New Roman" w:hAnsi="Times New Roman" w:cs="Times New Roman"/>
          <w:snapToGrid w:val="0"/>
          <w:sz w:val="20"/>
          <w:szCs w:val="20"/>
        </w:rPr>
        <w:t>deems</w:t>
      </w:r>
      <w:r w:rsidR="00F7625D" w:rsidRPr="00D62E2C">
        <w:rPr>
          <w:rFonts w:ascii="Times New Roman" w:hAnsi="Times New Roman" w:cs="Times New Roman"/>
          <w:snapToGrid w:val="0"/>
          <w:sz w:val="20"/>
          <w:szCs w:val="20"/>
        </w:rPr>
        <w:t xml:space="preserve"> </w:t>
      </w:r>
      <w:proofErr w:type="spellStart"/>
      <w:r w:rsidR="00045992" w:rsidRPr="00D62E2C">
        <w:rPr>
          <w:rFonts w:ascii="Times New Roman" w:hAnsi="Times New Roman" w:cs="Times New Roman"/>
          <w:snapToGrid w:val="0"/>
          <w:sz w:val="20"/>
          <w:szCs w:val="20"/>
        </w:rPr>
        <w:t>Khosrow</w:t>
      </w:r>
      <w:r w:rsidR="00F7625D" w:rsidRPr="00D62E2C">
        <w:rPr>
          <w:rFonts w:ascii="Times New Roman" w:hAnsi="Times New Roman" w:cs="Times New Roman"/>
          <w:snapToGrid w:val="0"/>
          <w:sz w:val="20"/>
          <w:szCs w:val="20"/>
        </w:rPr>
        <w:t>’s</w:t>
      </w:r>
      <w:proofErr w:type="spellEnd"/>
      <w:r w:rsidR="00F7625D" w:rsidRPr="00D62E2C">
        <w:rPr>
          <w:rFonts w:ascii="Times New Roman" w:hAnsi="Times New Roman" w:cs="Times New Roman"/>
          <w:snapToGrid w:val="0"/>
          <w:sz w:val="20"/>
          <w:szCs w:val="20"/>
        </w:rPr>
        <w:t xml:space="preserve"> </w:t>
      </w:r>
      <w:r w:rsidR="00116AFC" w:rsidRPr="00D62E2C">
        <w:rPr>
          <w:rFonts w:ascii="Times New Roman" w:hAnsi="Times New Roman" w:cs="Times New Roman"/>
          <w:snapToGrid w:val="0"/>
          <w:sz w:val="20"/>
          <w:szCs w:val="20"/>
        </w:rPr>
        <w:t xml:space="preserve">apparent happiness through </w:t>
      </w:r>
      <w:r w:rsidR="008E57F4" w:rsidRPr="00D62E2C">
        <w:rPr>
          <w:rFonts w:ascii="Times New Roman" w:hAnsi="Times New Roman" w:cs="Times New Roman"/>
          <w:snapToGrid w:val="0"/>
          <w:sz w:val="20"/>
          <w:szCs w:val="20"/>
        </w:rPr>
        <w:t>fervent love-</w:t>
      </w:r>
      <w:r w:rsidR="00F7625D" w:rsidRPr="00D62E2C">
        <w:rPr>
          <w:rFonts w:ascii="Times New Roman" w:hAnsi="Times New Roman" w:cs="Times New Roman"/>
          <w:snapToGrid w:val="0"/>
          <w:sz w:val="20"/>
          <w:szCs w:val="20"/>
        </w:rPr>
        <w:t xml:space="preserve">making </w:t>
      </w:r>
      <w:r w:rsidR="00116AFC" w:rsidRPr="00D62E2C">
        <w:rPr>
          <w:rFonts w:ascii="Times New Roman" w:hAnsi="Times New Roman" w:cs="Times New Roman"/>
          <w:snapToGrid w:val="0"/>
          <w:sz w:val="20"/>
          <w:szCs w:val="20"/>
        </w:rPr>
        <w:t>unreal and absurd and expresses herself aggressively in his face. She also criticizes her own qualities in the same aggressive manner.</w:t>
      </w:r>
    </w:p>
    <w:p w:rsidR="00CC1513" w:rsidRDefault="00CC1513" w:rsidP="00917AB7">
      <w:pPr>
        <w:spacing w:after="0" w:line="240" w:lineRule="auto"/>
        <w:jc w:val="both"/>
        <w:rPr>
          <w:rFonts w:ascii="Times New Roman" w:hAnsi="Times New Roman" w:cs="Times New Roman" w:hint="eastAsia"/>
          <w:b/>
          <w:bCs/>
          <w:snapToGrid w:val="0"/>
          <w:sz w:val="20"/>
          <w:szCs w:val="20"/>
          <w:lang w:eastAsia="zh-CN"/>
        </w:rPr>
      </w:pPr>
    </w:p>
    <w:p w:rsidR="007B2C79" w:rsidRPr="00D62E2C" w:rsidRDefault="007B2C79" w:rsidP="00917AB7">
      <w:pPr>
        <w:spacing w:after="0" w:line="240" w:lineRule="auto"/>
        <w:jc w:val="both"/>
        <w:rPr>
          <w:rFonts w:ascii="Times New Roman" w:hAnsi="Times New Roman" w:cs="Times New Roman"/>
          <w:b/>
          <w:bCs/>
          <w:snapToGrid w:val="0"/>
          <w:sz w:val="20"/>
          <w:szCs w:val="20"/>
          <w:lang w:eastAsia="zh-CN"/>
        </w:rPr>
      </w:pPr>
    </w:p>
    <w:p w:rsidR="00116AFC" w:rsidRPr="00D62E2C" w:rsidRDefault="0062414D" w:rsidP="00917AB7">
      <w:pPr>
        <w:spacing w:after="0" w:line="240" w:lineRule="auto"/>
        <w:jc w:val="both"/>
        <w:rPr>
          <w:rFonts w:ascii="Times New Roman" w:hAnsi="Times New Roman" w:cs="Times New Roman"/>
          <w:b/>
          <w:bCs/>
          <w:snapToGrid w:val="0"/>
          <w:sz w:val="20"/>
          <w:szCs w:val="20"/>
        </w:rPr>
      </w:pPr>
      <w:r w:rsidRPr="00D62E2C">
        <w:rPr>
          <w:rFonts w:ascii="Times New Roman" w:hAnsi="Times New Roman" w:cs="Times New Roman"/>
          <w:b/>
          <w:bCs/>
          <w:snapToGrid w:val="0"/>
          <w:sz w:val="20"/>
          <w:szCs w:val="20"/>
        </w:rPr>
        <w:t>C</w:t>
      </w:r>
      <w:r w:rsidR="00CF5DD7" w:rsidRPr="00D62E2C">
        <w:rPr>
          <w:rFonts w:ascii="Times New Roman" w:hAnsi="Times New Roman" w:cs="Times New Roman"/>
          <w:b/>
          <w:bCs/>
          <w:snapToGrid w:val="0"/>
          <w:sz w:val="20"/>
          <w:szCs w:val="20"/>
        </w:rPr>
        <w:t>onclusion</w:t>
      </w:r>
    </w:p>
    <w:p w:rsidR="00DE2795" w:rsidRPr="00D62E2C" w:rsidRDefault="001164C9" w:rsidP="00D62E2C">
      <w:pPr>
        <w:spacing w:after="0" w:line="240" w:lineRule="auto"/>
        <w:ind w:firstLine="720"/>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The</w:t>
      </w:r>
      <w:r w:rsidR="008E57F4" w:rsidRPr="00D62E2C">
        <w:rPr>
          <w:rFonts w:ascii="Times New Roman" w:hAnsi="Times New Roman" w:cs="Times New Roman"/>
          <w:snapToGrid w:val="0"/>
          <w:sz w:val="20"/>
          <w:szCs w:val="20"/>
        </w:rPr>
        <w:t xml:space="preserve"> present</w:t>
      </w:r>
      <w:r w:rsidRPr="00D62E2C">
        <w:rPr>
          <w:rFonts w:ascii="Times New Roman" w:hAnsi="Times New Roman" w:cs="Times New Roman"/>
          <w:snapToGrid w:val="0"/>
          <w:sz w:val="20"/>
          <w:szCs w:val="20"/>
        </w:rPr>
        <w:t xml:space="preserve"> </w:t>
      </w:r>
      <w:r w:rsidR="008E57F4" w:rsidRPr="00D62E2C">
        <w:rPr>
          <w:rFonts w:ascii="Times New Roman" w:hAnsi="Times New Roman" w:cs="Times New Roman"/>
          <w:snapToGrid w:val="0"/>
          <w:sz w:val="20"/>
          <w:szCs w:val="20"/>
        </w:rPr>
        <w:t>article</w:t>
      </w:r>
      <w:r w:rsidRPr="00D62E2C">
        <w:rPr>
          <w:rFonts w:ascii="Times New Roman" w:hAnsi="Times New Roman" w:cs="Times New Roman"/>
          <w:snapToGrid w:val="0"/>
          <w:sz w:val="20"/>
          <w:szCs w:val="20"/>
        </w:rPr>
        <w:t xml:space="preserve"> attempted to </w:t>
      </w:r>
      <w:r w:rsidR="008E57F4" w:rsidRPr="00D62E2C">
        <w:rPr>
          <w:rFonts w:ascii="Times New Roman" w:hAnsi="Times New Roman" w:cs="Times New Roman"/>
          <w:snapToGrid w:val="0"/>
          <w:sz w:val="20"/>
          <w:szCs w:val="20"/>
        </w:rPr>
        <w:t>suggest that</w:t>
      </w:r>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Nezami’s</w:t>
      </w:r>
      <w:proofErr w:type="spellEnd"/>
      <w:r w:rsidRPr="00D62E2C">
        <w:rPr>
          <w:rFonts w:ascii="Times New Roman" w:hAnsi="Times New Roman" w:cs="Times New Roman"/>
          <w:snapToGrid w:val="0"/>
          <w:sz w:val="20"/>
          <w:szCs w:val="20"/>
        </w:rPr>
        <w:t xml:space="preserve"> </w:t>
      </w:r>
      <w:r w:rsidR="008E57F4" w:rsidRPr="00D62E2C">
        <w:rPr>
          <w:rFonts w:ascii="Times New Roman" w:hAnsi="Times New Roman" w:cs="Times New Roman"/>
          <w:snapToGrid w:val="0"/>
          <w:sz w:val="20"/>
          <w:szCs w:val="20"/>
        </w:rPr>
        <w:t xml:space="preserve">female character, </w:t>
      </w:r>
      <w:proofErr w:type="spellStart"/>
      <w:r w:rsidR="008E57F4" w:rsidRPr="00D62E2C">
        <w:rPr>
          <w:rFonts w:ascii="Times New Roman" w:hAnsi="Times New Roman" w:cs="Times New Roman"/>
          <w:snapToGrid w:val="0"/>
          <w:sz w:val="20"/>
          <w:szCs w:val="20"/>
        </w:rPr>
        <w:t>Shirin</w:t>
      </w:r>
      <w:proofErr w:type="spellEnd"/>
      <w:r w:rsidR="008E57F4" w:rsidRPr="00D62E2C">
        <w:rPr>
          <w:rFonts w:ascii="Times New Roman" w:hAnsi="Times New Roman" w:cs="Times New Roman"/>
          <w:snapToGrid w:val="0"/>
          <w:sz w:val="20"/>
          <w:szCs w:val="20"/>
        </w:rPr>
        <w:t xml:space="preserve">, in </w:t>
      </w:r>
      <w:proofErr w:type="spellStart"/>
      <w:r w:rsidR="008E57F4" w:rsidRPr="00D62E2C">
        <w:rPr>
          <w:rFonts w:ascii="Times New Roman" w:hAnsi="Times New Roman" w:cs="Times New Roman"/>
          <w:i/>
          <w:iCs/>
          <w:snapToGrid w:val="0"/>
          <w:sz w:val="20"/>
          <w:szCs w:val="20"/>
        </w:rPr>
        <w:t>Khosrow</w:t>
      </w:r>
      <w:proofErr w:type="spellEnd"/>
      <w:r w:rsidR="008E57F4" w:rsidRPr="00D62E2C">
        <w:rPr>
          <w:rFonts w:ascii="Times New Roman" w:hAnsi="Times New Roman" w:cs="Times New Roman"/>
          <w:i/>
          <w:iCs/>
          <w:snapToGrid w:val="0"/>
          <w:sz w:val="20"/>
          <w:szCs w:val="20"/>
        </w:rPr>
        <w:t xml:space="preserve"> and </w:t>
      </w:r>
      <w:proofErr w:type="spellStart"/>
      <w:r w:rsidR="008E57F4" w:rsidRPr="00D62E2C">
        <w:rPr>
          <w:rFonts w:ascii="Times New Roman" w:hAnsi="Times New Roman" w:cs="Times New Roman"/>
          <w:i/>
          <w:iCs/>
          <w:snapToGrid w:val="0"/>
          <w:sz w:val="20"/>
          <w:szCs w:val="20"/>
        </w:rPr>
        <w:t>Shirin</w:t>
      </w:r>
      <w:proofErr w:type="spellEnd"/>
      <w:r w:rsidR="008E57F4" w:rsidRPr="00D62E2C">
        <w:rPr>
          <w:rFonts w:ascii="Times New Roman" w:hAnsi="Times New Roman" w:cs="Times New Roman"/>
          <w:i/>
          <w:iCs/>
          <w:snapToGrid w:val="0"/>
          <w:sz w:val="20"/>
          <w:szCs w:val="20"/>
        </w:rPr>
        <w:t xml:space="preserve">, </w:t>
      </w:r>
      <w:r w:rsidRPr="00D62E2C">
        <w:rPr>
          <w:rFonts w:ascii="Times New Roman" w:hAnsi="Times New Roman" w:cs="Times New Roman"/>
          <w:snapToGrid w:val="0"/>
          <w:sz w:val="20"/>
          <w:szCs w:val="20"/>
        </w:rPr>
        <w:t>shares many qualit</w:t>
      </w:r>
      <w:r w:rsidR="0052641A" w:rsidRPr="00D62E2C">
        <w:rPr>
          <w:rFonts w:ascii="Times New Roman" w:hAnsi="Times New Roman" w:cs="Times New Roman"/>
          <w:snapToGrid w:val="0"/>
          <w:sz w:val="20"/>
          <w:szCs w:val="20"/>
        </w:rPr>
        <w:t xml:space="preserve">ies </w:t>
      </w:r>
      <w:r w:rsidRPr="00D62E2C">
        <w:rPr>
          <w:rFonts w:ascii="Times New Roman" w:hAnsi="Times New Roman" w:cs="Times New Roman"/>
          <w:snapToGrid w:val="0"/>
          <w:sz w:val="20"/>
          <w:szCs w:val="20"/>
        </w:rPr>
        <w:t xml:space="preserve">with the </w:t>
      </w:r>
      <w:r w:rsidR="0052641A" w:rsidRPr="00D62E2C">
        <w:rPr>
          <w:rFonts w:ascii="Times New Roman" w:hAnsi="Times New Roman" w:cs="Times New Roman"/>
          <w:snapToGrid w:val="0"/>
          <w:sz w:val="20"/>
          <w:szCs w:val="20"/>
        </w:rPr>
        <w:t xml:space="preserve">Hellenic </w:t>
      </w:r>
      <w:r w:rsidRPr="00D62E2C">
        <w:rPr>
          <w:rFonts w:ascii="Times New Roman" w:hAnsi="Times New Roman" w:cs="Times New Roman"/>
          <w:snapToGrid w:val="0"/>
          <w:sz w:val="20"/>
          <w:szCs w:val="20"/>
        </w:rPr>
        <w:t>goddess</w:t>
      </w:r>
      <w:r w:rsidR="0052641A" w:rsidRPr="00D62E2C">
        <w:rPr>
          <w:rFonts w:ascii="Times New Roman" w:hAnsi="Times New Roman" w:cs="Times New Roman"/>
          <w:snapToGrid w:val="0"/>
          <w:sz w:val="20"/>
          <w:szCs w:val="20"/>
        </w:rPr>
        <w:t xml:space="preserve"> </w:t>
      </w:r>
      <w:r w:rsidR="00E5477D" w:rsidRPr="00D62E2C">
        <w:rPr>
          <w:rFonts w:ascii="Times New Roman" w:hAnsi="Times New Roman" w:cs="Times New Roman"/>
          <w:snapToGrid w:val="0"/>
          <w:sz w:val="20"/>
          <w:szCs w:val="20"/>
        </w:rPr>
        <w:t>of moon</w:t>
      </w:r>
      <w:r w:rsidR="0052641A" w:rsidRPr="00D62E2C">
        <w:rPr>
          <w:rFonts w:ascii="Times New Roman" w:hAnsi="Times New Roman" w:cs="Times New Roman"/>
          <w:snapToGrid w:val="0"/>
          <w:sz w:val="20"/>
          <w:szCs w:val="20"/>
        </w:rPr>
        <w:t xml:space="preserve"> and hunt, Artemis. </w:t>
      </w:r>
      <w:r w:rsidR="00E5477D" w:rsidRPr="00D62E2C">
        <w:rPr>
          <w:rFonts w:ascii="Times New Roman" w:hAnsi="Times New Roman" w:cs="Times New Roman"/>
          <w:snapToGrid w:val="0"/>
          <w:sz w:val="20"/>
          <w:szCs w:val="20"/>
        </w:rPr>
        <w:t xml:space="preserve">Accordingly, </w:t>
      </w:r>
      <w:proofErr w:type="spellStart"/>
      <w:r w:rsidR="00E5477D" w:rsidRPr="00D62E2C">
        <w:rPr>
          <w:rFonts w:ascii="Times New Roman" w:hAnsi="Times New Roman" w:cs="Times New Roman"/>
          <w:snapToGrid w:val="0"/>
          <w:sz w:val="20"/>
          <w:szCs w:val="20"/>
        </w:rPr>
        <w:t>S</w:t>
      </w:r>
      <w:r w:rsidR="00B439E9" w:rsidRPr="00D62E2C">
        <w:rPr>
          <w:rFonts w:ascii="Times New Roman" w:hAnsi="Times New Roman" w:cs="Times New Roman"/>
          <w:snapToGrid w:val="0"/>
          <w:sz w:val="20"/>
          <w:szCs w:val="20"/>
        </w:rPr>
        <w:t>hirin</w:t>
      </w:r>
      <w:proofErr w:type="spellEnd"/>
      <w:r w:rsidR="00B439E9" w:rsidRPr="00D62E2C">
        <w:rPr>
          <w:rFonts w:ascii="Times New Roman" w:hAnsi="Times New Roman" w:cs="Times New Roman"/>
          <w:snapToGrid w:val="0"/>
          <w:sz w:val="20"/>
          <w:szCs w:val="20"/>
        </w:rPr>
        <w:t>, like Artemis,</w:t>
      </w:r>
      <w:r w:rsidR="00E5477D" w:rsidRPr="00D62E2C">
        <w:rPr>
          <w:rFonts w:ascii="Times New Roman" w:hAnsi="Times New Roman" w:cs="Times New Roman"/>
          <w:snapToGrid w:val="0"/>
          <w:sz w:val="20"/>
          <w:szCs w:val="20"/>
        </w:rPr>
        <w:t xml:space="preserve"> </w:t>
      </w:r>
      <w:r w:rsidR="00B439E9" w:rsidRPr="00D62E2C">
        <w:rPr>
          <w:rFonts w:ascii="Times New Roman" w:hAnsi="Times New Roman" w:cs="Times New Roman"/>
          <w:snapToGrid w:val="0"/>
          <w:sz w:val="20"/>
          <w:szCs w:val="20"/>
        </w:rPr>
        <w:t>is characterized by her</w:t>
      </w:r>
      <w:r w:rsidR="00E5477D" w:rsidRPr="00D62E2C">
        <w:rPr>
          <w:rFonts w:ascii="Times New Roman" w:hAnsi="Times New Roman" w:cs="Times New Roman"/>
          <w:snapToGrid w:val="0"/>
          <w:sz w:val="20"/>
          <w:szCs w:val="20"/>
        </w:rPr>
        <w:t xml:space="preserve"> freedom, aggression, self esteem, wisdom</w:t>
      </w:r>
      <w:r w:rsidR="00B3382E" w:rsidRPr="00D62E2C">
        <w:rPr>
          <w:rFonts w:ascii="Times New Roman" w:hAnsi="Times New Roman" w:cs="Times New Roman"/>
          <w:snapToGrid w:val="0"/>
          <w:sz w:val="20"/>
          <w:szCs w:val="20"/>
        </w:rPr>
        <w:t>, responsiveness, dignity, perseverance in prote</w:t>
      </w:r>
      <w:r w:rsidR="00B55C80" w:rsidRPr="00D62E2C">
        <w:rPr>
          <w:rFonts w:ascii="Times New Roman" w:hAnsi="Times New Roman" w:cs="Times New Roman"/>
          <w:snapToGrid w:val="0"/>
          <w:sz w:val="20"/>
          <w:szCs w:val="20"/>
        </w:rPr>
        <w:t xml:space="preserve">cting her </w:t>
      </w:r>
      <w:r w:rsidR="00B439E9" w:rsidRPr="00D62E2C">
        <w:rPr>
          <w:rFonts w:ascii="Times New Roman" w:hAnsi="Times New Roman" w:cs="Times New Roman"/>
          <w:snapToGrid w:val="0"/>
          <w:sz w:val="20"/>
          <w:szCs w:val="20"/>
        </w:rPr>
        <w:t>pride</w:t>
      </w:r>
      <w:r w:rsidR="00B55C80" w:rsidRPr="00D62E2C">
        <w:rPr>
          <w:rFonts w:ascii="Times New Roman" w:hAnsi="Times New Roman" w:cs="Times New Roman"/>
          <w:snapToGrid w:val="0"/>
          <w:sz w:val="20"/>
          <w:szCs w:val="20"/>
        </w:rPr>
        <w:t xml:space="preserve">, being aware of her beauty and loyalty, </w:t>
      </w:r>
      <w:r w:rsidR="00B439E9" w:rsidRPr="00D62E2C">
        <w:rPr>
          <w:rFonts w:ascii="Times New Roman" w:hAnsi="Times New Roman" w:cs="Times New Roman"/>
          <w:snapToGrid w:val="0"/>
          <w:sz w:val="20"/>
          <w:szCs w:val="20"/>
        </w:rPr>
        <w:t xml:space="preserve">rejection of </w:t>
      </w:r>
      <w:r w:rsidR="00B55C80" w:rsidRPr="00D62E2C">
        <w:rPr>
          <w:rFonts w:ascii="Times New Roman" w:hAnsi="Times New Roman" w:cs="Times New Roman"/>
          <w:snapToGrid w:val="0"/>
          <w:sz w:val="20"/>
          <w:szCs w:val="20"/>
        </w:rPr>
        <w:t>inferior vie</w:t>
      </w:r>
      <w:r w:rsidR="00B439E9" w:rsidRPr="00D62E2C">
        <w:rPr>
          <w:rFonts w:ascii="Times New Roman" w:hAnsi="Times New Roman" w:cs="Times New Roman"/>
          <w:snapToGrid w:val="0"/>
          <w:sz w:val="20"/>
          <w:szCs w:val="20"/>
        </w:rPr>
        <w:t>ws</w:t>
      </w:r>
      <w:r w:rsidR="00B55C80" w:rsidRPr="00D62E2C">
        <w:rPr>
          <w:rFonts w:ascii="Times New Roman" w:hAnsi="Times New Roman" w:cs="Times New Roman"/>
          <w:snapToGrid w:val="0"/>
          <w:sz w:val="20"/>
          <w:szCs w:val="20"/>
        </w:rPr>
        <w:t>, courage</w:t>
      </w:r>
      <w:r w:rsidR="00B439E9" w:rsidRPr="00D62E2C">
        <w:rPr>
          <w:rFonts w:ascii="Times New Roman" w:hAnsi="Times New Roman" w:cs="Times New Roman"/>
          <w:snapToGrid w:val="0"/>
          <w:sz w:val="20"/>
          <w:szCs w:val="20"/>
        </w:rPr>
        <w:t xml:space="preserve"> </w:t>
      </w:r>
      <w:r w:rsidR="00B55C80" w:rsidRPr="00D62E2C">
        <w:rPr>
          <w:rFonts w:ascii="Times New Roman" w:hAnsi="Times New Roman" w:cs="Times New Roman"/>
          <w:snapToGrid w:val="0"/>
          <w:sz w:val="20"/>
          <w:szCs w:val="20"/>
        </w:rPr>
        <w:t>in countering her lover’s threats</w:t>
      </w:r>
      <w:r w:rsidR="007F5F51" w:rsidRPr="00D62E2C">
        <w:rPr>
          <w:rFonts w:ascii="Times New Roman" w:hAnsi="Times New Roman" w:cs="Times New Roman"/>
          <w:snapToGrid w:val="0"/>
          <w:sz w:val="20"/>
          <w:szCs w:val="20"/>
        </w:rPr>
        <w:t>, self</w:t>
      </w:r>
      <w:r w:rsidR="00B55C80" w:rsidRPr="00D62E2C">
        <w:rPr>
          <w:rFonts w:ascii="Times New Roman" w:hAnsi="Times New Roman" w:cs="Times New Roman"/>
          <w:snapToGrid w:val="0"/>
          <w:sz w:val="20"/>
          <w:szCs w:val="20"/>
        </w:rPr>
        <w:t xml:space="preserve">-determination, </w:t>
      </w:r>
      <w:r w:rsidR="007F5F51" w:rsidRPr="00D62E2C">
        <w:rPr>
          <w:rFonts w:ascii="Times New Roman" w:hAnsi="Times New Roman" w:cs="Times New Roman"/>
          <w:snapToGrid w:val="0"/>
          <w:sz w:val="20"/>
          <w:szCs w:val="20"/>
        </w:rPr>
        <w:t xml:space="preserve">overcoming fleeting infatuations, </w:t>
      </w:r>
      <w:r w:rsidR="00B439E9" w:rsidRPr="00D62E2C">
        <w:rPr>
          <w:rFonts w:ascii="Times New Roman" w:hAnsi="Times New Roman" w:cs="Times New Roman"/>
          <w:snapToGrid w:val="0"/>
          <w:sz w:val="20"/>
          <w:szCs w:val="20"/>
        </w:rPr>
        <w:t>intolerance of disloyalty, loyalty, and reaching out for goals in an honest respectable way.</w:t>
      </w:r>
    </w:p>
    <w:p w:rsidR="00CC1513" w:rsidRDefault="00CC1513" w:rsidP="00D62E2C">
      <w:pPr>
        <w:spacing w:after="0" w:line="240" w:lineRule="auto"/>
        <w:jc w:val="both"/>
        <w:rPr>
          <w:rFonts w:ascii="Times New Roman" w:hAnsi="Times New Roman" w:cs="Times New Roman" w:hint="eastAsia"/>
          <w:b/>
          <w:snapToGrid w:val="0"/>
          <w:sz w:val="20"/>
          <w:szCs w:val="20"/>
          <w:lang w:eastAsia="zh-CN"/>
        </w:rPr>
      </w:pPr>
    </w:p>
    <w:p w:rsidR="00D62E2C" w:rsidRPr="00D62E2C" w:rsidRDefault="00D62E2C" w:rsidP="00D62E2C">
      <w:pPr>
        <w:spacing w:after="0" w:line="240" w:lineRule="auto"/>
        <w:jc w:val="both"/>
        <w:rPr>
          <w:rFonts w:ascii="Times New Roman" w:hAnsi="Times New Roman" w:cs="Times New Roman"/>
          <w:b/>
          <w:snapToGrid w:val="0"/>
          <w:sz w:val="20"/>
          <w:szCs w:val="20"/>
          <w:lang w:eastAsia="zh-CN"/>
        </w:rPr>
      </w:pPr>
    </w:p>
    <w:p w:rsidR="003D5815" w:rsidRPr="00D62E2C" w:rsidRDefault="003D5815" w:rsidP="00D62E2C">
      <w:pPr>
        <w:spacing w:after="0" w:line="240" w:lineRule="auto"/>
        <w:jc w:val="both"/>
        <w:rPr>
          <w:rFonts w:ascii="Times New Roman" w:hAnsi="Times New Roman" w:cs="Times New Roman"/>
          <w:b/>
          <w:snapToGrid w:val="0"/>
          <w:sz w:val="20"/>
          <w:szCs w:val="20"/>
        </w:rPr>
      </w:pPr>
      <w:r w:rsidRPr="00D62E2C">
        <w:rPr>
          <w:rFonts w:ascii="Times New Roman" w:hAnsi="Times New Roman" w:cs="Times New Roman"/>
          <w:b/>
          <w:snapToGrid w:val="0"/>
          <w:sz w:val="20"/>
          <w:szCs w:val="20"/>
        </w:rPr>
        <w:t>Ref</w:t>
      </w:r>
      <w:r w:rsidR="00D62E2C">
        <w:rPr>
          <w:rFonts w:ascii="Times New Roman" w:hAnsi="Times New Roman" w:cs="Times New Roman" w:hint="eastAsia"/>
          <w:b/>
          <w:snapToGrid w:val="0"/>
          <w:sz w:val="20"/>
          <w:szCs w:val="20"/>
          <w:lang w:eastAsia="zh-CN"/>
        </w:rPr>
        <w:t>e</w:t>
      </w:r>
      <w:r w:rsidRPr="00D62E2C">
        <w:rPr>
          <w:rFonts w:ascii="Times New Roman" w:hAnsi="Times New Roman" w:cs="Times New Roman"/>
          <w:b/>
          <w:snapToGrid w:val="0"/>
          <w:sz w:val="20"/>
          <w:szCs w:val="20"/>
        </w:rPr>
        <w:t xml:space="preserve">rences </w:t>
      </w:r>
    </w:p>
    <w:p w:rsidR="003D5815" w:rsidRPr="00D62E2C" w:rsidRDefault="003D5815" w:rsidP="00D62E2C">
      <w:pPr>
        <w:pStyle w:val="ListParagraph"/>
        <w:numPr>
          <w:ilvl w:val="0"/>
          <w:numId w:val="1"/>
        </w:numPr>
        <w:spacing w:after="0" w:line="240" w:lineRule="auto"/>
        <w:ind w:left="426" w:hanging="426"/>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Bolen, jean </w:t>
      </w:r>
      <w:proofErr w:type="spellStart"/>
      <w:r w:rsidRPr="00D62E2C">
        <w:rPr>
          <w:rFonts w:ascii="Times New Roman" w:hAnsi="Times New Roman" w:cs="Times New Roman"/>
          <w:snapToGrid w:val="0"/>
          <w:sz w:val="20"/>
          <w:szCs w:val="20"/>
        </w:rPr>
        <w:t>shinoda</w:t>
      </w:r>
      <w:proofErr w:type="spellEnd"/>
      <w:r w:rsidRPr="00D62E2C">
        <w:rPr>
          <w:rFonts w:ascii="Times New Roman" w:hAnsi="Times New Roman" w:cs="Times New Roman"/>
          <w:snapToGrid w:val="0"/>
          <w:sz w:val="20"/>
          <w:szCs w:val="20"/>
        </w:rPr>
        <w:t xml:space="preserve">, Goddesses in everywoman: a new psychology of women, 2007, </w:t>
      </w:r>
      <w:proofErr w:type="spellStart"/>
      <w:r w:rsidRPr="00D62E2C">
        <w:rPr>
          <w:rFonts w:ascii="Times New Roman" w:hAnsi="Times New Roman" w:cs="Times New Roman"/>
          <w:snapToGrid w:val="0"/>
          <w:sz w:val="20"/>
          <w:szCs w:val="20"/>
        </w:rPr>
        <w:t>Azar</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yoosefi</w:t>
      </w:r>
      <w:proofErr w:type="spellEnd"/>
      <w:r w:rsidRPr="00D62E2C">
        <w:rPr>
          <w:rFonts w:ascii="Times New Roman" w:hAnsi="Times New Roman" w:cs="Times New Roman"/>
          <w:snapToGrid w:val="0"/>
          <w:sz w:val="20"/>
          <w:szCs w:val="20"/>
        </w:rPr>
        <w:t xml:space="preserve">, Fourth Edition, Tehran, Published by intellectuals and women’s studies. </w:t>
      </w:r>
    </w:p>
    <w:p w:rsidR="003D5815" w:rsidRPr="00D62E2C" w:rsidRDefault="003D5815" w:rsidP="00D62E2C">
      <w:pPr>
        <w:pStyle w:val="ListParagraph"/>
        <w:numPr>
          <w:ilvl w:val="0"/>
          <w:numId w:val="1"/>
        </w:numPr>
        <w:spacing w:after="0" w:line="240" w:lineRule="auto"/>
        <w:ind w:left="426" w:hanging="426"/>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Campbell, Joseph, The power of myth, 1998, </w:t>
      </w:r>
      <w:proofErr w:type="spellStart"/>
      <w:r w:rsidRPr="00D62E2C">
        <w:rPr>
          <w:rFonts w:ascii="Times New Roman" w:hAnsi="Times New Roman" w:cs="Times New Roman"/>
          <w:snapToGrid w:val="0"/>
          <w:sz w:val="20"/>
          <w:szCs w:val="20"/>
        </w:rPr>
        <w:t>Abbas</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Mokhber</w:t>
      </w:r>
      <w:proofErr w:type="spellEnd"/>
      <w:r w:rsidRPr="00D62E2C">
        <w:rPr>
          <w:rFonts w:ascii="Times New Roman" w:hAnsi="Times New Roman" w:cs="Times New Roman"/>
          <w:snapToGrid w:val="0"/>
          <w:sz w:val="20"/>
          <w:szCs w:val="20"/>
        </w:rPr>
        <w:t>, fourth Edition,</w:t>
      </w:r>
      <w:r w:rsidR="00D62E2C">
        <w:rPr>
          <w:rFonts w:ascii="Times New Roman" w:hAnsi="Times New Roman" w:cs="Times New Roman" w:hint="eastAsia"/>
          <w:snapToGrid w:val="0"/>
          <w:sz w:val="20"/>
          <w:szCs w:val="20"/>
          <w:lang w:eastAsia="zh-CN"/>
        </w:rPr>
        <w:t xml:space="preserve"> </w:t>
      </w:r>
      <w:r w:rsidRPr="00D62E2C">
        <w:rPr>
          <w:rFonts w:ascii="Times New Roman" w:hAnsi="Times New Roman" w:cs="Times New Roman"/>
          <w:snapToGrid w:val="0"/>
          <w:sz w:val="20"/>
          <w:szCs w:val="20"/>
        </w:rPr>
        <w:t xml:space="preserve">Tehran, Published by </w:t>
      </w:r>
      <w:proofErr w:type="spellStart"/>
      <w:r w:rsidRPr="00D62E2C">
        <w:rPr>
          <w:rFonts w:ascii="Times New Roman" w:hAnsi="Times New Roman" w:cs="Times New Roman"/>
          <w:snapToGrid w:val="0"/>
          <w:sz w:val="20"/>
          <w:szCs w:val="20"/>
        </w:rPr>
        <w:t>Markaz</w:t>
      </w:r>
      <w:proofErr w:type="spellEnd"/>
      <w:r w:rsidRPr="00D62E2C">
        <w:rPr>
          <w:rFonts w:ascii="Times New Roman" w:hAnsi="Times New Roman" w:cs="Times New Roman"/>
          <w:snapToGrid w:val="0"/>
          <w:sz w:val="20"/>
          <w:szCs w:val="20"/>
        </w:rPr>
        <w:t xml:space="preserve">. </w:t>
      </w:r>
    </w:p>
    <w:p w:rsidR="003D5815" w:rsidRPr="00D62E2C" w:rsidRDefault="003D5815" w:rsidP="00D62E2C">
      <w:pPr>
        <w:pStyle w:val="ListParagraph"/>
        <w:numPr>
          <w:ilvl w:val="0"/>
          <w:numId w:val="1"/>
        </w:numPr>
        <w:spacing w:after="0" w:line="240" w:lineRule="auto"/>
        <w:ind w:left="426" w:hanging="426"/>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Durant, </w:t>
      </w:r>
      <w:proofErr w:type="spellStart"/>
      <w:r w:rsidRPr="00D62E2C">
        <w:rPr>
          <w:rFonts w:ascii="Times New Roman" w:hAnsi="Times New Roman" w:cs="Times New Roman"/>
          <w:snapToGrid w:val="0"/>
          <w:sz w:val="20"/>
          <w:szCs w:val="20"/>
        </w:rPr>
        <w:t>Wiliam</w:t>
      </w:r>
      <w:proofErr w:type="spellEnd"/>
      <w:r w:rsidRPr="00D62E2C">
        <w:rPr>
          <w:rFonts w:ascii="Times New Roman" w:hAnsi="Times New Roman" w:cs="Times New Roman"/>
          <w:snapToGrid w:val="0"/>
          <w:sz w:val="20"/>
          <w:szCs w:val="20"/>
        </w:rPr>
        <w:t xml:space="preserve"> James, Hellene, 2002, Amir </w:t>
      </w:r>
      <w:proofErr w:type="spellStart"/>
      <w:r w:rsidRPr="00D62E2C">
        <w:rPr>
          <w:rFonts w:ascii="Times New Roman" w:hAnsi="Times New Roman" w:cs="Times New Roman"/>
          <w:snapToGrid w:val="0"/>
          <w:sz w:val="20"/>
          <w:szCs w:val="20"/>
        </w:rPr>
        <w:t>Hooshang</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Ariyanpur</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Fatholla</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Mojtabaee</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Hooshang</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Pirnazar</w:t>
      </w:r>
      <w:proofErr w:type="spellEnd"/>
      <w:r w:rsidRPr="00D62E2C">
        <w:rPr>
          <w:rFonts w:ascii="Times New Roman" w:hAnsi="Times New Roman" w:cs="Times New Roman"/>
          <w:snapToGrid w:val="0"/>
          <w:sz w:val="20"/>
          <w:szCs w:val="20"/>
        </w:rPr>
        <w:t xml:space="preserve">, Eighth Edition, Published by  cultural and scientific enterprises. </w:t>
      </w:r>
    </w:p>
    <w:p w:rsidR="003D5815" w:rsidRPr="00D62E2C" w:rsidRDefault="003D5815" w:rsidP="00D62E2C">
      <w:pPr>
        <w:pStyle w:val="ListParagraph"/>
        <w:numPr>
          <w:ilvl w:val="0"/>
          <w:numId w:val="1"/>
        </w:numPr>
        <w:spacing w:after="0" w:line="240" w:lineRule="auto"/>
        <w:ind w:left="426" w:hanging="426"/>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lastRenderedPageBreak/>
        <w:t xml:space="preserve">Jung, Carl Gustav, </w:t>
      </w:r>
      <w:proofErr w:type="spellStart"/>
      <w:r w:rsidRPr="00D62E2C">
        <w:rPr>
          <w:rFonts w:ascii="Times New Roman" w:hAnsi="Times New Roman" w:cs="Times New Roman"/>
          <w:snapToGrid w:val="0"/>
          <w:sz w:val="20"/>
          <w:szCs w:val="20"/>
        </w:rPr>
        <w:t>Aion</w:t>
      </w:r>
      <w:proofErr w:type="spellEnd"/>
      <w:r w:rsidRPr="00D62E2C">
        <w:rPr>
          <w:rFonts w:ascii="Times New Roman" w:hAnsi="Times New Roman" w:cs="Times New Roman"/>
          <w:snapToGrid w:val="0"/>
          <w:sz w:val="20"/>
          <w:szCs w:val="20"/>
        </w:rPr>
        <w:t xml:space="preserve">, 2004, </w:t>
      </w:r>
      <w:proofErr w:type="spellStart"/>
      <w:r w:rsidRPr="00D62E2C">
        <w:rPr>
          <w:rFonts w:ascii="Times New Roman" w:hAnsi="Times New Roman" w:cs="Times New Roman"/>
          <w:snapToGrid w:val="0"/>
          <w:sz w:val="20"/>
          <w:szCs w:val="20"/>
        </w:rPr>
        <w:t>Parvin</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Faramarzi</w:t>
      </w:r>
      <w:proofErr w:type="spellEnd"/>
      <w:r w:rsidRPr="00D62E2C">
        <w:rPr>
          <w:rFonts w:ascii="Times New Roman" w:hAnsi="Times New Roman" w:cs="Times New Roman"/>
          <w:snapToGrid w:val="0"/>
          <w:sz w:val="20"/>
          <w:szCs w:val="20"/>
        </w:rPr>
        <w:t xml:space="preserve"> and </w:t>
      </w:r>
      <w:proofErr w:type="spellStart"/>
      <w:r w:rsidRPr="00D62E2C">
        <w:rPr>
          <w:rFonts w:ascii="Times New Roman" w:hAnsi="Times New Roman" w:cs="Times New Roman"/>
          <w:snapToGrid w:val="0"/>
          <w:sz w:val="20"/>
          <w:szCs w:val="20"/>
        </w:rPr>
        <w:t>Fereydoon</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Faramarzi</w:t>
      </w:r>
      <w:proofErr w:type="spellEnd"/>
      <w:r w:rsidRPr="00D62E2C">
        <w:rPr>
          <w:rFonts w:ascii="Times New Roman" w:hAnsi="Times New Roman" w:cs="Times New Roman"/>
          <w:snapToGrid w:val="0"/>
          <w:sz w:val="20"/>
          <w:szCs w:val="20"/>
        </w:rPr>
        <w:t xml:space="preserve">, First Edition, Mashhad, Published by </w:t>
      </w:r>
      <w:proofErr w:type="spellStart"/>
      <w:r w:rsidRPr="00D62E2C">
        <w:rPr>
          <w:rFonts w:ascii="Times New Roman" w:hAnsi="Times New Roman" w:cs="Times New Roman"/>
          <w:snapToGrid w:val="0"/>
          <w:sz w:val="20"/>
          <w:szCs w:val="20"/>
        </w:rPr>
        <w:t>Astan</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Ghods</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Razavi</w:t>
      </w:r>
      <w:proofErr w:type="spellEnd"/>
      <w:r w:rsidRPr="00D62E2C">
        <w:rPr>
          <w:rFonts w:ascii="Times New Roman" w:hAnsi="Times New Roman" w:cs="Times New Roman"/>
          <w:snapToGrid w:val="0"/>
          <w:sz w:val="20"/>
          <w:szCs w:val="20"/>
        </w:rPr>
        <w:t xml:space="preserve">. </w:t>
      </w:r>
    </w:p>
    <w:p w:rsidR="003D5815" w:rsidRPr="00D62E2C" w:rsidRDefault="003D5815" w:rsidP="00D62E2C">
      <w:pPr>
        <w:pStyle w:val="ListParagraph"/>
        <w:numPr>
          <w:ilvl w:val="0"/>
          <w:numId w:val="1"/>
        </w:numPr>
        <w:spacing w:after="0" w:line="240" w:lineRule="auto"/>
        <w:ind w:left="426" w:hanging="426"/>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Jung. Carl Gustav, Psychology and Religion, 2007, </w:t>
      </w:r>
      <w:proofErr w:type="spellStart"/>
      <w:r w:rsidRPr="00D62E2C">
        <w:rPr>
          <w:rFonts w:ascii="Times New Roman" w:hAnsi="Times New Roman" w:cs="Times New Roman"/>
          <w:snapToGrid w:val="0"/>
          <w:sz w:val="20"/>
          <w:szCs w:val="20"/>
        </w:rPr>
        <w:t>Foad</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Roohani</w:t>
      </w:r>
      <w:proofErr w:type="spellEnd"/>
      <w:r w:rsidRPr="00D62E2C">
        <w:rPr>
          <w:rFonts w:ascii="Times New Roman" w:hAnsi="Times New Roman" w:cs="Times New Roman"/>
          <w:snapToGrid w:val="0"/>
          <w:sz w:val="20"/>
          <w:szCs w:val="20"/>
        </w:rPr>
        <w:t xml:space="preserve">, Fourth Edition, Tehran, Published by Scientific and Cultural. </w:t>
      </w:r>
    </w:p>
    <w:p w:rsidR="003D5815" w:rsidRPr="00D62E2C" w:rsidRDefault="003D5815" w:rsidP="00D62E2C">
      <w:pPr>
        <w:pStyle w:val="ListParagraph"/>
        <w:numPr>
          <w:ilvl w:val="0"/>
          <w:numId w:val="1"/>
        </w:numPr>
        <w:spacing w:after="0" w:line="240" w:lineRule="auto"/>
        <w:ind w:left="426" w:hanging="426"/>
        <w:jc w:val="both"/>
        <w:rPr>
          <w:rFonts w:ascii="Times New Roman" w:hAnsi="Times New Roman" w:cs="Times New Roman"/>
          <w:snapToGrid w:val="0"/>
          <w:sz w:val="20"/>
          <w:szCs w:val="20"/>
        </w:rPr>
      </w:pPr>
      <w:proofErr w:type="spellStart"/>
      <w:r w:rsidRPr="00D62E2C">
        <w:rPr>
          <w:rFonts w:ascii="Times New Roman" w:hAnsi="Times New Roman" w:cs="Times New Roman"/>
          <w:snapToGrid w:val="0"/>
          <w:sz w:val="20"/>
          <w:szCs w:val="20"/>
        </w:rPr>
        <w:lastRenderedPageBreak/>
        <w:t>Nejati</w:t>
      </w:r>
      <w:proofErr w:type="spellEnd"/>
      <w:r w:rsidRPr="00D62E2C">
        <w:rPr>
          <w:rFonts w:ascii="Times New Roman" w:hAnsi="Times New Roman" w:cs="Times New Roman"/>
          <w:snapToGrid w:val="0"/>
          <w:sz w:val="20"/>
          <w:szCs w:val="20"/>
        </w:rPr>
        <w:t xml:space="preserve">, Othman, Psychology of vision of Muslim scholars, 2009, </w:t>
      </w:r>
      <w:proofErr w:type="spellStart"/>
      <w:r w:rsidRPr="00D62E2C">
        <w:rPr>
          <w:rFonts w:ascii="Times New Roman" w:hAnsi="Times New Roman" w:cs="Times New Roman"/>
          <w:snapToGrid w:val="0"/>
          <w:sz w:val="20"/>
          <w:szCs w:val="20"/>
        </w:rPr>
        <w:t>Saeed</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Beheshti</w:t>
      </w:r>
      <w:proofErr w:type="spellEnd"/>
      <w:r w:rsidRPr="00D62E2C">
        <w:rPr>
          <w:rFonts w:ascii="Times New Roman" w:hAnsi="Times New Roman" w:cs="Times New Roman"/>
          <w:snapToGrid w:val="0"/>
          <w:sz w:val="20"/>
          <w:szCs w:val="20"/>
        </w:rPr>
        <w:t xml:space="preserve">, second Edition, Tehran, Published by </w:t>
      </w:r>
      <w:proofErr w:type="spellStart"/>
      <w:r w:rsidRPr="00D62E2C">
        <w:rPr>
          <w:rFonts w:ascii="Times New Roman" w:hAnsi="Times New Roman" w:cs="Times New Roman"/>
          <w:snapToGrid w:val="0"/>
          <w:sz w:val="20"/>
          <w:szCs w:val="20"/>
        </w:rPr>
        <w:t>roshd</w:t>
      </w:r>
      <w:proofErr w:type="spellEnd"/>
      <w:r w:rsidRPr="00D62E2C">
        <w:rPr>
          <w:rFonts w:ascii="Times New Roman" w:hAnsi="Times New Roman" w:cs="Times New Roman"/>
          <w:snapToGrid w:val="0"/>
          <w:sz w:val="20"/>
          <w:szCs w:val="20"/>
        </w:rPr>
        <w:t>.</w:t>
      </w:r>
    </w:p>
    <w:p w:rsidR="003D5815" w:rsidRPr="00D62E2C" w:rsidRDefault="003D5815" w:rsidP="00D62E2C">
      <w:pPr>
        <w:pStyle w:val="ListParagraph"/>
        <w:numPr>
          <w:ilvl w:val="0"/>
          <w:numId w:val="1"/>
        </w:numPr>
        <w:spacing w:after="0" w:line="240" w:lineRule="auto"/>
        <w:ind w:left="426" w:hanging="426"/>
        <w:jc w:val="both"/>
        <w:rPr>
          <w:rFonts w:ascii="Times New Roman" w:hAnsi="Times New Roman" w:cs="Times New Roman"/>
          <w:snapToGrid w:val="0"/>
          <w:sz w:val="20"/>
          <w:szCs w:val="20"/>
        </w:rPr>
      </w:pPr>
      <w:proofErr w:type="spellStart"/>
      <w:r w:rsidRPr="00D62E2C">
        <w:rPr>
          <w:rFonts w:ascii="Times New Roman" w:hAnsi="Times New Roman" w:cs="Times New Roman"/>
          <w:snapToGrid w:val="0"/>
          <w:sz w:val="20"/>
          <w:szCs w:val="20"/>
        </w:rPr>
        <w:t>Nizami</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Ganjavi</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Elyas</w:t>
      </w:r>
      <w:proofErr w:type="spellEnd"/>
      <w:r w:rsidRPr="00D62E2C">
        <w:rPr>
          <w:rFonts w:ascii="Times New Roman" w:hAnsi="Times New Roman" w:cs="Times New Roman"/>
          <w:snapToGrid w:val="0"/>
          <w:sz w:val="20"/>
          <w:szCs w:val="20"/>
        </w:rPr>
        <w:t xml:space="preserve"> - </w:t>
      </w:r>
      <w:proofErr w:type="spellStart"/>
      <w:proofErr w:type="gramStart"/>
      <w:r w:rsidRPr="00D62E2C">
        <w:rPr>
          <w:rFonts w:ascii="Times New Roman" w:hAnsi="Times New Roman" w:cs="Times New Roman"/>
          <w:snapToGrid w:val="0"/>
          <w:sz w:val="20"/>
          <w:szCs w:val="20"/>
        </w:rPr>
        <w:t>ebn</w:t>
      </w:r>
      <w:proofErr w:type="spellEnd"/>
      <w:proofErr w:type="gram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yoosof</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Khosrow</w:t>
      </w:r>
      <w:proofErr w:type="spellEnd"/>
      <w:r w:rsidRPr="00D62E2C">
        <w:rPr>
          <w:rFonts w:ascii="Times New Roman" w:hAnsi="Times New Roman" w:cs="Times New Roman"/>
          <w:snapToGrid w:val="0"/>
          <w:sz w:val="20"/>
          <w:szCs w:val="20"/>
        </w:rPr>
        <w:t xml:space="preserve"> and </w:t>
      </w:r>
      <w:proofErr w:type="spellStart"/>
      <w:r w:rsidRPr="00D62E2C">
        <w:rPr>
          <w:rFonts w:ascii="Times New Roman" w:hAnsi="Times New Roman" w:cs="Times New Roman"/>
          <w:snapToGrid w:val="0"/>
          <w:sz w:val="20"/>
          <w:szCs w:val="20"/>
        </w:rPr>
        <w:t>Shirin</w:t>
      </w:r>
      <w:proofErr w:type="spellEnd"/>
      <w:r w:rsidRPr="00D62E2C">
        <w:rPr>
          <w:rFonts w:ascii="Times New Roman" w:hAnsi="Times New Roman" w:cs="Times New Roman"/>
          <w:snapToGrid w:val="0"/>
          <w:sz w:val="20"/>
          <w:szCs w:val="20"/>
        </w:rPr>
        <w:t xml:space="preserve"> with correction </w:t>
      </w:r>
      <w:proofErr w:type="spellStart"/>
      <w:r w:rsidRPr="00D62E2C">
        <w:rPr>
          <w:rFonts w:ascii="Times New Roman" w:hAnsi="Times New Roman" w:cs="Times New Roman"/>
          <w:snapToGrid w:val="0"/>
          <w:sz w:val="20"/>
          <w:szCs w:val="20"/>
        </w:rPr>
        <w:t>Hasan</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Vahid</w:t>
      </w:r>
      <w:proofErr w:type="spell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Dastgerdi</w:t>
      </w:r>
      <w:proofErr w:type="spellEnd"/>
      <w:r w:rsidRPr="00D62E2C">
        <w:rPr>
          <w:rFonts w:ascii="Times New Roman" w:hAnsi="Times New Roman" w:cs="Times New Roman"/>
          <w:snapToGrid w:val="0"/>
          <w:sz w:val="20"/>
          <w:szCs w:val="20"/>
        </w:rPr>
        <w:t xml:space="preserve">, 2002, First Edition, Tehran, Published by </w:t>
      </w:r>
      <w:proofErr w:type="spellStart"/>
      <w:r w:rsidRPr="00D62E2C">
        <w:rPr>
          <w:rFonts w:ascii="Times New Roman" w:hAnsi="Times New Roman" w:cs="Times New Roman"/>
          <w:snapToGrid w:val="0"/>
          <w:sz w:val="20"/>
          <w:szCs w:val="20"/>
        </w:rPr>
        <w:t>Bargnegar</w:t>
      </w:r>
      <w:proofErr w:type="spellEnd"/>
      <w:r w:rsidRPr="00D62E2C">
        <w:rPr>
          <w:rFonts w:ascii="Times New Roman" w:hAnsi="Times New Roman" w:cs="Times New Roman"/>
          <w:snapToGrid w:val="0"/>
          <w:sz w:val="20"/>
          <w:szCs w:val="20"/>
        </w:rPr>
        <w:t>.</w:t>
      </w:r>
    </w:p>
    <w:p w:rsidR="003D5815" w:rsidRPr="00D62E2C" w:rsidRDefault="003D5815" w:rsidP="00D62E2C">
      <w:pPr>
        <w:pStyle w:val="ListParagraph"/>
        <w:numPr>
          <w:ilvl w:val="0"/>
          <w:numId w:val="1"/>
        </w:numPr>
        <w:spacing w:after="0" w:line="240" w:lineRule="auto"/>
        <w:ind w:left="426" w:hanging="426"/>
        <w:jc w:val="both"/>
        <w:rPr>
          <w:rFonts w:ascii="Times New Roman" w:hAnsi="Times New Roman" w:cs="Times New Roman"/>
          <w:snapToGrid w:val="0"/>
          <w:sz w:val="20"/>
          <w:szCs w:val="20"/>
        </w:rPr>
      </w:pPr>
      <w:r w:rsidRPr="00D62E2C">
        <w:rPr>
          <w:rFonts w:ascii="Times New Roman" w:hAnsi="Times New Roman" w:cs="Times New Roman"/>
          <w:snapToGrid w:val="0"/>
          <w:sz w:val="20"/>
          <w:szCs w:val="20"/>
        </w:rPr>
        <w:t xml:space="preserve">Plato, Symposium, 2008, Mohammad </w:t>
      </w:r>
      <w:proofErr w:type="spellStart"/>
      <w:proofErr w:type="gramStart"/>
      <w:r w:rsidRPr="00D62E2C">
        <w:rPr>
          <w:rFonts w:ascii="Times New Roman" w:hAnsi="Times New Roman" w:cs="Times New Roman"/>
          <w:snapToGrid w:val="0"/>
          <w:sz w:val="20"/>
          <w:szCs w:val="20"/>
        </w:rPr>
        <w:t>ali</w:t>
      </w:r>
      <w:proofErr w:type="spellEnd"/>
      <w:proofErr w:type="gramEnd"/>
      <w:r w:rsidRPr="00D62E2C">
        <w:rPr>
          <w:rFonts w:ascii="Times New Roman" w:hAnsi="Times New Roman" w:cs="Times New Roman"/>
          <w:snapToGrid w:val="0"/>
          <w:sz w:val="20"/>
          <w:szCs w:val="20"/>
        </w:rPr>
        <w:t xml:space="preserve"> </w:t>
      </w:r>
      <w:proofErr w:type="spellStart"/>
      <w:r w:rsidRPr="00D62E2C">
        <w:rPr>
          <w:rFonts w:ascii="Times New Roman" w:hAnsi="Times New Roman" w:cs="Times New Roman"/>
          <w:snapToGrid w:val="0"/>
          <w:sz w:val="20"/>
          <w:szCs w:val="20"/>
        </w:rPr>
        <w:t>Forughi</w:t>
      </w:r>
      <w:proofErr w:type="spellEnd"/>
      <w:r w:rsidRPr="00D62E2C">
        <w:rPr>
          <w:rFonts w:ascii="Times New Roman" w:hAnsi="Times New Roman" w:cs="Times New Roman"/>
          <w:snapToGrid w:val="0"/>
          <w:sz w:val="20"/>
          <w:szCs w:val="20"/>
        </w:rPr>
        <w:t>, second Edition, Published by Jami.</w:t>
      </w:r>
    </w:p>
    <w:p w:rsidR="00D62E2C" w:rsidRDefault="00D62E2C" w:rsidP="00917AB7">
      <w:pPr>
        <w:spacing w:after="0" w:line="240" w:lineRule="auto"/>
        <w:jc w:val="both"/>
        <w:rPr>
          <w:rFonts w:ascii="Times New Roman" w:hAnsi="Times New Roman" w:cs="Times New Roman"/>
          <w:snapToGrid w:val="0"/>
          <w:sz w:val="20"/>
          <w:szCs w:val="20"/>
          <w:lang w:eastAsia="zh-CN"/>
        </w:rPr>
        <w:sectPr w:rsidR="00D62E2C" w:rsidSect="00125B12">
          <w:type w:val="continuous"/>
          <w:pgSz w:w="12240" w:h="15840" w:code="1"/>
          <w:pgMar w:top="1440" w:right="1440" w:bottom="1440" w:left="1440" w:header="720" w:footer="720" w:gutter="0"/>
          <w:cols w:num="2" w:space="720"/>
          <w:docGrid w:linePitch="360"/>
        </w:sectPr>
      </w:pPr>
    </w:p>
    <w:p w:rsidR="003D5815" w:rsidRDefault="003D5815" w:rsidP="00917AB7">
      <w:pPr>
        <w:spacing w:after="0" w:line="240" w:lineRule="auto"/>
        <w:jc w:val="both"/>
        <w:rPr>
          <w:rFonts w:ascii="Times New Roman" w:hAnsi="Times New Roman" w:cs="Times New Roman" w:hint="eastAsia"/>
          <w:snapToGrid w:val="0"/>
          <w:sz w:val="20"/>
          <w:szCs w:val="20"/>
          <w:lang w:eastAsia="zh-CN"/>
        </w:rPr>
      </w:pPr>
    </w:p>
    <w:p w:rsidR="00D62E2C" w:rsidRDefault="00D62E2C" w:rsidP="00917AB7">
      <w:pPr>
        <w:spacing w:after="0" w:line="240" w:lineRule="auto"/>
        <w:jc w:val="both"/>
        <w:rPr>
          <w:rFonts w:ascii="Times New Roman" w:hAnsi="Times New Roman" w:cs="Times New Roman" w:hint="eastAsia"/>
          <w:snapToGrid w:val="0"/>
          <w:sz w:val="20"/>
          <w:szCs w:val="20"/>
          <w:lang w:eastAsia="zh-CN"/>
        </w:rPr>
      </w:pPr>
    </w:p>
    <w:p w:rsidR="00D62E2C" w:rsidRPr="00D62E2C" w:rsidRDefault="00D62E2C" w:rsidP="00917AB7">
      <w:pPr>
        <w:spacing w:after="0" w:line="240" w:lineRule="auto"/>
        <w:jc w:val="both"/>
        <w:rPr>
          <w:rFonts w:ascii="Times New Roman" w:hAnsi="Times New Roman" w:cs="Times New Roman" w:hint="eastAsia"/>
          <w:snapToGrid w:val="0"/>
          <w:sz w:val="20"/>
          <w:szCs w:val="20"/>
          <w:lang w:eastAsia="zh-CN"/>
        </w:rPr>
      </w:pPr>
      <w:r>
        <w:rPr>
          <w:rFonts w:ascii="Times New Roman" w:hAnsi="Times New Roman" w:cs="Times New Roman" w:hint="eastAsia"/>
          <w:snapToGrid w:val="0"/>
          <w:sz w:val="20"/>
          <w:szCs w:val="20"/>
          <w:lang w:eastAsia="zh-CN"/>
        </w:rPr>
        <w:t>10/16/2013</w:t>
      </w:r>
    </w:p>
    <w:sectPr w:rsidR="00D62E2C" w:rsidRPr="00D62E2C" w:rsidSect="00D62E2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81A" w:rsidRDefault="00B9181A" w:rsidP="00BC028D">
      <w:pPr>
        <w:spacing w:after="0" w:line="240" w:lineRule="auto"/>
      </w:pPr>
      <w:r>
        <w:separator/>
      </w:r>
    </w:p>
  </w:endnote>
  <w:endnote w:type="continuationSeparator" w:id="0">
    <w:p w:rsidR="00B9181A" w:rsidRDefault="00B9181A" w:rsidP="00BC0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265"/>
      <w:docPartObj>
        <w:docPartGallery w:val="Page Numbers (Bottom of Page)"/>
        <w:docPartUnique/>
      </w:docPartObj>
    </w:sdtPr>
    <w:sdtEndPr>
      <w:rPr>
        <w:rFonts w:ascii="Times New Roman" w:hAnsi="Times New Roman" w:cs="Times New Roman"/>
        <w:snapToGrid w:val="0"/>
        <w:sz w:val="20"/>
      </w:rPr>
    </w:sdtEndPr>
    <w:sdtContent>
      <w:p w:rsidR="00CC1513" w:rsidRPr="00CC1513" w:rsidRDefault="003B23DE" w:rsidP="00CC1513">
        <w:pPr>
          <w:pStyle w:val="Footer"/>
          <w:jc w:val="center"/>
          <w:rPr>
            <w:rFonts w:ascii="Times New Roman" w:hAnsi="Times New Roman" w:cs="Times New Roman"/>
            <w:snapToGrid w:val="0"/>
            <w:sz w:val="20"/>
          </w:rPr>
        </w:pPr>
        <w:r w:rsidRPr="00CC1513">
          <w:rPr>
            <w:rFonts w:ascii="Times New Roman" w:hAnsi="Times New Roman" w:cs="Times New Roman"/>
            <w:snapToGrid w:val="0"/>
            <w:sz w:val="20"/>
          </w:rPr>
          <w:fldChar w:fldCharType="begin"/>
        </w:r>
        <w:r w:rsidR="00CC1513" w:rsidRPr="00CC1513">
          <w:rPr>
            <w:rFonts w:ascii="Times New Roman" w:hAnsi="Times New Roman" w:cs="Times New Roman"/>
            <w:snapToGrid w:val="0"/>
            <w:sz w:val="20"/>
          </w:rPr>
          <w:instrText xml:space="preserve"> PAGE   \* MERGEFORMAT </w:instrText>
        </w:r>
        <w:r w:rsidRPr="00CC1513">
          <w:rPr>
            <w:rFonts w:ascii="Times New Roman" w:hAnsi="Times New Roman" w:cs="Times New Roman"/>
            <w:snapToGrid w:val="0"/>
            <w:sz w:val="20"/>
          </w:rPr>
          <w:fldChar w:fldCharType="separate"/>
        </w:r>
        <w:r w:rsidR="007B2C79" w:rsidRPr="007B2C79">
          <w:rPr>
            <w:rFonts w:ascii="Times New Roman" w:hAnsi="Times New Roman" w:cs="Times New Roman"/>
            <w:noProof/>
            <w:snapToGrid w:val="0"/>
            <w:sz w:val="20"/>
            <w:lang w:val="zh-CN"/>
          </w:rPr>
          <w:t>3</w:t>
        </w:r>
        <w:r w:rsidRPr="00CC1513">
          <w:rPr>
            <w:rFonts w:ascii="Times New Roman" w:hAnsi="Times New Roman" w:cs="Times New Roman"/>
            <w:snapToGrid w:val="0"/>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81A" w:rsidRDefault="00B9181A" w:rsidP="00BC028D">
      <w:pPr>
        <w:spacing w:after="0" w:line="240" w:lineRule="auto"/>
      </w:pPr>
      <w:r>
        <w:separator/>
      </w:r>
    </w:p>
  </w:footnote>
  <w:footnote w:type="continuationSeparator" w:id="0">
    <w:p w:rsidR="00B9181A" w:rsidRDefault="00B9181A" w:rsidP="00BC028D">
      <w:pPr>
        <w:spacing w:after="0" w:line="240" w:lineRule="auto"/>
      </w:pPr>
      <w:r>
        <w:continuationSeparator/>
      </w:r>
    </w:p>
  </w:footnote>
  <w:footnote w:id="1">
    <w:p w:rsidR="00E5477D" w:rsidRPr="00CC1513" w:rsidRDefault="00E5477D" w:rsidP="00CC1513">
      <w:pPr>
        <w:shd w:val="clear" w:color="auto" w:fill="FFFFFF"/>
        <w:spacing w:after="0" w:line="240" w:lineRule="auto"/>
        <w:outlineLvl w:val="2"/>
        <w:rPr>
          <w:rStyle w:val="FootnoteReference"/>
          <w:rFonts w:ascii="Times New Roman" w:hAnsi="Times New Roman" w:cs="Times New Roman"/>
          <w:i/>
          <w:iCs/>
          <w:snapToGrid w:val="0"/>
          <w:sz w:val="16"/>
          <w:szCs w:val="16"/>
          <w:vertAlign w:val="baseline"/>
        </w:rPr>
      </w:pPr>
      <w:r w:rsidRPr="00CC1513">
        <w:rPr>
          <w:rStyle w:val="FootnoteReference"/>
          <w:rFonts w:ascii="Times New Roman" w:hAnsi="Times New Roman" w:cs="Times New Roman"/>
          <w:snapToGrid w:val="0"/>
          <w:sz w:val="16"/>
          <w:szCs w:val="16"/>
        </w:rPr>
        <w:footnoteRef/>
      </w:r>
      <w:r w:rsidRPr="00CC1513">
        <w:rPr>
          <w:rFonts w:ascii="Times New Roman" w:hAnsi="Times New Roman" w:cs="Times New Roman"/>
          <w:snapToGrid w:val="0"/>
          <w:sz w:val="16"/>
          <w:szCs w:val="16"/>
        </w:rPr>
        <w:t xml:space="preserve"> </w:t>
      </w:r>
      <w:proofErr w:type="spellStart"/>
      <w:r w:rsidRPr="00CC1513">
        <w:rPr>
          <w:rFonts w:ascii="Times New Roman" w:hAnsi="Times New Roman" w:cs="Times New Roman"/>
          <w:snapToGrid w:val="0"/>
          <w:sz w:val="16"/>
          <w:szCs w:val="16"/>
        </w:rPr>
        <w:t>Shinoda</w:t>
      </w:r>
      <w:proofErr w:type="spellEnd"/>
      <w:r w:rsidRPr="00CC1513">
        <w:rPr>
          <w:rFonts w:ascii="Times New Roman" w:hAnsi="Times New Roman" w:cs="Times New Roman"/>
          <w:snapToGrid w:val="0"/>
          <w:sz w:val="16"/>
          <w:szCs w:val="16"/>
        </w:rPr>
        <w:t xml:space="preserve"> Bolen is a student and follower to Jung who attempted to apply the Jungian psychology to the </w:t>
      </w:r>
      <w:proofErr w:type="spellStart"/>
      <w:r w:rsidRPr="00CC1513">
        <w:rPr>
          <w:rFonts w:ascii="Times New Roman" w:hAnsi="Times New Roman" w:cs="Times New Roman"/>
          <w:snapToGrid w:val="0"/>
          <w:sz w:val="16"/>
          <w:szCs w:val="16"/>
        </w:rPr>
        <w:t>characterology</w:t>
      </w:r>
      <w:proofErr w:type="spellEnd"/>
      <w:r w:rsidRPr="00CC1513">
        <w:rPr>
          <w:rFonts w:ascii="Times New Roman" w:hAnsi="Times New Roman" w:cs="Times New Roman"/>
          <w:snapToGrid w:val="0"/>
          <w:sz w:val="16"/>
          <w:szCs w:val="16"/>
        </w:rPr>
        <w:t xml:space="preserve"> of Hellenic goddesses in his famous book </w:t>
      </w:r>
      <w:r w:rsidRPr="00CC1513">
        <w:rPr>
          <w:rFonts w:ascii="Times New Roman" w:hAnsi="Times New Roman" w:cs="Times New Roman"/>
          <w:i/>
          <w:iCs/>
          <w:snapToGrid w:val="0"/>
          <w:sz w:val="16"/>
          <w:szCs w:val="16"/>
        </w:rPr>
        <w:t>Goddesses</w:t>
      </w:r>
      <w:r w:rsidRPr="00CC1513">
        <w:rPr>
          <w:rFonts w:ascii="Times New Roman" w:hAnsi="Times New Roman" w:cs="Times New Roman"/>
          <w:snapToGrid w:val="0"/>
          <w:sz w:val="16"/>
          <w:szCs w:val="16"/>
        </w:rPr>
        <w:t xml:space="preserve"> </w:t>
      </w:r>
      <w:r w:rsidRPr="00CC1513">
        <w:rPr>
          <w:rFonts w:ascii="Times New Roman" w:hAnsi="Times New Roman" w:cs="Times New Roman"/>
          <w:i/>
          <w:iCs/>
          <w:snapToGrid w:val="0"/>
          <w:sz w:val="16"/>
          <w:szCs w:val="16"/>
        </w:rPr>
        <w:t xml:space="preserve">in Everywoman: </w:t>
      </w:r>
      <w:proofErr w:type="gramStart"/>
      <w:r w:rsidRPr="00CC1513">
        <w:rPr>
          <w:rFonts w:ascii="Times New Roman" w:hAnsi="Times New Roman" w:cs="Times New Roman"/>
          <w:i/>
          <w:iCs/>
          <w:snapToGrid w:val="0"/>
          <w:sz w:val="16"/>
          <w:szCs w:val="16"/>
        </w:rPr>
        <w:t>A</w:t>
      </w:r>
      <w:proofErr w:type="gramEnd"/>
      <w:r w:rsidRPr="00CC1513">
        <w:rPr>
          <w:rFonts w:ascii="Times New Roman" w:hAnsi="Times New Roman" w:cs="Times New Roman"/>
          <w:i/>
          <w:iCs/>
          <w:snapToGrid w:val="0"/>
          <w:sz w:val="16"/>
          <w:szCs w:val="16"/>
        </w:rPr>
        <w:t xml:space="preserve"> New Psychology of Women</w:t>
      </w:r>
      <w:r w:rsidRPr="00CC1513">
        <w:rPr>
          <w:rFonts w:ascii="Times New Roman" w:hAnsi="Times New Roman" w:cs="Times New Roman"/>
          <w:snapToGrid w:val="0"/>
          <w:sz w:val="16"/>
          <w:szCs w:val="16"/>
        </w:rPr>
        <w:t>.</w:t>
      </w:r>
    </w:p>
  </w:footnote>
  <w:footnote w:id="2">
    <w:p w:rsidR="00E5477D" w:rsidRPr="00CC1513" w:rsidRDefault="00E5477D" w:rsidP="00CC1513">
      <w:pPr>
        <w:pStyle w:val="FootnoteText"/>
        <w:rPr>
          <w:rFonts w:ascii="Times New Roman" w:hAnsi="Times New Roman" w:cs="Times New Roman"/>
          <w:snapToGrid w:val="0"/>
          <w:sz w:val="16"/>
          <w:szCs w:val="16"/>
        </w:rPr>
      </w:pPr>
      <w:r w:rsidRPr="00CC1513">
        <w:rPr>
          <w:rStyle w:val="FootnoteReference"/>
          <w:rFonts w:ascii="Times New Roman" w:hAnsi="Times New Roman" w:cs="Times New Roman"/>
          <w:snapToGrid w:val="0"/>
          <w:sz w:val="16"/>
          <w:szCs w:val="16"/>
        </w:rPr>
        <w:footnoteRef/>
      </w:r>
      <w:r w:rsidRPr="00CC1513">
        <w:rPr>
          <w:rFonts w:ascii="Times New Roman" w:hAnsi="Times New Roman" w:cs="Times New Roman"/>
          <w:snapToGrid w:val="0"/>
          <w:sz w:val="16"/>
          <w:szCs w:val="16"/>
        </w:rPr>
        <w:t xml:space="preserve"> Orion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5E" w:rsidRPr="00AA6E02" w:rsidRDefault="0077445E" w:rsidP="0077445E">
    <w:pPr>
      <w:pBdr>
        <w:bottom w:val="thinThickMediumGap" w:sz="12" w:space="1" w:color="auto"/>
      </w:pBdr>
      <w:suppressAutoHyphens/>
      <w:spacing w:after="0" w:line="240" w:lineRule="auto"/>
      <w:jc w:val="center"/>
      <w:rPr>
        <w:rFonts w:ascii="Times New Roman" w:eastAsia="SimSun" w:hAnsi="Times New Roman" w:cs="Times New Roman"/>
        <w:iCs/>
        <w:sz w:val="20"/>
        <w:szCs w:val="24"/>
        <w:lang w:eastAsia="ar-SA"/>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AA6E02">
      <w:rPr>
        <w:rFonts w:ascii="Times New Roman" w:eastAsia="SimSun" w:hAnsi="Times New Roman" w:cs="Times New Roman"/>
        <w:sz w:val="20"/>
        <w:szCs w:val="24"/>
        <w:lang w:eastAsia="ar-SA"/>
      </w:rPr>
      <w:t>New York Science Journal 201</w:t>
    </w:r>
    <w:r w:rsidRPr="00AA6E02">
      <w:rPr>
        <w:rFonts w:ascii="Times New Roman" w:eastAsia="SimSun" w:hAnsi="Times New Roman" w:cs="Times New Roman"/>
        <w:sz w:val="20"/>
        <w:szCs w:val="24"/>
        <w:lang w:eastAsia="zh-CN"/>
      </w:rPr>
      <w:t>3</w:t>
    </w:r>
    <w:proofErr w:type="gramStart"/>
    <w:r w:rsidRPr="00AA6E02">
      <w:rPr>
        <w:rFonts w:ascii="Times New Roman" w:eastAsia="SimSun" w:hAnsi="Times New Roman" w:cs="Times New Roman"/>
        <w:sz w:val="20"/>
        <w:szCs w:val="24"/>
        <w:lang w:eastAsia="ar-SA"/>
      </w:rPr>
      <w:t>;6</w:t>
    </w:r>
    <w:proofErr w:type="gramEnd"/>
    <w:r w:rsidRPr="00AA6E02">
      <w:rPr>
        <w:rFonts w:ascii="Times New Roman" w:eastAsia="SimSun" w:hAnsi="Times New Roman" w:cs="Times New Roman"/>
        <w:sz w:val="20"/>
        <w:szCs w:val="24"/>
        <w:lang w:eastAsia="ar-SA"/>
      </w:rPr>
      <w:t>(</w:t>
    </w:r>
    <w:r w:rsidR="00917AB7">
      <w:rPr>
        <w:rFonts w:ascii="Times New Roman" w:hAnsi="Times New Roman" w:cs="Times New Roman" w:hint="eastAsia"/>
        <w:sz w:val="20"/>
        <w:szCs w:val="24"/>
        <w:lang w:eastAsia="zh-CN"/>
      </w:rPr>
      <w:t>11</w:t>
    </w:r>
    <w:r w:rsidRPr="00AA6E02">
      <w:rPr>
        <w:rFonts w:ascii="Times New Roman" w:eastAsia="SimSun" w:hAnsi="Times New Roman" w:cs="Times New Roman"/>
        <w:sz w:val="20"/>
        <w:szCs w:val="24"/>
        <w:lang w:eastAsia="ar-SA"/>
      </w:rPr>
      <w:t>)</w:t>
    </w:r>
    <w:r w:rsidRPr="00AA6E02">
      <w:rPr>
        <w:rFonts w:ascii="Times New Roman" w:eastAsia="SimSun" w:hAnsi="Times New Roman" w:cs="Times New Roman"/>
        <w:iCs/>
        <w:sz w:val="20"/>
        <w:szCs w:val="24"/>
        <w:lang w:eastAsia="ar-SA"/>
      </w:rPr>
      <w:t xml:space="preserve">                                                </w:t>
    </w:r>
    <w:hyperlink r:id="rId1" w:history="1">
      <w:r w:rsidRPr="00AA6E02">
        <w:rPr>
          <w:rFonts w:ascii="Times New Roman" w:eastAsia="SimSun" w:hAnsi="Times New Roman" w:cs="Times New Roman"/>
          <w:color w:val="0000FF"/>
          <w:sz w:val="20"/>
          <w:szCs w:val="24"/>
          <w:u w:val="single"/>
          <w:lang w:eastAsia="ar-SA"/>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BE48B1" w:rsidRDefault="00BE48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564"/>
    <w:multiLevelType w:val="hybridMultilevel"/>
    <w:tmpl w:val="0D4CA056"/>
    <w:lvl w:ilvl="0" w:tplc="76040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89345A"/>
    <w:rsid w:val="000170CB"/>
    <w:rsid w:val="00023934"/>
    <w:rsid w:val="00034DE8"/>
    <w:rsid w:val="00043497"/>
    <w:rsid w:val="00045992"/>
    <w:rsid w:val="00047886"/>
    <w:rsid w:val="00053032"/>
    <w:rsid w:val="00074DA8"/>
    <w:rsid w:val="000B3A7C"/>
    <w:rsid w:val="000B5D70"/>
    <w:rsid w:val="000D4E01"/>
    <w:rsid w:val="00102E94"/>
    <w:rsid w:val="0010780F"/>
    <w:rsid w:val="001164C9"/>
    <w:rsid w:val="00116AFC"/>
    <w:rsid w:val="001239AB"/>
    <w:rsid w:val="00125B12"/>
    <w:rsid w:val="00147D49"/>
    <w:rsid w:val="001618F7"/>
    <w:rsid w:val="00193D0C"/>
    <w:rsid w:val="001A63E0"/>
    <w:rsid w:val="001C72D8"/>
    <w:rsid w:val="001D2A54"/>
    <w:rsid w:val="001D6273"/>
    <w:rsid w:val="001E53A1"/>
    <w:rsid w:val="001F1902"/>
    <w:rsid w:val="001F52B2"/>
    <w:rsid w:val="00206274"/>
    <w:rsid w:val="002234F9"/>
    <w:rsid w:val="0024163E"/>
    <w:rsid w:val="002418CC"/>
    <w:rsid w:val="0025189A"/>
    <w:rsid w:val="00270B5D"/>
    <w:rsid w:val="0027529D"/>
    <w:rsid w:val="0027549F"/>
    <w:rsid w:val="002A6E87"/>
    <w:rsid w:val="002C63A9"/>
    <w:rsid w:val="00312387"/>
    <w:rsid w:val="00324C16"/>
    <w:rsid w:val="00331E4A"/>
    <w:rsid w:val="00342923"/>
    <w:rsid w:val="003443FF"/>
    <w:rsid w:val="00397B40"/>
    <w:rsid w:val="003A0CA1"/>
    <w:rsid w:val="003B23DE"/>
    <w:rsid w:val="003C4796"/>
    <w:rsid w:val="003D5815"/>
    <w:rsid w:val="003F04BA"/>
    <w:rsid w:val="00403EF0"/>
    <w:rsid w:val="00437538"/>
    <w:rsid w:val="004375FB"/>
    <w:rsid w:val="0045084A"/>
    <w:rsid w:val="00465728"/>
    <w:rsid w:val="0047094A"/>
    <w:rsid w:val="004756CE"/>
    <w:rsid w:val="00491801"/>
    <w:rsid w:val="004946AC"/>
    <w:rsid w:val="004C52C2"/>
    <w:rsid w:val="004D1653"/>
    <w:rsid w:val="004D4606"/>
    <w:rsid w:val="004E2298"/>
    <w:rsid w:val="00507487"/>
    <w:rsid w:val="0052641A"/>
    <w:rsid w:val="00526959"/>
    <w:rsid w:val="00582460"/>
    <w:rsid w:val="005B444E"/>
    <w:rsid w:val="00600C4B"/>
    <w:rsid w:val="00606648"/>
    <w:rsid w:val="006127AC"/>
    <w:rsid w:val="0061580F"/>
    <w:rsid w:val="00623E04"/>
    <w:rsid w:val="0062414D"/>
    <w:rsid w:val="00627D99"/>
    <w:rsid w:val="00652F0D"/>
    <w:rsid w:val="00656219"/>
    <w:rsid w:val="006A0563"/>
    <w:rsid w:val="006B2C30"/>
    <w:rsid w:val="006E23D5"/>
    <w:rsid w:val="006F0BB8"/>
    <w:rsid w:val="007452F4"/>
    <w:rsid w:val="00750403"/>
    <w:rsid w:val="007520FE"/>
    <w:rsid w:val="0076678C"/>
    <w:rsid w:val="0077445E"/>
    <w:rsid w:val="00785A32"/>
    <w:rsid w:val="00797C0A"/>
    <w:rsid w:val="007B2C79"/>
    <w:rsid w:val="007B7195"/>
    <w:rsid w:val="007C79C6"/>
    <w:rsid w:val="007D506C"/>
    <w:rsid w:val="007F0AA7"/>
    <w:rsid w:val="007F5F51"/>
    <w:rsid w:val="0080223E"/>
    <w:rsid w:val="0081678C"/>
    <w:rsid w:val="008627EA"/>
    <w:rsid w:val="008807BF"/>
    <w:rsid w:val="00885BA5"/>
    <w:rsid w:val="00885DE1"/>
    <w:rsid w:val="0089345A"/>
    <w:rsid w:val="008E57F4"/>
    <w:rsid w:val="00907D09"/>
    <w:rsid w:val="00910FD9"/>
    <w:rsid w:val="00917AB7"/>
    <w:rsid w:val="0092381B"/>
    <w:rsid w:val="00931AE7"/>
    <w:rsid w:val="00970F0E"/>
    <w:rsid w:val="009730E4"/>
    <w:rsid w:val="00997EBC"/>
    <w:rsid w:val="009A070D"/>
    <w:rsid w:val="009A576F"/>
    <w:rsid w:val="009E2449"/>
    <w:rsid w:val="009E3CDB"/>
    <w:rsid w:val="00A14DC9"/>
    <w:rsid w:val="00A23C3F"/>
    <w:rsid w:val="00A305A9"/>
    <w:rsid w:val="00A338DB"/>
    <w:rsid w:val="00A76B85"/>
    <w:rsid w:val="00AC271F"/>
    <w:rsid w:val="00B13F05"/>
    <w:rsid w:val="00B254DA"/>
    <w:rsid w:val="00B3382E"/>
    <w:rsid w:val="00B439E9"/>
    <w:rsid w:val="00B55C80"/>
    <w:rsid w:val="00B56DE8"/>
    <w:rsid w:val="00B9181A"/>
    <w:rsid w:val="00B91FCC"/>
    <w:rsid w:val="00BC028D"/>
    <w:rsid w:val="00BD3F9F"/>
    <w:rsid w:val="00BE48B1"/>
    <w:rsid w:val="00C04CEA"/>
    <w:rsid w:val="00C103A0"/>
    <w:rsid w:val="00C13CEA"/>
    <w:rsid w:val="00C159F6"/>
    <w:rsid w:val="00C27245"/>
    <w:rsid w:val="00CA7E5C"/>
    <w:rsid w:val="00CC1513"/>
    <w:rsid w:val="00CC5CBF"/>
    <w:rsid w:val="00CD2877"/>
    <w:rsid w:val="00CE3164"/>
    <w:rsid w:val="00CF5DD7"/>
    <w:rsid w:val="00D33462"/>
    <w:rsid w:val="00D33DBE"/>
    <w:rsid w:val="00D535D2"/>
    <w:rsid w:val="00D62E2C"/>
    <w:rsid w:val="00D76495"/>
    <w:rsid w:val="00D9391E"/>
    <w:rsid w:val="00DB5153"/>
    <w:rsid w:val="00DB5A32"/>
    <w:rsid w:val="00DD38A7"/>
    <w:rsid w:val="00DE2795"/>
    <w:rsid w:val="00DE593C"/>
    <w:rsid w:val="00E24F58"/>
    <w:rsid w:val="00E27657"/>
    <w:rsid w:val="00E32DB1"/>
    <w:rsid w:val="00E3421A"/>
    <w:rsid w:val="00E3492A"/>
    <w:rsid w:val="00E448BE"/>
    <w:rsid w:val="00E5477D"/>
    <w:rsid w:val="00E622CF"/>
    <w:rsid w:val="00E8463E"/>
    <w:rsid w:val="00EB2F10"/>
    <w:rsid w:val="00F019AB"/>
    <w:rsid w:val="00F3232B"/>
    <w:rsid w:val="00F42E64"/>
    <w:rsid w:val="00F52DCC"/>
    <w:rsid w:val="00F71CDD"/>
    <w:rsid w:val="00F7625D"/>
    <w:rsid w:val="00F82645"/>
    <w:rsid w:val="00F86EA9"/>
    <w:rsid w:val="00FC0CED"/>
    <w:rsid w:val="00FD42A5"/>
    <w:rsid w:val="00FE3924"/>
    <w:rsid w:val="00FF46C2"/>
    <w:rsid w:val="00FF7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94"/>
  </w:style>
  <w:style w:type="paragraph" w:styleId="Heading3">
    <w:name w:val="heading 3"/>
    <w:basedOn w:val="Normal"/>
    <w:link w:val="Heading3Char"/>
    <w:uiPriority w:val="9"/>
    <w:qFormat/>
    <w:rsid w:val="004946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5153"/>
  </w:style>
  <w:style w:type="character" w:styleId="Hyperlink">
    <w:name w:val="Hyperlink"/>
    <w:basedOn w:val="DefaultParagraphFont"/>
    <w:uiPriority w:val="99"/>
    <w:unhideWhenUsed/>
    <w:rsid w:val="00DB5153"/>
    <w:rPr>
      <w:color w:val="0000FF"/>
      <w:u w:val="single"/>
    </w:rPr>
  </w:style>
  <w:style w:type="paragraph" w:styleId="FootnoteText">
    <w:name w:val="footnote text"/>
    <w:basedOn w:val="Normal"/>
    <w:link w:val="FootnoteTextChar"/>
    <w:uiPriority w:val="99"/>
    <w:semiHidden/>
    <w:unhideWhenUsed/>
    <w:rsid w:val="00BC02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28D"/>
    <w:rPr>
      <w:sz w:val="20"/>
      <w:szCs w:val="20"/>
    </w:rPr>
  </w:style>
  <w:style w:type="character" w:styleId="FootnoteReference">
    <w:name w:val="footnote reference"/>
    <w:basedOn w:val="DefaultParagraphFont"/>
    <w:uiPriority w:val="99"/>
    <w:semiHidden/>
    <w:unhideWhenUsed/>
    <w:rsid w:val="00BC028D"/>
    <w:rPr>
      <w:vertAlign w:val="superscript"/>
    </w:rPr>
  </w:style>
  <w:style w:type="character" w:customStyle="1" w:styleId="Heading3Char">
    <w:name w:val="Heading 3 Char"/>
    <w:basedOn w:val="DefaultParagraphFont"/>
    <w:link w:val="Heading3"/>
    <w:uiPriority w:val="9"/>
    <w:rsid w:val="004946A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E5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3A1"/>
  </w:style>
  <w:style w:type="paragraph" w:styleId="Footer">
    <w:name w:val="footer"/>
    <w:basedOn w:val="Normal"/>
    <w:link w:val="FooterChar"/>
    <w:uiPriority w:val="99"/>
    <w:unhideWhenUsed/>
    <w:rsid w:val="001E5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3A1"/>
  </w:style>
  <w:style w:type="paragraph" w:styleId="ListParagraph">
    <w:name w:val="List Paragraph"/>
    <w:basedOn w:val="Normal"/>
    <w:uiPriority w:val="34"/>
    <w:qFormat/>
    <w:rsid w:val="003D5815"/>
    <w:pPr>
      <w:ind w:left="720"/>
      <w:contextualSpacing/>
    </w:pPr>
  </w:style>
  <w:style w:type="character" w:customStyle="1" w:styleId="longtext">
    <w:name w:val="long_text"/>
    <w:rsid w:val="00774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94"/>
  </w:style>
  <w:style w:type="paragraph" w:styleId="Heading3">
    <w:name w:val="heading 3"/>
    <w:basedOn w:val="Normal"/>
    <w:link w:val="Heading3Char"/>
    <w:uiPriority w:val="9"/>
    <w:qFormat/>
    <w:rsid w:val="004946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5153"/>
  </w:style>
  <w:style w:type="character" w:styleId="Hyperlink">
    <w:name w:val="Hyperlink"/>
    <w:basedOn w:val="DefaultParagraphFont"/>
    <w:uiPriority w:val="99"/>
    <w:semiHidden/>
    <w:unhideWhenUsed/>
    <w:rsid w:val="00DB5153"/>
    <w:rPr>
      <w:color w:val="0000FF"/>
      <w:u w:val="single"/>
    </w:rPr>
  </w:style>
  <w:style w:type="paragraph" w:styleId="FootnoteText">
    <w:name w:val="footnote text"/>
    <w:basedOn w:val="Normal"/>
    <w:link w:val="FootnoteTextChar"/>
    <w:uiPriority w:val="99"/>
    <w:semiHidden/>
    <w:unhideWhenUsed/>
    <w:rsid w:val="00BC02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28D"/>
    <w:rPr>
      <w:sz w:val="20"/>
      <w:szCs w:val="20"/>
    </w:rPr>
  </w:style>
  <w:style w:type="character" w:styleId="FootnoteReference">
    <w:name w:val="footnote reference"/>
    <w:basedOn w:val="DefaultParagraphFont"/>
    <w:uiPriority w:val="99"/>
    <w:semiHidden/>
    <w:unhideWhenUsed/>
    <w:rsid w:val="00BC028D"/>
    <w:rPr>
      <w:vertAlign w:val="superscript"/>
    </w:rPr>
  </w:style>
  <w:style w:type="character" w:customStyle="1" w:styleId="Heading3Char">
    <w:name w:val="Heading 3 Char"/>
    <w:basedOn w:val="DefaultParagraphFont"/>
    <w:link w:val="Heading3"/>
    <w:uiPriority w:val="9"/>
    <w:rsid w:val="004946A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E5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3A1"/>
  </w:style>
  <w:style w:type="paragraph" w:styleId="Footer">
    <w:name w:val="footer"/>
    <w:basedOn w:val="Normal"/>
    <w:link w:val="FooterChar"/>
    <w:uiPriority w:val="99"/>
    <w:unhideWhenUsed/>
    <w:rsid w:val="001E5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3A1"/>
  </w:style>
  <w:style w:type="paragraph" w:styleId="ListParagraph">
    <w:name w:val="List Paragraph"/>
    <w:basedOn w:val="Normal"/>
    <w:uiPriority w:val="34"/>
    <w:qFormat/>
    <w:rsid w:val="003D5815"/>
    <w:pPr>
      <w:ind w:left="720"/>
      <w:contextualSpacing/>
    </w:pPr>
  </w:style>
  <w:style w:type="character" w:customStyle="1" w:styleId="longtext">
    <w:name w:val="long_text"/>
    <w:rsid w:val="0077445E"/>
  </w:style>
</w:styles>
</file>

<file path=word/webSettings.xml><?xml version="1.0" encoding="utf-8"?>
<w:webSettings xmlns:r="http://schemas.openxmlformats.org/officeDocument/2006/relationships" xmlns:w="http://schemas.openxmlformats.org/wordprocessingml/2006/main">
  <w:divs>
    <w:div w:id="315456342">
      <w:bodyDiv w:val="1"/>
      <w:marLeft w:val="0"/>
      <w:marRight w:val="0"/>
      <w:marTop w:val="0"/>
      <w:marBottom w:val="0"/>
      <w:divBdr>
        <w:top w:val="none" w:sz="0" w:space="0" w:color="auto"/>
        <w:left w:val="none" w:sz="0" w:space="0" w:color="auto"/>
        <w:bottom w:val="none" w:sz="0" w:space="0" w:color="auto"/>
        <w:right w:val="none" w:sz="0" w:space="0" w:color="auto"/>
      </w:divBdr>
    </w:div>
    <w:div w:id="3761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un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hanbari1977@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Shahrokni</dc:creator>
  <cp:lastModifiedBy>Administrator</cp:lastModifiedBy>
  <cp:revision>6</cp:revision>
  <dcterms:created xsi:type="dcterms:W3CDTF">2013-11-05T09:20:00Z</dcterms:created>
  <dcterms:modified xsi:type="dcterms:W3CDTF">2013-11-05T04:57:00Z</dcterms:modified>
</cp:coreProperties>
</file>