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EE" w:rsidRDefault="000A6E0F" w:rsidP="000A6E0F">
      <w:pPr>
        <w:autoSpaceDE w:val="0"/>
        <w:autoSpaceDN w:val="0"/>
        <w:adjustRightInd w:val="0"/>
        <w:snapToGrid w:val="0"/>
        <w:spacing w:after="0" w:line="240" w:lineRule="auto"/>
        <w:jc w:val="center"/>
        <w:rPr>
          <w:rFonts w:ascii="Times New Roman" w:hAnsi="Times New Roman"/>
          <w:b/>
          <w:sz w:val="20"/>
          <w:szCs w:val="24"/>
          <w:lang w:eastAsia="zh-CN"/>
        </w:rPr>
      </w:pPr>
      <w:r w:rsidRPr="000A6E0F">
        <w:rPr>
          <w:rFonts w:ascii="Times New Roman" w:hAnsi="Times New Roman"/>
          <w:b/>
          <w:sz w:val="20"/>
          <w:szCs w:val="24"/>
        </w:rPr>
        <w:t xml:space="preserve">Evaluation </w:t>
      </w:r>
      <w:proofErr w:type="gramStart"/>
      <w:r w:rsidRPr="000A6E0F">
        <w:rPr>
          <w:rFonts w:ascii="Times New Roman" w:hAnsi="Times New Roman"/>
          <w:b/>
          <w:sz w:val="20"/>
          <w:szCs w:val="24"/>
        </w:rPr>
        <w:t>Of</w:t>
      </w:r>
      <w:proofErr w:type="gramEnd"/>
      <w:r w:rsidRPr="000A6E0F">
        <w:rPr>
          <w:rFonts w:ascii="Times New Roman" w:hAnsi="Times New Roman"/>
          <w:b/>
          <w:sz w:val="20"/>
          <w:szCs w:val="24"/>
        </w:rPr>
        <w:t xml:space="preserve"> Seed Nut Size As Index Of Selection For Superior Seed Quality Attributes In Two Biotypes Of Cashew </w:t>
      </w:r>
      <w:r w:rsidR="00E477F9" w:rsidRPr="000A6E0F">
        <w:rPr>
          <w:rFonts w:ascii="Times New Roman" w:hAnsi="Times New Roman"/>
          <w:b/>
          <w:sz w:val="20"/>
          <w:szCs w:val="24"/>
        </w:rPr>
        <w:t>(</w:t>
      </w:r>
      <w:proofErr w:type="spellStart"/>
      <w:r w:rsidR="00E477F9" w:rsidRPr="000A6E0F">
        <w:rPr>
          <w:rFonts w:ascii="Times New Roman" w:hAnsi="Times New Roman"/>
          <w:b/>
          <w:i/>
          <w:sz w:val="20"/>
          <w:szCs w:val="24"/>
        </w:rPr>
        <w:t>Anacardium</w:t>
      </w:r>
      <w:proofErr w:type="spellEnd"/>
      <w:r w:rsidR="00E477F9" w:rsidRPr="000A6E0F">
        <w:rPr>
          <w:rFonts w:ascii="Times New Roman" w:hAnsi="Times New Roman"/>
          <w:b/>
          <w:i/>
          <w:sz w:val="20"/>
          <w:szCs w:val="24"/>
        </w:rPr>
        <w:t xml:space="preserve"> </w:t>
      </w:r>
      <w:proofErr w:type="spellStart"/>
      <w:r w:rsidR="00E477F9" w:rsidRPr="000A6E0F">
        <w:rPr>
          <w:rFonts w:ascii="Times New Roman" w:hAnsi="Times New Roman"/>
          <w:b/>
          <w:i/>
          <w:sz w:val="20"/>
          <w:szCs w:val="24"/>
        </w:rPr>
        <w:t>occidentale</w:t>
      </w:r>
      <w:proofErr w:type="spellEnd"/>
      <w:r w:rsidR="00E477F9" w:rsidRPr="000A6E0F">
        <w:rPr>
          <w:rFonts w:ascii="Times New Roman" w:hAnsi="Times New Roman"/>
          <w:b/>
          <w:sz w:val="20"/>
          <w:szCs w:val="24"/>
        </w:rPr>
        <w:t>)</w:t>
      </w:r>
    </w:p>
    <w:p w:rsidR="000A6E0F" w:rsidRPr="000A6E0F" w:rsidRDefault="000A6E0F" w:rsidP="000A6E0F">
      <w:pPr>
        <w:autoSpaceDE w:val="0"/>
        <w:autoSpaceDN w:val="0"/>
        <w:adjustRightInd w:val="0"/>
        <w:snapToGrid w:val="0"/>
        <w:spacing w:after="0" w:line="240" w:lineRule="auto"/>
        <w:jc w:val="center"/>
        <w:rPr>
          <w:rFonts w:ascii="Times New Roman" w:hAnsi="Times New Roman"/>
          <w:b/>
          <w:sz w:val="20"/>
          <w:szCs w:val="24"/>
          <w:lang w:eastAsia="zh-CN"/>
        </w:rPr>
      </w:pPr>
    </w:p>
    <w:p w:rsidR="00B90078" w:rsidRDefault="00481FE3" w:rsidP="000A6E0F">
      <w:pPr>
        <w:autoSpaceDE w:val="0"/>
        <w:autoSpaceDN w:val="0"/>
        <w:adjustRightInd w:val="0"/>
        <w:snapToGrid w:val="0"/>
        <w:spacing w:after="0" w:line="240" w:lineRule="auto"/>
        <w:jc w:val="center"/>
        <w:rPr>
          <w:rFonts w:ascii="Times New Roman" w:hAnsi="Times New Roman"/>
          <w:sz w:val="20"/>
          <w:szCs w:val="24"/>
          <w:lang w:eastAsia="zh-CN"/>
        </w:rPr>
      </w:pPr>
      <w:proofErr w:type="spellStart"/>
      <w:proofErr w:type="gramStart"/>
      <w:r w:rsidRPr="000A6E0F">
        <w:rPr>
          <w:rFonts w:ascii="Times New Roman" w:hAnsi="Times New Roman"/>
          <w:sz w:val="20"/>
          <w:szCs w:val="24"/>
        </w:rPr>
        <w:t>Kehinde</w:t>
      </w:r>
      <w:proofErr w:type="spellEnd"/>
      <w:r w:rsidR="00856CA6" w:rsidRPr="000A6E0F">
        <w:rPr>
          <w:rFonts w:ascii="Times New Roman" w:hAnsi="Times New Roman"/>
          <w:sz w:val="20"/>
          <w:szCs w:val="24"/>
        </w:rPr>
        <w:t>,</w:t>
      </w:r>
      <w:r w:rsidRPr="000A6E0F">
        <w:rPr>
          <w:rFonts w:ascii="Times New Roman" w:hAnsi="Times New Roman"/>
          <w:sz w:val="20"/>
          <w:szCs w:val="24"/>
        </w:rPr>
        <w:t xml:space="preserve"> T. O,</w:t>
      </w:r>
      <w:r w:rsidRPr="000A6E0F">
        <w:rPr>
          <w:rFonts w:ascii="Times New Roman" w:hAnsi="Times New Roman"/>
          <w:sz w:val="20"/>
          <w:szCs w:val="24"/>
          <w:vertAlign w:val="superscript"/>
        </w:rPr>
        <w:t xml:space="preserve"> </w:t>
      </w:r>
      <w:proofErr w:type="spellStart"/>
      <w:r w:rsidR="00B90078" w:rsidRPr="000A6E0F">
        <w:rPr>
          <w:rFonts w:ascii="Times New Roman" w:hAnsi="Times New Roman"/>
          <w:sz w:val="20"/>
          <w:szCs w:val="24"/>
        </w:rPr>
        <w:t>Adebisi</w:t>
      </w:r>
      <w:proofErr w:type="spellEnd"/>
      <w:r w:rsidR="00B90078" w:rsidRPr="000A6E0F">
        <w:rPr>
          <w:rFonts w:ascii="Times New Roman" w:hAnsi="Times New Roman"/>
          <w:sz w:val="20"/>
          <w:szCs w:val="24"/>
        </w:rPr>
        <w:t xml:space="preserve"> M.</w:t>
      </w:r>
      <w:r w:rsidR="008F270A" w:rsidRPr="000A6E0F">
        <w:rPr>
          <w:rFonts w:ascii="Times New Roman" w:hAnsi="Times New Roman"/>
          <w:sz w:val="20"/>
          <w:szCs w:val="24"/>
        </w:rPr>
        <w:t xml:space="preserve"> </w:t>
      </w:r>
      <w:r w:rsidR="00B90078" w:rsidRPr="000A6E0F">
        <w:rPr>
          <w:rFonts w:ascii="Times New Roman" w:hAnsi="Times New Roman"/>
          <w:sz w:val="20"/>
          <w:szCs w:val="24"/>
        </w:rPr>
        <w:t>A.,</w:t>
      </w:r>
      <w:r w:rsidRPr="000A6E0F">
        <w:rPr>
          <w:rFonts w:ascii="Times New Roman" w:hAnsi="Times New Roman"/>
          <w:sz w:val="20"/>
          <w:szCs w:val="24"/>
        </w:rPr>
        <w:t xml:space="preserve"> </w:t>
      </w:r>
      <w:proofErr w:type="spellStart"/>
      <w:r w:rsidR="00E513D2" w:rsidRPr="000A6E0F">
        <w:rPr>
          <w:rFonts w:ascii="Times New Roman" w:hAnsi="Times New Roman"/>
          <w:sz w:val="20"/>
          <w:szCs w:val="24"/>
        </w:rPr>
        <w:t>Alegiledoye</w:t>
      </w:r>
      <w:proofErr w:type="spellEnd"/>
      <w:r w:rsidR="00E513D2" w:rsidRPr="000A6E0F">
        <w:rPr>
          <w:rFonts w:ascii="Times New Roman" w:hAnsi="Times New Roman"/>
          <w:sz w:val="20"/>
          <w:szCs w:val="24"/>
        </w:rPr>
        <w:t xml:space="preserve">, A. O., </w:t>
      </w:r>
      <w:r w:rsidR="00706367" w:rsidRPr="000A6E0F">
        <w:rPr>
          <w:rFonts w:ascii="Times New Roman" w:hAnsi="Times New Roman"/>
          <w:sz w:val="20"/>
          <w:szCs w:val="24"/>
        </w:rPr>
        <w:t xml:space="preserve">Ajani, O. O. </w:t>
      </w:r>
      <w:r w:rsidRPr="000A6E0F">
        <w:rPr>
          <w:rFonts w:ascii="Times New Roman" w:hAnsi="Times New Roman"/>
          <w:sz w:val="20"/>
          <w:szCs w:val="24"/>
        </w:rPr>
        <w:t xml:space="preserve">and </w:t>
      </w:r>
      <w:proofErr w:type="spellStart"/>
      <w:r w:rsidR="00B90078" w:rsidRPr="000A6E0F">
        <w:rPr>
          <w:rFonts w:ascii="Times New Roman" w:hAnsi="Times New Roman"/>
          <w:sz w:val="20"/>
          <w:szCs w:val="24"/>
        </w:rPr>
        <w:t>Shofuyi</w:t>
      </w:r>
      <w:proofErr w:type="spellEnd"/>
      <w:r w:rsidR="00B90078" w:rsidRPr="000A6E0F">
        <w:rPr>
          <w:rFonts w:ascii="Times New Roman" w:hAnsi="Times New Roman"/>
          <w:sz w:val="20"/>
          <w:szCs w:val="24"/>
        </w:rPr>
        <w:t>, K.</w:t>
      </w:r>
      <w:proofErr w:type="gramEnd"/>
      <w:r w:rsidR="00B90078" w:rsidRPr="000A6E0F">
        <w:rPr>
          <w:rFonts w:ascii="Times New Roman" w:hAnsi="Times New Roman"/>
          <w:sz w:val="20"/>
          <w:szCs w:val="24"/>
        </w:rPr>
        <w:t xml:space="preserve"> A</w:t>
      </w:r>
    </w:p>
    <w:p w:rsidR="000A6E0F" w:rsidRPr="000A6E0F" w:rsidRDefault="000A6E0F" w:rsidP="000A6E0F">
      <w:pPr>
        <w:autoSpaceDE w:val="0"/>
        <w:autoSpaceDN w:val="0"/>
        <w:adjustRightInd w:val="0"/>
        <w:snapToGrid w:val="0"/>
        <w:spacing w:after="0" w:line="240" w:lineRule="auto"/>
        <w:jc w:val="center"/>
        <w:rPr>
          <w:rFonts w:ascii="Times New Roman" w:hAnsi="Times New Roman"/>
          <w:sz w:val="20"/>
          <w:szCs w:val="24"/>
          <w:lang w:eastAsia="zh-CN"/>
        </w:rPr>
      </w:pPr>
    </w:p>
    <w:p w:rsidR="00B90078" w:rsidRPr="000A6E0F" w:rsidRDefault="00B90078" w:rsidP="000A6E0F">
      <w:pPr>
        <w:snapToGrid w:val="0"/>
        <w:spacing w:after="0" w:line="240" w:lineRule="auto"/>
        <w:jc w:val="center"/>
        <w:rPr>
          <w:rFonts w:ascii="Times New Roman" w:hAnsi="Times New Roman"/>
          <w:sz w:val="20"/>
          <w:szCs w:val="24"/>
        </w:rPr>
      </w:pPr>
      <w:r w:rsidRPr="000A6E0F">
        <w:rPr>
          <w:rFonts w:ascii="Times New Roman" w:hAnsi="Times New Roman"/>
          <w:sz w:val="20"/>
          <w:szCs w:val="24"/>
        </w:rPr>
        <w:t xml:space="preserve">Department of Plant Breeding and Seed Technology, Federal University of Agriculture, Abeokuta, P. M. B. 2240, Abeokuta, </w:t>
      </w:r>
      <w:proofErr w:type="spellStart"/>
      <w:r w:rsidRPr="000A6E0F">
        <w:rPr>
          <w:rFonts w:ascii="Times New Roman" w:hAnsi="Times New Roman"/>
          <w:sz w:val="20"/>
          <w:szCs w:val="24"/>
        </w:rPr>
        <w:t>Ogun</w:t>
      </w:r>
      <w:proofErr w:type="spellEnd"/>
      <w:r w:rsidRPr="000A6E0F">
        <w:rPr>
          <w:rFonts w:ascii="Times New Roman" w:hAnsi="Times New Roman"/>
          <w:sz w:val="20"/>
          <w:szCs w:val="24"/>
        </w:rPr>
        <w:t xml:space="preserve"> State, Nigeria</w:t>
      </w:r>
    </w:p>
    <w:p w:rsidR="00B90078" w:rsidRDefault="00706367" w:rsidP="000A6E0F">
      <w:pPr>
        <w:snapToGrid w:val="0"/>
        <w:spacing w:after="0" w:line="240" w:lineRule="auto"/>
        <w:jc w:val="center"/>
        <w:rPr>
          <w:rFonts w:ascii="Times New Roman" w:hAnsi="Times New Roman"/>
          <w:sz w:val="20"/>
          <w:lang w:eastAsia="zh-CN"/>
        </w:rPr>
      </w:pPr>
      <w:r w:rsidRPr="000A6E0F">
        <w:rPr>
          <w:rFonts w:ascii="Times New Roman" w:hAnsi="Times New Roman"/>
          <w:sz w:val="20"/>
          <w:szCs w:val="24"/>
        </w:rPr>
        <w:t>Email of corresponding Author</w:t>
      </w:r>
      <w:r w:rsidR="00B90078" w:rsidRPr="000A6E0F">
        <w:rPr>
          <w:rFonts w:ascii="Times New Roman" w:hAnsi="Times New Roman"/>
          <w:sz w:val="20"/>
          <w:szCs w:val="24"/>
        </w:rPr>
        <w:t xml:space="preserve">: </w:t>
      </w:r>
      <w:hyperlink r:id="rId7" w:history="1">
        <w:r w:rsidR="00B03DE2" w:rsidRPr="00924A3C">
          <w:rPr>
            <w:rStyle w:val="Hyperlink"/>
            <w:rFonts w:ascii="Times New Roman" w:hAnsi="Times New Roman"/>
            <w:sz w:val="20"/>
            <w:szCs w:val="24"/>
          </w:rPr>
          <w:t>kehindeto@funaab.edu.ng</w:t>
        </w:r>
      </w:hyperlink>
      <w:r w:rsidR="00A36A90" w:rsidRPr="000A6E0F">
        <w:rPr>
          <w:rFonts w:ascii="Times New Roman" w:hAnsi="Times New Roman"/>
          <w:sz w:val="20"/>
          <w:szCs w:val="24"/>
        </w:rPr>
        <w:t xml:space="preserve">, </w:t>
      </w:r>
      <w:hyperlink r:id="rId8" w:history="1">
        <w:r w:rsidR="00B90078" w:rsidRPr="000A6E0F">
          <w:rPr>
            <w:rStyle w:val="Hyperlink"/>
            <w:rFonts w:ascii="Times New Roman" w:hAnsi="Times New Roman"/>
            <w:sz w:val="20"/>
            <w:szCs w:val="24"/>
          </w:rPr>
          <w:t>adekolaitan@yahoo.com</w:t>
        </w:r>
      </w:hyperlink>
    </w:p>
    <w:p w:rsidR="000A6E0F" w:rsidRPr="000A6E0F" w:rsidRDefault="000A6E0F" w:rsidP="000A6E0F">
      <w:pPr>
        <w:snapToGrid w:val="0"/>
        <w:spacing w:after="0" w:line="240" w:lineRule="auto"/>
        <w:jc w:val="center"/>
        <w:rPr>
          <w:rFonts w:ascii="Times New Roman" w:hAnsi="Times New Roman"/>
          <w:sz w:val="20"/>
          <w:szCs w:val="24"/>
          <w:lang w:eastAsia="zh-CN"/>
        </w:rPr>
      </w:pPr>
    </w:p>
    <w:p w:rsidR="00EC0168" w:rsidRPr="000A6E0F" w:rsidRDefault="000A6E0F" w:rsidP="000A6E0F">
      <w:pPr>
        <w:pStyle w:val="ListParagraph"/>
        <w:snapToGrid w:val="0"/>
        <w:spacing w:after="0" w:line="240" w:lineRule="auto"/>
        <w:ind w:left="0"/>
        <w:jc w:val="both"/>
        <w:rPr>
          <w:rFonts w:ascii="Times New Roman" w:hAnsi="Times New Roman"/>
          <w:sz w:val="20"/>
          <w:szCs w:val="24"/>
          <w:lang w:eastAsia="zh-CN"/>
        </w:rPr>
      </w:pPr>
      <w:r w:rsidRPr="000A6E0F">
        <w:rPr>
          <w:rFonts w:ascii="Times New Roman" w:hAnsi="Times New Roman"/>
          <w:b/>
          <w:sz w:val="20"/>
          <w:szCs w:val="24"/>
        </w:rPr>
        <w:t>Abstract</w:t>
      </w:r>
      <w:r>
        <w:rPr>
          <w:rFonts w:ascii="Times New Roman" w:hAnsi="Times New Roman" w:hint="eastAsia"/>
          <w:b/>
          <w:sz w:val="20"/>
          <w:szCs w:val="24"/>
          <w:lang w:eastAsia="zh-CN"/>
        </w:rPr>
        <w:t xml:space="preserve">: </w:t>
      </w:r>
      <w:r w:rsidR="00E477F9" w:rsidRPr="000A6E0F">
        <w:rPr>
          <w:rFonts w:ascii="Times New Roman" w:hAnsi="Times New Roman"/>
          <w:sz w:val="20"/>
          <w:szCs w:val="24"/>
        </w:rPr>
        <w:t>Quality seed nuts are germane to propagation of the cashew plant. Seed nut fraction and genotypes have been identified to influence seed quality of c</w:t>
      </w:r>
      <w:r w:rsidR="00730027" w:rsidRPr="000A6E0F">
        <w:rPr>
          <w:rFonts w:ascii="Times New Roman" w:hAnsi="Times New Roman"/>
          <w:sz w:val="20"/>
          <w:szCs w:val="24"/>
        </w:rPr>
        <w:t>r</w:t>
      </w:r>
      <w:r w:rsidR="00E477F9" w:rsidRPr="000A6E0F">
        <w:rPr>
          <w:rFonts w:ascii="Times New Roman" w:hAnsi="Times New Roman"/>
          <w:sz w:val="20"/>
          <w:szCs w:val="24"/>
        </w:rPr>
        <w:t xml:space="preserve">op plant. Unexpectedly, seed size effect has not been well documented in Brazilian and local biotypes of cashew grown in Nigeria. </w:t>
      </w:r>
      <w:r w:rsidR="00B4647F" w:rsidRPr="000A6E0F">
        <w:rPr>
          <w:rFonts w:ascii="Times New Roman" w:hAnsi="Times New Roman"/>
          <w:sz w:val="20"/>
          <w:szCs w:val="24"/>
        </w:rPr>
        <w:t>An</w:t>
      </w:r>
      <w:r w:rsidR="00B4647F" w:rsidRPr="000A6E0F">
        <w:rPr>
          <w:rFonts w:ascii="Times New Roman" w:hAnsi="Times New Roman"/>
          <w:b/>
          <w:sz w:val="20"/>
          <w:szCs w:val="24"/>
        </w:rPr>
        <w:t xml:space="preserve"> </w:t>
      </w:r>
      <w:r w:rsidR="00B4647F" w:rsidRPr="000A6E0F">
        <w:rPr>
          <w:rFonts w:ascii="Times New Roman" w:hAnsi="Times New Roman"/>
          <w:sz w:val="20"/>
          <w:szCs w:val="24"/>
        </w:rPr>
        <w:t>experiment</w:t>
      </w:r>
      <w:r w:rsidR="00EC0168" w:rsidRPr="000A6E0F">
        <w:rPr>
          <w:rFonts w:ascii="Times New Roman" w:hAnsi="Times New Roman"/>
          <w:sz w:val="20"/>
          <w:szCs w:val="24"/>
        </w:rPr>
        <w:t xml:space="preserve"> was </w:t>
      </w:r>
      <w:r w:rsidR="00E477F9" w:rsidRPr="000A6E0F">
        <w:rPr>
          <w:rFonts w:ascii="Times New Roman" w:hAnsi="Times New Roman"/>
          <w:sz w:val="20"/>
          <w:szCs w:val="24"/>
        </w:rPr>
        <w:t>initiated to investigate</w:t>
      </w:r>
      <w:r w:rsidR="00EC0168" w:rsidRPr="000A6E0F">
        <w:rPr>
          <w:rFonts w:ascii="Times New Roman" w:hAnsi="Times New Roman"/>
          <w:sz w:val="20"/>
          <w:szCs w:val="24"/>
        </w:rPr>
        <w:t xml:space="preserve"> the ef</w:t>
      </w:r>
      <w:r w:rsidR="00E477F9" w:rsidRPr="000A6E0F">
        <w:rPr>
          <w:rFonts w:ascii="Times New Roman" w:hAnsi="Times New Roman"/>
          <w:sz w:val="20"/>
          <w:szCs w:val="24"/>
        </w:rPr>
        <w:t xml:space="preserve">fect of three nut sizes and </w:t>
      </w:r>
      <w:r w:rsidR="00EC0168" w:rsidRPr="000A6E0F">
        <w:rPr>
          <w:rFonts w:ascii="Times New Roman" w:hAnsi="Times New Roman"/>
          <w:sz w:val="20"/>
          <w:szCs w:val="24"/>
        </w:rPr>
        <w:t xml:space="preserve">two </w:t>
      </w:r>
      <w:r w:rsidR="00E477F9" w:rsidRPr="000A6E0F">
        <w:rPr>
          <w:rFonts w:ascii="Times New Roman" w:hAnsi="Times New Roman"/>
          <w:sz w:val="20"/>
          <w:szCs w:val="24"/>
        </w:rPr>
        <w:t xml:space="preserve">biotypes </w:t>
      </w:r>
      <w:r w:rsidR="00EC0168" w:rsidRPr="000A6E0F">
        <w:rPr>
          <w:rFonts w:ascii="Times New Roman" w:hAnsi="Times New Roman"/>
          <w:sz w:val="20"/>
          <w:szCs w:val="24"/>
        </w:rPr>
        <w:t xml:space="preserve">of cashew on seed quality </w:t>
      </w:r>
      <w:r w:rsidR="00E477F9" w:rsidRPr="000A6E0F">
        <w:rPr>
          <w:rFonts w:ascii="Times New Roman" w:hAnsi="Times New Roman"/>
          <w:sz w:val="20"/>
          <w:szCs w:val="24"/>
        </w:rPr>
        <w:t xml:space="preserve">(physical and physiological) </w:t>
      </w:r>
      <w:r w:rsidR="00EC0168" w:rsidRPr="000A6E0F">
        <w:rPr>
          <w:rFonts w:ascii="Times New Roman" w:hAnsi="Times New Roman"/>
          <w:sz w:val="20"/>
          <w:szCs w:val="24"/>
        </w:rPr>
        <w:t>traits.</w:t>
      </w:r>
      <w:r w:rsidR="008D1B22" w:rsidRPr="000A6E0F">
        <w:rPr>
          <w:rFonts w:ascii="Times New Roman" w:hAnsi="Times New Roman"/>
          <w:sz w:val="20"/>
          <w:szCs w:val="24"/>
        </w:rPr>
        <w:t xml:space="preserve"> Seed</w:t>
      </w:r>
      <w:r w:rsidR="00E477F9" w:rsidRPr="000A6E0F">
        <w:rPr>
          <w:rFonts w:ascii="Times New Roman" w:hAnsi="Times New Roman"/>
          <w:sz w:val="20"/>
          <w:szCs w:val="24"/>
        </w:rPr>
        <w:t xml:space="preserve"> nut were collected from three cashew plants of the same age of each of the </w:t>
      </w:r>
      <w:r w:rsidR="008D1B22" w:rsidRPr="000A6E0F">
        <w:rPr>
          <w:rFonts w:ascii="Times New Roman" w:hAnsi="Times New Roman"/>
          <w:sz w:val="20"/>
          <w:szCs w:val="24"/>
        </w:rPr>
        <w:t>biotypes and were allowed to stay for 60 days after collection</w:t>
      </w:r>
      <w:r w:rsidR="00EC0168" w:rsidRPr="000A6E0F">
        <w:rPr>
          <w:rFonts w:ascii="Times New Roman" w:eastAsia="Times New Roman" w:hAnsi="Times New Roman"/>
          <w:color w:val="000000"/>
          <w:sz w:val="20"/>
          <w:szCs w:val="24"/>
        </w:rPr>
        <w:t xml:space="preserve">. The experiment was </w:t>
      </w:r>
      <w:r w:rsidR="008D1B22" w:rsidRPr="000A6E0F">
        <w:rPr>
          <w:rFonts w:ascii="Times New Roman" w:eastAsia="Times New Roman" w:hAnsi="Times New Roman"/>
          <w:color w:val="000000"/>
          <w:sz w:val="20"/>
          <w:szCs w:val="24"/>
        </w:rPr>
        <w:t xml:space="preserve">carried out in </w:t>
      </w:r>
      <w:r w:rsidR="00EC0168" w:rsidRPr="000A6E0F">
        <w:rPr>
          <w:rFonts w:ascii="Times New Roman" w:eastAsia="Times New Roman" w:hAnsi="Times New Roman"/>
          <w:color w:val="000000"/>
          <w:sz w:val="20"/>
          <w:szCs w:val="24"/>
        </w:rPr>
        <w:t>a factorial arrangement laid out in a completely randomized design with three replicates</w:t>
      </w:r>
      <w:r w:rsidR="00F626F5" w:rsidRPr="000A6E0F">
        <w:rPr>
          <w:rFonts w:ascii="Times New Roman" w:eastAsia="Times New Roman" w:hAnsi="Times New Roman"/>
          <w:color w:val="000000"/>
          <w:sz w:val="20"/>
          <w:szCs w:val="24"/>
        </w:rPr>
        <w:t xml:space="preserve"> using two </w:t>
      </w:r>
      <w:r w:rsidR="00817125" w:rsidRPr="000A6E0F">
        <w:rPr>
          <w:rFonts w:ascii="Times New Roman" w:eastAsia="Times New Roman" w:hAnsi="Times New Roman"/>
          <w:color w:val="000000"/>
          <w:sz w:val="20"/>
          <w:szCs w:val="24"/>
        </w:rPr>
        <w:t>factors (</w:t>
      </w:r>
      <w:r w:rsidR="00817125" w:rsidRPr="000A6E0F">
        <w:rPr>
          <w:rFonts w:ascii="Times New Roman" w:hAnsi="Times New Roman"/>
          <w:sz w:val="20"/>
          <w:szCs w:val="24"/>
        </w:rPr>
        <w:t>nut size and biotypes</w:t>
      </w:r>
      <w:r w:rsidR="00817125" w:rsidRPr="000A6E0F">
        <w:rPr>
          <w:rFonts w:ascii="Times New Roman" w:eastAsia="Times New Roman" w:hAnsi="Times New Roman"/>
          <w:color w:val="000000"/>
          <w:sz w:val="20"/>
          <w:szCs w:val="24"/>
        </w:rPr>
        <w:t>)</w:t>
      </w:r>
      <w:r w:rsidR="00F626F5" w:rsidRPr="000A6E0F">
        <w:rPr>
          <w:rFonts w:ascii="Times New Roman" w:eastAsia="Times New Roman" w:hAnsi="Times New Roman"/>
          <w:color w:val="000000"/>
          <w:sz w:val="20"/>
          <w:szCs w:val="24"/>
        </w:rPr>
        <w:t xml:space="preserve"> </w:t>
      </w:r>
      <w:r w:rsidR="00817125" w:rsidRPr="000A6E0F">
        <w:rPr>
          <w:rFonts w:ascii="Times New Roman" w:eastAsia="Times New Roman" w:hAnsi="Times New Roman"/>
          <w:color w:val="000000"/>
          <w:sz w:val="20"/>
          <w:szCs w:val="24"/>
        </w:rPr>
        <w:t>in 2011 cropping season in both laboratory and screen house tests</w:t>
      </w:r>
      <w:r w:rsidR="00EC0168" w:rsidRPr="000A6E0F">
        <w:rPr>
          <w:rFonts w:ascii="Times New Roman" w:eastAsia="Times New Roman" w:hAnsi="Times New Roman"/>
          <w:color w:val="000000"/>
          <w:sz w:val="20"/>
          <w:szCs w:val="24"/>
        </w:rPr>
        <w:t>. Data were collected on physical cha</w:t>
      </w:r>
      <w:r w:rsidR="00817125" w:rsidRPr="000A6E0F">
        <w:rPr>
          <w:rFonts w:ascii="Times New Roman" w:eastAsia="Times New Roman" w:hAnsi="Times New Roman"/>
          <w:color w:val="000000"/>
          <w:sz w:val="20"/>
          <w:szCs w:val="24"/>
        </w:rPr>
        <w:t>racters such as seed length</w:t>
      </w:r>
      <w:r w:rsidR="00EC0168" w:rsidRPr="000A6E0F">
        <w:rPr>
          <w:rFonts w:ascii="Times New Roman" w:eastAsia="Times New Roman" w:hAnsi="Times New Roman"/>
          <w:color w:val="000000"/>
          <w:sz w:val="20"/>
          <w:szCs w:val="24"/>
        </w:rPr>
        <w:t xml:space="preserve">, </w:t>
      </w:r>
      <w:r w:rsidR="00817125" w:rsidRPr="000A6E0F">
        <w:rPr>
          <w:rFonts w:ascii="Times New Roman" w:eastAsia="Times New Roman" w:hAnsi="Times New Roman"/>
          <w:color w:val="000000"/>
          <w:sz w:val="20"/>
          <w:szCs w:val="24"/>
        </w:rPr>
        <w:t xml:space="preserve">seed width, 100 seed weight and seed </w:t>
      </w:r>
      <w:proofErr w:type="spellStart"/>
      <w:r w:rsidR="00817125" w:rsidRPr="000A6E0F">
        <w:rPr>
          <w:rFonts w:ascii="Times New Roman" w:eastAsia="Times New Roman" w:hAnsi="Times New Roman"/>
          <w:color w:val="000000"/>
          <w:sz w:val="20"/>
          <w:szCs w:val="24"/>
        </w:rPr>
        <w:t>imbibition</w:t>
      </w:r>
      <w:proofErr w:type="spellEnd"/>
      <w:r w:rsidR="00817125" w:rsidRPr="000A6E0F">
        <w:rPr>
          <w:rFonts w:ascii="Times New Roman" w:eastAsia="Times New Roman" w:hAnsi="Times New Roman"/>
          <w:color w:val="000000"/>
          <w:sz w:val="20"/>
          <w:szCs w:val="24"/>
        </w:rPr>
        <w:t xml:space="preserve"> rate</w:t>
      </w:r>
      <w:r w:rsidR="00EC0168" w:rsidRPr="000A6E0F">
        <w:rPr>
          <w:rFonts w:ascii="Times New Roman" w:eastAsia="Times New Roman" w:hAnsi="Times New Roman"/>
          <w:color w:val="000000"/>
          <w:sz w:val="20"/>
          <w:szCs w:val="24"/>
        </w:rPr>
        <w:t xml:space="preserve"> </w:t>
      </w:r>
      <w:r w:rsidR="00B91C37" w:rsidRPr="000A6E0F">
        <w:rPr>
          <w:rFonts w:ascii="Times New Roman" w:eastAsia="Times New Roman" w:hAnsi="Times New Roman"/>
          <w:color w:val="000000"/>
          <w:sz w:val="20"/>
          <w:szCs w:val="24"/>
        </w:rPr>
        <w:t xml:space="preserve">while </w:t>
      </w:r>
      <w:r w:rsidR="00EC0168" w:rsidRPr="000A6E0F">
        <w:rPr>
          <w:rFonts w:ascii="Times New Roman" w:eastAsia="Times New Roman" w:hAnsi="Times New Roman"/>
          <w:color w:val="000000"/>
          <w:sz w:val="20"/>
          <w:szCs w:val="24"/>
        </w:rPr>
        <w:t>physiological characters</w:t>
      </w:r>
      <w:r w:rsidR="00B91C37" w:rsidRPr="000A6E0F">
        <w:rPr>
          <w:rFonts w:ascii="Times New Roman" w:eastAsia="Times New Roman" w:hAnsi="Times New Roman"/>
          <w:color w:val="000000"/>
          <w:sz w:val="20"/>
          <w:szCs w:val="24"/>
        </w:rPr>
        <w:t xml:space="preserve"> were seed germination and early </w:t>
      </w:r>
      <w:proofErr w:type="spellStart"/>
      <w:r w:rsidR="00B91C37" w:rsidRPr="000A6E0F">
        <w:rPr>
          <w:rFonts w:ascii="Times New Roman" w:eastAsia="Times New Roman" w:hAnsi="Times New Roman"/>
          <w:color w:val="000000"/>
          <w:sz w:val="20"/>
          <w:szCs w:val="24"/>
        </w:rPr>
        <w:t>vigour</w:t>
      </w:r>
      <w:proofErr w:type="spellEnd"/>
      <w:r w:rsidR="00B91C37" w:rsidRPr="000A6E0F">
        <w:rPr>
          <w:rFonts w:ascii="Times New Roman" w:eastAsia="Times New Roman" w:hAnsi="Times New Roman"/>
          <w:color w:val="000000"/>
          <w:sz w:val="20"/>
          <w:szCs w:val="24"/>
        </w:rPr>
        <w:t xml:space="preserve"> traits. Data obtained were </w:t>
      </w:r>
      <w:proofErr w:type="spellStart"/>
      <w:r w:rsidR="00B91C37" w:rsidRPr="000A6E0F">
        <w:rPr>
          <w:rFonts w:ascii="Times New Roman" w:eastAsia="Times New Roman" w:hAnsi="Times New Roman"/>
          <w:color w:val="000000"/>
          <w:sz w:val="20"/>
          <w:szCs w:val="24"/>
        </w:rPr>
        <w:t>analysed</w:t>
      </w:r>
      <w:proofErr w:type="spellEnd"/>
      <w:r w:rsidR="00B91C37" w:rsidRPr="000A6E0F">
        <w:rPr>
          <w:rFonts w:ascii="Times New Roman" w:eastAsia="Times New Roman" w:hAnsi="Times New Roman"/>
          <w:color w:val="000000"/>
          <w:sz w:val="20"/>
          <w:szCs w:val="24"/>
        </w:rPr>
        <w:t xml:space="preserve"> </w:t>
      </w:r>
      <w:r w:rsidR="00EC0168" w:rsidRPr="000A6E0F">
        <w:rPr>
          <w:rFonts w:ascii="Times New Roman" w:eastAsia="Times New Roman" w:hAnsi="Times New Roman"/>
          <w:color w:val="000000"/>
          <w:sz w:val="20"/>
          <w:szCs w:val="24"/>
        </w:rPr>
        <w:t>statistically</w:t>
      </w:r>
      <w:r w:rsidR="00B91C37" w:rsidRPr="000A6E0F">
        <w:rPr>
          <w:rFonts w:ascii="Times New Roman" w:eastAsia="Times New Roman" w:hAnsi="Times New Roman"/>
          <w:color w:val="000000"/>
          <w:sz w:val="20"/>
          <w:szCs w:val="24"/>
        </w:rPr>
        <w:t xml:space="preserve"> using Tu</w:t>
      </w:r>
      <w:r w:rsidR="00B03DE2">
        <w:rPr>
          <w:rFonts w:ascii="Times New Roman" w:eastAsiaTheme="minorEastAsia" w:hAnsi="Times New Roman" w:hint="eastAsia"/>
          <w:color w:val="000000"/>
          <w:sz w:val="20"/>
          <w:szCs w:val="24"/>
          <w:lang w:eastAsia="zh-CN"/>
        </w:rPr>
        <w:t>r</w:t>
      </w:r>
      <w:r w:rsidR="00B91C37" w:rsidRPr="000A6E0F">
        <w:rPr>
          <w:rFonts w:ascii="Times New Roman" w:eastAsia="Times New Roman" w:hAnsi="Times New Roman"/>
          <w:color w:val="000000"/>
          <w:sz w:val="20"/>
          <w:szCs w:val="24"/>
        </w:rPr>
        <w:t>key HSD test at 5 % probability level.</w:t>
      </w:r>
      <w:r w:rsidR="00EC0168" w:rsidRPr="000A6E0F">
        <w:rPr>
          <w:rFonts w:ascii="Times New Roman" w:eastAsia="Times New Roman" w:hAnsi="Times New Roman"/>
          <w:color w:val="000000"/>
          <w:sz w:val="20"/>
          <w:szCs w:val="24"/>
        </w:rPr>
        <w:t xml:space="preserve"> The </w:t>
      </w:r>
      <w:r w:rsidR="00B91C37" w:rsidRPr="000A6E0F">
        <w:rPr>
          <w:rFonts w:ascii="Times New Roman" w:eastAsia="Times New Roman" w:hAnsi="Times New Roman"/>
          <w:color w:val="000000"/>
          <w:sz w:val="20"/>
          <w:szCs w:val="24"/>
        </w:rPr>
        <w:t>result revealed</w:t>
      </w:r>
      <w:r w:rsidR="00EC0168" w:rsidRPr="000A6E0F">
        <w:rPr>
          <w:rFonts w:ascii="Times New Roman" w:eastAsia="Times New Roman" w:hAnsi="Times New Roman"/>
          <w:color w:val="000000"/>
          <w:sz w:val="20"/>
          <w:szCs w:val="24"/>
        </w:rPr>
        <w:t xml:space="preserve"> that some of the characters were significantly </w:t>
      </w:r>
      <w:r w:rsidR="00B91C37" w:rsidRPr="000A6E0F">
        <w:rPr>
          <w:rFonts w:ascii="Times New Roman" w:eastAsia="Times New Roman" w:hAnsi="Times New Roman"/>
          <w:color w:val="000000"/>
          <w:sz w:val="20"/>
          <w:szCs w:val="24"/>
        </w:rPr>
        <w:t>different from one another</w:t>
      </w:r>
      <w:r w:rsidR="00EC0168" w:rsidRPr="000A6E0F">
        <w:rPr>
          <w:rFonts w:ascii="Times New Roman" w:eastAsia="Times New Roman" w:hAnsi="Times New Roman"/>
          <w:color w:val="000000"/>
          <w:sz w:val="20"/>
          <w:szCs w:val="24"/>
        </w:rPr>
        <w:t>.</w:t>
      </w:r>
      <w:r w:rsidR="00D408AD" w:rsidRPr="000A6E0F">
        <w:rPr>
          <w:rFonts w:ascii="Times New Roman" w:eastAsia="Times New Roman" w:hAnsi="Times New Roman"/>
          <w:color w:val="000000"/>
          <w:sz w:val="20"/>
          <w:szCs w:val="24"/>
        </w:rPr>
        <w:t xml:space="preserve"> </w:t>
      </w:r>
      <w:r w:rsidR="00B91C37" w:rsidRPr="000A6E0F">
        <w:rPr>
          <w:rFonts w:ascii="Times New Roman" w:eastAsia="Times New Roman" w:hAnsi="Times New Roman"/>
          <w:color w:val="000000"/>
          <w:sz w:val="20"/>
          <w:szCs w:val="24"/>
        </w:rPr>
        <w:t xml:space="preserve">Seed nut fraction and biotype had considerable effect on seed length, seed width, seed </w:t>
      </w:r>
      <w:proofErr w:type="spellStart"/>
      <w:r w:rsidR="00B91C37" w:rsidRPr="000A6E0F">
        <w:rPr>
          <w:rFonts w:ascii="Times New Roman" w:eastAsia="Times New Roman" w:hAnsi="Times New Roman"/>
          <w:color w:val="000000"/>
          <w:sz w:val="20"/>
          <w:szCs w:val="24"/>
        </w:rPr>
        <w:t>imbibition</w:t>
      </w:r>
      <w:proofErr w:type="spellEnd"/>
      <w:r w:rsidR="00B91C37" w:rsidRPr="000A6E0F">
        <w:rPr>
          <w:rFonts w:ascii="Times New Roman" w:eastAsia="Times New Roman" w:hAnsi="Times New Roman"/>
          <w:color w:val="000000"/>
          <w:sz w:val="20"/>
          <w:szCs w:val="24"/>
        </w:rPr>
        <w:t xml:space="preserve"> rate and 100 seed </w:t>
      </w:r>
      <w:r w:rsidR="00B04D5D" w:rsidRPr="000A6E0F">
        <w:rPr>
          <w:rFonts w:ascii="Times New Roman" w:eastAsia="Times New Roman" w:hAnsi="Times New Roman"/>
          <w:color w:val="000000"/>
          <w:sz w:val="20"/>
          <w:szCs w:val="24"/>
        </w:rPr>
        <w:t>weight</w:t>
      </w:r>
      <w:r w:rsidR="00B91C37" w:rsidRPr="000A6E0F">
        <w:rPr>
          <w:rFonts w:ascii="Times New Roman" w:eastAsia="Times New Roman" w:hAnsi="Times New Roman"/>
          <w:color w:val="000000"/>
          <w:sz w:val="20"/>
          <w:szCs w:val="24"/>
        </w:rPr>
        <w:t xml:space="preserve">. The </w:t>
      </w:r>
      <w:r w:rsidR="00B04D5D" w:rsidRPr="000A6E0F">
        <w:rPr>
          <w:rFonts w:ascii="Times New Roman" w:eastAsia="Times New Roman" w:hAnsi="Times New Roman"/>
          <w:color w:val="000000"/>
          <w:sz w:val="20"/>
          <w:szCs w:val="24"/>
        </w:rPr>
        <w:t>two factors (</w:t>
      </w:r>
      <w:r w:rsidR="00B91C37" w:rsidRPr="000A6E0F">
        <w:rPr>
          <w:rFonts w:ascii="Times New Roman" w:eastAsia="Times New Roman" w:hAnsi="Times New Roman"/>
          <w:color w:val="000000"/>
          <w:sz w:val="20"/>
          <w:szCs w:val="24"/>
        </w:rPr>
        <w:t>nut size and biotype</w:t>
      </w:r>
      <w:r w:rsidR="00B04D5D" w:rsidRPr="000A6E0F">
        <w:rPr>
          <w:rFonts w:ascii="Times New Roman" w:eastAsia="Times New Roman" w:hAnsi="Times New Roman"/>
          <w:color w:val="000000"/>
          <w:sz w:val="20"/>
          <w:szCs w:val="24"/>
        </w:rPr>
        <w:t xml:space="preserve">) interaction had </w:t>
      </w:r>
      <w:proofErr w:type="gramStart"/>
      <w:r w:rsidR="00B04D5D" w:rsidRPr="000A6E0F">
        <w:rPr>
          <w:rFonts w:ascii="Times New Roman" w:eastAsia="Times New Roman" w:hAnsi="Times New Roman"/>
          <w:color w:val="000000"/>
          <w:sz w:val="20"/>
          <w:szCs w:val="24"/>
        </w:rPr>
        <w:t>profound</w:t>
      </w:r>
      <w:proofErr w:type="gramEnd"/>
      <w:r w:rsidR="00B04D5D" w:rsidRPr="000A6E0F">
        <w:rPr>
          <w:rFonts w:ascii="Times New Roman" w:eastAsia="Times New Roman" w:hAnsi="Times New Roman"/>
          <w:color w:val="000000"/>
          <w:sz w:val="20"/>
          <w:szCs w:val="24"/>
        </w:rPr>
        <w:t xml:space="preserve"> effect on seed width only. On seed physiological quality, biotype effect was significant on seedling fresh and dry weights and seedling growth rate whereas seed nut size had considerable effect on seed germination, seedling </w:t>
      </w:r>
      <w:proofErr w:type="spellStart"/>
      <w:r w:rsidR="00B04D5D" w:rsidRPr="000A6E0F">
        <w:rPr>
          <w:rFonts w:ascii="Times New Roman" w:eastAsia="Times New Roman" w:hAnsi="Times New Roman"/>
          <w:color w:val="000000"/>
          <w:sz w:val="20"/>
          <w:szCs w:val="24"/>
        </w:rPr>
        <w:t>vigour</w:t>
      </w:r>
      <w:proofErr w:type="spellEnd"/>
      <w:r w:rsidR="00B04D5D" w:rsidRPr="000A6E0F">
        <w:rPr>
          <w:rFonts w:ascii="Times New Roman" w:eastAsia="Times New Roman" w:hAnsi="Times New Roman"/>
          <w:color w:val="000000"/>
          <w:sz w:val="20"/>
          <w:szCs w:val="24"/>
        </w:rPr>
        <w:t xml:space="preserve"> index, seedling fresh weight and seedling growth rate. The interaction effect of nut size and biotype recorded significant effect on the above four characters. </w:t>
      </w:r>
      <w:r w:rsidR="00EA4189" w:rsidRPr="000A6E0F">
        <w:rPr>
          <w:rFonts w:ascii="Times New Roman" w:eastAsia="Times New Roman" w:hAnsi="Times New Roman"/>
          <w:color w:val="000000"/>
          <w:sz w:val="20"/>
          <w:szCs w:val="24"/>
        </w:rPr>
        <w:t>Brazilian</w:t>
      </w:r>
      <w:r w:rsidR="00B04D5D" w:rsidRPr="000A6E0F">
        <w:rPr>
          <w:rFonts w:ascii="Times New Roman" w:eastAsia="Times New Roman" w:hAnsi="Times New Roman"/>
          <w:color w:val="000000"/>
          <w:sz w:val="20"/>
          <w:szCs w:val="24"/>
        </w:rPr>
        <w:t xml:space="preserve"> biotype</w:t>
      </w:r>
      <w:r w:rsidR="00D408AD" w:rsidRPr="000A6E0F">
        <w:rPr>
          <w:rFonts w:ascii="Times New Roman" w:eastAsia="Times New Roman" w:hAnsi="Times New Roman"/>
          <w:color w:val="000000"/>
          <w:sz w:val="20"/>
          <w:szCs w:val="24"/>
        </w:rPr>
        <w:t xml:space="preserve"> had superior physical characters</w:t>
      </w:r>
      <w:r w:rsidR="00856CA6" w:rsidRPr="000A6E0F">
        <w:rPr>
          <w:rFonts w:ascii="Times New Roman" w:eastAsia="Times New Roman" w:hAnsi="Times New Roman"/>
          <w:color w:val="000000"/>
          <w:sz w:val="20"/>
          <w:szCs w:val="24"/>
        </w:rPr>
        <w:t xml:space="preserve"> (seed length, width and </w:t>
      </w:r>
      <w:r w:rsidR="00D408AD" w:rsidRPr="000A6E0F">
        <w:rPr>
          <w:rFonts w:ascii="Times New Roman" w:eastAsia="Times New Roman" w:hAnsi="Times New Roman"/>
          <w:color w:val="000000"/>
          <w:sz w:val="20"/>
          <w:szCs w:val="24"/>
        </w:rPr>
        <w:t xml:space="preserve">weight) but </w:t>
      </w:r>
      <w:r w:rsidR="00B04D5D" w:rsidRPr="000A6E0F">
        <w:rPr>
          <w:rFonts w:ascii="Times New Roman" w:eastAsia="Times New Roman" w:hAnsi="Times New Roman"/>
          <w:color w:val="000000"/>
          <w:sz w:val="20"/>
          <w:szCs w:val="24"/>
        </w:rPr>
        <w:t>with low imbibitions rate while</w:t>
      </w:r>
      <w:r w:rsidR="00D408AD" w:rsidRPr="000A6E0F">
        <w:rPr>
          <w:rFonts w:ascii="Times New Roman" w:eastAsia="Times New Roman" w:hAnsi="Times New Roman"/>
          <w:color w:val="000000"/>
          <w:sz w:val="20"/>
          <w:szCs w:val="24"/>
        </w:rPr>
        <w:t xml:space="preserve"> medium </w:t>
      </w:r>
      <w:r w:rsidR="00B04D5D" w:rsidRPr="000A6E0F">
        <w:rPr>
          <w:rFonts w:ascii="Times New Roman" w:eastAsia="Times New Roman" w:hAnsi="Times New Roman"/>
          <w:color w:val="000000"/>
          <w:sz w:val="20"/>
          <w:szCs w:val="24"/>
        </w:rPr>
        <w:t xml:space="preserve">and large </w:t>
      </w:r>
      <w:r w:rsidR="00D408AD" w:rsidRPr="000A6E0F">
        <w:rPr>
          <w:rFonts w:ascii="Times New Roman" w:eastAsia="Times New Roman" w:hAnsi="Times New Roman"/>
          <w:color w:val="000000"/>
          <w:sz w:val="20"/>
          <w:szCs w:val="24"/>
        </w:rPr>
        <w:t>nut size</w:t>
      </w:r>
      <w:r w:rsidR="00B04D5D" w:rsidRPr="000A6E0F">
        <w:rPr>
          <w:rFonts w:ascii="Times New Roman" w:eastAsia="Times New Roman" w:hAnsi="Times New Roman"/>
          <w:color w:val="000000"/>
          <w:sz w:val="20"/>
          <w:szCs w:val="24"/>
        </w:rPr>
        <w:t>s</w:t>
      </w:r>
      <w:r w:rsidR="00D408AD" w:rsidRPr="000A6E0F">
        <w:rPr>
          <w:rFonts w:ascii="Times New Roman" w:eastAsia="Times New Roman" w:hAnsi="Times New Roman"/>
          <w:color w:val="000000"/>
          <w:sz w:val="20"/>
          <w:szCs w:val="24"/>
        </w:rPr>
        <w:t xml:space="preserve"> gave the highest seed germination</w:t>
      </w:r>
      <w:r w:rsidR="00B04D5D" w:rsidRPr="000A6E0F">
        <w:rPr>
          <w:rFonts w:ascii="Times New Roman" w:eastAsia="Times New Roman" w:hAnsi="Times New Roman"/>
          <w:color w:val="000000"/>
          <w:sz w:val="20"/>
          <w:szCs w:val="24"/>
        </w:rPr>
        <w:t xml:space="preserve"> and seedling </w:t>
      </w:r>
      <w:proofErr w:type="spellStart"/>
      <w:r w:rsidR="00B04D5D" w:rsidRPr="000A6E0F">
        <w:rPr>
          <w:rFonts w:ascii="Times New Roman" w:eastAsia="Times New Roman" w:hAnsi="Times New Roman"/>
          <w:color w:val="000000"/>
          <w:sz w:val="20"/>
          <w:szCs w:val="24"/>
        </w:rPr>
        <w:t>vigour</w:t>
      </w:r>
      <w:proofErr w:type="spellEnd"/>
      <w:r w:rsidR="00D408AD" w:rsidRPr="000A6E0F">
        <w:rPr>
          <w:rFonts w:ascii="Times New Roman" w:eastAsia="Times New Roman" w:hAnsi="Times New Roman"/>
          <w:color w:val="000000"/>
          <w:sz w:val="20"/>
          <w:szCs w:val="24"/>
        </w:rPr>
        <w:t xml:space="preserve">. </w:t>
      </w:r>
      <w:r w:rsidR="00B04D5D" w:rsidRPr="000A6E0F">
        <w:rPr>
          <w:rFonts w:ascii="Times New Roman" w:eastAsia="Times New Roman" w:hAnsi="Times New Roman"/>
          <w:color w:val="000000"/>
          <w:sz w:val="20"/>
          <w:szCs w:val="24"/>
        </w:rPr>
        <w:t xml:space="preserve">Also, medium and large nuts had the </w:t>
      </w:r>
      <w:r w:rsidR="00D408AD" w:rsidRPr="000A6E0F">
        <w:rPr>
          <w:rFonts w:ascii="Times New Roman" w:eastAsia="Times New Roman" w:hAnsi="Times New Roman"/>
          <w:color w:val="000000"/>
          <w:sz w:val="20"/>
          <w:szCs w:val="24"/>
        </w:rPr>
        <w:t>high</w:t>
      </w:r>
      <w:r w:rsidR="00B04D5D" w:rsidRPr="000A6E0F">
        <w:rPr>
          <w:rFonts w:ascii="Times New Roman" w:eastAsia="Times New Roman" w:hAnsi="Times New Roman"/>
          <w:color w:val="000000"/>
          <w:sz w:val="20"/>
          <w:szCs w:val="24"/>
        </w:rPr>
        <w:t>est seedling fresh weight where</w:t>
      </w:r>
      <w:r w:rsidR="00D408AD" w:rsidRPr="000A6E0F">
        <w:rPr>
          <w:rFonts w:ascii="Times New Roman" w:eastAsia="Times New Roman" w:hAnsi="Times New Roman"/>
          <w:color w:val="000000"/>
          <w:sz w:val="20"/>
          <w:szCs w:val="24"/>
        </w:rPr>
        <w:t>as the highest seedling growth rate was recorded with small size seed. Howev</w:t>
      </w:r>
      <w:r w:rsidR="00B04D5D" w:rsidRPr="000A6E0F">
        <w:rPr>
          <w:rFonts w:ascii="Times New Roman" w:eastAsia="Times New Roman" w:hAnsi="Times New Roman"/>
          <w:color w:val="000000"/>
          <w:sz w:val="20"/>
          <w:szCs w:val="24"/>
        </w:rPr>
        <w:t>er, large, medium and small nut</w:t>
      </w:r>
      <w:r w:rsidR="00D408AD" w:rsidRPr="000A6E0F">
        <w:rPr>
          <w:rFonts w:ascii="Times New Roman" w:eastAsia="Times New Roman" w:hAnsi="Times New Roman"/>
          <w:color w:val="000000"/>
          <w:sz w:val="20"/>
          <w:szCs w:val="24"/>
        </w:rPr>
        <w:t xml:space="preserve"> size</w:t>
      </w:r>
      <w:r w:rsidR="00B04D5D" w:rsidRPr="000A6E0F">
        <w:rPr>
          <w:rFonts w:ascii="Times New Roman" w:eastAsia="Times New Roman" w:hAnsi="Times New Roman"/>
          <w:color w:val="000000"/>
          <w:sz w:val="20"/>
          <w:szCs w:val="24"/>
        </w:rPr>
        <w:t>s of local biotype</w:t>
      </w:r>
      <w:r w:rsidR="00D408AD" w:rsidRPr="000A6E0F">
        <w:rPr>
          <w:rFonts w:ascii="Times New Roman" w:eastAsia="Times New Roman" w:hAnsi="Times New Roman"/>
          <w:color w:val="000000"/>
          <w:sz w:val="20"/>
          <w:szCs w:val="24"/>
        </w:rPr>
        <w:t xml:space="preserve"> </w:t>
      </w:r>
      <w:r w:rsidR="00B04D5D" w:rsidRPr="000A6E0F">
        <w:rPr>
          <w:rFonts w:ascii="Times New Roman" w:eastAsia="Times New Roman" w:hAnsi="Times New Roman"/>
          <w:color w:val="000000"/>
          <w:sz w:val="20"/>
          <w:szCs w:val="24"/>
        </w:rPr>
        <w:t>ha</w:t>
      </w:r>
      <w:r w:rsidR="00EA4189" w:rsidRPr="000A6E0F">
        <w:rPr>
          <w:rFonts w:ascii="Times New Roman" w:eastAsia="Times New Roman" w:hAnsi="Times New Roman"/>
          <w:color w:val="000000"/>
          <w:sz w:val="20"/>
          <w:szCs w:val="24"/>
        </w:rPr>
        <w:t>d</w:t>
      </w:r>
      <w:r w:rsidR="00D408AD" w:rsidRPr="000A6E0F">
        <w:rPr>
          <w:rFonts w:ascii="Times New Roman" w:eastAsia="Times New Roman" w:hAnsi="Times New Roman"/>
          <w:color w:val="000000"/>
          <w:sz w:val="20"/>
          <w:szCs w:val="24"/>
        </w:rPr>
        <w:t xml:space="preserve"> </w:t>
      </w:r>
      <w:r w:rsidR="00EA4189" w:rsidRPr="000A6E0F">
        <w:rPr>
          <w:rFonts w:ascii="Times New Roman" w:eastAsia="Times New Roman" w:hAnsi="Times New Roman"/>
          <w:color w:val="000000"/>
          <w:sz w:val="20"/>
          <w:szCs w:val="24"/>
        </w:rPr>
        <w:t>t</w:t>
      </w:r>
      <w:r w:rsidR="00706367" w:rsidRPr="000A6E0F">
        <w:rPr>
          <w:rFonts w:ascii="Times New Roman" w:eastAsia="Times New Roman" w:hAnsi="Times New Roman"/>
          <w:color w:val="000000"/>
          <w:sz w:val="20"/>
          <w:szCs w:val="24"/>
        </w:rPr>
        <w:t xml:space="preserve">he highest </w:t>
      </w:r>
      <w:proofErr w:type="spellStart"/>
      <w:r w:rsidR="00706367" w:rsidRPr="000A6E0F">
        <w:rPr>
          <w:rFonts w:ascii="Times New Roman" w:eastAsia="Times New Roman" w:hAnsi="Times New Roman"/>
          <w:color w:val="000000"/>
          <w:sz w:val="20"/>
          <w:szCs w:val="24"/>
        </w:rPr>
        <w:t>imbibition</w:t>
      </w:r>
      <w:proofErr w:type="spellEnd"/>
      <w:r w:rsidR="00706367" w:rsidRPr="000A6E0F">
        <w:rPr>
          <w:rFonts w:ascii="Times New Roman" w:eastAsia="Times New Roman" w:hAnsi="Times New Roman"/>
          <w:color w:val="000000"/>
          <w:sz w:val="20"/>
          <w:szCs w:val="24"/>
        </w:rPr>
        <w:t xml:space="preserve"> rate, whereas</w:t>
      </w:r>
      <w:r w:rsidR="00EA4189" w:rsidRPr="000A6E0F">
        <w:rPr>
          <w:rFonts w:ascii="Times New Roman" w:eastAsia="Times New Roman" w:hAnsi="Times New Roman"/>
          <w:color w:val="000000"/>
          <w:sz w:val="20"/>
          <w:szCs w:val="24"/>
        </w:rPr>
        <w:t xml:space="preserve"> small, medium and large nu</w:t>
      </w:r>
      <w:r w:rsidR="00B04D5D" w:rsidRPr="000A6E0F">
        <w:rPr>
          <w:rFonts w:ascii="Times New Roman" w:eastAsia="Times New Roman" w:hAnsi="Times New Roman"/>
          <w:color w:val="000000"/>
          <w:sz w:val="20"/>
          <w:szCs w:val="24"/>
        </w:rPr>
        <w:t>t size of Brazilian biotype</w:t>
      </w:r>
      <w:r w:rsidR="00EA4189" w:rsidRPr="000A6E0F">
        <w:rPr>
          <w:rFonts w:ascii="Times New Roman" w:eastAsia="Times New Roman" w:hAnsi="Times New Roman"/>
          <w:color w:val="000000"/>
          <w:sz w:val="20"/>
          <w:szCs w:val="24"/>
        </w:rPr>
        <w:t xml:space="preserve"> gave the highest 100 seed weight. On seed</w:t>
      </w:r>
      <w:r w:rsidR="00B04D5D" w:rsidRPr="000A6E0F">
        <w:rPr>
          <w:rFonts w:ascii="Times New Roman" w:eastAsia="Times New Roman" w:hAnsi="Times New Roman"/>
          <w:color w:val="000000"/>
          <w:sz w:val="20"/>
          <w:szCs w:val="24"/>
        </w:rPr>
        <w:t>ling emergence, large nuts of local biotype r</w:t>
      </w:r>
      <w:r w:rsidR="00EA4189" w:rsidRPr="000A6E0F">
        <w:rPr>
          <w:rFonts w:ascii="Times New Roman" w:eastAsia="Times New Roman" w:hAnsi="Times New Roman"/>
          <w:color w:val="000000"/>
          <w:sz w:val="20"/>
          <w:szCs w:val="24"/>
        </w:rPr>
        <w:t>ecorded the highest seed</w:t>
      </w:r>
      <w:r w:rsidR="00B04D5D" w:rsidRPr="000A6E0F">
        <w:rPr>
          <w:rFonts w:ascii="Times New Roman" w:eastAsia="Times New Roman" w:hAnsi="Times New Roman"/>
          <w:color w:val="000000"/>
          <w:sz w:val="20"/>
          <w:szCs w:val="24"/>
        </w:rPr>
        <w:t>ling emergence</w:t>
      </w:r>
      <w:r w:rsidR="00EA4189" w:rsidRPr="000A6E0F">
        <w:rPr>
          <w:rFonts w:ascii="Times New Roman" w:eastAsia="Times New Roman" w:hAnsi="Times New Roman"/>
          <w:color w:val="000000"/>
          <w:sz w:val="20"/>
          <w:szCs w:val="24"/>
        </w:rPr>
        <w:t xml:space="preserve"> and seedling </w:t>
      </w:r>
      <w:proofErr w:type="spellStart"/>
      <w:r w:rsidR="00EA4189" w:rsidRPr="000A6E0F">
        <w:rPr>
          <w:rFonts w:ascii="Times New Roman" w:eastAsia="Times New Roman" w:hAnsi="Times New Roman"/>
          <w:color w:val="000000"/>
          <w:sz w:val="20"/>
          <w:szCs w:val="24"/>
        </w:rPr>
        <w:t>vigour</w:t>
      </w:r>
      <w:proofErr w:type="spellEnd"/>
      <w:r w:rsidR="00EA4189" w:rsidRPr="000A6E0F">
        <w:rPr>
          <w:rFonts w:ascii="Times New Roman" w:eastAsia="Times New Roman" w:hAnsi="Times New Roman"/>
          <w:color w:val="000000"/>
          <w:sz w:val="20"/>
          <w:szCs w:val="24"/>
        </w:rPr>
        <w:t xml:space="preserve"> index. </w:t>
      </w:r>
      <w:r w:rsidR="00274B9D" w:rsidRPr="000A6E0F">
        <w:rPr>
          <w:rFonts w:ascii="Times New Roman" w:hAnsi="Times New Roman"/>
          <w:sz w:val="20"/>
          <w:szCs w:val="24"/>
        </w:rPr>
        <w:t>Medium nut</w:t>
      </w:r>
      <w:r w:rsidR="007A0030" w:rsidRPr="000A6E0F">
        <w:rPr>
          <w:rFonts w:ascii="Times New Roman" w:hAnsi="Times New Roman"/>
          <w:sz w:val="20"/>
          <w:szCs w:val="24"/>
        </w:rPr>
        <w:t>s of the two biotypes</w:t>
      </w:r>
      <w:r w:rsidR="00274B9D" w:rsidRPr="000A6E0F">
        <w:rPr>
          <w:rFonts w:ascii="Times New Roman" w:hAnsi="Times New Roman"/>
          <w:sz w:val="20"/>
          <w:szCs w:val="24"/>
        </w:rPr>
        <w:t xml:space="preserve"> of cas</w:t>
      </w:r>
      <w:r w:rsidR="00706367" w:rsidRPr="000A6E0F">
        <w:rPr>
          <w:rFonts w:ascii="Times New Roman" w:hAnsi="Times New Roman"/>
          <w:sz w:val="20"/>
          <w:szCs w:val="24"/>
        </w:rPr>
        <w:t>hew</w:t>
      </w:r>
      <w:r w:rsidR="007A0030" w:rsidRPr="000A6E0F">
        <w:rPr>
          <w:rFonts w:ascii="Times New Roman" w:hAnsi="Times New Roman"/>
          <w:sz w:val="20"/>
          <w:szCs w:val="24"/>
        </w:rPr>
        <w:t xml:space="preserve"> are</w:t>
      </w:r>
      <w:r w:rsidR="00274B9D" w:rsidRPr="000A6E0F">
        <w:rPr>
          <w:rFonts w:ascii="Times New Roman" w:hAnsi="Times New Roman"/>
          <w:sz w:val="20"/>
          <w:szCs w:val="24"/>
        </w:rPr>
        <w:t xml:space="preserve"> recommended for cashew seed multiplication. </w:t>
      </w:r>
      <w:r w:rsidR="007A0030" w:rsidRPr="000A6E0F">
        <w:rPr>
          <w:rFonts w:ascii="Times New Roman" w:hAnsi="Times New Roman"/>
          <w:sz w:val="20"/>
          <w:szCs w:val="24"/>
        </w:rPr>
        <w:t xml:space="preserve">Further research on physiology of cashew nut sizes during storage and </w:t>
      </w:r>
      <w:proofErr w:type="spellStart"/>
      <w:r w:rsidR="007A0030" w:rsidRPr="000A6E0F">
        <w:rPr>
          <w:rFonts w:ascii="Times New Roman" w:hAnsi="Times New Roman"/>
          <w:sz w:val="20"/>
          <w:szCs w:val="24"/>
        </w:rPr>
        <w:t>osmo</w:t>
      </w:r>
      <w:proofErr w:type="spellEnd"/>
      <w:r w:rsidR="007A0030" w:rsidRPr="000A6E0F">
        <w:rPr>
          <w:rFonts w:ascii="Times New Roman" w:hAnsi="Times New Roman"/>
          <w:sz w:val="20"/>
          <w:szCs w:val="24"/>
        </w:rPr>
        <w:t xml:space="preserve"> and hydro priming </w:t>
      </w:r>
      <w:r w:rsidR="00706367" w:rsidRPr="000A6E0F">
        <w:rPr>
          <w:rFonts w:ascii="Times New Roman" w:hAnsi="Times New Roman"/>
          <w:sz w:val="20"/>
          <w:szCs w:val="24"/>
        </w:rPr>
        <w:t>treatment</w:t>
      </w:r>
      <w:r w:rsidR="001D2852" w:rsidRPr="000A6E0F">
        <w:rPr>
          <w:rFonts w:ascii="Times New Roman" w:hAnsi="Times New Roman"/>
          <w:sz w:val="20"/>
          <w:szCs w:val="24"/>
        </w:rPr>
        <w:t xml:space="preserve"> effect</w:t>
      </w:r>
      <w:r w:rsidR="00706367" w:rsidRPr="000A6E0F">
        <w:rPr>
          <w:rFonts w:ascii="Times New Roman" w:hAnsi="Times New Roman"/>
          <w:sz w:val="20"/>
          <w:szCs w:val="24"/>
        </w:rPr>
        <w:t xml:space="preserve"> are</w:t>
      </w:r>
      <w:r w:rsidR="007A0030" w:rsidRPr="000A6E0F">
        <w:rPr>
          <w:rFonts w:ascii="Times New Roman" w:hAnsi="Times New Roman"/>
          <w:sz w:val="20"/>
          <w:szCs w:val="24"/>
        </w:rPr>
        <w:t xml:space="preserve"> necessary and therefore advocated.</w:t>
      </w:r>
    </w:p>
    <w:p w:rsidR="00D870C4" w:rsidRPr="000A6E0F" w:rsidRDefault="00D870C4" w:rsidP="000A6E0F">
      <w:pPr>
        <w:snapToGrid w:val="0"/>
        <w:spacing w:after="0" w:line="240" w:lineRule="auto"/>
        <w:jc w:val="both"/>
        <w:rPr>
          <w:rFonts w:ascii="Times New Roman" w:hAnsi="Times New Roman"/>
          <w:sz w:val="20"/>
          <w:szCs w:val="20"/>
          <w:lang w:eastAsia="zh-CN"/>
        </w:rPr>
      </w:pPr>
      <w:r w:rsidRPr="000A6E0F">
        <w:rPr>
          <w:rFonts w:ascii="Times New Roman" w:hAnsi="Times New Roman" w:hint="eastAsia"/>
          <w:b/>
          <w:bCs/>
          <w:sz w:val="20"/>
          <w:szCs w:val="20"/>
        </w:rPr>
        <w:t>[</w:t>
      </w:r>
      <w:proofErr w:type="spellStart"/>
      <w:r w:rsidR="000A6E0F" w:rsidRPr="000A6E0F">
        <w:rPr>
          <w:rFonts w:ascii="Times New Roman" w:hAnsi="Times New Roman"/>
          <w:sz w:val="20"/>
          <w:szCs w:val="24"/>
        </w:rPr>
        <w:t>Kehinde</w:t>
      </w:r>
      <w:proofErr w:type="spellEnd"/>
      <w:r w:rsidR="000A6E0F" w:rsidRPr="000A6E0F">
        <w:rPr>
          <w:rFonts w:ascii="Times New Roman" w:hAnsi="Times New Roman"/>
          <w:sz w:val="20"/>
          <w:szCs w:val="24"/>
        </w:rPr>
        <w:t>, T. O,</w:t>
      </w:r>
      <w:r w:rsidR="000A6E0F" w:rsidRPr="000A6E0F">
        <w:rPr>
          <w:rFonts w:ascii="Times New Roman" w:hAnsi="Times New Roman"/>
          <w:sz w:val="20"/>
          <w:szCs w:val="24"/>
          <w:vertAlign w:val="superscript"/>
        </w:rPr>
        <w:t xml:space="preserve"> </w:t>
      </w:r>
      <w:proofErr w:type="spellStart"/>
      <w:r w:rsidR="000A6E0F" w:rsidRPr="000A6E0F">
        <w:rPr>
          <w:rFonts w:ascii="Times New Roman" w:hAnsi="Times New Roman"/>
          <w:sz w:val="20"/>
          <w:szCs w:val="24"/>
        </w:rPr>
        <w:t>Adebisi</w:t>
      </w:r>
      <w:proofErr w:type="spellEnd"/>
      <w:r w:rsidR="000A6E0F" w:rsidRPr="000A6E0F">
        <w:rPr>
          <w:rFonts w:ascii="Times New Roman" w:hAnsi="Times New Roman"/>
          <w:sz w:val="20"/>
          <w:szCs w:val="24"/>
        </w:rPr>
        <w:t xml:space="preserve"> M. A., </w:t>
      </w:r>
      <w:proofErr w:type="spellStart"/>
      <w:r w:rsidR="000A6E0F" w:rsidRPr="000A6E0F">
        <w:rPr>
          <w:rFonts w:ascii="Times New Roman" w:hAnsi="Times New Roman"/>
          <w:sz w:val="20"/>
          <w:szCs w:val="24"/>
        </w:rPr>
        <w:t>Alegiledoye</w:t>
      </w:r>
      <w:proofErr w:type="spellEnd"/>
      <w:r w:rsidR="000A6E0F" w:rsidRPr="000A6E0F">
        <w:rPr>
          <w:rFonts w:ascii="Times New Roman" w:hAnsi="Times New Roman"/>
          <w:sz w:val="20"/>
          <w:szCs w:val="24"/>
        </w:rPr>
        <w:t xml:space="preserve">, A. O., Ajani, O. O. and </w:t>
      </w:r>
      <w:proofErr w:type="spellStart"/>
      <w:r w:rsidR="000A6E0F" w:rsidRPr="000A6E0F">
        <w:rPr>
          <w:rFonts w:ascii="Times New Roman" w:hAnsi="Times New Roman"/>
          <w:sz w:val="20"/>
          <w:szCs w:val="24"/>
        </w:rPr>
        <w:t>Shofuyi</w:t>
      </w:r>
      <w:proofErr w:type="spellEnd"/>
      <w:r w:rsidR="000A6E0F" w:rsidRPr="000A6E0F">
        <w:rPr>
          <w:rFonts w:ascii="Times New Roman" w:hAnsi="Times New Roman"/>
          <w:sz w:val="20"/>
          <w:szCs w:val="24"/>
        </w:rPr>
        <w:t>, K. A</w:t>
      </w:r>
      <w:r w:rsidRPr="000A6E0F">
        <w:rPr>
          <w:rFonts w:ascii="Times New Roman" w:hAnsi="Times New Roman"/>
          <w:sz w:val="20"/>
          <w:szCs w:val="20"/>
        </w:rPr>
        <w:t>.</w:t>
      </w:r>
      <w:r w:rsidRPr="000A6E0F">
        <w:rPr>
          <w:rFonts w:ascii="Times New Roman" w:eastAsiaTheme="minorEastAsia" w:hAnsi="Times New Roman" w:hint="eastAsia"/>
          <w:b/>
          <w:bCs/>
          <w:sz w:val="20"/>
          <w:szCs w:val="20"/>
          <w:lang w:bidi="fa-IR"/>
        </w:rPr>
        <w:t xml:space="preserve"> </w:t>
      </w:r>
      <w:r w:rsidR="000A6E0F" w:rsidRPr="000A6E0F">
        <w:rPr>
          <w:rFonts w:ascii="Times New Roman" w:hAnsi="Times New Roman"/>
          <w:b/>
          <w:sz w:val="20"/>
          <w:szCs w:val="24"/>
        </w:rPr>
        <w:t>Evaluation Of Seed Nut Size As Index Of Selection For Superior Seed Quality Attributes In Two Biotypes Of Cashew (</w:t>
      </w:r>
      <w:proofErr w:type="spellStart"/>
      <w:r w:rsidR="000A6E0F" w:rsidRPr="000A6E0F">
        <w:rPr>
          <w:rFonts w:ascii="Times New Roman" w:hAnsi="Times New Roman"/>
          <w:b/>
          <w:i/>
          <w:sz w:val="20"/>
          <w:szCs w:val="24"/>
        </w:rPr>
        <w:t>Anacardium</w:t>
      </w:r>
      <w:proofErr w:type="spellEnd"/>
      <w:r w:rsidR="000A6E0F" w:rsidRPr="000A6E0F">
        <w:rPr>
          <w:rFonts w:ascii="Times New Roman" w:hAnsi="Times New Roman"/>
          <w:b/>
          <w:i/>
          <w:sz w:val="20"/>
          <w:szCs w:val="24"/>
        </w:rPr>
        <w:t xml:space="preserve"> </w:t>
      </w:r>
      <w:proofErr w:type="spellStart"/>
      <w:r w:rsidR="000A6E0F" w:rsidRPr="000A6E0F">
        <w:rPr>
          <w:rFonts w:ascii="Times New Roman" w:hAnsi="Times New Roman"/>
          <w:b/>
          <w:i/>
          <w:sz w:val="20"/>
          <w:szCs w:val="24"/>
        </w:rPr>
        <w:t>occidentale</w:t>
      </w:r>
      <w:proofErr w:type="spellEnd"/>
      <w:r w:rsidR="000A6E0F" w:rsidRPr="000A6E0F">
        <w:rPr>
          <w:rFonts w:ascii="Times New Roman" w:hAnsi="Times New Roman"/>
          <w:b/>
          <w:sz w:val="20"/>
          <w:szCs w:val="24"/>
        </w:rPr>
        <w:t>)</w:t>
      </w:r>
      <w:r w:rsidRPr="000A6E0F">
        <w:rPr>
          <w:rFonts w:ascii="Times New Roman" w:eastAsia="Times New Roman" w:hAnsi="Times New Roman"/>
          <w:b/>
          <w:bCs/>
          <w:sz w:val="20"/>
          <w:szCs w:val="20"/>
          <w:lang w:bidi="fa-IR"/>
        </w:rPr>
        <w:t>.</w:t>
      </w:r>
      <w:r w:rsidRPr="000A6E0F">
        <w:rPr>
          <w:rFonts w:ascii="Times New Roman" w:hAnsi="Times New Roman" w:hint="eastAsia"/>
          <w:b/>
          <w:bCs/>
          <w:sz w:val="20"/>
          <w:szCs w:val="20"/>
        </w:rPr>
        <w:t xml:space="preserve"> </w:t>
      </w:r>
      <w:r w:rsidRPr="000A6E0F">
        <w:rPr>
          <w:rFonts w:ascii="Times New Roman" w:eastAsia="Times New Roman" w:hAnsi="Times New Roman"/>
          <w:bCs/>
          <w:i/>
          <w:sz w:val="20"/>
          <w:szCs w:val="20"/>
        </w:rPr>
        <w:t xml:space="preserve">Nat </w:t>
      </w:r>
      <w:proofErr w:type="spellStart"/>
      <w:r w:rsidRPr="000A6E0F">
        <w:rPr>
          <w:rFonts w:ascii="Times New Roman" w:eastAsia="Times New Roman" w:hAnsi="Times New Roman"/>
          <w:bCs/>
          <w:i/>
          <w:sz w:val="20"/>
          <w:szCs w:val="20"/>
        </w:rPr>
        <w:t>Sci</w:t>
      </w:r>
      <w:proofErr w:type="spellEnd"/>
      <w:r w:rsidRPr="000A6E0F">
        <w:rPr>
          <w:rFonts w:ascii="Times New Roman" w:eastAsiaTheme="minorEastAsia" w:hAnsi="Times New Roman" w:hint="eastAsia"/>
          <w:bCs/>
          <w:i/>
          <w:sz w:val="20"/>
          <w:szCs w:val="20"/>
        </w:rPr>
        <w:t xml:space="preserve"> </w:t>
      </w:r>
      <w:r w:rsidRPr="000A6E0F">
        <w:rPr>
          <w:rFonts w:ascii="Times New Roman" w:hAnsi="Times New Roman"/>
          <w:sz w:val="20"/>
          <w:szCs w:val="20"/>
        </w:rPr>
        <w:t>201</w:t>
      </w:r>
      <w:r w:rsidRPr="000A6E0F">
        <w:rPr>
          <w:rFonts w:ascii="Times New Roman" w:hAnsi="Times New Roman" w:hint="eastAsia"/>
          <w:sz w:val="20"/>
          <w:szCs w:val="20"/>
        </w:rPr>
        <w:t>5</w:t>
      </w:r>
      <w:r w:rsidRPr="000A6E0F">
        <w:rPr>
          <w:rFonts w:ascii="Times New Roman" w:hAnsi="Times New Roman"/>
          <w:sz w:val="20"/>
          <w:szCs w:val="20"/>
        </w:rPr>
        <w:t>;1</w:t>
      </w:r>
      <w:r w:rsidRPr="000A6E0F">
        <w:rPr>
          <w:rFonts w:ascii="Times New Roman" w:hAnsi="Times New Roman" w:hint="eastAsia"/>
          <w:sz w:val="20"/>
          <w:szCs w:val="20"/>
        </w:rPr>
        <w:t>3</w:t>
      </w:r>
      <w:r w:rsidRPr="000A6E0F">
        <w:rPr>
          <w:rFonts w:ascii="Times New Roman" w:hAnsi="Times New Roman"/>
          <w:sz w:val="20"/>
          <w:szCs w:val="20"/>
        </w:rPr>
        <w:t>(</w:t>
      </w:r>
      <w:r w:rsidRPr="000A6E0F">
        <w:rPr>
          <w:rFonts w:ascii="Times New Roman" w:hAnsi="Times New Roman" w:hint="eastAsia"/>
          <w:sz w:val="20"/>
          <w:szCs w:val="20"/>
        </w:rPr>
        <w:t>10)</w:t>
      </w:r>
      <w:r w:rsidRPr="000A6E0F">
        <w:rPr>
          <w:rFonts w:ascii="Times New Roman" w:hAnsi="Times New Roman"/>
          <w:sz w:val="20"/>
          <w:szCs w:val="20"/>
        </w:rPr>
        <w:t>:</w:t>
      </w:r>
      <w:r w:rsidR="00B063B6">
        <w:rPr>
          <w:rFonts w:ascii="Times New Roman" w:hAnsi="Times New Roman"/>
          <w:noProof/>
          <w:color w:val="000000"/>
          <w:sz w:val="20"/>
          <w:szCs w:val="20"/>
        </w:rPr>
        <w:t>71</w:t>
      </w:r>
      <w:r w:rsidRPr="000A6E0F">
        <w:rPr>
          <w:rFonts w:ascii="Times New Roman" w:hAnsi="Times New Roman"/>
          <w:color w:val="000000"/>
          <w:sz w:val="20"/>
          <w:szCs w:val="20"/>
        </w:rPr>
        <w:t>-</w:t>
      </w:r>
      <w:r w:rsidR="00B063B6">
        <w:rPr>
          <w:rFonts w:ascii="Times New Roman" w:hAnsi="Times New Roman"/>
          <w:noProof/>
          <w:color w:val="000000"/>
          <w:sz w:val="20"/>
          <w:szCs w:val="20"/>
        </w:rPr>
        <w:t>82</w:t>
      </w:r>
      <w:r w:rsidRPr="000A6E0F">
        <w:rPr>
          <w:rFonts w:ascii="Times New Roman" w:hAnsi="Times New Roman"/>
          <w:sz w:val="20"/>
          <w:szCs w:val="20"/>
        </w:rPr>
        <w:t>]</w:t>
      </w:r>
      <w:r w:rsidRPr="000A6E0F">
        <w:rPr>
          <w:rFonts w:ascii="Times New Roman" w:hAnsi="Times New Roman" w:hint="eastAsia"/>
          <w:sz w:val="20"/>
          <w:szCs w:val="20"/>
        </w:rPr>
        <w:t>.</w:t>
      </w:r>
      <w:r w:rsidRPr="000A6E0F">
        <w:rPr>
          <w:rFonts w:ascii="Times New Roman" w:hAnsi="Times New Roman"/>
          <w:sz w:val="20"/>
          <w:szCs w:val="20"/>
        </w:rPr>
        <w:t xml:space="preserve"> (ISSN: 1545-0740).</w:t>
      </w:r>
      <w:r w:rsidRPr="000A6E0F">
        <w:rPr>
          <w:rFonts w:ascii="Times New Roman" w:hAnsi="Times New Roman"/>
          <w:color w:val="0000FF"/>
          <w:sz w:val="20"/>
          <w:szCs w:val="20"/>
        </w:rPr>
        <w:t xml:space="preserve"> </w:t>
      </w:r>
      <w:hyperlink r:id="rId9" w:history="1">
        <w:r w:rsidRPr="000A6E0F">
          <w:rPr>
            <w:rStyle w:val="Hyperlink"/>
            <w:rFonts w:ascii="Times New Roman" w:hAnsi="Times New Roman"/>
            <w:sz w:val="20"/>
            <w:szCs w:val="20"/>
          </w:rPr>
          <w:t>http://www.sciencepub.net/nature</w:t>
        </w:r>
      </w:hyperlink>
      <w:r w:rsidRPr="000A6E0F">
        <w:rPr>
          <w:rFonts w:ascii="Times New Roman" w:hAnsi="Times New Roman"/>
          <w:sz w:val="20"/>
          <w:szCs w:val="20"/>
        </w:rPr>
        <w:t>.</w:t>
      </w:r>
      <w:r w:rsidRPr="000A6E0F">
        <w:rPr>
          <w:rFonts w:ascii="Times New Roman" w:hAnsi="Times New Roman" w:hint="eastAsia"/>
          <w:sz w:val="20"/>
          <w:szCs w:val="20"/>
        </w:rPr>
        <w:t xml:space="preserve"> </w:t>
      </w:r>
      <w:r w:rsidR="000A6E0F">
        <w:rPr>
          <w:rFonts w:ascii="Times New Roman" w:hAnsi="Times New Roman" w:hint="eastAsia"/>
          <w:sz w:val="20"/>
          <w:szCs w:val="20"/>
          <w:lang w:eastAsia="zh-CN"/>
        </w:rPr>
        <w:t>10</w:t>
      </w:r>
    </w:p>
    <w:p w:rsidR="00D870C4" w:rsidRPr="000A6E0F" w:rsidRDefault="00D870C4" w:rsidP="000A6E0F">
      <w:pPr>
        <w:snapToGrid w:val="0"/>
        <w:spacing w:after="0" w:line="240" w:lineRule="auto"/>
        <w:jc w:val="both"/>
        <w:rPr>
          <w:rFonts w:ascii="Times New Roman" w:hAnsi="Times New Roman"/>
          <w:sz w:val="20"/>
          <w:szCs w:val="24"/>
          <w:lang w:eastAsia="zh-CN"/>
        </w:rPr>
      </w:pPr>
    </w:p>
    <w:p w:rsidR="00B27DA9" w:rsidRDefault="00B27DA9" w:rsidP="000A6E0F">
      <w:pPr>
        <w:snapToGrid w:val="0"/>
        <w:spacing w:after="0" w:line="240" w:lineRule="auto"/>
        <w:jc w:val="both"/>
        <w:rPr>
          <w:rFonts w:ascii="Times New Roman" w:eastAsiaTheme="minorEastAsia" w:hAnsi="Times New Roman"/>
          <w:color w:val="000000"/>
          <w:sz w:val="20"/>
          <w:szCs w:val="24"/>
          <w:lang w:eastAsia="zh-CN"/>
        </w:rPr>
      </w:pPr>
      <w:r w:rsidRPr="000A6E0F">
        <w:rPr>
          <w:rFonts w:ascii="Times New Roman" w:hAnsi="Times New Roman"/>
          <w:b/>
          <w:sz w:val="20"/>
          <w:szCs w:val="24"/>
        </w:rPr>
        <w:t>Keywords:</w:t>
      </w:r>
      <w:r w:rsidRPr="000A6E0F">
        <w:rPr>
          <w:rFonts w:ascii="Times New Roman" w:eastAsia="Times New Roman" w:hAnsi="Times New Roman"/>
          <w:color w:val="000000"/>
          <w:sz w:val="20"/>
          <w:szCs w:val="24"/>
        </w:rPr>
        <w:t xml:space="preserve"> cashew, seed </w:t>
      </w:r>
      <w:proofErr w:type="spellStart"/>
      <w:r w:rsidRPr="000A6E0F">
        <w:rPr>
          <w:rFonts w:ascii="Times New Roman" w:eastAsia="Times New Roman" w:hAnsi="Times New Roman"/>
          <w:color w:val="000000"/>
          <w:sz w:val="20"/>
          <w:szCs w:val="24"/>
        </w:rPr>
        <w:t>v</w:t>
      </w:r>
      <w:r w:rsidR="00D65541" w:rsidRPr="000A6E0F">
        <w:rPr>
          <w:rFonts w:ascii="Times New Roman" w:eastAsia="Times New Roman" w:hAnsi="Times New Roman"/>
          <w:color w:val="000000"/>
          <w:sz w:val="20"/>
          <w:szCs w:val="24"/>
        </w:rPr>
        <w:t>igour</w:t>
      </w:r>
      <w:proofErr w:type="spellEnd"/>
      <w:r w:rsidR="00D65541" w:rsidRPr="000A6E0F">
        <w:rPr>
          <w:rFonts w:ascii="Times New Roman" w:eastAsia="Times New Roman" w:hAnsi="Times New Roman"/>
          <w:color w:val="000000"/>
          <w:sz w:val="20"/>
          <w:szCs w:val="24"/>
        </w:rPr>
        <w:t>, emergence, seed nut size</w:t>
      </w:r>
    </w:p>
    <w:p w:rsidR="000A6E0F" w:rsidRDefault="000A6E0F" w:rsidP="000A6E0F">
      <w:pPr>
        <w:snapToGrid w:val="0"/>
        <w:spacing w:after="0" w:line="240" w:lineRule="auto"/>
        <w:jc w:val="both"/>
        <w:rPr>
          <w:rFonts w:ascii="Times New Roman" w:eastAsiaTheme="minorEastAsia" w:hAnsi="Times New Roman"/>
          <w:color w:val="000000"/>
          <w:sz w:val="20"/>
          <w:szCs w:val="24"/>
          <w:lang w:eastAsia="zh-CN"/>
        </w:rPr>
      </w:pPr>
    </w:p>
    <w:p w:rsidR="000A6E0F" w:rsidRDefault="000A6E0F" w:rsidP="000A6E0F">
      <w:pPr>
        <w:snapToGrid w:val="0"/>
        <w:spacing w:after="0" w:line="240" w:lineRule="auto"/>
        <w:jc w:val="both"/>
        <w:rPr>
          <w:rFonts w:ascii="Times New Roman" w:eastAsiaTheme="minorEastAsia" w:hAnsi="Times New Roman"/>
          <w:color w:val="000000"/>
          <w:sz w:val="20"/>
          <w:szCs w:val="24"/>
          <w:lang w:eastAsia="zh-CN"/>
        </w:rPr>
        <w:sectPr w:rsidR="000A6E0F" w:rsidSect="00B063B6">
          <w:headerReference w:type="default" r:id="rId10"/>
          <w:footerReference w:type="default" r:id="rId11"/>
          <w:type w:val="continuous"/>
          <w:pgSz w:w="12240" w:h="15840" w:code="1"/>
          <w:pgMar w:top="1440" w:right="1440" w:bottom="1440" w:left="1440" w:header="720" w:footer="720" w:gutter="0"/>
          <w:pgNumType w:start="71"/>
          <w:cols w:space="720"/>
          <w:docGrid w:linePitch="360"/>
        </w:sectPr>
      </w:pPr>
    </w:p>
    <w:p w:rsidR="00864A1F" w:rsidRPr="000A6E0F" w:rsidRDefault="000A6E0F" w:rsidP="000A6E0F">
      <w:pPr>
        <w:numPr>
          <w:ilvl w:val="0"/>
          <w:numId w:val="7"/>
        </w:numPr>
        <w:snapToGrid w:val="0"/>
        <w:spacing w:after="0" w:line="240" w:lineRule="auto"/>
        <w:ind w:left="0" w:firstLine="0"/>
        <w:jc w:val="both"/>
        <w:rPr>
          <w:rFonts w:ascii="Times New Roman" w:eastAsia="Times New Roman" w:hAnsi="Times New Roman"/>
          <w:color w:val="000000"/>
          <w:sz w:val="20"/>
          <w:szCs w:val="24"/>
        </w:rPr>
      </w:pPr>
      <w:r w:rsidRPr="000A6E0F">
        <w:rPr>
          <w:rFonts w:ascii="Times New Roman" w:hAnsi="Times New Roman"/>
          <w:b/>
          <w:sz w:val="20"/>
          <w:szCs w:val="24"/>
        </w:rPr>
        <w:lastRenderedPageBreak/>
        <w:t>Introduction</w:t>
      </w:r>
    </w:p>
    <w:p w:rsidR="00864A1F" w:rsidRPr="000A6E0F" w:rsidRDefault="00E8746E"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The cashew (</w:t>
      </w:r>
      <w:proofErr w:type="spellStart"/>
      <w:r w:rsidRPr="000A6E0F">
        <w:rPr>
          <w:rFonts w:ascii="Times New Roman" w:hAnsi="Times New Roman"/>
          <w:i/>
          <w:sz w:val="20"/>
          <w:szCs w:val="24"/>
        </w:rPr>
        <w:t>Anacardium</w:t>
      </w:r>
      <w:proofErr w:type="spellEnd"/>
      <w:r w:rsidRPr="000A6E0F">
        <w:rPr>
          <w:rFonts w:ascii="Times New Roman" w:hAnsi="Times New Roman"/>
          <w:i/>
          <w:sz w:val="20"/>
          <w:szCs w:val="24"/>
        </w:rPr>
        <w:t xml:space="preserve"> </w:t>
      </w:r>
      <w:proofErr w:type="spellStart"/>
      <w:r w:rsidRPr="000A6E0F">
        <w:rPr>
          <w:rFonts w:ascii="Times New Roman" w:hAnsi="Times New Roman"/>
          <w:i/>
          <w:sz w:val="20"/>
          <w:szCs w:val="24"/>
        </w:rPr>
        <w:t>occidentale</w:t>
      </w:r>
      <w:proofErr w:type="spellEnd"/>
      <w:r w:rsidRPr="000A6E0F">
        <w:rPr>
          <w:rFonts w:ascii="Times New Roman" w:hAnsi="Times New Roman"/>
          <w:sz w:val="20"/>
          <w:szCs w:val="24"/>
        </w:rPr>
        <w:t xml:space="preserve">) is a member of family </w:t>
      </w:r>
      <w:proofErr w:type="spellStart"/>
      <w:r w:rsidRPr="000A6E0F">
        <w:rPr>
          <w:rFonts w:ascii="Times New Roman" w:hAnsi="Times New Roman"/>
          <w:i/>
          <w:sz w:val="20"/>
          <w:szCs w:val="24"/>
        </w:rPr>
        <w:t>Anacardiaceae</w:t>
      </w:r>
      <w:proofErr w:type="spellEnd"/>
      <w:r w:rsidRPr="000A6E0F">
        <w:rPr>
          <w:rFonts w:ascii="Times New Roman" w:hAnsi="Times New Roman"/>
          <w:sz w:val="20"/>
          <w:szCs w:val="24"/>
        </w:rPr>
        <w:t xml:space="preserve">, Genus </w:t>
      </w:r>
      <w:proofErr w:type="spellStart"/>
      <w:r w:rsidRPr="000A6E0F">
        <w:rPr>
          <w:rFonts w:ascii="Times New Roman" w:hAnsi="Times New Roman"/>
          <w:sz w:val="20"/>
          <w:szCs w:val="24"/>
        </w:rPr>
        <w:t>Anacardium</w:t>
      </w:r>
      <w:proofErr w:type="spellEnd"/>
      <w:r w:rsidRPr="000A6E0F">
        <w:rPr>
          <w:rFonts w:ascii="Times New Roman" w:hAnsi="Times New Roman"/>
          <w:sz w:val="20"/>
          <w:szCs w:val="24"/>
        </w:rPr>
        <w:t xml:space="preserve">.  </w:t>
      </w:r>
      <w:r w:rsidR="00B27DA9" w:rsidRPr="000A6E0F">
        <w:rPr>
          <w:rFonts w:ascii="Times New Roman" w:hAnsi="Times New Roman"/>
          <w:sz w:val="20"/>
          <w:szCs w:val="24"/>
        </w:rPr>
        <w:t>Cashew is a native to Brazil and was</w:t>
      </w:r>
      <w:r w:rsidRPr="000A6E0F">
        <w:rPr>
          <w:rFonts w:ascii="Times New Roman" w:hAnsi="Times New Roman"/>
          <w:sz w:val="20"/>
          <w:szCs w:val="24"/>
        </w:rPr>
        <w:t xml:space="preserve"> distributed round the world by Portuguese explorer in the 1500’s.  The cashew tree is now found throughout the tropical world and in some subtropical areas with </w:t>
      </w:r>
      <w:proofErr w:type="spellStart"/>
      <w:r w:rsidRPr="000A6E0F">
        <w:rPr>
          <w:rFonts w:ascii="Times New Roman" w:hAnsi="Times New Roman"/>
          <w:sz w:val="20"/>
          <w:szCs w:val="24"/>
        </w:rPr>
        <w:t>favourable</w:t>
      </w:r>
      <w:proofErr w:type="spellEnd"/>
      <w:r w:rsidRPr="000A6E0F">
        <w:rPr>
          <w:rFonts w:ascii="Times New Roman" w:hAnsi="Times New Roman"/>
          <w:sz w:val="20"/>
          <w:szCs w:val="24"/>
        </w:rPr>
        <w:t xml:space="preserve"> conditions.  Its economic importance lies in the commercial value of the kernel extracted from th</w:t>
      </w:r>
      <w:r w:rsidR="00730027" w:rsidRPr="000A6E0F">
        <w:rPr>
          <w:rFonts w:ascii="Times New Roman" w:hAnsi="Times New Roman"/>
          <w:sz w:val="20"/>
          <w:szCs w:val="24"/>
        </w:rPr>
        <w:t>e fruit.  The most important producing countries</w:t>
      </w:r>
      <w:r w:rsidRPr="000A6E0F">
        <w:rPr>
          <w:rFonts w:ascii="Times New Roman" w:hAnsi="Times New Roman"/>
          <w:sz w:val="20"/>
          <w:szCs w:val="24"/>
        </w:rPr>
        <w:t xml:space="preserve"> are Vietnam, India, Brazil, Nigeria and Tanzania.  Collectively, these countries account for 78% of the world production (FAO, 2004).</w:t>
      </w:r>
    </w:p>
    <w:p w:rsidR="00E1206B" w:rsidRPr="000A6E0F" w:rsidRDefault="00E1206B"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 xml:space="preserve">The cashew tree grows with a minimum of attention and is easily cultivated.  It is usually found from sea level to an altitude of 1000 meters (3000 feed), in regions with annual rainfall as low as 500mm </w:t>
      </w:r>
      <w:r w:rsidRPr="000A6E0F">
        <w:rPr>
          <w:rFonts w:ascii="Times New Roman" w:hAnsi="Times New Roman"/>
          <w:sz w:val="20"/>
          <w:szCs w:val="24"/>
        </w:rPr>
        <w:lastRenderedPageBreak/>
        <w:t>(20 inches) and as high as 3750mm (150 inches).  For maximum productivity, good soil and adequate moisture are essential.  Optimum conditions include an annual rainfall of at least 889mm (35 inches) and not more than 3048mm (</w:t>
      </w:r>
      <w:r w:rsidR="00863E3C" w:rsidRPr="000A6E0F">
        <w:rPr>
          <w:rFonts w:ascii="Times New Roman" w:hAnsi="Times New Roman"/>
          <w:sz w:val="20"/>
          <w:szCs w:val="24"/>
        </w:rPr>
        <w:t>120 inches) (</w:t>
      </w:r>
      <w:proofErr w:type="spellStart"/>
      <w:r w:rsidR="00863E3C" w:rsidRPr="000A6E0F">
        <w:rPr>
          <w:rFonts w:ascii="Times New Roman" w:hAnsi="Times New Roman"/>
          <w:sz w:val="20"/>
          <w:szCs w:val="24"/>
        </w:rPr>
        <w:t>Subbaiah</w:t>
      </w:r>
      <w:proofErr w:type="spellEnd"/>
      <w:r w:rsidR="00863E3C" w:rsidRPr="000A6E0F">
        <w:rPr>
          <w:rFonts w:ascii="Times New Roman" w:hAnsi="Times New Roman"/>
          <w:sz w:val="20"/>
          <w:szCs w:val="24"/>
        </w:rPr>
        <w:t>, 1982</w:t>
      </w:r>
      <w:r w:rsidRPr="000A6E0F">
        <w:rPr>
          <w:rFonts w:ascii="Times New Roman" w:hAnsi="Times New Roman"/>
          <w:sz w:val="20"/>
          <w:szCs w:val="24"/>
        </w:rPr>
        <w:t>).  The tree has an extensive root system, which helps it to tolerate a wide range of moisture levels and soil types, but commercial production is only advisable in well-drained, sandy loam or red soils.  The cashew tree can flourish in the sand of open beaches, but it grows poorly in heavy clay or limestone.</w:t>
      </w:r>
    </w:p>
    <w:p w:rsidR="00F62CBC" w:rsidRPr="000A6E0F" w:rsidRDefault="00E1206B"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Most cashew trees start bearing fruit in the third or fourth year, and are likely to reach their mature yield by the seventh year if conditions ar</w:t>
      </w:r>
      <w:r w:rsidR="00D65541" w:rsidRPr="000A6E0F">
        <w:rPr>
          <w:rFonts w:ascii="Times New Roman" w:hAnsi="Times New Roman"/>
          <w:sz w:val="20"/>
          <w:szCs w:val="24"/>
        </w:rPr>
        <w:t xml:space="preserve">e </w:t>
      </w:r>
      <w:proofErr w:type="spellStart"/>
      <w:r w:rsidR="00D65541" w:rsidRPr="000A6E0F">
        <w:rPr>
          <w:rFonts w:ascii="Times New Roman" w:hAnsi="Times New Roman"/>
          <w:sz w:val="20"/>
          <w:szCs w:val="24"/>
        </w:rPr>
        <w:t>favourable</w:t>
      </w:r>
      <w:proofErr w:type="spellEnd"/>
      <w:r w:rsidR="00D65541" w:rsidRPr="000A6E0F">
        <w:rPr>
          <w:rFonts w:ascii="Times New Roman" w:hAnsi="Times New Roman"/>
          <w:sz w:val="20"/>
          <w:szCs w:val="24"/>
        </w:rPr>
        <w:t xml:space="preserve"> (</w:t>
      </w:r>
      <w:proofErr w:type="spellStart"/>
      <w:r w:rsidR="00D65541" w:rsidRPr="000A6E0F">
        <w:rPr>
          <w:rFonts w:ascii="Times New Roman" w:hAnsi="Times New Roman"/>
          <w:sz w:val="20"/>
          <w:szCs w:val="24"/>
        </w:rPr>
        <w:t>Subbaiah</w:t>
      </w:r>
      <w:proofErr w:type="spellEnd"/>
      <w:r w:rsidR="00D65541" w:rsidRPr="000A6E0F">
        <w:rPr>
          <w:rFonts w:ascii="Times New Roman" w:hAnsi="Times New Roman"/>
          <w:sz w:val="20"/>
          <w:szCs w:val="24"/>
        </w:rPr>
        <w:t xml:space="preserve">, </w:t>
      </w:r>
      <w:r w:rsidR="00CF03E6" w:rsidRPr="000A6E0F">
        <w:rPr>
          <w:rFonts w:ascii="Times New Roman" w:hAnsi="Times New Roman"/>
          <w:sz w:val="20"/>
          <w:szCs w:val="24"/>
        </w:rPr>
        <w:t>1982</w:t>
      </w:r>
      <w:r w:rsidRPr="000A6E0F">
        <w:rPr>
          <w:rFonts w:ascii="Times New Roman" w:hAnsi="Times New Roman"/>
          <w:sz w:val="20"/>
          <w:szCs w:val="24"/>
        </w:rPr>
        <w:t xml:space="preserve">).  The average yield of nuts of a mature tree is in the range of 7-11kg per annum.  </w:t>
      </w:r>
      <w:r w:rsidRPr="000A6E0F">
        <w:rPr>
          <w:rFonts w:ascii="Times New Roman" w:hAnsi="Times New Roman"/>
          <w:sz w:val="20"/>
          <w:szCs w:val="24"/>
        </w:rPr>
        <w:lastRenderedPageBreak/>
        <w:t xml:space="preserve">Although the cashew tree is capable of living for 50-60 years, most trees produce nuts for about </w:t>
      </w:r>
      <w:r w:rsidR="00CF03E6" w:rsidRPr="000A6E0F">
        <w:rPr>
          <w:rFonts w:ascii="Times New Roman" w:hAnsi="Times New Roman"/>
          <w:sz w:val="20"/>
          <w:szCs w:val="24"/>
        </w:rPr>
        <w:t>15-20 years (</w:t>
      </w:r>
      <w:proofErr w:type="spellStart"/>
      <w:r w:rsidR="00CF03E6" w:rsidRPr="000A6E0F">
        <w:rPr>
          <w:rFonts w:ascii="Times New Roman" w:hAnsi="Times New Roman"/>
          <w:sz w:val="20"/>
          <w:szCs w:val="24"/>
        </w:rPr>
        <w:t>Subbaiah</w:t>
      </w:r>
      <w:proofErr w:type="spellEnd"/>
      <w:r w:rsidR="00CF03E6" w:rsidRPr="000A6E0F">
        <w:rPr>
          <w:rFonts w:ascii="Times New Roman" w:hAnsi="Times New Roman"/>
          <w:sz w:val="20"/>
          <w:szCs w:val="24"/>
        </w:rPr>
        <w:t>, 1982</w:t>
      </w:r>
      <w:r w:rsidRPr="000A6E0F">
        <w:rPr>
          <w:rFonts w:ascii="Times New Roman" w:hAnsi="Times New Roman"/>
          <w:sz w:val="20"/>
          <w:szCs w:val="24"/>
        </w:rPr>
        <w:t>).</w:t>
      </w:r>
    </w:p>
    <w:p w:rsidR="00916D99" w:rsidRDefault="00F62CBC" w:rsidP="000A6E0F">
      <w:pPr>
        <w:snapToGrid w:val="0"/>
        <w:spacing w:after="0" w:line="240" w:lineRule="auto"/>
        <w:ind w:firstLine="425"/>
        <w:jc w:val="both"/>
        <w:rPr>
          <w:rFonts w:ascii="Times New Roman" w:hAnsi="Times New Roman"/>
          <w:sz w:val="20"/>
          <w:szCs w:val="24"/>
          <w:lang w:eastAsia="zh-CN"/>
        </w:rPr>
      </w:pPr>
      <w:r w:rsidRPr="000A6E0F">
        <w:rPr>
          <w:rFonts w:ascii="Times New Roman" w:hAnsi="Times New Roman"/>
          <w:sz w:val="20"/>
          <w:szCs w:val="24"/>
        </w:rPr>
        <w:t>Seed nuts are vital to the propagation of the cashew plant (</w:t>
      </w:r>
      <w:proofErr w:type="spellStart"/>
      <w:r w:rsidRPr="000A6E0F">
        <w:rPr>
          <w:rFonts w:ascii="Times New Roman" w:hAnsi="Times New Roman"/>
          <w:sz w:val="20"/>
          <w:szCs w:val="24"/>
        </w:rPr>
        <w:t>Udoh</w:t>
      </w:r>
      <w:proofErr w:type="spellEnd"/>
      <w:r w:rsidRPr="000A6E0F">
        <w:rPr>
          <w:rFonts w:ascii="Times New Roman" w:hAnsi="Times New Roman"/>
          <w:sz w:val="20"/>
          <w:szCs w:val="24"/>
        </w:rPr>
        <w:t>, 2005; FAO, 2007).  In Nigeria</w:t>
      </w:r>
      <w:r w:rsidR="00CF03E6" w:rsidRPr="000A6E0F">
        <w:rPr>
          <w:rFonts w:ascii="Times New Roman" w:hAnsi="Times New Roman"/>
          <w:sz w:val="20"/>
          <w:szCs w:val="24"/>
        </w:rPr>
        <w:t>, these</w:t>
      </w:r>
      <w:r w:rsidRPr="000A6E0F">
        <w:rPr>
          <w:rFonts w:ascii="Times New Roman" w:hAnsi="Times New Roman"/>
          <w:sz w:val="20"/>
          <w:szCs w:val="24"/>
        </w:rPr>
        <w:t xml:space="preserve"> are usually obtained from current season harvest, sun dried and sorted under ambient temperature before growing.  Unexpectedly, seed size effects have not been fully documented in Brazilian and local varieties of cashew grown in Nigeria.  If the effects are found, it helps to ensure the proper maintenance of seed nuts in cashew after </w:t>
      </w:r>
      <w:r w:rsidR="00CF03E6" w:rsidRPr="000A6E0F">
        <w:rPr>
          <w:rFonts w:ascii="Times New Roman" w:hAnsi="Times New Roman"/>
          <w:sz w:val="20"/>
          <w:szCs w:val="24"/>
        </w:rPr>
        <w:t>harvest. The study was investigated t</w:t>
      </w:r>
      <w:r w:rsidR="006A44D3" w:rsidRPr="000A6E0F">
        <w:rPr>
          <w:rFonts w:ascii="Times New Roman" w:hAnsi="Times New Roman"/>
          <w:sz w:val="20"/>
          <w:szCs w:val="24"/>
        </w:rPr>
        <w:t>o examine the relative influence of fruit nut size and after nut harvest on seed physical characteristics a</w:t>
      </w:r>
      <w:r w:rsidR="00CF03E6" w:rsidRPr="000A6E0F">
        <w:rPr>
          <w:rFonts w:ascii="Times New Roman" w:hAnsi="Times New Roman"/>
          <w:sz w:val="20"/>
          <w:szCs w:val="24"/>
        </w:rPr>
        <w:t>nd physiological quality of two varieties of cashew and t</w:t>
      </w:r>
      <w:r w:rsidR="006A44D3" w:rsidRPr="000A6E0F">
        <w:rPr>
          <w:rFonts w:ascii="Times New Roman" w:hAnsi="Times New Roman"/>
          <w:sz w:val="20"/>
          <w:szCs w:val="24"/>
        </w:rPr>
        <w:t>o determine the extent of relationships between fruit nut and size and seed physical characteristics and physiological quality of cashew.</w:t>
      </w:r>
    </w:p>
    <w:p w:rsidR="007F08A9" w:rsidRPr="000A6E0F" w:rsidRDefault="007F08A9" w:rsidP="000A6E0F">
      <w:pPr>
        <w:snapToGrid w:val="0"/>
        <w:spacing w:after="0" w:line="240" w:lineRule="auto"/>
        <w:ind w:firstLine="425"/>
        <w:jc w:val="both"/>
        <w:rPr>
          <w:rFonts w:ascii="Times New Roman" w:hAnsi="Times New Roman"/>
          <w:sz w:val="20"/>
          <w:szCs w:val="24"/>
          <w:lang w:eastAsia="zh-CN"/>
        </w:rPr>
      </w:pPr>
    </w:p>
    <w:p w:rsidR="00513318" w:rsidRPr="000A6E0F" w:rsidRDefault="000A6E0F" w:rsidP="000A6E0F">
      <w:pPr>
        <w:numPr>
          <w:ilvl w:val="0"/>
          <w:numId w:val="7"/>
        </w:numPr>
        <w:snapToGrid w:val="0"/>
        <w:spacing w:after="0" w:line="240" w:lineRule="auto"/>
        <w:ind w:left="0" w:firstLine="0"/>
        <w:jc w:val="both"/>
        <w:rPr>
          <w:rFonts w:ascii="Times New Roman" w:hAnsi="Times New Roman"/>
          <w:sz w:val="20"/>
          <w:szCs w:val="24"/>
        </w:rPr>
      </w:pPr>
      <w:r w:rsidRPr="000A6E0F">
        <w:rPr>
          <w:rFonts w:ascii="Times New Roman" w:hAnsi="Times New Roman"/>
          <w:b/>
          <w:sz w:val="20"/>
          <w:szCs w:val="24"/>
        </w:rPr>
        <w:t>Materials And Methods</w:t>
      </w:r>
    </w:p>
    <w:p w:rsidR="00706367" w:rsidRPr="000A6E0F" w:rsidRDefault="0027407E" w:rsidP="000A6E0F">
      <w:pPr>
        <w:snapToGrid w:val="0"/>
        <w:spacing w:after="0" w:line="240" w:lineRule="auto"/>
        <w:jc w:val="both"/>
        <w:rPr>
          <w:rFonts w:ascii="Times New Roman" w:hAnsi="Times New Roman"/>
          <w:sz w:val="20"/>
          <w:szCs w:val="24"/>
        </w:rPr>
      </w:pPr>
      <w:r w:rsidRPr="000A6E0F">
        <w:rPr>
          <w:rFonts w:ascii="Times New Roman" w:hAnsi="Times New Roman"/>
          <w:b/>
          <w:sz w:val="20"/>
          <w:szCs w:val="24"/>
        </w:rPr>
        <w:t>Seed Source</w:t>
      </w:r>
    </w:p>
    <w:p w:rsidR="006D2373" w:rsidRPr="000A6E0F" w:rsidRDefault="0027407E" w:rsidP="000A6E0F">
      <w:pPr>
        <w:snapToGrid w:val="0"/>
        <w:spacing w:after="0" w:line="240" w:lineRule="auto"/>
        <w:ind w:firstLine="425"/>
        <w:jc w:val="both"/>
        <w:rPr>
          <w:rFonts w:ascii="Times New Roman" w:eastAsia="Times New Roman" w:hAnsi="Times New Roman"/>
          <w:color w:val="000000"/>
          <w:sz w:val="20"/>
          <w:szCs w:val="24"/>
        </w:rPr>
      </w:pPr>
      <w:r w:rsidRPr="000A6E0F">
        <w:rPr>
          <w:rFonts w:ascii="Times New Roman" w:hAnsi="Times New Roman"/>
          <w:sz w:val="20"/>
          <w:szCs w:val="24"/>
        </w:rPr>
        <w:t>Fruit nut</w:t>
      </w:r>
      <w:r w:rsidR="00730027" w:rsidRPr="000A6E0F">
        <w:rPr>
          <w:rFonts w:ascii="Times New Roman" w:hAnsi="Times New Roman"/>
          <w:sz w:val="20"/>
          <w:szCs w:val="24"/>
        </w:rPr>
        <w:t>s</w:t>
      </w:r>
      <w:r w:rsidRPr="000A6E0F">
        <w:rPr>
          <w:rFonts w:ascii="Times New Roman" w:hAnsi="Times New Roman"/>
          <w:sz w:val="20"/>
          <w:szCs w:val="24"/>
        </w:rPr>
        <w:t xml:space="preserve"> were obtained from cashew plantation of the Federal University of Agriculture, Abeokuta (</w:t>
      </w:r>
      <w:r w:rsidR="00730027" w:rsidRPr="000A6E0F">
        <w:rPr>
          <w:rFonts w:ascii="Times New Roman" w:hAnsi="Times New Roman"/>
          <w:sz w:val="20"/>
          <w:szCs w:val="24"/>
        </w:rPr>
        <w:t>F</w:t>
      </w:r>
      <w:r w:rsidRPr="000A6E0F">
        <w:rPr>
          <w:rFonts w:ascii="Times New Roman" w:hAnsi="Times New Roman"/>
          <w:sz w:val="20"/>
          <w:szCs w:val="24"/>
        </w:rPr>
        <w:t>UNAAB)</w:t>
      </w:r>
      <w:r w:rsidR="00730027" w:rsidRPr="000A6E0F">
        <w:rPr>
          <w:rFonts w:ascii="Times New Roman" w:eastAsia="Times New Roman" w:hAnsi="Times New Roman"/>
          <w:color w:val="000000"/>
          <w:sz w:val="20"/>
          <w:szCs w:val="24"/>
        </w:rPr>
        <w:t xml:space="preserve"> (</w:t>
      </w:r>
      <w:r w:rsidR="00730027" w:rsidRPr="000A6E0F">
        <w:rPr>
          <w:rFonts w:ascii="Times New Roman" w:hAnsi="Times New Roman"/>
          <w:sz w:val="20"/>
          <w:szCs w:val="24"/>
        </w:rPr>
        <w:t>Latitude 7.1</w:t>
      </w:r>
      <w:r w:rsidR="00730027" w:rsidRPr="000A6E0F">
        <w:rPr>
          <w:rFonts w:ascii="Times New Roman" w:hAnsi="Times New Roman"/>
          <w:sz w:val="20"/>
          <w:szCs w:val="24"/>
          <w:vertAlign w:val="superscript"/>
        </w:rPr>
        <w:t>0</w:t>
      </w:r>
      <w:r w:rsidR="00730027" w:rsidRPr="000A6E0F">
        <w:rPr>
          <w:rFonts w:ascii="Times New Roman" w:hAnsi="Times New Roman"/>
          <w:sz w:val="20"/>
          <w:szCs w:val="24"/>
        </w:rPr>
        <w:t>N and longitude 3.2</w:t>
      </w:r>
      <w:r w:rsidR="00730027" w:rsidRPr="000A6E0F">
        <w:rPr>
          <w:rFonts w:ascii="Times New Roman" w:hAnsi="Times New Roman"/>
          <w:sz w:val="20"/>
          <w:szCs w:val="24"/>
          <w:vertAlign w:val="superscript"/>
        </w:rPr>
        <w:t>0</w:t>
      </w:r>
      <w:r w:rsidR="00730027" w:rsidRPr="000A6E0F">
        <w:rPr>
          <w:rFonts w:ascii="Times New Roman" w:hAnsi="Times New Roman"/>
          <w:sz w:val="20"/>
          <w:szCs w:val="24"/>
        </w:rPr>
        <w:t xml:space="preserve">E), </w:t>
      </w:r>
      <w:proofErr w:type="spellStart"/>
      <w:r w:rsidR="00730027" w:rsidRPr="000A6E0F">
        <w:rPr>
          <w:rFonts w:ascii="Times New Roman" w:hAnsi="Times New Roman"/>
          <w:sz w:val="20"/>
          <w:szCs w:val="24"/>
        </w:rPr>
        <w:t>Ogun</w:t>
      </w:r>
      <w:proofErr w:type="spellEnd"/>
      <w:r w:rsidR="00730027" w:rsidRPr="000A6E0F">
        <w:rPr>
          <w:rFonts w:ascii="Times New Roman" w:hAnsi="Times New Roman"/>
          <w:sz w:val="20"/>
          <w:szCs w:val="24"/>
        </w:rPr>
        <w:t xml:space="preserve"> State, </w:t>
      </w:r>
      <w:proofErr w:type="gramStart"/>
      <w:r w:rsidR="00730027" w:rsidRPr="000A6E0F">
        <w:rPr>
          <w:rFonts w:ascii="Times New Roman" w:hAnsi="Times New Roman"/>
          <w:sz w:val="20"/>
          <w:szCs w:val="24"/>
        </w:rPr>
        <w:t>South</w:t>
      </w:r>
      <w:proofErr w:type="gramEnd"/>
      <w:r w:rsidR="00730027" w:rsidRPr="000A6E0F">
        <w:rPr>
          <w:rFonts w:ascii="Times New Roman" w:hAnsi="Times New Roman"/>
          <w:sz w:val="20"/>
          <w:szCs w:val="24"/>
        </w:rPr>
        <w:t xml:space="preserve"> Western Nigeria</w:t>
      </w:r>
      <w:r w:rsidRPr="000A6E0F">
        <w:rPr>
          <w:rFonts w:ascii="Times New Roman" w:hAnsi="Times New Roman"/>
          <w:sz w:val="20"/>
          <w:szCs w:val="24"/>
        </w:rPr>
        <w:t xml:space="preserve">. The fresh nut seeds were harvested from the two cashew plant varieties (Brazilian and local </w:t>
      </w:r>
      <w:r w:rsidR="001530FA" w:rsidRPr="000A6E0F">
        <w:rPr>
          <w:rFonts w:ascii="Times New Roman" w:hAnsi="Times New Roman"/>
          <w:sz w:val="20"/>
          <w:szCs w:val="24"/>
        </w:rPr>
        <w:t>biotype</w:t>
      </w:r>
      <w:r w:rsidRPr="000A6E0F">
        <w:rPr>
          <w:rFonts w:ascii="Times New Roman" w:hAnsi="Times New Roman"/>
          <w:sz w:val="20"/>
          <w:szCs w:val="24"/>
        </w:rPr>
        <w:t>) and were obtained during the fruiting season, February- March, 2011.</w:t>
      </w:r>
      <w:r w:rsidR="006D2373" w:rsidRPr="000A6E0F">
        <w:rPr>
          <w:rFonts w:ascii="Times New Roman" w:eastAsia="Times New Roman" w:hAnsi="Times New Roman"/>
          <w:color w:val="000000"/>
          <w:sz w:val="20"/>
          <w:szCs w:val="24"/>
        </w:rPr>
        <w:t xml:space="preserve"> The nuts were dried for 40 days after collection under laboratory conditions </w:t>
      </w:r>
      <w:r w:rsidR="00730027" w:rsidRPr="000A6E0F">
        <w:rPr>
          <w:rFonts w:ascii="Times New Roman" w:eastAsia="Times New Roman" w:hAnsi="Times New Roman"/>
          <w:color w:val="000000"/>
          <w:sz w:val="20"/>
          <w:szCs w:val="24"/>
        </w:rPr>
        <w:t>(</w:t>
      </w:r>
      <w:proofErr w:type="gramStart"/>
      <w:r w:rsidR="006D2373" w:rsidRPr="000A6E0F">
        <w:rPr>
          <w:rFonts w:ascii="Times New Roman" w:eastAsia="Times New Roman" w:hAnsi="Times New Roman"/>
          <w:color w:val="000000"/>
          <w:sz w:val="20"/>
          <w:szCs w:val="24"/>
        </w:rPr>
        <w:t>30</w:t>
      </w:r>
      <w:r w:rsidR="006D2373" w:rsidRPr="000A6E0F">
        <w:rPr>
          <w:rFonts w:ascii="Times New Roman" w:eastAsia="Times New Roman" w:hAnsi="Times New Roman"/>
          <w:color w:val="000000"/>
          <w:sz w:val="20"/>
          <w:szCs w:val="24"/>
          <w:vertAlign w:val="superscript"/>
        </w:rPr>
        <w:t>0</w:t>
      </w:r>
      <w:r w:rsidR="00730027" w:rsidRPr="000A6E0F">
        <w:rPr>
          <w:rFonts w:ascii="Times New Roman" w:eastAsia="Times New Roman" w:hAnsi="Times New Roman"/>
          <w:color w:val="000000"/>
          <w:sz w:val="20"/>
          <w:szCs w:val="24"/>
        </w:rPr>
        <w:t xml:space="preserve">C </w:t>
      </w:r>
      <w:r w:rsidR="00706367" w:rsidRPr="000A6E0F">
        <w:rPr>
          <w:rFonts w:ascii="Times New Roman" w:eastAsia="Times New Roman" w:hAnsi="Times New Roman"/>
          <w:color w:val="000000"/>
          <w:sz w:val="20"/>
          <w:szCs w:val="24"/>
        </w:rPr>
        <w:t>,</w:t>
      </w:r>
      <w:r w:rsidR="001D2852" w:rsidRPr="000A6E0F">
        <w:rPr>
          <w:rFonts w:ascii="Times New Roman" w:eastAsia="Times New Roman" w:hAnsi="Times New Roman"/>
          <w:color w:val="000000"/>
          <w:sz w:val="20"/>
          <w:szCs w:val="24"/>
        </w:rPr>
        <w:t>70</w:t>
      </w:r>
      <w:proofErr w:type="gramEnd"/>
      <w:r w:rsidR="001D2852" w:rsidRPr="000A6E0F">
        <w:rPr>
          <w:rFonts w:ascii="Times New Roman" w:eastAsia="Times New Roman" w:hAnsi="Times New Roman"/>
          <w:color w:val="000000"/>
          <w:sz w:val="20"/>
          <w:szCs w:val="24"/>
        </w:rPr>
        <w:t xml:space="preserve"> % RH</w:t>
      </w:r>
      <w:r w:rsidR="006D2373" w:rsidRPr="000A6E0F">
        <w:rPr>
          <w:rFonts w:ascii="Times New Roman" w:eastAsia="Times New Roman" w:hAnsi="Times New Roman"/>
          <w:color w:val="000000"/>
          <w:sz w:val="20"/>
          <w:szCs w:val="24"/>
        </w:rPr>
        <w:t>).</w:t>
      </w:r>
    </w:p>
    <w:p w:rsidR="00706367" w:rsidRPr="000A6E0F" w:rsidRDefault="001D2852" w:rsidP="000A6E0F">
      <w:pPr>
        <w:snapToGrid w:val="0"/>
        <w:spacing w:after="0" w:line="240" w:lineRule="auto"/>
        <w:jc w:val="both"/>
        <w:rPr>
          <w:rFonts w:ascii="Times New Roman" w:eastAsia="Times New Roman" w:hAnsi="Times New Roman"/>
          <w:b/>
          <w:bCs/>
          <w:color w:val="000000"/>
          <w:sz w:val="20"/>
          <w:szCs w:val="24"/>
        </w:rPr>
      </w:pPr>
      <w:r w:rsidRPr="000A6E0F">
        <w:rPr>
          <w:rFonts w:ascii="Times New Roman" w:eastAsia="Times New Roman" w:hAnsi="Times New Roman"/>
          <w:b/>
          <w:bCs/>
          <w:color w:val="000000"/>
          <w:sz w:val="20"/>
          <w:szCs w:val="24"/>
        </w:rPr>
        <w:t>Seed nut Sizes</w:t>
      </w:r>
    </w:p>
    <w:p w:rsidR="00513318" w:rsidRPr="000A6E0F" w:rsidRDefault="0027407E" w:rsidP="000A6E0F">
      <w:pPr>
        <w:snapToGrid w:val="0"/>
        <w:spacing w:after="0" w:line="240" w:lineRule="auto"/>
        <w:ind w:firstLine="425"/>
        <w:jc w:val="both"/>
        <w:rPr>
          <w:rFonts w:ascii="Times New Roman" w:eastAsia="Times New Roman" w:hAnsi="Times New Roman"/>
          <w:color w:val="000000"/>
          <w:sz w:val="20"/>
          <w:szCs w:val="24"/>
        </w:rPr>
      </w:pPr>
      <w:r w:rsidRPr="000A6E0F">
        <w:rPr>
          <w:rFonts w:ascii="Times New Roman" w:eastAsia="Times New Roman" w:hAnsi="Times New Roman"/>
          <w:color w:val="000000"/>
          <w:sz w:val="20"/>
          <w:szCs w:val="24"/>
        </w:rPr>
        <w:t xml:space="preserve">Cashew seed nuts were visually graded according to size into large, medium and small. The seed nuts were weighed and classified into category depending on the size with nut </w:t>
      </w:r>
      <w:r w:rsidR="00730027" w:rsidRPr="000A6E0F">
        <w:rPr>
          <w:rFonts w:ascii="Times New Roman" w:eastAsia="Times New Roman" w:hAnsi="Times New Roman"/>
          <w:color w:val="000000"/>
          <w:sz w:val="20"/>
          <w:szCs w:val="24"/>
        </w:rPr>
        <w:t>sizes ranging from</w:t>
      </w:r>
      <w:r w:rsidRPr="000A6E0F">
        <w:rPr>
          <w:rFonts w:ascii="Times New Roman" w:eastAsia="Times New Roman" w:hAnsi="Times New Roman"/>
          <w:color w:val="000000"/>
          <w:sz w:val="20"/>
          <w:szCs w:val="24"/>
        </w:rPr>
        <w:t xml:space="preserve"> 8-11.9 g/nut for large nuts, w</w:t>
      </w:r>
      <w:r w:rsidR="00536AEA" w:rsidRPr="000A6E0F">
        <w:rPr>
          <w:rFonts w:ascii="Times New Roman" w:eastAsia="Times New Roman" w:hAnsi="Times New Roman"/>
          <w:color w:val="000000"/>
          <w:sz w:val="20"/>
          <w:szCs w:val="24"/>
        </w:rPr>
        <w:t>hile medium seeds ranged from</w:t>
      </w:r>
      <w:r w:rsidRPr="000A6E0F">
        <w:rPr>
          <w:rFonts w:ascii="Times New Roman" w:eastAsia="Times New Roman" w:hAnsi="Times New Roman"/>
          <w:color w:val="000000"/>
          <w:sz w:val="20"/>
          <w:szCs w:val="24"/>
        </w:rPr>
        <w:t xml:space="preserve"> 4-7.9 </w:t>
      </w:r>
      <w:r w:rsidR="00730027" w:rsidRPr="000A6E0F">
        <w:rPr>
          <w:rFonts w:ascii="Times New Roman" w:eastAsia="Times New Roman" w:hAnsi="Times New Roman"/>
          <w:color w:val="000000"/>
          <w:sz w:val="20"/>
          <w:szCs w:val="24"/>
        </w:rPr>
        <w:t>g/nut and small nuts from</w:t>
      </w:r>
      <w:r w:rsidRPr="000A6E0F">
        <w:rPr>
          <w:rFonts w:ascii="Times New Roman" w:eastAsia="Times New Roman" w:hAnsi="Times New Roman"/>
          <w:color w:val="000000"/>
          <w:sz w:val="20"/>
          <w:szCs w:val="24"/>
        </w:rPr>
        <w:t xml:space="preserve"> 2-3.9 g/nut.</w:t>
      </w:r>
    </w:p>
    <w:p w:rsidR="006D2373" w:rsidRPr="000A6E0F" w:rsidRDefault="006D2373"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bCs/>
          <w:color w:val="000000"/>
          <w:sz w:val="20"/>
          <w:szCs w:val="24"/>
        </w:rPr>
        <w:t>Soil Collection and Poly Bags Filling</w:t>
      </w:r>
    </w:p>
    <w:p w:rsidR="006D2373" w:rsidRPr="000A6E0F" w:rsidRDefault="006D2373" w:rsidP="000A6E0F">
      <w:pPr>
        <w:snapToGrid w:val="0"/>
        <w:spacing w:after="0" w:line="240" w:lineRule="auto"/>
        <w:ind w:firstLine="425"/>
        <w:jc w:val="both"/>
        <w:rPr>
          <w:rFonts w:ascii="Times New Roman" w:eastAsia="Times New Roman" w:hAnsi="Times New Roman"/>
          <w:color w:val="000000"/>
          <w:sz w:val="20"/>
          <w:szCs w:val="24"/>
        </w:rPr>
      </w:pPr>
      <w:r w:rsidRPr="000A6E0F">
        <w:rPr>
          <w:rFonts w:ascii="Times New Roman" w:eastAsia="Times New Roman" w:hAnsi="Times New Roman"/>
          <w:color w:val="000000"/>
          <w:sz w:val="20"/>
          <w:szCs w:val="24"/>
        </w:rPr>
        <w:t>Top soils 5 – 9 cm depth were collected from fallow farm land of the Teaching and Research Farm Unit</w:t>
      </w:r>
      <w:r w:rsidR="00730027" w:rsidRPr="000A6E0F">
        <w:rPr>
          <w:rFonts w:ascii="Times New Roman" w:eastAsia="Times New Roman" w:hAnsi="Times New Roman"/>
          <w:color w:val="000000"/>
          <w:sz w:val="20"/>
          <w:szCs w:val="24"/>
        </w:rPr>
        <w:t xml:space="preserve">, </w:t>
      </w:r>
      <w:r w:rsidRPr="000A6E0F">
        <w:rPr>
          <w:rFonts w:ascii="Times New Roman" w:eastAsia="Times New Roman" w:hAnsi="Times New Roman"/>
          <w:color w:val="000000"/>
          <w:sz w:val="20"/>
          <w:szCs w:val="24"/>
        </w:rPr>
        <w:t>FUNAAB for the trial. Soils were freed of extraneous materials: plant roots, weed seeds, and pebbles. The soil samples were then filled into polythene bags of size 25 x 15 cm to 2.5 cm from the brim to allow for watering and placed inside the screen house at the College of Plant Science and Crop Production, FUNAAB.</w:t>
      </w:r>
    </w:p>
    <w:p w:rsidR="006E06E9" w:rsidRPr="000A6E0F" w:rsidRDefault="006E06E9"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bCs/>
          <w:color w:val="000000"/>
          <w:sz w:val="20"/>
          <w:szCs w:val="24"/>
        </w:rPr>
        <w:t>Experimental Design</w:t>
      </w:r>
    </w:p>
    <w:p w:rsidR="00A51655" w:rsidRPr="000A6E0F" w:rsidRDefault="006E06E9" w:rsidP="000A6E0F">
      <w:pPr>
        <w:snapToGrid w:val="0"/>
        <w:spacing w:after="0" w:line="240" w:lineRule="auto"/>
        <w:ind w:firstLine="425"/>
        <w:jc w:val="both"/>
        <w:rPr>
          <w:rFonts w:ascii="Times New Roman" w:eastAsia="Times New Roman" w:hAnsi="Times New Roman"/>
          <w:b/>
          <w:bCs/>
          <w:color w:val="000000"/>
          <w:sz w:val="20"/>
          <w:szCs w:val="24"/>
        </w:rPr>
      </w:pPr>
      <w:r w:rsidRPr="000A6E0F">
        <w:rPr>
          <w:rFonts w:ascii="Times New Roman" w:eastAsia="Times New Roman" w:hAnsi="Times New Roman"/>
          <w:color w:val="000000"/>
          <w:sz w:val="20"/>
          <w:szCs w:val="24"/>
        </w:rPr>
        <w:t>The experiment was a factorial in</w:t>
      </w:r>
      <w:r w:rsidR="00730027" w:rsidRPr="000A6E0F">
        <w:rPr>
          <w:rFonts w:ascii="Times New Roman" w:eastAsia="Times New Roman" w:hAnsi="Times New Roman"/>
          <w:color w:val="000000"/>
          <w:sz w:val="20"/>
          <w:szCs w:val="24"/>
        </w:rPr>
        <w:t xml:space="preserve"> a Completely Randomized Design</w:t>
      </w:r>
      <w:r w:rsidRPr="000A6E0F">
        <w:rPr>
          <w:rFonts w:ascii="Times New Roman" w:eastAsia="Times New Roman" w:hAnsi="Times New Roman"/>
          <w:color w:val="000000"/>
          <w:sz w:val="20"/>
          <w:szCs w:val="24"/>
        </w:rPr>
        <w:t xml:space="preserve">. There were </w:t>
      </w:r>
      <w:r w:rsidR="00730027" w:rsidRPr="000A6E0F">
        <w:rPr>
          <w:rFonts w:ascii="Times New Roman" w:eastAsia="Times New Roman" w:hAnsi="Times New Roman"/>
          <w:color w:val="000000"/>
          <w:sz w:val="20"/>
          <w:szCs w:val="24"/>
        </w:rPr>
        <w:t>two</w:t>
      </w:r>
      <w:r w:rsidR="006D2373" w:rsidRPr="000A6E0F">
        <w:rPr>
          <w:rFonts w:ascii="Times New Roman" w:eastAsia="Times New Roman" w:hAnsi="Times New Roman"/>
          <w:color w:val="000000"/>
          <w:sz w:val="20"/>
          <w:szCs w:val="24"/>
        </w:rPr>
        <w:t xml:space="preserve"> fac</w:t>
      </w:r>
      <w:r w:rsidR="00706367" w:rsidRPr="000A6E0F">
        <w:rPr>
          <w:rFonts w:ascii="Times New Roman" w:eastAsia="Times New Roman" w:hAnsi="Times New Roman"/>
          <w:color w:val="000000"/>
          <w:sz w:val="20"/>
          <w:szCs w:val="24"/>
        </w:rPr>
        <w:t>tors (nut size (3) and biotype</w:t>
      </w:r>
      <w:r w:rsidR="006D2373" w:rsidRPr="000A6E0F">
        <w:rPr>
          <w:rFonts w:ascii="Times New Roman" w:eastAsia="Times New Roman" w:hAnsi="Times New Roman"/>
          <w:color w:val="000000"/>
          <w:sz w:val="20"/>
          <w:szCs w:val="24"/>
        </w:rPr>
        <w:t xml:space="preserve"> (2)</w:t>
      </w:r>
      <w:r w:rsidR="00CF4F02" w:rsidRPr="000A6E0F">
        <w:rPr>
          <w:rFonts w:ascii="Times New Roman" w:eastAsia="Times New Roman" w:hAnsi="Times New Roman"/>
          <w:color w:val="000000"/>
          <w:sz w:val="20"/>
          <w:szCs w:val="24"/>
        </w:rPr>
        <w:t xml:space="preserve"> </w:t>
      </w:r>
      <w:r w:rsidR="00730027" w:rsidRPr="000A6E0F">
        <w:rPr>
          <w:rFonts w:ascii="Times New Roman" w:eastAsia="Times New Roman" w:hAnsi="Times New Roman"/>
          <w:color w:val="000000"/>
          <w:sz w:val="20"/>
          <w:szCs w:val="24"/>
        </w:rPr>
        <w:t>in three replicates</w:t>
      </w:r>
      <w:r w:rsidR="006D2373" w:rsidRPr="000A6E0F">
        <w:rPr>
          <w:rFonts w:ascii="Times New Roman" w:eastAsia="Times New Roman" w:hAnsi="Times New Roman"/>
          <w:color w:val="000000"/>
          <w:sz w:val="20"/>
          <w:szCs w:val="24"/>
        </w:rPr>
        <w:t xml:space="preserve"> which gave</w:t>
      </w:r>
      <w:r w:rsidRPr="000A6E0F">
        <w:rPr>
          <w:rFonts w:ascii="Times New Roman" w:eastAsia="Times New Roman" w:hAnsi="Times New Roman"/>
          <w:color w:val="000000"/>
          <w:sz w:val="20"/>
          <w:szCs w:val="24"/>
        </w:rPr>
        <w:t xml:space="preserve"> a total of </w:t>
      </w:r>
      <w:r w:rsidR="006D2373" w:rsidRPr="000A6E0F">
        <w:rPr>
          <w:rFonts w:ascii="Times New Roman" w:eastAsia="Times New Roman" w:hAnsi="Times New Roman"/>
          <w:color w:val="000000"/>
          <w:sz w:val="20"/>
          <w:szCs w:val="24"/>
        </w:rPr>
        <w:t xml:space="preserve">18 </w:t>
      </w:r>
      <w:r w:rsidRPr="000A6E0F">
        <w:rPr>
          <w:rFonts w:ascii="Times New Roman" w:eastAsia="Times New Roman" w:hAnsi="Times New Roman"/>
          <w:color w:val="000000"/>
          <w:sz w:val="20"/>
          <w:szCs w:val="24"/>
        </w:rPr>
        <w:t>treatment units</w:t>
      </w:r>
      <w:r w:rsidR="00730027" w:rsidRPr="000A6E0F">
        <w:rPr>
          <w:rFonts w:ascii="Times New Roman" w:eastAsia="Times New Roman" w:hAnsi="Times New Roman"/>
          <w:color w:val="000000"/>
          <w:sz w:val="20"/>
          <w:szCs w:val="24"/>
        </w:rPr>
        <w:t xml:space="preserve">. Twenty five seeds were used for each </w:t>
      </w:r>
      <w:r w:rsidR="00CF4F02" w:rsidRPr="000A6E0F">
        <w:rPr>
          <w:rFonts w:ascii="Times New Roman" w:eastAsia="Times New Roman" w:hAnsi="Times New Roman"/>
          <w:color w:val="000000"/>
          <w:sz w:val="20"/>
          <w:szCs w:val="24"/>
        </w:rPr>
        <w:t xml:space="preserve">treatment. A total of 225 seed nuts were used for each </w:t>
      </w:r>
      <w:r w:rsidR="00706367" w:rsidRPr="000A6E0F">
        <w:rPr>
          <w:rFonts w:ascii="Times New Roman" w:eastAsia="Times New Roman" w:hAnsi="Times New Roman"/>
          <w:color w:val="000000"/>
          <w:sz w:val="20"/>
          <w:szCs w:val="24"/>
        </w:rPr>
        <w:t>biotype</w:t>
      </w:r>
      <w:r w:rsidR="00CF4F02" w:rsidRPr="000A6E0F">
        <w:rPr>
          <w:rFonts w:ascii="Times New Roman" w:eastAsia="Times New Roman" w:hAnsi="Times New Roman"/>
          <w:color w:val="000000"/>
          <w:sz w:val="20"/>
          <w:szCs w:val="24"/>
        </w:rPr>
        <w:t>.</w:t>
      </w:r>
    </w:p>
    <w:p w:rsidR="00863E3C" w:rsidRPr="000A6E0F" w:rsidRDefault="006E06E9"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bCs/>
          <w:color w:val="000000"/>
          <w:sz w:val="20"/>
          <w:szCs w:val="24"/>
        </w:rPr>
        <w:t>Seed nut Sowing</w:t>
      </w:r>
    </w:p>
    <w:p w:rsidR="00513318" w:rsidRPr="000A6E0F" w:rsidRDefault="00CF4F02" w:rsidP="000A6E0F">
      <w:pPr>
        <w:snapToGrid w:val="0"/>
        <w:spacing w:after="0" w:line="240" w:lineRule="auto"/>
        <w:ind w:firstLine="425"/>
        <w:jc w:val="both"/>
        <w:rPr>
          <w:rFonts w:ascii="Times New Roman" w:eastAsia="Times New Roman" w:hAnsi="Times New Roman"/>
          <w:color w:val="000000"/>
          <w:sz w:val="20"/>
          <w:szCs w:val="24"/>
        </w:rPr>
      </w:pPr>
      <w:r w:rsidRPr="000A6E0F">
        <w:rPr>
          <w:rFonts w:ascii="Times New Roman" w:eastAsia="Times New Roman" w:hAnsi="Times New Roman"/>
          <w:color w:val="000000"/>
          <w:sz w:val="20"/>
          <w:szCs w:val="24"/>
        </w:rPr>
        <w:lastRenderedPageBreak/>
        <w:t>Seed nuts</w:t>
      </w:r>
      <w:r w:rsidR="006E06E9" w:rsidRPr="000A6E0F">
        <w:rPr>
          <w:rFonts w:ascii="Times New Roman" w:eastAsia="Times New Roman" w:hAnsi="Times New Roman"/>
          <w:color w:val="000000"/>
          <w:sz w:val="20"/>
          <w:szCs w:val="24"/>
        </w:rPr>
        <w:t xml:space="preserve"> were sown at 4 – 5 cm de</w:t>
      </w:r>
      <w:r w:rsidRPr="000A6E0F">
        <w:rPr>
          <w:rFonts w:ascii="Times New Roman" w:eastAsia="Times New Roman" w:hAnsi="Times New Roman"/>
          <w:color w:val="000000"/>
          <w:sz w:val="20"/>
          <w:szCs w:val="24"/>
        </w:rPr>
        <w:t>pth with concave end upward inside</w:t>
      </w:r>
      <w:r w:rsidR="006E06E9" w:rsidRPr="000A6E0F">
        <w:rPr>
          <w:rFonts w:ascii="Times New Roman" w:eastAsia="Times New Roman" w:hAnsi="Times New Roman"/>
          <w:color w:val="000000"/>
          <w:sz w:val="20"/>
          <w:szCs w:val="24"/>
        </w:rPr>
        <w:t xml:space="preserve"> polythene bag</w:t>
      </w:r>
      <w:r w:rsidRPr="000A6E0F">
        <w:rPr>
          <w:rFonts w:ascii="Times New Roman" w:eastAsia="Times New Roman" w:hAnsi="Times New Roman"/>
          <w:color w:val="000000"/>
          <w:sz w:val="20"/>
          <w:szCs w:val="24"/>
        </w:rPr>
        <w:t>s and then placed</w:t>
      </w:r>
      <w:r w:rsidR="006E06E9" w:rsidRPr="000A6E0F">
        <w:rPr>
          <w:rFonts w:ascii="Times New Roman" w:eastAsia="Times New Roman" w:hAnsi="Times New Roman"/>
          <w:color w:val="000000"/>
          <w:sz w:val="20"/>
          <w:szCs w:val="24"/>
        </w:rPr>
        <w:t xml:space="preserve"> inside screen house and observ</w:t>
      </w:r>
      <w:r w:rsidRPr="000A6E0F">
        <w:rPr>
          <w:rFonts w:ascii="Times New Roman" w:eastAsia="Times New Roman" w:hAnsi="Times New Roman"/>
          <w:color w:val="000000"/>
          <w:sz w:val="20"/>
          <w:szCs w:val="24"/>
        </w:rPr>
        <w:t>ed daily for emergence</w:t>
      </w:r>
      <w:r w:rsidR="00A3107B" w:rsidRPr="000A6E0F">
        <w:rPr>
          <w:rFonts w:ascii="Times New Roman" w:eastAsia="Times New Roman" w:hAnsi="Times New Roman"/>
          <w:color w:val="000000"/>
          <w:sz w:val="20"/>
          <w:szCs w:val="24"/>
        </w:rPr>
        <w:t>.</w:t>
      </w:r>
      <w:r w:rsidRPr="000A6E0F">
        <w:rPr>
          <w:rFonts w:ascii="Times New Roman" w:eastAsia="Times New Roman" w:hAnsi="Times New Roman"/>
          <w:color w:val="000000"/>
          <w:sz w:val="20"/>
          <w:szCs w:val="24"/>
        </w:rPr>
        <w:t xml:space="preserve"> Four hundred and fifty polythene bags were utilized in the study. Each polythene bag was given 30 </w:t>
      </w:r>
      <w:proofErr w:type="spellStart"/>
      <w:r w:rsidRPr="000A6E0F">
        <w:rPr>
          <w:rFonts w:ascii="Times New Roman" w:eastAsia="Times New Roman" w:hAnsi="Times New Roman"/>
          <w:color w:val="000000"/>
          <w:sz w:val="20"/>
          <w:szCs w:val="24"/>
        </w:rPr>
        <w:t>cl</w:t>
      </w:r>
      <w:proofErr w:type="spellEnd"/>
      <w:r w:rsidRPr="000A6E0F">
        <w:rPr>
          <w:rFonts w:ascii="Times New Roman" w:eastAsia="Times New Roman" w:hAnsi="Times New Roman"/>
          <w:color w:val="000000"/>
          <w:sz w:val="20"/>
          <w:szCs w:val="24"/>
        </w:rPr>
        <w:t xml:space="preserve"> of water daily for 30 days.</w:t>
      </w:r>
    </w:p>
    <w:p w:rsidR="006E06E9" w:rsidRPr="000A6E0F" w:rsidRDefault="00CF4F02"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bCs/>
          <w:color w:val="000000"/>
          <w:sz w:val="20"/>
          <w:szCs w:val="24"/>
        </w:rPr>
        <w:t>Seed Quality Evaluation</w:t>
      </w:r>
    </w:p>
    <w:p w:rsidR="00E034D8" w:rsidRPr="000A6E0F" w:rsidRDefault="006E06E9" w:rsidP="000A6E0F">
      <w:pPr>
        <w:snapToGrid w:val="0"/>
        <w:spacing w:after="0" w:line="240" w:lineRule="auto"/>
        <w:ind w:firstLine="425"/>
        <w:jc w:val="both"/>
        <w:rPr>
          <w:rFonts w:ascii="Times New Roman" w:eastAsia="Times New Roman" w:hAnsi="Times New Roman"/>
          <w:b/>
          <w:color w:val="000000"/>
          <w:sz w:val="20"/>
          <w:szCs w:val="24"/>
        </w:rPr>
      </w:pPr>
      <w:r w:rsidRPr="000A6E0F">
        <w:rPr>
          <w:rFonts w:ascii="Times New Roman" w:eastAsia="Times New Roman" w:hAnsi="Times New Roman"/>
          <w:color w:val="000000"/>
          <w:sz w:val="20"/>
          <w:szCs w:val="24"/>
        </w:rPr>
        <w:t xml:space="preserve">Data were collected on the following seed quality </w:t>
      </w:r>
      <w:r w:rsidR="00CF4F02" w:rsidRPr="000A6E0F">
        <w:rPr>
          <w:rFonts w:ascii="Times New Roman" w:eastAsia="Times New Roman" w:hAnsi="Times New Roman"/>
          <w:color w:val="000000"/>
          <w:sz w:val="20"/>
          <w:szCs w:val="24"/>
        </w:rPr>
        <w:t>parameters in both laboratory and screen house.</w:t>
      </w:r>
    </w:p>
    <w:p w:rsidR="00536AEA" w:rsidRPr="000A6E0F" w:rsidRDefault="00536AEA"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color w:val="000000"/>
          <w:sz w:val="20"/>
          <w:szCs w:val="24"/>
        </w:rPr>
        <w:t>Laboratory test</w:t>
      </w:r>
    </w:p>
    <w:p w:rsidR="00863E3C" w:rsidRDefault="00536AEA" w:rsidP="000A6E0F">
      <w:pPr>
        <w:snapToGrid w:val="0"/>
        <w:spacing w:after="0" w:line="240" w:lineRule="auto"/>
        <w:jc w:val="both"/>
        <w:rPr>
          <w:rFonts w:ascii="Times New Roman" w:eastAsiaTheme="minorEastAsia" w:hAnsi="Times New Roman"/>
          <w:color w:val="000000"/>
          <w:sz w:val="20"/>
          <w:szCs w:val="24"/>
          <w:lang w:eastAsia="zh-CN"/>
        </w:rPr>
      </w:pPr>
      <w:r w:rsidRPr="000A6E0F">
        <w:rPr>
          <w:rFonts w:ascii="Times New Roman" w:eastAsia="Times New Roman" w:hAnsi="Times New Roman"/>
          <w:b/>
          <w:color w:val="000000"/>
          <w:sz w:val="20"/>
          <w:szCs w:val="24"/>
        </w:rPr>
        <w:t>S</w:t>
      </w:r>
      <w:r w:rsidR="006E06E9" w:rsidRPr="000A6E0F">
        <w:rPr>
          <w:rFonts w:ascii="Times New Roman" w:eastAsia="Times New Roman" w:hAnsi="Times New Roman"/>
          <w:b/>
          <w:color w:val="000000"/>
          <w:sz w:val="20"/>
          <w:szCs w:val="24"/>
        </w:rPr>
        <w:t>eed</w:t>
      </w:r>
      <w:r w:rsidRPr="000A6E0F">
        <w:rPr>
          <w:rFonts w:ascii="Times New Roman" w:eastAsia="Times New Roman" w:hAnsi="Times New Roman"/>
          <w:b/>
          <w:color w:val="000000"/>
          <w:sz w:val="20"/>
          <w:szCs w:val="24"/>
        </w:rPr>
        <w:t>ling</w:t>
      </w:r>
      <w:r w:rsidR="006E06E9" w:rsidRPr="000A6E0F">
        <w:rPr>
          <w:rFonts w:ascii="Times New Roman" w:eastAsia="Times New Roman" w:hAnsi="Times New Roman"/>
          <w:b/>
          <w:color w:val="000000"/>
          <w:sz w:val="20"/>
          <w:szCs w:val="24"/>
        </w:rPr>
        <w:t xml:space="preserve"> emergence:</w:t>
      </w:r>
      <w:r w:rsidR="006E06E9" w:rsidRPr="000A6E0F">
        <w:rPr>
          <w:rFonts w:ascii="Times New Roman" w:eastAsia="Times New Roman" w:hAnsi="Times New Roman"/>
          <w:color w:val="000000"/>
          <w:sz w:val="20"/>
          <w:szCs w:val="24"/>
        </w:rPr>
        <w:t xml:space="preserve"> The numbers of emerged seeds were recorded</w:t>
      </w:r>
      <w:r w:rsidR="00A3107B" w:rsidRPr="000A6E0F">
        <w:rPr>
          <w:rFonts w:ascii="Times New Roman" w:eastAsia="Times New Roman" w:hAnsi="Times New Roman"/>
          <w:color w:val="000000"/>
          <w:sz w:val="20"/>
          <w:szCs w:val="24"/>
        </w:rPr>
        <w:t xml:space="preserve"> </w:t>
      </w:r>
      <w:r w:rsidR="006E06E9" w:rsidRPr="000A6E0F">
        <w:rPr>
          <w:rFonts w:ascii="Times New Roman" w:eastAsia="Times New Roman" w:hAnsi="Times New Roman"/>
          <w:color w:val="000000"/>
          <w:sz w:val="20"/>
          <w:szCs w:val="24"/>
        </w:rPr>
        <w:t>and percentage seed nut emergence was determined as</w:t>
      </w:r>
    </w:p>
    <w:p w:rsidR="006E06E9" w:rsidRPr="000A6E0F" w:rsidRDefault="006E06E9" w:rsidP="007F08A9">
      <w:pPr>
        <w:snapToGrid w:val="0"/>
        <w:spacing w:after="0" w:line="240" w:lineRule="auto"/>
        <w:ind w:leftChars="193" w:left="425" w:firstLine="425"/>
        <w:jc w:val="both"/>
        <w:rPr>
          <w:rFonts w:ascii="Times New Roman" w:eastAsia="Times New Roman" w:hAnsi="Times New Roman"/>
          <w:color w:val="000000"/>
          <w:sz w:val="20"/>
          <w:szCs w:val="24"/>
        </w:rPr>
      </w:pPr>
      <w:r w:rsidRPr="000A6E0F">
        <w:rPr>
          <w:rFonts w:ascii="Times New Roman" w:eastAsia="Times New Roman" w:hAnsi="Times New Roman"/>
          <w:color w:val="000000"/>
          <w:sz w:val="20"/>
          <w:szCs w:val="24"/>
          <w:u w:val="single"/>
        </w:rPr>
        <w:t>Seed nut emerged at 30 day</w:t>
      </w:r>
      <w:r w:rsidRPr="000A6E0F">
        <w:rPr>
          <w:rFonts w:ascii="Times New Roman" w:eastAsia="Times New Roman" w:hAnsi="Times New Roman"/>
          <w:color w:val="000000"/>
          <w:sz w:val="20"/>
          <w:szCs w:val="24"/>
        </w:rPr>
        <w:t xml:space="preserve">   x 100</w:t>
      </w:r>
    </w:p>
    <w:p w:rsidR="006E06E9" w:rsidRPr="000A6E0F" w:rsidRDefault="006E06E9" w:rsidP="007F08A9">
      <w:pPr>
        <w:snapToGrid w:val="0"/>
        <w:spacing w:after="0" w:line="240" w:lineRule="auto"/>
        <w:jc w:val="center"/>
        <w:rPr>
          <w:rFonts w:ascii="Times New Roman" w:eastAsia="Times New Roman" w:hAnsi="Times New Roman"/>
          <w:color w:val="000000"/>
          <w:sz w:val="20"/>
          <w:szCs w:val="24"/>
        </w:rPr>
      </w:pPr>
      <w:r w:rsidRPr="000A6E0F">
        <w:rPr>
          <w:rFonts w:ascii="Times New Roman" w:eastAsia="Times New Roman" w:hAnsi="Times New Roman"/>
          <w:color w:val="000000"/>
          <w:sz w:val="20"/>
          <w:szCs w:val="24"/>
        </w:rPr>
        <w:t>Seed nut sown</w:t>
      </w:r>
    </w:p>
    <w:p w:rsidR="00A3107B" w:rsidRPr="000A6E0F" w:rsidRDefault="00E034D8" w:rsidP="000A6E0F">
      <w:pPr>
        <w:snapToGrid w:val="0"/>
        <w:spacing w:after="0" w:line="240" w:lineRule="auto"/>
        <w:jc w:val="both"/>
        <w:rPr>
          <w:rFonts w:ascii="Times New Roman" w:hAnsi="Times New Roman"/>
          <w:b/>
          <w:sz w:val="20"/>
          <w:szCs w:val="24"/>
        </w:rPr>
      </w:pPr>
      <w:r w:rsidRPr="000A6E0F">
        <w:rPr>
          <w:rFonts w:ascii="Times New Roman" w:hAnsi="Times New Roman"/>
          <w:b/>
          <w:sz w:val="20"/>
          <w:szCs w:val="24"/>
        </w:rPr>
        <w:t xml:space="preserve">Seedling </w:t>
      </w:r>
      <w:r w:rsidR="00A3107B" w:rsidRPr="000A6E0F">
        <w:rPr>
          <w:rFonts w:ascii="Times New Roman" w:hAnsi="Times New Roman"/>
          <w:b/>
          <w:sz w:val="20"/>
          <w:szCs w:val="24"/>
        </w:rPr>
        <w:t>length</w:t>
      </w:r>
      <w:r w:rsidR="007E72E1" w:rsidRPr="000A6E0F">
        <w:rPr>
          <w:rFonts w:ascii="Times New Roman" w:hAnsi="Times New Roman"/>
          <w:b/>
          <w:sz w:val="20"/>
          <w:szCs w:val="24"/>
        </w:rPr>
        <w:t xml:space="preserve"> (cm)</w:t>
      </w:r>
      <w:r w:rsidR="00A3107B" w:rsidRPr="000A6E0F">
        <w:rPr>
          <w:rFonts w:ascii="Times New Roman" w:hAnsi="Times New Roman"/>
          <w:b/>
          <w:sz w:val="20"/>
          <w:szCs w:val="24"/>
        </w:rPr>
        <w:t xml:space="preserve">: </w:t>
      </w:r>
      <w:r w:rsidR="00A3107B" w:rsidRPr="000A6E0F">
        <w:rPr>
          <w:rFonts w:ascii="Times New Roman" w:hAnsi="Times New Roman"/>
          <w:sz w:val="20"/>
          <w:szCs w:val="24"/>
        </w:rPr>
        <w:t xml:space="preserve">This was assessed by measuring the length in </w:t>
      </w:r>
      <w:proofErr w:type="spellStart"/>
      <w:r w:rsidR="00A3107B" w:rsidRPr="000A6E0F">
        <w:rPr>
          <w:rFonts w:ascii="Times New Roman" w:hAnsi="Times New Roman"/>
          <w:sz w:val="20"/>
          <w:szCs w:val="24"/>
        </w:rPr>
        <w:t>centimetres</w:t>
      </w:r>
      <w:proofErr w:type="spellEnd"/>
      <w:r w:rsidR="00A3107B" w:rsidRPr="000A6E0F">
        <w:rPr>
          <w:rFonts w:ascii="Times New Roman" w:hAnsi="Times New Roman"/>
          <w:sz w:val="20"/>
          <w:szCs w:val="24"/>
        </w:rPr>
        <w:t xml:space="preserve"> (cm) from the tip of the cotyledon to the point of </w:t>
      </w:r>
      <w:proofErr w:type="spellStart"/>
      <w:r w:rsidR="00A3107B" w:rsidRPr="000A6E0F">
        <w:rPr>
          <w:rFonts w:ascii="Times New Roman" w:hAnsi="Times New Roman"/>
          <w:sz w:val="20"/>
          <w:szCs w:val="24"/>
        </w:rPr>
        <w:t>radicle</w:t>
      </w:r>
      <w:proofErr w:type="spellEnd"/>
      <w:r w:rsidR="00A3107B" w:rsidRPr="000A6E0F">
        <w:rPr>
          <w:rFonts w:ascii="Times New Roman" w:hAnsi="Times New Roman"/>
          <w:sz w:val="20"/>
          <w:szCs w:val="24"/>
        </w:rPr>
        <w:t xml:space="preserve"> emergence with a metric ruler.</w:t>
      </w:r>
    </w:p>
    <w:p w:rsidR="00E034D8" w:rsidRPr="000A6E0F" w:rsidRDefault="00E034D8" w:rsidP="000A6E0F">
      <w:pPr>
        <w:snapToGrid w:val="0"/>
        <w:spacing w:after="0" w:line="240" w:lineRule="auto"/>
        <w:jc w:val="both"/>
        <w:rPr>
          <w:rFonts w:ascii="Times New Roman" w:hAnsi="Times New Roman"/>
          <w:sz w:val="20"/>
          <w:szCs w:val="24"/>
        </w:rPr>
      </w:pPr>
      <w:r w:rsidRPr="000A6E0F">
        <w:rPr>
          <w:rFonts w:ascii="Times New Roman" w:hAnsi="Times New Roman"/>
          <w:b/>
          <w:sz w:val="20"/>
          <w:szCs w:val="24"/>
        </w:rPr>
        <w:t>Seed width</w:t>
      </w:r>
      <w:r w:rsidR="007E72E1" w:rsidRPr="000A6E0F">
        <w:rPr>
          <w:rFonts w:ascii="Times New Roman" w:hAnsi="Times New Roman"/>
          <w:b/>
          <w:sz w:val="20"/>
          <w:szCs w:val="24"/>
        </w:rPr>
        <w:t xml:space="preserve"> (cm)</w:t>
      </w:r>
      <w:r w:rsidRPr="000A6E0F">
        <w:rPr>
          <w:rFonts w:ascii="Times New Roman" w:hAnsi="Times New Roman"/>
          <w:b/>
          <w:sz w:val="20"/>
          <w:szCs w:val="24"/>
        </w:rPr>
        <w:t>:</w:t>
      </w:r>
      <w:r w:rsidR="00706367" w:rsidRPr="000A6E0F">
        <w:rPr>
          <w:rFonts w:ascii="Times New Roman" w:hAnsi="Times New Roman"/>
          <w:b/>
          <w:sz w:val="20"/>
          <w:szCs w:val="24"/>
        </w:rPr>
        <w:t xml:space="preserve"> </w:t>
      </w:r>
      <w:r w:rsidR="007E72E1" w:rsidRPr="000A6E0F">
        <w:rPr>
          <w:rFonts w:ascii="Times New Roman" w:hAnsi="Times New Roman"/>
          <w:sz w:val="20"/>
          <w:szCs w:val="24"/>
        </w:rPr>
        <w:t>This was determined</w:t>
      </w:r>
      <w:r w:rsidR="00E04EF2" w:rsidRPr="000A6E0F">
        <w:rPr>
          <w:rFonts w:ascii="Times New Roman" w:hAnsi="Times New Roman"/>
          <w:sz w:val="20"/>
          <w:szCs w:val="24"/>
        </w:rPr>
        <w:t xml:space="preserve"> using a </w:t>
      </w:r>
      <w:proofErr w:type="spellStart"/>
      <w:r w:rsidR="00E04EF2" w:rsidRPr="000A6E0F">
        <w:rPr>
          <w:rFonts w:ascii="Times New Roman" w:hAnsi="Times New Roman"/>
          <w:sz w:val="20"/>
          <w:szCs w:val="24"/>
        </w:rPr>
        <w:t>vernier</w:t>
      </w:r>
      <w:proofErr w:type="spellEnd"/>
      <w:r w:rsidR="00E04EF2" w:rsidRPr="000A6E0F">
        <w:rPr>
          <w:rFonts w:ascii="Times New Roman" w:hAnsi="Times New Roman"/>
          <w:sz w:val="20"/>
          <w:szCs w:val="24"/>
        </w:rPr>
        <w:t xml:space="preserve"> caliper</w:t>
      </w:r>
      <w:r w:rsidR="007E72E1" w:rsidRPr="000A6E0F">
        <w:rPr>
          <w:rFonts w:ascii="Times New Roman" w:hAnsi="Times New Roman"/>
          <w:sz w:val="20"/>
          <w:szCs w:val="24"/>
        </w:rPr>
        <w:t xml:space="preserve"> by measuring the width in centimeters.</w:t>
      </w:r>
    </w:p>
    <w:p w:rsidR="00BE6236" w:rsidRPr="000A6E0F" w:rsidRDefault="00E034D8" w:rsidP="000A6E0F">
      <w:pPr>
        <w:autoSpaceDE w:val="0"/>
        <w:autoSpaceDN w:val="0"/>
        <w:adjustRightInd w:val="0"/>
        <w:snapToGrid w:val="0"/>
        <w:spacing w:after="0" w:line="240" w:lineRule="auto"/>
        <w:jc w:val="both"/>
        <w:rPr>
          <w:rFonts w:ascii="Times New Roman" w:hAnsi="Times New Roman"/>
          <w:bCs/>
          <w:color w:val="000000"/>
          <w:sz w:val="20"/>
          <w:szCs w:val="24"/>
        </w:rPr>
      </w:pPr>
      <w:r w:rsidRPr="000A6E0F">
        <w:rPr>
          <w:rFonts w:ascii="Times New Roman" w:hAnsi="Times New Roman"/>
          <w:b/>
          <w:sz w:val="20"/>
          <w:szCs w:val="24"/>
        </w:rPr>
        <w:t xml:space="preserve">Seed </w:t>
      </w:r>
      <w:proofErr w:type="spellStart"/>
      <w:r w:rsidRPr="000A6E0F">
        <w:rPr>
          <w:rFonts w:ascii="Times New Roman" w:hAnsi="Times New Roman"/>
          <w:b/>
          <w:sz w:val="20"/>
          <w:szCs w:val="24"/>
        </w:rPr>
        <w:t>imbibition</w:t>
      </w:r>
      <w:proofErr w:type="spellEnd"/>
      <w:r w:rsidRPr="000A6E0F">
        <w:rPr>
          <w:rFonts w:ascii="Times New Roman" w:hAnsi="Times New Roman"/>
          <w:b/>
          <w:sz w:val="20"/>
          <w:szCs w:val="24"/>
        </w:rPr>
        <w:t xml:space="preserve"> rate:</w:t>
      </w:r>
      <w:r w:rsidR="00BE6236" w:rsidRPr="000A6E0F">
        <w:rPr>
          <w:rFonts w:ascii="Times New Roman" w:hAnsi="Times New Roman"/>
          <w:sz w:val="20"/>
          <w:szCs w:val="24"/>
          <w:lang w:val="en-GB" w:eastAsia="en-GB"/>
        </w:rPr>
        <w:t xml:space="preserve"> It was calculated using the formula.</w:t>
      </w:r>
    </w:p>
    <w:p w:rsidR="00BE6236" w:rsidRPr="000A6E0F" w:rsidRDefault="00BE6236" w:rsidP="000A6E0F">
      <w:pPr>
        <w:autoSpaceDE w:val="0"/>
        <w:autoSpaceDN w:val="0"/>
        <w:adjustRightInd w:val="0"/>
        <w:snapToGrid w:val="0"/>
        <w:spacing w:after="0" w:line="240" w:lineRule="auto"/>
        <w:ind w:firstLine="425"/>
        <w:jc w:val="both"/>
        <w:rPr>
          <w:rFonts w:ascii="Times New Roman" w:hAnsi="Times New Roman"/>
          <w:bCs/>
          <w:color w:val="000000"/>
          <w:sz w:val="20"/>
          <w:szCs w:val="24"/>
        </w:rPr>
      </w:pPr>
      <w:proofErr w:type="spellStart"/>
      <w:r w:rsidRPr="000A6E0F">
        <w:rPr>
          <w:rFonts w:ascii="Times New Roman" w:hAnsi="Times New Roman"/>
          <w:bCs/>
          <w:color w:val="000000"/>
          <w:sz w:val="20"/>
          <w:szCs w:val="24"/>
        </w:rPr>
        <w:t>Gt</w:t>
      </w:r>
      <w:proofErr w:type="spellEnd"/>
      <w:r w:rsidRPr="000A6E0F">
        <w:rPr>
          <w:rFonts w:ascii="Times New Roman" w:hAnsi="Times New Roman"/>
          <w:bCs/>
          <w:color w:val="000000"/>
          <w:sz w:val="20"/>
          <w:szCs w:val="24"/>
        </w:rPr>
        <w:t>=∑ (</w:t>
      </w:r>
      <w:proofErr w:type="spellStart"/>
      <w:r w:rsidRPr="000A6E0F">
        <w:rPr>
          <w:rFonts w:ascii="Times New Roman" w:hAnsi="Times New Roman"/>
          <w:bCs/>
          <w:color w:val="000000"/>
          <w:sz w:val="20"/>
          <w:szCs w:val="24"/>
        </w:rPr>
        <w:t>Gt</w:t>
      </w:r>
      <w:proofErr w:type="spellEnd"/>
      <w:r w:rsidRPr="000A6E0F">
        <w:rPr>
          <w:rFonts w:ascii="Times New Roman" w:hAnsi="Times New Roman"/>
          <w:bCs/>
          <w:color w:val="000000"/>
          <w:sz w:val="20"/>
          <w:szCs w:val="24"/>
        </w:rPr>
        <w:t xml:space="preserve">/ </w:t>
      </w:r>
      <w:proofErr w:type="spellStart"/>
      <w:r w:rsidRPr="000A6E0F">
        <w:rPr>
          <w:rFonts w:ascii="Times New Roman" w:hAnsi="Times New Roman"/>
          <w:bCs/>
          <w:color w:val="000000"/>
          <w:sz w:val="20"/>
          <w:szCs w:val="24"/>
        </w:rPr>
        <w:t>Tt</w:t>
      </w:r>
      <w:proofErr w:type="spellEnd"/>
      <w:r w:rsidRPr="000A6E0F">
        <w:rPr>
          <w:rFonts w:ascii="Times New Roman" w:hAnsi="Times New Roman"/>
          <w:bCs/>
          <w:color w:val="000000"/>
          <w:sz w:val="20"/>
          <w:szCs w:val="24"/>
        </w:rPr>
        <w:t>)</w:t>
      </w:r>
    </w:p>
    <w:p w:rsidR="00BE6236" w:rsidRPr="000A6E0F" w:rsidRDefault="00BE6236" w:rsidP="000A6E0F">
      <w:pPr>
        <w:autoSpaceDE w:val="0"/>
        <w:autoSpaceDN w:val="0"/>
        <w:adjustRightInd w:val="0"/>
        <w:snapToGrid w:val="0"/>
        <w:spacing w:after="0" w:line="240" w:lineRule="auto"/>
        <w:ind w:firstLine="425"/>
        <w:jc w:val="both"/>
        <w:rPr>
          <w:rFonts w:ascii="Times New Roman" w:hAnsi="Times New Roman"/>
          <w:bCs/>
          <w:color w:val="000000"/>
          <w:sz w:val="20"/>
          <w:szCs w:val="24"/>
        </w:rPr>
      </w:pPr>
      <w:r w:rsidRPr="000A6E0F">
        <w:rPr>
          <w:rFonts w:ascii="Times New Roman" w:hAnsi="Times New Roman"/>
          <w:bCs/>
          <w:color w:val="000000"/>
          <w:sz w:val="20"/>
          <w:szCs w:val="24"/>
        </w:rPr>
        <w:t xml:space="preserve">Where </w:t>
      </w:r>
      <w:proofErr w:type="spellStart"/>
      <w:r w:rsidRPr="000A6E0F">
        <w:rPr>
          <w:rFonts w:ascii="Times New Roman" w:hAnsi="Times New Roman"/>
          <w:bCs/>
          <w:color w:val="000000"/>
          <w:sz w:val="20"/>
          <w:szCs w:val="24"/>
        </w:rPr>
        <w:t>Gt</w:t>
      </w:r>
      <w:proofErr w:type="spellEnd"/>
      <w:r w:rsidRPr="000A6E0F">
        <w:rPr>
          <w:rFonts w:ascii="Times New Roman" w:hAnsi="Times New Roman"/>
          <w:bCs/>
          <w:color w:val="000000"/>
          <w:sz w:val="20"/>
          <w:szCs w:val="24"/>
        </w:rPr>
        <w:t xml:space="preserve">=germination percentage at </w:t>
      </w:r>
      <w:proofErr w:type="spellStart"/>
      <w:r w:rsidRPr="000A6E0F">
        <w:rPr>
          <w:rFonts w:ascii="Times New Roman" w:hAnsi="Times New Roman"/>
          <w:bCs/>
          <w:color w:val="000000"/>
          <w:sz w:val="20"/>
          <w:szCs w:val="24"/>
        </w:rPr>
        <w:t>t</w:t>
      </w:r>
      <w:r w:rsidRPr="000A6E0F">
        <w:rPr>
          <w:rFonts w:ascii="Times New Roman" w:hAnsi="Times New Roman"/>
          <w:bCs/>
          <w:color w:val="000000"/>
          <w:sz w:val="20"/>
          <w:szCs w:val="24"/>
          <w:vertAlign w:val="superscript"/>
        </w:rPr>
        <w:t>th</w:t>
      </w:r>
      <w:proofErr w:type="spellEnd"/>
      <w:r w:rsidRPr="000A6E0F">
        <w:rPr>
          <w:rFonts w:ascii="Times New Roman" w:hAnsi="Times New Roman"/>
          <w:bCs/>
          <w:color w:val="000000"/>
          <w:sz w:val="20"/>
          <w:szCs w:val="24"/>
        </w:rPr>
        <w:t xml:space="preserve"> day</w:t>
      </w:r>
    </w:p>
    <w:p w:rsidR="00BE6236" w:rsidRPr="000A6E0F" w:rsidRDefault="00BE6236" w:rsidP="000A6E0F">
      <w:pPr>
        <w:autoSpaceDE w:val="0"/>
        <w:autoSpaceDN w:val="0"/>
        <w:adjustRightInd w:val="0"/>
        <w:snapToGrid w:val="0"/>
        <w:spacing w:after="0" w:line="240" w:lineRule="auto"/>
        <w:ind w:firstLine="425"/>
        <w:jc w:val="both"/>
        <w:rPr>
          <w:rFonts w:ascii="Times New Roman" w:hAnsi="Times New Roman"/>
          <w:bCs/>
          <w:color w:val="000000"/>
          <w:sz w:val="20"/>
          <w:szCs w:val="24"/>
        </w:rPr>
      </w:pPr>
      <w:proofErr w:type="spellStart"/>
      <w:r w:rsidRPr="000A6E0F">
        <w:rPr>
          <w:rFonts w:ascii="Times New Roman" w:hAnsi="Times New Roman"/>
          <w:bCs/>
          <w:color w:val="000000"/>
          <w:sz w:val="20"/>
          <w:szCs w:val="24"/>
        </w:rPr>
        <w:t>Tt</w:t>
      </w:r>
      <w:proofErr w:type="spellEnd"/>
      <w:r w:rsidRPr="000A6E0F">
        <w:rPr>
          <w:rFonts w:ascii="Times New Roman" w:hAnsi="Times New Roman"/>
          <w:bCs/>
          <w:color w:val="000000"/>
          <w:sz w:val="20"/>
          <w:szCs w:val="24"/>
        </w:rPr>
        <w:t>=day of germination test</w:t>
      </w:r>
    </w:p>
    <w:p w:rsidR="00E034D8" w:rsidRPr="000A6E0F" w:rsidRDefault="00E034D8" w:rsidP="000A6E0F">
      <w:pPr>
        <w:snapToGrid w:val="0"/>
        <w:spacing w:after="0" w:line="240" w:lineRule="auto"/>
        <w:jc w:val="both"/>
        <w:rPr>
          <w:rFonts w:ascii="Times New Roman" w:hAnsi="Times New Roman"/>
          <w:sz w:val="20"/>
          <w:szCs w:val="24"/>
        </w:rPr>
      </w:pPr>
      <w:r w:rsidRPr="000A6E0F">
        <w:rPr>
          <w:rFonts w:ascii="Times New Roman" w:hAnsi="Times New Roman"/>
          <w:b/>
          <w:bCs/>
          <w:sz w:val="20"/>
          <w:szCs w:val="24"/>
        </w:rPr>
        <w:t xml:space="preserve">Seed </w:t>
      </w:r>
      <w:r w:rsidR="00994979" w:rsidRPr="000A6E0F">
        <w:rPr>
          <w:rFonts w:ascii="Times New Roman" w:hAnsi="Times New Roman"/>
          <w:b/>
          <w:sz w:val="20"/>
          <w:szCs w:val="24"/>
        </w:rPr>
        <w:t xml:space="preserve">Nut </w:t>
      </w:r>
      <w:r w:rsidRPr="000A6E0F">
        <w:rPr>
          <w:rFonts w:ascii="Times New Roman" w:hAnsi="Times New Roman"/>
          <w:b/>
          <w:bCs/>
          <w:sz w:val="20"/>
          <w:szCs w:val="24"/>
        </w:rPr>
        <w:t xml:space="preserve">Weight: </w:t>
      </w:r>
      <w:r w:rsidRPr="000A6E0F">
        <w:rPr>
          <w:rFonts w:ascii="Times New Roman" w:hAnsi="Times New Roman"/>
          <w:sz w:val="20"/>
          <w:szCs w:val="24"/>
        </w:rPr>
        <w:t>Weight of 100 seeds was determined for each genotype in three replicates using sensitive scale</w:t>
      </w:r>
      <w:r w:rsidRPr="000A6E0F">
        <w:rPr>
          <w:rFonts w:ascii="Times New Roman" w:hAnsi="Times New Roman"/>
          <w:color w:val="FF0000"/>
          <w:sz w:val="20"/>
          <w:szCs w:val="24"/>
        </w:rPr>
        <w:t>.</w:t>
      </w:r>
    </w:p>
    <w:p w:rsidR="00E034D8" w:rsidRPr="000A6E0F" w:rsidRDefault="00E034D8" w:rsidP="000A6E0F">
      <w:pPr>
        <w:snapToGrid w:val="0"/>
        <w:spacing w:after="0" w:line="240" w:lineRule="auto"/>
        <w:jc w:val="both"/>
        <w:rPr>
          <w:rFonts w:ascii="Times New Roman" w:hAnsi="Times New Roman"/>
          <w:b/>
          <w:bCs/>
          <w:sz w:val="20"/>
          <w:szCs w:val="24"/>
        </w:rPr>
      </w:pPr>
      <w:r w:rsidRPr="000A6E0F">
        <w:rPr>
          <w:rFonts w:ascii="Times New Roman" w:hAnsi="Times New Roman"/>
          <w:b/>
          <w:bCs/>
          <w:sz w:val="20"/>
          <w:szCs w:val="24"/>
        </w:rPr>
        <w:t>Screen house test</w:t>
      </w:r>
    </w:p>
    <w:p w:rsidR="00E034D8" w:rsidRPr="000A6E0F" w:rsidRDefault="00E034D8" w:rsidP="000A6E0F">
      <w:pPr>
        <w:snapToGrid w:val="0"/>
        <w:spacing w:after="0" w:line="240" w:lineRule="auto"/>
        <w:jc w:val="both"/>
        <w:rPr>
          <w:rFonts w:ascii="Times New Roman" w:hAnsi="Times New Roman"/>
          <w:b/>
          <w:bCs/>
          <w:sz w:val="20"/>
          <w:szCs w:val="24"/>
        </w:rPr>
      </w:pPr>
      <w:r w:rsidRPr="000A6E0F">
        <w:rPr>
          <w:rFonts w:ascii="Times New Roman" w:hAnsi="Times New Roman"/>
          <w:b/>
          <w:bCs/>
          <w:sz w:val="20"/>
          <w:szCs w:val="24"/>
        </w:rPr>
        <w:t>Seedling Emergence</w:t>
      </w:r>
    </w:p>
    <w:p w:rsidR="00E034D8" w:rsidRPr="000A6E0F" w:rsidRDefault="00E034D8" w:rsidP="000A6E0F">
      <w:pPr>
        <w:snapToGrid w:val="0"/>
        <w:spacing w:after="0" w:line="240" w:lineRule="auto"/>
        <w:ind w:firstLine="425"/>
        <w:jc w:val="both"/>
        <w:rPr>
          <w:rFonts w:ascii="Times New Roman" w:hAnsi="Times New Roman"/>
          <w:b/>
          <w:bCs/>
          <w:sz w:val="20"/>
          <w:szCs w:val="24"/>
        </w:rPr>
      </w:pPr>
      <w:r w:rsidRPr="000A6E0F">
        <w:rPr>
          <w:rFonts w:ascii="Times New Roman" w:hAnsi="Times New Roman"/>
          <w:sz w:val="20"/>
          <w:szCs w:val="24"/>
        </w:rPr>
        <w:t>Seedling emergence was determined after 10 days according to the equation of ISTA (1995) as follows:</w:t>
      </w:r>
    </w:p>
    <w:p w:rsidR="000A6E0F" w:rsidRDefault="00B03DE2" w:rsidP="000A6E0F">
      <w:pPr>
        <w:snapToGrid w:val="0"/>
        <w:spacing w:after="0" w:line="240" w:lineRule="auto"/>
        <w:jc w:val="both"/>
        <w:rPr>
          <w:rFonts w:ascii="Times New Roman" w:hAnsi="Times New Roman" w:hint="eastAsia"/>
          <w:bCs/>
          <w:iCs/>
          <w:sz w:val="20"/>
          <w:szCs w:val="24"/>
          <w:lang w:eastAsia="zh-CN"/>
        </w:rPr>
      </w:pPr>
      <w:r>
        <w:rPr>
          <w:rFonts w:ascii="Times New Roman" w:hAnsi="Times New Roman"/>
          <w:bCs/>
          <w:iCs/>
          <w:sz w:val="20"/>
          <w:szCs w:val="24"/>
        </w:rPr>
        <w:t xml:space="preserve">Seedling Emergence = </w:t>
      </w:r>
    </w:p>
    <w:p w:rsidR="00E034D8" w:rsidRPr="000A6E0F" w:rsidRDefault="00E034D8" w:rsidP="000A6E0F">
      <w:pPr>
        <w:snapToGrid w:val="0"/>
        <w:spacing w:after="0" w:line="240" w:lineRule="auto"/>
        <w:jc w:val="both"/>
        <w:rPr>
          <w:rFonts w:ascii="Times New Roman" w:hAnsi="Times New Roman"/>
          <w:b/>
          <w:bCs/>
          <w:sz w:val="20"/>
          <w:szCs w:val="24"/>
        </w:rPr>
      </w:pPr>
      <w:r w:rsidRPr="000A6E0F">
        <w:rPr>
          <w:rFonts w:ascii="Times New Roman" w:hAnsi="Times New Roman"/>
          <w:bCs/>
          <w:iCs/>
          <w:sz w:val="20"/>
          <w:szCs w:val="24"/>
          <w:u w:val="single"/>
        </w:rPr>
        <w:t>Number of seedling emerged</w:t>
      </w:r>
      <w:r w:rsidR="007F08A9">
        <w:rPr>
          <w:rFonts w:ascii="Times New Roman" w:hAnsi="Times New Roman" w:hint="eastAsia"/>
          <w:bCs/>
          <w:iCs/>
          <w:sz w:val="20"/>
          <w:szCs w:val="24"/>
          <w:u w:val="single"/>
          <w:lang w:eastAsia="zh-CN"/>
        </w:rPr>
        <w:t xml:space="preserve"> </w:t>
      </w:r>
      <w:r w:rsidRPr="000A6E0F">
        <w:rPr>
          <w:rFonts w:ascii="Times New Roman" w:hAnsi="Times New Roman"/>
          <w:bCs/>
          <w:iCs/>
          <w:sz w:val="20"/>
          <w:szCs w:val="24"/>
          <w:u w:val="single"/>
        </w:rPr>
        <w:t>at 10 days x 100</w:t>
      </w:r>
    </w:p>
    <w:p w:rsidR="00E034D8" w:rsidRPr="000A6E0F" w:rsidRDefault="00E034D8" w:rsidP="007F08A9">
      <w:pPr>
        <w:snapToGrid w:val="0"/>
        <w:spacing w:after="0" w:line="240" w:lineRule="auto"/>
        <w:jc w:val="center"/>
        <w:rPr>
          <w:rFonts w:ascii="Times New Roman" w:hAnsi="Times New Roman"/>
          <w:bCs/>
          <w:iCs/>
          <w:sz w:val="20"/>
          <w:szCs w:val="24"/>
        </w:rPr>
      </w:pPr>
      <w:r w:rsidRPr="000A6E0F">
        <w:rPr>
          <w:rFonts w:ascii="Times New Roman" w:hAnsi="Times New Roman"/>
          <w:bCs/>
          <w:iCs/>
          <w:sz w:val="20"/>
          <w:szCs w:val="24"/>
        </w:rPr>
        <w:t>Number of seeds planted</w:t>
      </w:r>
    </w:p>
    <w:p w:rsidR="00E034D8" w:rsidRPr="000A6E0F" w:rsidRDefault="00E034D8" w:rsidP="000A6E0F">
      <w:pPr>
        <w:snapToGrid w:val="0"/>
        <w:spacing w:after="0" w:line="240" w:lineRule="auto"/>
        <w:jc w:val="both"/>
        <w:rPr>
          <w:rFonts w:ascii="Times New Roman" w:hAnsi="Times New Roman"/>
          <w:b/>
          <w:sz w:val="20"/>
          <w:szCs w:val="24"/>
        </w:rPr>
      </w:pPr>
      <w:r w:rsidRPr="000A6E0F">
        <w:rPr>
          <w:rFonts w:ascii="Times New Roman" w:hAnsi="Times New Roman"/>
          <w:b/>
          <w:sz w:val="20"/>
          <w:szCs w:val="24"/>
        </w:rPr>
        <w:t xml:space="preserve">Seedling shoot length: </w:t>
      </w:r>
      <w:r w:rsidRPr="000A6E0F">
        <w:rPr>
          <w:rFonts w:ascii="Times New Roman" w:hAnsi="Times New Roman"/>
          <w:sz w:val="20"/>
          <w:szCs w:val="24"/>
        </w:rPr>
        <w:t xml:space="preserve">This was assessed by measuring the length </w:t>
      </w:r>
      <w:r w:rsidR="000A0059" w:rsidRPr="000A6E0F">
        <w:rPr>
          <w:rFonts w:ascii="Times New Roman" w:hAnsi="Times New Roman"/>
          <w:sz w:val="20"/>
          <w:szCs w:val="24"/>
        </w:rPr>
        <w:t xml:space="preserve">of 10 randomly selected seedlings </w:t>
      </w:r>
      <w:r w:rsidRPr="000A6E0F">
        <w:rPr>
          <w:rFonts w:ascii="Times New Roman" w:hAnsi="Times New Roman"/>
          <w:sz w:val="20"/>
          <w:szCs w:val="24"/>
        </w:rPr>
        <w:t xml:space="preserve">in </w:t>
      </w:r>
      <w:r w:rsidR="001D2852" w:rsidRPr="000A6E0F">
        <w:rPr>
          <w:rFonts w:ascii="Times New Roman" w:hAnsi="Times New Roman"/>
          <w:sz w:val="20"/>
          <w:szCs w:val="24"/>
        </w:rPr>
        <w:t>centimeters</w:t>
      </w:r>
      <w:r w:rsidRPr="000A6E0F">
        <w:rPr>
          <w:rFonts w:ascii="Times New Roman" w:hAnsi="Times New Roman"/>
          <w:sz w:val="20"/>
          <w:szCs w:val="24"/>
        </w:rPr>
        <w:t xml:space="preserve"> (cm) from the tip of the cotyledon to the point of </w:t>
      </w:r>
      <w:proofErr w:type="spellStart"/>
      <w:r w:rsidRPr="000A6E0F">
        <w:rPr>
          <w:rFonts w:ascii="Times New Roman" w:hAnsi="Times New Roman"/>
          <w:sz w:val="20"/>
          <w:szCs w:val="24"/>
        </w:rPr>
        <w:t>radicle</w:t>
      </w:r>
      <w:proofErr w:type="spellEnd"/>
      <w:r w:rsidRPr="000A6E0F">
        <w:rPr>
          <w:rFonts w:ascii="Times New Roman" w:hAnsi="Times New Roman"/>
          <w:sz w:val="20"/>
          <w:szCs w:val="24"/>
        </w:rPr>
        <w:t xml:space="preserve"> emergence with a metric ruler</w:t>
      </w:r>
      <w:r w:rsidR="000A0059" w:rsidRPr="000A6E0F">
        <w:rPr>
          <w:rFonts w:ascii="Times New Roman" w:hAnsi="Times New Roman"/>
          <w:sz w:val="20"/>
          <w:szCs w:val="24"/>
        </w:rPr>
        <w:t xml:space="preserve"> at the 20th day of emergence</w:t>
      </w:r>
      <w:r w:rsidRPr="000A6E0F">
        <w:rPr>
          <w:rFonts w:ascii="Times New Roman" w:hAnsi="Times New Roman"/>
          <w:sz w:val="20"/>
          <w:szCs w:val="24"/>
        </w:rPr>
        <w:t>.</w:t>
      </w:r>
    </w:p>
    <w:p w:rsidR="00E034D8" w:rsidRPr="000A6E0F" w:rsidRDefault="00A3107B" w:rsidP="000A6E0F">
      <w:pPr>
        <w:snapToGrid w:val="0"/>
        <w:spacing w:after="0" w:line="240" w:lineRule="auto"/>
        <w:jc w:val="both"/>
        <w:rPr>
          <w:rFonts w:ascii="Times New Roman" w:hAnsi="Times New Roman"/>
          <w:sz w:val="20"/>
          <w:szCs w:val="24"/>
        </w:rPr>
      </w:pPr>
      <w:r w:rsidRPr="000A6E0F">
        <w:rPr>
          <w:rFonts w:ascii="Times New Roman" w:hAnsi="Times New Roman"/>
          <w:b/>
          <w:sz w:val="20"/>
          <w:szCs w:val="24"/>
        </w:rPr>
        <w:t xml:space="preserve">Seedling </w:t>
      </w:r>
      <w:proofErr w:type="spellStart"/>
      <w:r w:rsidRPr="000A6E0F">
        <w:rPr>
          <w:rFonts w:ascii="Times New Roman" w:hAnsi="Times New Roman"/>
          <w:b/>
          <w:sz w:val="20"/>
          <w:szCs w:val="24"/>
        </w:rPr>
        <w:t>Vigour</w:t>
      </w:r>
      <w:proofErr w:type="spellEnd"/>
      <w:r w:rsidRPr="000A6E0F">
        <w:rPr>
          <w:rFonts w:ascii="Times New Roman" w:hAnsi="Times New Roman"/>
          <w:b/>
          <w:sz w:val="20"/>
          <w:szCs w:val="24"/>
        </w:rPr>
        <w:t xml:space="preserve"> Index (SVI): </w:t>
      </w:r>
      <w:r w:rsidRPr="000A6E0F">
        <w:rPr>
          <w:rFonts w:ascii="Times New Roman" w:hAnsi="Times New Roman"/>
          <w:sz w:val="20"/>
          <w:szCs w:val="24"/>
        </w:rPr>
        <w:t xml:space="preserve"> This was determined by multiplying percentage seed germination by the average of seedling length after germination and divided by 100 (Kim </w:t>
      </w:r>
      <w:r w:rsidRPr="000A6E0F">
        <w:rPr>
          <w:rFonts w:ascii="Times New Roman" w:hAnsi="Times New Roman"/>
          <w:i/>
          <w:sz w:val="20"/>
          <w:szCs w:val="24"/>
        </w:rPr>
        <w:t>et al.,</w:t>
      </w:r>
      <w:r w:rsidRPr="000A6E0F">
        <w:rPr>
          <w:rFonts w:ascii="Times New Roman" w:hAnsi="Times New Roman"/>
          <w:sz w:val="20"/>
          <w:szCs w:val="24"/>
        </w:rPr>
        <w:t xml:space="preserve"> 2002; </w:t>
      </w:r>
      <w:proofErr w:type="spellStart"/>
      <w:r w:rsidRPr="000A6E0F">
        <w:rPr>
          <w:rFonts w:ascii="Times New Roman" w:hAnsi="Times New Roman"/>
          <w:sz w:val="20"/>
          <w:szCs w:val="24"/>
        </w:rPr>
        <w:t>Adebisi</w:t>
      </w:r>
      <w:proofErr w:type="spellEnd"/>
      <w:r w:rsidRPr="000A6E0F">
        <w:rPr>
          <w:rFonts w:ascii="Times New Roman" w:hAnsi="Times New Roman"/>
          <w:sz w:val="20"/>
          <w:szCs w:val="24"/>
        </w:rPr>
        <w:t>, 2004).</w:t>
      </w:r>
    </w:p>
    <w:p w:rsidR="00536AEA" w:rsidRPr="000A6E0F" w:rsidRDefault="00536AEA"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color w:val="000000"/>
          <w:sz w:val="20"/>
          <w:szCs w:val="24"/>
        </w:rPr>
        <w:t>Number of leaves</w:t>
      </w:r>
      <w:r w:rsidR="00E034D8" w:rsidRPr="000A6E0F">
        <w:rPr>
          <w:rFonts w:ascii="Times New Roman" w:eastAsia="Times New Roman" w:hAnsi="Times New Roman"/>
          <w:b/>
          <w:color w:val="000000"/>
          <w:sz w:val="20"/>
          <w:szCs w:val="24"/>
        </w:rPr>
        <w:t xml:space="preserve"> per seedling</w:t>
      </w:r>
      <w:r w:rsidRPr="000A6E0F">
        <w:rPr>
          <w:rFonts w:ascii="Times New Roman" w:eastAsia="Times New Roman" w:hAnsi="Times New Roman"/>
          <w:b/>
          <w:color w:val="000000"/>
          <w:sz w:val="20"/>
          <w:szCs w:val="24"/>
        </w:rPr>
        <w:t xml:space="preserve">: </w:t>
      </w:r>
      <w:r w:rsidRPr="000A6E0F">
        <w:rPr>
          <w:rFonts w:ascii="Times New Roman" w:eastAsia="Times New Roman" w:hAnsi="Times New Roman"/>
          <w:color w:val="000000"/>
          <w:sz w:val="20"/>
          <w:szCs w:val="24"/>
        </w:rPr>
        <w:t>At the 20th day, 10 seedling leaves were counted from each replicate and the average computed.</w:t>
      </w:r>
    </w:p>
    <w:p w:rsidR="00536AEA" w:rsidRPr="000A6E0F" w:rsidRDefault="00536AEA" w:rsidP="000A6E0F">
      <w:pPr>
        <w:snapToGrid w:val="0"/>
        <w:spacing w:after="0" w:line="240" w:lineRule="auto"/>
        <w:jc w:val="both"/>
        <w:rPr>
          <w:rFonts w:ascii="Times New Roman" w:hAnsi="Times New Roman"/>
          <w:b/>
          <w:sz w:val="20"/>
          <w:szCs w:val="24"/>
        </w:rPr>
      </w:pPr>
      <w:r w:rsidRPr="000A6E0F">
        <w:rPr>
          <w:rFonts w:ascii="Times New Roman" w:eastAsia="Times New Roman" w:hAnsi="Times New Roman"/>
          <w:b/>
          <w:color w:val="000000"/>
          <w:sz w:val="20"/>
          <w:szCs w:val="24"/>
        </w:rPr>
        <w:t>Seedling height</w:t>
      </w:r>
      <w:r w:rsidRPr="000A6E0F">
        <w:rPr>
          <w:rFonts w:ascii="Times New Roman" w:eastAsia="Times New Roman" w:hAnsi="Times New Roman"/>
          <w:color w:val="000000"/>
          <w:sz w:val="20"/>
          <w:szCs w:val="24"/>
        </w:rPr>
        <w:t>: The heights of</w:t>
      </w:r>
      <w:r w:rsidR="000A0059" w:rsidRPr="000A6E0F">
        <w:rPr>
          <w:rFonts w:ascii="Times New Roman" w:eastAsia="Times New Roman" w:hAnsi="Times New Roman"/>
          <w:color w:val="000000"/>
          <w:sz w:val="20"/>
          <w:szCs w:val="24"/>
        </w:rPr>
        <w:t xml:space="preserve"> </w:t>
      </w:r>
      <w:r w:rsidR="000A0059" w:rsidRPr="000A6E0F">
        <w:rPr>
          <w:rFonts w:ascii="Times New Roman" w:hAnsi="Times New Roman"/>
          <w:sz w:val="20"/>
          <w:szCs w:val="24"/>
        </w:rPr>
        <w:t>10 randomly selected</w:t>
      </w:r>
      <w:r w:rsidRPr="000A6E0F">
        <w:rPr>
          <w:rFonts w:ascii="Times New Roman" w:eastAsia="Times New Roman" w:hAnsi="Times New Roman"/>
          <w:color w:val="000000"/>
          <w:sz w:val="20"/>
          <w:szCs w:val="24"/>
        </w:rPr>
        <w:t xml:space="preserve"> emerging plants were measured 20 days after emergence in </w:t>
      </w:r>
      <w:r w:rsidR="00E034D8" w:rsidRPr="000A6E0F">
        <w:rPr>
          <w:rFonts w:ascii="Times New Roman" w:eastAsia="Times New Roman" w:hAnsi="Times New Roman"/>
          <w:color w:val="000000"/>
          <w:sz w:val="20"/>
          <w:szCs w:val="24"/>
        </w:rPr>
        <w:t>centimeter</w:t>
      </w:r>
      <w:r w:rsidRPr="000A6E0F">
        <w:rPr>
          <w:rFonts w:ascii="Times New Roman" w:eastAsia="Times New Roman" w:hAnsi="Times New Roman"/>
          <w:color w:val="000000"/>
          <w:sz w:val="20"/>
          <w:szCs w:val="24"/>
        </w:rPr>
        <w:t>.</w:t>
      </w:r>
    </w:p>
    <w:p w:rsidR="00536AEA" w:rsidRPr="000A6E0F" w:rsidRDefault="00536AEA" w:rsidP="000A6E0F">
      <w:pPr>
        <w:snapToGrid w:val="0"/>
        <w:spacing w:after="0" w:line="240" w:lineRule="auto"/>
        <w:jc w:val="both"/>
        <w:rPr>
          <w:rFonts w:ascii="Times New Roman" w:hAnsi="Times New Roman"/>
          <w:sz w:val="20"/>
          <w:szCs w:val="24"/>
        </w:rPr>
      </w:pPr>
      <w:r w:rsidRPr="000A6E0F">
        <w:rPr>
          <w:rFonts w:ascii="Times New Roman" w:hAnsi="Times New Roman"/>
          <w:b/>
          <w:sz w:val="20"/>
          <w:szCs w:val="24"/>
        </w:rPr>
        <w:t xml:space="preserve">Seedling fresh weight: </w:t>
      </w:r>
      <w:r w:rsidRPr="000A6E0F">
        <w:rPr>
          <w:rFonts w:ascii="Times New Roman" w:hAnsi="Times New Roman"/>
          <w:sz w:val="20"/>
          <w:szCs w:val="24"/>
        </w:rPr>
        <w:t>This was determined by weighing 10 randomly selected seedlings in grams at 20 days after emergence.</w:t>
      </w:r>
    </w:p>
    <w:p w:rsidR="00536AEA" w:rsidRPr="000A6E0F" w:rsidRDefault="00536AEA" w:rsidP="000A6E0F">
      <w:pPr>
        <w:snapToGrid w:val="0"/>
        <w:spacing w:after="0" w:line="240" w:lineRule="auto"/>
        <w:jc w:val="both"/>
        <w:rPr>
          <w:rFonts w:ascii="Times New Roman" w:hAnsi="Times New Roman"/>
          <w:sz w:val="20"/>
          <w:szCs w:val="24"/>
        </w:rPr>
      </w:pPr>
      <w:r w:rsidRPr="000A6E0F">
        <w:rPr>
          <w:rFonts w:ascii="Times New Roman" w:hAnsi="Times New Roman"/>
          <w:b/>
          <w:sz w:val="20"/>
          <w:szCs w:val="24"/>
        </w:rPr>
        <w:lastRenderedPageBreak/>
        <w:t xml:space="preserve">Seedling dry weight: </w:t>
      </w:r>
      <w:r w:rsidRPr="000A6E0F">
        <w:rPr>
          <w:rFonts w:ascii="Times New Roman" w:hAnsi="Times New Roman"/>
          <w:sz w:val="20"/>
          <w:szCs w:val="24"/>
        </w:rPr>
        <w:t>This was measured using 10 randomly selected seedlings using oven dry method at 130</w:t>
      </w:r>
      <w:r w:rsidRPr="000A6E0F">
        <w:rPr>
          <w:rFonts w:ascii="Times New Roman" w:hAnsi="Times New Roman"/>
          <w:sz w:val="20"/>
          <w:szCs w:val="24"/>
          <w:vertAlign w:val="superscript"/>
        </w:rPr>
        <w:t>0</w:t>
      </w:r>
      <w:r w:rsidRPr="000A6E0F">
        <w:rPr>
          <w:rFonts w:ascii="Times New Roman" w:hAnsi="Times New Roman"/>
          <w:sz w:val="20"/>
          <w:szCs w:val="24"/>
        </w:rPr>
        <w:t>C for one hour at 20 days after emergence.</w:t>
      </w:r>
    </w:p>
    <w:p w:rsidR="002E0AAE" w:rsidRPr="000A6E0F" w:rsidRDefault="002E0AAE" w:rsidP="000A6E0F">
      <w:pPr>
        <w:autoSpaceDE w:val="0"/>
        <w:autoSpaceDN w:val="0"/>
        <w:adjustRightInd w:val="0"/>
        <w:snapToGrid w:val="0"/>
        <w:spacing w:after="0" w:line="240" w:lineRule="auto"/>
        <w:jc w:val="both"/>
        <w:rPr>
          <w:rFonts w:ascii="Times New Roman" w:hAnsi="Times New Roman"/>
          <w:b/>
          <w:sz w:val="20"/>
          <w:szCs w:val="24"/>
        </w:rPr>
      </w:pPr>
    </w:p>
    <w:p w:rsidR="002E0AAE" w:rsidRPr="000A6E0F" w:rsidRDefault="002E0AAE" w:rsidP="000A6E0F">
      <w:pPr>
        <w:autoSpaceDE w:val="0"/>
        <w:autoSpaceDN w:val="0"/>
        <w:adjustRightInd w:val="0"/>
        <w:snapToGrid w:val="0"/>
        <w:spacing w:after="0" w:line="240" w:lineRule="auto"/>
        <w:jc w:val="both"/>
        <w:rPr>
          <w:rFonts w:ascii="Times New Roman" w:hAnsi="Times New Roman"/>
          <w:b/>
          <w:sz w:val="20"/>
          <w:szCs w:val="24"/>
        </w:rPr>
      </w:pPr>
    </w:p>
    <w:p w:rsidR="00BE6236" w:rsidRPr="000A6E0F" w:rsidRDefault="00E034D8" w:rsidP="000A6E0F">
      <w:pPr>
        <w:autoSpaceDE w:val="0"/>
        <w:autoSpaceDN w:val="0"/>
        <w:adjustRightInd w:val="0"/>
        <w:snapToGrid w:val="0"/>
        <w:spacing w:after="0" w:line="240" w:lineRule="auto"/>
        <w:jc w:val="both"/>
        <w:rPr>
          <w:rFonts w:ascii="Times New Roman" w:hAnsi="Times New Roman"/>
          <w:sz w:val="20"/>
          <w:szCs w:val="24"/>
          <w:lang w:val="en-GB" w:eastAsia="en-GB"/>
        </w:rPr>
      </w:pPr>
      <w:r w:rsidRPr="000A6E0F">
        <w:rPr>
          <w:rFonts w:ascii="Times New Roman" w:hAnsi="Times New Roman"/>
          <w:b/>
          <w:sz w:val="20"/>
          <w:szCs w:val="24"/>
        </w:rPr>
        <w:t>Seedling growth rate:</w:t>
      </w:r>
      <w:r w:rsidR="00796B36" w:rsidRPr="000A6E0F">
        <w:rPr>
          <w:rFonts w:ascii="Times New Roman" w:hAnsi="Times New Roman"/>
          <w:sz w:val="20"/>
          <w:szCs w:val="24"/>
          <w:lang w:val="en-GB" w:eastAsia="en-GB"/>
        </w:rPr>
        <w:t xml:space="preserve"> </w:t>
      </w:r>
      <w:r w:rsidR="00BE6236" w:rsidRPr="000A6E0F">
        <w:rPr>
          <w:rFonts w:ascii="Times New Roman" w:hAnsi="Times New Roman"/>
          <w:sz w:val="20"/>
          <w:szCs w:val="24"/>
          <w:lang w:val="en-GB" w:eastAsia="en-GB"/>
        </w:rPr>
        <w:t xml:space="preserve"> This was calculated as </w:t>
      </w:r>
      <w:r w:rsidR="00BE6236" w:rsidRPr="000A6E0F">
        <w:rPr>
          <w:rFonts w:ascii="Times New Roman" w:hAnsi="Times New Roman"/>
          <w:sz w:val="20"/>
          <w:szCs w:val="24"/>
          <w:u w:val="single"/>
          <w:lang w:val="en-GB" w:eastAsia="en-GB"/>
        </w:rPr>
        <w:t>(W</w:t>
      </w:r>
      <w:r w:rsidR="00BE6236" w:rsidRPr="000A6E0F">
        <w:rPr>
          <w:rFonts w:ascii="Times New Roman" w:hAnsi="Times New Roman"/>
          <w:sz w:val="20"/>
          <w:szCs w:val="24"/>
          <w:u w:val="single"/>
          <w:vertAlign w:val="subscript"/>
          <w:lang w:val="en-GB" w:eastAsia="en-GB"/>
        </w:rPr>
        <w:t>2</w:t>
      </w:r>
      <w:r w:rsidR="002E0AAE" w:rsidRPr="000A6E0F">
        <w:rPr>
          <w:rFonts w:ascii="Times New Roman" w:hAnsi="Times New Roman"/>
          <w:sz w:val="20"/>
          <w:szCs w:val="24"/>
          <w:u w:val="single"/>
          <w:vertAlign w:val="subscript"/>
          <w:lang w:val="en-GB" w:eastAsia="en-GB"/>
        </w:rPr>
        <w:t xml:space="preserve"> </w:t>
      </w:r>
      <w:r w:rsidR="00BE6236" w:rsidRPr="000A6E0F">
        <w:rPr>
          <w:rFonts w:ascii="Times New Roman" w:hAnsi="Times New Roman"/>
          <w:sz w:val="20"/>
          <w:szCs w:val="24"/>
          <w:u w:val="single"/>
          <w:lang w:val="en-GB" w:eastAsia="en-GB"/>
        </w:rPr>
        <w:t>-</w:t>
      </w:r>
      <w:r w:rsidR="002E0AAE" w:rsidRPr="000A6E0F">
        <w:rPr>
          <w:rFonts w:ascii="Times New Roman" w:hAnsi="Times New Roman"/>
          <w:sz w:val="20"/>
          <w:szCs w:val="24"/>
          <w:u w:val="single"/>
          <w:lang w:val="en-GB" w:eastAsia="en-GB"/>
        </w:rPr>
        <w:t xml:space="preserve"> W</w:t>
      </w:r>
      <w:r w:rsidR="002E0AAE" w:rsidRPr="000A6E0F">
        <w:rPr>
          <w:rFonts w:ascii="Times New Roman" w:hAnsi="Times New Roman"/>
          <w:sz w:val="20"/>
          <w:szCs w:val="24"/>
          <w:u w:val="single"/>
          <w:vertAlign w:val="subscript"/>
          <w:lang w:val="en-GB" w:eastAsia="en-GB"/>
        </w:rPr>
        <w:t>1</w:t>
      </w:r>
      <w:r w:rsidR="002E0AAE" w:rsidRPr="000A6E0F">
        <w:rPr>
          <w:rFonts w:ascii="Times New Roman" w:hAnsi="Times New Roman"/>
          <w:sz w:val="20"/>
          <w:szCs w:val="24"/>
          <w:u w:val="single"/>
          <w:lang w:val="en-GB" w:eastAsia="en-GB"/>
        </w:rPr>
        <w:t>)</w:t>
      </w:r>
    </w:p>
    <w:p w:rsidR="00796B36" w:rsidRPr="000A6E0F" w:rsidRDefault="00BE6236" w:rsidP="000A6E0F">
      <w:pPr>
        <w:autoSpaceDE w:val="0"/>
        <w:autoSpaceDN w:val="0"/>
        <w:adjustRightInd w:val="0"/>
        <w:snapToGrid w:val="0"/>
        <w:spacing w:after="0" w:line="240" w:lineRule="auto"/>
        <w:ind w:firstLine="425"/>
        <w:jc w:val="both"/>
        <w:rPr>
          <w:rFonts w:ascii="Times New Roman" w:hAnsi="Times New Roman"/>
          <w:sz w:val="20"/>
          <w:szCs w:val="24"/>
          <w:vertAlign w:val="subscript"/>
          <w:lang w:val="en-GB" w:eastAsia="en-GB"/>
        </w:rPr>
      </w:pPr>
      <w:r w:rsidRPr="000A6E0F">
        <w:rPr>
          <w:rFonts w:ascii="Times New Roman" w:hAnsi="Times New Roman"/>
          <w:sz w:val="20"/>
          <w:szCs w:val="24"/>
          <w:lang w:val="en-GB" w:eastAsia="en-GB"/>
        </w:rPr>
        <w:t>t</w:t>
      </w:r>
      <w:r w:rsidRPr="000A6E0F">
        <w:rPr>
          <w:rFonts w:ascii="Times New Roman" w:hAnsi="Times New Roman"/>
          <w:sz w:val="20"/>
          <w:szCs w:val="24"/>
          <w:vertAlign w:val="subscript"/>
          <w:lang w:val="en-GB" w:eastAsia="en-GB"/>
        </w:rPr>
        <w:t>2</w:t>
      </w:r>
      <w:r w:rsidR="002E0AAE" w:rsidRPr="000A6E0F">
        <w:rPr>
          <w:rFonts w:ascii="Times New Roman" w:hAnsi="Times New Roman"/>
          <w:sz w:val="20"/>
          <w:szCs w:val="24"/>
          <w:vertAlign w:val="subscript"/>
          <w:lang w:val="en-GB" w:eastAsia="en-GB"/>
        </w:rPr>
        <w:t xml:space="preserve"> </w:t>
      </w:r>
      <w:r w:rsidRPr="000A6E0F">
        <w:rPr>
          <w:rFonts w:ascii="Times New Roman" w:hAnsi="Times New Roman"/>
          <w:sz w:val="20"/>
          <w:szCs w:val="24"/>
          <w:lang w:val="en-GB" w:eastAsia="en-GB"/>
        </w:rPr>
        <w:t>-</w:t>
      </w:r>
      <w:r w:rsidR="002E0AAE" w:rsidRPr="000A6E0F">
        <w:rPr>
          <w:rFonts w:ascii="Times New Roman" w:hAnsi="Times New Roman"/>
          <w:sz w:val="20"/>
          <w:szCs w:val="24"/>
          <w:lang w:val="en-GB" w:eastAsia="en-GB"/>
        </w:rPr>
        <w:t xml:space="preserve"> </w:t>
      </w:r>
      <w:r w:rsidRPr="000A6E0F">
        <w:rPr>
          <w:rFonts w:ascii="Times New Roman" w:hAnsi="Times New Roman"/>
          <w:sz w:val="20"/>
          <w:szCs w:val="24"/>
          <w:lang w:val="en-GB" w:eastAsia="en-GB"/>
        </w:rPr>
        <w:t>t</w:t>
      </w:r>
      <w:r w:rsidRPr="000A6E0F">
        <w:rPr>
          <w:rFonts w:ascii="Times New Roman" w:hAnsi="Times New Roman"/>
          <w:sz w:val="20"/>
          <w:szCs w:val="24"/>
          <w:vertAlign w:val="subscript"/>
          <w:lang w:val="en-GB" w:eastAsia="en-GB"/>
        </w:rPr>
        <w:t>1</w:t>
      </w:r>
    </w:p>
    <w:p w:rsidR="002E0AAE" w:rsidRPr="000A6E0F" w:rsidRDefault="002E0AAE" w:rsidP="000A6E0F">
      <w:pPr>
        <w:autoSpaceDE w:val="0"/>
        <w:autoSpaceDN w:val="0"/>
        <w:adjustRightInd w:val="0"/>
        <w:snapToGrid w:val="0"/>
        <w:spacing w:after="0" w:line="240" w:lineRule="auto"/>
        <w:ind w:firstLine="425"/>
        <w:jc w:val="both"/>
        <w:rPr>
          <w:rFonts w:ascii="Times New Roman" w:hAnsi="Times New Roman"/>
          <w:sz w:val="20"/>
          <w:szCs w:val="24"/>
          <w:lang w:val="en-GB" w:eastAsia="en-GB"/>
        </w:rPr>
      </w:pPr>
      <w:proofErr w:type="gramStart"/>
      <w:r w:rsidRPr="000A6E0F">
        <w:rPr>
          <w:rFonts w:ascii="Times New Roman" w:hAnsi="Times New Roman"/>
          <w:sz w:val="20"/>
          <w:szCs w:val="24"/>
          <w:lang w:val="en-GB" w:eastAsia="en-GB"/>
        </w:rPr>
        <w:t>where</w:t>
      </w:r>
      <w:proofErr w:type="gramEnd"/>
      <w:r w:rsidRPr="000A6E0F">
        <w:rPr>
          <w:rFonts w:ascii="Times New Roman" w:hAnsi="Times New Roman"/>
          <w:sz w:val="20"/>
          <w:szCs w:val="24"/>
          <w:lang w:val="en-GB" w:eastAsia="en-GB"/>
        </w:rPr>
        <w:t xml:space="preserve"> W</w:t>
      </w:r>
      <w:r w:rsidRPr="000A6E0F">
        <w:rPr>
          <w:rFonts w:ascii="Times New Roman" w:hAnsi="Times New Roman"/>
          <w:sz w:val="20"/>
          <w:szCs w:val="24"/>
          <w:vertAlign w:val="subscript"/>
          <w:lang w:val="en-GB" w:eastAsia="en-GB"/>
        </w:rPr>
        <w:t>2</w:t>
      </w:r>
      <w:r w:rsidRPr="000A6E0F">
        <w:rPr>
          <w:rFonts w:ascii="Times New Roman" w:hAnsi="Times New Roman"/>
          <w:sz w:val="20"/>
          <w:szCs w:val="24"/>
          <w:lang w:val="en-GB" w:eastAsia="en-GB"/>
        </w:rPr>
        <w:t>= seedling fresh weight at final evaluation, W</w:t>
      </w:r>
      <w:r w:rsidRPr="000A6E0F">
        <w:rPr>
          <w:rFonts w:ascii="Times New Roman" w:hAnsi="Times New Roman"/>
          <w:sz w:val="20"/>
          <w:szCs w:val="24"/>
          <w:vertAlign w:val="subscript"/>
          <w:lang w:val="en-GB" w:eastAsia="en-GB"/>
        </w:rPr>
        <w:t>1</w:t>
      </w:r>
      <w:r w:rsidRPr="000A6E0F">
        <w:rPr>
          <w:rFonts w:ascii="Times New Roman" w:hAnsi="Times New Roman"/>
          <w:sz w:val="20"/>
          <w:szCs w:val="24"/>
          <w:lang w:val="en-GB" w:eastAsia="en-GB"/>
        </w:rPr>
        <w:t>= seedling fresh weight at first evaluation, t</w:t>
      </w:r>
      <w:r w:rsidRPr="000A6E0F">
        <w:rPr>
          <w:rFonts w:ascii="Times New Roman" w:hAnsi="Times New Roman"/>
          <w:sz w:val="20"/>
          <w:szCs w:val="24"/>
          <w:vertAlign w:val="subscript"/>
          <w:lang w:val="en-GB" w:eastAsia="en-GB"/>
        </w:rPr>
        <w:t>1</w:t>
      </w:r>
      <w:r w:rsidRPr="000A6E0F">
        <w:rPr>
          <w:rFonts w:ascii="Times New Roman" w:hAnsi="Times New Roman"/>
          <w:sz w:val="20"/>
          <w:szCs w:val="24"/>
          <w:lang w:val="en-GB" w:eastAsia="en-GB"/>
        </w:rPr>
        <w:t>= time of first evaluation (in days), t</w:t>
      </w:r>
      <w:r w:rsidRPr="000A6E0F">
        <w:rPr>
          <w:rFonts w:ascii="Times New Roman" w:hAnsi="Times New Roman"/>
          <w:sz w:val="20"/>
          <w:szCs w:val="24"/>
          <w:vertAlign w:val="subscript"/>
          <w:lang w:val="en-GB" w:eastAsia="en-GB"/>
        </w:rPr>
        <w:t>2</w:t>
      </w:r>
      <w:r w:rsidRPr="000A6E0F">
        <w:rPr>
          <w:rFonts w:ascii="Times New Roman" w:hAnsi="Times New Roman"/>
          <w:sz w:val="20"/>
          <w:szCs w:val="24"/>
          <w:lang w:val="en-GB" w:eastAsia="en-GB"/>
        </w:rPr>
        <w:t>= time of final evaluation (in days)</w:t>
      </w:r>
    </w:p>
    <w:p w:rsidR="006E06E9" w:rsidRPr="000A6E0F" w:rsidRDefault="006E06E9" w:rsidP="000A6E0F">
      <w:pPr>
        <w:snapToGrid w:val="0"/>
        <w:spacing w:after="0" w:line="240" w:lineRule="auto"/>
        <w:jc w:val="both"/>
        <w:rPr>
          <w:rFonts w:ascii="Times New Roman" w:eastAsia="Times New Roman" w:hAnsi="Times New Roman"/>
          <w:color w:val="000000"/>
          <w:sz w:val="20"/>
          <w:szCs w:val="24"/>
        </w:rPr>
      </w:pPr>
      <w:r w:rsidRPr="000A6E0F">
        <w:rPr>
          <w:rFonts w:ascii="Times New Roman" w:eastAsia="Times New Roman" w:hAnsi="Times New Roman"/>
          <w:b/>
          <w:bCs/>
          <w:color w:val="000000"/>
          <w:sz w:val="20"/>
          <w:szCs w:val="24"/>
        </w:rPr>
        <w:t>Data Analysis</w:t>
      </w:r>
    </w:p>
    <w:p w:rsidR="006E06E9" w:rsidRDefault="005210C1" w:rsidP="000A6E0F">
      <w:pPr>
        <w:snapToGrid w:val="0"/>
        <w:spacing w:after="0" w:line="240" w:lineRule="auto"/>
        <w:ind w:firstLine="425"/>
        <w:jc w:val="both"/>
        <w:rPr>
          <w:rFonts w:ascii="Times New Roman" w:eastAsiaTheme="minorEastAsia" w:hAnsi="Times New Roman"/>
          <w:color w:val="000000"/>
          <w:sz w:val="20"/>
          <w:szCs w:val="24"/>
          <w:lang w:eastAsia="zh-CN"/>
        </w:rPr>
      </w:pPr>
      <w:r w:rsidRPr="000A6E0F">
        <w:rPr>
          <w:rFonts w:ascii="Times New Roman" w:eastAsia="Times New Roman" w:hAnsi="Times New Roman"/>
          <w:color w:val="000000"/>
          <w:sz w:val="20"/>
          <w:szCs w:val="24"/>
        </w:rPr>
        <w:t xml:space="preserve">Values from seedling emergence percentage were transformed using arcsine transformation prior to analysis. </w:t>
      </w:r>
      <w:r w:rsidR="006E06E9" w:rsidRPr="000A6E0F">
        <w:rPr>
          <w:rFonts w:ascii="Times New Roman" w:eastAsia="Times New Roman" w:hAnsi="Times New Roman"/>
          <w:color w:val="000000"/>
          <w:sz w:val="20"/>
          <w:szCs w:val="24"/>
        </w:rPr>
        <w:t xml:space="preserve">Analysis of variance was </w:t>
      </w:r>
      <w:r w:rsidRPr="000A6E0F">
        <w:rPr>
          <w:rFonts w:ascii="Times New Roman" w:eastAsia="Times New Roman" w:hAnsi="Times New Roman"/>
          <w:color w:val="000000"/>
          <w:sz w:val="20"/>
          <w:szCs w:val="24"/>
        </w:rPr>
        <w:t>carried out on</w:t>
      </w:r>
      <w:r w:rsidR="006E06E9" w:rsidRPr="000A6E0F">
        <w:rPr>
          <w:rFonts w:ascii="Times New Roman" w:eastAsia="Times New Roman" w:hAnsi="Times New Roman"/>
          <w:color w:val="000000"/>
          <w:sz w:val="20"/>
          <w:szCs w:val="24"/>
        </w:rPr>
        <w:t xml:space="preserve"> d</w:t>
      </w:r>
      <w:r w:rsidRPr="000A6E0F">
        <w:rPr>
          <w:rFonts w:ascii="Times New Roman" w:eastAsia="Times New Roman" w:hAnsi="Times New Roman"/>
          <w:color w:val="000000"/>
          <w:sz w:val="20"/>
          <w:szCs w:val="24"/>
        </w:rPr>
        <w:t>ata obtained on laboratory and screen house seed quality determined parameters</w:t>
      </w:r>
      <w:r w:rsidR="006E06E9" w:rsidRPr="000A6E0F">
        <w:rPr>
          <w:rFonts w:ascii="Times New Roman" w:eastAsia="Times New Roman" w:hAnsi="Times New Roman"/>
          <w:color w:val="000000"/>
          <w:sz w:val="20"/>
          <w:szCs w:val="24"/>
        </w:rPr>
        <w:t xml:space="preserve">. </w:t>
      </w:r>
      <w:proofErr w:type="spellStart"/>
      <w:r w:rsidR="006E06E9" w:rsidRPr="000A6E0F">
        <w:rPr>
          <w:rFonts w:ascii="Times New Roman" w:eastAsia="Times New Roman" w:hAnsi="Times New Roman"/>
          <w:color w:val="000000"/>
          <w:sz w:val="20"/>
          <w:szCs w:val="24"/>
        </w:rPr>
        <w:t>Tukey</w:t>
      </w:r>
      <w:r w:rsidR="00A56966" w:rsidRPr="000A6E0F">
        <w:rPr>
          <w:rFonts w:ascii="Times New Roman" w:eastAsia="Times New Roman" w:hAnsi="Times New Roman"/>
          <w:color w:val="000000"/>
          <w:sz w:val="20"/>
          <w:szCs w:val="24"/>
        </w:rPr>
        <w:t>’s</w:t>
      </w:r>
      <w:proofErr w:type="spellEnd"/>
      <w:r w:rsidR="006E06E9" w:rsidRPr="000A6E0F">
        <w:rPr>
          <w:rFonts w:ascii="Times New Roman" w:eastAsia="Times New Roman" w:hAnsi="Times New Roman"/>
          <w:color w:val="000000"/>
          <w:sz w:val="20"/>
          <w:szCs w:val="24"/>
        </w:rPr>
        <w:t xml:space="preserve"> HSD test at 5% probability level was used to separate significant treatment means.</w:t>
      </w:r>
    </w:p>
    <w:p w:rsidR="000A6E0F" w:rsidRPr="000A6E0F" w:rsidRDefault="000A6E0F" w:rsidP="000A6E0F">
      <w:pPr>
        <w:snapToGrid w:val="0"/>
        <w:spacing w:after="0" w:line="240" w:lineRule="auto"/>
        <w:ind w:firstLine="425"/>
        <w:jc w:val="both"/>
        <w:rPr>
          <w:rFonts w:ascii="Times New Roman" w:eastAsiaTheme="minorEastAsia" w:hAnsi="Times New Roman"/>
          <w:color w:val="000000"/>
          <w:sz w:val="20"/>
          <w:szCs w:val="24"/>
          <w:lang w:eastAsia="zh-CN"/>
        </w:rPr>
      </w:pPr>
    </w:p>
    <w:p w:rsidR="00513318" w:rsidRPr="000A6E0F" w:rsidRDefault="000A6E0F" w:rsidP="000A6E0F">
      <w:pPr>
        <w:numPr>
          <w:ilvl w:val="0"/>
          <w:numId w:val="7"/>
        </w:numPr>
        <w:snapToGrid w:val="0"/>
        <w:spacing w:after="0" w:line="240" w:lineRule="auto"/>
        <w:ind w:left="0" w:firstLine="0"/>
        <w:jc w:val="both"/>
        <w:rPr>
          <w:rFonts w:ascii="Times New Roman" w:hAnsi="Times New Roman"/>
          <w:b/>
          <w:sz w:val="20"/>
          <w:szCs w:val="24"/>
        </w:rPr>
      </w:pPr>
      <w:r w:rsidRPr="000A6E0F">
        <w:rPr>
          <w:rFonts w:ascii="Times New Roman" w:hAnsi="Times New Roman"/>
          <w:b/>
          <w:sz w:val="20"/>
          <w:szCs w:val="24"/>
        </w:rPr>
        <w:t>Results And Discussion</w:t>
      </w:r>
    </w:p>
    <w:p w:rsidR="006F3B9D" w:rsidRPr="000A6E0F" w:rsidRDefault="00513318"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 xml:space="preserve">The result </w:t>
      </w:r>
      <w:r w:rsidR="006F3B9D" w:rsidRPr="000A6E0F">
        <w:rPr>
          <w:rFonts w:ascii="Times New Roman" w:hAnsi="Times New Roman"/>
          <w:sz w:val="20"/>
          <w:szCs w:val="24"/>
        </w:rPr>
        <w:t>from ANOVA (Table 1) shows that the varietal</w:t>
      </w:r>
      <w:r w:rsidRPr="000A6E0F">
        <w:rPr>
          <w:rFonts w:ascii="Times New Roman" w:hAnsi="Times New Roman"/>
          <w:sz w:val="20"/>
          <w:szCs w:val="24"/>
        </w:rPr>
        <w:t xml:space="preserve"> effect was highly significant </w:t>
      </w:r>
      <w:r w:rsidR="006F3B9D" w:rsidRPr="000A6E0F">
        <w:rPr>
          <w:rFonts w:ascii="Times New Roman" w:hAnsi="Times New Roman"/>
          <w:sz w:val="20"/>
          <w:szCs w:val="24"/>
        </w:rPr>
        <w:t>in respect of seed</w:t>
      </w:r>
      <w:r w:rsidRPr="000A6E0F">
        <w:rPr>
          <w:rFonts w:ascii="Times New Roman" w:hAnsi="Times New Roman"/>
          <w:sz w:val="20"/>
          <w:szCs w:val="24"/>
        </w:rPr>
        <w:t xml:space="preserve"> leng</w:t>
      </w:r>
      <w:r w:rsidR="001D2852" w:rsidRPr="000A6E0F">
        <w:rPr>
          <w:rFonts w:ascii="Times New Roman" w:hAnsi="Times New Roman"/>
          <w:sz w:val="20"/>
          <w:szCs w:val="24"/>
        </w:rPr>
        <w:t xml:space="preserve">th, seed width, seed </w:t>
      </w:r>
      <w:proofErr w:type="spellStart"/>
      <w:r w:rsidR="001D2852" w:rsidRPr="000A6E0F">
        <w:rPr>
          <w:rFonts w:ascii="Times New Roman" w:hAnsi="Times New Roman"/>
          <w:sz w:val="20"/>
          <w:szCs w:val="24"/>
        </w:rPr>
        <w:t>imb</w:t>
      </w:r>
      <w:r w:rsidR="006F3B9D" w:rsidRPr="000A6E0F">
        <w:rPr>
          <w:rFonts w:ascii="Times New Roman" w:hAnsi="Times New Roman"/>
          <w:sz w:val="20"/>
          <w:szCs w:val="24"/>
        </w:rPr>
        <w:t>ibition</w:t>
      </w:r>
      <w:proofErr w:type="spellEnd"/>
      <w:r w:rsidRPr="000A6E0F">
        <w:rPr>
          <w:rFonts w:ascii="Times New Roman" w:hAnsi="Times New Roman"/>
          <w:sz w:val="20"/>
          <w:szCs w:val="24"/>
        </w:rPr>
        <w:t xml:space="preserve"> rate and 100 </w:t>
      </w:r>
      <w:r w:rsidR="006F3B9D" w:rsidRPr="000A6E0F">
        <w:rPr>
          <w:rFonts w:ascii="Times New Roman" w:hAnsi="Times New Roman"/>
          <w:sz w:val="20"/>
          <w:szCs w:val="24"/>
        </w:rPr>
        <w:t>- s</w:t>
      </w:r>
      <w:r w:rsidRPr="000A6E0F">
        <w:rPr>
          <w:rFonts w:ascii="Times New Roman" w:hAnsi="Times New Roman"/>
          <w:sz w:val="20"/>
          <w:szCs w:val="24"/>
        </w:rPr>
        <w:t>eed weight</w:t>
      </w:r>
      <w:r w:rsidR="006F3B9D" w:rsidRPr="000A6E0F">
        <w:rPr>
          <w:rFonts w:ascii="Times New Roman" w:hAnsi="Times New Roman"/>
          <w:sz w:val="20"/>
          <w:szCs w:val="24"/>
        </w:rPr>
        <w:t xml:space="preserve">. The nut size effect was highly significant (P≤ 0.01) on seedling length, seed width, seed </w:t>
      </w:r>
      <w:proofErr w:type="spellStart"/>
      <w:r w:rsidR="006F3B9D" w:rsidRPr="000A6E0F">
        <w:rPr>
          <w:rFonts w:ascii="Times New Roman" w:hAnsi="Times New Roman"/>
          <w:sz w:val="20"/>
          <w:szCs w:val="24"/>
        </w:rPr>
        <w:t>imbibition</w:t>
      </w:r>
      <w:proofErr w:type="spellEnd"/>
      <w:r w:rsidR="006F3B9D" w:rsidRPr="000A6E0F">
        <w:rPr>
          <w:rFonts w:ascii="Times New Roman" w:hAnsi="Times New Roman"/>
          <w:sz w:val="20"/>
          <w:szCs w:val="24"/>
        </w:rPr>
        <w:t xml:space="preserve"> rate and 100- seed weight parameters</w:t>
      </w:r>
      <w:r w:rsidR="00A56966" w:rsidRPr="000A6E0F">
        <w:rPr>
          <w:rFonts w:ascii="Times New Roman" w:hAnsi="Times New Roman"/>
          <w:sz w:val="20"/>
          <w:szCs w:val="24"/>
        </w:rPr>
        <w:t xml:space="preserve">. </w:t>
      </w:r>
      <w:r w:rsidRPr="000A6E0F">
        <w:rPr>
          <w:rFonts w:ascii="Times New Roman" w:hAnsi="Times New Roman"/>
          <w:sz w:val="20"/>
          <w:szCs w:val="24"/>
        </w:rPr>
        <w:t xml:space="preserve">Similarly, </w:t>
      </w:r>
      <w:r w:rsidR="006F3B9D" w:rsidRPr="000A6E0F">
        <w:rPr>
          <w:rFonts w:ascii="Times New Roman" w:hAnsi="Times New Roman"/>
          <w:sz w:val="20"/>
          <w:szCs w:val="24"/>
        </w:rPr>
        <w:t xml:space="preserve">interaction of </w:t>
      </w:r>
      <w:r w:rsidR="001530FA" w:rsidRPr="000A6E0F">
        <w:rPr>
          <w:rFonts w:ascii="Times New Roman" w:hAnsi="Times New Roman"/>
          <w:sz w:val="20"/>
          <w:szCs w:val="24"/>
        </w:rPr>
        <w:t>biotype</w:t>
      </w:r>
      <w:r w:rsidR="006F3B9D" w:rsidRPr="000A6E0F">
        <w:rPr>
          <w:rFonts w:ascii="Times New Roman" w:hAnsi="Times New Roman"/>
          <w:sz w:val="20"/>
          <w:szCs w:val="24"/>
        </w:rPr>
        <w:t xml:space="preserve"> and nut size effect was highly significant (P≤ 0.01) on </w:t>
      </w:r>
      <w:proofErr w:type="gramStart"/>
      <w:r w:rsidR="006F3B9D" w:rsidRPr="000A6E0F">
        <w:rPr>
          <w:rFonts w:ascii="Times New Roman" w:hAnsi="Times New Roman"/>
          <w:sz w:val="20"/>
          <w:szCs w:val="24"/>
        </w:rPr>
        <w:t xml:space="preserve">all </w:t>
      </w:r>
      <w:r w:rsidR="00A56966" w:rsidRPr="000A6E0F">
        <w:rPr>
          <w:rFonts w:ascii="Times New Roman" w:hAnsi="Times New Roman"/>
          <w:sz w:val="20"/>
          <w:szCs w:val="24"/>
        </w:rPr>
        <w:t>the</w:t>
      </w:r>
      <w:proofErr w:type="gramEnd"/>
      <w:r w:rsidR="00A56966" w:rsidRPr="000A6E0F">
        <w:rPr>
          <w:rFonts w:ascii="Times New Roman" w:hAnsi="Times New Roman"/>
          <w:sz w:val="20"/>
          <w:szCs w:val="24"/>
        </w:rPr>
        <w:t xml:space="preserve"> </w:t>
      </w:r>
      <w:r w:rsidR="006F3B9D" w:rsidRPr="000A6E0F">
        <w:rPr>
          <w:rFonts w:ascii="Times New Roman" w:hAnsi="Times New Roman"/>
          <w:sz w:val="20"/>
          <w:szCs w:val="24"/>
        </w:rPr>
        <w:t>four laboratory determined parameters. The significant effect of biotype on all the laboratory determined parameters indicates that selection is possible between the two cashew biotypes for superior seed characters examined.  The significant differences recorded among the three nuts sizes of cashew showed that the seed characters varied with nut size</w:t>
      </w:r>
      <w:r w:rsidR="00A56966" w:rsidRPr="000A6E0F">
        <w:rPr>
          <w:rFonts w:ascii="Times New Roman" w:hAnsi="Times New Roman"/>
          <w:sz w:val="20"/>
          <w:szCs w:val="24"/>
        </w:rPr>
        <w:t>. T</w:t>
      </w:r>
      <w:r w:rsidR="006F3B9D" w:rsidRPr="000A6E0F">
        <w:rPr>
          <w:rFonts w:ascii="Times New Roman" w:hAnsi="Times New Roman"/>
          <w:sz w:val="20"/>
          <w:szCs w:val="24"/>
        </w:rPr>
        <w:t>herefore, it is possible to select for nut size</w:t>
      </w:r>
      <w:r w:rsidR="00E7500E" w:rsidRPr="000A6E0F">
        <w:rPr>
          <w:rFonts w:ascii="Times New Roman" w:hAnsi="Times New Roman"/>
          <w:sz w:val="20"/>
          <w:szCs w:val="24"/>
        </w:rPr>
        <w:t xml:space="preserve"> </w:t>
      </w:r>
      <w:r w:rsidR="00A56966" w:rsidRPr="000A6E0F">
        <w:rPr>
          <w:rFonts w:ascii="Times New Roman" w:hAnsi="Times New Roman"/>
          <w:sz w:val="20"/>
          <w:szCs w:val="24"/>
        </w:rPr>
        <w:t xml:space="preserve">with </w:t>
      </w:r>
      <w:r w:rsidR="006F3B9D" w:rsidRPr="000A6E0F">
        <w:rPr>
          <w:rFonts w:ascii="Times New Roman" w:hAnsi="Times New Roman"/>
          <w:sz w:val="20"/>
          <w:szCs w:val="24"/>
        </w:rPr>
        <w:t>superior seed characters</w:t>
      </w:r>
      <w:r w:rsidR="00E7500E" w:rsidRPr="000A6E0F">
        <w:rPr>
          <w:rFonts w:ascii="Times New Roman" w:hAnsi="Times New Roman"/>
          <w:sz w:val="20"/>
          <w:szCs w:val="24"/>
        </w:rPr>
        <w:t xml:space="preserve">. The significant interaction of </w:t>
      </w:r>
      <w:r w:rsidR="001530FA" w:rsidRPr="000A6E0F">
        <w:rPr>
          <w:rFonts w:ascii="Times New Roman" w:hAnsi="Times New Roman"/>
          <w:sz w:val="20"/>
          <w:szCs w:val="24"/>
        </w:rPr>
        <w:t>biotype</w:t>
      </w:r>
      <w:r w:rsidR="00E7500E" w:rsidRPr="000A6E0F">
        <w:rPr>
          <w:rFonts w:ascii="Times New Roman" w:hAnsi="Times New Roman"/>
          <w:sz w:val="20"/>
          <w:szCs w:val="24"/>
        </w:rPr>
        <w:t xml:space="preserve"> and nut size on 100- seed weight revealed that the variation in the two cashew nut biotypes was influenced by the nut sizes.</w:t>
      </w:r>
    </w:p>
    <w:p w:rsidR="00D47519" w:rsidRPr="000A6E0F" w:rsidRDefault="00E7500E"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 xml:space="preserve">From the data presented in </w:t>
      </w:r>
      <w:r w:rsidR="0046571F" w:rsidRPr="000A6E0F">
        <w:rPr>
          <w:rFonts w:ascii="Times New Roman" w:hAnsi="Times New Roman"/>
          <w:sz w:val="20"/>
          <w:szCs w:val="24"/>
        </w:rPr>
        <w:t>Table 2</w:t>
      </w:r>
      <w:r w:rsidRPr="000A6E0F">
        <w:rPr>
          <w:rFonts w:ascii="Times New Roman" w:hAnsi="Times New Roman"/>
          <w:sz w:val="20"/>
          <w:szCs w:val="24"/>
        </w:rPr>
        <w:t>,</w:t>
      </w:r>
      <w:r w:rsidR="0046571F" w:rsidRPr="000A6E0F">
        <w:rPr>
          <w:rFonts w:ascii="Times New Roman" w:hAnsi="Times New Roman"/>
          <w:sz w:val="20"/>
          <w:szCs w:val="24"/>
        </w:rPr>
        <w:t xml:space="preserve"> </w:t>
      </w:r>
      <w:r w:rsidRPr="000A6E0F">
        <w:rPr>
          <w:rFonts w:ascii="Times New Roman" w:hAnsi="Times New Roman"/>
          <w:sz w:val="20"/>
          <w:szCs w:val="24"/>
        </w:rPr>
        <w:t>t</w:t>
      </w:r>
      <w:r w:rsidR="00072686" w:rsidRPr="000A6E0F">
        <w:rPr>
          <w:rFonts w:ascii="Times New Roman" w:hAnsi="Times New Roman"/>
          <w:sz w:val="20"/>
          <w:szCs w:val="24"/>
        </w:rPr>
        <w:t xml:space="preserve">he result shows that </w:t>
      </w:r>
      <w:r w:rsidR="001530FA" w:rsidRPr="000A6E0F">
        <w:rPr>
          <w:rFonts w:ascii="Times New Roman" w:hAnsi="Times New Roman"/>
          <w:sz w:val="20"/>
          <w:szCs w:val="24"/>
        </w:rPr>
        <w:t>biotype</w:t>
      </w:r>
      <w:r w:rsidR="00072686" w:rsidRPr="000A6E0F">
        <w:rPr>
          <w:rFonts w:ascii="Times New Roman" w:hAnsi="Times New Roman"/>
          <w:sz w:val="20"/>
          <w:szCs w:val="24"/>
        </w:rPr>
        <w:t xml:space="preserve"> effect was highly significant</w:t>
      </w:r>
      <w:r w:rsidR="00A56966" w:rsidRPr="000A6E0F">
        <w:rPr>
          <w:rFonts w:ascii="Times New Roman" w:hAnsi="Times New Roman"/>
          <w:sz w:val="20"/>
          <w:szCs w:val="24"/>
        </w:rPr>
        <w:t xml:space="preserve"> (P≤ 0.01)</w:t>
      </w:r>
      <w:r w:rsidR="00072686" w:rsidRPr="000A6E0F">
        <w:rPr>
          <w:rFonts w:ascii="Times New Roman" w:hAnsi="Times New Roman"/>
          <w:sz w:val="20"/>
          <w:szCs w:val="24"/>
        </w:rPr>
        <w:t xml:space="preserve"> on seedling fresh weight, seedling dry weight and seedling growth rate but not significant on seed</w:t>
      </w:r>
      <w:r w:rsidR="00A56966" w:rsidRPr="000A6E0F">
        <w:rPr>
          <w:rFonts w:ascii="Times New Roman" w:hAnsi="Times New Roman"/>
          <w:sz w:val="20"/>
          <w:szCs w:val="24"/>
        </w:rPr>
        <w:t>ling emergence</w:t>
      </w:r>
      <w:r w:rsidR="00072686" w:rsidRPr="000A6E0F">
        <w:rPr>
          <w:rFonts w:ascii="Times New Roman" w:hAnsi="Times New Roman"/>
          <w:sz w:val="20"/>
          <w:szCs w:val="24"/>
        </w:rPr>
        <w:t xml:space="preserve">, seedling length, seedling </w:t>
      </w:r>
      <w:proofErr w:type="spellStart"/>
      <w:r w:rsidR="00EC0168" w:rsidRPr="000A6E0F">
        <w:rPr>
          <w:rFonts w:ascii="Times New Roman" w:hAnsi="Times New Roman"/>
          <w:sz w:val="20"/>
          <w:szCs w:val="24"/>
        </w:rPr>
        <w:t>vigour</w:t>
      </w:r>
      <w:proofErr w:type="spellEnd"/>
      <w:r w:rsidR="00A56966" w:rsidRPr="000A6E0F">
        <w:rPr>
          <w:rFonts w:ascii="Times New Roman" w:hAnsi="Times New Roman"/>
          <w:sz w:val="20"/>
          <w:szCs w:val="24"/>
        </w:rPr>
        <w:t xml:space="preserve"> index and number</w:t>
      </w:r>
      <w:r w:rsidR="00072686" w:rsidRPr="000A6E0F">
        <w:rPr>
          <w:rFonts w:ascii="Times New Roman" w:hAnsi="Times New Roman"/>
          <w:sz w:val="20"/>
          <w:szCs w:val="24"/>
        </w:rPr>
        <w:t xml:space="preserve"> of leaves per stand</w:t>
      </w:r>
      <w:r w:rsidRPr="000A6E0F">
        <w:rPr>
          <w:rFonts w:ascii="Times New Roman" w:hAnsi="Times New Roman"/>
          <w:sz w:val="20"/>
          <w:szCs w:val="24"/>
        </w:rPr>
        <w:t>. The nut</w:t>
      </w:r>
      <w:r w:rsidR="00072686" w:rsidRPr="000A6E0F">
        <w:rPr>
          <w:rFonts w:ascii="Times New Roman" w:hAnsi="Times New Roman"/>
          <w:sz w:val="20"/>
          <w:szCs w:val="24"/>
        </w:rPr>
        <w:t xml:space="preserve"> size </w:t>
      </w:r>
      <w:r w:rsidRPr="000A6E0F">
        <w:rPr>
          <w:rFonts w:ascii="Times New Roman" w:hAnsi="Times New Roman"/>
          <w:sz w:val="20"/>
          <w:szCs w:val="24"/>
        </w:rPr>
        <w:t xml:space="preserve">effect </w:t>
      </w:r>
      <w:r w:rsidR="00072686" w:rsidRPr="000A6E0F">
        <w:rPr>
          <w:rFonts w:ascii="Times New Roman" w:hAnsi="Times New Roman"/>
          <w:sz w:val="20"/>
          <w:szCs w:val="24"/>
        </w:rPr>
        <w:t xml:space="preserve">was highly significant </w:t>
      </w:r>
      <w:r w:rsidR="00A56966" w:rsidRPr="000A6E0F">
        <w:rPr>
          <w:rFonts w:ascii="Times New Roman" w:hAnsi="Times New Roman"/>
          <w:sz w:val="20"/>
          <w:szCs w:val="24"/>
        </w:rPr>
        <w:t xml:space="preserve">(P≤ 0.01) </w:t>
      </w:r>
      <w:r w:rsidR="00072686" w:rsidRPr="000A6E0F">
        <w:rPr>
          <w:rFonts w:ascii="Times New Roman" w:hAnsi="Times New Roman"/>
          <w:sz w:val="20"/>
          <w:szCs w:val="24"/>
        </w:rPr>
        <w:t>on seed</w:t>
      </w:r>
      <w:r w:rsidR="00A56966" w:rsidRPr="000A6E0F">
        <w:rPr>
          <w:rFonts w:ascii="Times New Roman" w:hAnsi="Times New Roman"/>
          <w:sz w:val="20"/>
          <w:szCs w:val="24"/>
        </w:rPr>
        <w:t>ling emergence</w:t>
      </w:r>
      <w:r w:rsidR="00072686" w:rsidRPr="000A6E0F">
        <w:rPr>
          <w:rFonts w:ascii="Times New Roman" w:hAnsi="Times New Roman"/>
          <w:sz w:val="20"/>
          <w:szCs w:val="24"/>
        </w:rPr>
        <w:t>, seed</w:t>
      </w:r>
      <w:r w:rsidR="00A56966" w:rsidRPr="000A6E0F">
        <w:rPr>
          <w:rFonts w:ascii="Times New Roman" w:hAnsi="Times New Roman"/>
          <w:sz w:val="20"/>
          <w:szCs w:val="24"/>
        </w:rPr>
        <w:t>ling</w:t>
      </w:r>
      <w:r w:rsidR="00072686" w:rsidRPr="000A6E0F">
        <w:rPr>
          <w:rFonts w:ascii="Times New Roman" w:hAnsi="Times New Roman"/>
          <w:sz w:val="20"/>
          <w:szCs w:val="24"/>
        </w:rPr>
        <w:t xml:space="preserve"> </w:t>
      </w:r>
      <w:proofErr w:type="spellStart"/>
      <w:r w:rsidR="00EC0168" w:rsidRPr="000A6E0F">
        <w:rPr>
          <w:rFonts w:ascii="Times New Roman" w:hAnsi="Times New Roman"/>
          <w:sz w:val="20"/>
          <w:szCs w:val="24"/>
        </w:rPr>
        <w:t>vigour</w:t>
      </w:r>
      <w:proofErr w:type="spellEnd"/>
      <w:r w:rsidR="00072686" w:rsidRPr="000A6E0F">
        <w:rPr>
          <w:rFonts w:ascii="Times New Roman" w:hAnsi="Times New Roman"/>
          <w:sz w:val="20"/>
          <w:szCs w:val="24"/>
        </w:rPr>
        <w:t xml:space="preserve"> index, seedling fresh weight, </w:t>
      </w:r>
      <w:r w:rsidR="00D47519" w:rsidRPr="000A6E0F">
        <w:rPr>
          <w:rFonts w:ascii="Times New Roman" w:hAnsi="Times New Roman"/>
          <w:sz w:val="20"/>
          <w:szCs w:val="24"/>
        </w:rPr>
        <w:t>and seedling growth rate but</w:t>
      </w:r>
      <w:r w:rsidR="00072686" w:rsidRPr="000A6E0F">
        <w:rPr>
          <w:rFonts w:ascii="Times New Roman" w:hAnsi="Times New Roman"/>
          <w:sz w:val="20"/>
          <w:szCs w:val="24"/>
        </w:rPr>
        <w:t xml:space="preserve"> si</w:t>
      </w:r>
      <w:r w:rsidRPr="000A6E0F">
        <w:rPr>
          <w:rFonts w:ascii="Times New Roman" w:hAnsi="Times New Roman"/>
          <w:sz w:val="20"/>
          <w:szCs w:val="24"/>
        </w:rPr>
        <w:t xml:space="preserve">gnificant </w:t>
      </w:r>
      <w:r w:rsidR="00A56966" w:rsidRPr="000A6E0F">
        <w:rPr>
          <w:rFonts w:ascii="Times New Roman" w:hAnsi="Times New Roman"/>
          <w:sz w:val="20"/>
          <w:szCs w:val="24"/>
        </w:rPr>
        <w:t xml:space="preserve">(P≤ 0.05) </w:t>
      </w:r>
      <w:r w:rsidRPr="000A6E0F">
        <w:rPr>
          <w:rFonts w:ascii="Times New Roman" w:hAnsi="Times New Roman"/>
          <w:sz w:val="20"/>
          <w:szCs w:val="24"/>
        </w:rPr>
        <w:t>on seedling length, number of leaves per plant</w:t>
      </w:r>
      <w:r w:rsidR="00072686" w:rsidRPr="000A6E0F">
        <w:rPr>
          <w:rFonts w:ascii="Times New Roman" w:hAnsi="Times New Roman"/>
          <w:sz w:val="20"/>
          <w:szCs w:val="24"/>
        </w:rPr>
        <w:t xml:space="preserve"> and seed</w:t>
      </w:r>
      <w:r w:rsidRPr="000A6E0F">
        <w:rPr>
          <w:rFonts w:ascii="Times New Roman" w:hAnsi="Times New Roman"/>
          <w:sz w:val="20"/>
          <w:szCs w:val="24"/>
        </w:rPr>
        <w:t>ling</w:t>
      </w:r>
      <w:r w:rsidR="00072686" w:rsidRPr="000A6E0F">
        <w:rPr>
          <w:rFonts w:ascii="Times New Roman" w:hAnsi="Times New Roman"/>
          <w:sz w:val="20"/>
          <w:szCs w:val="24"/>
        </w:rPr>
        <w:t xml:space="preserve"> dry w</w:t>
      </w:r>
      <w:r w:rsidR="00A56966" w:rsidRPr="000A6E0F">
        <w:rPr>
          <w:rFonts w:ascii="Times New Roman" w:hAnsi="Times New Roman"/>
          <w:sz w:val="20"/>
          <w:szCs w:val="24"/>
        </w:rPr>
        <w:t>eight.  The result further showed</w:t>
      </w:r>
      <w:r w:rsidRPr="000A6E0F">
        <w:rPr>
          <w:rFonts w:ascii="Times New Roman" w:hAnsi="Times New Roman"/>
          <w:sz w:val="20"/>
          <w:szCs w:val="24"/>
        </w:rPr>
        <w:t xml:space="preserve"> that</w:t>
      </w:r>
      <w:r w:rsidR="00072686" w:rsidRPr="000A6E0F">
        <w:rPr>
          <w:rFonts w:ascii="Times New Roman" w:hAnsi="Times New Roman"/>
          <w:sz w:val="20"/>
          <w:szCs w:val="24"/>
        </w:rPr>
        <w:t xml:space="preserve"> the</w:t>
      </w:r>
      <w:r w:rsidRPr="000A6E0F">
        <w:rPr>
          <w:rFonts w:ascii="Times New Roman" w:hAnsi="Times New Roman"/>
          <w:sz w:val="20"/>
          <w:szCs w:val="24"/>
        </w:rPr>
        <w:t xml:space="preserve"> interaction effect of cashew biotype</w:t>
      </w:r>
      <w:r w:rsidR="00072686" w:rsidRPr="000A6E0F">
        <w:rPr>
          <w:rFonts w:ascii="Times New Roman" w:hAnsi="Times New Roman"/>
          <w:sz w:val="20"/>
          <w:szCs w:val="24"/>
        </w:rPr>
        <w:t xml:space="preserve"> and nut size was highly significant on seed germ</w:t>
      </w:r>
      <w:r w:rsidRPr="000A6E0F">
        <w:rPr>
          <w:rFonts w:ascii="Times New Roman" w:hAnsi="Times New Roman"/>
          <w:sz w:val="20"/>
          <w:szCs w:val="24"/>
        </w:rPr>
        <w:t xml:space="preserve">ination, seedling fresh weight and </w:t>
      </w:r>
      <w:r w:rsidR="00072686" w:rsidRPr="000A6E0F">
        <w:rPr>
          <w:rFonts w:ascii="Times New Roman" w:hAnsi="Times New Roman"/>
          <w:sz w:val="20"/>
          <w:szCs w:val="24"/>
        </w:rPr>
        <w:t xml:space="preserve">seedling growth rate </w:t>
      </w:r>
      <w:r w:rsidRPr="000A6E0F">
        <w:rPr>
          <w:rFonts w:ascii="Times New Roman" w:hAnsi="Times New Roman"/>
          <w:sz w:val="20"/>
          <w:szCs w:val="24"/>
        </w:rPr>
        <w:t>but h</w:t>
      </w:r>
      <w:r w:rsidR="00072686" w:rsidRPr="000A6E0F">
        <w:rPr>
          <w:rFonts w:ascii="Times New Roman" w:hAnsi="Times New Roman"/>
          <w:sz w:val="20"/>
          <w:szCs w:val="24"/>
        </w:rPr>
        <w:t xml:space="preserve">ad </w:t>
      </w:r>
      <w:r w:rsidR="00072686" w:rsidRPr="000A6E0F">
        <w:rPr>
          <w:rFonts w:ascii="Times New Roman" w:hAnsi="Times New Roman"/>
          <w:sz w:val="20"/>
          <w:szCs w:val="24"/>
        </w:rPr>
        <w:lastRenderedPageBreak/>
        <w:t>significant</w:t>
      </w:r>
      <w:r w:rsidRPr="000A6E0F">
        <w:rPr>
          <w:rFonts w:ascii="Times New Roman" w:hAnsi="Times New Roman"/>
          <w:sz w:val="20"/>
          <w:szCs w:val="24"/>
        </w:rPr>
        <w:t xml:space="preserve"> effect</w:t>
      </w:r>
      <w:r w:rsidR="00072686" w:rsidRPr="000A6E0F">
        <w:rPr>
          <w:rFonts w:ascii="Times New Roman" w:hAnsi="Times New Roman"/>
          <w:sz w:val="20"/>
          <w:szCs w:val="24"/>
        </w:rPr>
        <w:t xml:space="preserve"> on seedling </w:t>
      </w:r>
      <w:proofErr w:type="spellStart"/>
      <w:r w:rsidR="00EC0168" w:rsidRPr="000A6E0F">
        <w:rPr>
          <w:rFonts w:ascii="Times New Roman" w:hAnsi="Times New Roman"/>
          <w:sz w:val="20"/>
          <w:szCs w:val="24"/>
        </w:rPr>
        <w:t>vigour</w:t>
      </w:r>
      <w:proofErr w:type="spellEnd"/>
      <w:r w:rsidR="00072686" w:rsidRPr="000A6E0F">
        <w:rPr>
          <w:rFonts w:ascii="Times New Roman" w:hAnsi="Times New Roman"/>
          <w:sz w:val="20"/>
          <w:szCs w:val="24"/>
        </w:rPr>
        <w:t xml:space="preserve"> index</w:t>
      </w:r>
      <w:r w:rsidRPr="000A6E0F">
        <w:rPr>
          <w:rFonts w:ascii="Times New Roman" w:hAnsi="Times New Roman"/>
          <w:sz w:val="20"/>
          <w:szCs w:val="24"/>
        </w:rPr>
        <w:t>. Conversely, the interaction effect was</w:t>
      </w:r>
      <w:r w:rsidR="00072686" w:rsidRPr="000A6E0F">
        <w:rPr>
          <w:rFonts w:ascii="Times New Roman" w:hAnsi="Times New Roman"/>
          <w:sz w:val="20"/>
          <w:szCs w:val="24"/>
        </w:rPr>
        <w:t xml:space="preserve"> not si</w:t>
      </w:r>
      <w:r w:rsidRPr="000A6E0F">
        <w:rPr>
          <w:rFonts w:ascii="Times New Roman" w:hAnsi="Times New Roman"/>
          <w:sz w:val="20"/>
          <w:szCs w:val="24"/>
        </w:rPr>
        <w:t xml:space="preserve">gnificant on seedling length, </w:t>
      </w:r>
      <w:r w:rsidR="00D47519" w:rsidRPr="000A6E0F">
        <w:rPr>
          <w:rFonts w:ascii="Times New Roman" w:hAnsi="Times New Roman"/>
          <w:sz w:val="20"/>
          <w:szCs w:val="24"/>
        </w:rPr>
        <w:t>number of</w:t>
      </w:r>
      <w:r w:rsidRPr="000A6E0F">
        <w:rPr>
          <w:rFonts w:ascii="Times New Roman" w:hAnsi="Times New Roman"/>
          <w:sz w:val="20"/>
          <w:szCs w:val="24"/>
        </w:rPr>
        <w:t xml:space="preserve"> leaves per plant</w:t>
      </w:r>
      <w:r w:rsidR="00072686" w:rsidRPr="000A6E0F">
        <w:rPr>
          <w:rFonts w:ascii="Times New Roman" w:hAnsi="Times New Roman"/>
          <w:sz w:val="20"/>
          <w:szCs w:val="24"/>
        </w:rPr>
        <w:t xml:space="preserve"> and seedling dry weight.</w:t>
      </w:r>
      <w:r w:rsidR="00D47519" w:rsidRPr="000A6E0F">
        <w:rPr>
          <w:rFonts w:ascii="Times New Roman" w:hAnsi="Times New Roman"/>
          <w:sz w:val="20"/>
          <w:szCs w:val="24"/>
        </w:rPr>
        <w:t xml:space="preserve"> The significant effect of biotype effect on seedling fresh weight, dry weight and seedling growth rate suggests that there is possibility to select for biotype with superior seedling growth characters. Similarly, the significant nut size effect on seedling emergence, seedling </w:t>
      </w:r>
      <w:proofErr w:type="spellStart"/>
      <w:r w:rsidR="00D47519" w:rsidRPr="000A6E0F">
        <w:rPr>
          <w:rFonts w:ascii="Times New Roman" w:hAnsi="Times New Roman"/>
          <w:sz w:val="20"/>
          <w:szCs w:val="24"/>
        </w:rPr>
        <w:t>vigour</w:t>
      </w:r>
      <w:proofErr w:type="spellEnd"/>
      <w:r w:rsidR="00D47519" w:rsidRPr="000A6E0F">
        <w:rPr>
          <w:rFonts w:ascii="Times New Roman" w:hAnsi="Times New Roman"/>
          <w:sz w:val="20"/>
          <w:szCs w:val="24"/>
        </w:rPr>
        <w:t xml:space="preserve"> index, seedling fresh weight and seedling growth </w:t>
      </w:r>
      <w:r w:rsidR="0030509D" w:rsidRPr="000A6E0F">
        <w:rPr>
          <w:rFonts w:ascii="Times New Roman" w:hAnsi="Times New Roman"/>
          <w:sz w:val="20"/>
          <w:szCs w:val="24"/>
        </w:rPr>
        <w:t>rate implies</w:t>
      </w:r>
      <w:r w:rsidR="00D47519" w:rsidRPr="000A6E0F">
        <w:rPr>
          <w:rFonts w:ascii="Times New Roman" w:hAnsi="Times New Roman"/>
          <w:sz w:val="20"/>
          <w:szCs w:val="24"/>
        </w:rPr>
        <w:t xml:space="preserve"> that </w:t>
      </w:r>
      <w:r w:rsidR="0030509D" w:rsidRPr="000A6E0F">
        <w:rPr>
          <w:rFonts w:ascii="Times New Roman" w:hAnsi="Times New Roman"/>
          <w:sz w:val="20"/>
          <w:szCs w:val="24"/>
        </w:rPr>
        <w:t xml:space="preserve">there is opportunity for selection for nut size with superior seed physiological quality. </w:t>
      </w:r>
      <w:r w:rsidR="00D47519" w:rsidRPr="000A6E0F">
        <w:rPr>
          <w:rFonts w:ascii="Times New Roman" w:hAnsi="Times New Roman"/>
          <w:sz w:val="20"/>
          <w:szCs w:val="24"/>
        </w:rPr>
        <w:t xml:space="preserve">The </w:t>
      </w:r>
      <w:r w:rsidR="0030509D" w:rsidRPr="000A6E0F">
        <w:rPr>
          <w:rFonts w:ascii="Times New Roman" w:hAnsi="Times New Roman"/>
          <w:sz w:val="20"/>
          <w:szCs w:val="24"/>
        </w:rPr>
        <w:t>significant interaction effect of</w:t>
      </w:r>
      <w:r w:rsidR="00D47519" w:rsidRPr="000A6E0F">
        <w:rPr>
          <w:rFonts w:ascii="Times New Roman" w:hAnsi="Times New Roman"/>
          <w:sz w:val="20"/>
          <w:szCs w:val="24"/>
        </w:rPr>
        <w:t xml:space="preserve"> nut size and </w:t>
      </w:r>
      <w:r w:rsidR="0030509D" w:rsidRPr="000A6E0F">
        <w:rPr>
          <w:rFonts w:ascii="Times New Roman" w:hAnsi="Times New Roman"/>
          <w:sz w:val="20"/>
          <w:szCs w:val="24"/>
        </w:rPr>
        <w:t>biotype recorded</w:t>
      </w:r>
      <w:r w:rsidR="00D47519" w:rsidRPr="000A6E0F">
        <w:rPr>
          <w:rFonts w:ascii="Times New Roman" w:hAnsi="Times New Roman"/>
          <w:sz w:val="20"/>
          <w:szCs w:val="24"/>
        </w:rPr>
        <w:t xml:space="preserve"> on seed weight, seedling </w:t>
      </w:r>
      <w:proofErr w:type="spellStart"/>
      <w:r w:rsidR="00D47519" w:rsidRPr="000A6E0F">
        <w:rPr>
          <w:rFonts w:ascii="Times New Roman" w:hAnsi="Times New Roman"/>
          <w:sz w:val="20"/>
          <w:szCs w:val="24"/>
        </w:rPr>
        <w:t>vigour</w:t>
      </w:r>
      <w:proofErr w:type="spellEnd"/>
      <w:r w:rsidR="00D47519" w:rsidRPr="000A6E0F">
        <w:rPr>
          <w:rFonts w:ascii="Times New Roman" w:hAnsi="Times New Roman"/>
          <w:sz w:val="20"/>
          <w:szCs w:val="24"/>
        </w:rPr>
        <w:t xml:space="preserve"> index, seedling fresh weight, seedling growth rate and seed</w:t>
      </w:r>
      <w:r w:rsidR="0030509D" w:rsidRPr="000A6E0F">
        <w:rPr>
          <w:rFonts w:ascii="Times New Roman" w:hAnsi="Times New Roman"/>
          <w:sz w:val="20"/>
          <w:szCs w:val="24"/>
        </w:rPr>
        <w:t>ling emergence</w:t>
      </w:r>
      <w:r w:rsidR="00D47519" w:rsidRPr="000A6E0F">
        <w:rPr>
          <w:rFonts w:ascii="Times New Roman" w:hAnsi="Times New Roman"/>
          <w:sz w:val="20"/>
          <w:szCs w:val="24"/>
        </w:rPr>
        <w:t xml:space="preserve"> ind</w:t>
      </w:r>
      <w:r w:rsidR="0030509D" w:rsidRPr="000A6E0F">
        <w:rPr>
          <w:rFonts w:ascii="Times New Roman" w:hAnsi="Times New Roman"/>
          <w:sz w:val="20"/>
          <w:szCs w:val="24"/>
        </w:rPr>
        <w:t>icates</w:t>
      </w:r>
      <w:r w:rsidR="00D47519" w:rsidRPr="000A6E0F">
        <w:rPr>
          <w:rFonts w:ascii="Times New Roman" w:hAnsi="Times New Roman"/>
          <w:sz w:val="20"/>
          <w:szCs w:val="24"/>
        </w:rPr>
        <w:t xml:space="preserve"> that the differences in seed sizes were responsible for the variation observed between the two </w:t>
      </w:r>
      <w:r w:rsidR="0030509D" w:rsidRPr="000A6E0F">
        <w:rPr>
          <w:rFonts w:ascii="Times New Roman" w:hAnsi="Times New Roman"/>
          <w:sz w:val="20"/>
          <w:szCs w:val="24"/>
        </w:rPr>
        <w:t>biotypes</w:t>
      </w:r>
      <w:r w:rsidR="00D47519" w:rsidRPr="000A6E0F">
        <w:rPr>
          <w:rFonts w:ascii="Times New Roman" w:hAnsi="Times New Roman"/>
          <w:sz w:val="20"/>
          <w:szCs w:val="24"/>
        </w:rPr>
        <w:t xml:space="preserve">.  </w:t>
      </w:r>
      <w:r w:rsidR="0030509D" w:rsidRPr="000A6E0F">
        <w:rPr>
          <w:rFonts w:ascii="Times New Roman" w:hAnsi="Times New Roman"/>
          <w:sz w:val="20"/>
          <w:szCs w:val="24"/>
        </w:rPr>
        <w:t>Significant differences had earlier been reported among seed sizes in diffe</w:t>
      </w:r>
      <w:r w:rsidR="00A56966" w:rsidRPr="000A6E0F">
        <w:rPr>
          <w:rFonts w:ascii="Times New Roman" w:hAnsi="Times New Roman"/>
          <w:sz w:val="20"/>
          <w:szCs w:val="24"/>
        </w:rPr>
        <w:t>rent varieties of crop species</w:t>
      </w:r>
      <w:r w:rsidR="0030509D" w:rsidRPr="000A6E0F">
        <w:rPr>
          <w:rFonts w:ascii="Times New Roman" w:hAnsi="Times New Roman"/>
          <w:sz w:val="20"/>
          <w:szCs w:val="24"/>
        </w:rPr>
        <w:t xml:space="preserve"> (</w:t>
      </w:r>
      <w:proofErr w:type="spellStart"/>
      <w:r w:rsidR="0030509D" w:rsidRPr="000A6E0F">
        <w:rPr>
          <w:rFonts w:ascii="Times New Roman" w:hAnsi="Times New Roman"/>
          <w:sz w:val="20"/>
          <w:szCs w:val="24"/>
        </w:rPr>
        <w:t>Onyeka</w:t>
      </w:r>
      <w:proofErr w:type="spellEnd"/>
      <w:r w:rsidR="0030509D" w:rsidRPr="000A6E0F">
        <w:rPr>
          <w:rFonts w:ascii="Times New Roman" w:hAnsi="Times New Roman"/>
          <w:sz w:val="20"/>
          <w:szCs w:val="24"/>
        </w:rPr>
        <w:t xml:space="preserve">, 2010; </w:t>
      </w:r>
      <w:proofErr w:type="spellStart"/>
      <w:r w:rsidR="0030509D" w:rsidRPr="000A6E0F">
        <w:rPr>
          <w:rFonts w:ascii="Times New Roman" w:hAnsi="Times New Roman"/>
          <w:sz w:val="20"/>
          <w:szCs w:val="24"/>
        </w:rPr>
        <w:t>Adebisi</w:t>
      </w:r>
      <w:proofErr w:type="spellEnd"/>
      <w:r w:rsidR="0030509D" w:rsidRPr="000A6E0F">
        <w:rPr>
          <w:rFonts w:ascii="Times New Roman" w:hAnsi="Times New Roman"/>
          <w:sz w:val="20"/>
          <w:szCs w:val="24"/>
        </w:rPr>
        <w:t xml:space="preserve"> </w:t>
      </w:r>
      <w:r w:rsidR="0030509D" w:rsidRPr="000A6E0F">
        <w:rPr>
          <w:rFonts w:ascii="Times New Roman" w:hAnsi="Times New Roman"/>
          <w:i/>
          <w:sz w:val="20"/>
          <w:szCs w:val="24"/>
        </w:rPr>
        <w:t>et al.,</w:t>
      </w:r>
      <w:r w:rsidR="0030509D" w:rsidRPr="000A6E0F">
        <w:rPr>
          <w:rFonts w:ascii="Times New Roman" w:hAnsi="Times New Roman"/>
          <w:sz w:val="20"/>
          <w:szCs w:val="24"/>
        </w:rPr>
        <w:t xml:space="preserve"> 2013</w:t>
      </w:r>
      <w:r w:rsidR="0023148C" w:rsidRPr="000A6E0F">
        <w:rPr>
          <w:rFonts w:ascii="Times New Roman" w:hAnsi="Times New Roman"/>
          <w:sz w:val="20"/>
          <w:szCs w:val="24"/>
        </w:rPr>
        <w:t xml:space="preserve">, </w:t>
      </w:r>
      <w:proofErr w:type="spellStart"/>
      <w:r w:rsidR="0023148C" w:rsidRPr="000A6E0F">
        <w:rPr>
          <w:rFonts w:ascii="Times New Roman" w:hAnsi="Times New Roman"/>
          <w:sz w:val="20"/>
          <w:szCs w:val="24"/>
        </w:rPr>
        <w:t>Oyewumi</w:t>
      </w:r>
      <w:proofErr w:type="spellEnd"/>
      <w:r w:rsidR="0023148C" w:rsidRPr="000A6E0F">
        <w:rPr>
          <w:rFonts w:ascii="Times New Roman" w:hAnsi="Times New Roman"/>
          <w:sz w:val="20"/>
          <w:szCs w:val="24"/>
        </w:rPr>
        <w:t>, 2014</w:t>
      </w:r>
      <w:r w:rsidR="0030509D" w:rsidRPr="000A6E0F">
        <w:rPr>
          <w:rFonts w:ascii="Times New Roman" w:hAnsi="Times New Roman"/>
          <w:sz w:val="20"/>
          <w:szCs w:val="24"/>
        </w:rPr>
        <w:t>)</w:t>
      </w:r>
      <w:r w:rsidR="00D47519" w:rsidRPr="000A6E0F">
        <w:rPr>
          <w:rFonts w:ascii="Times New Roman" w:hAnsi="Times New Roman"/>
          <w:sz w:val="20"/>
          <w:szCs w:val="24"/>
        </w:rPr>
        <w:t>.</w:t>
      </w:r>
    </w:p>
    <w:p w:rsidR="00F95C93" w:rsidRPr="000A6E0F" w:rsidRDefault="0030509D"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 xml:space="preserve">Data display in </w:t>
      </w:r>
      <w:r w:rsidR="007D6B59" w:rsidRPr="000A6E0F">
        <w:rPr>
          <w:rFonts w:ascii="Times New Roman" w:hAnsi="Times New Roman"/>
          <w:sz w:val="20"/>
          <w:szCs w:val="24"/>
        </w:rPr>
        <w:t>Figure 1</w:t>
      </w:r>
      <w:r w:rsidR="0046571F" w:rsidRPr="000A6E0F">
        <w:rPr>
          <w:rFonts w:ascii="Times New Roman" w:hAnsi="Times New Roman"/>
          <w:sz w:val="20"/>
          <w:szCs w:val="24"/>
        </w:rPr>
        <w:t xml:space="preserve"> </w:t>
      </w:r>
      <w:r w:rsidR="006E06E9" w:rsidRPr="000A6E0F">
        <w:rPr>
          <w:rFonts w:ascii="Times New Roman" w:hAnsi="Times New Roman"/>
          <w:sz w:val="20"/>
          <w:szCs w:val="24"/>
        </w:rPr>
        <w:t xml:space="preserve">shows the effect of </w:t>
      </w:r>
      <w:r w:rsidR="007D6B59" w:rsidRPr="000A6E0F">
        <w:rPr>
          <w:rFonts w:ascii="Times New Roman" w:hAnsi="Times New Roman"/>
          <w:sz w:val="20"/>
          <w:szCs w:val="24"/>
        </w:rPr>
        <w:t>cashew biotype on laboratory seed characters</w:t>
      </w:r>
      <w:r w:rsidR="006E06E9" w:rsidRPr="000A6E0F">
        <w:rPr>
          <w:rFonts w:ascii="Times New Roman" w:hAnsi="Times New Roman"/>
          <w:sz w:val="20"/>
          <w:szCs w:val="24"/>
        </w:rPr>
        <w:t xml:space="preserve"> of cashew.  The data indicated that Brazilian </w:t>
      </w:r>
      <w:r w:rsidR="007D6B59" w:rsidRPr="000A6E0F">
        <w:rPr>
          <w:rFonts w:ascii="Times New Roman" w:hAnsi="Times New Roman"/>
          <w:sz w:val="20"/>
          <w:szCs w:val="24"/>
        </w:rPr>
        <w:t xml:space="preserve">biotype </w:t>
      </w:r>
      <w:r w:rsidR="006E06E9" w:rsidRPr="000A6E0F">
        <w:rPr>
          <w:rFonts w:ascii="Times New Roman" w:hAnsi="Times New Roman"/>
          <w:sz w:val="20"/>
          <w:szCs w:val="24"/>
        </w:rPr>
        <w:t>gave higher seed l</w:t>
      </w:r>
      <w:r w:rsidR="001D2852" w:rsidRPr="000A6E0F">
        <w:rPr>
          <w:rFonts w:ascii="Times New Roman" w:hAnsi="Times New Roman"/>
          <w:sz w:val="20"/>
          <w:szCs w:val="24"/>
        </w:rPr>
        <w:t>ength, seed width and 100- seed</w:t>
      </w:r>
      <w:r w:rsidR="007D6B59" w:rsidRPr="000A6E0F">
        <w:rPr>
          <w:rFonts w:ascii="Times New Roman" w:hAnsi="Times New Roman"/>
          <w:sz w:val="20"/>
          <w:szCs w:val="24"/>
        </w:rPr>
        <w:t xml:space="preserve"> </w:t>
      </w:r>
      <w:r w:rsidR="006E06E9" w:rsidRPr="000A6E0F">
        <w:rPr>
          <w:rFonts w:ascii="Times New Roman" w:hAnsi="Times New Roman"/>
          <w:sz w:val="20"/>
          <w:szCs w:val="24"/>
        </w:rPr>
        <w:t xml:space="preserve">weight whereas local </w:t>
      </w:r>
      <w:r w:rsidR="007D6B59" w:rsidRPr="000A6E0F">
        <w:rPr>
          <w:rFonts w:ascii="Times New Roman" w:hAnsi="Times New Roman"/>
          <w:sz w:val="20"/>
          <w:szCs w:val="24"/>
        </w:rPr>
        <w:t>biotype</w:t>
      </w:r>
      <w:r w:rsidR="006E06E9" w:rsidRPr="000A6E0F">
        <w:rPr>
          <w:rFonts w:ascii="Times New Roman" w:hAnsi="Times New Roman"/>
          <w:sz w:val="20"/>
          <w:szCs w:val="24"/>
        </w:rPr>
        <w:t xml:space="preserve"> recorded higher seed imbibitions rate</w:t>
      </w:r>
      <w:r w:rsidR="007D6B59" w:rsidRPr="000A6E0F">
        <w:rPr>
          <w:rFonts w:ascii="Times New Roman" w:hAnsi="Times New Roman"/>
          <w:sz w:val="20"/>
          <w:szCs w:val="24"/>
        </w:rPr>
        <w:t>. The superiority of Brazilian biotype over the local biotype in respect of seed length, seed w</w:t>
      </w:r>
      <w:r w:rsidR="00A56966" w:rsidRPr="000A6E0F">
        <w:rPr>
          <w:rFonts w:ascii="Times New Roman" w:hAnsi="Times New Roman"/>
          <w:sz w:val="20"/>
          <w:szCs w:val="24"/>
        </w:rPr>
        <w:t xml:space="preserve">idth and 100- seed weight was 24, 21 </w:t>
      </w:r>
      <w:r w:rsidR="00F95C93" w:rsidRPr="000A6E0F">
        <w:rPr>
          <w:rFonts w:ascii="Times New Roman" w:hAnsi="Times New Roman"/>
          <w:sz w:val="20"/>
          <w:szCs w:val="24"/>
        </w:rPr>
        <w:t>and</w:t>
      </w:r>
      <w:r w:rsidR="00A56966" w:rsidRPr="000A6E0F">
        <w:rPr>
          <w:rFonts w:ascii="Times New Roman" w:hAnsi="Times New Roman"/>
          <w:sz w:val="20"/>
          <w:szCs w:val="24"/>
        </w:rPr>
        <w:t xml:space="preserve"> 65 %</w:t>
      </w:r>
      <w:r w:rsidR="007D6B59" w:rsidRPr="000A6E0F">
        <w:rPr>
          <w:rFonts w:ascii="Times New Roman" w:hAnsi="Times New Roman"/>
          <w:sz w:val="20"/>
          <w:szCs w:val="24"/>
        </w:rPr>
        <w:t xml:space="preserve"> respectively. In a similar vein, seed </w:t>
      </w:r>
      <w:proofErr w:type="spellStart"/>
      <w:r w:rsidR="007D6B59" w:rsidRPr="000A6E0F">
        <w:rPr>
          <w:rFonts w:ascii="Times New Roman" w:hAnsi="Times New Roman"/>
          <w:sz w:val="20"/>
          <w:szCs w:val="24"/>
        </w:rPr>
        <w:t>imbibiti</w:t>
      </w:r>
      <w:r w:rsidR="00A56966" w:rsidRPr="000A6E0F">
        <w:rPr>
          <w:rFonts w:ascii="Times New Roman" w:hAnsi="Times New Roman"/>
          <w:sz w:val="20"/>
          <w:szCs w:val="24"/>
        </w:rPr>
        <w:t>on</w:t>
      </w:r>
      <w:proofErr w:type="spellEnd"/>
      <w:r w:rsidR="00A56966" w:rsidRPr="000A6E0F">
        <w:rPr>
          <w:rFonts w:ascii="Times New Roman" w:hAnsi="Times New Roman"/>
          <w:sz w:val="20"/>
          <w:szCs w:val="24"/>
        </w:rPr>
        <w:t xml:space="preserve"> rate of local biotype was 4 </w:t>
      </w:r>
      <w:r w:rsidR="007D6B59" w:rsidRPr="000A6E0F">
        <w:rPr>
          <w:rFonts w:ascii="Times New Roman" w:hAnsi="Times New Roman"/>
          <w:sz w:val="20"/>
          <w:szCs w:val="24"/>
        </w:rPr>
        <w:t>% greater than Brazilian biotype.</w:t>
      </w:r>
      <w:r w:rsidR="00F95C93" w:rsidRPr="000A6E0F">
        <w:rPr>
          <w:rFonts w:ascii="Times New Roman" w:hAnsi="Times New Roman"/>
          <w:sz w:val="20"/>
          <w:szCs w:val="24"/>
        </w:rPr>
        <w:t xml:space="preserve"> The result further shows that Brazilian biotype was</w:t>
      </w:r>
      <w:r w:rsidR="00A56966" w:rsidRPr="000A6E0F">
        <w:rPr>
          <w:rFonts w:ascii="Times New Roman" w:hAnsi="Times New Roman"/>
          <w:sz w:val="20"/>
          <w:szCs w:val="24"/>
        </w:rPr>
        <w:t xml:space="preserve"> 25, 31 and 41 %</w:t>
      </w:r>
      <w:r w:rsidR="00F95C93" w:rsidRPr="000A6E0F">
        <w:rPr>
          <w:rFonts w:ascii="Times New Roman" w:hAnsi="Times New Roman"/>
          <w:sz w:val="20"/>
          <w:szCs w:val="24"/>
        </w:rPr>
        <w:t xml:space="preserve"> higher in terms of number of leaves per plant, seedling fresh and dry weight respectively over local biotype.</w:t>
      </w:r>
    </w:p>
    <w:p w:rsidR="00D57CF4" w:rsidRPr="000A6E0F" w:rsidRDefault="00F95C93"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In Figure 2, the effect of nut size revealed that large nut size recorded th</w:t>
      </w:r>
      <w:r w:rsidR="006E06E9" w:rsidRPr="000A6E0F">
        <w:rPr>
          <w:rFonts w:ascii="Times New Roman" w:hAnsi="Times New Roman"/>
          <w:sz w:val="20"/>
          <w:szCs w:val="24"/>
        </w:rPr>
        <w:t>e highest seed length whereas small and medium sizes had statistically similar seed length.  The seed width of different nut size</w:t>
      </w:r>
      <w:r w:rsidRPr="000A6E0F">
        <w:rPr>
          <w:rFonts w:ascii="Times New Roman" w:hAnsi="Times New Roman"/>
          <w:sz w:val="20"/>
          <w:szCs w:val="24"/>
        </w:rPr>
        <w:t>s</w:t>
      </w:r>
      <w:r w:rsidR="006E06E9" w:rsidRPr="000A6E0F">
        <w:rPr>
          <w:rFonts w:ascii="Times New Roman" w:hAnsi="Times New Roman"/>
          <w:sz w:val="20"/>
          <w:szCs w:val="24"/>
        </w:rPr>
        <w:t xml:space="preserve"> shows that large seed size recorded the largest </w:t>
      </w:r>
      <w:r w:rsidR="00A56966" w:rsidRPr="000A6E0F">
        <w:rPr>
          <w:rFonts w:ascii="Times New Roman" w:hAnsi="Times New Roman"/>
          <w:sz w:val="20"/>
          <w:szCs w:val="24"/>
        </w:rPr>
        <w:t>width</w:t>
      </w:r>
      <w:r w:rsidR="006E06E9" w:rsidRPr="000A6E0F">
        <w:rPr>
          <w:rFonts w:ascii="Times New Roman" w:hAnsi="Times New Roman"/>
          <w:sz w:val="20"/>
          <w:szCs w:val="24"/>
        </w:rPr>
        <w:t xml:space="preserve"> (2.60</w:t>
      </w:r>
      <w:r w:rsidRPr="000A6E0F">
        <w:rPr>
          <w:rFonts w:ascii="Times New Roman" w:hAnsi="Times New Roman"/>
          <w:sz w:val="20"/>
          <w:szCs w:val="24"/>
        </w:rPr>
        <w:t xml:space="preserve"> cm</w:t>
      </w:r>
      <w:r w:rsidR="006E06E9" w:rsidRPr="000A6E0F">
        <w:rPr>
          <w:rFonts w:ascii="Times New Roman" w:hAnsi="Times New Roman"/>
          <w:sz w:val="20"/>
          <w:szCs w:val="24"/>
        </w:rPr>
        <w:t xml:space="preserve">) followed by the medium nut size while the least was obtained with the small size.  On </w:t>
      </w:r>
      <w:r w:rsidRPr="000A6E0F">
        <w:rPr>
          <w:rFonts w:ascii="Times New Roman" w:hAnsi="Times New Roman"/>
          <w:sz w:val="20"/>
          <w:szCs w:val="24"/>
        </w:rPr>
        <w:t xml:space="preserve">the seed </w:t>
      </w:r>
      <w:proofErr w:type="spellStart"/>
      <w:r w:rsidRPr="000A6E0F">
        <w:rPr>
          <w:rFonts w:ascii="Times New Roman" w:hAnsi="Times New Roman"/>
          <w:sz w:val="20"/>
          <w:szCs w:val="24"/>
        </w:rPr>
        <w:t>imbibition</w:t>
      </w:r>
      <w:proofErr w:type="spellEnd"/>
      <w:r w:rsidR="006E06E9" w:rsidRPr="000A6E0F">
        <w:rPr>
          <w:rFonts w:ascii="Times New Roman" w:hAnsi="Times New Roman"/>
          <w:sz w:val="20"/>
          <w:szCs w:val="24"/>
        </w:rPr>
        <w:t xml:space="preserve"> rate, the highest </w:t>
      </w:r>
      <w:r w:rsidRPr="000A6E0F">
        <w:rPr>
          <w:rFonts w:ascii="Times New Roman" w:hAnsi="Times New Roman"/>
          <w:sz w:val="20"/>
          <w:szCs w:val="24"/>
        </w:rPr>
        <w:t>value</w:t>
      </w:r>
      <w:r w:rsidR="006E06E9" w:rsidRPr="000A6E0F">
        <w:rPr>
          <w:rFonts w:ascii="Times New Roman" w:hAnsi="Times New Roman"/>
          <w:sz w:val="20"/>
          <w:szCs w:val="24"/>
        </w:rPr>
        <w:t xml:space="preserve"> was obtained with the large size (45%) while other sizes had statistically similar imbibitions rate.  The large </w:t>
      </w:r>
      <w:r w:rsidRPr="000A6E0F">
        <w:rPr>
          <w:rFonts w:ascii="Times New Roman" w:hAnsi="Times New Roman"/>
          <w:sz w:val="20"/>
          <w:szCs w:val="24"/>
        </w:rPr>
        <w:t xml:space="preserve">nut </w:t>
      </w:r>
      <w:r w:rsidR="006E06E9" w:rsidRPr="000A6E0F">
        <w:rPr>
          <w:rFonts w:ascii="Times New Roman" w:hAnsi="Times New Roman"/>
          <w:sz w:val="20"/>
          <w:szCs w:val="24"/>
        </w:rPr>
        <w:t xml:space="preserve">size recorded the </w:t>
      </w:r>
      <w:r w:rsidRPr="000A6E0F">
        <w:rPr>
          <w:rFonts w:ascii="Times New Roman" w:hAnsi="Times New Roman"/>
          <w:sz w:val="20"/>
          <w:szCs w:val="24"/>
        </w:rPr>
        <w:t>highest 100 nut weight</w:t>
      </w:r>
      <w:r w:rsidR="006E06E9" w:rsidRPr="000A6E0F">
        <w:rPr>
          <w:rFonts w:ascii="Times New Roman" w:hAnsi="Times New Roman"/>
          <w:sz w:val="20"/>
          <w:szCs w:val="24"/>
        </w:rPr>
        <w:t xml:space="preserve"> (0.90) while the other two sizes had stati</w:t>
      </w:r>
      <w:r w:rsidRPr="000A6E0F">
        <w:rPr>
          <w:rFonts w:ascii="Times New Roman" w:hAnsi="Times New Roman"/>
          <w:sz w:val="20"/>
          <w:szCs w:val="24"/>
        </w:rPr>
        <w:t>stically similar 100- nut</w:t>
      </w:r>
      <w:r w:rsidR="006E06E9" w:rsidRPr="000A6E0F">
        <w:rPr>
          <w:rFonts w:ascii="Times New Roman" w:hAnsi="Times New Roman"/>
          <w:sz w:val="20"/>
          <w:szCs w:val="24"/>
        </w:rPr>
        <w:t xml:space="preserve"> weight.</w:t>
      </w:r>
      <w:r w:rsidRPr="000A6E0F">
        <w:rPr>
          <w:rFonts w:ascii="Times New Roman" w:hAnsi="Times New Roman"/>
          <w:sz w:val="20"/>
          <w:szCs w:val="24"/>
        </w:rPr>
        <w:t xml:space="preserve"> Large nut size was</w:t>
      </w:r>
      <w:r w:rsidR="00A56966" w:rsidRPr="000A6E0F">
        <w:rPr>
          <w:rFonts w:ascii="Times New Roman" w:hAnsi="Times New Roman"/>
          <w:sz w:val="20"/>
          <w:szCs w:val="24"/>
        </w:rPr>
        <w:t xml:space="preserve"> 20</w:t>
      </w:r>
      <w:r w:rsidRPr="000A6E0F">
        <w:rPr>
          <w:rFonts w:ascii="Times New Roman" w:hAnsi="Times New Roman"/>
          <w:sz w:val="20"/>
          <w:szCs w:val="24"/>
        </w:rPr>
        <w:t xml:space="preserve"> to</w:t>
      </w:r>
      <w:r w:rsidR="00A56966" w:rsidRPr="000A6E0F">
        <w:rPr>
          <w:rFonts w:ascii="Times New Roman" w:hAnsi="Times New Roman"/>
          <w:sz w:val="20"/>
          <w:szCs w:val="24"/>
        </w:rPr>
        <w:t xml:space="preserve"> 35</w:t>
      </w:r>
      <w:r w:rsidRPr="000A6E0F">
        <w:rPr>
          <w:rFonts w:ascii="Times New Roman" w:hAnsi="Times New Roman"/>
          <w:sz w:val="20"/>
          <w:szCs w:val="24"/>
        </w:rPr>
        <w:t xml:space="preserve"> %, </w:t>
      </w:r>
      <w:r w:rsidR="00A56966" w:rsidRPr="000A6E0F">
        <w:rPr>
          <w:rFonts w:ascii="Times New Roman" w:hAnsi="Times New Roman"/>
          <w:sz w:val="20"/>
          <w:szCs w:val="24"/>
        </w:rPr>
        <w:t>9 to 21</w:t>
      </w:r>
      <w:r w:rsidRPr="000A6E0F">
        <w:rPr>
          <w:rFonts w:ascii="Times New Roman" w:hAnsi="Times New Roman"/>
          <w:sz w:val="20"/>
          <w:szCs w:val="24"/>
        </w:rPr>
        <w:t xml:space="preserve">% </w:t>
      </w:r>
      <w:r w:rsidR="00A56966" w:rsidRPr="000A6E0F">
        <w:rPr>
          <w:rFonts w:ascii="Times New Roman" w:hAnsi="Times New Roman"/>
          <w:sz w:val="20"/>
          <w:szCs w:val="24"/>
        </w:rPr>
        <w:t xml:space="preserve">24-38 % </w:t>
      </w:r>
      <w:r w:rsidRPr="000A6E0F">
        <w:rPr>
          <w:rFonts w:ascii="Times New Roman" w:hAnsi="Times New Roman"/>
          <w:sz w:val="20"/>
          <w:szCs w:val="24"/>
        </w:rPr>
        <w:t>and</w:t>
      </w:r>
      <w:r w:rsidR="00A56966" w:rsidRPr="000A6E0F">
        <w:rPr>
          <w:rFonts w:ascii="Times New Roman" w:hAnsi="Times New Roman"/>
          <w:sz w:val="20"/>
          <w:szCs w:val="24"/>
        </w:rPr>
        <w:t xml:space="preserve"> 11</w:t>
      </w:r>
      <w:r w:rsidRPr="000A6E0F">
        <w:rPr>
          <w:rFonts w:ascii="Times New Roman" w:hAnsi="Times New Roman"/>
          <w:sz w:val="20"/>
          <w:szCs w:val="24"/>
        </w:rPr>
        <w:t xml:space="preserve"> to</w:t>
      </w:r>
      <w:r w:rsidR="00A56966" w:rsidRPr="000A6E0F">
        <w:rPr>
          <w:rFonts w:ascii="Times New Roman" w:hAnsi="Times New Roman"/>
          <w:sz w:val="20"/>
          <w:szCs w:val="24"/>
        </w:rPr>
        <w:t xml:space="preserve"> 16 </w:t>
      </w:r>
      <w:r w:rsidRPr="000A6E0F">
        <w:rPr>
          <w:rFonts w:ascii="Times New Roman" w:hAnsi="Times New Roman"/>
          <w:sz w:val="20"/>
          <w:szCs w:val="24"/>
        </w:rPr>
        <w:t xml:space="preserve">% superior in seed length, seed width, seed </w:t>
      </w:r>
      <w:proofErr w:type="spellStart"/>
      <w:r w:rsidRPr="000A6E0F">
        <w:rPr>
          <w:rFonts w:ascii="Times New Roman" w:hAnsi="Times New Roman"/>
          <w:sz w:val="20"/>
          <w:szCs w:val="24"/>
        </w:rPr>
        <w:t>imbibition</w:t>
      </w:r>
      <w:proofErr w:type="spellEnd"/>
      <w:r w:rsidRPr="000A6E0F">
        <w:rPr>
          <w:rFonts w:ascii="Times New Roman" w:hAnsi="Times New Roman"/>
          <w:sz w:val="20"/>
          <w:szCs w:val="24"/>
        </w:rPr>
        <w:t xml:space="preserve"> rate and 100 seed weight respectively over medium and small sizes.</w:t>
      </w:r>
    </w:p>
    <w:p w:rsidR="00C76B0E" w:rsidRPr="000A6E0F" w:rsidRDefault="00A56966"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Figures 3 and 4</w:t>
      </w:r>
      <w:r w:rsidR="00C76B0E" w:rsidRPr="000A6E0F">
        <w:rPr>
          <w:rFonts w:ascii="Times New Roman" w:hAnsi="Times New Roman"/>
          <w:sz w:val="20"/>
          <w:szCs w:val="24"/>
        </w:rPr>
        <w:t xml:space="preserve"> </w:t>
      </w:r>
      <w:proofErr w:type="gramStart"/>
      <w:r w:rsidR="00C76B0E" w:rsidRPr="000A6E0F">
        <w:rPr>
          <w:rFonts w:ascii="Times New Roman" w:hAnsi="Times New Roman"/>
          <w:sz w:val="20"/>
          <w:szCs w:val="24"/>
        </w:rPr>
        <w:t>presents</w:t>
      </w:r>
      <w:proofErr w:type="gramEnd"/>
      <w:r w:rsidR="00C76B0E" w:rsidRPr="000A6E0F">
        <w:rPr>
          <w:rFonts w:ascii="Times New Roman" w:hAnsi="Times New Roman"/>
          <w:sz w:val="20"/>
          <w:szCs w:val="24"/>
        </w:rPr>
        <w:t xml:space="preserve"> data on </w:t>
      </w:r>
      <w:r w:rsidR="00F95C93" w:rsidRPr="000A6E0F">
        <w:rPr>
          <w:rFonts w:ascii="Times New Roman" w:hAnsi="Times New Roman"/>
          <w:sz w:val="20"/>
          <w:szCs w:val="24"/>
        </w:rPr>
        <w:t xml:space="preserve">main effect of nut size and biotype on screen house </w:t>
      </w:r>
      <w:r w:rsidR="00C76B0E" w:rsidRPr="000A6E0F">
        <w:rPr>
          <w:rFonts w:ascii="Times New Roman" w:hAnsi="Times New Roman"/>
          <w:sz w:val="20"/>
          <w:szCs w:val="24"/>
        </w:rPr>
        <w:t xml:space="preserve">physiological characters of cashew.  The </w:t>
      </w:r>
      <w:r w:rsidR="006E06E9" w:rsidRPr="000A6E0F">
        <w:rPr>
          <w:rFonts w:ascii="Times New Roman" w:hAnsi="Times New Roman"/>
          <w:sz w:val="20"/>
          <w:szCs w:val="24"/>
        </w:rPr>
        <w:t xml:space="preserve">results revealed that seedling length, seed germination, </w:t>
      </w:r>
      <w:r w:rsidR="00F95C93" w:rsidRPr="000A6E0F">
        <w:rPr>
          <w:rFonts w:ascii="Times New Roman" w:hAnsi="Times New Roman"/>
          <w:sz w:val="20"/>
          <w:szCs w:val="24"/>
        </w:rPr>
        <w:t xml:space="preserve">and </w:t>
      </w:r>
      <w:r w:rsidR="006E06E9" w:rsidRPr="000A6E0F">
        <w:rPr>
          <w:rFonts w:ascii="Times New Roman" w:hAnsi="Times New Roman"/>
          <w:sz w:val="20"/>
          <w:szCs w:val="24"/>
        </w:rPr>
        <w:t xml:space="preserve">seedling </w:t>
      </w:r>
      <w:proofErr w:type="spellStart"/>
      <w:r w:rsidR="00EC0168" w:rsidRPr="000A6E0F">
        <w:rPr>
          <w:rFonts w:ascii="Times New Roman" w:hAnsi="Times New Roman"/>
          <w:sz w:val="20"/>
          <w:szCs w:val="24"/>
        </w:rPr>
        <w:t>vigour</w:t>
      </w:r>
      <w:proofErr w:type="spellEnd"/>
      <w:r w:rsidR="006E06E9" w:rsidRPr="000A6E0F">
        <w:rPr>
          <w:rFonts w:ascii="Times New Roman" w:hAnsi="Times New Roman"/>
          <w:sz w:val="20"/>
          <w:szCs w:val="24"/>
        </w:rPr>
        <w:t xml:space="preserve"> index </w:t>
      </w:r>
      <w:r w:rsidR="00F95C93" w:rsidRPr="000A6E0F">
        <w:rPr>
          <w:rFonts w:ascii="Times New Roman" w:hAnsi="Times New Roman"/>
          <w:sz w:val="20"/>
          <w:szCs w:val="24"/>
        </w:rPr>
        <w:t xml:space="preserve">values </w:t>
      </w:r>
      <w:r w:rsidR="006E06E9" w:rsidRPr="000A6E0F">
        <w:rPr>
          <w:rFonts w:ascii="Times New Roman" w:hAnsi="Times New Roman"/>
          <w:sz w:val="20"/>
          <w:szCs w:val="24"/>
        </w:rPr>
        <w:t>were</w:t>
      </w:r>
      <w:r w:rsidR="00C0403F" w:rsidRPr="000A6E0F">
        <w:rPr>
          <w:rFonts w:ascii="Times New Roman" w:hAnsi="Times New Roman"/>
          <w:sz w:val="20"/>
          <w:szCs w:val="24"/>
        </w:rPr>
        <w:t xml:space="preserve"> statistically</w:t>
      </w:r>
      <w:r w:rsidR="00C76B0E" w:rsidRPr="000A6E0F">
        <w:rPr>
          <w:rFonts w:ascii="Times New Roman" w:hAnsi="Times New Roman"/>
          <w:sz w:val="20"/>
          <w:szCs w:val="24"/>
        </w:rPr>
        <w:t xml:space="preserve"> similar between </w:t>
      </w:r>
      <w:r w:rsidR="00F95C93" w:rsidRPr="000A6E0F">
        <w:rPr>
          <w:rFonts w:ascii="Times New Roman" w:hAnsi="Times New Roman"/>
          <w:sz w:val="20"/>
          <w:szCs w:val="24"/>
        </w:rPr>
        <w:t xml:space="preserve">the </w:t>
      </w:r>
      <w:r w:rsidR="00C76B0E" w:rsidRPr="000A6E0F">
        <w:rPr>
          <w:rFonts w:ascii="Times New Roman" w:hAnsi="Times New Roman"/>
          <w:sz w:val="20"/>
          <w:szCs w:val="24"/>
        </w:rPr>
        <w:t xml:space="preserve">two </w:t>
      </w:r>
      <w:r w:rsidR="00C76B0E" w:rsidRPr="000A6E0F">
        <w:rPr>
          <w:rFonts w:ascii="Times New Roman" w:hAnsi="Times New Roman"/>
          <w:sz w:val="20"/>
          <w:szCs w:val="24"/>
        </w:rPr>
        <w:lastRenderedPageBreak/>
        <w:t xml:space="preserve">cashew </w:t>
      </w:r>
      <w:r w:rsidR="00F95C93" w:rsidRPr="000A6E0F">
        <w:rPr>
          <w:rFonts w:ascii="Times New Roman" w:hAnsi="Times New Roman"/>
          <w:sz w:val="20"/>
          <w:szCs w:val="24"/>
        </w:rPr>
        <w:t>biotypes</w:t>
      </w:r>
      <w:r w:rsidR="00C76B0E" w:rsidRPr="000A6E0F">
        <w:rPr>
          <w:rFonts w:ascii="Times New Roman" w:hAnsi="Times New Roman"/>
          <w:sz w:val="20"/>
          <w:szCs w:val="24"/>
        </w:rPr>
        <w:t xml:space="preserve">.  In contrary, Brazilian </w:t>
      </w:r>
      <w:r w:rsidR="00C0403F" w:rsidRPr="000A6E0F">
        <w:rPr>
          <w:rFonts w:ascii="Times New Roman" w:hAnsi="Times New Roman"/>
          <w:sz w:val="20"/>
          <w:szCs w:val="24"/>
        </w:rPr>
        <w:t xml:space="preserve">biotype recorded </w:t>
      </w:r>
      <w:r w:rsidR="00C76B0E" w:rsidRPr="000A6E0F">
        <w:rPr>
          <w:rFonts w:ascii="Times New Roman" w:hAnsi="Times New Roman"/>
          <w:sz w:val="20"/>
          <w:szCs w:val="24"/>
        </w:rPr>
        <w:t xml:space="preserve">higher number of leaves per </w:t>
      </w:r>
      <w:r w:rsidR="00C0403F" w:rsidRPr="000A6E0F">
        <w:rPr>
          <w:rFonts w:ascii="Times New Roman" w:hAnsi="Times New Roman"/>
          <w:sz w:val="20"/>
          <w:szCs w:val="24"/>
        </w:rPr>
        <w:t>plant</w:t>
      </w:r>
      <w:r w:rsidR="00C76B0E" w:rsidRPr="000A6E0F">
        <w:rPr>
          <w:rFonts w:ascii="Times New Roman" w:hAnsi="Times New Roman"/>
          <w:sz w:val="20"/>
          <w:szCs w:val="24"/>
        </w:rPr>
        <w:t>, seedling fresh weight and seedling dry weight but low</w:t>
      </w:r>
      <w:r w:rsidR="00C0403F" w:rsidRPr="000A6E0F">
        <w:rPr>
          <w:rFonts w:ascii="Times New Roman" w:hAnsi="Times New Roman"/>
          <w:sz w:val="20"/>
          <w:szCs w:val="24"/>
        </w:rPr>
        <w:t>er</w:t>
      </w:r>
      <w:r w:rsidR="00C76B0E" w:rsidRPr="000A6E0F">
        <w:rPr>
          <w:rFonts w:ascii="Times New Roman" w:hAnsi="Times New Roman"/>
          <w:sz w:val="20"/>
          <w:szCs w:val="24"/>
        </w:rPr>
        <w:t xml:space="preserve"> seedling growth rate compared to local </w:t>
      </w:r>
      <w:r w:rsidR="00C0403F" w:rsidRPr="000A6E0F">
        <w:rPr>
          <w:rFonts w:ascii="Times New Roman" w:hAnsi="Times New Roman"/>
          <w:sz w:val="20"/>
          <w:szCs w:val="24"/>
        </w:rPr>
        <w:t>biotype</w:t>
      </w:r>
      <w:r w:rsidR="00C76B0E" w:rsidRPr="000A6E0F">
        <w:rPr>
          <w:rFonts w:ascii="Times New Roman" w:hAnsi="Times New Roman"/>
          <w:sz w:val="20"/>
          <w:szCs w:val="24"/>
        </w:rPr>
        <w:t>.  On the effect of nut size, medium size gave the highest seed</w:t>
      </w:r>
      <w:r w:rsidR="00C0403F" w:rsidRPr="000A6E0F">
        <w:rPr>
          <w:rFonts w:ascii="Times New Roman" w:hAnsi="Times New Roman"/>
          <w:sz w:val="20"/>
          <w:szCs w:val="24"/>
        </w:rPr>
        <w:t>ling emergence</w:t>
      </w:r>
      <w:r w:rsidRPr="000A6E0F">
        <w:rPr>
          <w:rFonts w:ascii="Times New Roman" w:hAnsi="Times New Roman"/>
          <w:sz w:val="20"/>
          <w:szCs w:val="24"/>
        </w:rPr>
        <w:t xml:space="preserve"> (85%</w:t>
      </w:r>
      <w:r w:rsidR="00C76B0E" w:rsidRPr="000A6E0F">
        <w:rPr>
          <w:rFonts w:ascii="Times New Roman" w:hAnsi="Times New Roman"/>
          <w:sz w:val="20"/>
          <w:szCs w:val="24"/>
        </w:rPr>
        <w:t>) compare</w:t>
      </w:r>
      <w:r w:rsidR="00C0403F" w:rsidRPr="000A6E0F">
        <w:rPr>
          <w:rFonts w:ascii="Times New Roman" w:hAnsi="Times New Roman"/>
          <w:sz w:val="20"/>
          <w:szCs w:val="24"/>
        </w:rPr>
        <w:t>d</w:t>
      </w:r>
      <w:r w:rsidR="00C76B0E" w:rsidRPr="000A6E0F">
        <w:rPr>
          <w:rFonts w:ascii="Times New Roman" w:hAnsi="Times New Roman"/>
          <w:sz w:val="20"/>
          <w:szCs w:val="24"/>
        </w:rPr>
        <w:t xml:space="preserve"> to </w:t>
      </w:r>
      <w:r w:rsidRPr="000A6E0F">
        <w:rPr>
          <w:rFonts w:ascii="Times New Roman" w:hAnsi="Times New Roman"/>
          <w:sz w:val="20"/>
          <w:szCs w:val="24"/>
        </w:rPr>
        <w:t xml:space="preserve">values obtained with </w:t>
      </w:r>
      <w:r w:rsidR="00C76B0E" w:rsidRPr="000A6E0F">
        <w:rPr>
          <w:rFonts w:ascii="Times New Roman" w:hAnsi="Times New Roman"/>
          <w:sz w:val="20"/>
          <w:szCs w:val="24"/>
        </w:rPr>
        <w:t xml:space="preserve">small and large </w:t>
      </w:r>
      <w:r w:rsidR="00C0403F" w:rsidRPr="000A6E0F">
        <w:rPr>
          <w:rFonts w:ascii="Times New Roman" w:hAnsi="Times New Roman"/>
          <w:sz w:val="20"/>
          <w:szCs w:val="24"/>
        </w:rPr>
        <w:t xml:space="preserve">nut </w:t>
      </w:r>
      <w:r w:rsidR="00C76B0E" w:rsidRPr="000A6E0F">
        <w:rPr>
          <w:rFonts w:ascii="Times New Roman" w:hAnsi="Times New Roman"/>
          <w:sz w:val="20"/>
          <w:szCs w:val="24"/>
        </w:rPr>
        <w:t>size</w:t>
      </w:r>
      <w:r w:rsidR="00C0403F" w:rsidRPr="000A6E0F">
        <w:rPr>
          <w:rFonts w:ascii="Times New Roman" w:hAnsi="Times New Roman"/>
          <w:sz w:val="20"/>
          <w:szCs w:val="24"/>
        </w:rPr>
        <w:t>s</w:t>
      </w:r>
      <w:r w:rsidR="00C76B0E" w:rsidRPr="000A6E0F">
        <w:rPr>
          <w:rFonts w:ascii="Times New Roman" w:hAnsi="Times New Roman"/>
          <w:sz w:val="20"/>
          <w:szCs w:val="24"/>
        </w:rPr>
        <w:t>.</w:t>
      </w:r>
      <w:r w:rsidR="00ED3633" w:rsidRPr="000A6E0F">
        <w:rPr>
          <w:rFonts w:ascii="Times New Roman" w:hAnsi="Times New Roman"/>
          <w:sz w:val="20"/>
          <w:szCs w:val="24"/>
        </w:rPr>
        <w:t xml:space="preserve"> This supports earlier findings by </w:t>
      </w:r>
      <w:proofErr w:type="spellStart"/>
      <w:r w:rsidR="00ED3633" w:rsidRPr="000A6E0F">
        <w:rPr>
          <w:rFonts w:ascii="Times New Roman" w:hAnsi="Times New Roman"/>
          <w:sz w:val="20"/>
          <w:szCs w:val="24"/>
        </w:rPr>
        <w:t>Adeyemi</w:t>
      </w:r>
      <w:proofErr w:type="spellEnd"/>
      <w:r w:rsidR="00ED3633" w:rsidRPr="000A6E0F">
        <w:rPr>
          <w:rFonts w:ascii="Times New Roman" w:hAnsi="Times New Roman"/>
          <w:sz w:val="20"/>
          <w:szCs w:val="24"/>
        </w:rPr>
        <w:t xml:space="preserve"> </w:t>
      </w:r>
      <w:r w:rsidR="00ED3633" w:rsidRPr="000A6E0F">
        <w:rPr>
          <w:rFonts w:ascii="Times New Roman" w:hAnsi="Times New Roman"/>
          <w:i/>
          <w:sz w:val="20"/>
          <w:szCs w:val="24"/>
        </w:rPr>
        <w:t>et al.,</w:t>
      </w:r>
      <w:r w:rsidR="00ED3633" w:rsidRPr="000A6E0F">
        <w:rPr>
          <w:rFonts w:ascii="Times New Roman" w:hAnsi="Times New Roman"/>
          <w:sz w:val="20"/>
          <w:szCs w:val="24"/>
        </w:rPr>
        <w:t xml:space="preserve"> (2011)</w:t>
      </w:r>
      <w:r w:rsidR="00C76B0E" w:rsidRPr="000A6E0F">
        <w:rPr>
          <w:rFonts w:ascii="Times New Roman" w:hAnsi="Times New Roman"/>
          <w:sz w:val="20"/>
          <w:szCs w:val="24"/>
        </w:rPr>
        <w:t xml:space="preserve"> </w:t>
      </w:r>
      <w:r w:rsidR="00ED3633" w:rsidRPr="000A6E0F">
        <w:rPr>
          <w:rFonts w:ascii="Times New Roman" w:hAnsi="Times New Roman"/>
          <w:sz w:val="20"/>
          <w:szCs w:val="24"/>
        </w:rPr>
        <w:t>who reported that percentage germination was higher in medium cashew nut than jumbo</w:t>
      </w:r>
      <w:r w:rsidR="00C76B0E" w:rsidRPr="000A6E0F">
        <w:rPr>
          <w:rFonts w:ascii="Times New Roman" w:hAnsi="Times New Roman"/>
          <w:sz w:val="20"/>
          <w:szCs w:val="24"/>
        </w:rPr>
        <w:t xml:space="preserve"> </w:t>
      </w:r>
      <w:r w:rsidR="00ED3633" w:rsidRPr="000A6E0F">
        <w:rPr>
          <w:rFonts w:ascii="Times New Roman" w:hAnsi="Times New Roman"/>
          <w:sz w:val="20"/>
          <w:szCs w:val="24"/>
        </w:rPr>
        <w:t xml:space="preserve">size. </w:t>
      </w:r>
      <w:r w:rsidR="00C76B0E" w:rsidRPr="000A6E0F">
        <w:rPr>
          <w:rFonts w:ascii="Times New Roman" w:hAnsi="Times New Roman"/>
          <w:sz w:val="20"/>
          <w:szCs w:val="24"/>
        </w:rPr>
        <w:t>The three nut sizes had statisticall</w:t>
      </w:r>
      <w:r w:rsidR="00C0403F" w:rsidRPr="000A6E0F">
        <w:rPr>
          <w:rFonts w:ascii="Times New Roman" w:hAnsi="Times New Roman"/>
          <w:sz w:val="20"/>
          <w:szCs w:val="24"/>
        </w:rPr>
        <w:t>y similar seedling length</w:t>
      </w:r>
      <w:r w:rsidRPr="000A6E0F">
        <w:rPr>
          <w:rFonts w:ascii="Times New Roman" w:hAnsi="Times New Roman"/>
          <w:sz w:val="20"/>
          <w:szCs w:val="24"/>
        </w:rPr>
        <w:t>,</w:t>
      </w:r>
      <w:r w:rsidR="00C0403F" w:rsidRPr="000A6E0F">
        <w:rPr>
          <w:rFonts w:ascii="Times New Roman" w:hAnsi="Times New Roman"/>
          <w:sz w:val="20"/>
          <w:szCs w:val="24"/>
        </w:rPr>
        <w:t xml:space="preserve"> number</w:t>
      </w:r>
      <w:r w:rsidR="00C76B0E" w:rsidRPr="000A6E0F">
        <w:rPr>
          <w:rFonts w:ascii="Times New Roman" w:hAnsi="Times New Roman"/>
          <w:sz w:val="20"/>
          <w:szCs w:val="24"/>
        </w:rPr>
        <w:t xml:space="preserve"> of leaves per </w:t>
      </w:r>
      <w:r w:rsidR="00C0403F" w:rsidRPr="000A6E0F">
        <w:rPr>
          <w:rFonts w:ascii="Times New Roman" w:hAnsi="Times New Roman"/>
          <w:sz w:val="20"/>
          <w:szCs w:val="24"/>
        </w:rPr>
        <w:t>plant</w:t>
      </w:r>
      <w:r w:rsidRPr="000A6E0F">
        <w:rPr>
          <w:rFonts w:ascii="Times New Roman" w:hAnsi="Times New Roman"/>
          <w:sz w:val="20"/>
          <w:szCs w:val="24"/>
        </w:rPr>
        <w:t xml:space="preserve"> and seedling dry </w:t>
      </w:r>
      <w:r w:rsidR="002977C7" w:rsidRPr="000A6E0F">
        <w:rPr>
          <w:rFonts w:ascii="Times New Roman" w:hAnsi="Times New Roman"/>
          <w:sz w:val="20"/>
          <w:szCs w:val="24"/>
        </w:rPr>
        <w:t>weight</w:t>
      </w:r>
      <w:r w:rsidR="00C0403F" w:rsidRPr="000A6E0F">
        <w:rPr>
          <w:rFonts w:ascii="Times New Roman" w:hAnsi="Times New Roman"/>
          <w:sz w:val="20"/>
          <w:szCs w:val="24"/>
        </w:rPr>
        <w:t>.  Large</w:t>
      </w:r>
      <w:r w:rsidR="00C76B0E" w:rsidRPr="000A6E0F">
        <w:rPr>
          <w:rFonts w:ascii="Times New Roman" w:hAnsi="Times New Roman"/>
          <w:sz w:val="20"/>
          <w:szCs w:val="24"/>
        </w:rPr>
        <w:t xml:space="preserve"> nu</w:t>
      </w:r>
      <w:r w:rsidR="00C0403F" w:rsidRPr="000A6E0F">
        <w:rPr>
          <w:rFonts w:ascii="Times New Roman" w:hAnsi="Times New Roman"/>
          <w:sz w:val="20"/>
          <w:szCs w:val="24"/>
        </w:rPr>
        <w:t xml:space="preserve">ts </w:t>
      </w:r>
      <w:r w:rsidR="00C76B0E" w:rsidRPr="000A6E0F">
        <w:rPr>
          <w:rFonts w:ascii="Times New Roman" w:hAnsi="Times New Roman"/>
          <w:sz w:val="20"/>
          <w:szCs w:val="24"/>
        </w:rPr>
        <w:t xml:space="preserve">gave the highest seeding </w:t>
      </w:r>
      <w:proofErr w:type="spellStart"/>
      <w:r w:rsidR="00EC0168" w:rsidRPr="000A6E0F">
        <w:rPr>
          <w:rFonts w:ascii="Times New Roman" w:hAnsi="Times New Roman"/>
          <w:sz w:val="20"/>
          <w:szCs w:val="24"/>
        </w:rPr>
        <w:t>vigour</w:t>
      </w:r>
      <w:proofErr w:type="spellEnd"/>
      <w:r w:rsidRPr="000A6E0F">
        <w:rPr>
          <w:rFonts w:ascii="Times New Roman" w:hAnsi="Times New Roman"/>
          <w:sz w:val="20"/>
          <w:szCs w:val="24"/>
        </w:rPr>
        <w:t xml:space="preserve"> index (5.63) whi</w:t>
      </w:r>
      <w:r w:rsidR="002977C7" w:rsidRPr="000A6E0F">
        <w:rPr>
          <w:rFonts w:ascii="Times New Roman" w:hAnsi="Times New Roman"/>
          <w:sz w:val="20"/>
          <w:szCs w:val="24"/>
        </w:rPr>
        <w:t>ch was statistically similar to values of 4.57 obtained with medium</w:t>
      </w:r>
      <w:r w:rsidRPr="000A6E0F">
        <w:rPr>
          <w:rFonts w:ascii="Times New Roman" w:hAnsi="Times New Roman"/>
          <w:sz w:val="20"/>
          <w:szCs w:val="24"/>
        </w:rPr>
        <w:t xml:space="preserve"> nut size</w:t>
      </w:r>
      <w:r w:rsidR="002977C7" w:rsidRPr="000A6E0F">
        <w:rPr>
          <w:rFonts w:ascii="Times New Roman" w:hAnsi="Times New Roman"/>
          <w:sz w:val="20"/>
          <w:szCs w:val="24"/>
        </w:rPr>
        <w:t xml:space="preserve"> while small nut size</w:t>
      </w:r>
      <w:r w:rsidR="00C76B0E" w:rsidRPr="000A6E0F">
        <w:rPr>
          <w:rFonts w:ascii="Times New Roman" w:hAnsi="Times New Roman"/>
          <w:sz w:val="20"/>
          <w:szCs w:val="24"/>
        </w:rPr>
        <w:t xml:space="preserve"> had </w:t>
      </w:r>
      <w:r w:rsidR="002977C7" w:rsidRPr="000A6E0F">
        <w:rPr>
          <w:rFonts w:ascii="Times New Roman" w:hAnsi="Times New Roman"/>
          <w:sz w:val="20"/>
          <w:szCs w:val="24"/>
        </w:rPr>
        <w:t>lowest seedling</w:t>
      </w:r>
      <w:r w:rsidR="00C76B0E" w:rsidRPr="000A6E0F">
        <w:rPr>
          <w:rFonts w:ascii="Times New Roman" w:hAnsi="Times New Roman"/>
          <w:sz w:val="20"/>
          <w:szCs w:val="24"/>
        </w:rPr>
        <w:t xml:space="preserve"> </w:t>
      </w:r>
      <w:proofErr w:type="spellStart"/>
      <w:r w:rsidR="00EC0168" w:rsidRPr="000A6E0F">
        <w:rPr>
          <w:rFonts w:ascii="Times New Roman" w:hAnsi="Times New Roman"/>
          <w:sz w:val="20"/>
          <w:szCs w:val="24"/>
        </w:rPr>
        <w:t>vigour</w:t>
      </w:r>
      <w:proofErr w:type="spellEnd"/>
      <w:r w:rsidR="00C76B0E" w:rsidRPr="000A6E0F">
        <w:rPr>
          <w:rFonts w:ascii="Times New Roman" w:hAnsi="Times New Roman"/>
          <w:sz w:val="20"/>
          <w:szCs w:val="24"/>
        </w:rPr>
        <w:t xml:space="preserve"> index.  Seedling fresh </w:t>
      </w:r>
      <w:r w:rsidR="006E06E9" w:rsidRPr="000A6E0F">
        <w:rPr>
          <w:rFonts w:ascii="Times New Roman" w:hAnsi="Times New Roman"/>
          <w:sz w:val="20"/>
          <w:szCs w:val="24"/>
        </w:rPr>
        <w:t>weights of medium and large size were</w:t>
      </w:r>
      <w:r w:rsidR="00C76B0E" w:rsidRPr="000A6E0F">
        <w:rPr>
          <w:rFonts w:ascii="Times New Roman" w:hAnsi="Times New Roman"/>
          <w:sz w:val="20"/>
          <w:szCs w:val="24"/>
        </w:rPr>
        <w:t xml:space="preserve"> statistically similar and higher than the value recorded for smal</w:t>
      </w:r>
      <w:r w:rsidR="00C0403F" w:rsidRPr="000A6E0F">
        <w:rPr>
          <w:rFonts w:ascii="Times New Roman" w:hAnsi="Times New Roman"/>
          <w:sz w:val="20"/>
          <w:szCs w:val="24"/>
        </w:rPr>
        <w:t>l size.  Unexpectedly</w:t>
      </w:r>
      <w:r w:rsidR="002977C7" w:rsidRPr="000A6E0F">
        <w:rPr>
          <w:rFonts w:ascii="Times New Roman" w:hAnsi="Times New Roman"/>
          <w:sz w:val="20"/>
          <w:szCs w:val="24"/>
        </w:rPr>
        <w:t>,</w:t>
      </w:r>
      <w:r w:rsidR="00C0403F" w:rsidRPr="000A6E0F">
        <w:rPr>
          <w:rFonts w:ascii="Times New Roman" w:hAnsi="Times New Roman"/>
          <w:sz w:val="20"/>
          <w:szCs w:val="24"/>
        </w:rPr>
        <w:t xml:space="preserve"> small nuts</w:t>
      </w:r>
      <w:r w:rsidR="00C76B0E" w:rsidRPr="000A6E0F">
        <w:rPr>
          <w:rFonts w:ascii="Times New Roman" w:hAnsi="Times New Roman"/>
          <w:sz w:val="20"/>
          <w:szCs w:val="24"/>
        </w:rPr>
        <w:t xml:space="preserve"> gave highe</w:t>
      </w:r>
      <w:r w:rsidR="002977C7" w:rsidRPr="000A6E0F">
        <w:rPr>
          <w:rFonts w:ascii="Times New Roman" w:hAnsi="Times New Roman"/>
          <w:sz w:val="20"/>
          <w:szCs w:val="24"/>
        </w:rPr>
        <w:t>st</w:t>
      </w:r>
      <w:r w:rsidR="00C76B0E" w:rsidRPr="000A6E0F">
        <w:rPr>
          <w:rFonts w:ascii="Times New Roman" w:hAnsi="Times New Roman"/>
          <w:sz w:val="20"/>
          <w:szCs w:val="24"/>
        </w:rPr>
        <w:t xml:space="preserve"> seedling growth rate followed by medium </w:t>
      </w:r>
      <w:r w:rsidR="00C0403F" w:rsidRPr="000A6E0F">
        <w:rPr>
          <w:rFonts w:ascii="Times New Roman" w:hAnsi="Times New Roman"/>
          <w:sz w:val="20"/>
          <w:szCs w:val="24"/>
        </w:rPr>
        <w:t xml:space="preserve">nuts </w:t>
      </w:r>
      <w:r w:rsidR="00C76B0E" w:rsidRPr="000A6E0F">
        <w:rPr>
          <w:rFonts w:ascii="Times New Roman" w:hAnsi="Times New Roman"/>
          <w:sz w:val="20"/>
          <w:szCs w:val="24"/>
        </w:rPr>
        <w:t>(2.203</w:t>
      </w:r>
      <w:r w:rsidR="00C0403F" w:rsidRPr="000A6E0F">
        <w:rPr>
          <w:rFonts w:ascii="Times New Roman" w:hAnsi="Times New Roman"/>
          <w:sz w:val="20"/>
          <w:szCs w:val="24"/>
        </w:rPr>
        <w:t xml:space="preserve"> </w:t>
      </w:r>
      <w:r w:rsidR="00C76B0E" w:rsidRPr="000A6E0F">
        <w:rPr>
          <w:rFonts w:ascii="Times New Roman" w:hAnsi="Times New Roman"/>
          <w:sz w:val="20"/>
          <w:szCs w:val="24"/>
        </w:rPr>
        <w:t>g) and large nut</w:t>
      </w:r>
      <w:r w:rsidR="002977C7" w:rsidRPr="000A6E0F">
        <w:rPr>
          <w:rFonts w:ascii="Times New Roman" w:hAnsi="Times New Roman"/>
          <w:sz w:val="20"/>
          <w:szCs w:val="24"/>
        </w:rPr>
        <w:t xml:space="preserve">s </w:t>
      </w:r>
      <w:r w:rsidR="00C76B0E" w:rsidRPr="000A6E0F">
        <w:rPr>
          <w:rFonts w:ascii="Times New Roman" w:hAnsi="Times New Roman"/>
          <w:sz w:val="20"/>
          <w:szCs w:val="24"/>
        </w:rPr>
        <w:t>(1.325</w:t>
      </w:r>
      <w:r w:rsidR="00C0403F" w:rsidRPr="000A6E0F">
        <w:rPr>
          <w:rFonts w:ascii="Times New Roman" w:hAnsi="Times New Roman"/>
          <w:sz w:val="20"/>
          <w:szCs w:val="24"/>
        </w:rPr>
        <w:t xml:space="preserve"> g</w:t>
      </w:r>
      <w:r w:rsidR="00C76B0E" w:rsidRPr="000A6E0F">
        <w:rPr>
          <w:rFonts w:ascii="Times New Roman" w:hAnsi="Times New Roman"/>
          <w:sz w:val="20"/>
          <w:szCs w:val="24"/>
        </w:rPr>
        <w:t>).</w:t>
      </w:r>
      <w:r w:rsidR="002977C7" w:rsidRPr="000A6E0F">
        <w:rPr>
          <w:rFonts w:ascii="Times New Roman" w:hAnsi="Times New Roman"/>
          <w:sz w:val="20"/>
          <w:szCs w:val="24"/>
        </w:rPr>
        <w:t xml:space="preserve"> A closer analysis of the data showed that medium nut size had superior seedling emergence of 16 to 23% above large and small nut sizes while the seedling </w:t>
      </w:r>
      <w:proofErr w:type="spellStart"/>
      <w:r w:rsidR="002977C7" w:rsidRPr="000A6E0F">
        <w:rPr>
          <w:rFonts w:ascii="Times New Roman" w:hAnsi="Times New Roman"/>
          <w:sz w:val="20"/>
          <w:szCs w:val="24"/>
        </w:rPr>
        <w:t>vigour</w:t>
      </w:r>
      <w:proofErr w:type="spellEnd"/>
      <w:r w:rsidR="002977C7" w:rsidRPr="000A6E0F">
        <w:rPr>
          <w:rFonts w:ascii="Times New Roman" w:hAnsi="Times New Roman"/>
          <w:sz w:val="20"/>
          <w:szCs w:val="24"/>
        </w:rPr>
        <w:t xml:space="preserve"> values of large nut size was 44 and 18% superior over small and medium nut sizes respectively.</w:t>
      </w:r>
    </w:p>
    <w:p w:rsidR="00D57CF4" w:rsidRPr="000A6E0F" w:rsidRDefault="00C0403F"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Data in T</w:t>
      </w:r>
      <w:r w:rsidR="006E06E9" w:rsidRPr="000A6E0F">
        <w:rPr>
          <w:rFonts w:ascii="Times New Roman" w:hAnsi="Times New Roman"/>
          <w:sz w:val="20"/>
          <w:szCs w:val="24"/>
        </w:rPr>
        <w:t xml:space="preserve">able </w:t>
      </w:r>
      <w:r w:rsidR="00895866" w:rsidRPr="000A6E0F">
        <w:rPr>
          <w:rFonts w:ascii="Times New Roman" w:hAnsi="Times New Roman"/>
          <w:sz w:val="20"/>
          <w:szCs w:val="24"/>
        </w:rPr>
        <w:t>3 show</w:t>
      </w:r>
      <w:r w:rsidR="006E06E9" w:rsidRPr="000A6E0F">
        <w:rPr>
          <w:rFonts w:ascii="Times New Roman" w:hAnsi="Times New Roman"/>
          <w:sz w:val="20"/>
          <w:szCs w:val="24"/>
        </w:rPr>
        <w:t xml:space="preserve"> that large </w:t>
      </w:r>
      <w:r w:rsidRPr="000A6E0F">
        <w:rPr>
          <w:rFonts w:ascii="Times New Roman" w:hAnsi="Times New Roman"/>
          <w:sz w:val="20"/>
          <w:szCs w:val="24"/>
        </w:rPr>
        <w:t xml:space="preserve">nuts </w:t>
      </w:r>
      <w:r w:rsidR="006E06E9" w:rsidRPr="000A6E0F">
        <w:rPr>
          <w:rFonts w:ascii="Times New Roman" w:hAnsi="Times New Roman"/>
          <w:sz w:val="20"/>
          <w:szCs w:val="24"/>
        </w:rPr>
        <w:t xml:space="preserve">of Brazilian </w:t>
      </w:r>
      <w:r w:rsidRPr="000A6E0F">
        <w:rPr>
          <w:rFonts w:ascii="Times New Roman" w:hAnsi="Times New Roman"/>
          <w:sz w:val="20"/>
          <w:szCs w:val="24"/>
        </w:rPr>
        <w:t xml:space="preserve">biotype </w:t>
      </w:r>
      <w:r w:rsidR="006E06E9" w:rsidRPr="000A6E0F">
        <w:rPr>
          <w:rFonts w:ascii="Times New Roman" w:hAnsi="Times New Roman"/>
          <w:sz w:val="20"/>
          <w:szCs w:val="24"/>
        </w:rPr>
        <w:t xml:space="preserve">had the </w:t>
      </w:r>
      <w:r w:rsidRPr="000A6E0F">
        <w:rPr>
          <w:rFonts w:ascii="Times New Roman" w:hAnsi="Times New Roman"/>
          <w:sz w:val="20"/>
          <w:szCs w:val="24"/>
        </w:rPr>
        <w:t xml:space="preserve">longest nut </w:t>
      </w:r>
      <w:r w:rsidR="006E06E9" w:rsidRPr="000A6E0F">
        <w:rPr>
          <w:rFonts w:ascii="Times New Roman" w:hAnsi="Times New Roman"/>
          <w:sz w:val="20"/>
          <w:szCs w:val="24"/>
        </w:rPr>
        <w:t>length (3.2</w:t>
      </w:r>
      <w:r w:rsidRPr="000A6E0F">
        <w:rPr>
          <w:rFonts w:ascii="Times New Roman" w:hAnsi="Times New Roman"/>
          <w:sz w:val="20"/>
          <w:szCs w:val="24"/>
        </w:rPr>
        <w:t xml:space="preserve"> cm</w:t>
      </w:r>
      <w:r w:rsidR="006E06E9" w:rsidRPr="000A6E0F">
        <w:rPr>
          <w:rFonts w:ascii="Times New Roman" w:hAnsi="Times New Roman"/>
          <w:sz w:val="20"/>
          <w:szCs w:val="24"/>
        </w:rPr>
        <w:t xml:space="preserve">) while </w:t>
      </w:r>
      <w:r w:rsidRPr="000A6E0F">
        <w:rPr>
          <w:rFonts w:ascii="Times New Roman" w:hAnsi="Times New Roman"/>
          <w:sz w:val="20"/>
          <w:szCs w:val="24"/>
        </w:rPr>
        <w:t xml:space="preserve">other small nuts of the local biotype recorded the lowest seed length (1.50 cm) but other treatments combination had statistically similar nut length. Similarly, large nuts of Brazilian biotype had the highest nut width (3.10 cm) followed by medium nuts of Brazilian biotype with 2.70 cm while large nuts of local biotype and small nuts of Brazilian biotype </w:t>
      </w:r>
      <w:r w:rsidR="00AC33E8" w:rsidRPr="000A6E0F">
        <w:rPr>
          <w:rFonts w:ascii="Times New Roman" w:hAnsi="Times New Roman"/>
          <w:sz w:val="20"/>
          <w:szCs w:val="24"/>
        </w:rPr>
        <w:t>recor</w:t>
      </w:r>
      <w:r w:rsidRPr="000A6E0F">
        <w:rPr>
          <w:rFonts w:ascii="Times New Roman" w:hAnsi="Times New Roman"/>
          <w:sz w:val="20"/>
          <w:szCs w:val="24"/>
        </w:rPr>
        <w:t xml:space="preserve">ded the lowest nut width of 2.20 cm each. </w:t>
      </w:r>
      <w:r w:rsidR="00AC33E8" w:rsidRPr="000A6E0F">
        <w:rPr>
          <w:rFonts w:ascii="Times New Roman" w:hAnsi="Times New Roman"/>
          <w:sz w:val="20"/>
          <w:szCs w:val="24"/>
        </w:rPr>
        <w:t xml:space="preserve"> In terms of nut </w:t>
      </w:r>
      <w:proofErr w:type="spellStart"/>
      <w:r w:rsidR="00AC33E8" w:rsidRPr="000A6E0F">
        <w:rPr>
          <w:rFonts w:ascii="Times New Roman" w:hAnsi="Times New Roman"/>
          <w:sz w:val="20"/>
          <w:szCs w:val="24"/>
        </w:rPr>
        <w:t>imbibition</w:t>
      </w:r>
      <w:proofErr w:type="spellEnd"/>
      <w:r w:rsidR="00AC33E8" w:rsidRPr="000A6E0F">
        <w:rPr>
          <w:rFonts w:ascii="Times New Roman" w:hAnsi="Times New Roman"/>
          <w:sz w:val="20"/>
          <w:szCs w:val="24"/>
        </w:rPr>
        <w:t xml:space="preserve"> rate, </w:t>
      </w:r>
      <w:r w:rsidR="00895866" w:rsidRPr="000A6E0F">
        <w:rPr>
          <w:rFonts w:ascii="Times New Roman" w:hAnsi="Times New Roman"/>
          <w:sz w:val="20"/>
          <w:szCs w:val="24"/>
        </w:rPr>
        <w:t xml:space="preserve">small, medium and large </w:t>
      </w:r>
      <w:r w:rsidR="00AC33E8" w:rsidRPr="000A6E0F">
        <w:rPr>
          <w:rFonts w:ascii="Times New Roman" w:hAnsi="Times New Roman"/>
          <w:sz w:val="20"/>
          <w:szCs w:val="24"/>
        </w:rPr>
        <w:t xml:space="preserve">nut sizes of local biotype </w:t>
      </w:r>
      <w:r w:rsidR="00895866" w:rsidRPr="000A6E0F">
        <w:rPr>
          <w:rFonts w:ascii="Times New Roman" w:hAnsi="Times New Roman"/>
          <w:sz w:val="20"/>
          <w:szCs w:val="24"/>
        </w:rPr>
        <w:t>had</w:t>
      </w:r>
      <w:r w:rsidR="00AC33E8" w:rsidRPr="000A6E0F">
        <w:rPr>
          <w:rFonts w:ascii="Times New Roman" w:hAnsi="Times New Roman"/>
          <w:sz w:val="20"/>
          <w:szCs w:val="24"/>
        </w:rPr>
        <w:t xml:space="preserve"> the highest seed </w:t>
      </w:r>
      <w:proofErr w:type="spellStart"/>
      <w:r w:rsidR="00AC33E8" w:rsidRPr="000A6E0F">
        <w:rPr>
          <w:rFonts w:ascii="Times New Roman" w:hAnsi="Times New Roman"/>
          <w:sz w:val="20"/>
          <w:szCs w:val="24"/>
        </w:rPr>
        <w:t>imbibition</w:t>
      </w:r>
      <w:proofErr w:type="spellEnd"/>
      <w:r w:rsidR="00AC33E8" w:rsidRPr="000A6E0F">
        <w:rPr>
          <w:rFonts w:ascii="Times New Roman" w:hAnsi="Times New Roman"/>
          <w:sz w:val="20"/>
          <w:szCs w:val="24"/>
        </w:rPr>
        <w:t xml:space="preserve"> rate of between 43 and 50 % </w:t>
      </w:r>
      <w:r w:rsidR="00895866" w:rsidRPr="000A6E0F">
        <w:rPr>
          <w:rFonts w:ascii="Times New Roman" w:hAnsi="Times New Roman"/>
          <w:sz w:val="20"/>
          <w:szCs w:val="24"/>
        </w:rPr>
        <w:t xml:space="preserve">though not </w:t>
      </w:r>
      <w:r w:rsidR="00895866" w:rsidRPr="000A6E0F">
        <w:rPr>
          <w:rFonts w:ascii="Times New Roman" w:hAnsi="Times New Roman"/>
          <w:sz w:val="20"/>
          <w:szCs w:val="24"/>
        </w:rPr>
        <w:lastRenderedPageBreak/>
        <w:t xml:space="preserve">statistically different from values obtained from </w:t>
      </w:r>
      <w:r w:rsidR="00AC33E8" w:rsidRPr="000A6E0F">
        <w:rPr>
          <w:rFonts w:ascii="Times New Roman" w:hAnsi="Times New Roman"/>
          <w:sz w:val="20"/>
          <w:szCs w:val="24"/>
        </w:rPr>
        <w:t xml:space="preserve">large nut of Brazilian biotype </w:t>
      </w:r>
      <w:r w:rsidR="00895866" w:rsidRPr="000A6E0F">
        <w:rPr>
          <w:rFonts w:ascii="Times New Roman" w:hAnsi="Times New Roman"/>
          <w:sz w:val="20"/>
          <w:szCs w:val="24"/>
        </w:rPr>
        <w:t>(</w:t>
      </w:r>
      <w:r w:rsidR="00AC33E8" w:rsidRPr="000A6E0F">
        <w:rPr>
          <w:rFonts w:ascii="Times New Roman" w:hAnsi="Times New Roman"/>
          <w:sz w:val="20"/>
          <w:szCs w:val="24"/>
        </w:rPr>
        <w:t>40 %</w:t>
      </w:r>
      <w:r w:rsidR="00895866" w:rsidRPr="000A6E0F">
        <w:rPr>
          <w:rFonts w:ascii="Times New Roman" w:hAnsi="Times New Roman"/>
          <w:sz w:val="20"/>
          <w:szCs w:val="24"/>
        </w:rPr>
        <w:t>). Seed weight values were variable among treatments combination.</w:t>
      </w:r>
    </w:p>
    <w:p w:rsidR="0079632B" w:rsidRPr="000A6E0F" w:rsidRDefault="00895866" w:rsidP="000A6E0F">
      <w:pPr>
        <w:snapToGrid w:val="0"/>
        <w:spacing w:after="0" w:line="240" w:lineRule="auto"/>
        <w:ind w:firstLine="425"/>
        <w:jc w:val="both"/>
        <w:rPr>
          <w:rFonts w:ascii="Times New Roman" w:hAnsi="Times New Roman"/>
          <w:sz w:val="20"/>
          <w:szCs w:val="24"/>
        </w:rPr>
      </w:pPr>
      <w:r w:rsidRPr="000A6E0F">
        <w:rPr>
          <w:rFonts w:ascii="Times New Roman" w:hAnsi="Times New Roman"/>
          <w:sz w:val="20"/>
          <w:szCs w:val="24"/>
        </w:rPr>
        <w:t>In Table 4</w:t>
      </w:r>
      <w:r w:rsidR="00AC33E8" w:rsidRPr="000A6E0F">
        <w:rPr>
          <w:rFonts w:ascii="Times New Roman" w:hAnsi="Times New Roman"/>
          <w:sz w:val="20"/>
          <w:szCs w:val="24"/>
        </w:rPr>
        <w:t>, the result</w:t>
      </w:r>
      <w:r w:rsidR="0079632B" w:rsidRPr="000A6E0F">
        <w:rPr>
          <w:rFonts w:ascii="Times New Roman" w:hAnsi="Times New Roman"/>
          <w:sz w:val="20"/>
          <w:szCs w:val="24"/>
        </w:rPr>
        <w:t xml:space="preserve"> shows that the large </w:t>
      </w:r>
      <w:r w:rsidR="00AC33E8" w:rsidRPr="000A6E0F">
        <w:rPr>
          <w:rFonts w:ascii="Times New Roman" w:hAnsi="Times New Roman"/>
          <w:sz w:val="20"/>
          <w:szCs w:val="24"/>
        </w:rPr>
        <w:t xml:space="preserve">nuts </w:t>
      </w:r>
      <w:r w:rsidR="0079632B" w:rsidRPr="000A6E0F">
        <w:rPr>
          <w:rFonts w:ascii="Times New Roman" w:hAnsi="Times New Roman"/>
          <w:sz w:val="20"/>
          <w:szCs w:val="24"/>
        </w:rPr>
        <w:t xml:space="preserve">of local </w:t>
      </w:r>
      <w:r w:rsidR="00AC33E8" w:rsidRPr="000A6E0F">
        <w:rPr>
          <w:rFonts w:ascii="Times New Roman" w:hAnsi="Times New Roman"/>
          <w:sz w:val="20"/>
          <w:szCs w:val="24"/>
        </w:rPr>
        <w:t>biotype</w:t>
      </w:r>
      <w:r w:rsidR="0079632B" w:rsidRPr="000A6E0F">
        <w:rPr>
          <w:rFonts w:ascii="Times New Roman" w:hAnsi="Times New Roman"/>
          <w:sz w:val="20"/>
          <w:szCs w:val="24"/>
        </w:rPr>
        <w:t xml:space="preserve"> had the highest seed</w:t>
      </w:r>
      <w:r w:rsidR="00AC33E8" w:rsidRPr="000A6E0F">
        <w:rPr>
          <w:rFonts w:ascii="Times New Roman" w:hAnsi="Times New Roman"/>
          <w:sz w:val="20"/>
          <w:szCs w:val="24"/>
        </w:rPr>
        <w:t>ling</w:t>
      </w:r>
      <w:r w:rsidR="0079632B" w:rsidRPr="000A6E0F">
        <w:rPr>
          <w:rFonts w:ascii="Times New Roman" w:hAnsi="Times New Roman"/>
          <w:sz w:val="20"/>
          <w:szCs w:val="24"/>
        </w:rPr>
        <w:t xml:space="preserve"> </w:t>
      </w:r>
      <w:r w:rsidR="00AC33E8" w:rsidRPr="000A6E0F">
        <w:rPr>
          <w:rFonts w:ascii="Times New Roman" w:hAnsi="Times New Roman"/>
          <w:sz w:val="20"/>
          <w:szCs w:val="24"/>
        </w:rPr>
        <w:t xml:space="preserve">emergence (92 </w:t>
      </w:r>
      <w:r w:rsidR="0079632B" w:rsidRPr="000A6E0F">
        <w:rPr>
          <w:rFonts w:ascii="Times New Roman" w:hAnsi="Times New Roman"/>
          <w:sz w:val="20"/>
          <w:szCs w:val="24"/>
        </w:rPr>
        <w:t xml:space="preserve">%) </w:t>
      </w:r>
      <w:r w:rsidR="00AC33E8" w:rsidRPr="000A6E0F">
        <w:rPr>
          <w:rFonts w:ascii="Times New Roman" w:hAnsi="Times New Roman"/>
          <w:sz w:val="20"/>
          <w:szCs w:val="24"/>
        </w:rPr>
        <w:t xml:space="preserve">but </w:t>
      </w:r>
      <w:r w:rsidR="0079632B" w:rsidRPr="000A6E0F">
        <w:rPr>
          <w:rFonts w:ascii="Times New Roman" w:hAnsi="Times New Roman"/>
          <w:sz w:val="20"/>
          <w:szCs w:val="24"/>
        </w:rPr>
        <w:t xml:space="preserve">other </w:t>
      </w:r>
      <w:r w:rsidR="00AC33E8" w:rsidRPr="000A6E0F">
        <w:rPr>
          <w:rFonts w:ascii="Times New Roman" w:hAnsi="Times New Roman"/>
          <w:sz w:val="20"/>
          <w:szCs w:val="24"/>
        </w:rPr>
        <w:t xml:space="preserve">treatment combinations </w:t>
      </w:r>
      <w:r w:rsidR="0079632B" w:rsidRPr="000A6E0F">
        <w:rPr>
          <w:rFonts w:ascii="Times New Roman" w:hAnsi="Times New Roman"/>
          <w:sz w:val="20"/>
          <w:szCs w:val="24"/>
        </w:rPr>
        <w:t xml:space="preserve">had </w:t>
      </w:r>
      <w:r w:rsidR="00AC33E8" w:rsidRPr="000A6E0F">
        <w:rPr>
          <w:rFonts w:ascii="Times New Roman" w:hAnsi="Times New Roman"/>
          <w:sz w:val="20"/>
          <w:szCs w:val="24"/>
        </w:rPr>
        <w:t xml:space="preserve">statistically </w:t>
      </w:r>
      <w:r w:rsidR="0079632B" w:rsidRPr="000A6E0F">
        <w:rPr>
          <w:rFonts w:ascii="Times New Roman" w:hAnsi="Times New Roman"/>
          <w:sz w:val="20"/>
          <w:szCs w:val="24"/>
        </w:rPr>
        <w:t xml:space="preserve">similar </w:t>
      </w:r>
      <w:r w:rsidR="00AC33E8" w:rsidRPr="000A6E0F">
        <w:rPr>
          <w:rFonts w:ascii="Times New Roman" w:hAnsi="Times New Roman"/>
          <w:sz w:val="20"/>
          <w:szCs w:val="24"/>
        </w:rPr>
        <w:t>emergence</w:t>
      </w:r>
      <w:r w:rsidR="0079632B" w:rsidRPr="000A6E0F">
        <w:rPr>
          <w:rFonts w:ascii="Times New Roman" w:hAnsi="Times New Roman"/>
          <w:sz w:val="20"/>
          <w:szCs w:val="24"/>
        </w:rPr>
        <w:t xml:space="preserve"> while the lowest </w:t>
      </w:r>
      <w:r w:rsidR="00AC33E8" w:rsidRPr="000A6E0F">
        <w:rPr>
          <w:rFonts w:ascii="Times New Roman" w:hAnsi="Times New Roman"/>
          <w:sz w:val="20"/>
          <w:szCs w:val="24"/>
        </w:rPr>
        <w:t>emergence</w:t>
      </w:r>
      <w:r w:rsidR="0079632B" w:rsidRPr="000A6E0F">
        <w:rPr>
          <w:rFonts w:ascii="Times New Roman" w:hAnsi="Times New Roman"/>
          <w:sz w:val="20"/>
          <w:szCs w:val="24"/>
        </w:rPr>
        <w:t xml:space="preserve"> was obtained with small </w:t>
      </w:r>
      <w:r w:rsidR="00AC33E8" w:rsidRPr="000A6E0F">
        <w:rPr>
          <w:rFonts w:ascii="Times New Roman" w:hAnsi="Times New Roman"/>
          <w:sz w:val="20"/>
          <w:szCs w:val="24"/>
        </w:rPr>
        <w:t>nuts</w:t>
      </w:r>
      <w:r w:rsidR="0079632B" w:rsidRPr="000A6E0F">
        <w:rPr>
          <w:rFonts w:ascii="Times New Roman" w:hAnsi="Times New Roman"/>
          <w:sz w:val="20"/>
          <w:szCs w:val="24"/>
        </w:rPr>
        <w:t xml:space="preserve"> of local </w:t>
      </w:r>
      <w:r w:rsidR="00AC33E8" w:rsidRPr="000A6E0F">
        <w:rPr>
          <w:rFonts w:ascii="Times New Roman" w:hAnsi="Times New Roman"/>
          <w:sz w:val="20"/>
          <w:szCs w:val="24"/>
        </w:rPr>
        <w:t>biotype</w:t>
      </w:r>
      <w:r w:rsidRPr="000A6E0F">
        <w:rPr>
          <w:rFonts w:ascii="Times New Roman" w:hAnsi="Times New Roman"/>
          <w:sz w:val="20"/>
          <w:szCs w:val="24"/>
        </w:rPr>
        <w:t xml:space="preserve"> (42%).</w:t>
      </w:r>
      <w:r w:rsidR="00AC33E8" w:rsidRPr="000A6E0F">
        <w:rPr>
          <w:rFonts w:ascii="Times New Roman" w:hAnsi="Times New Roman"/>
          <w:sz w:val="20"/>
          <w:szCs w:val="24"/>
        </w:rPr>
        <w:t xml:space="preserve"> Large nuts of local biotype recorded 9-50 % higher seedling emergence over other treatments. In terms of seedling </w:t>
      </w:r>
      <w:r w:rsidR="00A822CD" w:rsidRPr="000A6E0F">
        <w:rPr>
          <w:rFonts w:ascii="Times New Roman" w:hAnsi="Times New Roman"/>
          <w:sz w:val="20"/>
          <w:szCs w:val="24"/>
        </w:rPr>
        <w:t xml:space="preserve">shoot </w:t>
      </w:r>
      <w:r w:rsidR="00AC33E8" w:rsidRPr="000A6E0F">
        <w:rPr>
          <w:rFonts w:ascii="Times New Roman" w:hAnsi="Times New Roman"/>
          <w:sz w:val="20"/>
          <w:szCs w:val="24"/>
        </w:rPr>
        <w:t xml:space="preserve">length, medium and large nuts of Brazil biotype and small nuts of local biotype recorded distinct higher values of </w:t>
      </w:r>
      <w:r w:rsidR="00A822CD" w:rsidRPr="000A6E0F">
        <w:rPr>
          <w:rFonts w:ascii="Times New Roman" w:hAnsi="Times New Roman"/>
          <w:sz w:val="20"/>
          <w:szCs w:val="24"/>
        </w:rPr>
        <w:t xml:space="preserve">above </w:t>
      </w:r>
      <w:r w:rsidR="00AC33E8" w:rsidRPr="000A6E0F">
        <w:rPr>
          <w:rFonts w:ascii="Times New Roman" w:hAnsi="Times New Roman"/>
          <w:sz w:val="20"/>
          <w:szCs w:val="24"/>
        </w:rPr>
        <w:t>10 cm</w:t>
      </w:r>
      <w:r w:rsidR="009E382F" w:rsidRPr="000A6E0F">
        <w:rPr>
          <w:rFonts w:ascii="Times New Roman" w:hAnsi="Times New Roman"/>
          <w:sz w:val="20"/>
          <w:szCs w:val="24"/>
        </w:rPr>
        <w:t xml:space="preserve"> though the values were not statistically di</w:t>
      </w:r>
      <w:r w:rsidR="00816F70" w:rsidRPr="000A6E0F">
        <w:rPr>
          <w:rFonts w:ascii="Times New Roman" w:hAnsi="Times New Roman"/>
          <w:sz w:val="20"/>
          <w:szCs w:val="24"/>
        </w:rPr>
        <w:t>f</w:t>
      </w:r>
      <w:r w:rsidR="009E382F" w:rsidRPr="000A6E0F">
        <w:rPr>
          <w:rFonts w:ascii="Times New Roman" w:hAnsi="Times New Roman"/>
          <w:sz w:val="20"/>
          <w:szCs w:val="24"/>
        </w:rPr>
        <w:t>fer</w:t>
      </w:r>
      <w:r w:rsidR="00816F70" w:rsidRPr="000A6E0F">
        <w:rPr>
          <w:rFonts w:ascii="Times New Roman" w:hAnsi="Times New Roman"/>
          <w:sz w:val="20"/>
          <w:szCs w:val="24"/>
        </w:rPr>
        <w:t>e</w:t>
      </w:r>
      <w:r w:rsidR="009E382F" w:rsidRPr="000A6E0F">
        <w:rPr>
          <w:rFonts w:ascii="Times New Roman" w:hAnsi="Times New Roman"/>
          <w:sz w:val="20"/>
          <w:szCs w:val="24"/>
        </w:rPr>
        <w:t xml:space="preserve">nt </w:t>
      </w:r>
      <w:r w:rsidR="00816F70" w:rsidRPr="000A6E0F">
        <w:rPr>
          <w:rFonts w:ascii="Times New Roman" w:hAnsi="Times New Roman"/>
          <w:sz w:val="20"/>
          <w:szCs w:val="24"/>
        </w:rPr>
        <w:t>from the values obtained with medium and large nuts of local biotype. The lowest seedling shoot length of 9.39 cm was obtained with small nuts of Brazilian biotype.</w:t>
      </w:r>
      <w:r w:rsidR="00AC714A" w:rsidRPr="000A6E0F">
        <w:rPr>
          <w:rFonts w:ascii="Times New Roman" w:hAnsi="Times New Roman"/>
          <w:sz w:val="20"/>
          <w:szCs w:val="24"/>
        </w:rPr>
        <w:t xml:space="preserve"> </w:t>
      </w:r>
      <w:r w:rsidR="0046571F" w:rsidRPr="000A6E0F">
        <w:rPr>
          <w:rFonts w:ascii="Times New Roman" w:hAnsi="Times New Roman"/>
          <w:sz w:val="20"/>
          <w:szCs w:val="24"/>
        </w:rPr>
        <w:t>On</w:t>
      </w:r>
      <w:r w:rsidR="00AC714A" w:rsidRPr="000A6E0F">
        <w:rPr>
          <w:rFonts w:ascii="Times New Roman" w:hAnsi="Times New Roman"/>
          <w:sz w:val="20"/>
          <w:szCs w:val="24"/>
        </w:rPr>
        <w:t xml:space="preserve"> seedling </w:t>
      </w:r>
      <w:proofErr w:type="spellStart"/>
      <w:r w:rsidR="00AC714A" w:rsidRPr="000A6E0F">
        <w:rPr>
          <w:rFonts w:ascii="Times New Roman" w:hAnsi="Times New Roman"/>
          <w:sz w:val="20"/>
          <w:szCs w:val="24"/>
        </w:rPr>
        <w:t>vigour</w:t>
      </w:r>
      <w:proofErr w:type="spellEnd"/>
      <w:r w:rsidR="00AC714A" w:rsidRPr="000A6E0F">
        <w:rPr>
          <w:rFonts w:ascii="Times New Roman" w:hAnsi="Times New Roman"/>
          <w:sz w:val="20"/>
          <w:szCs w:val="24"/>
        </w:rPr>
        <w:t xml:space="preserve"> index,</w:t>
      </w:r>
      <w:r w:rsidR="0079632B" w:rsidRPr="000A6E0F">
        <w:rPr>
          <w:rFonts w:ascii="Times New Roman" w:hAnsi="Times New Roman"/>
          <w:sz w:val="20"/>
          <w:szCs w:val="24"/>
        </w:rPr>
        <w:t xml:space="preserve"> large </w:t>
      </w:r>
      <w:r w:rsidR="00AC714A" w:rsidRPr="000A6E0F">
        <w:rPr>
          <w:rFonts w:ascii="Times New Roman" w:hAnsi="Times New Roman"/>
          <w:sz w:val="20"/>
          <w:szCs w:val="24"/>
        </w:rPr>
        <w:t xml:space="preserve">nuts </w:t>
      </w:r>
      <w:r w:rsidR="0079632B" w:rsidRPr="000A6E0F">
        <w:rPr>
          <w:rFonts w:ascii="Times New Roman" w:hAnsi="Times New Roman"/>
          <w:sz w:val="20"/>
          <w:szCs w:val="24"/>
        </w:rPr>
        <w:t xml:space="preserve">of local </w:t>
      </w:r>
      <w:r w:rsidR="00AC714A" w:rsidRPr="000A6E0F">
        <w:rPr>
          <w:rFonts w:ascii="Times New Roman" w:hAnsi="Times New Roman"/>
          <w:sz w:val="20"/>
          <w:szCs w:val="24"/>
        </w:rPr>
        <w:t>biotype</w:t>
      </w:r>
      <w:r w:rsidR="0079632B" w:rsidRPr="000A6E0F">
        <w:rPr>
          <w:rFonts w:ascii="Times New Roman" w:hAnsi="Times New Roman"/>
          <w:sz w:val="20"/>
          <w:szCs w:val="24"/>
        </w:rPr>
        <w:t xml:space="preserve"> had the highest </w:t>
      </w:r>
      <w:proofErr w:type="spellStart"/>
      <w:r w:rsidR="00EC0168" w:rsidRPr="000A6E0F">
        <w:rPr>
          <w:rFonts w:ascii="Times New Roman" w:hAnsi="Times New Roman"/>
          <w:sz w:val="20"/>
          <w:szCs w:val="24"/>
        </w:rPr>
        <w:t>vigour</w:t>
      </w:r>
      <w:proofErr w:type="spellEnd"/>
      <w:r w:rsidR="00816F70" w:rsidRPr="000A6E0F">
        <w:rPr>
          <w:rFonts w:ascii="Times New Roman" w:hAnsi="Times New Roman"/>
          <w:sz w:val="20"/>
          <w:szCs w:val="24"/>
        </w:rPr>
        <w:t xml:space="preserve"> index (6.92</w:t>
      </w:r>
      <w:r w:rsidR="0079632B" w:rsidRPr="000A6E0F">
        <w:rPr>
          <w:rFonts w:ascii="Times New Roman" w:hAnsi="Times New Roman"/>
          <w:sz w:val="20"/>
          <w:szCs w:val="24"/>
        </w:rPr>
        <w:t xml:space="preserve">) while other </w:t>
      </w:r>
      <w:r w:rsidR="00AC714A" w:rsidRPr="000A6E0F">
        <w:rPr>
          <w:rFonts w:ascii="Times New Roman" w:hAnsi="Times New Roman"/>
          <w:sz w:val="20"/>
          <w:szCs w:val="24"/>
        </w:rPr>
        <w:t xml:space="preserve">treatments </w:t>
      </w:r>
      <w:r w:rsidR="0079632B" w:rsidRPr="000A6E0F">
        <w:rPr>
          <w:rFonts w:ascii="Times New Roman" w:hAnsi="Times New Roman"/>
          <w:sz w:val="20"/>
          <w:szCs w:val="24"/>
        </w:rPr>
        <w:t>had</w:t>
      </w:r>
      <w:r w:rsidR="00AC714A" w:rsidRPr="000A6E0F">
        <w:rPr>
          <w:rFonts w:ascii="Times New Roman" w:hAnsi="Times New Roman"/>
          <w:sz w:val="20"/>
          <w:szCs w:val="24"/>
        </w:rPr>
        <w:t xml:space="preserve"> statistically similar </w:t>
      </w:r>
      <w:proofErr w:type="spellStart"/>
      <w:r w:rsidR="00AC714A" w:rsidRPr="000A6E0F">
        <w:rPr>
          <w:rFonts w:ascii="Times New Roman" w:hAnsi="Times New Roman"/>
          <w:sz w:val="20"/>
          <w:szCs w:val="24"/>
        </w:rPr>
        <w:t>vigour</w:t>
      </w:r>
      <w:proofErr w:type="spellEnd"/>
      <w:r w:rsidR="0079632B" w:rsidRPr="000A6E0F">
        <w:rPr>
          <w:rFonts w:ascii="Times New Roman" w:hAnsi="Times New Roman"/>
          <w:sz w:val="20"/>
          <w:szCs w:val="24"/>
        </w:rPr>
        <w:t xml:space="preserve"> inde</w:t>
      </w:r>
      <w:r w:rsidR="002E1618" w:rsidRPr="000A6E0F">
        <w:rPr>
          <w:rFonts w:ascii="Times New Roman" w:hAnsi="Times New Roman"/>
          <w:sz w:val="20"/>
          <w:szCs w:val="24"/>
        </w:rPr>
        <w:t>x</w:t>
      </w:r>
      <w:r w:rsidR="00AC714A" w:rsidRPr="000A6E0F">
        <w:rPr>
          <w:rFonts w:ascii="Times New Roman" w:hAnsi="Times New Roman"/>
          <w:sz w:val="20"/>
          <w:szCs w:val="24"/>
        </w:rPr>
        <w:t xml:space="preserve"> except </w:t>
      </w:r>
      <w:r w:rsidR="0079632B" w:rsidRPr="000A6E0F">
        <w:rPr>
          <w:rFonts w:ascii="Times New Roman" w:hAnsi="Times New Roman"/>
          <w:sz w:val="20"/>
          <w:szCs w:val="24"/>
        </w:rPr>
        <w:t>small</w:t>
      </w:r>
      <w:r w:rsidR="00AC714A" w:rsidRPr="000A6E0F">
        <w:rPr>
          <w:rFonts w:ascii="Times New Roman" w:hAnsi="Times New Roman"/>
          <w:sz w:val="20"/>
          <w:szCs w:val="24"/>
        </w:rPr>
        <w:t xml:space="preserve"> nuts of local biotype which recorded the lowest value</w:t>
      </w:r>
      <w:r w:rsidR="00816F70" w:rsidRPr="000A6E0F">
        <w:rPr>
          <w:rFonts w:ascii="Times New Roman" w:hAnsi="Times New Roman"/>
          <w:sz w:val="20"/>
          <w:szCs w:val="24"/>
        </w:rPr>
        <w:t xml:space="preserve"> (2.38</w:t>
      </w:r>
      <w:r w:rsidR="0079632B" w:rsidRPr="000A6E0F">
        <w:rPr>
          <w:rFonts w:ascii="Times New Roman" w:hAnsi="Times New Roman"/>
          <w:sz w:val="20"/>
          <w:szCs w:val="24"/>
        </w:rPr>
        <w:t>).</w:t>
      </w:r>
    </w:p>
    <w:p w:rsidR="00C77C5F" w:rsidRPr="000A6E0F" w:rsidRDefault="00816F70" w:rsidP="00B03DE2">
      <w:pPr>
        <w:snapToGrid w:val="0"/>
        <w:spacing w:after="0" w:line="240" w:lineRule="auto"/>
        <w:ind w:firstLine="425"/>
        <w:jc w:val="both"/>
        <w:rPr>
          <w:rFonts w:ascii="Times New Roman" w:hAnsi="Times New Roman"/>
          <w:b/>
          <w:sz w:val="20"/>
          <w:szCs w:val="24"/>
        </w:rPr>
      </w:pPr>
      <w:r w:rsidRPr="000A6E0F">
        <w:rPr>
          <w:rFonts w:ascii="Times New Roman" w:hAnsi="Times New Roman"/>
          <w:sz w:val="20"/>
          <w:szCs w:val="24"/>
        </w:rPr>
        <w:t>The result in Table 5</w:t>
      </w:r>
      <w:r w:rsidR="00AC714A" w:rsidRPr="000A6E0F">
        <w:rPr>
          <w:rFonts w:ascii="Times New Roman" w:hAnsi="Times New Roman"/>
          <w:sz w:val="20"/>
          <w:szCs w:val="24"/>
        </w:rPr>
        <w:t xml:space="preserve"> shows that number of leaves per plant of small, medium and larger nuts of</w:t>
      </w:r>
      <w:r w:rsidR="006E06E9" w:rsidRPr="000A6E0F">
        <w:rPr>
          <w:rFonts w:ascii="Times New Roman" w:hAnsi="Times New Roman"/>
          <w:sz w:val="20"/>
          <w:szCs w:val="24"/>
        </w:rPr>
        <w:t xml:space="preserve"> Brazilian</w:t>
      </w:r>
      <w:r w:rsidR="00AC714A" w:rsidRPr="000A6E0F">
        <w:rPr>
          <w:rFonts w:ascii="Times New Roman" w:hAnsi="Times New Roman"/>
          <w:sz w:val="20"/>
          <w:szCs w:val="24"/>
        </w:rPr>
        <w:t xml:space="preserve"> biotype recorded the highest values of </w:t>
      </w:r>
      <w:r w:rsidRPr="000A6E0F">
        <w:rPr>
          <w:rFonts w:ascii="Times New Roman" w:hAnsi="Times New Roman"/>
          <w:sz w:val="20"/>
          <w:szCs w:val="24"/>
        </w:rPr>
        <w:t>leaves each</w:t>
      </w:r>
      <w:r w:rsidR="00AC714A" w:rsidRPr="000A6E0F">
        <w:rPr>
          <w:rFonts w:ascii="Times New Roman" w:hAnsi="Times New Roman"/>
          <w:sz w:val="20"/>
          <w:szCs w:val="24"/>
        </w:rPr>
        <w:t xml:space="preserve"> whereas other treatment</w:t>
      </w:r>
      <w:r w:rsidRPr="000A6E0F">
        <w:rPr>
          <w:rFonts w:ascii="Times New Roman" w:hAnsi="Times New Roman"/>
          <w:sz w:val="20"/>
          <w:szCs w:val="24"/>
        </w:rPr>
        <w:t xml:space="preserve">s </w:t>
      </w:r>
      <w:r w:rsidR="006E06E9" w:rsidRPr="000A6E0F">
        <w:rPr>
          <w:rFonts w:ascii="Times New Roman" w:hAnsi="Times New Roman"/>
          <w:sz w:val="20"/>
          <w:szCs w:val="24"/>
        </w:rPr>
        <w:t xml:space="preserve">had </w:t>
      </w:r>
      <w:r w:rsidR="00AC714A" w:rsidRPr="000A6E0F">
        <w:rPr>
          <w:rFonts w:ascii="Times New Roman" w:hAnsi="Times New Roman"/>
          <w:sz w:val="20"/>
          <w:szCs w:val="24"/>
        </w:rPr>
        <w:t xml:space="preserve">statistically </w:t>
      </w:r>
      <w:r w:rsidR="006E06E9" w:rsidRPr="000A6E0F">
        <w:rPr>
          <w:rFonts w:ascii="Times New Roman" w:hAnsi="Times New Roman"/>
          <w:sz w:val="20"/>
          <w:szCs w:val="24"/>
        </w:rPr>
        <w:t xml:space="preserve">similar values. </w:t>
      </w:r>
      <w:r w:rsidRPr="000A6E0F">
        <w:rPr>
          <w:rFonts w:ascii="Times New Roman" w:hAnsi="Times New Roman"/>
          <w:sz w:val="20"/>
          <w:szCs w:val="24"/>
        </w:rPr>
        <w:t>For seedling fresh weight, m</w:t>
      </w:r>
      <w:r w:rsidR="00AC714A" w:rsidRPr="000A6E0F">
        <w:rPr>
          <w:rFonts w:ascii="Times New Roman" w:hAnsi="Times New Roman"/>
          <w:sz w:val="20"/>
          <w:szCs w:val="24"/>
        </w:rPr>
        <w:t>edium</w:t>
      </w:r>
      <w:r w:rsidR="006E06E9" w:rsidRPr="000A6E0F">
        <w:rPr>
          <w:rFonts w:ascii="Times New Roman" w:hAnsi="Times New Roman"/>
          <w:sz w:val="20"/>
          <w:szCs w:val="24"/>
        </w:rPr>
        <w:t xml:space="preserve"> </w:t>
      </w:r>
      <w:r w:rsidR="00AC714A" w:rsidRPr="000A6E0F">
        <w:rPr>
          <w:rFonts w:ascii="Times New Roman" w:hAnsi="Times New Roman"/>
          <w:sz w:val="20"/>
          <w:szCs w:val="24"/>
        </w:rPr>
        <w:t>nut</w:t>
      </w:r>
      <w:r w:rsidR="00EF164D" w:rsidRPr="000A6E0F">
        <w:rPr>
          <w:rFonts w:ascii="Times New Roman" w:hAnsi="Times New Roman"/>
          <w:sz w:val="20"/>
          <w:szCs w:val="24"/>
        </w:rPr>
        <w:t>s</w:t>
      </w:r>
      <w:r w:rsidR="00AC714A" w:rsidRPr="000A6E0F">
        <w:rPr>
          <w:rFonts w:ascii="Times New Roman" w:hAnsi="Times New Roman"/>
          <w:sz w:val="20"/>
          <w:szCs w:val="24"/>
        </w:rPr>
        <w:t xml:space="preserve"> </w:t>
      </w:r>
      <w:r w:rsidR="006E06E9" w:rsidRPr="000A6E0F">
        <w:rPr>
          <w:rFonts w:ascii="Times New Roman" w:hAnsi="Times New Roman"/>
          <w:sz w:val="20"/>
          <w:szCs w:val="24"/>
        </w:rPr>
        <w:t xml:space="preserve">of Brazilian </w:t>
      </w:r>
      <w:r w:rsidR="00AC714A" w:rsidRPr="000A6E0F">
        <w:rPr>
          <w:rFonts w:ascii="Times New Roman" w:hAnsi="Times New Roman"/>
          <w:sz w:val="20"/>
          <w:szCs w:val="24"/>
        </w:rPr>
        <w:t xml:space="preserve">biotypes </w:t>
      </w:r>
      <w:r w:rsidR="00EF164D" w:rsidRPr="000A6E0F">
        <w:rPr>
          <w:rFonts w:ascii="Times New Roman" w:hAnsi="Times New Roman"/>
          <w:sz w:val="20"/>
          <w:szCs w:val="24"/>
        </w:rPr>
        <w:t xml:space="preserve">had </w:t>
      </w:r>
      <w:r w:rsidR="00AC714A" w:rsidRPr="000A6E0F">
        <w:rPr>
          <w:rFonts w:ascii="Times New Roman" w:hAnsi="Times New Roman"/>
          <w:sz w:val="20"/>
          <w:szCs w:val="24"/>
        </w:rPr>
        <w:t xml:space="preserve">the </w:t>
      </w:r>
      <w:r w:rsidR="00F44988" w:rsidRPr="000A6E0F">
        <w:rPr>
          <w:rFonts w:ascii="Times New Roman" w:hAnsi="Times New Roman"/>
          <w:sz w:val="20"/>
          <w:szCs w:val="24"/>
        </w:rPr>
        <w:t xml:space="preserve">highest </w:t>
      </w:r>
      <w:r w:rsidR="00EF164D" w:rsidRPr="000A6E0F">
        <w:rPr>
          <w:rFonts w:ascii="Times New Roman" w:hAnsi="Times New Roman"/>
          <w:sz w:val="20"/>
          <w:szCs w:val="24"/>
        </w:rPr>
        <w:t>value of 11.29</w:t>
      </w:r>
      <w:r w:rsidR="00D9392A" w:rsidRPr="000A6E0F">
        <w:rPr>
          <w:rFonts w:ascii="Times New Roman" w:hAnsi="Times New Roman"/>
          <w:sz w:val="20"/>
          <w:szCs w:val="24"/>
        </w:rPr>
        <w:t xml:space="preserve">g while small and medium nut sizes of local biotype recorded lowest values of 6.12 and 6.56g, respectively. In terms of seedling dry weight, medium nuts of Brazilian biotype had the highest value of </w:t>
      </w:r>
      <w:r w:rsidR="00AC714A" w:rsidRPr="000A6E0F">
        <w:rPr>
          <w:rFonts w:ascii="Times New Roman" w:hAnsi="Times New Roman"/>
          <w:sz w:val="20"/>
          <w:szCs w:val="24"/>
        </w:rPr>
        <w:t xml:space="preserve">7.95g </w:t>
      </w:r>
      <w:r w:rsidR="00D9392A" w:rsidRPr="000A6E0F">
        <w:rPr>
          <w:rFonts w:ascii="Times New Roman" w:hAnsi="Times New Roman"/>
          <w:sz w:val="20"/>
          <w:szCs w:val="24"/>
        </w:rPr>
        <w:t>followed by large nuts of Brazilian biotype with 6.50g while small nuts of local and Brazilian biotypes and medium nuts of local biotype recorded the lowest values of between 3.60 -</w:t>
      </w:r>
      <w:r w:rsidR="003E28A2" w:rsidRPr="000A6E0F">
        <w:rPr>
          <w:rFonts w:ascii="Times New Roman" w:hAnsi="Times New Roman"/>
          <w:sz w:val="20"/>
          <w:szCs w:val="24"/>
        </w:rPr>
        <w:t xml:space="preserve"> </w:t>
      </w:r>
      <w:r w:rsidR="00D9392A" w:rsidRPr="000A6E0F">
        <w:rPr>
          <w:rFonts w:ascii="Times New Roman" w:hAnsi="Times New Roman"/>
          <w:sz w:val="20"/>
          <w:szCs w:val="24"/>
        </w:rPr>
        <w:t xml:space="preserve">4.00g. </w:t>
      </w:r>
      <w:r w:rsidR="003E28A2" w:rsidRPr="000A6E0F">
        <w:rPr>
          <w:rFonts w:ascii="Times New Roman" w:hAnsi="Times New Roman"/>
          <w:sz w:val="20"/>
          <w:szCs w:val="24"/>
        </w:rPr>
        <w:t>On</w:t>
      </w:r>
      <w:r w:rsidR="00D9392A" w:rsidRPr="000A6E0F">
        <w:rPr>
          <w:rFonts w:ascii="Times New Roman" w:hAnsi="Times New Roman"/>
          <w:sz w:val="20"/>
          <w:szCs w:val="24"/>
        </w:rPr>
        <w:t xml:space="preserve"> the seedling growth rate, small nuts of local biotype had the highest value of </w:t>
      </w:r>
      <w:r w:rsidR="00AC714A" w:rsidRPr="000A6E0F">
        <w:rPr>
          <w:rFonts w:ascii="Times New Roman" w:hAnsi="Times New Roman"/>
          <w:sz w:val="20"/>
          <w:szCs w:val="24"/>
        </w:rPr>
        <w:t>4.</w:t>
      </w:r>
      <w:r w:rsidR="00D9392A" w:rsidRPr="000A6E0F">
        <w:rPr>
          <w:rFonts w:ascii="Times New Roman" w:hAnsi="Times New Roman"/>
          <w:sz w:val="20"/>
          <w:szCs w:val="24"/>
        </w:rPr>
        <w:t>8</w:t>
      </w:r>
      <w:r w:rsidR="00AC714A" w:rsidRPr="000A6E0F">
        <w:rPr>
          <w:rFonts w:ascii="Times New Roman" w:hAnsi="Times New Roman"/>
          <w:sz w:val="20"/>
          <w:szCs w:val="24"/>
        </w:rPr>
        <w:t xml:space="preserve">9g/day </w:t>
      </w:r>
      <w:r w:rsidR="00D9392A" w:rsidRPr="000A6E0F">
        <w:rPr>
          <w:rFonts w:ascii="Times New Roman" w:hAnsi="Times New Roman"/>
          <w:sz w:val="20"/>
          <w:szCs w:val="24"/>
        </w:rPr>
        <w:t>while other treatments had statistically similar value</w:t>
      </w:r>
      <w:r w:rsidR="00C77C5F" w:rsidRPr="000A6E0F">
        <w:rPr>
          <w:rFonts w:ascii="Times New Roman" w:hAnsi="Times New Roman"/>
          <w:sz w:val="20"/>
          <w:szCs w:val="24"/>
        </w:rPr>
        <w:t>s of between 1.50 and 2.10g/day.</w:t>
      </w:r>
      <w:r w:rsidR="00B03DE2">
        <w:rPr>
          <w:rFonts w:ascii="Times New Roman" w:hAnsi="Times New Roman" w:hint="eastAsia"/>
          <w:sz w:val="20"/>
          <w:szCs w:val="24"/>
          <w:lang w:eastAsia="zh-CN"/>
        </w:rPr>
        <w:t xml:space="preserve"> </w:t>
      </w:r>
    </w:p>
    <w:p w:rsidR="000A6E0F" w:rsidRDefault="000A6E0F" w:rsidP="000A6E0F">
      <w:pPr>
        <w:snapToGrid w:val="0"/>
        <w:spacing w:after="0" w:line="240" w:lineRule="auto"/>
        <w:jc w:val="center"/>
        <w:rPr>
          <w:rFonts w:ascii="Times New Roman" w:hAnsi="Times New Roman"/>
          <w:sz w:val="20"/>
          <w:szCs w:val="24"/>
        </w:rPr>
        <w:sectPr w:rsidR="000A6E0F" w:rsidSect="00B03DE2">
          <w:type w:val="continuous"/>
          <w:pgSz w:w="12240" w:h="15840" w:code="1"/>
          <w:pgMar w:top="1440" w:right="1440" w:bottom="1440" w:left="1440" w:header="720" w:footer="720" w:gutter="0"/>
          <w:cols w:num="2" w:space="576"/>
          <w:docGrid w:linePitch="360"/>
        </w:sectPr>
      </w:pPr>
    </w:p>
    <w:p w:rsidR="001D3271" w:rsidRPr="000A6E0F" w:rsidRDefault="001D3271" w:rsidP="000A6E0F">
      <w:pPr>
        <w:snapToGrid w:val="0"/>
        <w:spacing w:after="0" w:line="240" w:lineRule="auto"/>
        <w:jc w:val="center"/>
        <w:rPr>
          <w:rFonts w:ascii="Times New Roman" w:hAnsi="Times New Roman"/>
          <w:sz w:val="20"/>
          <w:szCs w:val="24"/>
        </w:rPr>
      </w:pPr>
    </w:p>
    <w:p w:rsidR="00B03DE2" w:rsidRDefault="00B03DE2" w:rsidP="000A6E0F">
      <w:pPr>
        <w:snapToGrid w:val="0"/>
        <w:spacing w:after="0" w:line="240" w:lineRule="auto"/>
        <w:jc w:val="both"/>
        <w:rPr>
          <w:rFonts w:ascii="Times New Roman" w:hAnsi="Times New Roman" w:hint="eastAsia"/>
          <w:sz w:val="20"/>
          <w:szCs w:val="24"/>
          <w:lang w:eastAsia="zh-CN"/>
        </w:rPr>
      </w:pPr>
    </w:p>
    <w:p w:rsidR="006E06E9" w:rsidRPr="000A6E0F" w:rsidRDefault="001D3271" w:rsidP="000A6E0F">
      <w:pPr>
        <w:snapToGrid w:val="0"/>
        <w:spacing w:after="0" w:line="240" w:lineRule="auto"/>
        <w:jc w:val="both"/>
        <w:rPr>
          <w:rFonts w:ascii="Times New Roman" w:hAnsi="Times New Roman"/>
          <w:sz w:val="20"/>
          <w:szCs w:val="24"/>
        </w:rPr>
      </w:pPr>
      <w:r w:rsidRPr="000A6E0F">
        <w:rPr>
          <w:rFonts w:ascii="Times New Roman" w:hAnsi="Times New Roman"/>
          <w:sz w:val="20"/>
          <w:szCs w:val="24"/>
        </w:rPr>
        <w:t>T</w:t>
      </w:r>
      <w:r w:rsidR="006E06E9" w:rsidRPr="000A6E0F">
        <w:rPr>
          <w:rFonts w:ascii="Times New Roman" w:hAnsi="Times New Roman"/>
          <w:sz w:val="20"/>
          <w:szCs w:val="24"/>
        </w:rPr>
        <w:t>able 1:  Mean square value</w:t>
      </w:r>
      <w:r w:rsidR="00D65541" w:rsidRPr="000A6E0F">
        <w:rPr>
          <w:rFonts w:ascii="Times New Roman" w:hAnsi="Times New Roman"/>
          <w:sz w:val="20"/>
          <w:szCs w:val="24"/>
        </w:rPr>
        <w:t>s</w:t>
      </w:r>
      <w:r w:rsidR="006E06E9" w:rsidRPr="000A6E0F">
        <w:rPr>
          <w:rFonts w:ascii="Times New Roman" w:hAnsi="Times New Roman"/>
          <w:sz w:val="20"/>
          <w:szCs w:val="24"/>
        </w:rPr>
        <w:t xml:space="preserve"> generated fro</w:t>
      </w:r>
      <w:r w:rsidR="00D65541" w:rsidRPr="000A6E0F">
        <w:rPr>
          <w:rFonts w:ascii="Times New Roman" w:hAnsi="Times New Roman"/>
          <w:sz w:val="20"/>
          <w:szCs w:val="24"/>
        </w:rPr>
        <w:t xml:space="preserve">m ANOVA for the effect of </w:t>
      </w:r>
      <w:r w:rsidR="006E06E9" w:rsidRPr="000A6E0F">
        <w:rPr>
          <w:rFonts w:ascii="Times New Roman" w:hAnsi="Times New Roman"/>
          <w:sz w:val="20"/>
          <w:szCs w:val="24"/>
        </w:rPr>
        <w:t>nut</w:t>
      </w:r>
      <w:r w:rsidR="00C77C5F" w:rsidRPr="000A6E0F">
        <w:rPr>
          <w:rFonts w:ascii="Times New Roman" w:hAnsi="Times New Roman"/>
          <w:sz w:val="20"/>
          <w:szCs w:val="24"/>
        </w:rPr>
        <w:t xml:space="preserve"> size on seed characters</w:t>
      </w:r>
      <w:r w:rsidR="00D65541" w:rsidRPr="000A6E0F">
        <w:rPr>
          <w:rFonts w:ascii="Times New Roman" w:hAnsi="Times New Roman"/>
          <w:sz w:val="20"/>
          <w:szCs w:val="24"/>
        </w:rPr>
        <w:t xml:space="preserve"> determined in the laboratory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720"/>
        <w:gridCol w:w="1530"/>
        <w:gridCol w:w="1530"/>
        <w:gridCol w:w="1800"/>
        <w:gridCol w:w="1998"/>
      </w:tblGrid>
      <w:tr w:rsidR="006E06E9" w:rsidRPr="000A6E0F" w:rsidTr="00B03DE2">
        <w:trPr>
          <w:jc w:val="center"/>
        </w:trPr>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Source</w:t>
            </w:r>
          </w:p>
        </w:tc>
        <w:tc>
          <w:tcPr>
            <w:tcW w:w="72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proofErr w:type="spellStart"/>
            <w:r w:rsidRPr="000A6E0F">
              <w:rPr>
                <w:rFonts w:ascii="Times New Roman" w:eastAsiaTheme="minorEastAsia" w:hAnsi="Times New Roman"/>
                <w:bCs/>
                <w:color w:val="000000"/>
                <w:sz w:val="20"/>
                <w:szCs w:val="24"/>
              </w:rPr>
              <w:t>Df</w:t>
            </w:r>
            <w:proofErr w:type="spellEnd"/>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w:t>
            </w:r>
            <w:r w:rsidR="00E04EF2" w:rsidRPr="000A6E0F">
              <w:rPr>
                <w:rFonts w:ascii="Times New Roman" w:eastAsiaTheme="minorEastAsia" w:hAnsi="Times New Roman"/>
                <w:bCs/>
                <w:color w:val="000000"/>
                <w:sz w:val="20"/>
                <w:szCs w:val="24"/>
              </w:rPr>
              <w:t>ling</w:t>
            </w:r>
            <w:r w:rsidRPr="000A6E0F">
              <w:rPr>
                <w:rFonts w:ascii="Times New Roman" w:eastAsiaTheme="minorEastAsia" w:hAnsi="Times New Roman"/>
                <w:bCs/>
                <w:color w:val="000000"/>
                <w:sz w:val="20"/>
                <w:szCs w:val="24"/>
              </w:rPr>
              <w:t xml:space="preserve"> length</w:t>
            </w:r>
            <w:r w:rsidR="00E04EF2" w:rsidRPr="000A6E0F">
              <w:rPr>
                <w:rFonts w:ascii="Times New Roman" w:eastAsiaTheme="minorEastAsia" w:hAnsi="Times New Roman"/>
                <w:bCs/>
                <w:color w:val="000000"/>
                <w:sz w:val="20"/>
                <w:szCs w:val="24"/>
              </w:rPr>
              <w:t xml:space="preserve"> (cm)</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 width</w:t>
            </w:r>
            <w:r w:rsidR="00E04EF2" w:rsidRPr="000A6E0F">
              <w:rPr>
                <w:rFonts w:ascii="Times New Roman" w:eastAsiaTheme="minorEastAsia" w:hAnsi="Times New Roman"/>
                <w:bCs/>
                <w:color w:val="000000"/>
                <w:sz w:val="20"/>
                <w:szCs w:val="24"/>
              </w:rPr>
              <w:t xml:space="preserve"> (cm)</w:t>
            </w:r>
          </w:p>
        </w:tc>
        <w:tc>
          <w:tcPr>
            <w:tcW w:w="1800" w:type="dxa"/>
            <w:shd w:val="clear" w:color="auto" w:fill="FFFFFF"/>
          </w:tcPr>
          <w:p w:rsidR="006E06E9" w:rsidRPr="000A6E0F" w:rsidRDefault="00C77C5F"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 xml:space="preserve">Seed </w:t>
            </w:r>
            <w:proofErr w:type="spellStart"/>
            <w:r w:rsidR="0046571F" w:rsidRPr="000A6E0F">
              <w:rPr>
                <w:rFonts w:ascii="Times New Roman" w:eastAsiaTheme="minorEastAsia" w:hAnsi="Times New Roman"/>
                <w:bCs/>
                <w:color w:val="000000"/>
                <w:sz w:val="20"/>
                <w:szCs w:val="24"/>
              </w:rPr>
              <w:t>Imb</w:t>
            </w:r>
            <w:r w:rsidR="006E06E9" w:rsidRPr="000A6E0F">
              <w:rPr>
                <w:rFonts w:ascii="Times New Roman" w:eastAsiaTheme="minorEastAsia" w:hAnsi="Times New Roman"/>
                <w:bCs/>
                <w:color w:val="000000"/>
                <w:sz w:val="20"/>
                <w:szCs w:val="24"/>
              </w:rPr>
              <w:t>ibition</w:t>
            </w:r>
            <w:proofErr w:type="spellEnd"/>
            <w:r w:rsidR="006E06E9" w:rsidRPr="000A6E0F">
              <w:rPr>
                <w:rFonts w:ascii="Times New Roman" w:eastAsiaTheme="minorEastAsia" w:hAnsi="Times New Roman"/>
                <w:bCs/>
                <w:color w:val="000000"/>
                <w:sz w:val="20"/>
                <w:szCs w:val="24"/>
              </w:rPr>
              <w:t xml:space="preserve"> rate</w:t>
            </w:r>
            <w:r w:rsidRPr="000A6E0F">
              <w:rPr>
                <w:rFonts w:ascii="Times New Roman" w:eastAsiaTheme="minorEastAsia" w:hAnsi="Times New Roman"/>
                <w:bCs/>
                <w:color w:val="000000"/>
                <w:sz w:val="20"/>
                <w:szCs w:val="24"/>
              </w:rPr>
              <w:t xml:space="preserve"> (%)</w:t>
            </w:r>
          </w:p>
        </w:tc>
        <w:tc>
          <w:tcPr>
            <w:tcW w:w="1998" w:type="dxa"/>
            <w:shd w:val="clear" w:color="auto" w:fill="FFFFFF"/>
          </w:tcPr>
          <w:p w:rsidR="006E06E9" w:rsidRPr="000A6E0F" w:rsidRDefault="0046571F"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100 seed</w:t>
            </w:r>
            <w:r w:rsidR="006E06E9" w:rsidRPr="000A6E0F">
              <w:rPr>
                <w:rFonts w:ascii="Times New Roman" w:eastAsiaTheme="minorEastAsia" w:hAnsi="Times New Roman"/>
                <w:bCs/>
                <w:color w:val="000000"/>
                <w:sz w:val="20"/>
                <w:szCs w:val="24"/>
              </w:rPr>
              <w:t xml:space="preserve"> weight</w:t>
            </w:r>
            <w:r w:rsidR="00C77C5F" w:rsidRPr="000A6E0F">
              <w:rPr>
                <w:rFonts w:ascii="Times New Roman" w:eastAsiaTheme="minorEastAsia" w:hAnsi="Times New Roman"/>
                <w:bCs/>
                <w:color w:val="000000"/>
                <w:sz w:val="20"/>
                <w:szCs w:val="24"/>
              </w:rPr>
              <w:t>(g)</w:t>
            </w:r>
          </w:p>
        </w:tc>
      </w:tr>
      <w:tr w:rsidR="006E06E9" w:rsidRPr="000A6E0F" w:rsidTr="00B03DE2">
        <w:trPr>
          <w:jc w:val="center"/>
        </w:trPr>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Replicate</w:t>
            </w:r>
          </w:p>
        </w:tc>
        <w:tc>
          <w:tcPr>
            <w:tcW w:w="72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0.027</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0.102**</w:t>
            </w:r>
          </w:p>
        </w:tc>
        <w:tc>
          <w:tcPr>
            <w:tcW w:w="180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73.167</w:t>
            </w:r>
          </w:p>
        </w:tc>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0.010</w:t>
            </w:r>
          </w:p>
        </w:tc>
      </w:tr>
      <w:tr w:rsidR="006E06E9" w:rsidRPr="000A6E0F" w:rsidTr="00B03DE2">
        <w:trPr>
          <w:jc w:val="center"/>
        </w:trPr>
        <w:tc>
          <w:tcPr>
            <w:tcW w:w="1998" w:type="dxa"/>
            <w:shd w:val="clear" w:color="auto" w:fill="FFFFFF"/>
          </w:tcPr>
          <w:p w:rsidR="006E06E9" w:rsidRPr="000A6E0F" w:rsidRDefault="00BE6236"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Biotype</w:t>
            </w:r>
          </w:p>
        </w:tc>
        <w:tc>
          <w:tcPr>
            <w:tcW w:w="72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1.620**</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1.445**</w:t>
            </w:r>
          </w:p>
        </w:tc>
        <w:tc>
          <w:tcPr>
            <w:tcW w:w="180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2312.00**</w:t>
            </w:r>
          </w:p>
        </w:tc>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2.554**</w:t>
            </w:r>
          </w:p>
        </w:tc>
      </w:tr>
      <w:tr w:rsidR="006E06E9" w:rsidRPr="000A6E0F" w:rsidTr="00B03DE2">
        <w:trPr>
          <w:jc w:val="center"/>
        </w:trPr>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Nut size</w:t>
            </w:r>
          </w:p>
        </w:tc>
        <w:tc>
          <w:tcPr>
            <w:tcW w:w="72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1.365**</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0.455**</w:t>
            </w:r>
          </w:p>
        </w:tc>
        <w:tc>
          <w:tcPr>
            <w:tcW w:w="180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446.00**</w:t>
            </w:r>
          </w:p>
        </w:tc>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0.080**</w:t>
            </w:r>
          </w:p>
        </w:tc>
      </w:tr>
      <w:tr w:rsidR="006E06E9" w:rsidRPr="000A6E0F" w:rsidTr="00B03DE2">
        <w:trPr>
          <w:jc w:val="center"/>
        </w:trPr>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Nut size *</w:t>
            </w:r>
            <w:r w:rsidR="00BE6236" w:rsidRPr="000A6E0F">
              <w:rPr>
                <w:rFonts w:ascii="Times New Roman" w:eastAsiaTheme="minorEastAsia" w:hAnsi="Times New Roman"/>
                <w:bCs/>
                <w:color w:val="000000"/>
                <w:sz w:val="20"/>
                <w:szCs w:val="24"/>
              </w:rPr>
              <w:t>biotype</w:t>
            </w:r>
          </w:p>
        </w:tc>
        <w:tc>
          <w:tcPr>
            <w:tcW w:w="72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w:t>
            </w:r>
          </w:p>
        </w:tc>
        <w:tc>
          <w:tcPr>
            <w:tcW w:w="1530" w:type="dxa"/>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w:t>
            </w:r>
            <w:r w:rsidR="006E06E9" w:rsidRPr="000A6E0F">
              <w:rPr>
                <w:rFonts w:ascii="Times New Roman" w:eastAsiaTheme="minorEastAsia" w:hAnsi="Times New Roman"/>
                <w:color w:val="000000"/>
                <w:sz w:val="20"/>
                <w:szCs w:val="24"/>
              </w:rPr>
              <w:t>.045</w:t>
            </w:r>
            <w:r w:rsidRPr="000A6E0F">
              <w:rPr>
                <w:rFonts w:ascii="Times New Roman" w:eastAsiaTheme="minorEastAsia" w:hAnsi="Times New Roman"/>
                <w:color w:val="000000"/>
                <w:sz w:val="20"/>
                <w:szCs w:val="24"/>
              </w:rPr>
              <w:t>**</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0.185**</w:t>
            </w:r>
          </w:p>
        </w:tc>
        <w:tc>
          <w:tcPr>
            <w:tcW w:w="1800" w:type="dxa"/>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4</w:t>
            </w:r>
            <w:r w:rsidR="006E06E9" w:rsidRPr="000A6E0F">
              <w:rPr>
                <w:rFonts w:ascii="Times New Roman" w:eastAsiaTheme="minorEastAsia" w:hAnsi="Times New Roman"/>
                <w:color w:val="000000"/>
                <w:sz w:val="20"/>
                <w:szCs w:val="24"/>
              </w:rPr>
              <w:t>18</w:t>
            </w:r>
            <w:r w:rsidRPr="000A6E0F">
              <w:rPr>
                <w:rFonts w:ascii="Times New Roman" w:eastAsiaTheme="minorEastAsia" w:hAnsi="Times New Roman"/>
                <w:color w:val="000000"/>
                <w:sz w:val="20"/>
                <w:szCs w:val="24"/>
              </w:rPr>
              <w:t>.</w:t>
            </w:r>
            <w:r w:rsidR="006E06E9" w:rsidRPr="000A6E0F">
              <w:rPr>
                <w:rFonts w:ascii="Times New Roman" w:eastAsiaTheme="minorEastAsia" w:hAnsi="Times New Roman"/>
                <w:color w:val="000000"/>
                <w:sz w:val="20"/>
                <w:szCs w:val="24"/>
              </w:rPr>
              <w:t>2</w:t>
            </w:r>
            <w:r w:rsidRPr="000A6E0F">
              <w:rPr>
                <w:rFonts w:ascii="Times New Roman" w:eastAsiaTheme="minorEastAsia" w:hAnsi="Times New Roman"/>
                <w:color w:val="000000"/>
                <w:sz w:val="20"/>
                <w:szCs w:val="24"/>
              </w:rPr>
              <w:t>0**</w:t>
            </w:r>
          </w:p>
        </w:tc>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0.010</w:t>
            </w:r>
            <w:r w:rsidR="00D65541" w:rsidRPr="000A6E0F">
              <w:rPr>
                <w:rFonts w:ascii="Times New Roman" w:eastAsiaTheme="minorEastAsia" w:hAnsi="Times New Roman"/>
                <w:color w:val="000000"/>
                <w:sz w:val="20"/>
                <w:szCs w:val="24"/>
              </w:rPr>
              <w:t>**</w:t>
            </w:r>
          </w:p>
        </w:tc>
      </w:tr>
      <w:tr w:rsidR="006E06E9" w:rsidRPr="000A6E0F" w:rsidTr="00B03DE2">
        <w:trPr>
          <w:jc w:val="center"/>
        </w:trPr>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Error</w:t>
            </w:r>
          </w:p>
        </w:tc>
        <w:tc>
          <w:tcPr>
            <w:tcW w:w="72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10</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0.119</w:t>
            </w:r>
          </w:p>
        </w:tc>
        <w:tc>
          <w:tcPr>
            <w:tcW w:w="153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0.014</w:t>
            </w:r>
          </w:p>
        </w:tc>
        <w:tc>
          <w:tcPr>
            <w:tcW w:w="1800"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90.567</w:t>
            </w:r>
          </w:p>
        </w:tc>
        <w:tc>
          <w:tcPr>
            <w:tcW w:w="1998" w:type="dxa"/>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0.008</w:t>
            </w:r>
          </w:p>
        </w:tc>
      </w:tr>
    </w:tbl>
    <w:p w:rsidR="006E06E9" w:rsidRPr="000A6E0F" w:rsidRDefault="006E06E9" w:rsidP="000A6E0F">
      <w:pPr>
        <w:snapToGrid w:val="0"/>
        <w:spacing w:after="0" w:line="240" w:lineRule="auto"/>
        <w:ind w:left="425" w:hanging="425"/>
        <w:jc w:val="both"/>
        <w:rPr>
          <w:rFonts w:ascii="Times New Roman" w:hAnsi="Times New Roman"/>
          <w:sz w:val="20"/>
          <w:szCs w:val="24"/>
        </w:rPr>
      </w:pPr>
      <w:r w:rsidRPr="000A6E0F">
        <w:rPr>
          <w:rFonts w:ascii="Times New Roman" w:hAnsi="Times New Roman"/>
          <w:sz w:val="20"/>
          <w:szCs w:val="24"/>
        </w:rPr>
        <w:t>*Significant at 0.</w:t>
      </w:r>
      <w:r w:rsidR="006D4403" w:rsidRPr="000A6E0F">
        <w:rPr>
          <w:rFonts w:ascii="Times New Roman" w:hAnsi="Times New Roman"/>
          <w:sz w:val="20"/>
          <w:szCs w:val="24"/>
        </w:rPr>
        <w:t>0</w:t>
      </w:r>
      <w:r w:rsidRPr="000A6E0F">
        <w:rPr>
          <w:rFonts w:ascii="Times New Roman" w:hAnsi="Times New Roman"/>
          <w:sz w:val="20"/>
          <w:szCs w:val="24"/>
        </w:rPr>
        <w:t>5% level</w:t>
      </w:r>
    </w:p>
    <w:p w:rsidR="006E06E9" w:rsidRDefault="006E06E9" w:rsidP="000A6E0F">
      <w:pPr>
        <w:snapToGrid w:val="0"/>
        <w:spacing w:after="0" w:line="240" w:lineRule="auto"/>
        <w:ind w:left="425" w:hanging="425"/>
        <w:jc w:val="both"/>
        <w:rPr>
          <w:rFonts w:ascii="Times New Roman" w:hAnsi="Times New Roman"/>
          <w:sz w:val="20"/>
          <w:szCs w:val="24"/>
          <w:lang w:eastAsia="zh-CN"/>
        </w:rPr>
      </w:pPr>
      <w:r w:rsidRPr="000A6E0F">
        <w:rPr>
          <w:rFonts w:ascii="Times New Roman" w:hAnsi="Times New Roman"/>
          <w:sz w:val="20"/>
          <w:szCs w:val="24"/>
        </w:rPr>
        <w:t>**Significant at 0.01% level</w:t>
      </w:r>
    </w:p>
    <w:p w:rsidR="000A6E0F" w:rsidRDefault="000A6E0F"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Pr="000A6E0F" w:rsidRDefault="00B03DE2" w:rsidP="000A6E0F">
      <w:pPr>
        <w:snapToGrid w:val="0"/>
        <w:spacing w:after="0" w:line="240" w:lineRule="auto"/>
        <w:ind w:left="425" w:hanging="425"/>
        <w:jc w:val="both"/>
        <w:rPr>
          <w:rFonts w:ascii="Times New Roman" w:hAnsi="Times New Roman"/>
          <w:sz w:val="20"/>
          <w:szCs w:val="24"/>
          <w:lang w:eastAsia="zh-CN"/>
        </w:rPr>
      </w:pPr>
    </w:p>
    <w:p w:rsidR="006E06E9" w:rsidRPr="000A6E0F" w:rsidRDefault="006E06E9" w:rsidP="000A6E0F">
      <w:pPr>
        <w:snapToGrid w:val="0"/>
        <w:spacing w:after="0" w:line="240" w:lineRule="auto"/>
        <w:jc w:val="both"/>
        <w:rPr>
          <w:rFonts w:ascii="Times New Roman" w:hAnsi="Times New Roman"/>
          <w:sz w:val="20"/>
          <w:szCs w:val="24"/>
        </w:rPr>
      </w:pPr>
      <w:r w:rsidRPr="000A6E0F">
        <w:rPr>
          <w:rFonts w:ascii="Times New Roman" w:hAnsi="Times New Roman"/>
          <w:sz w:val="20"/>
          <w:szCs w:val="24"/>
        </w:rPr>
        <w:lastRenderedPageBreak/>
        <w:t>Table 2:  Mean square value</w:t>
      </w:r>
      <w:r w:rsidR="00D65541" w:rsidRPr="000A6E0F">
        <w:rPr>
          <w:rFonts w:ascii="Times New Roman" w:hAnsi="Times New Roman"/>
          <w:sz w:val="20"/>
          <w:szCs w:val="24"/>
        </w:rPr>
        <w:t>s generated f</w:t>
      </w:r>
      <w:r w:rsidRPr="000A6E0F">
        <w:rPr>
          <w:rFonts w:ascii="Times New Roman" w:hAnsi="Times New Roman"/>
          <w:sz w:val="20"/>
          <w:szCs w:val="24"/>
        </w:rPr>
        <w:t>r</w:t>
      </w:r>
      <w:r w:rsidR="00D65541" w:rsidRPr="000A6E0F">
        <w:rPr>
          <w:rFonts w:ascii="Times New Roman" w:hAnsi="Times New Roman"/>
          <w:sz w:val="20"/>
          <w:szCs w:val="24"/>
        </w:rPr>
        <w:t xml:space="preserve">om ANOVA for the effect of </w:t>
      </w:r>
      <w:r w:rsidRPr="000A6E0F">
        <w:rPr>
          <w:rFonts w:ascii="Times New Roman" w:hAnsi="Times New Roman"/>
          <w:sz w:val="20"/>
          <w:szCs w:val="24"/>
        </w:rPr>
        <w:t>nut size on</w:t>
      </w:r>
      <w:r w:rsidR="00D65541" w:rsidRPr="000A6E0F">
        <w:rPr>
          <w:rFonts w:ascii="Times New Roman" w:hAnsi="Times New Roman"/>
          <w:sz w:val="20"/>
          <w:szCs w:val="24"/>
        </w:rPr>
        <w:t xml:space="preserve"> seed</w:t>
      </w:r>
      <w:r w:rsidRPr="000A6E0F">
        <w:rPr>
          <w:rFonts w:ascii="Times New Roman" w:hAnsi="Times New Roman"/>
          <w:sz w:val="20"/>
          <w:szCs w:val="24"/>
        </w:rPr>
        <w:t xml:space="preserve"> physiological characters of cashew</w:t>
      </w:r>
      <w:r w:rsidR="00D65541" w:rsidRPr="000A6E0F">
        <w:rPr>
          <w:rFonts w:ascii="Times New Roman" w:hAnsi="Times New Roman"/>
          <w:sz w:val="20"/>
          <w:szCs w:val="24"/>
        </w:rPr>
        <w:t xml:space="preserve"> determined in the screen house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1312"/>
        <w:gridCol w:w="1118"/>
        <w:gridCol w:w="1118"/>
        <w:gridCol w:w="1078"/>
        <w:gridCol w:w="1128"/>
        <w:gridCol w:w="1128"/>
        <w:gridCol w:w="1339"/>
      </w:tblGrid>
      <w:tr w:rsidR="006E06E9" w:rsidRPr="000A6E0F" w:rsidTr="00B03DE2">
        <w:trPr>
          <w:jc w:val="center"/>
        </w:trPr>
        <w:tc>
          <w:tcPr>
            <w:tcW w:w="707"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Source</w:t>
            </w:r>
          </w:p>
        </w:tc>
        <w:tc>
          <w:tcPr>
            <w:tcW w:w="685"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w:t>
            </w:r>
            <w:r w:rsidR="006D4403" w:rsidRPr="000A6E0F">
              <w:rPr>
                <w:rFonts w:ascii="Times New Roman" w:eastAsiaTheme="minorEastAsia" w:hAnsi="Times New Roman"/>
                <w:bCs/>
                <w:color w:val="000000"/>
                <w:sz w:val="20"/>
                <w:szCs w:val="24"/>
              </w:rPr>
              <w:t>ling emergence</w:t>
            </w:r>
            <w:r w:rsidR="00E04EF2" w:rsidRPr="000A6E0F">
              <w:rPr>
                <w:rFonts w:ascii="Times New Roman" w:eastAsiaTheme="minorEastAsia" w:hAnsi="Times New Roman"/>
                <w:bCs/>
                <w:color w:val="000000"/>
                <w:sz w:val="20"/>
                <w:szCs w:val="24"/>
              </w:rPr>
              <w:t xml:space="preserve"> (%)</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Seedling length</w:t>
            </w:r>
            <w:r w:rsidR="00E04EF2" w:rsidRPr="000A6E0F">
              <w:rPr>
                <w:rFonts w:ascii="Times New Roman" w:eastAsiaTheme="minorEastAsia" w:hAnsi="Times New Roman"/>
                <w:bCs/>
                <w:color w:val="000000"/>
                <w:sz w:val="20"/>
                <w:szCs w:val="24"/>
              </w:rPr>
              <w:t xml:space="preserve"> (cm)</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 xml:space="preserve">Seedling </w:t>
            </w:r>
            <w:proofErr w:type="spellStart"/>
            <w:r w:rsidR="00EC0168" w:rsidRPr="000A6E0F">
              <w:rPr>
                <w:rFonts w:ascii="Times New Roman" w:eastAsiaTheme="minorEastAsia" w:hAnsi="Times New Roman"/>
                <w:bCs/>
                <w:color w:val="000000"/>
                <w:sz w:val="20"/>
                <w:szCs w:val="24"/>
              </w:rPr>
              <w:t>vigour</w:t>
            </w:r>
            <w:proofErr w:type="spellEnd"/>
            <w:r w:rsidRPr="000A6E0F">
              <w:rPr>
                <w:rFonts w:ascii="Times New Roman" w:eastAsiaTheme="minorEastAsia" w:hAnsi="Times New Roman"/>
                <w:bCs/>
                <w:color w:val="000000"/>
                <w:sz w:val="20"/>
                <w:szCs w:val="24"/>
              </w:rPr>
              <w:t xml:space="preserve"> index</w:t>
            </w:r>
          </w:p>
        </w:tc>
        <w:tc>
          <w:tcPr>
            <w:tcW w:w="563"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No. of leaves per plant</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Seedling fresh weight</w:t>
            </w:r>
            <w:r w:rsidR="00E04EF2" w:rsidRPr="000A6E0F">
              <w:rPr>
                <w:rFonts w:ascii="Times New Roman" w:eastAsiaTheme="minorEastAsia" w:hAnsi="Times New Roman"/>
                <w:bCs/>
                <w:color w:val="000000"/>
                <w:sz w:val="20"/>
                <w:szCs w:val="24"/>
              </w:rPr>
              <w:t>(g)</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Seedling dry weight</w:t>
            </w:r>
            <w:r w:rsidR="00E04EF2" w:rsidRPr="000A6E0F">
              <w:rPr>
                <w:rFonts w:ascii="Times New Roman" w:eastAsiaTheme="minorEastAsia" w:hAnsi="Times New Roman"/>
                <w:bCs/>
                <w:color w:val="000000"/>
                <w:sz w:val="20"/>
                <w:szCs w:val="24"/>
              </w:rPr>
              <w:t>(g)</w:t>
            </w:r>
          </w:p>
        </w:tc>
        <w:tc>
          <w:tcPr>
            <w:tcW w:w="701"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Seedling growth rate</w:t>
            </w:r>
            <w:r w:rsidR="006D4403" w:rsidRPr="000A6E0F">
              <w:rPr>
                <w:rFonts w:ascii="Times New Roman" w:eastAsiaTheme="minorEastAsia" w:hAnsi="Times New Roman"/>
                <w:bCs/>
                <w:color w:val="000000"/>
                <w:sz w:val="20"/>
                <w:szCs w:val="24"/>
              </w:rPr>
              <w:t xml:space="preserve"> (g/day)</w:t>
            </w:r>
          </w:p>
        </w:tc>
      </w:tr>
      <w:tr w:rsidR="006E06E9" w:rsidRPr="000A6E0F" w:rsidTr="00B03DE2">
        <w:trPr>
          <w:jc w:val="center"/>
        </w:trPr>
        <w:tc>
          <w:tcPr>
            <w:tcW w:w="707"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Replicate</w:t>
            </w:r>
          </w:p>
        </w:tc>
        <w:tc>
          <w:tcPr>
            <w:tcW w:w="685" w:type="pct"/>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8.234</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0.523</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0.124</w:t>
            </w:r>
          </w:p>
        </w:tc>
        <w:tc>
          <w:tcPr>
            <w:tcW w:w="563"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0.389</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2.549</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1.757</w:t>
            </w:r>
          </w:p>
        </w:tc>
        <w:tc>
          <w:tcPr>
            <w:tcW w:w="701"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0.345</w:t>
            </w:r>
          </w:p>
        </w:tc>
      </w:tr>
      <w:tr w:rsidR="006E06E9" w:rsidRPr="000A6E0F" w:rsidTr="00B03DE2">
        <w:trPr>
          <w:jc w:val="center"/>
        </w:trPr>
        <w:tc>
          <w:tcPr>
            <w:tcW w:w="707" w:type="pct"/>
            <w:shd w:val="clear" w:color="auto" w:fill="FFFFFF"/>
          </w:tcPr>
          <w:p w:rsidR="006E06E9" w:rsidRPr="000A6E0F" w:rsidRDefault="00BE6236"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Biotype (B</w:t>
            </w:r>
            <w:r w:rsidR="00D65541" w:rsidRPr="000A6E0F">
              <w:rPr>
                <w:rFonts w:ascii="Times New Roman" w:eastAsiaTheme="minorEastAsia" w:hAnsi="Times New Roman"/>
                <w:bCs/>
                <w:color w:val="000000"/>
                <w:sz w:val="20"/>
                <w:szCs w:val="24"/>
              </w:rPr>
              <w:t>)</w:t>
            </w:r>
          </w:p>
        </w:tc>
        <w:tc>
          <w:tcPr>
            <w:tcW w:w="685" w:type="pct"/>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25.00</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0.106</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0.115</w:t>
            </w:r>
          </w:p>
        </w:tc>
        <w:tc>
          <w:tcPr>
            <w:tcW w:w="563"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2.00</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38.167**</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34.141**</w:t>
            </w:r>
          </w:p>
        </w:tc>
        <w:tc>
          <w:tcPr>
            <w:tcW w:w="701"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6.576**</w:t>
            </w:r>
          </w:p>
        </w:tc>
      </w:tr>
      <w:tr w:rsidR="006E06E9" w:rsidRPr="000A6E0F" w:rsidTr="00B03DE2">
        <w:trPr>
          <w:jc w:val="center"/>
        </w:trPr>
        <w:tc>
          <w:tcPr>
            <w:tcW w:w="707"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Nut size</w:t>
            </w:r>
            <w:r w:rsidR="00D65541" w:rsidRPr="000A6E0F">
              <w:rPr>
                <w:rFonts w:ascii="Times New Roman" w:eastAsiaTheme="minorEastAsia" w:hAnsi="Times New Roman"/>
                <w:bCs/>
                <w:color w:val="000000"/>
                <w:sz w:val="20"/>
                <w:szCs w:val="24"/>
              </w:rPr>
              <w:t xml:space="preserve"> (N)</w:t>
            </w:r>
          </w:p>
        </w:tc>
        <w:tc>
          <w:tcPr>
            <w:tcW w:w="685" w:type="pct"/>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1524</w:t>
            </w:r>
            <w:r w:rsidR="006E06E9" w:rsidRPr="000A6E0F">
              <w:rPr>
                <w:rFonts w:ascii="Times New Roman" w:eastAsiaTheme="minorEastAsia" w:hAnsi="Times New Roman"/>
                <w:color w:val="000000"/>
                <w:sz w:val="20"/>
                <w:szCs w:val="24"/>
              </w:rPr>
              <w:t>**</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0.339</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8.236**</w:t>
            </w:r>
          </w:p>
        </w:tc>
        <w:tc>
          <w:tcPr>
            <w:tcW w:w="563"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0.056</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6.645**</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2.603</w:t>
            </w:r>
          </w:p>
        </w:tc>
        <w:tc>
          <w:tcPr>
            <w:tcW w:w="701"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5.357**</w:t>
            </w:r>
          </w:p>
        </w:tc>
      </w:tr>
      <w:tr w:rsidR="006E06E9" w:rsidRPr="000A6E0F" w:rsidTr="00B03DE2">
        <w:trPr>
          <w:jc w:val="center"/>
        </w:trPr>
        <w:tc>
          <w:tcPr>
            <w:tcW w:w="707" w:type="pct"/>
            <w:shd w:val="clear" w:color="auto" w:fill="FFFFFF"/>
          </w:tcPr>
          <w:p w:rsidR="006E06E9" w:rsidRPr="000A6E0F" w:rsidRDefault="00BE6236"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w:t>
            </w:r>
            <w:r w:rsidR="006E06E9" w:rsidRPr="000A6E0F">
              <w:rPr>
                <w:rFonts w:ascii="Times New Roman" w:eastAsiaTheme="minorEastAsia" w:hAnsi="Times New Roman"/>
                <w:bCs/>
                <w:color w:val="000000"/>
                <w:sz w:val="20"/>
                <w:szCs w:val="24"/>
              </w:rPr>
              <w:t>*</w:t>
            </w:r>
            <w:r w:rsidR="00D65541" w:rsidRPr="000A6E0F">
              <w:rPr>
                <w:rFonts w:ascii="Times New Roman" w:eastAsiaTheme="minorEastAsia" w:hAnsi="Times New Roman"/>
                <w:bCs/>
                <w:color w:val="000000"/>
                <w:sz w:val="20"/>
                <w:szCs w:val="24"/>
              </w:rPr>
              <w:t>N</w:t>
            </w:r>
          </w:p>
        </w:tc>
        <w:tc>
          <w:tcPr>
            <w:tcW w:w="685" w:type="pct"/>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2008</w:t>
            </w:r>
            <w:r w:rsidR="006E06E9" w:rsidRPr="000A6E0F">
              <w:rPr>
                <w:rFonts w:ascii="Times New Roman" w:eastAsiaTheme="minorEastAsia" w:hAnsi="Times New Roman"/>
                <w:color w:val="000000"/>
                <w:sz w:val="20"/>
                <w:szCs w:val="24"/>
              </w:rPr>
              <w:t>**</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2.006</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7.509*</w:t>
            </w:r>
          </w:p>
        </w:tc>
        <w:tc>
          <w:tcPr>
            <w:tcW w:w="563"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0.500</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3.846**</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1.730</w:t>
            </w:r>
          </w:p>
        </w:tc>
        <w:tc>
          <w:tcPr>
            <w:tcW w:w="701"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5.354**</w:t>
            </w:r>
          </w:p>
        </w:tc>
      </w:tr>
      <w:tr w:rsidR="006E06E9" w:rsidRPr="000A6E0F" w:rsidTr="00B03DE2">
        <w:trPr>
          <w:jc w:val="center"/>
        </w:trPr>
        <w:tc>
          <w:tcPr>
            <w:tcW w:w="707"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Error</w:t>
            </w:r>
          </w:p>
        </w:tc>
        <w:tc>
          <w:tcPr>
            <w:tcW w:w="685" w:type="pct"/>
            <w:shd w:val="clear" w:color="auto" w:fill="FFFFFF"/>
          </w:tcPr>
          <w:p w:rsidR="006E06E9" w:rsidRPr="000A6E0F" w:rsidRDefault="00D65541"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211.66</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0.550</w:t>
            </w:r>
          </w:p>
        </w:tc>
        <w:tc>
          <w:tcPr>
            <w:tcW w:w="584"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1.206</w:t>
            </w:r>
          </w:p>
        </w:tc>
        <w:tc>
          <w:tcPr>
            <w:tcW w:w="563"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0.456</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0.653</w:t>
            </w:r>
          </w:p>
        </w:tc>
        <w:tc>
          <w:tcPr>
            <w:tcW w:w="589"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1.279</w:t>
            </w:r>
          </w:p>
        </w:tc>
        <w:tc>
          <w:tcPr>
            <w:tcW w:w="701" w:type="pct"/>
            <w:shd w:val="clear" w:color="auto" w:fill="FFFFFF"/>
          </w:tcPr>
          <w:p w:rsidR="006E06E9" w:rsidRPr="000A6E0F" w:rsidRDefault="006E06E9"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0.598</w:t>
            </w:r>
          </w:p>
        </w:tc>
      </w:tr>
    </w:tbl>
    <w:p w:rsidR="006E06E9" w:rsidRPr="000A6E0F" w:rsidRDefault="006E06E9" w:rsidP="000A6E0F">
      <w:pPr>
        <w:snapToGrid w:val="0"/>
        <w:spacing w:after="0" w:line="240" w:lineRule="auto"/>
        <w:ind w:left="425" w:hanging="425"/>
        <w:jc w:val="both"/>
        <w:rPr>
          <w:rFonts w:ascii="Times New Roman" w:hAnsi="Times New Roman"/>
          <w:sz w:val="20"/>
          <w:szCs w:val="24"/>
        </w:rPr>
      </w:pPr>
      <w:r w:rsidRPr="000A6E0F">
        <w:rPr>
          <w:rFonts w:ascii="Times New Roman" w:hAnsi="Times New Roman"/>
          <w:sz w:val="20"/>
          <w:szCs w:val="24"/>
        </w:rPr>
        <w:t>*Significant at 0.</w:t>
      </w:r>
      <w:r w:rsidR="006D4403" w:rsidRPr="000A6E0F">
        <w:rPr>
          <w:rFonts w:ascii="Times New Roman" w:hAnsi="Times New Roman"/>
          <w:sz w:val="20"/>
          <w:szCs w:val="24"/>
        </w:rPr>
        <w:t>0</w:t>
      </w:r>
      <w:r w:rsidRPr="000A6E0F">
        <w:rPr>
          <w:rFonts w:ascii="Times New Roman" w:hAnsi="Times New Roman"/>
          <w:sz w:val="20"/>
          <w:szCs w:val="24"/>
        </w:rPr>
        <w:t>5% level</w:t>
      </w:r>
    </w:p>
    <w:p w:rsidR="006E06E9" w:rsidRPr="000A6E0F" w:rsidRDefault="006E06E9" w:rsidP="000A6E0F">
      <w:pPr>
        <w:snapToGrid w:val="0"/>
        <w:spacing w:after="0" w:line="240" w:lineRule="auto"/>
        <w:ind w:left="425" w:hanging="425"/>
        <w:jc w:val="both"/>
        <w:rPr>
          <w:rFonts w:ascii="Times New Roman" w:hAnsi="Times New Roman"/>
          <w:sz w:val="20"/>
          <w:szCs w:val="24"/>
        </w:rPr>
      </w:pPr>
      <w:r w:rsidRPr="000A6E0F">
        <w:rPr>
          <w:rFonts w:ascii="Times New Roman" w:hAnsi="Times New Roman"/>
          <w:sz w:val="20"/>
          <w:szCs w:val="24"/>
        </w:rPr>
        <w:t>**Significant at 0.01% level</w:t>
      </w:r>
    </w:p>
    <w:p w:rsidR="007F08A9" w:rsidRDefault="007F08A9" w:rsidP="007F08A9">
      <w:pPr>
        <w:snapToGrid w:val="0"/>
        <w:spacing w:after="0" w:line="240" w:lineRule="auto"/>
        <w:jc w:val="center"/>
        <w:rPr>
          <w:rFonts w:ascii="Times New Roman" w:hAnsi="Times New Roman"/>
          <w:noProof/>
          <w:sz w:val="20"/>
          <w:szCs w:val="24"/>
          <w:lang w:val="en-GB" w:eastAsia="zh-CN"/>
        </w:rPr>
      </w:pPr>
    </w:p>
    <w:p w:rsidR="00D3478B" w:rsidRPr="000A6E0F" w:rsidRDefault="007C0BB0" w:rsidP="007F08A9">
      <w:pPr>
        <w:snapToGrid w:val="0"/>
        <w:spacing w:after="0" w:line="240" w:lineRule="auto"/>
        <w:jc w:val="center"/>
        <w:rPr>
          <w:rFonts w:ascii="Times New Roman" w:hAnsi="Times New Roman"/>
          <w:noProof/>
          <w:sz w:val="20"/>
          <w:szCs w:val="24"/>
          <w:lang w:val="en-GB" w:eastAsia="en-GB"/>
        </w:rPr>
      </w:pPr>
      <w:r w:rsidRPr="007C0BB0">
        <w:rPr>
          <w:rFonts w:ascii="Times New Roman" w:hAnsi="Times New Roman"/>
          <w:noProof/>
          <w:sz w:val="20"/>
          <w:szCs w:val="24"/>
          <w:lang w:val="en-GB" w:eastAsia="en-GB"/>
        </w:rPr>
        <w:pict>
          <v:shapetype id="_x0000_t202" coordsize="21600,21600" o:spt="202" path="m,l,21600r21600,l21600,xe">
            <v:stroke joinstyle="miter"/>
            <v:path gradientshapeok="t" o:connecttype="rect"/>
          </v:shapetype>
          <v:shape id="_x0000_s1028" type="#_x0000_t202" style="position:absolute;left:0;text-align:left;margin-left:256.25pt;margin-top:174.75pt;width:42.75pt;height:19.5pt;z-index:251650048" stroked="f">
            <v:textbox>
              <w:txbxContent>
                <w:p w:rsidR="000948AD" w:rsidRDefault="000948AD">
                  <w:r>
                    <w:t>(b)</w:t>
                  </w:r>
                </w:p>
              </w:txbxContent>
            </v:textbox>
          </v:shape>
        </w:pict>
      </w:r>
      <w:r w:rsidRPr="007C0BB0">
        <w:rPr>
          <w:rFonts w:ascii="Times New Roman" w:hAnsi="Times New Roman"/>
          <w:noProof/>
          <w:sz w:val="20"/>
          <w:szCs w:val="24"/>
          <w:lang w:val="en-GB" w:eastAsia="en-GB"/>
        </w:rPr>
        <w:pict>
          <v:shape id="_x0000_s1026" type="#_x0000_t202" style="position:absolute;left:0;text-align:left;margin-left:27.15pt;margin-top:174.75pt;width:36pt;height:19.5pt;z-index:251649024" strokecolor="white">
            <v:textbox>
              <w:txbxContent>
                <w:p w:rsidR="000948AD" w:rsidRDefault="000948AD">
                  <w:r>
                    <w:t>(a)</w:t>
                  </w:r>
                </w:p>
              </w:txbxContent>
            </v:textbox>
          </v:shape>
        </w:pict>
      </w:r>
      <w:r w:rsidRPr="007C0BB0">
        <w:rPr>
          <w:rFonts w:ascii="Times New Roman" w:hAnsi="Times New Roman"/>
          <w:noProof/>
          <w:sz w:val="20"/>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27.25pt;height:20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">
            <v:imagedata r:id="rId12" o:title=""/>
            <o:lock v:ext="edit" aspectratio="f"/>
          </v:shape>
        </w:pict>
      </w:r>
      <w:r w:rsidR="00800C30" w:rsidRPr="000A6E0F">
        <w:rPr>
          <w:rFonts w:ascii="Times New Roman" w:hAnsi="Times New Roman"/>
          <w:noProof/>
          <w:sz w:val="20"/>
          <w:szCs w:val="24"/>
          <w:lang w:val="en-GB" w:eastAsia="en-GB"/>
        </w:rPr>
        <w:t xml:space="preserve">    </w:t>
      </w:r>
      <w:r w:rsidR="00D3478B" w:rsidRPr="000A6E0F">
        <w:rPr>
          <w:rFonts w:ascii="Times New Roman" w:hAnsi="Times New Roman"/>
          <w:noProof/>
          <w:sz w:val="20"/>
          <w:szCs w:val="24"/>
          <w:lang w:val="en-GB" w:eastAsia="en-GB"/>
        </w:rPr>
        <w:t xml:space="preserve">    </w:t>
      </w:r>
      <w:r w:rsidR="00800C30" w:rsidRPr="000A6E0F">
        <w:rPr>
          <w:rFonts w:ascii="Times New Roman" w:hAnsi="Times New Roman"/>
          <w:noProof/>
          <w:sz w:val="20"/>
          <w:szCs w:val="24"/>
          <w:lang w:val="en-GB" w:eastAsia="en-GB"/>
        </w:rPr>
        <w:t xml:space="preserve"> </w:t>
      </w:r>
      <w:r w:rsidRPr="007C0BB0">
        <w:rPr>
          <w:rFonts w:ascii="Times New Roman" w:hAnsi="Times New Roman"/>
          <w:noProof/>
          <w:sz w:val="20"/>
          <w:szCs w:val="24"/>
          <w:lang w:val="en-GB" w:eastAsia="en-GB"/>
        </w:rPr>
        <w:pict>
          <v:shape id="Chart 2" o:spid="_x0000_i1026" type="#_x0000_t75" style="width:214.75pt;height:20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A022wAAAAUBAAAPAAAAZHJzL2Rvd25y&#10;ZXYueG1sTI/NTsMwEITvSLyDtUjcqNNCaRviVAgJcQLUwoHjJt78iHgdxW4T+vQsXOCy0mhGs99k&#10;28l16khDaD0bmM8SUMSlty3XBt7fHq/WoEJEtth5JgNfFGCbn59lmFo/8o6O+1grKeGQooEmxj7V&#10;OpQNOQwz3xOLV/nBYRQ51NoOOEq56/QiSW61w5blQ4M9PTRUfu4PzoCWxKnaLZ9exuLVL6uT/cDN&#10;szGXF9P9HahIU/wLww++oEMuTIU/sA2qMyBD4u8Vb7W4FlkYuFnNE9B5pv/T5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">
            <v:imagedata r:id="rId13" o:title="" cropbottom="-14f"/>
            <o:lock v:ext="edit" aspectratio="f"/>
          </v:shape>
        </w:pict>
      </w:r>
    </w:p>
    <w:p w:rsidR="006E06E9" w:rsidRDefault="006E06E9" w:rsidP="000A6E0F">
      <w:pPr>
        <w:snapToGrid w:val="0"/>
        <w:spacing w:after="0" w:line="240" w:lineRule="auto"/>
        <w:ind w:left="425" w:hanging="425"/>
        <w:jc w:val="both"/>
        <w:rPr>
          <w:rFonts w:ascii="Times New Roman" w:hAnsi="Times New Roman"/>
          <w:noProof/>
          <w:sz w:val="20"/>
          <w:szCs w:val="24"/>
          <w:lang w:val="en-GB" w:eastAsia="zh-CN"/>
        </w:rPr>
      </w:pPr>
    </w:p>
    <w:p w:rsidR="007F08A9" w:rsidRDefault="007F08A9" w:rsidP="000A6E0F">
      <w:pPr>
        <w:snapToGrid w:val="0"/>
        <w:spacing w:after="0" w:line="240" w:lineRule="auto"/>
        <w:ind w:left="425" w:hanging="425"/>
        <w:jc w:val="both"/>
        <w:rPr>
          <w:rFonts w:ascii="Times New Roman" w:hAnsi="Times New Roman"/>
          <w:noProof/>
          <w:sz w:val="20"/>
          <w:szCs w:val="24"/>
          <w:lang w:val="en-GB" w:eastAsia="zh-CN"/>
        </w:rPr>
      </w:pPr>
    </w:p>
    <w:p w:rsidR="007F08A9" w:rsidRDefault="007F08A9" w:rsidP="000A6E0F">
      <w:pPr>
        <w:snapToGrid w:val="0"/>
        <w:spacing w:after="0" w:line="240" w:lineRule="auto"/>
        <w:ind w:left="425" w:hanging="425"/>
        <w:jc w:val="both"/>
        <w:rPr>
          <w:rFonts w:ascii="Times New Roman" w:hAnsi="Times New Roman"/>
          <w:noProof/>
          <w:sz w:val="20"/>
          <w:szCs w:val="24"/>
          <w:lang w:val="en-GB" w:eastAsia="zh-CN"/>
        </w:rPr>
      </w:pPr>
    </w:p>
    <w:p w:rsidR="007F08A9" w:rsidRPr="000A6E0F" w:rsidRDefault="007F08A9" w:rsidP="000A6E0F">
      <w:pPr>
        <w:snapToGrid w:val="0"/>
        <w:spacing w:after="0" w:line="240" w:lineRule="auto"/>
        <w:ind w:left="425" w:hanging="425"/>
        <w:jc w:val="both"/>
        <w:rPr>
          <w:rFonts w:ascii="Times New Roman" w:hAnsi="Times New Roman"/>
          <w:noProof/>
          <w:sz w:val="20"/>
          <w:szCs w:val="24"/>
          <w:lang w:val="en-GB" w:eastAsia="zh-CN"/>
        </w:rPr>
      </w:pPr>
    </w:p>
    <w:p w:rsidR="006D4403"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30" type="#_x0000_t202" style="position:absolute;left:0;text-align:left;margin-left:251.25pt;margin-top:163.1pt;width:34.1pt;height:19.5pt;z-index:251652096" strokecolor="white">
            <v:textbox>
              <w:txbxContent>
                <w:p w:rsidR="000948AD" w:rsidRDefault="000948AD">
                  <w:r>
                    <w:t>(d)</w:t>
                  </w:r>
                </w:p>
              </w:txbxContent>
            </v:textbox>
          </v:shape>
        </w:pict>
      </w:r>
      <w:r w:rsidRPr="007C0BB0">
        <w:rPr>
          <w:rFonts w:ascii="Times New Roman" w:hAnsi="Times New Roman"/>
          <w:noProof/>
          <w:sz w:val="20"/>
          <w:szCs w:val="24"/>
          <w:lang w:val="en-GB" w:eastAsia="en-GB"/>
        </w:rPr>
        <w:pict>
          <v:shape id="_x0000_s1029" type="#_x0000_t202" style="position:absolute;left:0;text-align:left;margin-left:21.95pt;margin-top:163.1pt;width:30pt;height:18pt;z-index:251651072" strokecolor="white">
            <v:textbox>
              <w:txbxContent>
                <w:p w:rsidR="000948AD" w:rsidRDefault="000948AD">
                  <w:r>
                    <w:t>(c)</w:t>
                  </w:r>
                </w:p>
              </w:txbxContent>
            </v:textbox>
          </v:shape>
        </w:pict>
      </w:r>
      <w:r w:rsidRPr="007C0BB0">
        <w:rPr>
          <w:rFonts w:ascii="Times New Roman" w:hAnsi="Times New Roman"/>
          <w:noProof/>
          <w:sz w:val="20"/>
          <w:szCs w:val="24"/>
          <w:lang w:val="en-GB" w:eastAsia="en-GB"/>
        </w:rPr>
        <w:pict>
          <v:shape id="Chart 3" o:spid="_x0000_i1027" type="#_x0000_t75" style="width:229.75pt;height:2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">
            <v:imagedata r:id="rId14" o:title=""/>
            <o:lock v:ext="edit" aspectratio="f"/>
          </v:shape>
        </w:pict>
      </w:r>
      <w:r w:rsidR="000948AD" w:rsidRPr="000A6E0F">
        <w:rPr>
          <w:rFonts w:ascii="Times New Roman" w:hAnsi="Times New Roman"/>
          <w:noProof/>
          <w:sz w:val="20"/>
          <w:szCs w:val="24"/>
          <w:lang w:val="en-GB" w:eastAsia="en-GB"/>
        </w:rPr>
        <w:t xml:space="preserve">   </w:t>
      </w:r>
      <w:r w:rsidR="00D3478B" w:rsidRPr="000A6E0F">
        <w:rPr>
          <w:rFonts w:ascii="Times New Roman" w:hAnsi="Times New Roman"/>
          <w:noProof/>
          <w:sz w:val="20"/>
          <w:szCs w:val="24"/>
          <w:lang w:val="en-GB" w:eastAsia="en-GB"/>
        </w:rPr>
        <w:t xml:space="preserve">     </w:t>
      </w:r>
      <w:r w:rsidRPr="007C0BB0">
        <w:rPr>
          <w:rFonts w:ascii="Times New Roman" w:hAnsi="Times New Roman"/>
          <w:noProof/>
          <w:sz w:val="20"/>
          <w:szCs w:val="24"/>
          <w:lang w:val="en-GB" w:eastAsia="en-GB"/>
        </w:rPr>
        <w:pict>
          <v:shape id="Chart 4" o:spid="_x0000_i1028" type="#_x0000_t75" style="width:214.75pt;height:2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INt12wAAAAUBAAAPAAAAZHJzL2Rvd25y&#10;ZXYueG1sTI9PS8QwEMXvgt8hjODNTax/W5suVfEkKq6Cess2Y1tsJjXJbuu3d/SilwePN7z3m3I5&#10;u0FsMcTek4bDhQKB1HjbU6vh+enm4BxETIasGTyhhi+MsKx2d0pTWD/RI25XqRVcQrEwGrqUxkLK&#10;2HToTFz4EYmzdx+cSWxDK20wE5e7QWZKnUpneuKFzox41WHzsdo4Dfmt/JQP169vL7W9DCnPp7uT&#10;+1rr/b25vgCRcE5/x/CDz+hQMdPab8hGMWjgR9KvcnaWHbFdazhWmQJZlfI/ffU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">
            <v:imagedata r:id="rId15" o:title="" cropbottom="-33f"/>
            <o:lock v:ext="edit" aspectratio="f"/>
          </v:shape>
        </w:pict>
      </w:r>
    </w:p>
    <w:p w:rsidR="007F08A9" w:rsidRDefault="007F08A9" w:rsidP="007F08A9">
      <w:pPr>
        <w:snapToGrid w:val="0"/>
        <w:spacing w:after="0" w:line="240" w:lineRule="auto"/>
        <w:jc w:val="center"/>
        <w:rPr>
          <w:rFonts w:ascii="Times New Roman" w:hAnsi="Times New Roman"/>
          <w:sz w:val="20"/>
          <w:szCs w:val="24"/>
          <w:lang w:eastAsia="zh-CN"/>
        </w:rPr>
      </w:pPr>
    </w:p>
    <w:p w:rsidR="006D4403" w:rsidRPr="000A6E0F" w:rsidRDefault="00D3478B" w:rsidP="007F08A9">
      <w:pPr>
        <w:snapToGrid w:val="0"/>
        <w:spacing w:after="0" w:line="240" w:lineRule="auto"/>
        <w:jc w:val="center"/>
        <w:rPr>
          <w:rFonts w:ascii="Times New Roman" w:hAnsi="Times New Roman"/>
          <w:sz w:val="20"/>
          <w:szCs w:val="24"/>
        </w:rPr>
      </w:pPr>
      <w:r w:rsidRPr="000A6E0F">
        <w:rPr>
          <w:rFonts w:ascii="Times New Roman" w:hAnsi="Times New Roman"/>
          <w:sz w:val="20"/>
          <w:szCs w:val="24"/>
        </w:rPr>
        <w:t>Figure 1(a-d)</w:t>
      </w:r>
      <w:r w:rsidR="00BE6236" w:rsidRPr="000A6E0F">
        <w:rPr>
          <w:rFonts w:ascii="Times New Roman" w:hAnsi="Times New Roman"/>
          <w:sz w:val="20"/>
          <w:szCs w:val="24"/>
        </w:rPr>
        <w:t>: Main effect of biotype on seed physical characters of cashew determined in the laboratory</w:t>
      </w:r>
    </w:p>
    <w:p w:rsidR="006D4403" w:rsidRDefault="006D4403"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Pr="000A6E0F" w:rsidRDefault="00B03DE2" w:rsidP="000A6E0F">
      <w:pPr>
        <w:snapToGrid w:val="0"/>
        <w:spacing w:after="0" w:line="240" w:lineRule="auto"/>
        <w:ind w:left="425" w:hanging="425"/>
        <w:jc w:val="both"/>
        <w:rPr>
          <w:rFonts w:ascii="Times New Roman" w:hAnsi="Times New Roman" w:hint="eastAsia"/>
          <w:sz w:val="20"/>
          <w:szCs w:val="24"/>
          <w:lang w:eastAsia="zh-CN"/>
        </w:rPr>
      </w:pPr>
    </w:p>
    <w:p w:rsidR="007F08A9" w:rsidRDefault="007F08A9" w:rsidP="000A6E0F">
      <w:pPr>
        <w:snapToGrid w:val="0"/>
        <w:spacing w:after="0" w:line="240" w:lineRule="auto"/>
        <w:ind w:left="425" w:hanging="425"/>
        <w:jc w:val="both"/>
        <w:rPr>
          <w:rFonts w:ascii="Times New Roman" w:hAnsi="Times New Roman"/>
          <w:noProof/>
          <w:sz w:val="20"/>
          <w:szCs w:val="24"/>
          <w:lang w:val="en-GB" w:eastAsia="zh-CN"/>
        </w:rPr>
      </w:pPr>
    </w:p>
    <w:p w:rsidR="000D440A" w:rsidRPr="000A6E0F" w:rsidRDefault="007C0BB0" w:rsidP="007F08A9">
      <w:pPr>
        <w:snapToGrid w:val="0"/>
        <w:spacing w:after="0" w:line="240" w:lineRule="auto"/>
        <w:jc w:val="center"/>
        <w:rPr>
          <w:rFonts w:ascii="Times New Roman" w:hAnsi="Times New Roman"/>
          <w:noProof/>
          <w:sz w:val="20"/>
          <w:szCs w:val="24"/>
          <w:lang w:val="en-GB" w:eastAsia="en-GB"/>
        </w:rPr>
      </w:pPr>
      <w:r w:rsidRPr="007C0BB0">
        <w:rPr>
          <w:rFonts w:ascii="Times New Roman" w:hAnsi="Times New Roman"/>
          <w:noProof/>
          <w:sz w:val="20"/>
          <w:szCs w:val="24"/>
          <w:lang w:val="en-GB" w:eastAsia="en-GB"/>
        </w:rPr>
        <w:pict>
          <v:shape id="_x0000_i1029" type="#_x0000_t75" style="width:221.65pt;height:20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oqoJ2gAAAAUBAAAPAAAAZHJzL2Rvd25y&#10;ZXYueG1sTI9BT8MwDIXvSPyHyEhcJpbSDphK0wlNAnFdAXH1WtNWJE5p0q38ewyXcbH89Kzn7xWb&#10;2Vl1oDH0ng1cLxNQxLVvem4NvL48Xq1BhYjcoPVMBr4pwKY8Pyswb/yRd3SoYqskhEOOBroYh1zr&#10;UHfkMCz9QCzehx8dRpFjq5sRjxLurE6T5FY77Fk+dDjQtqP6s5qcgWqRrYN924ZsN7WrdHrC98Xz&#10;lzGXF/PDPahIczwdwy++oEMpTHs/cROUNSBF4t8U7y7NRO4N3Kxk0WWh/9OXP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">
            <v:imagedata r:id="rId16" o:title="" cropbottom="-12f"/>
            <o:lock v:ext="edit" aspectratio="f"/>
          </v:shape>
        </w:pict>
      </w:r>
      <w:r w:rsidR="000D440A" w:rsidRPr="000A6E0F">
        <w:rPr>
          <w:rFonts w:ascii="Times New Roman" w:hAnsi="Times New Roman"/>
          <w:noProof/>
          <w:sz w:val="20"/>
          <w:szCs w:val="24"/>
          <w:lang w:val="en-GB" w:eastAsia="en-GB"/>
        </w:rPr>
        <w:t xml:space="preserve">           </w:t>
      </w:r>
      <w:r w:rsidR="000D440A" w:rsidRPr="000A6E0F">
        <w:rPr>
          <w:rFonts w:ascii="Times New Roman" w:hAnsi="Times New Roman"/>
          <w:noProof/>
          <w:sz w:val="20"/>
          <w:lang w:val="en-GB" w:eastAsia="en-GB"/>
        </w:rPr>
        <w:t xml:space="preserve"> </w:t>
      </w:r>
      <w:r w:rsidRPr="007C0BB0">
        <w:rPr>
          <w:rFonts w:ascii="Times New Roman" w:hAnsi="Times New Roman"/>
          <w:noProof/>
          <w:sz w:val="20"/>
          <w:szCs w:val="24"/>
          <w:lang w:val="en-GB" w:eastAsia="en-GB"/>
        </w:rPr>
        <w:pict>
          <v:shape id="_x0000_i1030" type="#_x0000_t75" style="width:203.5pt;height:20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Nys32wAAAAUBAAAPAAAAZHJzL2Rvd25y&#10;ZXYueG1sTI/BTsMwEETvSP0Haytxow4JtFWIU1WVuIJIK1BvTrwkEfY6st0k8PUYLnBZaTSjmbfF&#10;bjaajeh8b0nA7SoBhtRY1VMr4HR8vNkC80GSktoSCvhED7tycVXIXNmJXnCsQstiCflcCuhCGHLO&#10;fdOhkX5lB6TovVtnZIjStVw5OcVyo3maJGtuZE9xoZMDHjpsPqqLEWDSr9ezw331pg6b8WlKRtL1&#10;sxDXy3n/ACzgHP7C8IMf0aGMTLW9kPJMC4iPhN8bvU2a3gOrBdxlWQa8LPh/+vI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">
            <v:imagedata r:id="rId17" o:title=""/>
            <o:lock v:ext="edit" aspectratio="f"/>
          </v:shape>
        </w:pict>
      </w:r>
    </w:p>
    <w:p w:rsidR="000D440A" w:rsidRDefault="000D440A" w:rsidP="000A6E0F">
      <w:pPr>
        <w:snapToGrid w:val="0"/>
        <w:spacing w:after="0" w:line="240" w:lineRule="auto"/>
        <w:ind w:left="425" w:hanging="425"/>
        <w:jc w:val="both"/>
        <w:rPr>
          <w:rFonts w:ascii="Times New Roman" w:hAnsi="Times New Roman" w:hint="eastAsia"/>
          <w:noProof/>
          <w:sz w:val="20"/>
          <w:szCs w:val="24"/>
          <w:lang w:val="en-GB" w:eastAsia="zh-CN"/>
        </w:rPr>
      </w:pPr>
    </w:p>
    <w:p w:rsidR="00B03DE2" w:rsidRDefault="00B03DE2" w:rsidP="000A6E0F">
      <w:pPr>
        <w:snapToGrid w:val="0"/>
        <w:spacing w:after="0" w:line="240" w:lineRule="auto"/>
        <w:ind w:left="425" w:hanging="425"/>
        <w:jc w:val="both"/>
        <w:rPr>
          <w:rFonts w:ascii="Times New Roman" w:hAnsi="Times New Roman"/>
          <w:noProof/>
          <w:sz w:val="20"/>
          <w:szCs w:val="24"/>
          <w:lang w:val="en-GB" w:eastAsia="zh-CN"/>
        </w:rPr>
      </w:pPr>
    </w:p>
    <w:p w:rsidR="007F08A9" w:rsidRPr="000A6E0F" w:rsidRDefault="007F08A9" w:rsidP="000A6E0F">
      <w:pPr>
        <w:snapToGrid w:val="0"/>
        <w:spacing w:after="0" w:line="240" w:lineRule="auto"/>
        <w:ind w:left="425" w:hanging="425"/>
        <w:jc w:val="both"/>
        <w:rPr>
          <w:rFonts w:ascii="Times New Roman" w:hAnsi="Times New Roman"/>
          <w:noProof/>
          <w:sz w:val="20"/>
          <w:szCs w:val="24"/>
          <w:lang w:val="en-GB" w:eastAsia="zh-CN"/>
        </w:rPr>
      </w:pPr>
    </w:p>
    <w:p w:rsidR="000D440A"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i1031" type="#_x0000_t75" style="width:219.15pt;height:21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eJzu3AAAAAUBAAAPAAAAZHJzL2Rvd25y&#10;ZXYueG1sTI9BS8NAEIXvQv/DMgVvdmOibYmZlFLoRYrSKvS6zY5JMDsbdrft+u9dvehl4PEe731T&#10;raIZxIWc7y0j3M8yEMSN1T23CO9v27slCB8UazVYJoQv8rCqJzeVKrW98p4uh9CKVMK+VAhdCGMp&#10;pW86MsrP7EicvA/rjApJulZqp66p3Awyz7K5NKrntNCpkTYdNZ+Hs0HYxePm6Hb8EudFbjP96p/t&#10;3iPeTuP6CUSgGP7C8IOf0KFOTCd7Zu3FgJAeCb83eYs8fwRxQngoigJkXcn/9P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">
            <v:imagedata r:id="rId18" o:title=""/>
            <o:lock v:ext="edit" aspectratio="f"/>
          </v:shape>
        </w:pict>
      </w:r>
      <w:r w:rsidR="00E251ED" w:rsidRPr="000A6E0F">
        <w:rPr>
          <w:rFonts w:ascii="Times New Roman" w:hAnsi="Times New Roman"/>
          <w:noProof/>
          <w:sz w:val="20"/>
          <w:lang w:val="en-GB" w:eastAsia="en-GB"/>
        </w:rPr>
        <w:t xml:space="preserve">    </w:t>
      </w:r>
      <w:r w:rsidR="00337F40" w:rsidRPr="000A6E0F">
        <w:rPr>
          <w:rFonts w:ascii="Times New Roman" w:hAnsi="Times New Roman"/>
          <w:noProof/>
          <w:sz w:val="20"/>
          <w:lang w:val="en-GB" w:eastAsia="en-GB"/>
        </w:rPr>
        <w:t xml:space="preserve">  </w:t>
      </w:r>
      <w:r w:rsidR="00E251ED" w:rsidRPr="000A6E0F">
        <w:rPr>
          <w:rFonts w:ascii="Times New Roman" w:hAnsi="Times New Roman"/>
          <w:noProof/>
          <w:sz w:val="20"/>
          <w:lang w:val="en-GB" w:eastAsia="en-GB"/>
        </w:rPr>
        <w:t xml:space="preserve">    </w:t>
      </w:r>
      <w:r w:rsidRPr="007C0BB0">
        <w:rPr>
          <w:rFonts w:ascii="Times New Roman" w:hAnsi="Times New Roman"/>
          <w:noProof/>
          <w:sz w:val="20"/>
          <w:szCs w:val="24"/>
          <w:lang w:val="en-GB" w:eastAsia="en-GB"/>
        </w:rPr>
        <w:pict>
          <v:shape id="Chart 5" o:spid="_x0000_i1032" type="#_x0000_t75" style="width:212.25pt;height:210.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xHZm3gAAAAUBAAAPAAAAZHJzL2Rvd25y&#10;ZXYueG1sTI/NTsMwEITvSLyDtUjcqENSfhTiVAjoBVQUGhBXN16SKPY62G4T3h7DBS4rjWY0822x&#10;mo1mB3S+tyTgfJEAQ2qs6qkV8Fqvz66B+SBJSW0JBXyhh1V5fFTIXNmJXvCwDS2LJeRzKaALYcw5&#10;902HRvqFHZGi92GdkSFK13Ll5BTLjeZpklxyI3uKC50c8a7DZtjujYC6Xj8On8P0/rBx9+nbUlfV&#10;03MlxOnJfHsDLOAc/sLwgx/RoYxMO7sn5ZkWEB8Jvzd6V2l6AWwnYJllGfCy4P/py2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">
            <v:imagedata r:id="rId19" o:title=""/>
            <o:lock v:ext="edit" aspectratio="f"/>
          </v:shape>
        </w:pict>
      </w: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7F08A9">
      <w:pPr>
        <w:snapToGrid w:val="0"/>
        <w:spacing w:after="0" w:line="240" w:lineRule="auto"/>
        <w:jc w:val="center"/>
        <w:rPr>
          <w:rFonts w:ascii="Times New Roman" w:hAnsi="Times New Roman"/>
          <w:sz w:val="20"/>
          <w:szCs w:val="24"/>
        </w:rPr>
      </w:pPr>
      <w:r w:rsidRPr="000A6E0F">
        <w:rPr>
          <w:rFonts w:ascii="Times New Roman" w:hAnsi="Times New Roman"/>
          <w:sz w:val="20"/>
          <w:szCs w:val="24"/>
        </w:rPr>
        <w:t>Figure 2</w:t>
      </w:r>
      <w:r w:rsidR="00337F40" w:rsidRPr="000A6E0F">
        <w:rPr>
          <w:rFonts w:ascii="Times New Roman" w:hAnsi="Times New Roman"/>
          <w:sz w:val="20"/>
          <w:szCs w:val="24"/>
        </w:rPr>
        <w:t>:</w:t>
      </w:r>
      <w:r w:rsidR="00BE6236" w:rsidRPr="000A6E0F">
        <w:rPr>
          <w:rFonts w:ascii="Times New Roman" w:hAnsi="Times New Roman"/>
          <w:sz w:val="20"/>
          <w:szCs w:val="24"/>
        </w:rPr>
        <w:t xml:space="preserve"> </w:t>
      </w:r>
      <w:r w:rsidR="00337F40" w:rsidRPr="000A6E0F">
        <w:rPr>
          <w:rFonts w:ascii="Times New Roman" w:hAnsi="Times New Roman"/>
          <w:sz w:val="20"/>
          <w:szCs w:val="24"/>
        </w:rPr>
        <w:t>Main effect of nut size on seed physical characters of cashew determined in the laboratory</w:t>
      </w:r>
    </w:p>
    <w:p w:rsidR="000D440A" w:rsidRDefault="000D440A"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Pr="000A6E0F" w:rsidRDefault="00B03DE2" w:rsidP="000A6E0F">
      <w:pPr>
        <w:snapToGrid w:val="0"/>
        <w:spacing w:after="0" w:line="240" w:lineRule="auto"/>
        <w:ind w:left="425" w:hanging="425"/>
        <w:jc w:val="both"/>
        <w:rPr>
          <w:rFonts w:ascii="Times New Roman" w:hAnsi="Times New Roman" w:hint="eastAsia"/>
          <w:sz w:val="20"/>
          <w:szCs w:val="24"/>
          <w:lang w:eastAsia="zh-CN"/>
        </w:rPr>
      </w:pPr>
    </w:p>
    <w:p w:rsidR="00323B89"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37" type="#_x0000_t202" style="position:absolute;left:0;text-align:left;margin-left:15.75pt;margin-top:186pt;width:27.75pt;height:21pt;z-index:251659264" stroked="f">
            <v:textbox>
              <w:txbxContent>
                <w:p w:rsidR="00134A8C" w:rsidRDefault="00134A8C">
                  <w:r>
                    <w:t>(a)</w:t>
                  </w:r>
                </w:p>
              </w:txbxContent>
            </v:textbox>
          </v:shape>
        </w:pict>
      </w:r>
      <w:r w:rsidRPr="007C0BB0">
        <w:rPr>
          <w:rFonts w:ascii="Times New Roman" w:hAnsi="Times New Roman"/>
          <w:noProof/>
          <w:sz w:val="20"/>
          <w:szCs w:val="24"/>
          <w:lang w:val="en-GB" w:eastAsia="en-GB"/>
        </w:rPr>
        <w:pict>
          <v:shape id="_x0000_s1036" type="#_x0000_t202" style="position:absolute;left:0;text-align:left;margin-left:246.75pt;margin-top:186pt;width:43.5pt;height:21pt;z-index:251658240" stroked="f">
            <v:textbox>
              <w:txbxContent>
                <w:p w:rsidR="00134A8C" w:rsidRDefault="00134A8C">
                  <w:r>
                    <w:t>(b)</w:t>
                  </w:r>
                </w:p>
              </w:txbxContent>
            </v:textbox>
          </v:shape>
        </w:pict>
      </w:r>
      <w:r w:rsidRPr="007C0BB0">
        <w:rPr>
          <w:rFonts w:ascii="Times New Roman" w:hAnsi="Times New Roman"/>
          <w:noProof/>
          <w:sz w:val="20"/>
          <w:szCs w:val="24"/>
          <w:lang w:val="en-GB" w:eastAsia="en-GB"/>
        </w:rPr>
        <w:pict>
          <v:shape id="Chart 15" o:spid="_x0000_i1033" type="#_x0000_t75" style="width:227.9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SvLE3AAAAAUBAAAPAAAAZHJzL2Rvd25y&#10;ZXYueG1sTI9BT8JAEIXvJv6HzZB4ky0UhdRuibGReDIIBK9Ld2ir3dmmu4Xqr3f0IpeXvLzJe9+k&#10;y8E24oSdrx0pmIwjEEiFMzWVCnbb59sFCB80Gd04QgVf6GGZXV+lOjHuTG942oRScAn5RCuoQmgT&#10;KX1RodV+7Fokzo6uszqw7UppOn3mctvIaRTdS6tr4oVKt/hUYfG56a2C18kL5WFFu/17n2O+HlYf&#10;s++9Ujej4fEBRMAh/B/DLz6jQ8ZMB9eT8aJRwI+EP+VsPo3ZHhTM4vgOZJbKS/rsB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">
            <v:imagedata r:id="rId20" o:title=""/>
            <o:lock v:ext="edit" aspectratio="f"/>
          </v:shape>
        </w:pict>
      </w:r>
      <w:r w:rsidR="00522DE9" w:rsidRPr="000A6E0F">
        <w:rPr>
          <w:rFonts w:ascii="Times New Roman" w:hAnsi="Times New Roman"/>
          <w:noProof/>
          <w:sz w:val="20"/>
          <w:szCs w:val="24"/>
          <w:lang w:val="en-GB" w:eastAsia="en-GB"/>
        </w:rPr>
        <w:t xml:space="preserve">  </w:t>
      </w:r>
      <w:r w:rsidR="007F08A9">
        <w:rPr>
          <w:rFonts w:ascii="Times New Roman" w:hAnsi="Times New Roman" w:hint="eastAsia"/>
          <w:noProof/>
          <w:sz w:val="20"/>
          <w:szCs w:val="24"/>
          <w:lang w:val="en-GB" w:eastAsia="zh-CN"/>
        </w:rPr>
        <w:t xml:space="preserve"> </w:t>
      </w:r>
      <w:r w:rsidRPr="007C0BB0">
        <w:rPr>
          <w:rFonts w:ascii="Times New Roman" w:hAnsi="Times New Roman"/>
          <w:noProof/>
          <w:sz w:val="20"/>
          <w:szCs w:val="24"/>
          <w:lang w:val="en-GB" w:eastAsia="en-GB"/>
        </w:rPr>
        <w:pict>
          <v:shape id="Chart 12" o:spid="_x0000_i1034" type="#_x0000_t75" style="width:224.1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Re5q3AAAAAUBAAAPAAAAZHJzL2Rvd25y&#10;ZXYueG1sTI9NT8MwDIbvSPyHyEjcWMrKPihNJ7SJC0xIbJO4Zo1pOpqkSryt/HsMF7hYevVajx+X&#10;i8F14oQxtcEruB1lINDXwbS+UbDbPt3MQSTS3ugueFTwhQkW1eVFqQsTzv4NTxtqBEN8KrQCS9QX&#10;UqbaotNpFHr03H2E6DRxjI00UZ8Z7jo5zrKpdLr1fMHqHpcW68/N0Sm4276/0vr+ZTU50Oo5T8to&#10;p4eZUtdXw+MDCMKB/pbhR5/VoWKnfTh6k0SngB+h38ndbJxz3DM4zycgq1L+t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">
            <v:imagedata r:id="rId21" o:title=""/>
            <o:lock v:ext="edit" aspectratio="f"/>
          </v:shape>
        </w:pict>
      </w:r>
    </w:p>
    <w:p w:rsidR="00323B89" w:rsidRDefault="00323B89"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hint="eastAsia"/>
          <w:sz w:val="20"/>
          <w:szCs w:val="24"/>
          <w:lang w:eastAsia="zh-CN"/>
        </w:rPr>
      </w:pPr>
    </w:p>
    <w:p w:rsidR="00B03DE2" w:rsidRDefault="00B03DE2" w:rsidP="000A6E0F">
      <w:pPr>
        <w:snapToGrid w:val="0"/>
        <w:spacing w:after="0" w:line="240" w:lineRule="auto"/>
        <w:ind w:left="425" w:hanging="425"/>
        <w:jc w:val="both"/>
        <w:rPr>
          <w:rFonts w:ascii="Times New Roman" w:hAnsi="Times New Roman"/>
          <w:sz w:val="20"/>
          <w:szCs w:val="24"/>
          <w:lang w:eastAsia="zh-CN"/>
        </w:rPr>
      </w:pPr>
    </w:p>
    <w:p w:rsidR="007F08A9" w:rsidRPr="000A6E0F" w:rsidRDefault="007F08A9" w:rsidP="000A6E0F">
      <w:pPr>
        <w:snapToGrid w:val="0"/>
        <w:spacing w:after="0" w:line="240" w:lineRule="auto"/>
        <w:ind w:left="425" w:hanging="425"/>
        <w:jc w:val="both"/>
        <w:rPr>
          <w:rFonts w:ascii="Times New Roman" w:hAnsi="Times New Roman"/>
          <w:sz w:val="20"/>
          <w:szCs w:val="24"/>
          <w:lang w:eastAsia="zh-CN"/>
        </w:rPr>
      </w:pPr>
    </w:p>
    <w:p w:rsidR="001055C8"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35" type="#_x0000_t202" style="position:absolute;left:0;text-align:left;margin-left:239.25pt;margin-top:172.15pt;width:30pt;height:21.75pt;z-index:251657216" stroked="f">
            <v:textbox>
              <w:txbxContent>
                <w:p w:rsidR="00134A8C" w:rsidRDefault="00134A8C">
                  <w:r>
                    <w:t>(d)</w:t>
                  </w:r>
                </w:p>
              </w:txbxContent>
            </v:textbox>
          </v:shape>
        </w:pict>
      </w:r>
      <w:r w:rsidRPr="007C0BB0">
        <w:rPr>
          <w:rFonts w:ascii="Times New Roman" w:hAnsi="Times New Roman"/>
          <w:noProof/>
          <w:sz w:val="20"/>
          <w:szCs w:val="24"/>
          <w:lang w:val="en-GB" w:eastAsia="en-GB"/>
        </w:rPr>
        <w:pict>
          <v:shape id="_x0000_s1034" type="#_x0000_t202" style="position:absolute;left:0;text-align:left;margin-left:5.25pt;margin-top:172.15pt;width:51pt;height:21.75pt;z-index:251656192" stroked="f">
            <v:textbox>
              <w:txbxContent>
                <w:p w:rsidR="00134A8C" w:rsidRDefault="00134A8C">
                  <w:r>
                    <w:t>(c)</w:t>
                  </w:r>
                </w:p>
              </w:txbxContent>
            </v:textbox>
          </v:shape>
        </w:pict>
      </w:r>
      <w:r w:rsidRPr="007C0BB0">
        <w:rPr>
          <w:rFonts w:ascii="Times New Roman" w:hAnsi="Times New Roman"/>
          <w:noProof/>
          <w:sz w:val="20"/>
          <w:szCs w:val="24"/>
          <w:lang w:val="en-GB" w:eastAsia="en-GB"/>
        </w:rPr>
        <w:pict>
          <v:shape id="Chart 14" o:spid="_x0000_i1035" type="#_x0000_t75" style="width:227.9pt;height:2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YYhf3QAAAAUBAAAPAAAAZHJzL2Rvd25y&#10;ZXYueG1sTI9PS8NAEMXvgt9hGcFLsRsb45+YTSmCKOLFtojHbXaaDWZnw+6mjd/e0YteHjze8N5v&#10;quXkenHAEDtPCi7nGQikxpuOWgXbzePFLYiYNBnde0IFXxhhWZ+eVLo0/khveFinVnAJxVIrsCkN&#10;pZSxseh0nPsBibO9D04ntqGVJugjl7teLrLsWjrdES9YPeCDxeZzPToFvngNT/nspU3Pq/f9xziz&#10;triblDo/m1b3IBJO6e8YfvAZHWpm2vmRTBS9An4k/SpnN4uc7U7BVZ4XIOtK/qe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">
            <v:imagedata r:id="rId22" o:title=""/>
            <o:lock v:ext="edit" aspectratio="f"/>
          </v:shape>
        </w:pict>
      </w:r>
      <w:r w:rsidR="001055C8" w:rsidRPr="000A6E0F">
        <w:rPr>
          <w:rFonts w:ascii="Times New Roman" w:hAnsi="Times New Roman"/>
          <w:noProof/>
          <w:sz w:val="20"/>
          <w:szCs w:val="24"/>
          <w:lang w:val="en-GB" w:eastAsia="en-GB"/>
        </w:rPr>
        <w:t xml:space="preserve"> </w:t>
      </w:r>
      <w:r w:rsidR="007F08A9">
        <w:rPr>
          <w:rFonts w:ascii="Times New Roman" w:hAnsi="Times New Roman" w:hint="eastAsia"/>
          <w:noProof/>
          <w:sz w:val="20"/>
          <w:szCs w:val="24"/>
          <w:lang w:val="en-GB" w:eastAsia="zh-CN"/>
        </w:rPr>
        <w:t xml:space="preserve"> </w:t>
      </w:r>
      <w:r w:rsidR="001055C8" w:rsidRPr="000A6E0F">
        <w:rPr>
          <w:rFonts w:ascii="Times New Roman" w:hAnsi="Times New Roman"/>
          <w:noProof/>
          <w:sz w:val="20"/>
          <w:szCs w:val="24"/>
          <w:lang w:val="en-GB" w:eastAsia="en-GB"/>
        </w:rPr>
        <w:t xml:space="preserve"> </w:t>
      </w:r>
      <w:r w:rsidRPr="007C0BB0">
        <w:rPr>
          <w:rFonts w:ascii="Times New Roman" w:hAnsi="Times New Roman"/>
          <w:noProof/>
          <w:sz w:val="20"/>
          <w:szCs w:val="24"/>
          <w:lang w:val="en-GB" w:eastAsia="en-GB"/>
        </w:rPr>
        <w:pict>
          <v:shape id="Chart 16" o:spid="_x0000_i1036" type="#_x0000_t75" style="width:226pt;height:2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40Ft2wAAAAUBAAAPAAAAZHJzL2Rvd25y&#10;ZXYueG1sTI+xTsQwEER7JP7BWiQ6zr4EAgpxTnCICpoLNHS+2MQBe53Evkv4exYaaEYazWrmbbVZ&#10;vGNHM8U+oIT1SgAz2AbdYyfh9eXx4gZYTAq1cgGNhC8TYVOfnlSq1GHGnTk2qWNUgrFUEmxKQ8l5&#10;bK3xKq7CYJCy9zB5lchOHdeTmqncO54JUXCveqQFqwaztab9bA5ewvPOrYvsrWjE+PQwzh/ivt+O&#10;Vsrzs+XuFlgyS/o7hh98QoeamPbhgDoyJ4EeSb9K2XWWk91LuMzzK+B1xf/T1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">
            <v:imagedata r:id="rId23" o:title=""/>
            <o:lock v:ext="edit" aspectratio="f"/>
          </v:shape>
        </w:pict>
      </w:r>
    </w:p>
    <w:p w:rsidR="001055C8" w:rsidRPr="000A6E0F" w:rsidRDefault="001055C8" w:rsidP="000A6E0F">
      <w:pPr>
        <w:snapToGrid w:val="0"/>
        <w:spacing w:after="0" w:line="240" w:lineRule="auto"/>
        <w:ind w:left="425" w:hanging="425"/>
        <w:jc w:val="both"/>
        <w:rPr>
          <w:rFonts w:ascii="Times New Roman" w:hAnsi="Times New Roman"/>
          <w:sz w:val="20"/>
          <w:szCs w:val="24"/>
        </w:rPr>
      </w:pPr>
    </w:p>
    <w:p w:rsidR="006E06E9" w:rsidRPr="000A6E0F" w:rsidRDefault="000948AD" w:rsidP="007F08A9">
      <w:pPr>
        <w:snapToGrid w:val="0"/>
        <w:spacing w:after="0" w:line="240" w:lineRule="auto"/>
        <w:jc w:val="center"/>
        <w:rPr>
          <w:rFonts w:ascii="Times New Roman" w:hAnsi="Times New Roman"/>
          <w:sz w:val="20"/>
          <w:szCs w:val="24"/>
        </w:rPr>
      </w:pPr>
      <w:r w:rsidRPr="000A6E0F">
        <w:rPr>
          <w:rFonts w:ascii="Times New Roman" w:hAnsi="Times New Roman"/>
          <w:sz w:val="20"/>
          <w:szCs w:val="24"/>
        </w:rPr>
        <w:t>Figur</w:t>
      </w:r>
      <w:r w:rsidR="00B94A8A" w:rsidRPr="000A6E0F">
        <w:rPr>
          <w:rFonts w:ascii="Times New Roman" w:hAnsi="Times New Roman"/>
          <w:sz w:val="20"/>
          <w:szCs w:val="24"/>
        </w:rPr>
        <w:t>e 3</w:t>
      </w:r>
      <w:r w:rsidR="001055C8" w:rsidRPr="000A6E0F">
        <w:rPr>
          <w:rFonts w:ascii="Times New Roman" w:hAnsi="Times New Roman"/>
          <w:sz w:val="20"/>
          <w:szCs w:val="24"/>
        </w:rPr>
        <w:t>(a-d)</w:t>
      </w:r>
      <w:r w:rsidR="006E06E9" w:rsidRPr="000A6E0F">
        <w:rPr>
          <w:rFonts w:ascii="Times New Roman" w:hAnsi="Times New Roman"/>
          <w:sz w:val="20"/>
          <w:szCs w:val="24"/>
        </w:rPr>
        <w:t xml:space="preserve">: </w:t>
      </w:r>
      <w:r w:rsidR="00B94A8A" w:rsidRPr="000A6E0F">
        <w:rPr>
          <w:rFonts w:ascii="Times New Roman" w:hAnsi="Times New Roman"/>
          <w:sz w:val="20"/>
          <w:szCs w:val="24"/>
        </w:rPr>
        <w:t>Main</w:t>
      </w:r>
      <w:r w:rsidR="006E06E9" w:rsidRPr="000A6E0F">
        <w:rPr>
          <w:rFonts w:ascii="Times New Roman" w:hAnsi="Times New Roman"/>
          <w:sz w:val="20"/>
          <w:szCs w:val="24"/>
        </w:rPr>
        <w:t xml:space="preserve"> </w:t>
      </w:r>
      <w:r w:rsidR="00B94A8A" w:rsidRPr="000A6E0F">
        <w:rPr>
          <w:rFonts w:ascii="Times New Roman" w:hAnsi="Times New Roman"/>
          <w:sz w:val="20"/>
          <w:szCs w:val="24"/>
        </w:rPr>
        <w:t>e</w:t>
      </w:r>
      <w:r w:rsidR="008C6D9A" w:rsidRPr="000A6E0F">
        <w:rPr>
          <w:rFonts w:ascii="Times New Roman" w:hAnsi="Times New Roman"/>
          <w:sz w:val="20"/>
          <w:szCs w:val="24"/>
        </w:rPr>
        <w:t>ffect of</w:t>
      </w:r>
      <w:r w:rsidR="00B94A8A" w:rsidRPr="000A6E0F">
        <w:rPr>
          <w:rFonts w:ascii="Times New Roman" w:hAnsi="Times New Roman"/>
          <w:sz w:val="20"/>
          <w:szCs w:val="24"/>
        </w:rPr>
        <w:t xml:space="preserve"> biotype</w:t>
      </w:r>
      <w:r w:rsidR="006E06E9" w:rsidRPr="000A6E0F">
        <w:rPr>
          <w:rFonts w:ascii="Times New Roman" w:hAnsi="Times New Roman"/>
          <w:sz w:val="20"/>
          <w:szCs w:val="24"/>
        </w:rPr>
        <w:t xml:space="preserve"> on seed physiological characters of cashew</w:t>
      </w:r>
    </w:p>
    <w:p w:rsidR="006E06E9" w:rsidRPr="000A6E0F" w:rsidRDefault="006E06E9"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Default="00B94A8A"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Pr="000A6E0F" w:rsidRDefault="007F08A9" w:rsidP="000A6E0F">
      <w:pPr>
        <w:snapToGrid w:val="0"/>
        <w:spacing w:after="0" w:line="240" w:lineRule="auto"/>
        <w:ind w:left="425" w:hanging="425"/>
        <w:jc w:val="both"/>
        <w:rPr>
          <w:rFonts w:ascii="Times New Roman" w:hAnsi="Times New Roman"/>
          <w:sz w:val="20"/>
          <w:szCs w:val="24"/>
          <w:lang w:eastAsia="zh-CN"/>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1055C8"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32" type="#_x0000_t202" style="position:absolute;left:0;text-align:left;margin-left:250.85pt;margin-top:183.75pt;width:31.5pt;height:19.15pt;z-index:251654144" stroked="f">
            <v:textbox>
              <w:txbxContent>
                <w:p w:rsidR="00134A8C" w:rsidRDefault="00134A8C">
                  <w:r>
                    <w:t>(f)</w:t>
                  </w:r>
                </w:p>
              </w:txbxContent>
            </v:textbox>
          </v:shape>
        </w:pict>
      </w:r>
      <w:r w:rsidRPr="007C0BB0">
        <w:rPr>
          <w:rFonts w:ascii="Times New Roman" w:hAnsi="Times New Roman"/>
          <w:noProof/>
          <w:sz w:val="20"/>
          <w:szCs w:val="24"/>
          <w:lang w:val="en-GB" w:eastAsia="en-GB"/>
        </w:rPr>
        <w:pict>
          <v:shape id="_x0000_s1031" type="#_x0000_t202" style="position:absolute;left:0;text-align:left;margin-left:12pt;margin-top:183.75pt;width:43.5pt;height:19.15pt;z-index:251653120" stroked="f">
            <v:textbox>
              <w:txbxContent>
                <w:p w:rsidR="00134A8C" w:rsidRDefault="00134A8C">
                  <w:r>
                    <w:t>(e)</w:t>
                  </w:r>
                </w:p>
              </w:txbxContent>
            </v:textbox>
          </v:shape>
        </w:pict>
      </w:r>
      <w:r w:rsidRPr="007C0BB0">
        <w:rPr>
          <w:rFonts w:ascii="Times New Roman" w:hAnsi="Times New Roman"/>
          <w:noProof/>
          <w:sz w:val="20"/>
          <w:szCs w:val="24"/>
          <w:lang w:val="en-GB" w:eastAsia="en-GB"/>
        </w:rPr>
        <w:pict>
          <v:shape id="Chart 11" o:spid="_x0000_i1037" type="#_x0000_t75" style="width:206.6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4MHq3QAAAAUBAAAPAAAAZHJzL2Rvd25y&#10;ZXYueG1sTI/BTsMwEETvSPyDtUhcUOuQ0FKFOBUChQunFipxdOMlCcTrEDttwtd34QKXlUazmnmT&#10;rUfbigP2vnGk4HoegUAqnWmoUvD6UsxWIHzQZHTrCBVM6GGdn59lOjXuSBs8bEMlOIR8qhXUIXSp&#10;lL6s0Wo/dx0Se++utzqw7Ctpen3kcNvKOIqW0uqGuKHWHT7UWH5uB8u98ddyiItNsXv+/pimxZO7&#10;Wj2+KXV5Md7fgQg4hr9n+MFndMiZae8GMl60CnhI+L3s3cYJy72CmyRZgMwz+Z8+P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">
            <v:imagedata r:id="rId24" o:title=""/>
            <o:lock v:ext="edit" aspectratio="f"/>
          </v:shape>
        </w:pict>
      </w:r>
      <w:r w:rsidR="002E4BE5" w:rsidRPr="000A6E0F">
        <w:rPr>
          <w:rFonts w:ascii="Times New Roman" w:hAnsi="Times New Roman"/>
          <w:noProof/>
          <w:sz w:val="20"/>
          <w:lang w:val="en-GB" w:eastAsia="en-GB"/>
        </w:rPr>
        <w:t xml:space="preserve"> </w:t>
      </w:r>
      <w:r w:rsidR="00134A8C" w:rsidRPr="000A6E0F">
        <w:rPr>
          <w:rFonts w:ascii="Times New Roman" w:hAnsi="Times New Roman"/>
          <w:noProof/>
          <w:sz w:val="20"/>
          <w:lang w:val="en-GB" w:eastAsia="en-GB"/>
        </w:rPr>
        <w:t xml:space="preserve">          </w:t>
      </w:r>
      <w:r w:rsidRPr="007C0BB0">
        <w:rPr>
          <w:rFonts w:ascii="Times New Roman" w:hAnsi="Times New Roman"/>
          <w:noProof/>
          <w:sz w:val="20"/>
          <w:lang w:val="en-GB" w:eastAsia="en-GB"/>
        </w:rPr>
        <w:pict>
          <v:shape id="Chart 18" o:spid="_x0000_i1038" type="#_x0000_t75" style="width:215.35pt;height:209.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kyAv2wAAAAUBAAAPAAAAZHJzL2Rvd25y&#10;ZXYueG1sTI/BTsMwEETvSPyDtUhcEHVoUgghTkUR9IhE4dDjNl6SqPE6it02/D0LF7iMNJrVzNty&#10;ObleHWkMnWcDN7MEFHHtbceNgY/3l+scVIjIFnvPZOCLAiyr87MSC+tP/EbHTWyUlHAo0EAb41Bo&#10;HeqWHIaZH4gl+/Sjwyh2bLQd8STlrtfzJLnVDjuWhRYHemqp3m8OzsDVs91me8SVz1/Xi9V9vm26&#10;OjPm8mJ6fAAVaYp/x/CDL+hQCdPOH9gG1RuQR+KvSnY3T8XuDGRpugBdlfo/ffU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">
            <v:imagedata r:id="rId25" o:title=""/>
            <o:lock v:ext="edit" aspectratio="f"/>
          </v:shape>
        </w:pict>
      </w: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1055C8"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33" type="#_x0000_t202" style="position:absolute;left:0;text-align:left;margin-left:132.6pt;margin-top:174.15pt;width:31.5pt;height:21pt;z-index:251655168" stroked="f">
            <v:textbox>
              <w:txbxContent>
                <w:p w:rsidR="00134A8C" w:rsidRDefault="00134A8C">
                  <w:r>
                    <w:t>(g)</w:t>
                  </w:r>
                </w:p>
              </w:txbxContent>
            </v:textbox>
          </v:shape>
        </w:pict>
      </w:r>
      <w:r w:rsidRPr="007C0BB0">
        <w:rPr>
          <w:rFonts w:ascii="Times New Roman" w:hAnsi="Times New Roman"/>
          <w:noProof/>
          <w:sz w:val="20"/>
          <w:szCs w:val="24"/>
          <w:lang w:val="en-GB" w:eastAsia="en-GB"/>
        </w:rPr>
        <w:pict>
          <v:shape id="Chart 19" o:spid="_x0000_i1039" type="#_x0000_t75" style="width:212.25pt;height:200.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0P5aT3wAAAAUBAAAPAAAAZHJzL2Rvd25y&#10;ZXYueG1sTI9PS8NAEMXvgt9hGcGLtBub9I8xm1IVKUVUWvW+zU6TYHY2ZLdt6qd39KKXB483vPeb&#10;bN7bRhyw87UjBdfDCARS4UxNpYL3t8fBDIQPmoxuHKGCE3qY5+dnmU6NO9IaD5tQCi4hn2oFVQht&#10;KqUvKrTaD12LxNnOdVYHtl0pTaePXG4bOYqiibS6Jl6odIv3FRafm71VcDW7+3ouFzfLj4eXJ5r2&#10;SfK6WidKXV70i1sQAfvwdww/+IwOOTNt3Z6MF40CfiT8KmfTUcx2qyCJ4zHIPJP/6fNv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">
            <v:imagedata r:id="rId26" o:title=""/>
            <o:lock v:ext="edit" aspectratio="f"/>
          </v:shape>
        </w:pict>
      </w:r>
    </w:p>
    <w:p w:rsidR="001055C8" w:rsidRPr="000A6E0F" w:rsidRDefault="001055C8" w:rsidP="000A6E0F">
      <w:pPr>
        <w:snapToGrid w:val="0"/>
        <w:spacing w:after="0" w:line="240" w:lineRule="auto"/>
        <w:ind w:left="425" w:hanging="425"/>
        <w:jc w:val="both"/>
        <w:rPr>
          <w:rFonts w:ascii="Times New Roman" w:hAnsi="Times New Roman"/>
          <w:sz w:val="20"/>
          <w:szCs w:val="24"/>
        </w:rPr>
      </w:pPr>
    </w:p>
    <w:p w:rsidR="00B94A8A" w:rsidRPr="000A6E0F" w:rsidRDefault="001055C8" w:rsidP="007F08A9">
      <w:pPr>
        <w:snapToGrid w:val="0"/>
        <w:spacing w:after="0" w:line="240" w:lineRule="auto"/>
        <w:jc w:val="center"/>
        <w:rPr>
          <w:rFonts w:ascii="Times New Roman" w:hAnsi="Times New Roman"/>
          <w:sz w:val="20"/>
          <w:szCs w:val="24"/>
        </w:rPr>
      </w:pPr>
      <w:r w:rsidRPr="000A6E0F">
        <w:rPr>
          <w:rFonts w:ascii="Times New Roman" w:hAnsi="Times New Roman"/>
          <w:sz w:val="20"/>
          <w:szCs w:val="24"/>
        </w:rPr>
        <w:t>Figure 3(e-g): Main e</w:t>
      </w:r>
      <w:r w:rsidR="008C6D9A" w:rsidRPr="000A6E0F">
        <w:rPr>
          <w:rFonts w:ascii="Times New Roman" w:hAnsi="Times New Roman"/>
          <w:sz w:val="20"/>
          <w:szCs w:val="24"/>
        </w:rPr>
        <w:t>ffect of b</w:t>
      </w:r>
      <w:r w:rsidRPr="000A6E0F">
        <w:rPr>
          <w:rFonts w:ascii="Times New Roman" w:hAnsi="Times New Roman"/>
          <w:sz w:val="20"/>
          <w:szCs w:val="24"/>
        </w:rPr>
        <w:t>iotype on seed physiological characters of cashew</w:t>
      </w: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B94A8A" w:rsidRPr="000A6E0F" w:rsidRDefault="00B94A8A" w:rsidP="000A6E0F">
      <w:pPr>
        <w:snapToGrid w:val="0"/>
        <w:spacing w:after="0" w:line="240" w:lineRule="auto"/>
        <w:ind w:left="425" w:hanging="425"/>
        <w:jc w:val="both"/>
        <w:rPr>
          <w:rFonts w:ascii="Times New Roman" w:hAnsi="Times New Roman"/>
          <w:sz w:val="20"/>
          <w:szCs w:val="24"/>
        </w:rPr>
      </w:pPr>
    </w:p>
    <w:p w:rsidR="0025303A" w:rsidRPr="000A6E0F" w:rsidRDefault="0025303A" w:rsidP="000A6E0F">
      <w:pPr>
        <w:snapToGrid w:val="0"/>
        <w:spacing w:after="0" w:line="240" w:lineRule="auto"/>
        <w:ind w:left="425" w:hanging="425"/>
        <w:jc w:val="both"/>
        <w:rPr>
          <w:rFonts w:ascii="Times New Roman" w:hAnsi="Times New Roman"/>
          <w:sz w:val="20"/>
          <w:szCs w:val="24"/>
        </w:rPr>
      </w:pPr>
    </w:p>
    <w:p w:rsidR="006D4403" w:rsidRPr="000A6E0F" w:rsidRDefault="006D4403" w:rsidP="000A6E0F">
      <w:pPr>
        <w:snapToGrid w:val="0"/>
        <w:spacing w:after="0" w:line="240" w:lineRule="auto"/>
        <w:ind w:left="425" w:hanging="425"/>
        <w:jc w:val="both"/>
        <w:rPr>
          <w:rFonts w:ascii="Times New Roman" w:hAnsi="Times New Roman"/>
          <w:sz w:val="20"/>
          <w:szCs w:val="24"/>
        </w:rPr>
      </w:pPr>
    </w:p>
    <w:p w:rsidR="000D440A" w:rsidRDefault="000D440A"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Pr="000A6E0F" w:rsidRDefault="007F08A9" w:rsidP="000A6E0F">
      <w:pPr>
        <w:snapToGrid w:val="0"/>
        <w:spacing w:after="0" w:line="240" w:lineRule="auto"/>
        <w:ind w:left="425" w:hanging="425"/>
        <w:jc w:val="both"/>
        <w:rPr>
          <w:rFonts w:ascii="Times New Roman" w:hAnsi="Times New Roman"/>
          <w:sz w:val="20"/>
          <w:szCs w:val="24"/>
          <w:lang w:eastAsia="zh-CN"/>
        </w:rPr>
      </w:pPr>
    </w:p>
    <w:p w:rsidR="008C6D9A"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41" type="#_x0000_t202" style="position:absolute;left:0;text-align:left;margin-left:19.9pt;margin-top:183.4pt;width:35.25pt;height:23.25pt;z-index:251663360" stroked="f">
            <v:textbox>
              <w:txbxContent>
                <w:p w:rsidR="00C323EC" w:rsidRDefault="00C323EC">
                  <w:r>
                    <w:t>(a)</w:t>
                  </w:r>
                </w:p>
              </w:txbxContent>
            </v:textbox>
          </v:shape>
        </w:pict>
      </w:r>
      <w:r w:rsidRPr="007C0BB0">
        <w:rPr>
          <w:rFonts w:ascii="Times New Roman" w:hAnsi="Times New Roman"/>
          <w:noProof/>
          <w:sz w:val="20"/>
          <w:szCs w:val="24"/>
          <w:lang w:val="en-GB" w:eastAsia="en-GB"/>
        </w:rPr>
        <w:pict>
          <v:shape id="_x0000_s1042" type="#_x0000_t202" style="position:absolute;left:0;text-align:left;margin-left:253pt;margin-top:183.4pt;width:29.25pt;height:23.25pt;z-index:251664384" stroked="f">
            <v:textbox>
              <w:txbxContent>
                <w:p w:rsidR="00C323EC" w:rsidRDefault="00C323EC">
                  <w:r>
                    <w:t>(b)</w:t>
                  </w:r>
                </w:p>
              </w:txbxContent>
            </v:textbox>
          </v:shape>
        </w:pict>
      </w:r>
      <w:r w:rsidRPr="007C0BB0">
        <w:rPr>
          <w:rFonts w:ascii="Times New Roman" w:hAnsi="Times New Roman"/>
          <w:noProof/>
          <w:sz w:val="20"/>
          <w:szCs w:val="24"/>
          <w:lang w:val="en-GB" w:eastAsia="en-GB"/>
        </w:rPr>
        <w:pict>
          <v:shape id="Chart 20" o:spid="_x0000_i1040" type="#_x0000_t75" style="width:210.35pt;height:21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dqL2AAAAAUBAAAPAAAAZHJzL2Rvd25y&#10;ZXYueG1sTI/BTsMwEETvSPyDtUhcqtahAVpCnCpCIM4tfIATL3GEvY5stw1/z8IFLiONZjXztt7N&#10;3okTxjQGUnCzKkAg9cGMNCh4f3tZbkGkrMloFwgVfGGCXXN5UevKhDPt8XTIg+ASSpVWYHOeKilT&#10;b9HrtAoTEmcfIXqd2cZBmqjPXO6dXBfFvfR6JF6wesIni/3n4egVvJaxbf3iobNzO9BWPrtFLJxS&#10;11dz+wgi45z/juEHn9GhYaYuHMkk4RTwI/lXOdusS7adgtuyvAPZ1PI/ffMN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">
            <v:imagedata r:id="rId27" o:title=""/>
            <o:lock v:ext="edit" aspectratio="f"/>
          </v:shape>
        </w:pict>
      </w:r>
      <w:r w:rsidR="00DD625B" w:rsidRPr="000A6E0F">
        <w:rPr>
          <w:rFonts w:ascii="Times New Roman" w:hAnsi="Times New Roman"/>
          <w:noProof/>
          <w:sz w:val="20"/>
          <w:szCs w:val="24"/>
          <w:lang w:val="en-GB" w:eastAsia="en-GB"/>
        </w:rPr>
        <w:t xml:space="preserve">  </w:t>
      </w:r>
      <w:r w:rsidR="007F08A9">
        <w:rPr>
          <w:rFonts w:ascii="Times New Roman" w:hAnsi="Times New Roman" w:hint="eastAsia"/>
          <w:noProof/>
          <w:sz w:val="20"/>
          <w:szCs w:val="24"/>
          <w:lang w:val="en-GB" w:eastAsia="zh-CN"/>
        </w:rPr>
        <w:t xml:space="preserve">         </w:t>
      </w:r>
      <w:r w:rsidRPr="007C0BB0">
        <w:rPr>
          <w:rFonts w:ascii="Times New Roman" w:hAnsi="Times New Roman"/>
          <w:noProof/>
          <w:sz w:val="20"/>
          <w:szCs w:val="24"/>
          <w:lang w:val="en-GB" w:eastAsia="en-GB"/>
        </w:rPr>
        <w:pict>
          <v:shape id="Chart 21" o:spid="_x0000_i1041" type="#_x0000_t75" style="width:211pt;height:21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bJVe2wAAAAUBAAAPAAAAZHJzL2Rvd25y&#10;ZXYueG1sTI/BTsMwEETvlfoP1iJxow5xC1WIU1VIXFEpCJWbEy9JIF5Hsdukf8/ChV5GGs1q5m2+&#10;mVwnTjiE1pOG20UCAqnytqVaw9vr080aRIiGrOk8oYYzBtgU81luMutHesHTPtaCSyhkRkMTY59J&#10;GaoGnQkL3yNx9ukHZyLboZZ2MCOXu06mSXInnWmJFxrT42OD1ff+6DSE9lztxtVhfXhW6oPel2X6&#10;tSu1vr6atg8gIk7x/xh+8RkdCmYq/ZFsEJ0GfiT+KWf3qWJbalgqtQJZ5PKSvvg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">
            <v:imagedata r:id="rId28" o:title=""/>
            <o:lock v:ext="edit" aspectratio="f"/>
          </v:shape>
        </w:pict>
      </w:r>
    </w:p>
    <w:p w:rsidR="008C6D9A" w:rsidRDefault="008C6D9A" w:rsidP="000A6E0F">
      <w:pPr>
        <w:snapToGrid w:val="0"/>
        <w:spacing w:after="0" w:line="240" w:lineRule="auto"/>
        <w:ind w:left="425" w:hanging="425"/>
        <w:jc w:val="both"/>
        <w:rPr>
          <w:rFonts w:ascii="Times New Roman" w:hAnsi="Times New Roman"/>
          <w:sz w:val="20"/>
          <w:szCs w:val="24"/>
          <w:lang w:eastAsia="zh-CN"/>
        </w:rPr>
      </w:pPr>
    </w:p>
    <w:p w:rsidR="007F08A9" w:rsidRDefault="007F08A9" w:rsidP="000A6E0F">
      <w:pPr>
        <w:snapToGrid w:val="0"/>
        <w:spacing w:after="0" w:line="240" w:lineRule="auto"/>
        <w:ind w:left="425" w:hanging="425"/>
        <w:jc w:val="both"/>
        <w:rPr>
          <w:rFonts w:ascii="Times New Roman" w:hAnsi="Times New Roman"/>
          <w:sz w:val="20"/>
          <w:szCs w:val="24"/>
          <w:lang w:eastAsia="zh-CN"/>
        </w:rPr>
      </w:pPr>
    </w:p>
    <w:p w:rsidR="007F08A9" w:rsidRPr="000A6E0F" w:rsidRDefault="007F08A9" w:rsidP="000A6E0F">
      <w:pPr>
        <w:snapToGrid w:val="0"/>
        <w:spacing w:after="0" w:line="240" w:lineRule="auto"/>
        <w:ind w:left="425" w:hanging="425"/>
        <w:jc w:val="both"/>
        <w:rPr>
          <w:rFonts w:ascii="Times New Roman" w:hAnsi="Times New Roman"/>
          <w:sz w:val="20"/>
          <w:szCs w:val="24"/>
          <w:lang w:eastAsia="zh-CN"/>
        </w:rPr>
      </w:pPr>
    </w:p>
    <w:p w:rsidR="008C6D9A"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pict>
          <v:shape id="_x0000_s1043" type="#_x0000_t202" style="position:absolute;left:0;text-align:left;margin-left:19.9pt;margin-top:200.65pt;width:47.25pt;height:26.25pt;z-index:251665408" strokecolor="white">
            <v:textbox style="mso-next-textbox:#_x0000_s1043">
              <w:txbxContent>
                <w:p w:rsidR="00C323EC" w:rsidRDefault="00DC276F">
                  <w:r>
                    <w:t>(c)</w:t>
                  </w:r>
                </w:p>
              </w:txbxContent>
            </v:textbox>
          </v:shape>
        </w:pict>
      </w:r>
      <w:r w:rsidRPr="007C0BB0">
        <w:rPr>
          <w:rFonts w:ascii="Times New Roman" w:hAnsi="Times New Roman"/>
          <w:noProof/>
          <w:sz w:val="20"/>
          <w:szCs w:val="24"/>
          <w:lang w:val="en-GB" w:eastAsia="en-GB"/>
        </w:rPr>
        <w:pict>
          <v:shape id="_x0000_s1044" type="#_x0000_t202" style="position:absolute;left:0;text-align:left;margin-left:243.05pt;margin-top:200.65pt;width:35.25pt;height:26.25pt;z-index:251666432" strokecolor="white">
            <v:textbox style="mso-next-textbox:#_x0000_s1044">
              <w:txbxContent>
                <w:p w:rsidR="00C323EC" w:rsidRDefault="00DC276F">
                  <w:r>
                    <w:t>(d)</w:t>
                  </w:r>
                </w:p>
              </w:txbxContent>
            </v:textbox>
          </v:shape>
        </w:pict>
      </w:r>
      <w:r w:rsidRPr="007C0BB0">
        <w:rPr>
          <w:rFonts w:ascii="Times New Roman" w:hAnsi="Times New Roman"/>
          <w:noProof/>
          <w:sz w:val="20"/>
          <w:szCs w:val="24"/>
          <w:lang w:val="en-GB" w:eastAsia="en-GB"/>
        </w:rPr>
        <w:pict>
          <v:shape id="Chart 23" o:spid="_x0000_i1042" type="#_x0000_t75" style="width:195.35pt;height:2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1lp82wAAAAUBAAAPAAAAZHJzL2Rvd25y&#10;ZXYueG1sTI/BTsMwEETvSPyDtUhcEHVoIK1CnApVAvVIWz5gG2/jQLyOYidN+XoMl3IZaTSrmbfF&#10;arKtGKn3jWMFD7MEBHHldMO1go/96/0ShA/IGlvHpOBMHlbl9VWBuXYn3tK4C7WIJexzVGBC6HIp&#10;fWXIop+5jjhmR9dbDNH2tdQ9nmK5beU8STJpseG4YLCjtaHqazdYBZvPpcXNu8nG7TfeDbw/T9nb&#10;Wqnbm+nlGUSgKVyO4Rc/okMZmQ5uYO1FqyA+Ev40Zot5Gu1BwWOaPoEsC/mfvvw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">
            <v:imagedata r:id="rId29" o:title=""/>
            <o:lock v:ext="edit" aspectratio="f"/>
          </v:shape>
        </w:pict>
      </w:r>
      <w:r w:rsidR="00DD625B" w:rsidRPr="000A6E0F">
        <w:rPr>
          <w:rFonts w:ascii="Times New Roman" w:hAnsi="Times New Roman"/>
          <w:noProof/>
          <w:sz w:val="20"/>
          <w:szCs w:val="24"/>
          <w:lang w:val="en-GB" w:eastAsia="en-GB"/>
        </w:rPr>
        <w:t xml:space="preserve">  </w:t>
      </w:r>
      <w:r w:rsidR="007F08A9">
        <w:rPr>
          <w:rFonts w:ascii="Times New Roman" w:hAnsi="Times New Roman" w:hint="eastAsia"/>
          <w:noProof/>
          <w:sz w:val="20"/>
          <w:szCs w:val="24"/>
          <w:lang w:val="en-GB" w:eastAsia="zh-CN"/>
        </w:rPr>
        <w:t xml:space="preserve">          </w:t>
      </w:r>
      <w:r w:rsidRPr="007C0BB0">
        <w:rPr>
          <w:rFonts w:ascii="Times New Roman" w:hAnsi="Times New Roman"/>
          <w:noProof/>
          <w:sz w:val="20"/>
          <w:szCs w:val="24"/>
          <w:lang w:val="en-GB" w:eastAsia="en-GB"/>
        </w:rPr>
        <w:pict>
          <v:shape id="Chart 24" o:spid="_x0000_i1043" type="#_x0000_t75" style="width:212.25pt;height:22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wohj3QAAAAUBAAAPAAAAZHJzL2Rvd25y&#10;ZXYueG1sTI9BS8NAEIXvgv9hGcGb3dhUKzGbUgoKHjy0Ku1xmoxJaHY2yW7a6K936kUvDx5veO+b&#10;dDHaRh2p97VjA7eTCBRx7oqaSwPvb083D6B8QC6wcUwGvsjDIru8SDEp3InXdNyEUkkJ+wQNVCG0&#10;idY+r8iin7iWWLJP11sMYvtSFz2epNw2ehpF99pizbJQYUurivLDZrAGhuX2u3tebw+vvvtwq103&#10;e0F0xlxfjctHUIHG8HcMZ3xBh0yY9m7gwqvGgDwSflWy+TQWuzcwi+M70Fmq/9NnP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">
            <v:imagedata r:id="rId30" o:title=""/>
            <o:lock v:ext="edit" aspectratio="f"/>
          </v:shape>
        </w:pict>
      </w:r>
    </w:p>
    <w:p w:rsidR="008C6D9A" w:rsidRPr="000A6E0F" w:rsidRDefault="008C6D9A" w:rsidP="000A6E0F">
      <w:pPr>
        <w:snapToGrid w:val="0"/>
        <w:spacing w:after="0" w:line="240" w:lineRule="auto"/>
        <w:ind w:left="425" w:hanging="425"/>
        <w:jc w:val="both"/>
        <w:rPr>
          <w:rFonts w:ascii="Times New Roman" w:hAnsi="Times New Roman"/>
          <w:sz w:val="20"/>
          <w:szCs w:val="24"/>
        </w:rPr>
      </w:pPr>
    </w:p>
    <w:p w:rsidR="008C6D9A" w:rsidRPr="000A6E0F" w:rsidRDefault="008C6D9A" w:rsidP="007F08A9">
      <w:pPr>
        <w:snapToGrid w:val="0"/>
        <w:spacing w:after="0" w:line="240" w:lineRule="auto"/>
        <w:jc w:val="center"/>
        <w:rPr>
          <w:rFonts w:ascii="Times New Roman" w:hAnsi="Times New Roman"/>
          <w:sz w:val="20"/>
          <w:szCs w:val="24"/>
        </w:rPr>
      </w:pPr>
      <w:r w:rsidRPr="000A6E0F">
        <w:rPr>
          <w:rFonts w:ascii="Times New Roman" w:hAnsi="Times New Roman"/>
          <w:sz w:val="20"/>
          <w:szCs w:val="24"/>
        </w:rPr>
        <w:t>Figure 4 (a-d): Main effect of nut size on seed physiological characters of cashew</w:t>
      </w: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0D440A" w:rsidRPr="000A6E0F" w:rsidRDefault="000D440A" w:rsidP="000A6E0F">
      <w:pPr>
        <w:snapToGrid w:val="0"/>
        <w:spacing w:after="0" w:line="240" w:lineRule="auto"/>
        <w:ind w:left="425" w:hanging="425"/>
        <w:jc w:val="both"/>
        <w:rPr>
          <w:rFonts w:ascii="Times New Roman" w:hAnsi="Times New Roman"/>
          <w:sz w:val="20"/>
          <w:szCs w:val="24"/>
        </w:rPr>
      </w:pPr>
    </w:p>
    <w:p w:rsidR="00F24778" w:rsidRPr="000A6E0F" w:rsidRDefault="00F24778" w:rsidP="000A6E0F">
      <w:pPr>
        <w:snapToGrid w:val="0"/>
        <w:spacing w:after="0" w:line="240" w:lineRule="auto"/>
        <w:ind w:left="425" w:hanging="425"/>
        <w:jc w:val="both"/>
        <w:rPr>
          <w:rFonts w:ascii="Times New Roman" w:hAnsi="Times New Roman"/>
          <w:sz w:val="20"/>
          <w:szCs w:val="24"/>
        </w:rPr>
      </w:pPr>
    </w:p>
    <w:p w:rsidR="00F24778" w:rsidRPr="000A6E0F" w:rsidRDefault="00F24778" w:rsidP="000A6E0F">
      <w:pPr>
        <w:snapToGrid w:val="0"/>
        <w:spacing w:after="0" w:line="240" w:lineRule="auto"/>
        <w:ind w:left="425" w:hanging="425"/>
        <w:jc w:val="both"/>
        <w:rPr>
          <w:rFonts w:ascii="Times New Roman" w:hAnsi="Times New Roman"/>
          <w:sz w:val="20"/>
          <w:szCs w:val="24"/>
        </w:rPr>
      </w:pPr>
    </w:p>
    <w:p w:rsidR="00DD625B" w:rsidRPr="000A6E0F" w:rsidRDefault="007C0BB0" w:rsidP="007F08A9">
      <w:pPr>
        <w:snapToGrid w:val="0"/>
        <w:spacing w:after="0" w:line="240" w:lineRule="auto"/>
        <w:jc w:val="center"/>
        <w:rPr>
          <w:rFonts w:ascii="Times New Roman" w:hAnsi="Times New Roman"/>
          <w:sz w:val="20"/>
          <w:szCs w:val="24"/>
        </w:rPr>
      </w:pPr>
      <w:r w:rsidRPr="007C0BB0">
        <w:rPr>
          <w:rFonts w:ascii="Times New Roman" w:hAnsi="Times New Roman"/>
          <w:noProof/>
          <w:sz w:val="20"/>
          <w:szCs w:val="24"/>
          <w:lang w:val="en-GB" w:eastAsia="en-GB"/>
        </w:rPr>
        <w:lastRenderedPageBreak/>
        <w:pict>
          <v:shape id="_x0000_s1038" type="#_x0000_t202" style="position:absolute;left:0;text-align:left;margin-left:6pt;margin-top:200.3pt;width:34.5pt;height:17.25pt;z-index:251660288" stroked="f">
            <v:textbox>
              <w:txbxContent>
                <w:p w:rsidR="00C323EC" w:rsidRDefault="00C323EC">
                  <w:r>
                    <w:t>(e)</w:t>
                  </w:r>
                </w:p>
              </w:txbxContent>
            </v:textbox>
          </v:shape>
        </w:pict>
      </w:r>
      <w:r w:rsidRPr="007C0BB0">
        <w:rPr>
          <w:rFonts w:ascii="Times New Roman" w:hAnsi="Times New Roman"/>
          <w:noProof/>
          <w:sz w:val="20"/>
          <w:szCs w:val="24"/>
          <w:lang w:val="en-GB" w:eastAsia="en-GB"/>
        </w:rPr>
        <w:pict>
          <v:shape id="_x0000_s1039" type="#_x0000_t202" style="position:absolute;left:0;text-align:left;margin-left:255.65pt;margin-top:206.25pt;width:34.5pt;height:17.25pt;z-index:251661312" strokecolor="white">
            <v:textbox>
              <w:txbxContent>
                <w:p w:rsidR="00C323EC" w:rsidRDefault="00C323EC">
                  <w:r>
                    <w:t>(f)</w:t>
                  </w:r>
                </w:p>
              </w:txbxContent>
            </v:textbox>
          </v:shape>
        </w:pict>
      </w:r>
      <w:r w:rsidRPr="007C0BB0">
        <w:rPr>
          <w:rFonts w:ascii="Times New Roman" w:hAnsi="Times New Roman"/>
          <w:noProof/>
          <w:sz w:val="20"/>
          <w:szCs w:val="24"/>
          <w:lang w:val="en-GB" w:eastAsia="en-GB"/>
        </w:rPr>
        <w:pict>
          <v:shape id="Chart 25" o:spid="_x0000_i1044" type="#_x0000_t75" style="width:228.5pt;height:232.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X7P12wAAAAUBAAAPAAAAZHJzL2Rvd25y&#10;ZXYueG1sTI9BS8NAEIXvgv9hGcGb3ZhoW2I2RYQK9WYteJ1mp0lodjZmt2n01zt60cuDxxve+6ZY&#10;Ta5TIw2h9WzgdpaAIq68bbk2sHtb3yxBhYhssfNMBj4pwKq8vCgwt/7MrzRuY62khEOOBpoY+1zr&#10;UDXkMMx8TyzZwQ8Oo9ih1nbAs5S7TqdJMtcOW5aFBnt6aqg6bk/OwHGzO4zp2X2s7bRB/f41f14s&#10;X4y5vpoeH0BFmuLfMfzgCzqUwrT3J7ZBdQbkkfirki3STOzewF2W3YMuC/2fvvw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">
            <v:imagedata r:id="rId31" o:title=""/>
            <o:lock v:ext="edit" aspectratio="f"/>
          </v:shape>
        </w:pict>
      </w:r>
      <w:r w:rsidR="00C323EC" w:rsidRPr="000A6E0F">
        <w:rPr>
          <w:rFonts w:ascii="Times New Roman" w:hAnsi="Times New Roman"/>
          <w:noProof/>
          <w:sz w:val="20"/>
          <w:szCs w:val="24"/>
          <w:lang w:val="en-GB" w:eastAsia="en-GB"/>
        </w:rPr>
        <w:t xml:space="preserve"> </w:t>
      </w:r>
      <w:r w:rsidR="007F08A9">
        <w:rPr>
          <w:rFonts w:ascii="Times New Roman" w:hAnsi="Times New Roman" w:hint="eastAsia"/>
          <w:noProof/>
          <w:sz w:val="20"/>
          <w:szCs w:val="24"/>
          <w:lang w:val="en-GB" w:eastAsia="zh-CN"/>
        </w:rPr>
        <w:t xml:space="preserve">      </w:t>
      </w:r>
      <w:r w:rsidR="00C323EC" w:rsidRPr="000A6E0F">
        <w:rPr>
          <w:rFonts w:ascii="Times New Roman" w:hAnsi="Times New Roman"/>
          <w:noProof/>
          <w:sz w:val="20"/>
          <w:szCs w:val="24"/>
          <w:lang w:val="en-GB" w:eastAsia="en-GB"/>
        </w:rPr>
        <w:t xml:space="preserve"> </w:t>
      </w:r>
      <w:r w:rsidRPr="007C0BB0">
        <w:rPr>
          <w:rFonts w:ascii="Times New Roman" w:hAnsi="Times New Roman"/>
          <w:noProof/>
          <w:sz w:val="20"/>
          <w:szCs w:val="24"/>
          <w:lang w:val="en-GB" w:eastAsia="en-GB"/>
        </w:rPr>
        <w:pict>
          <v:shape id="Chart 26" o:spid="_x0000_i1045" type="#_x0000_t75" style="width:219.15pt;height:232.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Airr2gAAAAUBAAAPAAAAZHJzL2Rvd25y&#10;ZXYueG1sTI9BS8NAEIXvgv9hGcGLtBsbtSVmU7TgWYzieZudJqHZ2ZCdNKm/3tGLXh483vDeN/l2&#10;9p064RDbQAZulwkopCq4lmoDH+8viw2oyJac7QKhgTNG2BaXF7nNXJjoDU8l10pKKGbWQMPcZ1rH&#10;qkFv4zL0SJIdwuAtix1q7QY7Sbnv9CpJHrS3LclCY3vcNVgdy9EbmJ5vDl/t62A/j3TuN+VuTJhH&#10;Y66v5qdHUIwz/x3DD76gQyFM+zCSi6ozII/wr0q2XqVi9wbu0vQedJHr//TFN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">
            <v:imagedata r:id="rId32" o:title=""/>
            <o:lock v:ext="edit" aspectratio="f"/>
          </v:shape>
        </w:pict>
      </w:r>
    </w:p>
    <w:p w:rsidR="00DD625B" w:rsidRPr="000A6E0F" w:rsidRDefault="007C0BB0" w:rsidP="000A6E0F">
      <w:pPr>
        <w:snapToGrid w:val="0"/>
        <w:spacing w:after="0" w:line="240" w:lineRule="auto"/>
        <w:ind w:left="425"/>
        <w:jc w:val="center"/>
        <w:rPr>
          <w:rFonts w:ascii="Times New Roman" w:hAnsi="Times New Roman"/>
          <w:sz w:val="20"/>
          <w:szCs w:val="24"/>
        </w:rPr>
      </w:pPr>
      <w:r w:rsidRPr="007C0BB0">
        <w:rPr>
          <w:rFonts w:ascii="Times New Roman" w:hAnsi="Times New Roman"/>
          <w:noProof/>
          <w:sz w:val="20"/>
          <w:szCs w:val="24"/>
          <w:lang w:val="en-GB" w:eastAsia="en-GB"/>
        </w:rPr>
        <w:pict>
          <v:shape id="_x0000_s1040" type="#_x0000_t202" style="position:absolute;left:0;text-align:left;margin-left:139.05pt;margin-top:190.65pt;width:50.25pt;height:21.75pt;z-index:251662336" strokecolor="white">
            <v:textbox>
              <w:txbxContent>
                <w:p w:rsidR="00C323EC" w:rsidRDefault="00C323EC">
                  <w:r>
                    <w:t>(g)</w:t>
                  </w:r>
                </w:p>
              </w:txbxContent>
            </v:textbox>
          </v:shape>
        </w:pict>
      </w:r>
      <w:r w:rsidRPr="007C0BB0">
        <w:rPr>
          <w:rFonts w:ascii="Times New Roman" w:hAnsi="Times New Roman"/>
          <w:noProof/>
          <w:sz w:val="20"/>
          <w:szCs w:val="24"/>
          <w:lang w:val="en-GB" w:eastAsia="en-GB"/>
        </w:rPr>
        <w:pict>
          <v:shape id="Chart 27" o:spid="_x0000_i1046" type="#_x0000_t75" style="width:229.7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Lm712gAAAAUBAAAPAAAAZHJzL2Rvd25y&#10;ZXYueG1sTI/BTsMwEETvSPyDtUjcqEMCbQlxKoTgwAWphUOPTrwkEfY6sjdN+HsMF7iMNJrVzNtq&#10;tzgrThji4EnB9SoDgdR6M1Cn4P3t+WoLIrImo60nVPCFEXb1+VmlS+Nn2uPpwJ1IJRRLraBnHksp&#10;Y9uj03HlR6SUffjgNCcbOmmCnlO5szLPsrV0eqC00OsRH3tsPw+TUxD2/NK8co7Llu5m+5RPcn1E&#10;pS4vlod7EIwL/x3DD35ChzoxNX4iE4VVkB7hX03ZJi+SbRTcFMUtyLqS/+nrb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">
            <v:imagedata r:id="rId33" o:title=""/>
            <o:lock v:ext="edit" aspectratio="f"/>
          </v:shape>
        </w:pict>
      </w:r>
    </w:p>
    <w:p w:rsidR="00F24778" w:rsidRPr="000A6E0F" w:rsidRDefault="00DD625B" w:rsidP="007F08A9">
      <w:pPr>
        <w:snapToGrid w:val="0"/>
        <w:spacing w:after="0" w:line="240" w:lineRule="auto"/>
        <w:jc w:val="center"/>
        <w:rPr>
          <w:rFonts w:ascii="Times New Roman" w:hAnsi="Times New Roman"/>
          <w:sz w:val="20"/>
          <w:szCs w:val="24"/>
        </w:rPr>
      </w:pPr>
      <w:r w:rsidRPr="000A6E0F">
        <w:rPr>
          <w:rFonts w:ascii="Times New Roman" w:hAnsi="Times New Roman"/>
          <w:sz w:val="20"/>
          <w:szCs w:val="24"/>
        </w:rPr>
        <w:t>Figure 4 (</w:t>
      </w:r>
      <w:r w:rsidR="00C323EC" w:rsidRPr="000A6E0F">
        <w:rPr>
          <w:rFonts w:ascii="Times New Roman" w:hAnsi="Times New Roman"/>
          <w:sz w:val="20"/>
          <w:szCs w:val="24"/>
        </w:rPr>
        <w:t>e-g</w:t>
      </w:r>
      <w:r w:rsidRPr="000A6E0F">
        <w:rPr>
          <w:rFonts w:ascii="Times New Roman" w:hAnsi="Times New Roman"/>
          <w:sz w:val="20"/>
          <w:szCs w:val="24"/>
        </w:rPr>
        <w:t>): Main effect of nut size on seed physiological characters of cashew</w:t>
      </w:r>
    </w:p>
    <w:p w:rsidR="00F24778" w:rsidRPr="000A6E0F" w:rsidRDefault="00F24778" w:rsidP="000A6E0F">
      <w:pPr>
        <w:snapToGrid w:val="0"/>
        <w:spacing w:after="0" w:line="240" w:lineRule="auto"/>
        <w:ind w:left="425" w:hanging="425"/>
        <w:jc w:val="both"/>
        <w:rPr>
          <w:rFonts w:ascii="Times New Roman" w:hAnsi="Times New Roman"/>
          <w:sz w:val="20"/>
          <w:szCs w:val="24"/>
        </w:rPr>
      </w:pPr>
    </w:p>
    <w:p w:rsidR="006E06E9" w:rsidRPr="000A6E0F" w:rsidRDefault="000D440A" w:rsidP="007F08A9">
      <w:pPr>
        <w:snapToGrid w:val="0"/>
        <w:spacing w:after="0" w:line="240" w:lineRule="auto"/>
        <w:ind w:left="425" w:hanging="425"/>
        <w:jc w:val="both"/>
        <w:rPr>
          <w:rFonts w:ascii="Times New Roman" w:hAnsi="Times New Roman"/>
          <w:sz w:val="20"/>
          <w:szCs w:val="24"/>
        </w:rPr>
      </w:pPr>
      <w:proofErr w:type="gramStart"/>
      <w:r w:rsidRPr="000A6E0F">
        <w:rPr>
          <w:rFonts w:ascii="Times New Roman" w:hAnsi="Times New Roman"/>
          <w:sz w:val="20"/>
          <w:szCs w:val="24"/>
        </w:rPr>
        <w:t>Table 3</w:t>
      </w:r>
      <w:r w:rsidR="006E06E9" w:rsidRPr="000A6E0F">
        <w:rPr>
          <w:rFonts w:ascii="Times New Roman" w:hAnsi="Times New Roman"/>
          <w:sz w:val="20"/>
          <w:szCs w:val="24"/>
        </w:rPr>
        <w:t xml:space="preserve">: </w:t>
      </w:r>
      <w:r w:rsidR="00095292" w:rsidRPr="000A6E0F">
        <w:rPr>
          <w:rFonts w:ascii="Times New Roman" w:hAnsi="Times New Roman"/>
          <w:sz w:val="20"/>
          <w:szCs w:val="24"/>
        </w:rPr>
        <w:t>Values of interactive e</w:t>
      </w:r>
      <w:r w:rsidR="006E06E9" w:rsidRPr="000A6E0F">
        <w:rPr>
          <w:rFonts w:ascii="Times New Roman" w:hAnsi="Times New Roman"/>
          <w:sz w:val="20"/>
          <w:szCs w:val="24"/>
        </w:rPr>
        <w:t xml:space="preserve">ffect of </w:t>
      </w:r>
      <w:r w:rsidR="00095292" w:rsidRPr="000A6E0F">
        <w:rPr>
          <w:rFonts w:ascii="Times New Roman" w:hAnsi="Times New Roman"/>
          <w:sz w:val="20"/>
          <w:szCs w:val="24"/>
        </w:rPr>
        <w:t xml:space="preserve">cashew </w:t>
      </w:r>
      <w:r w:rsidR="006E06E9" w:rsidRPr="000A6E0F">
        <w:rPr>
          <w:rFonts w:ascii="Times New Roman" w:hAnsi="Times New Roman"/>
          <w:sz w:val="20"/>
          <w:szCs w:val="24"/>
        </w:rPr>
        <w:t>nut size</w:t>
      </w:r>
      <w:r w:rsidR="00F24778" w:rsidRPr="000A6E0F">
        <w:rPr>
          <w:rFonts w:ascii="Times New Roman" w:hAnsi="Times New Roman"/>
          <w:sz w:val="20"/>
          <w:szCs w:val="24"/>
        </w:rPr>
        <w:t xml:space="preserve"> and biotype</w:t>
      </w:r>
      <w:r w:rsidR="006E06E9" w:rsidRPr="000A6E0F">
        <w:rPr>
          <w:rFonts w:ascii="Times New Roman" w:hAnsi="Times New Roman"/>
          <w:sz w:val="20"/>
          <w:szCs w:val="24"/>
        </w:rPr>
        <w:t xml:space="preserve"> on seed characters </w:t>
      </w:r>
      <w:r w:rsidR="00095292" w:rsidRPr="000A6E0F">
        <w:rPr>
          <w:rFonts w:ascii="Times New Roman" w:hAnsi="Times New Roman"/>
          <w:sz w:val="20"/>
          <w:szCs w:val="24"/>
        </w:rPr>
        <w:t xml:space="preserve">determined </w:t>
      </w:r>
      <w:r w:rsidR="006E06E9" w:rsidRPr="000A6E0F">
        <w:rPr>
          <w:rFonts w:ascii="Times New Roman" w:hAnsi="Times New Roman"/>
          <w:sz w:val="20"/>
          <w:szCs w:val="24"/>
        </w:rPr>
        <w:t>in</w:t>
      </w:r>
      <w:r w:rsidR="00095292" w:rsidRPr="000A6E0F">
        <w:rPr>
          <w:rFonts w:ascii="Times New Roman" w:hAnsi="Times New Roman"/>
          <w:sz w:val="20"/>
          <w:szCs w:val="24"/>
        </w:rPr>
        <w:t xml:space="preserve"> the laboratory.</w:t>
      </w:r>
      <w:proofErr w:type="gramEnd"/>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1194"/>
        <w:gridCol w:w="1452"/>
        <w:gridCol w:w="1675"/>
        <w:gridCol w:w="2172"/>
        <w:gridCol w:w="1883"/>
      </w:tblGrid>
      <w:tr w:rsidR="00095292" w:rsidRPr="000A6E0F" w:rsidTr="00B03DE2">
        <w:trPr>
          <w:jc w:val="center"/>
        </w:trPr>
        <w:tc>
          <w:tcPr>
            <w:tcW w:w="1333" w:type="dxa"/>
          </w:tcPr>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Nut Size</w:t>
            </w:r>
          </w:p>
        </w:tc>
        <w:tc>
          <w:tcPr>
            <w:tcW w:w="1194" w:type="dxa"/>
          </w:tcPr>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Biotype</w:t>
            </w:r>
          </w:p>
        </w:tc>
        <w:tc>
          <w:tcPr>
            <w:tcW w:w="1452" w:type="dxa"/>
          </w:tcPr>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Nut length</w:t>
            </w:r>
          </w:p>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(cm)</w:t>
            </w:r>
          </w:p>
        </w:tc>
        <w:tc>
          <w:tcPr>
            <w:tcW w:w="1675" w:type="dxa"/>
          </w:tcPr>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Nut width</w:t>
            </w:r>
          </w:p>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(cm)</w:t>
            </w:r>
          </w:p>
        </w:tc>
        <w:tc>
          <w:tcPr>
            <w:tcW w:w="2172" w:type="dxa"/>
          </w:tcPr>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 xml:space="preserve">Nut </w:t>
            </w:r>
            <w:proofErr w:type="spellStart"/>
            <w:r w:rsidRPr="000A6E0F">
              <w:rPr>
                <w:rFonts w:ascii="Times New Roman" w:eastAsiaTheme="minorEastAsia" w:hAnsi="Times New Roman"/>
                <w:bCs/>
                <w:color w:val="000000"/>
                <w:sz w:val="20"/>
                <w:szCs w:val="24"/>
              </w:rPr>
              <w:t>Imbibition</w:t>
            </w:r>
            <w:proofErr w:type="spellEnd"/>
            <w:r w:rsidRPr="000A6E0F">
              <w:rPr>
                <w:rFonts w:ascii="Times New Roman" w:eastAsiaTheme="minorEastAsia" w:hAnsi="Times New Roman"/>
                <w:bCs/>
                <w:color w:val="000000"/>
                <w:sz w:val="20"/>
                <w:szCs w:val="24"/>
              </w:rPr>
              <w:t xml:space="preserve"> rate (%)</w:t>
            </w:r>
          </w:p>
        </w:tc>
        <w:tc>
          <w:tcPr>
            <w:tcW w:w="1883" w:type="dxa"/>
          </w:tcPr>
          <w:p w:rsidR="00095292" w:rsidRPr="000A6E0F" w:rsidRDefault="00095292" w:rsidP="00B03DE2">
            <w:pPr>
              <w:snapToGrid w:val="0"/>
              <w:spacing w:after="0" w:line="240" w:lineRule="auto"/>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 xml:space="preserve">100 </w:t>
            </w:r>
            <w:r w:rsidR="00BE6236" w:rsidRPr="000A6E0F">
              <w:rPr>
                <w:rFonts w:ascii="Times New Roman" w:eastAsiaTheme="minorEastAsia" w:hAnsi="Times New Roman"/>
                <w:bCs/>
                <w:color w:val="000000"/>
                <w:sz w:val="20"/>
                <w:szCs w:val="24"/>
              </w:rPr>
              <w:t xml:space="preserve">- </w:t>
            </w:r>
            <w:r w:rsidRPr="000A6E0F">
              <w:rPr>
                <w:rFonts w:ascii="Times New Roman" w:eastAsiaTheme="minorEastAsia" w:hAnsi="Times New Roman"/>
                <w:bCs/>
                <w:color w:val="000000"/>
                <w:sz w:val="20"/>
                <w:szCs w:val="24"/>
              </w:rPr>
              <w:t>seed weight (g)</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Small</w:t>
            </w: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Local</w:t>
            </w:r>
          </w:p>
        </w:tc>
        <w:tc>
          <w:tcPr>
            <w:tcW w:w="145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1.50c</w:t>
            </w:r>
          </w:p>
        </w:tc>
        <w:tc>
          <w:tcPr>
            <w:tcW w:w="1675"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2.00d</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48a</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0.34b</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Brazilian</w:t>
            </w:r>
          </w:p>
        </w:tc>
        <w:tc>
          <w:tcPr>
            <w:tcW w:w="145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2.00b</w:t>
            </w:r>
          </w:p>
        </w:tc>
        <w:tc>
          <w:tcPr>
            <w:tcW w:w="1675"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2.20c</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20b</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1.00a</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Medium</w:t>
            </w: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Local</w:t>
            </w:r>
          </w:p>
        </w:tc>
        <w:tc>
          <w:tcPr>
            <w:tcW w:w="145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1.90b</w:t>
            </w:r>
          </w:p>
        </w:tc>
        <w:tc>
          <w:tcPr>
            <w:tcW w:w="1675"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2.10cd</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43a</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0.40b</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Brazilian</w:t>
            </w:r>
          </w:p>
        </w:tc>
        <w:tc>
          <w:tcPr>
            <w:tcW w:w="145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2.40b</w:t>
            </w:r>
          </w:p>
        </w:tc>
        <w:tc>
          <w:tcPr>
            <w:tcW w:w="1675"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2.70b</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13b</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1.20a</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Large</w:t>
            </w: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Local</w:t>
            </w:r>
          </w:p>
        </w:tc>
        <w:tc>
          <w:tcPr>
            <w:tcW w:w="145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2.30b</w:t>
            </w:r>
          </w:p>
        </w:tc>
        <w:tc>
          <w:tcPr>
            <w:tcW w:w="1675"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2.20c</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50a</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0.50b</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Brazilian</w:t>
            </w:r>
          </w:p>
        </w:tc>
        <w:tc>
          <w:tcPr>
            <w:tcW w:w="1452" w:type="dxa"/>
          </w:tcPr>
          <w:p w:rsidR="00095292" w:rsidRPr="000A6E0F" w:rsidRDefault="001D285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3.2</w:t>
            </w:r>
            <w:r w:rsidR="00095292" w:rsidRPr="000A6E0F">
              <w:rPr>
                <w:rFonts w:ascii="Times New Roman" w:eastAsiaTheme="minorEastAsia" w:hAnsi="Times New Roman"/>
                <w:color w:val="000000"/>
                <w:sz w:val="20"/>
                <w:szCs w:val="24"/>
              </w:rPr>
              <w:t>0a</w:t>
            </w:r>
          </w:p>
        </w:tc>
        <w:tc>
          <w:tcPr>
            <w:tcW w:w="1675"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3.10a</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40a</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1.30a</w:t>
            </w:r>
          </w:p>
        </w:tc>
      </w:tr>
      <w:tr w:rsidR="00095292" w:rsidRPr="000A6E0F" w:rsidTr="00B03DE2">
        <w:trPr>
          <w:jc w:val="center"/>
        </w:trPr>
        <w:tc>
          <w:tcPr>
            <w:tcW w:w="1333" w:type="dxa"/>
          </w:tcPr>
          <w:p w:rsidR="00095292" w:rsidRPr="000A6E0F" w:rsidRDefault="00095292" w:rsidP="000A6E0F">
            <w:pPr>
              <w:snapToGrid w:val="0"/>
              <w:spacing w:after="0" w:line="240" w:lineRule="auto"/>
              <w:jc w:val="both"/>
              <w:rPr>
                <w:rFonts w:ascii="Times New Roman" w:eastAsiaTheme="minorEastAsia" w:hAnsi="Times New Roman"/>
                <w:bCs/>
                <w:color w:val="000000"/>
                <w:sz w:val="20"/>
                <w:szCs w:val="24"/>
              </w:rPr>
            </w:pPr>
            <w:r w:rsidRPr="000A6E0F">
              <w:rPr>
                <w:rFonts w:ascii="Times New Roman" w:eastAsiaTheme="minorEastAsia" w:hAnsi="Times New Roman"/>
                <w:bCs/>
                <w:color w:val="000000"/>
                <w:sz w:val="20"/>
                <w:szCs w:val="24"/>
              </w:rPr>
              <w:t>Mean SE</w:t>
            </w:r>
          </w:p>
        </w:tc>
        <w:tc>
          <w:tcPr>
            <w:tcW w:w="1194"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p>
        </w:tc>
        <w:tc>
          <w:tcPr>
            <w:tcW w:w="145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0.2</w:t>
            </w:r>
            <w:r w:rsidR="00B94A8A" w:rsidRPr="000A6E0F">
              <w:rPr>
                <w:rFonts w:ascii="Times New Roman" w:eastAsiaTheme="minorEastAsia" w:hAnsi="Times New Roman"/>
                <w:color w:val="000000"/>
                <w:sz w:val="20"/>
                <w:szCs w:val="24"/>
              </w:rPr>
              <w:t>0</w:t>
            </w:r>
          </w:p>
        </w:tc>
        <w:tc>
          <w:tcPr>
            <w:tcW w:w="1675" w:type="dxa"/>
          </w:tcPr>
          <w:p w:rsidR="00095292" w:rsidRPr="000A6E0F" w:rsidRDefault="00B94A8A"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0.0</w:t>
            </w:r>
            <w:r w:rsidR="00095292" w:rsidRPr="000A6E0F">
              <w:rPr>
                <w:rFonts w:ascii="Times New Roman" w:eastAsiaTheme="minorEastAsia" w:hAnsi="Times New Roman"/>
                <w:color w:val="000000"/>
                <w:sz w:val="20"/>
                <w:szCs w:val="24"/>
              </w:rPr>
              <w:t>7</w:t>
            </w:r>
          </w:p>
        </w:tc>
        <w:tc>
          <w:tcPr>
            <w:tcW w:w="2172"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5.49</w:t>
            </w:r>
          </w:p>
        </w:tc>
        <w:tc>
          <w:tcPr>
            <w:tcW w:w="1883" w:type="dxa"/>
          </w:tcPr>
          <w:p w:rsidR="00095292" w:rsidRPr="000A6E0F" w:rsidRDefault="00095292" w:rsidP="000A6E0F">
            <w:pPr>
              <w:snapToGrid w:val="0"/>
              <w:spacing w:after="0" w:line="240" w:lineRule="auto"/>
              <w:jc w:val="both"/>
              <w:rPr>
                <w:rFonts w:ascii="Times New Roman" w:eastAsiaTheme="minorEastAsia" w:hAnsi="Times New Roman"/>
                <w:color w:val="000000"/>
                <w:sz w:val="20"/>
                <w:szCs w:val="24"/>
              </w:rPr>
            </w:pPr>
            <w:r w:rsidRPr="000A6E0F">
              <w:rPr>
                <w:rFonts w:ascii="Times New Roman" w:eastAsiaTheme="minorEastAsia" w:hAnsi="Times New Roman"/>
                <w:color w:val="000000"/>
                <w:sz w:val="20"/>
                <w:szCs w:val="24"/>
              </w:rPr>
              <w:t>0.53</w:t>
            </w:r>
          </w:p>
        </w:tc>
      </w:tr>
    </w:tbl>
    <w:p w:rsidR="00095292" w:rsidRDefault="00095292" w:rsidP="007F08A9">
      <w:pPr>
        <w:snapToGrid w:val="0"/>
        <w:spacing w:after="0" w:line="240" w:lineRule="auto"/>
        <w:jc w:val="both"/>
        <w:rPr>
          <w:rFonts w:ascii="Times New Roman" w:hAnsi="Times New Roman"/>
          <w:sz w:val="20"/>
          <w:szCs w:val="24"/>
          <w:lang w:eastAsia="zh-CN"/>
        </w:rPr>
      </w:pPr>
      <w:r w:rsidRPr="000A6E0F">
        <w:rPr>
          <w:rFonts w:ascii="Times New Roman" w:hAnsi="Times New Roman"/>
          <w:sz w:val="20"/>
          <w:szCs w:val="24"/>
        </w:rPr>
        <w:t>SE- Standard Error</w:t>
      </w:r>
    </w:p>
    <w:p w:rsidR="006E06E9" w:rsidRPr="000A6E0F" w:rsidRDefault="006E06E9" w:rsidP="007F08A9">
      <w:pPr>
        <w:snapToGrid w:val="0"/>
        <w:spacing w:after="0" w:line="240" w:lineRule="auto"/>
        <w:jc w:val="both"/>
        <w:rPr>
          <w:rFonts w:ascii="Times New Roman" w:hAnsi="Times New Roman"/>
          <w:sz w:val="20"/>
          <w:szCs w:val="24"/>
        </w:rPr>
      </w:pPr>
      <w:r w:rsidRPr="000A6E0F">
        <w:rPr>
          <w:rFonts w:ascii="Times New Roman" w:hAnsi="Times New Roman"/>
          <w:sz w:val="20"/>
          <w:szCs w:val="24"/>
        </w:rPr>
        <w:t>Means followed by the same alphabet along the column are not</w:t>
      </w:r>
      <w:r w:rsidR="00095292" w:rsidRPr="000A6E0F">
        <w:rPr>
          <w:rFonts w:ascii="Times New Roman" w:hAnsi="Times New Roman"/>
          <w:sz w:val="20"/>
          <w:szCs w:val="24"/>
        </w:rPr>
        <w:t xml:space="preserve"> significantly</w:t>
      </w:r>
      <w:r w:rsidRPr="000A6E0F">
        <w:rPr>
          <w:rFonts w:ascii="Times New Roman" w:hAnsi="Times New Roman"/>
          <w:sz w:val="20"/>
          <w:szCs w:val="24"/>
        </w:rPr>
        <w:t xml:space="preserve"> different from one another at 5% probability level.</w:t>
      </w:r>
    </w:p>
    <w:p w:rsidR="000D440A" w:rsidRPr="000A6E0F" w:rsidRDefault="000D440A" w:rsidP="000A6E0F">
      <w:pPr>
        <w:snapToGrid w:val="0"/>
        <w:spacing w:after="0" w:line="240" w:lineRule="auto"/>
        <w:jc w:val="center"/>
        <w:rPr>
          <w:rFonts w:ascii="Times New Roman" w:hAnsi="Times New Roman"/>
          <w:sz w:val="20"/>
          <w:szCs w:val="24"/>
        </w:rPr>
      </w:pPr>
    </w:p>
    <w:p w:rsidR="00831B77" w:rsidRDefault="00831B77" w:rsidP="007F08A9">
      <w:pPr>
        <w:snapToGrid w:val="0"/>
        <w:spacing w:after="0" w:line="240" w:lineRule="auto"/>
        <w:jc w:val="both"/>
        <w:rPr>
          <w:rFonts w:ascii="Times New Roman" w:hAnsi="Times New Roman" w:hint="eastAsia"/>
          <w:sz w:val="20"/>
          <w:szCs w:val="24"/>
          <w:lang w:eastAsia="zh-CN"/>
        </w:rPr>
      </w:pPr>
    </w:p>
    <w:p w:rsidR="006E06E9" w:rsidRPr="000A6E0F" w:rsidRDefault="006E06E9" w:rsidP="007F08A9">
      <w:pPr>
        <w:snapToGrid w:val="0"/>
        <w:spacing w:after="0" w:line="240" w:lineRule="auto"/>
        <w:jc w:val="both"/>
        <w:rPr>
          <w:rFonts w:ascii="Times New Roman" w:hAnsi="Times New Roman"/>
          <w:sz w:val="20"/>
          <w:szCs w:val="24"/>
        </w:rPr>
      </w:pPr>
      <w:r w:rsidRPr="000A6E0F">
        <w:rPr>
          <w:rFonts w:ascii="Times New Roman" w:hAnsi="Times New Roman"/>
          <w:sz w:val="20"/>
          <w:szCs w:val="24"/>
        </w:rPr>
        <w:t xml:space="preserve">Table </w:t>
      </w:r>
      <w:r w:rsidR="000D440A" w:rsidRPr="000A6E0F">
        <w:rPr>
          <w:rFonts w:ascii="Times New Roman" w:hAnsi="Times New Roman"/>
          <w:sz w:val="20"/>
          <w:szCs w:val="24"/>
        </w:rPr>
        <w:t>4</w:t>
      </w:r>
      <w:r w:rsidRPr="000A6E0F">
        <w:rPr>
          <w:rFonts w:ascii="Times New Roman" w:hAnsi="Times New Roman"/>
          <w:sz w:val="20"/>
          <w:szCs w:val="24"/>
        </w:rPr>
        <w:t xml:space="preserve">: </w:t>
      </w:r>
      <w:r w:rsidR="00095292" w:rsidRPr="000A6E0F">
        <w:rPr>
          <w:rFonts w:ascii="Times New Roman" w:hAnsi="Times New Roman"/>
          <w:sz w:val="20"/>
          <w:szCs w:val="24"/>
        </w:rPr>
        <w:t>Values of interactive effect of cashew nut size and biotype determined in the sc</w:t>
      </w:r>
      <w:r w:rsidR="0000041D" w:rsidRPr="000A6E0F">
        <w:rPr>
          <w:rFonts w:ascii="Times New Roman" w:hAnsi="Times New Roman"/>
          <w:sz w:val="20"/>
          <w:szCs w:val="24"/>
        </w:rPr>
        <w:t xml:space="preserve">reen house on seedling emergence, seedling shoot length and seedling </w:t>
      </w:r>
      <w:proofErr w:type="spellStart"/>
      <w:r w:rsidR="0000041D" w:rsidRPr="000A6E0F">
        <w:rPr>
          <w:rFonts w:ascii="Times New Roman" w:hAnsi="Times New Roman"/>
          <w:sz w:val="20"/>
          <w:szCs w:val="24"/>
        </w:rPr>
        <w:t>vigour</w:t>
      </w:r>
      <w:proofErr w:type="spellEnd"/>
      <w:r w:rsidR="0000041D" w:rsidRPr="000A6E0F">
        <w:rPr>
          <w:rFonts w:ascii="Times New Roman" w:hAnsi="Times New Roman"/>
          <w:sz w:val="20"/>
          <w:szCs w:val="24"/>
        </w:rPr>
        <w:t xml:space="preserve"> index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1"/>
        <w:gridCol w:w="2622"/>
        <w:gridCol w:w="2216"/>
        <w:gridCol w:w="2450"/>
      </w:tblGrid>
      <w:tr w:rsidR="00E349DE" w:rsidRPr="007F08A9" w:rsidTr="00B03DE2">
        <w:trPr>
          <w:jc w:val="center"/>
        </w:trPr>
        <w:tc>
          <w:tcPr>
            <w:tcW w:w="599" w:type="pct"/>
            <w:vAlign w:val="center"/>
          </w:tcPr>
          <w:p w:rsidR="00E349DE"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Nut Size</w:t>
            </w:r>
          </w:p>
        </w:tc>
        <w:tc>
          <w:tcPr>
            <w:tcW w:w="596" w:type="pct"/>
            <w:vAlign w:val="center"/>
          </w:tcPr>
          <w:p w:rsidR="00E349DE"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Biotype</w:t>
            </w:r>
          </w:p>
        </w:tc>
        <w:tc>
          <w:tcPr>
            <w:tcW w:w="1369" w:type="pct"/>
            <w:vAlign w:val="center"/>
          </w:tcPr>
          <w:p w:rsidR="00E349DE" w:rsidRPr="007F08A9" w:rsidRDefault="00E349DE"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Seed</w:t>
            </w:r>
            <w:r w:rsidR="00C0560C" w:rsidRPr="007F08A9">
              <w:rPr>
                <w:rFonts w:ascii="Times New Roman" w:eastAsiaTheme="minorEastAsia" w:hAnsi="Times New Roman"/>
                <w:bCs/>
                <w:color w:val="000000"/>
                <w:sz w:val="20"/>
                <w:szCs w:val="24"/>
              </w:rPr>
              <w:t xml:space="preserve">ling emergence </w:t>
            </w:r>
            <w:r w:rsidRPr="007F08A9">
              <w:rPr>
                <w:rFonts w:ascii="Times New Roman" w:eastAsiaTheme="minorEastAsia" w:hAnsi="Times New Roman"/>
                <w:bCs/>
                <w:color w:val="000000"/>
                <w:sz w:val="20"/>
                <w:szCs w:val="24"/>
              </w:rPr>
              <w:t>(%)</w:t>
            </w:r>
          </w:p>
        </w:tc>
        <w:tc>
          <w:tcPr>
            <w:tcW w:w="1157" w:type="pct"/>
            <w:vAlign w:val="center"/>
          </w:tcPr>
          <w:p w:rsidR="00E349DE" w:rsidRPr="007F08A9" w:rsidRDefault="00E349DE"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Seedling length(cm)</w:t>
            </w:r>
          </w:p>
        </w:tc>
        <w:tc>
          <w:tcPr>
            <w:tcW w:w="1279" w:type="pct"/>
            <w:vAlign w:val="center"/>
          </w:tcPr>
          <w:p w:rsidR="00E349DE" w:rsidRPr="007F08A9" w:rsidRDefault="00E349DE"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 xml:space="preserve">Seedling </w:t>
            </w:r>
            <w:proofErr w:type="spellStart"/>
            <w:r w:rsidR="006D4403" w:rsidRPr="007F08A9">
              <w:rPr>
                <w:rFonts w:ascii="Times New Roman" w:eastAsiaTheme="minorEastAsia" w:hAnsi="Times New Roman"/>
                <w:bCs/>
                <w:color w:val="000000"/>
                <w:sz w:val="20"/>
                <w:szCs w:val="24"/>
              </w:rPr>
              <w:t>Vigour</w:t>
            </w:r>
            <w:proofErr w:type="spellEnd"/>
            <w:r w:rsidR="006D4403" w:rsidRPr="007F08A9">
              <w:rPr>
                <w:rFonts w:ascii="Times New Roman" w:eastAsiaTheme="minorEastAsia" w:hAnsi="Times New Roman"/>
                <w:bCs/>
                <w:color w:val="000000"/>
                <w:sz w:val="20"/>
                <w:szCs w:val="24"/>
              </w:rPr>
              <w:t xml:space="preserve"> Index</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Small</w:t>
            </w: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Local</w:t>
            </w: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42c</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10.87a</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2.38c</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Brazilian</w:t>
            </w: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86b</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9.39b</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4.21b</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Medium</w:t>
            </w: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Local</w:t>
            </w: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86b</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10.25ab</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4.44b</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Brazilian</w:t>
            </w: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86b</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10.83a</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4.70b</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Large</w:t>
            </w: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Local</w:t>
            </w: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92a</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9.91ab</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6.92a</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Brazilian</w:t>
            </w: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84b</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10.35a</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4.34b</w:t>
            </w:r>
          </w:p>
        </w:tc>
      </w:tr>
      <w:tr w:rsidR="00BE21B7" w:rsidRPr="007F08A9" w:rsidTr="00B03DE2">
        <w:trPr>
          <w:jc w:val="center"/>
        </w:trPr>
        <w:tc>
          <w:tcPr>
            <w:tcW w:w="599" w:type="pct"/>
            <w:vAlign w:val="center"/>
          </w:tcPr>
          <w:p w:rsidR="00BE21B7" w:rsidRPr="007F08A9" w:rsidRDefault="00BE21B7" w:rsidP="007F08A9">
            <w:pPr>
              <w:snapToGrid w:val="0"/>
              <w:spacing w:after="0" w:line="240" w:lineRule="auto"/>
              <w:jc w:val="both"/>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Mean SE</w:t>
            </w:r>
          </w:p>
        </w:tc>
        <w:tc>
          <w:tcPr>
            <w:tcW w:w="596"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p>
        </w:tc>
        <w:tc>
          <w:tcPr>
            <w:tcW w:w="136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5.94</w:t>
            </w:r>
          </w:p>
        </w:tc>
        <w:tc>
          <w:tcPr>
            <w:tcW w:w="1157"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0.43</w:t>
            </w:r>
          </w:p>
        </w:tc>
        <w:tc>
          <w:tcPr>
            <w:tcW w:w="1279" w:type="pct"/>
            <w:vAlign w:val="center"/>
          </w:tcPr>
          <w:p w:rsidR="00BE21B7" w:rsidRPr="007F08A9" w:rsidRDefault="00BE21B7" w:rsidP="007F08A9">
            <w:pPr>
              <w:snapToGrid w:val="0"/>
              <w:spacing w:after="0" w:line="240" w:lineRule="auto"/>
              <w:jc w:val="both"/>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0.63</w:t>
            </w:r>
          </w:p>
        </w:tc>
      </w:tr>
    </w:tbl>
    <w:p w:rsidR="0096491B" w:rsidRPr="000A6E0F" w:rsidRDefault="0096491B" w:rsidP="007F08A9">
      <w:pPr>
        <w:snapToGrid w:val="0"/>
        <w:spacing w:after="0" w:line="240" w:lineRule="auto"/>
        <w:jc w:val="both"/>
        <w:rPr>
          <w:rFonts w:ascii="Times New Roman" w:hAnsi="Times New Roman"/>
          <w:sz w:val="20"/>
          <w:szCs w:val="24"/>
        </w:rPr>
      </w:pPr>
      <w:r w:rsidRPr="000A6E0F">
        <w:rPr>
          <w:rFonts w:ascii="Times New Roman" w:hAnsi="Times New Roman"/>
          <w:sz w:val="20"/>
          <w:szCs w:val="24"/>
        </w:rPr>
        <w:t xml:space="preserve">Means followed by the same alphabet along the column are not </w:t>
      </w:r>
      <w:r w:rsidR="00BE21B7" w:rsidRPr="000A6E0F">
        <w:rPr>
          <w:rFonts w:ascii="Times New Roman" w:hAnsi="Times New Roman"/>
          <w:sz w:val="20"/>
          <w:szCs w:val="24"/>
        </w:rPr>
        <w:t xml:space="preserve">significantly </w:t>
      </w:r>
      <w:r w:rsidRPr="000A6E0F">
        <w:rPr>
          <w:rFonts w:ascii="Times New Roman" w:hAnsi="Times New Roman"/>
          <w:sz w:val="20"/>
          <w:szCs w:val="24"/>
        </w:rPr>
        <w:t>different from one another at 5% probability level.</w:t>
      </w:r>
    </w:p>
    <w:p w:rsidR="0030400B" w:rsidRPr="000A6E0F" w:rsidRDefault="0030400B" w:rsidP="000A6E0F">
      <w:pPr>
        <w:snapToGrid w:val="0"/>
        <w:spacing w:after="0" w:line="240" w:lineRule="auto"/>
        <w:jc w:val="center"/>
        <w:rPr>
          <w:rFonts w:ascii="Times New Roman" w:hAnsi="Times New Roman"/>
          <w:sz w:val="20"/>
          <w:szCs w:val="24"/>
        </w:rPr>
      </w:pPr>
    </w:p>
    <w:p w:rsidR="00831B77" w:rsidRDefault="00831B77" w:rsidP="000A6E0F">
      <w:pPr>
        <w:snapToGrid w:val="0"/>
        <w:spacing w:after="0" w:line="240" w:lineRule="auto"/>
        <w:jc w:val="center"/>
        <w:rPr>
          <w:rFonts w:ascii="Times New Roman" w:hAnsi="Times New Roman" w:hint="eastAsia"/>
          <w:sz w:val="20"/>
          <w:szCs w:val="24"/>
          <w:lang w:eastAsia="zh-CN"/>
        </w:rPr>
      </w:pPr>
    </w:p>
    <w:p w:rsidR="006E06E9" w:rsidRPr="000A6E0F" w:rsidRDefault="006E06E9" w:rsidP="000A6E0F">
      <w:pPr>
        <w:snapToGrid w:val="0"/>
        <w:spacing w:after="0" w:line="240" w:lineRule="auto"/>
        <w:jc w:val="center"/>
        <w:rPr>
          <w:rFonts w:ascii="Times New Roman" w:hAnsi="Times New Roman"/>
          <w:sz w:val="20"/>
          <w:szCs w:val="24"/>
        </w:rPr>
      </w:pPr>
      <w:r w:rsidRPr="000A6E0F">
        <w:rPr>
          <w:rFonts w:ascii="Times New Roman" w:hAnsi="Times New Roman"/>
          <w:sz w:val="20"/>
          <w:szCs w:val="24"/>
        </w:rPr>
        <w:t xml:space="preserve">Table </w:t>
      </w:r>
      <w:r w:rsidR="000D440A" w:rsidRPr="000A6E0F">
        <w:rPr>
          <w:rFonts w:ascii="Times New Roman" w:hAnsi="Times New Roman"/>
          <w:sz w:val="20"/>
          <w:szCs w:val="24"/>
        </w:rPr>
        <w:t>5</w:t>
      </w:r>
      <w:r w:rsidRPr="000A6E0F">
        <w:rPr>
          <w:rFonts w:ascii="Times New Roman" w:hAnsi="Times New Roman"/>
          <w:sz w:val="20"/>
          <w:szCs w:val="24"/>
        </w:rPr>
        <w:t xml:space="preserve">: </w:t>
      </w:r>
      <w:r w:rsidR="00C0560C" w:rsidRPr="000A6E0F">
        <w:rPr>
          <w:rFonts w:ascii="Times New Roman" w:hAnsi="Times New Roman"/>
          <w:sz w:val="20"/>
          <w:szCs w:val="24"/>
        </w:rPr>
        <w:t>Values of Interactive effect of nut size and biotype</w:t>
      </w:r>
      <w:r w:rsidRPr="000A6E0F">
        <w:rPr>
          <w:rFonts w:ascii="Times New Roman" w:hAnsi="Times New Roman"/>
          <w:sz w:val="20"/>
          <w:szCs w:val="24"/>
        </w:rPr>
        <w:t xml:space="preserve"> of seedling growth characters </w:t>
      </w:r>
      <w:r w:rsidR="00C0560C" w:rsidRPr="000A6E0F">
        <w:rPr>
          <w:rFonts w:ascii="Times New Roman" w:hAnsi="Times New Roman"/>
          <w:sz w:val="20"/>
          <w:szCs w:val="24"/>
        </w:rPr>
        <w:t>of cashew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950"/>
        <w:gridCol w:w="1750"/>
        <w:gridCol w:w="1936"/>
        <w:gridCol w:w="1833"/>
        <w:gridCol w:w="2164"/>
      </w:tblGrid>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Nut Size</w:t>
            </w: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Biotype</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No. of leaves per plant</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Seedling fresh weight(g)</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Seedling dry weight(g)</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Seedling growth rate</w:t>
            </w:r>
            <w:r w:rsidR="001D2852" w:rsidRPr="007F08A9">
              <w:rPr>
                <w:rFonts w:ascii="Times New Roman" w:eastAsiaTheme="minorEastAsia" w:hAnsi="Times New Roman"/>
                <w:bCs/>
                <w:color w:val="000000"/>
                <w:sz w:val="20"/>
                <w:szCs w:val="24"/>
              </w:rPr>
              <w:t>(g/day)</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bCs/>
                <w:color w:val="000000"/>
                <w:sz w:val="20"/>
                <w:szCs w:val="24"/>
              </w:rPr>
              <w:t>Small</w:t>
            </w: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Local</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4b</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6.12c</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3.72c</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4.89a</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Brazilian</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5a</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7.63b</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3.60c</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1.50b</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bCs/>
                <w:color w:val="000000"/>
                <w:sz w:val="20"/>
                <w:szCs w:val="24"/>
              </w:rPr>
              <w:t>Medium</w:t>
            </w: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Local</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4b</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6.56c</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4.00c</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2.10b</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Brazilian</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5a</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11.29a</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7.95a</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1.95b</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bCs/>
                <w:color w:val="000000"/>
                <w:sz w:val="20"/>
                <w:szCs w:val="24"/>
              </w:rPr>
              <w:t>Large</w:t>
            </w: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Local</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4b</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7.32b</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4.07c</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1.37b</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Brazilian</w:t>
            </w: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5a</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7.78b</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6.50b</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1.28b</w:t>
            </w:r>
          </w:p>
        </w:tc>
      </w:tr>
      <w:tr w:rsidR="00F24778" w:rsidRPr="007F08A9" w:rsidTr="00B03DE2">
        <w:trPr>
          <w:jc w:val="center"/>
        </w:trPr>
        <w:tc>
          <w:tcPr>
            <w:tcW w:w="492"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r w:rsidRPr="007F08A9">
              <w:rPr>
                <w:rFonts w:ascii="Times New Roman" w:eastAsiaTheme="minorEastAsia" w:hAnsi="Times New Roman"/>
                <w:bCs/>
                <w:color w:val="000000"/>
                <w:sz w:val="20"/>
                <w:szCs w:val="24"/>
              </w:rPr>
              <w:t>Mean SE</w:t>
            </w:r>
          </w:p>
        </w:tc>
        <w:tc>
          <w:tcPr>
            <w:tcW w:w="496"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bCs/>
                <w:color w:val="000000"/>
                <w:sz w:val="20"/>
                <w:szCs w:val="24"/>
              </w:rPr>
            </w:pPr>
          </w:p>
        </w:tc>
        <w:tc>
          <w:tcPr>
            <w:tcW w:w="914"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0.39</w:t>
            </w:r>
          </w:p>
        </w:tc>
        <w:tc>
          <w:tcPr>
            <w:tcW w:w="101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0.47</w:t>
            </w:r>
          </w:p>
        </w:tc>
        <w:tc>
          <w:tcPr>
            <w:tcW w:w="957"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0.65</w:t>
            </w:r>
          </w:p>
        </w:tc>
        <w:tc>
          <w:tcPr>
            <w:tcW w:w="1131" w:type="pct"/>
            <w:shd w:val="clear" w:color="auto" w:fill="FFFFFF"/>
            <w:vAlign w:val="center"/>
          </w:tcPr>
          <w:p w:rsidR="00F24778" w:rsidRPr="007F08A9" w:rsidRDefault="00F24778" w:rsidP="00B03DE2">
            <w:pPr>
              <w:snapToGrid w:val="0"/>
              <w:spacing w:after="0" w:line="240" w:lineRule="auto"/>
              <w:rPr>
                <w:rFonts w:ascii="Times New Roman" w:eastAsiaTheme="minorEastAsia" w:hAnsi="Times New Roman"/>
                <w:color w:val="000000"/>
                <w:sz w:val="20"/>
                <w:szCs w:val="24"/>
              </w:rPr>
            </w:pPr>
            <w:r w:rsidRPr="007F08A9">
              <w:rPr>
                <w:rFonts w:ascii="Times New Roman" w:eastAsiaTheme="minorEastAsia" w:hAnsi="Times New Roman"/>
                <w:color w:val="000000"/>
                <w:sz w:val="20"/>
                <w:szCs w:val="24"/>
              </w:rPr>
              <w:t>0.45</w:t>
            </w:r>
          </w:p>
        </w:tc>
      </w:tr>
    </w:tbl>
    <w:p w:rsidR="0096491B" w:rsidRPr="000A6E0F" w:rsidRDefault="0096491B" w:rsidP="007F08A9">
      <w:pPr>
        <w:snapToGrid w:val="0"/>
        <w:spacing w:after="0" w:line="240" w:lineRule="auto"/>
        <w:jc w:val="both"/>
        <w:rPr>
          <w:rFonts w:ascii="Times New Roman" w:hAnsi="Times New Roman"/>
          <w:sz w:val="20"/>
          <w:szCs w:val="24"/>
          <w:lang w:eastAsia="zh-CN"/>
        </w:rPr>
      </w:pPr>
      <w:r w:rsidRPr="000A6E0F">
        <w:rPr>
          <w:rFonts w:ascii="Times New Roman" w:hAnsi="Times New Roman"/>
          <w:sz w:val="20"/>
          <w:szCs w:val="24"/>
        </w:rPr>
        <w:t>Means followed by the same alphabet along the column are not different from one another at 5% probability level.</w:t>
      </w:r>
    </w:p>
    <w:p w:rsidR="000A6E0F" w:rsidRDefault="000A6E0F" w:rsidP="000A6E0F">
      <w:pPr>
        <w:snapToGrid w:val="0"/>
        <w:spacing w:after="0" w:line="240" w:lineRule="auto"/>
        <w:ind w:left="425" w:hanging="425"/>
        <w:jc w:val="both"/>
        <w:rPr>
          <w:rFonts w:ascii="Times New Roman" w:hAnsi="Times New Roman" w:hint="eastAsia"/>
          <w:sz w:val="20"/>
          <w:szCs w:val="24"/>
          <w:lang w:eastAsia="zh-CN"/>
        </w:rPr>
      </w:pPr>
    </w:p>
    <w:p w:rsidR="00831B77" w:rsidRDefault="00831B77" w:rsidP="000A6E0F">
      <w:pPr>
        <w:snapToGrid w:val="0"/>
        <w:spacing w:after="0" w:line="240" w:lineRule="auto"/>
        <w:ind w:left="425" w:hanging="425"/>
        <w:jc w:val="both"/>
        <w:rPr>
          <w:rFonts w:ascii="Times New Roman" w:hAnsi="Times New Roman"/>
          <w:sz w:val="20"/>
          <w:szCs w:val="24"/>
          <w:lang w:eastAsia="zh-CN"/>
        </w:rPr>
      </w:pPr>
    </w:p>
    <w:p w:rsidR="00B03DE2" w:rsidRDefault="00B03DE2" w:rsidP="00B03DE2">
      <w:pPr>
        <w:snapToGrid w:val="0"/>
        <w:spacing w:after="0" w:line="240" w:lineRule="auto"/>
        <w:ind w:firstLine="425"/>
        <w:jc w:val="both"/>
        <w:rPr>
          <w:rFonts w:ascii="Times New Roman" w:hAnsi="Times New Roman"/>
          <w:sz w:val="20"/>
          <w:szCs w:val="24"/>
          <w:lang w:eastAsia="zh-CN"/>
        </w:rPr>
        <w:sectPr w:rsidR="00B03DE2" w:rsidSect="00FD3B61">
          <w:type w:val="continuous"/>
          <w:pgSz w:w="12240" w:h="15840" w:code="1"/>
          <w:pgMar w:top="1440" w:right="1440" w:bottom="1440" w:left="1440" w:header="720" w:footer="720" w:gutter="0"/>
          <w:cols w:space="720"/>
          <w:docGrid w:linePitch="360"/>
        </w:sectPr>
      </w:pPr>
    </w:p>
    <w:p w:rsidR="00B03DE2" w:rsidRPr="000A6E0F" w:rsidRDefault="00B03DE2" w:rsidP="00B03DE2">
      <w:pPr>
        <w:numPr>
          <w:ilvl w:val="0"/>
          <w:numId w:val="7"/>
        </w:numPr>
        <w:snapToGrid w:val="0"/>
        <w:spacing w:after="0" w:line="240" w:lineRule="auto"/>
        <w:ind w:left="0" w:firstLine="0"/>
        <w:jc w:val="both"/>
        <w:rPr>
          <w:rFonts w:ascii="Times New Roman" w:hAnsi="Times New Roman"/>
          <w:b/>
          <w:sz w:val="20"/>
          <w:szCs w:val="24"/>
        </w:rPr>
      </w:pPr>
      <w:r w:rsidRPr="000A6E0F">
        <w:rPr>
          <w:rFonts w:ascii="Times New Roman" w:hAnsi="Times New Roman"/>
          <w:b/>
          <w:sz w:val="20"/>
          <w:szCs w:val="24"/>
        </w:rPr>
        <w:lastRenderedPageBreak/>
        <w:t>Conclusion</w:t>
      </w:r>
    </w:p>
    <w:p w:rsidR="00B03DE2" w:rsidRDefault="00B03DE2" w:rsidP="00B03DE2">
      <w:pPr>
        <w:snapToGrid w:val="0"/>
        <w:spacing w:after="0" w:line="240" w:lineRule="auto"/>
        <w:ind w:firstLine="425"/>
        <w:jc w:val="both"/>
        <w:rPr>
          <w:rFonts w:ascii="Times New Roman" w:hAnsi="Times New Roman" w:hint="eastAsia"/>
          <w:sz w:val="20"/>
          <w:szCs w:val="24"/>
          <w:lang w:eastAsia="zh-CN"/>
        </w:rPr>
      </w:pPr>
      <w:r w:rsidRPr="000A6E0F">
        <w:rPr>
          <w:rFonts w:ascii="Times New Roman" w:hAnsi="Times New Roman"/>
          <w:sz w:val="20"/>
          <w:szCs w:val="24"/>
        </w:rPr>
        <w:t xml:space="preserve">Significant differences were observed between the two biotypes for all seed metric and physiological characters evaluated. Differences in the nut sizes influenced all the seed quality parameters observed in this study. Large nut size of Brazilian biotype had the best seed metric characteristics.  Large seed nuts of local biotype showed the highest seedling emergence and seedling </w:t>
      </w:r>
      <w:proofErr w:type="spellStart"/>
      <w:r w:rsidRPr="000A6E0F">
        <w:rPr>
          <w:rFonts w:ascii="Times New Roman" w:hAnsi="Times New Roman"/>
          <w:sz w:val="20"/>
          <w:szCs w:val="24"/>
        </w:rPr>
        <w:t>vigour</w:t>
      </w:r>
      <w:proofErr w:type="spellEnd"/>
      <w:r w:rsidRPr="000A6E0F">
        <w:rPr>
          <w:rFonts w:ascii="Times New Roman" w:hAnsi="Times New Roman"/>
          <w:sz w:val="20"/>
          <w:szCs w:val="24"/>
        </w:rPr>
        <w:t xml:space="preserve"> index. Medium nuts of the two biotypes of cashew were found with superior seedling emergence, seedling </w:t>
      </w:r>
      <w:proofErr w:type="spellStart"/>
      <w:r w:rsidRPr="000A6E0F">
        <w:rPr>
          <w:rFonts w:ascii="Times New Roman" w:hAnsi="Times New Roman"/>
          <w:sz w:val="20"/>
          <w:szCs w:val="24"/>
        </w:rPr>
        <w:t>vigour</w:t>
      </w:r>
      <w:proofErr w:type="spellEnd"/>
      <w:r w:rsidRPr="000A6E0F">
        <w:rPr>
          <w:rFonts w:ascii="Times New Roman" w:hAnsi="Times New Roman"/>
          <w:sz w:val="20"/>
          <w:szCs w:val="24"/>
        </w:rPr>
        <w:t xml:space="preserve"> index and growth characters and therefore recommended in cashew multiplication.</w:t>
      </w:r>
      <w:r>
        <w:rPr>
          <w:rFonts w:ascii="Times New Roman" w:hAnsi="Times New Roman" w:hint="eastAsia"/>
          <w:sz w:val="20"/>
          <w:szCs w:val="24"/>
          <w:lang w:eastAsia="zh-CN"/>
        </w:rPr>
        <w:t xml:space="preserve"> </w:t>
      </w:r>
    </w:p>
    <w:p w:rsidR="007F08A9" w:rsidRPr="000A6E0F" w:rsidRDefault="00B03DE2" w:rsidP="00B03DE2">
      <w:pPr>
        <w:snapToGrid w:val="0"/>
        <w:spacing w:after="0" w:line="240" w:lineRule="auto"/>
        <w:ind w:firstLine="425"/>
        <w:jc w:val="both"/>
        <w:rPr>
          <w:rFonts w:ascii="Times New Roman" w:hAnsi="Times New Roman"/>
          <w:sz w:val="20"/>
          <w:szCs w:val="24"/>
          <w:lang w:eastAsia="zh-CN"/>
        </w:rPr>
      </w:pPr>
      <w:r w:rsidRPr="000A6E0F">
        <w:rPr>
          <w:rFonts w:ascii="Times New Roman" w:hAnsi="Times New Roman"/>
          <w:sz w:val="20"/>
          <w:szCs w:val="24"/>
        </w:rPr>
        <w:t>Use of seed invigoration treatments that will enhance seedling emergence and seedling growth parameters in the three nut sizes are necessary and therefore advocated. However, information on physiology of the seed nuts of cashew under ambient humid conditions in Southwestern Nigeria is lacking and therefore advocated for further research.</w:t>
      </w:r>
    </w:p>
    <w:p w:rsidR="00B03DE2" w:rsidRDefault="00B03DE2" w:rsidP="00B03DE2">
      <w:pPr>
        <w:snapToGrid w:val="0"/>
        <w:spacing w:after="0" w:line="240" w:lineRule="auto"/>
        <w:jc w:val="both"/>
        <w:rPr>
          <w:rFonts w:ascii="Times New Roman" w:hAnsi="Times New Roman" w:hint="eastAsia"/>
          <w:b/>
          <w:sz w:val="20"/>
          <w:szCs w:val="24"/>
          <w:lang w:eastAsia="zh-CN"/>
        </w:rPr>
      </w:pPr>
    </w:p>
    <w:p w:rsidR="00B03DE2" w:rsidRPr="000A6E0F" w:rsidRDefault="00B03DE2" w:rsidP="00B03DE2">
      <w:pPr>
        <w:snapToGrid w:val="0"/>
        <w:spacing w:after="0" w:line="240" w:lineRule="auto"/>
        <w:jc w:val="both"/>
        <w:rPr>
          <w:rFonts w:ascii="Times New Roman" w:hAnsi="Times New Roman"/>
          <w:b/>
          <w:sz w:val="20"/>
          <w:szCs w:val="24"/>
        </w:rPr>
      </w:pPr>
      <w:r w:rsidRPr="000A6E0F">
        <w:rPr>
          <w:rFonts w:ascii="Times New Roman" w:hAnsi="Times New Roman"/>
          <w:b/>
          <w:sz w:val="20"/>
          <w:szCs w:val="24"/>
        </w:rPr>
        <w:t>References</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hAnsi="Times New Roman"/>
          <w:sz w:val="20"/>
          <w:szCs w:val="24"/>
        </w:rPr>
        <w:t>Adebisi</w:t>
      </w:r>
      <w:proofErr w:type="spellEnd"/>
      <w:r w:rsidRPr="000A6E0F">
        <w:rPr>
          <w:rFonts w:ascii="Times New Roman" w:hAnsi="Times New Roman"/>
          <w:sz w:val="20"/>
          <w:szCs w:val="24"/>
        </w:rPr>
        <w:t xml:space="preserve">, M.A. 2004. Variation, stability and correlation studies in seed quality and yield of sesame </w:t>
      </w:r>
      <w:r w:rsidRPr="000A6E0F">
        <w:rPr>
          <w:rFonts w:ascii="Times New Roman" w:hAnsi="Times New Roman"/>
          <w:i/>
          <w:iCs/>
          <w:sz w:val="20"/>
          <w:szCs w:val="24"/>
        </w:rPr>
        <w:t>(</w:t>
      </w:r>
      <w:proofErr w:type="spellStart"/>
      <w:r w:rsidRPr="000A6E0F">
        <w:rPr>
          <w:rFonts w:ascii="Times New Roman" w:hAnsi="Times New Roman"/>
          <w:i/>
          <w:iCs/>
          <w:sz w:val="20"/>
          <w:szCs w:val="24"/>
        </w:rPr>
        <w:t>Sesamum</w:t>
      </w:r>
      <w:proofErr w:type="spellEnd"/>
      <w:r w:rsidRPr="000A6E0F">
        <w:rPr>
          <w:rFonts w:ascii="Times New Roman" w:hAnsi="Times New Roman"/>
          <w:i/>
          <w:iCs/>
          <w:sz w:val="20"/>
          <w:szCs w:val="24"/>
        </w:rPr>
        <w:t xml:space="preserve"> </w:t>
      </w:r>
      <w:proofErr w:type="spellStart"/>
      <w:r w:rsidRPr="000A6E0F">
        <w:rPr>
          <w:rFonts w:ascii="Times New Roman" w:hAnsi="Times New Roman"/>
          <w:i/>
          <w:iCs/>
          <w:sz w:val="20"/>
          <w:szCs w:val="24"/>
        </w:rPr>
        <w:t>Indicum</w:t>
      </w:r>
      <w:proofErr w:type="spellEnd"/>
      <w:r w:rsidRPr="000A6E0F">
        <w:rPr>
          <w:rFonts w:ascii="Times New Roman" w:hAnsi="Times New Roman"/>
          <w:i/>
          <w:iCs/>
          <w:sz w:val="20"/>
          <w:szCs w:val="24"/>
        </w:rPr>
        <w:t xml:space="preserve"> L.).</w:t>
      </w:r>
      <w:r w:rsidRPr="000A6E0F">
        <w:rPr>
          <w:rFonts w:ascii="Times New Roman" w:hAnsi="Times New Roman"/>
          <w:sz w:val="20"/>
          <w:szCs w:val="24"/>
        </w:rPr>
        <w:t xml:space="preserve"> PhD thesis.  </w:t>
      </w:r>
      <w:r w:rsidRPr="000A6E0F">
        <w:rPr>
          <w:rFonts w:ascii="Times New Roman" w:hAnsi="Times New Roman"/>
          <w:i/>
          <w:sz w:val="20"/>
          <w:szCs w:val="24"/>
        </w:rPr>
        <w:t xml:space="preserve">Department of Plant Breeding and Seed </w:t>
      </w:r>
      <w:r w:rsidRPr="000A6E0F">
        <w:rPr>
          <w:rFonts w:ascii="Times New Roman" w:hAnsi="Times New Roman"/>
          <w:i/>
          <w:sz w:val="20"/>
          <w:szCs w:val="24"/>
        </w:rPr>
        <w:lastRenderedPageBreak/>
        <w:t>Technology</w:t>
      </w:r>
      <w:r w:rsidRPr="000A6E0F">
        <w:rPr>
          <w:rFonts w:ascii="Times New Roman" w:hAnsi="Times New Roman"/>
          <w:sz w:val="20"/>
          <w:szCs w:val="24"/>
        </w:rPr>
        <w:t xml:space="preserve">, </w:t>
      </w:r>
      <w:r w:rsidRPr="000A6E0F">
        <w:rPr>
          <w:rFonts w:ascii="Times New Roman" w:hAnsi="Times New Roman"/>
          <w:i/>
          <w:sz w:val="20"/>
          <w:szCs w:val="24"/>
        </w:rPr>
        <w:t xml:space="preserve">Federal University of Agriculture, Abeokuta, </w:t>
      </w:r>
      <w:proofErr w:type="spellStart"/>
      <w:r w:rsidRPr="000A6E0F">
        <w:rPr>
          <w:rFonts w:ascii="Times New Roman" w:hAnsi="Times New Roman"/>
          <w:i/>
          <w:sz w:val="20"/>
          <w:szCs w:val="24"/>
        </w:rPr>
        <w:t>Ogun</w:t>
      </w:r>
      <w:proofErr w:type="spellEnd"/>
      <w:r w:rsidRPr="000A6E0F">
        <w:rPr>
          <w:rFonts w:ascii="Times New Roman" w:hAnsi="Times New Roman"/>
          <w:i/>
          <w:sz w:val="20"/>
          <w:szCs w:val="24"/>
        </w:rPr>
        <w:t xml:space="preserve"> State</w:t>
      </w:r>
      <w:r w:rsidRPr="000A6E0F">
        <w:rPr>
          <w:rFonts w:ascii="Times New Roman" w:hAnsi="Times New Roman"/>
          <w:sz w:val="20"/>
          <w:szCs w:val="24"/>
        </w:rPr>
        <w:t>, Nigeria. 132 pp.</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hAnsi="Times New Roman"/>
          <w:sz w:val="20"/>
          <w:szCs w:val="24"/>
        </w:rPr>
        <w:t>Adeyemi</w:t>
      </w:r>
      <w:proofErr w:type="spellEnd"/>
      <w:r w:rsidRPr="000A6E0F">
        <w:rPr>
          <w:rFonts w:ascii="Times New Roman" w:hAnsi="Times New Roman"/>
          <w:sz w:val="20"/>
          <w:szCs w:val="24"/>
        </w:rPr>
        <w:t xml:space="preserve">, E. A., </w:t>
      </w:r>
      <w:proofErr w:type="spellStart"/>
      <w:r w:rsidRPr="000A6E0F">
        <w:rPr>
          <w:rFonts w:ascii="Times New Roman" w:hAnsi="Times New Roman"/>
          <w:sz w:val="20"/>
          <w:szCs w:val="24"/>
        </w:rPr>
        <w:t>Tijani-Eniola</w:t>
      </w:r>
      <w:proofErr w:type="spellEnd"/>
      <w:r w:rsidRPr="000A6E0F">
        <w:rPr>
          <w:rFonts w:ascii="Times New Roman" w:hAnsi="Times New Roman"/>
          <w:sz w:val="20"/>
          <w:szCs w:val="24"/>
        </w:rPr>
        <w:t xml:space="preserve">, H.  </w:t>
      </w:r>
      <w:proofErr w:type="gramStart"/>
      <w:r w:rsidRPr="000A6E0F">
        <w:rPr>
          <w:rFonts w:ascii="Times New Roman" w:hAnsi="Times New Roman"/>
          <w:sz w:val="20"/>
          <w:szCs w:val="24"/>
        </w:rPr>
        <w:t>and</w:t>
      </w:r>
      <w:proofErr w:type="gramEnd"/>
      <w:r w:rsidRPr="000A6E0F">
        <w:rPr>
          <w:rFonts w:ascii="Times New Roman" w:hAnsi="Times New Roman"/>
          <w:sz w:val="20"/>
          <w:szCs w:val="24"/>
        </w:rPr>
        <w:t xml:space="preserve"> </w:t>
      </w:r>
      <w:proofErr w:type="spellStart"/>
      <w:r w:rsidRPr="000A6E0F">
        <w:rPr>
          <w:rFonts w:ascii="Times New Roman" w:hAnsi="Times New Roman"/>
          <w:sz w:val="20"/>
          <w:szCs w:val="24"/>
        </w:rPr>
        <w:t>Famaye</w:t>
      </w:r>
      <w:proofErr w:type="spellEnd"/>
      <w:r w:rsidRPr="000A6E0F">
        <w:rPr>
          <w:rFonts w:ascii="Times New Roman" w:hAnsi="Times New Roman"/>
          <w:sz w:val="20"/>
          <w:szCs w:val="24"/>
        </w:rPr>
        <w:t>, A. O. 2011. Nut Storage Periods and Nut Sizes Effects on Cashew (</w:t>
      </w:r>
      <w:proofErr w:type="spellStart"/>
      <w:r w:rsidRPr="000A6E0F">
        <w:rPr>
          <w:rFonts w:ascii="Times New Roman" w:hAnsi="Times New Roman"/>
          <w:i/>
          <w:sz w:val="20"/>
          <w:szCs w:val="24"/>
        </w:rPr>
        <w:t>Anacardium</w:t>
      </w:r>
      <w:proofErr w:type="spellEnd"/>
      <w:r w:rsidRPr="000A6E0F">
        <w:rPr>
          <w:rFonts w:ascii="Times New Roman" w:hAnsi="Times New Roman"/>
          <w:i/>
          <w:sz w:val="20"/>
          <w:szCs w:val="24"/>
        </w:rPr>
        <w:t xml:space="preserve"> </w:t>
      </w:r>
      <w:proofErr w:type="spellStart"/>
      <w:r w:rsidRPr="000A6E0F">
        <w:rPr>
          <w:rFonts w:ascii="Times New Roman" w:hAnsi="Times New Roman"/>
          <w:i/>
          <w:sz w:val="20"/>
          <w:szCs w:val="24"/>
        </w:rPr>
        <w:t>Occidentale</w:t>
      </w:r>
      <w:proofErr w:type="spellEnd"/>
      <w:r w:rsidRPr="000A6E0F">
        <w:rPr>
          <w:rFonts w:ascii="Times New Roman" w:hAnsi="Times New Roman"/>
          <w:i/>
          <w:sz w:val="20"/>
          <w:szCs w:val="24"/>
        </w:rPr>
        <w:t xml:space="preserve"> L</w:t>
      </w:r>
      <w:r w:rsidRPr="000A6E0F">
        <w:rPr>
          <w:rFonts w:ascii="Times New Roman" w:hAnsi="Times New Roman"/>
          <w:sz w:val="20"/>
          <w:szCs w:val="24"/>
        </w:rPr>
        <w:t xml:space="preserve">.) Seedling Emergence and Growth. </w:t>
      </w:r>
      <w:r w:rsidRPr="000A6E0F">
        <w:rPr>
          <w:rFonts w:ascii="Times New Roman" w:hAnsi="Times New Roman"/>
          <w:i/>
          <w:sz w:val="20"/>
          <w:szCs w:val="24"/>
        </w:rPr>
        <w:t xml:space="preserve">ARPN Journal of Agricultural and Biological Science </w:t>
      </w:r>
      <w:r w:rsidRPr="000A6E0F">
        <w:rPr>
          <w:rFonts w:ascii="Times New Roman" w:hAnsi="Times New Roman"/>
          <w:sz w:val="20"/>
          <w:szCs w:val="24"/>
        </w:rPr>
        <w:t>6 (7):33-38.</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r w:rsidRPr="000A6E0F">
        <w:rPr>
          <w:rFonts w:ascii="Times New Roman" w:eastAsia="Times New Roman" w:hAnsi="Times New Roman"/>
          <w:color w:val="000000"/>
          <w:sz w:val="20"/>
          <w:szCs w:val="24"/>
        </w:rPr>
        <w:t xml:space="preserve">Auckland, A.K. 1961. The influence of seed quality on the early growth of cashew. </w:t>
      </w:r>
      <w:r w:rsidRPr="000A6E0F">
        <w:rPr>
          <w:rFonts w:ascii="Times New Roman" w:eastAsia="Times New Roman" w:hAnsi="Times New Roman"/>
          <w:i/>
          <w:color w:val="000000"/>
          <w:sz w:val="20"/>
          <w:szCs w:val="24"/>
        </w:rPr>
        <w:t>Tropical Agriculture, Trinidad</w:t>
      </w:r>
      <w:r w:rsidRPr="000A6E0F">
        <w:rPr>
          <w:rFonts w:ascii="Times New Roman" w:eastAsia="Times New Roman" w:hAnsi="Times New Roman"/>
          <w:color w:val="000000"/>
          <w:sz w:val="20"/>
          <w:szCs w:val="24"/>
        </w:rPr>
        <w:t>, 38, 57-67.</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eastAsia="Times New Roman" w:hAnsi="Times New Roman"/>
          <w:color w:val="000000"/>
          <w:sz w:val="20"/>
          <w:szCs w:val="24"/>
        </w:rPr>
        <w:t>Ayfer</w:t>
      </w:r>
      <w:proofErr w:type="spellEnd"/>
      <w:r w:rsidRPr="000A6E0F">
        <w:rPr>
          <w:rFonts w:ascii="Times New Roman" w:eastAsia="Times New Roman" w:hAnsi="Times New Roman"/>
          <w:color w:val="000000"/>
          <w:sz w:val="20"/>
          <w:szCs w:val="24"/>
        </w:rPr>
        <w:t xml:space="preserve">, M. and </w:t>
      </w:r>
      <w:proofErr w:type="spellStart"/>
      <w:r w:rsidRPr="000A6E0F">
        <w:rPr>
          <w:rFonts w:ascii="Times New Roman" w:eastAsia="Times New Roman" w:hAnsi="Times New Roman"/>
          <w:color w:val="000000"/>
          <w:sz w:val="20"/>
          <w:szCs w:val="24"/>
        </w:rPr>
        <w:t>Serr</w:t>
      </w:r>
      <w:proofErr w:type="spellEnd"/>
      <w:r w:rsidRPr="000A6E0F">
        <w:rPr>
          <w:rFonts w:ascii="Times New Roman" w:eastAsia="Times New Roman" w:hAnsi="Times New Roman"/>
          <w:color w:val="000000"/>
          <w:sz w:val="20"/>
          <w:szCs w:val="24"/>
        </w:rPr>
        <w:t xml:space="preserve">, E.F 1961. Effects of </w:t>
      </w:r>
      <w:proofErr w:type="spellStart"/>
      <w:r w:rsidRPr="000A6E0F">
        <w:rPr>
          <w:rFonts w:ascii="Times New Roman" w:eastAsia="Times New Roman" w:hAnsi="Times New Roman"/>
          <w:color w:val="000000"/>
          <w:sz w:val="20"/>
          <w:szCs w:val="24"/>
        </w:rPr>
        <w:t>gibberellin</w:t>
      </w:r>
      <w:proofErr w:type="spellEnd"/>
      <w:r w:rsidRPr="000A6E0F">
        <w:rPr>
          <w:rFonts w:ascii="Times New Roman" w:eastAsia="Times New Roman" w:hAnsi="Times New Roman"/>
          <w:color w:val="000000"/>
          <w:sz w:val="20"/>
          <w:szCs w:val="24"/>
        </w:rPr>
        <w:t xml:space="preserve"> and other factors on seed germination and early growth in </w:t>
      </w:r>
      <w:proofErr w:type="spellStart"/>
      <w:r w:rsidRPr="000A6E0F">
        <w:rPr>
          <w:rFonts w:ascii="Times New Roman" w:eastAsia="Times New Roman" w:hAnsi="Times New Roman"/>
          <w:i/>
          <w:color w:val="000000"/>
          <w:sz w:val="20"/>
          <w:szCs w:val="24"/>
        </w:rPr>
        <w:t>Pistacia</w:t>
      </w:r>
      <w:proofErr w:type="spellEnd"/>
      <w:r w:rsidRPr="000A6E0F">
        <w:rPr>
          <w:rFonts w:ascii="Times New Roman" w:eastAsia="Times New Roman" w:hAnsi="Times New Roman"/>
          <w:color w:val="000000"/>
          <w:sz w:val="20"/>
          <w:szCs w:val="24"/>
        </w:rPr>
        <w:t xml:space="preserve"> species. </w:t>
      </w:r>
      <w:r w:rsidRPr="000A6E0F">
        <w:rPr>
          <w:rFonts w:ascii="Times New Roman" w:eastAsia="Times New Roman" w:hAnsi="Times New Roman"/>
          <w:i/>
          <w:color w:val="000000"/>
          <w:sz w:val="20"/>
          <w:szCs w:val="24"/>
        </w:rPr>
        <w:t>Proceedings of the American Society for Horticultural Science</w:t>
      </w:r>
      <w:r w:rsidRPr="000A6E0F">
        <w:rPr>
          <w:rFonts w:ascii="Times New Roman" w:eastAsia="Times New Roman" w:hAnsi="Times New Roman"/>
          <w:color w:val="000000"/>
          <w:sz w:val="20"/>
          <w:szCs w:val="24"/>
        </w:rPr>
        <w:t>, 77, 308-315.</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r w:rsidRPr="000A6E0F">
        <w:rPr>
          <w:rFonts w:ascii="Times New Roman" w:eastAsia="Times New Roman" w:hAnsi="Times New Roman"/>
          <w:color w:val="000000"/>
          <w:sz w:val="20"/>
          <w:szCs w:val="24"/>
        </w:rPr>
        <w:t>FAO. 2004.</w:t>
      </w:r>
      <w:r w:rsidRPr="000A6E0F">
        <w:rPr>
          <w:rFonts w:ascii="Times New Roman" w:eastAsia="Times New Roman" w:hAnsi="Times New Roman"/>
          <w:b/>
          <w:bCs/>
          <w:color w:val="000000"/>
          <w:sz w:val="20"/>
          <w:szCs w:val="24"/>
        </w:rPr>
        <w:t xml:space="preserve"> </w:t>
      </w:r>
      <w:r w:rsidRPr="000A6E0F">
        <w:rPr>
          <w:rFonts w:ascii="Times New Roman" w:eastAsia="Times New Roman" w:hAnsi="Times New Roman"/>
          <w:color w:val="000000"/>
          <w:sz w:val="20"/>
          <w:szCs w:val="24"/>
        </w:rPr>
        <w:t>Food and Agriculture Organization, Online Production Statistics Division.</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r w:rsidRPr="000A6E0F">
        <w:rPr>
          <w:rFonts w:ascii="Times New Roman" w:eastAsia="Times New Roman" w:hAnsi="Times New Roman"/>
          <w:color w:val="000000"/>
          <w:sz w:val="20"/>
          <w:szCs w:val="24"/>
        </w:rPr>
        <w:t>FAO. 2007.</w:t>
      </w:r>
      <w:r w:rsidRPr="000A6E0F">
        <w:rPr>
          <w:rFonts w:ascii="Times New Roman" w:eastAsia="Times New Roman" w:hAnsi="Times New Roman"/>
          <w:b/>
          <w:bCs/>
          <w:color w:val="000000"/>
          <w:sz w:val="20"/>
          <w:szCs w:val="24"/>
        </w:rPr>
        <w:t xml:space="preserve"> </w:t>
      </w:r>
      <w:r w:rsidRPr="000A6E0F">
        <w:rPr>
          <w:rFonts w:ascii="Times New Roman" w:eastAsia="Times New Roman" w:hAnsi="Times New Roman"/>
          <w:color w:val="000000"/>
          <w:sz w:val="20"/>
          <w:szCs w:val="24"/>
        </w:rPr>
        <w:t>Food and Agriculture Organization, Online Production Statistics Division.</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eastAsia="Times New Roman" w:hAnsi="Times New Roman"/>
          <w:color w:val="000000"/>
          <w:sz w:val="20"/>
          <w:szCs w:val="24"/>
        </w:rPr>
        <w:t>Ibikunle</w:t>
      </w:r>
      <w:proofErr w:type="spellEnd"/>
      <w:r w:rsidRPr="000A6E0F">
        <w:rPr>
          <w:rFonts w:ascii="Times New Roman" w:eastAsia="Times New Roman" w:hAnsi="Times New Roman"/>
          <w:color w:val="000000"/>
          <w:sz w:val="20"/>
          <w:szCs w:val="24"/>
        </w:rPr>
        <w:t xml:space="preserve">, B.O and </w:t>
      </w:r>
      <w:proofErr w:type="spellStart"/>
      <w:r w:rsidRPr="000A6E0F">
        <w:rPr>
          <w:rFonts w:ascii="Times New Roman" w:eastAsia="Times New Roman" w:hAnsi="Times New Roman"/>
          <w:color w:val="000000"/>
          <w:sz w:val="20"/>
          <w:szCs w:val="24"/>
        </w:rPr>
        <w:t>Komolafe</w:t>
      </w:r>
      <w:proofErr w:type="spellEnd"/>
      <w:r w:rsidRPr="000A6E0F">
        <w:rPr>
          <w:rFonts w:ascii="Times New Roman" w:eastAsia="Times New Roman" w:hAnsi="Times New Roman"/>
          <w:color w:val="000000"/>
          <w:sz w:val="20"/>
          <w:szCs w:val="24"/>
        </w:rPr>
        <w:t>, D.A 1973. Some experiments on the germination of cashew nuts (</w:t>
      </w:r>
      <w:proofErr w:type="spellStart"/>
      <w:r w:rsidRPr="000A6E0F">
        <w:rPr>
          <w:rFonts w:ascii="Times New Roman" w:eastAsia="Times New Roman" w:hAnsi="Times New Roman"/>
          <w:i/>
          <w:color w:val="000000"/>
          <w:sz w:val="20"/>
          <w:szCs w:val="24"/>
        </w:rPr>
        <w:t>Anacardium</w:t>
      </w:r>
      <w:proofErr w:type="spellEnd"/>
      <w:r w:rsidRPr="000A6E0F">
        <w:rPr>
          <w:rFonts w:ascii="Times New Roman" w:eastAsia="Times New Roman" w:hAnsi="Times New Roman"/>
          <w:i/>
          <w:color w:val="000000"/>
          <w:sz w:val="20"/>
          <w:szCs w:val="24"/>
        </w:rPr>
        <w:t xml:space="preserve"> </w:t>
      </w:r>
      <w:proofErr w:type="spellStart"/>
      <w:r w:rsidRPr="000A6E0F">
        <w:rPr>
          <w:rFonts w:ascii="Times New Roman" w:eastAsia="Times New Roman" w:hAnsi="Times New Roman"/>
          <w:i/>
          <w:color w:val="000000"/>
          <w:sz w:val="20"/>
          <w:szCs w:val="24"/>
        </w:rPr>
        <w:t>occidentale</w:t>
      </w:r>
      <w:proofErr w:type="spellEnd"/>
      <w:r w:rsidRPr="000A6E0F">
        <w:rPr>
          <w:rFonts w:ascii="Times New Roman" w:eastAsia="Times New Roman" w:hAnsi="Times New Roman"/>
          <w:color w:val="000000"/>
          <w:sz w:val="20"/>
          <w:szCs w:val="24"/>
        </w:rPr>
        <w:t xml:space="preserve"> Linn.). </w:t>
      </w:r>
      <w:r w:rsidRPr="000A6E0F">
        <w:rPr>
          <w:rFonts w:ascii="Times New Roman" w:eastAsia="Times New Roman" w:hAnsi="Times New Roman"/>
          <w:i/>
          <w:color w:val="000000"/>
          <w:sz w:val="20"/>
          <w:szCs w:val="24"/>
        </w:rPr>
        <w:t>Nigerian Journal of Science</w:t>
      </w:r>
      <w:r w:rsidRPr="000A6E0F">
        <w:rPr>
          <w:rFonts w:ascii="Times New Roman" w:eastAsia="Times New Roman" w:hAnsi="Times New Roman"/>
          <w:color w:val="000000"/>
          <w:sz w:val="20"/>
          <w:szCs w:val="24"/>
        </w:rPr>
        <w:t>, 7, 19-29.</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r w:rsidRPr="000A6E0F">
        <w:rPr>
          <w:rFonts w:ascii="Times New Roman" w:hAnsi="Times New Roman"/>
          <w:sz w:val="20"/>
          <w:szCs w:val="24"/>
        </w:rPr>
        <w:t xml:space="preserve">Kim, S. H, </w:t>
      </w:r>
      <w:proofErr w:type="spellStart"/>
      <w:r w:rsidRPr="000A6E0F">
        <w:rPr>
          <w:rFonts w:ascii="Times New Roman" w:hAnsi="Times New Roman"/>
          <w:sz w:val="20"/>
          <w:szCs w:val="24"/>
        </w:rPr>
        <w:t>Choe</w:t>
      </w:r>
      <w:proofErr w:type="spellEnd"/>
      <w:r w:rsidRPr="000A6E0F">
        <w:rPr>
          <w:rFonts w:ascii="Times New Roman" w:hAnsi="Times New Roman"/>
          <w:sz w:val="20"/>
          <w:szCs w:val="24"/>
        </w:rPr>
        <w:t xml:space="preserve">, Z. R., Kang, J. H., Copeland, L. O. and Elias, S. G. 2002. Multiple seed </w:t>
      </w:r>
      <w:proofErr w:type="spellStart"/>
      <w:r w:rsidRPr="000A6E0F">
        <w:rPr>
          <w:rFonts w:ascii="Times New Roman" w:hAnsi="Times New Roman"/>
          <w:sz w:val="20"/>
          <w:szCs w:val="24"/>
        </w:rPr>
        <w:t>vigour</w:t>
      </w:r>
      <w:proofErr w:type="spellEnd"/>
      <w:r w:rsidRPr="000A6E0F">
        <w:rPr>
          <w:rFonts w:ascii="Times New Roman" w:hAnsi="Times New Roman"/>
          <w:sz w:val="20"/>
          <w:szCs w:val="24"/>
        </w:rPr>
        <w:t xml:space="preserve"> </w:t>
      </w:r>
      <w:r w:rsidRPr="000A6E0F">
        <w:rPr>
          <w:rFonts w:ascii="Times New Roman" w:hAnsi="Times New Roman"/>
          <w:sz w:val="20"/>
          <w:szCs w:val="24"/>
        </w:rPr>
        <w:lastRenderedPageBreak/>
        <w:t xml:space="preserve">indices to predict field emergence and performance of barley. </w:t>
      </w:r>
      <w:r w:rsidRPr="000A6E0F">
        <w:rPr>
          <w:rFonts w:ascii="Times New Roman" w:hAnsi="Times New Roman"/>
          <w:i/>
          <w:sz w:val="20"/>
          <w:szCs w:val="24"/>
        </w:rPr>
        <w:t>Seed</w:t>
      </w:r>
      <w:r w:rsidRPr="000A6E0F">
        <w:rPr>
          <w:rFonts w:ascii="Times New Roman" w:hAnsi="Times New Roman"/>
          <w:sz w:val="20"/>
          <w:szCs w:val="24"/>
        </w:rPr>
        <w:t xml:space="preserve"> </w:t>
      </w:r>
      <w:r w:rsidRPr="000A6E0F">
        <w:rPr>
          <w:rFonts w:ascii="Times New Roman" w:hAnsi="Times New Roman"/>
          <w:i/>
          <w:sz w:val="20"/>
          <w:szCs w:val="24"/>
        </w:rPr>
        <w:t>Science and Technology</w:t>
      </w:r>
      <w:r w:rsidRPr="000A6E0F">
        <w:rPr>
          <w:rFonts w:ascii="Times New Roman" w:hAnsi="Times New Roman"/>
          <w:sz w:val="20"/>
          <w:szCs w:val="24"/>
        </w:rPr>
        <w:t xml:space="preserve"> 22:29-38.</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eastAsia="Times New Roman" w:hAnsi="Times New Roman"/>
          <w:color w:val="000000"/>
          <w:sz w:val="20"/>
          <w:szCs w:val="24"/>
        </w:rPr>
        <w:t>Onyeka</w:t>
      </w:r>
      <w:proofErr w:type="spellEnd"/>
      <w:r w:rsidRPr="000A6E0F">
        <w:rPr>
          <w:rFonts w:ascii="Times New Roman" w:eastAsia="Times New Roman" w:hAnsi="Times New Roman"/>
          <w:color w:val="000000"/>
          <w:sz w:val="20"/>
          <w:szCs w:val="24"/>
        </w:rPr>
        <w:t xml:space="preserve">, C. V. 2010. Studies on effect of storage duration, nut size and water soaking time on seed germination and early seedling </w:t>
      </w:r>
      <w:proofErr w:type="spellStart"/>
      <w:r w:rsidRPr="000A6E0F">
        <w:rPr>
          <w:rFonts w:ascii="Times New Roman" w:eastAsia="Times New Roman" w:hAnsi="Times New Roman"/>
          <w:color w:val="000000"/>
          <w:sz w:val="20"/>
          <w:szCs w:val="24"/>
        </w:rPr>
        <w:t>vigour</w:t>
      </w:r>
      <w:proofErr w:type="spellEnd"/>
      <w:r w:rsidRPr="000A6E0F">
        <w:rPr>
          <w:rFonts w:ascii="Times New Roman" w:eastAsia="Times New Roman" w:hAnsi="Times New Roman"/>
          <w:color w:val="000000"/>
          <w:sz w:val="20"/>
          <w:szCs w:val="24"/>
        </w:rPr>
        <w:t xml:space="preserve"> in cashew. Project Report. </w:t>
      </w:r>
      <w:r w:rsidRPr="000A6E0F">
        <w:rPr>
          <w:rFonts w:ascii="Times New Roman" w:hAnsi="Times New Roman"/>
          <w:i/>
          <w:sz w:val="20"/>
          <w:szCs w:val="24"/>
        </w:rPr>
        <w:t>Department of Plant Breeding and Seed Technology</w:t>
      </w:r>
      <w:r w:rsidRPr="000A6E0F">
        <w:rPr>
          <w:rFonts w:ascii="Times New Roman" w:hAnsi="Times New Roman"/>
          <w:sz w:val="20"/>
          <w:szCs w:val="24"/>
        </w:rPr>
        <w:t xml:space="preserve">, </w:t>
      </w:r>
      <w:r w:rsidRPr="000A6E0F">
        <w:rPr>
          <w:rFonts w:ascii="Times New Roman" w:hAnsi="Times New Roman"/>
          <w:i/>
          <w:sz w:val="20"/>
          <w:szCs w:val="24"/>
        </w:rPr>
        <w:t xml:space="preserve">Federal University of Agriculture, Abeokuta, </w:t>
      </w:r>
      <w:proofErr w:type="spellStart"/>
      <w:r w:rsidRPr="000A6E0F">
        <w:rPr>
          <w:rFonts w:ascii="Times New Roman" w:hAnsi="Times New Roman"/>
          <w:i/>
          <w:sz w:val="20"/>
          <w:szCs w:val="24"/>
        </w:rPr>
        <w:t>Ogun</w:t>
      </w:r>
      <w:proofErr w:type="spellEnd"/>
      <w:r w:rsidRPr="000A6E0F">
        <w:rPr>
          <w:rFonts w:ascii="Times New Roman" w:hAnsi="Times New Roman"/>
          <w:i/>
          <w:sz w:val="20"/>
          <w:szCs w:val="24"/>
        </w:rPr>
        <w:t xml:space="preserve"> State</w:t>
      </w:r>
      <w:r w:rsidRPr="000A6E0F">
        <w:rPr>
          <w:rFonts w:ascii="Times New Roman" w:hAnsi="Times New Roman"/>
          <w:sz w:val="20"/>
          <w:szCs w:val="24"/>
        </w:rPr>
        <w:t>, Nigeria. 30 pp.</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eastAsia="Times New Roman" w:hAnsi="Times New Roman"/>
          <w:color w:val="000000"/>
          <w:sz w:val="20"/>
          <w:szCs w:val="24"/>
        </w:rPr>
        <w:t>Oyewumi</w:t>
      </w:r>
      <w:proofErr w:type="spellEnd"/>
      <w:r w:rsidRPr="000A6E0F">
        <w:rPr>
          <w:rFonts w:ascii="Times New Roman" w:eastAsia="Times New Roman" w:hAnsi="Times New Roman"/>
          <w:color w:val="000000"/>
          <w:sz w:val="20"/>
          <w:szCs w:val="24"/>
        </w:rPr>
        <w:t>, A.  A. 2014. Response of nut quality to storage period and nut size in two cashew (</w:t>
      </w:r>
      <w:proofErr w:type="spellStart"/>
      <w:r w:rsidRPr="000A6E0F">
        <w:rPr>
          <w:rFonts w:ascii="Times New Roman" w:eastAsia="Times New Roman" w:hAnsi="Times New Roman"/>
          <w:i/>
          <w:color w:val="000000"/>
          <w:sz w:val="20"/>
          <w:szCs w:val="24"/>
        </w:rPr>
        <w:t>Anacardium</w:t>
      </w:r>
      <w:proofErr w:type="spellEnd"/>
      <w:r w:rsidRPr="000A6E0F">
        <w:rPr>
          <w:rFonts w:ascii="Times New Roman" w:eastAsia="Times New Roman" w:hAnsi="Times New Roman"/>
          <w:i/>
          <w:color w:val="000000"/>
          <w:sz w:val="20"/>
          <w:szCs w:val="24"/>
        </w:rPr>
        <w:t xml:space="preserve"> </w:t>
      </w:r>
      <w:proofErr w:type="spellStart"/>
      <w:r w:rsidRPr="000A6E0F">
        <w:rPr>
          <w:rFonts w:ascii="Times New Roman" w:eastAsia="Times New Roman" w:hAnsi="Times New Roman"/>
          <w:i/>
          <w:color w:val="000000"/>
          <w:sz w:val="20"/>
          <w:szCs w:val="24"/>
        </w:rPr>
        <w:t>occidentale</w:t>
      </w:r>
      <w:proofErr w:type="spellEnd"/>
      <w:r w:rsidRPr="000A6E0F">
        <w:rPr>
          <w:rFonts w:ascii="Times New Roman" w:eastAsia="Times New Roman" w:hAnsi="Times New Roman"/>
          <w:i/>
          <w:color w:val="000000"/>
          <w:sz w:val="20"/>
          <w:szCs w:val="24"/>
        </w:rPr>
        <w:t xml:space="preserve"> Linn</w:t>
      </w:r>
      <w:r w:rsidRPr="000A6E0F">
        <w:rPr>
          <w:rFonts w:ascii="Times New Roman" w:eastAsia="Times New Roman" w:hAnsi="Times New Roman"/>
          <w:color w:val="000000"/>
          <w:sz w:val="20"/>
          <w:szCs w:val="24"/>
        </w:rPr>
        <w:t xml:space="preserve">.) biotypes. Master of Agriculture dissertation, Department of Plant Breeding and Seed Technology, Federal </w:t>
      </w:r>
      <w:r w:rsidRPr="000A6E0F">
        <w:rPr>
          <w:rFonts w:ascii="Times New Roman" w:eastAsia="Times New Roman" w:hAnsi="Times New Roman"/>
          <w:color w:val="000000"/>
          <w:sz w:val="20"/>
          <w:szCs w:val="24"/>
        </w:rPr>
        <w:lastRenderedPageBreak/>
        <w:t xml:space="preserve">University of Agriculture, Abeokuta, </w:t>
      </w:r>
      <w:proofErr w:type="spellStart"/>
      <w:r w:rsidRPr="000A6E0F">
        <w:rPr>
          <w:rFonts w:ascii="Times New Roman" w:eastAsia="Times New Roman" w:hAnsi="Times New Roman"/>
          <w:color w:val="000000"/>
          <w:sz w:val="20"/>
          <w:szCs w:val="24"/>
        </w:rPr>
        <w:t>Ogun</w:t>
      </w:r>
      <w:proofErr w:type="spellEnd"/>
      <w:r w:rsidRPr="000A6E0F">
        <w:rPr>
          <w:rFonts w:ascii="Times New Roman" w:eastAsia="Times New Roman" w:hAnsi="Times New Roman"/>
          <w:color w:val="000000"/>
          <w:sz w:val="20"/>
          <w:szCs w:val="24"/>
        </w:rPr>
        <w:t xml:space="preserve"> State, South West, Nigeria 83pp.</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eastAsia="Times New Roman" w:hAnsi="Times New Roman"/>
          <w:color w:val="000000"/>
          <w:sz w:val="20"/>
          <w:szCs w:val="24"/>
        </w:rPr>
        <w:t>Subbaiah</w:t>
      </w:r>
      <w:proofErr w:type="spellEnd"/>
      <w:r w:rsidRPr="000A6E0F">
        <w:rPr>
          <w:rFonts w:ascii="Times New Roman" w:eastAsia="Times New Roman" w:hAnsi="Times New Roman"/>
          <w:color w:val="000000"/>
          <w:sz w:val="20"/>
          <w:szCs w:val="24"/>
        </w:rPr>
        <w:t xml:space="preserve">, C.C. 1982. Effect of pre-soaking in organic solvents on seed germination and seedling growth of cashew. </w:t>
      </w:r>
      <w:proofErr w:type="spellStart"/>
      <w:r w:rsidRPr="000A6E0F">
        <w:rPr>
          <w:rFonts w:ascii="Times New Roman" w:eastAsia="Times New Roman" w:hAnsi="Times New Roman"/>
          <w:i/>
          <w:color w:val="000000"/>
          <w:sz w:val="20"/>
          <w:szCs w:val="24"/>
        </w:rPr>
        <w:t>Scientia</w:t>
      </w:r>
      <w:proofErr w:type="spellEnd"/>
      <w:r w:rsidRPr="000A6E0F">
        <w:rPr>
          <w:rFonts w:ascii="Times New Roman" w:eastAsia="Times New Roman" w:hAnsi="Times New Roman"/>
          <w:i/>
          <w:color w:val="000000"/>
          <w:sz w:val="20"/>
          <w:szCs w:val="24"/>
        </w:rPr>
        <w:t xml:space="preserve"> </w:t>
      </w:r>
      <w:proofErr w:type="spellStart"/>
      <w:r w:rsidRPr="000A6E0F">
        <w:rPr>
          <w:rFonts w:ascii="Times New Roman" w:eastAsia="Times New Roman" w:hAnsi="Times New Roman"/>
          <w:i/>
          <w:color w:val="000000"/>
          <w:sz w:val="20"/>
          <w:szCs w:val="24"/>
        </w:rPr>
        <w:t>Horticulturae</w:t>
      </w:r>
      <w:proofErr w:type="spellEnd"/>
      <w:r w:rsidRPr="000A6E0F">
        <w:rPr>
          <w:rFonts w:ascii="Times New Roman" w:eastAsia="Times New Roman" w:hAnsi="Times New Roman"/>
          <w:i/>
          <w:color w:val="000000"/>
          <w:sz w:val="20"/>
          <w:szCs w:val="24"/>
        </w:rPr>
        <w:t>, 18</w:t>
      </w:r>
      <w:r w:rsidRPr="000A6E0F">
        <w:rPr>
          <w:rFonts w:ascii="Times New Roman" w:eastAsia="Times New Roman" w:hAnsi="Times New Roman"/>
          <w:color w:val="000000"/>
          <w:sz w:val="20"/>
          <w:szCs w:val="24"/>
        </w:rPr>
        <w:t>, 137-142.</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r w:rsidRPr="000A6E0F">
        <w:rPr>
          <w:rFonts w:ascii="Times New Roman" w:eastAsia="Times New Roman" w:hAnsi="Times New Roman"/>
          <w:color w:val="000000"/>
          <w:sz w:val="20"/>
          <w:szCs w:val="24"/>
        </w:rPr>
        <w:t xml:space="preserve">Turner, D.J. 1956. Some observations on the germination and grading of cashew nut. </w:t>
      </w:r>
      <w:r w:rsidRPr="000A6E0F">
        <w:rPr>
          <w:rFonts w:ascii="Times New Roman" w:eastAsia="Times New Roman" w:hAnsi="Times New Roman"/>
          <w:i/>
          <w:color w:val="000000"/>
          <w:sz w:val="20"/>
          <w:szCs w:val="24"/>
        </w:rPr>
        <w:t>East African Agricultural Journal</w:t>
      </w:r>
      <w:r w:rsidRPr="000A6E0F">
        <w:rPr>
          <w:rFonts w:ascii="Times New Roman" w:eastAsia="Times New Roman" w:hAnsi="Times New Roman"/>
          <w:color w:val="000000"/>
          <w:sz w:val="20"/>
          <w:szCs w:val="24"/>
        </w:rPr>
        <w:t>, 22, 35-39</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eastAsia="Times New Roman" w:hAnsi="Times New Roman"/>
          <w:color w:val="000000"/>
          <w:sz w:val="20"/>
          <w:szCs w:val="24"/>
        </w:rPr>
        <w:t>Udoh</w:t>
      </w:r>
      <w:proofErr w:type="spellEnd"/>
      <w:r w:rsidRPr="000A6E0F">
        <w:rPr>
          <w:rFonts w:ascii="Times New Roman" w:eastAsia="Times New Roman" w:hAnsi="Times New Roman"/>
          <w:color w:val="000000"/>
          <w:sz w:val="20"/>
          <w:szCs w:val="24"/>
        </w:rPr>
        <w:t xml:space="preserve">, D.J, </w:t>
      </w:r>
      <w:proofErr w:type="spellStart"/>
      <w:r w:rsidRPr="000A6E0F">
        <w:rPr>
          <w:rFonts w:ascii="Times New Roman" w:eastAsia="Times New Roman" w:hAnsi="Times New Roman"/>
          <w:color w:val="000000"/>
          <w:sz w:val="20"/>
          <w:szCs w:val="24"/>
        </w:rPr>
        <w:t>Ndoh</w:t>
      </w:r>
      <w:proofErr w:type="spellEnd"/>
      <w:r w:rsidRPr="000A6E0F">
        <w:rPr>
          <w:rFonts w:ascii="Times New Roman" w:eastAsia="Times New Roman" w:hAnsi="Times New Roman"/>
          <w:color w:val="000000"/>
          <w:sz w:val="20"/>
          <w:szCs w:val="24"/>
        </w:rPr>
        <w:t xml:space="preserve">, B.A, </w:t>
      </w:r>
      <w:proofErr w:type="spellStart"/>
      <w:r w:rsidRPr="000A6E0F">
        <w:rPr>
          <w:rFonts w:ascii="Times New Roman" w:eastAsia="Times New Roman" w:hAnsi="Times New Roman"/>
          <w:color w:val="000000"/>
          <w:sz w:val="20"/>
          <w:szCs w:val="24"/>
        </w:rPr>
        <w:t>Asuquo</w:t>
      </w:r>
      <w:proofErr w:type="spellEnd"/>
      <w:r w:rsidRPr="000A6E0F">
        <w:rPr>
          <w:rFonts w:ascii="Times New Roman" w:eastAsia="Times New Roman" w:hAnsi="Times New Roman"/>
          <w:color w:val="000000"/>
          <w:sz w:val="20"/>
          <w:szCs w:val="24"/>
        </w:rPr>
        <w:t xml:space="preserve">, P.E and </w:t>
      </w:r>
      <w:proofErr w:type="spellStart"/>
      <w:r w:rsidRPr="000A6E0F">
        <w:rPr>
          <w:rFonts w:ascii="Times New Roman" w:eastAsia="Times New Roman" w:hAnsi="Times New Roman"/>
          <w:color w:val="000000"/>
          <w:sz w:val="20"/>
          <w:szCs w:val="24"/>
        </w:rPr>
        <w:t>Ndaeyo</w:t>
      </w:r>
      <w:proofErr w:type="spellEnd"/>
      <w:r w:rsidRPr="000A6E0F">
        <w:rPr>
          <w:rFonts w:ascii="Times New Roman" w:eastAsia="Times New Roman" w:hAnsi="Times New Roman"/>
          <w:color w:val="000000"/>
          <w:sz w:val="20"/>
          <w:szCs w:val="24"/>
        </w:rPr>
        <w:t>, N.U. 2005. Crop Production Techniques for the Tropics. Concept Publication (Nig.) Ltd, 464pp</w:t>
      </w:r>
    </w:p>
    <w:p w:rsidR="00B03DE2" w:rsidRPr="000A6E0F" w:rsidRDefault="00B03DE2" w:rsidP="00B03DE2">
      <w:pPr>
        <w:numPr>
          <w:ilvl w:val="0"/>
          <w:numId w:val="8"/>
        </w:numPr>
        <w:snapToGrid w:val="0"/>
        <w:spacing w:after="0" w:line="240" w:lineRule="auto"/>
        <w:ind w:left="425" w:hanging="425"/>
        <w:jc w:val="both"/>
        <w:rPr>
          <w:rFonts w:ascii="Times New Roman" w:hAnsi="Times New Roman"/>
          <w:sz w:val="20"/>
          <w:szCs w:val="24"/>
        </w:rPr>
      </w:pPr>
      <w:proofErr w:type="spellStart"/>
      <w:r w:rsidRPr="000A6E0F">
        <w:rPr>
          <w:rFonts w:ascii="Times New Roman" w:hAnsi="Times New Roman"/>
          <w:sz w:val="20"/>
          <w:szCs w:val="24"/>
        </w:rPr>
        <w:t>Vertucci</w:t>
      </w:r>
      <w:proofErr w:type="spellEnd"/>
      <w:r w:rsidRPr="000A6E0F">
        <w:rPr>
          <w:rFonts w:ascii="Times New Roman" w:hAnsi="Times New Roman"/>
          <w:sz w:val="20"/>
          <w:szCs w:val="24"/>
        </w:rPr>
        <w:t xml:space="preserve">, C. N. 1989. The kinetics of seed </w:t>
      </w:r>
      <w:proofErr w:type="spellStart"/>
      <w:r w:rsidRPr="000A6E0F">
        <w:rPr>
          <w:rFonts w:ascii="Times New Roman" w:hAnsi="Times New Roman"/>
          <w:sz w:val="20"/>
          <w:szCs w:val="24"/>
        </w:rPr>
        <w:t>imbibition</w:t>
      </w:r>
      <w:proofErr w:type="spellEnd"/>
      <w:r w:rsidRPr="000A6E0F">
        <w:rPr>
          <w:rFonts w:ascii="Times New Roman" w:hAnsi="Times New Roman"/>
          <w:sz w:val="20"/>
          <w:szCs w:val="24"/>
        </w:rPr>
        <w:t xml:space="preserve">. </w:t>
      </w:r>
      <w:r w:rsidRPr="000A6E0F">
        <w:rPr>
          <w:rFonts w:ascii="Times New Roman" w:hAnsi="Times New Roman"/>
          <w:i/>
          <w:sz w:val="20"/>
          <w:szCs w:val="24"/>
        </w:rPr>
        <w:t xml:space="preserve">Seed Science and Technology, </w:t>
      </w:r>
      <w:r w:rsidRPr="000A6E0F">
        <w:rPr>
          <w:rFonts w:ascii="Times New Roman" w:hAnsi="Times New Roman"/>
          <w:sz w:val="20"/>
          <w:szCs w:val="24"/>
        </w:rPr>
        <w:t>16:601-612.</w:t>
      </w:r>
    </w:p>
    <w:p w:rsidR="00B03DE2" w:rsidRDefault="00B03DE2" w:rsidP="000A6E0F">
      <w:pPr>
        <w:snapToGrid w:val="0"/>
        <w:spacing w:after="0" w:line="240" w:lineRule="auto"/>
        <w:ind w:left="425" w:hanging="425"/>
        <w:jc w:val="both"/>
        <w:rPr>
          <w:rFonts w:ascii="Times New Roman" w:hAnsi="Times New Roman"/>
          <w:sz w:val="20"/>
          <w:szCs w:val="24"/>
        </w:rPr>
        <w:sectPr w:rsidR="00B03DE2" w:rsidSect="00B03DE2">
          <w:type w:val="continuous"/>
          <w:pgSz w:w="12240" w:h="15840" w:code="1"/>
          <w:pgMar w:top="1440" w:right="1440" w:bottom="1440" w:left="1440" w:header="720" w:footer="720" w:gutter="0"/>
          <w:cols w:num="2" w:space="576"/>
          <w:docGrid w:linePitch="360"/>
        </w:sectPr>
      </w:pPr>
    </w:p>
    <w:p w:rsidR="00D870C4" w:rsidRPr="000A6E0F" w:rsidRDefault="00D870C4" w:rsidP="000A6E0F">
      <w:pPr>
        <w:snapToGrid w:val="0"/>
        <w:spacing w:after="0" w:line="240" w:lineRule="auto"/>
        <w:ind w:left="425" w:hanging="425"/>
        <w:jc w:val="both"/>
        <w:rPr>
          <w:rFonts w:ascii="Times New Roman" w:hAnsi="Times New Roman"/>
          <w:sz w:val="20"/>
          <w:szCs w:val="24"/>
        </w:rPr>
      </w:pPr>
    </w:p>
    <w:p w:rsidR="002E1618" w:rsidRPr="000A6E0F" w:rsidRDefault="00D870C4" w:rsidP="000A6E0F">
      <w:pPr>
        <w:snapToGrid w:val="0"/>
        <w:spacing w:after="0" w:line="240" w:lineRule="auto"/>
        <w:ind w:left="425" w:hanging="425"/>
        <w:jc w:val="both"/>
        <w:rPr>
          <w:rFonts w:ascii="Times New Roman" w:hAnsi="Times New Roman"/>
          <w:sz w:val="20"/>
          <w:szCs w:val="24"/>
        </w:rPr>
      </w:pPr>
      <w:r w:rsidRPr="000A6E0F">
        <w:rPr>
          <w:rFonts w:ascii="Times New Roman" w:hAnsi="Times New Roman"/>
          <w:sz w:val="20"/>
          <w:szCs w:val="24"/>
        </w:rPr>
        <w:t>9/22/2015</w:t>
      </w:r>
    </w:p>
    <w:sectPr w:rsidR="002E1618" w:rsidRPr="000A6E0F" w:rsidSect="00FD3B6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EDF" w:rsidRDefault="00F07EDF" w:rsidP="00230FDB">
      <w:pPr>
        <w:spacing w:after="0" w:line="240" w:lineRule="auto"/>
      </w:pPr>
      <w:r>
        <w:separator/>
      </w:r>
    </w:p>
  </w:endnote>
  <w:endnote w:type="continuationSeparator" w:id="0">
    <w:p w:rsidR="00F07EDF" w:rsidRDefault="00F07EDF" w:rsidP="00230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8AD" w:rsidRPr="00D870C4" w:rsidRDefault="007C0BB0" w:rsidP="00D870C4">
    <w:pPr>
      <w:spacing w:after="0" w:line="240" w:lineRule="auto"/>
      <w:jc w:val="center"/>
      <w:rPr>
        <w:rFonts w:ascii="Times New Roman" w:hAnsi="Times New Roman"/>
        <w:sz w:val="20"/>
      </w:rPr>
    </w:pPr>
    <w:r w:rsidRPr="00D870C4">
      <w:rPr>
        <w:rFonts w:ascii="Times New Roman" w:hAnsi="Times New Roman"/>
        <w:sz w:val="20"/>
      </w:rPr>
      <w:fldChar w:fldCharType="begin"/>
    </w:r>
    <w:r w:rsidR="00D870C4" w:rsidRPr="00D870C4">
      <w:rPr>
        <w:rFonts w:ascii="Times New Roman" w:hAnsi="Times New Roman"/>
        <w:sz w:val="20"/>
      </w:rPr>
      <w:instrText xml:space="preserve"> page </w:instrText>
    </w:r>
    <w:r w:rsidRPr="00D870C4">
      <w:rPr>
        <w:rFonts w:ascii="Times New Roman" w:hAnsi="Times New Roman"/>
        <w:sz w:val="20"/>
      </w:rPr>
      <w:fldChar w:fldCharType="separate"/>
    </w:r>
    <w:r w:rsidR="00831B77">
      <w:rPr>
        <w:rFonts w:ascii="Times New Roman" w:hAnsi="Times New Roman"/>
        <w:noProof/>
        <w:sz w:val="20"/>
      </w:rPr>
      <w:t>82</w:t>
    </w:r>
    <w:r w:rsidRPr="00D870C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EDF" w:rsidRDefault="00F07EDF" w:rsidP="00230FDB">
      <w:pPr>
        <w:spacing w:after="0" w:line="240" w:lineRule="auto"/>
      </w:pPr>
      <w:r>
        <w:separator/>
      </w:r>
    </w:p>
  </w:footnote>
  <w:footnote w:type="continuationSeparator" w:id="0">
    <w:p w:rsidR="00F07EDF" w:rsidRDefault="00F07EDF" w:rsidP="00230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C4" w:rsidRPr="00D870C4" w:rsidRDefault="00D870C4" w:rsidP="00D870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D870C4">
      <w:rPr>
        <w:rFonts w:ascii="Times New Roman" w:hAnsi="Times New Roman" w:hint="eastAsia"/>
        <w:iCs/>
        <w:color w:val="000000"/>
        <w:sz w:val="20"/>
        <w:szCs w:val="20"/>
      </w:rPr>
      <w:tab/>
    </w:r>
    <w:r w:rsidRPr="00D870C4">
      <w:rPr>
        <w:rFonts w:ascii="Times New Roman" w:hAnsi="Times New Roman"/>
        <w:sz w:val="20"/>
        <w:szCs w:val="20"/>
      </w:rPr>
      <w:t>Nature and Science 201</w:t>
    </w:r>
    <w:r w:rsidRPr="00D870C4">
      <w:rPr>
        <w:rFonts w:ascii="Times New Roman" w:hAnsi="Times New Roman" w:hint="eastAsia"/>
        <w:sz w:val="20"/>
        <w:szCs w:val="20"/>
      </w:rPr>
      <w:t>5</w:t>
    </w:r>
    <w:proofErr w:type="gramStart"/>
    <w:r w:rsidRPr="00D870C4">
      <w:rPr>
        <w:rFonts w:ascii="Times New Roman" w:hAnsi="Times New Roman"/>
        <w:sz w:val="20"/>
        <w:szCs w:val="20"/>
      </w:rPr>
      <w:t>;1</w:t>
    </w:r>
    <w:r w:rsidRPr="00D870C4">
      <w:rPr>
        <w:rFonts w:ascii="Times New Roman" w:hAnsi="Times New Roman" w:hint="eastAsia"/>
        <w:sz w:val="20"/>
        <w:szCs w:val="20"/>
      </w:rPr>
      <w:t>3</w:t>
    </w:r>
    <w:proofErr w:type="gramEnd"/>
    <w:r w:rsidRPr="00D870C4">
      <w:rPr>
        <w:rFonts w:ascii="Times New Roman" w:hAnsi="Times New Roman"/>
        <w:sz w:val="20"/>
        <w:szCs w:val="20"/>
      </w:rPr>
      <w:t>(</w:t>
    </w:r>
    <w:r w:rsidRPr="00D870C4">
      <w:rPr>
        <w:rFonts w:ascii="Times New Roman" w:hAnsi="Times New Roman" w:hint="eastAsia"/>
        <w:sz w:val="20"/>
        <w:szCs w:val="20"/>
      </w:rPr>
      <w:t>10)</w:t>
    </w:r>
    <w:r w:rsidRPr="00D870C4">
      <w:rPr>
        <w:rFonts w:ascii="Times New Roman" w:hAnsi="Times New Roman"/>
        <w:color w:val="000000"/>
        <w:sz w:val="20"/>
        <w:szCs w:val="20"/>
      </w:rPr>
      <w:t xml:space="preserve"> </w:t>
    </w:r>
    <w:r w:rsidRPr="00D870C4">
      <w:rPr>
        <w:rFonts w:ascii="Times New Roman" w:hAnsi="Times New Roman" w:hint="eastAsia"/>
        <w:color w:val="000000"/>
        <w:sz w:val="20"/>
        <w:szCs w:val="20"/>
      </w:rPr>
      <w:tab/>
    </w:r>
    <w:r w:rsidRPr="00D870C4">
      <w:rPr>
        <w:rFonts w:ascii="Times New Roman" w:hAnsi="Times New Roman"/>
        <w:color w:val="000000"/>
        <w:sz w:val="20"/>
        <w:szCs w:val="20"/>
      </w:rPr>
      <w:t xml:space="preserve"> </w:t>
    </w:r>
    <w:hyperlink r:id="rId1" w:history="1">
      <w:r w:rsidRPr="00D870C4">
        <w:rPr>
          <w:rStyle w:val="Hyperlink"/>
          <w:rFonts w:ascii="Times New Roman" w:hAnsi="Times New Roman"/>
          <w:sz w:val="20"/>
          <w:szCs w:val="20"/>
        </w:rPr>
        <w:t>http://www.sciencepub.net/nature</w:t>
      </w:r>
    </w:hyperlink>
  </w:p>
  <w:p w:rsidR="00D870C4" w:rsidRPr="00D870C4" w:rsidRDefault="00D870C4" w:rsidP="00D870C4">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E9"/>
    <w:multiLevelType w:val="hybridMultilevel"/>
    <w:tmpl w:val="AE821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DC23B7"/>
    <w:multiLevelType w:val="hybridMultilevel"/>
    <w:tmpl w:val="2A22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675FD"/>
    <w:multiLevelType w:val="hybridMultilevel"/>
    <w:tmpl w:val="41ACDE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064291"/>
    <w:multiLevelType w:val="hybridMultilevel"/>
    <w:tmpl w:val="C99C1DA4"/>
    <w:lvl w:ilvl="0" w:tplc="24D421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9F26493"/>
    <w:multiLevelType w:val="multilevel"/>
    <w:tmpl w:val="5DAC1A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8C351CE"/>
    <w:multiLevelType w:val="hybridMultilevel"/>
    <w:tmpl w:val="2BFE0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2025C0"/>
    <w:multiLevelType w:val="hybridMultilevel"/>
    <w:tmpl w:val="7A14F2AA"/>
    <w:lvl w:ilvl="0" w:tplc="6EFE9F0E">
      <w:start w:val="1"/>
      <w:numFmt w:val="decimal"/>
      <w:lvlText w:val="%1."/>
      <w:lvlJc w:val="left"/>
      <w:pPr>
        <w:ind w:left="720" w:hanging="360"/>
      </w:pPr>
      <w:rPr>
        <w:rFonts w:eastAsia="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502DCE"/>
    <w:multiLevelType w:val="hybridMultilevel"/>
    <w:tmpl w:val="16A4F48C"/>
    <w:lvl w:ilvl="0" w:tplc="3A7CFDF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o:colormenu v:ext="edit" strokecolor="none [3212]"/>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4A1F"/>
    <w:rsid w:val="0000041D"/>
    <w:rsid w:val="00027804"/>
    <w:rsid w:val="000436C6"/>
    <w:rsid w:val="00043A0B"/>
    <w:rsid w:val="00072686"/>
    <w:rsid w:val="000948AD"/>
    <w:rsid w:val="00095292"/>
    <w:rsid w:val="000A0059"/>
    <w:rsid w:val="000A0725"/>
    <w:rsid w:val="000A3975"/>
    <w:rsid w:val="000A6E0F"/>
    <w:rsid w:val="000C019A"/>
    <w:rsid w:val="000D3175"/>
    <w:rsid w:val="000D440A"/>
    <w:rsid w:val="000F6D76"/>
    <w:rsid w:val="001055C8"/>
    <w:rsid w:val="00134A8C"/>
    <w:rsid w:val="0013510D"/>
    <w:rsid w:val="001436CC"/>
    <w:rsid w:val="001530FA"/>
    <w:rsid w:val="00153CF5"/>
    <w:rsid w:val="00197A49"/>
    <w:rsid w:val="001D2852"/>
    <w:rsid w:val="001D3271"/>
    <w:rsid w:val="00230FDB"/>
    <w:rsid w:val="0023148C"/>
    <w:rsid w:val="0025303A"/>
    <w:rsid w:val="002609F7"/>
    <w:rsid w:val="0027407E"/>
    <w:rsid w:val="00274B9D"/>
    <w:rsid w:val="002977C7"/>
    <w:rsid w:val="002A1F45"/>
    <w:rsid w:val="002B6F0F"/>
    <w:rsid w:val="002C0FB8"/>
    <w:rsid w:val="002E0AAE"/>
    <w:rsid w:val="002E1618"/>
    <w:rsid w:val="002E4BE5"/>
    <w:rsid w:val="0030400B"/>
    <w:rsid w:val="0030509D"/>
    <w:rsid w:val="00323B89"/>
    <w:rsid w:val="0032627D"/>
    <w:rsid w:val="00332762"/>
    <w:rsid w:val="00337F40"/>
    <w:rsid w:val="0034468A"/>
    <w:rsid w:val="003615AD"/>
    <w:rsid w:val="003619CA"/>
    <w:rsid w:val="003643BA"/>
    <w:rsid w:val="003839ED"/>
    <w:rsid w:val="00384922"/>
    <w:rsid w:val="003E2646"/>
    <w:rsid w:val="003E28A2"/>
    <w:rsid w:val="003E4BC5"/>
    <w:rsid w:val="004111EE"/>
    <w:rsid w:val="0046571F"/>
    <w:rsid w:val="00481FE3"/>
    <w:rsid w:val="004A18A2"/>
    <w:rsid w:val="004B63F6"/>
    <w:rsid w:val="004B70A8"/>
    <w:rsid w:val="004C324E"/>
    <w:rsid w:val="00513318"/>
    <w:rsid w:val="005210C1"/>
    <w:rsid w:val="00522DE9"/>
    <w:rsid w:val="00536AEA"/>
    <w:rsid w:val="0054190E"/>
    <w:rsid w:val="00562A9E"/>
    <w:rsid w:val="00564390"/>
    <w:rsid w:val="005867A3"/>
    <w:rsid w:val="00593CFD"/>
    <w:rsid w:val="005C0DB2"/>
    <w:rsid w:val="006038DB"/>
    <w:rsid w:val="00621D7B"/>
    <w:rsid w:val="00635115"/>
    <w:rsid w:val="006358CB"/>
    <w:rsid w:val="00667C17"/>
    <w:rsid w:val="0069026C"/>
    <w:rsid w:val="006A3EC3"/>
    <w:rsid w:val="006A44D3"/>
    <w:rsid w:val="006C1ED8"/>
    <w:rsid w:val="006D2373"/>
    <w:rsid w:val="006D4403"/>
    <w:rsid w:val="006E06E9"/>
    <w:rsid w:val="006F3B9D"/>
    <w:rsid w:val="00706367"/>
    <w:rsid w:val="00707A26"/>
    <w:rsid w:val="007102A3"/>
    <w:rsid w:val="00725C5B"/>
    <w:rsid w:val="00730027"/>
    <w:rsid w:val="00733DDC"/>
    <w:rsid w:val="00734D53"/>
    <w:rsid w:val="00740F95"/>
    <w:rsid w:val="007840A6"/>
    <w:rsid w:val="0079632B"/>
    <w:rsid w:val="00796B36"/>
    <w:rsid w:val="007A0030"/>
    <w:rsid w:val="007B0BF6"/>
    <w:rsid w:val="007C0BB0"/>
    <w:rsid w:val="007C280A"/>
    <w:rsid w:val="007D6B59"/>
    <w:rsid w:val="007D7122"/>
    <w:rsid w:val="007E72E1"/>
    <w:rsid w:val="007F08A9"/>
    <w:rsid w:val="00800C30"/>
    <w:rsid w:val="00812E90"/>
    <w:rsid w:val="00816F70"/>
    <w:rsid w:val="00817125"/>
    <w:rsid w:val="00831B77"/>
    <w:rsid w:val="008424A7"/>
    <w:rsid w:val="00844FCA"/>
    <w:rsid w:val="00856CA6"/>
    <w:rsid w:val="00857A46"/>
    <w:rsid w:val="00863E3C"/>
    <w:rsid w:val="00864A1F"/>
    <w:rsid w:val="00895866"/>
    <w:rsid w:val="00896778"/>
    <w:rsid w:val="008C6D9A"/>
    <w:rsid w:val="008D1B22"/>
    <w:rsid w:val="008E601B"/>
    <w:rsid w:val="008F270A"/>
    <w:rsid w:val="00916D99"/>
    <w:rsid w:val="0094448A"/>
    <w:rsid w:val="0096491B"/>
    <w:rsid w:val="0096559A"/>
    <w:rsid w:val="009849F5"/>
    <w:rsid w:val="00994979"/>
    <w:rsid w:val="009E382F"/>
    <w:rsid w:val="009E454C"/>
    <w:rsid w:val="00A0456F"/>
    <w:rsid w:val="00A26FDA"/>
    <w:rsid w:val="00A3107B"/>
    <w:rsid w:val="00A36A90"/>
    <w:rsid w:val="00A51655"/>
    <w:rsid w:val="00A56966"/>
    <w:rsid w:val="00A822CD"/>
    <w:rsid w:val="00AB7A50"/>
    <w:rsid w:val="00AC2007"/>
    <w:rsid w:val="00AC33E8"/>
    <w:rsid w:val="00AC714A"/>
    <w:rsid w:val="00AE1629"/>
    <w:rsid w:val="00B03DE2"/>
    <w:rsid w:val="00B04D5D"/>
    <w:rsid w:val="00B063B6"/>
    <w:rsid w:val="00B27DA9"/>
    <w:rsid w:val="00B4366F"/>
    <w:rsid w:val="00B4647F"/>
    <w:rsid w:val="00B50575"/>
    <w:rsid w:val="00B65E3C"/>
    <w:rsid w:val="00B70548"/>
    <w:rsid w:val="00B90078"/>
    <w:rsid w:val="00B91C37"/>
    <w:rsid w:val="00B94A8A"/>
    <w:rsid w:val="00BA5529"/>
    <w:rsid w:val="00BE0CDA"/>
    <w:rsid w:val="00BE21B7"/>
    <w:rsid w:val="00BE6236"/>
    <w:rsid w:val="00C0403F"/>
    <w:rsid w:val="00C04CB1"/>
    <w:rsid w:val="00C0560C"/>
    <w:rsid w:val="00C323EC"/>
    <w:rsid w:val="00C76B0E"/>
    <w:rsid w:val="00C77C5F"/>
    <w:rsid w:val="00CD03C9"/>
    <w:rsid w:val="00CD6D14"/>
    <w:rsid w:val="00CF03E6"/>
    <w:rsid w:val="00CF4F02"/>
    <w:rsid w:val="00D3478B"/>
    <w:rsid w:val="00D408AD"/>
    <w:rsid w:val="00D47519"/>
    <w:rsid w:val="00D53B81"/>
    <w:rsid w:val="00D57CF4"/>
    <w:rsid w:val="00D65541"/>
    <w:rsid w:val="00D75997"/>
    <w:rsid w:val="00D870C4"/>
    <w:rsid w:val="00D9392A"/>
    <w:rsid w:val="00DA02A4"/>
    <w:rsid w:val="00DC276F"/>
    <w:rsid w:val="00DC701C"/>
    <w:rsid w:val="00DD625B"/>
    <w:rsid w:val="00E034D8"/>
    <w:rsid w:val="00E04EF2"/>
    <w:rsid w:val="00E1206B"/>
    <w:rsid w:val="00E229B2"/>
    <w:rsid w:val="00E23257"/>
    <w:rsid w:val="00E251ED"/>
    <w:rsid w:val="00E349DE"/>
    <w:rsid w:val="00E4534F"/>
    <w:rsid w:val="00E477F9"/>
    <w:rsid w:val="00E513D2"/>
    <w:rsid w:val="00E7500E"/>
    <w:rsid w:val="00E86186"/>
    <w:rsid w:val="00E8746E"/>
    <w:rsid w:val="00E95935"/>
    <w:rsid w:val="00EA4189"/>
    <w:rsid w:val="00EC0168"/>
    <w:rsid w:val="00ED3633"/>
    <w:rsid w:val="00ED4DE9"/>
    <w:rsid w:val="00EF164D"/>
    <w:rsid w:val="00EF2285"/>
    <w:rsid w:val="00F07EDF"/>
    <w:rsid w:val="00F24778"/>
    <w:rsid w:val="00F30632"/>
    <w:rsid w:val="00F44988"/>
    <w:rsid w:val="00F626F5"/>
    <w:rsid w:val="00F62CBC"/>
    <w:rsid w:val="00F95A2D"/>
    <w:rsid w:val="00F95C93"/>
    <w:rsid w:val="00FB3DD1"/>
    <w:rsid w:val="00FC107B"/>
    <w:rsid w:val="00FC7899"/>
    <w:rsid w:val="00FD3B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5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A1F"/>
    <w:pPr>
      <w:ind w:left="720"/>
      <w:contextualSpacing/>
    </w:pPr>
  </w:style>
  <w:style w:type="table" w:styleId="TableGrid">
    <w:name w:val="Table Grid"/>
    <w:basedOn w:val="TableNormal"/>
    <w:uiPriority w:val="59"/>
    <w:rsid w:val="00564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浅色底纹1"/>
    <w:basedOn w:val="TableNormal"/>
    <w:uiPriority w:val="60"/>
    <w:rsid w:val="00BA552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B90078"/>
    <w:rPr>
      <w:color w:val="0000FF"/>
      <w:u w:val="single"/>
    </w:rPr>
  </w:style>
  <w:style w:type="paragraph" w:styleId="Header">
    <w:name w:val="header"/>
    <w:basedOn w:val="Normal"/>
    <w:link w:val="HeaderChar"/>
    <w:uiPriority w:val="99"/>
    <w:semiHidden/>
    <w:unhideWhenUsed/>
    <w:rsid w:val="00230FDB"/>
    <w:pPr>
      <w:tabs>
        <w:tab w:val="center" w:pos="4513"/>
        <w:tab w:val="right" w:pos="9026"/>
      </w:tabs>
    </w:pPr>
  </w:style>
  <w:style w:type="character" w:customStyle="1" w:styleId="HeaderChar">
    <w:name w:val="Header Char"/>
    <w:basedOn w:val="DefaultParagraphFont"/>
    <w:link w:val="Header"/>
    <w:uiPriority w:val="99"/>
    <w:semiHidden/>
    <w:rsid w:val="00230FDB"/>
    <w:rPr>
      <w:sz w:val="22"/>
      <w:szCs w:val="22"/>
      <w:lang w:val="en-US" w:eastAsia="en-US"/>
    </w:rPr>
  </w:style>
  <w:style w:type="paragraph" w:styleId="Footer">
    <w:name w:val="footer"/>
    <w:basedOn w:val="Normal"/>
    <w:link w:val="FooterChar"/>
    <w:uiPriority w:val="99"/>
    <w:unhideWhenUsed/>
    <w:rsid w:val="00230FDB"/>
    <w:pPr>
      <w:tabs>
        <w:tab w:val="center" w:pos="4513"/>
        <w:tab w:val="right" w:pos="9026"/>
      </w:tabs>
    </w:pPr>
  </w:style>
  <w:style w:type="character" w:customStyle="1" w:styleId="FooterChar">
    <w:name w:val="Footer Char"/>
    <w:basedOn w:val="DefaultParagraphFont"/>
    <w:link w:val="Footer"/>
    <w:uiPriority w:val="99"/>
    <w:rsid w:val="00230FDB"/>
    <w:rPr>
      <w:sz w:val="22"/>
      <w:szCs w:val="22"/>
      <w:lang w:val="en-US" w:eastAsia="en-US"/>
    </w:rPr>
  </w:style>
  <w:style w:type="paragraph" w:styleId="NoSpacing">
    <w:name w:val="No Spacing"/>
    <w:uiPriority w:val="1"/>
    <w:qFormat/>
    <w:rsid w:val="0027407E"/>
    <w:rPr>
      <w:sz w:val="22"/>
      <w:szCs w:val="22"/>
      <w:lang w:val="en-GB" w:eastAsia="en-US"/>
    </w:rPr>
  </w:style>
  <w:style w:type="paragraph" w:styleId="BalloonText">
    <w:name w:val="Balloon Text"/>
    <w:basedOn w:val="Normal"/>
    <w:link w:val="BalloonTextChar"/>
    <w:uiPriority w:val="99"/>
    <w:semiHidden/>
    <w:unhideWhenUsed/>
    <w:rsid w:val="00CD0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C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kolaitan@yahoo.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hyperlink" Target="mailto:kehindeto@funaab.edu.ng"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26110</CharactersWithSpaces>
  <SharedDoc>false</SharedDoc>
  <HLinks>
    <vt:vector size="6" baseType="variant">
      <vt:variant>
        <vt:i4>131118</vt:i4>
      </vt:variant>
      <vt:variant>
        <vt:i4>0</vt:i4>
      </vt:variant>
      <vt:variant>
        <vt:i4>0</vt:i4>
      </vt:variant>
      <vt:variant>
        <vt:i4>5</vt:i4>
      </vt:variant>
      <vt:variant>
        <vt:lpwstr>mailto:adekolaitan@yahoo.com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5</cp:revision>
  <cp:lastPrinted>2015-09-24T01:02:00Z</cp:lastPrinted>
  <dcterms:created xsi:type="dcterms:W3CDTF">2015-09-24T13:15:00Z</dcterms:created>
  <dcterms:modified xsi:type="dcterms:W3CDTF">2015-09-24T02:08:00Z</dcterms:modified>
</cp:coreProperties>
</file>