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E08" w:rsidRDefault="00584D75" w:rsidP="00151EC6">
      <w:pPr>
        <w:spacing w:after="0" w:line="240" w:lineRule="auto"/>
        <w:jc w:val="center"/>
        <w:rPr>
          <w:rFonts w:ascii="Times New Roman" w:hAnsi="Times New Roman" w:cs="Times New Roman" w:hint="eastAsia"/>
          <w:b/>
          <w:sz w:val="20"/>
          <w:szCs w:val="20"/>
          <w:lang w:eastAsia="zh-CN"/>
        </w:rPr>
      </w:pPr>
      <w:r w:rsidRPr="00151EC6">
        <w:rPr>
          <w:rFonts w:ascii="Times New Roman" w:hAnsi="Times New Roman" w:cs="Times New Roman"/>
          <w:b/>
          <w:sz w:val="20"/>
          <w:szCs w:val="20"/>
        </w:rPr>
        <w:t>E</w:t>
      </w:r>
      <w:r w:rsidR="009E514D" w:rsidRPr="00151EC6">
        <w:rPr>
          <w:rFonts w:ascii="Times New Roman" w:hAnsi="Times New Roman" w:cs="Times New Roman"/>
          <w:b/>
          <w:sz w:val="20"/>
          <w:szCs w:val="20"/>
        </w:rPr>
        <w:t xml:space="preserve">valuation </w:t>
      </w:r>
      <w:proofErr w:type="gramStart"/>
      <w:r w:rsidR="009E514D" w:rsidRPr="00151EC6">
        <w:rPr>
          <w:rFonts w:ascii="Times New Roman" w:hAnsi="Times New Roman" w:cs="Times New Roman"/>
          <w:b/>
          <w:sz w:val="20"/>
          <w:szCs w:val="20"/>
        </w:rPr>
        <w:t xml:space="preserve">of </w:t>
      </w:r>
      <w:r w:rsidRPr="00151EC6">
        <w:rPr>
          <w:rFonts w:ascii="Times New Roman" w:hAnsi="Times New Roman" w:cs="Times New Roman"/>
          <w:b/>
          <w:sz w:val="20"/>
          <w:szCs w:val="20"/>
        </w:rPr>
        <w:t xml:space="preserve"> </w:t>
      </w:r>
      <w:proofErr w:type="spellStart"/>
      <w:r w:rsidRPr="00151EC6">
        <w:rPr>
          <w:rFonts w:ascii="Times New Roman" w:hAnsi="Times New Roman" w:cs="Times New Roman"/>
          <w:b/>
          <w:sz w:val="20"/>
          <w:szCs w:val="20"/>
        </w:rPr>
        <w:t>P</w:t>
      </w:r>
      <w:r w:rsidR="009E514D" w:rsidRPr="00151EC6">
        <w:rPr>
          <w:rFonts w:ascii="Times New Roman" w:hAnsi="Times New Roman" w:cs="Times New Roman"/>
          <w:b/>
          <w:sz w:val="20"/>
          <w:szCs w:val="20"/>
        </w:rPr>
        <w:t>hytochemical</w:t>
      </w:r>
      <w:proofErr w:type="spellEnd"/>
      <w:proofErr w:type="gramEnd"/>
      <w:r w:rsidRPr="00151EC6">
        <w:rPr>
          <w:rFonts w:ascii="Times New Roman" w:hAnsi="Times New Roman" w:cs="Times New Roman"/>
          <w:b/>
          <w:sz w:val="20"/>
          <w:szCs w:val="20"/>
        </w:rPr>
        <w:t xml:space="preserve"> </w:t>
      </w:r>
      <w:r w:rsidR="009E514D" w:rsidRPr="00151EC6">
        <w:rPr>
          <w:rFonts w:ascii="Times New Roman" w:hAnsi="Times New Roman" w:cs="Times New Roman"/>
          <w:b/>
          <w:sz w:val="20"/>
          <w:szCs w:val="20"/>
        </w:rPr>
        <w:t>and</w:t>
      </w:r>
      <w:r w:rsidRPr="00151EC6">
        <w:rPr>
          <w:rFonts w:ascii="Times New Roman" w:hAnsi="Times New Roman" w:cs="Times New Roman"/>
          <w:b/>
          <w:sz w:val="20"/>
          <w:szCs w:val="20"/>
        </w:rPr>
        <w:t xml:space="preserve"> A</w:t>
      </w:r>
      <w:r w:rsidR="009E514D" w:rsidRPr="00151EC6">
        <w:rPr>
          <w:rFonts w:ascii="Times New Roman" w:hAnsi="Times New Roman" w:cs="Times New Roman"/>
          <w:b/>
          <w:sz w:val="20"/>
          <w:szCs w:val="20"/>
        </w:rPr>
        <w:t>ntimicrobial</w:t>
      </w:r>
      <w:r w:rsidRPr="00151EC6">
        <w:rPr>
          <w:rFonts w:ascii="Times New Roman" w:hAnsi="Times New Roman" w:cs="Times New Roman"/>
          <w:b/>
          <w:sz w:val="20"/>
          <w:szCs w:val="20"/>
        </w:rPr>
        <w:t xml:space="preserve"> P</w:t>
      </w:r>
      <w:r w:rsidR="009E514D" w:rsidRPr="00151EC6">
        <w:rPr>
          <w:rFonts w:ascii="Times New Roman" w:hAnsi="Times New Roman" w:cs="Times New Roman"/>
          <w:b/>
          <w:sz w:val="20"/>
          <w:szCs w:val="20"/>
        </w:rPr>
        <w:t>roperties of</w:t>
      </w:r>
      <w:r w:rsidR="00B17C8B" w:rsidRPr="00151EC6">
        <w:rPr>
          <w:rFonts w:ascii="Times New Roman" w:hAnsi="Times New Roman" w:cs="Times New Roman"/>
          <w:b/>
          <w:sz w:val="20"/>
          <w:szCs w:val="20"/>
        </w:rPr>
        <w:t xml:space="preserve"> O</w:t>
      </w:r>
      <w:r w:rsidR="009E514D" w:rsidRPr="00151EC6">
        <w:rPr>
          <w:rFonts w:ascii="Times New Roman" w:hAnsi="Times New Roman" w:cs="Times New Roman"/>
          <w:b/>
          <w:sz w:val="20"/>
          <w:szCs w:val="20"/>
        </w:rPr>
        <w:t>rchid</w:t>
      </w:r>
      <w:r w:rsidRPr="00151EC6">
        <w:rPr>
          <w:rFonts w:ascii="Times New Roman" w:hAnsi="Times New Roman" w:cs="Times New Roman"/>
          <w:b/>
          <w:sz w:val="20"/>
          <w:szCs w:val="20"/>
        </w:rPr>
        <w:t xml:space="preserve"> </w:t>
      </w:r>
      <w:r w:rsidR="00FE5891" w:rsidRPr="00151EC6">
        <w:rPr>
          <w:rFonts w:ascii="Times New Roman" w:hAnsi="Times New Roman" w:cs="Times New Roman"/>
          <w:b/>
          <w:sz w:val="20"/>
          <w:szCs w:val="20"/>
        </w:rPr>
        <w:t>in</w:t>
      </w:r>
      <w:r w:rsidR="009E514D" w:rsidRPr="00151EC6">
        <w:rPr>
          <w:rFonts w:ascii="Times New Roman" w:hAnsi="Times New Roman" w:cs="Times New Roman"/>
          <w:b/>
          <w:sz w:val="20"/>
          <w:szCs w:val="20"/>
        </w:rPr>
        <w:t xml:space="preserve"> </w:t>
      </w:r>
      <w:proofErr w:type="spellStart"/>
      <w:r w:rsidR="009E514D" w:rsidRPr="00151EC6">
        <w:rPr>
          <w:rFonts w:ascii="Times New Roman" w:hAnsi="Times New Roman" w:cs="Times New Roman"/>
          <w:b/>
          <w:sz w:val="20"/>
          <w:szCs w:val="20"/>
        </w:rPr>
        <w:t>Kolli</w:t>
      </w:r>
      <w:proofErr w:type="spellEnd"/>
      <w:r w:rsidR="009E514D" w:rsidRPr="00151EC6">
        <w:rPr>
          <w:rFonts w:ascii="Times New Roman" w:hAnsi="Times New Roman" w:cs="Times New Roman"/>
          <w:b/>
          <w:sz w:val="20"/>
          <w:szCs w:val="20"/>
        </w:rPr>
        <w:t xml:space="preserve"> hills</w:t>
      </w:r>
    </w:p>
    <w:p w:rsidR="00151EC6" w:rsidRPr="00151EC6" w:rsidRDefault="00151EC6" w:rsidP="00151EC6">
      <w:pPr>
        <w:spacing w:after="0" w:line="240" w:lineRule="auto"/>
        <w:jc w:val="center"/>
        <w:rPr>
          <w:rFonts w:ascii="Times New Roman" w:hAnsi="Times New Roman" w:cs="Times New Roman" w:hint="eastAsia"/>
          <w:b/>
          <w:sz w:val="20"/>
          <w:szCs w:val="20"/>
          <w:lang w:eastAsia="zh-CN"/>
        </w:rPr>
      </w:pPr>
    </w:p>
    <w:p w:rsidR="00A520C8" w:rsidRPr="00151EC6" w:rsidRDefault="00A520C8" w:rsidP="00151EC6">
      <w:pPr>
        <w:spacing w:after="0" w:line="240" w:lineRule="auto"/>
        <w:jc w:val="center"/>
        <w:rPr>
          <w:rFonts w:ascii="Times New Roman" w:hAnsi="Times New Roman" w:cs="Times New Roman" w:hint="eastAsia"/>
          <w:sz w:val="20"/>
          <w:szCs w:val="20"/>
          <w:vertAlign w:val="superscript"/>
          <w:lang w:eastAsia="zh-CN"/>
        </w:rPr>
      </w:pPr>
      <w:r w:rsidRPr="00151EC6">
        <w:rPr>
          <w:rFonts w:ascii="Times New Roman" w:hAnsi="Times New Roman" w:cs="Times New Roman"/>
          <w:sz w:val="20"/>
          <w:szCs w:val="20"/>
        </w:rPr>
        <w:t>*A.Kalaiyarasan</w:t>
      </w:r>
      <w:r w:rsidRPr="00151EC6">
        <w:rPr>
          <w:rFonts w:ascii="Times New Roman" w:hAnsi="Times New Roman" w:cs="Times New Roman"/>
          <w:sz w:val="20"/>
          <w:szCs w:val="20"/>
          <w:vertAlign w:val="superscript"/>
        </w:rPr>
        <w:t>1</w:t>
      </w:r>
      <w:proofErr w:type="gramStart"/>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S.Ahmed</w:t>
      </w:r>
      <w:proofErr w:type="spellEnd"/>
      <w:proofErr w:type="gramEnd"/>
      <w:r w:rsidRPr="00151EC6">
        <w:rPr>
          <w:rFonts w:ascii="Times New Roman" w:hAnsi="Times New Roman" w:cs="Times New Roman"/>
          <w:sz w:val="20"/>
          <w:szCs w:val="20"/>
        </w:rPr>
        <w:t xml:space="preserve"> john</w:t>
      </w:r>
      <w:r w:rsidRPr="00151EC6">
        <w:rPr>
          <w:rFonts w:ascii="Times New Roman" w:hAnsi="Times New Roman" w:cs="Times New Roman"/>
          <w:sz w:val="20"/>
          <w:szCs w:val="20"/>
          <w:vertAlign w:val="superscript"/>
        </w:rPr>
        <w:t>2</w:t>
      </w:r>
      <w:r w:rsidRPr="00151EC6">
        <w:rPr>
          <w:rFonts w:ascii="Times New Roman" w:hAnsi="Times New Roman" w:cs="Times New Roman"/>
          <w:sz w:val="20"/>
          <w:szCs w:val="20"/>
        </w:rPr>
        <w:t>, A.Edward</w:t>
      </w:r>
      <w:r w:rsidRPr="00151EC6">
        <w:rPr>
          <w:rFonts w:ascii="Times New Roman" w:hAnsi="Times New Roman" w:cs="Times New Roman"/>
          <w:sz w:val="20"/>
          <w:szCs w:val="20"/>
          <w:vertAlign w:val="superscript"/>
        </w:rPr>
        <w:t>3</w:t>
      </w:r>
    </w:p>
    <w:p w:rsidR="00151EC6" w:rsidRPr="00151EC6" w:rsidRDefault="00151EC6" w:rsidP="00151EC6">
      <w:pPr>
        <w:spacing w:after="0" w:line="240" w:lineRule="auto"/>
        <w:jc w:val="center"/>
        <w:rPr>
          <w:rFonts w:ascii="Times New Roman" w:hAnsi="Times New Roman" w:cs="Times New Roman" w:hint="eastAsia"/>
          <w:sz w:val="20"/>
          <w:szCs w:val="20"/>
          <w:vertAlign w:val="superscript"/>
          <w:lang w:eastAsia="zh-CN"/>
        </w:rPr>
      </w:pPr>
    </w:p>
    <w:p w:rsidR="00A520C8" w:rsidRPr="00151EC6" w:rsidRDefault="008E081A" w:rsidP="00151EC6">
      <w:pPr>
        <w:spacing w:after="0" w:line="240" w:lineRule="auto"/>
        <w:jc w:val="center"/>
        <w:rPr>
          <w:rFonts w:ascii="Times New Roman" w:hAnsi="Times New Roman" w:cs="Times New Roman"/>
          <w:sz w:val="20"/>
          <w:szCs w:val="20"/>
        </w:rPr>
      </w:pPr>
      <w:proofErr w:type="gramStart"/>
      <w:r w:rsidRPr="00151EC6">
        <w:rPr>
          <w:rFonts w:ascii="Times New Roman" w:hAnsi="Times New Roman" w:cs="Times New Roman"/>
          <w:sz w:val="20"/>
          <w:szCs w:val="20"/>
          <w:vertAlign w:val="superscript"/>
        </w:rPr>
        <w:t>1,</w:t>
      </w:r>
      <w:r w:rsidR="00E20E71" w:rsidRPr="00151EC6">
        <w:rPr>
          <w:rFonts w:ascii="Times New Roman" w:hAnsi="Times New Roman" w:cs="Times New Roman"/>
          <w:sz w:val="20"/>
          <w:szCs w:val="20"/>
          <w:vertAlign w:val="superscript"/>
        </w:rPr>
        <w:t xml:space="preserve"> </w:t>
      </w:r>
      <w:r w:rsidR="00A520C8" w:rsidRPr="00151EC6">
        <w:rPr>
          <w:rFonts w:ascii="Times New Roman" w:hAnsi="Times New Roman" w:cs="Times New Roman"/>
          <w:sz w:val="20"/>
          <w:szCs w:val="20"/>
        </w:rPr>
        <w:t xml:space="preserve">P.G &amp; Research Department of Botany Jamal Mohamed College, </w:t>
      </w:r>
      <w:proofErr w:type="spellStart"/>
      <w:r w:rsidR="00A520C8" w:rsidRPr="00151EC6">
        <w:rPr>
          <w:rFonts w:ascii="Times New Roman" w:hAnsi="Times New Roman" w:cs="Times New Roman"/>
          <w:sz w:val="20"/>
          <w:szCs w:val="20"/>
        </w:rPr>
        <w:t>Tiruchirappalli</w:t>
      </w:r>
      <w:proofErr w:type="spellEnd"/>
      <w:r w:rsidR="00A520C8" w:rsidRPr="00151EC6">
        <w:rPr>
          <w:rFonts w:ascii="Times New Roman" w:hAnsi="Times New Roman" w:cs="Times New Roman"/>
          <w:sz w:val="20"/>
          <w:szCs w:val="20"/>
        </w:rPr>
        <w:t>- 620 020.</w:t>
      </w:r>
      <w:proofErr w:type="gramEnd"/>
      <w:r w:rsidR="00A520C8" w:rsidRPr="00151EC6">
        <w:rPr>
          <w:rFonts w:ascii="Times New Roman" w:hAnsi="Times New Roman" w:cs="Times New Roman"/>
          <w:sz w:val="20"/>
          <w:szCs w:val="20"/>
        </w:rPr>
        <w:t xml:space="preserve"> </w:t>
      </w:r>
      <w:proofErr w:type="spellStart"/>
      <w:proofErr w:type="gramStart"/>
      <w:r w:rsidR="00A520C8" w:rsidRPr="00151EC6">
        <w:rPr>
          <w:rFonts w:ascii="Times New Roman" w:hAnsi="Times New Roman" w:cs="Times New Roman"/>
          <w:sz w:val="20"/>
          <w:szCs w:val="20"/>
        </w:rPr>
        <w:t>Tamilnadu</w:t>
      </w:r>
      <w:proofErr w:type="spellEnd"/>
      <w:r w:rsidR="00A520C8" w:rsidRPr="00151EC6">
        <w:rPr>
          <w:rFonts w:ascii="Times New Roman" w:hAnsi="Times New Roman" w:cs="Times New Roman"/>
          <w:sz w:val="20"/>
          <w:szCs w:val="20"/>
        </w:rPr>
        <w:t>.</w:t>
      </w:r>
      <w:proofErr w:type="gramEnd"/>
      <w:r w:rsidR="00A520C8" w:rsidRPr="00151EC6">
        <w:rPr>
          <w:rFonts w:ascii="Times New Roman" w:hAnsi="Times New Roman" w:cs="Times New Roman"/>
          <w:sz w:val="20"/>
          <w:szCs w:val="20"/>
        </w:rPr>
        <w:t xml:space="preserve"> India.</w:t>
      </w:r>
    </w:p>
    <w:p w:rsidR="008E081A" w:rsidRPr="00151EC6" w:rsidRDefault="008E081A" w:rsidP="00151EC6">
      <w:pPr>
        <w:spacing w:after="0" w:line="240" w:lineRule="auto"/>
        <w:jc w:val="center"/>
        <w:rPr>
          <w:rFonts w:ascii="Times New Roman" w:hAnsi="Times New Roman" w:cs="Times New Roman"/>
          <w:sz w:val="20"/>
          <w:szCs w:val="20"/>
        </w:rPr>
      </w:pPr>
      <w:proofErr w:type="gramStart"/>
      <w:r w:rsidRPr="00151EC6">
        <w:rPr>
          <w:rFonts w:ascii="Times New Roman" w:hAnsi="Times New Roman" w:cs="Times New Roman"/>
          <w:sz w:val="20"/>
          <w:szCs w:val="20"/>
          <w:vertAlign w:val="superscript"/>
        </w:rPr>
        <w:t>2,</w:t>
      </w:r>
      <w:r w:rsidR="00E20E71" w:rsidRPr="00151EC6">
        <w:rPr>
          <w:rFonts w:ascii="Times New Roman" w:hAnsi="Times New Roman" w:cs="Times New Roman"/>
          <w:sz w:val="20"/>
          <w:szCs w:val="20"/>
          <w:vertAlign w:val="superscript"/>
        </w:rPr>
        <w:t xml:space="preserve"> </w:t>
      </w:r>
      <w:r w:rsidRPr="00151EC6">
        <w:rPr>
          <w:rFonts w:ascii="Times New Roman" w:hAnsi="Times New Roman" w:cs="Times New Roman"/>
          <w:sz w:val="20"/>
          <w:szCs w:val="20"/>
        </w:rPr>
        <w:t xml:space="preserve">P.G &amp; Research Department of Botany Jamal Mohamed College, </w:t>
      </w:r>
      <w:proofErr w:type="spellStart"/>
      <w:r w:rsidRPr="00151EC6">
        <w:rPr>
          <w:rFonts w:ascii="Times New Roman" w:hAnsi="Times New Roman" w:cs="Times New Roman"/>
          <w:sz w:val="20"/>
          <w:szCs w:val="20"/>
        </w:rPr>
        <w:t>Tiruchirappalli</w:t>
      </w:r>
      <w:proofErr w:type="spellEnd"/>
      <w:r w:rsidRPr="00151EC6">
        <w:rPr>
          <w:rFonts w:ascii="Times New Roman" w:hAnsi="Times New Roman" w:cs="Times New Roman"/>
          <w:sz w:val="20"/>
          <w:szCs w:val="20"/>
        </w:rPr>
        <w:t>- 620 020.</w:t>
      </w:r>
      <w:proofErr w:type="gramEnd"/>
      <w:r w:rsidRPr="00151EC6">
        <w:rPr>
          <w:rFonts w:ascii="Times New Roman" w:hAnsi="Times New Roman" w:cs="Times New Roman"/>
          <w:sz w:val="20"/>
          <w:szCs w:val="20"/>
        </w:rPr>
        <w:t xml:space="preserve"> </w:t>
      </w:r>
      <w:proofErr w:type="spellStart"/>
      <w:proofErr w:type="gramStart"/>
      <w:r w:rsidRPr="00151EC6">
        <w:rPr>
          <w:rFonts w:ascii="Times New Roman" w:hAnsi="Times New Roman" w:cs="Times New Roman"/>
          <w:sz w:val="20"/>
          <w:szCs w:val="20"/>
        </w:rPr>
        <w:t>Tamilnadu</w:t>
      </w:r>
      <w:proofErr w:type="spellEnd"/>
      <w:r w:rsidRPr="00151EC6">
        <w:rPr>
          <w:rFonts w:ascii="Times New Roman" w:hAnsi="Times New Roman" w:cs="Times New Roman"/>
          <w:sz w:val="20"/>
          <w:szCs w:val="20"/>
        </w:rPr>
        <w:t>.</w:t>
      </w:r>
      <w:proofErr w:type="gramEnd"/>
      <w:r w:rsidRPr="00151EC6">
        <w:rPr>
          <w:rFonts w:ascii="Times New Roman" w:hAnsi="Times New Roman" w:cs="Times New Roman"/>
          <w:sz w:val="20"/>
          <w:szCs w:val="20"/>
        </w:rPr>
        <w:t xml:space="preserve"> India.</w:t>
      </w:r>
    </w:p>
    <w:p w:rsidR="00A520C8" w:rsidRPr="00151EC6" w:rsidRDefault="00A520C8" w:rsidP="00151EC6">
      <w:pPr>
        <w:spacing w:after="0" w:line="240" w:lineRule="auto"/>
        <w:jc w:val="center"/>
        <w:rPr>
          <w:rFonts w:ascii="Times New Roman" w:hAnsi="Times New Roman" w:cs="Times New Roman"/>
          <w:sz w:val="20"/>
          <w:szCs w:val="20"/>
        </w:rPr>
      </w:pPr>
      <w:proofErr w:type="gramStart"/>
      <w:r w:rsidRPr="00151EC6">
        <w:rPr>
          <w:rFonts w:ascii="Times New Roman" w:hAnsi="Times New Roman" w:cs="Times New Roman"/>
          <w:sz w:val="20"/>
          <w:szCs w:val="20"/>
          <w:vertAlign w:val="superscript"/>
        </w:rPr>
        <w:t>3</w:t>
      </w:r>
      <w:r w:rsidR="00E20E71" w:rsidRPr="00151EC6">
        <w:rPr>
          <w:rFonts w:ascii="Times New Roman" w:hAnsi="Times New Roman" w:cs="Times New Roman"/>
          <w:sz w:val="20"/>
          <w:szCs w:val="20"/>
          <w:vertAlign w:val="superscript"/>
        </w:rPr>
        <w:t>,</w:t>
      </w:r>
      <w:r w:rsidR="00E20E71" w:rsidRPr="00151EC6">
        <w:rPr>
          <w:rFonts w:ascii="Times New Roman" w:hAnsi="Times New Roman" w:cs="Times New Roman"/>
          <w:sz w:val="20"/>
          <w:szCs w:val="20"/>
        </w:rPr>
        <w:t xml:space="preserve"> Department</w:t>
      </w:r>
      <w:r w:rsidRPr="00151EC6">
        <w:rPr>
          <w:rFonts w:ascii="Times New Roman" w:hAnsi="Times New Roman" w:cs="Times New Roman"/>
          <w:sz w:val="20"/>
          <w:szCs w:val="20"/>
        </w:rPr>
        <w:t xml:space="preserve"> of Biotechnology, St. Joseph’s College, </w:t>
      </w:r>
      <w:proofErr w:type="spellStart"/>
      <w:r w:rsidRPr="00151EC6">
        <w:rPr>
          <w:rFonts w:ascii="Times New Roman" w:hAnsi="Times New Roman" w:cs="Times New Roman"/>
          <w:sz w:val="20"/>
          <w:szCs w:val="20"/>
        </w:rPr>
        <w:t>Tiruchirappalli</w:t>
      </w:r>
      <w:proofErr w:type="spellEnd"/>
      <w:r w:rsidRPr="00151EC6">
        <w:rPr>
          <w:rFonts w:ascii="Times New Roman" w:hAnsi="Times New Roman" w:cs="Times New Roman"/>
          <w:sz w:val="20"/>
          <w:szCs w:val="20"/>
        </w:rPr>
        <w:t xml:space="preserve">- 620 020 </w:t>
      </w:r>
      <w:proofErr w:type="spellStart"/>
      <w:r w:rsidRPr="00151EC6">
        <w:rPr>
          <w:rFonts w:ascii="Times New Roman" w:hAnsi="Times New Roman" w:cs="Times New Roman"/>
          <w:sz w:val="20"/>
          <w:szCs w:val="20"/>
        </w:rPr>
        <w:t>Tamilnadu</w:t>
      </w:r>
      <w:proofErr w:type="spellEnd"/>
      <w:r w:rsidRPr="00151EC6">
        <w:rPr>
          <w:rFonts w:ascii="Times New Roman" w:hAnsi="Times New Roman" w:cs="Times New Roman"/>
          <w:sz w:val="20"/>
          <w:szCs w:val="20"/>
        </w:rPr>
        <w:t>, India.</w:t>
      </w:r>
      <w:proofErr w:type="gramEnd"/>
    </w:p>
    <w:p w:rsidR="009532C4" w:rsidRPr="00151EC6" w:rsidRDefault="000E207E" w:rsidP="00151EC6">
      <w:pPr>
        <w:spacing w:after="0" w:line="240" w:lineRule="auto"/>
        <w:jc w:val="center"/>
        <w:rPr>
          <w:rFonts w:ascii="Times New Roman" w:hAnsi="Times New Roman" w:cs="Times New Roman"/>
          <w:sz w:val="20"/>
          <w:szCs w:val="20"/>
        </w:rPr>
      </w:pPr>
      <w:hyperlink r:id="rId8" w:history="1">
        <w:r w:rsidR="009532C4" w:rsidRPr="00151EC6">
          <w:rPr>
            <w:rStyle w:val="Hyperlink"/>
            <w:rFonts w:ascii="Times New Roman" w:hAnsi="Times New Roman" w:cs="Times New Roman"/>
            <w:sz w:val="20"/>
            <w:szCs w:val="20"/>
          </w:rPr>
          <w:t>myla_kalai@yahoo.com</w:t>
        </w:r>
      </w:hyperlink>
      <w:r w:rsidR="009532C4" w:rsidRPr="00151EC6">
        <w:rPr>
          <w:rFonts w:ascii="Times New Roman" w:hAnsi="Times New Roman" w:cs="Times New Roman"/>
          <w:sz w:val="20"/>
          <w:szCs w:val="20"/>
        </w:rPr>
        <w:t xml:space="preserve"> </w:t>
      </w:r>
    </w:p>
    <w:p w:rsidR="00A520C8" w:rsidRPr="00151EC6" w:rsidRDefault="00A520C8" w:rsidP="00151EC6">
      <w:pPr>
        <w:spacing w:after="0" w:line="240" w:lineRule="auto"/>
        <w:jc w:val="center"/>
        <w:rPr>
          <w:rFonts w:ascii="Times New Roman" w:hAnsi="Times New Roman" w:cs="Times New Roman"/>
          <w:sz w:val="20"/>
          <w:szCs w:val="20"/>
        </w:rPr>
      </w:pPr>
    </w:p>
    <w:p w:rsidR="00B17C8B" w:rsidRPr="00151EC6" w:rsidRDefault="00625E08" w:rsidP="00151EC6">
      <w:pPr>
        <w:spacing w:after="0" w:line="240" w:lineRule="auto"/>
        <w:jc w:val="both"/>
        <w:rPr>
          <w:rFonts w:ascii="Times New Roman" w:hAnsi="Times New Roman" w:cs="Times New Roman"/>
          <w:sz w:val="20"/>
          <w:szCs w:val="20"/>
        </w:rPr>
      </w:pPr>
      <w:r w:rsidRPr="00151EC6">
        <w:rPr>
          <w:rFonts w:ascii="Times New Roman" w:hAnsi="Times New Roman" w:cs="Times New Roman"/>
          <w:b/>
          <w:sz w:val="20"/>
          <w:szCs w:val="20"/>
        </w:rPr>
        <w:t>A</w:t>
      </w:r>
      <w:r w:rsidR="00572BA6" w:rsidRPr="00151EC6">
        <w:rPr>
          <w:rFonts w:ascii="Times New Roman" w:hAnsi="Times New Roman" w:cs="Times New Roman"/>
          <w:b/>
          <w:sz w:val="20"/>
          <w:szCs w:val="20"/>
        </w:rPr>
        <w:t>bstract:</w:t>
      </w:r>
      <w:r w:rsidR="00584D75" w:rsidRPr="00151EC6">
        <w:rPr>
          <w:rFonts w:ascii="Times New Roman" w:hAnsi="Times New Roman" w:cs="Times New Roman"/>
          <w:sz w:val="20"/>
          <w:szCs w:val="20"/>
        </w:rPr>
        <w:t xml:space="preserve"> </w:t>
      </w:r>
      <w:r w:rsidR="00E20E71" w:rsidRPr="00151EC6">
        <w:rPr>
          <w:rFonts w:ascii="Times New Roman" w:hAnsi="Times New Roman" w:cs="Times New Roman"/>
          <w:sz w:val="20"/>
          <w:szCs w:val="20"/>
        </w:rPr>
        <w:t xml:space="preserve">Eastern </w:t>
      </w:r>
      <w:proofErr w:type="spellStart"/>
      <w:r w:rsidR="00E20E71" w:rsidRPr="00151EC6">
        <w:rPr>
          <w:rFonts w:ascii="Times New Roman" w:hAnsi="Times New Roman" w:cs="Times New Roman"/>
          <w:sz w:val="20"/>
          <w:szCs w:val="20"/>
        </w:rPr>
        <w:t>penisular</w:t>
      </w:r>
      <w:proofErr w:type="spellEnd"/>
      <w:r w:rsidR="00E20E71" w:rsidRPr="00151EC6">
        <w:rPr>
          <w:rFonts w:ascii="Times New Roman" w:hAnsi="Times New Roman" w:cs="Times New Roman"/>
          <w:sz w:val="20"/>
          <w:szCs w:val="20"/>
        </w:rPr>
        <w:t xml:space="preserve"> floras in Indian medicinal plants are</w:t>
      </w:r>
      <w:r w:rsidR="00584D75" w:rsidRPr="00151EC6">
        <w:rPr>
          <w:rFonts w:ascii="Times New Roman" w:hAnsi="Times New Roman" w:cs="Times New Roman"/>
          <w:sz w:val="20"/>
          <w:szCs w:val="20"/>
        </w:rPr>
        <w:t xml:space="preserve"> </w:t>
      </w:r>
      <w:proofErr w:type="spellStart"/>
      <w:r w:rsidR="00584D75" w:rsidRPr="00151EC6">
        <w:rPr>
          <w:rFonts w:ascii="Times New Roman" w:hAnsi="Times New Roman" w:cs="Times New Roman"/>
          <w:sz w:val="20"/>
          <w:szCs w:val="20"/>
        </w:rPr>
        <w:t>potaantiasl</w:t>
      </w:r>
      <w:proofErr w:type="spellEnd"/>
      <w:r w:rsidR="00584D75" w:rsidRPr="00151EC6">
        <w:rPr>
          <w:rFonts w:ascii="Times New Roman" w:hAnsi="Times New Roman" w:cs="Times New Roman"/>
          <w:sz w:val="20"/>
          <w:szCs w:val="20"/>
        </w:rPr>
        <w:t xml:space="preserve"> of antimicrobial </w:t>
      </w:r>
      <w:r w:rsidR="00E20E71" w:rsidRPr="00151EC6">
        <w:rPr>
          <w:rFonts w:ascii="Times New Roman" w:hAnsi="Times New Roman" w:cs="Times New Roman"/>
          <w:sz w:val="20"/>
          <w:szCs w:val="20"/>
        </w:rPr>
        <w:t xml:space="preserve">compounds. </w:t>
      </w:r>
      <w:r w:rsidR="00D15275" w:rsidRPr="00151EC6">
        <w:rPr>
          <w:rFonts w:ascii="Times New Roman" w:hAnsi="Times New Roman" w:cs="Times New Roman"/>
          <w:sz w:val="20"/>
          <w:szCs w:val="20"/>
        </w:rPr>
        <w:t>The</w:t>
      </w:r>
      <w:r w:rsidR="00584D75" w:rsidRPr="00151EC6">
        <w:rPr>
          <w:rFonts w:ascii="Times New Roman" w:hAnsi="Times New Roman" w:cs="Times New Roman"/>
          <w:sz w:val="20"/>
          <w:szCs w:val="20"/>
        </w:rPr>
        <w:t xml:space="preserve"> present study deals with the </w:t>
      </w:r>
      <w:proofErr w:type="spellStart"/>
      <w:r w:rsidR="00584D75" w:rsidRPr="00151EC6">
        <w:rPr>
          <w:rFonts w:ascii="Times New Roman" w:hAnsi="Times New Roman" w:cs="Times New Roman"/>
          <w:sz w:val="20"/>
          <w:szCs w:val="20"/>
        </w:rPr>
        <w:t>phytochemical</w:t>
      </w:r>
      <w:proofErr w:type="spellEnd"/>
      <w:r w:rsidR="00584D75" w:rsidRPr="00151EC6">
        <w:rPr>
          <w:rFonts w:ascii="Times New Roman" w:hAnsi="Times New Roman" w:cs="Times New Roman"/>
          <w:sz w:val="20"/>
          <w:szCs w:val="20"/>
        </w:rPr>
        <w:t xml:space="preserve"> </w:t>
      </w:r>
      <w:r w:rsidR="00E20E71" w:rsidRPr="00151EC6">
        <w:rPr>
          <w:rFonts w:ascii="Times New Roman" w:hAnsi="Times New Roman" w:cs="Times New Roman"/>
          <w:sz w:val="20"/>
          <w:szCs w:val="20"/>
        </w:rPr>
        <w:t>analysis and</w:t>
      </w:r>
      <w:r w:rsidR="00584D75" w:rsidRPr="00151EC6">
        <w:rPr>
          <w:rFonts w:ascii="Times New Roman" w:hAnsi="Times New Roman" w:cs="Times New Roman"/>
          <w:sz w:val="20"/>
          <w:szCs w:val="20"/>
        </w:rPr>
        <w:t xml:space="preserve"> antimicrobial activity were conducted with petroleum </w:t>
      </w:r>
      <w:r w:rsidR="00E20E71" w:rsidRPr="00151EC6">
        <w:rPr>
          <w:rFonts w:ascii="Times New Roman" w:hAnsi="Times New Roman" w:cs="Times New Roman"/>
          <w:sz w:val="20"/>
          <w:szCs w:val="20"/>
        </w:rPr>
        <w:t>ether, chloroform,</w:t>
      </w:r>
      <w:r w:rsidR="00584D75" w:rsidRPr="00151EC6">
        <w:rPr>
          <w:rFonts w:ascii="Times New Roman" w:hAnsi="Times New Roman" w:cs="Times New Roman"/>
          <w:sz w:val="20"/>
          <w:szCs w:val="20"/>
        </w:rPr>
        <w:t xml:space="preserve"> </w:t>
      </w:r>
      <w:proofErr w:type="spellStart"/>
      <w:r w:rsidR="00584D75" w:rsidRPr="00151EC6">
        <w:rPr>
          <w:rFonts w:ascii="Times New Roman" w:hAnsi="Times New Roman" w:cs="Times New Roman"/>
          <w:sz w:val="20"/>
          <w:szCs w:val="20"/>
        </w:rPr>
        <w:t>ethanolic</w:t>
      </w:r>
      <w:proofErr w:type="spellEnd"/>
      <w:r w:rsidR="00584D75" w:rsidRPr="00151EC6">
        <w:rPr>
          <w:rFonts w:ascii="Times New Roman" w:hAnsi="Times New Roman" w:cs="Times New Roman"/>
          <w:sz w:val="20"/>
          <w:szCs w:val="20"/>
        </w:rPr>
        <w:t xml:space="preserve"> and aqueous extracts of the leaves of </w:t>
      </w:r>
      <w:proofErr w:type="spellStart"/>
      <w:r w:rsidR="00584D75" w:rsidRPr="00151EC6">
        <w:rPr>
          <w:rFonts w:ascii="Times New Roman" w:hAnsi="Times New Roman" w:cs="Times New Roman"/>
          <w:sz w:val="20"/>
          <w:szCs w:val="20"/>
        </w:rPr>
        <w:t>bulbophyllum</w:t>
      </w:r>
      <w:proofErr w:type="spellEnd"/>
      <w:r w:rsidR="00584D75" w:rsidRPr="00151EC6">
        <w:rPr>
          <w:rFonts w:ascii="Times New Roman" w:hAnsi="Times New Roman" w:cs="Times New Roman"/>
          <w:sz w:val="20"/>
          <w:szCs w:val="20"/>
        </w:rPr>
        <w:t xml:space="preserve"> </w:t>
      </w:r>
      <w:proofErr w:type="spellStart"/>
      <w:r w:rsidR="00584D75" w:rsidRPr="00151EC6">
        <w:rPr>
          <w:rFonts w:ascii="Times New Roman" w:hAnsi="Times New Roman" w:cs="Times New Roman"/>
          <w:sz w:val="20"/>
          <w:szCs w:val="20"/>
        </w:rPr>
        <w:t>kaitense</w:t>
      </w:r>
      <w:proofErr w:type="spellEnd"/>
      <w:r w:rsidR="00584D75" w:rsidRPr="00151EC6">
        <w:rPr>
          <w:rFonts w:ascii="Times New Roman" w:hAnsi="Times New Roman" w:cs="Times New Roman"/>
          <w:sz w:val="20"/>
          <w:szCs w:val="20"/>
        </w:rPr>
        <w:t xml:space="preserve"> </w:t>
      </w:r>
      <w:proofErr w:type="spellStart"/>
      <w:r w:rsidR="00584D75" w:rsidRPr="00151EC6">
        <w:rPr>
          <w:rFonts w:ascii="Times New Roman" w:hAnsi="Times New Roman" w:cs="Times New Roman"/>
          <w:sz w:val="20"/>
          <w:szCs w:val="20"/>
        </w:rPr>
        <w:t>rechib</w:t>
      </w:r>
      <w:proofErr w:type="spellEnd"/>
      <w:r w:rsidR="00584D75" w:rsidRPr="00151EC6">
        <w:rPr>
          <w:rFonts w:ascii="Times New Roman" w:hAnsi="Times New Roman" w:cs="Times New Roman"/>
          <w:sz w:val="20"/>
          <w:szCs w:val="20"/>
        </w:rPr>
        <w:t>.</w:t>
      </w:r>
      <w:r w:rsidR="00572BA6" w:rsidRPr="00151EC6">
        <w:rPr>
          <w:rFonts w:ascii="Times New Roman" w:hAnsi="Times New Roman" w:cs="Times New Roman"/>
          <w:sz w:val="20"/>
          <w:szCs w:val="20"/>
        </w:rPr>
        <w:t xml:space="preserve"> Orchid</w:t>
      </w:r>
      <w:r w:rsidR="00584D75" w:rsidRPr="00151EC6">
        <w:rPr>
          <w:rFonts w:ascii="Times New Roman" w:hAnsi="Times New Roman" w:cs="Times New Roman"/>
          <w:sz w:val="20"/>
          <w:szCs w:val="20"/>
        </w:rPr>
        <w:t xml:space="preserve"> an attempt has been made together the information </w:t>
      </w:r>
      <w:r w:rsidR="00883EE2" w:rsidRPr="00151EC6">
        <w:rPr>
          <w:rFonts w:ascii="Times New Roman" w:hAnsi="Times New Roman" w:cs="Times New Roman"/>
          <w:sz w:val="20"/>
          <w:szCs w:val="20"/>
        </w:rPr>
        <w:t xml:space="preserve">about the </w:t>
      </w:r>
      <w:r w:rsidR="00D15275" w:rsidRPr="00151EC6">
        <w:rPr>
          <w:rFonts w:ascii="Times New Roman" w:hAnsi="Times New Roman" w:cs="Times New Roman"/>
          <w:sz w:val="20"/>
          <w:szCs w:val="20"/>
        </w:rPr>
        <w:t xml:space="preserve">traditional </w:t>
      </w:r>
      <w:r w:rsidR="00E20E71" w:rsidRPr="00151EC6">
        <w:rPr>
          <w:rFonts w:ascii="Times New Roman" w:hAnsi="Times New Roman" w:cs="Times New Roman"/>
          <w:sz w:val="20"/>
          <w:szCs w:val="20"/>
        </w:rPr>
        <w:t>use of</w:t>
      </w:r>
      <w:r w:rsidR="00883EE2" w:rsidRPr="00151EC6">
        <w:rPr>
          <w:rFonts w:ascii="Times New Roman" w:hAnsi="Times New Roman" w:cs="Times New Roman"/>
          <w:sz w:val="20"/>
          <w:szCs w:val="20"/>
        </w:rPr>
        <w:t xml:space="preserve"> herbs in the local </w:t>
      </w:r>
      <w:r w:rsidR="00E20E71" w:rsidRPr="00151EC6">
        <w:rPr>
          <w:rFonts w:ascii="Times New Roman" w:hAnsi="Times New Roman" w:cs="Times New Roman"/>
          <w:sz w:val="20"/>
          <w:szCs w:val="20"/>
        </w:rPr>
        <w:t>healer’s</w:t>
      </w:r>
      <w:r w:rsidR="00883EE2" w:rsidRPr="00151EC6">
        <w:rPr>
          <w:rFonts w:ascii="Times New Roman" w:hAnsi="Times New Roman" w:cs="Times New Roman"/>
          <w:sz w:val="20"/>
          <w:szCs w:val="20"/>
        </w:rPr>
        <w:t xml:space="preserve"> .the leaves in used to anticancer, cancer preventive, anti-inflammatory, antioxidant and many more people used in to </w:t>
      </w:r>
      <w:r w:rsidR="00E20E71" w:rsidRPr="00151EC6">
        <w:rPr>
          <w:rFonts w:ascii="Times New Roman" w:hAnsi="Times New Roman" w:cs="Times New Roman"/>
          <w:sz w:val="20"/>
          <w:szCs w:val="20"/>
        </w:rPr>
        <w:t xml:space="preserve">increase sex hormone activity. </w:t>
      </w:r>
      <w:proofErr w:type="gramStart"/>
      <w:r w:rsidR="00883EE2" w:rsidRPr="00151EC6">
        <w:rPr>
          <w:rFonts w:ascii="Times New Roman" w:hAnsi="Times New Roman" w:cs="Times New Roman"/>
          <w:sz w:val="20"/>
          <w:szCs w:val="20"/>
        </w:rPr>
        <w:t xml:space="preserve">The preliminary </w:t>
      </w:r>
      <w:proofErr w:type="spellStart"/>
      <w:r w:rsidR="00572BA6" w:rsidRPr="00151EC6">
        <w:rPr>
          <w:rFonts w:ascii="Times New Roman" w:hAnsi="Times New Roman" w:cs="Times New Roman"/>
          <w:sz w:val="20"/>
          <w:szCs w:val="20"/>
        </w:rPr>
        <w:t>phytochemical</w:t>
      </w:r>
      <w:proofErr w:type="spellEnd"/>
      <w:r w:rsidR="00572BA6" w:rsidRPr="00151EC6">
        <w:rPr>
          <w:rFonts w:ascii="Times New Roman" w:hAnsi="Times New Roman" w:cs="Times New Roman"/>
          <w:sz w:val="20"/>
          <w:szCs w:val="20"/>
        </w:rPr>
        <w:t xml:space="preserve"> analysis</w:t>
      </w:r>
      <w:r w:rsidR="00883EE2" w:rsidRPr="00151EC6">
        <w:rPr>
          <w:rFonts w:ascii="Times New Roman" w:hAnsi="Times New Roman" w:cs="Times New Roman"/>
          <w:sz w:val="20"/>
          <w:szCs w:val="20"/>
        </w:rPr>
        <w:t xml:space="preserve"> of different </w:t>
      </w:r>
      <w:r w:rsidR="00572BA6" w:rsidRPr="00151EC6">
        <w:rPr>
          <w:rFonts w:ascii="Times New Roman" w:hAnsi="Times New Roman" w:cs="Times New Roman"/>
          <w:sz w:val="20"/>
          <w:szCs w:val="20"/>
        </w:rPr>
        <w:t>extracts.</w:t>
      </w:r>
      <w:proofErr w:type="gramEnd"/>
      <w:r w:rsidR="00572BA6" w:rsidRPr="00151EC6">
        <w:rPr>
          <w:rFonts w:ascii="Times New Roman" w:hAnsi="Times New Roman" w:cs="Times New Roman"/>
          <w:sz w:val="20"/>
          <w:szCs w:val="20"/>
        </w:rPr>
        <w:t xml:space="preserve"> The</w:t>
      </w:r>
      <w:r w:rsidR="00883EE2" w:rsidRPr="00151EC6">
        <w:rPr>
          <w:rFonts w:ascii="Times New Roman" w:hAnsi="Times New Roman" w:cs="Times New Roman"/>
          <w:sz w:val="20"/>
          <w:szCs w:val="20"/>
        </w:rPr>
        <w:t xml:space="preserve"> </w:t>
      </w:r>
      <w:r w:rsidR="00572BA6" w:rsidRPr="00151EC6">
        <w:rPr>
          <w:rFonts w:ascii="Times New Roman" w:hAnsi="Times New Roman" w:cs="Times New Roman"/>
          <w:sz w:val="20"/>
          <w:szCs w:val="20"/>
        </w:rPr>
        <w:t>ethanol,</w:t>
      </w:r>
      <w:r w:rsidR="00883EE2" w:rsidRPr="00151EC6">
        <w:rPr>
          <w:rFonts w:ascii="Times New Roman" w:hAnsi="Times New Roman" w:cs="Times New Roman"/>
          <w:sz w:val="20"/>
          <w:szCs w:val="20"/>
        </w:rPr>
        <w:t xml:space="preserve"> aqueous extracts showed   </w:t>
      </w:r>
      <w:r w:rsidR="00E20E71" w:rsidRPr="00151EC6">
        <w:rPr>
          <w:rFonts w:ascii="Times New Roman" w:hAnsi="Times New Roman" w:cs="Times New Roman"/>
          <w:sz w:val="20"/>
          <w:szCs w:val="20"/>
        </w:rPr>
        <w:t xml:space="preserve">abundant </w:t>
      </w:r>
      <w:proofErr w:type="spellStart"/>
      <w:r w:rsidR="00E20E71" w:rsidRPr="00151EC6">
        <w:rPr>
          <w:rFonts w:ascii="Times New Roman" w:hAnsi="Times New Roman" w:cs="Times New Roman"/>
          <w:sz w:val="20"/>
          <w:szCs w:val="20"/>
        </w:rPr>
        <w:t>occurance</w:t>
      </w:r>
      <w:proofErr w:type="spellEnd"/>
      <w:r w:rsidR="00883EE2" w:rsidRPr="00151EC6">
        <w:rPr>
          <w:rFonts w:ascii="Times New Roman" w:hAnsi="Times New Roman" w:cs="Times New Roman"/>
          <w:sz w:val="20"/>
          <w:szCs w:val="20"/>
        </w:rPr>
        <w:t xml:space="preserve"> of </w:t>
      </w:r>
      <w:proofErr w:type="spellStart"/>
      <w:r w:rsidR="00883EE2" w:rsidRPr="00151EC6">
        <w:rPr>
          <w:rFonts w:ascii="Times New Roman" w:hAnsi="Times New Roman" w:cs="Times New Roman"/>
          <w:sz w:val="20"/>
          <w:szCs w:val="20"/>
        </w:rPr>
        <w:t>phenolic</w:t>
      </w:r>
      <w:proofErr w:type="spellEnd"/>
      <w:r w:rsidR="00883EE2" w:rsidRPr="00151EC6">
        <w:rPr>
          <w:rFonts w:ascii="Times New Roman" w:hAnsi="Times New Roman" w:cs="Times New Roman"/>
          <w:sz w:val="20"/>
          <w:szCs w:val="20"/>
        </w:rPr>
        <w:t xml:space="preserve"> the </w:t>
      </w:r>
      <w:r w:rsidR="00E20E71" w:rsidRPr="00151EC6">
        <w:rPr>
          <w:rFonts w:ascii="Times New Roman" w:hAnsi="Times New Roman" w:cs="Times New Roman"/>
          <w:sz w:val="20"/>
          <w:szCs w:val="20"/>
        </w:rPr>
        <w:t>compounds,</w:t>
      </w:r>
      <w:r w:rsidR="00883EE2" w:rsidRPr="00151EC6">
        <w:rPr>
          <w:rFonts w:ascii="Times New Roman" w:hAnsi="Times New Roman" w:cs="Times New Roman"/>
          <w:sz w:val="20"/>
          <w:szCs w:val="20"/>
        </w:rPr>
        <w:t xml:space="preserve"> </w:t>
      </w:r>
      <w:proofErr w:type="spellStart"/>
      <w:r w:rsidR="00883EE2" w:rsidRPr="00151EC6">
        <w:rPr>
          <w:rFonts w:ascii="Times New Roman" w:hAnsi="Times New Roman" w:cs="Times New Roman"/>
          <w:sz w:val="20"/>
          <w:szCs w:val="20"/>
        </w:rPr>
        <w:t>coumarin</w:t>
      </w:r>
      <w:proofErr w:type="spellEnd"/>
      <w:r w:rsidR="00883EE2" w:rsidRPr="00151EC6">
        <w:rPr>
          <w:rFonts w:ascii="Times New Roman" w:hAnsi="Times New Roman" w:cs="Times New Roman"/>
          <w:sz w:val="20"/>
          <w:szCs w:val="20"/>
        </w:rPr>
        <w:t xml:space="preserve">, quinine and </w:t>
      </w:r>
      <w:r w:rsidR="00E20E71" w:rsidRPr="00151EC6">
        <w:rPr>
          <w:rFonts w:ascii="Times New Roman" w:hAnsi="Times New Roman" w:cs="Times New Roman"/>
          <w:sz w:val="20"/>
          <w:szCs w:val="20"/>
        </w:rPr>
        <w:t>carbohydrate. But</w:t>
      </w:r>
      <w:r w:rsidR="00883EE2" w:rsidRPr="00151EC6">
        <w:rPr>
          <w:rFonts w:ascii="Times New Roman" w:hAnsi="Times New Roman" w:cs="Times New Roman"/>
          <w:sz w:val="20"/>
          <w:szCs w:val="20"/>
        </w:rPr>
        <w:t xml:space="preserve"> the </w:t>
      </w:r>
      <w:r w:rsidR="00E20E71" w:rsidRPr="00151EC6">
        <w:rPr>
          <w:rFonts w:ascii="Times New Roman" w:hAnsi="Times New Roman" w:cs="Times New Roman"/>
          <w:sz w:val="20"/>
          <w:szCs w:val="20"/>
        </w:rPr>
        <w:t>complete absence</w:t>
      </w:r>
      <w:r w:rsidR="00883EE2" w:rsidRPr="00151EC6">
        <w:rPr>
          <w:rFonts w:ascii="Times New Roman" w:hAnsi="Times New Roman" w:cs="Times New Roman"/>
          <w:sz w:val="20"/>
          <w:szCs w:val="20"/>
        </w:rPr>
        <w:t xml:space="preserve"> of petroleum ether and chloroform </w:t>
      </w:r>
      <w:r w:rsidR="00E20E71" w:rsidRPr="00151EC6">
        <w:rPr>
          <w:rFonts w:ascii="Times New Roman" w:hAnsi="Times New Roman" w:cs="Times New Roman"/>
          <w:sz w:val="20"/>
          <w:szCs w:val="20"/>
        </w:rPr>
        <w:t xml:space="preserve">was observed. </w:t>
      </w:r>
      <w:r w:rsidR="00883EE2" w:rsidRPr="00151EC6">
        <w:rPr>
          <w:rFonts w:ascii="Times New Roman" w:hAnsi="Times New Roman" w:cs="Times New Roman"/>
          <w:sz w:val="20"/>
          <w:szCs w:val="20"/>
        </w:rPr>
        <w:t xml:space="preserve">the antimicrobial activity of  the various solvent extracts are screened for the samples of human pathogenic organism studied </w:t>
      </w:r>
      <w:r w:rsidR="0016170C" w:rsidRPr="00151EC6">
        <w:rPr>
          <w:rFonts w:ascii="Times New Roman" w:hAnsi="Times New Roman" w:cs="Times New Roman"/>
          <w:sz w:val="20"/>
          <w:szCs w:val="20"/>
        </w:rPr>
        <w:t xml:space="preserve"> streptococcus pneumonia, bacillus </w:t>
      </w:r>
      <w:proofErr w:type="spellStart"/>
      <w:r w:rsidR="0016170C" w:rsidRPr="00151EC6">
        <w:rPr>
          <w:rFonts w:ascii="Times New Roman" w:hAnsi="Times New Roman" w:cs="Times New Roman"/>
          <w:sz w:val="20"/>
          <w:szCs w:val="20"/>
        </w:rPr>
        <w:t>subtilis</w:t>
      </w:r>
      <w:proofErr w:type="spellEnd"/>
      <w:r w:rsidR="0016170C" w:rsidRPr="00151EC6">
        <w:rPr>
          <w:rFonts w:ascii="Times New Roman" w:hAnsi="Times New Roman" w:cs="Times New Roman"/>
          <w:sz w:val="20"/>
          <w:szCs w:val="20"/>
        </w:rPr>
        <w:t xml:space="preserve">, salmonella </w:t>
      </w:r>
      <w:proofErr w:type="spellStart"/>
      <w:r w:rsidR="0016170C" w:rsidRPr="00151EC6">
        <w:rPr>
          <w:rFonts w:ascii="Times New Roman" w:hAnsi="Times New Roman" w:cs="Times New Roman"/>
          <w:sz w:val="20"/>
          <w:szCs w:val="20"/>
        </w:rPr>
        <w:t>typhi</w:t>
      </w:r>
      <w:proofErr w:type="spellEnd"/>
      <w:r w:rsidR="0016170C" w:rsidRPr="00151EC6">
        <w:rPr>
          <w:rFonts w:ascii="Times New Roman" w:hAnsi="Times New Roman" w:cs="Times New Roman"/>
          <w:sz w:val="20"/>
          <w:szCs w:val="20"/>
        </w:rPr>
        <w:t xml:space="preserve">, salmonella </w:t>
      </w:r>
      <w:proofErr w:type="spellStart"/>
      <w:r w:rsidR="0016170C" w:rsidRPr="00151EC6">
        <w:rPr>
          <w:rFonts w:ascii="Times New Roman" w:hAnsi="Times New Roman" w:cs="Times New Roman"/>
          <w:sz w:val="20"/>
          <w:szCs w:val="20"/>
        </w:rPr>
        <w:t>paratyphi</w:t>
      </w:r>
      <w:proofErr w:type="spellEnd"/>
      <w:r w:rsidR="0016170C" w:rsidRPr="00151EC6">
        <w:rPr>
          <w:rFonts w:ascii="Times New Roman" w:hAnsi="Times New Roman" w:cs="Times New Roman"/>
          <w:sz w:val="20"/>
          <w:szCs w:val="20"/>
        </w:rPr>
        <w:t xml:space="preserve">, pseudomonas </w:t>
      </w:r>
      <w:proofErr w:type="spellStart"/>
      <w:r w:rsidR="0016170C" w:rsidRPr="00151EC6">
        <w:rPr>
          <w:rFonts w:ascii="Times New Roman" w:hAnsi="Times New Roman" w:cs="Times New Roman"/>
          <w:sz w:val="20"/>
          <w:szCs w:val="20"/>
        </w:rPr>
        <w:t>aeruginosa</w:t>
      </w:r>
      <w:proofErr w:type="spellEnd"/>
      <w:r w:rsidR="0016170C" w:rsidRPr="00151EC6">
        <w:rPr>
          <w:rFonts w:ascii="Times New Roman" w:hAnsi="Times New Roman" w:cs="Times New Roman"/>
          <w:sz w:val="20"/>
          <w:szCs w:val="20"/>
        </w:rPr>
        <w:t xml:space="preserve">, </w:t>
      </w:r>
      <w:proofErr w:type="spellStart"/>
      <w:r w:rsidR="0016170C" w:rsidRPr="00151EC6">
        <w:rPr>
          <w:rFonts w:ascii="Times New Roman" w:hAnsi="Times New Roman" w:cs="Times New Roman"/>
          <w:sz w:val="20"/>
          <w:szCs w:val="20"/>
        </w:rPr>
        <w:t>eschericha</w:t>
      </w:r>
      <w:proofErr w:type="spellEnd"/>
      <w:r w:rsidR="0016170C" w:rsidRPr="00151EC6">
        <w:rPr>
          <w:rFonts w:ascii="Times New Roman" w:hAnsi="Times New Roman" w:cs="Times New Roman"/>
          <w:sz w:val="20"/>
          <w:szCs w:val="20"/>
        </w:rPr>
        <w:t xml:space="preserve"> coli</w:t>
      </w:r>
      <w:r w:rsidR="002B5D62" w:rsidRPr="00151EC6">
        <w:rPr>
          <w:rFonts w:ascii="Times New Roman" w:hAnsi="Times New Roman" w:cs="Times New Roman"/>
          <w:sz w:val="20"/>
          <w:szCs w:val="20"/>
        </w:rPr>
        <w:t xml:space="preserve">, </w:t>
      </w:r>
      <w:proofErr w:type="spellStart"/>
      <w:r w:rsidR="002B5D62" w:rsidRPr="00151EC6">
        <w:rPr>
          <w:rFonts w:ascii="Times New Roman" w:hAnsi="Times New Roman" w:cs="Times New Roman"/>
          <w:sz w:val="20"/>
          <w:szCs w:val="20"/>
        </w:rPr>
        <w:t>klebsilla</w:t>
      </w:r>
      <w:proofErr w:type="spellEnd"/>
      <w:r w:rsidR="002B5D62" w:rsidRPr="00151EC6">
        <w:rPr>
          <w:rFonts w:ascii="Times New Roman" w:hAnsi="Times New Roman" w:cs="Times New Roman"/>
          <w:sz w:val="20"/>
          <w:szCs w:val="20"/>
        </w:rPr>
        <w:t xml:space="preserve"> pneumonia, </w:t>
      </w:r>
      <w:proofErr w:type="spellStart"/>
      <w:r w:rsidR="002B5D62" w:rsidRPr="00151EC6">
        <w:rPr>
          <w:rFonts w:ascii="Times New Roman" w:hAnsi="Times New Roman" w:cs="Times New Roman"/>
          <w:sz w:val="20"/>
          <w:szCs w:val="20"/>
        </w:rPr>
        <w:t>entrobacter</w:t>
      </w:r>
      <w:proofErr w:type="spellEnd"/>
      <w:r w:rsidR="002B5D62" w:rsidRPr="00151EC6">
        <w:rPr>
          <w:rFonts w:ascii="Times New Roman" w:hAnsi="Times New Roman" w:cs="Times New Roman"/>
          <w:sz w:val="20"/>
          <w:szCs w:val="20"/>
        </w:rPr>
        <w:t xml:space="preserve"> </w:t>
      </w:r>
      <w:proofErr w:type="spellStart"/>
      <w:r w:rsidR="002B5D62" w:rsidRPr="00151EC6">
        <w:rPr>
          <w:rFonts w:ascii="Times New Roman" w:hAnsi="Times New Roman" w:cs="Times New Roman"/>
          <w:sz w:val="20"/>
          <w:szCs w:val="20"/>
        </w:rPr>
        <w:t>facalis</w:t>
      </w:r>
      <w:proofErr w:type="spellEnd"/>
      <w:r w:rsidR="002B5D62" w:rsidRPr="00151EC6">
        <w:rPr>
          <w:rFonts w:ascii="Times New Roman" w:hAnsi="Times New Roman" w:cs="Times New Roman"/>
          <w:sz w:val="20"/>
          <w:szCs w:val="20"/>
        </w:rPr>
        <w:t xml:space="preserve">, </w:t>
      </w:r>
      <w:proofErr w:type="spellStart"/>
      <w:r w:rsidR="002B5D62" w:rsidRPr="00151EC6">
        <w:rPr>
          <w:rFonts w:ascii="Times New Roman" w:hAnsi="Times New Roman" w:cs="Times New Roman"/>
          <w:sz w:val="20"/>
          <w:szCs w:val="20"/>
        </w:rPr>
        <w:t>shigella</w:t>
      </w:r>
      <w:proofErr w:type="spellEnd"/>
      <w:r w:rsidR="002B5D62" w:rsidRPr="00151EC6">
        <w:rPr>
          <w:rFonts w:ascii="Times New Roman" w:hAnsi="Times New Roman" w:cs="Times New Roman"/>
          <w:sz w:val="20"/>
          <w:szCs w:val="20"/>
        </w:rPr>
        <w:t xml:space="preserve"> </w:t>
      </w:r>
      <w:proofErr w:type="spellStart"/>
      <w:r w:rsidR="002B5D62" w:rsidRPr="00151EC6">
        <w:rPr>
          <w:rFonts w:ascii="Times New Roman" w:hAnsi="Times New Roman" w:cs="Times New Roman"/>
          <w:sz w:val="20"/>
          <w:szCs w:val="20"/>
        </w:rPr>
        <w:t>flexneri</w:t>
      </w:r>
      <w:proofErr w:type="spellEnd"/>
      <w:r w:rsidR="002B5D62" w:rsidRPr="00151EC6">
        <w:rPr>
          <w:rFonts w:ascii="Times New Roman" w:hAnsi="Times New Roman" w:cs="Times New Roman"/>
          <w:sz w:val="20"/>
          <w:szCs w:val="20"/>
        </w:rPr>
        <w:t xml:space="preserve">, micrococcus species are found to be sensitive to leaf extracts. The fungi human pathogen organisms are fond to be </w:t>
      </w:r>
      <w:r w:rsidR="00572BA6" w:rsidRPr="00151EC6">
        <w:rPr>
          <w:rFonts w:ascii="Times New Roman" w:hAnsi="Times New Roman" w:cs="Times New Roman"/>
          <w:sz w:val="20"/>
          <w:szCs w:val="20"/>
        </w:rPr>
        <w:t>higher</w:t>
      </w:r>
      <w:r w:rsidR="002B5D62" w:rsidRPr="00151EC6">
        <w:rPr>
          <w:rFonts w:ascii="Times New Roman" w:hAnsi="Times New Roman" w:cs="Times New Roman"/>
          <w:sz w:val="20"/>
          <w:szCs w:val="20"/>
        </w:rPr>
        <w:t xml:space="preserve"> sensitive to </w:t>
      </w:r>
      <w:proofErr w:type="spellStart"/>
      <w:r w:rsidR="00572BA6" w:rsidRPr="00151EC6">
        <w:rPr>
          <w:rFonts w:ascii="Times New Roman" w:hAnsi="Times New Roman" w:cs="Times New Roman"/>
          <w:sz w:val="20"/>
          <w:szCs w:val="20"/>
        </w:rPr>
        <w:t>ethanolic</w:t>
      </w:r>
      <w:proofErr w:type="spellEnd"/>
      <w:r w:rsidR="00572BA6" w:rsidRPr="00151EC6">
        <w:rPr>
          <w:rFonts w:ascii="Times New Roman" w:hAnsi="Times New Roman" w:cs="Times New Roman"/>
          <w:sz w:val="20"/>
          <w:szCs w:val="20"/>
        </w:rPr>
        <w:t xml:space="preserve"> extracts. The</w:t>
      </w:r>
      <w:r w:rsidR="002B5D62" w:rsidRPr="00151EC6">
        <w:rPr>
          <w:rFonts w:ascii="Times New Roman" w:hAnsi="Times New Roman" w:cs="Times New Roman"/>
          <w:sz w:val="20"/>
          <w:szCs w:val="20"/>
        </w:rPr>
        <w:t xml:space="preserve"> </w:t>
      </w:r>
      <w:r w:rsidR="00572BA6" w:rsidRPr="00151EC6">
        <w:rPr>
          <w:rFonts w:ascii="Times New Roman" w:hAnsi="Times New Roman" w:cs="Times New Roman"/>
          <w:sz w:val="20"/>
          <w:szCs w:val="20"/>
        </w:rPr>
        <w:t>concentration of</w:t>
      </w:r>
      <w:r w:rsidR="002B5D62" w:rsidRPr="00151EC6">
        <w:rPr>
          <w:rFonts w:ascii="Times New Roman" w:hAnsi="Times New Roman" w:cs="Times New Roman"/>
          <w:sz w:val="20"/>
          <w:szCs w:val="20"/>
        </w:rPr>
        <w:t xml:space="preserve"> </w:t>
      </w:r>
      <w:proofErr w:type="spellStart"/>
      <w:r w:rsidR="002B5D62" w:rsidRPr="00151EC6">
        <w:rPr>
          <w:rFonts w:ascii="Times New Roman" w:hAnsi="Times New Roman" w:cs="Times New Roman"/>
          <w:sz w:val="20"/>
          <w:szCs w:val="20"/>
        </w:rPr>
        <w:t>ethanolic</w:t>
      </w:r>
      <w:proofErr w:type="spellEnd"/>
      <w:r w:rsidR="002B5D62" w:rsidRPr="00151EC6">
        <w:rPr>
          <w:rFonts w:ascii="Times New Roman" w:hAnsi="Times New Roman" w:cs="Times New Roman"/>
          <w:sz w:val="20"/>
          <w:szCs w:val="20"/>
        </w:rPr>
        <w:t xml:space="preserve"> extract had inhibitory effects against the fungus   </w:t>
      </w:r>
      <w:r w:rsidR="00572BA6" w:rsidRPr="00151EC6">
        <w:rPr>
          <w:rFonts w:ascii="Times New Roman" w:hAnsi="Times New Roman" w:cs="Times New Roman"/>
          <w:sz w:val="20"/>
          <w:szCs w:val="20"/>
        </w:rPr>
        <w:t xml:space="preserve">strains namely </w:t>
      </w:r>
      <w:proofErr w:type="spellStart"/>
      <w:r w:rsidR="00572BA6" w:rsidRPr="00151EC6">
        <w:rPr>
          <w:rFonts w:ascii="Times New Roman" w:hAnsi="Times New Roman" w:cs="Times New Roman"/>
          <w:sz w:val="20"/>
          <w:szCs w:val="20"/>
        </w:rPr>
        <w:t>trichophyton</w:t>
      </w:r>
      <w:proofErr w:type="spellEnd"/>
      <w:r w:rsidR="002B5D62" w:rsidRPr="00151EC6">
        <w:rPr>
          <w:rFonts w:ascii="Times New Roman" w:hAnsi="Times New Roman" w:cs="Times New Roman"/>
          <w:sz w:val="20"/>
          <w:szCs w:val="20"/>
        </w:rPr>
        <w:t xml:space="preserve"> </w:t>
      </w:r>
      <w:proofErr w:type="spellStart"/>
      <w:r w:rsidR="002B5D62" w:rsidRPr="00151EC6">
        <w:rPr>
          <w:rFonts w:ascii="Times New Roman" w:hAnsi="Times New Roman" w:cs="Times New Roman"/>
          <w:sz w:val="20"/>
          <w:szCs w:val="20"/>
        </w:rPr>
        <w:t>rubrum</w:t>
      </w:r>
      <w:proofErr w:type="spellEnd"/>
      <w:r w:rsidR="002B5D62" w:rsidRPr="00151EC6">
        <w:rPr>
          <w:rFonts w:ascii="Times New Roman" w:hAnsi="Times New Roman" w:cs="Times New Roman"/>
          <w:sz w:val="20"/>
          <w:szCs w:val="20"/>
        </w:rPr>
        <w:t xml:space="preserve"> and </w:t>
      </w:r>
      <w:proofErr w:type="spellStart"/>
      <w:r w:rsidR="002B5D62" w:rsidRPr="00151EC6">
        <w:rPr>
          <w:rFonts w:ascii="Times New Roman" w:hAnsi="Times New Roman" w:cs="Times New Roman"/>
          <w:sz w:val="20"/>
          <w:szCs w:val="20"/>
        </w:rPr>
        <w:t>mucor</w:t>
      </w:r>
      <w:proofErr w:type="spellEnd"/>
      <w:r w:rsidR="002B5D62" w:rsidRPr="00151EC6">
        <w:rPr>
          <w:rFonts w:ascii="Times New Roman" w:hAnsi="Times New Roman" w:cs="Times New Roman"/>
          <w:sz w:val="20"/>
          <w:szCs w:val="20"/>
        </w:rPr>
        <w:t xml:space="preserve"> </w:t>
      </w:r>
      <w:r w:rsidR="00572BA6" w:rsidRPr="00151EC6">
        <w:rPr>
          <w:rFonts w:ascii="Times New Roman" w:hAnsi="Times New Roman" w:cs="Times New Roman"/>
          <w:sz w:val="20"/>
          <w:szCs w:val="20"/>
        </w:rPr>
        <w:t>species. The</w:t>
      </w:r>
      <w:r w:rsidR="002B5D62" w:rsidRPr="00151EC6">
        <w:rPr>
          <w:rFonts w:ascii="Times New Roman" w:hAnsi="Times New Roman" w:cs="Times New Roman"/>
          <w:sz w:val="20"/>
          <w:szCs w:val="20"/>
        </w:rPr>
        <w:t xml:space="preserve"> inhibition was higher in concentration 50µl/mg than high concentrations. High </w:t>
      </w:r>
      <w:r w:rsidR="00572BA6" w:rsidRPr="00151EC6">
        <w:rPr>
          <w:rFonts w:ascii="Times New Roman" w:hAnsi="Times New Roman" w:cs="Times New Roman"/>
          <w:sz w:val="20"/>
          <w:szCs w:val="20"/>
        </w:rPr>
        <w:t>dose</w:t>
      </w:r>
      <w:r w:rsidR="002B5D62" w:rsidRPr="00151EC6">
        <w:rPr>
          <w:rFonts w:ascii="Times New Roman" w:hAnsi="Times New Roman" w:cs="Times New Roman"/>
          <w:sz w:val="20"/>
          <w:szCs w:val="20"/>
        </w:rPr>
        <w:t xml:space="preserve"> of extract was very effective against the tested </w:t>
      </w:r>
      <w:r w:rsidR="00572BA6" w:rsidRPr="00151EC6">
        <w:rPr>
          <w:rFonts w:ascii="Times New Roman" w:hAnsi="Times New Roman" w:cs="Times New Roman"/>
          <w:sz w:val="20"/>
          <w:szCs w:val="20"/>
        </w:rPr>
        <w:t>human pathogens. It</w:t>
      </w:r>
      <w:r w:rsidR="002B5D62" w:rsidRPr="00151EC6">
        <w:rPr>
          <w:rFonts w:ascii="Times New Roman" w:hAnsi="Times New Roman" w:cs="Times New Roman"/>
          <w:sz w:val="20"/>
          <w:szCs w:val="20"/>
        </w:rPr>
        <w:t xml:space="preserve"> is the world first report antimicrobial </w:t>
      </w:r>
      <w:r w:rsidR="00572BA6" w:rsidRPr="00151EC6">
        <w:rPr>
          <w:rFonts w:ascii="Times New Roman" w:hAnsi="Times New Roman" w:cs="Times New Roman"/>
          <w:sz w:val="20"/>
          <w:szCs w:val="20"/>
        </w:rPr>
        <w:t>activity of</w:t>
      </w:r>
      <w:r w:rsidR="000B12D6" w:rsidRPr="00151EC6">
        <w:rPr>
          <w:rFonts w:ascii="Times New Roman" w:hAnsi="Times New Roman" w:cs="Times New Roman"/>
          <w:sz w:val="20"/>
          <w:szCs w:val="20"/>
        </w:rPr>
        <w:t xml:space="preserve"> </w:t>
      </w:r>
      <w:proofErr w:type="spellStart"/>
      <w:proofErr w:type="gramStart"/>
      <w:r w:rsidR="000B12D6" w:rsidRPr="00151EC6">
        <w:rPr>
          <w:rFonts w:ascii="Times New Roman" w:hAnsi="Times New Roman" w:cs="Times New Roman"/>
          <w:sz w:val="20"/>
          <w:szCs w:val="20"/>
        </w:rPr>
        <w:t>bulbophyllum</w:t>
      </w:r>
      <w:proofErr w:type="spellEnd"/>
      <w:r w:rsidR="000B12D6" w:rsidRPr="00151EC6">
        <w:rPr>
          <w:rFonts w:ascii="Times New Roman" w:hAnsi="Times New Roman" w:cs="Times New Roman"/>
          <w:sz w:val="20"/>
          <w:szCs w:val="20"/>
        </w:rPr>
        <w:t xml:space="preserve">  </w:t>
      </w:r>
      <w:proofErr w:type="spellStart"/>
      <w:r w:rsidR="000B12D6" w:rsidRPr="00151EC6">
        <w:rPr>
          <w:rFonts w:ascii="Times New Roman" w:hAnsi="Times New Roman" w:cs="Times New Roman"/>
          <w:sz w:val="20"/>
          <w:szCs w:val="20"/>
        </w:rPr>
        <w:t>kaitense</w:t>
      </w:r>
      <w:proofErr w:type="spellEnd"/>
      <w:proofErr w:type="gramEnd"/>
      <w:r w:rsidR="000B12D6" w:rsidRPr="00151EC6">
        <w:rPr>
          <w:rFonts w:ascii="Times New Roman" w:hAnsi="Times New Roman" w:cs="Times New Roman"/>
          <w:sz w:val="20"/>
          <w:szCs w:val="20"/>
        </w:rPr>
        <w:t xml:space="preserve">, leaves part </w:t>
      </w:r>
    </w:p>
    <w:p w:rsidR="00625E08" w:rsidRDefault="004E153D" w:rsidP="00151EC6">
      <w:pPr>
        <w:spacing w:after="0" w:line="240" w:lineRule="auto"/>
        <w:jc w:val="both"/>
        <w:rPr>
          <w:rFonts w:hint="eastAsia"/>
          <w:sz w:val="20"/>
          <w:szCs w:val="20"/>
          <w:lang w:eastAsia="zh-CN"/>
        </w:rPr>
      </w:pPr>
      <w:proofErr w:type="gramStart"/>
      <w:r w:rsidRPr="00151EC6">
        <w:rPr>
          <w:rFonts w:ascii="Times New Roman" w:hAnsi="Times New Roman" w:cs="Times New Roman" w:hint="eastAsia"/>
          <w:sz w:val="20"/>
          <w:szCs w:val="20"/>
          <w:lang w:eastAsia="zh-CN"/>
        </w:rPr>
        <w:t>[</w:t>
      </w:r>
      <w:proofErr w:type="spellStart"/>
      <w:r w:rsidR="00B17C8B" w:rsidRPr="00151EC6">
        <w:rPr>
          <w:rFonts w:ascii="Times New Roman" w:hAnsi="Times New Roman" w:cs="Times New Roman"/>
          <w:sz w:val="20"/>
          <w:szCs w:val="20"/>
        </w:rPr>
        <w:t>A.Kalaiyarasan</w:t>
      </w:r>
      <w:proofErr w:type="spellEnd"/>
      <w:r w:rsidR="00B17C8B" w:rsidRPr="00151EC6">
        <w:rPr>
          <w:rFonts w:ascii="Times New Roman" w:hAnsi="Times New Roman" w:cs="Times New Roman"/>
          <w:sz w:val="20"/>
          <w:szCs w:val="20"/>
        </w:rPr>
        <w:t>,</w:t>
      </w:r>
      <w:r w:rsidR="00E20E71" w:rsidRPr="00151EC6">
        <w:rPr>
          <w:rFonts w:ascii="Times New Roman" w:hAnsi="Times New Roman" w:cs="Times New Roman"/>
          <w:sz w:val="20"/>
          <w:szCs w:val="20"/>
        </w:rPr>
        <w:t xml:space="preserve"> </w:t>
      </w:r>
      <w:proofErr w:type="spellStart"/>
      <w:r w:rsidR="00B17C8B" w:rsidRPr="00151EC6">
        <w:rPr>
          <w:rFonts w:ascii="Times New Roman" w:hAnsi="Times New Roman" w:cs="Times New Roman"/>
          <w:sz w:val="20"/>
          <w:szCs w:val="20"/>
        </w:rPr>
        <w:t>S.Ahmed</w:t>
      </w:r>
      <w:proofErr w:type="spellEnd"/>
      <w:r w:rsidR="00B17C8B" w:rsidRPr="00151EC6">
        <w:rPr>
          <w:rFonts w:ascii="Times New Roman" w:hAnsi="Times New Roman" w:cs="Times New Roman"/>
          <w:sz w:val="20"/>
          <w:szCs w:val="20"/>
        </w:rPr>
        <w:t xml:space="preserve"> john, </w:t>
      </w:r>
      <w:proofErr w:type="spellStart"/>
      <w:r w:rsidR="00B17C8B" w:rsidRPr="00151EC6">
        <w:rPr>
          <w:rFonts w:ascii="Times New Roman" w:hAnsi="Times New Roman" w:cs="Times New Roman"/>
          <w:sz w:val="20"/>
          <w:szCs w:val="20"/>
        </w:rPr>
        <w:t>A.Edward</w:t>
      </w:r>
      <w:proofErr w:type="spellEnd"/>
      <w:r w:rsidR="00B17C8B" w:rsidRPr="00151EC6">
        <w:rPr>
          <w:rFonts w:ascii="Times New Roman" w:hAnsi="Times New Roman" w:cs="Times New Roman"/>
          <w:sz w:val="20"/>
          <w:szCs w:val="20"/>
        </w:rPr>
        <w:t>.</w:t>
      </w:r>
      <w:proofErr w:type="gramEnd"/>
      <w:r w:rsidR="000B5C9C" w:rsidRPr="00151EC6">
        <w:rPr>
          <w:rFonts w:ascii="Times New Roman" w:hAnsi="Times New Roman" w:cs="Times New Roman"/>
          <w:b/>
          <w:sz w:val="20"/>
          <w:szCs w:val="20"/>
        </w:rPr>
        <w:t xml:space="preserve"> </w:t>
      </w:r>
      <w:proofErr w:type="gramStart"/>
      <w:r w:rsidR="000B5C9C" w:rsidRPr="00151EC6">
        <w:rPr>
          <w:rFonts w:ascii="Times New Roman" w:hAnsi="Times New Roman" w:cs="Times New Roman"/>
          <w:b/>
          <w:sz w:val="20"/>
          <w:szCs w:val="20"/>
        </w:rPr>
        <w:t xml:space="preserve">Evaluation </w:t>
      </w:r>
      <w:r w:rsidR="00444102" w:rsidRPr="00151EC6">
        <w:rPr>
          <w:rFonts w:ascii="Times New Roman" w:hAnsi="Times New Roman" w:cs="Times New Roman"/>
          <w:b/>
          <w:sz w:val="20"/>
          <w:szCs w:val="20"/>
        </w:rPr>
        <w:t>of Phytochemical</w:t>
      </w:r>
      <w:r w:rsidR="000B5C9C" w:rsidRPr="00151EC6">
        <w:rPr>
          <w:rFonts w:ascii="Times New Roman" w:hAnsi="Times New Roman" w:cs="Times New Roman"/>
          <w:b/>
          <w:sz w:val="20"/>
          <w:szCs w:val="20"/>
        </w:rPr>
        <w:t xml:space="preserve"> and Antimicrobial Properties of Orchid in </w:t>
      </w:r>
      <w:proofErr w:type="spellStart"/>
      <w:r w:rsidR="000B5C9C" w:rsidRPr="00151EC6">
        <w:rPr>
          <w:rFonts w:ascii="Times New Roman" w:hAnsi="Times New Roman" w:cs="Times New Roman"/>
          <w:b/>
          <w:sz w:val="20"/>
          <w:szCs w:val="20"/>
        </w:rPr>
        <w:t>Kolli</w:t>
      </w:r>
      <w:proofErr w:type="spellEnd"/>
      <w:r w:rsidR="000B5C9C" w:rsidRPr="00151EC6">
        <w:rPr>
          <w:rFonts w:ascii="Times New Roman" w:hAnsi="Times New Roman" w:cs="Times New Roman"/>
          <w:b/>
          <w:sz w:val="20"/>
          <w:szCs w:val="20"/>
        </w:rPr>
        <w:t xml:space="preserve"> hills</w:t>
      </w:r>
      <w:r w:rsidR="002F5B05" w:rsidRPr="00151EC6">
        <w:rPr>
          <w:rFonts w:ascii="Times New Roman" w:hAnsi="Times New Roman" w:cs="Times New Roman"/>
          <w:b/>
          <w:sz w:val="20"/>
          <w:szCs w:val="20"/>
        </w:rPr>
        <w:t>.</w:t>
      </w:r>
      <w:proofErr w:type="gramEnd"/>
      <w:r w:rsidR="002F5B05" w:rsidRPr="00151EC6">
        <w:rPr>
          <w:rFonts w:ascii="Times New Roman" w:hAnsi="Times New Roman" w:cs="Times New Roman"/>
          <w:b/>
          <w:sz w:val="20"/>
          <w:szCs w:val="20"/>
        </w:rPr>
        <w:t xml:space="preserve"> </w:t>
      </w:r>
      <w:r w:rsidR="00FF61D1" w:rsidRPr="00151EC6">
        <w:rPr>
          <w:rFonts w:ascii="Times New Roman" w:hAnsi="Times New Roman" w:cs="Times New Roman"/>
          <w:sz w:val="20"/>
          <w:szCs w:val="20"/>
        </w:rPr>
        <w:t xml:space="preserve"> </w:t>
      </w:r>
      <w:r w:rsidRPr="00151EC6">
        <w:rPr>
          <w:rFonts w:eastAsia="Times New Roman"/>
          <w:bCs/>
          <w:i/>
          <w:sz w:val="20"/>
          <w:szCs w:val="20"/>
        </w:rPr>
        <w:t xml:space="preserve">Nat </w:t>
      </w:r>
      <w:proofErr w:type="spellStart"/>
      <w:r w:rsidRPr="00151EC6">
        <w:rPr>
          <w:rFonts w:eastAsia="Times New Roman"/>
          <w:bCs/>
          <w:i/>
          <w:sz w:val="20"/>
          <w:szCs w:val="20"/>
        </w:rPr>
        <w:t>Sci</w:t>
      </w:r>
      <w:proofErr w:type="spellEnd"/>
      <w:r w:rsidRPr="00151EC6">
        <w:rPr>
          <w:rFonts w:eastAsia="Times New Roman"/>
          <w:bCs/>
          <w:sz w:val="20"/>
          <w:szCs w:val="20"/>
        </w:rPr>
        <w:t xml:space="preserve"> </w:t>
      </w:r>
      <w:r w:rsidRPr="00151EC6">
        <w:rPr>
          <w:sz w:val="20"/>
          <w:szCs w:val="20"/>
        </w:rPr>
        <w:t>2012;10(</w:t>
      </w:r>
      <w:r w:rsidRPr="00151EC6">
        <w:rPr>
          <w:sz w:val="20"/>
          <w:szCs w:val="20"/>
          <w:lang w:eastAsia="zh-CN"/>
        </w:rPr>
        <w:t>1</w:t>
      </w:r>
      <w:r w:rsidRPr="00151EC6">
        <w:rPr>
          <w:rFonts w:hint="eastAsia"/>
          <w:sz w:val="20"/>
          <w:szCs w:val="20"/>
          <w:lang w:eastAsia="zh-CN"/>
        </w:rPr>
        <w:t>0</w:t>
      </w:r>
      <w:r w:rsidRPr="00151EC6">
        <w:rPr>
          <w:sz w:val="20"/>
          <w:szCs w:val="20"/>
        </w:rPr>
        <w:t>):</w:t>
      </w:r>
      <w:r w:rsidR="00151EC6" w:rsidRPr="00151EC6">
        <w:rPr>
          <w:rFonts w:hint="eastAsia"/>
          <w:sz w:val="20"/>
          <w:szCs w:val="20"/>
          <w:lang w:eastAsia="zh-CN"/>
        </w:rPr>
        <w:t>184</w:t>
      </w:r>
      <w:r w:rsidRPr="00151EC6">
        <w:rPr>
          <w:sz w:val="20"/>
          <w:szCs w:val="20"/>
        </w:rPr>
        <w:t>-</w:t>
      </w:r>
      <w:r w:rsidR="00151EC6">
        <w:rPr>
          <w:rFonts w:hint="eastAsia"/>
          <w:sz w:val="20"/>
          <w:szCs w:val="20"/>
          <w:lang w:eastAsia="zh-CN"/>
        </w:rPr>
        <w:t>188</w:t>
      </w:r>
      <w:r w:rsidRPr="00151EC6">
        <w:rPr>
          <w:sz w:val="20"/>
          <w:szCs w:val="20"/>
        </w:rPr>
        <w:t xml:space="preserve">]. (ISSN: 1545-0740). </w:t>
      </w:r>
      <w:hyperlink r:id="rId9" w:history="1">
        <w:r w:rsidR="00151EC6" w:rsidRPr="00135F4D">
          <w:rPr>
            <w:rStyle w:val="Hyperlink"/>
            <w:sz w:val="20"/>
            <w:szCs w:val="20"/>
          </w:rPr>
          <w:t>http://www.sciencepub.net/nature.</w:t>
        </w:r>
        <w:r w:rsidR="00151EC6" w:rsidRPr="00135F4D">
          <w:rPr>
            <w:rStyle w:val="Hyperlink"/>
            <w:rFonts w:hint="eastAsia"/>
            <w:sz w:val="20"/>
            <w:szCs w:val="20"/>
            <w:lang w:eastAsia="zh-CN"/>
          </w:rPr>
          <w:t xml:space="preserve"> 27</w:t>
        </w:r>
      </w:hyperlink>
    </w:p>
    <w:p w:rsidR="00151EC6" w:rsidRPr="00151EC6" w:rsidRDefault="00151EC6" w:rsidP="00151EC6">
      <w:pPr>
        <w:spacing w:after="0" w:line="240" w:lineRule="auto"/>
        <w:jc w:val="both"/>
        <w:rPr>
          <w:rFonts w:ascii="Times New Roman" w:hAnsi="Times New Roman" w:cs="Times New Roman"/>
          <w:sz w:val="20"/>
          <w:szCs w:val="20"/>
          <w:lang w:eastAsia="zh-CN"/>
        </w:rPr>
      </w:pPr>
    </w:p>
    <w:p w:rsidR="00625E08" w:rsidRPr="00151EC6" w:rsidRDefault="00625E08" w:rsidP="00151EC6">
      <w:pPr>
        <w:spacing w:after="0" w:line="240" w:lineRule="auto"/>
        <w:jc w:val="both"/>
        <w:rPr>
          <w:rFonts w:ascii="Times New Roman" w:hAnsi="Times New Roman" w:cs="Times New Roman"/>
          <w:sz w:val="20"/>
          <w:szCs w:val="20"/>
        </w:rPr>
      </w:pPr>
      <w:r w:rsidRPr="00151EC6">
        <w:rPr>
          <w:rFonts w:ascii="Times New Roman" w:hAnsi="Times New Roman" w:cs="Times New Roman"/>
          <w:b/>
          <w:sz w:val="20"/>
          <w:szCs w:val="20"/>
        </w:rPr>
        <w:t>Keywords:</w:t>
      </w:r>
      <w:r w:rsidRPr="00151EC6">
        <w:rPr>
          <w:rFonts w:ascii="Times New Roman" w:hAnsi="Times New Roman" w:cs="Times New Roman"/>
          <w:sz w:val="20"/>
          <w:szCs w:val="20"/>
        </w:rPr>
        <w:t xml:space="preserve"> </w:t>
      </w:r>
      <w:proofErr w:type="spellStart"/>
      <w:r w:rsidR="00E51607" w:rsidRPr="00151EC6">
        <w:rPr>
          <w:rFonts w:ascii="Times New Roman" w:hAnsi="Times New Roman" w:cs="Times New Roman"/>
          <w:i/>
          <w:sz w:val="20"/>
          <w:szCs w:val="20"/>
        </w:rPr>
        <w:t>Bulphyllum</w:t>
      </w:r>
      <w:proofErr w:type="spellEnd"/>
      <w:r w:rsidR="00E51607" w:rsidRPr="00151EC6">
        <w:rPr>
          <w:rFonts w:ascii="Times New Roman" w:hAnsi="Times New Roman" w:cs="Times New Roman"/>
          <w:i/>
          <w:sz w:val="20"/>
          <w:szCs w:val="20"/>
        </w:rPr>
        <w:t xml:space="preserve"> </w:t>
      </w:r>
      <w:proofErr w:type="spellStart"/>
      <w:r w:rsidR="00E51607" w:rsidRPr="00151EC6">
        <w:rPr>
          <w:rFonts w:ascii="Times New Roman" w:hAnsi="Times New Roman" w:cs="Times New Roman"/>
          <w:i/>
          <w:sz w:val="20"/>
          <w:szCs w:val="20"/>
        </w:rPr>
        <w:t>kaitense</w:t>
      </w:r>
      <w:proofErr w:type="spellEnd"/>
      <w:r w:rsidR="00E51607" w:rsidRPr="00151EC6">
        <w:rPr>
          <w:rFonts w:ascii="Times New Roman" w:hAnsi="Times New Roman" w:cs="Times New Roman"/>
          <w:i/>
          <w:sz w:val="20"/>
          <w:szCs w:val="20"/>
        </w:rPr>
        <w:t>,</w:t>
      </w:r>
      <w:r w:rsidR="00E51607" w:rsidRPr="00151EC6">
        <w:rPr>
          <w:rFonts w:ascii="Times New Roman" w:hAnsi="Times New Roman" w:cs="Times New Roman"/>
          <w:sz w:val="20"/>
          <w:szCs w:val="20"/>
        </w:rPr>
        <w:t xml:space="preserve"> </w:t>
      </w:r>
      <w:r w:rsidR="00ED6C98" w:rsidRPr="00151EC6">
        <w:rPr>
          <w:rFonts w:ascii="Times New Roman" w:hAnsi="Times New Roman" w:cs="Times New Roman"/>
          <w:sz w:val="20"/>
          <w:szCs w:val="20"/>
        </w:rPr>
        <w:t xml:space="preserve">Leaves, </w:t>
      </w:r>
      <w:r w:rsidRPr="00151EC6">
        <w:rPr>
          <w:rFonts w:ascii="Times New Roman" w:hAnsi="Times New Roman" w:cs="Times New Roman"/>
          <w:sz w:val="20"/>
          <w:szCs w:val="20"/>
        </w:rPr>
        <w:t>Antimicrobial activity</w:t>
      </w:r>
      <w:r w:rsidR="00E51607" w:rsidRPr="00151EC6">
        <w:rPr>
          <w:rFonts w:ascii="Times New Roman" w:hAnsi="Times New Roman" w:cs="Times New Roman"/>
          <w:sz w:val="20"/>
          <w:szCs w:val="20"/>
        </w:rPr>
        <w:t>,</w:t>
      </w:r>
      <w:r w:rsidRPr="00151EC6">
        <w:rPr>
          <w:rFonts w:ascii="Times New Roman" w:hAnsi="Times New Roman" w:cs="Times New Roman"/>
          <w:sz w:val="20"/>
          <w:szCs w:val="20"/>
        </w:rPr>
        <w:t xml:space="preserve"> </w:t>
      </w:r>
      <w:proofErr w:type="spellStart"/>
      <w:r w:rsidR="00E51607" w:rsidRPr="00151EC6">
        <w:rPr>
          <w:rFonts w:ascii="Times New Roman" w:hAnsi="Times New Roman" w:cs="Times New Roman"/>
          <w:sz w:val="20"/>
          <w:szCs w:val="20"/>
        </w:rPr>
        <w:t>Phytochemicals</w:t>
      </w:r>
      <w:proofErr w:type="spellEnd"/>
      <w:r w:rsidR="00E51607" w:rsidRPr="00151EC6">
        <w:rPr>
          <w:rFonts w:ascii="Times New Roman" w:hAnsi="Times New Roman" w:cs="Times New Roman"/>
          <w:sz w:val="20"/>
          <w:szCs w:val="20"/>
        </w:rPr>
        <w:t>,</w:t>
      </w:r>
      <w:r w:rsidRPr="00151EC6">
        <w:rPr>
          <w:rFonts w:ascii="Times New Roman" w:hAnsi="Times New Roman" w:cs="Times New Roman"/>
          <w:sz w:val="20"/>
          <w:szCs w:val="20"/>
        </w:rPr>
        <w:t xml:space="preserve"> </w:t>
      </w:r>
      <w:r w:rsidR="00E51607" w:rsidRPr="00151EC6">
        <w:rPr>
          <w:rFonts w:ascii="Times New Roman" w:hAnsi="Times New Roman" w:cs="Times New Roman"/>
          <w:sz w:val="20"/>
          <w:szCs w:val="20"/>
        </w:rPr>
        <w:t>E</w:t>
      </w:r>
      <w:r w:rsidRPr="00151EC6">
        <w:rPr>
          <w:rFonts w:ascii="Times New Roman" w:hAnsi="Times New Roman" w:cs="Times New Roman"/>
          <w:sz w:val="20"/>
          <w:szCs w:val="20"/>
        </w:rPr>
        <w:t>xtract.</w:t>
      </w:r>
    </w:p>
    <w:p w:rsidR="00724CB9" w:rsidRDefault="00724CB9" w:rsidP="00151EC6">
      <w:pPr>
        <w:spacing w:after="0" w:line="240" w:lineRule="auto"/>
        <w:jc w:val="both"/>
        <w:rPr>
          <w:rFonts w:ascii="Times New Roman" w:hAnsi="Times New Roman" w:cs="Times New Roman" w:hint="eastAsia"/>
          <w:b/>
          <w:sz w:val="20"/>
          <w:szCs w:val="20"/>
          <w:lang w:eastAsia="zh-CN"/>
        </w:rPr>
      </w:pPr>
    </w:p>
    <w:p w:rsidR="00151EC6" w:rsidRPr="00151EC6" w:rsidRDefault="00151EC6" w:rsidP="00151EC6">
      <w:pPr>
        <w:spacing w:after="0" w:line="240" w:lineRule="auto"/>
        <w:jc w:val="both"/>
        <w:rPr>
          <w:rFonts w:ascii="Times New Roman" w:hAnsi="Times New Roman" w:cs="Times New Roman" w:hint="eastAsia"/>
          <w:b/>
          <w:sz w:val="20"/>
          <w:szCs w:val="20"/>
          <w:lang w:eastAsia="zh-CN"/>
        </w:rPr>
        <w:sectPr w:rsidR="00151EC6" w:rsidRPr="00151EC6" w:rsidSect="00151EC6">
          <w:headerReference w:type="default" r:id="rId10"/>
          <w:footerReference w:type="default" r:id="rId11"/>
          <w:pgSz w:w="12240" w:h="15840" w:code="1"/>
          <w:pgMar w:top="1440" w:right="1440" w:bottom="1440" w:left="1440" w:header="720" w:footer="720" w:gutter="0"/>
          <w:pgNumType w:start="184"/>
          <w:cols w:space="720"/>
          <w:docGrid w:linePitch="360"/>
        </w:sectPr>
      </w:pPr>
    </w:p>
    <w:p w:rsidR="00625E08" w:rsidRPr="00151EC6" w:rsidRDefault="00E41F20" w:rsidP="00151EC6">
      <w:p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lastRenderedPageBreak/>
        <w:t xml:space="preserve">1. </w:t>
      </w:r>
      <w:r w:rsidR="00625E08" w:rsidRPr="00151EC6">
        <w:rPr>
          <w:rFonts w:ascii="Times New Roman" w:hAnsi="Times New Roman" w:cs="Times New Roman"/>
          <w:b/>
          <w:sz w:val="20"/>
          <w:szCs w:val="20"/>
        </w:rPr>
        <w:t>I</w:t>
      </w:r>
      <w:r w:rsidRPr="00151EC6">
        <w:rPr>
          <w:rFonts w:ascii="Times New Roman" w:hAnsi="Times New Roman" w:cs="Times New Roman"/>
          <w:b/>
          <w:sz w:val="20"/>
          <w:szCs w:val="20"/>
        </w:rPr>
        <w:t>ntroduction</w:t>
      </w:r>
    </w:p>
    <w:p w:rsidR="00625E08" w:rsidRPr="00151EC6" w:rsidRDefault="00625E08" w:rsidP="00151EC6">
      <w:pPr>
        <w:spacing w:after="0" w:line="240" w:lineRule="auto"/>
        <w:ind w:firstLine="720"/>
        <w:jc w:val="both"/>
        <w:rPr>
          <w:rFonts w:ascii="Times New Roman" w:hAnsi="Times New Roman" w:cs="Times New Roman"/>
          <w:sz w:val="20"/>
          <w:szCs w:val="20"/>
        </w:rPr>
      </w:pPr>
      <w:r w:rsidRPr="00151EC6">
        <w:rPr>
          <w:rFonts w:ascii="Times New Roman" w:hAnsi="Times New Roman" w:cs="Times New Roman"/>
          <w:sz w:val="20"/>
          <w:szCs w:val="20"/>
        </w:rPr>
        <w:t>Since the discovery of the first antibiotic, Penicillin, the need for antimicrobial agents is yet to be satisfied. This has been attributed to the emergence of antibi</w:t>
      </w:r>
      <w:r w:rsidR="002C195C" w:rsidRPr="00151EC6">
        <w:rPr>
          <w:rFonts w:ascii="Times New Roman" w:hAnsi="Times New Roman" w:cs="Times New Roman"/>
          <w:sz w:val="20"/>
          <w:szCs w:val="20"/>
        </w:rPr>
        <w:t xml:space="preserve">otic resistant strains of </w:t>
      </w:r>
      <w:r w:rsidR="00ED6C98" w:rsidRPr="00151EC6">
        <w:rPr>
          <w:rFonts w:ascii="Times New Roman" w:hAnsi="Times New Roman" w:cs="Times New Roman"/>
          <w:sz w:val="20"/>
          <w:szCs w:val="20"/>
        </w:rPr>
        <w:t>microorganisms</w:t>
      </w:r>
      <w:r w:rsidRPr="00151EC6">
        <w:rPr>
          <w:rFonts w:ascii="Times New Roman" w:hAnsi="Times New Roman" w:cs="Times New Roman"/>
          <w:sz w:val="20"/>
          <w:szCs w:val="20"/>
        </w:rPr>
        <w:t xml:space="preserve"> (Davis, 1994).The Development of antimicrobial agents has been undeniably one of the greatest accomplishments of modern medicine. In recent years, multiple drug resistance in both human and plant pathogens has developed due to the indiscriminate use of commercial antimicrobial drugs commonly use</w:t>
      </w:r>
      <w:r w:rsidR="002C195C" w:rsidRPr="00151EC6">
        <w:rPr>
          <w:rFonts w:ascii="Times New Roman" w:hAnsi="Times New Roman" w:cs="Times New Roman"/>
          <w:sz w:val="20"/>
          <w:szCs w:val="20"/>
        </w:rPr>
        <w:t>d in the treatment of infection</w:t>
      </w:r>
      <w:r w:rsidRPr="00151EC6">
        <w:rPr>
          <w:rFonts w:ascii="Times New Roman" w:hAnsi="Times New Roman" w:cs="Times New Roman"/>
          <w:sz w:val="20"/>
          <w:szCs w:val="20"/>
        </w:rPr>
        <w:t xml:space="preserve"> diseases. The limited life span of antibiotics has rendered a necessity to search for new antimicrobial substances from various sources such as medicinal plants. Plants used in traditional medicine are one of the most promising areas in the search for new biologically active compounds. Medicinal plants are well-known natural source for the treatment of various di</w:t>
      </w:r>
      <w:r w:rsidR="00F532D1" w:rsidRPr="00151EC6">
        <w:rPr>
          <w:rFonts w:ascii="Times New Roman" w:hAnsi="Times New Roman" w:cs="Times New Roman"/>
          <w:sz w:val="20"/>
          <w:szCs w:val="20"/>
        </w:rPr>
        <w:t xml:space="preserve">seases since antiquity. </w:t>
      </w:r>
      <w:r w:rsidR="00D42582" w:rsidRPr="00151EC6">
        <w:rPr>
          <w:rFonts w:ascii="Times New Roman" w:hAnsi="Times New Roman" w:cs="Times New Roman"/>
          <w:sz w:val="20"/>
          <w:szCs w:val="20"/>
        </w:rPr>
        <w:t>Furthermore</w:t>
      </w:r>
      <w:r w:rsidRPr="00151EC6">
        <w:rPr>
          <w:rFonts w:ascii="Times New Roman" w:hAnsi="Times New Roman" w:cs="Times New Roman"/>
          <w:sz w:val="20"/>
          <w:szCs w:val="20"/>
        </w:rPr>
        <w:t xml:space="preserve">, natural products, either pure compounds, or as </w:t>
      </w:r>
      <w:r w:rsidR="00ED6C98" w:rsidRPr="00151EC6">
        <w:rPr>
          <w:rFonts w:ascii="Times New Roman" w:hAnsi="Times New Roman" w:cs="Times New Roman"/>
          <w:sz w:val="20"/>
          <w:szCs w:val="20"/>
        </w:rPr>
        <w:t>standardized</w:t>
      </w:r>
      <w:r w:rsidRPr="00151EC6">
        <w:rPr>
          <w:rFonts w:ascii="Times New Roman" w:hAnsi="Times New Roman" w:cs="Times New Roman"/>
          <w:sz w:val="20"/>
          <w:szCs w:val="20"/>
        </w:rPr>
        <w:t xml:space="preserve"> plant extracts, provide unlimited opportunities for new drug leads because of the unmatched availability of chemic</w:t>
      </w:r>
      <w:r w:rsidR="00F532D1" w:rsidRPr="00151EC6">
        <w:rPr>
          <w:rFonts w:ascii="Times New Roman" w:hAnsi="Times New Roman" w:cs="Times New Roman"/>
          <w:sz w:val="20"/>
          <w:szCs w:val="20"/>
        </w:rPr>
        <w:t>al diversity (Cos et al., 2006)</w:t>
      </w:r>
      <w:r w:rsidRPr="00151EC6">
        <w:rPr>
          <w:rFonts w:ascii="Times New Roman" w:hAnsi="Times New Roman" w:cs="Times New Roman"/>
          <w:sz w:val="20"/>
          <w:szCs w:val="20"/>
        </w:rPr>
        <w:t>.</w:t>
      </w:r>
      <w:r w:rsidR="00F532D1" w:rsidRPr="00151EC6">
        <w:rPr>
          <w:rFonts w:ascii="Times New Roman" w:hAnsi="Times New Roman" w:cs="Times New Roman"/>
          <w:sz w:val="20"/>
          <w:szCs w:val="20"/>
        </w:rPr>
        <w:t xml:space="preserve"> </w:t>
      </w:r>
      <w:r w:rsidRPr="00151EC6">
        <w:rPr>
          <w:rFonts w:ascii="Times New Roman" w:hAnsi="Times New Roman" w:cs="Times New Roman"/>
          <w:sz w:val="20"/>
          <w:szCs w:val="20"/>
        </w:rPr>
        <w:t xml:space="preserve">This has urged microbiologists all over the world for formulation of new antimicrobial agents and evaluation of the </w:t>
      </w:r>
      <w:r w:rsidRPr="00151EC6">
        <w:rPr>
          <w:rFonts w:ascii="Times New Roman" w:hAnsi="Times New Roman" w:cs="Times New Roman"/>
          <w:sz w:val="20"/>
          <w:szCs w:val="20"/>
        </w:rPr>
        <w:lastRenderedPageBreak/>
        <w:t xml:space="preserve">efficiency of natural plant </w:t>
      </w:r>
      <w:r w:rsidR="00D42582" w:rsidRPr="00151EC6">
        <w:rPr>
          <w:rFonts w:ascii="Times New Roman" w:hAnsi="Times New Roman" w:cs="Times New Roman"/>
          <w:sz w:val="20"/>
          <w:szCs w:val="20"/>
        </w:rPr>
        <w:t>products as</w:t>
      </w:r>
      <w:r w:rsidRPr="00151EC6">
        <w:rPr>
          <w:rFonts w:ascii="Times New Roman" w:hAnsi="Times New Roman" w:cs="Times New Roman"/>
          <w:sz w:val="20"/>
          <w:szCs w:val="20"/>
        </w:rPr>
        <w:t xml:space="preserve"> a substitute for chemical antimicrobial agents (</w:t>
      </w:r>
      <w:proofErr w:type="spellStart"/>
      <w:r w:rsidRPr="00151EC6">
        <w:rPr>
          <w:rFonts w:ascii="Times New Roman" w:hAnsi="Times New Roman" w:cs="Times New Roman"/>
          <w:sz w:val="20"/>
          <w:szCs w:val="20"/>
        </w:rPr>
        <w:t>Pandian</w:t>
      </w:r>
      <w:proofErr w:type="spellEnd"/>
      <w:r w:rsidRPr="00151EC6">
        <w:rPr>
          <w:rFonts w:ascii="Times New Roman" w:hAnsi="Times New Roman" w:cs="Times New Roman"/>
          <w:sz w:val="20"/>
          <w:szCs w:val="20"/>
        </w:rPr>
        <w:t xml:space="preserve"> et al., 2006)</w:t>
      </w:r>
      <w:r w:rsidR="00F532D1" w:rsidRPr="00151EC6">
        <w:rPr>
          <w:rFonts w:ascii="Times New Roman" w:hAnsi="Times New Roman" w:cs="Times New Roman"/>
          <w:sz w:val="20"/>
          <w:szCs w:val="20"/>
        </w:rPr>
        <w:t>.</w:t>
      </w:r>
      <w:r w:rsidRPr="00151EC6">
        <w:rPr>
          <w:rFonts w:ascii="Times New Roman" w:hAnsi="Times New Roman" w:cs="Times New Roman"/>
          <w:sz w:val="20"/>
          <w:szCs w:val="20"/>
        </w:rPr>
        <w:t xml:space="preserve"> Herbal remedies used in the traditional medicine provide an interesting and still largely unexplored source for the creation and development of potentially new drugs for chemotherapy which might help to</w:t>
      </w:r>
      <w:r w:rsidR="00F532D1" w:rsidRPr="00151EC6">
        <w:rPr>
          <w:rFonts w:ascii="Times New Roman" w:hAnsi="Times New Roman" w:cs="Times New Roman"/>
          <w:sz w:val="20"/>
          <w:szCs w:val="20"/>
        </w:rPr>
        <w:t xml:space="preserve"> </w:t>
      </w:r>
      <w:r w:rsidRPr="00151EC6">
        <w:rPr>
          <w:rFonts w:ascii="Times New Roman" w:hAnsi="Times New Roman" w:cs="Times New Roman"/>
          <w:sz w:val="20"/>
          <w:szCs w:val="20"/>
        </w:rPr>
        <w:t>the me</w:t>
      </w:r>
      <w:r w:rsidR="00F532D1" w:rsidRPr="00151EC6">
        <w:rPr>
          <w:rFonts w:ascii="Times New Roman" w:hAnsi="Times New Roman" w:cs="Times New Roman"/>
          <w:sz w:val="20"/>
          <w:szCs w:val="20"/>
        </w:rPr>
        <w:t xml:space="preserve">dicinal value of a </w:t>
      </w:r>
      <w:proofErr w:type="spellStart"/>
      <w:r w:rsidR="00F532D1" w:rsidRPr="00151EC6">
        <w:rPr>
          <w:rFonts w:ascii="Times New Roman" w:hAnsi="Times New Roman" w:cs="Times New Roman"/>
          <w:sz w:val="20"/>
          <w:szCs w:val="20"/>
        </w:rPr>
        <w:t>vandanous</w:t>
      </w:r>
      <w:proofErr w:type="spellEnd"/>
      <w:r w:rsidR="00F532D1" w:rsidRPr="00151EC6">
        <w:rPr>
          <w:rFonts w:ascii="Times New Roman" w:hAnsi="Times New Roman" w:cs="Times New Roman"/>
          <w:sz w:val="20"/>
          <w:szCs w:val="20"/>
        </w:rPr>
        <w:t xml:space="preserve"> </w:t>
      </w:r>
      <w:proofErr w:type="spellStart"/>
      <w:r w:rsidR="00F532D1" w:rsidRPr="00151EC6">
        <w:rPr>
          <w:rFonts w:ascii="Times New Roman" w:hAnsi="Times New Roman" w:cs="Times New Roman"/>
          <w:sz w:val="20"/>
          <w:szCs w:val="20"/>
        </w:rPr>
        <w:t>tax</w:t>
      </w:r>
      <w:r w:rsidRPr="00151EC6">
        <w:rPr>
          <w:rFonts w:ascii="Times New Roman" w:hAnsi="Times New Roman" w:cs="Times New Roman"/>
          <w:sz w:val="20"/>
          <w:szCs w:val="20"/>
        </w:rPr>
        <w:t>an</w:t>
      </w:r>
      <w:proofErr w:type="spellEnd"/>
      <w:r w:rsidRPr="00151EC6">
        <w:rPr>
          <w:rFonts w:ascii="Times New Roman" w:hAnsi="Times New Roman" w:cs="Times New Roman"/>
          <w:sz w:val="20"/>
          <w:szCs w:val="20"/>
        </w:rPr>
        <w:t xml:space="preserve"> and of some other </w:t>
      </w:r>
      <w:proofErr w:type="spellStart"/>
      <w:r w:rsidRPr="00151EC6">
        <w:rPr>
          <w:rFonts w:ascii="Times New Roman" w:hAnsi="Times New Roman" w:cs="Times New Roman"/>
          <w:sz w:val="20"/>
          <w:szCs w:val="20"/>
        </w:rPr>
        <w:t>taxa</w:t>
      </w:r>
      <w:proofErr w:type="spellEnd"/>
      <w:r w:rsidRPr="00151EC6">
        <w:rPr>
          <w:rFonts w:ascii="Times New Roman" w:hAnsi="Times New Roman" w:cs="Times New Roman"/>
          <w:sz w:val="20"/>
          <w:szCs w:val="20"/>
        </w:rPr>
        <w:t xml:space="preserve"> including the present day </w:t>
      </w:r>
      <w:proofErr w:type="spellStart"/>
      <w:r w:rsidRPr="00151EC6">
        <w:rPr>
          <w:rFonts w:ascii="Times New Roman" w:hAnsi="Times New Roman" w:cs="Times New Roman"/>
          <w:sz w:val="20"/>
          <w:szCs w:val="20"/>
        </w:rPr>
        <w:t>Eulopia</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D.Don</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Hocbr</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Flickingeria</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nodosa</w:t>
      </w:r>
      <w:proofErr w:type="spellEnd"/>
      <w:r w:rsidRPr="00151EC6">
        <w:rPr>
          <w:rFonts w:ascii="Times New Roman" w:hAnsi="Times New Roman" w:cs="Times New Roman"/>
          <w:sz w:val="20"/>
          <w:szCs w:val="20"/>
        </w:rPr>
        <w:t xml:space="preserve"> in ‘</w:t>
      </w:r>
      <w:proofErr w:type="spellStart"/>
      <w:r w:rsidRPr="00151EC6">
        <w:rPr>
          <w:rFonts w:ascii="Times New Roman" w:hAnsi="Times New Roman" w:cs="Times New Roman"/>
          <w:sz w:val="20"/>
          <w:szCs w:val="20"/>
        </w:rPr>
        <w:t>Charaka</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Sanshita</w:t>
      </w:r>
      <w:proofErr w:type="spellEnd"/>
      <w:r w:rsidRPr="00151EC6">
        <w:rPr>
          <w:rFonts w:ascii="Times New Roman" w:hAnsi="Times New Roman" w:cs="Times New Roman"/>
          <w:sz w:val="20"/>
          <w:szCs w:val="20"/>
        </w:rPr>
        <w:t xml:space="preserve">’. </w:t>
      </w:r>
      <w:proofErr w:type="gramStart"/>
      <w:r w:rsidRPr="00151EC6">
        <w:rPr>
          <w:rFonts w:ascii="Times New Roman" w:hAnsi="Times New Roman" w:cs="Times New Roman"/>
          <w:sz w:val="20"/>
          <w:szCs w:val="20"/>
        </w:rPr>
        <w:t>a</w:t>
      </w:r>
      <w:proofErr w:type="gramEnd"/>
      <w:r w:rsidRPr="00151EC6">
        <w:rPr>
          <w:rFonts w:ascii="Times New Roman" w:hAnsi="Times New Roman" w:cs="Times New Roman"/>
          <w:sz w:val="20"/>
          <w:szCs w:val="20"/>
        </w:rPr>
        <w:t xml:space="preserve"> classic ancient </w:t>
      </w:r>
      <w:proofErr w:type="spellStart"/>
      <w:r w:rsidRPr="00151EC6">
        <w:rPr>
          <w:rFonts w:ascii="Times New Roman" w:hAnsi="Times New Roman" w:cs="Times New Roman"/>
          <w:sz w:val="20"/>
          <w:szCs w:val="20"/>
        </w:rPr>
        <w:t>indian</w:t>
      </w:r>
      <w:proofErr w:type="spellEnd"/>
      <w:r w:rsidRPr="00151EC6">
        <w:rPr>
          <w:rFonts w:ascii="Times New Roman" w:hAnsi="Times New Roman" w:cs="Times New Roman"/>
          <w:sz w:val="20"/>
          <w:szCs w:val="20"/>
        </w:rPr>
        <w:t xml:space="preserve"> medicinal </w:t>
      </w:r>
      <w:proofErr w:type="spellStart"/>
      <w:r w:rsidRPr="00151EC6">
        <w:rPr>
          <w:rFonts w:ascii="Times New Roman" w:hAnsi="Times New Roman" w:cs="Times New Roman"/>
          <w:sz w:val="20"/>
          <w:szCs w:val="20"/>
        </w:rPr>
        <w:t>trealise</w:t>
      </w:r>
      <w:proofErr w:type="spellEnd"/>
      <w:r w:rsidRPr="00151EC6">
        <w:rPr>
          <w:rFonts w:ascii="Times New Roman" w:hAnsi="Times New Roman" w:cs="Times New Roman"/>
          <w:sz w:val="20"/>
          <w:szCs w:val="20"/>
        </w:rPr>
        <w:t xml:space="preserve"> written by </w:t>
      </w:r>
      <w:proofErr w:type="spellStart"/>
      <w:r w:rsidRPr="00151EC6">
        <w:rPr>
          <w:rFonts w:ascii="Times New Roman" w:hAnsi="Times New Roman" w:cs="Times New Roman"/>
          <w:sz w:val="20"/>
          <w:szCs w:val="20"/>
        </w:rPr>
        <w:t>characa</w:t>
      </w:r>
      <w:proofErr w:type="spellEnd"/>
      <w:r w:rsidRPr="00151EC6">
        <w:rPr>
          <w:rFonts w:ascii="Times New Roman" w:hAnsi="Times New Roman" w:cs="Times New Roman"/>
          <w:sz w:val="20"/>
          <w:szCs w:val="20"/>
        </w:rPr>
        <w:t xml:space="preserve"> in </w:t>
      </w:r>
      <w:proofErr w:type="spellStart"/>
      <w:r w:rsidRPr="00151EC6">
        <w:rPr>
          <w:rFonts w:ascii="Times New Roman" w:hAnsi="Times New Roman" w:cs="Times New Roman"/>
          <w:sz w:val="20"/>
          <w:szCs w:val="20"/>
        </w:rPr>
        <w:t>sanskrit</w:t>
      </w:r>
      <w:proofErr w:type="spellEnd"/>
      <w:r w:rsidRPr="00151EC6">
        <w:rPr>
          <w:rFonts w:ascii="Times New Roman" w:hAnsi="Times New Roman" w:cs="Times New Roman"/>
          <w:sz w:val="20"/>
          <w:szCs w:val="20"/>
        </w:rPr>
        <w:t xml:space="preserve">, a few thousand years ago. This forms the first record of Indian orchids and their uses in </w:t>
      </w:r>
      <w:proofErr w:type="spellStart"/>
      <w:r w:rsidRPr="00151EC6">
        <w:rPr>
          <w:rFonts w:ascii="Times New Roman" w:hAnsi="Times New Roman" w:cs="Times New Roman"/>
          <w:sz w:val="20"/>
          <w:szCs w:val="20"/>
        </w:rPr>
        <w:t>Ayurvedic</w:t>
      </w:r>
      <w:proofErr w:type="spellEnd"/>
      <w:r w:rsidRPr="00151EC6">
        <w:rPr>
          <w:rFonts w:ascii="Times New Roman" w:hAnsi="Times New Roman" w:cs="Times New Roman"/>
          <w:sz w:val="20"/>
          <w:szCs w:val="20"/>
        </w:rPr>
        <w:t xml:space="preserve"> medicine (</w:t>
      </w:r>
      <w:proofErr w:type="spellStart"/>
      <w:r w:rsidRPr="00151EC6">
        <w:rPr>
          <w:rFonts w:ascii="Times New Roman" w:hAnsi="Times New Roman" w:cs="Times New Roman"/>
          <w:sz w:val="20"/>
          <w:szCs w:val="20"/>
        </w:rPr>
        <w:t>Manilal</w:t>
      </w:r>
      <w:proofErr w:type="spellEnd"/>
      <w:r w:rsidRPr="00151EC6">
        <w:rPr>
          <w:rFonts w:ascii="Times New Roman" w:hAnsi="Times New Roman" w:cs="Times New Roman"/>
          <w:sz w:val="20"/>
          <w:szCs w:val="20"/>
        </w:rPr>
        <w:t xml:space="preserve"> and </w:t>
      </w:r>
      <w:proofErr w:type="spellStart"/>
      <w:r w:rsidRPr="00151EC6">
        <w:rPr>
          <w:rFonts w:ascii="Times New Roman" w:hAnsi="Times New Roman" w:cs="Times New Roman"/>
          <w:sz w:val="20"/>
          <w:szCs w:val="20"/>
        </w:rPr>
        <w:t>SathishKumar</w:t>
      </w:r>
      <w:proofErr w:type="spellEnd"/>
      <w:r w:rsidRPr="00151EC6">
        <w:rPr>
          <w:rFonts w:ascii="Times New Roman" w:hAnsi="Times New Roman" w:cs="Times New Roman"/>
          <w:sz w:val="20"/>
          <w:szCs w:val="20"/>
        </w:rPr>
        <w:t xml:space="preserve">, 1986). In India work has been carried out on chemical analysis of some medicinally </w:t>
      </w:r>
      <w:proofErr w:type="spellStart"/>
      <w:r w:rsidRPr="00151EC6">
        <w:rPr>
          <w:rFonts w:ascii="Times New Roman" w:hAnsi="Times New Roman" w:cs="Times New Roman"/>
          <w:sz w:val="20"/>
          <w:szCs w:val="20"/>
        </w:rPr>
        <w:t>usful</w:t>
      </w:r>
      <w:proofErr w:type="spellEnd"/>
      <w:r w:rsidRPr="00151EC6">
        <w:rPr>
          <w:rFonts w:ascii="Times New Roman" w:hAnsi="Times New Roman" w:cs="Times New Roman"/>
          <w:sz w:val="20"/>
          <w:szCs w:val="20"/>
        </w:rPr>
        <w:t xml:space="preserve"> orchids. </w:t>
      </w:r>
      <w:proofErr w:type="spellStart"/>
      <w:r w:rsidRPr="00151EC6">
        <w:rPr>
          <w:rFonts w:ascii="Times New Roman" w:hAnsi="Times New Roman" w:cs="Times New Roman"/>
          <w:sz w:val="20"/>
          <w:szCs w:val="20"/>
        </w:rPr>
        <w:t>Eulophia</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campestris</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o</w:t>
      </w:r>
      <w:r w:rsidR="006F40B8" w:rsidRPr="00151EC6">
        <w:rPr>
          <w:rFonts w:ascii="Times New Roman" w:hAnsi="Times New Roman" w:cs="Times New Roman"/>
          <w:sz w:val="20"/>
          <w:szCs w:val="20"/>
        </w:rPr>
        <w:t>r</w:t>
      </w:r>
      <w:r w:rsidRPr="00151EC6">
        <w:rPr>
          <w:rFonts w:ascii="Times New Roman" w:hAnsi="Times New Roman" w:cs="Times New Roman"/>
          <w:sz w:val="20"/>
          <w:szCs w:val="20"/>
        </w:rPr>
        <w:t>his</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latifolia</w:t>
      </w:r>
      <w:proofErr w:type="spellEnd"/>
      <w:r w:rsidRPr="00151EC6">
        <w:rPr>
          <w:rFonts w:ascii="Times New Roman" w:hAnsi="Times New Roman" w:cs="Times New Roman"/>
          <w:sz w:val="20"/>
          <w:szCs w:val="20"/>
        </w:rPr>
        <w:t xml:space="preserve">, </w:t>
      </w:r>
      <w:proofErr w:type="spellStart"/>
      <w:proofErr w:type="gramStart"/>
      <w:r w:rsidRPr="00151EC6">
        <w:rPr>
          <w:rFonts w:ascii="Times New Roman" w:hAnsi="Times New Roman" w:cs="Times New Roman"/>
          <w:sz w:val="20"/>
          <w:szCs w:val="20"/>
        </w:rPr>
        <w:t>vanda</w:t>
      </w:r>
      <w:proofErr w:type="spellEnd"/>
      <w:proofErr w:type="gram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roxburgii</w:t>
      </w:r>
      <w:proofErr w:type="spellEnd"/>
      <w:r w:rsidRPr="00151EC6">
        <w:rPr>
          <w:rFonts w:ascii="Times New Roman" w:hAnsi="Times New Roman" w:cs="Times New Roman"/>
          <w:sz w:val="20"/>
          <w:szCs w:val="20"/>
        </w:rPr>
        <w:t xml:space="preserve"> are some important plants.</w:t>
      </w:r>
      <w:r w:rsidR="00151EC6">
        <w:rPr>
          <w:rFonts w:ascii="Times New Roman" w:hAnsi="Times New Roman" w:cs="Times New Roman" w:hint="eastAsia"/>
          <w:sz w:val="20"/>
          <w:szCs w:val="20"/>
          <w:lang w:eastAsia="zh-CN"/>
        </w:rPr>
        <w:t xml:space="preserve"> </w:t>
      </w:r>
      <w:proofErr w:type="gramStart"/>
      <w:r w:rsidRPr="00151EC6">
        <w:rPr>
          <w:rFonts w:ascii="Times New Roman" w:hAnsi="Times New Roman" w:cs="Times New Roman"/>
          <w:sz w:val="20"/>
          <w:szCs w:val="20"/>
        </w:rPr>
        <w:t>(</w:t>
      </w:r>
      <w:proofErr w:type="spellStart"/>
      <w:proofErr w:type="gramEnd"/>
      <w:r w:rsidRPr="00151EC6">
        <w:rPr>
          <w:rFonts w:ascii="Times New Roman" w:hAnsi="Times New Roman" w:cs="Times New Roman"/>
          <w:sz w:val="20"/>
          <w:szCs w:val="20"/>
        </w:rPr>
        <w:t>Am</w:t>
      </w:r>
      <w:r w:rsidR="002A20AA" w:rsidRPr="00151EC6">
        <w:rPr>
          <w:rFonts w:ascii="Times New Roman" w:hAnsi="Times New Roman" w:cs="Times New Roman"/>
          <w:sz w:val="20"/>
          <w:szCs w:val="20"/>
        </w:rPr>
        <w:t>ritpal</w:t>
      </w:r>
      <w:proofErr w:type="spellEnd"/>
      <w:r w:rsidR="002A20AA" w:rsidRPr="00151EC6">
        <w:rPr>
          <w:rFonts w:ascii="Times New Roman" w:hAnsi="Times New Roman" w:cs="Times New Roman"/>
          <w:sz w:val="20"/>
          <w:szCs w:val="20"/>
        </w:rPr>
        <w:t xml:space="preserve"> Singh, and </w:t>
      </w:r>
      <w:proofErr w:type="spellStart"/>
      <w:r w:rsidR="002A20AA" w:rsidRPr="00151EC6">
        <w:rPr>
          <w:rFonts w:ascii="Times New Roman" w:hAnsi="Times New Roman" w:cs="Times New Roman"/>
          <w:sz w:val="20"/>
          <w:szCs w:val="20"/>
        </w:rPr>
        <w:t>Sanjiv</w:t>
      </w:r>
      <w:proofErr w:type="spellEnd"/>
      <w:r w:rsidR="002A20AA" w:rsidRPr="00151EC6">
        <w:rPr>
          <w:rFonts w:ascii="Times New Roman" w:hAnsi="Times New Roman" w:cs="Times New Roman"/>
          <w:sz w:val="20"/>
          <w:szCs w:val="20"/>
        </w:rPr>
        <w:t xml:space="preserve"> </w:t>
      </w:r>
      <w:proofErr w:type="spellStart"/>
      <w:r w:rsidR="002A20AA" w:rsidRPr="00151EC6">
        <w:rPr>
          <w:rFonts w:ascii="Times New Roman" w:hAnsi="Times New Roman" w:cs="Times New Roman"/>
          <w:sz w:val="20"/>
          <w:szCs w:val="20"/>
        </w:rPr>
        <w:t>Duggal</w:t>
      </w:r>
      <w:proofErr w:type="spellEnd"/>
      <w:r w:rsidR="002A20AA" w:rsidRPr="00151EC6">
        <w:rPr>
          <w:rFonts w:ascii="Times New Roman" w:hAnsi="Times New Roman" w:cs="Times New Roman"/>
          <w:sz w:val="20"/>
          <w:szCs w:val="20"/>
        </w:rPr>
        <w:t>,</w:t>
      </w:r>
      <w:r w:rsidR="00151EC6">
        <w:rPr>
          <w:rFonts w:ascii="Times New Roman" w:hAnsi="Times New Roman" w:cs="Times New Roman" w:hint="eastAsia"/>
          <w:sz w:val="20"/>
          <w:szCs w:val="20"/>
          <w:lang w:eastAsia="zh-CN"/>
        </w:rPr>
        <w:t xml:space="preserve"> </w:t>
      </w:r>
      <w:r w:rsidRPr="00151EC6">
        <w:rPr>
          <w:rFonts w:ascii="Times New Roman" w:hAnsi="Times New Roman" w:cs="Times New Roman"/>
          <w:sz w:val="20"/>
          <w:szCs w:val="20"/>
        </w:rPr>
        <w:t>2009).</w:t>
      </w:r>
    </w:p>
    <w:p w:rsidR="00625E08" w:rsidRPr="00151EC6" w:rsidRDefault="006F40B8" w:rsidP="00151EC6">
      <w:pPr>
        <w:spacing w:after="0" w:line="240" w:lineRule="auto"/>
        <w:ind w:firstLine="720"/>
        <w:jc w:val="both"/>
        <w:rPr>
          <w:rFonts w:ascii="Times New Roman" w:hAnsi="Times New Roman" w:cs="Times New Roman" w:hint="eastAsia"/>
          <w:sz w:val="20"/>
          <w:szCs w:val="20"/>
          <w:lang w:eastAsia="zh-CN"/>
        </w:rPr>
      </w:pPr>
      <w:proofErr w:type="gramStart"/>
      <w:r w:rsidRPr="00151EC6">
        <w:rPr>
          <w:rFonts w:ascii="Times New Roman" w:hAnsi="Times New Roman" w:cs="Times New Roman"/>
          <w:sz w:val="20"/>
          <w:szCs w:val="20"/>
        </w:rPr>
        <w:t xml:space="preserve">Herbal </w:t>
      </w:r>
      <w:r w:rsidR="00625E08" w:rsidRPr="00151EC6">
        <w:rPr>
          <w:rFonts w:ascii="Times New Roman" w:hAnsi="Times New Roman" w:cs="Times New Roman"/>
          <w:sz w:val="20"/>
          <w:szCs w:val="20"/>
        </w:rPr>
        <w:t xml:space="preserve"> medicine</w:t>
      </w:r>
      <w:proofErr w:type="gramEnd"/>
      <w:r w:rsidR="00625E08" w:rsidRPr="00151EC6">
        <w:rPr>
          <w:rFonts w:ascii="Times New Roman" w:hAnsi="Times New Roman" w:cs="Times New Roman"/>
          <w:sz w:val="20"/>
          <w:szCs w:val="20"/>
        </w:rPr>
        <w:t xml:space="preserve"> has reported </w:t>
      </w:r>
      <w:proofErr w:type="spellStart"/>
      <w:r w:rsidR="005708E1" w:rsidRPr="00151EC6">
        <w:rPr>
          <w:rFonts w:ascii="Times New Roman" w:hAnsi="Times New Roman" w:cs="Times New Roman"/>
          <w:i/>
          <w:sz w:val="20"/>
          <w:szCs w:val="20"/>
        </w:rPr>
        <w:t>Bulbophyllum</w:t>
      </w:r>
      <w:proofErr w:type="spellEnd"/>
      <w:r w:rsidR="005708E1" w:rsidRPr="00151EC6">
        <w:rPr>
          <w:rFonts w:ascii="Times New Roman" w:hAnsi="Times New Roman" w:cs="Times New Roman"/>
          <w:i/>
          <w:sz w:val="20"/>
          <w:szCs w:val="20"/>
        </w:rPr>
        <w:t xml:space="preserve"> </w:t>
      </w:r>
      <w:proofErr w:type="spellStart"/>
      <w:r w:rsidR="005708E1" w:rsidRPr="00151EC6">
        <w:rPr>
          <w:rFonts w:ascii="Times New Roman" w:hAnsi="Times New Roman" w:cs="Times New Roman"/>
          <w:i/>
          <w:sz w:val="20"/>
          <w:szCs w:val="20"/>
        </w:rPr>
        <w:t>k</w:t>
      </w:r>
      <w:r w:rsidR="00625E08" w:rsidRPr="00151EC6">
        <w:rPr>
          <w:rFonts w:ascii="Times New Roman" w:hAnsi="Times New Roman" w:cs="Times New Roman"/>
          <w:i/>
          <w:sz w:val="20"/>
          <w:szCs w:val="20"/>
        </w:rPr>
        <w:t>aitense</w:t>
      </w:r>
      <w:proofErr w:type="spellEnd"/>
      <w:r w:rsidR="00625E08" w:rsidRPr="00151EC6">
        <w:rPr>
          <w:rFonts w:ascii="Times New Roman" w:hAnsi="Times New Roman" w:cs="Times New Roman"/>
          <w:sz w:val="20"/>
          <w:szCs w:val="20"/>
        </w:rPr>
        <w:t xml:space="preserve"> a terrestrial orchid. This is an epiphytic family </w:t>
      </w:r>
      <w:proofErr w:type="spellStart"/>
      <w:r w:rsidR="00625E08" w:rsidRPr="00151EC6">
        <w:rPr>
          <w:rFonts w:ascii="Times New Roman" w:hAnsi="Times New Roman" w:cs="Times New Roman"/>
          <w:sz w:val="20"/>
          <w:szCs w:val="20"/>
        </w:rPr>
        <w:t>orchidaceae</w:t>
      </w:r>
      <w:proofErr w:type="spellEnd"/>
      <w:r w:rsidR="00625E08" w:rsidRPr="00151EC6">
        <w:rPr>
          <w:rFonts w:ascii="Times New Roman" w:hAnsi="Times New Roman" w:cs="Times New Roman"/>
          <w:sz w:val="20"/>
          <w:szCs w:val="20"/>
        </w:rPr>
        <w:t xml:space="preserve"> Endemic to south India. The plant is not very common is south India. The plant is dense </w:t>
      </w:r>
      <w:proofErr w:type="spellStart"/>
      <w:r w:rsidR="00625E08" w:rsidRPr="00151EC6">
        <w:rPr>
          <w:rFonts w:ascii="Times New Roman" w:hAnsi="Times New Roman" w:cs="Times New Roman"/>
          <w:sz w:val="20"/>
          <w:szCs w:val="20"/>
        </w:rPr>
        <w:t>maths</w:t>
      </w:r>
      <w:proofErr w:type="spellEnd"/>
      <w:r w:rsidR="00625E08" w:rsidRPr="00151EC6">
        <w:rPr>
          <w:rFonts w:ascii="Times New Roman" w:hAnsi="Times New Roman" w:cs="Times New Roman"/>
          <w:sz w:val="20"/>
          <w:szCs w:val="20"/>
        </w:rPr>
        <w:t xml:space="preserve"> on tress and rock. This is native of India occurs in the forest of </w:t>
      </w:r>
      <w:proofErr w:type="spellStart"/>
      <w:r w:rsidR="00625E08" w:rsidRPr="00151EC6">
        <w:rPr>
          <w:rFonts w:ascii="Times New Roman" w:hAnsi="Times New Roman" w:cs="Times New Roman"/>
          <w:sz w:val="20"/>
          <w:szCs w:val="20"/>
        </w:rPr>
        <w:t>estern</w:t>
      </w:r>
      <w:proofErr w:type="spellEnd"/>
      <w:r w:rsidR="00625E08" w:rsidRPr="00151EC6">
        <w:rPr>
          <w:rFonts w:ascii="Times New Roman" w:hAnsi="Times New Roman" w:cs="Times New Roman"/>
          <w:sz w:val="20"/>
          <w:szCs w:val="20"/>
        </w:rPr>
        <w:t xml:space="preserve"> </w:t>
      </w:r>
      <w:proofErr w:type="spellStart"/>
      <w:r w:rsidR="00625E08" w:rsidRPr="00151EC6">
        <w:rPr>
          <w:rFonts w:ascii="Times New Roman" w:hAnsi="Times New Roman" w:cs="Times New Roman"/>
          <w:sz w:val="20"/>
          <w:szCs w:val="20"/>
        </w:rPr>
        <w:t>penesulor</w:t>
      </w:r>
      <w:proofErr w:type="spellEnd"/>
      <w:r w:rsidR="00625E08" w:rsidRPr="00151EC6">
        <w:rPr>
          <w:rFonts w:ascii="Times New Roman" w:hAnsi="Times New Roman" w:cs="Times New Roman"/>
          <w:sz w:val="20"/>
          <w:szCs w:val="20"/>
        </w:rPr>
        <w:t xml:space="preserve"> flora from </w:t>
      </w:r>
      <w:proofErr w:type="spellStart"/>
      <w:r w:rsidR="00625E08" w:rsidRPr="00151EC6">
        <w:rPr>
          <w:rFonts w:ascii="Times New Roman" w:hAnsi="Times New Roman" w:cs="Times New Roman"/>
          <w:sz w:val="20"/>
          <w:szCs w:val="20"/>
        </w:rPr>
        <w:t>Kolli</w:t>
      </w:r>
      <w:proofErr w:type="spellEnd"/>
      <w:r w:rsidR="00625E08" w:rsidRPr="00151EC6">
        <w:rPr>
          <w:rFonts w:ascii="Times New Roman" w:hAnsi="Times New Roman" w:cs="Times New Roman"/>
          <w:sz w:val="20"/>
          <w:szCs w:val="20"/>
        </w:rPr>
        <w:t xml:space="preserve"> hills above 1300 m. </w:t>
      </w:r>
      <w:proofErr w:type="spellStart"/>
      <w:r w:rsidR="00625E08" w:rsidRPr="00151EC6">
        <w:rPr>
          <w:rFonts w:ascii="Times New Roman" w:hAnsi="Times New Roman" w:cs="Times New Roman"/>
          <w:sz w:val="20"/>
          <w:szCs w:val="20"/>
        </w:rPr>
        <w:t>Sympodial</w:t>
      </w:r>
      <w:proofErr w:type="spellEnd"/>
      <w:r w:rsidR="00625E08" w:rsidRPr="00151EC6">
        <w:rPr>
          <w:rFonts w:ascii="Times New Roman" w:hAnsi="Times New Roman" w:cs="Times New Roman"/>
          <w:sz w:val="20"/>
          <w:szCs w:val="20"/>
        </w:rPr>
        <w:t xml:space="preserve"> epiphytes with </w:t>
      </w:r>
      <w:proofErr w:type="spellStart"/>
      <w:r w:rsidR="00625E08" w:rsidRPr="00151EC6">
        <w:rPr>
          <w:rFonts w:ascii="Times New Roman" w:hAnsi="Times New Roman" w:cs="Times New Roman"/>
          <w:sz w:val="20"/>
          <w:szCs w:val="20"/>
        </w:rPr>
        <w:t>uninodal</w:t>
      </w:r>
      <w:proofErr w:type="spellEnd"/>
      <w:r w:rsidR="00625E08" w:rsidRPr="00151EC6">
        <w:rPr>
          <w:rFonts w:ascii="Times New Roman" w:hAnsi="Times New Roman" w:cs="Times New Roman"/>
          <w:sz w:val="20"/>
          <w:szCs w:val="20"/>
        </w:rPr>
        <w:t xml:space="preserve"> </w:t>
      </w:r>
      <w:proofErr w:type="spellStart"/>
      <w:r w:rsidR="00625E08" w:rsidRPr="00151EC6">
        <w:rPr>
          <w:rFonts w:ascii="Times New Roman" w:hAnsi="Times New Roman" w:cs="Times New Roman"/>
          <w:sz w:val="20"/>
          <w:szCs w:val="20"/>
        </w:rPr>
        <w:t>pseudobulb</w:t>
      </w:r>
      <w:proofErr w:type="spellEnd"/>
      <w:r w:rsidR="00625E08" w:rsidRPr="00151EC6">
        <w:rPr>
          <w:rFonts w:ascii="Times New Roman" w:hAnsi="Times New Roman" w:cs="Times New Roman"/>
          <w:sz w:val="20"/>
          <w:szCs w:val="20"/>
        </w:rPr>
        <w:t xml:space="preserve">. </w:t>
      </w:r>
      <w:proofErr w:type="spellStart"/>
      <w:proofErr w:type="gramStart"/>
      <w:r w:rsidR="00625E08" w:rsidRPr="00151EC6">
        <w:rPr>
          <w:rFonts w:ascii="Times New Roman" w:hAnsi="Times New Roman" w:cs="Times New Roman"/>
          <w:sz w:val="20"/>
          <w:szCs w:val="20"/>
        </w:rPr>
        <w:t>Inflorescense</w:t>
      </w:r>
      <w:proofErr w:type="spellEnd"/>
      <w:r w:rsidR="00625E08" w:rsidRPr="00151EC6">
        <w:rPr>
          <w:rFonts w:ascii="Times New Roman" w:hAnsi="Times New Roman" w:cs="Times New Roman"/>
          <w:sz w:val="20"/>
          <w:szCs w:val="20"/>
        </w:rPr>
        <w:t xml:space="preserve">, umbellate </w:t>
      </w:r>
      <w:proofErr w:type="spellStart"/>
      <w:r w:rsidR="00625E08" w:rsidRPr="00151EC6">
        <w:rPr>
          <w:rFonts w:ascii="Times New Roman" w:hAnsi="Times New Roman" w:cs="Times New Roman"/>
          <w:sz w:val="20"/>
          <w:szCs w:val="20"/>
        </w:rPr>
        <w:t>scape</w:t>
      </w:r>
      <w:proofErr w:type="spellEnd"/>
      <w:r w:rsidR="00625E08" w:rsidRPr="00151EC6">
        <w:rPr>
          <w:rFonts w:ascii="Times New Roman" w:hAnsi="Times New Roman" w:cs="Times New Roman"/>
          <w:sz w:val="20"/>
          <w:szCs w:val="20"/>
        </w:rPr>
        <w:t xml:space="preserve"> </w:t>
      </w:r>
      <w:proofErr w:type="spellStart"/>
      <w:r w:rsidR="00625E08" w:rsidRPr="00151EC6">
        <w:rPr>
          <w:rFonts w:ascii="Times New Roman" w:hAnsi="Times New Roman" w:cs="Times New Roman"/>
          <w:sz w:val="20"/>
          <w:szCs w:val="20"/>
        </w:rPr>
        <w:lastRenderedPageBreak/>
        <w:t>pseudobulbs</w:t>
      </w:r>
      <w:proofErr w:type="spellEnd"/>
      <w:r w:rsidR="00625E08" w:rsidRPr="00151EC6">
        <w:rPr>
          <w:rFonts w:ascii="Times New Roman" w:hAnsi="Times New Roman" w:cs="Times New Roman"/>
          <w:sz w:val="20"/>
          <w:szCs w:val="20"/>
        </w:rPr>
        <w:t xml:space="preserve"> greenish.</w:t>
      </w:r>
      <w:proofErr w:type="gramEnd"/>
      <w:r w:rsidR="00625E08" w:rsidRPr="00151EC6">
        <w:rPr>
          <w:rFonts w:ascii="Times New Roman" w:hAnsi="Times New Roman" w:cs="Times New Roman"/>
          <w:sz w:val="20"/>
          <w:szCs w:val="20"/>
        </w:rPr>
        <w:t xml:space="preserve"> Sub </w:t>
      </w:r>
      <w:proofErr w:type="spellStart"/>
      <w:r w:rsidR="00625E08" w:rsidRPr="00151EC6">
        <w:rPr>
          <w:rFonts w:ascii="Times New Roman" w:hAnsi="Times New Roman" w:cs="Times New Roman"/>
          <w:sz w:val="20"/>
          <w:szCs w:val="20"/>
        </w:rPr>
        <w:t>fusiform</w:t>
      </w:r>
      <w:proofErr w:type="spellEnd"/>
      <w:r w:rsidR="00625E08" w:rsidRPr="00151EC6">
        <w:rPr>
          <w:rFonts w:ascii="Times New Roman" w:hAnsi="Times New Roman" w:cs="Times New Roman"/>
          <w:sz w:val="20"/>
          <w:szCs w:val="20"/>
        </w:rPr>
        <w:t xml:space="preserve"> not angled 2Cm long 4-5 cm part on the Zone leaves 9-13 cm long flowers without </w:t>
      </w:r>
      <w:proofErr w:type="spellStart"/>
      <w:r w:rsidR="00625E08" w:rsidRPr="00151EC6">
        <w:rPr>
          <w:rFonts w:ascii="Times New Roman" w:hAnsi="Times New Roman" w:cs="Times New Roman"/>
          <w:sz w:val="20"/>
          <w:szCs w:val="20"/>
        </w:rPr>
        <w:t>mentum</w:t>
      </w:r>
      <w:proofErr w:type="spellEnd"/>
      <w:r w:rsidR="00625E08" w:rsidRPr="00151EC6">
        <w:rPr>
          <w:rFonts w:ascii="Times New Roman" w:hAnsi="Times New Roman" w:cs="Times New Roman"/>
          <w:sz w:val="20"/>
          <w:szCs w:val="20"/>
        </w:rPr>
        <w:t xml:space="preserve">. Sepal unequal petals shorter </w:t>
      </w:r>
      <w:r w:rsidR="002A20AA" w:rsidRPr="00151EC6">
        <w:rPr>
          <w:rFonts w:ascii="Times New Roman" w:hAnsi="Times New Roman" w:cs="Times New Roman"/>
          <w:sz w:val="20"/>
          <w:szCs w:val="20"/>
        </w:rPr>
        <w:t xml:space="preserve">then lateral sepals. </w:t>
      </w:r>
      <w:proofErr w:type="spellStart"/>
      <w:proofErr w:type="gramStart"/>
      <w:r w:rsidRPr="00151EC6">
        <w:rPr>
          <w:rFonts w:ascii="Times New Roman" w:hAnsi="Times New Roman" w:cs="Times New Roman"/>
          <w:sz w:val="20"/>
          <w:szCs w:val="20"/>
        </w:rPr>
        <w:t>A.kalaiarasan</w:t>
      </w:r>
      <w:proofErr w:type="spellEnd"/>
      <w:r w:rsidR="00151EC6">
        <w:rPr>
          <w:rFonts w:ascii="Times New Roman" w:hAnsi="Times New Roman" w:cs="Times New Roman" w:hint="eastAsia"/>
          <w:sz w:val="20"/>
          <w:szCs w:val="20"/>
          <w:lang w:eastAsia="zh-CN"/>
        </w:rPr>
        <w:t xml:space="preserve"> </w:t>
      </w:r>
      <w:r w:rsidRPr="00151EC6">
        <w:rPr>
          <w:rFonts w:ascii="Times New Roman" w:hAnsi="Times New Roman" w:cs="Times New Roman"/>
          <w:sz w:val="20"/>
          <w:szCs w:val="20"/>
        </w:rPr>
        <w:t>(2012)</w:t>
      </w:r>
      <w:r w:rsidR="00151EC6">
        <w:rPr>
          <w:rFonts w:ascii="Times New Roman" w:hAnsi="Times New Roman" w:cs="Times New Roman" w:hint="eastAsia"/>
          <w:sz w:val="20"/>
          <w:szCs w:val="20"/>
          <w:lang w:eastAsia="zh-CN"/>
        </w:rPr>
        <w:t>.</w:t>
      </w:r>
      <w:proofErr w:type="gramEnd"/>
    </w:p>
    <w:p w:rsidR="00625E08" w:rsidRPr="00151EC6" w:rsidRDefault="00625E08" w:rsidP="00151EC6">
      <w:pPr>
        <w:spacing w:after="0" w:line="240" w:lineRule="auto"/>
        <w:ind w:firstLine="720"/>
        <w:jc w:val="both"/>
        <w:rPr>
          <w:rFonts w:ascii="Times New Roman" w:hAnsi="Times New Roman" w:cs="Times New Roman"/>
          <w:sz w:val="20"/>
          <w:szCs w:val="20"/>
        </w:rPr>
      </w:pPr>
      <w:r w:rsidRPr="00151EC6">
        <w:rPr>
          <w:rFonts w:ascii="Times New Roman" w:hAnsi="Times New Roman" w:cs="Times New Roman"/>
          <w:sz w:val="20"/>
          <w:szCs w:val="20"/>
        </w:rPr>
        <w:t xml:space="preserve">The plants have been used in the </w:t>
      </w:r>
      <w:r w:rsidR="006F40B8" w:rsidRPr="00151EC6">
        <w:rPr>
          <w:rFonts w:ascii="Times New Roman" w:hAnsi="Times New Roman" w:cs="Times New Roman"/>
          <w:sz w:val="20"/>
          <w:szCs w:val="20"/>
        </w:rPr>
        <w:t xml:space="preserve">herbal </w:t>
      </w:r>
      <w:r w:rsidRPr="00151EC6">
        <w:rPr>
          <w:rFonts w:ascii="Times New Roman" w:hAnsi="Times New Roman" w:cs="Times New Roman"/>
          <w:sz w:val="20"/>
          <w:szCs w:val="20"/>
        </w:rPr>
        <w:t xml:space="preserve">medicine. This information was gathered by questioning local healers and knowledgeable villages of the </w:t>
      </w:r>
      <w:proofErr w:type="spellStart"/>
      <w:r w:rsidRPr="00151EC6">
        <w:rPr>
          <w:rFonts w:ascii="Times New Roman" w:hAnsi="Times New Roman" w:cs="Times New Roman"/>
          <w:sz w:val="20"/>
          <w:szCs w:val="20"/>
        </w:rPr>
        <w:t>Kol</w:t>
      </w:r>
      <w:r w:rsidR="005708E1" w:rsidRPr="00151EC6">
        <w:rPr>
          <w:rFonts w:ascii="Times New Roman" w:hAnsi="Times New Roman" w:cs="Times New Roman"/>
          <w:sz w:val="20"/>
          <w:szCs w:val="20"/>
        </w:rPr>
        <w:t>l</w:t>
      </w:r>
      <w:r w:rsidRPr="00151EC6">
        <w:rPr>
          <w:rFonts w:ascii="Times New Roman" w:hAnsi="Times New Roman" w:cs="Times New Roman"/>
          <w:sz w:val="20"/>
          <w:szCs w:val="20"/>
        </w:rPr>
        <w:t>i</w:t>
      </w:r>
      <w:proofErr w:type="spellEnd"/>
      <w:r w:rsidRPr="00151EC6">
        <w:rPr>
          <w:rFonts w:ascii="Times New Roman" w:hAnsi="Times New Roman" w:cs="Times New Roman"/>
          <w:sz w:val="20"/>
          <w:szCs w:val="20"/>
        </w:rPr>
        <w:t xml:space="preserve"> hills. </w:t>
      </w:r>
      <w:r w:rsidR="006F40B8" w:rsidRPr="00151EC6">
        <w:rPr>
          <w:rFonts w:ascii="Times New Roman" w:hAnsi="Times New Roman" w:cs="Times New Roman"/>
          <w:sz w:val="20"/>
          <w:szCs w:val="20"/>
        </w:rPr>
        <w:t xml:space="preserve"> Hence the present investigation was aimed to </w:t>
      </w:r>
      <w:proofErr w:type="gramStart"/>
      <w:r w:rsidR="006F40B8" w:rsidRPr="00151EC6">
        <w:rPr>
          <w:rFonts w:ascii="Times New Roman" w:hAnsi="Times New Roman" w:cs="Times New Roman"/>
          <w:sz w:val="20"/>
          <w:szCs w:val="20"/>
        </w:rPr>
        <w:t>evaluated</w:t>
      </w:r>
      <w:proofErr w:type="gramEnd"/>
      <w:r w:rsidR="006F40B8" w:rsidRPr="00151EC6">
        <w:rPr>
          <w:rFonts w:ascii="Times New Roman" w:hAnsi="Times New Roman" w:cs="Times New Roman"/>
          <w:sz w:val="20"/>
          <w:szCs w:val="20"/>
        </w:rPr>
        <w:t xml:space="preserve"> the </w:t>
      </w:r>
      <w:proofErr w:type="spellStart"/>
      <w:r w:rsidR="006F40B8" w:rsidRPr="00151EC6">
        <w:rPr>
          <w:rFonts w:ascii="Times New Roman" w:hAnsi="Times New Roman" w:cs="Times New Roman"/>
          <w:sz w:val="20"/>
          <w:szCs w:val="20"/>
        </w:rPr>
        <w:t>phytochemical</w:t>
      </w:r>
      <w:proofErr w:type="spellEnd"/>
      <w:r w:rsidR="006F40B8" w:rsidRPr="00151EC6">
        <w:rPr>
          <w:rFonts w:ascii="Times New Roman" w:hAnsi="Times New Roman" w:cs="Times New Roman"/>
          <w:sz w:val="20"/>
          <w:szCs w:val="20"/>
        </w:rPr>
        <w:t xml:space="preserve"> </w:t>
      </w:r>
      <w:r w:rsidR="00933D0A" w:rsidRPr="00151EC6">
        <w:rPr>
          <w:rFonts w:ascii="Times New Roman" w:hAnsi="Times New Roman" w:cs="Times New Roman"/>
          <w:sz w:val="20"/>
          <w:szCs w:val="20"/>
        </w:rPr>
        <w:t>constituents</w:t>
      </w:r>
      <w:r w:rsidR="006F40B8" w:rsidRPr="00151EC6">
        <w:rPr>
          <w:rFonts w:ascii="Times New Roman" w:hAnsi="Times New Roman" w:cs="Times New Roman"/>
          <w:sz w:val="20"/>
          <w:szCs w:val="20"/>
        </w:rPr>
        <w:t xml:space="preserve"> and </w:t>
      </w:r>
      <w:r w:rsidR="00ED6C98" w:rsidRPr="00151EC6">
        <w:rPr>
          <w:rFonts w:ascii="Times New Roman" w:hAnsi="Times New Roman" w:cs="Times New Roman"/>
          <w:sz w:val="20"/>
          <w:szCs w:val="20"/>
        </w:rPr>
        <w:t>antimicrobial activity</w:t>
      </w:r>
      <w:r w:rsidR="006F40B8" w:rsidRPr="00151EC6">
        <w:rPr>
          <w:rFonts w:ascii="Times New Roman" w:hAnsi="Times New Roman" w:cs="Times New Roman"/>
          <w:sz w:val="20"/>
          <w:szCs w:val="20"/>
        </w:rPr>
        <w:t xml:space="preserve"> of the various extract of </w:t>
      </w:r>
      <w:proofErr w:type="spellStart"/>
      <w:r w:rsidR="006F40B8" w:rsidRPr="00151EC6">
        <w:rPr>
          <w:rFonts w:ascii="Times New Roman" w:hAnsi="Times New Roman" w:cs="Times New Roman"/>
          <w:sz w:val="20"/>
          <w:szCs w:val="20"/>
        </w:rPr>
        <w:t>bulbophyllum</w:t>
      </w:r>
      <w:proofErr w:type="spellEnd"/>
      <w:r w:rsidR="006F40B8" w:rsidRPr="00151EC6">
        <w:rPr>
          <w:rFonts w:ascii="Times New Roman" w:hAnsi="Times New Roman" w:cs="Times New Roman"/>
          <w:sz w:val="20"/>
          <w:szCs w:val="20"/>
        </w:rPr>
        <w:t xml:space="preserve"> </w:t>
      </w:r>
      <w:proofErr w:type="spellStart"/>
      <w:r w:rsidR="006F40B8" w:rsidRPr="00151EC6">
        <w:rPr>
          <w:rFonts w:ascii="Times New Roman" w:hAnsi="Times New Roman" w:cs="Times New Roman"/>
          <w:sz w:val="20"/>
          <w:szCs w:val="20"/>
        </w:rPr>
        <w:t>kaitense</w:t>
      </w:r>
      <w:proofErr w:type="spellEnd"/>
      <w:r w:rsidR="006F40B8" w:rsidRPr="00151EC6">
        <w:rPr>
          <w:rFonts w:ascii="Times New Roman" w:hAnsi="Times New Roman" w:cs="Times New Roman"/>
          <w:sz w:val="20"/>
          <w:szCs w:val="20"/>
        </w:rPr>
        <w:t>.</w:t>
      </w:r>
    </w:p>
    <w:p w:rsidR="00625E08" w:rsidRPr="00151EC6" w:rsidRDefault="00625E08" w:rsidP="00151EC6">
      <w:p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M</w:t>
      </w:r>
      <w:r w:rsidR="00E41F20" w:rsidRPr="00151EC6">
        <w:rPr>
          <w:rFonts w:ascii="Times New Roman" w:hAnsi="Times New Roman" w:cs="Times New Roman"/>
          <w:b/>
          <w:sz w:val="20"/>
          <w:szCs w:val="20"/>
        </w:rPr>
        <w:t>aterials</w:t>
      </w:r>
      <w:r w:rsidRPr="00151EC6">
        <w:rPr>
          <w:rFonts w:ascii="Times New Roman" w:hAnsi="Times New Roman" w:cs="Times New Roman"/>
          <w:b/>
          <w:sz w:val="20"/>
          <w:szCs w:val="20"/>
        </w:rPr>
        <w:t xml:space="preserve"> </w:t>
      </w:r>
      <w:r w:rsidR="00E41F20" w:rsidRPr="00151EC6">
        <w:rPr>
          <w:rFonts w:ascii="Times New Roman" w:hAnsi="Times New Roman" w:cs="Times New Roman"/>
          <w:b/>
          <w:sz w:val="20"/>
          <w:szCs w:val="20"/>
        </w:rPr>
        <w:t>and</w:t>
      </w:r>
      <w:r w:rsidRPr="00151EC6">
        <w:rPr>
          <w:rFonts w:ascii="Times New Roman" w:hAnsi="Times New Roman" w:cs="Times New Roman"/>
          <w:b/>
          <w:sz w:val="20"/>
          <w:szCs w:val="20"/>
        </w:rPr>
        <w:t xml:space="preserve"> M</w:t>
      </w:r>
      <w:r w:rsidR="00E41F20" w:rsidRPr="00151EC6">
        <w:rPr>
          <w:rFonts w:ascii="Times New Roman" w:hAnsi="Times New Roman" w:cs="Times New Roman"/>
          <w:b/>
          <w:sz w:val="20"/>
          <w:szCs w:val="20"/>
        </w:rPr>
        <w:t>ethods</w:t>
      </w:r>
    </w:p>
    <w:p w:rsidR="00625E08" w:rsidRPr="00151EC6" w:rsidRDefault="00625E08" w:rsidP="00151EC6">
      <w:p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C</w:t>
      </w:r>
      <w:r w:rsidR="00E41F20" w:rsidRPr="00151EC6">
        <w:rPr>
          <w:rFonts w:ascii="Times New Roman" w:hAnsi="Times New Roman" w:cs="Times New Roman"/>
          <w:b/>
          <w:sz w:val="20"/>
          <w:szCs w:val="20"/>
        </w:rPr>
        <w:t xml:space="preserve">ollection of </w:t>
      </w:r>
      <w:r w:rsidRPr="00151EC6">
        <w:rPr>
          <w:rFonts w:ascii="Times New Roman" w:hAnsi="Times New Roman" w:cs="Times New Roman"/>
          <w:b/>
          <w:sz w:val="20"/>
          <w:szCs w:val="20"/>
        </w:rPr>
        <w:t>P</w:t>
      </w:r>
      <w:r w:rsidR="00E41F20" w:rsidRPr="00151EC6">
        <w:rPr>
          <w:rFonts w:ascii="Times New Roman" w:hAnsi="Times New Roman" w:cs="Times New Roman"/>
          <w:b/>
          <w:sz w:val="20"/>
          <w:szCs w:val="20"/>
        </w:rPr>
        <w:t>lant</w:t>
      </w:r>
      <w:r w:rsidRPr="00151EC6">
        <w:rPr>
          <w:rFonts w:ascii="Times New Roman" w:hAnsi="Times New Roman" w:cs="Times New Roman"/>
          <w:b/>
          <w:sz w:val="20"/>
          <w:szCs w:val="20"/>
        </w:rPr>
        <w:t xml:space="preserve"> M</w:t>
      </w:r>
      <w:r w:rsidR="00E41F20" w:rsidRPr="00151EC6">
        <w:rPr>
          <w:rFonts w:ascii="Times New Roman" w:hAnsi="Times New Roman" w:cs="Times New Roman"/>
          <w:b/>
          <w:sz w:val="20"/>
          <w:szCs w:val="20"/>
        </w:rPr>
        <w:t>aterials</w:t>
      </w:r>
    </w:p>
    <w:p w:rsidR="00933D0A" w:rsidRPr="00151EC6" w:rsidRDefault="00625E08" w:rsidP="00151EC6">
      <w:pPr>
        <w:spacing w:after="0" w:line="240" w:lineRule="auto"/>
        <w:ind w:firstLine="720"/>
        <w:jc w:val="both"/>
        <w:rPr>
          <w:rFonts w:ascii="Times New Roman" w:hAnsi="Times New Roman" w:cs="Times New Roman"/>
          <w:sz w:val="20"/>
          <w:szCs w:val="20"/>
        </w:rPr>
      </w:pPr>
      <w:r w:rsidRPr="00151EC6">
        <w:rPr>
          <w:rFonts w:ascii="Times New Roman" w:hAnsi="Times New Roman" w:cs="Times New Roman"/>
          <w:sz w:val="20"/>
          <w:szCs w:val="20"/>
        </w:rPr>
        <w:t xml:space="preserve">The </w:t>
      </w:r>
      <w:r w:rsidR="00933D0A" w:rsidRPr="00151EC6">
        <w:rPr>
          <w:rFonts w:ascii="Times New Roman" w:hAnsi="Times New Roman" w:cs="Times New Roman"/>
          <w:sz w:val="20"/>
          <w:szCs w:val="20"/>
        </w:rPr>
        <w:t xml:space="preserve">Healthy Plant Materials </w:t>
      </w:r>
      <w:proofErr w:type="gramStart"/>
      <w:r w:rsidR="00933D0A" w:rsidRPr="00151EC6">
        <w:rPr>
          <w:rFonts w:ascii="Times New Roman" w:hAnsi="Times New Roman" w:cs="Times New Roman"/>
          <w:sz w:val="20"/>
          <w:szCs w:val="20"/>
        </w:rPr>
        <w:t>Of</w:t>
      </w:r>
      <w:proofErr w:type="gramEnd"/>
      <w:r w:rsidR="00933D0A"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Bulbophyllum</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Kaitense</w:t>
      </w:r>
      <w:proofErr w:type="spellEnd"/>
      <w:r w:rsidR="00933D0A" w:rsidRPr="00151EC6">
        <w:rPr>
          <w:rFonts w:ascii="Times New Roman" w:hAnsi="Times New Roman" w:cs="Times New Roman"/>
          <w:sz w:val="20"/>
          <w:szCs w:val="20"/>
        </w:rPr>
        <w:t xml:space="preserve">. </w:t>
      </w:r>
      <w:proofErr w:type="spellStart"/>
      <w:proofErr w:type="gramStart"/>
      <w:r w:rsidRPr="00151EC6">
        <w:rPr>
          <w:rFonts w:ascii="Times New Roman" w:hAnsi="Times New Roman" w:cs="Times New Roman"/>
          <w:sz w:val="20"/>
          <w:szCs w:val="20"/>
        </w:rPr>
        <w:t>Rechib</w:t>
      </w:r>
      <w:proofErr w:type="spellEnd"/>
      <w:r w:rsidR="00933D0A" w:rsidRPr="00151EC6">
        <w:rPr>
          <w:rFonts w:ascii="Times New Roman" w:hAnsi="Times New Roman" w:cs="Times New Roman"/>
          <w:sz w:val="20"/>
          <w:szCs w:val="20"/>
        </w:rPr>
        <w:t>.</w:t>
      </w:r>
      <w:proofErr w:type="gramEnd"/>
      <w:r w:rsidR="00933D0A" w:rsidRPr="00151EC6">
        <w:rPr>
          <w:rFonts w:ascii="Times New Roman" w:hAnsi="Times New Roman" w:cs="Times New Roman"/>
          <w:sz w:val="20"/>
          <w:szCs w:val="20"/>
        </w:rPr>
        <w:t xml:space="preserve"> </w:t>
      </w:r>
      <w:proofErr w:type="gramStart"/>
      <w:r w:rsidR="00933D0A" w:rsidRPr="00151EC6">
        <w:rPr>
          <w:rFonts w:ascii="Times New Roman" w:hAnsi="Times New Roman" w:cs="Times New Roman"/>
          <w:sz w:val="20"/>
          <w:szCs w:val="20"/>
        </w:rPr>
        <w:t xml:space="preserve">Were Collected From The </w:t>
      </w:r>
      <w:proofErr w:type="spellStart"/>
      <w:r w:rsidR="00933D0A" w:rsidRPr="00151EC6">
        <w:rPr>
          <w:rFonts w:ascii="Times New Roman" w:hAnsi="Times New Roman" w:cs="Times New Roman"/>
          <w:sz w:val="20"/>
          <w:szCs w:val="20"/>
        </w:rPr>
        <w:t>Kolli</w:t>
      </w:r>
      <w:proofErr w:type="spellEnd"/>
      <w:r w:rsidR="00933D0A" w:rsidRPr="00151EC6">
        <w:rPr>
          <w:rFonts w:ascii="Times New Roman" w:hAnsi="Times New Roman" w:cs="Times New Roman"/>
          <w:sz w:val="20"/>
          <w:szCs w:val="20"/>
        </w:rPr>
        <w:t xml:space="preserve"> Hills.</w:t>
      </w:r>
      <w:proofErr w:type="gramEnd"/>
      <w:r w:rsidR="00933D0A" w:rsidRPr="00151EC6">
        <w:rPr>
          <w:rFonts w:ascii="Times New Roman" w:hAnsi="Times New Roman" w:cs="Times New Roman"/>
          <w:sz w:val="20"/>
          <w:szCs w:val="20"/>
        </w:rPr>
        <w:t xml:space="preserve"> </w:t>
      </w:r>
      <w:proofErr w:type="spellStart"/>
      <w:proofErr w:type="gramStart"/>
      <w:r w:rsidR="00933D0A" w:rsidRPr="00151EC6">
        <w:rPr>
          <w:rFonts w:ascii="Times New Roman" w:hAnsi="Times New Roman" w:cs="Times New Roman"/>
          <w:sz w:val="20"/>
          <w:szCs w:val="20"/>
        </w:rPr>
        <w:t>Namakkal</w:t>
      </w:r>
      <w:proofErr w:type="spellEnd"/>
      <w:r w:rsidR="00933D0A" w:rsidRPr="00151EC6">
        <w:rPr>
          <w:rFonts w:ascii="Times New Roman" w:hAnsi="Times New Roman" w:cs="Times New Roman"/>
          <w:sz w:val="20"/>
          <w:szCs w:val="20"/>
        </w:rPr>
        <w:t xml:space="preserve"> District, </w:t>
      </w:r>
      <w:proofErr w:type="spellStart"/>
      <w:r w:rsidR="00933D0A" w:rsidRPr="00151EC6">
        <w:rPr>
          <w:rFonts w:ascii="Times New Roman" w:hAnsi="Times New Roman" w:cs="Times New Roman"/>
          <w:sz w:val="20"/>
          <w:szCs w:val="20"/>
        </w:rPr>
        <w:t>Tamilnadu</w:t>
      </w:r>
      <w:proofErr w:type="spellEnd"/>
      <w:r w:rsidR="00933D0A" w:rsidRPr="00151EC6">
        <w:rPr>
          <w:rFonts w:ascii="Times New Roman" w:hAnsi="Times New Roman" w:cs="Times New Roman"/>
          <w:sz w:val="20"/>
          <w:szCs w:val="20"/>
        </w:rPr>
        <w:t>, India.</w:t>
      </w:r>
      <w:proofErr w:type="gramEnd"/>
      <w:r w:rsidR="00933D0A" w:rsidRPr="00151EC6">
        <w:rPr>
          <w:rFonts w:ascii="Times New Roman" w:hAnsi="Times New Roman" w:cs="Times New Roman"/>
          <w:sz w:val="20"/>
          <w:szCs w:val="20"/>
        </w:rPr>
        <w:t xml:space="preserve"> </w:t>
      </w:r>
      <w:r w:rsidRPr="00151EC6">
        <w:rPr>
          <w:rFonts w:ascii="Times New Roman" w:hAnsi="Times New Roman" w:cs="Times New Roman"/>
          <w:sz w:val="20"/>
          <w:szCs w:val="20"/>
        </w:rPr>
        <w:t xml:space="preserve">It </w:t>
      </w:r>
      <w:r w:rsidR="00933D0A" w:rsidRPr="00151EC6">
        <w:rPr>
          <w:rFonts w:ascii="Times New Roman" w:hAnsi="Times New Roman" w:cs="Times New Roman"/>
          <w:sz w:val="20"/>
          <w:szCs w:val="20"/>
        </w:rPr>
        <w:t xml:space="preserve">Was Authenticated By </w:t>
      </w:r>
      <w:r w:rsidRPr="00151EC6">
        <w:rPr>
          <w:rFonts w:ascii="Times New Roman" w:hAnsi="Times New Roman" w:cs="Times New Roman"/>
          <w:sz w:val="20"/>
          <w:szCs w:val="20"/>
        </w:rPr>
        <w:t>Re</w:t>
      </w:r>
      <w:r w:rsidR="00933D0A" w:rsidRPr="00151EC6">
        <w:rPr>
          <w:rFonts w:ascii="Times New Roman" w:hAnsi="Times New Roman" w:cs="Times New Roman"/>
          <w:sz w:val="20"/>
          <w:szCs w:val="20"/>
        </w:rPr>
        <w:t xml:space="preserve">v, </w:t>
      </w:r>
      <w:proofErr w:type="spellStart"/>
      <w:r w:rsidRPr="00151EC6">
        <w:rPr>
          <w:rFonts w:ascii="Times New Roman" w:hAnsi="Times New Roman" w:cs="Times New Roman"/>
          <w:sz w:val="20"/>
          <w:szCs w:val="20"/>
        </w:rPr>
        <w:t>Dr</w:t>
      </w:r>
      <w:r w:rsidR="00933D0A" w:rsidRPr="00151EC6">
        <w:rPr>
          <w:rFonts w:ascii="Times New Roman" w:hAnsi="Times New Roman" w:cs="Times New Roman"/>
          <w:sz w:val="20"/>
          <w:szCs w:val="20"/>
        </w:rPr>
        <w:t>.</w:t>
      </w:r>
      <w:r w:rsidRPr="00151EC6">
        <w:rPr>
          <w:rFonts w:ascii="Times New Roman" w:hAnsi="Times New Roman" w:cs="Times New Roman"/>
          <w:sz w:val="20"/>
          <w:szCs w:val="20"/>
        </w:rPr>
        <w:t>S</w:t>
      </w:r>
      <w:r w:rsidR="00933D0A" w:rsidRPr="00151EC6">
        <w:rPr>
          <w:rFonts w:ascii="Times New Roman" w:hAnsi="Times New Roman" w:cs="Times New Roman"/>
          <w:sz w:val="20"/>
          <w:szCs w:val="20"/>
        </w:rPr>
        <w:t>.</w:t>
      </w:r>
      <w:r w:rsidRPr="00151EC6">
        <w:rPr>
          <w:rFonts w:ascii="Times New Roman" w:hAnsi="Times New Roman" w:cs="Times New Roman"/>
          <w:sz w:val="20"/>
          <w:szCs w:val="20"/>
        </w:rPr>
        <w:t>John</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Britto</w:t>
      </w:r>
      <w:proofErr w:type="spellEnd"/>
      <w:r w:rsidR="00933D0A" w:rsidRPr="00151EC6">
        <w:rPr>
          <w:rFonts w:ascii="Times New Roman" w:hAnsi="Times New Roman" w:cs="Times New Roman"/>
          <w:sz w:val="20"/>
          <w:szCs w:val="20"/>
        </w:rPr>
        <w:t xml:space="preserve">, </w:t>
      </w:r>
      <w:r w:rsidRPr="00151EC6">
        <w:rPr>
          <w:rFonts w:ascii="Times New Roman" w:hAnsi="Times New Roman" w:cs="Times New Roman"/>
          <w:sz w:val="20"/>
          <w:szCs w:val="20"/>
        </w:rPr>
        <w:t>The Director</w:t>
      </w:r>
      <w:r w:rsidR="00933D0A" w:rsidRPr="00151EC6">
        <w:rPr>
          <w:rFonts w:ascii="Times New Roman" w:hAnsi="Times New Roman" w:cs="Times New Roman"/>
          <w:sz w:val="20"/>
          <w:szCs w:val="20"/>
        </w:rPr>
        <w:t xml:space="preserve">, </w:t>
      </w:r>
      <w:r w:rsidRPr="00151EC6">
        <w:rPr>
          <w:rFonts w:ascii="Times New Roman" w:hAnsi="Times New Roman" w:cs="Times New Roman"/>
          <w:sz w:val="20"/>
          <w:szCs w:val="20"/>
        </w:rPr>
        <w:t xml:space="preserve">The </w:t>
      </w:r>
      <w:proofErr w:type="spellStart"/>
      <w:r w:rsidRPr="00151EC6">
        <w:rPr>
          <w:rFonts w:ascii="Times New Roman" w:hAnsi="Times New Roman" w:cs="Times New Roman"/>
          <w:sz w:val="20"/>
          <w:szCs w:val="20"/>
        </w:rPr>
        <w:t>Rabinat</w:t>
      </w:r>
      <w:proofErr w:type="spellEnd"/>
      <w:r w:rsidRPr="00151EC6">
        <w:rPr>
          <w:rFonts w:ascii="Times New Roman" w:hAnsi="Times New Roman" w:cs="Times New Roman"/>
          <w:sz w:val="20"/>
          <w:szCs w:val="20"/>
        </w:rPr>
        <w:t xml:space="preserve"> Herbarium</w:t>
      </w:r>
      <w:r w:rsidR="00933D0A" w:rsidRPr="00151EC6">
        <w:rPr>
          <w:rFonts w:ascii="Times New Roman" w:hAnsi="Times New Roman" w:cs="Times New Roman"/>
          <w:sz w:val="20"/>
          <w:szCs w:val="20"/>
        </w:rPr>
        <w:t xml:space="preserve">, </w:t>
      </w:r>
      <w:r w:rsidRPr="00151EC6">
        <w:rPr>
          <w:rFonts w:ascii="Times New Roman" w:hAnsi="Times New Roman" w:cs="Times New Roman"/>
          <w:sz w:val="20"/>
          <w:szCs w:val="20"/>
        </w:rPr>
        <w:t>St</w:t>
      </w:r>
      <w:r w:rsidR="00933D0A" w:rsidRPr="00151EC6">
        <w:rPr>
          <w:rFonts w:ascii="Times New Roman" w:hAnsi="Times New Roman" w:cs="Times New Roman"/>
          <w:sz w:val="20"/>
          <w:szCs w:val="20"/>
        </w:rPr>
        <w:t>.</w:t>
      </w:r>
      <w:r w:rsidR="00151EC6">
        <w:rPr>
          <w:rFonts w:ascii="Times New Roman" w:hAnsi="Times New Roman" w:cs="Times New Roman" w:hint="eastAsia"/>
          <w:sz w:val="20"/>
          <w:szCs w:val="20"/>
          <w:lang w:eastAsia="zh-CN"/>
        </w:rPr>
        <w:t xml:space="preserve"> </w:t>
      </w:r>
      <w:r w:rsidRPr="00151EC6">
        <w:rPr>
          <w:rFonts w:ascii="Times New Roman" w:hAnsi="Times New Roman" w:cs="Times New Roman"/>
          <w:sz w:val="20"/>
          <w:szCs w:val="20"/>
        </w:rPr>
        <w:t>Joseph’s College</w:t>
      </w:r>
      <w:r w:rsidR="00933D0A"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Tiruchirappalli</w:t>
      </w:r>
      <w:proofErr w:type="spellEnd"/>
      <w:r w:rsidR="00933D0A" w:rsidRPr="00151EC6">
        <w:rPr>
          <w:rFonts w:ascii="Times New Roman" w:hAnsi="Times New Roman" w:cs="Times New Roman"/>
          <w:sz w:val="20"/>
          <w:szCs w:val="20"/>
        </w:rPr>
        <w:t xml:space="preserve">, and </w:t>
      </w:r>
      <w:proofErr w:type="spellStart"/>
      <w:r w:rsidR="00933D0A" w:rsidRPr="00151EC6">
        <w:rPr>
          <w:rFonts w:ascii="Times New Roman" w:hAnsi="Times New Roman" w:cs="Times New Roman"/>
          <w:sz w:val="20"/>
          <w:szCs w:val="20"/>
        </w:rPr>
        <w:t>Tamilnadu</w:t>
      </w:r>
      <w:proofErr w:type="spellEnd"/>
      <w:r w:rsidR="00933D0A" w:rsidRPr="00151EC6">
        <w:rPr>
          <w:rFonts w:ascii="Times New Roman" w:hAnsi="Times New Roman" w:cs="Times New Roman"/>
          <w:sz w:val="20"/>
          <w:szCs w:val="20"/>
        </w:rPr>
        <w:t xml:space="preserve">. </w:t>
      </w:r>
      <w:proofErr w:type="gramStart"/>
      <w:r w:rsidRPr="00151EC6">
        <w:rPr>
          <w:rFonts w:ascii="Times New Roman" w:hAnsi="Times New Roman" w:cs="Times New Roman"/>
          <w:sz w:val="20"/>
          <w:szCs w:val="20"/>
        </w:rPr>
        <w:t xml:space="preserve">India </w:t>
      </w:r>
      <w:r w:rsidR="00933D0A" w:rsidRPr="00151EC6">
        <w:rPr>
          <w:rFonts w:ascii="Times New Roman" w:hAnsi="Times New Roman" w:cs="Times New Roman"/>
          <w:sz w:val="20"/>
          <w:szCs w:val="20"/>
        </w:rPr>
        <w:t>with the Help of Herbarium Record.</w:t>
      </w:r>
      <w:proofErr w:type="gramEnd"/>
      <w:r w:rsidR="00933D0A" w:rsidRPr="00151EC6">
        <w:rPr>
          <w:rFonts w:ascii="Times New Roman" w:hAnsi="Times New Roman" w:cs="Times New Roman"/>
          <w:sz w:val="20"/>
          <w:szCs w:val="20"/>
        </w:rPr>
        <w:t xml:space="preserve"> </w:t>
      </w:r>
      <w:r w:rsidRPr="00151EC6">
        <w:rPr>
          <w:rFonts w:ascii="Times New Roman" w:hAnsi="Times New Roman" w:cs="Times New Roman"/>
          <w:sz w:val="20"/>
          <w:szCs w:val="20"/>
        </w:rPr>
        <w:t xml:space="preserve">The </w:t>
      </w:r>
      <w:r w:rsidR="00933D0A" w:rsidRPr="00151EC6">
        <w:rPr>
          <w:rFonts w:ascii="Times New Roman" w:hAnsi="Times New Roman" w:cs="Times New Roman"/>
          <w:sz w:val="20"/>
          <w:szCs w:val="20"/>
        </w:rPr>
        <w:t xml:space="preserve">Plant Voucher Number: </w:t>
      </w:r>
      <w:r w:rsidRPr="00151EC6">
        <w:rPr>
          <w:rFonts w:ascii="Times New Roman" w:hAnsi="Times New Roman" w:cs="Times New Roman"/>
          <w:sz w:val="20"/>
          <w:szCs w:val="20"/>
        </w:rPr>
        <w:t>RHT</w:t>
      </w:r>
      <w:r w:rsidR="00933D0A" w:rsidRPr="00151EC6">
        <w:rPr>
          <w:rFonts w:ascii="Times New Roman" w:hAnsi="Times New Roman" w:cs="Times New Roman"/>
          <w:sz w:val="20"/>
          <w:szCs w:val="20"/>
        </w:rPr>
        <w:t xml:space="preserve">.872. </w:t>
      </w:r>
    </w:p>
    <w:p w:rsidR="00625E08" w:rsidRPr="00151EC6" w:rsidRDefault="00625E08" w:rsidP="00151EC6">
      <w:pPr>
        <w:spacing w:after="0" w:line="240" w:lineRule="auto"/>
        <w:ind w:firstLine="720"/>
        <w:jc w:val="both"/>
        <w:rPr>
          <w:rFonts w:ascii="Times New Roman" w:hAnsi="Times New Roman" w:cs="Times New Roman"/>
          <w:sz w:val="20"/>
          <w:szCs w:val="20"/>
        </w:rPr>
      </w:pPr>
      <w:r w:rsidRPr="00151EC6">
        <w:rPr>
          <w:rFonts w:ascii="Times New Roman" w:hAnsi="Times New Roman" w:cs="Times New Roman"/>
          <w:sz w:val="20"/>
          <w:szCs w:val="20"/>
        </w:rPr>
        <w:t>The air dried plant powders (100g) were successively extracted with Petroleum ether, Chloroform, ethanol and aq</w:t>
      </w:r>
      <w:r w:rsidR="00EE1643" w:rsidRPr="00151EC6">
        <w:rPr>
          <w:rFonts w:ascii="Times New Roman" w:hAnsi="Times New Roman" w:cs="Times New Roman"/>
          <w:sz w:val="20"/>
          <w:szCs w:val="20"/>
        </w:rPr>
        <w:t>u</w:t>
      </w:r>
      <w:r w:rsidRPr="00151EC6">
        <w:rPr>
          <w:rFonts w:ascii="Times New Roman" w:hAnsi="Times New Roman" w:cs="Times New Roman"/>
          <w:sz w:val="20"/>
          <w:szCs w:val="20"/>
        </w:rPr>
        <w:t xml:space="preserve">eous using a </w:t>
      </w:r>
      <w:proofErr w:type="spellStart"/>
      <w:r w:rsidRPr="00151EC6">
        <w:rPr>
          <w:rFonts w:ascii="Times New Roman" w:hAnsi="Times New Roman" w:cs="Times New Roman"/>
          <w:sz w:val="20"/>
          <w:szCs w:val="20"/>
        </w:rPr>
        <w:t>soxhlet</w:t>
      </w:r>
      <w:proofErr w:type="spellEnd"/>
      <w:r w:rsidRPr="00151EC6">
        <w:rPr>
          <w:rFonts w:ascii="Times New Roman" w:hAnsi="Times New Roman" w:cs="Times New Roman"/>
          <w:sz w:val="20"/>
          <w:szCs w:val="20"/>
        </w:rPr>
        <w:t xml:space="preserve"> apparatus. The extracts so collected were distilled off on a water bath at atmospheric pressure, and the last trace solvents were removed in </w:t>
      </w:r>
      <w:proofErr w:type="spellStart"/>
      <w:r w:rsidRPr="00151EC6">
        <w:rPr>
          <w:rFonts w:ascii="Times New Roman" w:hAnsi="Times New Roman" w:cs="Times New Roman"/>
          <w:sz w:val="20"/>
          <w:szCs w:val="20"/>
        </w:rPr>
        <w:t>vac</w:t>
      </w:r>
      <w:r w:rsidR="00940C80" w:rsidRPr="00151EC6">
        <w:rPr>
          <w:rFonts w:ascii="Times New Roman" w:hAnsi="Times New Roman" w:cs="Times New Roman"/>
          <w:sz w:val="20"/>
          <w:szCs w:val="20"/>
        </w:rPr>
        <w:t>o</w:t>
      </w:r>
      <w:proofErr w:type="spellEnd"/>
      <w:r w:rsidRPr="00151EC6">
        <w:rPr>
          <w:rFonts w:ascii="Times New Roman" w:hAnsi="Times New Roman" w:cs="Times New Roman"/>
          <w:sz w:val="20"/>
          <w:szCs w:val="20"/>
        </w:rPr>
        <w:t>.</w:t>
      </w:r>
    </w:p>
    <w:p w:rsidR="00625E08" w:rsidRPr="00151EC6" w:rsidRDefault="00625E08" w:rsidP="00151EC6">
      <w:p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 xml:space="preserve">Preliminary </w:t>
      </w:r>
      <w:proofErr w:type="spellStart"/>
      <w:r w:rsidRPr="00151EC6">
        <w:rPr>
          <w:rFonts w:ascii="Times New Roman" w:hAnsi="Times New Roman" w:cs="Times New Roman"/>
          <w:b/>
          <w:sz w:val="20"/>
          <w:szCs w:val="20"/>
        </w:rPr>
        <w:t>phytochemicals</w:t>
      </w:r>
      <w:proofErr w:type="spellEnd"/>
      <w:r w:rsidRPr="00151EC6">
        <w:rPr>
          <w:rFonts w:ascii="Times New Roman" w:hAnsi="Times New Roman" w:cs="Times New Roman"/>
          <w:b/>
          <w:sz w:val="20"/>
          <w:szCs w:val="20"/>
        </w:rPr>
        <w:t xml:space="preserve"> screening</w:t>
      </w:r>
    </w:p>
    <w:p w:rsidR="00625E08" w:rsidRPr="00151EC6" w:rsidRDefault="00625E08" w:rsidP="00151EC6">
      <w:pPr>
        <w:spacing w:after="0" w:line="240" w:lineRule="auto"/>
        <w:ind w:firstLine="720"/>
        <w:jc w:val="both"/>
        <w:rPr>
          <w:rFonts w:ascii="Times New Roman" w:hAnsi="Times New Roman" w:cs="Times New Roman"/>
          <w:sz w:val="20"/>
          <w:szCs w:val="20"/>
        </w:rPr>
      </w:pPr>
      <w:r w:rsidRPr="00151EC6">
        <w:rPr>
          <w:rFonts w:ascii="Times New Roman" w:hAnsi="Times New Roman" w:cs="Times New Roman"/>
          <w:sz w:val="20"/>
          <w:szCs w:val="20"/>
        </w:rPr>
        <w:t xml:space="preserve">The </w:t>
      </w:r>
      <w:proofErr w:type="spellStart"/>
      <w:r w:rsidRPr="00151EC6">
        <w:rPr>
          <w:rFonts w:ascii="Times New Roman" w:hAnsi="Times New Roman" w:cs="Times New Roman"/>
          <w:sz w:val="20"/>
          <w:szCs w:val="20"/>
        </w:rPr>
        <w:t>Phytochemical</w:t>
      </w:r>
      <w:proofErr w:type="spellEnd"/>
      <w:r w:rsidRPr="00151EC6">
        <w:rPr>
          <w:rFonts w:ascii="Times New Roman" w:hAnsi="Times New Roman" w:cs="Times New Roman"/>
          <w:sz w:val="20"/>
          <w:szCs w:val="20"/>
        </w:rPr>
        <w:t xml:space="preserve"> tests were carried out for </w:t>
      </w:r>
      <w:proofErr w:type="gramStart"/>
      <w:r w:rsidRPr="00151EC6">
        <w:rPr>
          <w:rFonts w:ascii="Times New Roman" w:hAnsi="Times New Roman" w:cs="Times New Roman"/>
          <w:sz w:val="20"/>
          <w:szCs w:val="20"/>
        </w:rPr>
        <w:t xml:space="preserve">the </w:t>
      </w:r>
      <w:r w:rsidR="008A51A6" w:rsidRPr="00151EC6">
        <w:rPr>
          <w:rFonts w:ascii="Times New Roman" w:hAnsi="Times New Roman" w:cs="Times New Roman"/>
          <w:sz w:val="20"/>
          <w:szCs w:val="20"/>
        </w:rPr>
        <w:t xml:space="preserve"> different</w:t>
      </w:r>
      <w:proofErr w:type="gramEnd"/>
      <w:r w:rsidR="008A51A6" w:rsidRPr="00151EC6">
        <w:rPr>
          <w:rFonts w:ascii="Times New Roman" w:hAnsi="Times New Roman" w:cs="Times New Roman"/>
          <w:sz w:val="20"/>
          <w:szCs w:val="20"/>
        </w:rPr>
        <w:t xml:space="preserve"> </w:t>
      </w:r>
      <w:r w:rsidRPr="00151EC6">
        <w:rPr>
          <w:rFonts w:ascii="Times New Roman" w:hAnsi="Times New Roman" w:cs="Times New Roman"/>
          <w:sz w:val="20"/>
          <w:szCs w:val="20"/>
        </w:rPr>
        <w:t xml:space="preserve">solvent extracts. </w:t>
      </w:r>
      <w:r w:rsidR="008A51A6" w:rsidRPr="00151EC6">
        <w:rPr>
          <w:rFonts w:ascii="Times New Roman" w:hAnsi="Times New Roman" w:cs="Times New Roman"/>
          <w:sz w:val="20"/>
          <w:szCs w:val="20"/>
        </w:rPr>
        <w:t xml:space="preserve">The plant </w:t>
      </w:r>
      <w:r w:rsidRPr="00151EC6">
        <w:rPr>
          <w:rFonts w:ascii="Times New Roman" w:hAnsi="Times New Roman" w:cs="Times New Roman"/>
          <w:sz w:val="20"/>
          <w:szCs w:val="20"/>
        </w:rPr>
        <w:t xml:space="preserve">extracts were subjected to routine qualitative chemical analysis to identify the nature of </w:t>
      </w:r>
      <w:proofErr w:type="spellStart"/>
      <w:r w:rsidRPr="00151EC6">
        <w:rPr>
          <w:rFonts w:ascii="Times New Roman" w:hAnsi="Times New Roman" w:cs="Times New Roman"/>
          <w:sz w:val="20"/>
          <w:szCs w:val="20"/>
        </w:rPr>
        <w:t>phytochemical</w:t>
      </w:r>
      <w:proofErr w:type="spellEnd"/>
      <w:r w:rsidRPr="00151EC6">
        <w:rPr>
          <w:rFonts w:ascii="Times New Roman" w:hAnsi="Times New Roman" w:cs="Times New Roman"/>
          <w:sz w:val="20"/>
          <w:szCs w:val="20"/>
        </w:rPr>
        <w:t xml:space="preserve"> constituents. Standard procedures were followed to identify </w:t>
      </w:r>
      <w:r w:rsidR="00F01AEE" w:rsidRPr="00151EC6">
        <w:rPr>
          <w:rFonts w:ascii="Times New Roman" w:hAnsi="Times New Roman" w:cs="Times New Roman"/>
          <w:sz w:val="20"/>
          <w:szCs w:val="20"/>
        </w:rPr>
        <w:t xml:space="preserve">the described by </w:t>
      </w:r>
      <w:proofErr w:type="spellStart"/>
      <w:r w:rsidRPr="00151EC6">
        <w:rPr>
          <w:rFonts w:ascii="Times New Roman" w:hAnsi="Times New Roman" w:cs="Times New Roman"/>
          <w:sz w:val="20"/>
          <w:szCs w:val="20"/>
        </w:rPr>
        <w:t>Harborne</w:t>
      </w:r>
      <w:proofErr w:type="spellEnd"/>
      <w:r w:rsidRPr="00151EC6">
        <w:rPr>
          <w:rFonts w:ascii="Times New Roman" w:hAnsi="Times New Roman" w:cs="Times New Roman"/>
          <w:sz w:val="20"/>
          <w:szCs w:val="20"/>
        </w:rPr>
        <w:t xml:space="preserve"> (1973)</w:t>
      </w:r>
      <w:r w:rsidR="008A51A6" w:rsidRPr="00151EC6">
        <w:rPr>
          <w:rFonts w:ascii="Times New Roman" w:hAnsi="Times New Roman" w:cs="Times New Roman"/>
          <w:sz w:val="20"/>
          <w:szCs w:val="20"/>
        </w:rPr>
        <w:t>.</w:t>
      </w:r>
    </w:p>
    <w:p w:rsidR="00625E08" w:rsidRPr="00151EC6" w:rsidRDefault="00625E08" w:rsidP="00151EC6">
      <w:pPr>
        <w:pStyle w:val="ListParagraph"/>
        <w:numPr>
          <w:ilvl w:val="0"/>
          <w:numId w:val="1"/>
        </w:num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 xml:space="preserve">Test for </w:t>
      </w:r>
      <w:proofErr w:type="spellStart"/>
      <w:r w:rsidRPr="00151EC6">
        <w:rPr>
          <w:rFonts w:ascii="Times New Roman" w:hAnsi="Times New Roman" w:cs="Times New Roman"/>
          <w:b/>
          <w:sz w:val="20"/>
          <w:szCs w:val="20"/>
        </w:rPr>
        <w:t>Terpenoids</w:t>
      </w:r>
      <w:proofErr w:type="spellEnd"/>
    </w:p>
    <w:p w:rsidR="00625E08" w:rsidRPr="00151EC6" w:rsidRDefault="00625E08" w:rsidP="00151EC6">
      <w:pPr>
        <w:pStyle w:val="ListParagraph"/>
        <w:spacing w:after="0" w:line="240" w:lineRule="auto"/>
        <w:ind w:firstLine="720"/>
        <w:jc w:val="both"/>
        <w:rPr>
          <w:rFonts w:ascii="Times New Roman" w:hAnsi="Times New Roman" w:cs="Times New Roman"/>
          <w:sz w:val="20"/>
          <w:szCs w:val="20"/>
        </w:rPr>
      </w:pPr>
      <w:r w:rsidRPr="00151EC6">
        <w:rPr>
          <w:rFonts w:ascii="Times New Roman" w:hAnsi="Times New Roman" w:cs="Times New Roman"/>
          <w:sz w:val="20"/>
          <w:szCs w:val="20"/>
        </w:rPr>
        <w:t xml:space="preserve">5 ml of the extract was mixed with 2 ml of chloroform and concentrated </w:t>
      </w:r>
      <w:proofErr w:type="spellStart"/>
      <w:r w:rsidRPr="00151EC6">
        <w:rPr>
          <w:rFonts w:ascii="Times New Roman" w:hAnsi="Times New Roman" w:cs="Times New Roman"/>
          <w:sz w:val="20"/>
          <w:szCs w:val="20"/>
        </w:rPr>
        <w:t>sulphuric</w:t>
      </w:r>
      <w:proofErr w:type="spellEnd"/>
      <w:r w:rsidRPr="00151EC6">
        <w:rPr>
          <w:rFonts w:ascii="Times New Roman" w:hAnsi="Times New Roman" w:cs="Times New Roman"/>
          <w:sz w:val="20"/>
          <w:szCs w:val="20"/>
        </w:rPr>
        <w:t xml:space="preserve"> acid to form a layer. A reddish brown coloration in the interface showed the presence of </w:t>
      </w:r>
      <w:proofErr w:type="spellStart"/>
      <w:r w:rsidRPr="00151EC6">
        <w:rPr>
          <w:rFonts w:ascii="Times New Roman" w:hAnsi="Times New Roman" w:cs="Times New Roman"/>
          <w:sz w:val="20"/>
          <w:szCs w:val="20"/>
        </w:rPr>
        <w:t>terpenoids</w:t>
      </w:r>
      <w:proofErr w:type="spellEnd"/>
      <w:r w:rsidRPr="00151EC6">
        <w:rPr>
          <w:rFonts w:ascii="Times New Roman" w:hAnsi="Times New Roman" w:cs="Times New Roman"/>
          <w:sz w:val="20"/>
          <w:szCs w:val="20"/>
        </w:rPr>
        <w:t>.</w:t>
      </w:r>
    </w:p>
    <w:p w:rsidR="00625E08" w:rsidRPr="00151EC6" w:rsidRDefault="00625E08" w:rsidP="00151EC6">
      <w:pPr>
        <w:pStyle w:val="ListParagraph"/>
        <w:numPr>
          <w:ilvl w:val="0"/>
          <w:numId w:val="1"/>
        </w:num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 xml:space="preserve">Test for </w:t>
      </w:r>
      <w:proofErr w:type="spellStart"/>
      <w:r w:rsidRPr="00151EC6">
        <w:rPr>
          <w:rFonts w:ascii="Times New Roman" w:hAnsi="Times New Roman" w:cs="Times New Roman"/>
          <w:b/>
          <w:sz w:val="20"/>
          <w:szCs w:val="20"/>
        </w:rPr>
        <w:t>flavonoids</w:t>
      </w:r>
      <w:proofErr w:type="spellEnd"/>
    </w:p>
    <w:p w:rsidR="00625E08" w:rsidRPr="00151EC6" w:rsidRDefault="00625E08" w:rsidP="00151EC6">
      <w:pPr>
        <w:pStyle w:val="ListParagraph"/>
        <w:spacing w:after="0" w:line="240" w:lineRule="auto"/>
        <w:ind w:firstLine="720"/>
        <w:jc w:val="both"/>
        <w:rPr>
          <w:rFonts w:ascii="Times New Roman" w:hAnsi="Times New Roman" w:cs="Times New Roman"/>
          <w:sz w:val="20"/>
          <w:szCs w:val="20"/>
        </w:rPr>
      </w:pPr>
      <w:r w:rsidRPr="00151EC6">
        <w:rPr>
          <w:rFonts w:ascii="Times New Roman" w:hAnsi="Times New Roman" w:cs="Times New Roman"/>
          <w:sz w:val="20"/>
          <w:szCs w:val="20"/>
        </w:rPr>
        <w:t xml:space="preserve">5 ml of the diluted ammonia solution a portion of the aqueous extract was added, followed by addition of concentrated </w:t>
      </w:r>
      <w:proofErr w:type="spellStart"/>
      <w:r w:rsidRPr="00151EC6">
        <w:rPr>
          <w:rFonts w:ascii="Times New Roman" w:hAnsi="Times New Roman" w:cs="Times New Roman"/>
          <w:sz w:val="20"/>
          <w:szCs w:val="20"/>
        </w:rPr>
        <w:t>suphuric</w:t>
      </w:r>
      <w:proofErr w:type="spellEnd"/>
      <w:r w:rsidRPr="00151EC6">
        <w:rPr>
          <w:rFonts w:ascii="Times New Roman" w:hAnsi="Times New Roman" w:cs="Times New Roman"/>
          <w:sz w:val="20"/>
          <w:szCs w:val="20"/>
        </w:rPr>
        <w:t xml:space="preserve"> acid. Appearance of yellow coloration indicates the presence of </w:t>
      </w:r>
      <w:proofErr w:type="spellStart"/>
      <w:r w:rsidRPr="00151EC6">
        <w:rPr>
          <w:rFonts w:ascii="Times New Roman" w:hAnsi="Times New Roman" w:cs="Times New Roman"/>
          <w:sz w:val="20"/>
          <w:szCs w:val="20"/>
        </w:rPr>
        <w:t>flavonoids</w:t>
      </w:r>
      <w:proofErr w:type="spellEnd"/>
      <w:r w:rsidRPr="00151EC6">
        <w:rPr>
          <w:rFonts w:ascii="Times New Roman" w:hAnsi="Times New Roman" w:cs="Times New Roman"/>
          <w:sz w:val="20"/>
          <w:szCs w:val="20"/>
        </w:rPr>
        <w:t>.</w:t>
      </w:r>
    </w:p>
    <w:p w:rsidR="00625E08" w:rsidRPr="00151EC6" w:rsidRDefault="00625E08" w:rsidP="00151EC6">
      <w:pPr>
        <w:pStyle w:val="ListParagraph"/>
        <w:numPr>
          <w:ilvl w:val="0"/>
          <w:numId w:val="1"/>
        </w:num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Test for Reducing Sugars</w:t>
      </w:r>
    </w:p>
    <w:p w:rsidR="00625E08" w:rsidRPr="00151EC6" w:rsidRDefault="00625E08" w:rsidP="00151EC6">
      <w:pPr>
        <w:pStyle w:val="ListParagraph"/>
        <w:spacing w:after="0" w:line="240" w:lineRule="auto"/>
        <w:ind w:firstLine="720"/>
        <w:jc w:val="both"/>
        <w:rPr>
          <w:rFonts w:ascii="Times New Roman" w:hAnsi="Times New Roman" w:cs="Times New Roman"/>
          <w:sz w:val="20"/>
          <w:szCs w:val="20"/>
        </w:rPr>
      </w:pPr>
      <w:r w:rsidRPr="00151EC6">
        <w:rPr>
          <w:rFonts w:ascii="Times New Roman" w:hAnsi="Times New Roman" w:cs="Times New Roman"/>
          <w:sz w:val="20"/>
          <w:szCs w:val="20"/>
        </w:rPr>
        <w:t>2 ml of test solution was added with a 2 ml Fehling’s reagent. A (or) B. and 2 ml of water formation of reddish orange color indicates the presence of reducing sugar.</w:t>
      </w:r>
    </w:p>
    <w:p w:rsidR="00625E08" w:rsidRPr="00151EC6" w:rsidRDefault="00625E08" w:rsidP="00151EC6">
      <w:pPr>
        <w:pStyle w:val="ListParagraph"/>
        <w:numPr>
          <w:ilvl w:val="0"/>
          <w:numId w:val="1"/>
        </w:num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Test for Phenols</w:t>
      </w:r>
    </w:p>
    <w:p w:rsidR="00625E08" w:rsidRPr="00151EC6" w:rsidRDefault="00625E08" w:rsidP="00151EC6">
      <w:pPr>
        <w:pStyle w:val="ListParagraph"/>
        <w:spacing w:after="0" w:line="240" w:lineRule="auto"/>
        <w:ind w:firstLine="720"/>
        <w:jc w:val="both"/>
        <w:rPr>
          <w:rFonts w:ascii="Times New Roman" w:hAnsi="Times New Roman" w:cs="Times New Roman"/>
          <w:sz w:val="20"/>
          <w:szCs w:val="20"/>
        </w:rPr>
      </w:pPr>
      <w:r w:rsidRPr="00151EC6">
        <w:rPr>
          <w:rFonts w:ascii="Times New Roman" w:hAnsi="Times New Roman" w:cs="Times New Roman"/>
          <w:sz w:val="20"/>
          <w:szCs w:val="20"/>
        </w:rPr>
        <w:lastRenderedPageBreak/>
        <w:t>2 ml of test solution in alcohol was added with one drop of neutral ferric chloride 5% solution. Formation of intense blue color indicates the presence of phenols.</w:t>
      </w:r>
    </w:p>
    <w:p w:rsidR="00625E08" w:rsidRPr="00151EC6" w:rsidRDefault="00625E08" w:rsidP="00151EC6">
      <w:pPr>
        <w:pStyle w:val="ListParagraph"/>
        <w:numPr>
          <w:ilvl w:val="0"/>
          <w:numId w:val="1"/>
        </w:num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 xml:space="preserve">Test for </w:t>
      </w:r>
      <w:proofErr w:type="spellStart"/>
      <w:r w:rsidRPr="00151EC6">
        <w:rPr>
          <w:rFonts w:ascii="Times New Roman" w:hAnsi="Times New Roman" w:cs="Times New Roman"/>
          <w:b/>
          <w:sz w:val="20"/>
          <w:szCs w:val="20"/>
        </w:rPr>
        <w:t>Catechins</w:t>
      </w:r>
      <w:proofErr w:type="spellEnd"/>
    </w:p>
    <w:p w:rsidR="00625E08" w:rsidRPr="00151EC6" w:rsidRDefault="00625E08" w:rsidP="00151EC6">
      <w:pPr>
        <w:pStyle w:val="ListParagraph"/>
        <w:spacing w:after="0" w:line="240" w:lineRule="auto"/>
        <w:ind w:firstLine="720"/>
        <w:jc w:val="both"/>
        <w:rPr>
          <w:rFonts w:ascii="Times New Roman" w:hAnsi="Times New Roman" w:cs="Times New Roman"/>
          <w:sz w:val="20"/>
          <w:szCs w:val="20"/>
        </w:rPr>
      </w:pPr>
      <w:r w:rsidRPr="00151EC6">
        <w:rPr>
          <w:rFonts w:ascii="Times New Roman" w:hAnsi="Times New Roman" w:cs="Times New Roman"/>
          <w:sz w:val="20"/>
          <w:szCs w:val="20"/>
        </w:rPr>
        <w:t xml:space="preserve">2 ml of test solution in alcohol was added with </w:t>
      </w:r>
      <w:proofErr w:type="spellStart"/>
      <w:r w:rsidRPr="00151EC6">
        <w:rPr>
          <w:rFonts w:ascii="Times New Roman" w:hAnsi="Times New Roman" w:cs="Times New Roman"/>
          <w:sz w:val="20"/>
          <w:szCs w:val="20"/>
        </w:rPr>
        <w:t>Ehrich</w:t>
      </w:r>
      <w:proofErr w:type="spellEnd"/>
      <w:r w:rsidRPr="00151EC6">
        <w:rPr>
          <w:rFonts w:ascii="Times New Roman" w:hAnsi="Times New Roman" w:cs="Times New Roman"/>
          <w:sz w:val="20"/>
          <w:szCs w:val="20"/>
        </w:rPr>
        <w:t xml:space="preserve"> reagent and a few drops of concentrated </w:t>
      </w:r>
      <w:proofErr w:type="spellStart"/>
      <w:r w:rsidRPr="00151EC6">
        <w:rPr>
          <w:rFonts w:ascii="Times New Roman" w:hAnsi="Times New Roman" w:cs="Times New Roman"/>
          <w:sz w:val="20"/>
          <w:szCs w:val="20"/>
        </w:rPr>
        <w:t>HCl</w:t>
      </w:r>
      <w:proofErr w:type="spellEnd"/>
      <w:r w:rsidRPr="00151EC6">
        <w:rPr>
          <w:rFonts w:ascii="Times New Roman" w:hAnsi="Times New Roman" w:cs="Times New Roman"/>
          <w:sz w:val="20"/>
          <w:szCs w:val="20"/>
        </w:rPr>
        <w:t xml:space="preserve"> formation of pink color indicate the presence of </w:t>
      </w:r>
      <w:proofErr w:type="spellStart"/>
      <w:r w:rsidRPr="00151EC6">
        <w:rPr>
          <w:rFonts w:ascii="Times New Roman" w:hAnsi="Times New Roman" w:cs="Times New Roman"/>
          <w:sz w:val="20"/>
          <w:szCs w:val="20"/>
        </w:rPr>
        <w:t>catechins</w:t>
      </w:r>
      <w:proofErr w:type="spellEnd"/>
      <w:r w:rsidRPr="00151EC6">
        <w:rPr>
          <w:rFonts w:ascii="Times New Roman" w:hAnsi="Times New Roman" w:cs="Times New Roman"/>
          <w:sz w:val="20"/>
          <w:szCs w:val="20"/>
        </w:rPr>
        <w:t>.</w:t>
      </w:r>
    </w:p>
    <w:p w:rsidR="00FF61D1" w:rsidRPr="00151EC6" w:rsidRDefault="00FF61D1" w:rsidP="00151EC6">
      <w:pPr>
        <w:pStyle w:val="ListParagraph"/>
        <w:spacing w:after="0" w:line="240" w:lineRule="auto"/>
        <w:ind w:firstLine="720"/>
        <w:jc w:val="both"/>
        <w:rPr>
          <w:rFonts w:ascii="Times New Roman" w:hAnsi="Times New Roman" w:cs="Times New Roman"/>
          <w:sz w:val="20"/>
          <w:szCs w:val="20"/>
        </w:rPr>
      </w:pPr>
    </w:p>
    <w:p w:rsidR="00E41F20" w:rsidRPr="00151EC6" w:rsidRDefault="00E41F20" w:rsidP="00151EC6">
      <w:pPr>
        <w:pStyle w:val="ListParagraph"/>
        <w:spacing w:after="0" w:line="240" w:lineRule="auto"/>
        <w:ind w:firstLine="720"/>
        <w:jc w:val="both"/>
        <w:rPr>
          <w:rFonts w:ascii="Times New Roman" w:hAnsi="Times New Roman" w:cs="Times New Roman"/>
          <w:sz w:val="20"/>
          <w:szCs w:val="20"/>
        </w:rPr>
      </w:pPr>
    </w:p>
    <w:p w:rsidR="00625E08" w:rsidRPr="00151EC6" w:rsidRDefault="00625E08" w:rsidP="00151EC6">
      <w:pPr>
        <w:pStyle w:val="ListParagraph"/>
        <w:numPr>
          <w:ilvl w:val="0"/>
          <w:numId w:val="1"/>
        </w:num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 xml:space="preserve">Test for </w:t>
      </w:r>
      <w:proofErr w:type="spellStart"/>
      <w:r w:rsidRPr="00151EC6">
        <w:rPr>
          <w:rFonts w:ascii="Times New Roman" w:hAnsi="Times New Roman" w:cs="Times New Roman"/>
          <w:b/>
          <w:sz w:val="20"/>
          <w:szCs w:val="20"/>
        </w:rPr>
        <w:t>saponins</w:t>
      </w:r>
      <w:proofErr w:type="spellEnd"/>
    </w:p>
    <w:p w:rsidR="00625E08" w:rsidRPr="00151EC6" w:rsidRDefault="00625E08" w:rsidP="00151EC6">
      <w:pPr>
        <w:pStyle w:val="ListParagraph"/>
        <w:spacing w:after="0" w:line="240" w:lineRule="auto"/>
        <w:ind w:firstLine="720"/>
        <w:jc w:val="both"/>
        <w:rPr>
          <w:rFonts w:ascii="Times New Roman" w:hAnsi="Times New Roman" w:cs="Times New Roman"/>
          <w:sz w:val="20"/>
          <w:szCs w:val="20"/>
        </w:rPr>
      </w:pPr>
      <w:r w:rsidRPr="00151EC6">
        <w:rPr>
          <w:rFonts w:ascii="Times New Roman" w:hAnsi="Times New Roman" w:cs="Times New Roman"/>
          <w:sz w:val="20"/>
          <w:szCs w:val="20"/>
        </w:rPr>
        <w:t>2 ml of test solution was added with H</w:t>
      </w:r>
      <w:r w:rsidRPr="00151EC6">
        <w:rPr>
          <w:rFonts w:ascii="Times New Roman" w:hAnsi="Times New Roman" w:cs="Times New Roman"/>
          <w:sz w:val="20"/>
          <w:szCs w:val="20"/>
          <w:vertAlign w:val="subscript"/>
        </w:rPr>
        <w:t>2</w:t>
      </w:r>
      <w:r w:rsidRPr="00151EC6">
        <w:rPr>
          <w:rFonts w:ascii="Times New Roman" w:hAnsi="Times New Roman" w:cs="Times New Roman"/>
          <w:sz w:val="20"/>
          <w:szCs w:val="20"/>
        </w:rPr>
        <w:t xml:space="preserve">O and shacked formation of foamy </w:t>
      </w:r>
      <w:proofErr w:type="spellStart"/>
      <w:r w:rsidRPr="00151EC6">
        <w:rPr>
          <w:rFonts w:ascii="Times New Roman" w:hAnsi="Times New Roman" w:cs="Times New Roman"/>
          <w:sz w:val="20"/>
          <w:szCs w:val="20"/>
        </w:rPr>
        <w:t>eather</w:t>
      </w:r>
      <w:proofErr w:type="spellEnd"/>
      <w:r w:rsidRPr="00151EC6">
        <w:rPr>
          <w:rFonts w:ascii="Times New Roman" w:hAnsi="Times New Roman" w:cs="Times New Roman"/>
          <w:sz w:val="20"/>
          <w:szCs w:val="20"/>
        </w:rPr>
        <w:t xml:space="preserve"> indicates the </w:t>
      </w:r>
      <w:proofErr w:type="spellStart"/>
      <w:r w:rsidRPr="00151EC6">
        <w:rPr>
          <w:rFonts w:ascii="Times New Roman" w:hAnsi="Times New Roman" w:cs="Times New Roman"/>
          <w:sz w:val="20"/>
          <w:szCs w:val="20"/>
        </w:rPr>
        <w:t>prsence</w:t>
      </w:r>
      <w:proofErr w:type="spellEnd"/>
      <w:r w:rsidRPr="00151EC6">
        <w:rPr>
          <w:rFonts w:ascii="Times New Roman" w:hAnsi="Times New Roman" w:cs="Times New Roman"/>
          <w:sz w:val="20"/>
          <w:szCs w:val="20"/>
        </w:rPr>
        <w:t xml:space="preserve"> of </w:t>
      </w:r>
      <w:proofErr w:type="spellStart"/>
      <w:r w:rsidRPr="00151EC6">
        <w:rPr>
          <w:rFonts w:ascii="Times New Roman" w:hAnsi="Times New Roman" w:cs="Times New Roman"/>
          <w:sz w:val="20"/>
          <w:szCs w:val="20"/>
        </w:rPr>
        <w:t>saponins</w:t>
      </w:r>
      <w:proofErr w:type="spellEnd"/>
      <w:r w:rsidRPr="00151EC6">
        <w:rPr>
          <w:rFonts w:ascii="Times New Roman" w:hAnsi="Times New Roman" w:cs="Times New Roman"/>
          <w:sz w:val="20"/>
          <w:szCs w:val="20"/>
        </w:rPr>
        <w:t>.</w:t>
      </w:r>
    </w:p>
    <w:p w:rsidR="00625E08" w:rsidRPr="00151EC6" w:rsidRDefault="00625E08" w:rsidP="00151EC6">
      <w:pPr>
        <w:pStyle w:val="ListParagraph"/>
        <w:spacing w:after="0" w:line="240" w:lineRule="auto"/>
        <w:ind w:firstLine="720"/>
        <w:jc w:val="both"/>
        <w:rPr>
          <w:rFonts w:ascii="Times New Roman" w:hAnsi="Times New Roman" w:cs="Times New Roman"/>
          <w:sz w:val="20"/>
          <w:szCs w:val="20"/>
        </w:rPr>
      </w:pPr>
    </w:p>
    <w:p w:rsidR="00625E08" w:rsidRPr="00151EC6" w:rsidRDefault="00625E08" w:rsidP="00151EC6">
      <w:pPr>
        <w:pStyle w:val="ListParagraph"/>
        <w:numPr>
          <w:ilvl w:val="0"/>
          <w:numId w:val="1"/>
        </w:num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Test for Tan</w:t>
      </w:r>
      <w:r w:rsidR="00FF61D1" w:rsidRPr="00151EC6">
        <w:rPr>
          <w:rFonts w:ascii="Times New Roman" w:hAnsi="Times New Roman" w:cs="Times New Roman"/>
          <w:b/>
          <w:sz w:val="20"/>
          <w:szCs w:val="20"/>
        </w:rPr>
        <w:t>n</w:t>
      </w:r>
      <w:r w:rsidRPr="00151EC6">
        <w:rPr>
          <w:rFonts w:ascii="Times New Roman" w:hAnsi="Times New Roman" w:cs="Times New Roman"/>
          <w:b/>
          <w:sz w:val="20"/>
          <w:szCs w:val="20"/>
        </w:rPr>
        <w:t>ins</w:t>
      </w:r>
    </w:p>
    <w:p w:rsidR="00625E08" w:rsidRPr="00151EC6" w:rsidRDefault="00625E08" w:rsidP="00151EC6">
      <w:pPr>
        <w:pStyle w:val="ListParagraph"/>
        <w:spacing w:after="0" w:line="240" w:lineRule="auto"/>
        <w:ind w:firstLine="720"/>
        <w:jc w:val="both"/>
        <w:rPr>
          <w:rFonts w:ascii="Times New Roman" w:hAnsi="Times New Roman" w:cs="Times New Roman"/>
          <w:sz w:val="20"/>
          <w:szCs w:val="20"/>
        </w:rPr>
      </w:pPr>
      <w:r w:rsidRPr="00151EC6">
        <w:rPr>
          <w:rFonts w:ascii="Times New Roman" w:hAnsi="Times New Roman" w:cs="Times New Roman"/>
          <w:sz w:val="20"/>
          <w:szCs w:val="20"/>
        </w:rPr>
        <w:t>2 ml of test solution was added with H</w:t>
      </w:r>
      <w:r w:rsidRPr="00151EC6">
        <w:rPr>
          <w:rFonts w:ascii="Times New Roman" w:hAnsi="Times New Roman" w:cs="Times New Roman"/>
          <w:sz w:val="20"/>
          <w:szCs w:val="20"/>
          <w:vertAlign w:val="subscript"/>
        </w:rPr>
        <w:t>2</w:t>
      </w:r>
      <w:r w:rsidRPr="00151EC6">
        <w:rPr>
          <w:rFonts w:ascii="Times New Roman" w:hAnsi="Times New Roman" w:cs="Times New Roman"/>
          <w:sz w:val="20"/>
          <w:szCs w:val="20"/>
        </w:rPr>
        <w:t xml:space="preserve">O and head acetate. </w:t>
      </w:r>
      <w:proofErr w:type="gramStart"/>
      <w:r w:rsidRPr="00151EC6">
        <w:rPr>
          <w:rFonts w:ascii="Times New Roman" w:hAnsi="Times New Roman" w:cs="Times New Roman"/>
          <w:sz w:val="20"/>
          <w:szCs w:val="20"/>
        </w:rPr>
        <w:t>Formation of while precipitate indicates the presence of tan</w:t>
      </w:r>
      <w:r w:rsidR="00FF61D1" w:rsidRPr="00151EC6">
        <w:rPr>
          <w:rFonts w:ascii="Times New Roman" w:hAnsi="Times New Roman" w:cs="Times New Roman"/>
          <w:sz w:val="20"/>
          <w:szCs w:val="20"/>
        </w:rPr>
        <w:t>n</w:t>
      </w:r>
      <w:r w:rsidRPr="00151EC6">
        <w:rPr>
          <w:rFonts w:ascii="Times New Roman" w:hAnsi="Times New Roman" w:cs="Times New Roman"/>
          <w:sz w:val="20"/>
          <w:szCs w:val="20"/>
        </w:rPr>
        <w:t>ins.</w:t>
      </w:r>
      <w:proofErr w:type="gramEnd"/>
    </w:p>
    <w:p w:rsidR="00625E08" w:rsidRPr="00151EC6" w:rsidRDefault="00625E08" w:rsidP="00151EC6">
      <w:pPr>
        <w:pStyle w:val="ListParagraph"/>
        <w:spacing w:after="0" w:line="240" w:lineRule="auto"/>
        <w:ind w:firstLine="720"/>
        <w:jc w:val="both"/>
        <w:rPr>
          <w:rFonts w:ascii="Times New Roman" w:hAnsi="Times New Roman" w:cs="Times New Roman"/>
          <w:sz w:val="20"/>
          <w:szCs w:val="20"/>
        </w:rPr>
      </w:pPr>
    </w:p>
    <w:p w:rsidR="00625E08" w:rsidRPr="00151EC6" w:rsidRDefault="00625E08" w:rsidP="00151EC6">
      <w:pPr>
        <w:pStyle w:val="ListParagraph"/>
        <w:numPr>
          <w:ilvl w:val="0"/>
          <w:numId w:val="1"/>
        </w:num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 xml:space="preserve">Test for </w:t>
      </w:r>
      <w:proofErr w:type="spellStart"/>
      <w:r w:rsidRPr="00151EC6">
        <w:rPr>
          <w:rFonts w:ascii="Times New Roman" w:hAnsi="Times New Roman" w:cs="Times New Roman"/>
          <w:b/>
          <w:sz w:val="20"/>
          <w:szCs w:val="20"/>
        </w:rPr>
        <w:t>Anthroquinone</w:t>
      </w:r>
      <w:proofErr w:type="spellEnd"/>
    </w:p>
    <w:p w:rsidR="00625E08" w:rsidRPr="00151EC6" w:rsidRDefault="00625E08" w:rsidP="00151EC6">
      <w:pPr>
        <w:pStyle w:val="ListParagraph"/>
        <w:spacing w:after="0" w:line="240" w:lineRule="auto"/>
        <w:ind w:firstLine="720"/>
        <w:jc w:val="both"/>
        <w:rPr>
          <w:rFonts w:ascii="Times New Roman" w:hAnsi="Times New Roman" w:cs="Times New Roman"/>
          <w:sz w:val="20"/>
          <w:szCs w:val="20"/>
        </w:rPr>
      </w:pPr>
      <w:r w:rsidRPr="00151EC6">
        <w:rPr>
          <w:rFonts w:ascii="Times New Roman" w:hAnsi="Times New Roman" w:cs="Times New Roman"/>
          <w:sz w:val="20"/>
          <w:szCs w:val="20"/>
        </w:rPr>
        <w:t xml:space="preserve">2 ml of test solution was added with </w:t>
      </w:r>
      <w:r w:rsidR="00F01AEE" w:rsidRPr="00151EC6">
        <w:rPr>
          <w:rFonts w:ascii="Times New Roman" w:hAnsi="Times New Roman" w:cs="Times New Roman"/>
          <w:sz w:val="20"/>
          <w:szCs w:val="20"/>
        </w:rPr>
        <w:t xml:space="preserve">the </w:t>
      </w:r>
      <w:r w:rsidRPr="00151EC6">
        <w:rPr>
          <w:rFonts w:ascii="Times New Roman" w:hAnsi="Times New Roman" w:cs="Times New Roman"/>
          <w:sz w:val="20"/>
          <w:szCs w:val="20"/>
        </w:rPr>
        <w:t xml:space="preserve">magnesium acetate. Formation of pink color indicates the presence of </w:t>
      </w:r>
      <w:proofErr w:type="spellStart"/>
      <w:r w:rsidRPr="00151EC6">
        <w:rPr>
          <w:rFonts w:ascii="Times New Roman" w:hAnsi="Times New Roman" w:cs="Times New Roman"/>
          <w:sz w:val="20"/>
          <w:szCs w:val="20"/>
        </w:rPr>
        <w:t>Anthroquinones</w:t>
      </w:r>
      <w:proofErr w:type="spellEnd"/>
      <w:r w:rsidRPr="00151EC6">
        <w:rPr>
          <w:rFonts w:ascii="Times New Roman" w:hAnsi="Times New Roman" w:cs="Times New Roman"/>
          <w:sz w:val="20"/>
          <w:szCs w:val="20"/>
        </w:rPr>
        <w:t>.</w:t>
      </w:r>
    </w:p>
    <w:p w:rsidR="00625E08" w:rsidRPr="00151EC6" w:rsidRDefault="00625E08" w:rsidP="00151EC6">
      <w:pPr>
        <w:pStyle w:val="ListParagraph"/>
        <w:numPr>
          <w:ilvl w:val="0"/>
          <w:numId w:val="1"/>
        </w:num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Test for Quinine</w:t>
      </w:r>
    </w:p>
    <w:p w:rsidR="00625E08" w:rsidRPr="00151EC6" w:rsidRDefault="008A51A6" w:rsidP="00151EC6">
      <w:pPr>
        <w:pStyle w:val="ListParagraph"/>
        <w:spacing w:after="0" w:line="240" w:lineRule="auto"/>
        <w:ind w:firstLine="720"/>
        <w:jc w:val="both"/>
        <w:rPr>
          <w:rFonts w:ascii="Times New Roman" w:hAnsi="Times New Roman" w:cs="Times New Roman"/>
          <w:sz w:val="20"/>
          <w:szCs w:val="20"/>
        </w:rPr>
      </w:pPr>
      <w:r w:rsidRPr="00151EC6">
        <w:rPr>
          <w:rFonts w:ascii="Times New Roman" w:hAnsi="Times New Roman" w:cs="Times New Roman"/>
          <w:sz w:val="20"/>
          <w:szCs w:val="20"/>
        </w:rPr>
        <w:t>2</w:t>
      </w:r>
      <w:r w:rsidR="00625E08" w:rsidRPr="00151EC6">
        <w:rPr>
          <w:rFonts w:ascii="Times New Roman" w:hAnsi="Times New Roman" w:cs="Times New Roman"/>
          <w:sz w:val="20"/>
          <w:szCs w:val="20"/>
        </w:rPr>
        <w:t xml:space="preserve"> ml of extract, 1 ml of concentrated </w:t>
      </w:r>
      <w:proofErr w:type="spellStart"/>
      <w:r w:rsidR="00625E08" w:rsidRPr="00151EC6">
        <w:rPr>
          <w:rFonts w:ascii="Times New Roman" w:hAnsi="Times New Roman" w:cs="Times New Roman"/>
          <w:sz w:val="20"/>
          <w:szCs w:val="20"/>
        </w:rPr>
        <w:t>sulphuric</w:t>
      </w:r>
      <w:proofErr w:type="spellEnd"/>
      <w:r w:rsidR="00625E08" w:rsidRPr="00151EC6">
        <w:rPr>
          <w:rFonts w:ascii="Times New Roman" w:hAnsi="Times New Roman" w:cs="Times New Roman"/>
          <w:sz w:val="20"/>
          <w:szCs w:val="20"/>
        </w:rPr>
        <w:t xml:space="preserve"> acid was added and was allowed to and for some time to develop color. Development of red color shows the presence of quinine.</w:t>
      </w:r>
    </w:p>
    <w:p w:rsidR="00625E08" w:rsidRPr="00151EC6" w:rsidRDefault="00625E08" w:rsidP="00151EC6">
      <w:pPr>
        <w:pStyle w:val="ListParagraph"/>
        <w:numPr>
          <w:ilvl w:val="0"/>
          <w:numId w:val="1"/>
        </w:num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 xml:space="preserve">Test for </w:t>
      </w:r>
      <w:proofErr w:type="spellStart"/>
      <w:r w:rsidRPr="00151EC6">
        <w:rPr>
          <w:rFonts w:ascii="Times New Roman" w:hAnsi="Times New Roman" w:cs="Times New Roman"/>
          <w:b/>
          <w:sz w:val="20"/>
          <w:szCs w:val="20"/>
        </w:rPr>
        <w:t>Couma</w:t>
      </w:r>
      <w:r w:rsidR="00F01AEE" w:rsidRPr="00151EC6">
        <w:rPr>
          <w:rFonts w:ascii="Times New Roman" w:hAnsi="Times New Roman" w:cs="Times New Roman"/>
          <w:b/>
          <w:sz w:val="20"/>
          <w:szCs w:val="20"/>
        </w:rPr>
        <w:t>r</w:t>
      </w:r>
      <w:r w:rsidRPr="00151EC6">
        <w:rPr>
          <w:rFonts w:ascii="Times New Roman" w:hAnsi="Times New Roman" w:cs="Times New Roman"/>
          <w:b/>
          <w:sz w:val="20"/>
          <w:szCs w:val="20"/>
        </w:rPr>
        <w:t>in</w:t>
      </w:r>
      <w:proofErr w:type="spellEnd"/>
    </w:p>
    <w:p w:rsidR="00625E08" w:rsidRPr="00151EC6" w:rsidRDefault="008A51A6" w:rsidP="00151EC6">
      <w:pPr>
        <w:pStyle w:val="ListParagraph"/>
        <w:spacing w:after="0" w:line="240" w:lineRule="auto"/>
        <w:ind w:firstLine="720"/>
        <w:jc w:val="both"/>
        <w:rPr>
          <w:rFonts w:ascii="Times New Roman" w:hAnsi="Times New Roman" w:cs="Times New Roman"/>
          <w:sz w:val="20"/>
          <w:szCs w:val="20"/>
        </w:rPr>
      </w:pPr>
      <w:r w:rsidRPr="00151EC6">
        <w:rPr>
          <w:rFonts w:ascii="Times New Roman" w:hAnsi="Times New Roman" w:cs="Times New Roman"/>
          <w:sz w:val="20"/>
          <w:szCs w:val="20"/>
        </w:rPr>
        <w:t>2</w:t>
      </w:r>
      <w:r w:rsidR="00625E08" w:rsidRPr="00151EC6">
        <w:rPr>
          <w:rFonts w:ascii="Times New Roman" w:hAnsi="Times New Roman" w:cs="Times New Roman"/>
          <w:sz w:val="20"/>
          <w:szCs w:val="20"/>
        </w:rPr>
        <w:t xml:space="preserve"> ml of extract, 1 ml of 10% </w:t>
      </w:r>
      <w:proofErr w:type="spellStart"/>
      <w:r w:rsidR="00625E08" w:rsidRPr="00151EC6">
        <w:rPr>
          <w:rFonts w:ascii="Times New Roman" w:hAnsi="Times New Roman" w:cs="Times New Roman"/>
          <w:sz w:val="20"/>
          <w:szCs w:val="20"/>
        </w:rPr>
        <w:t>NaOH</w:t>
      </w:r>
      <w:proofErr w:type="spellEnd"/>
      <w:r w:rsidR="00625E08" w:rsidRPr="00151EC6">
        <w:rPr>
          <w:rFonts w:ascii="Times New Roman" w:hAnsi="Times New Roman" w:cs="Times New Roman"/>
          <w:sz w:val="20"/>
          <w:szCs w:val="20"/>
        </w:rPr>
        <w:t xml:space="preserve"> was added and was allowed to stand for some time development of yellow color shows the presence of </w:t>
      </w:r>
      <w:proofErr w:type="spellStart"/>
      <w:r w:rsidR="00625E08" w:rsidRPr="00151EC6">
        <w:rPr>
          <w:rFonts w:ascii="Times New Roman" w:hAnsi="Times New Roman" w:cs="Times New Roman"/>
          <w:sz w:val="20"/>
          <w:szCs w:val="20"/>
        </w:rPr>
        <w:t>coumanin</w:t>
      </w:r>
      <w:proofErr w:type="spellEnd"/>
      <w:r w:rsidR="00625E08" w:rsidRPr="00151EC6">
        <w:rPr>
          <w:rFonts w:ascii="Times New Roman" w:hAnsi="Times New Roman" w:cs="Times New Roman"/>
          <w:sz w:val="20"/>
          <w:szCs w:val="20"/>
        </w:rPr>
        <w:t>.</w:t>
      </w:r>
    </w:p>
    <w:p w:rsidR="00625E08" w:rsidRPr="00151EC6" w:rsidRDefault="00625E08" w:rsidP="00151EC6">
      <w:pPr>
        <w:pStyle w:val="ListParagraph"/>
        <w:numPr>
          <w:ilvl w:val="0"/>
          <w:numId w:val="1"/>
        </w:num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Test for Glycosides</w:t>
      </w:r>
    </w:p>
    <w:p w:rsidR="00625E08" w:rsidRPr="00151EC6" w:rsidRDefault="008A51A6" w:rsidP="00151EC6">
      <w:pPr>
        <w:pStyle w:val="ListParagraph"/>
        <w:spacing w:after="0" w:line="240" w:lineRule="auto"/>
        <w:ind w:firstLine="720"/>
        <w:jc w:val="both"/>
        <w:rPr>
          <w:rFonts w:ascii="Times New Roman" w:hAnsi="Times New Roman" w:cs="Times New Roman"/>
          <w:sz w:val="20"/>
          <w:szCs w:val="20"/>
        </w:rPr>
      </w:pPr>
      <w:r w:rsidRPr="00151EC6">
        <w:rPr>
          <w:rFonts w:ascii="Times New Roman" w:hAnsi="Times New Roman" w:cs="Times New Roman"/>
          <w:sz w:val="20"/>
          <w:szCs w:val="20"/>
        </w:rPr>
        <w:t>2</w:t>
      </w:r>
      <w:r w:rsidR="00625E08" w:rsidRPr="00151EC6">
        <w:rPr>
          <w:rFonts w:ascii="Times New Roman" w:hAnsi="Times New Roman" w:cs="Times New Roman"/>
          <w:sz w:val="20"/>
          <w:szCs w:val="20"/>
        </w:rPr>
        <w:t xml:space="preserve"> ml of the extract, 1 ml of alpha </w:t>
      </w:r>
      <w:proofErr w:type="spellStart"/>
      <w:r w:rsidR="00625E08" w:rsidRPr="00151EC6">
        <w:rPr>
          <w:rFonts w:ascii="Times New Roman" w:hAnsi="Times New Roman" w:cs="Times New Roman"/>
          <w:sz w:val="20"/>
          <w:szCs w:val="20"/>
        </w:rPr>
        <w:t>napthol</w:t>
      </w:r>
      <w:proofErr w:type="spellEnd"/>
      <w:r w:rsidR="00625E08" w:rsidRPr="00151EC6">
        <w:rPr>
          <w:rFonts w:ascii="Times New Roman" w:hAnsi="Times New Roman" w:cs="Times New Roman"/>
          <w:sz w:val="20"/>
          <w:szCs w:val="20"/>
        </w:rPr>
        <w:t xml:space="preserve"> was added to which chloroform was added along the sides and it was looked for the development of color and the result was recorded. Development of Violet color indicates the presence of glycosides.</w:t>
      </w:r>
    </w:p>
    <w:p w:rsidR="00625E08" w:rsidRPr="00151EC6" w:rsidRDefault="00625E08" w:rsidP="00151EC6">
      <w:pPr>
        <w:pStyle w:val="ListParagraph"/>
        <w:numPr>
          <w:ilvl w:val="0"/>
          <w:numId w:val="1"/>
        </w:num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 xml:space="preserve"> Test for Carbohydrate</w:t>
      </w:r>
    </w:p>
    <w:p w:rsidR="00625E08" w:rsidRPr="00151EC6" w:rsidRDefault="00625E08" w:rsidP="00151EC6">
      <w:pPr>
        <w:pStyle w:val="ListParagraph"/>
        <w:spacing w:after="0" w:line="240" w:lineRule="auto"/>
        <w:ind w:firstLine="720"/>
        <w:jc w:val="both"/>
        <w:rPr>
          <w:rFonts w:ascii="Times New Roman" w:hAnsi="Times New Roman" w:cs="Times New Roman"/>
          <w:sz w:val="20"/>
          <w:szCs w:val="20"/>
        </w:rPr>
      </w:pPr>
      <w:proofErr w:type="spellStart"/>
      <w:r w:rsidRPr="00151EC6">
        <w:rPr>
          <w:rFonts w:ascii="Times New Roman" w:hAnsi="Times New Roman" w:cs="Times New Roman"/>
          <w:sz w:val="20"/>
          <w:szCs w:val="20"/>
        </w:rPr>
        <w:t>Agueous</w:t>
      </w:r>
      <w:proofErr w:type="spellEnd"/>
      <w:r w:rsidRPr="00151EC6">
        <w:rPr>
          <w:rFonts w:ascii="Times New Roman" w:hAnsi="Times New Roman" w:cs="Times New Roman"/>
          <w:sz w:val="20"/>
          <w:szCs w:val="20"/>
        </w:rPr>
        <w:t xml:space="preserve"> or alcoholic solution of substance was added with 10% aqueous solution of alpha </w:t>
      </w:r>
      <w:proofErr w:type="spellStart"/>
      <w:r w:rsidRPr="00151EC6">
        <w:rPr>
          <w:rFonts w:ascii="Times New Roman" w:hAnsi="Times New Roman" w:cs="Times New Roman"/>
          <w:sz w:val="20"/>
          <w:szCs w:val="20"/>
        </w:rPr>
        <w:t>Napthol</w:t>
      </w:r>
      <w:proofErr w:type="spellEnd"/>
      <w:r w:rsidRPr="00151EC6">
        <w:rPr>
          <w:rFonts w:ascii="Times New Roman" w:hAnsi="Times New Roman" w:cs="Times New Roman"/>
          <w:sz w:val="20"/>
          <w:szCs w:val="20"/>
        </w:rPr>
        <w:t xml:space="preserve"> shaken and added concentrates </w:t>
      </w:r>
      <w:proofErr w:type="spellStart"/>
      <w:r w:rsidRPr="00151EC6">
        <w:rPr>
          <w:rFonts w:ascii="Times New Roman" w:hAnsi="Times New Roman" w:cs="Times New Roman"/>
          <w:sz w:val="20"/>
          <w:szCs w:val="20"/>
        </w:rPr>
        <w:t>sulphuric</w:t>
      </w:r>
      <w:proofErr w:type="spellEnd"/>
      <w:r w:rsidRPr="00151EC6">
        <w:rPr>
          <w:rFonts w:ascii="Times New Roman" w:hAnsi="Times New Roman" w:cs="Times New Roman"/>
          <w:sz w:val="20"/>
          <w:szCs w:val="20"/>
        </w:rPr>
        <w:t xml:space="preserve"> acid along the side of the side of the tube. Violet ring at the Junction of two liquids shows presence of Carbohydrates.</w:t>
      </w:r>
    </w:p>
    <w:p w:rsidR="00625E08" w:rsidRPr="00151EC6" w:rsidRDefault="00625E08" w:rsidP="00151EC6">
      <w:pPr>
        <w:pStyle w:val="ListParagraph"/>
        <w:spacing w:after="0" w:line="240" w:lineRule="auto"/>
        <w:ind w:firstLine="720"/>
        <w:jc w:val="both"/>
        <w:rPr>
          <w:rFonts w:ascii="Times New Roman" w:hAnsi="Times New Roman" w:cs="Times New Roman"/>
          <w:sz w:val="20"/>
          <w:szCs w:val="20"/>
        </w:rPr>
      </w:pPr>
    </w:p>
    <w:p w:rsidR="00625E08" w:rsidRPr="00151EC6" w:rsidRDefault="00625E08" w:rsidP="00151EC6">
      <w:pPr>
        <w:pStyle w:val="ListParagraph"/>
        <w:numPr>
          <w:ilvl w:val="0"/>
          <w:numId w:val="1"/>
        </w:num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Test for Sugar</w:t>
      </w:r>
    </w:p>
    <w:p w:rsidR="00625E08" w:rsidRPr="00151EC6" w:rsidRDefault="00FF61D1" w:rsidP="00151EC6">
      <w:pPr>
        <w:pStyle w:val="ListParagraph"/>
        <w:spacing w:after="0" w:line="240" w:lineRule="auto"/>
        <w:ind w:firstLine="720"/>
        <w:jc w:val="both"/>
        <w:rPr>
          <w:rFonts w:ascii="Times New Roman" w:hAnsi="Times New Roman" w:cs="Times New Roman"/>
          <w:sz w:val="20"/>
          <w:szCs w:val="20"/>
        </w:rPr>
      </w:pPr>
      <w:proofErr w:type="gramStart"/>
      <w:r w:rsidRPr="00151EC6">
        <w:rPr>
          <w:rFonts w:ascii="Times New Roman" w:hAnsi="Times New Roman" w:cs="Times New Roman"/>
          <w:sz w:val="20"/>
          <w:szCs w:val="20"/>
        </w:rPr>
        <w:lastRenderedPageBreak/>
        <w:t xml:space="preserve">0.5ml of the </w:t>
      </w:r>
      <w:r w:rsidR="00625E08" w:rsidRPr="00151EC6">
        <w:rPr>
          <w:rFonts w:ascii="Times New Roman" w:hAnsi="Times New Roman" w:cs="Times New Roman"/>
          <w:sz w:val="20"/>
          <w:szCs w:val="20"/>
        </w:rPr>
        <w:t>Filtrate.</w:t>
      </w:r>
      <w:proofErr w:type="gramEnd"/>
      <w:r w:rsidR="00625E08" w:rsidRPr="00151EC6">
        <w:rPr>
          <w:rFonts w:ascii="Times New Roman" w:hAnsi="Times New Roman" w:cs="Times New Roman"/>
          <w:sz w:val="20"/>
          <w:szCs w:val="20"/>
        </w:rPr>
        <w:t xml:space="preserve"> 0.5 ml Benedict’s reagent was added. The mixture was heated on boil</w:t>
      </w:r>
      <w:r w:rsidRPr="00151EC6">
        <w:rPr>
          <w:rFonts w:ascii="Times New Roman" w:hAnsi="Times New Roman" w:cs="Times New Roman"/>
          <w:sz w:val="20"/>
          <w:szCs w:val="20"/>
        </w:rPr>
        <w:t xml:space="preserve">ing water both for 2 minutes. </w:t>
      </w:r>
      <w:proofErr w:type="gramStart"/>
      <w:r w:rsidRPr="00151EC6">
        <w:rPr>
          <w:rFonts w:ascii="Times New Roman" w:hAnsi="Times New Roman" w:cs="Times New Roman"/>
          <w:sz w:val="20"/>
          <w:szCs w:val="20"/>
        </w:rPr>
        <w:t xml:space="preserve">A </w:t>
      </w:r>
      <w:proofErr w:type="spellStart"/>
      <w:r w:rsidR="00625E08" w:rsidRPr="00151EC6">
        <w:rPr>
          <w:rFonts w:ascii="Times New Roman" w:hAnsi="Times New Roman" w:cs="Times New Roman"/>
          <w:sz w:val="20"/>
          <w:szCs w:val="20"/>
        </w:rPr>
        <w:t>characterisets</w:t>
      </w:r>
      <w:proofErr w:type="spellEnd"/>
      <w:r w:rsidR="00625E08" w:rsidRPr="00151EC6">
        <w:rPr>
          <w:rFonts w:ascii="Times New Roman" w:hAnsi="Times New Roman" w:cs="Times New Roman"/>
          <w:sz w:val="20"/>
          <w:szCs w:val="20"/>
        </w:rPr>
        <w:t xml:space="preserve"> of red </w:t>
      </w:r>
      <w:proofErr w:type="spellStart"/>
      <w:r w:rsidR="00625E08" w:rsidRPr="00151EC6">
        <w:rPr>
          <w:rFonts w:ascii="Times New Roman" w:hAnsi="Times New Roman" w:cs="Times New Roman"/>
          <w:sz w:val="20"/>
          <w:szCs w:val="20"/>
        </w:rPr>
        <w:t>coloured</w:t>
      </w:r>
      <w:proofErr w:type="spellEnd"/>
      <w:r w:rsidR="00625E08" w:rsidRPr="00151EC6">
        <w:rPr>
          <w:rFonts w:ascii="Times New Roman" w:hAnsi="Times New Roman" w:cs="Times New Roman"/>
          <w:sz w:val="20"/>
          <w:szCs w:val="20"/>
        </w:rPr>
        <w:t xml:space="preserve"> precipitate shows presence of sugar.</w:t>
      </w:r>
      <w:proofErr w:type="gramEnd"/>
    </w:p>
    <w:p w:rsidR="00625E08" w:rsidRPr="00151EC6" w:rsidRDefault="002913C5" w:rsidP="00151EC6">
      <w:p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A</w:t>
      </w:r>
      <w:r w:rsidR="00E41F20" w:rsidRPr="00151EC6">
        <w:rPr>
          <w:rFonts w:ascii="Times New Roman" w:hAnsi="Times New Roman" w:cs="Times New Roman"/>
          <w:b/>
          <w:sz w:val="20"/>
          <w:szCs w:val="20"/>
        </w:rPr>
        <w:t>ntimicrobial</w:t>
      </w:r>
      <w:r w:rsidRPr="00151EC6">
        <w:rPr>
          <w:rFonts w:ascii="Times New Roman" w:hAnsi="Times New Roman" w:cs="Times New Roman"/>
          <w:b/>
          <w:sz w:val="20"/>
          <w:szCs w:val="20"/>
        </w:rPr>
        <w:t xml:space="preserve"> A</w:t>
      </w:r>
      <w:r w:rsidR="00E41F20" w:rsidRPr="00151EC6">
        <w:rPr>
          <w:rFonts w:ascii="Times New Roman" w:hAnsi="Times New Roman" w:cs="Times New Roman"/>
          <w:b/>
          <w:sz w:val="20"/>
          <w:szCs w:val="20"/>
        </w:rPr>
        <w:t>ctivity</w:t>
      </w:r>
    </w:p>
    <w:p w:rsidR="00625E08" w:rsidRDefault="00625E08" w:rsidP="00151EC6">
      <w:pPr>
        <w:spacing w:after="0" w:line="240" w:lineRule="auto"/>
        <w:ind w:firstLine="720"/>
        <w:jc w:val="both"/>
        <w:rPr>
          <w:rFonts w:ascii="Times New Roman" w:hAnsi="Times New Roman" w:cs="Times New Roman" w:hint="eastAsia"/>
          <w:sz w:val="20"/>
          <w:szCs w:val="20"/>
          <w:lang w:eastAsia="zh-CN"/>
        </w:rPr>
      </w:pPr>
      <w:r w:rsidRPr="00151EC6">
        <w:rPr>
          <w:rFonts w:ascii="Times New Roman" w:hAnsi="Times New Roman" w:cs="Times New Roman"/>
          <w:sz w:val="20"/>
          <w:szCs w:val="20"/>
        </w:rPr>
        <w:t xml:space="preserve">The extracts were tested for the antibacterial activity. The microbial strains employed in the biological assays were Gram-Positive bacterial </w:t>
      </w:r>
      <w:r w:rsidR="008A51A6" w:rsidRPr="00151EC6">
        <w:rPr>
          <w:rFonts w:ascii="Times New Roman" w:hAnsi="Times New Roman" w:cs="Times New Roman"/>
          <w:sz w:val="20"/>
          <w:szCs w:val="20"/>
        </w:rPr>
        <w:t xml:space="preserve">Streptococcus </w:t>
      </w:r>
      <w:proofErr w:type="spellStart"/>
      <w:r w:rsidR="008A51A6" w:rsidRPr="00151EC6">
        <w:rPr>
          <w:rFonts w:ascii="Times New Roman" w:hAnsi="Times New Roman" w:cs="Times New Roman"/>
          <w:sz w:val="20"/>
          <w:szCs w:val="20"/>
        </w:rPr>
        <w:t>pneumoniae</w:t>
      </w:r>
      <w:proofErr w:type="spellEnd"/>
      <w:r w:rsidRPr="00151EC6">
        <w:rPr>
          <w:rFonts w:ascii="Times New Roman" w:hAnsi="Times New Roman" w:cs="Times New Roman"/>
          <w:sz w:val="20"/>
          <w:szCs w:val="20"/>
        </w:rPr>
        <w:t xml:space="preserve"> (MTCC 2672), Bacillus </w:t>
      </w:r>
      <w:proofErr w:type="spellStart"/>
      <w:r w:rsidRPr="00151EC6">
        <w:rPr>
          <w:rFonts w:ascii="Times New Roman" w:hAnsi="Times New Roman" w:cs="Times New Roman"/>
          <w:sz w:val="20"/>
          <w:szCs w:val="20"/>
        </w:rPr>
        <w:t>subtilis</w:t>
      </w:r>
      <w:proofErr w:type="spellEnd"/>
      <w:r w:rsidRPr="00151EC6">
        <w:rPr>
          <w:rFonts w:ascii="Times New Roman" w:hAnsi="Times New Roman" w:cs="Times New Roman"/>
          <w:sz w:val="20"/>
          <w:szCs w:val="20"/>
        </w:rPr>
        <w:t xml:space="preserve"> (MTCC 441), Gram- Negative bacteria: </w:t>
      </w:r>
      <w:proofErr w:type="spellStart"/>
      <w:r w:rsidRPr="00151EC6">
        <w:rPr>
          <w:rFonts w:ascii="Times New Roman" w:hAnsi="Times New Roman" w:cs="Times New Roman"/>
          <w:sz w:val="20"/>
          <w:szCs w:val="20"/>
        </w:rPr>
        <w:t>Salmonell</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typhi</w:t>
      </w:r>
      <w:proofErr w:type="spellEnd"/>
      <w:r w:rsidRPr="00151EC6">
        <w:rPr>
          <w:rFonts w:ascii="Times New Roman" w:hAnsi="Times New Roman" w:cs="Times New Roman"/>
          <w:sz w:val="20"/>
          <w:szCs w:val="20"/>
        </w:rPr>
        <w:t xml:space="preserve"> (MTCC 734) Salmonella </w:t>
      </w:r>
      <w:proofErr w:type="spellStart"/>
      <w:r w:rsidR="008A51A6" w:rsidRPr="00151EC6">
        <w:rPr>
          <w:rFonts w:ascii="Times New Roman" w:hAnsi="Times New Roman" w:cs="Times New Roman"/>
          <w:sz w:val="20"/>
          <w:szCs w:val="20"/>
        </w:rPr>
        <w:t>p</w:t>
      </w:r>
      <w:r w:rsidRPr="00151EC6">
        <w:rPr>
          <w:rFonts w:ascii="Times New Roman" w:hAnsi="Times New Roman" w:cs="Times New Roman"/>
          <w:sz w:val="20"/>
          <w:szCs w:val="20"/>
        </w:rPr>
        <w:t>aratyphi</w:t>
      </w:r>
      <w:proofErr w:type="spellEnd"/>
      <w:r w:rsidRPr="00151EC6">
        <w:rPr>
          <w:rFonts w:ascii="Times New Roman" w:hAnsi="Times New Roman" w:cs="Times New Roman"/>
          <w:sz w:val="20"/>
          <w:szCs w:val="20"/>
        </w:rPr>
        <w:t xml:space="preserve"> (MTCC 735) Pseudomonas </w:t>
      </w:r>
      <w:proofErr w:type="spellStart"/>
      <w:r w:rsidRPr="00151EC6">
        <w:rPr>
          <w:rFonts w:ascii="Times New Roman" w:hAnsi="Times New Roman" w:cs="Times New Roman"/>
          <w:sz w:val="20"/>
          <w:szCs w:val="20"/>
        </w:rPr>
        <w:t>aeruginosa</w:t>
      </w:r>
      <w:proofErr w:type="spellEnd"/>
      <w:r w:rsidRPr="00151EC6">
        <w:rPr>
          <w:rFonts w:ascii="Times New Roman" w:hAnsi="Times New Roman" w:cs="Times New Roman"/>
          <w:sz w:val="20"/>
          <w:szCs w:val="20"/>
        </w:rPr>
        <w:t xml:space="preserve"> (MTCC 2474) Escherichia coli (MTCC 119), </w:t>
      </w:r>
      <w:proofErr w:type="spellStart"/>
      <w:r w:rsidRPr="00151EC6">
        <w:rPr>
          <w:rFonts w:ascii="Times New Roman" w:hAnsi="Times New Roman" w:cs="Times New Roman"/>
          <w:sz w:val="20"/>
          <w:szCs w:val="20"/>
        </w:rPr>
        <w:t>Klebsilla</w:t>
      </w:r>
      <w:proofErr w:type="spellEnd"/>
      <w:r w:rsidRPr="00151EC6">
        <w:rPr>
          <w:rFonts w:ascii="Times New Roman" w:hAnsi="Times New Roman" w:cs="Times New Roman"/>
          <w:sz w:val="20"/>
          <w:szCs w:val="20"/>
        </w:rPr>
        <w:t xml:space="preserve"> </w:t>
      </w:r>
      <w:proofErr w:type="spellStart"/>
      <w:r w:rsidR="008A51A6" w:rsidRPr="00151EC6">
        <w:rPr>
          <w:rFonts w:ascii="Times New Roman" w:hAnsi="Times New Roman" w:cs="Times New Roman"/>
          <w:sz w:val="20"/>
          <w:szCs w:val="20"/>
        </w:rPr>
        <w:t>p</w:t>
      </w:r>
      <w:r w:rsidRPr="00151EC6">
        <w:rPr>
          <w:rFonts w:ascii="Times New Roman" w:hAnsi="Times New Roman" w:cs="Times New Roman"/>
          <w:sz w:val="20"/>
          <w:szCs w:val="20"/>
        </w:rPr>
        <w:t>neumoniae</w:t>
      </w:r>
      <w:proofErr w:type="spellEnd"/>
      <w:r w:rsidRPr="00151EC6">
        <w:rPr>
          <w:rFonts w:ascii="Times New Roman" w:hAnsi="Times New Roman" w:cs="Times New Roman"/>
          <w:sz w:val="20"/>
          <w:szCs w:val="20"/>
        </w:rPr>
        <w:t xml:space="preserve"> (MTCC 3040), </w:t>
      </w:r>
      <w:proofErr w:type="spellStart"/>
      <w:r w:rsidRPr="00151EC6">
        <w:rPr>
          <w:rFonts w:ascii="Times New Roman" w:hAnsi="Times New Roman" w:cs="Times New Roman"/>
          <w:sz w:val="20"/>
          <w:szCs w:val="20"/>
        </w:rPr>
        <w:t>Entrobacter</w:t>
      </w:r>
      <w:proofErr w:type="spellEnd"/>
      <w:r w:rsidRPr="00151EC6">
        <w:rPr>
          <w:rFonts w:ascii="Times New Roman" w:hAnsi="Times New Roman" w:cs="Times New Roman"/>
          <w:sz w:val="20"/>
          <w:szCs w:val="20"/>
        </w:rPr>
        <w:t xml:space="preserve"> </w:t>
      </w:r>
      <w:proofErr w:type="spellStart"/>
      <w:r w:rsidR="008A51A6" w:rsidRPr="00151EC6">
        <w:rPr>
          <w:rFonts w:ascii="Times New Roman" w:hAnsi="Times New Roman" w:cs="Times New Roman"/>
          <w:sz w:val="20"/>
          <w:szCs w:val="20"/>
        </w:rPr>
        <w:t>f</w:t>
      </w:r>
      <w:r w:rsidRPr="00151EC6">
        <w:rPr>
          <w:rFonts w:ascii="Times New Roman" w:hAnsi="Times New Roman" w:cs="Times New Roman"/>
          <w:sz w:val="20"/>
          <w:szCs w:val="20"/>
        </w:rPr>
        <w:t>acalis</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Shigella</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flancineri</w:t>
      </w:r>
      <w:proofErr w:type="spellEnd"/>
      <w:r w:rsidRPr="00151EC6">
        <w:rPr>
          <w:rFonts w:ascii="Times New Roman" w:hAnsi="Times New Roman" w:cs="Times New Roman"/>
          <w:sz w:val="20"/>
          <w:szCs w:val="20"/>
        </w:rPr>
        <w:t xml:space="preserve">, Micrococcus sp., Fungal Strains: </w:t>
      </w:r>
      <w:proofErr w:type="spellStart"/>
      <w:r w:rsidRPr="00151EC6">
        <w:rPr>
          <w:rFonts w:ascii="Times New Roman" w:hAnsi="Times New Roman" w:cs="Times New Roman"/>
          <w:sz w:val="20"/>
          <w:szCs w:val="20"/>
        </w:rPr>
        <w:t>Asperigillus</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fumicatus</w:t>
      </w:r>
      <w:proofErr w:type="spellEnd"/>
      <w:r w:rsidRPr="00151EC6">
        <w:rPr>
          <w:rFonts w:ascii="Times New Roman" w:hAnsi="Times New Roman" w:cs="Times New Roman"/>
          <w:sz w:val="20"/>
          <w:szCs w:val="20"/>
        </w:rPr>
        <w:t xml:space="preserve"> (MTCC 2584), </w:t>
      </w:r>
      <w:proofErr w:type="spellStart"/>
      <w:r w:rsidRPr="00151EC6">
        <w:rPr>
          <w:rFonts w:ascii="Times New Roman" w:hAnsi="Times New Roman" w:cs="Times New Roman"/>
          <w:sz w:val="20"/>
          <w:szCs w:val="20"/>
        </w:rPr>
        <w:t>Trichophyton</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rubrum</w:t>
      </w:r>
      <w:proofErr w:type="spellEnd"/>
      <w:r w:rsidRPr="00151EC6">
        <w:rPr>
          <w:rFonts w:ascii="Times New Roman" w:hAnsi="Times New Roman" w:cs="Times New Roman"/>
          <w:sz w:val="20"/>
          <w:szCs w:val="20"/>
        </w:rPr>
        <w:t xml:space="preserve"> (MTCC 296). </w:t>
      </w:r>
      <w:proofErr w:type="spellStart"/>
      <w:proofErr w:type="gramStart"/>
      <w:r w:rsidRPr="00151EC6">
        <w:rPr>
          <w:rFonts w:ascii="Times New Roman" w:hAnsi="Times New Roman" w:cs="Times New Roman"/>
          <w:sz w:val="20"/>
          <w:szCs w:val="20"/>
        </w:rPr>
        <w:t>Microsporum</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gypseum</w:t>
      </w:r>
      <w:proofErr w:type="spellEnd"/>
      <w:r w:rsidRPr="00151EC6">
        <w:rPr>
          <w:rFonts w:ascii="Times New Roman" w:hAnsi="Times New Roman" w:cs="Times New Roman"/>
          <w:sz w:val="20"/>
          <w:szCs w:val="20"/>
        </w:rPr>
        <w:t xml:space="preserve"> (MTCC 2819) </w:t>
      </w:r>
      <w:proofErr w:type="spellStart"/>
      <w:r w:rsidRPr="00151EC6">
        <w:rPr>
          <w:rFonts w:ascii="Times New Roman" w:hAnsi="Times New Roman" w:cs="Times New Roman"/>
          <w:sz w:val="20"/>
          <w:szCs w:val="20"/>
        </w:rPr>
        <w:t>Aspergillus</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flav</w:t>
      </w:r>
      <w:r w:rsidR="008A51A6" w:rsidRPr="00151EC6">
        <w:rPr>
          <w:rFonts w:ascii="Times New Roman" w:hAnsi="Times New Roman" w:cs="Times New Roman"/>
          <w:sz w:val="20"/>
          <w:szCs w:val="20"/>
        </w:rPr>
        <w:t>u</w:t>
      </w:r>
      <w:r w:rsidRPr="00151EC6">
        <w:rPr>
          <w:rFonts w:ascii="Times New Roman" w:hAnsi="Times New Roman" w:cs="Times New Roman"/>
          <w:sz w:val="20"/>
          <w:szCs w:val="20"/>
        </w:rPr>
        <w:t>s</w:t>
      </w:r>
      <w:proofErr w:type="spellEnd"/>
      <w:r w:rsidRPr="00151EC6">
        <w:rPr>
          <w:rFonts w:ascii="Times New Roman" w:hAnsi="Times New Roman" w:cs="Times New Roman"/>
          <w:sz w:val="20"/>
          <w:szCs w:val="20"/>
        </w:rPr>
        <w:t xml:space="preserve"> (MTCC 2813), </w:t>
      </w:r>
      <w:proofErr w:type="spellStart"/>
      <w:r w:rsidRPr="00151EC6">
        <w:rPr>
          <w:rFonts w:ascii="Times New Roman" w:hAnsi="Times New Roman" w:cs="Times New Roman"/>
          <w:sz w:val="20"/>
          <w:szCs w:val="20"/>
        </w:rPr>
        <w:t>Aspergillus</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Nig</w:t>
      </w:r>
      <w:r w:rsidR="008A51A6" w:rsidRPr="00151EC6">
        <w:rPr>
          <w:rFonts w:ascii="Times New Roman" w:hAnsi="Times New Roman" w:cs="Times New Roman"/>
          <w:sz w:val="20"/>
          <w:szCs w:val="20"/>
        </w:rPr>
        <w:t>i</w:t>
      </w:r>
      <w:r w:rsidRPr="00151EC6">
        <w:rPr>
          <w:rFonts w:ascii="Times New Roman" w:hAnsi="Times New Roman" w:cs="Times New Roman"/>
          <w:sz w:val="20"/>
          <w:szCs w:val="20"/>
        </w:rPr>
        <w:t>r</w:t>
      </w:r>
      <w:r w:rsidR="008A51A6" w:rsidRPr="00151EC6">
        <w:rPr>
          <w:rFonts w:ascii="Times New Roman" w:hAnsi="Times New Roman" w:cs="Times New Roman"/>
          <w:sz w:val="20"/>
          <w:szCs w:val="20"/>
        </w:rPr>
        <w:t>i</w:t>
      </w:r>
      <w:proofErr w:type="spellEnd"/>
      <w:r w:rsidRPr="00151EC6">
        <w:rPr>
          <w:rFonts w:ascii="Times New Roman" w:hAnsi="Times New Roman" w:cs="Times New Roman"/>
          <w:sz w:val="20"/>
          <w:szCs w:val="20"/>
        </w:rPr>
        <w:t xml:space="preserve"> (MTCC 2612) </w:t>
      </w:r>
      <w:proofErr w:type="spellStart"/>
      <w:r w:rsidRPr="00151EC6">
        <w:rPr>
          <w:rFonts w:ascii="Times New Roman" w:hAnsi="Times New Roman" w:cs="Times New Roman"/>
          <w:sz w:val="20"/>
          <w:szCs w:val="20"/>
        </w:rPr>
        <w:t>Mucor</w:t>
      </w:r>
      <w:proofErr w:type="spellEnd"/>
      <w:r w:rsidRPr="00151EC6">
        <w:rPr>
          <w:rFonts w:ascii="Times New Roman" w:hAnsi="Times New Roman" w:cs="Times New Roman"/>
          <w:sz w:val="20"/>
          <w:szCs w:val="20"/>
        </w:rPr>
        <w:t xml:space="preserve"> Sp.,</w:t>
      </w:r>
      <w:proofErr w:type="gramEnd"/>
      <w:r w:rsidRPr="00151EC6">
        <w:rPr>
          <w:rFonts w:ascii="Times New Roman" w:hAnsi="Times New Roman" w:cs="Times New Roman"/>
          <w:sz w:val="20"/>
          <w:szCs w:val="20"/>
        </w:rPr>
        <w:t xml:space="preserve"> </w:t>
      </w:r>
    </w:p>
    <w:p w:rsidR="00625E08" w:rsidRPr="00151EC6" w:rsidRDefault="00625E08" w:rsidP="00151EC6">
      <w:pPr>
        <w:spacing w:after="0" w:line="240" w:lineRule="auto"/>
        <w:rPr>
          <w:rFonts w:ascii="Times New Roman" w:hAnsi="Times New Roman" w:cs="Times New Roman"/>
          <w:b/>
          <w:sz w:val="20"/>
          <w:szCs w:val="20"/>
        </w:rPr>
      </w:pPr>
      <w:r w:rsidRPr="00151EC6">
        <w:rPr>
          <w:rFonts w:ascii="Times New Roman" w:hAnsi="Times New Roman" w:cs="Times New Roman"/>
          <w:b/>
          <w:sz w:val="20"/>
          <w:szCs w:val="20"/>
        </w:rPr>
        <w:t>D</w:t>
      </w:r>
      <w:r w:rsidR="00E41F20" w:rsidRPr="00151EC6">
        <w:rPr>
          <w:rFonts w:ascii="Times New Roman" w:hAnsi="Times New Roman" w:cs="Times New Roman"/>
          <w:b/>
          <w:sz w:val="20"/>
          <w:szCs w:val="20"/>
        </w:rPr>
        <w:t xml:space="preserve">etermination of </w:t>
      </w:r>
      <w:r w:rsidRPr="00151EC6">
        <w:rPr>
          <w:rFonts w:ascii="Times New Roman" w:hAnsi="Times New Roman" w:cs="Times New Roman"/>
          <w:b/>
          <w:sz w:val="20"/>
          <w:szCs w:val="20"/>
        </w:rPr>
        <w:t>A</w:t>
      </w:r>
      <w:r w:rsidR="00E41F20" w:rsidRPr="00151EC6">
        <w:rPr>
          <w:rFonts w:ascii="Times New Roman" w:hAnsi="Times New Roman" w:cs="Times New Roman"/>
          <w:b/>
          <w:sz w:val="20"/>
          <w:szCs w:val="20"/>
        </w:rPr>
        <w:t>ntibacterial</w:t>
      </w:r>
      <w:r w:rsidRPr="00151EC6">
        <w:rPr>
          <w:rFonts w:ascii="Times New Roman" w:hAnsi="Times New Roman" w:cs="Times New Roman"/>
          <w:b/>
          <w:sz w:val="20"/>
          <w:szCs w:val="20"/>
        </w:rPr>
        <w:t xml:space="preserve"> A</w:t>
      </w:r>
      <w:r w:rsidR="00E41F20" w:rsidRPr="00151EC6">
        <w:rPr>
          <w:rFonts w:ascii="Times New Roman" w:hAnsi="Times New Roman" w:cs="Times New Roman"/>
          <w:b/>
          <w:sz w:val="20"/>
          <w:szCs w:val="20"/>
        </w:rPr>
        <w:t>ctivity</w:t>
      </w:r>
    </w:p>
    <w:p w:rsidR="00625E08" w:rsidRPr="00151EC6" w:rsidRDefault="00625E08" w:rsidP="00151EC6">
      <w:p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A</w:t>
      </w:r>
      <w:r w:rsidR="002913C5" w:rsidRPr="00151EC6">
        <w:rPr>
          <w:rFonts w:ascii="Times New Roman" w:hAnsi="Times New Roman" w:cs="Times New Roman"/>
          <w:b/>
          <w:sz w:val="20"/>
          <w:szCs w:val="20"/>
        </w:rPr>
        <w:t>gar well diffusion assay</w:t>
      </w:r>
    </w:p>
    <w:p w:rsidR="00625E08" w:rsidRDefault="00625E08" w:rsidP="00151EC6">
      <w:pPr>
        <w:spacing w:after="0" w:line="240" w:lineRule="auto"/>
        <w:ind w:firstLine="720"/>
        <w:jc w:val="both"/>
        <w:rPr>
          <w:rFonts w:ascii="Times New Roman" w:hAnsi="Times New Roman" w:cs="Times New Roman" w:hint="eastAsia"/>
          <w:sz w:val="20"/>
          <w:szCs w:val="20"/>
          <w:lang w:eastAsia="zh-CN"/>
        </w:rPr>
      </w:pPr>
      <w:r w:rsidRPr="00151EC6">
        <w:rPr>
          <w:rFonts w:ascii="Times New Roman" w:hAnsi="Times New Roman" w:cs="Times New Roman"/>
          <w:sz w:val="20"/>
          <w:szCs w:val="20"/>
        </w:rPr>
        <w:t>Agar well diffusion method was followed. Muller-Hinton Agar (MHA) plates were swabbed (Sterile cott</w:t>
      </w:r>
      <w:r w:rsidR="00804A90" w:rsidRPr="00151EC6">
        <w:rPr>
          <w:rFonts w:ascii="Times New Roman" w:hAnsi="Times New Roman" w:cs="Times New Roman"/>
          <w:sz w:val="20"/>
          <w:szCs w:val="20"/>
        </w:rPr>
        <w:t>on Swabs) with 8-12 h old broth</w:t>
      </w:r>
      <w:r w:rsidRPr="00151EC6">
        <w:rPr>
          <w:rFonts w:ascii="Times New Roman" w:hAnsi="Times New Roman" w:cs="Times New Roman"/>
          <w:sz w:val="20"/>
          <w:szCs w:val="20"/>
        </w:rPr>
        <w:t xml:space="preserve"> cultures of the respective bacteria. Sterile circular steel was used to make wells, each measuring 8mm diameter, in each of the plates. About 0.3 ml each of 50, 25, 12.5 and 6.25 mg/ml of co</w:t>
      </w:r>
      <w:r w:rsidR="00804A90" w:rsidRPr="00151EC6">
        <w:rPr>
          <w:rFonts w:ascii="Times New Roman" w:hAnsi="Times New Roman" w:cs="Times New Roman"/>
          <w:sz w:val="20"/>
          <w:szCs w:val="20"/>
        </w:rPr>
        <w:t>ncentrated test sample</w:t>
      </w:r>
      <w:r w:rsidR="006E12A4" w:rsidRPr="00151EC6">
        <w:rPr>
          <w:rFonts w:ascii="Times New Roman" w:hAnsi="Times New Roman" w:cs="Times New Roman"/>
          <w:sz w:val="20"/>
          <w:szCs w:val="20"/>
        </w:rPr>
        <w:t>s</w:t>
      </w:r>
      <w:r w:rsidR="00804A90" w:rsidRPr="00151EC6">
        <w:rPr>
          <w:rFonts w:ascii="Times New Roman" w:hAnsi="Times New Roman" w:cs="Times New Roman"/>
          <w:sz w:val="20"/>
          <w:szCs w:val="20"/>
        </w:rPr>
        <w:t xml:space="preserve"> </w:t>
      </w:r>
      <w:r w:rsidR="006E12A4" w:rsidRPr="00151EC6">
        <w:rPr>
          <w:rFonts w:ascii="Times New Roman" w:hAnsi="Times New Roman" w:cs="Times New Roman"/>
          <w:sz w:val="20"/>
          <w:szCs w:val="20"/>
        </w:rPr>
        <w:t>with DMSO</w:t>
      </w:r>
      <w:r w:rsidR="00804A90" w:rsidRPr="00151EC6">
        <w:rPr>
          <w:rFonts w:ascii="Times New Roman" w:hAnsi="Times New Roman" w:cs="Times New Roman"/>
          <w:sz w:val="20"/>
          <w:szCs w:val="20"/>
        </w:rPr>
        <w:t xml:space="preserve"> </w:t>
      </w:r>
      <w:r w:rsidRPr="00151EC6">
        <w:rPr>
          <w:rFonts w:ascii="Times New Roman" w:hAnsi="Times New Roman" w:cs="Times New Roman"/>
          <w:sz w:val="20"/>
          <w:szCs w:val="20"/>
        </w:rPr>
        <w:t>was added into the wells using sterilized dropping micropipettes and allowed for diffusion at room temperature for 2h. The plates were incubated at 37</w:t>
      </w:r>
      <w:r w:rsidRPr="00151EC6">
        <w:rPr>
          <w:rFonts w:ascii="Times New Roman" w:hAnsi="Times New Roman" w:cs="Times New Roman"/>
          <w:sz w:val="20"/>
          <w:szCs w:val="20"/>
          <w:vertAlign w:val="superscript"/>
        </w:rPr>
        <w:t>◦</w:t>
      </w:r>
      <w:r w:rsidRPr="00151EC6">
        <w:rPr>
          <w:rFonts w:ascii="Times New Roman" w:hAnsi="Times New Roman" w:cs="Times New Roman"/>
          <w:sz w:val="20"/>
          <w:szCs w:val="20"/>
        </w:rPr>
        <w:t xml:space="preserve">C for 24 h. The solvent without extracts served. After 24 h of incubation, diameter of the inhibition zone was recorded in mm. The experiment was repeated thrice and the average values were calculated for antibacterial activity. </w:t>
      </w:r>
    </w:p>
    <w:p w:rsidR="00151EC6" w:rsidRDefault="00151EC6" w:rsidP="00151EC6">
      <w:pPr>
        <w:spacing w:after="0" w:line="240" w:lineRule="auto"/>
        <w:ind w:firstLine="720"/>
        <w:jc w:val="both"/>
        <w:rPr>
          <w:rFonts w:ascii="Times New Roman" w:hAnsi="Times New Roman" w:cs="Times New Roman" w:hint="eastAsia"/>
          <w:sz w:val="20"/>
          <w:szCs w:val="20"/>
          <w:lang w:eastAsia="zh-CN"/>
        </w:rPr>
      </w:pPr>
    </w:p>
    <w:p w:rsidR="00625E08" w:rsidRPr="00151EC6" w:rsidRDefault="00625E08" w:rsidP="00151EC6">
      <w:p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D</w:t>
      </w:r>
      <w:r w:rsidR="00E41F20" w:rsidRPr="00151EC6">
        <w:rPr>
          <w:rFonts w:ascii="Times New Roman" w:hAnsi="Times New Roman" w:cs="Times New Roman"/>
          <w:b/>
          <w:sz w:val="20"/>
          <w:szCs w:val="20"/>
        </w:rPr>
        <w:t xml:space="preserve">etermination of </w:t>
      </w:r>
      <w:r w:rsidRPr="00151EC6">
        <w:rPr>
          <w:rFonts w:ascii="Times New Roman" w:hAnsi="Times New Roman" w:cs="Times New Roman"/>
          <w:b/>
          <w:sz w:val="20"/>
          <w:szCs w:val="20"/>
        </w:rPr>
        <w:t>A</w:t>
      </w:r>
      <w:r w:rsidR="00E41F20" w:rsidRPr="00151EC6">
        <w:rPr>
          <w:rFonts w:ascii="Times New Roman" w:hAnsi="Times New Roman" w:cs="Times New Roman"/>
          <w:b/>
          <w:sz w:val="20"/>
          <w:szCs w:val="20"/>
        </w:rPr>
        <w:t>ntifungal</w:t>
      </w:r>
      <w:r w:rsidRPr="00151EC6">
        <w:rPr>
          <w:rFonts w:ascii="Times New Roman" w:hAnsi="Times New Roman" w:cs="Times New Roman"/>
          <w:b/>
          <w:sz w:val="20"/>
          <w:szCs w:val="20"/>
        </w:rPr>
        <w:t xml:space="preserve"> A</w:t>
      </w:r>
      <w:r w:rsidR="00E41F20" w:rsidRPr="00151EC6">
        <w:rPr>
          <w:rFonts w:ascii="Times New Roman" w:hAnsi="Times New Roman" w:cs="Times New Roman"/>
          <w:b/>
          <w:sz w:val="20"/>
          <w:szCs w:val="20"/>
        </w:rPr>
        <w:t>ctivity</w:t>
      </w:r>
    </w:p>
    <w:p w:rsidR="00625E08" w:rsidRDefault="00625E08" w:rsidP="00151EC6">
      <w:pPr>
        <w:spacing w:after="0" w:line="240" w:lineRule="auto"/>
        <w:ind w:firstLine="720"/>
        <w:jc w:val="both"/>
        <w:rPr>
          <w:rFonts w:ascii="Times New Roman" w:hAnsi="Times New Roman" w:cs="Times New Roman" w:hint="eastAsia"/>
          <w:sz w:val="20"/>
          <w:szCs w:val="20"/>
          <w:lang w:eastAsia="zh-CN"/>
        </w:rPr>
      </w:pPr>
      <w:r w:rsidRPr="00151EC6">
        <w:rPr>
          <w:rFonts w:ascii="Times New Roman" w:hAnsi="Times New Roman" w:cs="Times New Roman"/>
          <w:sz w:val="20"/>
          <w:szCs w:val="20"/>
        </w:rPr>
        <w:t xml:space="preserve">Agar well diffusion method was followed </w:t>
      </w:r>
      <w:r w:rsidR="007A45BC" w:rsidRPr="00151EC6">
        <w:rPr>
          <w:rFonts w:ascii="Times New Roman" w:hAnsi="Times New Roman" w:cs="Times New Roman"/>
          <w:sz w:val="20"/>
          <w:szCs w:val="20"/>
        </w:rPr>
        <w:t xml:space="preserve">by the </w:t>
      </w:r>
      <w:r w:rsidRPr="00151EC6">
        <w:rPr>
          <w:rFonts w:ascii="Times New Roman" w:hAnsi="Times New Roman" w:cs="Times New Roman"/>
          <w:sz w:val="20"/>
          <w:szCs w:val="20"/>
        </w:rPr>
        <w:t xml:space="preserve">nutrient medium used was </w:t>
      </w:r>
      <w:proofErr w:type="spellStart"/>
      <w:r w:rsidR="007A45BC" w:rsidRPr="00151EC6">
        <w:rPr>
          <w:rFonts w:ascii="Times New Roman" w:hAnsi="Times New Roman" w:cs="Times New Roman"/>
          <w:sz w:val="20"/>
          <w:szCs w:val="20"/>
        </w:rPr>
        <w:t>S</w:t>
      </w:r>
      <w:r w:rsidRPr="00151EC6">
        <w:rPr>
          <w:rFonts w:ascii="Times New Roman" w:hAnsi="Times New Roman" w:cs="Times New Roman"/>
          <w:sz w:val="20"/>
          <w:szCs w:val="20"/>
        </w:rPr>
        <w:t>abouraud</w:t>
      </w:r>
      <w:proofErr w:type="spellEnd"/>
      <w:r w:rsidRPr="00151EC6">
        <w:rPr>
          <w:rFonts w:ascii="Times New Roman" w:hAnsi="Times New Roman" w:cs="Times New Roman"/>
          <w:sz w:val="20"/>
          <w:szCs w:val="20"/>
        </w:rPr>
        <w:t xml:space="preserve"> Dextrose Agar (SDA). The </w:t>
      </w:r>
      <w:proofErr w:type="spellStart"/>
      <w:r w:rsidR="007A45BC" w:rsidRPr="00151EC6">
        <w:rPr>
          <w:rFonts w:ascii="Times New Roman" w:hAnsi="Times New Roman" w:cs="Times New Roman"/>
          <w:sz w:val="20"/>
          <w:szCs w:val="20"/>
        </w:rPr>
        <w:t>S</w:t>
      </w:r>
      <w:r w:rsidRPr="00151EC6">
        <w:rPr>
          <w:rFonts w:ascii="Times New Roman" w:hAnsi="Times New Roman" w:cs="Times New Roman"/>
          <w:sz w:val="20"/>
          <w:szCs w:val="20"/>
        </w:rPr>
        <w:t>abouraud</w:t>
      </w:r>
      <w:proofErr w:type="spellEnd"/>
      <w:r w:rsidRPr="00151EC6">
        <w:rPr>
          <w:rFonts w:ascii="Times New Roman" w:hAnsi="Times New Roman" w:cs="Times New Roman"/>
          <w:sz w:val="20"/>
          <w:szCs w:val="20"/>
        </w:rPr>
        <w:t xml:space="preserve"> Dextrose Agar plates were swabbed (Sterile Cotton Swabs) with 8 h old broth culture of the respective fungi. A sterile cork borer was used to place four wells, each measuring 8 mm in diameter, in each of the plates, about 0.1 ml each of 50, 25, 12.5 and 6.25 mg/ml of concentrated test samples with DM</w:t>
      </w:r>
      <w:r w:rsidR="007A45BC" w:rsidRPr="00151EC6">
        <w:rPr>
          <w:rFonts w:ascii="Times New Roman" w:hAnsi="Times New Roman" w:cs="Times New Roman"/>
          <w:sz w:val="20"/>
          <w:szCs w:val="20"/>
        </w:rPr>
        <w:t>SO</w:t>
      </w:r>
      <w:r w:rsidRPr="00151EC6">
        <w:rPr>
          <w:rFonts w:ascii="Times New Roman" w:hAnsi="Times New Roman" w:cs="Times New Roman"/>
          <w:sz w:val="20"/>
          <w:szCs w:val="20"/>
        </w:rPr>
        <w:t xml:space="preserve"> was added into the wells </w:t>
      </w:r>
      <w:r w:rsidR="00AA08F3" w:rsidRPr="00151EC6">
        <w:rPr>
          <w:rFonts w:ascii="Times New Roman" w:hAnsi="Times New Roman" w:cs="Times New Roman"/>
          <w:sz w:val="20"/>
          <w:szCs w:val="20"/>
        </w:rPr>
        <w:t>using sterilized dropping micro</w:t>
      </w:r>
      <w:r w:rsidRPr="00151EC6">
        <w:rPr>
          <w:rFonts w:ascii="Times New Roman" w:hAnsi="Times New Roman" w:cs="Times New Roman"/>
          <w:sz w:val="20"/>
          <w:szCs w:val="20"/>
        </w:rPr>
        <w:t>pipettes and allowed for diffusion at room temperature for 2h. The plates were incubated at 28</w:t>
      </w:r>
      <w:r w:rsidRPr="00151EC6">
        <w:rPr>
          <w:rFonts w:ascii="Times New Roman" w:hAnsi="Times New Roman" w:cs="Times New Roman"/>
          <w:sz w:val="20"/>
          <w:szCs w:val="20"/>
          <w:vertAlign w:val="superscript"/>
        </w:rPr>
        <w:t>◦</w:t>
      </w:r>
      <w:r w:rsidRPr="00151EC6">
        <w:rPr>
          <w:rFonts w:ascii="Times New Roman" w:hAnsi="Times New Roman" w:cs="Times New Roman"/>
          <w:sz w:val="20"/>
          <w:szCs w:val="20"/>
        </w:rPr>
        <w:t xml:space="preserve">C for 18-24 h. Diameter of the inhibition zones was recorded the experiment was repeated thrice and the average values were calculated for antifungal activity. </w:t>
      </w:r>
    </w:p>
    <w:p w:rsidR="00151EC6" w:rsidRPr="00151EC6" w:rsidRDefault="00151EC6" w:rsidP="00151EC6">
      <w:pPr>
        <w:spacing w:after="0" w:line="240" w:lineRule="auto"/>
        <w:ind w:firstLine="720"/>
        <w:jc w:val="both"/>
        <w:rPr>
          <w:rFonts w:ascii="Times New Roman" w:hAnsi="Times New Roman" w:cs="Times New Roman" w:hint="eastAsia"/>
          <w:sz w:val="20"/>
          <w:szCs w:val="20"/>
          <w:lang w:eastAsia="zh-CN"/>
        </w:rPr>
      </w:pPr>
    </w:p>
    <w:p w:rsidR="00625E08" w:rsidRPr="00151EC6" w:rsidRDefault="00625E08" w:rsidP="00151EC6">
      <w:p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lastRenderedPageBreak/>
        <w:t>R</w:t>
      </w:r>
      <w:r w:rsidR="00E41F20" w:rsidRPr="00151EC6">
        <w:rPr>
          <w:rFonts w:ascii="Times New Roman" w:hAnsi="Times New Roman" w:cs="Times New Roman"/>
          <w:b/>
          <w:sz w:val="20"/>
          <w:szCs w:val="20"/>
        </w:rPr>
        <w:t>esults</w:t>
      </w:r>
    </w:p>
    <w:p w:rsidR="00625E08" w:rsidRDefault="00625E08" w:rsidP="00151EC6">
      <w:pPr>
        <w:spacing w:after="0" w:line="240" w:lineRule="auto"/>
        <w:ind w:firstLine="720"/>
        <w:jc w:val="both"/>
        <w:rPr>
          <w:rFonts w:ascii="Times New Roman" w:hAnsi="Times New Roman" w:cs="Times New Roman" w:hint="eastAsia"/>
          <w:sz w:val="20"/>
          <w:szCs w:val="20"/>
          <w:lang w:eastAsia="zh-CN"/>
        </w:rPr>
      </w:pPr>
      <w:r w:rsidRPr="00151EC6">
        <w:rPr>
          <w:rFonts w:ascii="Times New Roman" w:hAnsi="Times New Roman" w:cs="Times New Roman"/>
          <w:sz w:val="20"/>
          <w:szCs w:val="20"/>
        </w:rPr>
        <w:t xml:space="preserve">Preliminary </w:t>
      </w:r>
      <w:proofErr w:type="spellStart"/>
      <w:r w:rsidRPr="00151EC6">
        <w:rPr>
          <w:rFonts w:ascii="Times New Roman" w:hAnsi="Times New Roman" w:cs="Times New Roman"/>
          <w:sz w:val="20"/>
          <w:szCs w:val="20"/>
        </w:rPr>
        <w:t>phytochemical</w:t>
      </w:r>
      <w:proofErr w:type="spellEnd"/>
      <w:r w:rsidRPr="00151EC6">
        <w:rPr>
          <w:rFonts w:ascii="Times New Roman" w:hAnsi="Times New Roman" w:cs="Times New Roman"/>
          <w:sz w:val="20"/>
          <w:szCs w:val="20"/>
        </w:rPr>
        <w:t xml:space="preserve"> analysis of various solvent extracts such a</w:t>
      </w:r>
      <w:r w:rsidR="00AA08F3" w:rsidRPr="00151EC6">
        <w:rPr>
          <w:rFonts w:ascii="Times New Roman" w:hAnsi="Times New Roman" w:cs="Times New Roman"/>
          <w:sz w:val="20"/>
          <w:szCs w:val="20"/>
        </w:rPr>
        <w:t xml:space="preserve">s Petroleum either. </w:t>
      </w:r>
      <w:proofErr w:type="gramStart"/>
      <w:r w:rsidR="00AA08F3" w:rsidRPr="00151EC6">
        <w:rPr>
          <w:rFonts w:ascii="Times New Roman" w:hAnsi="Times New Roman" w:cs="Times New Roman"/>
          <w:sz w:val="20"/>
          <w:szCs w:val="20"/>
        </w:rPr>
        <w:t>Chloroform, E</w:t>
      </w:r>
      <w:r w:rsidRPr="00151EC6">
        <w:rPr>
          <w:rFonts w:ascii="Times New Roman" w:hAnsi="Times New Roman" w:cs="Times New Roman"/>
          <w:sz w:val="20"/>
          <w:szCs w:val="20"/>
        </w:rPr>
        <w:t xml:space="preserve">thanol and </w:t>
      </w:r>
      <w:r w:rsidR="00AA08F3" w:rsidRPr="00151EC6">
        <w:rPr>
          <w:rFonts w:ascii="Times New Roman" w:hAnsi="Times New Roman" w:cs="Times New Roman"/>
          <w:sz w:val="20"/>
          <w:szCs w:val="20"/>
        </w:rPr>
        <w:t>A</w:t>
      </w:r>
      <w:r w:rsidRPr="00151EC6">
        <w:rPr>
          <w:rFonts w:ascii="Times New Roman" w:hAnsi="Times New Roman" w:cs="Times New Roman"/>
          <w:sz w:val="20"/>
          <w:szCs w:val="20"/>
        </w:rPr>
        <w:t xml:space="preserve">queous of the </w:t>
      </w:r>
      <w:proofErr w:type="spellStart"/>
      <w:r w:rsidRPr="00151EC6">
        <w:rPr>
          <w:rFonts w:ascii="Times New Roman" w:hAnsi="Times New Roman" w:cs="Times New Roman"/>
          <w:i/>
          <w:sz w:val="20"/>
          <w:szCs w:val="20"/>
        </w:rPr>
        <w:t>Bulbophyllum</w:t>
      </w:r>
      <w:proofErr w:type="spellEnd"/>
      <w:r w:rsidRPr="00151EC6">
        <w:rPr>
          <w:rFonts w:ascii="Times New Roman" w:hAnsi="Times New Roman" w:cs="Times New Roman"/>
          <w:i/>
          <w:sz w:val="20"/>
          <w:szCs w:val="20"/>
        </w:rPr>
        <w:t xml:space="preserve"> </w:t>
      </w:r>
      <w:proofErr w:type="spellStart"/>
      <w:r w:rsidR="00AA08F3" w:rsidRPr="00151EC6">
        <w:rPr>
          <w:rFonts w:ascii="Times New Roman" w:hAnsi="Times New Roman" w:cs="Times New Roman"/>
          <w:i/>
          <w:sz w:val="20"/>
          <w:szCs w:val="20"/>
        </w:rPr>
        <w:t>k</w:t>
      </w:r>
      <w:r w:rsidRPr="00151EC6">
        <w:rPr>
          <w:rFonts w:ascii="Times New Roman" w:hAnsi="Times New Roman" w:cs="Times New Roman"/>
          <w:i/>
          <w:sz w:val="20"/>
          <w:szCs w:val="20"/>
        </w:rPr>
        <w:t>aitense</w:t>
      </w:r>
      <w:proofErr w:type="spellEnd"/>
      <w:r w:rsidRPr="00151EC6">
        <w:rPr>
          <w:rFonts w:ascii="Times New Roman" w:hAnsi="Times New Roman" w:cs="Times New Roman"/>
          <w:sz w:val="20"/>
          <w:szCs w:val="20"/>
        </w:rPr>
        <w:t>.</w:t>
      </w:r>
      <w:proofErr w:type="gramEnd"/>
      <w:r w:rsidRPr="00151EC6">
        <w:rPr>
          <w:rFonts w:ascii="Times New Roman" w:hAnsi="Times New Roman" w:cs="Times New Roman"/>
          <w:sz w:val="20"/>
          <w:szCs w:val="20"/>
        </w:rPr>
        <w:t xml:space="preserve"> </w:t>
      </w:r>
      <w:proofErr w:type="gramStart"/>
      <w:r w:rsidRPr="00151EC6">
        <w:rPr>
          <w:rFonts w:ascii="Times New Roman" w:hAnsi="Times New Roman" w:cs="Times New Roman"/>
          <w:sz w:val="20"/>
          <w:szCs w:val="20"/>
        </w:rPr>
        <w:t>leaf</w:t>
      </w:r>
      <w:proofErr w:type="gramEnd"/>
      <w:r w:rsidRPr="00151EC6">
        <w:rPr>
          <w:rFonts w:ascii="Times New Roman" w:hAnsi="Times New Roman" w:cs="Times New Roman"/>
          <w:sz w:val="20"/>
          <w:szCs w:val="20"/>
        </w:rPr>
        <w:t xml:space="preserve"> recorded in the (Table1)</w:t>
      </w:r>
      <w:r w:rsidR="00480AC2" w:rsidRPr="00151EC6">
        <w:rPr>
          <w:rFonts w:ascii="Times New Roman" w:hAnsi="Times New Roman" w:cs="Times New Roman"/>
          <w:sz w:val="20"/>
          <w:szCs w:val="20"/>
        </w:rPr>
        <w:t xml:space="preserve"> </w:t>
      </w:r>
      <w:r w:rsidRPr="00151EC6">
        <w:rPr>
          <w:rFonts w:ascii="Times New Roman" w:hAnsi="Times New Roman" w:cs="Times New Roman"/>
          <w:sz w:val="20"/>
          <w:szCs w:val="20"/>
        </w:rPr>
        <w:t xml:space="preserve"> The ethanol extract alone cont</w:t>
      </w:r>
      <w:r w:rsidR="00480AC2" w:rsidRPr="00151EC6">
        <w:rPr>
          <w:rFonts w:ascii="Times New Roman" w:hAnsi="Times New Roman" w:cs="Times New Roman"/>
          <w:sz w:val="20"/>
          <w:szCs w:val="20"/>
        </w:rPr>
        <w:t xml:space="preserve">ains </w:t>
      </w:r>
      <w:proofErr w:type="spellStart"/>
      <w:r w:rsidR="00480AC2" w:rsidRPr="00151EC6">
        <w:rPr>
          <w:rFonts w:ascii="Times New Roman" w:hAnsi="Times New Roman" w:cs="Times New Roman"/>
          <w:sz w:val="20"/>
          <w:szCs w:val="20"/>
        </w:rPr>
        <w:t>phenol</w:t>
      </w:r>
      <w:r w:rsidR="008A51A6" w:rsidRPr="00151EC6">
        <w:rPr>
          <w:rFonts w:ascii="Times New Roman" w:hAnsi="Times New Roman" w:cs="Times New Roman"/>
          <w:sz w:val="20"/>
          <w:szCs w:val="20"/>
        </w:rPr>
        <w:t>iccompounds</w:t>
      </w:r>
      <w:proofErr w:type="spellEnd"/>
      <w:r w:rsidR="00480AC2" w:rsidRPr="00151EC6">
        <w:rPr>
          <w:rFonts w:ascii="Times New Roman" w:hAnsi="Times New Roman" w:cs="Times New Roman"/>
          <w:sz w:val="20"/>
          <w:szCs w:val="20"/>
        </w:rPr>
        <w:t xml:space="preserve">, </w:t>
      </w:r>
      <w:proofErr w:type="spellStart"/>
      <w:r w:rsidR="00480AC2" w:rsidRPr="00151EC6">
        <w:rPr>
          <w:rFonts w:ascii="Times New Roman" w:hAnsi="Times New Roman" w:cs="Times New Roman"/>
          <w:sz w:val="20"/>
          <w:szCs w:val="20"/>
        </w:rPr>
        <w:t>coumarin</w:t>
      </w:r>
      <w:proofErr w:type="spellEnd"/>
      <w:r w:rsidR="00480AC2" w:rsidRPr="00151EC6">
        <w:rPr>
          <w:rFonts w:ascii="Times New Roman" w:hAnsi="Times New Roman" w:cs="Times New Roman"/>
          <w:sz w:val="20"/>
          <w:szCs w:val="20"/>
        </w:rPr>
        <w:t xml:space="preserve">, quinine and </w:t>
      </w:r>
      <w:r w:rsidRPr="00151EC6">
        <w:rPr>
          <w:rFonts w:ascii="Times New Roman" w:hAnsi="Times New Roman" w:cs="Times New Roman"/>
          <w:sz w:val="20"/>
          <w:szCs w:val="20"/>
        </w:rPr>
        <w:t>carbohydrate</w:t>
      </w:r>
      <w:r w:rsidR="008A51A6" w:rsidRPr="00151EC6">
        <w:rPr>
          <w:rFonts w:ascii="Times New Roman" w:hAnsi="Times New Roman" w:cs="Times New Roman"/>
          <w:sz w:val="20"/>
          <w:szCs w:val="20"/>
        </w:rPr>
        <w:t xml:space="preserve"> present</w:t>
      </w:r>
      <w:r w:rsidRPr="00151EC6">
        <w:rPr>
          <w:rFonts w:ascii="Times New Roman" w:hAnsi="Times New Roman" w:cs="Times New Roman"/>
          <w:sz w:val="20"/>
          <w:szCs w:val="20"/>
        </w:rPr>
        <w:t xml:space="preserve"> were as aqueous extract alone contains </w:t>
      </w:r>
      <w:proofErr w:type="spellStart"/>
      <w:r w:rsidRPr="00151EC6">
        <w:rPr>
          <w:rFonts w:ascii="Times New Roman" w:hAnsi="Times New Roman" w:cs="Times New Roman"/>
          <w:sz w:val="20"/>
          <w:szCs w:val="20"/>
        </w:rPr>
        <w:t>Flavonoids</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Tanins</w:t>
      </w:r>
      <w:proofErr w:type="spellEnd"/>
      <w:r w:rsidR="00F262F1" w:rsidRPr="00151EC6">
        <w:rPr>
          <w:rFonts w:ascii="Times New Roman" w:hAnsi="Times New Roman" w:cs="Times New Roman"/>
          <w:sz w:val="20"/>
          <w:szCs w:val="20"/>
        </w:rPr>
        <w:t>,</w:t>
      </w:r>
      <w:r w:rsidRPr="00151EC6">
        <w:rPr>
          <w:rFonts w:ascii="Times New Roman" w:hAnsi="Times New Roman" w:cs="Times New Roman"/>
          <w:sz w:val="20"/>
          <w:szCs w:val="20"/>
        </w:rPr>
        <w:t xml:space="preserve"> </w:t>
      </w:r>
      <w:proofErr w:type="spellStart"/>
      <w:r w:rsidR="00F262F1" w:rsidRPr="00151EC6">
        <w:rPr>
          <w:rFonts w:ascii="Times New Roman" w:hAnsi="Times New Roman" w:cs="Times New Roman"/>
          <w:sz w:val="20"/>
          <w:szCs w:val="20"/>
        </w:rPr>
        <w:t>C</w:t>
      </w:r>
      <w:r w:rsidRPr="00151EC6">
        <w:rPr>
          <w:rFonts w:ascii="Times New Roman" w:hAnsi="Times New Roman" w:cs="Times New Roman"/>
          <w:sz w:val="20"/>
          <w:szCs w:val="20"/>
        </w:rPr>
        <w:t>ounarin</w:t>
      </w:r>
      <w:proofErr w:type="spellEnd"/>
      <w:r w:rsidR="008A51A6" w:rsidRPr="00151EC6">
        <w:rPr>
          <w:rFonts w:ascii="Times New Roman" w:hAnsi="Times New Roman" w:cs="Times New Roman"/>
          <w:sz w:val="20"/>
          <w:szCs w:val="20"/>
        </w:rPr>
        <w:t>, Quinine and</w:t>
      </w:r>
      <w:r w:rsidR="00F262F1" w:rsidRPr="00151EC6">
        <w:rPr>
          <w:rFonts w:ascii="Times New Roman" w:hAnsi="Times New Roman" w:cs="Times New Roman"/>
          <w:sz w:val="20"/>
          <w:szCs w:val="20"/>
        </w:rPr>
        <w:t xml:space="preserve"> </w:t>
      </w:r>
      <w:r w:rsidRPr="00151EC6">
        <w:rPr>
          <w:rFonts w:ascii="Times New Roman" w:hAnsi="Times New Roman" w:cs="Times New Roman"/>
          <w:sz w:val="20"/>
          <w:szCs w:val="20"/>
        </w:rPr>
        <w:t>Carbohydrate</w:t>
      </w:r>
      <w:r w:rsidR="008A51A6" w:rsidRPr="00151EC6">
        <w:rPr>
          <w:rFonts w:ascii="Times New Roman" w:hAnsi="Times New Roman" w:cs="Times New Roman"/>
          <w:sz w:val="20"/>
          <w:szCs w:val="20"/>
        </w:rPr>
        <w:t xml:space="preserve"> present</w:t>
      </w:r>
      <w:r w:rsidRPr="00151EC6">
        <w:rPr>
          <w:rFonts w:ascii="Times New Roman" w:hAnsi="Times New Roman" w:cs="Times New Roman"/>
          <w:sz w:val="20"/>
          <w:szCs w:val="20"/>
        </w:rPr>
        <w:t xml:space="preserve">. </w:t>
      </w:r>
      <w:r w:rsidR="008A51A6" w:rsidRPr="00151EC6">
        <w:rPr>
          <w:rFonts w:ascii="Times New Roman" w:hAnsi="Times New Roman" w:cs="Times New Roman"/>
          <w:sz w:val="20"/>
          <w:szCs w:val="20"/>
        </w:rPr>
        <w:t xml:space="preserve">The petroleum ether and </w:t>
      </w:r>
      <w:proofErr w:type="spellStart"/>
      <w:r w:rsidR="008A51A6" w:rsidRPr="00151EC6">
        <w:rPr>
          <w:rFonts w:ascii="Times New Roman" w:hAnsi="Times New Roman" w:cs="Times New Roman"/>
          <w:sz w:val="20"/>
          <w:szCs w:val="20"/>
        </w:rPr>
        <w:t>choloroform</w:t>
      </w:r>
      <w:proofErr w:type="spellEnd"/>
      <w:r w:rsidR="008A51A6" w:rsidRPr="00151EC6">
        <w:rPr>
          <w:rFonts w:ascii="Times New Roman" w:hAnsi="Times New Roman" w:cs="Times New Roman"/>
          <w:sz w:val="20"/>
          <w:szCs w:val="20"/>
        </w:rPr>
        <w:t xml:space="preserve"> extracts were complete absence </w:t>
      </w:r>
      <w:proofErr w:type="gramStart"/>
      <w:r w:rsidR="008A51A6" w:rsidRPr="00151EC6">
        <w:rPr>
          <w:rFonts w:ascii="Times New Roman" w:hAnsi="Times New Roman" w:cs="Times New Roman"/>
          <w:sz w:val="20"/>
          <w:szCs w:val="20"/>
        </w:rPr>
        <w:t xml:space="preserve">of  </w:t>
      </w:r>
      <w:proofErr w:type="spellStart"/>
      <w:r w:rsidR="008A51A6" w:rsidRPr="00151EC6">
        <w:rPr>
          <w:rFonts w:ascii="Times New Roman" w:hAnsi="Times New Roman" w:cs="Times New Roman"/>
          <w:sz w:val="20"/>
          <w:szCs w:val="20"/>
        </w:rPr>
        <w:t>phytochemical</w:t>
      </w:r>
      <w:proofErr w:type="spellEnd"/>
      <w:proofErr w:type="gramEnd"/>
      <w:r w:rsidR="008A51A6" w:rsidRPr="00151EC6">
        <w:rPr>
          <w:rFonts w:ascii="Times New Roman" w:hAnsi="Times New Roman" w:cs="Times New Roman"/>
          <w:sz w:val="20"/>
          <w:szCs w:val="20"/>
        </w:rPr>
        <w:t xml:space="preserve"> compound. </w:t>
      </w:r>
      <w:proofErr w:type="spellStart"/>
      <w:r w:rsidRPr="00151EC6">
        <w:rPr>
          <w:rFonts w:ascii="Times New Roman" w:hAnsi="Times New Roman" w:cs="Times New Roman"/>
          <w:sz w:val="20"/>
          <w:szCs w:val="20"/>
        </w:rPr>
        <w:t>Differerent</w:t>
      </w:r>
      <w:proofErr w:type="spellEnd"/>
      <w:r w:rsidRPr="00151EC6">
        <w:rPr>
          <w:rFonts w:ascii="Times New Roman" w:hAnsi="Times New Roman" w:cs="Times New Roman"/>
          <w:sz w:val="20"/>
          <w:szCs w:val="20"/>
        </w:rPr>
        <w:t xml:space="preserve"> solvent extracts of the </w:t>
      </w:r>
      <w:r w:rsidR="008A51A6" w:rsidRPr="00151EC6">
        <w:rPr>
          <w:rFonts w:ascii="Times New Roman" w:hAnsi="Times New Roman" w:cs="Times New Roman"/>
          <w:sz w:val="20"/>
          <w:szCs w:val="20"/>
        </w:rPr>
        <w:t xml:space="preserve"> plant </w:t>
      </w:r>
      <w:r w:rsidRPr="00151EC6">
        <w:rPr>
          <w:rFonts w:ascii="Times New Roman" w:hAnsi="Times New Roman" w:cs="Times New Roman"/>
          <w:sz w:val="20"/>
          <w:szCs w:val="20"/>
        </w:rPr>
        <w:t>lea</w:t>
      </w:r>
      <w:r w:rsidR="008A51A6" w:rsidRPr="00151EC6">
        <w:rPr>
          <w:rFonts w:ascii="Times New Roman" w:hAnsi="Times New Roman" w:cs="Times New Roman"/>
          <w:sz w:val="20"/>
          <w:szCs w:val="20"/>
        </w:rPr>
        <w:t xml:space="preserve">ves </w:t>
      </w:r>
      <w:r w:rsidRPr="00151EC6">
        <w:rPr>
          <w:rFonts w:ascii="Times New Roman" w:hAnsi="Times New Roman" w:cs="Times New Roman"/>
          <w:sz w:val="20"/>
          <w:szCs w:val="20"/>
        </w:rPr>
        <w:t xml:space="preserve"> were tested in antibacterial activity </w:t>
      </w:r>
      <w:r w:rsidR="00F262F1" w:rsidRPr="00151EC6">
        <w:rPr>
          <w:rFonts w:ascii="Times New Roman" w:hAnsi="Times New Roman" w:cs="Times New Roman"/>
          <w:sz w:val="20"/>
          <w:szCs w:val="20"/>
        </w:rPr>
        <w:t xml:space="preserve"> the values were recorded and averaged </w:t>
      </w:r>
      <w:r w:rsidRPr="00151EC6">
        <w:rPr>
          <w:rFonts w:ascii="Times New Roman" w:hAnsi="Times New Roman" w:cs="Times New Roman"/>
          <w:sz w:val="20"/>
          <w:szCs w:val="20"/>
        </w:rPr>
        <w:t xml:space="preserve">(Table.2) Different solvent extracts of </w:t>
      </w:r>
      <w:r w:rsidR="00437CF2" w:rsidRPr="00151EC6">
        <w:rPr>
          <w:rFonts w:ascii="Times New Roman" w:hAnsi="Times New Roman" w:cs="Times New Roman"/>
          <w:sz w:val="20"/>
          <w:szCs w:val="20"/>
        </w:rPr>
        <w:t xml:space="preserve"> plant leaves </w:t>
      </w:r>
      <w:r w:rsidR="00F262F1" w:rsidRPr="00151EC6">
        <w:rPr>
          <w:rFonts w:ascii="Times New Roman" w:hAnsi="Times New Roman" w:cs="Times New Roman"/>
          <w:sz w:val="20"/>
          <w:szCs w:val="20"/>
        </w:rPr>
        <w:t>such as P</w:t>
      </w:r>
      <w:r w:rsidRPr="00151EC6">
        <w:rPr>
          <w:rFonts w:ascii="Times New Roman" w:hAnsi="Times New Roman" w:cs="Times New Roman"/>
          <w:sz w:val="20"/>
          <w:szCs w:val="20"/>
        </w:rPr>
        <w:t>etroleum e</w:t>
      </w:r>
      <w:r w:rsidR="00F262F1" w:rsidRPr="00151EC6">
        <w:rPr>
          <w:rFonts w:ascii="Times New Roman" w:hAnsi="Times New Roman" w:cs="Times New Roman"/>
          <w:sz w:val="20"/>
          <w:szCs w:val="20"/>
        </w:rPr>
        <w:t>i</w:t>
      </w:r>
      <w:r w:rsidRPr="00151EC6">
        <w:rPr>
          <w:rFonts w:ascii="Times New Roman" w:hAnsi="Times New Roman" w:cs="Times New Roman"/>
          <w:sz w:val="20"/>
          <w:szCs w:val="20"/>
        </w:rPr>
        <w:t>ther</w:t>
      </w:r>
      <w:r w:rsidR="00F262F1" w:rsidRPr="00151EC6">
        <w:rPr>
          <w:rFonts w:ascii="Times New Roman" w:hAnsi="Times New Roman" w:cs="Times New Roman"/>
          <w:sz w:val="20"/>
          <w:szCs w:val="20"/>
        </w:rPr>
        <w:t>, C</w:t>
      </w:r>
      <w:r w:rsidRPr="00151EC6">
        <w:rPr>
          <w:rFonts w:ascii="Times New Roman" w:hAnsi="Times New Roman" w:cs="Times New Roman"/>
          <w:sz w:val="20"/>
          <w:szCs w:val="20"/>
        </w:rPr>
        <w:t>hloroform</w:t>
      </w:r>
      <w:r w:rsidR="00F262F1" w:rsidRPr="00151EC6">
        <w:rPr>
          <w:rFonts w:ascii="Times New Roman" w:hAnsi="Times New Roman" w:cs="Times New Roman"/>
          <w:sz w:val="20"/>
          <w:szCs w:val="20"/>
        </w:rPr>
        <w:t xml:space="preserve">, </w:t>
      </w:r>
      <w:proofErr w:type="spellStart"/>
      <w:r w:rsidR="00F262F1" w:rsidRPr="00151EC6">
        <w:rPr>
          <w:rFonts w:ascii="Times New Roman" w:hAnsi="Times New Roman" w:cs="Times New Roman"/>
          <w:sz w:val="20"/>
          <w:szCs w:val="20"/>
        </w:rPr>
        <w:t>Ethanol</w:t>
      </w:r>
      <w:r w:rsidR="00437CF2" w:rsidRPr="00151EC6">
        <w:rPr>
          <w:rFonts w:ascii="Times New Roman" w:hAnsi="Times New Roman" w:cs="Times New Roman"/>
          <w:sz w:val="20"/>
          <w:szCs w:val="20"/>
        </w:rPr>
        <w:t>ic</w:t>
      </w:r>
      <w:proofErr w:type="spellEnd"/>
      <w:r w:rsidR="00F262F1" w:rsidRPr="00151EC6">
        <w:rPr>
          <w:rFonts w:ascii="Times New Roman" w:hAnsi="Times New Roman" w:cs="Times New Roman"/>
          <w:sz w:val="20"/>
          <w:szCs w:val="20"/>
        </w:rPr>
        <w:t xml:space="preserve"> and A</w:t>
      </w:r>
      <w:r w:rsidRPr="00151EC6">
        <w:rPr>
          <w:rFonts w:ascii="Times New Roman" w:hAnsi="Times New Roman" w:cs="Times New Roman"/>
          <w:sz w:val="20"/>
          <w:szCs w:val="20"/>
        </w:rPr>
        <w:t xml:space="preserve">queous extracts were tested Gram- positive the plant were highly sensitive than gram-negative bacteria is tested plant </w:t>
      </w:r>
      <w:proofErr w:type="spellStart"/>
      <w:r w:rsidRPr="00151EC6">
        <w:rPr>
          <w:rFonts w:ascii="Times New Roman" w:hAnsi="Times New Roman" w:cs="Times New Roman"/>
          <w:sz w:val="20"/>
          <w:szCs w:val="20"/>
        </w:rPr>
        <w:t>extacts</w:t>
      </w:r>
      <w:proofErr w:type="spellEnd"/>
      <w:r w:rsidRPr="00151EC6">
        <w:rPr>
          <w:rFonts w:ascii="Times New Roman" w:hAnsi="Times New Roman" w:cs="Times New Roman"/>
          <w:sz w:val="20"/>
          <w:szCs w:val="20"/>
        </w:rPr>
        <w:t>. The zone of inhibition ranging from (12mm-25mm) aga</w:t>
      </w:r>
      <w:r w:rsidR="00511666" w:rsidRPr="00151EC6">
        <w:rPr>
          <w:rFonts w:ascii="Times New Roman" w:hAnsi="Times New Roman" w:cs="Times New Roman"/>
          <w:sz w:val="20"/>
          <w:szCs w:val="20"/>
        </w:rPr>
        <w:t xml:space="preserve">inst Bacillus </w:t>
      </w:r>
      <w:proofErr w:type="spellStart"/>
      <w:r w:rsidR="00511666" w:rsidRPr="00151EC6">
        <w:rPr>
          <w:rFonts w:ascii="Times New Roman" w:hAnsi="Times New Roman" w:cs="Times New Roman"/>
          <w:sz w:val="20"/>
          <w:szCs w:val="20"/>
        </w:rPr>
        <w:t>subtilis</w:t>
      </w:r>
      <w:proofErr w:type="spellEnd"/>
      <w:r w:rsidR="00FC17DC" w:rsidRPr="00151EC6">
        <w:rPr>
          <w:rFonts w:ascii="Times New Roman" w:hAnsi="Times New Roman" w:cs="Times New Roman"/>
          <w:sz w:val="20"/>
          <w:szCs w:val="20"/>
        </w:rPr>
        <w:t>,</w:t>
      </w:r>
      <w:r w:rsidR="00511666" w:rsidRPr="00151EC6">
        <w:rPr>
          <w:rFonts w:ascii="Times New Roman" w:hAnsi="Times New Roman" w:cs="Times New Roman"/>
          <w:sz w:val="20"/>
          <w:szCs w:val="20"/>
        </w:rPr>
        <w:t xml:space="preserve"> Strepto</w:t>
      </w:r>
      <w:r w:rsidRPr="00151EC6">
        <w:rPr>
          <w:rFonts w:ascii="Times New Roman" w:hAnsi="Times New Roman" w:cs="Times New Roman"/>
          <w:sz w:val="20"/>
          <w:szCs w:val="20"/>
        </w:rPr>
        <w:t>coccus</w:t>
      </w:r>
      <w:r w:rsidR="00FC17DC" w:rsidRPr="00151EC6">
        <w:rPr>
          <w:rFonts w:ascii="Times New Roman" w:hAnsi="Times New Roman" w:cs="Times New Roman"/>
          <w:sz w:val="20"/>
          <w:szCs w:val="20"/>
        </w:rPr>
        <w:t xml:space="preserve"> pneumonia</w:t>
      </w:r>
      <w:r w:rsidRPr="00151EC6">
        <w:rPr>
          <w:rFonts w:ascii="Times New Roman" w:hAnsi="Times New Roman" w:cs="Times New Roman"/>
          <w:sz w:val="20"/>
          <w:szCs w:val="20"/>
        </w:rPr>
        <w:t xml:space="preserve"> recorded in</w:t>
      </w:r>
      <w:r w:rsidR="00437CF2" w:rsidRPr="00151EC6">
        <w:rPr>
          <w:rFonts w:ascii="Times New Roman" w:hAnsi="Times New Roman" w:cs="Times New Roman"/>
          <w:sz w:val="20"/>
          <w:szCs w:val="20"/>
        </w:rPr>
        <w:t xml:space="preserve"> petroleum either and </w:t>
      </w:r>
      <w:r w:rsidRPr="00151EC6">
        <w:rPr>
          <w:rFonts w:ascii="Times New Roman" w:hAnsi="Times New Roman" w:cs="Times New Roman"/>
          <w:sz w:val="20"/>
          <w:szCs w:val="20"/>
        </w:rPr>
        <w:t xml:space="preserve">chloroform </w:t>
      </w:r>
      <w:r w:rsidR="00FC17DC" w:rsidRPr="00151EC6">
        <w:rPr>
          <w:rFonts w:ascii="Times New Roman" w:hAnsi="Times New Roman" w:cs="Times New Roman"/>
          <w:sz w:val="20"/>
          <w:szCs w:val="20"/>
        </w:rPr>
        <w:t xml:space="preserve">extract. </w:t>
      </w:r>
      <w:proofErr w:type="spellStart"/>
      <w:proofErr w:type="gramStart"/>
      <w:r w:rsidR="00FC17DC" w:rsidRPr="00151EC6">
        <w:rPr>
          <w:rFonts w:ascii="Times New Roman" w:hAnsi="Times New Roman" w:cs="Times New Roman"/>
          <w:sz w:val="20"/>
          <w:szCs w:val="20"/>
        </w:rPr>
        <w:t>Kelebsilla</w:t>
      </w:r>
      <w:proofErr w:type="spellEnd"/>
      <w:r w:rsidR="00FC17DC" w:rsidRPr="00151EC6">
        <w:rPr>
          <w:rFonts w:ascii="Times New Roman" w:hAnsi="Times New Roman" w:cs="Times New Roman"/>
          <w:sz w:val="20"/>
          <w:szCs w:val="20"/>
        </w:rPr>
        <w:t xml:space="preserve"> </w:t>
      </w:r>
      <w:proofErr w:type="spellStart"/>
      <w:r w:rsidR="00FC17DC" w:rsidRPr="00151EC6">
        <w:rPr>
          <w:rFonts w:ascii="Times New Roman" w:hAnsi="Times New Roman" w:cs="Times New Roman"/>
          <w:sz w:val="20"/>
          <w:szCs w:val="20"/>
        </w:rPr>
        <w:t>p</w:t>
      </w:r>
      <w:r w:rsidRPr="00151EC6">
        <w:rPr>
          <w:rFonts w:ascii="Times New Roman" w:hAnsi="Times New Roman" w:cs="Times New Roman"/>
          <w:sz w:val="20"/>
          <w:szCs w:val="20"/>
        </w:rPr>
        <w:t>nemoniae</w:t>
      </w:r>
      <w:proofErr w:type="spellEnd"/>
      <w:r w:rsidRPr="00151EC6">
        <w:rPr>
          <w:rFonts w:ascii="Times New Roman" w:hAnsi="Times New Roman" w:cs="Times New Roman"/>
          <w:sz w:val="20"/>
          <w:szCs w:val="20"/>
        </w:rPr>
        <w:t>.</w:t>
      </w:r>
      <w:proofErr w:type="gramEnd"/>
      <w:r w:rsidRPr="00151EC6">
        <w:rPr>
          <w:rFonts w:ascii="Times New Roman" w:hAnsi="Times New Roman" w:cs="Times New Roman"/>
          <w:sz w:val="20"/>
          <w:szCs w:val="20"/>
        </w:rPr>
        <w:t xml:space="preserve"> Pseudomonas </w:t>
      </w:r>
      <w:proofErr w:type="spellStart"/>
      <w:r w:rsidRPr="00151EC6">
        <w:rPr>
          <w:rFonts w:ascii="Times New Roman" w:hAnsi="Times New Roman" w:cs="Times New Roman"/>
          <w:sz w:val="20"/>
          <w:szCs w:val="20"/>
        </w:rPr>
        <w:t>ae</w:t>
      </w:r>
      <w:r w:rsidR="00FC17DC" w:rsidRPr="00151EC6">
        <w:rPr>
          <w:rFonts w:ascii="Times New Roman" w:hAnsi="Times New Roman" w:cs="Times New Roman"/>
          <w:sz w:val="20"/>
          <w:szCs w:val="20"/>
        </w:rPr>
        <w:t>ru</w:t>
      </w:r>
      <w:r w:rsidRPr="00151EC6">
        <w:rPr>
          <w:rFonts w:ascii="Times New Roman" w:hAnsi="Times New Roman" w:cs="Times New Roman"/>
          <w:sz w:val="20"/>
          <w:szCs w:val="20"/>
        </w:rPr>
        <w:t>ginosa</w:t>
      </w:r>
      <w:proofErr w:type="spellEnd"/>
      <w:r w:rsidRPr="00151EC6">
        <w:rPr>
          <w:rFonts w:ascii="Times New Roman" w:hAnsi="Times New Roman" w:cs="Times New Roman"/>
          <w:sz w:val="20"/>
          <w:szCs w:val="20"/>
        </w:rPr>
        <w:t xml:space="preserve">, salmonella </w:t>
      </w:r>
      <w:proofErr w:type="spellStart"/>
      <w:r w:rsidRPr="00151EC6">
        <w:rPr>
          <w:rFonts w:ascii="Times New Roman" w:hAnsi="Times New Roman" w:cs="Times New Roman"/>
          <w:sz w:val="20"/>
          <w:szCs w:val="20"/>
        </w:rPr>
        <w:t>paratyphi</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Entro</w:t>
      </w:r>
      <w:r w:rsidR="00E45727" w:rsidRPr="00151EC6">
        <w:rPr>
          <w:rFonts w:ascii="Times New Roman" w:hAnsi="Times New Roman" w:cs="Times New Roman"/>
          <w:sz w:val="20"/>
          <w:szCs w:val="20"/>
        </w:rPr>
        <w:t>f</w:t>
      </w:r>
      <w:r w:rsidRPr="00151EC6">
        <w:rPr>
          <w:rFonts w:ascii="Times New Roman" w:hAnsi="Times New Roman" w:cs="Times New Roman"/>
          <w:sz w:val="20"/>
          <w:szCs w:val="20"/>
        </w:rPr>
        <w:t>acter</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facalis</w:t>
      </w:r>
      <w:proofErr w:type="spellEnd"/>
      <w:r w:rsidRPr="00151EC6">
        <w:rPr>
          <w:rFonts w:ascii="Times New Roman" w:hAnsi="Times New Roman" w:cs="Times New Roman"/>
          <w:sz w:val="20"/>
          <w:szCs w:val="20"/>
        </w:rPr>
        <w:t xml:space="preserve"> and micrococcus </w:t>
      </w:r>
      <w:r w:rsidR="007E4680" w:rsidRPr="00151EC6">
        <w:rPr>
          <w:rFonts w:ascii="Times New Roman" w:hAnsi="Times New Roman" w:cs="Times New Roman"/>
          <w:sz w:val="20"/>
          <w:szCs w:val="20"/>
        </w:rPr>
        <w:t>species were</w:t>
      </w:r>
      <w:r w:rsidRPr="00151EC6">
        <w:rPr>
          <w:rFonts w:ascii="Times New Roman" w:hAnsi="Times New Roman" w:cs="Times New Roman"/>
          <w:sz w:val="20"/>
          <w:szCs w:val="20"/>
        </w:rPr>
        <w:t xml:space="preserve"> expressed mo</w:t>
      </w:r>
      <w:r w:rsidR="007D45C2" w:rsidRPr="00151EC6">
        <w:rPr>
          <w:rFonts w:ascii="Times New Roman" w:hAnsi="Times New Roman" w:cs="Times New Roman"/>
          <w:sz w:val="20"/>
          <w:szCs w:val="20"/>
        </w:rPr>
        <w:t>re or less similar activity in</w:t>
      </w:r>
      <w:r w:rsidR="007E4680" w:rsidRPr="00151EC6">
        <w:rPr>
          <w:rFonts w:ascii="Times New Roman" w:hAnsi="Times New Roman" w:cs="Times New Roman"/>
          <w:sz w:val="20"/>
          <w:szCs w:val="20"/>
        </w:rPr>
        <w:t xml:space="preserve"> zone of inhibition</w:t>
      </w:r>
      <w:r w:rsidR="007D45C2" w:rsidRPr="00151EC6">
        <w:rPr>
          <w:rFonts w:ascii="Times New Roman" w:hAnsi="Times New Roman" w:cs="Times New Roman"/>
          <w:sz w:val="20"/>
          <w:szCs w:val="20"/>
        </w:rPr>
        <w:t xml:space="preserve"> P</w:t>
      </w:r>
      <w:r w:rsidRPr="00151EC6">
        <w:rPr>
          <w:rFonts w:ascii="Times New Roman" w:hAnsi="Times New Roman" w:cs="Times New Roman"/>
          <w:sz w:val="20"/>
          <w:szCs w:val="20"/>
        </w:rPr>
        <w:t>etroleum e</w:t>
      </w:r>
      <w:r w:rsidR="007D45C2" w:rsidRPr="00151EC6">
        <w:rPr>
          <w:rFonts w:ascii="Times New Roman" w:hAnsi="Times New Roman" w:cs="Times New Roman"/>
          <w:sz w:val="20"/>
          <w:szCs w:val="20"/>
        </w:rPr>
        <w:t>i</w:t>
      </w:r>
      <w:r w:rsidRPr="00151EC6">
        <w:rPr>
          <w:rFonts w:ascii="Times New Roman" w:hAnsi="Times New Roman" w:cs="Times New Roman"/>
          <w:sz w:val="20"/>
          <w:szCs w:val="20"/>
        </w:rPr>
        <w:t xml:space="preserve">ther, </w:t>
      </w:r>
      <w:r w:rsidR="007D45C2" w:rsidRPr="00151EC6">
        <w:rPr>
          <w:rFonts w:ascii="Times New Roman" w:hAnsi="Times New Roman" w:cs="Times New Roman"/>
          <w:sz w:val="20"/>
          <w:szCs w:val="20"/>
        </w:rPr>
        <w:t>C</w:t>
      </w:r>
      <w:r w:rsidRPr="00151EC6">
        <w:rPr>
          <w:rFonts w:ascii="Times New Roman" w:hAnsi="Times New Roman" w:cs="Times New Roman"/>
          <w:sz w:val="20"/>
          <w:szCs w:val="20"/>
        </w:rPr>
        <w:t xml:space="preserve">hloroform and </w:t>
      </w:r>
      <w:r w:rsidR="007D45C2" w:rsidRPr="00151EC6">
        <w:rPr>
          <w:rFonts w:ascii="Times New Roman" w:hAnsi="Times New Roman" w:cs="Times New Roman"/>
          <w:sz w:val="20"/>
          <w:szCs w:val="20"/>
        </w:rPr>
        <w:t xml:space="preserve">Ethanol extracts. </w:t>
      </w:r>
      <w:r w:rsidR="007E4680" w:rsidRPr="00151EC6">
        <w:rPr>
          <w:rFonts w:ascii="Times New Roman" w:hAnsi="Times New Roman" w:cs="Times New Roman"/>
          <w:sz w:val="20"/>
          <w:szCs w:val="20"/>
        </w:rPr>
        <w:t>Where</w:t>
      </w:r>
      <w:r w:rsidRPr="00151EC6">
        <w:rPr>
          <w:rFonts w:ascii="Times New Roman" w:hAnsi="Times New Roman" w:cs="Times New Roman"/>
          <w:sz w:val="20"/>
          <w:szCs w:val="20"/>
        </w:rPr>
        <w:t xml:space="preserve"> </w:t>
      </w:r>
      <w:proofErr w:type="gramStart"/>
      <w:r w:rsidR="00DF4B0F" w:rsidRPr="00151EC6">
        <w:rPr>
          <w:rFonts w:ascii="Times New Roman" w:hAnsi="Times New Roman" w:cs="Times New Roman"/>
          <w:sz w:val="20"/>
          <w:szCs w:val="20"/>
        </w:rPr>
        <w:t>are</w:t>
      </w:r>
      <w:proofErr w:type="gramEnd"/>
      <w:r w:rsidR="00DF4B0F" w:rsidRPr="00151EC6">
        <w:rPr>
          <w:rFonts w:ascii="Times New Roman" w:hAnsi="Times New Roman" w:cs="Times New Roman"/>
          <w:sz w:val="20"/>
          <w:szCs w:val="20"/>
        </w:rPr>
        <w:t xml:space="preserve"> </w:t>
      </w:r>
      <w:r w:rsidRPr="00151EC6">
        <w:rPr>
          <w:rFonts w:ascii="Times New Roman" w:hAnsi="Times New Roman" w:cs="Times New Roman"/>
          <w:sz w:val="20"/>
          <w:szCs w:val="20"/>
        </w:rPr>
        <w:t xml:space="preserve">less activity </w:t>
      </w:r>
      <w:r w:rsidR="007E4680" w:rsidRPr="00151EC6">
        <w:rPr>
          <w:rFonts w:ascii="Times New Roman" w:hAnsi="Times New Roman" w:cs="Times New Roman"/>
          <w:sz w:val="20"/>
          <w:szCs w:val="20"/>
        </w:rPr>
        <w:t xml:space="preserve">zone of inhibition </w:t>
      </w:r>
      <w:r w:rsidRPr="00151EC6">
        <w:rPr>
          <w:rFonts w:ascii="Times New Roman" w:hAnsi="Times New Roman" w:cs="Times New Roman"/>
          <w:sz w:val="20"/>
          <w:szCs w:val="20"/>
        </w:rPr>
        <w:t xml:space="preserve">recorded in aqueous extract. Antifungal activity of ethanol extract showed more activity </w:t>
      </w:r>
      <w:r w:rsidR="007E4680" w:rsidRPr="00151EC6">
        <w:rPr>
          <w:rFonts w:ascii="Times New Roman" w:hAnsi="Times New Roman" w:cs="Times New Roman"/>
          <w:sz w:val="20"/>
          <w:szCs w:val="20"/>
        </w:rPr>
        <w:t xml:space="preserve">in highly zone of inhibitory effects against the fungal strains namely </w:t>
      </w:r>
      <w:proofErr w:type="spellStart"/>
      <w:r w:rsidR="007E4680" w:rsidRPr="00151EC6">
        <w:rPr>
          <w:rFonts w:ascii="Times New Roman" w:hAnsi="Times New Roman" w:cs="Times New Roman"/>
          <w:sz w:val="20"/>
          <w:szCs w:val="20"/>
        </w:rPr>
        <w:t>Trichophyton</w:t>
      </w:r>
      <w:proofErr w:type="spellEnd"/>
      <w:r w:rsidR="007E4680" w:rsidRPr="00151EC6">
        <w:rPr>
          <w:rFonts w:ascii="Times New Roman" w:hAnsi="Times New Roman" w:cs="Times New Roman"/>
          <w:sz w:val="20"/>
          <w:szCs w:val="20"/>
        </w:rPr>
        <w:t xml:space="preserve"> </w:t>
      </w:r>
      <w:proofErr w:type="spellStart"/>
      <w:r w:rsidR="007E4680" w:rsidRPr="00151EC6">
        <w:rPr>
          <w:rFonts w:ascii="Times New Roman" w:hAnsi="Times New Roman" w:cs="Times New Roman"/>
          <w:sz w:val="20"/>
          <w:szCs w:val="20"/>
        </w:rPr>
        <w:t>rubrum</w:t>
      </w:r>
      <w:proofErr w:type="spellEnd"/>
      <w:r w:rsidR="007E4680" w:rsidRPr="00151EC6">
        <w:rPr>
          <w:rFonts w:ascii="Times New Roman" w:hAnsi="Times New Roman" w:cs="Times New Roman"/>
          <w:sz w:val="20"/>
          <w:szCs w:val="20"/>
        </w:rPr>
        <w:t xml:space="preserve"> and </w:t>
      </w:r>
      <w:proofErr w:type="spellStart"/>
      <w:r w:rsidR="007E4680" w:rsidRPr="00151EC6">
        <w:rPr>
          <w:rFonts w:ascii="Times New Roman" w:hAnsi="Times New Roman" w:cs="Times New Roman"/>
          <w:sz w:val="20"/>
          <w:szCs w:val="20"/>
        </w:rPr>
        <w:t>Mucor</w:t>
      </w:r>
      <w:proofErr w:type="spellEnd"/>
      <w:r w:rsidR="007E4680" w:rsidRPr="00151EC6">
        <w:rPr>
          <w:rFonts w:ascii="Times New Roman" w:hAnsi="Times New Roman" w:cs="Times New Roman"/>
          <w:sz w:val="20"/>
          <w:szCs w:val="20"/>
        </w:rPr>
        <w:t xml:space="preserve"> species </w:t>
      </w:r>
      <w:r w:rsidRPr="00151EC6">
        <w:rPr>
          <w:rFonts w:ascii="Times New Roman" w:hAnsi="Times New Roman" w:cs="Times New Roman"/>
          <w:sz w:val="20"/>
          <w:szCs w:val="20"/>
        </w:rPr>
        <w:t>32mm respectively (Table:3) where as less activity recorded in aqueous.</w:t>
      </w:r>
      <w:r w:rsidR="002E1C8A" w:rsidRPr="00151EC6">
        <w:rPr>
          <w:rFonts w:ascii="Times New Roman" w:hAnsi="Times New Roman" w:cs="Times New Roman"/>
          <w:sz w:val="20"/>
          <w:szCs w:val="20"/>
        </w:rPr>
        <w:t xml:space="preserve"> The inhibition was higher in highly concentration of 5</w:t>
      </w:r>
      <w:r w:rsidR="00FF61D1" w:rsidRPr="00151EC6">
        <w:rPr>
          <w:rFonts w:ascii="Times New Roman" w:hAnsi="Times New Roman" w:cs="Times New Roman"/>
          <w:sz w:val="20"/>
          <w:szCs w:val="20"/>
        </w:rPr>
        <w:t>0µl/mg than high concentrations</w:t>
      </w:r>
      <w:r w:rsidR="002E1C8A" w:rsidRPr="00151EC6">
        <w:rPr>
          <w:rFonts w:ascii="Times New Roman" w:hAnsi="Times New Roman" w:cs="Times New Roman"/>
          <w:sz w:val="20"/>
          <w:szCs w:val="20"/>
        </w:rPr>
        <w:t xml:space="preserve">. </w:t>
      </w:r>
      <w:r w:rsidR="00FF61D1" w:rsidRPr="00151EC6">
        <w:rPr>
          <w:rFonts w:ascii="Times New Roman" w:hAnsi="Times New Roman" w:cs="Times New Roman"/>
          <w:sz w:val="20"/>
          <w:szCs w:val="20"/>
        </w:rPr>
        <w:t>This</w:t>
      </w:r>
      <w:r w:rsidR="002E1C8A" w:rsidRPr="00151EC6">
        <w:rPr>
          <w:rFonts w:ascii="Times New Roman" w:hAnsi="Times New Roman" w:cs="Times New Roman"/>
          <w:sz w:val="20"/>
          <w:szCs w:val="20"/>
        </w:rPr>
        <w:t xml:space="preserve"> </w:t>
      </w:r>
      <w:proofErr w:type="spellStart"/>
      <w:r w:rsidR="002E1C8A" w:rsidRPr="00151EC6">
        <w:rPr>
          <w:rFonts w:ascii="Times New Roman" w:hAnsi="Times New Roman" w:cs="Times New Roman"/>
          <w:sz w:val="20"/>
          <w:szCs w:val="20"/>
        </w:rPr>
        <w:t>effezct</w:t>
      </w:r>
      <w:proofErr w:type="spellEnd"/>
      <w:r w:rsidR="002E1C8A" w:rsidRPr="00151EC6">
        <w:rPr>
          <w:rFonts w:ascii="Times New Roman" w:hAnsi="Times New Roman" w:cs="Times New Roman"/>
          <w:sz w:val="20"/>
          <w:szCs w:val="20"/>
        </w:rPr>
        <w:t xml:space="preserve"> was concentration </w:t>
      </w:r>
      <w:r w:rsidR="00FF61D1" w:rsidRPr="00151EC6">
        <w:rPr>
          <w:rFonts w:ascii="Times New Roman" w:hAnsi="Times New Roman" w:cs="Times New Roman"/>
          <w:sz w:val="20"/>
          <w:szCs w:val="20"/>
        </w:rPr>
        <w:t>dependent.</w:t>
      </w:r>
    </w:p>
    <w:p w:rsidR="00625E08" w:rsidRPr="00151EC6" w:rsidRDefault="00625E08" w:rsidP="00151EC6">
      <w:p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D</w:t>
      </w:r>
      <w:r w:rsidR="00E41F20" w:rsidRPr="00151EC6">
        <w:rPr>
          <w:rFonts w:ascii="Times New Roman" w:hAnsi="Times New Roman" w:cs="Times New Roman"/>
          <w:b/>
          <w:sz w:val="20"/>
          <w:szCs w:val="20"/>
        </w:rPr>
        <w:t>iscussions</w:t>
      </w:r>
    </w:p>
    <w:p w:rsidR="00625E08" w:rsidRDefault="00625E08" w:rsidP="00151EC6">
      <w:pPr>
        <w:spacing w:after="0" w:line="240" w:lineRule="auto"/>
        <w:ind w:firstLine="720"/>
        <w:jc w:val="both"/>
        <w:rPr>
          <w:rFonts w:ascii="Times New Roman" w:hAnsi="Times New Roman" w:cs="Times New Roman" w:hint="eastAsia"/>
          <w:sz w:val="20"/>
          <w:szCs w:val="20"/>
          <w:lang w:eastAsia="zh-CN"/>
        </w:rPr>
      </w:pPr>
      <w:r w:rsidRPr="00151EC6">
        <w:rPr>
          <w:rFonts w:ascii="Times New Roman" w:hAnsi="Times New Roman" w:cs="Times New Roman"/>
          <w:sz w:val="20"/>
          <w:szCs w:val="20"/>
        </w:rPr>
        <w:t xml:space="preserve">The </w:t>
      </w:r>
      <w:r w:rsidR="002E1C8A" w:rsidRPr="00151EC6">
        <w:rPr>
          <w:rFonts w:ascii="Times New Roman" w:hAnsi="Times New Roman" w:cs="Times New Roman"/>
          <w:sz w:val="20"/>
          <w:szCs w:val="20"/>
        </w:rPr>
        <w:t xml:space="preserve">investigation </w:t>
      </w:r>
      <w:r w:rsidRPr="00151EC6">
        <w:rPr>
          <w:rFonts w:ascii="Times New Roman" w:hAnsi="Times New Roman" w:cs="Times New Roman"/>
          <w:sz w:val="20"/>
          <w:szCs w:val="20"/>
        </w:rPr>
        <w:t>clearly indicated</w:t>
      </w:r>
      <w:r w:rsidR="001A5208" w:rsidRPr="00151EC6">
        <w:rPr>
          <w:rFonts w:ascii="Times New Roman" w:hAnsi="Times New Roman" w:cs="Times New Roman"/>
          <w:sz w:val="20"/>
          <w:szCs w:val="20"/>
        </w:rPr>
        <w:t xml:space="preserve"> the</w:t>
      </w:r>
      <w:r w:rsidRPr="00151EC6">
        <w:rPr>
          <w:rFonts w:ascii="Times New Roman" w:hAnsi="Times New Roman" w:cs="Times New Roman"/>
          <w:sz w:val="20"/>
          <w:szCs w:val="20"/>
        </w:rPr>
        <w:t xml:space="preserve"> maximum activity was observed fro</w:t>
      </w:r>
      <w:r w:rsidR="002E1C8A" w:rsidRPr="00151EC6">
        <w:rPr>
          <w:rFonts w:ascii="Times New Roman" w:hAnsi="Times New Roman" w:cs="Times New Roman"/>
          <w:sz w:val="20"/>
          <w:szCs w:val="20"/>
        </w:rPr>
        <w:t xml:space="preserve">m the </w:t>
      </w:r>
      <w:proofErr w:type="spellStart"/>
      <w:r w:rsidR="002E1C8A" w:rsidRPr="00151EC6">
        <w:rPr>
          <w:rFonts w:ascii="Times New Roman" w:hAnsi="Times New Roman" w:cs="Times New Roman"/>
          <w:sz w:val="20"/>
          <w:szCs w:val="20"/>
        </w:rPr>
        <w:t>Bulbophyllum</w:t>
      </w:r>
      <w:proofErr w:type="spellEnd"/>
      <w:r w:rsidR="002E1C8A" w:rsidRPr="00151EC6">
        <w:rPr>
          <w:rFonts w:ascii="Times New Roman" w:hAnsi="Times New Roman" w:cs="Times New Roman"/>
          <w:sz w:val="20"/>
          <w:szCs w:val="20"/>
        </w:rPr>
        <w:t xml:space="preserve"> </w:t>
      </w:r>
      <w:proofErr w:type="spellStart"/>
      <w:r w:rsidR="002E1C8A" w:rsidRPr="00151EC6">
        <w:rPr>
          <w:rFonts w:ascii="Times New Roman" w:hAnsi="Times New Roman" w:cs="Times New Roman"/>
          <w:sz w:val="20"/>
          <w:szCs w:val="20"/>
        </w:rPr>
        <w:t>Kaitense</w:t>
      </w:r>
      <w:proofErr w:type="spellEnd"/>
      <w:r w:rsidR="002E1C8A" w:rsidRPr="00151EC6">
        <w:rPr>
          <w:rFonts w:ascii="Times New Roman" w:hAnsi="Times New Roman" w:cs="Times New Roman"/>
          <w:sz w:val="20"/>
          <w:szCs w:val="20"/>
        </w:rPr>
        <w:t xml:space="preserve"> </w:t>
      </w:r>
      <w:proofErr w:type="gramStart"/>
      <w:r w:rsidR="002E1C8A" w:rsidRPr="00151EC6">
        <w:rPr>
          <w:rFonts w:ascii="Times New Roman" w:hAnsi="Times New Roman" w:cs="Times New Roman"/>
          <w:sz w:val="20"/>
          <w:szCs w:val="20"/>
        </w:rPr>
        <w:t xml:space="preserve">leaves </w:t>
      </w:r>
      <w:r w:rsidRPr="00151EC6">
        <w:rPr>
          <w:rFonts w:ascii="Times New Roman" w:hAnsi="Times New Roman" w:cs="Times New Roman"/>
          <w:sz w:val="20"/>
          <w:szCs w:val="20"/>
        </w:rPr>
        <w:t xml:space="preserve"> extract</w:t>
      </w:r>
      <w:proofErr w:type="gramEnd"/>
      <w:r w:rsidRPr="00151EC6">
        <w:rPr>
          <w:rFonts w:ascii="Times New Roman" w:hAnsi="Times New Roman" w:cs="Times New Roman"/>
          <w:sz w:val="20"/>
          <w:szCs w:val="20"/>
        </w:rPr>
        <w:t xml:space="preserve"> was potent against </w:t>
      </w:r>
      <w:r w:rsidR="002E1C8A" w:rsidRPr="00151EC6">
        <w:rPr>
          <w:rFonts w:ascii="Times New Roman" w:hAnsi="Times New Roman" w:cs="Times New Roman"/>
          <w:sz w:val="20"/>
          <w:szCs w:val="20"/>
        </w:rPr>
        <w:t xml:space="preserve">human pathogenic </w:t>
      </w:r>
      <w:r w:rsidRPr="00151EC6">
        <w:rPr>
          <w:rFonts w:ascii="Times New Roman" w:hAnsi="Times New Roman" w:cs="Times New Roman"/>
          <w:sz w:val="20"/>
          <w:szCs w:val="20"/>
        </w:rPr>
        <w:t>strains depended manner. There are effectiveness of traditional herbs against gram positive and gram nega</w:t>
      </w:r>
      <w:r w:rsidR="002E1C8A" w:rsidRPr="00151EC6">
        <w:rPr>
          <w:rFonts w:ascii="Times New Roman" w:hAnsi="Times New Roman" w:cs="Times New Roman"/>
          <w:sz w:val="20"/>
          <w:szCs w:val="20"/>
        </w:rPr>
        <w:t>tive microorganisms as a result.</w:t>
      </w:r>
      <w:r w:rsidRPr="00151EC6">
        <w:rPr>
          <w:rFonts w:ascii="Times New Roman" w:hAnsi="Times New Roman" w:cs="Times New Roman"/>
          <w:sz w:val="20"/>
          <w:szCs w:val="20"/>
        </w:rPr>
        <w:t xml:space="preserve"> </w:t>
      </w:r>
      <w:r w:rsidR="002E1C8A" w:rsidRPr="00151EC6">
        <w:rPr>
          <w:rFonts w:ascii="Times New Roman" w:hAnsi="Times New Roman" w:cs="Times New Roman"/>
          <w:sz w:val="20"/>
          <w:szCs w:val="20"/>
        </w:rPr>
        <w:t>Plants</w:t>
      </w:r>
      <w:r w:rsidRPr="00151EC6">
        <w:rPr>
          <w:rFonts w:ascii="Times New Roman" w:hAnsi="Times New Roman" w:cs="Times New Roman"/>
          <w:sz w:val="20"/>
          <w:szCs w:val="20"/>
        </w:rPr>
        <w:t xml:space="preserve"> are still recognized for modern </w:t>
      </w:r>
      <w:r w:rsidR="002E1C8A" w:rsidRPr="00151EC6">
        <w:rPr>
          <w:rFonts w:ascii="Times New Roman" w:hAnsi="Times New Roman" w:cs="Times New Roman"/>
          <w:sz w:val="20"/>
          <w:szCs w:val="20"/>
        </w:rPr>
        <w:t xml:space="preserve">herbal </w:t>
      </w:r>
      <w:r w:rsidRPr="00151EC6">
        <w:rPr>
          <w:rFonts w:ascii="Times New Roman" w:hAnsi="Times New Roman" w:cs="Times New Roman"/>
          <w:sz w:val="20"/>
          <w:szCs w:val="20"/>
        </w:rPr>
        <w:t>medicine to treat infection diseases. However, it was more activ</w:t>
      </w:r>
      <w:r w:rsidR="002E1C8A" w:rsidRPr="00151EC6">
        <w:rPr>
          <w:rFonts w:ascii="Times New Roman" w:hAnsi="Times New Roman" w:cs="Times New Roman"/>
          <w:sz w:val="20"/>
          <w:szCs w:val="20"/>
        </w:rPr>
        <w:t>ity</w:t>
      </w:r>
      <w:r w:rsidRPr="00151EC6">
        <w:rPr>
          <w:rFonts w:ascii="Times New Roman" w:hAnsi="Times New Roman" w:cs="Times New Roman"/>
          <w:sz w:val="20"/>
          <w:szCs w:val="20"/>
        </w:rPr>
        <w:t xml:space="preserve"> against fungal strains. </w:t>
      </w:r>
      <w:r w:rsidR="002E1C8A" w:rsidRPr="00151EC6">
        <w:rPr>
          <w:rFonts w:ascii="Times New Roman" w:hAnsi="Times New Roman" w:cs="Times New Roman"/>
          <w:sz w:val="20"/>
          <w:szCs w:val="20"/>
        </w:rPr>
        <w:t xml:space="preserve">The plant parts synthesize sum chemicals in themselves which metabolize their physiological activities. </w:t>
      </w:r>
      <w:proofErr w:type="gramStart"/>
      <w:r w:rsidR="002E1C8A" w:rsidRPr="00151EC6">
        <w:rPr>
          <w:rFonts w:ascii="Times New Roman" w:hAnsi="Times New Roman" w:cs="Times New Roman"/>
          <w:sz w:val="20"/>
          <w:szCs w:val="20"/>
        </w:rPr>
        <w:t>the</w:t>
      </w:r>
      <w:proofErr w:type="gramEnd"/>
      <w:r w:rsidR="002E1C8A" w:rsidRPr="00151EC6">
        <w:rPr>
          <w:rFonts w:ascii="Times New Roman" w:hAnsi="Times New Roman" w:cs="Times New Roman"/>
          <w:sz w:val="20"/>
          <w:szCs w:val="20"/>
        </w:rPr>
        <w:t xml:space="preserve"> </w:t>
      </w:r>
      <w:proofErr w:type="spellStart"/>
      <w:r w:rsidR="002E1C8A" w:rsidRPr="00151EC6">
        <w:rPr>
          <w:rFonts w:ascii="Times New Roman" w:hAnsi="Times New Roman" w:cs="Times New Roman"/>
          <w:sz w:val="20"/>
          <w:szCs w:val="20"/>
        </w:rPr>
        <w:t>phytochemicals</w:t>
      </w:r>
      <w:proofErr w:type="spellEnd"/>
      <w:r w:rsidR="002E1C8A" w:rsidRPr="00151EC6">
        <w:rPr>
          <w:rFonts w:ascii="Times New Roman" w:hAnsi="Times New Roman" w:cs="Times New Roman"/>
          <w:sz w:val="20"/>
          <w:szCs w:val="20"/>
        </w:rPr>
        <w:t xml:space="preserve">  </w:t>
      </w:r>
      <w:r w:rsidRPr="00151EC6">
        <w:rPr>
          <w:rFonts w:ascii="Times New Roman" w:hAnsi="Times New Roman" w:cs="Times New Roman"/>
          <w:sz w:val="20"/>
          <w:szCs w:val="20"/>
        </w:rPr>
        <w:t xml:space="preserve">results of the current to investigation provide scientific support for the </w:t>
      </w:r>
      <w:r w:rsidR="009341D3" w:rsidRPr="00151EC6">
        <w:rPr>
          <w:rFonts w:ascii="Times New Roman" w:hAnsi="Times New Roman" w:cs="Times New Roman"/>
          <w:sz w:val="20"/>
          <w:szCs w:val="20"/>
        </w:rPr>
        <w:t xml:space="preserve">herbal </w:t>
      </w:r>
      <w:r w:rsidRPr="00151EC6">
        <w:rPr>
          <w:rFonts w:ascii="Times New Roman" w:hAnsi="Times New Roman" w:cs="Times New Roman"/>
          <w:sz w:val="20"/>
          <w:szCs w:val="20"/>
        </w:rPr>
        <w:t>uses of the medicinal plant</w:t>
      </w:r>
      <w:r w:rsidR="00CB44E1" w:rsidRPr="00151EC6">
        <w:rPr>
          <w:rFonts w:ascii="Times New Roman" w:hAnsi="Times New Roman" w:cs="Times New Roman"/>
          <w:sz w:val="20"/>
          <w:szCs w:val="20"/>
        </w:rPr>
        <w:t xml:space="preserve"> are bused to  cure the disease in herbal homeopathic medicine</w:t>
      </w:r>
      <w:r w:rsidRPr="00151EC6">
        <w:rPr>
          <w:rFonts w:ascii="Times New Roman" w:hAnsi="Times New Roman" w:cs="Times New Roman"/>
          <w:sz w:val="20"/>
          <w:szCs w:val="20"/>
        </w:rPr>
        <w:t>.</w:t>
      </w:r>
      <w:r w:rsidR="00CB44E1" w:rsidRPr="00151EC6">
        <w:rPr>
          <w:rFonts w:ascii="Times New Roman" w:hAnsi="Times New Roman" w:cs="Times New Roman"/>
          <w:sz w:val="20"/>
          <w:szCs w:val="20"/>
        </w:rPr>
        <w:t xml:space="preserve"> </w:t>
      </w:r>
      <w:proofErr w:type="gramStart"/>
      <w:r w:rsidR="00CB44E1" w:rsidRPr="00151EC6">
        <w:rPr>
          <w:rFonts w:ascii="Times New Roman" w:hAnsi="Times New Roman" w:cs="Times New Roman"/>
          <w:sz w:val="20"/>
          <w:szCs w:val="20"/>
        </w:rPr>
        <w:t xml:space="preserve">Nowadays </w:t>
      </w:r>
      <w:r w:rsidRPr="00151EC6">
        <w:rPr>
          <w:rFonts w:ascii="Times New Roman" w:hAnsi="Times New Roman" w:cs="Times New Roman"/>
          <w:sz w:val="20"/>
          <w:szCs w:val="20"/>
        </w:rPr>
        <w:t xml:space="preserve"> </w:t>
      </w:r>
      <w:r w:rsidR="00CB44E1" w:rsidRPr="00151EC6">
        <w:rPr>
          <w:rFonts w:ascii="Times New Roman" w:hAnsi="Times New Roman" w:cs="Times New Roman"/>
          <w:sz w:val="20"/>
          <w:szCs w:val="20"/>
        </w:rPr>
        <w:t>most</w:t>
      </w:r>
      <w:proofErr w:type="gramEnd"/>
      <w:r w:rsidR="00CB44E1" w:rsidRPr="00151EC6">
        <w:rPr>
          <w:rFonts w:ascii="Times New Roman" w:hAnsi="Times New Roman" w:cs="Times New Roman"/>
          <w:sz w:val="20"/>
          <w:szCs w:val="20"/>
        </w:rPr>
        <w:t xml:space="preserve"> of the people like to use traditional  methods to cure general diseases .</w:t>
      </w:r>
    </w:p>
    <w:p w:rsidR="00151EC6" w:rsidRDefault="00151EC6" w:rsidP="00151EC6">
      <w:pPr>
        <w:spacing w:after="0" w:line="240" w:lineRule="auto"/>
        <w:ind w:firstLine="720"/>
        <w:jc w:val="both"/>
        <w:rPr>
          <w:rFonts w:ascii="Times New Roman" w:hAnsi="Times New Roman" w:cs="Times New Roman" w:hint="eastAsia"/>
          <w:sz w:val="20"/>
          <w:szCs w:val="20"/>
          <w:lang w:eastAsia="zh-CN"/>
        </w:rPr>
      </w:pPr>
    </w:p>
    <w:p w:rsidR="00C42896" w:rsidRPr="00151EC6" w:rsidRDefault="00BF2AD6" w:rsidP="00151EC6">
      <w:pPr>
        <w:spacing w:after="0" w:line="240" w:lineRule="auto"/>
        <w:ind w:left="360"/>
        <w:jc w:val="both"/>
        <w:rPr>
          <w:rFonts w:ascii="Times New Roman" w:hAnsi="Times New Roman" w:cs="Times New Roman"/>
          <w:sz w:val="20"/>
          <w:szCs w:val="20"/>
        </w:rPr>
      </w:pPr>
      <w:r w:rsidRPr="00151EC6">
        <w:rPr>
          <w:rFonts w:ascii="Times New Roman" w:hAnsi="Times New Roman" w:cs="Times New Roman"/>
          <w:noProof/>
          <w:sz w:val="20"/>
          <w:szCs w:val="20"/>
          <w:lang w:eastAsia="zh-CN"/>
        </w:rPr>
        <w:lastRenderedPageBreak/>
        <w:drawing>
          <wp:anchor distT="0" distB="0" distL="114300" distR="114300" simplePos="0" relativeHeight="251658240" behindDoc="1" locked="0" layoutInCell="1" allowOverlap="1">
            <wp:simplePos x="0" y="0"/>
            <wp:positionH relativeFrom="column">
              <wp:posOffset>166370</wp:posOffset>
            </wp:positionH>
            <wp:positionV relativeFrom="paragraph">
              <wp:posOffset>147955</wp:posOffset>
            </wp:positionV>
            <wp:extent cx="2737485" cy="3185160"/>
            <wp:effectExtent l="19050" t="0" r="5715" b="0"/>
            <wp:wrapNone/>
            <wp:docPr id="4" name="Picture 1" descr="F:\CD\IMG_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D\IMG_136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7485" cy="3185160"/>
                    </a:xfrm>
                    <a:prstGeom prst="rect">
                      <a:avLst/>
                    </a:prstGeom>
                    <a:noFill/>
                    <a:ln>
                      <a:noFill/>
                    </a:ln>
                  </pic:spPr>
                </pic:pic>
              </a:graphicData>
            </a:graphic>
          </wp:anchor>
        </w:drawing>
      </w:r>
      <w:r w:rsidR="00C42896" w:rsidRPr="00151EC6">
        <w:rPr>
          <w:rFonts w:ascii="Times New Roman" w:hAnsi="Times New Roman" w:cs="Times New Roman"/>
          <w:sz w:val="20"/>
          <w:szCs w:val="20"/>
        </w:rPr>
        <w:t xml:space="preserve"> </w:t>
      </w:r>
      <w:r w:rsidR="00FF61D1" w:rsidRPr="00151EC6">
        <w:rPr>
          <w:rFonts w:ascii="Times New Roman" w:hAnsi="Times New Roman" w:cs="Times New Roman"/>
          <w:sz w:val="20"/>
          <w:szCs w:val="20"/>
        </w:rPr>
        <w:t xml:space="preserve">Epiphytic </w:t>
      </w:r>
      <w:r w:rsidR="00C42896" w:rsidRPr="00151EC6">
        <w:rPr>
          <w:rFonts w:ascii="Times New Roman" w:hAnsi="Times New Roman" w:cs="Times New Roman"/>
          <w:sz w:val="20"/>
          <w:szCs w:val="20"/>
        </w:rPr>
        <w:t>Plant</w:t>
      </w:r>
      <w:r w:rsidR="00FF61D1" w:rsidRPr="00151EC6">
        <w:rPr>
          <w:rFonts w:ascii="Times New Roman" w:hAnsi="Times New Roman" w:cs="Times New Roman"/>
          <w:sz w:val="20"/>
          <w:szCs w:val="20"/>
        </w:rPr>
        <w:t xml:space="preserve"> of </w:t>
      </w:r>
      <w:proofErr w:type="spellStart"/>
      <w:r w:rsidR="00FF61D1" w:rsidRPr="00151EC6">
        <w:rPr>
          <w:rFonts w:ascii="Times New Roman" w:hAnsi="Times New Roman" w:cs="Times New Roman"/>
          <w:sz w:val="20"/>
          <w:szCs w:val="20"/>
        </w:rPr>
        <w:t>Bulbophyllum</w:t>
      </w:r>
      <w:proofErr w:type="spellEnd"/>
      <w:r w:rsidR="00FF61D1" w:rsidRPr="00151EC6">
        <w:rPr>
          <w:rFonts w:ascii="Times New Roman" w:hAnsi="Times New Roman" w:cs="Times New Roman"/>
          <w:sz w:val="20"/>
          <w:szCs w:val="20"/>
        </w:rPr>
        <w:t xml:space="preserve"> </w:t>
      </w:r>
      <w:proofErr w:type="spellStart"/>
      <w:r w:rsidR="00C42896" w:rsidRPr="00151EC6">
        <w:rPr>
          <w:rFonts w:ascii="Times New Roman" w:hAnsi="Times New Roman" w:cs="Times New Roman"/>
          <w:sz w:val="20"/>
          <w:szCs w:val="20"/>
        </w:rPr>
        <w:t>kaitese</w:t>
      </w:r>
      <w:proofErr w:type="spellEnd"/>
      <w:r w:rsidR="00C42896" w:rsidRPr="00151EC6">
        <w:rPr>
          <w:rFonts w:ascii="Times New Roman" w:hAnsi="Times New Roman" w:cs="Times New Roman"/>
          <w:sz w:val="20"/>
          <w:szCs w:val="20"/>
        </w:rPr>
        <w:t xml:space="preserve"> </w:t>
      </w:r>
      <w:proofErr w:type="spellStart"/>
      <w:r w:rsidR="00C42896" w:rsidRPr="00151EC6">
        <w:rPr>
          <w:rFonts w:ascii="Times New Roman" w:hAnsi="Times New Roman" w:cs="Times New Roman"/>
          <w:sz w:val="20"/>
          <w:szCs w:val="20"/>
        </w:rPr>
        <w:t>Reichb</w:t>
      </w:r>
      <w:proofErr w:type="spellEnd"/>
    </w:p>
    <w:p w:rsidR="002E7902" w:rsidRPr="00151EC6" w:rsidRDefault="002E7902" w:rsidP="00151EC6">
      <w:pPr>
        <w:spacing w:after="0" w:line="240" w:lineRule="auto"/>
        <w:ind w:left="360"/>
        <w:jc w:val="both"/>
        <w:rPr>
          <w:rFonts w:ascii="Times New Roman" w:hAnsi="Times New Roman" w:cs="Times New Roman"/>
          <w:sz w:val="20"/>
          <w:szCs w:val="20"/>
        </w:rPr>
      </w:pPr>
    </w:p>
    <w:p w:rsidR="00690B9B" w:rsidRPr="00151EC6" w:rsidRDefault="00690B9B" w:rsidP="00151EC6">
      <w:pPr>
        <w:spacing w:after="0" w:line="240" w:lineRule="auto"/>
        <w:jc w:val="both"/>
        <w:rPr>
          <w:rFonts w:ascii="Times New Roman" w:hAnsi="Times New Roman" w:cs="Times New Roman"/>
          <w:sz w:val="20"/>
          <w:szCs w:val="20"/>
        </w:rPr>
      </w:pPr>
    </w:p>
    <w:p w:rsidR="00690B9B" w:rsidRPr="00151EC6" w:rsidRDefault="00FF61D1" w:rsidP="00151EC6">
      <w:pPr>
        <w:spacing w:after="0" w:line="240" w:lineRule="auto"/>
        <w:rPr>
          <w:rFonts w:ascii="Times New Roman" w:hAnsi="Times New Roman" w:cs="Times New Roman"/>
          <w:sz w:val="20"/>
          <w:szCs w:val="20"/>
        </w:rPr>
      </w:pPr>
      <w:proofErr w:type="spellStart"/>
      <w:r w:rsidRPr="00151EC6">
        <w:rPr>
          <w:rFonts w:ascii="Times New Roman" w:hAnsi="Times New Roman" w:cs="Times New Roman"/>
          <w:sz w:val="20"/>
          <w:szCs w:val="20"/>
        </w:rPr>
        <w:lastRenderedPageBreak/>
        <w:t>Lithophytic</w:t>
      </w:r>
      <w:proofErr w:type="spellEnd"/>
      <w:r w:rsidR="000E6CC8" w:rsidRPr="00151EC6">
        <w:rPr>
          <w:rFonts w:ascii="Times New Roman" w:hAnsi="Times New Roman" w:cs="Times New Roman"/>
          <w:noProof/>
          <w:sz w:val="20"/>
          <w:szCs w:val="20"/>
          <w:lang w:eastAsia="zh-CN"/>
        </w:rPr>
        <w:drawing>
          <wp:anchor distT="0" distB="0" distL="114300" distR="114300" simplePos="0" relativeHeight="251661312" behindDoc="1" locked="0" layoutInCell="1" allowOverlap="1">
            <wp:simplePos x="0" y="0"/>
            <wp:positionH relativeFrom="column">
              <wp:posOffset>23966</wp:posOffset>
            </wp:positionH>
            <wp:positionV relativeFrom="paragraph">
              <wp:posOffset>151028</wp:posOffset>
            </wp:positionV>
            <wp:extent cx="2743814" cy="3185651"/>
            <wp:effectExtent l="19050" t="0" r="0" b="0"/>
            <wp:wrapNone/>
            <wp:docPr id="6" name="Picture 3" descr="F:\CD\IMG_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D\IMG_1464.JPG"/>
                    <pic:cNvPicPr>
                      <a:picLocks noChangeAspect="1" noChangeArrowheads="1"/>
                    </pic:cNvPicPr>
                  </pic:nvPicPr>
                  <pic:blipFill>
                    <a:blip r:embed="rId13" cstate="print"/>
                    <a:srcRect/>
                    <a:stretch>
                      <a:fillRect/>
                    </a:stretch>
                  </pic:blipFill>
                  <pic:spPr bwMode="auto">
                    <a:xfrm>
                      <a:off x="0" y="0"/>
                      <a:ext cx="2743815" cy="3185652"/>
                    </a:xfrm>
                    <a:prstGeom prst="rect">
                      <a:avLst/>
                    </a:prstGeom>
                    <a:noFill/>
                    <a:ln w="9525">
                      <a:noFill/>
                      <a:miter lim="800000"/>
                      <a:headEnd/>
                      <a:tailEnd/>
                    </a:ln>
                  </pic:spPr>
                </pic:pic>
              </a:graphicData>
            </a:graphic>
          </wp:anchor>
        </w:drawing>
      </w:r>
      <w:r w:rsidRPr="00151EC6">
        <w:rPr>
          <w:rFonts w:ascii="Times New Roman" w:hAnsi="Times New Roman" w:cs="Times New Roman"/>
          <w:sz w:val="20"/>
          <w:szCs w:val="20"/>
        </w:rPr>
        <w:t xml:space="preserve"> Plant of </w:t>
      </w:r>
      <w:proofErr w:type="spellStart"/>
      <w:r w:rsidRPr="00151EC6">
        <w:rPr>
          <w:rFonts w:ascii="Times New Roman" w:hAnsi="Times New Roman" w:cs="Times New Roman"/>
          <w:sz w:val="20"/>
          <w:szCs w:val="20"/>
        </w:rPr>
        <w:t>Bulbophyllum</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kaitese</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Reichb</w:t>
      </w:r>
      <w:proofErr w:type="spellEnd"/>
    </w:p>
    <w:p w:rsidR="00690B9B" w:rsidRPr="00151EC6" w:rsidRDefault="00690B9B" w:rsidP="00151EC6">
      <w:pPr>
        <w:spacing w:after="0" w:line="240" w:lineRule="auto"/>
        <w:jc w:val="both"/>
        <w:rPr>
          <w:rFonts w:ascii="Times New Roman" w:hAnsi="Times New Roman" w:cs="Times New Roman"/>
          <w:sz w:val="20"/>
          <w:szCs w:val="20"/>
        </w:rPr>
      </w:pPr>
    </w:p>
    <w:p w:rsidR="00690B9B" w:rsidRDefault="00690B9B" w:rsidP="00151EC6">
      <w:pPr>
        <w:spacing w:after="0" w:line="240" w:lineRule="auto"/>
        <w:rPr>
          <w:rFonts w:ascii="Times New Roman" w:hAnsi="Times New Roman" w:cs="Times New Roman" w:hint="eastAsia"/>
          <w:sz w:val="20"/>
          <w:szCs w:val="20"/>
          <w:lang w:eastAsia="zh-CN"/>
        </w:rPr>
      </w:pPr>
    </w:p>
    <w:p w:rsidR="00151EC6" w:rsidRPr="00151EC6" w:rsidRDefault="00151EC6" w:rsidP="00151EC6">
      <w:pPr>
        <w:spacing w:after="0" w:line="240" w:lineRule="auto"/>
        <w:rPr>
          <w:rFonts w:ascii="Times New Roman" w:hAnsi="Times New Roman" w:cs="Times New Roman" w:hint="eastAsia"/>
          <w:sz w:val="20"/>
          <w:szCs w:val="20"/>
          <w:lang w:eastAsia="zh-CN"/>
        </w:rPr>
        <w:sectPr w:rsidR="00151EC6" w:rsidRPr="00151EC6" w:rsidSect="00151EC6">
          <w:type w:val="continuous"/>
          <w:pgSz w:w="12240" w:h="15840" w:code="1"/>
          <w:pgMar w:top="1440" w:right="1440" w:bottom="1440" w:left="1440" w:header="720" w:footer="720" w:gutter="0"/>
          <w:cols w:num="2" w:space="720"/>
          <w:docGrid w:linePitch="360"/>
        </w:sectPr>
      </w:pPr>
    </w:p>
    <w:p w:rsidR="00F07394" w:rsidRDefault="00F07394"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Pr="00151EC6" w:rsidRDefault="00151EC6" w:rsidP="00151EC6">
      <w:pPr>
        <w:spacing w:after="0" w:line="240" w:lineRule="auto"/>
        <w:rPr>
          <w:rFonts w:ascii="Times New Roman" w:hAnsi="Times New Roman" w:cs="Times New Roman" w:hint="eastAsia"/>
          <w:sz w:val="20"/>
          <w:szCs w:val="20"/>
          <w:lang w:eastAsia="zh-CN"/>
        </w:rPr>
      </w:pPr>
    </w:p>
    <w:p w:rsidR="00F07394" w:rsidRPr="00151EC6" w:rsidRDefault="00F07394" w:rsidP="00151EC6">
      <w:pPr>
        <w:spacing w:after="0" w:line="240" w:lineRule="auto"/>
        <w:rPr>
          <w:rFonts w:ascii="Times New Roman" w:hAnsi="Times New Roman" w:cs="Times New Roman"/>
          <w:sz w:val="20"/>
          <w:szCs w:val="20"/>
        </w:rPr>
      </w:pPr>
    </w:p>
    <w:p w:rsidR="00F07394" w:rsidRPr="00151EC6" w:rsidRDefault="00F07394" w:rsidP="00151EC6">
      <w:pPr>
        <w:spacing w:after="0" w:line="240" w:lineRule="auto"/>
        <w:rPr>
          <w:rFonts w:ascii="Times New Roman" w:hAnsi="Times New Roman" w:cs="Times New Roman"/>
          <w:sz w:val="20"/>
          <w:szCs w:val="20"/>
        </w:rPr>
      </w:pPr>
    </w:p>
    <w:p w:rsidR="00F07394" w:rsidRPr="00151EC6" w:rsidRDefault="00F07394" w:rsidP="00151EC6">
      <w:pPr>
        <w:spacing w:after="0" w:line="240" w:lineRule="auto"/>
        <w:rPr>
          <w:rFonts w:ascii="Times New Roman" w:hAnsi="Times New Roman" w:cs="Times New Roman"/>
          <w:sz w:val="20"/>
          <w:szCs w:val="20"/>
        </w:rPr>
      </w:pPr>
    </w:p>
    <w:p w:rsidR="00F07394" w:rsidRPr="00151EC6" w:rsidRDefault="00F07394" w:rsidP="00151EC6">
      <w:pPr>
        <w:spacing w:after="0" w:line="240" w:lineRule="auto"/>
        <w:rPr>
          <w:rFonts w:ascii="Times New Roman" w:hAnsi="Times New Roman" w:cs="Times New Roman" w:hint="eastAsia"/>
          <w:sz w:val="20"/>
          <w:szCs w:val="20"/>
          <w:lang w:eastAsia="zh-CN"/>
        </w:rPr>
      </w:pPr>
    </w:p>
    <w:p w:rsidR="008E081A" w:rsidRPr="00151EC6" w:rsidRDefault="008E081A" w:rsidP="00151EC6">
      <w:pPr>
        <w:spacing w:after="0" w:line="240" w:lineRule="auto"/>
        <w:rPr>
          <w:rFonts w:ascii="Times New Roman" w:hAnsi="Times New Roman" w:cs="Times New Roman"/>
          <w:sz w:val="20"/>
          <w:szCs w:val="20"/>
        </w:rPr>
      </w:pPr>
    </w:p>
    <w:p w:rsidR="00BF2AD6" w:rsidRPr="00151EC6" w:rsidRDefault="00BF2AD6" w:rsidP="00151EC6">
      <w:pPr>
        <w:spacing w:after="0" w:line="240" w:lineRule="auto"/>
        <w:jc w:val="center"/>
        <w:rPr>
          <w:rFonts w:ascii="Times New Roman" w:hAnsi="Times New Roman" w:cs="Times New Roman" w:hint="eastAsia"/>
          <w:sz w:val="20"/>
          <w:szCs w:val="20"/>
          <w:lang w:eastAsia="zh-CN"/>
        </w:rPr>
      </w:pPr>
    </w:p>
    <w:p w:rsidR="00AA0340" w:rsidRPr="00151EC6" w:rsidRDefault="00AA0340" w:rsidP="00151EC6">
      <w:pPr>
        <w:spacing w:after="0" w:line="240" w:lineRule="auto"/>
        <w:rPr>
          <w:rFonts w:ascii="Times New Roman" w:hAnsi="Times New Roman" w:cs="Times New Roman"/>
          <w:sz w:val="20"/>
          <w:szCs w:val="20"/>
        </w:rPr>
      </w:pPr>
    </w:p>
    <w:p w:rsidR="00BF2AD6" w:rsidRPr="00151EC6" w:rsidRDefault="00BF2AD6" w:rsidP="00151EC6">
      <w:pPr>
        <w:spacing w:after="0" w:line="240" w:lineRule="auto"/>
        <w:rPr>
          <w:rFonts w:ascii="Times New Roman" w:hAnsi="Times New Roman" w:cs="Times New Roman"/>
          <w:sz w:val="20"/>
          <w:szCs w:val="20"/>
        </w:rPr>
      </w:pPr>
    </w:p>
    <w:p w:rsidR="000E6CC8" w:rsidRPr="00151EC6" w:rsidRDefault="000E6CC8" w:rsidP="00151EC6">
      <w:pPr>
        <w:spacing w:after="0" w:line="240" w:lineRule="auto"/>
        <w:rPr>
          <w:rFonts w:ascii="Times New Roman" w:hAnsi="Times New Roman" w:cs="Times New Roman"/>
          <w:sz w:val="20"/>
          <w:szCs w:val="20"/>
        </w:rPr>
      </w:pPr>
      <w:r w:rsidRPr="00151EC6">
        <w:rPr>
          <w:rFonts w:ascii="Times New Roman" w:hAnsi="Times New Roman" w:cs="Times New Roman"/>
          <w:noProof/>
          <w:sz w:val="20"/>
          <w:szCs w:val="20"/>
          <w:lang w:eastAsia="zh-CN"/>
        </w:rPr>
        <w:drawing>
          <wp:anchor distT="0" distB="0" distL="114300" distR="114300" simplePos="0" relativeHeight="251660288" behindDoc="1" locked="0" layoutInCell="1" allowOverlap="1">
            <wp:simplePos x="0" y="0"/>
            <wp:positionH relativeFrom="column">
              <wp:posOffset>102289</wp:posOffset>
            </wp:positionH>
            <wp:positionV relativeFrom="paragraph">
              <wp:posOffset>214732</wp:posOffset>
            </wp:positionV>
            <wp:extent cx="2802808" cy="3254478"/>
            <wp:effectExtent l="19050" t="0" r="0" b="0"/>
            <wp:wrapNone/>
            <wp:docPr id="7" name="Picture 1" descr="F:\CD\IMG_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D\IMG_1535.JPG"/>
                    <pic:cNvPicPr>
                      <a:picLocks noChangeAspect="1" noChangeArrowheads="1"/>
                    </pic:cNvPicPr>
                  </pic:nvPicPr>
                  <pic:blipFill>
                    <a:blip r:embed="rId14" cstate="print"/>
                    <a:srcRect/>
                    <a:stretch>
                      <a:fillRect/>
                    </a:stretch>
                  </pic:blipFill>
                  <pic:spPr bwMode="auto">
                    <a:xfrm>
                      <a:off x="0" y="0"/>
                      <a:ext cx="2802808" cy="3254478"/>
                    </a:xfrm>
                    <a:prstGeom prst="rect">
                      <a:avLst/>
                    </a:prstGeom>
                    <a:noFill/>
                    <a:ln w="9525">
                      <a:noFill/>
                      <a:miter lim="800000"/>
                      <a:headEnd/>
                      <a:tailEnd/>
                    </a:ln>
                  </pic:spPr>
                </pic:pic>
              </a:graphicData>
            </a:graphic>
          </wp:anchor>
        </w:drawing>
      </w:r>
      <w:r w:rsidR="00FF61D1" w:rsidRPr="00151EC6">
        <w:rPr>
          <w:rFonts w:ascii="Times New Roman" w:hAnsi="Times New Roman" w:cs="Times New Roman"/>
          <w:sz w:val="20"/>
          <w:szCs w:val="20"/>
        </w:rPr>
        <w:t xml:space="preserve">  </w:t>
      </w:r>
      <w:proofErr w:type="gramStart"/>
      <w:r w:rsidRPr="00151EC6">
        <w:rPr>
          <w:rFonts w:ascii="Times New Roman" w:hAnsi="Times New Roman" w:cs="Times New Roman"/>
          <w:sz w:val="20"/>
          <w:szCs w:val="20"/>
        </w:rPr>
        <w:t xml:space="preserve">Plant of </w:t>
      </w:r>
      <w:proofErr w:type="spellStart"/>
      <w:r w:rsidRPr="00151EC6">
        <w:rPr>
          <w:rFonts w:ascii="Times New Roman" w:hAnsi="Times New Roman" w:cs="Times New Roman"/>
          <w:sz w:val="20"/>
          <w:szCs w:val="20"/>
        </w:rPr>
        <w:t>Bulbophyllum</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kaitense</w:t>
      </w:r>
      <w:proofErr w:type="spellEnd"/>
      <w:r w:rsidRPr="00151EC6">
        <w:rPr>
          <w:rFonts w:ascii="Times New Roman" w:hAnsi="Times New Roman" w:cs="Times New Roman"/>
          <w:sz w:val="20"/>
          <w:szCs w:val="20"/>
        </w:rPr>
        <w:t>.</w:t>
      </w:r>
      <w:proofErr w:type="gram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Reic</w:t>
      </w:r>
      <w:proofErr w:type="spellEnd"/>
    </w:p>
    <w:p w:rsidR="00BF2AD6" w:rsidRPr="00151EC6" w:rsidRDefault="00BF2AD6" w:rsidP="00151EC6">
      <w:pPr>
        <w:spacing w:after="0" w:line="240" w:lineRule="auto"/>
        <w:rPr>
          <w:rFonts w:ascii="Times New Roman" w:hAnsi="Times New Roman" w:cs="Times New Roman"/>
          <w:sz w:val="20"/>
          <w:szCs w:val="20"/>
        </w:rPr>
      </w:pPr>
    </w:p>
    <w:p w:rsidR="00BF2AD6" w:rsidRPr="00151EC6" w:rsidRDefault="00BF2AD6" w:rsidP="00151EC6">
      <w:pPr>
        <w:spacing w:after="0" w:line="240" w:lineRule="auto"/>
        <w:rPr>
          <w:rFonts w:ascii="Times New Roman" w:hAnsi="Times New Roman" w:cs="Times New Roman"/>
          <w:sz w:val="20"/>
          <w:szCs w:val="20"/>
        </w:rPr>
      </w:pPr>
    </w:p>
    <w:p w:rsidR="00BF2AD6" w:rsidRPr="00151EC6" w:rsidRDefault="00BF2AD6" w:rsidP="00151EC6">
      <w:pPr>
        <w:spacing w:after="0" w:line="240" w:lineRule="auto"/>
        <w:rPr>
          <w:rFonts w:ascii="Times New Roman" w:hAnsi="Times New Roman" w:cs="Times New Roman"/>
          <w:sz w:val="20"/>
          <w:szCs w:val="20"/>
        </w:rPr>
      </w:pPr>
    </w:p>
    <w:p w:rsidR="00BF2AD6" w:rsidRPr="00151EC6" w:rsidRDefault="00BF2AD6" w:rsidP="00151EC6">
      <w:pPr>
        <w:spacing w:after="0" w:line="240" w:lineRule="auto"/>
        <w:rPr>
          <w:rFonts w:ascii="Times New Roman" w:hAnsi="Times New Roman" w:cs="Times New Roman"/>
          <w:sz w:val="20"/>
          <w:szCs w:val="20"/>
        </w:rPr>
      </w:pPr>
    </w:p>
    <w:p w:rsidR="00BF2AD6" w:rsidRPr="00151EC6" w:rsidRDefault="00BF2AD6" w:rsidP="00151EC6">
      <w:pPr>
        <w:spacing w:after="0" w:line="240" w:lineRule="auto"/>
        <w:rPr>
          <w:rFonts w:ascii="Times New Roman" w:hAnsi="Times New Roman" w:cs="Times New Roman"/>
          <w:sz w:val="20"/>
          <w:szCs w:val="20"/>
        </w:rPr>
      </w:pPr>
    </w:p>
    <w:p w:rsidR="000E6CC8" w:rsidRPr="00151EC6" w:rsidRDefault="000E6CC8" w:rsidP="00151EC6">
      <w:pPr>
        <w:spacing w:after="0" w:line="240" w:lineRule="auto"/>
        <w:rPr>
          <w:rFonts w:ascii="Times New Roman" w:hAnsi="Times New Roman" w:cs="Times New Roman"/>
          <w:sz w:val="20"/>
          <w:szCs w:val="20"/>
        </w:rPr>
      </w:pPr>
    </w:p>
    <w:p w:rsidR="00724CB9" w:rsidRPr="00151EC6" w:rsidRDefault="00724CB9" w:rsidP="00151EC6">
      <w:pPr>
        <w:spacing w:after="0" w:line="240" w:lineRule="auto"/>
        <w:rPr>
          <w:rFonts w:ascii="Times New Roman" w:hAnsi="Times New Roman" w:cs="Times New Roman"/>
          <w:sz w:val="20"/>
          <w:szCs w:val="20"/>
        </w:rPr>
      </w:pPr>
    </w:p>
    <w:p w:rsidR="00724CB9" w:rsidRPr="00151EC6" w:rsidRDefault="00724CB9" w:rsidP="00151EC6">
      <w:pPr>
        <w:spacing w:after="0" w:line="240" w:lineRule="auto"/>
        <w:rPr>
          <w:rFonts w:ascii="Times New Roman" w:hAnsi="Times New Roman" w:cs="Times New Roman"/>
          <w:sz w:val="20"/>
          <w:szCs w:val="20"/>
        </w:rPr>
      </w:pPr>
    </w:p>
    <w:p w:rsidR="00724CB9" w:rsidRPr="00151EC6" w:rsidRDefault="00724CB9" w:rsidP="00151EC6">
      <w:pPr>
        <w:spacing w:after="0" w:line="240" w:lineRule="auto"/>
        <w:rPr>
          <w:rFonts w:ascii="Times New Roman" w:hAnsi="Times New Roman" w:cs="Times New Roman"/>
          <w:sz w:val="20"/>
          <w:szCs w:val="20"/>
        </w:rPr>
      </w:pPr>
    </w:p>
    <w:p w:rsidR="00724CB9" w:rsidRPr="00151EC6" w:rsidRDefault="00724CB9" w:rsidP="00151EC6">
      <w:pPr>
        <w:spacing w:after="0" w:line="240" w:lineRule="auto"/>
        <w:rPr>
          <w:rFonts w:ascii="Times New Roman" w:hAnsi="Times New Roman" w:cs="Times New Roman"/>
          <w:sz w:val="20"/>
          <w:szCs w:val="20"/>
        </w:rPr>
      </w:pPr>
    </w:p>
    <w:p w:rsidR="00724CB9" w:rsidRPr="00151EC6" w:rsidRDefault="00724CB9" w:rsidP="00151EC6">
      <w:pPr>
        <w:spacing w:after="0" w:line="240" w:lineRule="auto"/>
        <w:rPr>
          <w:rFonts w:ascii="Times New Roman" w:hAnsi="Times New Roman" w:cs="Times New Roman"/>
          <w:sz w:val="20"/>
          <w:szCs w:val="20"/>
        </w:rPr>
      </w:pPr>
    </w:p>
    <w:p w:rsidR="00724CB9" w:rsidRPr="00151EC6" w:rsidRDefault="00724CB9" w:rsidP="00151EC6">
      <w:pPr>
        <w:spacing w:after="0" w:line="240" w:lineRule="auto"/>
        <w:rPr>
          <w:rFonts w:ascii="Times New Roman" w:hAnsi="Times New Roman" w:cs="Times New Roman"/>
          <w:sz w:val="20"/>
          <w:szCs w:val="20"/>
        </w:rPr>
      </w:pPr>
    </w:p>
    <w:p w:rsidR="00724CB9" w:rsidRPr="00151EC6" w:rsidRDefault="00724CB9" w:rsidP="00151EC6">
      <w:pPr>
        <w:spacing w:after="0" w:line="240" w:lineRule="auto"/>
        <w:rPr>
          <w:rFonts w:ascii="Times New Roman" w:hAnsi="Times New Roman" w:cs="Times New Roman"/>
          <w:sz w:val="20"/>
          <w:szCs w:val="20"/>
        </w:rPr>
      </w:pPr>
    </w:p>
    <w:p w:rsidR="000E6CC8" w:rsidRDefault="000E6CC8"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Pr="00151EC6" w:rsidRDefault="00151EC6" w:rsidP="00151EC6">
      <w:pPr>
        <w:spacing w:after="0" w:line="240" w:lineRule="auto"/>
        <w:rPr>
          <w:rFonts w:ascii="Times New Roman" w:hAnsi="Times New Roman" w:cs="Times New Roman" w:hint="eastAsia"/>
          <w:sz w:val="20"/>
          <w:szCs w:val="20"/>
          <w:lang w:eastAsia="zh-CN"/>
        </w:rPr>
      </w:pPr>
    </w:p>
    <w:p w:rsidR="000E6CC8" w:rsidRPr="00151EC6" w:rsidRDefault="000E6CC8" w:rsidP="00151EC6">
      <w:pPr>
        <w:spacing w:after="0" w:line="240" w:lineRule="auto"/>
        <w:rPr>
          <w:rFonts w:ascii="Times New Roman" w:hAnsi="Times New Roman" w:cs="Times New Roman"/>
          <w:sz w:val="20"/>
          <w:szCs w:val="20"/>
        </w:rPr>
      </w:pPr>
    </w:p>
    <w:p w:rsidR="000E6CC8" w:rsidRPr="00151EC6" w:rsidRDefault="000E6CC8" w:rsidP="00151EC6">
      <w:pPr>
        <w:spacing w:after="0" w:line="240" w:lineRule="auto"/>
        <w:jc w:val="center"/>
        <w:rPr>
          <w:rFonts w:ascii="Times New Roman" w:hAnsi="Times New Roman" w:cs="Times New Roman"/>
          <w:sz w:val="20"/>
          <w:szCs w:val="20"/>
        </w:rPr>
      </w:pPr>
    </w:p>
    <w:p w:rsidR="000E6CC8" w:rsidRPr="00151EC6" w:rsidRDefault="000E6CC8" w:rsidP="00151EC6">
      <w:pPr>
        <w:spacing w:after="0" w:line="240" w:lineRule="auto"/>
        <w:jc w:val="center"/>
        <w:rPr>
          <w:rFonts w:ascii="Times New Roman" w:hAnsi="Times New Roman" w:cs="Times New Roman"/>
          <w:sz w:val="20"/>
          <w:szCs w:val="20"/>
        </w:rPr>
      </w:pPr>
    </w:p>
    <w:p w:rsidR="000E6CC8" w:rsidRPr="00151EC6" w:rsidRDefault="000E6CC8" w:rsidP="00151EC6">
      <w:pPr>
        <w:spacing w:after="0" w:line="240" w:lineRule="auto"/>
        <w:jc w:val="center"/>
        <w:rPr>
          <w:rFonts w:ascii="Times New Roman" w:hAnsi="Times New Roman" w:cs="Times New Roman"/>
          <w:sz w:val="20"/>
          <w:szCs w:val="20"/>
        </w:rPr>
      </w:pPr>
    </w:p>
    <w:p w:rsidR="000E6CC8" w:rsidRPr="00151EC6" w:rsidRDefault="000E6CC8" w:rsidP="00151EC6">
      <w:pPr>
        <w:spacing w:after="0" w:line="240" w:lineRule="auto"/>
        <w:jc w:val="center"/>
        <w:rPr>
          <w:rFonts w:ascii="Times New Roman" w:hAnsi="Times New Roman" w:cs="Times New Roman"/>
          <w:sz w:val="20"/>
          <w:szCs w:val="20"/>
        </w:rPr>
      </w:pPr>
    </w:p>
    <w:p w:rsidR="000E6CC8" w:rsidRPr="00151EC6" w:rsidRDefault="000E6CC8" w:rsidP="00151EC6">
      <w:pPr>
        <w:spacing w:after="0" w:line="240" w:lineRule="auto"/>
        <w:jc w:val="center"/>
        <w:rPr>
          <w:rFonts w:ascii="Times New Roman" w:hAnsi="Times New Roman" w:cs="Times New Roman"/>
          <w:sz w:val="20"/>
          <w:szCs w:val="20"/>
        </w:rPr>
      </w:pPr>
    </w:p>
    <w:p w:rsidR="00FF61D1" w:rsidRDefault="00FF61D1"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Pr="00151EC6" w:rsidRDefault="00151EC6" w:rsidP="00151EC6">
      <w:pPr>
        <w:spacing w:after="0" w:line="240" w:lineRule="auto"/>
        <w:rPr>
          <w:rFonts w:ascii="Times New Roman" w:hAnsi="Times New Roman" w:cs="Times New Roman" w:hint="eastAsia"/>
          <w:sz w:val="20"/>
          <w:szCs w:val="20"/>
          <w:lang w:eastAsia="zh-CN"/>
        </w:rPr>
      </w:pPr>
      <w:r w:rsidRPr="00151EC6">
        <w:rPr>
          <w:rFonts w:ascii="Times New Roman" w:hAnsi="Times New Roman" w:cs="Times New Roman"/>
          <w:sz w:val="20"/>
          <w:szCs w:val="20"/>
        </w:rPr>
        <w:t>Epiphytic</w:t>
      </w:r>
    </w:p>
    <w:p w:rsidR="00724CB9" w:rsidRPr="00151EC6" w:rsidRDefault="000E6CC8" w:rsidP="00151EC6">
      <w:pPr>
        <w:spacing w:after="0" w:line="240" w:lineRule="auto"/>
        <w:rPr>
          <w:rFonts w:ascii="Times New Roman" w:hAnsi="Times New Roman" w:cs="Times New Roman"/>
          <w:sz w:val="20"/>
          <w:szCs w:val="20"/>
        </w:rPr>
      </w:pPr>
      <w:r w:rsidRPr="00151EC6">
        <w:rPr>
          <w:rFonts w:ascii="Times New Roman" w:hAnsi="Times New Roman" w:cs="Times New Roman"/>
          <w:noProof/>
          <w:sz w:val="20"/>
          <w:szCs w:val="20"/>
          <w:lang w:eastAsia="zh-CN"/>
        </w:rPr>
        <w:drawing>
          <wp:anchor distT="0" distB="0" distL="114300" distR="114300" simplePos="0" relativeHeight="251659264" behindDoc="1" locked="0" layoutInCell="1" allowOverlap="1">
            <wp:simplePos x="0" y="0"/>
            <wp:positionH relativeFrom="column">
              <wp:posOffset>122597</wp:posOffset>
            </wp:positionH>
            <wp:positionV relativeFrom="paragraph">
              <wp:posOffset>98999</wp:posOffset>
            </wp:positionV>
            <wp:extent cx="2743814" cy="3254477"/>
            <wp:effectExtent l="19050" t="0" r="0" b="0"/>
            <wp:wrapNone/>
            <wp:docPr id="3" name="Picture 1" descr="F:\CD\IMG_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D\IMG_1461.JPG"/>
                    <pic:cNvPicPr>
                      <a:picLocks noChangeAspect="1" noChangeArrowheads="1"/>
                    </pic:cNvPicPr>
                  </pic:nvPicPr>
                  <pic:blipFill>
                    <a:blip r:embed="rId15" cstate="print"/>
                    <a:srcRect/>
                    <a:stretch>
                      <a:fillRect/>
                    </a:stretch>
                  </pic:blipFill>
                  <pic:spPr bwMode="auto">
                    <a:xfrm>
                      <a:off x="0" y="0"/>
                      <a:ext cx="2743814" cy="3254477"/>
                    </a:xfrm>
                    <a:prstGeom prst="rect">
                      <a:avLst/>
                    </a:prstGeom>
                    <a:noFill/>
                    <a:ln w="9525">
                      <a:noFill/>
                      <a:miter lim="800000"/>
                      <a:headEnd/>
                      <a:tailEnd/>
                    </a:ln>
                  </pic:spPr>
                </pic:pic>
              </a:graphicData>
            </a:graphic>
          </wp:anchor>
        </w:drawing>
      </w:r>
    </w:p>
    <w:p w:rsidR="00724CB9" w:rsidRPr="00151EC6" w:rsidRDefault="00724CB9" w:rsidP="00151EC6">
      <w:pPr>
        <w:spacing w:after="0" w:line="240" w:lineRule="auto"/>
        <w:rPr>
          <w:rFonts w:ascii="Times New Roman" w:hAnsi="Times New Roman" w:cs="Times New Roman"/>
          <w:sz w:val="20"/>
          <w:szCs w:val="20"/>
        </w:rPr>
      </w:pPr>
    </w:p>
    <w:p w:rsidR="00724CB9" w:rsidRPr="00151EC6" w:rsidRDefault="00724CB9" w:rsidP="00151EC6">
      <w:pPr>
        <w:spacing w:after="0" w:line="240" w:lineRule="auto"/>
        <w:rPr>
          <w:rFonts w:ascii="Times New Roman" w:hAnsi="Times New Roman" w:cs="Times New Roman"/>
          <w:sz w:val="20"/>
          <w:szCs w:val="20"/>
        </w:rPr>
      </w:pPr>
    </w:p>
    <w:p w:rsidR="00724CB9" w:rsidRPr="00151EC6" w:rsidRDefault="00724CB9" w:rsidP="00151EC6">
      <w:pPr>
        <w:spacing w:after="0" w:line="240" w:lineRule="auto"/>
        <w:rPr>
          <w:rFonts w:ascii="Times New Roman" w:hAnsi="Times New Roman" w:cs="Times New Roman"/>
          <w:sz w:val="20"/>
          <w:szCs w:val="20"/>
        </w:rPr>
      </w:pPr>
    </w:p>
    <w:p w:rsidR="00724CB9" w:rsidRPr="00151EC6" w:rsidRDefault="00724CB9" w:rsidP="00151EC6">
      <w:pPr>
        <w:spacing w:after="0" w:line="240" w:lineRule="auto"/>
        <w:rPr>
          <w:rFonts w:ascii="Times New Roman" w:hAnsi="Times New Roman" w:cs="Times New Roman"/>
          <w:sz w:val="20"/>
          <w:szCs w:val="20"/>
        </w:rPr>
      </w:pPr>
    </w:p>
    <w:p w:rsidR="00724CB9" w:rsidRPr="00151EC6" w:rsidRDefault="00724CB9" w:rsidP="00151EC6">
      <w:pPr>
        <w:spacing w:after="0" w:line="240" w:lineRule="auto"/>
        <w:rPr>
          <w:rFonts w:ascii="Times New Roman" w:hAnsi="Times New Roman" w:cs="Times New Roman"/>
          <w:sz w:val="20"/>
          <w:szCs w:val="20"/>
        </w:rPr>
      </w:pPr>
    </w:p>
    <w:p w:rsidR="00724CB9" w:rsidRPr="00151EC6" w:rsidRDefault="00724CB9" w:rsidP="00151EC6">
      <w:pPr>
        <w:spacing w:after="0" w:line="240" w:lineRule="auto"/>
        <w:rPr>
          <w:rFonts w:ascii="Times New Roman" w:hAnsi="Times New Roman" w:cs="Times New Roman"/>
          <w:sz w:val="20"/>
          <w:szCs w:val="20"/>
        </w:rPr>
      </w:pPr>
    </w:p>
    <w:p w:rsidR="00724CB9" w:rsidRPr="00151EC6" w:rsidRDefault="00724CB9" w:rsidP="00151EC6">
      <w:pPr>
        <w:spacing w:after="0" w:line="240" w:lineRule="auto"/>
        <w:rPr>
          <w:rFonts w:ascii="Times New Roman" w:hAnsi="Times New Roman" w:cs="Times New Roman"/>
          <w:sz w:val="20"/>
          <w:szCs w:val="20"/>
        </w:rPr>
      </w:pPr>
    </w:p>
    <w:p w:rsidR="00724CB9" w:rsidRPr="00151EC6" w:rsidRDefault="00724CB9" w:rsidP="00151EC6">
      <w:pPr>
        <w:spacing w:after="0" w:line="240" w:lineRule="auto"/>
        <w:rPr>
          <w:rFonts w:ascii="Times New Roman" w:hAnsi="Times New Roman" w:cs="Times New Roman"/>
          <w:sz w:val="20"/>
          <w:szCs w:val="20"/>
        </w:rPr>
      </w:pPr>
    </w:p>
    <w:p w:rsidR="00724CB9" w:rsidRPr="00151EC6" w:rsidRDefault="00724CB9" w:rsidP="00151EC6">
      <w:pPr>
        <w:spacing w:after="0" w:line="240" w:lineRule="auto"/>
        <w:rPr>
          <w:rFonts w:ascii="Times New Roman" w:hAnsi="Times New Roman" w:cs="Times New Roman"/>
          <w:sz w:val="20"/>
          <w:szCs w:val="20"/>
        </w:rPr>
      </w:pPr>
    </w:p>
    <w:p w:rsidR="00724CB9" w:rsidRPr="00151EC6" w:rsidRDefault="00724CB9" w:rsidP="00151EC6">
      <w:pPr>
        <w:spacing w:after="0" w:line="240" w:lineRule="auto"/>
        <w:rPr>
          <w:rFonts w:ascii="Times New Roman" w:hAnsi="Times New Roman" w:cs="Times New Roman"/>
          <w:sz w:val="20"/>
          <w:szCs w:val="20"/>
        </w:rPr>
      </w:pPr>
    </w:p>
    <w:p w:rsidR="00724CB9" w:rsidRPr="00151EC6" w:rsidRDefault="00724CB9" w:rsidP="00151EC6">
      <w:pPr>
        <w:spacing w:after="0" w:line="240" w:lineRule="auto"/>
        <w:rPr>
          <w:rFonts w:ascii="Times New Roman" w:hAnsi="Times New Roman" w:cs="Times New Roman"/>
          <w:sz w:val="20"/>
          <w:szCs w:val="20"/>
        </w:rPr>
      </w:pPr>
    </w:p>
    <w:p w:rsidR="00724CB9" w:rsidRPr="00151EC6" w:rsidRDefault="00724CB9" w:rsidP="00151EC6">
      <w:pPr>
        <w:spacing w:after="0" w:line="240" w:lineRule="auto"/>
        <w:rPr>
          <w:rFonts w:ascii="Times New Roman" w:hAnsi="Times New Roman" w:cs="Times New Roman"/>
          <w:sz w:val="20"/>
          <w:szCs w:val="20"/>
        </w:rPr>
      </w:pPr>
    </w:p>
    <w:p w:rsidR="00724CB9" w:rsidRPr="00151EC6" w:rsidRDefault="00724CB9" w:rsidP="00151EC6">
      <w:pPr>
        <w:spacing w:after="0" w:line="240" w:lineRule="auto"/>
        <w:rPr>
          <w:rFonts w:ascii="Times New Roman" w:hAnsi="Times New Roman" w:cs="Times New Roman"/>
          <w:sz w:val="20"/>
          <w:szCs w:val="20"/>
        </w:rPr>
      </w:pPr>
    </w:p>
    <w:p w:rsidR="00724CB9" w:rsidRPr="00151EC6" w:rsidRDefault="00724CB9" w:rsidP="00151EC6">
      <w:pPr>
        <w:spacing w:after="0" w:line="240" w:lineRule="auto"/>
        <w:rPr>
          <w:rFonts w:ascii="Times New Roman" w:hAnsi="Times New Roman" w:cs="Times New Roman"/>
          <w:sz w:val="20"/>
          <w:szCs w:val="20"/>
        </w:rPr>
      </w:pPr>
    </w:p>
    <w:p w:rsidR="00724CB9" w:rsidRDefault="00724CB9"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Default="00151EC6" w:rsidP="00151EC6">
      <w:pPr>
        <w:spacing w:after="0" w:line="240" w:lineRule="auto"/>
        <w:rPr>
          <w:rFonts w:ascii="Times New Roman" w:hAnsi="Times New Roman" w:cs="Times New Roman" w:hint="eastAsia"/>
          <w:sz w:val="20"/>
          <w:szCs w:val="20"/>
          <w:lang w:eastAsia="zh-CN"/>
        </w:rPr>
      </w:pPr>
    </w:p>
    <w:p w:rsidR="00151EC6" w:rsidRPr="00151EC6" w:rsidRDefault="00151EC6" w:rsidP="00151EC6">
      <w:p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lastRenderedPageBreak/>
        <w:t>Conclusion</w:t>
      </w:r>
    </w:p>
    <w:p w:rsidR="00151EC6" w:rsidRPr="00151EC6" w:rsidRDefault="00151EC6" w:rsidP="00151EC6">
      <w:pPr>
        <w:spacing w:after="0" w:line="240" w:lineRule="auto"/>
        <w:ind w:firstLine="720"/>
        <w:jc w:val="both"/>
        <w:rPr>
          <w:rFonts w:ascii="Times New Roman" w:hAnsi="Times New Roman" w:cs="Times New Roman"/>
          <w:sz w:val="20"/>
          <w:szCs w:val="20"/>
        </w:rPr>
      </w:pPr>
      <w:r w:rsidRPr="00151EC6">
        <w:rPr>
          <w:rFonts w:ascii="Times New Roman" w:hAnsi="Times New Roman" w:cs="Times New Roman"/>
          <w:sz w:val="20"/>
          <w:szCs w:val="20"/>
        </w:rPr>
        <w:t xml:space="preserve">To conclusion, the investigation on </w:t>
      </w:r>
      <w:proofErr w:type="spellStart"/>
      <w:r w:rsidRPr="00151EC6">
        <w:rPr>
          <w:rFonts w:ascii="Times New Roman" w:hAnsi="Times New Roman" w:cs="Times New Roman"/>
          <w:sz w:val="20"/>
          <w:szCs w:val="20"/>
        </w:rPr>
        <w:t>phytochemical</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componounds</w:t>
      </w:r>
      <w:proofErr w:type="spellEnd"/>
      <w:r w:rsidRPr="00151EC6">
        <w:rPr>
          <w:rFonts w:ascii="Times New Roman" w:hAnsi="Times New Roman" w:cs="Times New Roman"/>
          <w:sz w:val="20"/>
          <w:szCs w:val="20"/>
        </w:rPr>
        <w:t xml:space="preserve"> analysis showed that authentic botanical of this crude drug </w:t>
      </w:r>
      <w:proofErr w:type="gramStart"/>
      <w:r w:rsidRPr="00151EC6">
        <w:rPr>
          <w:rFonts w:ascii="Times New Roman" w:hAnsi="Times New Roman" w:cs="Times New Roman"/>
          <w:sz w:val="20"/>
          <w:szCs w:val="20"/>
        </w:rPr>
        <w:t>prevents  diseases</w:t>
      </w:r>
      <w:proofErr w:type="gramEnd"/>
      <w:r w:rsidRPr="00151EC6">
        <w:rPr>
          <w:rFonts w:ascii="Times New Roman" w:hAnsi="Times New Roman" w:cs="Times New Roman"/>
          <w:sz w:val="20"/>
          <w:szCs w:val="20"/>
        </w:rPr>
        <w:t xml:space="preserve"> .  </w:t>
      </w:r>
      <w:proofErr w:type="gramStart"/>
      <w:r w:rsidRPr="00151EC6">
        <w:rPr>
          <w:rFonts w:ascii="Times New Roman" w:hAnsi="Times New Roman" w:cs="Times New Roman"/>
          <w:sz w:val="20"/>
          <w:szCs w:val="20"/>
        </w:rPr>
        <w:t>the</w:t>
      </w:r>
      <w:proofErr w:type="gramEnd"/>
      <w:r w:rsidRPr="00151EC6">
        <w:rPr>
          <w:rFonts w:ascii="Times New Roman" w:hAnsi="Times New Roman" w:cs="Times New Roman"/>
          <w:sz w:val="20"/>
          <w:szCs w:val="20"/>
        </w:rPr>
        <w:t xml:space="preserve"> preliminary </w:t>
      </w:r>
      <w:proofErr w:type="spellStart"/>
      <w:r w:rsidRPr="00151EC6">
        <w:rPr>
          <w:rFonts w:ascii="Times New Roman" w:hAnsi="Times New Roman" w:cs="Times New Roman"/>
          <w:sz w:val="20"/>
          <w:szCs w:val="20"/>
        </w:rPr>
        <w:t>phytochemical</w:t>
      </w:r>
      <w:proofErr w:type="spellEnd"/>
      <w:r w:rsidRPr="00151EC6">
        <w:rPr>
          <w:rFonts w:ascii="Times New Roman" w:hAnsi="Times New Roman" w:cs="Times New Roman"/>
          <w:sz w:val="20"/>
          <w:szCs w:val="20"/>
        </w:rPr>
        <w:t xml:space="preserve"> screening of the leaves  </w:t>
      </w:r>
      <w:proofErr w:type="spellStart"/>
      <w:r w:rsidRPr="00151EC6">
        <w:rPr>
          <w:rFonts w:ascii="Times New Roman" w:hAnsi="Times New Roman" w:cs="Times New Roman"/>
          <w:sz w:val="20"/>
          <w:szCs w:val="20"/>
        </w:rPr>
        <w:t>bulbophyllum</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kaitens</w:t>
      </w:r>
      <w:proofErr w:type="spellEnd"/>
      <w:r w:rsidRPr="00151EC6">
        <w:rPr>
          <w:rFonts w:ascii="Times New Roman" w:hAnsi="Times New Roman" w:cs="Times New Roman"/>
          <w:sz w:val="20"/>
          <w:szCs w:val="20"/>
        </w:rPr>
        <w:t xml:space="preserve"> indicates the presence of secondary metabolites ,having an essential role in medic</w:t>
      </w:r>
      <w:r>
        <w:rPr>
          <w:rFonts w:ascii="Times New Roman" w:hAnsi="Times New Roman" w:cs="Times New Roman"/>
          <w:sz w:val="20"/>
          <w:szCs w:val="20"/>
        </w:rPr>
        <w:t xml:space="preserve">ine .it is evident from the </w:t>
      </w:r>
      <w:r w:rsidRPr="00151EC6">
        <w:rPr>
          <w:rFonts w:ascii="Times New Roman" w:hAnsi="Times New Roman" w:cs="Times New Roman"/>
          <w:sz w:val="20"/>
          <w:szCs w:val="20"/>
        </w:rPr>
        <w:t xml:space="preserve">results that the plant </w:t>
      </w:r>
      <w:proofErr w:type="spellStart"/>
      <w:r w:rsidRPr="00151EC6">
        <w:rPr>
          <w:rFonts w:ascii="Times New Roman" w:hAnsi="Times New Roman" w:cs="Times New Roman"/>
          <w:sz w:val="20"/>
          <w:szCs w:val="20"/>
        </w:rPr>
        <w:t>bulbophyllum</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kaitens</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rechib</w:t>
      </w:r>
      <w:proofErr w:type="spellEnd"/>
      <w:r w:rsidRPr="00151EC6">
        <w:rPr>
          <w:rFonts w:ascii="Times New Roman" w:hAnsi="Times New Roman" w:cs="Times New Roman"/>
          <w:sz w:val="20"/>
          <w:szCs w:val="20"/>
        </w:rPr>
        <w:t xml:space="preserve"> ground in eastern peninsular flora in India has strong antimicrobial activity against  human pathogenic micro organisms .</w:t>
      </w:r>
    </w:p>
    <w:p w:rsidR="00151EC6" w:rsidRPr="00151EC6" w:rsidRDefault="00151EC6" w:rsidP="00151EC6">
      <w:pPr>
        <w:spacing w:after="0" w:line="240" w:lineRule="auto"/>
        <w:ind w:firstLine="720"/>
        <w:jc w:val="both"/>
        <w:rPr>
          <w:rFonts w:ascii="Times New Roman" w:hAnsi="Times New Roman" w:cs="Times New Roman"/>
          <w:sz w:val="20"/>
          <w:szCs w:val="20"/>
        </w:rPr>
      </w:pPr>
      <w:r w:rsidRPr="00151EC6">
        <w:rPr>
          <w:rFonts w:ascii="Times New Roman" w:hAnsi="Times New Roman" w:cs="Times New Roman"/>
          <w:sz w:val="20"/>
          <w:szCs w:val="20"/>
        </w:rPr>
        <w:t xml:space="preserve">Our work has also shown that species containing </w:t>
      </w:r>
      <w:proofErr w:type="spellStart"/>
      <w:r w:rsidRPr="00151EC6">
        <w:rPr>
          <w:rFonts w:ascii="Times New Roman" w:hAnsi="Times New Roman" w:cs="Times New Roman"/>
          <w:sz w:val="20"/>
          <w:szCs w:val="20"/>
        </w:rPr>
        <w:t>flavonoids</w:t>
      </w:r>
      <w:proofErr w:type="spellEnd"/>
      <w:r w:rsidRPr="00151EC6">
        <w:rPr>
          <w:rFonts w:ascii="Times New Roman" w:hAnsi="Times New Roman" w:cs="Times New Roman"/>
          <w:sz w:val="20"/>
          <w:szCs w:val="20"/>
        </w:rPr>
        <w:t xml:space="preserve"> and </w:t>
      </w:r>
      <w:proofErr w:type="spellStart"/>
      <w:r w:rsidRPr="00151EC6">
        <w:rPr>
          <w:rFonts w:ascii="Times New Roman" w:hAnsi="Times New Roman" w:cs="Times New Roman"/>
          <w:sz w:val="20"/>
          <w:szCs w:val="20"/>
        </w:rPr>
        <w:t>phenolic</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compounounds</w:t>
      </w:r>
      <w:proofErr w:type="spellEnd"/>
      <w:r w:rsidRPr="00151EC6">
        <w:rPr>
          <w:rFonts w:ascii="Times New Roman" w:hAnsi="Times New Roman" w:cs="Times New Roman"/>
          <w:sz w:val="20"/>
          <w:szCs w:val="20"/>
        </w:rPr>
        <w:t xml:space="preserve"> exhibited anti bacterial activity. </w:t>
      </w:r>
      <w:proofErr w:type="gramStart"/>
      <w:r w:rsidRPr="00151EC6">
        <w:rPr>
          <w:rFonts w:ascii="Times New Roman" w:hAnsi="Times New Roman" w:cs="Times New Roman"/>
          <w:sz w:val="20"/>
          <w:szCs w:val="20"/>
        </w:rPr>
        <w:t>the</w:t>
      </w:r>
      <w:proofErr w:type="gramEnd"/>
      <w:r w:rsidRPr="00151EC6">
        <w:rPr>
          <w:rFonts w:ascii="Times New Roman" w:hAnsi="Times New Roman" w:cs="Times New Roman"/>
          <w:sz w:val="20"/>
          <w:szCs w:val="20"/>
        </w:rPr>
        <w:t xml:space="preserve"> action of different solvent extracts of </w:t>
      </w:r>
      <w:proofErr w:type="spellStart"/>
      <w:r w:rsidRPr="00151EC6">
        <w:rPr>
          <w:rFonts w:ascii="Times New Roman" w:hAnsi="Times New Roman" w:cs="Times New Roman"/>
          <w:sz w:val="20"/>
          <w:szCs w:val="20"/>
        </w:rPr>
        <w:t>bulbophyllum</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kaitens</w:t>
      </w:r>
      <w:proofErr w:type="spellEnd"/>
      <w:r w:rsidRPr="00151EC6">
        <w:rPr>
          <w:rFonts w:ascii="Times New Roman" w:hAnsi="Times New Roman" w:cs="Times New Roman"/>
          <w:sz w:val="20"/>
          <w:szCs w:val="20"/>
        </w:rPr>
        <w:t xml:space="preserve"> against some human pathogenic organisms. </w:t>
      </w:r>
      <w:proofErr w:type="gramStart"/>
      <w:r w:rsidRPr="00151EC6">
        <w:rPr>
          <w:rFonts w:ascii="Times New Roman" w:hAnsi="Times New Roman" w:cs="Times New Roman"/>
          <w:sz w:val="20"/>
          <w:szCs w:val="20"/>
        </w:rPr>
        <w:t>the</w:t>
      </w:r>
      <w:proofErr w:type="gramEnd"/>
      <w:r w:rsidRPr="00151EC6">
        <w:rPr>
          <w:rFonts w:ascii="Times New Roman" w:hAnsi="Times New Roman" w:cs="Times New Roman"/>
          <w:sz w:val="20"/>
          <w:szCs w:val="20"/>
        </w:rPr>
        <w:t xml:space="preserve"> great potential of the plant as a source of an antimicrobial agent. </w:t>
      </w:r>
      <w:proofErr w:type="gramStart"/>
      <w:r w:rsidRPr="00151EC6">
        <w:rPr>
          <w:rFonts w:ascii="Times New Roman" w:hAnsi="Times New Roman" w:cs="Times New Roman"/>
          <w:sz w:val="20"/>
          <w:szCs w:val="20"/>
        </w:rPr>
        <w:t>the</w:t>
      </w:r>
      <w:proofErr w:type="gramEnd"/>
      <w:r w:rsidRPr="00151EC6">
        <w:rPr>
          <w:rFonts w:ascii="Times New Roman" w:hAnsi="Times New Roman" w:cs="Times New Roman"/>
          <w:sz w:val="20"/>
          <w:szCs w:val="20"/>
        </w:rPr>
        <w:t xml:space="preserve"> presence of active principle of </w:t>
      </w:r>
      <w:proofErr w:type="spellStart"/>
      <w:r w:rsidRPr="00151EC6">
        <w:rPr>
          <w:rFonts w:ascii="Times New Roman" w:hAnsi="Times New Roman" w:cs="Times New Roman"/>
          <w:sz w:val="20"/>
          <w:szCs w:val="20"/>
        </w:rPr>
        <w:t>photochemicals</w:t>
      </w:r>
      <w:proofErr w:type="spellEnd"/>
      <w:r w:rsidRPr="00151EC6">
        <w:rPr>
          <w:rFonts w:ascii="Times New Roman" w:hAnsi="Times New Roman" w:cs="Times New Roman"/>
          <w:sz w:val="20"/>
          <w:szCs w:val="20"/>
        </w:rPr>
        <w:t xml:space="preserve"> present in </w:t>
      </w:r>
      <w:proofErr w:type="spellStart"/>
      <w:r w:rsidRPr="00151EC6">
        <w:rPr>
          <w:rFonts w:ascii="Times New Roman" w:hAnsi="Times New Roman" w:cs="Times New Roman"/>
          <w:sz w:val="20"/>
          <w:szCs w:val="20"/>
        </w:rPr>
        <w:t>bulbophyllum</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kaitens</w:t>
      </w:r>
      <w:proofErr w:type="spellEnd"/>
      <w:r w:rsidRPr="00151EC6">
        <w:rPr>
          <w:rFonts w:ascii="Times New Roman" w:hAnsi="Times New Roman" w:cs="Times New Roman"/>
          <w:sz w:val="20"/>
          <w:szCs w:val="20"/>
        </w:rPr>
        <w:t xml:space="preserve"> leaves . </w:t>
      </w:r>
      <w:proofErr w:type="gramStart"/>
      <w:r w:rsidRPr="00151EC6">
        <w:rPr>
          <w:rFonts w:ascii="Times New Roman" w:hAnsi="Times New Roman" w:cs="Times New Roman"/>
          <w:sz w:val="20"/>
          <w:szCs w:val="20"/>
        </w:rPr>
        <w:t>for</w:t>
      </w:r>
      <w:proofErr w:type="gram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it</w:t>
      </w:r>
      <w:proofErr w:type="spellEnd"/>
      <w:r w:rsidRPr="00151EC6">
        <w:rPr>
          <w:rFonts w:ascii="Times New Roman" w:hAnsi="Times New Roman" w:cs="Times New Roman"/>
          <w:sz w:val="20"/>
          <w:szCs w:val="20"/>
        </w:rPr>
        <w:t xml:space="preserve"> usefulness as a medicinal plant in the treatment  of skin diseases . </w:t>
      </w:r>
      <w:proofErr w:type="gramStart"/>
      <w:r w:rsidRPr="00151EC6">
        <w:rPr>
          <w:rFonts w:ascii="Times New Roman" w:hAnsi="Times New Roman" w:cs="Times New Roman"/>
          <w:sz w:val="20"/>
          <w:szCs w:val="20"/>
        </w:rPr>
        <w:t>in</w:t>
      </w:r>
      <w:proofErr w:type="gramEnd"/>
      <w:r w:rsidRPr="00151EC6">
        <w:rPr>
          <w:rFonts w:ascii="Times New Roman" w:hAnsi="Times New Roman" w:cs="Times New Roman"/>
          <w:sz w:val="20"/>
          <w:szCs w:val="20"/>
        </w:rPr>
        <w:t xml:space="preserve"> south Indian people many –plant are used as not for medicine. </w:t>
      </w:r>
      <w:proofErr w:type="gramStart"/>
      <w:r w:rsidRPr="00151EC6">
        <w:rPr>
          <w:rFonts w:ascii="Times New Roman" w:hAnsi="Times New Roman" w:cs="Times New Roman"/>
          <w:sz w:val="20"/>
          <w:szCs w:val="20"/>
        </w:rPr>
        <w:t>it</w:t>
      </w:r>
      <w:proofErr w:type="gramEnd"/>
      <w:r w:rsidRPr="00151EC6">
        <w:rPr>
          <w:rFonts w:ascii="Times New Roman" w:hAnsi="Times New Roman" w:cs="Times New Roman"/>
          <w:sz w:val="20"/>
          <w:szCs w:val="20"/>
        </w:rPr>
        <w:t xml:space="preserve"> used as a plants   a</w:t>
      </w:r>
      <w:r>
        <w:rPr>
          <w:rFonts w:ascii="Times New Roman" w:hAnsi="Times New Roman" w:cs="Times New Roman"/>
          <w:sz w:val="20"/>
          <w:szCs w:val="20"/>
        </w:rPr>
        <w:t>re food of medicine  like daily</w:t>
      </w:r>
      <w:r w:rsidRPr="00151EC6">
        <w:rPr>
          <w:rFonts w:ascii="Times New Roman" w:hAnsi="Times New Roman" w:cs="Times New Roman"/>
          <w:sz w:val="20"/>
          <w:szCs w:val="20"/>
        </w:rPr>
        <w:t xml:space="preserve">.  </w:t>
      </w:r>
    </w:p>
    <w:p w:rsidR="00151EC6" w:rsidRPr="00151EC6" w:rsidRDefault="00151EC6" w:rsidP="00151EC6">
      <w:pPr>
        <w:spacing w:after="0" w:line="240" w:lineRule="auto"/>
        <w:jc w:val="both"/>
        <w:rPr>
          <w:rFonts w:ascii="Times New Roman" w:hAnsi="Times New Roman" w:cs="Times New Roman"/>
          <w:b/>
          <w:sz w:val="20"/>
          <w:szCs w:val="20"/>
        </w:rPr>
      </w:pPr>
    </w:p>
    <w:p w:rsidR="00151EC6" w:rsidRPr="00151EC6" w:rsidRDefault="00151EC6" w:rsidP="00151EC6">
      <w:p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Acknowledgement</w:t>
      </w:r>
    </w:p>
    <w:p w:rsidR="00151EC6" w:rsidRDefault="00151EC6" w:rsidP="00151EC6">
      <w:pPr>
        <w:spacing w:after="0" w:line="240" w:lineRule="auto"/>
        <w:ind w:firstLine="720"/>
        <w:jc w:val="both"/>
        <w:rPr>
          <w:rFonts w:ascii="Times New Roman" w:hAnsi="Times New Roman" w:cs="Times New Roman" w:hint="eastAsia"/>
          <w:sz w:val="20"/>
          <w:szCs w:val="20"/>
          <w:lang w:eastAsia="zh-CN"/>
        </w:rPr>
      </w:pPr>
      <w:r w:rsidRPr="00151EC6">
        <w:rPr>
          <w:rFonts w:ascii="Times New Roman" w:hAnsi="Times New Roman" w:cs="Times New Roman"/>
          <w:sz w:val="20"/>
          <w:szCs w:val="20"/>
        </w:rPr>
        <w:t xml:space="preserve">I would like to thank whole heartedly Dr. S. Ahmed John Professor and Head. </w:t>
      </w:r>
      <w:proofErr w:type="gramStart"/>
      <w:r w:rsidRPr="00151EC6">
        <w:rPr>
          <w:rFonts w:ascii="Times New Roman" w:hAnsi="Times New Roman" w:cs="Times New Roman"/>
          <w:sz w:val="20"/>
          <w:szCs w:val="20"/>
        </w:rPr>
        <w:t>Department of Botany.</w:t>
      </w:r>
      <w:proofErr w:type="gramEnd"/>
      <w:r w:rsidRPr="00151EC6">
        <w:rPr>
          <w:rFonts w:ascii="Times New Roman" w:hAnsi="Times New Roman" w:cs="Times New Roman"/>
          <w:sz w:val="20"/>
          <w:szCs w:val="20"/>
        </w:rPr>
        <w:t xml:space="preserve"> </w:t>
      </w:r>
      <w:proofErr w:type="gramStart"/>
      <w:r w:rsidRPr="00151EC6">
        <w:rPr>
          <w:rFonts w:ascii="Times New Roman" w:hAnsi="Times New Roman" w:cs="Times New Roman"/>
          <w:sz w:val="20"/>
          <w:szCs w:val="20"/>
        </w:rPr>
        <w:t>Jamal Mohamed College, Tiruchirappalli-620020.</w:t>
      </w:r>
      <w:proofErr w:type="gram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TamilNadu</w:t>
      </w:r>
      <w:proofErr w:type="spellEnd"/>
      <w:r w:rsidRPr="00151EC6">
        <w:rPr>
          <w:rFonts w:ascii="Times New Roman" w:hAnsi="Times New Roman" w:cs="Times New Roman"/>
          <w:sz w:val="20"/>
          <w:szCs w:val="20"/>
        </w:rPr>
        <w:t>, India for guiding and supporting me</w:t>
      </w:r>
      <w:proofErr w:type="gramStart"/>
      <w:r w:rsidRPr="00151EC6">
        <w:rPr>
          <w:rFonts w:ascii="Times New Roman" w:hAnsi="Times New Roman" w:cs="Times New Roman"/>
          <w:sz w:val="20"/>
          <w:szCs w:val="20"/>
        </w:rPr>
        <w:t>,  throughout</w:t>
      </w:r>
      <w:proofErr w:type="gramEnd"/>
      <w:r w:rsidRPr="00151EC6">
        <w:rPr>
          <w:rFonts w:ascii="Times New Roman" w:hAnsi="Times New Roman" w:cs="Times New Roman"/>
          <w:sz w:val="20"/>
          <w:szCs w:val="20"/>
        </w:rPr>
        <w:t xml:space="preserve"> course, of this investigation.</w:t>
      </w:r>
    </w:p>
    <w:p w:rsidR="00151EC6" w:rsidRPr="00151EC6" w:rsidRDefault="00151EC6" w:rsidP="00151EC6">
      <w:pPr>
        <w:spacing w:after="0" w:line="240" w:lineRule="auto"/>
        <w:ind w:firstLine="720"/>
        <w:jc w:val="both"/>
        <w:rPr>
          <w:rFonts w:ascii="Times New Roman" w:hAnsi="Times New Roman" w:cs="Times New Roman" w:hint="eastAsia"/>
          <w:sz w:val="20"/>
          <w:szCs w:val="20"/>
          <w:lang w:eastAsia="zh-CN"/>
        </w:rPr>
      </w:pPr>
    </w:p>
    <w:p w:rsidR="00151EC6" w:rsidRPr="00151EC6" w:rsidRDefault="00151EC6" w:rsidP="00151EC6">
      <w:pPr>
        <w:spacing w:after="0" w:line="240" w:lineRule="auto"/>
        <w:jc w:val="both"/>
        <w:rPr>
          <w:rFonts w:ascii="Times New Roman" w:hAnsi="Times New Roman" w:cs="Times New Roman"/>
          <w:sz w:val="20"/>
          <w:szCs w:val="20"/>
        </w:rPr>
      </w:pPr>
      <w:r w:rsidRPr="00151EC6">
        <w:rPr>
          <w:rFonts w:ascii="Times New Roman" w:hAnsi="Times New Roman" w:cs="Times New Roman"/>
          <w:b/>
          <w:sz w:val="20"/>
          <w:szCs w:val="20"/>
        </w:rPr>
        <w:t>Corresponding Author</w:t>
      </w:r>
      <w:r w:rsidRPr="00151EC6">
        <w:rPr>
          <w:rFonts w:ascii="Times New Roman" w:hAnsi="Times New Roman" w:cs="Times New Roman"/>
          <w:sz w:val="20"/>
          <w:szCs w:val="20"/>
        </w:rPr>
        <w:t>:</w:t>
      </w:r>
    </w:p>
    <w:p w:rsidR="00151EC6" w:rsidRPr="00151EC6" w:rsidRDefault="00151EC6" w:rsidP="00151EC6">
      <w:pPr>
        <w:spacing w:after="0" w:line="240" w:lineRule="auto"/>
        <w:jc w:val="both"/>
        <w:rPr>
          <w:rFonts w:ascii="Times New Roman" w:hAnsi="Times New Roman" w:cs="Times New Roman"/>
          <w:sz w:val="20"/>
          <w:szCs w:val="20"/>
        </w:rPr>
      </w:pPr>
      <w:r w:rsidRPr="00151EC6">
        <w:rPr>
          <w:rFonts w:ascii="Times New Roman" w:hAnsi="Times New Roman" w:cs="Times New Roman"/>
          <w:sz w:val="20"/>
          <w:szCs w:val="20"/>
        </w:rPr>
        <w:t>A.</w:t>
      </w:r>
      <w:r>
        <w:rPr>
          <w:rFonts w:ascii="Times New Roman" w:hAnsi="Times New Roman" w:cs="Times New Roman" w:hint="eastAsia"/>
          <w:sz w:val="20"/>
          <w:szCs w:val="20"/>
          <w:lang w:eastAsia="zh-CN"/>
        </w:rPr>
        <w:t xml:space="preserve"> </w:t>
      </w:r>
      <w:proofErr w:type="spellStart"/>
      <w:r w:rsidRPr="00151EC6">
        <w:rPr>
          <w:rFonts w:ascii="Times New Roman" w:hAnsi="Times New Roman" w:cs="Times New Roman"/>
          <w:sz w:val="20"/>
          <w:szCs w:val="20"/>
        </w:rPr>
        <w:t>Kalaiarasan</w:t>
      </w:r>
      <w:proofErr w:type="spellEnd"/>
      <w:r w:rsidRPr="00151EC6">
        <w:rPr>
          <w:rFonts w:ascii="Times New Roman" w:hAnsi="Times New Roman" w:cs="Times New Roman"/>
          <w:sz w:val="20"/>
          <w:szCs w:val="20"/>
        </w:rPr>
        <w:t xml:space="preserve"> M.Sc., M.Ed., M.</w:t>
      </w:r>
      <w:r>
        <w:rPr>
          <w:rFonts w:ascii="Times New Roman" w:hAnsi="Times New Roman" w:cs="Times New Roman" w:hint="eastAsia"/>
          <w:sz w:val="20"/>
          <w:szCs w:val="20"/>
          <w:lang w:eastAsia="zh-CN"/>
        </w:rPr>
        <w:t xml:space="preserve"> </w:t>
      </w:r>
      <w:r w:rsidRPr="00151EC6">
        <w:rPr>
          <w:rFonts w:ascii="Times New Roman" w:hAnsi="Times New Roman" w:cs="Times New Roman"/>
          <w:sz w:val="20"/>
          <w:szCs w:val="20"/>
        </w:rPr>
        <w:t>Phil., Ph.D.,</w:t>
      </w:r>
    </w:p>
    <w:p w:rsidR="00151EC6" w:rsidRPr="00151EC6" w:rsidRDefault="00151EC6" w:rsidP="00151EC6">
      <w:pPr>
        <w:spacing w:after="0" w:line="240" w:lineRule="auto"/>
        <w:jc w:val="both"/>
        <w:rPr>
          <w:rFonts w:ascii="Times New Roman" w:hAnsi="Times New Roman" w:cs="Times New Roman"/>
          <w:sz w:val="20"/>
          <w:szCs w:val="20"/>
        </w:rPr>
      </w:pPr>
      <w:r w:rsidRPr="00151EC6">
        <w:rPr>
          <w:rFonts w:ascii="Times New Roman" w:hAnsi="Times New Roman" w:cs="Times New Roman"/>
          <w:sz w:val="20"/>
          <w:szCs w:val="20"/>
        </w:rPr>
        <w:t xml:space="preserve">P.G and Research Department of Botany </w:t>
      </w:r>
    </w:p>
    <w:p w:rsidR="00151EC6" w:rsidRPr="00151EC6" w:rsidRDefault="00151EC6" w:rsidP="00151EC6">
      <w:pPr>
        <w:spacing w:after="0" w:line="240" w:lineRule="auto"/>
        <w:jc w:val="both"/>
        <w:rPr>
          <w:rFonts w:ascii="Times New Roman" w:hAnsi="Times New Roman" w:cs="Times New Roman"/>
          <w:sz w:val="20"/>
          <w:szCs w:val="20"/>
        </w:rPr>
      </w:pPr>
      <w:r w:rsidRPr="00151EC6">
        <w:rPr>
          <w:rFonts w:ascii="Times New Roman" w:hAnsi="Times New Roman" w:cs="Times New Roman"/>
          <w:sz w:val="20"/>
          <w:szCs w:val="20"/>
        </w:rPr>
        <w:t>Jamal Mohamed College</w:t>
      </w:r>
    </w:p>
    <w:p w:rsidR="00151EC6" w:rsidRPr="00151EC6" w:rsidRDefault="00151EC6" w:rsidP="00151EC6">
      <w:pPr>
        <w:spacing w:after="0" w:line="240" w:lineRule="auto"/>
        <w:jc w:val="both"/>
        <w:rPr>
          <w:rFonts w:ascii="Times New Roman" w:hAnsi="Times New Roman" w:cs="Times New Roman"/>
          <w:sz w:val="20"/>
          <w:szCs w:val="20"/>
        </w:rPr>
      </w:pPr>
      <w:r w:rsidRPr="00151EC6">
        <w:rPr>
          <w:rFonts w:ascii="Times New Roman" w:hAnsi="Times New Roman" w:cs="Times New Roman"/>
          <w:sz w:val="20"/>
          <w:szCs w:val="20"/>
        </w:rPr>
        <w:t>Tiruchirappalli-620 020</w:t>
      </w:r>
    </w:p>
    <w:p w:rsidR="00151EC6" w:rsidRPr="00151EC6" w:rsidRDefault="00151EC6" w:rsidP="00151EC6">
      <w:pPr>
        <w:spacing w:after="0" w:line="240" w:lineRule="auto"/>
        <w:jc w:val="both"/>
        <w:rPr>
          <w:rFonts w:ascii="Times New Roman" w:hAnsi="Times New Roman" w:cs="Times New Roman"/>
          <w:sz w:val="20"/>
          <w:szCs w:val="20"/>
        </w:rPr>
      </w:pPr>
      <w:proofErr w:type="gramStart"/>
      <w:r w:rsidRPr="00151EC6">
        <w:rPr>
          <w:rFonts w:ascii="Times New Roman" w:hAnsi="Times New Roman" w:cs="Times New Roman"/>
          <w:sz w:val="20"/>
          <w:szCs w:val="20"/>
        </w:rPr>
        <w:t>Tamil Nadu, India.</w:t>
      </w:r>
      <w:proofErr w:type="gramEnd"/>
    </w:p>
    <w:p w:rsidR="00151EC6" w:rsidRPr="00151EC6" w:rsidRDefault="00151EC6" w:rsidP="00151EC6">
      <w:pPr>
        <w:spacing w:after="0" w:line="240" w:lineRule="auto"/>
        <w:jc w:val="both"/>
        <w:rPr>
          <w:rFonts w:ascii="Times New Roman" w:hAnsi="Times New Roman" w:cs="Times New Roman"/>
          <w:sz w:val="20"/>
          <w:szCs w:val="20"/>
        </w:rPr>
      </w:pPr>
      <w:r w:rsidRPr="00151EC6">
        <w:rPr>
          <w:rFonts w:ascii="Times New Roman" w:hAnsi="Times New Roman" w:cs="Times New Roman"/>
          <w:sz w:val="20"/>
          <w:szCs w:val="20"/>
        </w:rPr>
        <w:t xml:space="preserve">E-mail: </w:t>
      </w:r>
      <w:hyperlink r:id="rId16" w:history="1">
        <w:r w:rsidRPr="00151EC6">
          <w:rPr>
            <w:rStyle w:val="Hyperlink"/>
            <w:rFonts w:ascii="Times New Roman" w:hAnsi="Times New Roman" w:cs="Times New Roman"/>
            <w:sz w:val="20"/>
            <w:szCs w:val="20"/>
          </w:rPr>
          <w:t>myla-kalai@yahoo.com</w:t>
        </w:r>
      </w:hyperlink>
    </w:p>
    <w:p w:rsidR="00151EC6" w:rsidRPr="00151EC6" w:rsidRDefault="00151EC6" w:rsidP="00151EC6">
      <w:pPr>
        <w:spacing w:after="0" w:line="240" w:lineRule="auto"/>
        <w:jc w:val="both"/>
        <w:rPr>
          <w:rFonts w:ascii="Times New Roman" w:hAnsi="Times New Roman" w:cs="Times New Roman"/>
          <w:sz w:val="20"/>
          <w:szCs w:val="20"/>
        </w:rPr>
      </w:pPr>
    </w:p>
    <w:p w:rsidR="00151EC6" w:rsidRPr="00151EC6" w:rsidRDefault="00151EC6" w:rsidP="00151EC6">
      <w:pPr>
        <w:spacing w:after="0" w:line="240" w:lineRule="auto"/>
        <w:jc w:val="both"/>
        <w:rPr>
          <w:rFonts w:ascii="Times New Roman" w:hAnsi="Times New Roman" w:cs="Times New Roman"/>
          <w:b/>
          <w:sz w:val="20"/>
          <w:szCs w:val="20"/>
        </w:rPr>
      </w:pPr>
      <w:r w:rsidRPr="00151EC6">
        <w:rPr>
          <w:rFonts w:ascii="Times New Roman" w:hAnsi="Times New Roman" w:cs="Times New Roman"/>
          <w:b/>
          <w:sz w:val="20"/>
          <w:szCs w:val="20"/>
        </w:rPr>
        <w:t>Reference</w:t>
      </w:r>
    </w:p>
    <w:p w:rsidR="00151EC6" w:rsidRPr="00151EC6" w:rsidRDefault="00151EC6" w:rsidP="00151EC6">
      <w:pPr>
        <w:pStyle w:val="ListParagraph"/>
        <w:numPr>
          <w:ilvl w:val="0"/>
          <w:numId w:val="2"/>
        </w:numPr>
        <w:spacing w:after="0" w:line="240" w:lineRule="auto"/>
        <w:jc w:val="both"/>
        <w:rPr>
          <w:rFonts w:ascii="Times New Roman" w:hAnsi="Times New Roman" w:cs="Times New Roman"/>
          <w:sz w:val="20"/>
          <w:szCs w:val="20"/>
        </w:rPr>
      </w:pPr>
      <w:proofErr w:type="spellStart"/>
      <w:r w:rsidRPr="00151EC6">
        <w:rPr>
          <w:rFonts w:ascii="Times New Roman" w:hAnsi="Times New Roman" w:cs="Times New Roman"/>
          <w:sz w:val="20"/>
          <w:szCs w:val="20"/>
        </w:rPr>
        <w:t>Kalaiarasan</w:t>
      </w:r>
      <w:proofErr w:type="spellEnd"/>
      <w:r w:rsidRPr="00151EC6">
        <w:rPr>
          <w:rFonts w:ascii="Times New Roman" w:hAnsi="Times New Roman" w:cs="Times New Roman"/>
          <w:sz w:val="20"/>
          <w:szCs w:val="20"/>
        </w:rPr>
        <w:t xml:space="preserve">, A. and </w:t>
      </w:r>
      <w:proofErr w:type="spellStart"/>
      <w:r w:rsidRPr="00151EC6">
        <w:rPr>
          <w:rFonts w:ascii="Times New Roman" w:hAnsi="Times New Roman" w:cs="Times New Roman"/>
          <w:sz w:val="20"/>
          <w:szCs w:val="20"/>
        </w:rPr>
        <w:t>S.Ahmed</w:t>
      </w:r>
      <w:proofErr w:type="spellEnd"/>
      <w:r w:rsidRPr="00151EC6">
        <w:rPr>
          <w:rFonts w:ascii="Times New Roman" w:hAnsi="Times New Roman" w:cs="Times New Roman"/>
          <w:sz w:val="20"/>
          <w:szCs w:val="20"/>
        </w:rPr>
        <w:t xml:space="preserve"> John (2011) Evaluation of </w:t>
      </w:r>
      <w:proofErr w:type="spellStart"/>
      <w:r w:rsidRPr="00151EC6">
        <w:rPr>
          <w:rFonts w:ascii="Times New Roman" w:hAnsi="Times New Roman" w:cs="Times New Roman"/>
          <w:sz w:val="20"/>
          <w:szCs w:val="20"/>
        </w:rPr>
        <w:t>rhaphidophoral</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Pertusa</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schott</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Araceae</w:t>
      </w:r>
      <w:proofErr w:type="spellEnd"/>
      <w:r w:rsidRPr="00151EC6">
        <w:rPr>
          <w:rFonts w:ascii="Times New Roman" w:hAnsi="Times New Roman" w:cs="Times New Roman"/>
          <w:sz w:val="20"/>
          <w:szCs w:val="20"/>
        </w:rPr>
        <w:t>) for Antibacterial activities. Journal of pharmacy Research 4(1), 1-2.</w:t>
      </w:r>
    </w:p>
    <w:p w:rsidR="00151EC6" w:rsidRPr="00151EC6" w:rsidRDefault="00151EC6" w:rsidP="00151EC6">
      <w:pPr>
        <w:pStyle w:val="ListParagraph"/>
        <w:numPr>
          <w:ilvl w:val="0"/>
          <w:numId w:val="2"/>
        </w:numPr>
        <w:spacing w:after="0" w:line="240" w:lineRule="auto"/>
        <w:jc w:val="both"/>
        <w:rPr>
          <w:rFonts w:ascii="Times New Roman" w:hAnsi="Times New Roman" w:cs="Times New Roman"/>
          <w:sz w:val="20"/>
          <w:szCs w:val="20"/>
        </w:rPr>
      </w:pPr>
      <w:proofErr w:type="spellStart"/>
      <w:r w:rsidRPr="00151EC6">
        <w:rPr>
          <w:rFonts w:ascii="Times New Roman" w:hAnsi="Times New Roman" w:cs="Times New Roman"/>
          <w:sz w:val="20"/>
          <w:szCs w:val="20"/>
        </w:rPr>
        <w:t>Kalaiarasan</w:t>
      </w:r>
      <w:proofErr w:type="spellEnd"/>
      <w:r w:rsidRPr="00151EC6">
        <w:rPr>
          <w:rFonts w:ascii="Times New Roman" w:hAnsi="Times New Roman" w:cs="Times New Roman"/>
          <w:sz w:val="20"/>
          <w:szCs w:val="20"/>
        </w:rPr>
        <w:t xml:space="preserve">, A. </w:t>
      </w:r>
      <w:proofErr w:type="spellStart"/>
      <w:r w:rsidRPr="00151EC6">
        <w:rPr>
          <w:rFonts w:ascii="Times New Roman" w:hAnsi="Times New Roman" w:cs="Times New Roman"/>
          <w:sz w:val="20"/>
          <w:szCs w:val="20"/>
        </w:rPr>
        <w:t>Kumar.P</w:t>
      </w:r>
      <w:proofErr w:type="spellEnd"/>
      <w:r w:rsidRPr="00151EC6">
        <w:rPr>
          <w:rFonts w:ascii="Times New Roman" w:hAnsi="Times New Roman" w:cs="Times New Roman"/>
          <w:sz w:val="20"/>
          <w:szCs w:val="20"/>
        </w:rPr>
        <w:t xml:space="preserve"> and </w:t>
      </w:r>
      <w:proofErr w:type="spellStart"/>
      <w:r w:rsidRPr="00151EC6">
        <w:rPr>
          <w:rFonts w:ascii="Times New Roman" w:hAnsi="Times New Roman" w:cs="Times New Roman"/>
          <w:sz w:val="20"/>
          <w:szCs w:val="20"/>
        </w:rPr>
        <w:t>S.Ahmed</w:t>
      </w:r>
      <w:proofErr w:type="spellEnd"/>
      <w:r w:rsidRPr="00151EC6">
        <w:rPr>
          <w:rFonts w:ascii="Times New Roman" w:hAnsi="Times New Roman" w:cs="Times New Roman"/>
          <w:sz w:val="20"/>
          <w:szCs w:val="20"/>
        </w:rPr>
        <w:t xml:space="preserve"> John (2012) anti microbial activity of </w:t>
      </w:r>
      <w:proofErr w:type="spellStart"/>
      <w:r w:rsidRPr="00151EC6">
        <w:rPr>
          <w:rFonts w:ascii="Times New Roman" w:hAnsi="Times New Roman" w:cs="Times New Roman"/>
          <w:sz w:val="20"/>
          <w:szCs w:val="20"/>
        </w:rPr>
        <w:t>bulbophyllum</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kaitens</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rechib</w:t>
      </w:r>
      <w:proofErr w:type="spellEnd"/>
      <w:r w:rsidRPr="00151EC6">
        <w:rPr>
          <w:rFonts w:ascii="Times New Roman" w:hAnsi="Times New Roman" w:cs="Times New Roman"/>
          <w:sz w:val="20"/>
          <w:szCs w:val="20"/>
        </w:rPr>
        <w:t xml:space="preserve"> .stem of eastern peninsular flora in India. Nature </w:t>
      </w:r>
      <w:proofErr w:type="gramStart"/>
      <w:r w:rsidRPr="00151EC6">
        <w:rPr>
          <w:rFonts w:ascii="Times New Roman" w:hAnsi="Times New Roman" w:cs="Times New Roman"/>
          <w:sz w:val="20"/>
          <w:szCs w:val="20"/>
        </w:rPr>
        <w:t>And</w:t>
      </w:r>
      <w:proofErr w:type="gramEnd"/>
      <w:r w:rsidRPr="00151EC6">
        <w:rPr>
          <w:rFonts w:ascii="Times New Roman" w:hAnsi="Times New Roman" w:cs="Times New Roman"/>
          <w:sz w:val="20"/>
          <w:szCs w:val="20"/>
        </w:rPr>
        <w:t xml:space="preserve"> Science .10(2). 41-44</w:t>
      </w:r>
    </w:p>
    <w:p w:rsidR="00151EC6" w:rsidRPr="00151EC6" w:rsidRDefault="00151EC6" w:rsidP="00151EC6">
      <w:pPr>
        <w:pStyle w:val="ListParagraph"/>
        <w:numPr>
          <w:ilvl w:val="0"/>
          <w:numId w:val="2"/>
        </w:numPr>
        <w:spacing w:after="0" w:line="240" w:lineRule="auto"/>
        <w:jc w:val="both"/>
        <w:rPr>
          <w:rFonts w:ascii="Times New Roman" w:hAnsi="Times New Roman" w:cs="Times New Roman"/>
          <w:sz w:val="20"/>
          <w:szCs w:val="20"/>
        </w:rPr>
      </w:pPr>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Kalaiarasan</w:t>
      </w:r>
      <w:proofErr w:type="spellEnd"/>
      <w:r w:rsidRPr="00151EC6">
        <w:rPr>
          <w:rFonts w:ascii="Times New Roman" w:hAnsi="Times New Roman" w:cs="Times New Roman"/>
          <w:sz w:val="20"/>
          <w:szCs w:val="20"/>
        </w:rPr>
        <w:t xml:space="preserve">, A. </w:t>
      </w:r>
      <w:proofErr w:type="spellStart"/>
      <w:r w:rsidRPr="00151EC6">
        <w:rPr>
          <w:rFonts w:ascii="Times New Roman" w:hAnsi="Times New Roman" w:cs="Times New Roman"/>
          <w:sz w:val="20"/>
          <w:szCs w:val="20"/>
        </w:rPr>
        <w:t>Kumar.P</w:t>
      </w:r>
      <w:proofErr w:type="spellEnd"/>
      <w:r w:rsidRPr="00151EC6">
        <w:rPr>
          <w:rFonts w:ascii="Times New Roman" w:hAnsi="Times New Roman" w:cs="Times New Roman"/>
          <w:sz w:val="20"/>
          <w:szCs w:val="20"/>
        </w:rPr>
        <w:t xml:space="preserve"> and </w:t>
      </w:r>
      <w:proofErr w:type="spellStart"/>
      <w:r w:rsidRPr="00151EC6">
        <w:rPr>
          <w:rFonts w:ascii="Times New Roman" w:hAnsi="Times New Roman" w:cs="Times New Roman"/>
          <w:sz w:val="20"/>
          <w:szCs w:val="20"/>
        </w:rPr>
        <w:t>S.Ahmed</w:t>
      </w:r>
      <w:proofErr w:type="spellEnd"/>
      <w:r w:rsidRPr="00151EC6">
        <w:rPr>
          <w:rFonts w:ascii="Times New Roman" w:hAnsi="Times New Roman" w:cs="Times New Roman"/>
          <w:sz w:val="20"/>
          <w:szCs w:val="20"/>
        </w:rPr>
        <w:t xml:space="preserve"> John (2011) </w:t>
      </w:r>
      <w:proofErr w:type="spellStart"/>
      <w:r w:rsidRPr="00151EC6">
        <w:rPr>
          <w:rFonts w:ascii="Times New Roman" w:hAnsi="Times New Roman" w:cs="Times New Roman"/>
          <w:sz w:val="20"/>
          <w:szCs w:val="20"/>
        </w:rPr>
        <w:t>phytochemical</w:t>
      </w:r>
      <w:proofErr w:type="spellEnd"/>
      <w:r w:rsidRPr="00151EC6">
        <w:rPr>
          <w:rFonts w:ascii="Times New Roman" w:hAnsi="Times New Roman" w:cs="Times New Roman"/>
          <w:sz w:val="20"/>
          <w:szCs w:val="20"/>
        </w:rPr>
        <w:t xml:space="preserve"> and anti microbial activities of </w:t>
      </w:r>
      <w:proofErr w:type="spellStart"/>
      <w:r w:rsidRPr="00151EC6">
        <w:rPr>
          <w:rFonts w:ascii="Times New Roman" w:hAnsi="Times New Roman" w:cs="Times New Roman"/>
          <w:sz w:val="20"/>
          <w:szCs w:val="20"/>
        </w:rPr>
        <w:t>bulbophyllum</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kaitens</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psuedobulb</w:t>
      </w:r>
      <w:proofErr w:type="spellEnd"/>
      <w:r w:rsidRPr="00151EC6">
        <w:rPr>
          <w:rFonts w:ascii="Times New Roman" w:hAnsi="Times New Roman" w:cs="Times New Roman"/>
          <w:sz w:val="20"/>
          <w:szCs w:val="20"/>
        </w:rPr>
        <w:t xml:space="preserve"> extracts. Journal of Tropical Medicinal </w:t>
      </w:r>
      <w:proofErr w:type="gramStart"/>
      <w:r w:rsidRPr="00151EC6">
        <w:rPr>
          <w:rFonts w:ascii="Times New Roman" w:hAnsi="Times New Roman" w:cs="Times New Roman"/>
          <w:sz w:val="20"/>
          <w:szCs w:val="20"/>
        </w:rPr>
        <w:t>plants .</w:t>
      </w:r>
      <w:proofErr w:type="gramEnd"/>
      <w:r w:rsidRPr="00151EC6">
        <w:rPr>
          <w:rFonts w:ascii="Times New Roman" w:hAnsi="Times New Roman" w:cs="Times New Roman"/>
          <w:sz w:val="20"/>
          <w:szCs w:val="20"/>
        </w:rPr>
        <w:t xml:space="preserve"> 12(2), 173-176</w:t>
      </w:r>
    </w:p>
    <w:p w:rsidR="00151EC6" w:rsidRPr="00151EC6" w:rsidRDefault="00151EC6" w:rsidP="00151EC6">
      <w:pPr>
        <w:pStyle w:val="ListParagraph"/>
        <w:numPr>
          <w:ilvl w:val="0"/>
          <w:numId w:val="2"/>
        </w:numPr>
        <w:spacing w:after="0" w:line="240" w:lineRule="auto"/>
        <w:jc w:val="both"/>
        <w:rPr>
          <w:rFonts w:ascii="Times New Roman" w:hAnsi="Times New Roman" w:cs="Times New Roman"/>
          <w:sz w:val="20"/>
          <w:szCs w:val="20"/>
        </w:rPr>
      </w:pPr>
      <w:r w:rsidRPr="00151EC6">
        <w:rPr>
          <w:rFonts w:ascii="Times New Roman" w:hAnsi="Times New Roman" w:cs="Times New Roman"/>
          <w:sz w:val="20"/>
          <w:szCs w:val="20"/>
        </w:rPr>
        <w:lastRenderedPageBreak/>
        <w:t xml:space="preserve">Collin, H. and </w:t>
      </w:r>
      <w:proofErr w:type="spellStart"/>
      <w:r w:rsidRPr="00151EC6">
        <w:rPr>
          <w:rFonts w:ascii="Times New Roman" w:hAnsi="Times New Roman" w:cs="Times New Roman"/>
          <w:sz w:val="20"/>
          <w:szCs w:val="20"/>
        </w:rPr>
        <w:t>Pareicia</w:t>
      </w:r>
      <w:proofErr w:type="spellEnd"/>
      <w:r w:rsidRPr="00151EC6">
        <w:rPr>
          <w:rFonts w:ascii="Times New Roman" w:hAnsi="Times New Roman" w:cs="Times New Roman"/>
          <w:sz w:val="20"/>
          <w:szCs w:val="20"/>
        </w:rPr>
        <w:t>, N.L. (1970). Microbiology methods 3</w:t>
      </w:r>
      <w:r w:rsidRPr="00151EC6">
        <w:rPr>
          <w:rFonts w:ascii="Times New Roman" w:hAnsi="Times New Roman" w:cs="Times New Roman"/>
          <w:sz w:val="20"/>
          <w:szCs w:val="20"/>
          <w:vertAlign w:val="superscript"/>
        </w:rPr>
        <w:t>rd</w:t>
      </w:r>
      <w:r w:rsidRPr="00151EC6">
        <w:rPr>
          <w:rFonts w:ascii="Times New Roman" w:hAnsi="Times New Roman" w:cs="Times New Roman"/>
          <w:sz w:val="20"/>
          <w:szCs w:val="20"/>
        </w:rPr>
        <w:t xml:space="preserve"> Edition London University press Butterworth.</w:t>
      </w:r>
    </w:p>
    <w:p w:rsidR="00151EC6" w:rsidRPr="00151EC6" w:rsidRDefault="00151EC6" w:rsidP="00151EC6">
      <w:pPr>
        <w:pStyle w:val="ListParagraph"/>
        <w:numPr>
          <w:ilvl w:val="0"/>
          <w:numId w:val="2"/>
        </w:numPr>
        <w:spacing w:after="0" w:line="240" w:lineRule="auto"/>
        <w:jc w:val="both"/>
        <w:rPr>
          <w:rFonts w:ascii="Times New Roman" w:hAnsi="Times New Roman" w:cs="Times New Roman"/>
          <w:sz w:val="20"/>
          <w:szCs w:val="20"/>
        </w:rPr>
      </w:pPr>
      <w:r w:rsidRPr="00151EC6">
        <w:rPr>
          <w:rFonts w:ascii="Times New Roman" w:hAnsi="Times New Roman" w:cs="Times New Roman"/>
          <w:sz w:val="20"/>
          <w:szCs w:val="20"/>
        </w:rPr>
        <w:t>Davies, J. (1994) Inactivation of antibiotics and the dissemination of resistant genes. Science 264, 375-382.</w:t>
      </w:r>
    </w:p>
    <w:p w:rsidR="00151EC6" w:rsidRPr="00151EC6" w:rsidRDefault="00151EC6" w:rsidP="00151EC6">
      <w:pPr>
        <w:pStyle w:val="ListParagraph"/>
        <w:numPr>
          <w:ilvl w:val="0"/>
          <w:numId w:val="2"/>
        </w:numPr>
        <w:spacing w:after="0" w:line="240" w:lineRule="auto"/>
        <w:jc w:val="both"/>
        <w:rPr>
          <w:rFonts w:ascii="Times New Roman" w:hAnsi="Times New Roman" w:cs="Times New Roman"/>
          <w:sz w:val="20"/>
          <w:szCs w:val="20"/>
        </w:rPr>
      </w:pPr>
      <w:r w:rsidRPr="00151EC6">
        <w:rPr>
          <w:rFonts w:ascii="Times New Roman" w:hAnsi="Times New Roman" w:cs="Times New Roman"/>
          <w:sz w:val="20"/>
          <w:szCs w:val="20"/>
        </w:rPr>
        <w:t xml:space="preserve">Evans, W.C. (2005) </w:t>
      </w:r>
      <w:proofErr w:type="spellStart"/>
      <w:r w:rsidRPr="00151EC6">
        <w:rPr>
          <w:rFonts w:ascii="Times New Roman" w:hAnsi="Times New Roman" w:cs="Times New Roman"/>
          <w:sz w:val="20"/>
          <w:szCs w:val="20"/>
        </w:rPr>
        <w:t>Trase</w:t>
      </w:r>
      <w:proofErr w:type="spellEnd"/>
      <w:r w:rsidRPr="00151EC6">
        <w:rPr>
          <w:rFonts w:ascii="Times New Roman" w:hAnsi="Times New Roman" w:cs="Times New Roman"/>
          <w:sz w:val="20"/>
          <w:szCs w:val="20"/>
        </w:rPr>
        <w:t xml:space="preserve"> and Evans </w:t>
      </w:r>
      <w:proofErr w:type="spellStart"/>
      <w:r w:rsidRPr="00151EC6">
        <w:rPr>
          <w:rFonts w:ascii="Times New Roman" w:hAnsi="Times New Roman" w:cs="Times New Roman"/>
          <w:sz w:val="20"/>
          <w:szCs w:val="20"/>
        </w:rPr>
        <w:t>pharmacognosy</w:t>
      </w:r>
      <w:proofErr w:type="spellEnd"/>
      <w:r w:rsidRPr="00151EC6">
        <w:rPr>
          <w:rFonts w:ascii="Times New Roman" w:hAnsi="Times New Roman" w:cs="Times New Roman"/>
          <w:sz w:val="20"/>
          <w:szCs w:val="20"/>
        </w:rPr>
        <w:t>. 15</w:t>
      </w:r>
      <w:r w:rsidRPr="00151EC6">
        <w:rPr>
          <w:rFonts w:ascii="Times New Roman" w:hAnsi="Times New Roman" w:cs="Times New Roman"/>
          <w:sz w:val="20"/>
          <w:szCs w:val="20"/>
          <w:vertAlign w:val="superscript"/>
        </w:rPr>
        <w:t>th</w:t>
      </w:r>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edn</w:t>
      </w:r>
      <w:proofErr w:type="spellEnd"/>
      <w:r w:rsidRPr="00151EC6">
        <w:rPr>
          <w:rFonts w:ascii="Times New Roman" w:hAnsi="Times New Roman" w:cs="Times New Roman"/>
          <w:sz w:val="20"/>
          <w:szCs w:val="20"/>
        </w:rPr>
        <w:t>. Elsevier. pp.20.</w:t>
      </w:r>
    </w:p>
    <w:p w:rsidR="00151EC6" w:rsidRPr="00151EC6" w:rsidRDefault="00151EC6" w:rsidP="00151EC6">
      <w:pPr>
        <w:pStyle w:val="ListParagraph"/>
        <w:numPr>
          <w:ilvl w:val="0"/>
          <w:numId w:val="2"/>
        </w:numPr>
        <w:spacing w:after="0" w:line="240" w:lineRule="auto"/>
        <w:jc w:val="both"/>
        <w:rPr>
          <w:rFonts w:ascii="Times New Roman" w:hAnsi="Times New Roman" w:cs="Times New Roman"/>
          <w:sz w:val="20"/>
          <w:szCs w:val="20"/>
        </w:rPr>
      </w:pPr>
      <w:r w:rsidRPr="00151EC6">
        <w:rPr>
          <w:rFonts w:ascii="Times New Roman" w:hAnsi="Times New Roman" w:cs="Times New Roman"/>
          <w:sz w:val="20"/>
          <w:szCs w:val="20"/>
        </w:rPr>
        <w:t xml:space="preserve">Cos, P., </w:t>
      </w:r>
      <w:proofErr w:type="spellStart"/>
      <w:r w:rsidRPr="00151EC6">
        <w:rPr>
          <w:rFonts w:ascii="Times New Roman" w:hAnsi="Times New Roman" w:cs="Times New Roman"/>
          <w:sz w:val="20"/>
          <w:szCs w:val="20"/>
        </w:rPr>
        <w:t>Velietinck</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a.J</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Vanden</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B.D.and</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Maes</w:t>
      </w:r>
      <w:proofErr w:type="spellEnd"/>
      <w:r w:rsidRPr="00151EC6">
        <w:rPr>
          <w:rFonts w:ascii="Times New Roman" w:hAnsi="Times New Roman" w:cs="Times New Roman"/>
          <w:sz w:val="20"/>
          <w:szCs w:val="20"/>
        </w:rPr>
        <w:t xml:space="preserve">, L. (2006). Anti infective potential of natural products: How to develop a stronger </w:t>
      </w:r>
      <w:proofErr w:type="spellStart"/>
      <w:r w:rsidRPr="00151EC6">
        <w:rPr>
          <w:rFonts w:ascii="Times New Roman" w:hAnsi="Times New Roman" w:cs="Times New Roman"/>
          <w:sz w:val="20"/>
          <w:szCs w:val="20"/>
        </w:rPr>
        <w:t>invitro</w:t>
      </w:r>
      <w:proofErr w:type="spellEnd"/>
      <w:r w:rsidRPr="00151EC6">
        <w:rPr>
          <w:rFonts w:ascii="Times New Roman" w:hAnsi="Times New Roman" w:cs="Times New Roman"/>
          <w:sz w:val="20"/>
          <w:szCs w:val="20"/>
        </w:rPr>
        <w:t xml:space="preserve"> ‘Proof- of concept’. Journal of </w:t>
      </w:r>
      <w:proofErr w:type="spellStart"/>
      <w:r w:rsidRPr="00151EC6">
        <w:rPr>
          <w:rFonts w:ascii="Times New Roman" w:hAnsi="Times New Roman" w:cs="Times New Roman"/>
          <w:sz w:val="20"/>
          <w:szCs w:val="20"/>
        </w:rPr>
        <w:t>Ethnopharmacology</w:t>
      </w:r>
      <w:proofErr w:type="spellEnd"/>
      <w:r w:rsidRPr="00151EC6">
        <w:rPr>
          <w:rFonts w:ascii="Times New Roman" w:hAnsi="Times New Roman" w:cs="Times New Roman"/>
          <w:sz w:val="20"/>
          <w:szCs w:val="20"/>
        </w:rPr>
        <w:t xml:space="preserve"> 106, 290-302.</w:t>
      </w:r>
    </w:p>
    <w:p w:rsidR="00151EC6" w:rsidRPr="00151EC6" w:rsidRDefault="00151EC6" w:rsidP="00151EC6">
      <w:pPr>
        <w:pStyle w:val="ListParagraph"/>
        <w:numPr>
          <w:ilvl w:val="0"/>
          <w:numId w:val="2"/>
        </w:numPr>
        <w:spacing w:after="0" w:line="240" w:lineRule="auto"/>
        <w:jc w:val="both"/>
        <w:rPr>
          <w:rFonts w:ascii="Times New Roman" w:hAnsi="Times New Roman" w:cs="Times New Roman"/>
          <w:sz w:val="20"/>
          <w:szCs w:val="20"/>
        </w:rPr>
      </w:pPr>
      <w:proofErr w:type="spellStart"/>
      <w:r w:rsidRPr="00151EC6">
        <w:rPr>
          <w:rFonts w:ascii="Times New Roman" w:hAnsi="Times New Roman" w:cs="Times New Roman"/>
          <w:sz w:val="20"/>
          <w:szCs w:val="20"/>
        </w:rPr>
        <w:t>Pandian</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M.R.Banu</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G.S.and</w:t>
      </w:r>
      <w:proofErr w:type="spellEnd"/>
      <w:r w:rsidRPr="00151EC6">
        <w:rPr>
          <w:rFonts w:ascii="Times New Roman" w:hAnsi="Times New Roman" w:cs="Times New Roman"/>
          <w:sz w:val="20"/>
          <w:szCs w:val="20"/>
        </w:rPr>
        <w:t xml:space="preserve"> Kumar, G. (2006). A study of antimicrobial activity of </w:t>
      </w:r>
      <w:proofErr w:type="spellStart"/>
      <w:r w:rsidRPr="00151EC6">
        <w:rPr>
          <w:rFonts w:ascii="Times New Roman" w:hAnsi="Times New Roman" w:cs="Times New Roman"/>
          <w:sz w:val="20"/>
          <w:szCs w:val="20"/>
        </w:rPr>
        <w:t>Alangium</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salvi</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ifolium</w:t>
      </w:r>
      <w:proofErr w:type="spellEnd"/>
      <w:r w:rsidRPr="00151EC6">
        <w:rPr>
          <w:rFonts w:ascii="Times New Roman" w:hAnsi="Times New Roman" w:cs="Times New Roman"/>
          <w:sz w:val="20"/>
          <w:szCs w:val="20"/>
        </w:rPr>
        <w:t>. Indian Journal of pharmacology 38. 203-204.</w:t>
      </w:r>
    </w:p>
    <w:p w:rsidR="00151EC6" w:rsidRPr="00151EC6" w:rsidRDefault="00151EC6" w:rsidP="00151EC6">
      <w:pPr>
        <w:pStyle w:val="ListParagraph"/>
        <w:numPr>
          <w:ilvl w:val="0"/>
          <w:numId w:val="2"/>
        </w:numPr>
        <w:spacing w:after="0" w:line="240" w:lineRule="auto"/>
        <w:jc w:val="both"/>
        <w:rPr>
          <w:rFonts w:ascii="Times New Roman" w:hAnsi="Times New Roman" w:cs="Times New Roman"/>
          <w:sz w:val="20"/>
          <w:szCs w:val="20"/>
        </w:rPr>
      </w:pPr>
      <w:proofErr w:type="spellStart"/>
      <w:r w:rsidRPr="00151EC6">
        <w:rPr>
          <w:rFonts w:ascii="Times New Roman" w:hAnsi="Times New Roman" w:cs="Times New Roman"/>
          <w:sz w:val="20"/>
          <w:szCs w:val="20"/>
        </w:rPr>
        <w:t>Harikrishnan</w:t>
      </w:r>
      <w:proofErr w:type="spellEnd"/>
      <w:r w:rsidRPr="00151EC6">
        <w:rPr>
          <w:rFonts w:ascii="Times New Roman" w:hAnsi="Times New Roman" w:cs="Times New Roman"/>
          <w:sz w:val="20"/>
          <w:szCs w:val="20"/>
        </w:rPr>
        <w:t xml:space="preserve">, M. (1977) Working plan for the Salem forest </w:t>
      </w:r>
      <w:proofErr w:type="spellStart"/>
      <w:r w:rsidRPr="00151EC6">
        <w:rPr>
          <w:rFonts w:ascii="Times New Roman" w:hAnsi="Times New Roman" w:cs="Times New Roman"/>
          <w:sz w:val="20"/>
          <w:szCs w:val="20"/>
        </w:rPr>
        <w:t>Divison</w:t>
      </w:r>
      <w:proofErr w:type="spellEnd"/>
      <w:r w:rsidRPr="00151EC6">
        <w:rPr>
          <w:rFonts w:ascii="Times New Roman" w:hAnsi="Times New Roman" w:cs="Times New Roman"/>
          <w:sz w:val="20"/>
          <w:szCs w:val="20"/>
        </w:rPr>
        <w:t>. Government of Tamil Nadu. India.</w:t>
      </w:r>
    </w:p>
    <w:p w:rsidR="00151EC6" w:rsidRPr="00151EC6" w:rsidRDefault="00151EC6" w:rsidP="00151EC6">
      <w:pPr>
        <w:pStyle w:val="ListParagraph"/>
        <w:numPr>
          <w:ilvl w:val="0"/>
          <w:numId w:val="2"/>
        </w:numPr>
        <w:spacing w:after="0" w:line="240" w:lineRule="auto"/>
        <w:jc w:val="both"/>
        <w:rPr>
          <w:rFonts w:ascii="Times New Roman" w:hAnsi="Times New Roman" w:cs="Times New Roman"/>
          <w:sz w:val="20"/>
          <w:szCs w:val="20"/>
        </w:rPr>
      </w:pPr>
      <w:r w:rsidRPr="00151EC6">
        <w:rPr>
          <w:rFonts w:ascii="Times New Roman" w:hAnsi="Times New Roman" w:cs="Times New Roman"/>
          <w:sz w:val="20"/>
          <w:szCs w:val="20"/>
        </w:rPr>
        <w:t>Hedge, S.N. (1997) Orchid wealth of India. Proceedings of Indian National science academy 63, 229-244.</w:t>
      </w:r>
    </w:p>
    <w:p w:rsidR="00151EC6" w:rsidRPr="00151EC6" w:rsidRDefault="00151EC6" w:rsidP="00151EC6">
      <w:pPr>
        <w:pStyle w:val="ListParagraph"/>
        <w:numPr>
          <w:ilvl w:val="0"/>
          <w:numId w:val="2"/>
        </w:numPr>
        <w:spacing w:after="0" w:line="240" w:lineRule="auto"/>
        <w:jc w:val="both"/>
        <w:rPr>
          <w:rFonts w:ascii="Times New Roman" w:hAnsi="Times New Roman" w:cs="Times New Roman"/>
          <w:sz w:val="20"/>
          <w:szCs w:val="20"/>
        </w:rPr>
      </w:pPr>
      <w:proofErr w:type="spellStart"/>
      <w:r w:rsidRPr="00151EC6">
        <w:rPr>
          <w:rFonts w:ascii="Times New Roman" w:hAnsi="Times New Roman" w:cs="Times New Roman"/>
          <w:sz w:val="20"/>
          <w:szCs w:val="20"/>
        </w:rPr>
        <w:t>Manilal</w:t>
      </w:r>
      <w:proofErr w:type="spellEnd"/>
      <w:r w:rsidRPr="00151EC6">
        <w:rPr>
          <w:rFonts w:ascii="Times New Roman" w:hAnsi="Times New Roman" w:cs="Times New Roman"/>
          <w:sz w:val="20"/>
          <w:szCs w:val="20"/>
        </w:rPr>
        <w:t xml:space="preserve">, K.S., and </w:t>
      </w:r>
      <w:proofErr w:type="spellStart"/>
      <w:r w:rsidRPr="00151EC6">
        <w:rPr>
          <w:rFonts w:ascii="Times New Roman" w:hAnsi="Times New Roman" w:cs="Times New Roman"/>
          <w:sz w:val="20"/>
          <w:szCs w:val="20"/>
        </w:rPr>
        <w:t>Sathiskumar</w:t>
      </w:r>
      <w:proofErr w:type="spellEnd"/>
      <w:r w:rsidRPr="00151EC6">
        <w:rPr>
          <w:rFonts w:ascii="Times New Roman" w:hAnsi="Times New Roman" w:cs="Times New Roman"/>
          <w:sz w:val="20"/>
          <w:szCs w:val="20"/>
        </w:rPr>
        <w:t xml:space="preserve">, C. (1986) </w:t>
      </w:r>
      <w:r>
        <w:rPr>
          <w:rFonts w:ascii="Times New Roman" w:hAnsi="Times New Roman" w:cs="Times New Roman"/>
          <w:sz w:val="20"/>
          <w:szCs w:val="20"/>
        </w:rPr>
        <w:t>Researches on Indian orchids in</w:t>
      </w:r>
      <w:r w:rsidRPr="00151EC6">
        <w:rPr>
          <w:rFonts w:ascii="Times New Roman" w:hAnsi="Times New Roman" w:cs="Times New Roman"/>
          <w:sz w:val="20"/>
          <w:szCs w:val="20"/>
        </w:rPr>
        <w:t xml:space="preserve">: Biology Conversation and culture of orchids. </w:t>
      </w:r>
      <w:proofErr w:type="spellStart"/>
      <w:proofErr w:type="gramStart"/>
      <w:r w:rsidRPr="00151EC6">
        <w:rPr>
          <w:rFonts w:ascii="Times New Roman" w:hAnsi="Times New Roman" w:cs="Times New Roman"/>
          <w:sz w:val="20"/>
          <w:szCs w:val="20"/>
        </w:rPr>
        <w:t>vij</w:t>
      </w:r>
      <w:proofErr w:type="spellEnd"/>
      <w:proofErr w:type="gramEnd"/>
      <w:r w:rsidRPr="00151EC6">
        <w:rPr>
          <w:rFonts w:ascii="Times New Roman" w:hAnsi="Times New Roman" w:cs="Times New Roman"/>
          <w:sz w:val="20"/>
          <w:szCs w:val="20"/>
        </w:rPr>
        <w:t>.</w:t>
      </w:r>
      <w:r>
        <w:rPr>
          <w:rFonts w:ascii="Times New Roman" w:eastAsiaTheme="minorEastAsia" w:hAnsi="Times New Roman" w:cs="Times New Roman" w:hint="eastAsia"/>
          <w:sz w:val="20"/>
          <w:szCs w:val="20"/>
          <w:lang w:eastAsia="zh-CN"/>
        </w:rPr>
        <w:t xml:space="preserve"> </w:t>
      </w:r>
      <w:r w:rsidRPr="00151EC6">
        <w:rPr>
          <w:rFonts w:ascii="Times New Roman" w:hAnsi="Times New Roman" w:cs="Times New Roman"/>
          <w:sz w:val="20"/>
          <w:szCs w:val="20"/>
        </w:rPr>
        <w:t>S.P.</w:t>
      </w:r>
      <w:r>
        <w:rPr>
          <w:rFonts w:ascii="Times New Roman" w:eastAsiaTheme="minorEastAsia" w:hAnsi="Times New Roman" w:cs="Times New Roman" w:hint="eastAsia"/>
          <w:sz w:val="20"/>
          <w:szCs w:val="20"/>
          <w:lang w:eastAsia="zh-CN"/>
        </w:rPr>
        <w:t xml:space="preserve"> </w:t>
      </w:r>
      <w:r w:rsidRPr="00151EC6">
        <w:rPr>
          <w:rFonts w:ascii="Times New Roman" w:hAnsi="Times New Roman" w:cs="Times New Roman"/>
          <w:sz w:val="20"/>
          <w:szCs w:val="20"/>
        </w:rPr>
        <w:t>(</w:t>
      </w:r>
      <w:proofErr w:type="gramStart"/>
      <w:r w:rsidRPr="00151EC6">
        <w:rPr>
          <w:rFonts w:ascii="Times New Roman" w:hAnsi="Times New Roman" w:cs="Times New Roman"/>
          <w:sz w:val="20"/>
          <w:szCs w:val="20"/>
        </w:rPr>
        <w:t>ed</w:t>
      </w:r>
      <w:proofErr w:type="gramEnd"/>
      <w:r w:rsidRPr="00151EC6">
        <w:rPr>
          <w:rFonts w:ascii="Times New Roman" w:hAnsi="Times New Roman" w:cs="Times New Roman"/>
          <w:sz w:val="20"/>
          <w:szCs w:val="20"/>
        </w:rPr>
        <w:t>.).</w:t>
      </w:r>
      <w:r>
        <w:rPr>
          <w:rFonts w:ascii="Times New Roman" w:eastAsiaTheme="minorEastAsia" w:hAnsi="Times New Roman" w:cs="Times New Roman" w:hint="eastAsia"/>
          <w:sz w:val="20"/>
          <w:szCs w:val="20"/>
          <w:lang w:eastAsia="zh-CN"/>
        </w:rPr>
        <w:t xml:space="preserve"> </w:t>
      </w:r>
      <w:r w:rsidRPr="00151EC6">
        <w:rPr>
          <w:rFonts w:ascii="Times New Roman" w:hAnsi="Times New Roman" w:cs="Times New Roman"/>
          <w:sz w:val="20"/>
          <w:szCs w:val="20"/>
        </w:rPr>
        <w:t>pp.1-2.</w:t>
      </w:r>
    </w:p>
    <w:p w:rsidR="00151EC6" w:rsidRPr="00151EC6" w:rsidRDefault="00151EC6" w:rsidP="00151EC6">
      <w:pPr>
        <w:pStyle w:val="ListParagraph"/>
        <w:numPr>
          <w:ilvl w:val="0"/>
          <w:numId w:val="2"/>
        </w:numPr>
        <w:spacing w:after="0" w:line="240" w:lineRule="auto"/>
        <w:jc w:val="both"/>
        <w:rPr>
          <w:rFonts w:ascii="Times New Roman" w:hAnsi="Times New Roman" w:cs="Times New Roman"/>
          <w:sz w:val="20"/>
          <w:szCs w:val="20"/>
        </w:rPr>
      </w:pPr>
      <w:proofErr w:type="spellStart"/>
      <w:r w:rsidRPr="00151EC6">
        <w:rPr>
          <w:rFonts w:ascii="Times New Roman" w:hAnsi="Times New Roman" w:cs="Times New Roman"/>
          <w:sz w:val="20"/>
          <w:szCs w:val="20"/>
        </w:rPr>
        <w:t>Pathak</w:t>
      </w:r>
      <w:proofErr w:type="spellEnd"/>
      <w:r w:rsidRPr="00151EC6">
        <w:rPr>
          <w:rFonts w:ascii="Times New Roman" w:hAnsi="Times New Roman" w:cs="Times New Roman"/>
          <w:sz w:val="20"/>
          <w:szCs w:val="20"/>
        </w:rPr>
        <w:t xml:space="preserve">, P., </w:t>
      </w:r>
      <w:proofErr w:type="spellStart"/>
      <w:r w:rsidRPr="00151EC6">
        <w:rPr>
          <w:rFonts w:ascii="Times New Roman" w:hAnsi="Times New Roman" w:cs="Times New Roman"/>
          <w:sz w:val="20"/>
          <w:szCs w:val="20"/>
        </w:rPr>
        <w:t>Sehgal</w:t>
      </w:r>
      <w:proofErr w:type="spellEnd"/>
      <w:r w:rsidRPr="00151EC6">
        <w:rPr>
          <w:rFonts w:ascii="Times New Roman" w:hAnsi="Times New Roman" w:cs="Times New Roman"/>
          <w:sz w:val="20"/>
          <w:szCs w:val="20"/>
        </w:rPr>
        <w:t xml:space="preserve">, R.N., </w:t>
      </w:r>
      <w:proofErr w:type="spellStart"/>
      <w:r w:rsidRPr="00151EC6">
        <w:rPr>
          <w:rFonts w:ascii="Times New Roman" w:hAnsi="Times New Roman" w:cs="Times New Roman"/>
          <w:sz w:val="20"/>
          <w:szCs w:val="20"/>
        </w:rPr>
        <w:t>Shekhar</w:t>
      </w:r>
      <w:proofErr w:type="spellEnd"/>
      <w:r w:rsidRPr="00151EC6">
        <w:rPr>
          <w:rFonts w:ascii="Times New Roman" w:hAnsi="Times New Roman" w:cs="Times New Roman"/>
          <w:sz w:val="20"/>
          <w:szCs w:val="20"/>
        </w:rPr>
        <w:t xml:space="preserve">, N., Sharma, </w:t>
      </w:r>
      <w:proofErr w:type="spellStart"/>
      <w:r w:rsidRPr="00151EC6">
        <w:rPr>
          <w:rFonts w:ascii="Times New Roman" w:hAnsi="Times New Roman" w:cs="Times New Roman"/>
          <w:sz w:val="20"/>
          <w:szCs w:val="20"/>
        </w:rPr>
        <w:t>M.and</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Sood</w:t>
      </w:r>
      <w:proofErr w:type="spellEnd"/>
      <w:r w:rsidRPr="00151EC6">
        <w:rPr>
          <w:rFonts w:ascii="Times New Roman" w:hAnsi="Times New Roman" w:cs="Times New Roman"/>
          <w:sz w:val="20"/>
          <w:szCs w:val="20"/>
        </w:rPr>
        <w:t xml:space="preserve">, A. (2001) orchids: Science and commerce ISBN. Shiva offset Press. </w:t>
      </w:r>
      <w:proofErr w:type="spellStart"/>
      <w:r w:rsidRPr="00151EC6">
        <w:rPr>
          <w:rFonts w:ascii="Times New Roman" w:hAnsi="Times New Roman" w:cs="Times New Roman"/>
          <w:sz w:val="20"/>
          <w:szCs w:val="20"/>
        </w:rPr>
        <w:t>Dehradun</w:t>
      </w:r>
      <w:proofErr w:type="spellEnd"/>
      <w:r w:rsidRPr="00151EC6">
        <w:rPr>
          <w:rFonts w:ascii="Times New Roman" w:hAnsi="Times New Roman" w:cs="Times New Roman"/>
          <w:sz w:val="20"/>
          <w:szCs w:val="20"/>
        </w:rPr>
        <w:t>, India, 81,211-271.</w:t>
      </w:r>
    </w:p>
    <w:p w:rsidR="00151EC6" w:rsidRPr="00151EC6" w:rsidRDefault="00151EC6" w:rsidP="00151EC6">
      <w:pPr>
        <w:pStyle w:val="ListParagraph"/>
        <w:numPr>
          <w:ilvl w:val="0"/>
          <w:numId w:val="2"/>
        </w:numPr>
        <w:spacing w:after="0" w:line="240" w:lineRule="auto"/>
        <w:jc w:val="both"/>
        <w:rPr>
          <w:rFonts w:ascii="Times New Roman" w:hAnsi="Times New Roman" w:cs="Times New Roman"/>
          <w:sz w:val="20"/>
          <w:szCs w:val="20"/>
        </w:rPr>
      </w:pPr>
      <w:proofErr w:type="spellStart"/>
      <w:r w:rsidRPr="00151EC6">
        <w:rPr>
          <w:rFonts w:ascii="Times New Roman" w:hAnsi="Times New Roman" w:cs="Times New Roman"/>
          <w:sz w:val="20"/>
          <w:szCs w:val="20"/>
        </w:rPr>
        <w:t>Amritpal</w:t>
      </w:r>
      <w:proofErr w:type="spellEnd"/>
      <w:r w:rsidRPr="00151EC6">
        <w:rPr>
          <w:rFonts w:ascii="Times New Roman" w:hAnsi="Times New Roman" w:cs="Times New Roman"/>
          <w:sz w:val="20"/>
          <w:szCs w:val="20"/>
        </w:rPr>
        <w:t xml:space="preserve"> sing and </w:t>
      </w:r>
      <w:proofErr w:type="spellStart"/>
      <w:r w:rsidRPr="00151EC6">
        <w:rPr>
          <w:rFonts w:ascii="Times New Roman" w:hAnsi="Times New Roman" w:cs="Times New Roman"/>
          <w:sz w:val="20"/>
          <w:szCs w:val="20"/>
        </w:rPr>
        <w:t>Sanjiv</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Duggal</w:t>
      </w:r>
      <w:proofErr w:type="spellEnd"/>
      <w:r w:rsidRPr="00151EC6">
        <w:rPr>
          <w:rFonts w:ascii="Times New Roman" w:hAnsi="Times New Roman" w:cs="Times New Roman"/>
          <w:sz w:val="20"/>
          <w:szCs w:val="20"/>
        </w:rPr>
        <w:t xml:space="preserve"> (2009) </w:t>
      </w:r>
      <w:proofErr w:type="spellStart"/>
      <w:r w:rsidRPr="00151EC6">
        <w:rPr>
          <w:rFonts w:ascii="Times New Roman" w:hAnsi="Times New Roman" w:cs="Times New Roman"/>
          <w:sz w:val="20"/>
          <w:szCs w:val="20"/>
        </w:rPr>
        <w:t>Medicianl</w:t>
      </w:r>
      <w:proofErr w:type="spellEnd"/>
      <w:r w:rsidRPr="00151EC6">
        <w:rPr>
          <w:rFonts w:ascii="Times New Roman" w:hAnsi="Times New Roman" w:cs="Times New Roman"/>
          <w:sz w:val="20"/>
          <w:szCs w:val="20"/>
        </w:rPr>
        <w:t xml:space="preserve"> orchids an overview. </w:t>
      </w:r>
      <w:proofErr w:type="spellStart"/>
      <w:r w:rsidRPr="00151EC6">
        <w:rPr>
          <w:rFonts w:ascii="Times New Roman" w:hAnsi="Times New Roman" w:cs="Times New Roman"/>
          <w:sz w:val="20"/>
          <w:szCs w:val="20"/>
        </w:rPr>
        <w:t>Ethanobotanical</w:t>
      </w:r>
      <w:proofErr w:type="spellEnd"/>
      <w:r w:rsidRPr="00151EC6">
        <w:rPr>
          <w:rFonts w:ascii="Times New Roman" w:hAnsi="Times New Roman" w:cs="Times New Roman"/>
          <w:sz w:val="20"/>
          <w:szCs w:val="20"/>
        </w:rPr>
        <w:t xml:space="preserve"> leaf lets. 13: 399-412.</w:t>
      </w:r>
    </w:p>
    <w:p w:rsidR="00151EC6" w:rsidRPr="00151EC6" w:rsidRDefault="00151EC6" w:rsidP="00151EC6">
      <w:pPr>
        <w:pStyle w:val="ListParagraph"/>
        <w:numPr>
          <w:ilvl w:val="0"/>
          <w:numId w:val="2"/>
        </w:numPr>
        <w:spacing w:after="0" w:line="240" w:lineRule="auto"/>
        <w:jc w:val="both"/>
        <w:rPr>
          <w:rFonts w:ascii="Times New Roman" w:hAnsi="Times New Roman" w:cs="Times New Roman"/>
          <w:sz w:val="20"/>
          <w:szCs w:val="20"/>
        </w:rPr>
      </w:pPr>
      <w:proofErr w:type="spellStart"/>
      <w:r w:rsidRPr="00151EC6">
        <w:rPr>
          <w:rFonts w:ascii="Times New Roman" w:hAnsi="Times New Roman" w:cs="Times New Roman"/>
          <w:sz w:val="20"/>
          <w:szCs w:val="20"/>
        </w:rPr>
        <w:t>Brindha</w:t>
      </w:r>
      <w:proofErr w:type="spellEnd"/>
      <w:r w:rsidRPr="00151EC6">
        <w:rPr>
          <w:rFonts w:ascii="Times New Roman" w:hAnsi="Times New Roman" w:cs="Times New Roman"/>
          <w:sz w:val="20"/>
          <w:szCs w:val="20"/>
        </w:rPr>
        <w:t xml:space="preserve"> P., </w:t>
      </w:r>
      <w:proofErr w:type="spellStart"/>
      <w:r w:rsidRPr="00151EC6">
        <w:rPr>
          <w:rFonts w:ascii="Times New Roman" w:hAnsi="Times New Roman" w:cs="Times New Roman"/>
          <w:sz w:val="20"/>
          <w:szCs w:val="20"/>
        </w:rPr>
        <w:t>Sasikala</w:t>
      </w:r>
      <w:proofErr w:type="spellEnd"/>
      <w:r w:rsidRPr="00151EC6">
        <w:rPr>
          <w:rFonts w:ascii="Times New Roman" w:hAnsi="Times New Roman" w:cs="Times New Roman"/>
          <w:sz w:val="20"/>
          <w:szCs w:val="20"/>
        </w:rPr>
        <w:t xml:space="preserve"> B., </w:t>
      </w:r>
      <w:proofErr w:type="spellStart"/>
      <w:r w:rsidRPr="00151EC6">
        <w:rPr>
          <w:rFonts w:ascii="Times New Roman" w:hAnsi="Times New Roman" w:cs="Times New Roman"/>
          <w:sz w:val="20"/>
          <w:szCs w:val="20"/>
        </w:rPr>
        <w:t>Purushothaman</w:t>
      </w:r>
      <w:proofErr w:type="spellEnd"/>
      <w:r w:rsidRPr="00151EC6">
        <w:rPr>
          <w:rFonts w:ascii="Times New Roman" w:hAnsi="Times New Roman" w:cs="Times New Roman"/>
          <w:sz w:val="20"/>
          <w:szCs w:val="20"/>
        </w:rPr>
        <w:t xml:space="preserve"> K.K. 1982. </w:t>
      </w:r>
      <w:proofErr w:type="spellStart"/>
      <w:r w:rsidRPr="00151EC6">
        <w:rPr>
          <w:rFonts w:ascii="Times New Roman" w:hAnsi="Times New Roman" w:cs="Times New Roman"/>
          <w:sz w:val="20"/>
          <w:szCs w:val="20"/>
        </w:rPr>
        <w:t>Pharmacognostic</w:t>
      </w:r>
      <w:proofErr w:type="spellEnd"/>
      <w:r w:rsidRPr="00151EC6">
        <w:rPr>
          <w:rFonts w:ascii="Times New Roman" w:hAnsi="Times New Roman" w:cs="Times New Roman"/>
          <w:sz w:val="20"/>
          <w:szCs w:val="20"/>
        </w:rPr>
        <w:t xml:space="preserve"> studies on </w:t>
      </w:r>
      <w:proofErr w:type="spellStart"/>
      <w:r w:rsidRPr="00151EC6">
        <w:rPr>
          <w:rFonts w:ascii="Times New Roman" w:hAnsi="Times New Roman" w:cs="Times New Roman"/>
          <w:sz w:val="20"/>
          <w:szCs w:val="20"/>
        </w:rPr>
        <w:t>Merugan</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Kizhangu</w:t>
      </w:r>
      <w:proofErr w:type="spellEnd"/>
      <w:r w:rsidRPr="00151EC6">
        <w:rPr>
          <w:rFonts w:ascii="Times New Roman" w:hAnsi="Times New Roman" w:cs="Times New Roman"/>
          <w:sz w:val="20"/>
          <w:szCs w:val="20"/>
        </w:rPr>
        <w:t xml:space="preserve">. Bulletin of </w:t>
      </w:r>
      <w:proofErr w:type="spellStart"/>
      <w:r w:rsidRPr="00151EC6">
        <w:rPr>
          <w:rFonts w:ascii="Times New Roman" w:hAnsi="Times New Roman" w:cs="Times New Roman"/>
          <w:sz w:val="20"/>
          <w:szCs w:val="20"/>
        </w:rPr>
        <w:t>Medicoethno</w:t>
      </w:r>
      <w:proofErr w:type="spellEnd"/>
      <w:r w:rsidRPr="00151EC6">
        <w:rPr>
          <w:rFonts w:ascii="Times New Roman" w:hAnsi="Times New Roman" w:cs="Times New Roman"/>
          <w:sz w:val="20"/>
          <w:szCs w:val="20"/>
        </w:rPr>
        <w:t xml:space="preserve"> botanical Research 3:84-96.</w:t>
      </w:r>
    </w:p>
    <w:p w:rsidR="00151EC6" w:rsidRPr="00151EC6" w:rsidRDefault="00151EC6" w:rsidP="00151EC6">
      <w:pPr>
        <w:pStyle w:val="ListParagraph"/>
        <w:numPr>
          <w:ilvl w:val="0"/>
          <w:numId w:val="2"/>
        </w:numPr>
        <w:spacing w:after="0" w:line="240" w:lineRule="auto"/>
        <w:jc w:val="both"/>
        <w:rPr>
          <w:rFonts w:ascii="Times New Roman" w:hAnsi="Times New Roman" w:cs="Times New Roman"/>
          <w:sz w:val="20"/>
          <w:szCs w:val="20"/>
        </w:rPr>
      </w:pPr>
      <w:r w:rsidRPr="00151EC6">
        <w:rPr>
          <w:rFonts w:ascii="Times New Roman" w:hAnsi="Times New Roman" w:cs="Times New Roman"/>
          <w:sz w:val="20"/>
          <w:szCs w:val="20"/>
        </w:rPr>
        <w:t xml:space="preserve">Mathew, K.M. (1981). The flora of the </w:t>
      </w:r>
      <w:proofErr w:type="spellStart"/>
      <w:r w:rsidRPr="00151EC6">
        <w:rPr>
          <w:rFonts w:ascii="Times New Roman" w:hAnsi="Times New Roman" w:cs="Times New Roman"/>
          <w:sz w:val="20"/>
          <w:szCs w:val="20"/>
        </w:rPr>
        <w:t>TamilNadu</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Carnatic</w:t>
      </w:r>
      <w:proofErr w:type="spellEnd"/>
      <w:r w:rsidRPr="00151EC6">
        <w:rPr>
          <w:rFonts w:ascii="Times New Roman" w:hAnsi="Times New Roman" w:cs="Times New Roman"/>
          <w:sz w:val="20"/>
          <w:szCs w:val="20"/>
        </w:rPr>
        <w:t xml:space="preserve">. </w:t>
      </w:r>
      <w:proofErr w:type="spellStart"/>
      <w:r w:rsidRPr="00151EC6">
        <w:rPr>
          <w:rFonts w:ascii="Times New Roman" w:hAnsi="Times New Roman" w:cs="Times New Roman"/>
          <w:sz w:val="20"/>
          <w:szCs w:val="20"/>
        </w:rPr>
        <w:t>Rapinat</w:t>
      </w:r>
      <w:proofErr w:type="spellEnd"/>
      <w:r w:rsidRPr="00151EC6">
        <w:rPr>
          <w:rFonts w:ascii="Times New Roman" w:hAnsi="Times New Roman" w:cs="Times New Roman"/>
          <w:sz w:val="20"/>
          <w:szCs w:val="20"/>
        </w:rPr>
        <w:t xml:space="preserve"> Herbarium </w:t>
      </w:r>
      <w:proofErr w:type="spellStart"/>
      <w:r w:rsidRPr="00151EC6">
        <w:rPr>
          <w:rFonts w:ascii="Times New Roman" w:hAnsi="Times New Roman" w:cs="Times New Roman"/>
          <w:sz w:val="20"/>
          <w:szCs w:val="20"/>
        </w:rPr>
        <w:t>St.Joseph’s</w:t>
      </w:r>
      <w:proofErr w:type="spellEnd"/>
      <w:r w:rsidRPr="00151EC6">
        <w:rPr>
          <w:rFonts w:ascii="Times New Roman" w:hAnsi="Times New Roman" w:cs="Times New Roman"/>
          <w:sz w:val="20"/>
          <w:szCs w:val="20"/>
        </w:rPr>
        <w:t xml:space="preserve"> College (Autonomous).</w:t>
      </w:r>
      <w:r>
        <w:rPr>
          <w:rFonts w:ascii="Times New Roman" w:eastAsiaTheme="minorEastAsia" w:hAnsi="Times New Roman" w:cs="Times New Roman" w:hint="eastAsia"/>
          <w:sz w:val="20"/>
          <w:szCs w:val="20"/>
          <w:lang w:eastAsia="zh-CN"/>
        </w:rPr>
        <w:t xml:space="preserve"> </w:t>
      </w:r>
      <w:proofErr w:type="spellStart"/>
      <w:r w:rsidRPr="00151EC6">
        <w:rPr>
          <w:rFonts w:ascii="Times New Roman" w:hAnsi="Times New Roman" w:cs="Times New Roman"/>
          <w:sz w:val="20"/>
          <w:szCs w:val="20"/>
        </w:rPr>
        <w:t>Tiruchirappalli</w:t>
      </w:r>
      <w:proofErr w:type="spellEnd"/>
      <w:r w:rsidRPr="00151EC6">
        <w:rPr>
          <w:rFonts w:ascii="Times New Roman" w:hAnsi="Times New Roman" w:cs="Times New Roman"/>
          <w:sz w:val="20"/>
          <w:szCs w:val="20"/>
        </w:rPr>
        <w:t>.</w:t>
      </w:r>
      <w:r>
        <w:rPr>
          <w:rFonts w:ascii="Times New Roman" w:eastAsiaTheme="minorEastAsia" w:hAnsi="Times New Roman" w:cs="Times New Roman" w:hint="eastAsia"/>
          <w:sz w:val="20"/>
          <w:szCs w:val="20"/>
          <w:lang w:eastAsia="zh-CN"/>
        </w:rPr>
        <w:t xml:space="preserve"> </w:t>
      </w:r>
      <w:r w:rsidRPr="00151EC6">
        <w:rPr>
          <w:rFonts w:ascii="Times New Roman" w:hAnsi="Times New Roman" w:cs="Times New Roman"/>
          <w:sz w:val="20"/>
          <w:szCs w:val="20"/>
        </w:rPr>
        <w:t>PP.1592.</w:t>
      </w:r>
    </w:p>
    <w:p w:rsidR="00151EC6" w:rsidRPr="00151EC6" w:rsidRDefault="00151EC6" w:rsidP="00151EC6">
      <w:pPr>
        <w:pStyle w:val="ListParagraph"/>
        <w:numPr>
          <w:ilvl w:val="0"/>
          <w:numId w:val="2"/>
        </w:numPr>
        <w:spacing w:after="0" w:line="240" w:lineRule="auto"/>
        <w:jc w:val="both"/>
        <w:rPr>
          <w:rFonts w:ascii="Times New Roman" w:hAnsi="Times New Roman" w:cs="Times New Roman"/>
          <w:sz w:val="20"/>
          <w:szCs w:val="20"/>
        </w:rPr>
      </w:pPr>
      <w:proofErr w:type="spellStart"/>
      <w:r w:rsidRPr="00151EC6">
        <w:rPr>
          <w:rFonts w:ascii="Times New Roman" w:hAnsi="Times New Roman" w:cs="Times New Roman"/>
          <w:sz w:val="20"/>
          <w:szCs w:val="20"/>
        </w:rPr>
        <w:t>Harborne</w:t>
      </w:r>
      <w:proofErr w:type="spellEnd"/>
      <w:r w:rsidRPr="00151EC6">
        <w:rPr>
          <w:rFonts w:ascii="Times New Roman" w:hAnsi="Times New Roman" w:cs="Times New Roman"/>
          <w:sz w:val="20"/>
          <w:szCs w:val="20"/>
        </w:rPr>
        <w:t>, J.B.</w:t>
      </w:r>
      <w:r>
        <w:rPr>
          <w:rFonts w:ascii="Times New Roman" w:eastAsiaTheme="minorEastAsia" w:hAnsi="Times New Roman" w:cs="Times New Roman" w:hint="eastAsia"/>
          <w:sz w:val="20"/>
          <w:szCs w:val="20"/>
          <w:lang w:eastAsia="zh-CN"/>
        </w:rPr>
        <w:t xml:space="preserve"> </w:t>
      </w:r>
      <w:r w:rsidRPr="00151EC6">
        <w:rPr>
          <w:rFonts w:ascii="Times New Roman" w:hAnsi="Times New Roman" w:cs="Times New Roman"/>
          <w:sz w:val="20"/>
          <w:szCs w:val="20"/>
        </w:rPr>
        <w:t>1998.</w:t>
      </w:r>
      <w:r>
        <w:rPr>
          <w:rFonts w:ascii="Times New Roman" w:eastAsiaTheme="minorEastAsia" w:hAnsi="Times New Roman" w:cs="Times New Roman" w:hint="eastAsia"/>
          <w:sz w:val="20"/>
          <w:szCs w:val="20"/>
          <w:lang w:eastAsia="zh-CN"/>
        </w:rPr>
        <w:t xml:space="preserve"> </w:t>
      </w:r>
      <w:proofErr w:type="spellStart"/>
      <w:r w:rsidRPr="00151EC6">
        <w:rPr>
          <w:rFonts w:ascii="Times New Roman" w:hAnsi="Times New Roman" w:cs="Times New Roman"/>
          <w:sz w:val="20"/>
          <w:szCs w:val="20"/>
        </w:rPr>
        <w:t>Phytochemical</w:t>
      </w:r>
      <w:proofErr w:type="spellEnd"/>
      <w:r w:rsidRPr="00151EC6">
        <w:rPr>
          <w:rFonts w:ascii="Times New Roman" w:hAnsi="Times New Roman" w:cs="Times New Roman"/>
          <w:sz w:val="20"/>
          <w:szCs w:val="20"/>
        </w:rPr>
        <w:t xml:space="preserve"> Methods: A Guide to modern techniques of plant analysis, 3</w:t>
      </w:r>
      <w:r w:rsidRPr="00151EC6">
        <w:rPr>
          <w:rFonts w:ascii="Times New Roman" w:hAnsi="Times New Roman" w:cs="Times New Roman"/>
          <w:sz w:val="20"/>
          <w:szCs w:val="20"/>
          <w:vertAlign w:val="superscript"/>
        </w:rPr>
        <w:t>rd</w:t>
      </w:r>
      <w:r w:rsidRPr="00151EC6">
        <w:rPr>
          <w:rFonts w:ascii="Times New Roman" w:hAnsi="Times New Roman" w:cs="Times New Roman"/>
          <w:sz w:val="20"/>
          <w:szCs w:val="20"/>
        </w:rPr>
        <w:t xml:space="preserve"> edition. Chapman Hall co., New York, pp. 1-302.</w:t>
      </w:r>
    </w:p>
    <w:p w:rsidR="00151EC6" w:rsidRDefault="00151EC6" w:rsidP="00151EC6">
      <w:pPr>
        <w:pStyle w:val="ListParagraph"/>
        <w:spacing w:after="0" w:line="240" w:lineRule="auto"/>
        <w:jc w:val="both"/>
        <w:rPr>
          <w:rFonts w:ascii="Times New Roman" w:eastAsiaTheme="minorEastAsia" w:hAnsi="Times New Roman" w:cs="Times New Roman" w:hint="eastAsia"/>
          <w:sz w:val="20"/>
          <w:szCs w:val="20"/>
          <w:lang w:eastAsia="zh-CN"/>
        </w:rPr>
      </w:pPr>
    </w:p>
    <w:p w:rsidR="00151EC6" w:rsidRPr="00151EC6" w:rsidRDefault="00151EC6" w:rsidP="00151EC6">
      <w:pPr>
        <w:pStyle w:val="ListParagraph"/>
        <w:spacing w:after="0" w:line="240" w:lineRule="auto"/>
        <w:jc w:val="both"/>
        <w:rPr>
          <w:rFonts w:ascii="Times New Roman" w:eastAsiaTheme="minorEastAsia" w:hAnsi="Times New Roman" w:cs="Times New Roman" w:hint="eastAsia"/>
          <w:sz w:val="20"/>
          <w:szCs w:val="20"/>
          <w:lang w:eastAsia="zh-CN"/>
        </w:rPr>
      </w:pPr>
    </w:p>
    <w:p w:rsidR="00151EC6" w:rsidRPr="00151EC6" w:rsidRDefault="00151EC6" w:rsidP="00151EC6">
      <w:pPr>
        <w:spacing w:after="0" w:line="240" w:lineRule="auto"/>
        <w:rPr>
          <w:rFonts w:ascii="Times New Roman" w:hAnsi="Times New Roman" w:cs="Times New Roman" w:hint="eastAsia"/>
          <w:sz w:val="20"/>
          <w:szCs w:val="20"/>
          <w:lang w:eastAsia="zh-CN"/>
        </w:rPr>
      </w:pPr>
      <w:r>
        <w:rPr>
          <w:rFonts w:ascii="Times New Roman" w:hAnsi="Times New Roman" w:cs="Times New Roman" w:hint="eastAsia"/>
          <w:sz w:val="20"/>
          <w:szCs w:val="20"/>
          <w:lang w:eastAsia="zh-CN"/>
        </w:rPr>
        <w:t>8/5/2012</w:t>
      </w:r>
    </w:p>
    <w:sectPr w:rsidR="00151EC6" w:rsidRPr="00151EC6" w:rsidSect="00151EC6">
      <w:type w:val="continuous"/>
      <w:pgSz w:w="12240" w:h="15840" w:code="1"/>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E37" w:rsidRDefault="00571E37" w:rsidP="00F07394">
      <w:pPr>
        <w:spacing w:after="0" w:line="240" w:lineRule="auto"/>
      </w:pPr>
      <w:r>
        <w:separator/>
      </w:r>
    </w:p>
  </w:endnote>
  <w:endnote w:type="continuationSeparator" w:id="0">
    <w:p w:rsidR="00571E37" w:rsidRDefault="00571E37" w:rsidP="00F073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431" w:rsidRDefault="000E207E" w:rsidP="00151EC6">
    <w:pPr>
      <w:pStyle w:val="Footer"/>
      <w:jc w:val="center"/>
    </w:pPr>
    <w:hyperlink r:id="rId1" w:history="1">
      <w:r w:rsidR="00CB3431" w:rsidRPr="00CC3CF9">
        <w:rPr>
          <w:rStyle w:val="Hyperlink"/>
          <w:sz w:val="20"/>
          <w:szCs w:val="20"/>
        </w:rPr>
        <w:t>http://www.sciencepub.net/nature</w:t>
      </w:r>
    </w:hyperlink>
    <w:r w:rsidR="00CB3431">
      <w:rPr>
        <w:color w:val="000000"/>
        <w:sz w:val="20"/>
        <w:szCs w:val="20"/>
      </w:rPr>
      <w:t xml:space="preserve">                          </w:t>
    </w:r>
    <w:sdt>
      <w:sdtPr>
        <w:id w:val="8095046"/>
        <w:docPartObj>
          <w:docPartGallery w:val="Page Numbers (Bottom of Page)"/>
          <w:docPartUnique/>
        </w:docPartObj>
      </w:sdtPr>
      <w:sdtContent>
        <w:fldSimple w:instr=" PAGE   \* MERGEFORMAT ">
          <w:r w:rsidR="00151EC6">
            <w:rPr>
              <w:noProof/>
            </w:rPr>
            <w:t>184</w:t>
          </w:r>
        </w:fldSimple>
      </w:sdtContent>
    </w:sdt>
    <w:r w:rsidR="00CB3431">
      <w:rPr>
        <w:color w:val="000000"/>
        <w:sz w:val="20"/>
        <w:szCs w:val="20"/>
      </w:rPr>
      <w:t xml:space="preserve">                                                   </w:t>
    </w:r>
    <w:hyperlink r:id="rId2" w:history="1">
      <w:r w:rsidR="00CB3431" w:rsidRPr="00CC3CF9">
        <w:rPr>
          <w:rStyle w:val="Hyperlink"/>
          <w:bCs/>
          <w:sz w:val="20"/>
        </w:rPr>
        <w:t>naturesciencej@gmail.com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E37" w:rsidRDefault="00571E37" w:rsidP="00F07394">
      <w:pPr>
        <w:spacing w:after="0" w:line="240" w:lineRule="auto"/>
      </w:pPr>
      <w:r>
        <w:separator/>
      </w:r>
    </w:p>
  </w:footnote>
  <w:footnote w:type="continuationSeparator" w:id="0">
    <w:p w:rsidR="00571E37" w:rsidRDefault="00571E37" w:rsidP="00F073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78D" w:rsidRPr="00647E27" w:rsidRDefault="0032578D" w:rsidP="0032578D">
    <w:pPr>
      <w:pBdr>
        <w:bottom w:val="thinThickMediumGap" w:sz="12" w:space="1" w:color="auto"/>
      </w:pBdr>
      <w:tabs>
        <w:tab w:val="left" w:pos="9360"/>
      </w:tabs>
      <w:jc w:val="center"/>
      <w:rPr>
        <w:sz w:val="20"/>
        <w:szCs w:val="20"/>
      </w:rPr>
    </w:pPr>
    <w:r w:rsidRPr="00647E27">
      <w:rPr>
        <w:sz w:val="20"/>
        <w:szCs w:val="20"/>
      </w:rPr>
      <w:t>Nature and Science 201</w:t>
    </w:r>
    <w:r>
      <w:rPr>
        <w:sz w:val="20"/>
        <w:szCs w:val="20"/>
      </w:rPr>
      <w:t>2</w:t>
    </w:r>
    <w:proofErr w:type="gramStart"/>
    <w:r w:rsidRPr="00647E27">
      <w:rPr>
        <w:sz w:val="20"/>
        <w:szCs w:val="20"/>
      </w:rPr>
      <w:t>;</w:t>
    </w:r>
    <w:r>
      <w:rPr>
        <w:sz w:val="20"/>
        <w:szCs w:val="20"/>
      </w:rPr>
      <w:t>10</w:t>
    </w:r>
    <w:proofErr w:type="gramEnd"/>
    <w:r w:rsidRPr="00647E27">
      <w:rPr>
        <w:sz w:val="20"/>
        <w:szCs w:val="20"/>
      </w:rPr>
      <w:t>(</w:t>
    </w:r>
    <w:r w:rsidR="004E153D">
      <w:rPr>
        <w:rFonts w:hint="eastAsia"/>
        <w:sz w:val="20"/>
        <w:szCs w:val="20"/>
        <w:lang w:eastAsia="zh-CN"/>
      </w:rPr>
      <w:t>10</w:t>
    </w:r>
    <w:r w:rsidRPr="00647E27">
      <w:rPr>
        <w:sz w:val="20"/>
        <w:szCs w:val="20"/>
      </w:rPr>
      <w:t xml:space="preserve">) </w:t>
    </w:r>
    <w:r w:rsidRPr="00647E27">
      <w:rPr>
        <w:color w:val="000000"/>
        <w:sz w:val="20"/>
        <w:szCs w:val="20"/>
      </w:rPr>
      <w:t xml:space="preserve">                                 </w:t>
    </w:r>
    <w:r>
      <w:rPr>
        <w:color w:val="000000"/>
        <w:sz w:val="20"/>
        <w:szCs w:val="20"/>
      </w:rPr>
      <w:t xml:space="preserve">      </w:t>
    </w:r>
    <w:r w:rsidRPr="00647E27">
      <w:rPr>
        <w:color w:val="000000"/>
        <w:sz w:val="20"/>
        <w:szCs w:val="20"/>
      </w:rPr>
      <w:t xml:space="preserve">            </w:t>
    </w:r>
    <w:hyperlink r:id="rId1" w:history="1">
      <w:r w:rsidRPr="00A362B5">
        <w:rPr>
          <w:rStyle w:val="Hyperlink"/>
          <w:sz w:val="20"/>
          <w:szCs w:val="20"/>
        </w:rPr>
        <w:t>http://www.sciencepub.net/nature</w:t>
      </w:r>
    </w:hyperlink>
    <w:r>
      <w:rPr>
        <w:color w:val="000000"/>
        <w:sz w:val="20"/>
        <w:szCs w:val="20"/>
      </w:rPr>
      <w:t xml:space="preserve"> </w:t>
    </w:r>
  </w:p>
  <w:p w:rsidR="0032578D" w:rsidRDefault="003257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86E9E"/>
    <w:multiLevelType w:val="hybridMultilevel"/>
    <w:tmpl w:val="7B948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255F8D"/>
    <w:multiLevelType w:val="hybridMultilevel"/>
    <w:tmpl w:val="A6F0E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202D9E"/>
    <w:multiLevelType w:val="hybridMultilevel"/>
    <w:tmpl w:val="8CAAF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20"/>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useFELayout/>
  </w:compat>
  <w:rsids>
    <w:rsidRoot w:val="00625E08"/>
    <w:rsid w:val="0004311E"/>
    <w:rsid w:val="000612E3"/>
    <w:rsid w:val="00085E98"/>
    <w:rsid w:val="000B12D6"/>
    <w:rsid w:val="000B5C9C"/>
    <w:rsid w:val="000E207E"/>
    <w:rsid w:val="000E6CC8"/>
    <w:rsid w:val="000F48C4"/>
    <w:rsid w:val="00151EC6"/>
    <w:rsid w:val="00155A21"/>
    <w:rsid w:val="0016170C"/>
    <w:rsid w:val="00173CA7"/>
    <w:rsid w:val="00187289"/>
    <w:rsid w:val="001A1F17"/>
    <w:rsid w:val="001A5208"/>
    <w:rsid w:val="00210A0E"/>
    <w:rsid w:val="00225A9C"/>
    <w:rsid w:val="00241E09"/>
    <w:rsid w:val="00263C6C"/>
    <w:rsid w:val="00264DE6"/>
    <w:rsid w:val="002730D3"/>
    <w:rsid w:val="002913C5"/>
    <w:rsid w:val="002A20AA"/>
    <w:rsid w:val="002B4E71"/>
    <w:rsid w:val="002B5D62"/>
    <w:rsid w:val="002C195C"/>
    <w:rsid w:val="002E0D41"/>
    <w:rsid w:val="002E1C8A"/>
    <w:rsid w:val="002E7902"/>
    <w:rsid w:val="002F5B05"/>
    <w:rsid w:val="002F66CB"/>
    <w:rsid w:val="0032578D"/>
    <w:rsid w:val="00367E7C"/>
    <w:rsid w:val="00437CF2"/>
    <w:rsid w:val="00441249"/>
    <w:rsid w:val="00444102"/>
    <w:rsid w:val="00454ABD"/>
    <w:rsid w:val="00480AC2"/>
    <w:rsid w:val="0048516B"/>
    <w:rsid w:val="004C1279"/>
    <w:rsid w:val="004C47CA"/>
    <w:rsid w:val="004E153D"/>
    <w:rsid w:val="004F5381"/>
    <w:rsid w:val="00511666"/>
    <w:rsid w:val="005708E1"/>
    <w:rsid w:val="00571E37"/>
    <w:rsid w:val="00572BA6"/>
    <w:rsid w:val="00584D75"/>
    <w:rsid w:val="005A41F0"/>
    <w:rsid w:val="005E26D9"/>
    <w:rsid w:val="005E534B"/>
    <w:rsid w:val="005F4C5C"/>
    <w:rsid w:val="005F7652"/>
    <w:rsid w:val="00622DA1"/>
    <w:rsid w:val="00625E08"/>
    <w:rsid w:val="006842A1"/>
    <w:rsid w:val="00690B9B"/>
    <w:rsid w:val="00696C1D"/>
    <w:rsid w:val="006C3E0B"/>
    <w:rsid w:val="006E12A4"/>
    <w:rsid w:val="006E5239"/>
    <w:rsid w:val="006F40B8"/>
    <w:rsid w:val="00724CB9"/>
    <w:rsid w:val="00726EDA"/>
    <w:rsid w:val="00733F2D"/>
    <w:rsid w:val="007412C6"/>
    <w:rsid w:val="00762ED3"/>
    <w:rsid w:val="00797177"/>
    <w:rsid w:val="007A45BC"/>
    <w:rsid w:val="007D45C2"/>
    <w:rsid w:val="007E4680"/>
    <w:rsid w:val="00804A90"/>
    <w:rsid w:val="008175C1"/>
    <w:rsid w:val="00835FEB"/>
    <w:rsid w:val="00883EE2"/>
    <w:rsid w:val="008A51A6"/>
    <w:rsid w:val="008E081A"/>
    <w:rsid w:val="009325E2"/>
    <w:rsid w:val="00933D0A"/>
    <w:rsid w:val="009341D3"/>
    <w:rsid w:val="00940C80"/>
    <w:rsid w:val="009532C4"/>
    <w:rsid w:val="00956920"/>
    <w:rsid w:val="00957AFA"/>
    <w:rsid w:val="00960A58"/>
    <w:rsid w:val="009624E4"/>
    <w:rsid w:val="009E514D"/>
    <w:rsid w:val="00A056D7"/>
    <w:rsid w:val="00A520C8"/>
    <w:rsid w:val="00A92885"/>
    <w:rsid w:val="00AA0340"/>
    <w:rsid w:val="00AA08F3"/>
    <w:rsid w:val="00B17C8B"/>
    <w:rsid w:val="00B40278"/>
    <w:rsid w:val="00B90F7B"/>
    <w:rsid w:val="00BF2AD6"/>
    <w:rsid w:val="00BF4B6B"/>
    <w:rsid w:val="00C2011B"/>
    <w:rsid w:val="00C25AC1"/>
    <w:rsid w:val="00C42896"/>
    <w:rsid w:val="00CB3431"/>
    <w:rsid w:val="00CB44E1"/>
    <w:rsid w:val="00CD75CF"/>
    <w:rsid w:val="00D15275"/>
    <w:rsid w:val="00D42582"/>
    <w:rsid w:val="00D605EB"/>
    <w:rsid w:val="00DB7AE7"/>
    <w:rsid w:val="00DF4B0F"/>
    <w:rsid w:val="00DF6EBD"/>
    <w:rsid w:val="00E00761"/>
    <w:rsid w:val="00E16107"/>
    <w:rsid w:val="00E20E71"/>
    <w:rsid w:val="00E34600"/>
    <w:rsid w:val="00E41F20"/>
    <w:rsid w:val="00E45727"/>
    <w:rsid w:val="00E50C2C"/>
    <w:rsid w:val="00E51607"/>
    <w:rsid w:val="00E925E8"/>
    <w:rsid w:val="00ED2D62"/>
    <w:rsid w:val="00ED6C98"/>
    <w:rsid w:val="00EE1643"/>
    <w:rsid w:val="00EE1E15"/>
    <w:rsid w:val="00EE64A4"/>
    <w:rsid w:val="00EE7A97"/>
    <w:rsid w:val="00F01AEE"/>
    <w:rsid w:val="00F07394"/>
    <w:rsid w:val="00F262F1"/>
    <w:rsid w:val="00F2725E"/>
    <w:rsid w:val="00F41605"/>
    <w:rsid w:val="00F532D1"/>
    <w:rsid w:val="00F731E4"/>
    <w:rsid w:val="00F73EBC"/>
    <w:rsid w:val="00F942F7"/>
    <w:rsid w:val="00FA616D"/>
    <w:rsid w:val="00FC17DC"/>
    <w:rsid w:val="00FE5891"/>
    <w:rsid w:val="00FF61D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1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E08"/>
    <w:pPr>
      <w:ind w:left="720"/>
      <w:contextualSpacing/>
    </w:pPr>
    <w:rPr>
      <w:rFonts w:eastAsiaTheme="minorHAnsi"/>
    </w:rPr>
  </w:style>
  <w:style w:type="character" w:styleId="Hyperlink">
    <w:name w:val="Hyperlink"/>
    <w:basedOn w:val="DefaultParagraphFont"/>
    <w:uiPriority w:val="99"/>
    <w:unhideWhenUsed/>
    <w:rsid w:val="00572BA6"/>
    <w:rPr>
      <w:color w:val="0000FF" w:themeColor="hyperlink"/>
      <w:u w:val="single"/>
    </w:rPr>
  </w:style>
  <w:style w:type="paragraph" w:styleId="BalloonText">
    <w:name w:val="Balloon Text"/>
    <w:basedOn w:val="Normal"/>
    <w:link w:val="BalloonTextChar"/>
    <w:uiPriority w:val="99"/>
    <w:semiHidden/>
    <w:unhideWhenUsed/>
    <w:rsid w:val="00F07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394"/>
    <w:rPr>
      <w:rFonts w:ascii="Tahoma" w:hAnsi="Tahoma" w:cs="Tahoma"/>
      <w:sz w:val="16"/>
      <w:szCs w:val="16"/>
    </w:rPr>
  </w:style>
  <w:style w:type="paragraph" w:styleId="Header">
    <w:name w:val="header"/>
    <w:basedOn w:val="Normal"/>
    <w:link w:val="HeaderChar"/>
    <w:uiPriority w:val="99"/>
    <w:unhideWhenUsed/>
    <w:rsid w:val="00F073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394"/>
  </w:style>
  <w:style w:type="paragraph" w:styleId="Footer">
    <w:name w:val="footer"/>
    <w:basedOn w:val="Normal"/>
    <w:link w:val="FooterChar"/>
    <w:uiPriority w:val="99"/>
    <w:unhideWhenUsed/>
    <w:rsid w:val="00F07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3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E08"/>
    <w:pPr>
      <w:ind w:left="720"/>
      <w:contextualSpacing/>
    </w:pPr>
    <w:rPr>
      <w:rFonts w:eastAsiaTheme="minorHAnsi"/>
    </w:rPr>
  </w:style>
  <w:style w:type="character" w:styleId="Hyperlink">
    <w:name w:val="Hyperlink"/>
    <w:basedOn w:val="DefaultParagraphFont"/>
    <w:uiPriority w:val="99"/>
    <w:unhideWhenUsed/>
    <w:rsid w:val="00572BA6"/>
    <w:rPr>
      <w:color w:val="0000FF" w:themeColor="hyperlink"/>
      <w:u w:val="single"/>
    </w:rPr>
  </w:style>
  <w:style w:type="paragraph" w:styleId="BalloonText">
    <w:name w:val="Balloon Text"/>
    <w:basedOn w:val="Normal"/>
    <w:link w:val="BalloonTextChar"/>
    <w:uiPriority w:val="99"/>
    <w:semiHidden/>
    <w:unhideWhenUsed/>
    <w:rsid w:val="00F07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394"/>
    <w:rPr>
      <w:rFonts w:ascii="Tahoma" w:hAnsi="Tahoma" w:cs="Tahoma"/>
      <w:sz w:val="16"/>
      <w:szCs w:val="16"/>
    </w:rPr>
  </w:style>
  <w:style w:type="paragraph" w:styleId="Header">
    <w:name w:val="header"/>
    <w:basedOn w:val="Normal"/>
    <w:link w:val="HeaderChar"/>
    <w:uiPriority w:val="99"/>
    <w:unhideWhenUsed/>
    <w:rsid w:val="00F073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394"/>
  </w:style>
  <w:style w:type="paragraph" w:styleId="Footer">
    <w:name w:val="footer"/>
    <w:basedOn w:val="Normal"/>
    <w:link w:val="FooterChar"/>
    <w:uiPriority w:val="99"/>
    <w:unhideWhenUsed/>
    <w:rsid w:val="00F07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394"/>
  </w:style>
</w:styles>
</file>

<file path=word/webSettings.xml><?xml version="1.0" encoding="utf-8"?>
<w:webSettings xmlns:r="http://schemas.openxmlformats.org/officeDocument/2006/relationships" xmlns:w="http://schemas.openxmlformats.org/wordprocessingml/2006/main">
  <w:divs>
    <w:div w:id="11718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yla_kalai@yahoo.com"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yla-kalai@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sciencepub.net/nature.%2027"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hyperlink" Target="mailto:naturesciencej@gmail.com" TargetMode="External"/><Relationship Id="rId1" Type="http://schemas.openxmlformats.org/officeDocument/2006/relationships/hyperlink" Target="http://www.sciencepub.net/nature"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DC72B-0D31-4AE7-B2E6-5306E0CDF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Pages>
  <Words>2685</Words>
  <Characters>15309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19</cp:revision>
  <dcterms:created xsi:type="dcterms:W3CDTF">2012-09-04T12:37:00Z</dcterms:created>
  <dcterms:modified xsi:type="dcterms:W3CDTF">2012-09-06T09:01:00Z</dcterms:modified>
</cp:coreProperties>
</file>